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F" w:rsidRDefault="005612BF" w:rsidP="002449F9">
      <w:pPr>
        <w:pStyle w:val="ConsNonformat"/>
        <w:widowControl/>
        <w:jc w:val="center"/>
        <w:rPr>
          <w:rFonts w:ascii="Times New Roman" w:hAnsi="Times New Roman" w:cs="Times New Roman"/>
          <w:b/>
          <w:bCs/>
          <w:sz w:val="28"/>
          <w:szCs w:val="28"/>
        </w:rPr>
      </w:pPr>
      <w:r w:rsidRPr="00E06151">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45pt;height:56.25pt;visibility:visible">
            <v:imagedata r:id="rId7" o:title=""/>
          </v:shape>
        </w:pict>
      </w:r>
    </w:p>
    <w:p w:rsidR="005612BF" w:rsidRDefault="005612BF" w:rsidP="002449F9">
      <w:pPr>
        <w:pStyle w:val="ConsNonformat"/>
        <w:widowControl/>
        <w:jc w:val="center"/>
        <w:rPr>
          <w:rFonts w:ascii="Times New Roman" w:hAnsi="Times New Roman" w:cs="Times New Roman"/>
          <w:b/>
          <w:bCs/>
          <w:sz w:val="28"/>
          <w:szCs w:val="28"/>
        </w:rPr>
      </w:pPr>
    </w:p>
    <w:p w:rsidR="005612BF" w:rsidRDefault="005612BF" w:rsidP="002449F9">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АДМИНИСТРАЦИЯ ОРЛОВСКОГО  РАЙОНА</w:t>
      </w:r>
    </w:p>
    <w:p w:rsidR="005612BF" w:rsidRDefault="005612BF" w:rsidP="002449F9">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КИРОВСКОЙ  ОБЛАСТИ</w:t>
      </w:r>
    </w:p>
    <w:p w:rsidR="005612BF" w:rsidRDefault="005612BF" w:rsidP="002449F9">
      <w:pPr>
        <w:pStyle w:val="ConsTitle"/>
        <w:widowControl/>
        <w:jc w:val="center"/>
        <w:outlineLvl w:val="0"/>
        <w:rPr>
          <w:rFonts w:ascii="Times New Roman" w:hAnsi="Times New Roman" w:cs="Times New Roman"/>
          <w:sz w:val="28"/>
          <w:szCs w:val="28"/>
        </w:rPr>
      </w:pPr>
    </w:p>
    <w:p w:rsidR="005612BF" w:rsidRDefault="005612BF" w:rsidP="002449F9">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w:t>
      </w:r>
    </w:p>
    <w:p w:rsidR="005612BF" w:rsidRDefault="005612BF" w:rsidP="002449F9">
      <w:pPr>
        <w:pStyle w:val="ConsTitle"/>
        <w:widowControl/>
        <w:jc w:val="center"/>
        <w:outlineLvl w:val="0"/>
        <w:rPr>
          <w:rFonts w:ascii="Times New Roman" w:hAnsi="Times New Roman" w:cs="Times New Roman"/>
          <w:sz w:val="28"/>
          <w:szCs w:val="28"/>
        </w:rPr>
      </w:pPr>
    </w:p>
    <w:p w:rsidR="005612BF" w:rsidRPr="00712BAD" w:rsidRDefault="005612BF" w:rsidP="002449F9">
      <w:pPr>
        <w:pStyle w:val="ConsTitle"/>
        <w:widowControl/>
        <w:outlineLvl w:val="0"/>
        <w:rPr>
          <w:rFonts w:ascii="Times New Roman" w:hAnsi="Times New Roman" w:cs="Times New Roman"/>
          <w:bCs w:val="0"/>
          <w:sz w:val="28"/>
          <w:szCs w:val="28"/>
        </w:rPr>
      </w:pPr>
      <w:r>
        <w:rPr>
          <w:rFonts w:ascii="Times New Roman" w:hAnsi="Times New Roman" w:cs="Times New Roman"/>
          <w:bCs w:val="0"/>
          <w:sz w:val="28"/>
          <w:szCs w:val="28"/>
          <w:u w:val="single"/>
        </w:rPr>
        <w:t>18.04.2019</w:t>
      </w:r>
      <w:r w:rsidRPr="00712BAD">
        <w:rPr>
          <w:rFonts w:ascii="Times New Roman" w:hAnsi="Times New Roman" w:cs="Times New Roman"/>
          <w:bCs w:val="0"/>
          <w:sz w:val="28"/>
          <w:szCs w:val="28"/>
        </w:rPr>
        <w:t xml:space="preserve">                                                                                      № </w:t>
      </w:r>
      <w:r w:rsidRPr="00712BAD">
        <w:rPr>
          <w:rFonts w:ascii="Times New Roman" w:hAnsi="Times New Roman" w:cs="Times New Roman"/>
          <w:bCs w:val="0"/>
          <w:sz w:val="28"/>
          <w:szCs w:val="28"/>
          <w:u w:val="single"/>
        </w:rPr>
        <w:t>___</w:t>
      </w:r>
      <w:r>
        <w:rPr>
          <w:rFonts w:ascii="Times New Roman" w:hAnsi="Times New Roman" w:cs="Times New Roman"/>
          <w:bCs w:val="0"/>
          <w:sz w:val="28"/>
          <w:szCs w:val="28"/>
          <w:u w:val="single"/>
        </w:rPr>
        <w:t>268-п</w:t>
      </w:r>
      <w:r w:rsidRPr="00712BAD">
        <w:rPr>
          <w:rFonts w:ascii="Times New Roman" w:hAnsi="Times New Roman" w:cs="Times New Roman"/>
          <w:bCs w:val="0"/>
          <w:sz w:val="28"/>
          <w:szCs w:val="28"/>
          <w:u w:val="single"/>
        </w:rPr>
        <w:t>_</w:t>
      </w:r>
    </w:p>
    <w:p w:rsidR="005612BF" w:rsidRDefault="005612BF" w:rsidP="002449F9">
      <w:pPr>
        <w:pStyle w:val="ConsTitle"/>
        <w:widowControl/>
        <w:outlineLvl w:val="0"/>
        <w:rPr>
          <w:rFonts w:ascii="Times New Roman" w:hAnsi="Times New Roman" w:cs="Times New Roman"/>
          <w:b w:val="0"/>
          <w:bCs w:val="0"/>
          <w:sz w:val="28"/>
          <w:szCs w:val="28"/>
        </w:rPr>
      </w:pPr>
    </w:p>
    <w:p w:rsidR="005612BF" w:rsidRDefault="005612BF" w:rsidP="002449F9">
      <w:pPr>
        <w:pStyle w:val="ConsTitle"/>
        <w:widowControl/>
        <w:jc w:val="center"/>
        <w:outlineLvl w:val="0"/>
        <w:rPr>
          <w:rFonts w:ascii="Times New Roman" w:hAnsi="Times New Roman" w:cs="Times New Roman"/>
          <w:b w:val="0"/>
          <w:bCs w:val="0"/>
          <w:sz w:val="28"/>
          <w:szCs w:val="28"/>
        </w:rPr>
      </w:pPr>
    </w:p>
    <w:p w:rsidR="005612BF" w:rsidRDefault="005612BF" w:rsidP="002449F9">
      <w:pPr>
        <w:pStyle w:val="ConsTitle"/>
        <w:widowControl/>
        <w:spacing w:line="360" w:lineRule="auto"/>
        <w:ind w:firstLine="709"/>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 Орлов</w:t>
      </w:r>
    </w:p>
    <w:p w:rsidR="005612BF" w:rsidRDefault="005612BF" w:rsidP="00712BAD">
      <w:pPr>
        <w:widowControl/>
        <w:shd w:val="clear" w:color="auto" w:fill="FFFFFF"/>
        <w:ind w:firstLine="0"/>
        <w:jc w:val="center"/>
        <w:rPr>
          <w:b/>
          <w:sz w:val="28"/>
          <w:szCs w:val="28"/>
          <w:lang w:eastAsia="en-US"/>
        </w:rPr>
      </w:pPr>
      <w:r w:rsidRPr="00C03EB0">
        <w:rPr>
          <w:b/>
          <w:bCs/>
          <w:sz w:val="28"/>
          <w:szCs w:val="28"/>
          <w:lang w:eastAsia="en-US"/>
        </w:rPr>
        <w:t xml:space="preserve">Об  утверждении  </w:t>
      </w:r>
      <w:r w:rsidRPr="00C03EB0">
        <w:rPr>
          <w:b/>
          <w:sz w:val="28"/>
          <w:szCs w:val="28"/>
          <w:lang w:eastAsia="en-US"/>
        </w:rPr>
        <w:t xml:space="preserve">административного </w:t>
      </w:r>
      <w:hyperlink r:id="rId8" w:history="1">
        <w:r w:rsidRPr="00C03EB0">
          <w:rPr>
            <w:rStyle w:val="Hyperlink"/>
            <w:b/>
            <w:color w:val="auto"/>
            <w:sz w:val="28"/>
            <w:szCs w:val="28"/>
            <w:lang w:eastAsia="en-US"/>
          </w:rPr>
          <w:t>р</w:t>
        </w:r>
        <w:r w:rsidRPr="00C03EB0">
          <w:rPr>
            <w:rStyle w:val="Hyperlink"/>
            <w:b/>
            <w:color w:val="auto"/>
            <w:sz w:val="28"/>
            <w:szCs w:val="28"/>
            <w:u w:val="none"/>
            <w:lang w:eastAsia="en-US"/>
          </w:rPr>
          <w:t>егламент</w:t>
        </w:r>
      </w:hyperlink>
      <w:r w:rsidRPr="00C03EB0">
        <w:rPr>
          <w:b/>
          <w:sz w:val="28"/>
          <w:szCs w:val="28"/>
          <w:lang w:eastAsia="en-US"/>
        </w:rPr>
        <w:t xml:space="preserve">а предоставления муниципальной услуги </w:t>
      </w:r>
      <w:r w:rsidRPr="00917953">
        <w:rPr>
          <w:b/>
          <w:sz w:val="28"/>
          <w:szCs w:val="28"/>
          <w:lang w:eastAsia="en-US"/>
        </w:rPr>
        <w:t>«</w:t>
      </w:r>
      <w:r>
        <w:rPr>
          <w:b/>
          <w:sz w:val="28"/>
          <w:szCs w:val="28"/>
          <w:lang w:eastAsia="en-US"/>
        </w:rPr>
        <w:t xml:space="preserve">Направление </w:t>
      </w:r>
      <w:r w:rsidRPr="00CB1E71">
        <w:rPr>
          <w:rFonts w:cs="Arial"/>
          <w:b/>
          <w:bCs/>
          <w:sz w:val="28"/>
          <w:szCs w:val="28"/>
        </w:rPr>
        <w:t xml:space="preserve">уведомления о соответствии </w:t>
      </w:r>
      <w:r>
        <w:rPr>
          <w:rFonts w:cs="Arial"/>
          <w:b/>
          <w:bCs/>
          <w:sz w:val="28"/>
          <w:szCs w:val="28"/>
        </w:rPr>
        <w:t xml:space="preserve">(о несоответствии) </w:t>
      </w:r>
      <w:r w:rsidRPr="00CB1E71">
        <w:rPr>
          <w:rFonts w:cs="Arial"/>
          <w:b/>
          <w:bCs/>
          <w:sz w:val="28"/>
          <w:szCs w:val="28"/>
        </w:rPr>
        <w:t>построенных или реконструированных объекта</w:t>
      </w:r>
      <w:r>
        <w:rPr>
          <w:rFonts w:cs="Arial"/>
          <w:b/>
          <w:bCs/>
          <w:sz w:val="28"/>
          <w:szCs w:val="28"/>
        </w:rPr>
        <w:t>х</w:t>
      </w:r>
      <w:r w:rsidRPr="00CB1E71">
        <w:rPr>
          <w:rFonts w:cs="Arial"/>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5612BF" w:rsidRPr="00712BAD" w:rsidRDefault="005612BF" w:rsidP="00712BAD">
      <w:pPr>
        <w:widowControl/>
        <w:shd w:val="clear" w:color="auto" w:fill="FFFFFF"/>
        <w:spacing w:line="240" w:lineRule="atLeast"/>
        <w:ind w:firstLine="0"/>
        <w:jc w:val="center"/>
        <w:rPr>
          <w:b/>
          <w:sz w:val="28"/>
          <w:szCs w:val="28"/>
          <w:lang w:eastAsia="en-US"/>
        </w:rPr>
      </w:pPr>
    </w:p>
    <w:p w:rsidR="005612BF" w:rsidRPr="00C03EB0" w:rsidRDefault="005612BF" w:rsidP="00015512">
      <w:pPr>
        <w:pStyle w:val="ConsPlusTitle"/>
        <w:widowControl/>
        <w:ind w:firstLine="708"/>
        <w:jc w:val="both"/>
        <w:rPr>
          <w:rFonts w:ascii="Times New Roman" w:hAnsi="Times New Roman" w:cs="Times New Roman"/>
          <w:b w:val="0"/>
          <w:sz w:val="28"/>
          <w:szCs w:val="28"/>
        </w:rPr>
      </w:pPr>
      <w:r w:rsidRPr="00C03EB0">
        <w:rPr>
          <w:rFonts w:ascii="Times New Roman" w:hAnsi="Times New Roman" w:cs="Times New Roman"/>
          <w:b w:val="0"/>
          <w:sz w:val="28"/>
          <w:szCs w:val="28"/>
        </w:rPr>
        <w:t>В со</w:t>
      </w:r>
      <w:bookmarkStart w:id="0" w:name="_GoBack"/>
      <w:bookmarkEnd w:id="0"/>
      <w:r w:rsidRPr="00C03EB0">
        <w:rPr>
          <w:rFonts w:ascii="Times New Roman" w:hAnsi="Times New Roman" w:cs="Times New Roman"/>
          <w:b w:val="0"/>
          <w:sz w:val="28"/>
          <w:szCs w:val="28"/>
        </w:rPr>
        <w:t>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5612BF" w:rsidRPr="00C03EB0" w:rsidRDefault="005612BF" w:rsidP="00015512">
      <w:pPr>
        <w:widowControl/>
        <w:shd w:val="clear" w:color="auto" w:fill="FFFFFF"/>
        <w:ind w:firstLine="567"/>
        <w:rPr>
          <w:sz w:val="28"/>
          <w:szCs w:val="28"/>
        </w:rPr>
      </w:pPr>
      <w:r>
        <w:rPr>
          <w:sz w:val="28"/>
          <w:szCs w:val="28"/>
          <w:lang w:eastAsia="en-US"/>
        </w:rPr>
        <w:t>1.</w:t>
      </w:r>
      <w:r>
        <w:rPr>
          <w:sz w:val="28"/>
          <w:szCs w:val="22"/>
          <w:lang w:eastAsia="en-US"/>
        </w:rPr>
        <w:t> </w:t>
      </w:r>
      <w:r w:rsidRPr="00C03EB0">
        <w:rPr>
          <w:sz w:val="28"/>
          <w:szCs w:val="28"/>
        </w:rPr>
        <w:t xml:space="preserve">Утвердить административный регламент предоставления муниципальной услуги </w:t>
      </w:r>
      <w:r w:rsidRPr="002449F9">
        <w:rPr>
          <w:sz w:val="28"/>
          <w:szCs w:val="28"/>
          <w:lang w:eastAsia="en-US"/>
        </w:rPr>
        <w:t xml:space="preserve">«Направление </w:t>
      </w:r>
      <w:r w:rsidRPr="002449F9">
        <w:rPr>
          <w:rFonts w:cs="Arial"/>
          <w:bCs/>
          <w:sz w:val="28"/>
          <w:szCs w:val="28"/>
        </w:rPr>
        <w:t>уведомления о соответствии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Pr>
          <w:rFonts w:cs="Arial"/>
          <w:bCs/>
          <w:sz w:val="28"/>
          <w:szCs w:val="28"/>
        </w:rPr>
        <w:t xml:space="preserve"> </w:t>
      </w:r>
      <w:r w:rsidRPr="002449F9">
        <w:rPr>
          <w:sz w:val="28"/>
          <w:szCs w:val="28"/>
        </w:rPr>
        <w:t>согласно приложению.</w:t>
      </w:r>
    </w:p>
    <w:p w:rsidR="005612BF" w:rsidRPr="00C03EB0" w:rsidRDefault="005612BF" w:rsidP="00712BAD">
      <w:pPr>
        <w:pStyle w:val="ConsPlusNormalTimesNewRoman"/>
        <w:spacing w:line="240" w:lineRule="auto"/>
        <w:ind w:firstLine="567"/>
      </w:pPr>
      <w:r>
        <w:t xml:space="preserve">2. </w:t>
      </w:r>
      <w:r w:rsidRPr="00C03EB0">
        <w:t>Контроль за исполнением настоящего постановления возложить на первого заместителя главы администрации Орловского района, заведующего отделом по вопросам жизнеобеспечения, архитектуры, градостроительства Аботурова А.В.</w:t>
      </w:r>
    </w:p>
    <w:p w:rsidR="005612BF" w:rsidRPr="00C03EB0" w:rsidRDefault="005612BF" w:rsidP="00712BAD">
      <w:pPr>
        <w:widowControl/>
        <w:tabs>
          <w:tab w:val="left" w:pos="3235"/>
        </w:tabs>
        <w:ind w:firstLine="567"/>
        <w:rPr>
          <w:sz w:val="28"/>
          <w:szCs w:val="28"/>
          <w:lang w:eastAsia="en-US"/>
        </w:rPr>
      </w:pPr>
      <w:r>
        <w:rPr>
          <w:sz w:val="28"/>
          <w:szCs w:val="28"/>
          <w:lang w:eastAsia="en-US"/>
        </w:rPr>
        <w:t xml:space="preserve">3. </w:t>
      </w:r>
      <w:r w:rsidRPr="00C03EB0">
        <w:rPr>
          <w:sz w:val="28"/>
          <w:szCs w:val="28"/>
          <w:lang w:eastAsia="en-US"/>
        </w:rPr>
        <w:t>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5612BF" w:rsidRDefault="005612BF" w:rsidP="00CF7834">
      <w:pPr>
        <w:widowControl/>
        <w:tabs>
          <w:tab w:val="left" w:pos="3235"/>
        </w:tabs>
        <w:ind w:firstLine="567"/>
        <w:rPr>
          <w:sz w:val="28"/>
          <w:szCs w:val="28"/>
          <w:lang w:eastAsia="en-US"/>
        </w:rPr>
      </w:pPr>
      <w:r>
        <w:rPr>
          <w:sz w:val="28"/>
          <w:szCs w:val="28"/>
          <w:lang w:eastAsia="en-US"/>
        </w:rPr>
        <w:t xml:space="preserve">4. </w:t>
      </w:r>
      <w:r w:rsidRPr="00C03EB0">
        <w:rPr>
          <w:sz w:val="28"/>
          <w:szCs w:val="28"/>
          <w:lang w:eastAsia="en-US"/>
        </w:rPr>
        <w:t>Постановление вступает в силу с момента опубликования.</w:t>
      </w:r>
    </w:p>
    <w:p w:rsidR="005612BF" w:rsidRDefault="005612BF" w:rsidP="00CF7834">
      <w:pPr>
        <w:widowControl/>
        <w:tabs>
          <w:tab w:val="left" w:pos="3235"/>
        </w:tabs>
        <w:ind w:firstLine="567"/>
        <w:rPr>
          <w:sz w:val="28"/>
          <w:szCs w:val="28"/>
          <w:lang w:eastAsia="en-US"/>
        </w:rPr>
      </w:pPr>
    </w:p>
    <w:p w:rsidR="005612BF" w:rsidRDefault="005612BF" w:rsidP="00CF7834">
      <w:pPr>
        <w:widowControl/>
        <w:tabs>
          <w:tab w:val="left" w:pos="3235"/>
        </w:tabs>
        <w:ind w:firstLine="0"/>
        <w:rPr>
          <w:sz w:val="28"/>
          <w:szCs w:val="22"/>
          <w:lang w:eastAsia="en-US"/>
        </w:rPr>
      </w:pPr>
    </w:p>
    <w:p w:rsidR="005612BF" w:rsidRPr="00CF7834" w:rsidRDefault="005612BF" w:rsidP="00CF7834">
      <w:pPr>
        <w:widowControl/>
        <w:tabs>
          <w:tab w:val="left" w:pos="3235"/>
        </w:tabs>
        <w:ind w:firstLine="0"/>
        <w:rPr>
          <w:sz w:val="28"/>
          <w:szCs w:val="28"/>
          <w:lang w:eastAsia="en-US"/>
        </w:rPr>
      </w:pPr>
      <w:r>
        <w:rPr>
          <w:sz w:val="28"/>
          <w:szCs w:val="22"/>
          <w:lang w:eastAsia="en-US"/>
        </w:rPr>
        <w:t>Глава администрации</w:t>
      </w:r>
    </w:p>
    <w:p w:rsidR="005612BF" w:rsidRDefault="005612BF" w:rsidP="00CF7834">
      <w:pPr>
        <w:widowControl/>
        <w:tabs>
          <w:tab w:val="left" w:pos="1230"/>
        </w:tabs>
        <w:ind w:firstLine="0"/>
        <w:rPr>
          <w:sz w:val="28"/>
          <w:szCs w:val="22"/>
          <w:lang w:eastAsia="en-US"/>
        </w:rPr>
      </w:pPr>
      <w:r>
        <w:rPr>
          <w:sz w:val="28"/>
          <w:szCs w:val="22"/>
          <w:lang w:eastAsia="en-US"/>
        </w:rPr>
        <w:t>Орловского района                        С.С.Целищев</w:t>
      </w:r>
    </w:p>
    <w:p w:rsidR="005612BF" w:rsidRDefault="005612BF" w:rsidP="00CF7834">
      <w:pPr>
        <w:widowControl/>
        <w:tabs>
          <w:tab w:val="left" w:pos="1230"/>
        </w:tabs>
        <w:ind w:firstLine="0"/>
        <w:rPr>
          <w:sz w:val="28"/>
          <w:szCs w:val="22"/>
          <w:lang w:eastAsia="en-US"/>
        </w:rPr>
      </w:pPr>
    </w:p>
    <w:p w:rsidR="005612BF" w:rsidRDefault="005612BF" w:rsidP="00CF7834">
      <w:pPr>
        <w:widowControl/>
        <w:tabs>
          <w:tab w:val="left" w:pos="1230"/>
        </w:tabs>
        <w:ind w:firstLine="0"/>
        <w:rPr>
          <w:sz w:val="28"/>
          <w:szCs w:val="22"/>
          <w:lang w:eastAsia="en-US"/>
        </w:rPr>
      </w:pPr>
    </w:p>
    <w:p w:rsidR="005612BF" w:rsidRDefault="005612BF" w:rsidP="00CF7834">
      <w:pPr>
        <w:widowControl/>
        <w:tabs>
          <w:tab w:val="left" w:pos="1230"/>
        </w:tabs>
        <w:ind w:firstLine="0"/>
        <w:rPr>
          <w:sz w:val="28"/>
          <w:szCs w:val="22"/>
          <w:lang w:eastAsia="en-US"/>
        </w:rPr>
      </w:pPr>
    </w:p>
    <w:p w:rsidR="005612BF" w:rsidRDefault="005612BF" w:rsidP="00CF7834">
      <w:pPr>
        <w:widowControl/>
        <w:tabs>
          <w:tab w:val="left" w:pos="1230"/>
        </w:tabs>
        <w:ind w:firstLine="0"/>
        <w:rPr>
          <w:sz w:val="28"/>
          <w:szCs w:val="22"/>
          <w:lang w:eastAsia="en-US"/>
        </w:rPr>
      </w:pPr>
    </w:p>
    <w:p w:rsidR="005612BF" w:rsidRDefault="005612BF" w:rsidP="00CF7834">
      <w:pPr>
        <w:widowControl/>
        <w:tabs>
          <w:tab w:val="left" w:pos="1230"/>
        </w:tabs>
        <w:ind w:firstLine="0"/>
        <w:rPr>
          <w:sz w:val="28"/>
          <w:szCs w:val="22"/>
          <w:lang w:eastAsia="en-US"/>
        </w:rPr>
      </w:pPr>
    </w:p>
    <w:p w:rsidR="005612BF" w:rsidRDefault="005612BF" w:rsidP="00CF7834">
      <w:pPr>
        <w:widowControl/>
        <w:tabs>
          <w:tab w:val="left" w:pos="1230"/>
        </w:tabs>
        <w:ind w:firstLine="0"/>
        <w:rPr>
          <w:sz w:val="28"/>
          <w:szCs w:val="22"/>
          <w:lang w:eastAsia="en-US"/>
        </w:rPr>
      </w:pPr>
    </w:p>
    <w:p w:rsidR="005612BF" w:rsidRDefault="005612BF" w:rsidP="00CF7834">
      <w:pPr>
        <w:widowControl/>
        <w:tabs>
          <w:tab w:val="left" w:pos="1230"/>
        </w:tabs>
        <w:ind w:firstLine="0"/>
        <w:rPr>
          <w:sz w:val="28"/>
          <w:szCs w:val="22"/>
          <w:lang w:eastAsia="en-US"/>
        </w:rPr>
      </w:pPr>
    </w:p>
    <w:p w:rsidR="005612BF" w:rsidRDefault="005612BF" w:rsidP="00CF7834">
      <w:pPr>
        <w:widowControl/>
        <w:ind w:firstLine="0"/>
        <w:rPr>
          <w:sz w:val="28"/>
          <w:szCs w:val="22"/>
          <w:lang w:eastAsia="en-US"/>
        </w:rPr>
      </w:pPr>
    </w:p>
    <w:p w:rsidR="005612BF" w:rsidRPr="00917953" w:rsidRDefault="005612BF" w:rsidP="00E32190">
      <w:pPr>
        <w:widowControl/>
        <w:ind w:firstLine="5398"/>
        <w:rPr>
          <w:sz w:val="28"/>
          <w:szCs w:val="28"/>
          <w:lang w:eastAsia="en-US"/>
        </w:rPr>
      </w:pPr>
      <w:r w:rsidRPr="00917953">
        <w:rPr>
          <w:sz w:val="28"/>
          <w:szCs w:val="28"/>
          <w:lang w:eastAsia="en-US"/>
        </w:rPr>
        <w:t>УТВЕРЖДЕН</w:t>
      </w:r>
    </w:p>
    <w:p w:rsidR="005612BF" w:rsidRDefault="005612BF" w:rsidP="00E32190">
      <w:pPr>
        <w:widowControl/>
        <w:ind w:firstLine="5398"/>
        <w:rPr>
          <w:sz w:val="28"/>
          <w:szCs w:val="22"/>
          <w:lang w:eastAsia="en-US"/>
        </w:rPr>
      </w:pPr>
      <w:r>
        <w:rPr>
          <w:sz w:val="28"/>
          <w:szCs w:val="28"/>
          <w:lang w:eastAsia="en-US"/>
        </w:rPr>
        <w:t>постановлением администрации</w:t>
      </w:r>
      <w:r w:rsidRPr="00BA097E">
        <w:rPr>
          <w:sz w:val="28"/>
          <w:szCs w:val="22"/>
          <w:lang w:eastAsia="en-US"/>
        </w:rPr>
        <w:t xml:space="preserve"> </w:t>
      </w:r>
    </w:p>
    <w:p w:rsidR="005612BF" w:rsidRPr="00917953" w:rsidRDefault="005612BF" w:rsidP="00E32190">
      <w:pPr>
        <w:widowControl/>
        <w:ind w:firstLine="5398"/>
        <w:rPr>
          <w:sz w:val="28"/>
          <w:szCs w:val="28"/>
          <w:lang w:eastAsia="en-US"/>
        </w:rPr>
      </w:pPr>
      <w:r w:rsidRPr="00BA097E">
        <w:rPr>
          <w:sz w:val="28"/>
          <w:szCs w:val="28"/>
          <w:lang w:eastAsia="en-US"/>
        </w:rPr>
        <w:t xml:space="preserve">Орловского района </w:t>
      </w:r>
    </w:p>
    <w:p w:rsidR="005612BF" w:rsidRPr="00917953" w:rsidRDefault="005612BF" w:rsidP="00E32190">
      <w:pPr>
        <w:widowControl/>
        <w:ind w:firstLine="5398"/>
        <w:rPr>
          <w:sz w:val="28"/>
          <w:szCs w:val="28"/>
          <w:lang w:eastAsia="en-US"/>
        </w:rPr>
      </w:pPr>
      <w:r>
        <w:rPr>
          <w:sz w:val="28"/>
          <w:szCs w:val="28"/>
          <w:lang w:eastAsia="en-US"/>
        </w:rPr>
        <w:t>от 18.04.2019 № 268-п</w:t>
      </w:r>
    </w:p>
    <w:p w:rsidR="005612BF" w:rsidRPr="00917953" w:rsidRDefault="005612BF" w:rsidP="00E32190">
      <w:pPr>
        <w:pStyle w:val="ConsPlusTitle"/>
        <w:widowControl/>
        <w:jc w:val="center"/>
        <w:rPr>
          <w:rFonts w:ascii="Times New Roman" w:hAnsi="Times New Roman" w:cs="Times New Roman"/>
          <w:sz w:val="28"/>
          <w:szCs w:val="28"/>
        </w:rPr>
      </w:pPr>
    </w:p>
    <w:p w:rsidR="005612BF" w:rsidRPr="00917953" w:rsidRDefault="005612BF" w:rsidP="00E32190">
      <w:pPr>
        <w:pStyle w:val="ConsPlusTitle"/>
        <w:widowControl/>
        <w:jc w:val="center"/>
        <w:rPr>
          <w:rFonts w:ascii="Times New Roman" w:hAnsi="Times New Roman" w:cs="Times New Roman"/>
          <w:sz w:val="28"/>
          <w:szCs w:val="28"/>
        </w:rPr>
      </w:pPr>
    </w:p>
    <w:p w:rsidR="005612BF" w:rsidRPr="00917953" w:rsidRDefault="005612BF" w:rsidP="00E32190">
      <w:pPr>
        <w:pStyle w:val="ConsPlusTitle"/>
        <w:widowControl/>
        <w:jc w:val="center"/>
        <w:rPr>
          <w:rFonts w:ascii="Times New Roman" w:hAnsi="Times New Roman" w:cs="Times New Roman"/>
          <w:sz w:val="28"/>
          <w:szCs w:val="28"/>
        </w:rPr>
      </w:pPr>
      <w:r w:rsidRPr="00917953">
        <w:rPr>
          <w:rFonts w:ascii="Times New Roman" w:hAnsi="Times New Roman" w:cs="Times New Roman"/>
          <w:sz w:val="28"/>
          <w:szCs w:val="28"/>
        </w:rPr>
        <w:t>Административный регламент</w:t>
      </w:r>
    </w:p>
    <w:p w:rsidR="005612BF" w:rsidRPr="00917953" w:rsidRDefault="005612BF" w:rsidP="00E32190">
      <w:pPr>
        <w:pStyle w:val="ConsPlusTitle"/>
        <w:widowControl/>
        <w:jc w:val="center"/>
        <w:rPr>
          <w:rFonts w:ascii="Times New Roman" w:hAnsi="Times New Roman" w:cs="Times New Roman"/>
          <w:sz w:val="28"/>
          <w:szCs w:val="28"/>
        </w:rPr>
      </w:pPr>
      <w:r w:rsidRPr="00917953">
        <w:rPr>
          <w:rFonts w:ascii="Times New Roman" w:hAnsi="Times New Roman" w:cs="Times New Roman"/>
          <w:sz w:val="28"/>
          <w:szCs w:val="28"/>
        </w:rPr>
        <w:t>предоставления муниципальной услуги</w:t>
      </w:r>
    </w:p>
    <w:p w:rsidR="005612BF" w:rsidRPr="00917953" w:rsidRDefault="005612BF" w:rsidP="00E32190">
      <w:pPr>
        <w:widowControl/>
        <w:shd w:val="clear" w:color="auto" w:fill="FFFFFF"/>
        <w:ind w:firstLine="0"/>
        <w:jc w:val="center"/>
        <w:rPr>
          <w:b/>
          <w:sz w:val="28"/>
          <w:szCs w:val="28"/>
          <w:lang w:eastAsia="en-US"/>
        </w:rPr>
      </w:pPr>
      <w:r w:rsidRPr="00917953">
        <w:rPr>
          <w:b/>
          <w:sz w:val="28"/>
          <w:szCs w:val="28"/>
          <w:lang w:eastAsia="en-US"/>
        </w:rPr>
        <w:t>«</w:t>
      </w:r>
      <w:r>
        <w:rPr>
          <w:b/>
          <w:sz w:val="28"/>
          <w:szCs w:val="28"/>
          <w:lang w:eastAsia="en-US"/>
        </w:rPr>
        <w:t xml:space="preserve">Направление </w:t>
      </w:r>
      <w:r w:rsidRPr="00CB1E71">
        <w:rPr>
          <w:rFonts w:cs="Arial"/>
          <w:b/>
          <w:bCs/>
          <w:sz w:val="28"/>
          <w:szCs w:val="28"/>
        </w:rPr>
        <w:t xml:space="preserve">уведомления о соответствии </w:t>
      </w:r>
      <w:r>
        <w:rPr>
          <w:rFonts w:cs="Arial"/>
          <w:b/>
          <w:bCs/>
          <w:sz w:val="28"/>
          <w:szCs w:val="28"/>
        </w:rPr>
        <w:t xml:space="preserve">(о несоответствии) </w:t>
      </w:r>
      <w:r w:rsidRPr="00CB1E71">
        <w:rPr>
          <w:rFonts w:cs="Arial"/>
          <w:b/>
          <w:bCs/>
          <w:sz w:val="28"/>
          <w:szCs w:val="28"/>
        </w:rPr>
        <w:t>построенных или реконструированных объекта</w:t>
      </w:r>
      <w:r>
        <w:rPr>
          <w:rFonts w:cs="Arial"/>
          <w:b/>
          <w:bCs/>
          <w:sz w:val="28"/>
          <w:szCs w:val="28"/>
        </w:rPr>
        <w:t>х</w:t>
      </w:r>
      <w:r w:rsidRPr="00CB1E71">
        <w:rPr>
          <w:rFonts w:cs="Arial"/>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Pr="00917953">
        <w:rPr>
          <w:b/>
          <w:sz w:val="28"/>
          <w:szCs w:val="28"/>
          <w:lang w:eastAsia="en-US"/>
        </w:rPr>
        <w:t xml:space="preserve"> </w:t>
      </w:r>
    </w:p>
    <w:p w:rsidR="005612BF" w:rsidRPr="00917953" w:rsidRDefault="005612BF" w:rsidP="00E32190">
      <w:pPr>
        <w:widowControl/>
        <w:shd w:val="clear" w:color="auto" w:fill="FFFFFF"/>
        <w:spacing w:line="360" w:lineRule="exact"/>
        <w:ind w:firstLine="0"/>
        <w:jc w:val="center"/>
        <w:rPr>
          <w:b/>
          <w:sz w:val="28"/>
          <w:szCs w:val="28"/>
          <w:lang w:eastAsia="en-US"/>
        </w:rPr>
      </w:pPr>
    </w:p>
    <w:p w:rsidR="005612BF" w:rsidRPr="00917953" w:rsidRDefault="005612BF" w:rsidP="00E32190">
      <w:pPr>
        <w:widowControl/>
        <w:spacing w:after="200" w:line="360" w:lineRule="auto"/>
        <w:ind w:firstLine="0"/>
        <w:jc w:val="center"/>
        <w:rPr>
          <w:b/>
          <w:bCs/>
          <w:sz w:val="28"/>
          <w:szCs w:val="28"/>
          <w:lang w:eastAsia="en-US"/>
        </w:rPr>
      </w:pPr>
      <w:r w:rsidRPr="00917953">
        <w:rPr>
          <w:b/>
          <w:bCs/>
          <w:sz w:val="28"/>
          <w:szCs w:val="28"/>
          <w:lang w:eastAsia="en-US"/>
        </w:rPr>
        <w:t>1. Общие положения</w:t>
      </w:r>
    </w:p>
    <w:p w:rsidR="005612BF" w:rsidRPr="00917953" w:rsidRDefault="005612BF" w:rsidP="00E32190">
      <w:pPr>
        <w:widowControl/>
        <w:suppressAutoHyphens/>
        <w:spacing w:line="360" w:lineRule="auto"/>
        <w:ind w:firstLine="709"/>
        <w:rPr>
          <w:b/>
          <w:bCs/>
          <w:sz w:val="28"/>
          <w:szCs w:val="28"/>
          <w:lang w:eastAsia="en-US"/>
        </w:rPr>
      </w:pPr>
      <w:r w:rsidRPr="00917953">
        <w:rPr>
          <w:b/>
          <w:bCs/>
          <w:sz w:val="28"/>
          <w:szCs w:val="28"/>
          <w:lang w:eastAsia="en-US"/>
        </w:rPr>
        <w:t>1.1. Предмет регулирования регламента</w:t>
      </w:r>
    </w:p>
    <w:p w:rsidR="005612BF" w:rsidRPr="00917953" w:rsidRDefault="005612BF" w:rsidP="00E32190">
      <w:pPr>
        <w:widowControl/>
        <w:autoSpaceDE w:val="0"/>
        <w:autoSpaceDN w:val="0"/>
        <w:adjustRightInd w:val="0"/>
        <w:spacing w:line="360" w:lineRule="auto"/>
        <w:ind w:firstLine="709"/>
        <w:rPr>
          <w:bCs/>
          <w:sz w:val="28"/>
          <w:szCs w:val="28"/>
          <w:lang w:eastAsia="en-US"/>
        </w:rPr>
      </w:pPr>
      <w:r w:rsidRPr="00917953">
        <w:rPr>
          <w:sz w:val="28"/>
          <w:szCs w:val="28"/>
          <w:lang w:eastAsia="en-US"/>
        </w:rPr>
        <w:t xml:space="preserve">Административный регламент предоставления муниципальной услуги </w:t>
      </w:r>
      <w:r w:rsidRPr="00917953">
        <w:rPr>
          <w:bCs/>
          <w:sz w:val="28"/>
          <w:szCs w:val="28"/>
          <w:lang w:eastAsia="en-US"/>
        </w:rPr>
        <w:t>«</w:t>
      </w:r>
      <w:r w:rsidRPr="00CB1E71">
        <w:rPr>
          <w:rFonts w:cs="Arial"/>
          <w:bCs/>
          <w:sz w:val="28"/>
          <w:szCs w:val="28"/>
        </w:rPr>
        <w:t>Направление уведомления о соответствии</w:t>
      </w:r>
      <w:r w:rsidRPr="00311689">
        <w:rPr>
          <w:rFonts w:cs="Arial"/>
          <w:bCs/>
          <w:sz w:val="28"/>
          <w:szCs w:val="28"/>
        </w:rPr>
        <w:t xml:space="preserve"> (о несоответствии) </w:t>
      </w:r>
      <w:r w:rsidRPr="00CB1E71">
        <w:rPr>
          <w:rFonts w:cs="Arial"/>
          <w:bCs/>
          <w:sz w:val="28"/>
          <w:szCs w:val="28"/>
        </w:rPr>
        <w:t>построенных или реконструированных объекта</w:t>
      </w:r>
      <w:r>
        <w:rPr>
          <w:rFonts w:cs="Arial"/>
          <w:bCs/>
          <w:sz w:val="28"/>
          <w:szCs w:val="28"/>
        </w:rPr>
        <w:t>х</w:t>
      </w:r>
      <w:r w:rsidRPr="00CB1E71">
        <w:rPr>
          <w:rFonts w:cs="Arial"/>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Pr="00917953">
        <w:rPr>
          <w:bCs/>
          <w:sz w:val="28"/>
          <w:szCs w:val="28"/>
          <w:lang w:eastAsia="en-US"/>
        </w:rPr>
        <w:t xml:space="preserve">» </w:t>
      </w:r>
      <w:r w:rsidRPr="00917953">
        <w:rPr>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917953">
        <w:rPr>
          <w:sz w:val="28"/>
          <w:szCs w:val="28"/>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17953">
        <w:rPr>
          <w:sz w:val="28"/>
          <w:szCs w:val="28"/>
          <w:lang w:eastAsia="en-US"/>
        </w:rPr>
        <w:t>при осуществлении полномочий по предоставлению муниципальной услуги</w:t>
      </w:r>
      <w:r w:rsidRPr="00917953">
        <w:rPr>
          <w:bCs/>
          <w:sz w:val="28"/>
          <w:szCs w:val="28"/>
          <w:lang w:eastAsia="en-US"/>
        </w:rPr>
        <w:t xml:space="preserve">. </w:t>
      </w:r>
    </w:p>
    <w:p w:rsidR="005612BF" w:rsidRPr="00917953" w:rsidRDefault="005612BF" w:rsidP="00E32190">
      <w:pPr>
        <w:autoSpaceDE w:val="0"/>
        <w:autoSpaceDN w:val="0"/>
        <w:adjustRightInd w:val="0"/>
        <w:spacing w:line="360" w:lineRule="auto"/>
        <w:ind w:firstLine="720"/>
        <w:rPr>
          <w:bCs/>
          <w:iCs/>
          <w:sz w:val="28"/>
          <w:szCs w:val="28"/>
        </w:rPr>
      </w:pPr>
      <w:r w:rsidRPr="00917953">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917953">
          <w:rPr>
            <w:sz w:val="28"/>
            <w:szCs w:val="28"/>
          </w:rPr>
          <w:t>законе</w:t>
        </w:r>
      </w:hyperlink>
      <w:r w:rsidRPr="00917953">
        <w:rPr>
          <w:sz w:val="28"/>
          <w:szCs w:val="28"/>
        </w:rPr>
        <w:t xml:space="preserve"> от 27.07.2010 № 210-ФЗ «Об организации предоставления государственных и муниципальных услуг» </w:t>
      </w:r>
      <w:r>
        <w:rPr>
          <w:sz w:val="28"/>
          <w:szCs w:val="28"/>
        </w:rPr>
        <w:t xml:space="preserve">(далее – Федеральный закон № 210-ФЗ) </w:t>
      </w:r>
      <w:r w:rsidRPr="00917953">
        <w:rPr>
          <w:bCs/>
          <w:iCs/>
          <w:sz w:val="28"/>
          <w:szCs w:val="28"/>
        </w:rPr>
        <w:t>и иных нормативных правовых актах Российской Федерации и</w:t>
      </w:r>
      <w:r>
        <w:rPr>
          <w:bCs/>
          <w:iCs/>
          <w:sz w:val="28"/>
          <w:szCs w:val="28"/>
        </w:rPr>
        <w:t> </w:t>
      </w:r>
      <w:r w:rsidRPr="00917953">
        <w:rPr>
          <w:bCs/>
          <w:iCs/>
          <w:sz w:val="28"/>
          <w:szCs w:val="28"/>
        </w:rPr>
        <w:t>Кировской области.</w:t>
      </w:r>
    </w:p>
    <w:p w:rsidR="005612BF" w:rsidRPr="00917953" w:rsidRDefault="005612BF" w:rsidP="00E32190">
      <w:pPr>
        <w:widowControl/>
        <w:suppressAutoHyphens/>
        <w:autoSpaceDE w:val="0"/>
        <w:spacing w:line="360" w:lineRule="auto"/>
        <w:ind w:firstLine="709"/>
        <w:rPr>
          <w:b/>
          <w:sz w:val="28"/>
          <w:szCs w:val="28"/>
          <w:lang w:eastAsia="en-US"/>
        </w:rPr>
      </w:pPr>
      <w:r w:rsidRPr="00917953">
        <w:rPr>
          <w:b/>
          <w:sz w:val="28"/>
          <w:szCs w:val="28"/>
          <w:lang w:eastAsia="en-US"/>
        </w:rPr>
        <w:t>1.2. Круг заявителей</w:t>
      </w:r>
    </w:p>
    <w:p w:rsidR="005612BF" w:rsidRPr="004976B5" w:rsidRDefault="005612BF" w:rsidP="00C27506">
      <w:pPr>
        <w:autoSpaceDE w:val="0"/>
        <w:autoSpaceDN w:val="0"/>
        <w:adjustRightInd w:val="0"/>
        <w:spacing w:line="360" w:lineRule="auto"/>
        <w:ind w:firstLine="709"/>
        <w:rPr>
          <w:sz w:val="28"/>
          <w:szCs w:val="28"/>
        </w:rPr>
      </w:pPr>
      <w:r w:rsidRPr="004976B5">
        <w:rPr>
          <w:sz w:val="28"/>
          <w:szCs w:val="28"/>
          <w:lang w:eastAsia="en-US"/>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4976B5">
        <w:rPr>
          <w:sz w:val="28"/>
          <w:szCs w:val="28"/>
        </w:rPr>
        <w:t>.</w:t>
      </w:r>
    </w:p>
    <w:p w:rsidR="005612BF" w:rsidRPr="004976B5" w:rsidRDefault="005612BF" w:rsidP="00C27506">
      <w:pPr>
        <w:autoSpaceDE w:val="0"/>
        <w:autoSpaceDN w:val="0"/>
        <w:adjustRightInd w:val="0"/>
        <w:spacing w:line="360" w:lineRule="auto"/>
        <w:ind w:firstLine="709"/>
        <w:rPr>
          <w:sz w:val="28"/>
          <w:szCs w:val="28"/>
        </w:rPr>
      </w:pPr>
      <w:r w:rsidRPr="004976B5">
        <w:rPr>
          <w:sz w:val="28"/>
          <w:szCs w:val="28"/>
        </w:rPr>
        <w:t>Заявление о предоставлении муниципальной услуги также может быть подано:</w:t>
      </w:r>
    </w:p>
    <w:p w:rsidR="005612BF" w:rsidRPr="004976B5" w:rsidRDefault="005612BF" w:rsidP="00C27506">
      <w:pPr>
        <w:autoSpaceDE w:val="0"/>
        <w:autoSpaceDN w:val="0"/>
        <w:adjustRightInd w:val="0"/>
        <w:spacing w:line="360" w:lineRule="auto"/>
        <w:ind w:firstLine="540"/>
        <w:rPr>
          <w:sz w:val="28"/>
          <w:szCs w:val="28"/>
        </w:rPr>
      </w:pPr>
      <w:r w:rsidRPr="004976B5">
        <w:rPr>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612BF" w:rsidRPr="004976B5" w:rsidRDefault="005612BF" w:rsidP="00C27506">
      <w:pPr>
        <w:autoSpaceDE w:val="0"/>
        <w:autoSpaceDN w:val="0"/>
        <w:adjustRightInd w:val="0"/>
        <w:spacing w:line="360" w:lineRule="auto"/>
        <w:ind w:firstLine="540"/>
        <w:rPr>
          <w:sz w:val="28"/>
          <w:szCs w:val="28"/>
        </w:rPr>
      </w:pPr>
      <w:r w:rsidRPr="004976B5">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612BF" w:rsidRPr="00917953" w:rsidRDefault="005612BF" w:rsidP="00C27506">
      <w:pPr>
        <w:widowControl/>
        <w:autoSpaceDE w:val="0"/>
        <w:autoSpaceDN w:val="0"/>
        <w:adjustRightInd w:val="0"/>
        <w:spacing w:line="360" w:lineRule="auto"/>
        <w:ind w:firstLine="709"/>
        <w:rPr>
          <w:bCs/>
          <w:sz w:val="28"/>
          <w:szCs w:val="28"/>
        </w:rPr>
      </w:pPr>
      <w:r w:rsidRPr="004976B5">
        <w:rPr>
          <w:bCs/>
          <w:sz w:val="28"/>
          <w:szCs w:val="28"/>
        </w:rPr>
        <w:t>Информация о муниципальной услуге внесена в Реестр муниципальных услуг, оказываемых на территории муниципального образования</w:t>
      </w:r>
      <w:r w:rsidRPr="00917953">
        <w:rPr>
          <w:bCs/>
          <w:sz w:val="28"/>
          <w:szCs w:val="28"/>
        </w:rPr>
        <w:t>.</w:t>
      </w:r>
    </w:p>
    <w:p w:rsidR="005612BF" w:rsidRPr="00917953" w:rsidRDefault="005612BF" w:rsidP="00E32190">
      <w:pPr>
        <w:widowControl/>
        <w:suppressAutoHyphens/>
        <w:autoSpaceDE w:val="0"/>
        <w:spacing w:line="360" w:lineRule="auto"/>
        <w:ind w:left="1276" w:hanging="567"/>
        <w:rPr>
          <w:sz w:val="28"/>
          <w:szCs w:val="28"/>
          <w:lang w:eastAsia="en-US"/>
        </w:rPr>
      </w:pPr>
      <w:r w:rsidRPr="00917953">
        <w:rPr>
          <w:b/>
          <w:sz w:val="28"/>
          <w:szCs w:val="28"/>
          <w:lang w:eastAsia="en-US"/>
        </w:rPr>
        <w:t>1.3.</w:t>
      </w:r>
      <w:r w:rsidRPr="00917953">
        <w:rPr>
          <w:b/>
          <w:sz w:val="28"/>
          <w:szCs w:val="28"/>
          <w:lang w:eastAsia="en-US"/>
        </w:rPr>
        <w:tab/>
        <w:t>Требования к порядку информирования о предоставлении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Информацию по вопросам предоставления муниципальной услуги и</w:t>
      </w:r>
      <w:r>
        <w:rPr>
          <w:sz w:val="28"/>
          <w:szCs w:val="28"/>
          <w:lang w:eastAsia="en-US"/>
        </w:rPr>
        <w:t> </w:t>
      </w:r>
      <w:r w:rsidRPr="00917953">
        <w:rPr>
          <w:sz w:val="28"/>
          <w:szCs w:val="28"/>
          <w:lang w:eastAsia="en-US"/>
        </w:rPr>
        <w:t>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на информационных стендах в местах предоставления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 xml:space="preserve">при личном обращении заявителя в администрацию </w:t>
      </w:r>
      <w:r w:rsidRPr="00BA097E">
        <w:rPr>
          <w:sz w:val="28"/>
          <w:szCs w:val="28"/>
          <w:lang w:eastAsia="en-US"/>
        </w:rPr>
        <w:t xml:space="preserve">Орловского района </w:t>
      </w:r>
      <w:r w:rsidRPr="00917953">
        <w:rPr>
          <w:sz w:val="28"/>
          <w:szCs w:val="28"/>
          <w:lang w:eastAsia="en-US"/>
        </w:rPr>
        <w:t xml:space="preserve"> или многофункциональный центр;</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при обращении в письменной форме, в форме электронного документа;</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по телефону.</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1.3.5. Информация о порядке предоставления муниципальной услуги предоставляется бесплатно.</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1.3.6. Порядок, форма, место размещения и способы получения справочной информации.</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 xml:space="preserve">Информацию о месте нахождения, графике работы администрации </w:t>
      </w:r>
      <w:r w:rsidRPr="00BA097E">
        <w:rPr>
          <w:sz w:val="28"/>
          <w:szCs w:val="28"/>
          <w:lang w:eastAsia="en-US"/>
        </w:rPr>
        <w:t>Орловского района</w:t>
      </w:r>
      <w:r w:rsidRPr="00941C36">
        <w:rPr>
          <w:sz w:val="28"/>
          <w:szCs w:val="28"/>
          <w:lang w:eastAsia="en-US"/>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Pr="00BA097E">
        <w:rPr>
          <w:sz w:val="28"/>
          <w:szCs w:val="28"/>
          <w:lang w:eastAsia="en-US"/>
        </w:rPr>
        <w:t>Орловского района</w:t>
      </w:r>
      <w:r w:rsidRPr="00941C36">
        <w:rPr>
          <w:sz w:val="28"/>
          <w:szCs w:val="28"/>
          <w:lang w:eastAsia="en-US"/>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Pr="00BA097E">
        <w:rPr>
          <w:sz w:val="28"/>
          <w:szCs w:val="28"/>
          <w:lang w:eastAsia="en-US"/>
        </w:rPr>
        <w:t>Орловского района</w:t>
      </w:r>
      <w:r w:rsidRPr="00941C36">
        <w:rPr>
          <w:sz w:val="28"/>
          <w:szCs w:val="28"/>
          <w:lang w:eastAsia="en-US"/>
        </w:rPr>
        <w:t>, в сети «Интернет», можно получить:</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 xml:space="preserve">на информационном стенде, находящемся </w:t>
      </w:r>
      <w:r>
        <w:rPr>
          <w:sz w:val="28"/>
          <w:szCs w:val="28"/>
          <w:lang w:eastAsia="en-US"/>
        </w:rPr>
        <w:t>в</w:t>
      </w:r>
      <w:r w:rsidRPr="00941C36">
        <w:rPr>
          <w:sz w:val="28"/>
          <w:szCs w:val="28"/>
          <w:lang w:eastAsia="en-US"/>
        </w:rPr>
        <w:t xml:space="preserve"> администрации</w:t>
      </w:r>
      <w:r>
        <w:rPr>
          <w:sz w:val="28"/>
          <w:szCs w:val="28"/>
          <w:lang w:eastAsia="en-US"/>
        </w:rPr>
        <w:t xml:space="preserve"> Орловского района</w:t>
      </w:r>
      <w:r w:rsidRPr="00941C36">
        <w:rPr>
          <w:sz w:val="28"/>
          <w:szCs w:val="28"/>
          <w:lang w:eastAsia="en-US"/>
        </w:rPr>
        <w:t>;</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 xml:space="preserve">на официальном сайте администрации </w:t>
      </w:r>
      <w:r>
        <w:rPr>
          <w:sz w:val="28"/>
          <w:szCs w:val="28"/>
          <w:lang w:eastAsia="en-US"/>
        </w:rPr>
        <w:t>Орловского района ((</w:t>
      </w:r>
      <w:hyperlink r:id="rId10" w:history="1">
        <w:r w:rsidRPr="00DA1C73">
          <w:rPr>
            <w:rStyle w:val="Hyperlink"/>
            <w:rFonts w:ascii="Segoe UI" w:hAnsi="Segoe UI" w:cs="Segoe UI"/>
            <w:szCs w:val="24"/>
          </w:rPr>
          <w:t>http://admorlov.ru</w:t>
        </w:r>
      </w:hyperlink>
      <w:r>
        <w:rPr>
          <w:rFonts w:ascii="Segoe UI" w:hAnsi="Segoe UI" w:cs="Segoe UI"/>
          <w:color w:val="0000FF"/>
          <w:szCs w:val="24"/>
          <w:u w:val="single"/>
        </w:rPr>
        <w:t>);</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 xml:space="preserve">в федеральной государственной информационной системе «Федеральный реестр государственных </w:t>
      </w:r>
      <w:r>
        <w:rPr>
          <w:sz w:val="28"/>
          <w:szCs w:val="28"/>
          <w:lang w:eastAsia="en-US"/>
        </w:rPr>
        <w:t xml:space="preserve">и муниципальных </w:t>
      </w:r>
      <w:r w:rsidRPr="00941C36">
        <w:rPr>
          <w:sz w:val="28"/>
          <w:szCs w:val="28"/>
          <w:lang w:eastAsia="en-US"/>
        </w:rPr>
        <w:t>услуг (функций)» (далее – федеральный реестр);</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на Едином портале государственных и муниципальных услуг (функций);</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на Портале Кировской области</w:t>
      </w:r>
      <w:r>
        <w:rPr>
          <w:sz w:val="28"/>
          <w:szCs w:val="28"/>
          <w:lang w:eastAsia="en-US"/>
        </w:rPr>
        <w:t>;</w:t>
      </w:r>
    </w:p>
    <w:p w:rsidR="005612BF" w:rsidRPr="00941C36" w:rsidRDefault="005612BF" w:rsidP="00E32190">
      <w:pPr>
        <w:widowControl/>
        <w:spacing w:line="360" w:lineRule="auto"/>
        <w:ind w:firstLine="709"/>
        <w:rPr>
          <w:sz w:val="28"/>
          <w:szCs w:val="28"/>
          <w:lang w:eastAsia="en-US"/>
        </w:rPr>
      </w:pPr>
      <w:r w:rsidRPr="00941C36">
        <w:rPr>
          <w:sz w:val="28"/>
          <w:szCs w:val="28"/>
          <w:lang w:eastAsia="en-US"/>
        </w:rPr>
        <w:t>при обращении в письменной форме, в форме электронного документа;</w:t>
      </w:r>
    </w:p>
    <w:p w:rsidR="005612BF" w:rsidRDefault="005612BF" w:rsidP="00E32190">
      <w:pPr>
        <w:widowControl/>
        <w:spacing w:line="360" w:lineRule="auto"/>
        <w:ind w:firstLine="709"/>
        <w:rPr>
          <w:sz w:val="28"/>
          <w:szCs w:val="28"/>
          <w:lang w:eastAsia="en-US"/>
        </w:rPr>
      </w:pPr>
      <w:r w:rsidRPr="00941C36">
        <w:rPr>
          <w:sz w:val="28"/>
          <w:szCs w:val="28"/>
          <w:lang w:eastAsia="en-US"/>
        </w:rPr>
        <w:t>по телефону.</w:t>
      </w:r>
    </w:p>
    <w:p w:rsidR="005612BF" w:rsidRPr="00917953" w:rsidRDefault="005612BF" w:rsidP="00E32190">
      <w:pPr>
        <w:widowControl/>
        <w:spacing w:line="360" w:lineRule="auto"/>
        <w:ind w:firstLine="709"/>
        <w:jc w:val="center"/>
        <w:rPr>
          <w:sz w:val="28"/>
          <w:szCs w:val="28"/>
          <w:lang w:eastAsia="en-US"/>
        </w:rPr>
      </w:pPr>
      <w:r w:rsidRPr="00917953">
        <w:rPr>
          <w:b/>
          <w:sz w:val="28"/>
          <w:szCs w:val="28"/>
          <w:lang w:eastAsia="en-US"/>
        </w:rPr>
        <w:t>2. Стандарт предоставления муниципальной услуги</w:t>
      </w:r>
    </w:p>
    <w:p w:rsidR="005612BF" w:rsidRPr="00917953" w:rsidRDefault="005612BF" w:rsidP="00E32190">
      <w:pPr>
        <w:widowControl/>
        <w:suppressAutoHyphens/>
        <w:autoSpaceDE w:val="0"/>
        <w:spacing w:line="360" w:lineRule="auto"/>
        <w:ind w:firstLine="709"/>
        <w:rPr>
          <w:b/>
          <w:sz w:val="28"/>
          <w:szCs w:val="28"/>
          <w:lang w:eastAsia="en-US"/>
        </w:rPr>
      </w:pPr>
      <w:r w:rsidRPr="00917953">
        <w:rPr>
          <w:b/>
          <w:sz w:val="28"/>
          <w:szCs w:val="28"/>
          <w:lang w:eastAsia="en-US"/>
        </w:rPr>
        <w:t>2.1. Наименование муниципальной услуги</w:t>
      </w:r>
    </w:p>
    <w:p w:rsidR="005612BF" w:rsidRPr="00917953" w:rsidRDefault="005612BF" w:rsidP="00E32190">
      <w:pPr>
        <w:widowControl/>
        <w:suppressAutoHyphens/>
        <w:autoSpaceDE w:val="0"/>
        <w:spacing w:line="360" w:lineRule="auto"/>
        <w:ind w:firstLine="709"/>
        <w:rPr>
          <w:sz w:val="28"/>
          <w:szCs w:val="28"/>
          <w:lang w:eastAsia="en-US"/>
        </w:rPr>
      </w:pPr>
      <w:r w:rsidRPr="00917953">
        <w:rPr>
          <w:sz w:val="28"/>
          <w:szCs w:val="28"/>
          <w:lang w:eastAsia="en-US"/>
        </w:rPr>
        <w:t>Наименование муниципальной услуги: «</w:t>
      </w:r>
      <w:r w:rsidRPr="00CB1E71">
        <w:rPr>
          <w:rFonts w:cs="Arial"/>
          <w:bCs/>
          <w:sz w:val="28"/>
          <w:szCs w:val="28"/>
        </w:rPr>
        <w:t xml:space="preserve">Направление уведомления о соответствии </w:t>
      </w:r>
      <w:r w:rsidRPr="00311689">
        <w:rPr>
          <w:rFonts w:cs="Arial"/>
          <w:bCs/>
          <w:sz w:val="28"/>
          <w:szCs w:val="28"/>
        </w:rPr>
        <w:t xml:space="preserve">(о несоответствии) </w:t>
      </w:r>
      <w:r w:rsidRPr="00CB1E71">
        <w:rPr>
          <w:rFonts w:cs="Arial"/>
          <w:bCs/>
          <w:sz w:val="28"/>
          <w:szCs w:val="28"/>
        </w:rPr>
        <w:t>построенных или реконструированных объекта</w:t>
      </w:r>
      <w:r>
        <w:rPr>
          <w:rFonts w:cs="Arial"/>
          <w:bCs/>
          <w:sz w:val="28"/>
          <w:szCs w:val="28"/>
        </w:rPr>
        <w:t>х</w:t>
      </w:r>
      <w:r w:rsidRPr="00CB1E71">
        <w:rPr>
          <w:rFonts w:cs="Arial"/>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Pr="00917953">
        <w:rPr>
          <w:sz w:val="28"/>
          <w:szCs w:val="28"/>
          <w:lang w:eastAsia="en-US"/>
        </w:rPr>
        <w:t>» (далее – муниципальная услуга).</w:t>
      </w:r>
    </w:p>
    <w:p w:rsidR="005612BF" w:rsidRPr="00917953" w:rsidRDefault="005612BF" w:rsidP="00E32190">
      <w:pPr>
        <w:widowControl/>
        <w:autoSpaceDE w:val="0"/>
        <w:autoSpaceDN w:val="0"/>
        <w:adjustRightInd w:val="0"/>
        <w:spacing w:line="360" w:lineRule="auto"/>
        <w:ind w:left="1276" w:hanging="567"/>
        <w:outlineLvl w:val="2"/>
        <w:rPr>
          <w:b/>
          <w:sz w:val="28"/>
          <w:szCs w:val="28"/>
          <w:lang w:eastAsia="en-US"/>
        </w:rPr>
      </w:pPr>
      <w:r w:rsidRPr="00917953">
        <w:rPr>
          <w:b/>
          <w:sz w:val="28"/>
          <w:szCs w:val="28"/>
          <w:lang w:eastAsia="en-US"/>
        </w:rPr>
        <w:t>2.2.</w:t>
      </w:r>
      <w:r w:rsidRPr="00917953">
        <w:rPr>
          <w:b/>
          <w:sz w:val="28"/>
          <w:szCs w:val="28"/>
          <w:lang w:eastAsia="en-US"/>
        </w:rPr>
        <w:tab/>
        <w:t>Наименование органа, предоставляющего муниципальную услугу</w:t>
      </w:r>
    </w:p>
    <w:p w:rsidR="005612BF" w:rsidRPr="00917953" w:rsidRDefault="005612BF" w:rsidP="00E32190">
      <w:pPr>
        <w:widowControl/>
        <w:spacing w:after="200" w:line="360" w:lineRule="auto"/>
        <w:ind w:firstLine="709"/>
        <w:rPr>
          <w:sz w:val="28"/>
          <w:szCs w:val="22"/>
          <w:lang w:eastAsia="en-US"/>
        </w:rPr>
      </w:pPr>
      <w:r w:rsidRPr="00917953">
        <w:rPr>
          <w:sz w:val="28"/>
          <w:szCs w:val="22"/>
          <w:lang w:eastAsia="en-US"/>
        </w:rPr>
        <w:t xml:space="preserve">Муниципальная услуга предоставляется администрацией </w:t>
      </w:r>
      <w:r>
        <w:rPr>
          <w:sz w:val="28"/>
          <w:szCs w:val="28"/>
          <w:lang w:eastAsia="en-US"/>
        </w:rPr>
        <w:t>Орловского района</w:t>
      </w:r>
      <w:r w:rsidRPr="00917953">
        <w:rPr>
          <w:sz w:val="28"/>
          <w:szCs w:val="22"/>
          <w:lang w:eastAsia="en-US"/>
        </w:rPr>
        <w:t xml:space="preserve"> муниципального образования (далее – администрация).</w:t>
      </w:r>
    </w:p>
    <w:p w:rsidR="005612BF" w:rsidRPr="00917953" w:rsidRDefault="005612BF" w:rsidP="00E32190">
      <w:pPr>
        <w:widowControl/>
        <w:autoSpaceDE w:val="0"/>
        <w:autoSpaceDN w:val="0"/>
        <w:adjustRightInd w:val="0"/>
        <w:spacing w:line="360" w:lineRule="auto"/>
        <w:ind w:firstLine="709"/>
        <w:outlineLvl w:val="2"/>
        <w:rPr>
          <w:bCs/>
          <w:sz w:val="28"/>
          <w:szCs w:val="28"/>
          <w:lang w:eastAsia="en-US"/>
        </w:rPr>
      </w:pPr>
      <w:r w:rsidRPr="00917953">
        <w:rPr>
          <w:sz w:val="28"/>
          <w:szCs w:val="22"/>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2"/>
          <w:lang w:eastAsia="en-US"/>
        </w:rPr>
        <w:t>.</w:t>
      </w:r>
    </w:p>
    <w:p w:rsidR="005612BF" w:rsidRPr="00917953" w:rsidRDefault="005612BF" w:rsidP="00E32190">
      <w:pPr>
        <w:widowControl/>
        <w:autoSpaceDE w:val="0"/>
        <w:autoSpaceDN w:val="0"/>
        <w:adjustRightInd w:val="0"/>
        <w:spacing w:line="360" w:lineRule="auto"/>
        <w:ind w:firstLine="709"/>
        <w:jc w:val="left"/>
        <w:outlineLvl w:val="2"/>
        <w:rPr>
          <w:b/>
          <w:bCs/>
          <w:sz w:val="28"/>
          <w:szCs w:val="28"/>
          <w:lang w:eastAsia="en-US"/>
        </w:rPr>
      </w:pPr>
      <w:r w:rsidRPr="00917953">
        <w:rPr>
          <w:b/>
          <w:bCs/>
          <w:sz w:val="28"/>
          <w:szCs w:val="28"/>
          <w:lang w:eastAsia="en-US"/>
        </w:rPr>
        <w:t xml:space="preserve">2.3. Результат предоставления муниципальной услуги </w:t>
      </w:r>
    </w:p>
    <w:p w:rsidR="005612BF" w:rsidRPr="00917953" w:rsidRDefault="005612BF" w:rsidP="00E32190">
      <w:pPr>
        <w:widowControl/>
        <w:autoSpaceDE w:val="0"/>
        <w:autoSpaceDN w:val="0"/>
        <w:adjustRightInd w:val="0"/>
        <w:spacing w:line="360" w:lineRule="auto"/>
        <w:ind w:firstLine="709"/>
        <w:jc w:val="left"/>
        <w:outlineLvl w:val="2"/>
        <w:rPr>
          <w:bCs/>
          <w:sz w:val="28"/>
          <w:szCs w:val="28"/>
          <w:lang w:eastAsia="en-US"/>
        </w:rPr>
      </w:pPr>
      <w:r w:rsidRPr="00917953">
        <w:rPr>
          <w:bCs/>
          <w:sz w:val="28"/>
          <w:szCs w:val="28"/>
          <w:lang w:eastAsia="en-US"/>
        </w:rPr>
        <w:t>Результатом предоставления муниципальной услуги является:</w:t>
      </w:r>
    </w:p>
    <w:p w:rsidR="005612BF" w:rsidRPr="00917953" w:rsidRDefault="005612BF" w:rsidP="00E32190">
      <w:pPr>
        <w:widowControl/>
        <w:autoSpaceDE w:val="0"/>
        <w:autoSpaceDN w:val="0"/>
        <w:adjustRightInd w:val="0"/>
        <w:spacing w:line="360" w:lineRule="auto"/>
        <w:ind w:firstLine="709"/>
        <w:rPr>
          <w:rFonts w:cs="Arial"/>
          <w:bCs/>
          <w:sz w:val="28"/>
          <w:szCs w:val="28"/>
        </w:rPr>
      </w:pPr>
      <w:r>
        <w:rPr>
          <w:rFonts w:cs="Arial"/>
          <w:bCs/>
          <w:sz w:val="28"/>
          <w:szCs w:val="28"/>
        </w:rPr>
        <w:t>н</w:t>
      </w:r>
      <w:r w:rsidRPr="00882C7A">
        <w:rPr>
          <w:rFonts w:cs="Arial"/>
          <w:bCs/>
          <w:sz w:val="28"/>
          <w:szCs w:val="28"/>
        </w:rPr>
        <w:t xml:space="preserve">аправление уведомления </w:t>
      </w:r>
      <w:r w:rsidRPr="00CB1E71">
        <w:rPr>
          <w:rFonts w:cs="Arial"/>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cs="Arial"/>
          <w:bCs/>
          <w:sz w:val="28"/>
          <w:szCs w:val="28"/>
        </w:rPr>
        <w:t xml:space="preserve"> (далее – уведомление о соответствии)</w:t>
      </w:r>
      <w:r w:rsidRPr="00917953">
        <w:rPr>
          <w:rFonts w:cs="Arial"/>
          <w:bCs/>
          <w:sz w:val="28"/>
          <w:szCs w:val="28"/>
        </w:rPr>
        <w:t xml:space="preserve">; </w:t>
      </w:r>
    </w:p>
    <w:p w:rsidR="005612BF" w:rsidRPr="00917953" w:rsidRDefault="005612BF" w:rsidP="00E32190">
      <w:pPr>
        <w:widowControl/>
        <w:autoSpaceDE w:val="0"/>
        <w:autoSpaceDN w:val="0"/>
        <w:adjustRightInd w:val="0"/>
        <w:spacing w:line="360" w:lineRule="auto"/>
        <w:ind w:firstLine="709"/>
        <w:rPr>
          <w:sz w:val="28"/>
          <w:szCs w:val="28"/>
        </w:rPr>
      </w:pPr>
      <w:r>
        <w:rPr>
          <w:sz w:val="28"/>
          <w:szCs w:val="28"/>
          <w:lang w:eastAsia="en-US"/>
        </w:rPr>
        <w:t xml:space="preserve">направление </w:t>
      </w:r>
      <w:r w:rsidRPr="00882C7A">
        <w:rPr>
          <w:sz w:val="28"/>
          <w:szCs w:val="28"/>
          <w:lang w:eastAsia="en-US"/>
        </w:rPr>
        <w:t xml:space="preserve">уведомления о несоответствии </w:t>
      </w:r>
      <w:r w:rsidRPr="00CB1E71">
        <w:rPr>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lang w:eastAsia="en-US"/>
        </w:rPr>
        <w:t xml:space="preserve"> (далее – уведомление о несоответствии)</w:t>
      </w:r>
      <w:r w:rsidRPr="00917953">
        <w:rPr>
          <w:sz w:val="28"/>
          <w:szCs w:val="28"/>
          <w:lang w:eastAsia="en-US"/>
        </w:rPr>
        <w:t>.</w:t>
      </w:r>
    </w:p>
    <w:p w:rsidR="005612BF" w:rsidRPr="00917953" w:rsidRDefault="005612BF" w:rsidP="00E32190">
      <w:pPr>
        <w:widowControl/>
        <w:autoSpaceDE w:val="0"/>
        <w:autoSpaceDN w:val="0"/>
        <w:adjustRightInd w:val="0"/>
        <w:spacing w:line="360" w:lineRule="auto"/>
        <w:ind w:firstLine="709"/>
        <w:rPr>
          <w:b/>
          <w:sz w:val="28"/>
          <w:szCs w:val="28"/>
          <w:lang w:eastAsia="en-US"/>
        </w:rPr>
      </w:pPr>
      <w:r w:rsidRPr="00917953">
        <w:rPr>
          <w:b/>
          <w:sz w:val="28"/>
          <w:szCs w:val="28"/>
          <w:lang w:eastAsia="en-US"/>
        </w:rPr>
        <w:t>2.4. Срок предоставления муниципальной услуги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Максимальный срок предоставления муниципальной услуги – не более 7 рабочих дней со дня получения </w:t>
      </w:r>
      <w:r w:rsidRPr="0081017C">
        <w:rPr>
          <w:sz w:val="28"/>
          <w:szCs w:val="28"/>
          <w:lang w:eastAsia="en-US"/>
        </w:rPr>
        <w:t xml:space="preserve">уведомления </w:t>
      </w:r>
      <w:r w:rsidRPr="00CB1E71">
        <w:rPr>
          <w:sz w:val="28"/>
          <w:szCs w:val="28"/>
          <w:lang w:eastAsia="en-US"/>
        </w:rPr>
        <w:t>об окончании строительства или реконструкции объекта индивидуального жилищного строительства или садового дома (далее – уведомление о</w:t>
      </w:r>
      <w:r>
        <w:rPr>
          <w:sz w:val="28"/>
          <w:szCs w:val="28"/>
          <w:lang w:eastAsia="en-US"/>
        </w:rPr>
        <w:t>б</w:t>
      </w:r>
      <w:r w:rsidRPr="00CB1E71">
        <w:rPr>
          <w:sz w:val="28"/>
          <w:szCs w:val="28"/>
          <w:lang w:eastAsia="en-US"/>
        </w:rPr>
        <w:t xml:space="preserve"> </w:t>
      </w:r>
      <w:r>
        <w:rPr>
          <w:sz w:val="28"/>
          <w:szCs w:val="28"/>
          <w:lang w:eastAsia="en-US"/>
        </w:rPr>
        <w:t>окончании строительства</w:t>
      </w:r>
      <w:r w:rsidRPr="00CB1E71">
        <w:rPr>
          <w:sz w:val="28"/>
          <w:szCs w:val="28"/>
          <w:lang w:eastAsia="en-US"/>
        </w:rPr>
        <w:t>)</w:t>
      </w:r>
      <w:r>
        <w:rPr>
          <w:sz w:val="28"/>
          <w:szCs w:val="28"/>
          <w:lang w:eastAsia="en-US"/>
        </w:rPr>
        <w:t>.</w:t>
      </w:r>
    </w:p>
    <w:p w:rsidR="005612BF" w:rsidRPr="00917953" w:rsidRDefault="005612BF" w:rsidP="00E32190">
      <w:pPr>
        <w:autoSpaceDE w:val="0"/>
        <w:autoSpaceDN w:val="0"/>
        <w:adjustRightInd w:val="0"/>
        <w:spacing w:line="360" w:lineRule="auto"/>
        <w:ind w:firstLine="720"/>
        <w:rPr>
          <w:sz w:val="28"/>
          <w:szCs w:val="28"/>
        </w:rPr>
      </w:pPr>
      <w:r w:rsidRPr="00C40CCC">
        <w:rPr>
          <w:sz w:val="28"/>
          <w:szCs w:val="28"/>
          <w:lang w:eastAsia="en-US"/>
        </w:rPr>
        <w:t>В случае передачи документов через многофункциональный центр срок исчисляется со дня получения администрацией заявления.</w:t>
      </w:r>
    </w:p>
    <w:p w:rsidR="005612BF" w:rsidRPr="00917953" w:rsidRDefault="005612BF" w:rsidP="00E32190">
      <w:pPr>
        <w:widowControl/>
        <w:autoSpaceDE w:val="0"/>
        <w:autoSpaceDN w:val="0"/>
        <w:adjustRightInd w:val="0"/>
        <w:spacing w:line="360" w:lineRule="auto"/>
        <w:ind w:left="1276" w:hanging="567"/>
        <w:outlineLvl w:val="2"/>
        <w:rPr>
          <w:b/>
          <w:sz w:val="28"/>
          <w:szCs w:val="28"/>
          <w:lang w:eastAsia="en-US"/>
        </w:rPr>
      </w:pPr>
      <w:r w:rsidRPr="00917953">
        <w:rPr>
          <w:b/>
          <w:sz w:val="28"/>
          <w:szCs w:val="28"/>
          <w:lang w:eastAsia="en-US"/>
        </w:rPr>
        <w:t>2.5.</w:t>
      </w:r>
      <w:r w:rsidRPr="00917953">
        <w:rPr>
          <w:b/>
          <w:sz w:val="28"/>
          <w:szCs w:val="28"/>
          <w:lang w:eastAsia="en-US"/>
        </w:rPr>
        <w:tab/>
        <w:t>Нормативные правовые акты, регулирующие предоставление муниципальной услуги</w:t>
      </w:r>
    </w:p>
    <w:p w:rsidR="005612BF" w:rsidRPr="00917953" w:rsidRDefault="005612BF" w:rsidP="00E32190">
      <w:pPr>
        <w:pStyle w:val="ConsPlusNormal"/>
        <w:spacing w:line="360" w:lineRule="auto"/>
        <w:ind w:left="1276" w:hanging="567"/>
        <w:jc w:val="both"/>
        <w:rPr>
          <w:rFonts w:ascii="Times New Roman" w:hAnsi="Times New Roman" w:cs="Times New Roman"/>
          <w:sz w:val="28"/>
          <w:szCs w:val="28"/>
        </w:rPr>
      </w:pPr>
      <w:r w:rsidRPr="00917953">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5612BF" w:rsidRPr="00917953" w:rsidRDefault="005612BF" w:rsidP="00E32190">
      <w:pPr>
        <w:pStyle w:val="ConsPlusNormal"/>
        <w:spacing w:line="360" w:lineRule="auto"/>
        <w:ind w:left="1276" w:hanging="567"/>
        <w:jc w:val="both"/>
        <w:rPr>
          <w:rFonts w:ascii="Times New Roman" w:hAnsi="Times New Roman" w:cs="Times New Roman"/>
          <w:sz w:val="28"/>
          <w:szCs w:val="28"/>
        </w:rPr>
      </w:pPr>
      <w:r w:rsidRPr="00917953">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8E62ED">
        <w:rPr>
          <w:rFonts w:ascii="Times New Roman" w:hAnsi="Times New Roman"/>
          <w:bCs/>
          <w:sz w:val="28"/>
          <w:szCs w:val="28"/>
          <w:lang w:eastAsia="ru-RU"/>
        </w:rPr>
        <w:t>(</w:t>
      </w:r>
      <w:r w:rsidRPr="008E62ED">
        <w:rPr>
          <w:rFonts w:ascii="Times New Roman" w:hAnsi="Times New Roman"/>
          <w:bCs/>
          <w:sz w:val="28"/>
          <w:szCs w:val="28"/>
          <w:lang w:val="en-US" w:eastAsia="ru-RU"/>
        </w:rPr>
        <w:t>admorlov</w:t>
      </w:r>
      <w:r w:rsidRPr="008E62ED">
        <w:rPr>
          <w:rFonts w:ascii="Times New Roman" w:hAnsi="Times New Roman"/>
          <w:bCs/>
          <w:sz w:val="28"/>
          <w:szCs w:val="28"/>
          <w:lang w:eastAsia="ru-RU"/>
        </w:rPr>
        <w:t>.</w:t>
      </w:r>
      <w:r w:rsidRPr="008E62ED">
        <w:rPr>
          <w:rFonts w:ascii="Times New Roman" w:hAnsi="Times New Roman"/>
          <w:bCs/>
          <w:sz w:val="28"/>
          <w:szCs w:val="28"/>
          <w:lang w:val="en-US" w:eastAsia="ru-RU"/>
        </w:rPr>
        <w:t>ru</w:t>
      </w:r>
      <w:r w:rsidRPr="008E62ED">
        <w:rPr>
          <w:rFonts w:ascii="Times New Roman" w:hAnsi="Times New Roman"/>
          <w:bCs/>
          <w:sz w:val="28"/>
          <w:szCs w:val="28"/>
          <w:lang w:eastAsia="ru-RU"/>
        </w:rPr>
        <w:t>)</w:t>
      </w:r>
      <w:r w:rsidRPr="00917953">
        <w:rPr>
          <w:rFonts w:ascii="Times New Roman" w:hAnsi="Times New Roman" w:cs="Times New Roman"/>
          <w:sz w:val="28"/>
          <w:szCs w:val="28"/>
        </w:rPr>
        <w:t>;</w:t>
      </w:r>
    </w:p>
    <w:p w:rsidR="005612BF" w:rsidRPr="00917953" w:rsidRDefault="005612BF" w:rsidP="00E32190">
      <w:pPr>
        <w:pStyle w:val="ConsPlusNormal"/>
        <w:spacing w:line="360" w:lineRule="auto"/>
        <w:ind w:left="1276" w:hanging="567"/>
        <w:jc w:val="both"/>
        <w:rPr>
          <w:rFonts w:ascii="Times New Roman" w:hAnsi="Times New Roman" w:cs="Times New Roman"/>
          <w:sz w:val="28"/>
          <w:szCs w:val="28"/>
        </w:rPr>
      </w:pPr>
      <w:r w:rsidRPr="00917953">
        <w:rPr>
          <w:rFonts w:ascii="Times New Roman" w:hAnsi="Times New Roman" w:cs="Times New Roman"/>
          <w:sz w:val="28"/>
          <w:szCs w:val="28"/>
        </w:rPr>
        <w:t>в федеральном реестре;</w:t>
      </w:r>
    </w:p>
    <w:p w:rsidR="005612BF" w:rsidRPr="00917953" w:rsidRDefault="005612BF" w:rsidP="00E32190">
      <w:pPr>
        <w:pStyle w:val="ConsPlusNormal"/>
        <w:spacing w:line="360" w:lineRule="auto"/>
        <w:ind w:left="1276" w:hanging="567"/>
        <w:jc w:val="both"/>
        <w:rPr>
          <w:rFonts w:ascii="Times New Roman" w:hAnsi="Times New Roman" w:cs="Times New Roman"/>
          <w:sz w:val="28"/>
          <w:szCs w:val="28"/>
        </w:rPr>
      </w:pPr>
      <w:r w:rsidRPr="00917953">
        <w:rPr>
          <w:rFonts w:ascii="Times New Roman" w:hAnsi="Times New Roman" w:cs="Times New Roman"/>
          <w:sz w:val="28"/>
          <w:szCs w:val="28"/>
        </w:rPr>
        <w:t>в Едином портале государственных и муниципальных услуг (функций).</w:t>
      </w:r>
    </w:p>
    <w:p w:rsidR="005612BF" w:rsidRPr="00917953" w:rsidRDefault="005612BF" w:rsidP="00E32190">
      <w:pPr>
        <w:pStyle w:val="ConsPlusNormal"/>
        <w:spacing w:line="360" w:lineRule="auto"/>
        <w:ind w:left="1276" w:hanging="567"/>
        <w:jc w:val="both"/>
        <w:rPr>
          <w:rFonts w:ascii="Times New Roman" w:hAnsi="Times New Roman" w:cs="Times New Roman"/>
          <w:b/>
          <w:sz w:val="28"/>
          <w:szCs w:val="28"/>
        </w:rPr>
      </w:pPr>
      <w:r w:rsidRPr="00917953">
        <w:rPr>
          <w:rFonts w:ascii="Times New Roman" w:hAnsi="Times New Roman" w:cs="Times New Roman"/>
          <w:b/>
          <w:sz w:val="28"/>
          <w:szCs w:val="28"/>
        </w:rPr>
        <w:t>2.6.</w:t>
      </w:r>
      <w:r w:rsidRPr="00917953">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5612BF" w:rsidRPr="00917953" w:rsidRDefault="005612BF" w:rsidP="00E32190">
      <w:pPr>
        <w:pStyle w:val="ConsPlusNormal"/>
        <w:spacing w:line="360" w:lineRule="auto"/>
        <w:ind w:firstLine="709"/>
        <w:jc w:val="both"/>
        <w:rPr>
          <w:rFonts w:ascii="Times New Roman" w:hAnsi="Times New Roman" w:cs="Times New Roman"/>
          <w:sz w:val="28"/>
          <w:szCs w:val="28"/>
          <w:lang w:eastAsia="ru-RU"/>
        </w:rPr>
      </w:pPr>
      <w:r w:rsidRPr="00917953">
        <w:rPr>
          <w:rFonts w:ascii="Times New Roman" w:hAnsi="Times New Roman" w:cs="Times New Roman"/>
          <w:sz w:val="28"/>
          <w:szCs w:val="28"/>
          <w:lang w:eastAsia="ru-RU"/>
        </w:rPr>
        <w:t xml:space="preserve">2.6.1. Для предоставления муниципальной услуги необходимы следующие документы: </w:t>
      </w:r>
    </w:p>
    <w:p w:rsidR="005612BF" w:rsidRPr="00917953" w:rsidRDefault="005612BF" w:rsidP="00E32190">
      <w:pPr>
        <w:widowControl/>
        <w:autoSpaceDE w:val="0"/>
        <w:autoSpaceDN w:val="0"/>
        <w:adjustRightInd w:val="0"/>
        <w:spacing w:line="360" w:lineRule="auto"/>
        <w:ind w:firstLine="709"/>
        <w:rPr>
          <w:sz w:val="28"/>
          <w:szCs w:val="28"/>
        </w:rPr>
      </w:pPr>
      <w:r w:rsidRPr="00917953">
        <w:rPr>
          <w:sz w:val="28"/>
          <w:szCs w:val="28"/>
        </w:rPr>
        <w:t xml:space="preserve">2.6.1.1. </w:t>
      </w:r>
      <w:r>
        <w:rPr>
          <w:sz w:val="28"/>
          <w:szCs w:val="28"/>
        </w:rPr>
        <w:t>У</w:t>
      </w:r>
      <w:r w:rsidRPr="00FB7601">
        <w:rPr>
          <w:sz w:val="28"/>
          <w:szCs w:val="28"/>
        </w:rPr>
        <w:t>ведомлени</w:t>
      </w:r>
      <w:r>
        <w:rPr>
          <w:sz w:val="28"/>
          <w:szCs w:val="28"/>
        </w:rPr>
        <w:t>е</w:t>
      </w:r>
      <w:r w:rsidRPr="00FB7601">
        <w:rPr>
          <w:sz w:val="28"/>
          <w:szCs w:val="28"/>
        </w:rPr>
        <w:t xml:space="preserve"> о</w:t>
      </w:r>
      <w:r>
        <w:rPr>
          <w:sz w:val="28"/>
          <w:szCs w:val="28"/>
        </w:rPr>
        <w:t>б окончании строительства, форма которого утверждена приказом Министерства строительства и жилищно-коммунального хозяйства Российской Федерации</w:t>
      </w:r>
      <w:r w:rsidRPr="00FB7601">
        <w:rPr>
          <w:sz w:val="28"/>
          <w:szCs w:val="28"/>
        </w:rPr>
        <w:t xml:space="preserve"> </w:t>
      </w:r>
      <w:r>
        <w:rPr>
          <w:sz w:val="28"/>
          <w:szCs w:val="28"/>
        </w:rPr>
        <w:t>от 19.09.2018 № 591/пр</w:t>
      </w:r>
      <w:r w:rsidRPr="00917953">
        <w:rPr>
          <w:sz w:val="28"/>
          <w:szCs w:val="28"/>
        </w:rPr>
        <w:t xml:space="preserve">. </w:t>
      </w:r>
    </w:p>
    <w:p w:rsidR="005612BF" w:rsidRPr="00917953" w:rsidRDefault="005612BF" w:rsidP="00E32190">
      <w:pPr>
        <w:widowControl/>
        <w:autoSpaceDE w:val="0"/>
        <w:autoSpaceDN w:val="0"/>
        <w:adjustRightInd w:val="0"/>
        <w:spacing w:line="360" w:lineRule="auto"/>
        <w:ind w:firstLine="709"/>
        <w:rPr>
          <w:sz w:val="28"/>
          <w:szCs w:val="28"/>
        </w:rPr>
      </w:pPr>
      <w:r w:rsidRPr="00917953">
        <w:rPr>
          <w:sz w:val="28"/>
          <w:szCs w:val="28"/>
        </w:rPr>
        <w:t>2.6.1.</w:t>
      </w:r>
      <w:r>
        <w:rPr>
          <w:sz w:val="28"/>
          <w:szCs w:val="28"/>
        </w:rPr>
        <w:t>2</w:t>
      </w:r>
      <w:r w:rsidRPr="00917953">
        <w:rPr>
          <w:sz w:val="28"/>
          <w:szCs w:val="28"/>
        </w:rPr>
        <w:t xml:space="preserve">. </w:t>
      </w:r>
      <w:r>
        <w:rPr>
          <w:sz w:val="28"/>
          <w:szCs w:val="28"/>
        </w:rPr>
        <w:t>Д</w:t>
      </w:r>
      <w:r w:rsidRPr="00FB7601">
        <w:rPr>
          <w:sz w:val="28"/>
          <w:szCs w:val="28"/>
        </w:rPr>
        <w:t>окумент, подтверждающий полномочия представителя застройщика, в случае, если уведомление о</w:t>
      </w:r>
      <w:r>
        <w:rPr>
          <w:sz w:val="28"/>
          <w:szCs w:val="28"/>
        </w:rPr>
        <w:t>б</w:t>
      </w:r>
      <w:r w:rsidRPr="00FB7601">
        <w:rPr>
          <w:sz w:val="28"/>
          <w:szCs w:val="28"/>
        </w:rPr>
        <w:t xml:space="preserve"> </w:t>
      </w:r>
      <w:r>
        <w:rPr>
          <w:sz w:val="28"/>
          <w:szCs w:val="28"/>
        </w:rPr>
        <w:t>окончании</w:t>
      </w:r>
      <w:r w:rsidRPr="00FB7601">
        <w:rPr>
          <w:sz w:val="28"/>
          <w:szCs w:val="28"/>
        </w:rPr>
        <w:t xml:space="preserve"> строительств</w:t>
      </w:r>
      <w:r>
        <w:rPr>
          <w:sz w:val="28"/>
          <w:szCs w:val="28"/>
        </w:rPr>
        <w:t>а</w:t>
      </w:r>
      <w:r w:rsidRPr="00FB7601">
        <w:rPr>
          <w:sz w:val="28"/>
          <w:szCs w:val="28"/>
        </w:rPr>
        <w:t xml:space="preserve"> направлено представителем застройщика</w:t>
      </w:r>
      <w:r>
        <w:rPr>
          <w:sz w:val="28"/>
          <w:szCs w:val="28"/>
        </w:rPr>
        <w:t>.</w:t>
      </w:r>
    </w:p>
    <w:p w:rsidR="005612BF" w:rsidRDefault="005612BF" w:rsidP="00E32190">
      <w:pPr>
        <w:widowControl/>
        <w:autoSpaceDE w:val="0"/>
        <w:autoSpaceDN w:val="0"/>
        <w:adjustRightInd w:val="0"/>
        <w:spacing w:line="360" w:lineRule="auto"/>
        <w:ind w:firstLine="709"/>
        <w:rPr>
          <w:sz w:val="28"/>
          <w:szCs w:val="28"/>
        </w:rPr>
      </w:pPr>
      <w:r w:rsidRPr="00917953">
        <w:rPr>
          <w:sz w:val="28"/>
          <w:szCs w:val="28"/>
        </w:rPr>
        <w:t>2.6.1.</w:t>
      </w:r>
      <w:r>
        <w:rPr>
          <w:sz w:val="28"/>
          <w:szCs w:val="28"/>
        </w:rPr>
        <w:t>3</w:t>
      </w:r>
      <w:r w:rsidRPr="00917953">
        <w:rPr>
          <w:sz w:val="28"/>
          <w:szCs w:val="28"/>
        </w:rPr>
        <w:t xml:space="preserve">. </w:t>
      </w:r>
      <w:r>
        <w:rPr>
          <w:sz w:val="28"/>
          <w:szCs w:val="28"/>
        </w:rPr>
        <w:t>З</w:t>
      </w:r>
      <w:r w:rsidRPr="00FB7601">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917953">
        <w:rPr>
          <w:sz w:val="28"/>
          <w:szCs w:val="28"/>
        </w:rPr>
        <w:t>.</w:t>
      </w:r>
    </w:p>
    <w:p w:rsidR="005612BF" w:rsidRDefault="005612BF" w:rsidP="00E32190">
      <w:pPr>
        <w:widowControl/>
        <w:autoSpaceDE w:val="0"/>
        <w:autoSpaceDN w:val="0"/>
        <w:adjustRightInd w:val="0"/>
        <w:spacing w:line="360" w:lineRule="auto"/>
        <w:ind w:firstLine="709"/>
        <w:rPr>
          <w:sz w:val="28"/>
          <w:szCs w:val="28"/>
        </w:rPr>
      </w:pPr>
      <w:r>
        <w:rPr>
          <w:sz w:val="28"/>
          <w:szCs w:val="28"/>
        </w:rPr>
        <w:t>2.6.1.4. Т</w:t>
      </w:r>
      <w:r w:rsidRPr="00443D47">
        <w:rPr>
          <w:sz w:val="28"/>
          <w:szCs w:val="28"/>
        </w:rPr>
        <w:t>ехнический план объекта индивидуального жилищного строительства или садового дома.</w:t>
      </w:r>
    </w:p>
    <w:p w:rsidR="005612BF" w:rsidRDefault="005612BF" w:rsidP="00E32190">
      <w:pPr>
        <w:widowControl/>
        <w:autoSpaceDE w:val="0"/>
        <w:autoSpaceDN w:val="0"/>
        <w:adjustRightInd w:val="0"/>
        <w:spacing w:line="360" w:lineRule="auto"/>
        <w:ind w:firstLine="709"/>
        <w:rPr>
          <w:sz w:val="28"/>
          <w:szCs w:val="28"/>
        </w:rPr>
      </w:pPr>
      <w:r>
        <w:rPr>
          <w:sz w:val="28"/>
          <w:szCs w:val="28"/>
        </w:rPr>
        <w:t>2.6.1.5. З</w:t>
      </w:r>
      <w:r w:rsidRPr="00443D47">
        <w:rPr>
          <w:sz w:val="28"/>
          <w:szCs w:val="28"/>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612BF" w:rsidRPr="00917953" w:rsidRDefault="005612BF" w:rsidP="00E32190">
      <w:pPr>
        <w:widowControl/>
        <w:autoSpaceDE w:val="0"/>
        <w:autoSpaceDN w:val="0"/>
        <w:adjustRightInd w:val="0"/>
        <w:spacing w:line="360" w:lineRule="auto"/>
        <w:ind w:firstLine="709"/>
        <w:rPr>
          <w:sz w:val="28"/>
          <w:szCs w:val="28"/>
        </w:rPr>
      </w:pPr>
      <w:r w:rsidRPr="00917953">
        <w:rPr>
          <w:sz w:val="28"/>
          <w:szCs w:val="28"/>
        </w:rPr>
        <w:t>2.6.</w:t>
      </w:r>
      <w:r>
        <w:rPr>
          <w:sz w:val="28"/>
          <w:szCs w:val="28"/>
        </w:rPr>
        <w:t>2</w:t>
      </w:r>
      <w:r w:rsidRPr="00917953">
        <w:rPr>
          <w:sz w:val="28"/>
          <w:szCs w:val="28"/>
        </w:rPr>
        <w:t>. Документы, указанные в подпунктах 2.6.1.</w:t>
      </w:r>
      <w:r>
        <w:rPr>
          <w:sz w:val="28"/>
          <w:szCs w:val="28"/>
        </w:rPr>
        <w:t>1 – 2.6.1.5</w:t>
      </w:r>
      <w:r w:rsidRPr="00917953">
        <w:rPr>
          <w:sz w:val="28"/>
          <w:szCs w:val="28"/>
        </w:rPr>
        <w:t xml:space="preserve"> пункта 2.6.1 настоящего Административного регламента, направляются заявителем самостоятельно.</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2.6.</w:t>
      </w:r>
      <w:r>
        <w:rPr>
          <w:sz w:val="28"/>
          <w:szCs w:val="28"/>
          <w:lang w:eastAsia="en-US"/>
        </w:rPr>
        <w:t>3</w:t>
      </w:r>
      <w:r w:rsidRPr="00917953">
        <w:rPr>
          <w:sz w:val="28"/>
          <w:szCs w:val="28"/>
          <w:lang w:eastAsia="en-US"/>
        </w:rPr>
        <w:t xml:space="preserve">. Документы, необходимые для предоставления муниципальной услуги, могут быть направлены в форме электронного документа с использованием </w:t>
      </w:r>
      <w:r w:rsidRPr="00332670">
        <w:rPr>
          <w:sz w:val="28"/>
          <w:szCs w:val="28"/>
        </w:rPr>
        <w:t>Един</w:t>
      </w:r>
      <w:r>
        <w:rPr>
          <w:sz w:val="28"/>
          <w:szCs w:val="28"/>
        </w:rPr>
        <w:t>ого</w:t>
      </w:r>
      <w:r w:rsidRPr="00332670">
        <w:rPr>
          <w:sz w:val="28"/>
          <w:szCs w:val="28"/>
        </w:rPr>
        <w:t xml:space="preserve"> портал</w:t>
      </w:r>
      <w:r>
        <w:rPr>
          <w:sz w:val="28"/>
          <w:szCs w:val="28"/>
        </w:rPr>
        <w:t>а</w:t>
      </w:r>
      <w:r w:rsidRPr="00332670">
        <w:rPr>
          <w:sz w:val="28"/>
          <w:szCs w:val="28"/>
        </w:rPr>
        <w:t xml:space="preserve"> государственных и муниципальных услуг (функций) или </w:t>
      </w:r>
      <w:r>
        <w:rPr>
          <w:sz w:val="28"/>
          <w:szCs w:val="28"/>
        </w:rPr>
        <w:t>Портала Кировской области</w:t>
      </w:r>
      <w:r w:rsidRPr="00917953">
        <w:rPr>
          <w:sz w:val="28"/>
          <w:szCs w:val="28"/>
          <w:lang w:eastAsia="en-US"/>
        </w:rPr>
        <w:t>. В этом случае документы подписываются электронной подписью в соответствии с законодательством Российской Федерации.</w:t>
      </w:r>
    </w:p>
    <w:p w:rsidR="005612BF" w:rsidRPr="00E82BBF" w:rsidRDefault="005612BF" w:rsidP="00E82BBF">
      <w:pPr>
        <w:autoSpaceDE w:val="0"/>
        <w:spacing w:line="360" w:lineRule="auto"/>
        <w:ind w:firstLine="709"/>
        <w:rPr>
          <w:sz w:val="28"/>
          <w:szCs w:val="28"/>
        </w:rPr>
      </w:pPr>
      <w:r w:rsidRPr="00E82BBF">
        <w:rPr>
          <w:sz w:val="28"/>
          <w:szCs w:val="28"/>
        </w:rPr>
        <w:t xml:space="preserve">2.6.4. </w:t>
      </w:r>
      <w:r w:rsidRPr="00E82BBF">
        <w:rPr>
          <w:sz w:val="28"/>
          <w:szCs w:val="28"/>
          <w:lang w:eastAsia="en-US"/>
        </w:rPr>
        <w:t>При предоставлении муниципальной услуги администрация не вправе требовать от заявителя:</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82BBF">
          <w:rPr>
            <w:bCs/>
            <w:sz w:val="28"/>
            <w:szCs w:val="28"/>
          </w:rPr>
          <w:t>частью 1 статьи 1</w:t>
        </w:r>
      </w:hyperlink>
      <w:r w:rsidRPr="00E82BBF">
        <w:rPr>
          <w:bCs/>
          <w:sz w:val="28"/>
          <w:szCs w:val="28"/>
        </w:rPr>
        <w:t xml:space="preserve"> Федерального закона от 27.07.2021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E82BBF">
          <w:rPr>
            <w:rStyle w:val="Hyperlink"/>
            <w:bCs/>
            <w:sz w:val="28"/>
            <w:szCs w:val="28"/>
          </w:rPr>
          <w:t>частью 6</w:t>
        </w:r>
      </w:hyperlink>
      <w:r w:rsidRPr="00E82BBF">
        <w:rPr>
          <w:bCs/>
          <w:sz w:val="28"/>
          <w:szCs w:val="28"/>
        </w:rPr>
        <w:t xml:space="preserve"> статьи 1 Федерального закона от 27.07.2021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82BBF">
          <w:rPr>
            <w:bCs/>
            <w:sz w:val="28"/>
            <w:szCs w:val="28"/>
          </w:rPr>
          <w:t>части 1 статьи 9</w:t>
        </w:r>
      </w:hyperlink>
      <w:r w:rsidRPr="00E82BBF">
        <w:rPr>
          <w:bCs/>
          <w:sz w:val="28"/>
          <w:szCs w:val="28"/>
        </w:rPr>
        <w:t xml:space="preserve"> Федерального закона от 27.07.2021 № 210-ФЗ;</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12BF" w:rsidRPr="00E82BBF" w:rsidRDefault="005612BF" w:rsidP="00E82BBF">
      <w:pPr>
        <w:autoSpaceDE w:val="0"/>
        <w:autoSpaceDN w:val="0"/>
        <w:adjustRightInd w:val="0"/>
        <w:spacing w:line="360" w:lineRule="auto"/>
        <w:ind w:firstLine="540"/>
        <w:rPr>
          <w:bCs/>
          <w:sz w:val="28"/>
          <w:szCs w:val="28"/>
        </w:rPr>
      </w:pPr>
      <w:r w:rsidRPr="00E82BBF">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E82BBF">
          <w:rPr>
            <w:bCs/>
            <w:sz w:val="28"/>
            <w:szCs w:val="28"/>
          </w:rPr>
          <w:t>частью 1.1 статьи 16</w:t>
        </w:r>
      </w:hyperlink>
      <w:r w:rsidRPr="00E82BBF">
        <w:rPr>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E82BBF">
          <w:rPr>
            <w:bCs/>
            <w:sz w:val="28"/>
            <w:szCs w:val="28"/>
          </w:rPr>
          <w:t>частью 1.1 статьи 16</w:t>
        </w:r>
      </w:hyperlink>
      <w:r w:rsidRPr="00E82BBF">
        <w:rPr>
          <w:bCs/>
          <w:sz w:val="28"/>
          <w:szCs w:val="28"/>
        </w:rPr>
        <w:t xml:space="preserve"> Федерального закона от 27.07.2021 № 210-ФЗ, уведомляется заявитель, а также приносятся извинения за доставленные неудобства</w:t>
      </w:r>
    </w:p>
    <w:p w:rsidR="005612BF" w:rsidRDefault="005612BF" w:rsidP="00E82BBF">
      <w:pPr>
        <w:widowControl/>
        <w:shd w:val="clear" w:color="auto" w:fill="FFFFFF"/>
        <w:spacing w:line="360" w:lineRule="auto"/>
        <w:ind w:firstLine="720"/>
        <w:rPr>
          <w:sz w:val="28"/>
          <w:szCs w:val="28"/>
          <w:lang w:eastAsia="en-US"/>
        </w:rPr>
      </w:pPr>
      <w:r w:rsidRPr="00E82BBF">
        <w:rPr>
          <w:bCs/>
          <w:sz w:val="28"/>
          <w:szCs w:val="28"/>
        </w:rPr>
        <w:t>5) предоставления на бумажном носителе документов и информации, электронные</w:t>
      </w:r>
      <w:r w:rsidRPr="00D02448">
        <w:rPr>
          <w:bCs/>
          <w:szCs w:val="24"/>
        </w:rPr>
        <w:t xml:space="preserve"> образы которых ранее были заверены в соответствии с </w:t>
      </w:r>
      <w:hyperlink r:id="rId16" w:history="1">
        <w:r w:rsidRPr="00D02448">
          <w:rPr>
            <w:bCs/>
            <w:szCs w:val="24"/>
          </w:rPr>
          <w:t>пунктом 7.2 части 1 статьи 16</w:t>
        </w:r>
      </w:hyperlink>
      <w:r w:rsidRPr="00D02448">
        <w:rPr>
          <w:bCs/>
          <w:szCs w:val="24"/>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F6BB2">
        <w:rPr>
          <w:sz w:val="28"/>
          <w:szCs w:val="28"/>
          <w:lang w:eastAsia="en-US"/>
        </w:rPr>
        <w:t>.</w:t>
      </w:r>
    </w:p>
    <w:p w:rsidR="005612BF" w:rsidRPr="00917953" w:rsidRDefault="005612BF" w:rsidP="00E32190">
      <w:pPr>
        <w:widowControl/>
        <w:shd w:val="clear" w:color="auto" w:fill="FFFFFF"/>
        <w:spacing w:line="360" w:lineRule="auto"/>
        <w:ind w:firstLine="720"/>
        <w:rPr>
          <w:sz w:val="28"/>
          <w:szCs w:val="28"/>
        </w:rPr>
      </w:pPr>
      <w:r w:rsidRPr="00917953">
        <w:rPr>
          <w:sz w:val="28"/>
          <w:szCs w:val="28"/>
        </w:rPr>
        <w:t>2.6.</w:t>
      </w:r>
      <w:r>
        <w:rPr>
          <w:sz w:val="28"/>
          <w:szCs w:val="28"/>
        </w:rPr>
        <w:t>5</w:t>
      </w:r>
      <w:r w:rsidRPr="00917953">
        <w:rPr>
          <w:sz w:val="28"/>
          <w:szCs w:val="28"/>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612BF" w:rsidRPr="00917953" w:rsidRDefault="005612BF" w:rsidP="00E32190">
      <w:pPr>
        <w:widowControl/>
        <w:autoSpaceDE w:val="0"/>
        <w:autoSpaceDN w:val="0"/>
        <w:adjustRightInd w:val="0"/>
        <w:spacing w:line="360" w:lineRule="auto"/>
        <w:ind w:firstLine="709"/>
        <w:rPr>
          <w:b/>
          <w:sz w:val="28"/>
          <w:szCs w:val="28"/>
          <w:lang w:eastAsia="en-US"/>
        </w:rPr>
      </w:pPr>
      <w:r w:rsidRPr="00917953">
        <w:rPr>
          <w:b/>
          <w:sz w:val="28"/>
          <w:szCs w:val="28"/>
          <w:lang w:eastAsia="en-US"/>
        </w:rPr>
        <w:t>2.7. Перечень оснований для отказа в приеме документов</w:t>
      </w:r>
    </w:p>
    <w:p w:rsidR="005612BF" w:rsidRDefault="005612BF" w:rsidP="00E32190">
      <w:pPr>
        <w:widowControl/>
        <w:autoSpaceDE w:val="0"/>
        <w:autoSpaceDN w:val="0"/>
        <w:adjustRightInd w:val="0"/>
        <w:spacing w:line="360" w:lineRule="auto"/>
        <w:ind w:firstLine="709"/>
        <w:rPr>
          <w:sz w:val="28"/>
          <w:szCs w:val="28"/>
          <w:lang w:eastAsia="en-US"/>
        </w:rPr>
      </w:pPr>
      <w:r>
        <w:rPr>
          <w:sz w:val="28"/>
          <w:szCs w:val="28"/>
          <w:lang w:eastAsia="en-US"/>
        </w:rPr>
        <w:t>О</w:t>
      </w:r>
      <w:r w:rsidRPr="00DE344D">
        <w:rPr>
          <w:sz w:val="28"/>
          <w:szCs w:val="28"/>
          <w:lang w:eastAsia="en-US"/>
        </w:rPr>
        <w:t>тсутстви</w:t>
      </w:r>
      <w:r>
        <w:rPr>
          <w:sz w:val="28"/>
          <w:szCs w:val="28"/>
          <w:lang w:eastAsia="en-US"/>
        </w:rPr>
        <w:t>е</w:t>
      </w:r>
      <w:r w:rsidRPr="00DE344D">
        <w:rPr>
          <w:sz w:val="28"/>
          <w:szCs w:val="28"/>
          <w:lang w:eastAsia="en-US"/>
        </w:rPr>
        <w:t xml:space="preserve"> в уведомлении об окончании строительства сведений, предусмотренных абзацем первым части 16 </w:t>
      </w:r>
      <w:r>
        <w:rPr>
          <w:sz w:val="28"/>
          <w:szCs w:val="28"/>
          <w:lang w:eastAsia="en-US"/>
        </w:rPr>
        <w:t>статьи 55 Градостроительного кодекса Российской Федерации</w:t>
      </w:r>
      <w:r w:rsidRPr="00DE344D">
        <w:rPr>
          <w:sz w:val="28"/>
          <w:szCs w:val="28"/>
          <w:lang w:eastAsia="en-US"/>
        </w:rPr>
        <w:t>, или отсутстви</w:t>
      </w:r>
      <w:r>
        <w:rPr>
          <w:sz w:val="28"/>
          <w:szCs w:val="28"/>
          <w:lang w:eastAsia="en-US"/>
        </w:rPr>
        <w:t>е</w:t>
      </w:r>
      <w:r w:rsidRPr="00DE344D">
        <w:rPr>
          <w:sz w:val="28"/>
          <w:szCs w:val="28"/>
          <w:lang w:eastAsia="en-US"/>
        </w:rPr>
        <w:t xml:space="preserve"> документов, прилагаемых к</w:t>
      </w:r>
      <w:r>
        <w:rPr>
          <w:sz w:val="28"/>
          <w:szCs w:val="28"/>
          <w:lang w:eastAsia="en-US"/>
        </w:rPr>
        <w:t> </w:t>
      </w:r>
      <w:r w:rsidRPr="00DE344D">
        <w:rPr>
          <w:sz w:val="28"/>
          <w:szCs w:val="28"/>
          <w:lang w:eastAsia="en-US"/>
        </w:rPr>
        <w:t xml:space="preserve">нему и предусмотренных </w:t>
      </w:r>
      <w:r>
        <w:rPr>
          <w:sz w:val="28"/>
          <w:szCs w:val="28"/>
          <w:lang w:eastAsia="en-US"/>
        </w:rPr>
        <w:t>под</w:t>
      </w:r>
      <w:r w:rsidRPr="00DE344D">
        <w:rPr>
          <w:sz w:val="28"/>
          <w:szCs w:val="28"/>
          <w:lang w:eastAsia="en-US"/>
        </w:rPr>
        <w:t xml:space="preserve">пунктами </w:t>
      </w:r>
      <w:r>
        <w:rPr>
          <w:sz w:val="28"/>
          <w:szCs w:val="28"/>
          <w:lang w:eastAsia="en-US"/>
        </w:rPr>
        <w:t>2.6.2 –</w:t>
      </w:r>
      <w:r w:rsidRPr="00DE344D">
        <w:rPr>
          <w:sz w:val="28"/>
          <w:szCs w:val="28"/>
          <w:lang w:eastAsia="en-US"/>
        </w:rPr>
        <w:t xml:space="preserve"> </w:t>
      </w:r>
      <w:r>
        <w:rPr>
          <w:sz w:val="28"/>
          <w:szCs w:val="28"/>
          <w:lang w:eastAsia="en-US"/>
        </w:rPr>
        <w:t>2.6.5</w:t>
      </w:r>
      <w:r w:rsidRPr="00DE344D">
        <w:rPr>
          <w:sz w:val="28"/>
          <w:szCs w:val="28"/>
          <w:lang w:eastAsia="en-US"/>
        </w:rPr>
        <w:t xml:space="preserve"> настояще</w:t>
      </w:r>
      <w:r>
        <w:rPr>
          <w:sz w:val="28"/>
          <w:szCs w:val="28"/>
          <w:lang w:eastAsia="en-US"/>
        </w:rPr>
        <w:t>го</w:t>
      </w:r>
      <w:r w:rsidRPr="00DE344D">
        <w:rPr>
          <w:sz w:val="28"/>
          <w:szCs w:val="28"/>
          <w:lang w:eastAsia="en-US"/>
        </w:rPr>
        <w:t xml:space="preserve"> </w:t>
      </w:r>
      <w:r>
        <w:rPr>
          <w:sz w:val="28"/>
          <w:szCs w:val="28"/>
          <w:lang w:eastAsia="en-US"/>
        </w:rPr>
        <w:t>Административного регламента</w:t>
      </w:r>
      <w:r w:rsidRPr="00DE344D">
        <w:rPr>
          <w:sz w:val="28"/>
          <w:szCs w:val="28"/>
          <w:lang w:eastAsia="en-US"/>
        </w:rPr>
        <w:t xml:space="preserve">, а также,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sz w:val="28"/>
          <w:szCs w:val="28"/>
          <w:lang w:eastAsia="en-US"/>
        </w:rPr>
        <w:t>Градостроительного к</w:t>
      </w:r>
      <w:r w:rsidRPr="00DE344D">
        <w:rPr>
          <w:sz w:val="28"/>
          <w:szCs w:val="28"/>
          <w:lang w:eastAsia="en-US"/>
        </w:rPr>
        <w:t>одекса</w:t>
      </w:r>
      <w:r>
        <w:rPr>
          <w:sz w:val="28"/>
          <w:szCs w:val="28"/>
          <w:lang w:eastAsia="en-US"/>
        </w:rPr>
        <w:t xml:space="preserve"> Российской Федерации).</w:t>
      </w:r>
    </w:p>
    <w:p w:rsidR="005612BF" w:rsidRPr="00917953" w:rsidRDefault="005612BF" w:rsidP="00E32190">
      <w:pPr>
        <w:widowControl/>
        <w:autoSpaceDE w:val="0"/>
        <w:autoSpaceDN w:val="0"/>
        <w:adjustRightInd w:val="0"/>
        <w:spacing w:line="360" w:lineRule="auto"/>
        <w:ind w:left="1276" w:hanging="567"/>
        <w:rPr>
          <w:b/>
          <w:sz w:val="28"/>
          <w:szCs w:val="28"/>
          <w:lang w:eastAsia="en-US"/>
        </w:rPr>
      </w:pPr>
      <w:r w:rsidRPr="00917953">
        <w:rPr>
          <w:b/>
          <w:sz w:val="28"/>
          <w:szCs w:val="28"/>
          <w:lang w:eastAsia="en-US"/>
        </w:rPr>
        <w:t>2.8.</w:t>
      </w:r>
      <w:r w:rsidRPr="00917953">
        <w:rPr>
          <w:b/>
          <w:sz w:val="28"/>
          <w:szCs w:val="28"/>
          <w:lang w:eastAsia="en-US"/>
        </w:rPr>
        <w:tab/>
        <w:t>Исчерпывающий перечень оснований для приостановления или отказа в предоставлении муниципальной услуги</w:t>
      </w:r>
    </w:p>
    <w:p w:rsidR="005612BF" w:rsidRPr="00917953" w:rsidRDefault="005612BF" w:rsidP="00E32190">
      <w:pPr>
        <w:widowControl/>
        <w:spacing w:line="360" w:lineRule="auto"/>
        <w:ind w:firstLine="720"/>
        <w:rPr>
          <w:sz w:val="28"/>
          <w:szCs w:val="28"/>
          <w:lang w:eastAsia="en-US"/>
        </w:rPr>
      </w:pPr>
      <w:r w:rsidRPr="00917953">
        <w:rPr>
          <w:sz w:val="28"/>
          <w:szCs w:val="28"/>
          <w:lang w:eastAsia="en-US"/>
        </w:rPr>
        <w:t xml:space="preserve">Основания для приостановления </w:t>
      </w:r>
      <w:r>
        <w:rPr>
          <w:sz w:val="28"/>
          <w:szCs w:val="28"/>
          <w:lang w:eastAsia="en-US"/>
        </w:rPr>
        <w:t xml:space="preserve">или отказа в </w:t>
      </w:r>
      <w:r w:rsidRPr="00917953">
        <w:rPr>
          <w:sz w:val="28"/>
          <w:szCs w:val="28"/>
          <w:lang w:eastAsia="en-US"/>
        </w:rPr>
        <w:t>предоставлени</w:t>
      </w:r>
      <w:r>
        <w:rPr>
          <w:sz w:val="28"/>
          <w:szCs w:val="28"/>
          <w:lang w:eastAsia="en-US"/>
        </w:rPr>
        <w:t>и</w:t>
      </w:r>
      <w:r w:rsidRPr="00917953">
        <w:rPr>
          <w:sz w:val="28"/>
          <w:szCs w:val="28"/>
          <w:lang w:eastAsia="en-US"/>
        </w:rPr>
        <w:t xml:space="preserve"> муниципальной услуги отсутствуют.</w:t>
      </w:r>
    </w:p>
    <w:p w:rsidR="005612BF" w:rsidRPr="00917953" w:rsidRDefault="005612BF" w:rsidP="00E32190">
      <w:pPr>
        <w:widowControl/>
        <w:suppressAutoHyphens/>
        <w:autoSpaceDE w:val="0"/>
        <w:spacing w:line="360" w:lineRule="auto"/>
        <w:ind w:left="1276" w:hanging="567"/>
        <w:rPr>
          <w:b/>
          <w:sz w:val="28"/>
          <w:szCs w:val="28"/>
          <w:lang w:eastAsia="en-US"/>
        </w:rPr>
      </w:pPr>
      <w:r w:rsidRPr="00917953">
        <w:rPr>
          <w:b/>
          <w:sz w:val="28"/>
          <w:szCs w:val="28"/>
          <w:lang w:eastAsia="en-US"/>
        </w:rPr>
        <w:t xml:space="preserve">2.9. </w:t>
      </w:r>
      <w:r w:rsidRPr="00917953">
        <w:rPr>
          <w:b/>
          <w:sz w:val="28"/>
          <w:szCs w:val="28"/>
          <w:lang w:eastAsia="en-US"/>
        </w:rPr>
        <w:tab/>
      </w:r>
      <w:r w:rsidRPr="00917953">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2BF" w:rsidRPr="00917953" w:rsidRDefault="005612BF" w:rsidP="00E32190">
      <w:pPr>
        <w:widowControl/>
        <w:suppressAutoHyphens/>
        <w:autoSpaceDE w:val="0"/>
        <w:spacing w:line="360" w:lineRule="auto"/>
        <w:ind w:firstLine="709"/>
        <w:rPr>
          <w:sz w:val="28"/>
          <w:szCs w:val="28"/>
          <w:lang w:eastAsia="en-US"/>
        </w:rPr>
      </w:pPr>
      <w:r w:rsidRPr="00917953">
        <w:rPr>
          <w:sz w:val="28"/>
          <w:szCs w:val="28"/>
          <w:lang w:eastAsia="en-US"/>
        </w:rPr>
        <w:t>Услуг</w:t>
      </w:r>
      <w:r>
        <w:rPr>
          <w:sz w:val="28"/>
          <w:szCs w:val="28"/>
          <w:lang w:eastAsia="en-US"/>
        </w:rPr>
        <w:t>а</w:t>
      </w:r>
      <w:r w:rsidRPr="00917953">
        <w:rPr>
          <w:sz w:val="28"/>
          <w:szCs w:val="28"/>
          <w:lang w:eastAsia="en-US"/>
        </w:rPr>
        <w:t>, котор</w:t>
      </w:r>
      <w:r>
        <w:rPr>
          <w:sz w:val="28"/>
          <w:szCs w:val="28"/>
          <w:lang w:eastAsia="en-US"/>
        </w:rPr>
        <w:t>ая</w:t>
      </w:r>
      <w:r w:rsidRPr="00917953">
        <w:rPr>
          <w:sz w:val="28"/>
          <w:szCs w:val="28"/>
          <w:lang w:eastAsia="en-US"/>
        </w:rPr>
        <w:t xml:space="preserve"> явля</w:t>
      </w:r>
      <w:r>
        <w:rPr>
          <w:sz w:val="28"/>
          <w:szCs w:val="28"/>
          <w:lang w:eastAsia="en-US"/>
        </w:rPr>
        <w:t>е</w:t>
      </w:r>
      <w:r w:rsidRPr="00917953">
        <w:rPr>
          <w:sz w:val="28"/>
          <w:szCs w:val="28"/>
          <w:lang w:eastAsia="en-US"/>
        </w:rPr>
        <w:t>тся необходим</w:t>
      </w:r>
      <w:r>
        <w:rPr>
          <w:sz w:val="28"/>
          <w:szCs w:val="28"/>
          <w:lang w:eastAsia="en-US"/>
        </w:rPr>
        <w:t>ой</w:t>
      </w:r>
      <w:r w:rsidRPr="00917953">
        <w:rPr>
          <w:sz w:val="28"/>
          <w:szCs w:val="28"/>
          <w:lang w:eastAsia="en-US"/>
        </w:rPr>
        <w:t xml:space="preserve"> и обязательн</w:t>
      </w:r>
      <w:r>
        <w:rPr>
          <w:sz w:val="28"/>
          <w:szCs w:val="28"/>
          <w:lang w:eastAsia="en-US"/>
        </w:rPr>
        <w:t>ой</w:t>
      </w:r>
      <w:r w:rsidRPr="00917953">
        <w:rPr>
          <w:sz w:val="28"/>
          <w:szCs w:val="28"/>
          <w:lang w:eastAsia="en-US"/>
        </w:rPr>
        <w:t xml:space="preserve"> для предоставления муниципальной услуги: </w:t>
      </w:r>
    </w:p>
    <w:p w:rsidR="005612BF" w:rsidRPr="00776FEA" w:rsidRDefault="005612BF" w:rsidP="00E32190">
      <w:pPr>
        <w:pStyle w:val="BodyTextIndent3"/>
        <w:spacing w:after="0" w:line="360" w:lineRule="auto"/>
        <w:ind w:left="0" w:firstLine="709"/>
        <w:jc w:val="both"/>
        <w:rPr>
          <w:sz w:val="28"/>
          <w:szCs w:val="28"/>
        </w:rPr>
      </w:pPr>
      <w:r w:rsidRPr="00776FEA">
        <w:rPr>
          <w:sz w:val="28"/>
          <w:szCs w:val="28"/>
        </w:rPr>
        <w:t>Получение технического плана объекта индивидуального жилищного строительства или садового дома.</w:t>
      </w:r>
    </w:p>
    <w:p w:rsidR="005612BF" w:rsidRPr="00917953" w:rsidRDefault="005612BF" w:rsidP="00E32190">
      <w:pPr>
        <w:pStyle w:val="BodyTextIndent3"/>
        <w:spacing w:after="0" w:line="360" w:lineRule="auto"/>
        <w:ind w:left="0" w:firstLine="709"/>
        <w:rPr>
          <w:snapToGrid w:val="0"/>
          <w:sz w:val="28"/>
          <w:szCs w:val="28"/>
        </w:rPr>
      </w:pPr>
      <w:r>
        <w:rPr>
          <w:snapToGrid w:val="0"/>
          <w:sz w:val="28"/>
          <w:szCs w:val="28"/>
        </w:rPr>
        <w:t>Указанная</w:t>
      </w:r>
      <w:r w:rsidRPr="00776FEA">
        <w:rPr>
          <w:snapToGrid w:val="0"/>
          <w:sz w:val="28"/>
          <w:szCs w:val="28"/>
        </w:rPr>
        <w:t xml:space="preserve"> услуга является платной.</w:t>
      </w:r>
    </w:p>
    <w:p w:rsidR="005612BF" w:rsidRPr="00917953" w:rsidRDefault="005612BF" w:rsidP="00E32190">
      <w:pPr>
        <w:widowControl/>
        <w:suppressAutoHyphens/>
        <w:autoSpaceDE w:val="0"/>
        <w:spacing w:line="360" w:lineRule="auto"/>
        <w:ind w:left="1418" w:hanging="709"/>
        <w:rPr>
          <w:b/>
          <w:sz w:val="28"/>
          <w:szCs w:val="28"/>
          <w:lang w:eastAsia="en-US"/>
        </w:rPr>
      </w:pPr>
      <w:r w:rsidRPr="00917953">
        <w:rPr>
          <w:b/>
          <w:sz w:val="28"/>
          <w:szCs w:val="28"/>
          <w:lang w:eastAsia="en-US"/>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5612BF" w:rsidRPr="00917953" w:rsidRDefault="005612BF" w:rsidP="00E32190">
      <w:pPr>
        <w:widowControl/>
        <w:suppressAutoHyphens/>
        <w:autoSpaceDE w:val="0"/>
        <w:spacing w:line="360" w:lineRule="auto"/>
        <w:ind w:firstLine="709"/>
        <w:rPr>
          <w:sz w:val="28"/>
          <w:szCs w:val="28"/>
          <w:lang w:eastAsia="en-US"/>
        </w:rPr>
      </w:pPr>
      <w:r w:rsidRPr="00917953">
        <w:rPr>
          <w:sz w:val="28"/>
          <w:szCs w:val="28"/>
          <w:lang w:eastAsia="en-US"/>
        </w:rPr>
        <w:t>Предоставление муниципальной услуги осуществляется на бесплатной основе.</w:t>
      </w:r>
    </w:p>
    <w:p w:rsidR="005612BF" w:rsidRPr="00917953" w:rsidRDefault="005612BF" w:rsidP="00E32190">
      <w:pPr>
        <w:widowControl/>
        <w:suppressAutoHyphens/>
        <w:autoSpaceDE w:val="0"/>
        <w:spacing w:line="360" w:lineRule="auto"/>
        <w:ind w:left="1418" w:hanging="709"/>
        <w:rPr>
          <w:b/>
          <w:sz w:val="28"/>
          <w:szCs w:val="28"/>
          <w:lang w:eastAsia="en-US"/>
        </w:rPr>
      </w:pPr>
      <w:r w:rsidRPr="00917953">
        <w:rPr>
          <w:b/>
          <w:sz w:val="28"/>
          <w:szCs w:val="28"/>
          <w:lang w:eastAsia="en-US"/>
        </w:rPr>
        <w:t>2.11.</w:t>
      </w:r>
      <w:r w:rsidRPr="00917953">
        <w:rPr>
          <w:b/>
          <w:sz w:val="28"/>
          <w:szCs w:val="28"/>
          <w:lang w:eastAsia="en-US"/>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5612BF" w:rsidRPr="00D7707E" w:rsidRDefault="005612BF" w:rsidP="00E32190">
      <w:pPr>
        <w:widowControl/>
        <w:suppressAutoHyphens/>
        <w:autoSpaceDE w:val="0"/>
        <w:spacing w:line="360" w:lineRule="auto"/>
        <w:ind w:firstLine="709"/>
        <w:rPr>
          <w:sz w:val="28"/>
          <w:szCs w:val="28"/>
          <w:lang w:eastAsia="en-US"/>
        </w:rPr>
      </w:pPr>
      <w:r w:rsidRPr="00D7707E">
        <w:rPr>
          <w:sz w:val="28"/>
          <w:szCs w:val="28"/>
          <w:lang w:eastAsia="en-US"/>
        </w:rPr>
        <w:t>Предоставление муниципальной услуги осуществляется на бесплатной основе.</w:t>
      </w:r>
    </w:p>
    <w:p w:rsidR="005612BF" w:rsidRPr="00917953" w:rsidRDefault="005612BF" w:rsidP="00E32190">
      <w:pPr>
        <w:widowControl/>
        <w:spacing w:line="360" w:lineRule="auto"/>
        <w:ind w:left="1418" w:hanging="709"/>
        <w:rPr>
          <w:b/>
          <w:sz w:val="28"/>
          <w:szCs w:val="28"/>
          <w:lang w:eastAsia="en-US"/>
        </w:rPr>
      </w:pPr>
      <w:r w:rsidRPr="00917953">
        <w:rPr>
          <w:b/>
          <w:sz w:val="28"/>
          <w:szCs w:val="28"/>
          <w:lang w:eastAsia="en-US"/>
        </w:rPr>
        <w:t>2.12.</w:t>
      </w:r>
      <w:r w:rsidRPr="00917953">
        <w:rPr>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5612BF" w:rsidRPr="00917953" w:rsidRDefault="005612BF" w:rsidP="00E32190">
      <w:pPr>
        <w:pStyle w:val="ConsPlusNormal"/>
        <w:spacing w:line="360" w:lineRule="auto"/>
        <w:ind w:left="1418" w:hanging="709"/>
        <w:jc w:val="both"/>
        <w:rPr>
          <w:rFonts w:ascii="Times New Roman" w:hAnsi="Times New Roman" w:cs="Times New Roman"/>
          <w:b/>
          <w:bCs/>
          <w:sz w:val="28"/>
          <w:szCs w:val="28"/>
        </w:rPr>
      </w:pPr>
      <w:r w:rsidRPr="00917953">
        <w:rPr>
          <w:rFonts w:ascii="Times New Roman" w:hAnsi="Times New Roman" w:cs="Times New Roman"/>
          <w:b/>
          <w:bCs/>
          <w:sz w:val="28"/>
          <w:szCs w:val="28"/>
        </w:rPr>
        <w:t>2.13. Срок и порядок регистрации запроса о предоставлении муниципальной услуги, в том числе в электронной форме</w:t>
      </w:r>
    </w:p>
    <w:p w:rsidR="005612BF" w:rsidRPr="00D7707E" w:rsidRDefault="005612BF" w:rsidP="00E32190">
      <w:pPr>
        <w:widowControl/>
        <w:autoSpaceDE w:val="0"/>
        <w:autoSpaceDN w:val="0"/>
        <w:adjustRightInd w:val="0"/>
        <w:spacing w:line="360" w:lineRule="auto"/>
        <w:ind w:firstLine="709"/>
        <w:rPr>
          <w:sz w:val="28"/>
          <w:szCs w:val="28"/>
          <w:lang w:eastAsia="en-US"/>
        </w:rPr>
      </w:pPr>
      <w:r w:rsidRPr="00D7707E">
        <w:rPr>
          <w:sz w:val="28"/>
          <w:szCs w:val="28"/>
          <w:lang w:eastAsia="en-US"/>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5612BF" w:rsidRPr="00D7707E" w:rsidRDefault="005612BF" w:rsidP="00E32190">
      <w:pPr>
        <w:widowControl/>
        <w:spacing w:line="360" w:lineRule="auto"/>
        <w:ind w:firstLine="709"/>
        <w:rPr>
          <w:sz w:val="28"/>
          <w:szCs w:val="28"/>
          <w:lang w:eastAsia="en-US"/>
        </w:rPr>
      </w:pPr>
      <w:r w:rsidRPr="00D7707E">
        <w:rPr>
          <w:sz w:val="28"/>
          <w:szCs w:val="28"/>
          <w:lang w:eastAsia="en-US"/>
        </w:rPr>
        <w:t xml:space="preserve">Заявление, поступившее посредством почтовой или электронной связи, в том числе через официальный сайт администрации, </w:t>
      </w:r>
      <w:r w:rsidRPr="00D7707E">
        <w:rPr>
          <w:sz w:val="28"/>
          <w:szCs w:val="28"/>
        </w:rPr>
        <w:t>Единый портал государственных и муниципальных услуг (функций) или Портал Кировской области</w:t>
      </w:r>
      <w:r w:rsidRPr="00D7707E">
        <w:rPr>
          <w:sz w:val="28"/>
          <w:szCs w:val="28"/>
          <w:lang w:eastAsia="en-US"/>
        </w:rPr>
        <w:t>, подлежит обязательной регистрации в течение 1 дня</w:t>
      </w:r>
      <w:r w:rsidRPr="00D7707E">
        <w:rPr>
          <w:i/>
          <w:sz w:val="28"/>
          <w:szCs w:val="28"/>
          <w:lang w:eastAsia="en-US"/>
        </w:rPr>
        <w:t xml:space="preserve"> </w:t>
      </w:r>
      <w:r w:rsidRPr="00D7707E">
        <w:rPr>
          <w:sz w:val="28"/>
          <w:szCs w:val="28"/>
          <w:lang w:eastAsia="en-US"/>
        </w:rPr>
        <w:t xml:space="preserve">с момента поступления его в администрацию. </w:t>
      </w:r>
    </w:p>
    <w:p w:rsidR="005612BF" w:rsidRPr="00917953" w:rsidRDefault="005612BF" w:rsidP="00E32190">
      <w:pPr>
        <w:widowControl/>
        <w:spacing w:line="360" w:lineRule="auto"/>
        <w:ind w:left="1418" w:hanging="709"/>
        <w:rPr>
          <w:b/>
          <w:bCs/>
          <w:sz w:val="28"/>
          <w:szCs w:val="28"/>
          <w:lang w:eastAsia="en-US"/>
        </w:rPr>
      </w:pPr>
      <w:r w:rsidRPr="00917953">
        <w:rPr>
          <w:b/>
          <w:bCs/>
          <w:sz w:val="28"/>
          <w:szCs w:val="28"/>
          <w:lang w:eastAsia="en-US"/>
        </w:rPr>
        <w:t>2.14. Требования к помещениям предоставления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Pr>
          <w:sz w:val="28"/>
          <w:szCs w:val="28"/>
          <w:lang w:eastAsia="en-US"/>
        </w:rPr>
        <w:t>муниципальной</w:t>
      </w:r>
      <w:r w:rsidRPr="00917953">
        <w:rPr>
          <w:sz w:val="28"/>
          <w:szCs w:val="28"/>
          <w:lang w:eastAsia="en-US"/>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w:t>
      </w:r>
      <w:r>
        <w:rPr>
          <w:sz w:val="28"/>
          <w:szCs w:val="28"/>
          <w:lang w:eastAsia="en-US"/>
        </w:rPr>
        <w:t> </w:t>
      </w:r>
      <w:r w:rsidRPr="00917953">
        <w:rPr>
          <w:sz w:val="28"/>
          <w:szCs w:val="28"/>
          <w:lang w:eastAsia="en-US"/>
        </w:rPr>
        <w:t>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2.14.4. Места для информирования должны быть оборудованы информационными стендами, содержащими следующую информацию:</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перечень, формы документов для заполнения, образцы заполнения документов, бланки для заполнения;</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основания для отказа в предоставлении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порядок обжалования решений, действий (бездействия) администрации, ее должностных лиц, либо муниципальных служащих;</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перечень нормативных правовых актов, регулирующих предоставление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2.14.5. Кабинеты (кабинки) приема заявителей должны быть оборудованы информационными табличками с указанием:</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номера кабинета (кабинки);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фамилии, имени и отчества специалиста, осуществляющего прием заявителей;</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дней и часов приема, времени перерыва на обед.</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612BF" w:rsidRPr="00917953" w:rsidRDefault="005612BF" w:rsidP="00E32190">
      <w:pPr>
        <w:widowControl/>
        <w:spacing w:line="360" w:lineRule="auto"/>
        <w:ind w:firstLine="709"/>
        <w:rPr>
          <w:b/>
          <w:bCs/>
          <w:sz w:val="28"/>
          <w:szCs w:val="28"/>
          <w:lang w:eastAsia="en-US"/>
        </w:rPr>
      </w:pPr>
      <w:r w:rsidRPr="00917953">
        <w:rPr>
          <w:b/>
          <w:bCs/>
          <w:sz w:val="28"/>
          <w:szCs w:val="28"/>
          <w:lang w:eastAsia="en-US"/>
        </w:rPr>
        <w:t>2.15. Показатели доступности и качества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2.15.1. Показателем доступности муниципальной услуги является:</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транспортная доступность к местам предоставления муниципальной услуги;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2.15.2. Показателями качества муниципальной услуги являются:</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соблюдение срока предоставления муниципальной услуги;</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612BF" w:rsidRPr="00E14AEB" w:rsidRDefault="005612BF" w:rsidP="00E32190">
      <w:pPr>
        <w:widowControl/>
        <w:spacing w:line="360" w:lineRule="auto"/>
        <w:ind w:firstLine="709"/>
        <w:rPr>
          <w:sz w:val="28"/>
          <w:szCs w:val="28"/>
          <w:lang w:eastAsia="en-US"/>
        </w:rPr>
      </w:pPr>
      <w:r w:rsidRPr="00E14AEB">
        <w:rPr>
          <w:sz w:val="28"/>
          <w:szCs w:val="28"/>
          <w:lang w:eastAsia="en-US"/>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5612BF" w:rsidRDefault="005612BF" w:rsidP="00E32190">
      <w:pPr>
        <w:widowControl/>
        <w:spacing w:line="360" w:lineRule="auto"/>
        <w:ind w:firstLine="709"/>
        <w:rPr>
          <w:sz w:val="28"/>
          <w:szCs w:val="28"/>
          <w:lang w:eastAsia="en-US"/>
        </w:rPr>
      </w:pPr>
      <w:r w:rsidRPr="00E14AEB">
        <w:rPr>
          <w:sz w:val="28"/>
          <w:szCs w:val="28"/>
          <w:lang w:eastAsia="en-US"/>
        </w:rPr>
        <w:t>2.15.5. Получение муниципальной услуги по экстерриториальному принципу, либо посредством комплексного запроса невозможно.</w:t>
      </w:r>
    </w:p>
    <w:p w:rsidR="005612BF" w:rsidRPr="00917953" w:rsidRDefault="005612BF" w:rsidP="00E32190">
      <w:pPr>
        <w:widowControl/>
        <w:spacing w:line="360" w:lineRule="auto"/>
        <w:ind w:firstLine="709"/>
        <w:rPr>
          <w:sz w:val="28"/>
          <w:szCs w:val="28"/>
          <w:lang w:eastAsia="en-US"/>
        </w:rPr>
      </w:pPr>
      <w:r w:rsidRPr="00917953">
        <w:rPr>
          <w:sz w:val="28"/>
          <w:szCs w:val="28"/>
          <w:lang w:eastAsia="en-US"/>
        </w:rPr>
        <w:t>2.15.</w:t>
      </w:r>
      <w:r>
        <w:rPr>
          <w:sz w:val="28"/>
          <w:szCs w:val="28"/>
          <w:lang w:eastAsia="en-US"/>
        </w:rPr>
        <w:t>6</w:t>
      </w:r>
      <w:r w:rsidRPr="00917953">
        <w:rPr>
          <w:sz w:val="28"/>
          <w:szCs w:val="28"/>
          <w:lang w:eastAsia="en-US"/>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5612BF" w:rsidRPr="00917953" w:rsidRDefault="005612BF" w:rsidP="00E32190">
      <w:pPr>
        <w:widowControl/>
        <w:spacing w:line="360" w:lineRule="auto"/>
        <w:ind w:firstLine="709"/>
        <w:rPr>
          <w:b/>
          <w:bCs/>
          <w:sz w:val="28"/>
          <w:szCs w:val="28"/>
          <w:lang w:eastAsia="en-US"/>
        </w:rPr>
      </w:pPr>
      <w:r w:rsidRPr="00917953">
        <w:rPr>
          <w:b/>
          <w:bCs/>
          <w:sz w:val="28"/>
          <w:szCs w:val="28"/>
          <w:lang w:eastAsia="en-US"/>
        </w:rPr>
        <w:t>2.16. Особенности предоставления муниципальной услуги в многофункциональном центре</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612BF" w:rsidRPr="00917953" w:rsidRDefault="005612BF" w:rsidP="00E32190">
      <w:pPr>
        <w:widowControl/>
        <w:spacing w:line="360" w:lineRule="auto"/>
        <w:ind w:firstLine="709"/>
        <w:rPr>
          <w:b/>
          <w:bCs/>
          <w:sz w:val="28"/>
          <w:szCs w:val="28"/>
          <w:lang w:eastAsia="en-US"/>
        </w:rPr>
      </w:pPr>
      <w:r w:rsidRPr="00917953">
        <w:rPr>
          <w:b/>
          <w:bCs/>
          <w:sz w:val="28"/>
          <w:szCs w:val="28"/>
          <w:lang w:eastAsia="en-US"/>
        </w:rPr>
        <w:t>2.17. Особенности предоставления муниципальной услуги в электронной форме</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2.17.1. Особенности предоставления муниципальной услуги в электронной форме:</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612BF" w:rsidRPr="00917953" w:rsidRDefault="005612BF" w:rsidP="00E32190">
      <w:pPr>
        <w:widowControl/>
        <w:spacing w:line="360" w:lineRule="auto"/>
        <w:ind w:firstLine="709"/>
        <w:rPr>
          <w:bCs/>
          <w:sz w:val="28"/>
          <w:szCs w:val="28"/>
          <w:lang w:eastAsia="en-US"/>
        </w:rPr>
      </w:pPr>
      <w:r w:rsidRPr="00917953">
        <w:rPr>
          <w:bCs/>
          <w:sz w:val="28"/>
          <w:szCs w:val="28"/>
          <w:lang w:eastAsia="en-US"/>
        </w:rPr>
        <w:t>для физических лиц: простая электронная подпись либо усиленная неквалифицированная подпись;</w:t>
      </w:r>
    </w:p>
    <w:p w:rsidR="005612BF" w:rsidRPr="00917953" w:rsidRDefault="005612BF" w:rsidP="00E32190">
      <w:pPr>
        <w:widowControl/>
        <w:spacing w:line="360" w:lineRule="auto"/>
        <w:ind w:firstLine="709"/>
        <w:rPr>
          <w:sz w:val="28"/>
          <w:szCs w:val="28"/>
          <w:lang w:eastAsia="en-US"/>
        </w:rPr>
      </w:pPr>
      <w:r w:rsidRPr="00917953">
        <w:rPr>
          <w:bCs/>
          <w:sz w:val="28"/>
          <w:szCs w:val="28"/>
          <w:lang w:eastAsia="en-US"/>
        </w:rPr>
        <w:t xml:space="preserve"> для юридических лиц: усиленная квалифицированная подпись.</w:t>
      </w:r>
    </w:p>
    <w:p w:rsidR="005612BF" w:rsidRPr="00917953" w:rsidRDefault="005612BF" w:rsidP="00E32190">
      <w:pPr>
        <w:widowControl/>
        <w:autoSpaceDE w:val="0"/>
        <w:autoSpaceDN w:val="0"/>
        <w:adjustRightInd w:val="0"/>
        <w:spacing w:line="360" w:lineRule="auto"/>
        <w:ind w:left="851" w:hanging="311"/>
        <w:rPr>
          <w:b/>
          <w:bCs/>
          <w:sz w:val="28"/>
          <w:szCs w:val="28"/>
        </w:rPr>
      </w:pPr>
      <w:r w:rsidRPr="00917953">
        <w:rPr>
          <w:b/>
          <w:sz w:val="28"/>
          <w:szCs w:val="28"/>
          <w:lang w:eastAsia="en-US"/>
        </w:rPr>
        <w:t>3.</w:t>
      </w:r>
      <w:r w:rsidRPr="00917953">
        <w:rPr>
          <w:b/>
          <w:sz w:val="28"/>
          <w:szCs w:val="28"/>
          <w:lang w:eastAsia="en-US"/>
        </w:rPr>
        <w:tab/>
        <w:t xml:space="preserve">Состав, последовательность и сроки выполнения административных процедур (действий), требования к порядку их выполнения, </w:t>
      </w:r>
      <w:r w:rsidRPr="00917953">
        <w:rPr>
          <w:b/>
          <w:bCs/>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12BF" w:rsidRPr="00917953" w:rsidRDefault="005612BF" w:rsidP="00E32190">
      <w:pPr>
        <w:widowControl/>
        <w:autoSpaceDE w:val="0"/>
        <w:spacing w:line="360" w:lineRule="auto"/>
        <w:ind w:left="1412" w:hanging="703"/>
        <w:rPr>
          <w:b/>
          <w:sz w:val="28"/>
          <w:szCs w:val="28"/>
          <w:lang w:eastAsia="en-US"/>
        </w:rPr>
      </w:pPr>
    </w:p>
    <w:p w:rsidR="005612BF" w:rsidRPr="00917953" w:rsidRDefault="005612BF" w:rsidP="00E32190">
      <w:pPr>
        <w:widowControl/>
        <w:spacing w:line="360" w:lineRule="auto"/>
        <w:ind w:left="1276" w:hanging="567"/>
        <w:rPr>
          <w:b/>
          <w:sz w:val="28"/>
          <w:szCs w:val="28"/>
          <w:lang w:eastAsia="en-US"/>
        </w:rPr>
      </w:pPr>
      <w:r w:rsidRPr="00917953">
        <w:rPr>
          <w:b/>
          <w:sz w:val="28"/>
          <w:szCs w:val="28"/>
          <w:lang w:eastAsia="en-US"/>
        </w:rPr>
        <w:t>3.1. Описание последовательности действий при предоставлении муниципальной услуги</w:t>
      </w:r>
    </w:p>
    <w:p w:rsidR="005612BF" w:rsidRPr="00917953" w:rsidRDefault="005612BF" w:rsidP="00E32190">
      <w:pPr>
        <w:autoSpaceDE w:val="0"/>
        <w:autoSpaceDN w:val="0"/>
        <w:adjustRightInd w:val="0"/>
        <w:spacing w:line="360" w:lineRule="auto"/>
        <w:ind w:firstLine="709"/>
        <w:rPr>
          <w:sz w:val="28"/>
          <w:szCs w:val="28"/>
          <w:lang w:eastAsia="en-US"/>
        </w:rPr>
      </w:pPr>
      <w:bookmarkStart w:id="1" w:name="_Toc136151977"/>
      <w:bookmarkStart w:id="2" w:name="_Toc136239813"/>
      <w:bookmarkStart w:id="3" w:name="_Toc136321787"/>
      <w:bookmarkEnd w:id="1"/>
      <w:bookmarkEnd w:id="2"/>
      <w:bookmarkEnd w:id="3"/>
      <w:r w:rsidRPr="00917953">
        <w:rPr>
          <w:sz w:val="28"/>
          <w:szCs w:val="28"/>
          <w:lang w:eastAsia="en-US"/>
        </w:rPr>
        <w:t>Предоставление муниципальной услуги включает в себя следующие административные процедуры:</w:t>
      </w:r>
    </w:p>
    <w:p w:rsidR="005612BF"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 xml:space="preserve">прием и регистрация </w:t>
      </w:r>
      <w:r>
        <w:rPr>
          <w:sz w:val="28"/>
          <w:szCs w:val="28"/>
          <w:lang w:eastAsia="en-US"/>
        </w:rPr>
        <w:t>уведомления об окончании строительства</w:t>
      </w:r>
      <w:r w:rsidRPr="00917953">
        <w:rPr>
          <w:sz w:val="28"/>
          <w:szCs w:val="28"/>
          <w:lang w:eastAsia="en-US"/>
        </w:rPr>
        <w:t xml:space="preserve"> и </w:t>
      </w:r>
      <w:r>
        <w:rPr>
          <w:sz w:val="28"/>
          <w:szCs w:val="28"/>
          <w:lang w:eastAsia="en-US"/>
        </w:rPr>
        <w:t>прилагаемых к нему</w:t>
      </w:r>
      <w:r w:rsidRPr="00917953">
        <w:rPr>
          <w:sz w:val="28"/>
          <w:szCs w:val="28"/>
          <w:lang w:eastAsia="en-US"/>
        </w:rPr>
        <w:t xml:space="preserve"> документов;</w:t>
      </w:r>
    </w:p>
    <w:p w:rsidR="005612BF" w:rsidRPr="00917953" w:rsidRDefault="005612BF" w:rsidP="00E32190">
      <w:pPr>
        <w:autoSpaceDE w:val="0"/>
        <w:autoSpaceDN w:val="0"/>
        <w:adjustRightInd w:val="0"/>
        <w:spacing w:line="360" w:lineRule="auto"/>
        <w:ind w:firstLine="709"/>
        <w:rPr>
          <w:sz w:val="28"/>
          <w:szCs w:val="28"/>
          <w:lang w:eastAsia="en-US"/>
        </w:rPr>
      </w:pPr>
      <w:r w:rsidRPr="00025A73">
        <w:rPr>
          <w:sz w:val="28"/>
          <w:szCs w:val="28"/>
          <w:lang w:eastAsia="en-US"/>
        </w:rPr>
        <w:t>рассмотрени</w:t>
      </w:r>
      <w:r>
        <w:rPr>
          <w:sz w:val="28"/>
          <w:szCs w:val="28"/>
          <w:lang w:eastAsia="en-US"/>
        </w:rPr>
        <w:t>е</w:t>
      </w:r>
      <w:r w:rsidRPr="00025A73">
        <w:rPr>
          <w:sz w:val="28"/>
          <w:szCs w:val="28"/>
          <w:lang w:eastAsia="en-US"/>
        </w:rPr>
        <w:t xml:space="preserve"> уведомления о</w:t>
      </w:r>
      <w:r>
        <w:rPr>
          <w:sz w:val="28"/>
          <w:szCs w:val="28"/>
          <w:lang w:eastAsia="en-US"/>
        </w:rPr>
        <w:t>б окончании строительства</w:t>
      </w:r>
      <w:r w:rsidRPr="00025A73">
        <w:rPr>
          <w:sz w:val="28"/>
          <w:szCs w:val="28"/>
          <w:lang w:eastAsia="en-US"/>
        </w:rPr>
        <w:t xml:space="preserve"> и приложенных к нему документов на предмет отказа в приеме документов</w:t>
      </w:r>
      <w:r>
        <w:rPr>
          <w:sz w:val="28"/>
          <w:szCs w:val="28"/>
          <w:lang w:eastAsia="en-US"/>
        </w:rPr>
        <w:t>;</w:t>
      </w:r>
    </w:p>
    <w:p w:rsidR="005612BF" w:rsidRPr="00917953" w:rsidRDefault="005612BF" w:rsidP="00E32190">
      <w:pPr>
        <w:widowControl/>
        <w:spacing w:line="360" w:lineRule="auto"/>
        <w:ind w:firstLine="709"/>
        <w:rPr>
          <w:sz w:val="28"/>
          <w:szCs w:val="22"/>
          <w:lang w:eastAsia="en-US"/>
        </w:rPr>
      </w:pPr>
      <w:r>
        <w:rPr>
          <w:sz w:val="28"/>
          <w:szCs w:val="22"/>
          <w:lang w:eastAsia="en-US"/>
        </w:rPr>
        <w:t>рассмотрение</w:t>
      </w:r>
      <w:r w:rsidRPr="00BC440A">
        <w:rPr>
          <w:sz w:val="28"/>
          <w:szCs w:val="22"/>
          <w:lang w:eastAsia="en-US"/>
        </w:rPr>
        <w:t xml:space="preserve"> уведомления о</w:t>
      </w:r>
      <w:r>
        <w:rPr>
          <w:sz w:val="28"/>
          <w:szCs w:val="22"/>
          <w:lang w:eastAsia="en-US"/>
        </w:rPr>
        <w:t>б</w:t>
      </w:r>
      <w:r w:rsidRPr="00BC440A">
        <w:rPr>
          <w:sz w:val="28"/>
          <w:szCs w:val="22"/>
          <w:lang w:eastAsia="en-US"/>
        </w:rPr>
        <w:t xml:space="preserve"> </w:t>
      </w:r>
      <w:r>
        <w:rPr>
          <w:sz w:val="28"/>
          <w:szCs w:val="22"/>
          <w:lang w:eastAsia="en-US"/>
        </w:rPr>
        <w:t>окончании</w:t>
      </w:r>
      <w:r w:rsidRPr="00BC440A">
        <w:rPr>
          <w:sz w:val="28"/>
          <w:szCs w:val="22"/>
          <w:lang w:eastAsia="en-US"/>
        </w:rPr>
        <w:t xml:space="preserve"> строительств</w:t>
      </w:r>
      <w:r>
        <w:rPr>
          <w:sz w:val="28"/>
          <w:szCs w:val="22"/>
          <w:lang w:eastAsia="en-US"/>
        </w:rPr>
        <w:t>а</w:t>
      </w:r>
      <w:r w:rsidRPr="00917953">
        <w:rPr>
          <w:sz w:val="28"/>
          <w:szCs w:val="22"/>
          <w:lang w:eastAsia="en-US"/>
        </w:rPr>
        <w:t xml:space="preserve">, в целях принятия решения о </w:t>
      </w:r>
      <w:r>
        <w:rPr>
          <w:sz w:val="28"/>
          <w:szCs w:val="22"/>
          <w:lang w:eastAsia="en-US"/>
        </w:rPr>
        <w:t xml:space="preserve">выдаче </w:t>
      </w:r>
      <w:r w:rsidRPr="00BC440A">
        <w:rPr>
          <w:sz w:val="28"/>
          <w:szCs w:val="22"/>
          <w:lang w:eastAsia="en-US"/>
        </w:rPr>
        <w:t>уведомления о соответствии</w:t>
      </w:r>
      <w:r>
        <w:rPr>
          <w:sz w:val="28"/>
          <w:szCs w:val="22"/>
          <w:lang w:eastAsia="en-US"/>
        </w:rPr>
        <w:t xml:space="preserve">, либо </w:t>
      </w:r>
      <w:r w:rsidRPr="00BC440A">
        <w:rPr>
          <w:sz w:val="28"/>
          <w:szCs w:val="22"/>
          <w:lang w:eastAsia="en-US"/>
        </w:rPr>
        <w:t>уведомления о несоответствии</w:t>
      </w:r>
      <w:r w:rsidRPr="00917953">
        <w:rPr>
          <w:sz w:val="28"/>
          <w:szCs w:val="22"/>
          <w:lang w:eastAsia="en-US"/>
        </w:rPr>
        <w:t>;</w:t>
      </w:r>
    </w:p>
    <w:p w:rsidR="005612BF"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 xml:space="preserve">регистрация и </w:t>
      </w:r>
      <w:r>
        <w:rPr>
          <w:sz w:val="28"/>
          <w:szCs w:val="28"/>
          <w:lang w:eastAsia="en-US"/>
        </w:rPr>
        <w:t>направление</w:t>
      </w:r>
      <w:r w:rsidRPr="00917953">
        <w:rPr>
          <w:sz w:val="28"/>
          <w:szCs w:val="28"/>
          <w:lang w:eastAsia="en-US"/>
        </w:rPr>
        <w:t xml:space="preserve"> </w:t>
      </w:r>
      <w:r>
        <w:rPr>
          <w:sz w:val="28"/>
          <w:szCs w:val="28"/>
          <w:lang w:eastAsia="en-US"/>
        </w:rPr>
        <w:t>уведомления</w:t>
      </w:r>
      <w:r w:rsidRPr="00917953">
        <w:rPr>
          <w:sz w:val="28"/>
          <w:szCs w:val="28"/>
          <w:lang w:eastAsia="en-US"/>
        </w:rPr>
        <w:t>.</w:t>
      </w:r>
    </w:p>
    <w:p w:rsidR="005612BF" w:rsidRPr="00917953"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Перечень административных процедур (действий) при предоставлении муниципальной услуги в электронной форме:</w:t>
      </w:r>
    </w:p>
    <w:p w:rsidR="005612BF" w:rsidRPr="00917953"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 xml:space="preserve">прием и регистрация </w:t>
      </w:r>
      <w:r>
        <w:rPr>
          <w:sz w:val="28"/>
          <w:szCs w:val="28"/>
          <w:lang w:eastAsia="en-US"/>
        </w:rPr>
        <w:t>уведомления об окончании строительства</w:t>
      </w:r>
      <w:r w:rsidRPr="00917953">
        <w:rPr>
          <w:sz w:val="28"/>
          <w:szCs w:val="28"/>
          <w:lang w:eastAsia="en-US"/>
        </w:rPr>
        <w:t xml:space="preserve"> и </w:t>
      </w:r>
      <w:r>
        <w:rPr>
          <w:sz w:val="28"/>
          <w:szCs w:val="28"/>
          <w:lang w:eastAsia="en-US"/>
        </w:rPr>
        <w:t>прилагаемых к нему</w:t>
      </w:r>
      <w:r w:rsidRPr="00917953">
        <w:rPr>
          <w:sz w:val="28"/>
          <w:szCs w:val="28"/>
          <w:lang w:eastAsia="en-US"/>
        </w:rPr>
        <w:t xml:space="preserve"> документов;</w:t>
      </w:r>
    </w:p>
    <w:p w:rsidR="005612BF" w:rsidRPr="00917953" w:rsidRDefault="005612BF" w:rsidP="00E32190">
      <w:pPr>
        <w:autoSpaceDE w:val="0"/>
        <w:autoSpaceDN w:val="0"/>
        <w:adjustRightInd w:val="0"/>
        <w:spacing w:line="360" w:lineRule="auto"/>
        <w:ind w:firstLine="709"/>
        <w:rPr>
          <w:sz w:val="28"/>
          <w:szCs w:val="28"/>
          <w:lang w:eastAsia="en-US"/>
        </w:rPr>
      </w:pPr>
      <w:r w:rsidRPr="00025A73">
        <w:rPr>
          <w:sz w:val="28"/>
          <w:szCs w:val="28"/>
          <w:lang w:eastAsia="en-US"/>
        </w:rPr>
        <w:t>рассмотрени</w:t>
      </w:r>
      <w:r>
        <w:rPr>
          <w:sz w:val="28"/>
          <w:szCs w:val="28"/>
          <w:lang w:eastAsia="en-US"/>
        </w:rPr>
        <w:t>е</w:t>
      </w:r>
      <w:r w:rsidRPr="00025A73">
        <w:rPr>
          <w:sz w:val="28"/>
          <w:szCs w:val="28"/>
          <w:lang w:eastAsia="en-US"/>
        </w:rPr>
        <w:t xml:space="preserve"> уведомления о</w:t>
      </w:r>
      <w:r>
        <w:rPr>
          <w:sz w:val="28"/>
          <w:szCs w:val="28"/>
          <w:lang w:eastAsia="en-US"/>
        </w:rPr>
        <w:t>б</w:t>
      </w:r>
      <w:r w:rsidRPr="00025A73">
        <w:rPr>
          <w:sz w:val="28"/>
          <w:szCs w:val="28"/>
          <w:lang w:eastAsia="en-US"/>
        </w:rPr>
        <w:t xml:space="preserve"> </w:t>
      </w:r>
      <w:r>
        <w:rPr>
          <w:sz w:val="28"/>
          <w:szCs w:val="28"/>
          <w:lang w:eastAsia="en-US"/>
        </w:rPr>
        <w:t>окончании строительства</w:t>
      </w:r>
      <w:r w:rsidRPr="00025A73">
        <w:rPr>
          <w:sz w:val="28"/>
          <w:szCs w:val="28"/>
          <w:lang w:eastAsia="en-US"/>
        </w:rPr>
        <w:t xml:space="preserve"> и приложенных к нему документов на предмет отказа в приеме документов</w:t>
      </w:r>
      <w:r>
        <w:rPr>
          <w:sz w:val="28"/>
          <w:szCs w:val="28"/>
          <w:lang w:eastAsia="en-US"/>
        </w:rPr>
        <w:t>;</w:t>
      </w:r>
    </w:p>
    <w:p w:rsidR="005612BF" w:rsidRPr="00917953" w:rsidRDefault="005612BF" w:rsidP="00E32190">
      <w:pPr>
        <w:widowControl/>
        <w:spacing w:line="360" w:lineRule="auto"/>
        <w:ind w:firstLine="709"/>
        <w:rPr>
          <w:sz w:val="28"/>
          <w:szCs w:val="22"/>
          <w:lang w:eastAsia="en-US"/>
        </w:rPr>
      </w:pPr>
      <w:r>
        <w:rPr>
          <w:sz w:val="28"/>
          <w:szCs w:val="22"/>
          <w:lang w:eastAsia="en-US"/>
        </w:rPr>
        <w:t>рассмотрение</w:t>
      </w:r>
      <w:r w:rsidRPr="00BC440A">
        <w:rPr>
          <w:sz w:val="28"/>
          <w:szCs w:val="22"/>
          <w:lang w:eastAsia="en-US"/>
        </w:rPr>
        <w:t xml:space="preserve"> уведомления о</w:t>
      </w:r>
      <w:r>
        <w:rPr>
          <w:sz w:val="28"/>
          <w:szCs w:val="22"/>
          <w:lang w:eastAsia="en-US"/>
        </w:rPr>
        <w:t>б окончании строительства</w:t>
      </w:r>
      <w:r w:rsidRPr="00917953">
        <w:rPr>
          <w:sz w:val="28"/>
          <w:szCs w:val="22"/>
          <w:lang w:eastAsia="en-US"/>
        </w:rPr>
        <w:t xml:space="preserve">, в целях принятия решения о </w:t>
      </w:r>
      <w:r>
        <w:rPr>
          <w:sz w:val="28"/>
          <w:szCs w:val="22"/>
          <w:lang w:eastAsia="en-US"/>
        </w:rPr>
        <w:t xml:space="preserve">выдаче </w:t>
      </w:r>
      <w:r w:rsidRPr="00BC440A">
        <w:rPr>
          <w:sz w:val="28"/>
          <w:szCs w:val="22"/>
          <w:lang w:eastAsia="en-US"/>
        </w:rPr>
        <w:t>уведомления о соответствии</w:t>
      </w:r>
      <w:r>
        <w:rPr>
          <w:sz w:val="28"/>
          <w:szCs w:val="22"/>
          <w:lang w:eastAsia="en-US"/>
        </w:rPr>
        <w:t xml:space="preserve">, либо </w:t>
      </w:r>
      <w:r w:rsidRPr="00BC440A">
        <w:rPr>
          <w:sz w:val="28"/>
          <w:szCs w:val="22"/>
          <w:lang w:eastAsia="en-US"/>
        </w:rPr>
        <w:t>уведомления о несоответствии</w:t>
      </w:r>
      <w:r w:rsidRPr="00917953">
        <w:rPr>
          <w:sz w:val="28"/>
          <w:szCs w:val="22"/>
          <w:lang w:eastAsia="en-US"/>
        </w:rPr>
        <w:t>;</w:t>
      </w:r>
    </w:p>
    <w:p w:rsidR="005612BF" w:rsidRPr="00917953"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 xml:space="preserve">регистрация и </w:t>
      </w:r>
      <w:r>
        <w:rPr>
          <w:sz w:val="28"/>
          <w:szCs w:val="28"/>
          <w:lang w:eastAsia="en-US"/>
        </w:rPr>
        <w:t>направление</w:t>
      </w:r>
      <w:r w:rsidRPr="00917953">
        <w:rPr>
          <w:sz w:val="28"/>
          <w:szCs w:val="28"/>
          <w:lang w:eastAsia="en-US"/>
        </w:rPr>
        <w:t xml:space="preserve"> </w:t>
      </w:r>
      <w:r>
        <w:rPr>
          <w:sz w:val="28"/>
          <w:szCs w:val="28"/>
          <w:lang w:eastAsia="en-US"/>
        </w:rPr>
        <w:t>уведомления</w:t>
      </w:r>
      <w:r w:rsidRPr="00917953">
        <w:rPr>
          <w:sz w:val="28"/>
          <w:szCs w:val="28"/>
          <w:lang w:eastAsia="en-US"/>
        </w:rPr>
        <w:t>.</w:t>
      </w:r>
    </w:p>
    <w:p w:rsidR="005612BF" w:rsidRPr="00917953"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Перечень процедур (действий), выполняемых многофункциональным центром:</w:t>
      </w:r>
    </w:p>
    <w:p w:rsidR="005612BF" w:rsidRPr="00917953"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прием и регистрация заявления и представленных документов;</w:t>
      </w:r>
    </w:p>
    <w:p w:rsidR="005612BF" w:rsidRPr="00917953" w:rsidRDefault="005612BF" w:rsidP="00E32190">
      <w:pPr>
        <w:autoSpaceDE w:val="0"/>
        <w:autoSpaceDN w:val="0"/>
        <w:adjustRightInd w:val="0"/>
        <w:spacing w:line="360" w:lineRule="auto"/>
        <w:ind w:firstLine="709"/>
        <w:rPr>
          <w:sz w:val="28"/>
          <w:szCs w:val="28"/>
          <w:lang w:eastAsia="en-US"/>
        </w:rPr>
      </w:pPr>
      <w:r w:rsidRPr="00917953">
        <w:rPr>
          <w:sz w:val="28"/>
          <w:szCs w:val="28"/>
          <w:lang w:eastAsia="en-US"/>
        </w:rPr>
        <w:t>уведомление заявителя о готовности результата предоставления муниципальной услуги.</w:t>
      </w:r>
    </w:p>
    <w:p w:rsidR="005612BF" w:rsidRPr="00917953" w:rsidRDefault="005612BF" w:rsidP="00E32190">
      <w:pPr>
        <w:widowControl/>
        <w:autoSpaceDE w:val="0"/>
        <w:autoSpaceDN w:val="0"/>
        <w:adjustRightInd w:val="0"/>
        <w:spacing w:line="360" w:lineRule="auto"/>
        <w:ind w:left="1276" w:hanging="567"/>
        <w:outlineLvl w:val="0"/>
        <w:rPr>
          <w:b/>
          <w:sz w:val="28"/>
          <w:szCs w:val="28"/>
          <w:lang w:eastAsia="en-US"/>
        </w:rPr>
      </w:pPr>
      <w:r w:rsidRPr="00917953">
        <w:rPr>
          <w:b/>
          <w:sz w:val="28"/>
          <w:szCs w:val="28"/>
          <w:lang w:eastAsia="en-US"/>
        </w:rPr>
        <w:t>3.2. Описание последовательности административных действий при приеме и регистрации заявления</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Основанием для начала исполнения муниципальной услуги является обращение заявителя в администрацию с</w:t>
      </w:r>
      <w:r>
        <w:rPr>
          <w:sz w:val="28"/>
          <w:szCs w:val="28"/>
          <w:lang w:eastAsia="en-US"/>
        </w:rPr>
        <w:t xml:space="preserve"> </w:t>
      </w:r>
      <w:r w:rsidRPr="00917953">
        <w:rPr>
          <w:sz w:val="28"/>
          <w:szCs w:val="28"/>
          <w:lang w:eastAsia="en-US"/>
        </w:rPr>
        <w:t xml:space="preserve">письменным </w:t>
      </w:r>
      <w:r>
        <w:rPr>
          <w:sz w:val="28"/>
          <w:szCs w:val="28"/>
          <w:lang w:eastAsia="en-US"/>
        </w:rPr>
        <w:t>уведомлением</w:t>
      </w:r>
      <w:r w:rsidRPr="00917953">
        <w:rPr>
          <w:sz w:val="28"/>
          <w:szCs w:val="28"/>
          <w:lang w:eastAsia="en-US"/>
        </w:rPr>
        <w:t xml:space="preserve"> </w:t>
      </w:r>
      <w:r>
        <w:rPr>
          <w:sz w:val="28"/>
          <w:szCs w:val="28"/>
          <w:lang w:eastAsia="en-US"/>
        </w:rPr>
        <w:t xml:space="preserve">об окончании строительства, прилагаемых к нему документов </w:t>
      </w:r>
      <w:r w:rsidRPr="00917953">
        <w:rPr>
          <w:sz w:val="28"/>
          <w:szCs w:val="28"/>
          <w:lang w:eastAsia="en-US"/>
        </w:rPr>
        <w:t>и</w:t>
      </w:r>
      <w:r>
        <w:rPr>
          <w:sz w:val="28"/>
          <w:szCs w:val="28"/>
          <w:lang w:eastAsia="en-US"/>
        </w:rPr>
        <w:t> </w:t>
      </w:r>
      <w:r w:rsidRPr="00917953">
        <w:rPr>
          <w:sz w:val="28"/>
          <w:szCs w:val="28"/>
          <w:lang w:eastAsia="en-US"/>
        </w:rPr>
        <w:t>предъявлением:</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документа, удостоверяющего личность заявителя (его представителя);</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документа, подтверждающего полномочия представителя заявителя.</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Специалист, ответственный за прием и регистрацию </w:t>
      </w:r>
      <w:r>
        <w:rPr>
          <w:sz w:val="28"/>
          <w:szCs w:val="28"/>
          <w:lang w:eastAsia="en-US"/>
        </w:rPr>
        <w:t>уведомления об окончании строительства</w:t>
      </w:r>
      <w:r w:rsidRPr="00917953">
        <w:rPr>
          <w:sz w:val="28"/>
          <w:szCs w:val="28"/>
          <w:lang w:eastAsia="en-US"/>
        </w:rPr>
        <w:t>:</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регистрирует </w:t>
      </w:r>
      <w:r>
        <w:rPr>
          <w:sz w:val="28"/>
          <w:szCs w:val="28"/>
          <w:lang w:eastAsia="en-US"/>
        </w:rPr>
        <w:t>уведомление об окончании строительства</w:t>
      </w:r>
      <w:r w:rsidRPr="00917953">
        <w:rPr>
          <w:sz w:val="28"/>
          <w:szCs w:val="28"/>
          <w:lang w:eastAsia="en-US"/>
        </w:rPr>
        <w:t xml:space="preserve"> в установленном порядке;</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оформляет уведомление</w:t>
      </w:r>
      <w:r>
        <w:rPr>
          <w:sz w:val="28"/>
          <w:szCs w:val="28"/>
          <w:lang w:eastAsia="en-US"/>
        </w:rPr>
        <w:t xml:space="preserve"> </w:t>
      </w:r>
      <w:r w:rsidRPr="00917953">
        <w:rPr>
          <w:sz w:val="28"/>
          <w:szCs w:val="28"/>
          <w:lang w:eastAsia="en-US"/>
        </w:rPr>
        <w:t xml:space="preserve">о приеме документов (приложение № </w:t>
      </w:r>
      <w:r>
        <w:rPr>
          <w:sz w:val="28"/>
          <w:szCs w:val="28"/>
          <w:lang w:eastAsia="en-US"/>
        </w:rPr>
        <w:t>1</w:t>
      </w:r>
      <w:r w:rsidRPr="00917953">
        <w:rPr>
          <w:sz w:val="28"/>
          <w:szCs w:val="28"/>
          <w:lang w:eastAsia="en-US"/>
        </w:rPr>
        <w:t xml:space="preserve"> к настоящему Административному регламенту) и направляет </w:t>
      </w:r>
      <w:r>
        <w:rPr>
          <w:sz w:val="28"/>
          <w:szCs w:val="28"/>
          <w:lang w:eastAsia="en-US"/>
        </w:rPr>
        <w:t xml:space="preserve">(выдает) </w:t>
      </w:r>
      <w:r w:rsidRPr="00917953">
        <w:rPr>
          <w:sz w:val="28"/>
          <w:szCs w:val="28"/>
          <w:lang w:eastAsia="en-US"/>
        </w:rPr>
        <w:t>его заявителю;</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направляет </w:t>
      </w:r>
      <w:r>
        <w:rPr>
          <w:sz w:val="28"/>
          <w:szCs w:val="28"/>
          <w:lang w:eastAsia="en-US"/>
        </w:rPr>
        <w:t>уведомление об окончании строительства</w:t>
      </w:r>
      <w:r w:rsidRPr="00917953">
        <w:rPr>
          <w:sz w:val="28"/>
          <w:szCs w:val="28"/>
          <w:lang w:eastAsia="en-US"/>
        </w:rPr>
        <w:t xml:space="preserve"> </w:t>
      </w:r>
      <w:r>
        <w:rPr>
          <w:sz w:val="28"/>
          <w:szCs w:val="28"/>
          <w:lang w:eastAsia="en-US"/>
        </w:rPr>
        <w:t>с прилагаемыми к нему документами на рассмотрение специалисту</w:t>
      </w:r>
      <w:r w:rsidRPr="00917953">
        <w:rPr>
          <w:sz w:val="28"/>
          <w:szCs w:val="28"/>
          <w:lang w:eastAsia="en-US"/>
        </w:rPr>
        <w:t>, ответственн</w:t>
      </w:r>
      <w:r>
        <w:rPr>
          <w:sz w:val="28"/>
          <w:szCs w:val="28"/>
          <w:lang w:eastAsia="en-US"/>
        </w:rPr>
        <w:t>ому</w:t>
      </w:r>
      <w:r w:rsidRPr="00917953">
        <w:rPr>
          <w:sz w:val="28"/>
          <w:szCs w:val="28"/>
          <w:lang w:eastAsia="en-US"/>
        </w:rPr>
        <w:t xml:space="preserve"> за предоставление муниципальной услуги.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612BF" w:rsidRPr="00BF1B48" w:rsidRDefault="005612BF" w:rsidP="00E32190">
      <w:pPr>
        <w:widowControl/>
        <w:autoSpaceDE w:val="0"/>
        <w:autoSpaceDN w:val="0"/>
        <w:adjustRightInd w:val="0"/>
        <w:spacing w:line="360" w:lineRule="auto"/>
        <w:ind w:firstLine="709"/>
        <w:rPr>
          <w:color w:val="FF0000"/>
          <w:sz w:val="28"/>
          <w:szCs w:val="28"/>
          <w:lang w:eastAsia="en-US"/>
        </w:rPr>
      </w:pPr>
      <w:r w:rsidRPr="00BF1B48">
        <w:rPr>
          <w:color w:val="FF0000"/>
          <w:sz w:val="28"/>
          <w:szCs w:val="28"/>
          <w:lang w:eastAsia="en-US"/>
        </w:rPr>
        <w:t xml:space="preserve">Максимальный срок выполнения административной процедуры не может превышать ____ дней. </w:t>
      </w:r>
    </w:p>
    <w:p w:rsidR="005612BF" w:rsidRDefault="005612BF" w:rsidP="00E32190">
      <w:pPr>
        <w:widowControl/>
        <w:autoSpaceDE w:val="0"/>
        <w:autoSpaceDN w:val="0"/>
        <w:adjustRightInd w:val="0"/>
        <w:spacing w:line="360" w:lineRule="auto"/>
        <w:ind w:left="1134" w:hanging="425"/>
        <w:outlineLvl w:val="0"/>
        <w:rPr>
          <w:b/>
          <w:sz w:val="28"/>
          <w:szCs w:val="28"/>
          <w:lang w:eastAsia="en-US"/>
        </w:rPr>
      </w:pPr>
      <w:r>
        <w:rPr>
          <w:b/>
          <w:sz w:val="28"/>
          <w:szCs w:val="28"/>
          <w:lang w:eastAsia="en-US"/>
        </w:rPr>
        <w:t xml:space="preserve">3.3. Описание </w:t>
      </w:r>
      <w:r w:rsidRPr="00917953">
        <w:rPr>
          <w:b/>
          <w:sz w:val="28"/>
          <w:szCs w:val="28"/>
          <w:lang w:eastAsia="en-US"/>
        </w:rPr>
        <w:t xml:space="preserve">последовательности административных действий </w:t>
      </w:r>
      <w:r>
        <w:rPr>
          <w:b/>
          <w:sz w:val="28"/>
          <w:szCs w:val="28"/>
          <w:lang w:eastAsia="en-US"/>
        </w:rPr>
        <w:t>при рассмотрении уведомления об окончании строительства и приложенных к нему документов на предмет отказа в приеме документов</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w:t>
      </w:r>
      <w:r>
        <w:rPr>
          <w:sz w:val="28"/>
          <w:szCs w:val="28"/>
          <w:lang w:eastAsia="en-US"/>
        </w:rPr>
        <w:t>уведомления об окончании строительства</w:t>
      </w:r>
      <w:r w:rsidRPr="00917953">
        <w:rPr>
          <w:sz w:val="28"/>
          <w:szCs w:val="28"/>
          <w:lang w:eastAsia="en-US"/>
        </w:rPr>
        <w:t xml:space="preserve"> и документов специалисту, ответственному за предоставление муниципальной услуги. </w:t>
      </w:r>
    </w:p>
    <w:p w:rsidR="005612BF" w:rsidRPr="00917953" w:rsidRDefault="005612BF" w:rsidP="00E32190">
      <w:pPr>
        <w:widowControl/>
        <w:autoSpaceDE w:val="0"/>
        <w:autoSpaceDN w:val="0"/>
        <w:adjustRightInd w:val="0"/>
        <w:spacing w:line="360" w:lineRule="auto"/>
        <w:ind w:firstLine="709"/>
        <w:rPr>
          <w:sz w:val="28"/>
          <w:szCs w:val="28"/>
        </w:rPr>
      </w:pPr>
      <w:r>
        <w:rPr>
          <w:sz w:val="28"/>
          <w:szCs w:val="28"/>
        </w:rPr>
        <w:t xml:space="preserve">Специалист, ответственный за предоставление муниципальной услуги, проверяет наличие оснований </w:t>
      </w:r>
      <w:r w:rsidRPr="00917953">
        <w:rPr>
          <w:sz w:val="28"/>
          <w:szCs w:val="28"/>
        </w:rPr>
        <w:t xml:space="preserve">для </w:t>
      </w:r>
      <w:r>
        <w:rPr>
          <w:sz w:val="28"/>
          <w:szCs w:val="28"/>
        </w:rPr>
        <w:t>подготовки отказа в приеме документов</w:t>
      </w:r>
      <w:r w:rsidRPr="00917953">
        <w:rPr>
          <w:sz w:val="28"/>
          <w:szCs w:val="28"/>
        </w:rPr>
        <w:t>, указанных в пункте</w:t>
      </w:r>
      <w:r>
        <w:rPr>
          <w:sz w:val="28"/>
          <w:szCs w:val="28"/>
        </w:rPr>
        <w:t> </w:t>
      </w:r>
      <w:r w:rsidRPr="00917953">
        <w:rPr>
          <w:sz w:val="28"/>
          <w:szCs w:val="28"/>
        </w:rPr>
        <w:t>2.</w:t>
      </w:r>
      <w:r>
        <w:rPr>
          <w:sz w:val="28"/>
          <w:szCs w:val="28"/>
        </w:rPr>
        <w:t>7</w:t>
      </w:r>
      <w:r w:rsidRPr="00917953">
        <w:rPr>
          <w:sz w:val="28"/>
          <w:szCs w:val="28"/>
        </w:rPr>
        <w:t xml:space="preserve"> настоящего Административного регламента</w:t>
      </w:r>
      <w:r>
        <w:rPr>
          <w:sz w:val="28"/>
          <w:szCs w:val="28"/>
        </w:rPr>
        <w:t>.</w:t>
      </w:r>
    </w:p>
    <w:p w:rsidR="005612BF" w:rsidRPr="00917953" w:rsidRDefault="005612BF" w:rsidP="00E32190">
      <w:pPr>
        <w:widowControl/>
        <w:autoSpaceDE w:val="0"/>
        <w:autoSpaceDN w:val="0"/>
        <w:adjustRightInd w:val="0"/>
        <w:spacing w:line="360" w:lineRule="auto"/>
        <w:ind w:firstLine="709"/>
        <w:rPr>
          <w:sz w:val="28"/>
          <w:szCs w:val="28"/>
        </w:rPr>
      </w:pPr>
      <w:r w:rsidRPr="001C4F8F">
        <w:rPr>
          <w:sz w:val="28"/>
          <w:szCs w:val="28"/>
        </w:rPr>
        <w:t xml:space="preserve">В случае наличия таких оснований специалист, ответственный за предоставление муниципальной услуги </w:t>
      </w:r>
      <w:r w:rsidRPr="001C4F8F">
        <w:rPr>
          <w:sz w:val="28"/>
          <w:szCs w:val="28"/>
          <w:lang w:eastAsia="en-US"/>
        </w:rPr>
        <w:t xml:space="preserve">возвращает застройщику </w:t>
      </w:r>
      <w:r w:rsidRPr="004934CF">
        <w:rPr>
          <w:sz w:val="28"/>
          <w:szCs w:val="28"/>
          <w:lang w:eastAsia="en-US"/>
        </w:rPr>
        <w:t xml:space="preserve">уведомление </w:t>
      </w:r>
      <w:r>
        <w:rPr>
          <w:sz w:val="28"/>
          <w:szCs w:val="28"/>
          <w:lang w:eastAsia="en-US"/>
        </w:rPr>
        <w:t xml:space="preserve">об окончании строительства </w:t>
      </w:r>
      <w:r w:rsidRPr="004934CF">
        <w:rPr>
          <w:sz w:val="28"/>
          <w:szCs w:val="28"/>
          <w:lang w:eastAsia="en-US"/>
        </w:rPr>
        <w:t>и прилагаемые к</w:t>
      </w:r>
      <w:r>
        <w:rPr>
          <w:sz w:val="28"/>
          <w:szCs w:val="28"/>
          <w:lang w:eastAsia="en-US"/>
        </w:rPr>
        <w:t xml:space="preserve"> </w:t>
      </w:r>
      <w:r w:rsidRPr="004934CF">
        <w:rPr>
          <w:sz w:val="28"/>
          <w:szCs w:val="28"/>
          <w:lang w:eastAsia="en-US"/>
        </w:rPr>
        <w:t xml:space="preserve">нему документы без рассмотрения с </w:t>
      </w:r>
      <w:r>
        <w:rPr>
          <w:sz w:val="28"/>
          <w:szCs w:val="28"/>
          <w:lang w:eastAsia="en-US"/>
        </w:rPr>
        <w:t xml:space="preserve">сопроводительным письмом (приложение № 2 к настоящему Административному регламенту), в котором указываются </w:t>
      </w:r>
      <w:r w:rsidRPr="004934CF">
        <w:rPr>
          <w:sz w:val="28"/>
          <w:szCs w:val="28"/>
          <w:lang w:eastAsia="en-US"/>
        </w:rPr>
        <w:t>причин</w:t>
      </w:r>
      <w:r>
        <w:rPr>
          <w:sz w:val="28"/>
          <w:szCs w:val="28"/>
          <w:lang w:eastAsia="en-US"/>
        </w:rPr>
        <w:t>ы</w:t>
      </w:r>
      <w:r w:rsidRPr="004934CF">
        <w:rPr>
          <w:sz w:val="28"/>
          <w:szCs w:val="28"/>
          <w:lang w:eastAsia="en-US"/>
        </w:rPr>
        <w:t xml:space="preserve"> возврата. В этом случае уведомление о</w:t>
      </w:r>
      <w:r>
        <w:rPr>
          <w:sz w:val="28"/>
          <w:szCs w:val="28"/>
          <w:lang w:eastAsia="en-US"/>
        </w:rPr>
        <w:t>б</w:t>
      </w:r>
      <w:r w:rsidRPr="004934CF">
        <w:rPr>
          <w:sz w:val="28"/>
          <w:szCs w:val="28"/>
          <w:lang w:eastAsia="en-US"/>
        </w:rPr>
        <w:t xml:space="preserve"> </w:t>
      </w:r>
      <w:r>
        <w:rPr>
          <w:sz w:val="28"/>
          <w:szCs w:val="28"/>
          <w:lang w:eastAsia="en-US"/>
        </w:rPr>
        <w:t>окончании</w:t>
      </w:r>
      <w:r w:rsidRPr="004934CF">
        <w:rPr>
          <w:sz w:val="28"/>
          <w:szCs w:val="28"/>
          <w:lang w:eastAsia="en-US"/>
        </w:rPr>
        <w:t xml:space="preserve"> строительств</w:t>
      </w:r>
      <w:r>
        <w:rPr>
          <w:sz w:val="28"/>
          <w:szCs w:val="28"/>
          <w:lang w:eastAsia="en-US"/>
        </w:rPr>
        <w:t>а</w:t>
      </w:r>
      <w:r w:rsidRPr="004934CF">
        <w:rPr>
          <w:sz w:val="28"/>
          <w:szCs w:val="28"/>
          <w:lang w:eastAsia="en-US"/>
        </w:rPr>
        <w:t xml:space="preserve"> считается ненаправленным</w:t>
      </w:r>
      <w:r>
        <w:rPr>
          <w:sz w:val="28"/>
          <w:szCs w:val="28"/>
          <w:lang w:eastAsia="en-US"/>
        </w:rPr>
        <w:t>.</w:t>
      </w:r>
      <w:r w:rsidRPr="00917953">
        <w:rPr>
          <w:sz w:val="28"/>
          <w:szCs w:val="28"/>
        </w:rPr>
        <w:t xml:space="preserve"> </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Проект </w:t>
      </w:r>
      <w:r>
        <w:rPr>
          <w:sz w:val="28"/>
          <w:szCs w:val="28"/>
          <w:lang w:eastAsia="en-US"/>
        </w:rPr>
        <w:t>уведомления об отказе в приеме документов</w:t>
      </w:r>
      <w:r w:rsidRPr="003F1861">
        <w:rPr>
          <w:sz w:val="28"/>
          <w:szCs w:val="28"/>
        </w:rPr>
        <w:t xml:space="preserve"> </w:t>
      </w:r>
      <w:r w:rsidRPr="00917953">
        <w:rPr>
          <w:sz w:val="28"/>
          <w:szCs w:val="28"/>
          <w:lang w:eastAsia="en-US"/>
        </w:rPr>
        <w:t xml:space="preserve">направляется уполномоченному должностному лицу на рассмотрение и подпись. </w:t>
      </w:r>
    </w:p>
    <w:p w:rsidR="005612BF" w:rsidRDefault="005612BF" w:rsidP="00E32190">
      <w:pPr>
        <w:widowControl/>
        <w:autoSpaceDE w:val="0"/>
        <w:autoSpaceDN w:val="0"/>
        <w:adjustRightInd w:val="0"/>
        <w:spacing w:line="360" w:lineRule="auto"/>
        <w:ind w:firstLine="709"/>
        <w:rPr>
          <w:sz w:val="28"/>
          <w:szCs w:val="28"/>
        </w:rPr>
      </w:pPr>
      <w:r w:rsidRPr="00917953">
        <w:rPr>
          <w:sz w:val="28"/>
          <w:szCs w:val="28"/>
        </w:rPr>
        <w:t xml:space="preserve">Результатом выполнения административной процедуры является оформление Администрацией </w:t>
      </w:r>
      <w:r>
        <w:rPr>
          <w:sz w:val="28"/>
          <w:szCs w:val="28"/>
        </w:rPr>
        <w:t>уведомления об отказе в приеме документов</w:t>
      </w:r>
      <w:r w:rsidRPr="00917953">
        <w:rPr>
          <w:sz w:val="28"/>
          <w:szCs w:val="28"/>
        </w:rPr>
        <w:t xml:space="preserve">. </w:t>
      </w:r>
    </w:p>
    <w:p w:rsidR="005612BF" w:rsidRDefault="005612BF" w:rsidP="00E32190">
      <w:pPr>
        <w:widowControl/>
        <w:autoSpaceDE w:val="0"/>
        <w:autoSpaceDN w:val="0"/>
        <w:adjustRightInd w:val="0"/>
        <w:spacing w:line="360" w:lineRule="auto"/>
        <w:ind w:firstLine="709"/>
        <w:rPr>
          <w:b/>
          <w:sz w:val="28"/>
          <w:szCs w:val="28"/>
          <w:lang w:eastAsia="en-US"/>
        </w:rPr>
      </w:pPr>
      <w:r w:rsidRPr="00917953">
        <w:rPr>
          <w:sz w:val="28"/>
          <w:szCs w:val="28"/>
          <w:lang w:eastAsia="en-US"/>
        </w:rPr>
        <w:t>Максимальный срок выполнения административной процедуры не</w:t>
      </w:r>
      <w:r>
        <w:rPr>
          <w:sz w:val="28"/>
          <w:szCs w:val="28"/>
          <w:lang w:eastAsia="en-US"/>
        </w:rPr>
        <w:t> </w:t>
      </w:r>
      <w:r w:rsidRPr="00917953">
        <w:rPr>
          <w:sz w:val="28"/>
          <w:szCs w:val="28"/>
          <w:lang w:eastAsia="en-US"/>
        </w:rPr>
        <w:t>может превышать</w:t>
      </w:r>
      <w:r>
        <w:rPr>
          <w:sz w:val="28"/>
          <w:szCs w:val="28"/>
          <w:lang w:eastAsia="en-US"/>
        </w:rPr>
        <w:t xml:space="preserve"> </w:t>
      </w:r>
      <w:r w:rsidRPr="00917953">
        <w:rPr>
          <w:sz w:val="28"/>
          <w:szCs w:val="28"/>
          <w:lang w:eastAsia="en-US"/>
        </w:rPr>
        <w:t>3</w:t>
      </w:r>
      <w:r>
        <w:rPr>
          <w:sz w:val="28"/>
          <w:szCs w:val="28"/>
          <w:lang w:eastAsia="en-US"/>
        </w:rPr>
        <w:t xml:space="preserve"> рабочих</w:t>
      </w:r>
      <w:r w:rsidRPr="00917953">
        <w:rPr>
          <w:sz w:val="28"/>
          <w:szCs w:val="28"/>
          <w:lang w:eastAsia="en-US"/>
        </w:rPr>
        <w:t xml:space="preserve"> дн</w:t>
      </w:r>
      <w:r>
        <w:rPr>
          <w:sz w:val="28"/>
          <w:szCs w:val="28"/>
          <w:lang w:eastAsia="en-US"/>
        </w:rPr>
        <w:t>ей</w:t>
      </w:r>
      <w:r w:rsidRPr="00917953">
        <w:rPr>
          <w:sz w:val="28"/>
          <w:szCs w:val="28"/>
          <w:lang w:eastAsia="en-US"/>
        </w:rPr>
        <w:t xml:space="preserve"> с</w:t>
      </w:r>
      <w:r>
        <w:rPr>
          <w:sz w:val="28"/>
          <w:szCs w:val="28"/>
          <w:lang w:eastAsia="en-US"/>
        </w:rPr>
        <w:t>о дня</w:t>
      </w:r>
      <w:r w:rsidRPr="00917953">
        <w:rPr>
          <w:sz w:val="28"/>
          <w:szCs w:val="28"/>
          <w:lang w:eastAsia="en-US"/>
        </w:rPr>
        <w:t xml:space="preserve"> поступления </w:t>
      </w:r>
      <w:r>
        <w:rPr>
          <w:sz w:val="28"/>
          <w:szCs w:val="28"/>
          <w:lang w:eastAsia="en-US"/>
        </w:rPr>
        <w:t>уведомления об окончании строительства.</w:t>
      </w:r>
    </w:p>
    <w:p w:rsidR="005612BF" w:rsidRPr="00917953" w:rsidRDefault="005612BF" w:rsidP="00E32190">
      <w:pPr>
        <w:widowControl/>
        <w:autoSpaceDE w:val="0"/>
        <w:autoSpaceDN w:val="0"/>
        <w:adjustRightInd w:val="0"/>
        <w:spacing w:line="360" w:lineRule="auto"/>
        <w:ind w:left="1276" w:hanging="567"/>
        <w:outlineLvl w:val="0"/>
        <w:rPr>
          <w:b/>
          <w:sz w:val="28"/>
          <w:szCs w:val="28"/>
          <w:lang w:eastAsia="en-US"/>
        </w:rPr>
      </w:pPr>
      <w:r w:rsidRPr="00917953">
        <w:rPr>
          <w:b/>
          <w:sz w:val="28"/>
          <w:szCs w:val="28"/>
          <w:lang w:eastAsia="en-US"/>
        </w:rPr>
        <w:t>3.</w:t>
      </w:r>
      <w:r>
        <w:rPr>
          <w:b/>
          <w:sz w:val="28"/>
          <w:szCs w:val="28"/>
          <w:lang w:eastAsia="en-US"/>
        </w:rPr>
        <w:t>4</w:t>
      </w:r>
      <w:r w:rsidRPr="00917953">
        <w:rPr>
          <w:b/>
          <w:sz w:val="28"/>
          <w:szCs w:val="28"/>
          <w:lang w:eastAsia="en-US"/>
        </w:rPr>
        <w:t xml:space="preserve">. Описание последовательности административных действий при рассмотрении </w:t>
      </w:r>
      <w:r>
        <w:rPr>
          <w:b/>
          <w:sz w:val="28"/>
          <w:szCs w:val="28"/>
          <w:lang w:eastAsia="en-US"/>
        </w:rPr>
        <w:t>уведомления об окончании</w:t>
      </w:r>
      <w:r w:rsidRPr="0093280C">
        <w:rPr>
          <w:b/>
          <w:sz w:val="28"/>
          <w:szCs w:val="28"/>
          <w:lang w:eastAsia="en-US"/>
        </w:rPr>
        <w:t xml:space="preserve"> строительств</w:t>
      </w:r>
      <w:r>
        <w:rPr>
          <w:b/>
          <w:sz w:val="28"/>
          <w:szCs w:val="28"/>
          <w:lang w:eastAsia="en-US"/>
        </w:rPr>
        <w:t>а</w:t>
      </w:r>
      <w:r w:rsidRPr="0093280C">
        <w:rPr>
          <w:b/>
          <w:sz w:val="28"/>
          <w:szCs w:val="28"/>
          <w:lang w:eastAsia="en-US"/>
        </w:rPr>
        <w:t xml:space="preserve"> </w:t>
      </w:r>
      <w:r w:rsidRPr="00917953">
        <w:rPr>
          <w:b/>
          <w:sz w:val="28"/>
          <w:szCs w:val="28"/>
          <w:lang w:eastAsia="en-US"/>
        </w:rPr>
        <w:t>и представленных документов и</w:t>
      </w:r>
      <w:r>
        <w:rPr>
          <w:b/>
          <w:sz w:val="28"/>
          <w:szCs w:val="28"/>
          <w:lang w:eastAsia="en-US"/>
        </w:rPr>
        <w:t xml:space="preserve"> </w:t>
      </w:r>
      <w:r w:rsidRPr="00917953">
        <w:rPr>
          <w:b/>
          <w:sz w:val="28"/>
          <w:szCs w:val="28"/>
          <w:lang w:eastAsia="en-US"/>
        </w:rPr>
        <w:t xml:space="preserve">принятие решения о </w:t>
      </w:r>
      <w:r>
        <w:rPr>
          <w:b/>
          <w:sz w:val="28"/>
          <w:szCs w:val="28"/>
          <w:lang w:eastAsia="en-US"/>
        </w:rPr>
        <w:t xml:space="preserve">подготовке </w:t>
      </w:r>
      <w:r w:rsidRPr="0093280C">
        <w:rPr>
          <w:b/>
          <w:sz w:val="28"/>
          <w:szCs w:val="28"/>
          <w:lang w:eastAsia="en-US"/>
        </w:rPr>
        <w:t>уведомления о соответствии</w:t>
      </w:r>
      <w:r>
        <w:rPr>
          <w:b/>
          <w:sz w:val="28"/>
          <w:szCs w:val="28"/>
          <w:lang w:eastAsia="en-US"/>
        </w:rPr>
        <w:t>, либо уведомления о несоответствии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3.</w:t>
      </w:r>
      <w:r>
        <w:rPr>
          <w:sz w:val="28"/>
          <w:szCs w:val="28"/>
          <w:lang w:eastAsia="en-US"/>
        </w:rPr>
        <w:t>4</w:t>
      </w:r>
      <w:r w:rsidRPr="00917953">
        <w:rPr>
          <w:sz w:val="28"/>
          <w:szCs w:val="28"/>
          <w:lang w:eastAsia="en-US"/>
        </w:rPr>
        <w:t xml:space="preserve">.1. </w:t>
      </w:r>
      <w:r w:rsidRPr="009D39AA">
        <w:rPr>
          <w:sz w:val="28"/>
          <w:szCs w:val="28"/>
          <w:lang w:eastAsia="en-US"/>
        </w:rPr>
        <w:t>Основанием для начала административной процедуры является отсутствие оснований для возврата застройщику уведомления о</w:t>
      </w:r>
      <w:r>
        <w:rPr>
          <w:sz w:val="28"/>
          <w:szCs w:val="28"/>
          <w:lang w:eastAsia="en-US"/>
        </w:rPr>
        <w:t>б</w:t>
      </w:r>
      <w:r w:rsidRPr="009D39AA">
        <w:rPr>
          <w:sz w:val="28"/>
          <w:szCs w:val="28"/>
          <w:lang w:eastAsia="en-US"/>
        </w:rPr>
        <w:t xml:space="preserve"> </w:t>
      </w:r>
      <w:r>
        <w:rPr>
          <w:sz w:val="28"/>
          <w:szCs w:val="28"/>
          <w:lang w:eastAsia="en-US"/>
        </w:rPr>
        <w:t>окончании</w:t>
      </w:r>
      <w:r w:rsidRPr="009D39AA">
        <w:rPr>
          <w:sz w:val="28"/>
          <w:szCs w:val="28"/>
          <w:lang w:eastAsia="en-US"/>
        </w:rPr>
        <w:t xml:space="preserve"> строительств</w:t>
      </w:r>
      <w:r>
        <w:rPr>
          <w:sz w:val="28"/>
          <w:szCs w:val="28"/>
          <w:lang w:eastAsia="en-US"/>
        </w:rPr>
        <w:t>а</w:t>
      </w:r>
      <w:r w:rsidRPr="009D39AA">
        <w:rPr>
          <w:sz w:val="28"/>
          <w:szCs w:val="28"/>
          <w:lang w:eastAsia="en-US"/>
        </w:rPr>
        <w:t xml:space="preserve"> и прилагаемых к нему документов.</w:t>
      </w:r>
    </w:p>
    <w:p w:rsidR="005612BF" w:rsidRDefault="005612BF" w:rsidP="00E32190">
      <w:pPr>
        <w:widowControl/>
        <w:autoSpaceDE w:val="0"/>
        <w:autoSpaceDN w:val="0"/>
        <w:adjustRightInd w:val="0"/>
        <w:spacing w:line="360" w:lineRule="auto"/>
        <w:ind w:firstLine="709"/>
        <w:rPr>
          <w:sz w:val="28"/>
          <w:szCs w:val="28"/>
        </w:rPr>
      </w:pPr>
      <w:r w:rsidRPr="00917953">
        <w:rPr>
          <w:sz w:val="28"/>
          <w:szCs w:val="28"/>
        </w:rPr>
        <w:t>3.</w:t>
      </w:r>
      <w:r>
        <w:rPr>
          <w:sz w:val="28"/>
          <w:szCs w:val="28"/>
        </w:rPr>
        <w:t>4</w:t>
      </w:r>
      <w:r w:rsidRPr="00917953">
        <w:rPr>
          <w:sz w:val="28"/>
          <w:szCs w:val="28"/>
        </w:rPr>
        <w:t>.</w:t>
      </w:r>
      <w:r>
        <w:rPr>
          <w:sz w:val="28"/>
          <w:szCs w:val="28"/>
        </w:rPr>
        <w:t>2</w:t>
      </w:r>
      <w:r w:rsidRPr="00917953">
        <w:rPr>
          <w:sz w:val="28"/>
          <w:szCs w:val="28"/>
        </w:rPr>
        <w:t xml:space="preserve">. </w:t>
      </w:r>
      <w:r>
        <w:rPr>
          <w:sz w:val="28"/>
          <w:szCs w:val="28"/>
        </w:rPr>
        <w:t>С</w:t>
      </w:r>
      <w:r w:rsidRPr="00917953">
        <w:rPr>
          <w:sz w:val="28"/>
          <w:szCs w:val="28"/>
        </w:rPr>
        <w:t>пециалист, ответственный за предоставление муниципальной услуги</w:t>
      </w:r>
      <w:r>
        <w:rPr>
          <w:sz w:val="28"/>
          <w:szCs w:val="28"/>
        </w:rPr>
        <w:t>:</w:t>
      </w:r>
    </w:p>
    <w:p w:rsidR="005612BF" w:rsidRPr="00D06E59" w:rsidRDefault="005612BF" w:rsidP="00E32190">
      <w:pPr>
        <w:widowControl/>
        <w:autoSpaceDE w:val="0"/>
        <w:autoSpaceDN w:val="0"/>
        <w:adjustRightInd w:val="0"/>
        <w:spacing w:line="360" w:lineRule="auto"/>
        <w:ind w:firstLine="709"/>
        <w:rPr>
          <w:sz w:val="28"/>
          <w:szCs w:val="28"/>
        </w:rPr>
      </w:pPr>
      <w:r w:rsidRPr="00D06E59">
        <w:rPr>
          <w:sz w:val="28"/>
          <w:szCs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 w:val="28"/>
          <w:szCs w:val="28"/>
        </w:rPr>
        <w:t>Градостроительным</w:t>
      </w:r>
      <w:r w:rsidRPr="00D06E59">
        <w:rPr>
          <w:sz w:val="28"/>
          <w:szCs w:val="28"/>
        </w:rPr>
        <w:t xml:space="preserve"> </w:t>
      </w:r>
      <w:r>
        <w:rPr>
          <w:sz w:val="28"/>
          <w:szCs w:val="28"/>
        </w:rPr>
        <w:t>к</w:t>
      </w:r>
      <w:r w:rsidRPr="00D06E59">
        <w:rPr>
          <w:sz w:val="28"/>
          <w:szCs w:val="28"/>
        </w:rPr>
        <w:t>одексом</w:t>
      </w:r>
      <w:r>
        <w:rPr>
          <w:sz w:val="28"/>
          <w:szCs w:val="28"/>
        </w:rPr>
        <w:t xml:space="preserve"> Российской Федерации</w:t>
      </w:r>
      <w:r w:rsidRPr="00D06E59">
        <w:rPr>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sz w:val="28"/>
          <w:szCs w:val="28"/>
        </w:rPr>
        <w:t xml:space="preserve">Администрацию </w:t>
      </w:r>
      <w:r w:rsidRPr="00D06E59">
        <w:rPr>
          <w:sz w:val="28"/>
          <w:szCs w:val="28"/>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612BF" w:rsidRPr="00D06E59" w:rsidRDefault="005612BF" w:rsidP="00E32190">
      <w:pPr>
        <w:widowControl/>
        <w:autoSpaceDE w:val="0"/>
        <w:autoSpaceDN w:val="0"/>
        <w:adjustRightInd w:val="0"/>
        <w:spacing w:line="360" w:lineRule="auto"/>
        <w:ind w:firstLine="709"/>
        <w:rPr>
          <w:sz w:val="28"/>
          <w:szCs w:val="28"/>
        </w:rPr>
      </w:pPr>
      <w:r w:rsidRPr="00D06E59">
        <w:rPr>
          <w:sz w:val="28"/>
          <w:szCs w:val="28"/>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sz w:val="28"/>
          <w:szCs w:val="28"/>
        </w:rPr>
        <w:t>Градостроительного</w:t>
      </w:r>
      <w:r w:rsidRPr="00D06E59">
        <w:rPr>
          <w:sz w:val="28"/>
          <w:szCs w:val="28"/>
        </w:rPr>
        <w:t xml:space="preserve"> </w:t>
      </w:r>
      <w:r>
        <w:rPr>
          <w:sz w:val="28"/>
          <w:szCs w:val="28"/>
        </w:rPr>
        <w:t>к</w:t>
      </w:r>
      <w:r w:rsidRPr="00D06E59">
        <w:rPr>
          <w:sz w:val="28"/>
          <w:szCs w:val="28"/>
        </w:rPr>
        <w:t>одекса</w:t>
      </w:r>
      <w:r>
        <w:rPr>
          <w:sz w:val="28"/>
          <w:szCs w:val="28"/>
        </w:rPr>
        <w:t xml:space="preserve"> Российской Федерации</w:t>
      </w:r>
      <w:r w:rsidRPr="00D06E59">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sz w:val="28"/>
          <w:szCs w:val="28"/>
        </w:rPr>
        <w:t>Градостроительного</w:t>
      </w:r>
      <w:r w:rsidRPr="00D06E59">
        <w:rPr>
          <w:sz w:val="28"/>
          <w:szCs w:val="28"/>
        </w:rPr>
        <w:t xml:space="preserve"> </w:t>
      </w:r>
      <w:r>
        <w:rPr>
          <w:sz w:val="28"/>
          <w:szCs w:val="28"/>
        </w:rPr>
        <w:t>к</w:t>
      </w:r>
      <w:r w:rsidRPr="00D06E59">
        <w:rPr>
          <w:sz w:val="28"/>
          <w:szCs w:val="28"/>
        </w:rPr>
        <w:t>одекса</w:t>
      </w:r>
      <w:r>
        <w:rPr>
          <w:sz w:val="28"/>
          <w:szCs w:val="28"/>
        </w:rPr>
        <w:t xml:space="preserve"> Российской Федерации</w:t>
      </w:r>
      <w:r w:rsidRPr="00D06E59">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12BF" w:rsidRPr="00D06E59" w:rsidRDefault="005612BF" w:rsidP="00E32190">
      <w:pPr>
        <w:widowControl/>
        <w:autoSpaceDE w:val="0"/>
        <w:autoSpaceDN w:val="0"/>
        <w:adjustRightInd w:val="0"/>
        <w:spacing w:line="360" w:lineRule="auto"/>
        <w:ind w:firstLine="709"/>
        <w:rPr>
          <w:sz w:val="28"/>
          <w:szCs w:val="28"/>
        </w:rPr>
      </w:pPr>
      <w:r w:rsidRPr="00D06E59">
        <w:rPr>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612BF" w:rsidRPr="00D06E59" w:rsidRDefault="005612BF" w:rsidP="00E32190">
      <w:pPr>
        <w:widowControl/>
        <w:autoSpaceDE w:val="0"/>
        <w:autoSpaceDN w:val="0"/>
        <w:adjustRightInd w:val="0"/>
        <w:spacing w:line="360" w:lineRule="auto"/>
        <w:ind w:firstLine="709"/>
        <w:rPr>
          <w:sz w:val="28"/>
          <w:szCs w:val="28"/>
        </w:rPr>
      </w:pPr>
      <w:r w:rsidRPr="00D06E59">
        <w:rPr>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sz w:val="28"/>
          <w:szCs w:val="28"/>
        </w:rPr>
        <w:t>льства не введен в эксплуатацию.</w:t>
      </w:r>
    </w:p>
    <w:p w:rsidR="005612BF" w:rsidRDefault="005612BF" w:rsidP="00E32190">
      <w:pPr>
        <w:widowControl/>
        <w:autoSpaceDE w:val="0"/>
        <w:autoSpaceDN w:val="0"/>
        <w:adjustRightInd w:val="0"/>
        <w:spacing w:line="360" w:lineRule="auto"/>
        <w:ind w:firstLine="709"/>
        <w:rPr>
          <w:sz w:val="28"/>
          <w:szCs w:val="28"/>
        </w:rPr>
      </w:pPr>
      <w:r w:rsidRPr="00917953">
        <w:rPr>
          <w:sz w:val="28"/>
          <w:szCs w:val="28"/>
        </w:rPr>
        <w:t>3.</w:t>
      </w:r>
      <w:r>
        <w:rPr>
          <w:sz w:val="28"/>
          <w:szCs w:val="28"/>
        </w:rPr>
        <w:t>4</w:t>
      </w:r>
      <w:r w:rsidRPr="00917953">
        <w:rPr>
          <w:sz w:val="28"/>
          <w:szCs w:val="28"/>
        </w:rPr>
        <w:t>.</w:t>
      </w:r>
      <w:r>
        <w:rPr>
          <w:sz w:val="28"/>
          <w:szCs w:val="28"/>
        </w:rPr>
        <w:t>3</w:t>
      </w:r>
      <w:r w:rsidRPr="00917953">
        <w:rPr>
          <w:sz w:val="28"/>
          <w:szCs w:val="28"/>
        </w:rPr>
        <w:t xml:space="preserve">. В случае наличия оснований для </w:t>
      </w:r>
      <w:r>
        <w:rPr>
          <w:sz w:val="28"/>
          <w:szCs w:val="28"/>
        </w:rPr>
        <w:t xml:space="preserve">подготовки </w:t>
      </w:r>
      <w:r w:rsidRPr="003F1861">
        <w:rPr>
          <w:sz w:val="28"/>
          <w:szCs w:val="28"/>
        </w:rPr>
        <w:t xml:space="preserve">уведомления о несоответствии </w:t>
      </w:r>
      <w:r w:rsidRPr="00917953">
        <w:rPr>
          <w:sz w:val="28"/>
          <w:szCs w:val="28"/>
        </w:rPr>
        <w:t xml:space="preserve">специалист, ответственный за предоставление муниципальной услуги готовит проект </w:t>
      </w:r>
      <w:r>
        <w:rPr>
          <w:sz w:val="28"/>
          <w:szCs w:val="28"/>
        </w:rPr>
        <w:t xml:space="preserve">указанного </w:t>
      </w:r>
      <w:r w:rsidRPr="00917953">
        <w:rPr>
          <w:sz w:val="28"/>
          <w:szCs w:val="28"/>
        </w:rPr>
        <w:t>уведомления</w:t>
      </w:r>
      <w:r>
        <w:rPr>
          <w:sz w:val="28"/>
          <w:szCs w:val="28"/>
        </w:rPr>
        <w:t>, форма которого утверждена приказом Министерства строительства и жилищно-коммунального хозяйства Российской Федерации</w:t>
      </w:r>
      <w:r w:rsidRPr="00FB7601">
        <w:rPr>
          <w:sz w:val="28"/>
          <w:szCs w:val="28"/>
        </w:rPr>
        <w:t xml:space="preserve"> </w:t>
      </w:r>
      <w:r>
        <w:rPr>
          <w:sz w:val="28"/>
          <w:szCs w:val="28"/>
        </w:rPr>
        <w:t>от 19.09.2018 № 591/пр</w:t>
      </w:r>
      <w:r w:rsidRPr="00917953">
        <w:rPr>
          <w:sz w:val="28"/>
          <w:szCs w:val="28"/>
          <w:lang w:eastAsia="en-US"/>
        </w:rPr>
        <w:t>.</w:t>
      </w:r>
    </w:p>
    <w:p w:rsidR="005612BF" w:rsidRDefault="005612BF" w:rsidP="00E32190">
      <w:pPr>
        <w:widowControl/>
        <w:autoSpaceDE w:val="0"/>
        <w:autoSpaceDN w:val="0"/>
        <w:adjustRightInd w:val="0"/>
        <w:spacing w:line="360" w:lineRule="auto"/>
        <w:ind w:firstLine="709"/>
        <w:rPr>
          <w:sz w:val="28"/>
          <w:szCs w:val="28"/>
        </w:rPr>
      </w:pPr>
      <w:r>
        <w:rPr>
          <w:sz w:val="28"/>
          <w:szCs w:val="28"/>
        </w:rPr>
        <w:t>Уведомление о несоответствии подготавливается в случае, если:</w:t>
      </w:r>
    </w:p>
    <w:p w:rsidR="005612BF" w:rsidRPr="00D266B8" w:rsidRDefault="005612BF" w:rsidP="00E32190">
      <w:pPr>
        <w:widowControl/>
        <w:autoSpaceDE w:val="0"/>
        <w:autoSpaceDN w:val="0"/>
        <w:adjustRightInd w:val="0"/>
        <w:spacing w:line="360" w:lineRule="auto"/>
        <w:ind w:firstLine="709"/>
        <w:rPr>
          <w:sz w:val="28"/>
          <w:szCs w:val="28"/>
        </w:rPr>
      </w:pPr>
      <w:r w:rsidRPr="00D266B8">
        <w:rPr>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612BF" w:rsidRPr="00D266B8" w:rsidRDefault="005612BF" w:rsidP="00E32190">
      <w:pPr>
        <w:widowControl/>
        <w:autoSpaceDE w:val="0"/>
        <w:autoSpaceDN w:val="0"/>
        <w:adjustRightInd w:val="0"/>
        <w:spacing w:line="360" w:lineRule="auto"/>
        <w:ind w:firstLine="709"/>
        <w:rPr>
          <w:sz w:val="28"/>
          <w:szCs w:val="28"/>
        </w:rPr>
      </w:pPr>
      <w:r w:rsidRPr="00D266B8">
        <w:rPr>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12BF" w:rsidRPr="00D266B8" w:rsidRDefault="005612BF" w:rsidP="00E32190">
      <w:pPr>
        <w:widowControl/>
        <w:autoSpaceDE w:val="0"/>
        <w:autoSpaceDN w:val="0"/>
        <w:adjustRightInd w:val="0"/>
        <w:spacing w:line="360" w:lineRule="auto"/>
        <w:ind w:firstLine="709"/>
        <w:rPr>
          <w:sz w:val="28"/>
          <w:szCs w:val="28"/>
        </w:rPr>
      </w:pPr>
      <w:r w:rsidRPr="00D266B8">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612BF" w:rsidRPr="00D266B8" w:rsidRDefault="005612BF" w:rsidP="00E32190">
      <w:pPr>
        <w:widowControl/>
        <w:autoSpaceDE w:val="0"/>
        <w:autoSpaceDN w:val="0"/>
        <w:adjustRightInd w:val="0"/>
        <w:spacing w:line="360" w:lineRule="auto"/>
        <w:ind w:firstLine="709"/>
        <w:rPr>
          <w:sz w:val="28"/>
          <w:szCs w:val="28"/>
        </w:rPr>
      </w:pPr>
      <w:r w:rsidRPr="00D266B8">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3.</w:t>
      </w:r>
      <w:r>
        <w:rPr>
          <w:sz w:val="28"/>
          <w:szCs w:val="28"/>
          <w:lang w:eastAsia="en-US"/>
        </w:rPr>
        <w:t>4</w:t>
      </w:r>
      <w:r w:rsidRPr="00917953">
        <w:rPr>
          <w:sz w:val="28"/>
          <w:szCs w:val="28"/>
          <w:lang w:eastAsia="en-US"/>
        </w:rPr>
        <w:t>.</w:t>
      </w:r>
      <w:r>
        <w:rPr>
          <w:sz w:val="28"/>
          <w:szCs w:val="28"/>
          <w:lang w:eastAsia="en-US"/>
        </w:rPr>
        <w:t>4</w:t>
      </w:r>
      <w:r w:rsidRPr="00917953">
        <w:rPr>
          <w:sz w:val="28"/>
          <w:szCs w:val="28"/>
          <w:lang w:eastAsia="en-US"/>
        </w:rPr>
        <w:t xml:space="preserve">. Проект уведомления </w:t>
      </w:r>
      <w:r w:rsidRPr="003F1861">
        <w:rPr>
          <w:sz w:val="28"/>
          <w:szCs w:val="28"/>
        </w:rPr>
        <w:t xml:space="preserve">о несоответствии </w:t>
      </w:r>
      <w:r w:rsidRPr="00917953">
        <w:rPr>
          <w:sz w:val="28"/>
          <w:szCs w:val="28"/>
          <w:lang w:eastAsia="en-US"/>
        </w:rPr>
        <w:t xml:space="preserve">направляется уполномоченному должностному лицу на рассмотрение и подпись. </w:t>
      </w:r>
    </w:p>
    <w:p w:rsidR="005612BF" w:rsidRPr="00917953" w:rsidRDefault="005612BF" w:rsidP="00E32190">
      <w:pPr>
        <w:widowControl/>
        <w:autoSpaceDE w:val="0"/>
        <w:autoSpaceDN w:val="0"/>
        <w:adjustRightInd w:val="0"/>
        <w:spacing w:line="360" w:lineRule="auto"/>
        <w:ind w:firstLine="709"/>
        <w:rPr>
          <w:sz w:val="28"/>
          <w:szCs w:val="28"/>
        </w:rPr>
      </w:pPr>
      <w:r w:rsidRPr="00917953">
        <w:rPr>
          <w:sz w:val="28"/>
          <w:szCs w:val="28"/>
          <w:lang w:eastAsia="en-US"/>
        </w:rPr>
        <w:t>3.</w:t>
      </w:r>
      <w:r>
        <w:rPr>
          <w:sz w:val="28"/>
          <w:szCs w:val="28"/>
          <w:lang w:eastAsia="en-US"/>
        </w:rPr>
        <w:t>4</w:t>
      </w:r>
      <w:r w:rsidRPr="00917953">
        <w:rPr>
          <w:sz w:val="28"/>
          <w:szCs w:val="28"/>
          <w:lang w:eastAsia="en-US"/>
        </w:rPr>
        <w:t>.</w:t>
      </w:r>
      <w:r>
        <w:rPr>
          <w:sz w:val="28"/>
          <w:szCs w:val="28"/>
          <w:lang w:eastAsia="en-US"/>
        </w:rPr>
        <w:t>5</w:t>
      </w:r>
      <w:r w:rsidRPr="00917953">
        <w:rPr>
          <w:sz w:val="28"/>
          <w:szCs w:val="28"/>
          <w:lang w:eastAsia="en-US"/>
        </w:rPr>
        <w:t xml:space="preserve">. В случае отсутствия вышеуказанных оснований для </w:t>
      </w:r>
      <w:r>
        <w:rPr>
          <w:sz w:val="28"/>
          <w:szCs w:val="28"/>
          <w:lang w:eastAsia="en-US"/>
        </w:rPr>
        <w:t xml:space="preserve">подготовки </w:t>
      </w:r>
      <w:r w:rsidRPr="00917953">
        <w:rPr>
          <w:sz w:val="28"/>
          <w:szCs w:val="28"/>
          <w:lang w:eastAsia="en-US"/>
        </w:rPr>
        <w:t xml:space="preserve">уведомления </w:t>
      </w:r>
      <w:r w:rsidRPr="003F1861">
        <w:rPr>
          <w:sz w:val="28"/>
          <w:szCs w:val="28"/>
        </w:rPr>
        <w:t>о несоответствии</w:t>
      </w:r>
      <w:r w:rsidRPr="00917953">
        <w:rPr>
          <w:sz w:val="28"/>
          <w:szCs w:val="28"/>
          <w:lang w:eastAsia="en-US"/>
        </w:rPr>
        <w:t>, специалист, ответственный за</w:t>
      </w:r>
      <w:r>
        <w:rPr>
          <w:sz w:val="28"/>
          <w:szCs w:val="28"/>
          <w:lang w:eastAsia="en-US"/>
        </w:rPr>
        <w:t xml:space="preserve"> </w:t>
      </w:r>
      <w:r w:rsidRPr="00917953">
        <w:rPr>
          <w:sz w:val="28"/>
          <w:szCs w:val="28"/>
          <w:lang w:eastAsia="en-US"/>
        </w:rPr>
        <w:t xml:space="preserve">предоставление муниципальной услуги осуществляет подготовку </w:t>
      </w:r>
      <w:r w:rsidRPr="003F1861">
        <w:rPr>
          <w:sz w:val="28"/>
          <w:szCs w:val="28"/>
          <w:lang w:eastAsia="en-US"/>
        </w:rPr>
        <w:t xml:space="preserve">уведомления о соответствии </w:t>
      </w:r>
      <w:r w:rsidRPr="00917953">
        <w:rPr>
          <w:sz w:val="28"/>
          <w:szCs w:val="28"/>
          <w:lang w:eastAsia="en-US"/>
        </w:rPr>
        <w:t xml:space="preserve">и направляет </w:t>
      </w:r>
      <w:r>
        <w:rPr>
          <w:sz w:val="28"/>
          <w:szCs w:val="28"/>
          <w:lang w:eastAsia="en-US"/>
        </w:rPr>
        <w:t xml:space="preserve">его на </w:t>
      </w:r>
      <w:r w:rsidRPr="00917953">
        <w:rPr>
          <w:sz w:val="28"/>
          <w:szCs w:val="28"/>
          <w:lang w:eastAsia="en-US"/>
        </w:rPr>
        <w:t xml:space="preserve">согласование и </w:t>
      </w:r>
      <w:r>
        <w:rPr>
          <w:sz w:val="28"/>
          <w:szCs w:val="28"/>
          <w:lang w:eastAsia="en-US"/>
        </w:rPr>
        <w:t>подпись</w:t>
      </w:r>
      <w:r w:rsidRPr="00917953">
        <w:rPr>
          <w:sz w:val="28"/>
          <w:szCs w:val="28"/>
          <w:lang w:eastAsia="en-US"/>
        </w:rPr>
        <w:t xml:space="preserve"> в соответствии с установленным порядком. </w:t>
      </w:r>
    </w:p>
    <w:p w:rsidR="005612BF" w:rsidRPr="00917953" w:rsidRDefault="005612BF" w:rsidP="00E32190">
      <w:pPr>
        <w:widowControl/>
        <w:autoSpaceDE w:val="0"/>
        <w:autoSpaceDN w:val="0"/>
        <w:adjustRightInd w:val="0"/>
        <w:spacing w:line="360" w:lineRule="auto"/>
        <w:ind w:firstLine="709"/>
        <w:rPr>
          <w:sz w:val="28"/>
          <w:szCs w:val="28"/>
        </w:rPr>
      </w:pPr>
      <w:r w:rsidRPr="00917953">
        <w:rPr>
          <w:sz w:val="28"/>
          <w:szCs w:val="28"/>
        </w:rPr>
        <w:t>3.</w:t>
      </w:r>
      <w:r>
        <w:rPr>
          <w:sz w:val="28"/>
          <w:szCs w:val="28"/>
        </w:rPr>
        <w:t>4</w:t>
      </w:r>
      <w:r w:rsidRPr="00917953">
        <w:rPr>
          <w:sz w:val="28"/>
          <w:szCs w:val="28"/>
        </w:rPr>
        <w:t>.</w:t>
      </w:r>
      <w:r>
        <w:rPr>
          <w:sz w:val="28"/>
          <w:szCs w:val="28"/>
        </w:rPr>
        <w:t>6</w:t>
      </w:r>
      <w:r w:rsidRPr="00917953">
        <w:rPr>
          <w:sz w:val="28"/>
          <w:szCs w:val="28"/>
        </w:rPr>
        <w:t xml:space="preserve">. Результатом выполнения административной процедуры является оформление Администрацией </w:t>
      </w:r>
      <w:r w:rsidRPr="00C47E48">
        <w:rPr>
          <w:sz w:val="28"/>
          <w:szCs w:val="28"/>
        </w:rPr>
        <w:t xml:space="preserve">уведомления о соответствии </w:t>
      </w:r>
      <w:r w:rsidRPr="00917953">
        <w:rPr>
          <w:sz w:val="28"/>
          <w:szCs w:val="28"/>
        </w:rPr>
        <w:t xml:space="preserve">либо </w:t>
      </w:r>
      <w:r w:rsidRPr="00C47E48">
        <w:rPr>
          <w:sz w:val="28"/>
          <w:szCs w:val="28"/>
        </w:rPr>
        <w:t>уведомления о несоответствии</w:t>
      </w:r>
      <w:r w:rsidRPr="00917953">
        <w:rPr>
          <w:sz w:val="28"/>
          <w:szCs w:val="28"/>
        </w:rPr>
        <w:t xml:space="preserve">. </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3.</w:t>
      </w:r>
      <w:r>
        <w:rPr>
          <w:sz w:val="28"/>
          <w:szCs w:val="28"/>
          <w:lang w:eastAsia="en-US"/>
        </w:rPr>
        <w:t>4</w:t>
      </w:r>
      <w:r w:rsidRPr="00917953">
        <w:rPr>
          <w:sz w:val="28"/>
          <w:szCs w:val="28"/>
          <w:lang w:eastAsia="en-US"/>
        </w:rPr>
        <w:t>.</w:t>
      </w:r>
      <w:r>
        <w:rPr>
          <w:sz w:val="28"/>
          <w:szCs w:val="28"/>
          <w:lang w:eastAsia="en-US"/>
        </w:rPr>
        <w:t>7</w:t>
      </w:r>
      <w:r w:rsidRPr="00917953">
        <w:rPr>
          <w:sz w:val="28"/>
          <w:szCs w:val="28"/>
          <w:lang w:eastAsia="en-US"/>
        </w:rPr>
        <w:t>. Максимальный срок выполнения административной процедуры не может превышать:</w:t>
      </w:r>
    </w:p>
    <w:p w:rsidR="005612BF" w:rsidRPr="00917953" w:rsidRDefault="005612BF" w:rsidP="00E32190">
      <w:pPr>
        <w:pStyle w:val="BodyTextIndent3"/>
        <w:spacing w:after="0" w:line="360" w:lineRule="auto"/>
        <w:ind w:left="0" w:firstLine="709"/>
        <w:jc w:val="both"/>
        <w:rPr>
          <w:sz w:val="28"/>
          <w:szCs w:val="28"/>
        </w:rPr>
      </w:pPr>
      <w:r w:rsidRPr="00F578FB">
        <w:rPr>
          <w:sz w:val="28"/>
          <w:szCs w:val="28"/>
        </w:rPr>
        <w:t>7 рабочих дней со дня поступления в Администрацию уведомления об окончании строительства.</w:t>
      </w:r>
    </w:p>
    <w:p w:rsidR="005612BF" w:rsidRPr="00917953" w:rsidRDefault="005612BF" w:rsidP="00E32190">
      <w:pPr>
        <w:widowControl/>
        <w:autoSpaceDE w:val="0"/>
        <w:autoSpaceDN w:val="0"/>
        <w:adjustRightInd w:val="0"/>
        <w:spacing w:line="360" w:lineRule="auto"/>
        <w:ind w:left="1276" w:hanging="567"/>
        <w:outlineLvl w:val="0"/>
        <w:rPr>
          <w:b/>
          <w:sz w:val="28"/>
          <w:szCs w:val="28"/>
          <w:lang w:eastAsia="en-US"/>
        </w:rPr>
      </w:pPr>
      <w:r w:rsidRPr="00917953">
        <w:rPr>
          <w:b/>
          <w:sz w:val="28"/>
          <w:szCs w:val="28"/>
          <w:lang w:eastAsia="en-US"/>
        </w:rPr>
        <w:t>3.</w:t>
      </w:r>
      <w:r>
        <w:rPr>
          <w:b/>
          <w:sz w:val="28"/>
          <w:szCs w:val="28"/>
          <w:lang w:eastAsia="en-US"/>
        </w:rPr>
        <w:t>5</w:t>
      </w:r>
      <w:r w:rsidRPr="00917953">
        <w:rPr>
          <w:b/>
          <w:sz w:val="28"/>
          <w:szCs w:val="28"/>
          <w:lang w:eastAsia="en-US"/>
        </w:rPr>
        <w:t xml:space="preserve">. Описание последовательности административных действий при регистрации и выдаче документов заявителю </w:t>
      </w:r>
    </w:p>
    <w:p w:rsidR="005612BF" w:rsidRPr="00917953" w:rsidRDefault="005612BF" w:rsidP="00E32190">
      <w:pPr>
        <w:widowControl/>
        <w:autoSpaceDE w:val="0"/>
        <w:autoSpaceDN w:val="0"/>
        <w:adjustRightInd w:val="0"/>
        <w:spacing w:line="360" w:lineRule="auto"/>
        <w:ind w:firstLine="709"/>
        <w:rPr>
          <w:sz w:val="28"/>
          <w:szCs w:val="28"/>
        </w:rPr>
      </w:pPr>
      <w:r w:rsidRPr="00917953">
        <w:rPr>
          <w:sz w:val="28"/>
          <w:szCs w:val="28"/>
        </w:rPr>
        <w:t xml:space="preserve">После подписания уполномоченным должностным лицом </w:t>
      </w:r>
      <w:r w:rsidRPr="0093280C">
        <w:rPr>
          <w:sz w:val="28"/>
          <w:szCs w:val="28"/>
        </w:rPr>
        <w:t xml:space="preserve">уведомления о соответствии </w:t>
      </w:r>
      <w:r w:rsidRPr="00917953">
        <w:rPr>
          <w:sz w:val="28"/>
          <w:szCs w:val="28"/>
        </w:rPr>
        <w:t>и его регистрации</w:t>
      </w:r>
      <w:r>
        <w:rPr>
          <w:sz w:val="28"/>
          <w:szCs w:val="28"/>
        </w:rPr>
        <w:t>, указанное уведомление</w:t>
      </w:r>
      <w:r w:rsidRPr="00917953">
        <w:rPr>
          <w:sz w:val="28"/>
          <w:szCs w:val="28"/>
        </w:rPr>
        <w:t xml:space="preserve"> направляется</w:t>
      </w:r>
      <w:r>
        <w:rPr>
          <w:sz w:val="28"/>
          <w:szCs w:val="28"/>
        </w:rPr>
        <w:t xml:space="preserve"> заявителю способом, указанным в уведомлении </w:t>
      </w:r>
      <w:r w:rsidRPr="0093280C">
        <w:rPr>
          <w:sz w:val="28"/>
          <w:szCs w:val="28"/>
        </w:rPr>
        <w:t>о</w:t>
      </w:r>
      <w:r>
        <w:rPr>
          <w:sz w:val="28"/>
          <w:szCs w:val="28"/>
        </w:rPr>
        <w:t>б</w:t>
      </w:r>
      <w:r w:rsidRPr="0093280C">
        <w:rPr>
          <w:sz w:val="28"/>
          <w:szCs w:val="28"/>
        </w:rPr>
        <w:t xml:space="preserve"> </w:t>
      </w:r>
      <w:r>
        <w:rPr>
          <w:sz w:val="28"/>
          <w:szCs w:val="28"/>
        </w:rPr>
        <w:t>окончании</w:t>
      </w:r>
      <w:r w:rsidRPr="0093280C">
        <w:rPr>
          <w:sz w:val="28"/>
          <w:szCs w:val="28"/>
        </w:rPr>
        <w:t xml:space="preserve"> строительств</w:t>
      </w:r>
      <w:r>
        <w:rPr>
          <w:sz w:val="28"/>
          <w:szCs w:val="28"/>
        </w:rPr>
        <w:t>а</w:t>
      </w:r>
      <w:r w:rsidRPr="00917953">
        <w:rPr>
          <w:sz w:val="28"/>
          <w:szCs w:val="28"/>
        </w:rPr>
        <w:t xml:space="preserve">. </w:t>
      </w:r>
    </w:p>
    <w:p w:rsidR="005612BF" w:rsidRDefault="005612BF" w:rsidP="00E32190">
      <w:pPr>
        <w:widowControl/>
        <w:autoSpaceDE w:val="0"/>
        <w:autoSpaceDN w:val="0"/>
        <w:adjustRightInd w:val="0"/>
        <w:spacing w:line="360" w:lineRule="auto"/>
        <w:ind w:firstLine="709"/>
        <w:rPr>
          <w:sz w:val="28"/>
          <w:szCs w:val="28"/>
        </w:rPr>
      </w:pPr>
      <w:r w:rsidRPr="00917953">
        <w:rPr>
          <w:sz w:val="28"/>
          <w:szCs w:val="28"/>
        </w:rPr>
        <w:t xml:space="preserve">После подписания уполномоченным должностным лицом </w:t>
      </w:r>
      <w:r>
        <w:rPr>
          <w:sz w:val="28"/>
          <w:szCs w:val="28"/>
        </w:rPr>
        <w:t>у</w:t>
      </w:r>
      <w:r w:rsidRPr="00917953">
        <w:rPr>
          <w:sz w:val="28"/>
          <w:szCs w:val="28"/>
        </w:rPr>
        <w:t>ведомлени</w:t>
      </w:r>
      <w:r>
        <w:rPr>
          <w:sz w:val="28"/>
          <w:szCs w:val="28"/>
        </w:rPr>
        <w:t>я</w:t>
      </w:r>
      <w:r w:rsidRPr="00917953">
        <w:rPr>
          <w:sz w:val="28"/>
          <w:szCs w:val="28"/>
        </w:rPr>
        <w:t xml:space="preserve"> </w:t>
      </w:r>
      <w:r w:rsidRPr="0093280C">
        <w:rPr>
          <w:sz w:val="28"/>
          <w:szCs w:val="28"/>
        </w:rPr>
        <w:t xml:space="preserve">о несоответствии </w:t>
      </w:r>
      <w:r w:rsidRPr="00917953">
        <w:rPr>
          <w:sz w:val="28"/>
          <w:szCs w:val="28"/>
        </w:rPr>
        <w:t>и его регистрации</w:t>
      </w:r>
      <w:r>
        <w:rPr>
          <w:sz w:val="28"/>
          <w:szCs w:val="28"/>
        </w:rPr>
        <w:t>, указанное уведомление</w:t>
      </w:r>
      <w:r w:rsidRPr="00917953">
        <w:rPr>
          <w:sz w:val="28"/>
          <w:szCs w:val="28"/>
        </w:rPr>
        <w:t xml:space="preserve"> направляется</w:t>
      </w:r>
      <w:r>
        <w:rPr>
          <w:sz w:val="28"/>
          <w:szCs w:val="28"/>
        </w:rPr>
        <w:t xml:space="preserve"> заявителю способом, указанным в уведомлении </w:t>
      </w:r>
      <w:r w:rsidRPr="0093280C">
        <w:rPr>
          <w:sz w:val="28"/>
          <w:szCs w:val="28"/>
        </w:rPr>
        <w:t>о</w:t>
      </w:r>
      <w:r>
        <w:rPr>
          <w:sz w:val="28"/>
          <w:szCs w:val="28"/>
        </w:rPr>
        <w:t>б</w:t>
      </w:r>
      <w:r w:rsidRPr="0093280C">
        <w:rPr>
          <w:sz w:val="28"/>
          <w:szCs w:val="28"/>
        </w:rPr>
        <w:t xml:space="preserve"> </w:t>
      </w:r>
      <w:r>
        <w:rPr>
          <w:sz w:val="28"/>
          <w:szCs w:val="28"/>
        </w:rPr>
        <w:t>окончании</w:t>
      </w:r>
      <w:r w:rsidRPr="0093280C">
        <w:rPr>
          <w:sz w:val="28"/>
          <w:szCs w:val="28"/>
        </w:rPr>
        <w:t xml:space="preserve"> строительств</w:t>
      </w:r>
      <w:r>
        <w:rPr>
          <w:sz w:val="28"/>
          <w:szCs w:val="28"/>
        </w:rPr>
        <w:t>а</w:t>
      </w:r>
      <w:r w:rsidRPr="00917953">
        <w:rPr>
          <w:sz w:val="28"/>
          <w:szCs w:val="28"/>
        </w:rPr>
        <w:t xml:space="preserve">. </w:t>
      </w:r>
    </w:p>
    <w:p w:rsidR="005612BF" w:rsidRPr="00917953" w:rsidRDefault="005612BF" w:rsidP="00E32190">
      <w:pPr>
        <w:widowControl/>
        <w:autoSpaceDE w:val="0"/>
        <w:autoSpaceDN w:val="0"/>
        <w:adjustRightInd w:val="0"/>
        <w:spacing w:line="360" w:lineRule="auto"/>
        <w:ind w:firstLine="709"/>
        <w:rPr>
          <w:sz w:val="28"/>
          <w:szCs w:val="28"/>
        </w:rPr>
      </w:pPr>
      <w:r>
        <w:rPr>
          <w:sz w:val="28"/>
          <w:szCs w:val="28"/>
        </w:rPr>
        <w:t>Документы</w:t>
      </w:r>
      <w:r w:rsidRPr="00917953">
        <w:rPr>
          <w:sz w:val="28"/>
          <w:szCs w:val="28"/>
        </w:rPr>
        <w:t xml:space="preserve">, </w:t>
      </w:r>
      <w:r>
        <w:rPr>
          <w:sz w:val="28"/>
          <w:szCs w:val="28"/>
        </w:rPr>
        <w:t xml:space="preserve">приложенные к уведомлению </w:t>
      </w:r>
      <w:r w:rsidRPr="0093280C">
        <w:rPr>
          <w:sz w:val="28"/>
          <w:szCs w:val="28"/>
        </w:rPr>
        <w:t>о</w:t>
      </w:r>
      <w:r>
        <w:rPr>
          <w:sz w:val="28"/>
          <w:szCs w:val="28"/>
        </w:rPr>
        <w:t>б</w:t>
      </w:r>
      <w:r w:rsidRPr="0093280C">
        <w:rPr>
          <w:sz w:val="28"/>
          <w:szCs w:val="28"/>
        </w:rPr>
        <w:t xml:space="preserve"> </w:t>
      </w:r>
      <w:r>
        <w:rPr>
          <w:sz w:val="28"/>
          <w:szCs w:val="28"/>
        </w:rPr>
        <w:t>окончании строительства</w:t>
      </w:r>
      <w:r w:rsidRPr="0093280C">
        <w:rPr>
          <w:sz w:val="28"/>
          <w:szCs w:val="28"/>
        </w:rPr>
        <w:t xml:space="preserve"> строительстве</w:t>
      </w:r>
      <w:r w:rsidRPr="00917953">
        <w:rPr>
          <w:sz w:val="28"/>
          <w:szCs w:val="28"/>
        </w:rPr>
        <w:t xml:space="preserve">, после предоставления муниципальной услуги (в случае выдачи </w:t>
      </w:r>
      <w:r w:rsidRPr="0093280C">
        <w:rPr>
          <w:sz w:val="28"/>
          <w:szCs w:val="28"/>
        </w:rPr>
        <w:t>уведомления о соответствии</w:t>
      </w:r>
      <w:r>
        <w:rPr>
          <w:sz w:val="28"/>
          <w:szCs w:val="28"/>
        </w:rPr>
        <w:t>,</w:t>
      </w:r>
      <w:r w:rsidRPr="00917953">
        <w:rPr>
          <w:sz w:val="28"/>
          <w:szCs w:val="28"/>
        </w:rPr>
        <w:t xml:space="preserve"> либо</w:t>
      </w:r>
      <w:r>
        <w:rPr>
          <w:sz w:val="28"/>
          <w:szCs w:val="28"/>
        </w:rPr>
        <w:t xml:space="preserve"> у</w:t>
      </w:r>
      <w:r w:rsidRPr="00917953">
        <w:rPr>
          <w:sz w:val="28"/>
          <w:szCs w:val="28"/>
        </w:rPr>
        <w:t>ведомлени</w:t>
      </w:r>
      <w:r>
        <w:rPr>
          <w:sz w:val="28"/>
          <w:szCs w:val="28"/>
        </w:rPr>
        <w:t>я</w:t>
      </w:r>
      <w:r w:rsidRPr="00917953">
        <w:rPr>
          <w:sz w:val="28"/>
          <w:szCs w:val="28"/>
        </w:rPr>
        <w:t xml:space="preserve"> </w:t>
      </w:r>
      <w:r w:rsidRPr="0093280C">
        <w:rPr>
          <w:sz w:val="28"/>
          <w:szCs w:val="28"/>
        </w:rPr>
        <w:t>о несоответствии</w:t>
      </w:r>
      <w:r w:rsidRPr="00917953">
        <w:rPr>
          <w:sz w:val="28"/>
          <w:szCs w:val="28"/>
        </w:rPr>
        <w:t>) возврату застройщику не подлежат.</w:t>
      </w:r>
    </w:p>
    <w:p w:rsidR="005612BF" w:rsidRPr="00BF1B48" w:rsidRDefault="005612BF" w:rsidP="00E32190">
      <w:pPr>
        <w:widowControl/>
        <w:autoSpaceDE w:val="0"/>
        <w:autoSpaceDN w:val="0"/>
        <w:adjustRightInd w:val="0"/>
        <w:spacing w:line="360" w:lineRule="auto"/>
        <w:ind w:firstLine="709"/>
        <w:rPr>
          <w:color w:val="FF0000"/>
          <w:sz w:val="28"/>
          <w:szCs w:val="28"/>
          <w:lang w:eastAsia="en-US"/>
        </w:rPr>
      </w:pPr>
      <w:r w:rsidRPr="00BF1B48">
        <w:rPr>
          <w:color w:val="FF0000"/>
          <w:sz w:val="28"/>
          <w:szCs w:val="28"/>
          <w:lang w:eastAsia="en-US"/>
        </w:rPr>
        <w:t xml:space="preserve">Максимальный срок выполнения административной процедуры не может превышать _____ дней с момента подписания уполномоченным должностным лицом результата предоставления муниципальной услуги. </w:t>
      </w:r>
    </w:p>
    <w:p w:rsidR="005612BF" w:rsidRPr="00917953" w:rsidRDefault="005612BF" w:rsidP="00E32190">
      <w:pPr>
        <w:pStyle w:val="Heading2"/>
        <w:numPr>
          <w:ilvl w:val="0"/>
          <w:numId w:val="0"/>
        </w:numPr>
        <w:spacing w:line="360" w:lineRule="auto"/>
        <w:ind w:left="1418" w:hanging="709"/>
        <w:rPr>
          <w:b/>
          <w:sz w:val="28"/>
          <w:szCs w:val="28"/>
        </w:rPr>
      </w:pPr>
      <w:r w:rsidRPr="00917953">
        <w:rPr>
          <w:b/>
          <w:sz w:val="28"/>
          <w:szCs w:val="28"/>
        </w:rPr>
        <w:t>3.</w:t>
      </w:r>
      <w:r>
        <w:rPr>
          <w:b/>
          <w:sz w:val="28"/>
          <w:szCs w:val="28"/>
        </w:rPr>
        <w:t>6</w:t>
      </w:r>
      <w:r w:rsidRPr="00917953">
        <w:rPr>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В электронной форме ув</w:t>
      </w:r>
      <w:r>
        <w:rPr>
          <w:sz w:val="28"/>
          <w:szCs w:val="28"/>
          <w:lang w:eastAsia="en-US"/>
        </w:rPr>
        <w:t xml:space="preserve">едомление о приеме заявления на </w:t>
      </w:r>
      <w:r w:rsidRPr="00917953">
        <w:rPr>
          <w:sz w:val="28"/>
          <w:szCs w:val="28"/>
          <w:lang w:eastAsia="en-US"/>
        </w:rPr>
        <w:t>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612BF" w:rsidRPr="00917953" w:rsidRDefault="005612BF" w:rsidP="00E32190">
      <w:pPr>
        <w:widowControl/>
        <w:spacing w:after="200" w:line="360" w:lineRule="auto"/>
        <w:ind w:firstLine="709"/>
        <w:rPr>
          <w:sz w:val="28"/>
          <w:szCs w:val="28"/>
          <w:lang w:eastAsia="en-US"/>
        </w:rPr>
      </w:pPr>
      <w:r w:rsidRPr="00917953">
        <w:rPr>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3.</w:t>
      </w:r>
      <w:r>
        <w:rPr>
          <w:sz w:val="28"/>
          <w:szCs w:val="28"/>
          <w:lang w:eastAsia="en-US"/>
        </w:rPr>
        <w:t>6</w:t>
      </w:r>
      <w:r w:rsidRPr="00917953">
        <w:rPr>
          <w:sz w:val="28"/>
          <w:szCs w:val="28"/>
          <w:lang w:eastAsia="en-US"/>
        </w:rPr>
        <w:t>.1.</w:t>
      </w:r>
      <w:r w:rsidRPr="00917953">
        <w:rPr>
          <w:sz w:val="28"/>
          <w:szCs w:val="28"/>
          <w:lang w:eastAsia="en-US"/>
        </w:rPr>
        <w:tab/>
        <w:t>Описание последовательности действий при приеме и регистрации документов</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612BF" w:rsidRPr="00BF1B48" w:rsidRDefault="005612BF" w:rsidP="00E32190">
      <w:pPr>
        <w:widowControl/>
        <w:autoSpaceDE w:val="0"/>
        <w:autoSpaceDN w:val="0"/>
        <w:adjustRightInd w:val="0"/>
        <w:spacing w:line="360" w:lineRule="auto"/>
        <w:ind w:firstLine="709"/>
        <w:rPr>
          <w:color w:val="FF0000"/>
          <w:sz w:val="28"/>
          <w:szCs w:val="28"/>
          <w:lang w:eastAsia="en-US"/>
        </w:rPr>
      </w:pPr>
      <w:r w:rsidRPr="00BF1B48">
        <w:rPr>
          <w:color w:val="FF0000"/>
          <w:sz w:val="28"/>
          <w:szCs w:val="28"/>
          <w:lang w:eastAsia="en-US"/>
        </w:rPr>
        <w:t>Максимальный срок выполнения административной процедуры не может превышать _____ дней.</w:t>
      </w:r>
    </w:p>
    <w:p w:rsidR="005612BF" w:rsidRPr="00472B4F" w:rsidRDefault="005612BF" w:rsidP="00E32190">
      <w:pPr>
        <w:widowControl/>
        <w:autoSpaceDE w:val="0"/>
        <w:autoSpaceDN w:val="0"/>
        <w:adjustRightInd w:val="0"/>
        <w:spacing w:line="360" w:lineRule="auto"/>
        <w:ind w:firstLine="709"/>
        <w:rPr>
          <w:sz w:val="28"/>
          <w:szCs w:val="28"/>
          <w:lang w:eastAsia="en-US"/>
        </w:rPr>
      </w:pPr>
      <w:r w:rsidRPr="00472B4F">
        <w:rPr>
          <w:sz w:val="28"/>
          <w:szCs w:val="28"/>
          <w:lang w:eastAsia="en-US"/>
        </w:rPr>
        <w:t>3.</w:t>
      </w:r>
      <w:r>
        <w:rPr>
          <w:sz w:val="28"/>
          <w:szCs w:val="28"/>
          <w:lang w:eastAsia="en-US"/>
        </w:rPr>
        <w:t>6</w:t>
      </w:r>
      <w:r w:rsidRPr="00472B4F">
        <w:rPr>
          <w:sz w:val="28"/>
          <w:szCs w:val="28"/>
          <w:lang w:eastAsia="en-US"/>
        </w:rPr>
        <w:t>.2. Описание последовательности административных действий при рассмотрении уведомления о</w:t>
      </w:r>
      <w:r>
        <w:rPr>
          <w:sz w:val="28"/>
          <w:szCs w:val="28"/>
          <w:lang w:eastAsia="en-US"/>
        </w:rPr>
        <w:t>б</w:t>
      </w:r>
      <w:r w:rsidRPr="00472B4F">
        <w:rPr>
          <w:sz w:val="28"/>
          <w:szCs w:val="28"/>
          <w:lang w:eastAsia="en-US"/>
        </w:rPr>
        <w:t xml:space="preserve"> </w:t>
      </w:r>
      <w:r>
        <w:rPr>
          <w:sz w:val="28"/>
          <w:szCs w:val="28"/>
          <w:lang w:eastAsia="en-US"/>
        </w:rPr>
        <w:t>окончании</w:t>
      </w:r>
      <w:r w:rsidRPr="00472B4F">
        <w:rPr>
          <w:sz w:val="28"/>
          <w:szCs w:val="28"/>
          <w:lang w:eastAsia="en-US"/>
        </w:rPr>
        <w:t xml:space="preserve"> строительств</w:t>
      </w:r>
      <w:r>
        <w:rPr>
          <w:sz w:val="28"/>
          <w:szCs w:val="28"/>
          <w:lang w:eastAsia="en-US"/>
        </w:rPr>
        <w:t>а</w:t>
      </w:r>
      <w:r w:rsidRPr="00472B4F">
        <w:rPr>
          <w:sz w:val="28"/>
          <w:szCs w:val="28"/>
          <w:lang w:eastAsia="en-US"/>
        </w:rPr>
        <w:t xml:space="preserve"> и приложенных к нему документов на предмет отказа в приеме документов</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472B4F">
        <w:rPr>
          <w:sz w:val="28"/>
          <w:szCs w:val="28"/>
          <w:lang w:eastAsia="en-US"/>
        </w:rPr>
        <w:t>Основанием для начала административной процедуры является поступление зарегистрированного в установленном порядке уведомления о</w:t>
      </w:r>
      <w:r>
        <w:rPr>
          <w:sz w:val="28"/>
          <w:szCs w:val="28"/>
          <w:lang w:eastAsia="en-US"/>
        </w:rPr>
        <w:t>б</w:t>
      </w:r>
      <w:r w:rsidRPr="00472B4F">
        <w:rPr>
          <w:sz w:val="28"/>
          <w:szCs w:val="28"/>
          <w:lang w:eastAsia="en-US"/>
        </w:rPr>
        <w:t> </w:t>
      </w:r>
      <w:r>
        <w:rPr>
          <w:sz w:val="28"/>
          <w:szCs w:val="28"/>
          <w:lang w:eastAsia="en-US"/>
        </w:rPr>
        <w:t>окончании</w:t>
      </w:r>
      <w:r w:rsidRPr="00472B4F">
        <w:rPr>
          <w:sz w:val="28"/>
          <w:szCs w:val="28"/>
          <w:lang w:eastAsia="en-US"/>
        </w:rPr>
        <w:t xml:space="preserve"> строительств</w:t>
      </w:r>
      <w:r>
        <w:rPr>
          <w:sz w:val="28"/>
          <w:szCs w:val="28"/>
          <w:lang w:eastAsia="en-US"/>
        </w:rPr>
        <w:t>а</w:t>
      </w:r>
      <w:r w:rsidRPr="00472B4F">
        <w:rPr>
          <w:sz w:val="28"/>
          <w:szCs w:val="28"/>
          <w:lang w:eastAsia="en-US"/>
        </w:rPr>
        <w:t xml:space="preserve"> и</w:t>
      </w:r>
      <w:r>
        <w:rPr>
          <w:sz w:val="28"/>
          <w:szCs w:val="28"/>
          <w:lang w:eastAsia="en-US"/>
        </w:rPr>
        <w:t xml:space="preserve"> </w:t>
      </w:r>
      <w:r w:rsidRPr="00472B4F">
        <w:rPr>
          <w:sz w:val="28"/>
          <w:szCs w:val="28"/>
          <w:lang w:eastAsia="en-US"/>
        </w:rPr>
        <w:t>документов специалисту, ответственному за</w:t>
      </w:r>
      <w:r w:rsidRPr="00917953">
        <w:rPr>
          <w:sz w:val="28"/>
          <w:szCs w:val="28"/>
          <w:lang w:eastAsia="en-US"/>
        </w:rPr>
        <w:t xml:space="preserve"> предоставление муниципальной услуги. </w:t>
      </w:r>
    </w:p>
    <w:p w:rsidR="005612BF" w:rsidRPr="00917953" w:rsidRDefault="005612BF" w:rsidP="00E32190">
      <w:pPr>
        <w:widowControl/>
        <w:autoSpaceDE w:val="0"/>
        <w:autoSpaceDN w:val="0"/>
        <w:adjustRightInd w:val="0"/>
        <w:spacing w:line="360" w:lineRule="auto"/>
        <w:ind w:firstLine="709"/>
        <w:rPr>
          <w:sz w:val="28"/>
          <w:szCs w:val="28"/>
        </w:rPr>
      </w:pPr>
      <w:r>
        <w:rPr>
          <w:sz w:val="28"/>
          <w:szCs w:val="28"/>
        </w:rPr>
        <w:t xml:space="preserve">Специалист, ответственный за предоставление муниципальной услуги, проверяет наличие оснований </w:t>
      </w:r>
      <w:r w:rsidRPr="00917953">
        <w:rPr>
          <w:sz w:val="28"/>
          <w:szCs w:val="28"/>
        </w:rPr>
        <w:t xml:space="preserve">для </w:t>
      </w:r>
      <w:r>
        <w:rPr>
          <w:sz w:val="28"/>
          <w:szCs w:val="28"/>
        </w:rPr>
        <w:t xml:space="preserve">подготовки </w:t>
      </w:r>
      <w:r w:rsidRPr="000A6635">
        <w:rPr>
          <w:sz w:val="28"/>
          <w:szCs w:val="28"/>
        </w:rPr>
        <w:t xml:space="preserve">уведомления </w:t>
      </w:r>
      <w:r>
        <w:rPr>
          <w:sz w:val="28"/>
          <w:szCs w:val="28"/>
        </w:rPr>
        <w:t>об отказе в приеме документов</w:t>
      </w:r>
      <w:r w:rsidRPr="00917953">
        <w:rPr>
          <w:sz w:val="28"/>
          <w:szCs w:val="28"/>
        </w:rPr>
        <w:t>, указанных в пункте</w:t>
      </w:r>
      <w:r>
        <w:rPr>
          <w:sz w:val="28"/>
          <w:szCs w:val="28"/>
        </w:rPr>
        <w:t> </w:t>
      </w:r>
      <w:r w:rsidRPr="00917953">
        <w:rPr>
          <w:sz w:val="28"/>
          <w:szCs w:val="28"/>
        </w:rPr>
        <w:t>2.</w:t>
      </w:r>
      <w:r>
        <w:rPr>
          <w:sz w:val="28"/>
          <w:szCs w:val="28"/>
        </w:rPr>
        <w:t>7</w:t>
      </w:r>
      <w:r w:rsidRPr="00917953">
        <w:rPr>
          <w:sz w:val="28"/>
          <w:szCs w:val="28"/>
        </w:rPr>
        <w:t xml:space="preserve"> настоящего Административного регламента</w:t>
      </w:r>
      <w:r>
        <w:rPr>
          <w:sz w:val="28"/>
          <w:szCs w:val="28"/>
        </w:rPr>
        <w:t>.</w:t>
      </w:r>
    </w:p>
    <w:p w:rsidR="005612BF" w:rsidRPr="00917953" w:rsidRDefault="005612BF" w:rsidP="00E32190">
      <w:pPr>
        <w:widowControl/>
        <w:autoSpaceDE w:val="0"/>
        <w:autoSpaceDN w:val="0"/>
        <w:adjustRightInd w:val="0"/>
        <w:spacing w:line="360" w:lineRule="auto"/>
        <w:ind w:firstLine="709"/>
        <w:rPr>
          <w:sz w:val="28"/>
          <w:szCs w:val="28"/>
        </w:rPr>
      </w:pPr>
      <w:r w:rsidRPr="001C4F8F">
        <w:rPr>
          <w:sz w:val="28"/>
          <w:szCs w:val="28"/>
        </w:rPr>
        <w:t xml:space="preserve">В случае наличия таких оснований специалист, ответственный за предоставление муниципальной услуги </w:t>
      </w:r>
      <w:r w:rsidRPr="001C4F8F">
        <w:rPr>
          <w:sz w:val="28"/>
          <w:szCs w:val="28"/>
          <w:lang w:eastAsia="en-US"/>
        </w:rPr>
        <w:t xml:space="preserve">возвращает застройщику </w:t>
      </w:r>
      <w:r w:rsidRPr="004934CF">
        <w:rPr>
          <w:sz w:val="28"/>
          <w:szCs w:val="28"/>
          <w:lang w:eastAsia="en-US"/>
        </w:rPr>
        <w:t xml:space="preserve">уведомление </w:t>
      </w:r>
      <w:r>
        <w:rPr>
          <w:sz w:val="28"/>
          <w:szCs w:val="28"/>
          <w:lang w:eastAsia="en-US"/>
        </w:rPr>
        <w:t xml:space="preserve">об окончании строительства </w:t>
      </w:r>
      <w:r w:rsidRPr="004934CF">
        <w:rPr>
          <w:sz w:val="28"/>
          <w:szCs w:val="28"/>
          <w:lang w:eastAsia="en-US"/>
        </w:rPr>
        <w:t>и прилагаемые к</w:t>
      </w:r>
      <w:r>
        <w:rPr>
          <w:sz w:val="28"/>
          <w:szCs w:val="28"/>
          <w:lang w:eastAsia="en-US"/>
        </w:rPr>
        <w:t xml:space="preserve"> </w:t>
      </w:r>
      <w:r w:rsidRPr="004934CF">
        <w:rPr>
          <w:sz w:val="28"/>
          <w:szCs w:val="28"/>
          <w:lang w:eastAsia="en-US"/>
        </w:rPr>
        <w:t xml:space="preserve">нему документы без рассмотрения с </w:t>
      </w:r>
      <w:r>
        <w:rPr>
          <w:sz w:val="28"/>
          <w:szCs w:val="28"/>
          <w:lang w:eastAsia="en-US"/>
        </w:rPr>
        <w:t xml:space="preserve">сопроводительным письмом (приложение № 2 к настоящему Административному регламенту), в котором указываются </w:t>
      </w:r>
      <w:r w:rsidRPr="004934CF">
        <w:rPr>
          <w:sz w:val="28"/>
          <w:szCs w:val="28"/>
          <w:lang w:eastAsia="en-US"/>
        </w:rPr>
        <w:t>причин</w:t>
      </w:r>
      <w:r>
        <w:rPr>
          <w:sz w:val="28"/>
          <w:szCs w:val="28"/>
          <w:lang w:eastAsia="en-US"/>
        </w:rPr>
        <w:t>ы</w:t>
      </w:r>
      <w:r w:rsidRPr="004934CF">
        <w:rPr>
          <w:sz w:val="28"/>
          <w:szCs w:val="28"/>
          <w:lang w:eastAsia="en-US"/>
        </w:rPr>
        <w:t xml:space="preserve"> возврата. В этом случае уведомление о</w:t>
      </w:r>
      <w:r>
        <w:rPr>
          <w:sz w:val="28"/>
          <w:szCs w:val="28"/>
          <w:lang w:eastAsia="en-US"/>
        </w:rPr>
        <w:t>б</w:t>
      </w:r>
      <w:r w:rsidRPr="004934CF">
        <w:rPr>
          <w:sz w:val="28"/>
          <w:szCs w:val="28"/>
          <w:lang w:eastAsia="en-US"/>
        </w:rPr>
        <w:t xml:space="preserve"> </w:t>
      </w:r>
      <w:r>
        <w:rPr>
          <w:sz w:val="28"/>
          <w:szCs w:val="28"/>
          <w:lang w:eastAsia="en-US"/>
        </w:rPr>
        <w:t>окончании</w:t>
      </w:r>
      <w:r w:rsidRPr="004934CF">
        <w:rPr>
          <w:sz w:val="28"/>
          <w:szCs w:val="28"/>
          <w:lang w:eastAsia="en-US"/>
        </w:rPr>
        <w:t xml:space="preserve"> строительств</w:t>
      </w:r>
      <w:r>
        <w:rPr>
          <w:sz w:val="28"/>
          <w:szCs w:val="28"/>
          <w:lang w:eastAsia="en-US"/>
        </w:rPr>
        <w:t>а</w:t>
      </w:r>
      <w:r w:rsidRPr="004934CF">
        <w:rPr>
          <w:sz w:val="28"/>
          <w:szCs w:val="28"/>
          <w:lang w:eastAsia="en-US"/>
        </w:rPr>
        <w:t xml:space="preserve"> считается ненаправленным</w:t>
      </w:r>
      <w:r>
        <w:rPr>
          <w:sz w:val="28"/>
          <w:szCs w:val="28"/>
          <w:lang w:eastAsia="en-US"/>
        </w:rPr>
        <w:t>.</w:t>
      </w:r>
      <w:r w:rsidRPr="00917953">
        <w:rPr>
          <w:sz w:val="28"/>
          <w:szCs w:val="28"/>
        </w:rPr>
        <w:t xml:space="preserve"> </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Проект </w:t>
      </w:r>
      <w:r>
        <w:rPr>
          <w:sz w:val="28"/>
          <w:szCs w:val="28"/>
          <w:lang w:eastAsia="en-US"/>
        </w:rPr>
        <w:t>уведомления об отказе в приеме документов</w:t>
      </w:r>
      <w:r w:rsidRPr="003F1861">
        <w:rPr>
          <w:sz w:val="28"/>
          <w:szCs w:val="28"/>
        </w:rPr>
        <w:t xml:space="preserve"> </w:t>
      </w:r>
      <w:r w:rsidRPr="00917953">
        <w:rPr>
          <w:sz w:val="28"/>
          <w:szCs w:val="28"/>
          <w:lang w:eastAsia="en-US"/>
        </w:rPr>
        <w:t xml:space="preserve">направляется уполномоченному должностному лицу на рассмотрение и подпись. </w:t>
      </w:r>
    </w:p>
    <w:p w:rsidR="005612BF" w:rsidRDefault="005612BF" w:rsidP="00E32190">
      <w:pPr>
        <w:widowControl/>
        <w:autoSpaceDE w:val="0"/>
        <w:autoSpaceDN w:val="0"/>
        <w:adjustRightInd w:val="0"/>
        <w:spacing w:line="360" w:lineRule="auto"/>
        <w:ind w:firstLine="709"/>
        <w:rPr>
          <w:sz w:val="28"/>
          <w:szCs w:val="28"/>
        </w:rPr>
      </w:pPr>
      <w:r w:rsidRPr="00917953">
        <w:rPr>
          <w:sz w:val="28"/>
          <w:szCs w:val="28"/>
        </w:rPr>
        <w:t xml:space="preserve">Результатом выполнения административной процедуры является оформление Администрацией </w:t>
      </w:r>
      <w:r>
        <w:rPr>
          <w:sz w:val="28"/>
          <w:szCs w:val="28"/>
        </w:rPr>
        <w:t>уведомления об отказе в приеме документов</w:t>
      </w:r>
      <w:r w:rsidRPr="00917953">
        <w:rPr>
          <w:sz w:val="28"/>
          <w:szCs w:val="28"/>
        </w:rPr>
        <w:t xml:space="preserve">. </w:t>
      </w:r>
    </w:p>
    <w:p w:rsidR="005612BF" w:rsidRDefault="005612BF" w:rsidP="00E32190">
      <w:pPr>
        <w:widowControl/>
        <w:autoSpaceDE w:val="0"/>
        <w:autoSpaceDN w:val="0"/>
        <w:adjustRightInd w:val="0"/>
        <w:spacing w:line="360" w:lineRule="auto"/>
        <w:ind w:firstLine="709"/>
        <w:rPr>
          <w:b/>
          <w:sz w:val="28"/>
          <w:szCs w:val="28"/>
          <w:lang w:eastAsia="en-US"/>
        </w:rPr>
      </w:pPr>
      <w:r w:rsidRPr="00917953">
        <w:rPr>
          <w:sz w:val="28"/>
          <w:szCs w:val="28"/>
          <w:lang w:eastAsia="en-US"/>
        </w:rPr>
        <w:t>Максимальный срок выполнения административной процедуры не может превышать</w:t>
      </w:r>
      <w:r>
        <w:rPr>
          <w:sz w:val="28"/>
          <w:szCs w:val="28"/>
          <w:lang w:eastAsia="en-US"/>
        </w:rPr>
        <w:t xml:space="preserve"> </w:t>
      </w:r>
      <w:r w:rsidRPr="00917953">
        <w:rPr>
          <w:sz w:val="28"/>
          <w:szCs w:val="28"/>
          <w:lang w:eastAsia="en-US"/>
        </w:rPr>
        <w:t>3</w:t>
      </w:r>
      <w:r>
        <w:rPr>
          <w:sz w:val="28"/>
          <w:szCs w:val="28"/>
          <w:lang w:eastAsia="en-US"/>
        </w:rPr>
        <w:t xml:space="preserve"> рабочих</w:t>
      </w:r>
      <w:r w:rsidRPr="00917953">
        <w:rPr>
          <w:sz w:val="28"/>
          <w:szCs w:val="28"/>
          <w:lang w:eastAsia="en-US"/>
        </w:rPr>
        <w:t xml:space="preserve"> дн</w:t>
      </w:r>
      <w:r>
        <w:rPr>
          <w:sz w:val="28"/>
          <w:szCs w:val="28"/>
          <w:lang w:eastAsia="en-US"/>
        </w:rPr>
        <w:t>ей</w:t>
      </w:r>
      <w:r w:rsidRPr="00917953">
        <w:rPr>
          <w:sz w:val="28"/>
          <w:szCs w:val="28"/>
          <w:lang w:eastAsia="en-US"/>
        </w:rPr>
        <w:t xml:space="preserve"> с момента поступления </w:t>
      </w:r>
      <w:r>
        <w:rPr>
          <w:sz w:val="28"/>
          <w:szCs w:val="28"/>
          <w:lang w:eastAsia="en-US"/>
        </w:rPr>
        <w:t>уведомления об окончании строительства.</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3.</w:t>
      </w:r>
      <w:r>
        <w:rPr>
          <w:sz w:val="28"/>
          <w:szCs w:val="28"/>
          <w:lang w:eastAsia="en-US"/>
        </w:rPr>
        <w:t>6</w:t>
      </w:r>
      <w:r w:rsidRPr="00917953">
        <w:rPr>
          <w:sz w:val="28"/>
          <w:szCs w:val="28"/>
          <w:lang w:eastAsia="en-US"/>
        </w:rPr>
        <w:t>.</w:t>
      </w:r>
      <w:r>
        <w:rPr>
          <w:sz w:val="28"/>
          <w:szCs w:val="28"/>
          <w:lang w:eastAsia="en-US"/>
        </w:rPr>
        <w:t>3</w:t>
      </w:r>
      <w:r w:rsidRPr="00917953">
        <w:rPr>
          <w:sz w:val="28"/>
          <w:szCs w:val="28"/>
          <w:lang w:eastAsia="en-US"/>
        </w:rPr>
        <w:t xml:space="preserve">. </w:t>
      </w:r>
      <w:r w:rsidRPr="0093280C">
        <w:rPr>
          <w:sz w:val="28"/>
          <w:szCs w:val="28"/>
          <w:lang w:eastAsia="en-US"/>
        </w:rPr>
        <w:t>Описание последовательности административных действий при рассмотрении уведомления о</w:t>
      </w:r>
      <w:r>
        <w:rPr>
          <w:sz w:val="28"/>
          <w:szCs w:val="28"/>
          <w:lang w:eastAsia="en-US"/>
        </w:rPr>
        <w:t>б</w:t>
      </w:r>
      <w:r w:rsidRPr="0093280C">
        <w:rPr>
          <w:sz w:val="28"/>
          <w:szCs w:val="28"/>
          <w:lang w:eastAsia="en-US"/>
        </w:rPr>
        <w:t xml:space="preserve"> </w:t>
      </w:r>
      <w:r>
        <w:rPr>
          <w:sz w:val="28"/>
          <w:szCs w:val="28"/>
          <w:lang w:eastAsia="en-US"/>
        </w:rPr>
        <w:t>окончании</w:t>
      </w:r>
      <w:r w:rsidRPr="0093280C">
        <w:rPr>
          <w:sz w:val="28"/>
          <w:szCs w:val="28"/>
          <w:lang w:eastAsia="en-US"/>
        </w:rPr>
        <w:t xml:space="preserve"> строительств</w:t>
      </w:r>
      <w:r>
        <w:rPr>
          <w:sz w:val="28"/>
          <w:szCs w:val="28"/>
          <w:lang w:eastAsia="en-US"/>
        </w:rPr>
        <w:t>а</w:t>
      </w:r>
      <w:r w:rsidRPr="0093280C">
        <w:rPr>
          <w:sz w:val="28"/>
          <w:szCs w:val="28"/>
          <w:lang w:eastAsia="en-US"/>
        </w:rPr>
        <w:t xml:space="preserve"> и представленных документов и принятие решения о подготовке уведомления о соответствии ли</w:t>
      </w:r>
      <w:r>
        <w:rPr>
          <w:sz w:val="28"/>
          <w:szCs w:val="28"/>
          <w:lang w:eastAsia="en-US"/>
        </w:rPr>
        <w:t>бо уведомления о несоответствии</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Основанием для начала административной процедуры является отсутствие оснований для возврата застройщику уведомления об окончании строительства и прилагаемых к нему документов.</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Специалист, ответственный за предоставление муниципальной услуги:</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В случае наличия оснований для подготовки уведомления о несоответствии специалист, ответственный за предоставление муниципальной услуги готовит проект указанного уведомления, форма которого утверждена приказом Министерства строительства и жилищно-коммунального хозяйства Российской Федерации от 19.09.2018 № 591/пр.</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Уведомление о несоответствии подготавливается в случае, если:</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 xml:space="preserve">Проект уведомления о несоответствии направляется уполномоченному должностному лицу на рассмотрение и подпись. </w:t>
      </w:r>
    </w:p>
    <w:p w:rsidR="005612BF" w:rsidRPr="00227E6F" w:rsidRDefault="005612BF" w:rsidP="00E32190">
      <w:pPr>
        <w:widowControl/>
        <w:autoSpaceDE w:val="0"/>
        <w:autoSpaceDN w:val="0"/>
        <w:adjustRightInd w:val="0"/>
        <w:spacing w:line="360" w:lineRule="auto"/>
        <w:ind w:firstLine="709"/>
        <w:rPr>
          <w:sz w:val="28"/>
          <w:szCs w:val="28"/>
          <w:lang w:eastAsia="en-US"/>
        </w:rPr>
      </w:pPr>
      <w:r>
        <w:rPr>
          <w:sz w:val="28"/>
          <w:szCs w:val="28"/>
          <w:lang w:eastAsia="en-US"/>
        </w:rPr>
        <w:t>В</w:t>
      </w:r>
      <w:r w:rsidRPr="00227E6F">
        <w:rPr>
          <w:sz w:val="28"/>
          <w:szCs w:val="28"/>
          <w:lang w:eastAsia="en-US"/>
        </w:rPr>
        <w:t xml:space="preserve"> случае отсутствия вышеуказанных оснований для подготовки уведомления о несоответствии, специалист, ответственный за предоставление муниципальной услуги осуществляет подготовку уведомления о соответствии и направляет его на согласование и подпись в соответствии с установленным порядком. </w:t>
      </w:r>
    </w:p>
    <w:p w:rsidR="005612BF" w:rsidRPr="00227E6F" w:rsidRDefault="005612BF" w:rsidP="00E32190">
      <w:pPr>
        <w:widowControl/>
        <w:autoSpaceDE w:val="0"/>
        <w:autoSpaceDN w:val="0"/>
        <w:adjustRightInd w:val="0"/>
        <w:spacing w:line="360" w:lineRule="auto"/>
        <w:ind w:firstLine="709"/>
        <w:rPr>
          <w:sz w:val="28"/>
          <w:szCs w:val="28"/>
          <w:lang w:eastAsia="en-US"/>
        </w:rPr>
      </w:pPr>
      <w:r w:rsidRPr="00227E6F">
        <w:rPr>
          <w:sz w:val="28"/>
          <w:szCs w:val="28"/>
          <w:lang w:eastAsia="en-US"/>
        </w:rPr>
        <w:t xml:space="preserve">Результатом выполнения административной процедуры является оформление Администрацией уведомления о соответствии либо уведомления о несоответствии. </w:t>
      </w:r>
    </w:p>
    <w:p w:rsidR="005612BF" w:rsidRPr="00917953" w:rsidRDefault="005612BF" w:rsidP="00E32190">
      <w:pPr>
        <w:widowControl/>
        <w:autoSpaceDE w:val="0"/>
        <w:autoSpaceDN w:val="0"/>
        <w:adjustRightInd w:val="0"/>
        <w:spacing w:line="360" w:lineRule="auto"/>
        <w:ind w:firstLine="709"/>
        <w:rPr>
          <w:sz w:val="28"/>
          <w:szCs w:val="28"/>
          <w:lang w:eastAsia="en-US"/>
        </w:rPr>
      </w:pPr>
      <w:r>
        <w:rPr>
          <w:sz w:val="28"/>
          <w:szCs w:val="28"/>
        </w:rPr>
        <w:t>У</w:t>
      </w:r>
      <w:r w:rsidRPr="00BC440A">
        <w:rPr>
          <w:sz w:val="28"/>
          <w:szCs w:val="28"/>
        </w:rPr>
        <w:t>ведомлени</w:t>
      </w:r>
      <w:r>
        <w:rPr>
          <w:sz w:val="28"/>
          <w:szCs w:val="28"/>
        </w:rPr>
        <w:t>е</w:t>
      </w:r>
      <w:r w:rsidRPr="00BC440A">
        <w:rPr>
          <w:sz w:val="28"/>
          <w:szCs w:val="28"/>
        </w:rPr>
        <w:t xml:space="preserve"> о соответствии</w:t>
      </w:r>
      <w:r>
        <w:rPr>
          <w:sz w:val="28"/>
          <w:szCs w:val="28"/>
        </w:rPr>
        <w:t>, либо</w:t>
      </w:r>
      <w:r w:rsidRPr="00BC440A">
        <w:rPr>
          <w:sz w:val="28"/>
          <w:szCs w:val="22"/>
          <w:lang w:eastAsia="en-US"/>
        </w:rPr>
        <w:t xml:space="preserve"> </w:t>
      </w:r>
      <w:r w:rsidRPr="00BC440A">
        <w:rPr>
          <w:sz w:val="28"/>
          <w:szCs w:val="28"/>
        </w:rPr>
        <w:t>уведомлени</w:t>
      </w:r>
      <w:r>
        <w:rPr>
          <w:sz w:val="28"/>
          <w:szCs w:val="28"/>
        </w:rPr>
        <w:t>е</w:t>
      </w:r>
      <w:r w:rsidRPr="00BC440A">
        <w:rPr>
          <w:sz w:val="28"/>
          <w:szCs w:val="28"/>
        </w:rPr>
        <w:t xml:space="preserve"> о несоответствии </w:t>
      </w:r>
      <w:r w:rsidRPr="00917953">
        <w:rPr>
          <w:sz w:val="28"/>
          <w:szCs w:val="28"/>
          <w:lang w:eastAsia="en-US"/>
        </w:rPr>
        <w:t>после подписи уполномоченного должностного лица направляется на регистрацию в установленном порядке.</w:t>
      </w:r>
    </w:p>
    <w:p w:rsidR="005612BF" w:rsidRPr="00BF1B48" w:rsidRDefault="005612BF" w:rsidP="00E32190">
      <w:pPr>
        <w:widowControl/>
        <w:autoSpaceDE w:val="0"/>
        <w:autoSpaceDN w:val="0"/>
        <w:adjustRightInd w:val="0"/>
        <w:spacing w:line="360" w:lineRule="auto"/>
        <w:ind w:firstLine="709"/>
        <w:rPr>
          <w:color w:val="FF0000"/>
          <w:sz w:val="28"/>
          <w:szCs w:val="28"/>
          <w:lang w:eastAsia="en-US"/>
        </w:rPr>
      </w:pPr>
      <w:r w:rsidRPr="00BF1B48">
        <w:rPr>
          <w:color w:val="FF0000"/>
          <w:sz w:val="28"/>
          <w:szCs w:val="28"/>
          <w:lang w:eastAsia="en-US"/>
        </w:rPr>
        <w:t>Максимальный срок выполнения административной процедуры не может превышать:</w:t>
      </w:r>
    </w:p>
    <w:p w:rsidR="005612BF" w:rsidRPr="00BF1B48" w:rsidRDefault="005612BF" w:rsidP="00E32190">
      <w:pPr>
        <w:widowControl/>
        <w:autoSpaceDE w:val="0"/>
        <w:autoSpaceDN w:val="0"/>
        <w:adjustRightInd w:val="0"/>
        <w:spacing w:line="360" w:lineRule="auto"/>
        <w:ind w:firstLine="709"/>
        <w:rPr>
          <w:color w:val="FF0000"/>
          <w:sz w:val="28"/>
          <w:szCs w:val="28"/>
          <w:lang w:eastAsia="en-US"/>
        </w:rPr>
      </w:pPr>
      <w:r>
        <w:rPr>
          <w:color w:val="FF0000"/>
          <w:sz w:val="28"/>
          <w:szCs w:val="28"/>
          <w:lang w:eastAsia="en-US"/>
        </w:rPr>
        <w:t>3</w:t>
      </w:r>
      <w:r w:rsidRPr="00BF1B48">
        <w:rPr>
          <w:color w:val="FF0000"/>
          <w:sz w:val="28"/>
          <w:szCs w:val="28"/>
          <w:lang w:eastAsia="en-US"/>
        </w:rPr>
        <w:t xml:space="preserve"> рабочих дней со дня поступления в Администрацию уведомления об окончании строительства.</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3.</w:t>
      </w:r>
      <w:r>
        <w:rPr>
          <w:sz w:val="28"/>
          <w:szCs w:val="28"/>
          <w:lang w:eastAsia="en-US"/>
        </w:rPr>
        <w:t>6</w:t>
      </w:r>
      <w:r w:rsidRPr="00917953">
        <w:rPr>
          <w:sz w:val="28"/>
          <w:szCs w:val="28"/>
          <w:lang w:eastAsia="en-US"/>
        </w:rPr>
        <w:t>.</w:t>
      </w:r>
      <w:r>
        <w:rPr>
          <w:sz w:val="28"/>
          <w:szCs w:val="28"/>
          <w:lang w:eastAsia="en-US"/>
        </w:rPr>
        <w:t>5</w:t>
      </w:r>
      <w:r w:rsidRPr="00917953">
        <w:rPr>
          <w:sz w:val="28"/>
          <w:szCs w:val="28"/>
          <w:lang w:eastAsia="en-US"/>
        </w:rPr>
        <w:t xml:space="preserve">. Описание последовательности действий при регистрации и выдаче документов заявителю </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F44B4">
        <w:rPr>
          <w:sz w:val="28"/>
          <w:szCs w:val="28"/>
          <w:lang w:eastAsia="en-US"/>
        </w:rPr>
        <w:t>После подписания уполномоченным должностным лицом уведомления о соответствии</w:t>
      </w:r>
      <w:r>
        <w:rPr>
          <w:sz w:val="28"/>
          <w:szCs w:val="28"/>
          <w:lang w:eastAsia="en-US"/>
        </w:rPr>
        <w:t xml:space="preserve">, либо </w:t>
      </w:r>
      <w:r w:rsidRPr="009F44B4">
        <w:rPr>
          <w:sz w:val="28"/>
          <w:szCs w:val="28"/>
          <w:lang w:eastAsia="en-US"/>
        </w:rPr>
        <w:t>уведомления о несоответствии</w:t>
      </w:r>
      <w:r>
        <w:rPr>
          <w:sz w:val="28"/>
          <w:szCs w:val="28"/>
          <w:lang w:eastAsia="en-US"/>
        </w:rPr>
        <w:t>.</w:t>
      </w:r>
    </w:p>
    <w:p w:rsidR="005612BF" w:rsidRPr="00917953" w:rsidRDefault="005612BF" w:rsidP="00E32190">
      <w:pPr>
        <w:widowControl/>
        <w:autoSpaceDE w:val="0"/>
        <w:autoSpaceDN w:val="0"/>
        <w:adjustRightInd w:val="0"/>
        <w:spacing w:line="360" w:lineRule="auto"/>
        <w:ind w:firstLine="709"/>
        <w:rPr>
          <w:sz w:val="28"/>
          <w:szCs w:val="28"/>
          <w:lang w:eastAsia="en-US"/>
        </w:rPr>
      </w:pPr>
      <w:r w:rsidRPr="00917953">
        <w:rPr>
          <w:sz w:val="28"/>
          <w:szCs w:val="28"/>
          <w:lang w:eastAsia="en-US"/>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Pr>
          <w:sz w:val="28"/>
          <w:szCs w:val="28"/>
          <w:lang w:eastAsia="en-US"/>
        </w:rPr>
        <w:t xml:space="preserve">уведомление </w:t>
      </w:r>
      <w:r w:rsidRPr="009F44B4">
        <w:rPr>
          <w:sz w:val="28"/>
          <w:szCs w:val="28"/>
          <w:lang w:eastAsia="en-US"/>
        </w:rPr>
        <w:t xml:space="preserve">о соответствии и его регистрации, </w:t>
      </w:r>
      <w:r>
        <w:rPr>
          <w:sz w:val="28"/>
          <w:szCs w:val="28"/>
          <w:lang w:eastAsia="en-US"/>
        </w:rPr>
        <w:t>либо уведомление</w:t>
      </w:r>
      <w:r w:rsidRPr="009F44B4">
        <w:rPr>
          <w:sz w:val="28"/>
          <w:szCs w:val="28"/>
          <w:lang w:eastAsia="en-US"/>
        </w:rPr>
        <w:t xml:space="preserve"> о несоответствии </w:t>
      </w:r>
      <w:r w:rsidRPr="00917953">
        <w:rPr>
          <w:sz w:val="28"/>
          <w:szCs w:val="28"/>
          <w:lang w:eastAsia="en-US"/>
        </w:rPr>
        <w:t>направляются заявителю в «Личный кабинет» Единого портала государственных и муниципальных услуг (функций) либо Портала Кировской области.</w:t>
      </w:r>
    </w:p>
    <w:p w:rsidR="005612BF" w:rsidRPr="00BF1B48" w:rsidRDefault="005612BF" w:rsidP="00E32190">
      <w:pPr>
        <w:autoSpaceDE w:val="0"/>
        <w:autoSpaceDN w:val="0"/>
        <w:adjustRightInd w:val="0"/>
        <w:spacing w:line="360" w:lineRule="auto"/>
        <w:ind w:firstLine="709"/>
        <w:rPr>
          <w:color w:val="FF0000"/>
          <w:sz w:val="28"/>
          <w:szCs w:val="28"/>
          <w:lang w:eastAsia="en-US"/>
        </w:rPr>
      </w:pPr>
      <w:r w:rsidRPr="00BF1B48">
        <w:rPr>
          <w:color w:val="FF0000"/>
          <w:sz w:val="28"/>
          <w:szCs w:val="28"/>
          <w:lang w:eastAsia="en-US"/>
        </w:rPr>
        <w:t>Максимальный срок выполнения административной процедуры не может превышать _____ дней.</w:t>
      </w:r>
    </w:p>
    <w:p w:rsidR="005612BF" w:rsidRPr="00917953" w:rsidRDefault="005612BF" w:rsidP="00E32190">
      <w:pPr>
        <w:autoSpaceDE w:val="0"/>
        <w:autoSpaceDN w:val="0"/>
        <w:adjustRightInd w:val="0"/>
        <w:spacing w:line="360" w:lineRule="auto"/>
        <w:ind w:left="1276" w:hanging="556"/>
        <w:rPr>
          <w:b/>
          <w:sz w:val="28"/>
          <w:szCs w:val="28"/>
          <w:lang w:eastAsia="en-US"/>
        </w:rPr>
      </w:pPr>
      <w:r>
        <w:rPr>
          <w:b/>
          <w:sz w:val="28"/>
          <w:szCs w:val="28"/>
          <w:lang w:eastAsia="en-US"/>
        </w:rPr>
        <w:t>3.7</w:t>
      </w:r>
      <w:r w:rsidRPr="00917953">
        <w:rPr>
          <w:b/>
          <w:sz w:val="28"/>
          <w:szCs w:val="28"/>
          <w:lang w:eastAsia="en-US"/>
        </w:rPr>
        <w:t xml:space="preserve">. </w:t>
      </w:r>
      <w:r>
        <w:rPr>
          <w:b/>
          <w:sz w:val="28"/>
          <w:szCs w:val="28"/>
          <w:lang w:eastAsia="en-US"/>
        </w:rPr>
        <w:t>О</w:t>
      </w:r>
      <w:r w:rsidRPr="00B43E82">
        <w:rPr>
          <w:b/>
          <w:sz w:val="28"/>
          <w:szCs w:val="28"/>
          <w:lang w:eastAsia="en-US"/>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612BF" w:rsidRPr="00917953" w:rsidRDefault="005612BF" w:rsidP="00E32190">
      <w:pPr>
        <w:autoSpaceDE w:val="0"/>
        <w:autoSpaceDN w:val="0"/>
        <w:adjustRightInd w:val="0"/>
        <w:spacing w:line="360" w:lineRule="auto"/>
        <w:ind w:firstLine="720"/>
        <w:rPr>
          <w:sz w:val="28"/>
          <w:szCs w:val="28"/>
          <w:lang w:eastAsia="en-US"/>
        </w:rPr>
      </w:pPr>
      <w:r>
        <w:rPr>
          <w:sz w:val="28"/>
          <w:szCs w:val="28"/>
          <w:lang w:eastAsia="en-US"/>
        </w:rPr>
        <w:t>3.7</w:t>
      </w:r>
      <w:r w:rsidRPr="00917953">
        <w:rPr>
          <w:sz w:val="28"/>
          <w:szCs w:val="28"/>
          <w:lang w:eastAsia="en-US"/>
        </w:rPr>
        <w:t>.1.</w:t>
      </w:r>
      <w:r w:rsidRPr="00917953">
        <w:rPr>
          <w:sz w:val="28"/>
          <w:szCs w:val="28"/>
          <w:lang w:eastAsia="en-US"/>
        </w:rPr>
        <w:tab/>
        <w:t>Описание последовательности действий при приеме и регистрации документов</w:t>
      </w:r>
    </w:p>
    <w:p w:rsidR="005612BF" w:rsidRPr="00917953" w:rsidRDefault="005612BF" w:rsidP="00E32190">
      <w:pPr>
        <w:autoSpaceDE w:val="0"/>
        <w:autoSpaceDN w:val="0"/>
        <w:adjustRightInd w:val="0"/>
        <w:spacing w:line="360" w:lineRule="auto"/>
        <w:ind w:firstLine="720"/>
        <w:rPr>
          <w:sz w:val="28"/>
          <w:szCs w:val="28"/>
          <w:lang w:eastAsia="en-US"/>
        </w:rPr>
      </w:pPr>
      <w:r>
        <w:rPr>
          <w:sz w:val="28"/>
          <w:szCs w:val="28"/>
          <w:lang w:eastAsia="en-US"/>
        </w:rPr>
        <w:t>Уведомление</w:t>
      </w:r>
      <w:r w:rsidRPr="00917953">
        <w:rPr>
          <w:sz w:val="28"/>
          <w:szCs w:val="28"/>
          <w:lang w:eastAsia="en-US"/>
        </w:rPr>
        <w:t xml:space="preserve"> </w:t>
      </w:r>
      <w:r w:rsidRPr="009F44B4">
        <w:rPr>
          <w:sz w:val="28"/>
          <w:szCs w:val="28"/>
          <w:lang w:eastAsia="en-US"/>
        </w:rPr>
        <w:t>о</w:t>
      </w:r>
      <w:r>
        <w:rPr>
          <w:sz w:val="28"/>
          <w:szCs w:val="28"/>
          <w:lang w:eastAsia="en-US"/>
        </w:rPr>
        <w:t>б</w:t>
      </w:r>
      <w:r w:rsidRPr="009F44B4">
        <w:rPr>
          <w:sz w:val="28"/>
          <w:szCs w:val="28"/>
          <w:lang w:eastAsia="en-US"/>
        </w:rPr>
        <w:t xml:space="preserve"> </w:t>
      </w:r>
      <w:r>
        <w:rPr>
          <w:sz w:val="28"/>
          <w:szCs w:val="28"/>
          <w:lang w:eastAsia="en-US"/>
        </w:rPr>
        <w:t>окончании</w:t>
      </w:r>
      <w:r w:rsidRPr="009F44B4">
        <w:rPr>
          <w:sz w:val="28"/>
          <w:szCs w:val="28"/>
          <w:lang w:eastAsia="en-US"/>
        </w:rPr>
        <w:t xml:space="preserve"> строительств</w:t>
      </w:r>
      <w:r>
        <w:rPr>
          <w:sz w:val="28"/>
          <w:szCs w:val="28"/>
          <w:lang w:eastAsia="en-US"/>
        </w:rPr>
        <w:t>а</w:t>
      </w:r>
      <w:r w:rsidRPr="009F44B4">
        <w:rPr>
          <w:sz w:val="28"/>
          <w:szCs w:val="28"/>
          <w:lang w:eastAsia="en-US"/>
        </w:rPr>
        <w:t xml:space="preserve"> </w:t>
      </w:r>
      <w:r w:rsidRPr="00917953">
        <w:rPr>
          <w:sz w:val="28"/>
          <w:szCs w:val="28"/>
          <w:lang w:eastAsia="en-US"/>
        </w:rPr>
        <w:t xml:space="preserve">и документы, необходимые для предоставления муниципальной услуги, </w:t>
      </w:r>
      <w:r>
        <w:rPr>
          <w:sz w:val="28"/>
          <w:szCs w:val="28"/>
          <w:lang w:eastAsia="en-US"/>
        </w:rPr>
        <w:t xml:space="preserve">подаются </w:t>
      </w:r>
      <w:r w:rsidRPr="00917953">
        <w:rPr>
          <w:sz w:val="28"/>
          <w:szCs w:val="28"/>
          <w:lang w:eastAsia="en-US"/>
        </w:rPr>
        <w:t>в многофункциональный центр только на бумажном носителе.</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Основанием для начала исполнения муниципальной услуги является поступление в многофункциональный центр </w:t>
      </w:r>
      <w:r>
        <w:rPr>
          <w:sz w:val="28"/>
          <w:szCs w:val="28"/>
          <w:lang w:eastAsia="en-US"/>
        </w:rPr>
        <w:t>уведомления</w:t>
      </w:r>
      <w:r w:rsidRPr="00917953">
        <w:rPr>
          <w:sz w:val="28"/>
          <w:szCs w:val="28"/>
          <w:lang w:eastAsia="en-US"/>
        </w:rPr>
        <w:t xml:space="preserve"> </w:t>
      </w:r>
      <w:r w:rsidRPr="009F44B4">
        <w:rPr>
          <w:sz w:val="28"/>
          <w:szCs w:val="28"/>
          <w:lang w:eastAsia="en-US"/>
        </w:rPr>
        <w:t>о</w:t>
      </w:r>
      <w:r>
        <w:rPr>
          <w:sz w:val="28"/>
          <w:szCs w:val="28"/>
          <w:lang w:eastAsia="en-US"/>
        </w:rPr>
        <w:t>б</w:t>
      </w:r>
      <w:r w:rsidRPr="009F44B4">
        <w:rPr>
          <w:sz w:val="28"/>
          <w:szCs w:val="28"/>
          <w:lang w:eastAsia="en-US"/>
        </w:rPr>
        <w:t xml:space="preserve"> </w:t>
      </w:r>
      <w:r>
        <w:rPr>
          <w:sz w:val="28"/>
          <w:szCs w:val="28"/>
          <w:lang w:eastAsia="en-US"/>
        </w:rPr>
        <w:t>окончании</w:t>
      </w:r>
      <w:r w:rsidRPr="009F44B4">
        <w:rPr>
          <w:sz w:val="28"/>
          <w:szCs w:val="28"/>
          <w:lang w:eastAsia="en-US"/>
        </w:rPr>
        <w:t xml:space="preserve"> строительств</w:t>
      </w:r>
      <w:r>
        <w:rPr>
          <w:sz w:val="28"/>
          <w:szCs w:val="28"/>
          <w:lang w:eastAsia="en-US"/>
        </w:rPr>
        <w:t>а</w:t>
      </w:r>
      <w:r w:rsidRPr="009F44B4">
        <w:rPr>
          <w:sz w:val="28"/>
          <w:szCs w:val="28"/>
          <w:lang w:eastAsia="en-US"/>
        </w:rPr>
        <w:t xml:space="preserve"> </w:t>
      </w:r>
      <w:r w:rsidRPr="00917953">
        <w:rPr>
          <w:sz w:val="28"/>
          <w:szCs w:val="28"/>
          <w:lang w:eastAsia="en-US"/>
        </w:rPr>
        <w:t>с документами и предъявлением:</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документа, удостоверяющего личность заявителя (его представителя);</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документа, подтверждающего полномочия представителя заявителя.</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Специалист, ответственный за прием и регистрацию документов:</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регистрирует в установленном порядке поступившие документы;</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оформляет уведомление о приеме документов (приложение № </w:t>
      </w:r>
      <w:r>
        <w:rPr>
          <w:sz w:val="28"/>
          <w:szCs w:val="28"/>
          <w:lang w:eastAsia="en-US"/>
        </w:rPr>
        <w:t>1</w:t>
      </w:r>
      <w:r w:rsidRPr="00917953">
        <w:rPr>
          <w:sz w:val="28"/>
          <w:szCs w:val="28"/>
          <w:lang w:eastAsia="en-US"/>
        </w:rPr>
        <w:t xml:space="preserve"> к настоящему Административному регламенту) и передает его заявителю;</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направляет </w:t>
      </w:r>
      <w:r>
        <w:rPr>
          <w:sz w:val="28"/>
          <w:szCs w:val="28"/>
          <w:lang w:eastAsia="en-US"/>
        </w:rPr>
        <w:t>уведомление</w:t>
      </w:r>
      <w:r w:rsidRPr="00917953">
        <w:rPr>
          <w:sz w:val="28"/>
          <w:szCs w:val="28"/>
          <w:lang w:eastAsia="en-US"/>
        </w:rPr>
        <w:t xml:space="preserve"> </w:t>
      </w:r>
      <w:r w:rsidRPr="009F44B4">
        <w:rPr>
          <w:sz w:val="28"/>
          <w:szCs w:val="28"/>
          <w:lang w:eastAsia="en-US"/>
        </w:rPr>
        <w:t>о</w:t>
      </w:r>
      <w:r>
        <w:rPr>
          <w:sz w:val="28"/>
          <w:szCs w:val="28"/>
          <w:lang w:eastAsia="en-US"/>
        </w:rPr>
        <w:t>б</w:t>
      </w:r>
      <w:r w:rsidRPr="009F44B4">
        <w:rPr>
          <w:sz w:val="28"/>
          <w:szCs w:val="28"/>
          <w:lang w:eastAsia="en-US"/>
        </w:rPr>
        <w:t xml:space="preserve"> </w:t>
      </w:r>
      <w:r>
        <w:rPr>
          <w:sz w:val="28"/>
          <w:szCs w:val="28"/>
          <w:lang w:eastAsia="en-US"/>
        </w:rPr>
        <w:t>окончании</w:t>
      </w:r>
      <w:r w:rsidRPr="009F44B4">
        <w:rPr>
          <w:sz w:val="28"/>
          <w:szCs w:val="28"/>
          <w:lang w:eastAsia="en-US"/>
        </w:rPr>
        <w:t xml:space="preserve"> строительств</w:t>
      </w:r>
      <w:r>
        <w:rPr>
          <w:sz w:val="28"/>
          <w:szCs w:val="28"/>
          <w:lang w:eastAsia="en-US"/>
        </w:rPr>
        <w:t>а</w:t>
      </w:r>
      <w:r w:rsidRPr="009F44B4">
        <w:rPr>
          <w:sz w:val="28"/>
          <w:szCs w:val="28"/>
          <w:lang w:eastAsia="en-US"/>
        </w:rPr>
        <w:t xml:space="preserve"> </w:t>
      </w:r>
      <w:r w:rsidRPr="00917953">
        <w:rPr>
          <w:sz w:val="28"/>
          <w:szCs w:val="28"/>
          <w:lang w:eastAsia="en-US"/>
        </w:rPr>
        <w:t>и комплект документов в администрацию;</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612BF" w:rsidRPr="00BF1B48" w:rsidRDefault="005612BF" w:rsidP="00E32190">
      <w:pPr>
        <w:autoSpaceDE w:val="0"/>
        <w:autoSpaceDN w:val="0"/>
        <w:adjustRightInd w:val="0"/>
        <w:spacing w:line="360" w:lineRule="auto"/>
        <w:ind w:firstLine="720"/>
        <w:rPr>
          <w:color w:val="FF0000"/>
          <w:sz w:val="28"/>
          <w:szCs w:val="28"/>
          <w:lang w:eastAsia="en-US"/>
        </w:rPr>
      </w:pPr>
      <w:r w:rsidRPr="00BF1B48">
        <w:rPr>
          <w:color w:val="FF0000"/>
          <w:sz w:val="28"/>
          <w:szCs w:val="28"/>
          <w:lang w:eastAsia="en-US"/>
        </w:rPr>
        <w:t>Максимальный срок выполнения административной процедуры не может превышать ____ дней.</w:t>
      </w:r>
    </w:p>
    <w:p w:rsidR="005612BF" w:rsidRPr="00917953" w:rsidRDefault="005612BF" w:rsidP="00E32190">
      <w:pPr>
        <w:autoSpaceDE w:val="0"/>
        <w:autoSpaceDN w:val="0"/>
        <w:adjustRightInd w:val="0"/>
        <w:spacing w:line="360" w:lineRule="auto"/>
        <w:ind w:firstLine="720"/>
        <w:rPr>
          <w:sz w:val="28"/>
          <w:szCs w:val="28"/>
          <w:lang w:eastAsia="en-US"/>
        </w:rPr>
      </w:pPr>
      <w:r>
        <w:rPr>
          <w:sz w:val="28"/>
          <w:szCs w:val="28"/>
          <w:lang w:eastAsia="en-US"/>
        </w:rPr>
        <w:t>3.7</w:t>
      </w:r>
      <w:r w:rsidRPr="00917953">
        <w:rPr>
          <w:sz w:val="28"/>
          <w:szCs w:val="28"/>
          <w:lang w:eastAsia="en-US"/>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612BF" w:rsidRPr="00917953" w:rsidRDefault="005612BF" w:rsidP="00E32190">
      <w:pPr>
        <w:autoSpaceDE w:val="0"/>
        <w:autoSpaceDN w:val="0"/>
        <w:adjustRightInd w:val="0"/>
        <w:spacing w:line="360" w:lineRule="auto"/>
        <w:ind w:firstLine="720"/>
        <w:rPr>
          <w:sz w:val="28"/>
          <w:szCs w:val="28"/>
          <w:lang w:eastAsia="en-US"/>
        </w:rPr>
      </w:pPr>
      <w:r>
        <w:rPr>
          <w:sz w:val="28"/>
          <w:szCs w:val="28"/>
          <w:lang w:eastAsia="en-US"/>
        </w:rPr>
        <w:t>3.7</w:t>
      </w:r>
      <w:r w:rsidRPr="00917953">
        <w:rPr>
          <w:sz w:val="28"/>
          <w:szCs w:val="28"/>
          <w:lang w:eastAsia="en-US"/>
        </w:rPr>
        <w:t>.3.</w:t>
      </w:r>
      <w:r w:rsidRPr="00917953">
        <w:rPr>
          <w:sz w:val="28"/>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612BF" w:rsidRPr="00BF1B48" w:rsidRDefault="005612BF" w:rsidP="00E32190">
      <w:pPr>
        <w:autoSpaceDE w:val="0"/>
        <w:autoSpaceDN w:val="0"/>
        <w:adjustRightInd w:val="0"/>
        <w:spacing w:line="360" w:lineRule="auto"/>
        <w:ind w:firstLine="720"/>
        <w:rPr>
          <w:color w:val="FF0000"/>
          <w:sz w:val="28"/>
          <w:szCs w:val="28"/>
          <w:lang w:eastAsia="en-US"/>
        </w:rPr>
      </w:pPr>
      <w:r w:rsidRPr="00BF1B48">
        <w:rPr>
          <w:color w:val="FF0000"/>
          <w:sz w:val="28"/>
          <w:szCs w:val="28"/>
          <w:lang w:eastAsia="en-US"/>
        </w:rPr>
        <w:t>Максимальный срок выполнения административной процедуры не может превышать ___ дней, с момента поступления результата предоставления муниципальной услуги в многофункциональный центр.</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документ, удостоверяющий личность заявителя либо его представителя;</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документ, подтверждающий полномочия представителя заявителя.</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Эксперт многофункционального центра, выдает заявителю (уполномоченному либо доверенному лицу на получение документов) два экземпляра </w:t>
      </w:r>
      <w:r w:rsidRPr="009F44B4">
        <w:rPr>
          <w:sz w:val="28"/>
          <w:szCs w:val="28"/>
          <w:lang w:eastAsia="en-US"/>
        </w:rPr>
        <w:t>уведомления о соответствии,</w:t>
      </w:r>
      <w:r w:rsidRPr="00917953">
        <w:rPr>
          <w:sz w:val="28"/>
          <w:szCs w:val="28"/>
          <w:lang w:eastAsia="en-US"/>
        </w:rPr>
        <w:t xml:space="preserve"> либо один экземпляр </w:t>
      </w:r>
      <w:r w:rsidRPr="009F44B4">
        <w:rPr>
          <w:sz w:val="28"/>
          <w:szCs w:val="28"/>
          <w:lang w:eastAsia="en-US"/>
        </w:rPr>
        <w:t>уведомления о несоответствии</w:t>
      </w:r>
      <w:r w:rsidRPr="00917953">
        <w:rPr>
          <w:sz w:val="28"/>
          <w:szCs w:val="28"/>
          <w:lang w:eastAsia="en-US"/>
        </w:rPr>
        <w:t>.</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Результатом административной процедуры является получение заявителем </w:t>
      </w:r>
      <w:r w:rsidRPr="009F44B4">
        <w:rPr>
          <w:sz w:val="28"/>
          <w:szCs w:val="28"/>
          <w:lang w:eastAsia="en-US"/>
        </w:rPr>
        <w:t>уведомления о соответствии, либо уведомления о несоответствии</w:t>
      </w:r>
      <w:r w:rsidRPr="00917953">
        <w:rPr>
          <w:sz w:val="28"/>
          <w:szCs w:val="28"/>
          <w:lang w:eastAsia="en-US"/>
        </w:rPr>
        <w:t>.</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5612BF" w:rsidRPr="00917953" w:rsidRDefault="005612BF" w:rsidP="00E32190">
      <w:pPr>
        <w:autoSpaceDE w:val="0"/>
        <w:autoSpaceDN w:val="0"/>
        <w:adjustRightInd w:val="0"/>
        <w:spacing w:line="360" w:lineRule="auto"/>
        <w:ind w:firstLine="720"/>
        <w:rPr>
          <w:sz w:val="28"/>
          <w:szCs w:val="28"/>
          <w:lang w:eastAsia="en-US"/>
        </w:rPr>
      </w:pPr>
      <w:r>
        <w:rPr>
          <w:sz w:val="28"/>
          <w:szCs w:val="28"/>
          <w:lang w:eastAsia="en-US"/>
        </w:rPr>
        <w:t>3.7</w:t>
      </w:r>
      <w:r w:rsidRPr="00917953">
        <w:rPr>
          <w:sz w:val="28"/>
          <w:szCs w:val="28"/>
          <w:lang w:eastAsia="en-US"/>
        </w:rPr>
        <w:t>.4. Особенности выполнения административных процедур (действий) в многофункциональном центре</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В случае подачи запроса на предоставление муниципальной услуги через многофункциональный центр:</w:t>
      </w:r>
    </w:p>
    <w:p w:rsidR="005612BF" w:rsidRPr="00917953" w:rsidRDefault="005612BF" w:rsidP="00E32190">
      <w:pPr>
        <w:autoSpaceDE w:val="0"/>
        <w:autoSpaceDN w:val="0"/>
        <w:adjustRightInd w:val="0"/>
        <w:spacing w:line="360" w:lineRule="auto"/>
        <w:ind w:firstLine="720"/>
        <w:rPr>
          <w:sz w:val="28"/>
          <w:szCs w:val="28"/>
          <w:lang w:eastAsia="en-US"/>
        </w:rPr>
      </w:pPr>
      <w:r w:rsidRPr="009F44B4">
        <w:rPr>
          <w:sz w:val="28"/>
          <w:szCs w:val="28"/>
          <w:lang w:eastAsia="en-US"/>
        </w:rPr>
        <w:t>уведомлени</w:t>
      </w:r>
      <w:r>
        <w:rPr>
          <w:sz w:val="28"/>
          <w:szCs w:val="28"/>
          <w:lang w:eastAsia="en-US"/>
        </w:rPr>
        <w:t>е</w:t>
      </w:r>
      <w:r w:rsidRPr="009F44B4">
        <w:rPr>
          <w:sz w:val="28"/>
          <w:szCs w:val="28"/>
          <w:lang w:eastAsia="en-US"/>
        </w:rPr>
        <w:t xml:space="preserve"> о</w:t>
      </w:r>
      <w:r>
        <w:rPr>
          <w:sz w:val="28"/>
          <w:szCs w:val="28"/>
          <w:lang w:eastAsia="en-US"/>
        </w:rPr>
        <w:t>б</w:t>
      </w:r>
      <w:r w:rsidRPr="009F44B4">
        <w:rPr>
          <w:sz w:val="28"/>
          <w:szCs w:val="28"/>
          <w:lang w:eastAsia="en-US"/>
        </w:rPr>
        <w:t xml:space="preserve"> </w:t>
      </w:r>
      <w:r>
        <w:rPr>
          <w:sz w:val="28"/>
          <w:szCs w:val="28"/>
          <w:lang w:eastAsia="en-US"/>
        </w:rPr>
        <w:t>окончании</w:t>
      </w:r>
      <w:r w:rsidRPr="009F44B4">
        <w:rPr>
          <w:sz w:val="28"/>
          <w:szCs w:val="28"/>
          <w:lang w:eastAsia="en-US"/>
        </w:rPr>
        <w:t xml:space="preserve"> строительств</w:t>
      </w:r>
      <w:r>
        <w:rPr>
          <w:sz w:val="28"/>
          <w:szCs w:val="28"/>
          <w:lang w:eastAsia="en-US"/>
        </w:rPr>
        <w:t>а</w:t>
      </w:r>
      <w:r w:rsidRPr="009F44B4">
        <w:rPr>
          <w:sz w:val="28"/>
          <w:szCs w:val="28"/>
          <w:lang w:eastAsia="en-US"/>
        </w:rPr>
        <w:t xml:space="preserve"> </w:t>
      </w:r>
      <w:r w:rsidRPr="00917953">
        <w:rPr>
          <w:sz w:val="28"/>
          <w:szCs w:val="28"/>
          <w:lang w:eastAsia="en-US"/>
        </w:rPr>
        <w:t xml:space="preserve">и комплект </w:t>
      </w:r>
      <w:r>
        <w:rPr>
          <w:sz w:val="28"/>
          <w:szCs w:val="28"/>
          <w:lang w:eastAsia="en-US"/>
        </w:rPr>
        <w:t xml:space="preserve">прилагающихся к нему </w:t>
      </w:r>
      <w:r w:rsidRPr="00917953">
        <w:rPr>
          <w:sz w:val="28"/>
          <w:szCs w:val="28"/>
          <w:lang w:eastAsia="en-US"/>
        </w:rPr>
        <w:t>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612BF"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началом срока предоставления муниципальной услуги является день получения </w:t>
      </w:r>
      <w:r>
        <w:rPr>
          <w:sz w:val="28"/>
          <w:szCs w:val="28"/>
          <w:lang w:eastAsia="en-US"/>
        </w:rPr>
        <w:t>Администрацией</w:t>
      </w:r>
      <w:r w:rsidRPr="00917953">
        <w:rPr>
          <w:sz w:val="28"/>
          <w:szCs w:val="28"/>
          <w:lang w:eastAsia="en-US"/>
        </w:rPr>
        <w:t xml:space="preserve"> </w:t>
      </w:r>
      <w:r w:rsidRPr="008D361D">
        <w:rPr>
          <w:sz w:val="28"/>
          <w:szCs w:val="28"/>
          <w:lang w:eastAsia="en-US"/>
        </w:rPr>
        <w:t>уведомлени</w:t>
      </w:r>
      <w:r>
        <w:rPr>
          <w:sz w:val="28"/>
          <w:szCs w:val="28"/>
          <w:lang w:eastAsia="en-US"/>
        </w:rPr>
        <w:t>я</w:t>
      </w:r>
      <w:r w:rsidRPr="008D361D">
        <w:rPr>
          <w:sz w:val="28"/>
          <w:szCs w:val="28"/>
          <w:lang w:eastAsia="en-US"/>
        </w:rPr>
        <w:t xml:space="preserve"> о</w:t>
      </w:r>
      <w:r>
        <w:rPr>
          <w:sz w:val="28"/>
          <w:szCs w:val="28"/>
          <w:lang w:eastAsia="en-US"/>
        </w:rPr>
        <w:t>б</w:t>
      </w:r>
      <w:r w:rsidRPr="008D361D">
        <w:rPr>
          <w:sz w:val="28"/>
          <w:szCs w:val="28"/>
          <w:lang w:eastAsia="en-US"/>
        </w:rPr>
        <w:t xml:space="preserve"> </w:t>
      </w:r>
      <w:r>
        <w:rPr>
          <w:sz w:val="28"/>
          <w:szCs w:val="28"/>
          <w:lang w:eastAsia="en-US"/>
        </w:rPr>
        <w:t>окончании</w:t>
      </w:r>
      <w:r w:rsidRPr="008D361D">
        <w:rPr>
          <w:sz w:val="28"/>
          <w:szCs w:val="28"/>
          <w:lang w:eastAsia="en-US"/>
        </w:rPr>
        <w:t xml:space="preserve"> строительств</w:t>
      </w:r>
      <w:r>
        <w:rPr>
          <w:sz w:val="28"/>
          <w:szCs w:val="28"/>
          <w:lang w:eastAsia="en-US"/>
        </w:rPr>
        <w:t>а</w:t>
      </w:r>
      <w:r w:rsidRPr="00917953">
        <w:rPr>
          <w:sz w:val="28"/>
          <w:szCs w:val="28"/>
          <w:lang w:eastAsia="en-US"/>
        </w:rPr>
        <w:t>.</w:t>
      </w:r>
    </w:p>
    <w:p w:rsidR="005612BF" w:rsidRPr="00917953" w:rsidRDefault="005612BF" w:rsidP="00E32190">
      <w:pPr>
        <w:autoSpaceDE w:val="0"/>
        <w:autoSpaceDN w:val="0"/>
        <w:adjustRightInd w:val="0"/>
        <w:spacing w:line="360" w:lineRule="auto"/>
        <w:ind w:firstLine="720"/>
        <w:rPr>
          <w:b/>
          <w:sz w:val="28"/>
          <w:szCs w:val="28"/>
          <w:lang w:eastAsia="en-US"/>
        </w:rPr>
      </w:pPr>
      <w:r w:rsidRPr="00917953">
        <w:rPr>
          <w:b/>
          <w:sz w:val="28"/>
          <w:szCs w:val="28"/>
          <w:lang w:eastAsia="en-US"/>
        </w:rPr>
        <w:t>3.</w:t>
      </w:r>
      <w:r>
        <w:rPr>
          <w:b/>
          <w:sz w:val="28"/>
          <w:szCs w:val="28"/>
          <w:lang w:eastAsia="en-US"/>
        </w:rPr>
        <w:t>8</w:t>
      </w:r>
      <w:r w:rsidRPr="00917953">
        <w:rPr>
          <w:b/>
          <w:sz w:val="28"/>
          <w:szCs w:val="28"/>
          <w:lang w:eastAsia="en-US"/>
        </w:rPr>
        <w:t>. Порядок исправления допущенных опечаток и ошибок в выданных в результате предоставления муниципальной услуги документах</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В случае необходимости внесения изменений в </w:t>
      </w:r>
      <w:r w:rsidRPr="00BC440A">
        <w:rPr>
          <w:sz w:val="28"/>
          <w:szCs w:val="28"/>
          <w:lang w:eastAsia="en-US"/>
        </w:rPr>
        <w:t>уведомлени</w:t>
      </w:r>
      <w:r>
        <w:rPr>
          <w:sz w:val="28"/>
          <w:szCs w:val="28"/>
          <w:lang w:eastAsia="en-US"/>
        </w:rPr>
        <w:t>е о </w:t>
      </w:r>
      <w:r w:rsidRPr="003C6586">
        <w:rPr>
          <w:sz w:val="28"/>
          <w:szCs w:val="28"/>
          <w:lang w:eastAsia="en-US"/>
        </w:rPr>
        <w:t>соответствии</w:t>
      </w:r>
      <w:r w:rsidRPr="00BC440A">
        <w:rPr>
          <w:sz w:val="28"/>
          <w:szCs w:val="28"/>
          <w:lang w:eastAsia="en-US"/>
        </w:rPr>
        <w:t>, либо уведомлени</w:t>
      </w:r>
      <w:r>
        <w:rPr>
          <w:sz w:val="28"/>
          <w:szCs w:val="28"/>
          <w:lang w:eastAsia="en-US"/>
        </w:rPr>
        <w:t>е</w:t>
      </w:r>
      <w:r w:rsidRPr="00BC440A">
        <w:rPr>
          <w:sz w:val="28"/>
          <w:szCs w:val="28"/>
          <w:lang w:eastAsia="en-US"/>
        </w:rPr>
        <w:t xml:space="preserve"> о несоответствии</w:t>
      </w:r>
      <w:r w:rsidRPr="00917953">
        <w:rPr>
          <w:sz w:val="28"/>
          <w:szCs w:val="28"/>
          <w:lang w:eastAsia="en-US"/>
        </w:rPr>
        <w:t xml:space="preserve">, в связи с допущенными опечатками и (или) ошибками в тексте </w:t>
      </w:r>
      <w:r>
        <w:rPr>
          <w:sz w:val="28"/>
          <w:szCs w:val="28"/>
          <w:lang w:eastAsia="en-US"/>
        </w:rPr>
        <w:t>соответствующего уведомления</w:t>
      </w:r>
      <w:r w:rsidRPr="00917953">
        <w:rPr>
          <w:sz w:val="28"/>
          <w:szCs w:val="28"/>
          <w:lang w:eastAsia="en-US"/>
        </w:rPr>
        <w:t xml:space="preserve">, заявитель направляет заявление (приложение № </w:t>
      </w:r>
      <w:r>
        <w:rPr>
          <w:sz w:val="28"/>
          <w:szCs w:val="28"/>
          <w:lang w:eastAsia="en-US"/>
        </w:rPr>
        <w:t>3</w:t>
      </w:r>
      <w:r w:rsidRPr="00917953">
        <w:rPr>
          <w:sz w:val="28"/>
          <w:szCs w:val="28"/>
          <w:lang w:eastAsia="en-US"/>
        </w:rPr>
        <w:t xml:space="preserve"> к настоящему Административному регламенту).</w:t>
      </w:r>
    </w:p>
    <w:p w:rsidR="005612BF" w:rsidRPr="00917953" w:rsidRDefault="005612BF" w:rsidP="00E32190">
      <w:pPr>
        <w:autoSpaceDE w:val="0"/>
        <w:autoSpaceDN w:val="0"/>
        <w:adjustRightInd w:val="0"/>
        <w:spacing w:line="360" w:lineRule="auto"/>
        <w:ind w:firstLine="720"/>
        <w:rPr>
          <w:sz w:val="28"/>
          <w:szCs w:val="28"/>
          <w:lang w:eastAsia="en-US"/>
        </w:rPr>
      </w:pPr>
      <w:r w:rsidRPr="001D37D6">
        <w:rPr>
          <w:sz w:val="28"/>
          <w:szCs w:val="28"/>
          <w:lang w:eastAsia="en-US"/>
        </w:rPr>
        <w:t>Изменения вносятся муниципальным правовым актом</w:t>
      </w:r>
      <w:r>
        <w:rPr>
          <w:sz w:val="28"/>
          <w:szCs w:val="28"/>
          <w:lang w:eastAsia="en-US"/>
        </w:rPr>
        <w:t xml:space="preserve"> органа местного самоуправления</w:t>
      </w:r>
      <w:r>
        <w:rPr>
          <w:rStyle w:val="FootnoteReference"/>
          <w:sz w:val="28"/>
          <w:szCs w:val="28"/>
          <w:lang w:eastAsia="en-US"/>
        </w:rPr>
        <w:footnoteReference w:id="1"/>
      </w:r>
      <w:r w:rsidRPr="001D37D6">
        <w:rPr>
          <w:sz w:val="28"/>
          <w:szCs w:val="28"/>
          <w:lang w:eastAsia="en-US"/>
        </w:rPr>
        <w:t xml:space="preserve"> без внесения изменений в ранее выданное </w:t>
      </w:r>
      <w:r>
        <w:rPr>
          <w:sz w:val="28"/>
          <w:szCs w:val="28"/>
          <w:lang w:eastAsia="en-US"/>
        </w:rPr>
        <w:t>уведомление о соответствии (уведомление о несоответствии)</w:t>
      </w:r>
      <w:r w:rsidRPr="001D37D6">
        <w:rPr>
          <w:sz w:val="28"/>
          <w:szCs w:val="28"/>
          <w:lang w:eastAsia="en-US"/>
        </w:rPr>
        <w:t>.</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w:t>
      </w:r>
      <w:r>
        <w:rPr>
          <w:sz w:val="28"/>
          <w:szCs w:val="28"/>
          <w:lang w:eastAsia="en-US"/>
        </w:rPr>
        <w:t> </w:t>
      </w:r>
      <w:r w:rsidRPr="00917953">
        <w:rPr>
          <w:sz w:val="28"/>
          <w:szCs w:val="28"/>
          <w:lang w:eastAsia="en-US"/>
        </w:rPr>
        <w:t>администрацию.</w:t>
      </w:r>
    </w:p>
    <w:p w:rsidR="005612BF" w:rsidRPr="00D7707E" w:rsidRDefault="005612BF" w:rsidP="00E32190">
      <w:pPr>
        <w:autoSpaceDE w:val="0"/>
        <w:autoSpaceDN w:val="0"/>
        <w:adjustRightInd w:val="0"/>
        <w:spacing w:line="360" w:lineRule="auto"/>
        <w:ind w:firstLine="720"/>
        <w:rPr>
          <w:sz w:val="28"/>
          <w:szCs w:val="28"/>
          <w:lang w:eastAsia="en-US"/>
        </w:rPr>
      </w:pPr>
      <w:r w:rsidRPr="00D7707E">
        <w:rPr>
          <w:sz w:val="28"/>
          <w:szCs w:val="28"/>
          <w:lang w:eastAsia="en-US"/>
        </w:rPr>
        <w:t>В случае внесения изменений в уведомление о соответствии, либо уведомление о несоответствии,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Орловского района о внесении изменений в соответствующее уведомление.</w:t>
      </w:r>
    </w:p>
    <w:p w:rsidR="005612BF" w:rsidRPr="00917953" w:rsidRDefault="005612BF" w:rsidP="00E32190">
      <w:pPr>
        <w:autoSpaceDE w:val="0"/>
        <w:autoSpaceDN w:val="0"/>
        <w:adjustRightInd w:val="0"/>
        <w:spacing w:line="360" w:lineRule="auto"/>
        <w:ind w:firstLine="720"/>
        <w:rPr>
          <w:sz w:val="28"/>
          <w:szCs w:val="28"/>
          <w:lang w:eastAsia="en-US"/>
        </w:rPr>
      </w:pPr>
      <w:r w:rsidRPr="00917953">
        <w:rPr>
          <w:sz w:val="28"/>
          <w:szCs w:val="28"/>
          <w:lang w:eastAsia="en-US"/>
        </w:rPr>
        <w:t xml:space="preserve">Срок внесения изменений в </w:t>
      </w:r>
      <w:r>
        <w:rPr>
          <w:sz w:val="28"/>
          <w:szCs w:val="28"/>
          <w:lang w:eastAsia="en-US"/>
        </w:rPr>
        <w:t>уведомление</w:t>
      </w:r>
      <w:r w:rsidRPr="00917953">
        <w:rPr>
          <w:sz w:val="28"/>
          <w:szCs w:val="28"/>
          <w:lang w:eastAsia="en-US"/>
        </w:rPr>
        <w:t xml:space="preserve"> составляет </w:t>
      </w:r>
      <w:r>
        <w:rPr>
          <w:sz w:val="28"/>
          <w:szCs w:val="28"/>
          <w:lang w:eastAsia="en-US"/>
        </w:rPr>
        <w:t>7</w:t>
      </w:r>
      <w:r w:rsidRPr="00917953">
        <w:rPr>
          <w:sz w:val="28"/>
          <w:szCs w:val="28"/>
          <w:lang w:eastAsia="en-US"/>
        </w:rPr>
        <w:t xml:space="preserve"> рабочих дней.</w:t>
      </w:r>
    </w:p>
    <w:p w:rsidR="005612BF" w:rsidRPr="00917953" w:rsidRDefault="005612BF" w:rsidP="00E32190">
      <w:pPr>
        <w:widowControl/>
        <w:autoSpaceDE w:val="0"/>
        <w:spacing w:line="360" w:lineRule="auto"/>
        <w:ind w:firstLine="0"/>
        <w:jc w:val="center"/>
        <w:rPr>
          <w:b/>
          <w:bCs/>
          <w:color w:val="000000"/>
          <w:sz w:val="28"/>
          <w:szCs w:val="28"/>
          <w:lang w:eastAsia="en-US"/>
        </w:rPr>
      </w:pPr>
      <w:r w:rsidRPr="00917953">
        <w:rPr>
          <w:b/>
          <w:bCs/>
          <w:color w:val="000000"/>
          <w:sz w:val="28"/>
          <w:szCs w:val="28"/>
          <w:lang w:eastAsia="en-US"/>
        </w:rPr>
        <w:t>4. Формы контроля за исполнением</w:t>
      </w:r>
    </w:p>
    <w:p w:rsidR="005612BF" w:rsidRPr="00917953" w:rsidRDefault="005612BF" w:rsidP="00E32190">
      <w:pPr>
        <w:widowControl/>
        <w:autoSpaceDE w:val="0"/>
        <w:spacing w:line="360" w:lineRule="auto"/>
        <w:ind w:firstLine="0"/>
        <w:jc w:val="center"/>
        <w:rPr>
          <w:b/>
          <w:bCs/>
          <w:color w:val="000000"/>
          <w:sz w:val="28"/>
          <w:szCs w:val="28"/>
          <w:lang w:eastAsia="en-US"/>
        </w:rPr>
      </w:pPr>
      <w:r w:rsidRPr="00917953">
        <w:rPr>
          <w:b/>
          <w:bCs/>
          <w:color w:val="000000"/>
          <w:sz w:val="28"/>
          <w:szCs w:val="28"/>
          <w:lang w:eastAsia="en-US"/>
        </w:rPr>
        <w:t>административного регламента</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4.1. Порядок осуществления текущего контроля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4.1.3. Глава администрации, а также уполномоченное им должностное лицо, осуществляя контроль, вправе: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контролировать соблюдение порядка и условий предоставления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w:t>
      </w:r>
      <w:r>
        <w:rPr>
          <w:b/>
          <w:bCs/>
          <w:color w:val="000000"/>
          <w:sz w:val="28"/>
          <w:szCs w:val="28"/>
          <w:lang w:eastAsia="en-US"/>
        </w:rPr>
        <w:t>муниципальной</w:t>
      </w:r>
      <w:r w:rsidRPr="00917953">
        <w:rPr>
          <w:b/>
          <w:bCs/>
          <w:color w:val="000000"/>
          <w:sz w:val="28"/>
          <w:szCs w:val="28"/>
          <w:lang w:eastAsia="en-US"/>
        </w:rPr>
        <w:t xml:space="preserve">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4.2.1. Проверки проводятся в целях контроля за полнотой и качеством предоставления </w:t>
      </w:r>
      <w:r>
        <w:rPr>
          <w:bCs/>
          <w:color w:val="000000"/>
          <w:sz w:val="28"/>
          <w:szCs w:val="28"/>
          <w:lang w:eastAsia="en-US"/>
        </w:rPr>
        <w:t>муниципальной</w:t>
      </w:r>
      <w:r w:rsidRPr="00917953">
        <w:rPr>
          <w:bCs/>
          <w:color w:val="000000"/>
          <w:sz w:val="28"/>
          <w:szCs w:val="28"/>
          <w:lang w:eastAsia="en-US"/>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4.2.3. Проверки могут быть плановыми и внеплановыми.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4.2.6. Для проведения проверки создается комиссия, в состав которой включаются муниципальные служащие администрации.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4.2.7. Проверка осуществляется на основании распоряжения главы администрации.</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Cs/>
          <w:color w:val="000000"/>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4.2.9. Проверяемые лица, в отношении которых проводилась проверка, под подпись знакомятся с актом, после чего он помещается в</w:t>
      </w:r>
      <w:r>
        <w:rPr>
          <w:bCs/>
          <w:color w:val="000000"/>
          <w:sz w:val="28"/>
          <w:szCs w:val="28"/>
          <w:lang w:eastAsia="en-US"/>
        </w:rPr>
        <w:t> </w:t>
      </w:r>
      <w:r w:rsidRPr="00917953">
        <w:rPr>
          <w:bCs/>
          <w:color w:val="000000"/>
          <w:sz w:val="28"/>
          <w:szCs w:val="28"/>
          <w:lang w:eastAsia="en-US"/>
        </w:rPr>
        <w:t>соответствующее номенклатурное дело.</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 xml:space="preserve">4.3. Ответственность должностных лиц </w:t>
      </w:r>
      <w:r>
        <w:rPr>
          <w:b/>
          <w:bCs/>
          <w:color w:val="000000"/>
          <w:sz w:val="28"/>
          <w:szCs w:val="28"/>
          <w:lang w:eastAsia="en-US"/>
        </w:rPr>
        <w:t>администрации</w:t>
      </w:r>
      <w:r w:rsidRPr="00917953">
        <w:rPr>
          <w:b/>
          <w:bCs/>
          <w:color w:val="000000"/>
          <w:sz w:val="28"/>
          <w:szCs w:val="28"/>
          <w:lang w:eastAsia="en-US"/>
        </w:rPr>
        <w:t xml:space="preserve"> за решения и действия (бездействие), принимаемые (осуществляемые) ими в ходе предоставления </w:t>
      </w:r>
      <w:r>
        <w:rPr>
          <w:b/>
          <w:bCs/>
          <w:color w:val="000000"/>
          <w:sz w:val="28"/>
          <w:szCs w:val="28"/>
          <w:lang w:eastAsia="en-US"/>
        </w:rPr>
        <w:t>муниципальной</w:t>
      </w:r>
      <w:r w:rsidRPr="00917953">
        <w:rPr>
          <w:b/>
          <w:bCs/>
          <w:color w:val="000000"/>
          <w:sz w:val="28"/>
          <w:szCs w:val="28"/>
          <w:lang w:eastAsia="en-US"/>
        </w:rPr>
        <w:t xml:space="preserve">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4.3.1. Должностные лица администрации, предоставляющей муниципальную услугу, несут персональную ответственность за</w:t>
      </w:r>
      <w:r>
        <w:rPr>
          <w:bCs/>
          <w:color w:val="000000"/>
          <w:sz w:val="28"/>
          <w:szCs w:val="28"/>
          <w:lang w:eastAsia="en-US"/>
        </w:rPr>
        <w:t> </w:t>
      </w:r>
      <w:r w:rsidRPr="00917953">
        <w:rPr>
          <w:bCs/>
          <w:color w:val="000000"/>
          <w:sz w:val="28"/>
          <w:szCs w:val="28"/>
          <w:lang w:eastAsia="en-US"/>
        </w:rPr>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Pr>
          <w:b/>
          <w:bCs/>
          <w:color w:val="000000"/>
          <w:sz w:val="28"/>
          <w:szCs w:val="28"/>
          <w:lang w:eastAsia="en-US"/>
        </w:rPr>
        <w:t>-</w:t>
      </w:r>
      <w:r w:rsidRPr="00917953">
        <w:rPr>
          <w:b/>
          <w:bCs/>
          <w:color w:val="000000"/>
          <w:sz w:val="28"/>
          <w:szCs w:val="28"/>
          <w:lang w:eastAsia="en-US"/>
        </w:rPr>
        <w:t>ФЗ, а также их должностных лиц, муниципальных служащих, работников</w:t>
      </w:r>
    </w:p>
    <w:p w:rsidR="005612BF" w:rsidRPr="00917953" w:rsidRDefault="005612BF" w:rsidP="00E32190">
      <w:pPr>
        <w:widowControl/>
        <w:autoSpaceDE w:val="0"/>
        <w:spacing w:line="360" w:lineRule="auto"/>
        <w:ind w:firstLine="709"/>
        <w:rPr>
          <w:b/>
          <w:bCs/>
          <w:color w:val="000000"/>
          <w:sz w:val="28"/>
          <w:szCs w:val="28"/>
          <w:lang w:eastAsia="en-US"/>
        </w:rPr>
      </w:pP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5.1. Информация для заявителя о его праве подать жалобу</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5.2. Предмет жалобы</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5.2.1. Заявитель может обратиться с жалобой, в том числе в следующих случаях:</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2BF" w:rsidRPr="002B7276" w:rsidRDefault="005612BF" w:rsidP="00E32190">
      <w:pPr>
        <w:widowControl/>
        <w:autoSpaceDE w:val="0"/>
        <w:spacing w:line="360" w:lineRule="auto"/>
        <w:ind w:firstLine="709"/>
        <w:rPr>
          <w:bCs/>
          <w:color w:val="000000"/>
          <w:sz w:val="28"/>
          <w:szCs w:val="28"/>
          <w:lang w:eastAsia="en-US"/>
        </w:rPr>
      </w:pPr>
      <w:r w:rsidRPr="00BE41FD">
        <w:rPr>
          <w:bCs/>
          <w:color w:val="000000"/>
          <w:sz w:val="28"/>
          <w:szCs w:val="28"/>
          <w:lang w:eastAsia="en-US"/>
        </w:rPr>
        <w:t>требование у заявителя документов или информации либо осуществления действий, представление или осуществление которых не</w:t>
      </w:r>
      <w:r>
        <w:rPr>
          <w:bCs/>
          <w:color w:val="000000"/>
          <w:sz w:val="28"/>
          <w:szCs w:val="28"/>
          <w:lang w:eastAsia="en-US"/>
        </w:rPr>
        <w:t> </w:t>
      </w:r>
      <w:r w:rsidRPr="00BE41FD">
        <w:rPr>
          <w:bCs/>
          <w:color w:val="000000"/>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bCs/>
          <w:color w:val="000000"/>
          <w:sz w:val="28"/>
          <w:szCs w:val="28"/>
          <w:lang w:eastAsia="en-US"/>
        </w:rPr>
        <w:t>, у заявителя</w:t>
      </w:r>
      <w:r w:rsidRPr="002B7276">
        <w:rPr>
          <w:bCs/>
          <w:color w:val="000000"/>
          <w:sz w:val="28"/>
          <w:szCs w:val="28"/>
          <w:lang w:eastAsia="en-US"/>
        </w:rPr>
        <w:t>;</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bCs/>
          <w:color w:val="000000"/>
          <w:sz w:val="28"/>
          <w:szCs w:val="28"/>
          <w:lang w:eastAsia="en-US"/>
        </w:rPr>
        <w:t xml:space="preserve">законами и иными </w:t>
      </w:r>
      <w:r w:rsidRPr="002B7276">
        <w:rPr>
          <w:bCs/>
          <w:color w:val="000000"/>
          <w:sz w:val="28"/>
          <w:szCs w:val="28"/>
          <w:lang w:eastAsia="en-US"/>
        </w:rPr>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2BF" w:rsidRPr="002B7276" w:rsidRDefault="005612BF" w:rsidP="00E32190">
      <w:pPr>
        <w:widowControl/>
        <w:autoSpaceDE w:val="0"/>
        <w:spacing w:line="360" w:lineRule="auto"/>
        <w:ind w:firstLine="709"/>
        <w:rPr>
          <w:bCs/>
          <w:color w:val="000000"/>
          <w:sz w:val="28"/>
          <w:szCs w:val="28"/>
          <w:lang w:eastAsia="en-US"/>
        </w:rPr>
      </w:pPr>
      <w:r>
        <w:rPr>
          <w:bCs/>
          <w:color w:val="000000"/>
          <w:sz w:val="28"/>
          <w:szCs w:val="28"/>
          <w:lang w:eastAsia="en-US"/>
        </w:rPr>
        <w:t>за</w:t>
      </w:r>
      <w:r w:rsidRPr="002B7276">
        <w:rPr>
          <w:bCs/>
          <w:color w:val="000000"/>
          <w:sz w:val="28"/>
          <w:szCs w:val="28"/>
          <w:lang w:eastAsia="en-US"/>
        </w:rPr>
        <w:t xml:space="preserve">требование </w:t>
      </w:r>
      <w:r>
        <w:rPr>
          <w:bCs/>
          <w:color w:val="000000"/>
          <w:sz w:val="28"/>
          <w:szCs w:val="28"/>
          <w:lang w:eastAsia="en-US"/>
        </w:rPr>
        <w:t xml:space="preserve">с </w:t>
      </w:r>
      <w:r w:rsidRPr="002B7276">
        <w:rPr>
          <w:bCs/>
          <w:color w:val="000000"/>
          <w:sz w:val="28"/>
          <w:szCs w:val="28"/>
          <w:lang w:eastAsia="en-US"/>
        </w:rPr>
        <w:t>заявител</w:t>
      </w:r>
      <w:r>
        <w:rPr>
          <w:bCs/>
          <w:color w:val="000000"/>
          <w:sz w:val="28"/>
          <w:szCs w:val="28"/>
          <w:lang w:eastAsia="en-US"/>
        </w:rPr>
        <w:t>я</w:t>
      </w:r>
      <w:r w:rsidRPr="002B7276">
        <w:rPr>
          <w:bCs/>
          <w:color w:val="000000"/>
          <w:sz w:val="28"/>
          <w:szCs w:val="28"/>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 xml:space="preserve">отказ органа, предоставляющего </w:t>
      </w:r>
      <w:r>
        <w:rPr>
          <w:bCs/>
          <w:color w:val="000000"/>
          <w:sz w:val="28"/>
          <w:szCs w:val="28"/>
          <w:lang w:eastAsia="en-US"/>
        </w:rPr>
        <w:t>муниципальную</w:t>
      </w:r>
      <w:r w:rsidRPr="002B7276">
        <w:rPr>
          <w:bCs/>
          <w:color w:val="000000"/>
          <w:sz w:val="28"/>
          <w:szCs w:val="28"/>
          <w:lang w:eastAsia="en-US"/>
        </w:rPr>
        <w:t xml:space="preserve"> услугу, должностного лица</w:t>
      </w:r>
      <w:r>
        <w:rPr>
          <w:bCs/>
          <w:color w:val="000000"/>
          <w:sz w:val="28"/>
          <w:szCs w:val="28"/>
          <w:lang w:eastAsia="en-US"/>
        </w:rPr>
        <w:t xml:space="preserve"> органа, предоставляющего муниципальную услугу</w:t>
      </w:r>
      <w:r w:rsidRPr="002B7276">
        <w:rPr>
          <w:bCs/>
          <w:color w:val="000000"/>
          <w:sz w:val="28"/>
          <w:szCs w:val="28"/>
          <w:lang w:eastAsia="en-US"/>
        </w:rPr>
        <w:t xml:space="preserve">, </w:t>
      </w:r>
      <w:r>
        <w:rPr>
          <w:bCs/>
          <w:color w:val="000000"/>
          <w:sz w:val="28"/>
          <w:szCs w:val="28"/>
          <w:lang w:eastAsia="en-US"/>
        </w:rPr>
        <w:t xml:space="preserve">многофункционального центра, </w:t>
      </w:r>
      <w:r w:rsidRPr="002B7276">
        <w:rPr>
          <w:bCs/>
          <w:color w:val="000000"/>
          <w:sz w:val="28"/>
          <w:szCs w:val="28"/>
          <w:lang w:eastAsia="en-US"/>
        </w:rPr>
        <w:t xml:space="preserve">работника </w:t>
      </w:r>
      <w:r>
        <w:rPr>
          <w:bCs/>
          <w:color w:val="000000"/>
          <w:sz w:val="28"/>
          <w:szCs w:val="28"/>
          <w:lang w:eastAsia="en-US"/>
        </w:rPr>
        <w:t xml:space="preserve">многофункционального центра </w:t>
      </w:r>
      <w:r w:rsidRPr="002B7276">
        <w:rPr>
          <w:bCs/>
          <w:color w:val="000000"/>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bCs/>
          <w:color w:val="000000"/>
          <w:sz w:val="28"/>
          <w:szCs w:val="28"/>
          <w:lang w:eastAsia="en-US"/>
        </w:rPr>
        <w:t xml:space="preserve"> </w:t>
      </w:r>
      <w:r w:rsidRPr="002B7276">
        <w:rPr>
          <w:bCs/>
          <w:color w:val="000000"/>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2BF" w:rsidRPr="002B7276"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нарушение срока или порядка выдачи документов по результатам предоставления муниципальной услуги;</w:t>
      </w:r>
    </w:p>
    <w:p w:rsidR="005612BF" w:rsidRDefault="005612BF" w:rsidP="00E32190">
      <w:pPr>
        <w:widowControl/>
        <w:autoSpaceDE w:val="0"/>
        <w:spacing w:line="360" w:lineRule="auto"/>
        <w:ind w:firstLine="709"/>
        <w:rPr>
          <w:bCs/>
          <w:color w:val="000000"/>
          <w:sz w:val="28"/>
          <w:szCs w:val="28"/>
          <w:lang w:eastAsia="en-US"/>
        </w:rPr>
      </w:pPr>
      <w:r w:rsidRPr="002B7276">
        <w:rPr>
          <w:bCs/>
          <w:color w:val="000000"/>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w:t>
      </w:r>
      <w:r>
        <w:rPr>
          <w:bCs/>
          <w:color w:val="000000"/>
          <w:sz w:val="28"/>
          <w:szCs w:val="28"/>
          <w:lang w:eastAsia="en-US"/>
        </w:rPr>
        <w:t> </w:t>
      </w:r>
      <w:r w:rsidRPr="002B7276">
        <w:rPr>
          <w:bCs/>
          <w:color w:val="000000"/>
          <w:sz w:val="28"/>
          <w:szCs w:val="28"/>
          <w:lang w:eastAsia="en-US"/>
        </w:rPr>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Pr>
          <w:bCs/>
          <w:color w:val="000000"/>
          <w:sz w:val="28"/>
          <w:szCs w:val="28"/>
          <w:lang w:eastAsia="en-US"/>
        </w:rPr>
        <w:t>, муниципальными правовыми актами</w:t>
      </w:r>
      <w:r w:rsidRPr="002B7276">
        <w:rPr>
          <w:bCs/>
          <w:color w:val="000000"/>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612BF" w:rsidRDefault="005612BF" w:rsidP="00E32190">
      <w:pPr>
        <w:widowControl/>
        <w:autoSpaceDE w:val="0"/>
        <w:spacing w:line="360" w:lineRule="auto"/>
        <w:ind w:firstLine="709"/>
        <w:rPr>
          <w:bCs/>
          <w:color w:val="000000"/>
          <w:sz w:val="28"/>
          <w:szCs w:val="28"/>
          <w:lang w:eastAsia="en-US"/>
        </w:rPr>
      </w:pPr>
      <w:r w:rsidRPr="001033F7">
        <w:rPr>
          <w:bCs/>
          <w:color w:val="000000"/>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w:t>
      </w:r>
      <w:r w:rsidRPr="002B7276">
        <w:rPr>
          <w:bCs/>
          <w:color w:val="000000"/>
          <w:sz w:val="28"/>
          <w:szCs w:val="28"/>
          <w:lang w:eastAsia="en-US"/>
        </w:rPr>
        <w:t>Федерального закона № 210-ФЗ</w:t>
      </w:r>
      <w:r>
        <w:rPr>
          <w:bCs/>
          <w:color w:val="000000"/>
          <w:sz w:val="28"/>
          <w:szCs w:val="28"/>
          <w:lang w:eastAsia="en-US"/>
        </w:rPr>
        <w:t xml:space="preserve">. </w:t>
      </w:r>
      <w:r w:rsidRPr="002B7276">
        <w:rPr>
          <w:bCs/>
          <w:color w:val="000000"/>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5.3. Органы государственной власти, организации, должностные лица, которым может быть направлена жалоба</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5.4. Порядок подачи и рассмотрения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5.4.3. Жалоба должна содержать:</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Время приёма жалоб должно совпадать со временем предоставления муниципальных услуг.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оформленная в соответствии с законодательством Российской Федерации доверенность (для физических лиц);</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В электронном виде жалоба может быть подана заявителем посредством: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w:t>
      </w:r>
      <w:r>
        <w:rPr>
          <w:bCs/>
          <w:color w:val="000000"/>
          <w:sz w:val="28"/>
          <w:szCs w:val="28"/>
          <w:lang w:eastAsia="en-US"/>
        </w:rPr>
        <w:t> </w:t>
      </w:r>
      <w:r w:rsidRPr="00917953">
        <w:rPr>
          <w:bCs/>
          <w:color w:val="000000"/>
          <w:sz w:val="28"/>
          <w:szCs w:val="28"/>
          <w:lang w:eastAsia="en-US"/>
        </w:rPr>
        <w:t>работников);</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Портала Кировской области.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5.5. Сроки рассмотрения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5.6. Результат рассмотрения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5.6.1. По результатам рассмотрения жалобы принимается решение: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в удовлетворении жалобы отказывается.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5.6.3. В ответе по результатам рассмотрения жалобы указываются: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фамилия, имя, отчество (последнее – при наличии) или наименование заявителя;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основания для принятия решения по жалобе;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принятое по жалобе решение;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сведения о порядке обжалования принятого по жалобе решения.</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12BF"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5.7. Порядок информирования заявителя о результатах рассмотрения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В случае, если в тексте жалобы нет прямого указания на способ направления ответа на жалобу, ответ направляется почтовым направлением.</w:t>
      </w:r>
    </w:p>
    <w:p w:rsidR="005612BF" w:rsidRPr="00917953" w:rsidRDefault="005612BF" w:rsidP="00E32190">
      <w:pPr>
        <w:widowControl/>
        <w:autoSpaceDE w:val="0"/>
        <w:spacing w:line="360" w:lineRule="auto"/>
        <w:ind w:firstLine="709"/>
        <w:rPr>
          <w:b/>
          <w:bCs/>
          <w:color w:val="000000"/>
          <w:sz w:val="28"/>
          <w:szCs w:val="28"/>
          <w:lang w:eastAsia="en-US"/>
        </w:rPr>
      </w:pPr>
      <w:r w:rsidRPr="00917953">
        <w:rPr>
          <w:b/>
          <w:bCs/>
          <w:color w:val="000000"/>
          <w:sz w:val="28"/>
          <w:szCs w:val="28"/>
          <w:lang w:eastAsia="en-US"/>
        </w:rPr>
        <w:t>5.8. Порядок обжалования решения по жалобе</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Заявитель вправе обжаловать принятое по жалобе решение вышестоящему органу (при его наличии) или в судебном порядке в</w:t>
      </w:r>
      <w:r>
        <w:rPr>
          <w:bCs/>
          <w:color w:val="000000"/>
          <w:sz w:val="28"/>
          <w:szCs w:val="28"/>
          <w:lang w:eastAsia="en-US"/>
        </w:rPr>
        <w:t> </w:t>
      </w:r>
      <w:r w:rsidRPr="00917953">
        <w:rPr>
          <w:bCs/>
          <w:color w:val="000000"/>
          <w:sz w:val="28"/>
          <w:szCs w:val="28"/>
          <w:lang w:eastAsia="en-US"/>
        </w:rPr>
        <w:t>соответствии с законодательством Российской Федерации.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Pr>
          <w:bCs/>
          <w:color w:val="000000"/>
          <w:sz w:val="28"/>
          <w:szCs w:val="28"/>
          <w:lang w:eastAsia="en-US"/>
        </w:rPr>
        <w:t>-</w:t>
      </w:r>
      <w:r w:rsidRPr="00917953">
        <w:rPr>
          <w:bCs/>
          <w:color w:val="000000"/>
          <w:sz w:val="28"/>
          <w:szCs w:val="28"/>
          <w:lang w:eastAsia="en-US"/>
        </w:rPr>
        <w:t>ФЗ, а также их</w:t>
      </w:r>
      <w:r>
        <w:rPr>
          <w:bCs/>
          <w:color w:val="000000"/>
          <w:sz w:val="28"/>
          <w:szCs w:val="28"/>
          <w:lang w:eastAsia="en-US"/>
        </w:rPr>
        <w:t> </w:t>
      </w:r>
      <w:r w:rsidRPr="00917953">
        <w:rPr>
          <w:bCs/>
          <w:color w:val="000000"/>
          <w:sz w:val="28"/>
          <w:szCs w:val="28"/>
          <w:lang w:eastAsia="en-US"/>
        </w:rPr>
        <w:t>должностных лиц, муниципальных служащих, работников также размещена на Едином портале государственных и муниципальных услуг (функций) и</w:t>
      </w:r>
      <w:r>
        <w:rPr>
          <w:bCs/>
          <w:color w:val="000000"/>
          <w:sz w:val="28"/>
          <w:szCs w:val="28"/>
          <w:lang w:eastAsia="en-US"/>
        </w:rPr>
        <w:t> </w:t>
      </w:r>
      <w:r w:rsidRPr="00917953">
        <w:rPr>
          <w:bCs/>
          <w:color w:val="000000"/>
          <w:sz w:val="28"/>
          <w:szCs w:val="28"/>
          <w:lang w:eastAsia="en-US"/>
        </w:rPr>
        <w:t>Портале Кировской области.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Заявитель имеет право на получение информации и документов, необходимых для обоснования и рассмотрения жалобы.</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Информацию о порядке подачи и рассмотрения жалобы можно получить:</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 Едином портале государственных и муниципальных услуг (функций);</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 Портале Кировской области;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на информационных стендах в местах предоставления муниципальной услуги;</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 xml:space="preserve">при личном обращении заявителя в администрацию </w:t>
      </w:r>
      <w:r>
        <w:rPr>
          <w:sz w:val="28"/>
          <w:szCs w:val="28"/>
          <w:lang w:eastAsia="en-US"/>
        </w:rPr>
        <w:t>Орловского района</w:t>
      </w:r>
      <w:r w:rsidRPr="00917953">
        <w:rPr>
          <w:bCs/>
          <w:color w:val="000000"/>
          <w:sz w:val="28"/>
          <w:szCs w:val="28"/>
          <w:lang w:eastAsia="en-US"/>
        </w:rPr>
        <w:t xml:space="preserve"> или многофункциональный центр;</w:t>
      </w:r>
    </w:p>
    <w:p w:rsidR="005612BF" w:rsidRPr="00917953"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при обращении в письменной форме, в форме электронного документа;</w:t>
      </w:r>
    </w:p>
    <w:p w:rsidR="005612BF" w:rsidRDefault="005612BF" w:rsidP="00E32190">
      <w:pPr>
        <w:widowControl/>
        <w:autoSpaceDE w:val="0"/>
        <w:spacing w:line="360" w:lineRule="auto"/>
        <w:ind w:firstLine="709"/>
        <w:rPr>
          <w:bCs/>
          <w:color w:val="000000"/>
          <w:sz w:val="28"/>
          <w:szCs w:val="28"/>
          <w:lang w:eastAsia="en-US"/>
        </w:rPr>
      </w:pPr>
      <w:r w:rsidRPr="00917953">
        <w:rPr>
          <w:bCs/>
          <w:color w:val="000000"/>
          <w:sz w:val="28"/>
          <w:szCs w:val="28"/>
          <w:lang w:eastAsia="en-US"/>
        </w:rPr>
        <w:t>по телефону.</w:t>
      </w:r>
    </w:p>
    <w:p w:rsidR="005612BF" w:rsidRPr="00917953" w:rsidRDefault="005612BF" w:rsidP="00E32190">
      <w:pPr>
        <w:widowControl/>
        <w:autoSpaceDE w:val="0"/>
        <w:spacing w:line="360" w:lineRule="auto"/>
        <w:ind w:firstLine="709"/>
        <w:rPr>
          <w:bCs/>
          <w:color w:val="000000"/>
          <w:sz w:val="28"/>
          <w:szCs w:val="28"/>
          <w:lang w:eastAsia="en-US"/>
        </w:rPr>
      </w:pPr>
    </w:p>
    <w:p w:rsidR="005612BF" w:rsidRPr="00917953" w:rsidRDefault="005612BF" w:rsidP="00E32190">
      <w:pPr>
        <w:widowControl/>
        <w:autoSpaceDE w:val="0"/>
        <w:spacing w:after="200" w:line="360" w:lineRule="auto"/>
        <w:ind w:firstLine="0"/>
        <w:jc w:val="center"/>
        <w:rPr>
          <w:sz w:val="28"/>
          <w:szCs w:val="28"/>
          <w:lang w:eastAsia="en-US"/>
        </w:rPr>
      </w:pPr>
      <w:r w:rsidRPr="00917953">
        <w:rPr>
          <w:sz w:val="28"/>
          <w:szCs w:val="28"/>
          <w:lang w:eastAsia="en-US"/>
        </w:rPr>
        <w:t>_______________</w:t>
      </w:r>
    </w:p>
    <w:p w:rsidR="005612BF" w:rsidRPr="00917953" w:rsidRDefault="005612BF" w:rsidP="00E32190">
      <w:pPr>
        <w:pStyle w:val="ConsPlusNonformat"/>
        <w:ind w:left="4962"/>
        <w:rPr>
          <w:rFonts w:ascii="Times New Roman" w:hAnsi="Times New Roman" w:cs="Times New Roman"/>
          <w:kern w:val="28"/>
          <w:sz w:val="28"/>
          <w:szCs w:val="28"/>
        </w:rPr>
      </w:pPr>
      <w:r>
        <w:rPr>
          <w:rFonts w:ascii="Times New Roman" w:hAnsi="Times New Roman" w:cs="Times New Roman"/>
          <w:kern w:val="28"/>
          <w:sz w:val="28"/>
          <w:szCs w:val="28"/>
        </w:rPr>
        <w:br w:type="page"/>
      </w:r>
      <w:r w:rsidRPr="00917953">
        <w:rPr>
          <w:rFonts w:ascii="Times New Roman" w:hAnsi="Times New Roman" w:cs="Times New Roman"/>
          <w:kern w:val="28"/>
          <w:sz w:val="28"/>
          <w:szCs w:val="28"/>
        </w:rPr>
        <w:t xml:space="preserve">Приложение № </w:t>
      </w:r>
      <w:r>
        <w:rPr>
          <w:rFonts w:ascii="Times New Roman" w:hAnsi="Times New Roman" w:cs="Times New Roman"/>
          <w:kern w:val="28"/>
          <w:sz w:val="28"/>
          <w:szCs w:val="28"/>
        </w:rPr>
        <w:t>1</w:t>
      </w:r>
    </w:p>
    <w:p w:rsidR="005612BF" w:rsidRPr="00917953" w:rsidRDefault="005612BF" w:rsidP="00E32190">
      <w:pPr>
        <w:pStyle w:val="Heading1"/>
        <w:numPr>
          <w:ilvl w:val="0"/>
          <w:numId w:val="0"/>
        </w:numPr>
        <w:tabs>
          <w:tab w:val="left" w:pos="-4111"/>
        </w:tabs>
        <w:spacing w:before="0" w:after="0"/>
        <w:ind w:left="4956" w:right="-6"/>
        <w:rPr>
          <w:b w:val="0"/>
          <w:kern w:val="28"/>
          <w:sz w:val="28"/>
          <w:szCs w:val="28"/>
        </w:rPr>
      </w:pPr>
      <w:r w:rsidRPr="00917953">
        <w:rPr>
          <w:b w:val="0"/>
          <w:kern w:val="28"/>
          <w:sz w:val="28"/>
          <w:szCs w:val="28"/>
        </w:rPr>
        <w:t>к административному регламенту</w:t>
      </w:r>
    </w:p>
    <w:p w:rsidR="005612BF" w:rsidRPr="00917953" w:rsidRDefault="005612BF" w:rsidP="00E32190">
      <w:pPr>
        <w:pStyle w:val="Heading1"/>
        <w:numPr>
          <w:ilvl w:val="0"/>
          <w:numId w:val="0"/>
        </w:numPr>
        <w:tabs>
          <w:tab w:val="left" w:pos="-4111"/>
        </w:tabs>
        <w:spacing w:before="0" w:after="0"/>
        <w:ind w:left="4956" w:right="-6"/>
        <w:rPr>
          <w:b w:val="0"/>
          <w:kern w:val="28"/>
          <w:sz w:val="28"/>
          <w:szCs w:val="28"/>
        </w:rPr>
      </w:pPr>
    </w:p>
    <w:p w:rsidR="005612BF" w:rsidRPr="00917953" w:rsidRDefault="005612BF" w:rsidP="00E32190">
      <w:pPr>
        <w:widowControl/>
        <w:spacing w:after="200" w:line="276" w:lineRule="auto"/>
        <w:ind w:firstLine="0"/>
        <w:jc w:val="left"/>
        <w:rPr>
          <w:rFonts w:ascii="Verdana"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5612BF" w:rsidRPr="00917953" w:rsidTr="000E199F">
        <w:trPr>
          <w:trHeight w:val="2019"/>
        </w:trPr>
        <w:tc>
          <w:tcPr>
            <w:tcW w:w="4785" w:type="dxa"/>
            <w:tcBorders>
              <w:right w:val="single" w:sz="4" w:space="0" w:color="auto"/>
            </w:tcBorders>
            <w:vAlign w:val="center"/>
          </w:tcPr>
          <w:p w:rsidR="005612BF" w:rsidRPr="00917953" w:rsidRDefault="005612BF" w:rsidP="000E199F">
            <w:pPr>
              <w:widowControl/>
              <w:ind w:firstLine="0"/>
              <w:jc w:val="center"/>
              <w:rPr>
                <w:sz w:val="28"/>
                <w:szCs w:val="22"/>
                <w:lang w:eastAsia="en-US"/>
              </w:rPr>
            </w:pPr>
            <w:r w:rsidRPr="00917953">
              <w:rPr>
                <w:sz w:val="28"/>
                <w:szCs w:val="22"/>
                <w:lang w:eastAsia="en-US"/>
              </w:rPr>
              <w:t>Исходящий штамп</w:t>
            </w:r>
          </w:p>
        </w:tc>
        <w:tc>
          <w:tcPr>
            <w:tcW w:w="4785" w:type="dxa"/>
            <w:tcBorders>
              <w:top w:val="nil"/>
              <w:left w:val="single" w:sz="4" w:space="0" w:color="auto"/>
              <w:bottom w:val="nil"/>
              <w:right w:val="nil"/>
            </w:tcBorders>
          </w:tcPr>
          <w:p w:rsidR="005612BF" w:rsidRPr="00917953" w:rsidRDefault="005612BF" w:rsidP="000E199F">
            <w:pPr>
              <w:widowControl/>
              <w:tabs>
                <w:tab w:val="left" w:pos="4569"/>
              </w:tabs>
              <w:ind w:firstLine="0"/>
              <w:jc w:val="left"/>
              <w:rPr>
                <w:sz w:val="28"/>
                <w:szCs w:val="22"/>
                <w:lang w:eastAsia="en-US"/>
              </w:rPr>
            </w:pPr>
            <w:r w:rsidRPr="00917953">
              <w:rPr>
                <w:sz w:val="28"/>
                <w:szCs w:val="22"/>
                <w:lang w:eastAsia="en-US"/>
              </w:rPr>
              <w:t>________________________________</w:t>
            </w:r>
          </w:p>
          <w:p w:rsidR="005612BF" w:rsidRPr="00917953" w:rsidRDefault="005612BF" w:rsidP="000E199F">
            <w:pPr>
              <w:widowControl/>
              <w:spacing w:after="200" w:line="276" w:lineRule="auto"/>
              <w:ind w:firstLine="0"/>
              <w:jc w:val="center"/>
              <w:rPr>
                <w:sz w:val="28"/>
                <w:szCs w:val="22"/>
                <w:vertAlign w:val="superscript"/>
                <w:lang w:eastAsia="en-US"/>
              </w:rPr>
            </w:pPr>
            <w:r w:rsidRPr="00917953">
              <w:rPr>
                <w:sz w:val="28"/>
                <w:szCs w:val="22"/>
                <w:vertAlign w:val="superscript"/>
                <w:lang w:eastAsia="en-US"/>
              </w:rPr>
              <w:t>Ф.И.О. заявителя</w:t>
            </w:r>
          </w:p>
        </w:tc>
      </w:tr>
    </w:tbl>
    <w:p w:rsidR="005612BF" w:rsidRPr="00917953" w:rsidRDefault="005612BF" w:rsidP="00E32190">
      <w:pPr>
        <w:widowControl/>
        <w:ind w:firstLine="0"/>
        <w:jc w:val="left"/>
        <w:rPr>
          <w:sz w:val="28"/>
          <w:szCs w:val="22"/>
          <w:lang w:eastAsia="en-US"/>
        </w:rPr>
      </w:pPr>
    </w:p>
    <w:p w:rsidR="005612BF" w:rsidRPr="00917953" w:rsidRDefault="005612BF" w:rsidP="00E32190">
      <w:pPr>
        <w:widowControl/>
        <w:ind w:firstLine="0"/>
        <w:jc w:val="center"/>
        <w:rPr>
          <w:b/>
          <w:sz w:val="28"/>
          <w:szCs w:val="22"/>
          <w:lang w:eastAsia="en-US"/>
        </w:rPr>
      </w:pPr>
      <w:r w:rsidRPr="00917953">
        <w:rPr>
          <w:b/>
          <w:sz w:val="28"/>
          <w:szCs w:val="22"/>
          <w:lang w:eastAsia="en-US"/>
        </w:rPr>
        <w:t xml:space="preserve">Уведомление о приеме документов </w:t>
      </w:r>
    </w:p>
    <w:p w:rsidR="005612BF" w:rsidRPr="00917953" w:rsidRDefault="005612BF" w:rsidP="00E32190">
      <w:pPr>
        <w:widowControl/>
        <w:ind w:firstLine="0"/>
        <w:jc w:val="center"/>
        <w:rPr>
          <w:b/>
          <w:sz w:val="28"/>
          <w:szCs w:val="22"/>
          <w:lang w:eastAsia="en-US"/>
        </w:rPr>
      </w:pPr>
      <w:r w:rsidRPr="00917953">
        <w:rPr>
          <w:b/>
          <w:sz w:val="28"/>
          <w:szCs w:val="22"/>
          <w:lang w:eastAsia="en-US"/>
        </w:rPr>
        <w:t>для предоставления муниципальной услуги</w:t>
      </w:r>
    </w:p>
    <w:p w:rsidR="005612BF" w:rsidRPr="00917953" w:rsidRDefault="005612BF" w:rsidP="00E32190">
      <w:pPr>
        <w:pStyle w:val="Heading1"/>
        <w:numPr>
          <w:ilvl w:val="0"/>
          <w:numId w:val="0"/>
        </w:numPr>
        <w:tabs>
          <w:tab w:val="left" w:pos="-4111"/>
        </w:tabs>
        <w:spacing w:before="0" w:after="0"/>
        <w:ind w:left="4956" w:right="-6"/>
        <w:rPr>
          <w:b w:val="0"/>
          <w:kern w:val="28"/>
          <w:sz w:val="28"/>
          <w:szCs w:val="28"/>
        </w:rPr>
      </w:pPr>
    </w:p>
    <w:p w:rsidR="005612BF" w:rsidRPr="00917953" w:rsidRDefault="005612BF" w:rsidP="00E32190">
      <w:pPr>
        <w:widowControl/>
        <w:tabs>
          <w:tab w:val="left" w:pos="9354"/>
        </w:tabs>
        <w:spacing w:after="200"/>
        <w:ind w:firstLine="709"/>
        <w:rPr>
          <w:sz w:val="28"/>
          <w:szCs w:val="22"/>
          <w:lang w:eastAsia="en-US"/>
        </w:rPr>
      </w:pPr>
      <w:r w:rsidRPr="00917953">
        <w:rPr>
          <w:sz w:val="28"/>
          <w:szCs w:val="22"/>
          <w:lang w:eastAsia="en-US"/>
        </w:rPr>
        <w:t xml:space="preserve">Настоящим уведомляем о том, что для получения муниципальной услуги </w:t>
      </w:r>
      <w:r w:rsidRPr="00917953">
        <w:rPr>
          <w:color w:val="000000"/>
          <w:sz w:val="28"/>
          <w:szCs w:val="28"/>
          <w:lang w:eastAsia="en-US"/>
        </w:rPr>
        <w:t>«</w:t>
      </w:r>
      <w:r w:rsidRPr="00B24080">
        <w:rPr>
          <w:rFonts w:cs="Arial"/>
          <w:b/>
          <w:bCs/>
          <w:sz w:val="28"/>
          <w:szCs w:val="28"/>
        </w:rPr>
        <w:t>Направление уведомления о соответствии</w:t>
      </w:r>
      <w:r w:rsidRPr="00311689">
        <w:rPr>
          <w:rFonts w:cs="Arial"/>
          <w:b/>
          <w:bCs/>
          <w:sz w:val="28"/>
          <w:szCs w:val="28"/>
        </w:rPr>
        <w:t xml:space="preserve"> (о несоответствии)</w:t>
      </w:r>
      <w:r w:rsidRPr="00B24080">
        <w:rPr>
          <w:rFonts w:cs="Arial"/>
          <w:b/>
          <w:bCs/>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17953">
        <w:rPr>
          <w:sz w:val="28"/>
          <w:szCs w:val="28"/>
        </w:rPr>
        <w:t>»</w:t>
      </w:r>
      <w:r w:rsidRPr="00917953">
        <w:rPr>
          <w:sz w:val="28"/>
          <w:szCs w:val="22"/>
          <w:lang w:eastAsia="en-US"/>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5612BF" w:rsidRPr="00917953" w:rsidTr="000E199F">
        <w:tc>
          <w:tcPr>
            <w:tcW w:w="594" w:type="dxa"/>
            <w:vAlign w:val="center"/>
          </w:tcPr>
          <w:p w:rsidR="005612BF" w:rsidRPr="00917953" w:rsidRDefault="005612BF" w:rsidP="000E199F">
            <w:pPr>
              <w:widowControl/>
              <w:tabs>
                <w:tab w:val="left" w:pos="9354"/>
              </w:tabs>
              <w:ind w:firstLine="0"/>
              <w:jc w:val="center"/>
              <w:rPr>
                <w:sz w:val="28"/>
                <w:szCs w:val="22"/>
                <w:lang w:eastAsia="en-US"/>
              </w:rPr>
            </w:pPr>
            <w:r w:rsidRPr="00917953">
              <w:rPr>
                <w:sz w:val="28"/>
                <w:szCs w:val="22"/>
                <w:lang w:eastAsia="en-US"/>
              </w:rPr>
              <w:t>№ п/п</w:t>
            </w:r>
          </w:p>
        </w:tc>
        <w:tc>
          <w:tcPr>
            <w:tcW w:w="3253" w:type="dxa"/>
            <w:vAlign w:val="center"/>
          </w:tcPr>
          <w:p w:rsidR="005612BF" w:rsidRPr="00917953" w:rsidRDefault="005612BF" w:rsidP="000E199F">
            <w:pPr>
              <w:widowControl/>
              <w:tabs>
                <w:tab w:val="left" w:pos="9354"/>
              </w:tabs>
              <w:ind w:firstLine="0"/>
              <w:jc w:val="center"/>
              <w:rPr>
                <w:sz w:val="28"/>
                <w:szCs w:val="22"/>
                <w:lang w:eastAsia="en-US"/>
              </w:rPr>
            </w:pPr>
            <w:r w:rsidRPr="00917953">
              <w:rPr>
                <w:sz w:val="28"/>
                <w:szCs w:val="22"/>
                <w:lang w:eastAsia="en-US"/>
              </w:rPr>
              <w:t>Наименование документа</w:t>
            </w:r>
          </w:p>
        </w:tc>
        <w:tc>
          <w:tcPr>
            <w:tcW w:w="1912" w:type="dxa"/>
            <w:vAlign w:val="center"/>
          </w:tcPr>
          <w:p w:rsidR="005612BF" w:rsidRPr="00917953" w:rsidRDefault="005612BF" w:rsidP="000E199F">
            <w:pPr>
              <w:widowControl/>
              <w:tabs>
                <w:tab w:val="left" w:pos="9354"/>
              </w:tabs>
              <w:ind w:firstLine="0"/>
              <w:jc w:val="center"/>
              <w:rPr>
                <w:sz w:val="28"/>
                <w:szCs w:val="22"/>
                <w:lang w:eastAsia="en-US"/>
              </w:rPr>
            </w:pPr>
            <w:r w:rsidRPr="00917953">
              <w:rPr>
                <w:sz w:val="28"/>
                <w:szCs w:val="22"/>
                <w:lang w:eastAsia="en-US"/>
              </w:rPr>
              <w:t>Вид документа (оригинал, нотариальная копия, ксерокопия)</w:t>
            </w:r>
          </w:p>
        </w:tc>
        <w:tc>
          <w:tcPr>
            <w:tcW w:w="2146" w:type="dxa"/>
            <w:vAlign w:val="center"/>
          </w:tcPr>
          <w:p w:rsidR="005612BF" w:rsidRPr="00917953" w:rsidRDefault="005612BF" w:rsidP="000E199F">
            <w:pPr>
              <w:widowControl/>
              <w:tabs>
                <w:tab w:val="left" w:pos="9354"/>
              </w:tabs>
              <w:ind w:firstLine="0"/>
              <w:jc w:val="center"/>
              <w:rPr>
                <w:sz w:val="28"/>
                <w:szCs w:val="22"/>
                <w:lang w:eastAsia="en-US"/>
              </w:rPr>
            </w:pPr>
            <w:r w:rsidRPr="00917953">
              <w:rPr>
                <w:sz w:val="28"/>
                <w:szCs w:val="22"/>
                <w:lang w:eastAsia="en-US"/>
              </w:rPr>
              <w:t>Реквизиты документа (дата выдачи, номер, кем выдан, иное)</w:t>
            </w:r>
          </w:p>
        </w:tc>
        <w:tc>
          <w:tcPr>
            <w:tcW w:w="1665" w:type="dxa"/>
            <w:vAlign w:val="center"/>
          </w:tcPr>
          <w:p w:rsidR="005612BF" w:rsidRPr="00917953" w:rsidRDefault="005612BF" w:rsidP="000E199F">
            <w:pPr>
              <w:widowControl/>
              <w:tabs>
                <w:tab w:val="left" w:pos="9354"/>
              </w:tabs>
              <w:ind w:firstLine="0"/>
              <w:jc w:val="center"/>
              <w:rPr>
                <w:sz w:val="28"/>
                <w:szCs w:val="22"/>
                <w:lang w:eastAsia="en-US"/>
              </w:rPr>
            </w:pPr>
            <w:r w:rsidRPr="00917953">
              <w:rPr>
                <w:sz w:val="28"/>
                <w:szCs w:val="22"/>
                <w:lang w:eastAsia="en-US"/>
              </w:rPr>
              <w:t>Количество листов</w:t>
            </w:r>
          </w:p>
        </w:tc>
      </w:tr>
      <w:tr w:rsidR="005612BF" w:rsidRPr="00917953" w:rsidTr="000E199F">
        <w:trPr>
          <w:trHeight w:val="567"/>
        </w:trPr>
        <w:tc>
          <w:tcPr>
            <w:tcW w:w="594" w:type="dxa"/>
          </w:tcPr>
          <w:p w:rsidR="005612BF" w:rsidRPr="00917953" w:rsidRDefault="005612BF" w:rsidP="000E199F">
            <w:pPr>
              <w:widowControl/>
              <w:tabs>
                <w:tab w:val="left" w:pos="9354"/>
              </w:tabs>
              <w:ind w:firstLine="0"/>
              <w:rPr>
                <w:sz w:val="28"/>
                <w:szCs w:val="22"/>
                <w:lang w:eastAsia="en-US"/>
              </w:rPr>
            </w:pPr>
          </w:p>
        </w:tc>
        <w:tc>
          <w:tcPr>
            <w:tcW w:w="3253" w:type="dxa"/>
          </w:tcPr>
          <w:p w:rsidR="005612BF" w:rsidRPr="00917953" w:rsidRDefault="005612BF" w:rsidP="000E199F">
            <w:pPr>
              <w:widowControl/>
              <w:tabs>
                <w:tab w:val="left" w:pos="9354"/>
              </w:tabs>
              <w:ind w:firstLine="0"/>
              <w:rPr>
                <w:sz w:val="28"/>
                <w:szCs w:val="22"/>
                <w:lang w:eastAsia="en-US"/>
              </w:rPr>
            </w:pPr>
          </w:p>
        </w:tc>
        <w:tc>
          <w:tcPr>
            <w:tcW w:w="1912" w:type="dxa"/>
          </w:tcPr>
          <w:p w:rsidR="005612BF" w:rsidRPr="00917953" w:rsidRDefault="005612BF" w:rsidP="000E199F">
            <w:pPr>
              <w:widowControl/>
              <w:tabs>
                <w:tab w:val="left" w:pos="9354"/>
              </w:tabs>
              <w:ind w:firstLine="0"/>
              <w:rPr>
                <w:sz w:val="28"/>
                <w:szCs w:val="22"/>
                <w:lang w:eastAsia="en-US"/>
              </w:rPr>
            </w:pPr>
          </w:p>
        </w:tc>
        <w:tc>
          <w:tcPr>
            <w:tcW w:w="2146" w:type="dxa"/>
          </w:tcPr>
          <w:p w:rsidR="005612BF" w:rsidRPr="00917953" w:rsidRDefault="005612BF" w:rsidP="000E199F">
            <w:pPr>
              <w:widowControl/>
              <w:tabs>
                <w:tab w:val="left" w:pos="9354"/>
              </w:tabs>
              <w:ind w:firstLine="0"/>
              <w:rPr>
                <w:sz w:val="28"/>
                <w:szCs w:val="22"/>
                <w:lang w:eastAsia="en-US"/>
              </w:rPr>
            </w:pPr>
          </w:p>
        </w:tc>
        <w:tc>
          <w:tcPr>
            <w:tcW w:w="1665" w:type="dxa"/>
          </w:tcPr>
          <w:p w:rsidR="005612BF" w:rsidRPr="00917953" w:rsidRDefault="005612BF" w:rsidP="000E199F">
            <w:pPr>
              <w:widowControl/>
              <w:tabs>
                <w:tab w:val="left" w:pos="9354"/>
              </w:tabs>
              <w:ind w:firstLine="0"/>
              <w:rPr>
                <w:sz w:val="28"/>
                <w:szCs w:val="22"/>
                <w:lang w:eastAsia="en-US"/>
              </w:rPr>
            </w:pPr>
          </w:p>
        </w:tc>
      </w:tr>
      <w:tr w:rsidR="005612BF" w:rsidRPr="00917953" w:rsidTr="000E199F">
        <w:trPr>
          <w:trHeight w:val="567"/>
        </w:trPr>
        <w:tc>
          <w:tcPr>
            <w:tcW w:w="594" w:type="dxa"/>
          </w:tcPr>
          <w:p w:rsidR="005612BF" w:rsidRPr="00917953" w:rsidRDefault="005612BF" w:rsidP="000E199F">
            <w:pPr>
              <w:widowControl/>
              <w:tabs>
                <w:tab w:val="left" w:pos="9354"/>
              </w:tabs>
              <w:ind w:firstLine="0"/>
              <w:rPr>
                <w:sz w:val="28"/>
                <w:szCs w:val="22"/>
                <w:lang w:eastAsia="en-US"/>
              </w:rPr>
            </w:pPr>
          </w:p>
        </w:tc>
        <w:tc>
          <w:tcPr>
            <w:tcW w:w="3253" w:type="dxa"/>
          </w:tcPr>
          <w:p w:rsidR="005612BF" w:rsidRPr="00917953" w:rsidRDefault="005612BF" w:rsidP="000E199F">
            <w:pPr>
              <w:widowControl/>
              <w:tabs>
                <w:tab w:val="left" w:pos="9354"/>
              </w:tabs>
              <w:ind w:firstLine="0"/>
              <w:rPr>
                <w:sz w:val="28"/>
                <w:szCs w:val="22"/>
                <w:lang w:eastAsia="en-US"/>
              </w:rPr>
            </w:pPr>
          </w:p>
        </w:tc>
        <w:tc>
          <w:tcPr>
            <w:tcW w:w="1912" w:type="dxa"/>
          </w:tcPr>
          <w:p w:rsidR="005612BF" w:rsidRPr="00917953" w:rsidRDefault="005612BF" w:rsidP="000E199F">
            <w:pPr>
              <w:widowControl/>
              <w:tabs>
                <w:tab w:val="left" w:pos="9354"/>
              </w:tabs>
              <w:ind w:firstLine="0"/>
              <w:rPr>
                <w:sz w:val="28"/>
                <w:szCs w:val="22"/>
                <w:lang w:eastAsia="en-US"/>
              </w:rPr>
            </w:pPr>
          </w:p>
        </w:tc>
        <w:tc>
          <w:tcPr>
            <w:tcW w:w="2146" w:type="dxa"/>
          </w:tcPr>
          <w:p w:rsidR="005612BF" w:rsidRPr="00917953" w:rsidRDefault="005612BF" w:rsidP="000E199F">
            <w:pPr>
              <w:widowControl/>
              <w:tabs>
                <w:tab w:val="left" w:pos="9354"/>
              </w:tabs>
              <w:ind w:firstLine="0"/>
              <w:rPr>
                <w:sz w:val="28"/>
                <w:szCs w:val="22"/>
                <w:lang w:eastAsia="en-US"/>
              </w:rPr>
            </w:pPr>
          </w:p>
        </w:tc>
        <w:tc>
          <w:tcPr>
            <w:tcW w:w="1665" w:type="dxa"/>
          </w:tcPr>
          <w:p w:rsidR="005612BF" w:rsidRPr="00917953" w:rsidRDefault="005612BF" w:rsidP="000E199F">
            <w:pPr>
              <w:widowControl/>
              <w:tabs>
                <w:tab w:val="left" w:pos="9354"/>
              </w:tabs>
              <w:ind w:firstLine="0"/>
              <w:rPr>
                <w:sz w:val="28"/>
                <w:szCs w:val="22"/>
                <w:lang w:eastAsia="en-US"/>
              </w:rPr>
            </w:pPr>
          </w:p>
        </w:tc>
      </w:tr>
      <w:tr w:rsidR="005612BF" w:rsidRPr="00917953" w:rsidTr="000E199F">
        <w:trPr>
          <w:trHeight w:val="567"/>
        </w:trPr>
        <w:tc>
          <w:tcPr>
            <w:tcW w:w="594" w:type="dxa"/>
          </w:tcPr>
          <w:p w:rsidR="005612BF" w:rsidRPr="00917953" w:rsidRDefault="005612BF" w:rsidP="000E199F">
            <w:pPr>
              <w:widowControl/>
              <w:tabs>
                <w:tab w:val="left" w:pos="9354"/>
              </w:tabs>
              <w:ind w:firstLine="0"/>
              <w:rPr>
                <w:sz w:val="28"/>
                <w:szCs w:val="22"/>
                <w:lang w:eastAsia="en-US"/>
              </w:rPr>
            </w:pPr>
          </w:p>
        </w:tc>
        <w:tc>
          <w:tcPr>
            <w:tcW w:w="3253" w:type="dxa"/>
          </w:tcPr>
          <w:p w:rsidR="005612BF" w:rsidRPr="00917953" w:rsidRDefault="005612BF" w:rsidP="000E199F">
            <w:pPr>
              <w:widowControl/>
              <w:tabs>
                <w:tab w:val="left" w:pos="9354"/>
              </w:tabs>
              <w:ind w:firstLine="0"/>
              <w:rPr>
                <w:sz w:val="28"/>
                <w:szCs w:val="22"/>
                <w:lang w:eastAsia="en-US"/>
              </w:rPr>
            </w:pPr>
          </w:p>
        </w:tc>
        <w:tc>
          <w:tcPr>
            <w:tcW w:w="1912" w:type="dxa"/>
          </w:tcPr>
          <w:p w:rsidR="005612BF" w:rsidRPr="00917953" w:rsidRDefault="005612BF" w:rsidP="000E199F">
            <w:pPr>
              <w:widowControl/>
              <w:tabs>
                <w:tab w:val="left" w:pos="9354"/>
              </w:tabs>
              <w:ind w:firstLine="0"/>
              <w:rPr>
                <w:sz w:val="28"/>
                <w:szCs w:val="22"/>
                <w:lang w:eastAsia="en-US"/>
              </w:rPr>
            </w:pPr>
          </w:p>
        </w:tc>
        <w:tc>
          <w:tcPr>
            <w:tcW w:w="2146" w:type="dxa"/>
          </w:tcPr>
          <w:p w:rsidR="005612BF" w:rsidRPr="00917953" w:rsidRDefault="005612BF" w:rsidP="000E199F">
            <w:pPr>
              <w:widowControl/>
              <w:tabs>
                <w:tab w:val="left" w:pos="9354"/>
              </w:tabs>
              <w:ind w:firstLine="0"/>
              <w:rPr>
                <w:sz w:val="28"/>
                <w:szCs w:val="22"/>
                <w:lang w:eastAsia="en-US"/>
              </w:rPr>
            </w:pPr>
          </w:p>
        </w:tc>
        <w:tc>
          <w:tcPr>
            <w:tcW w:w="1665" w:type="dxa"/>
          </w:tcPr>
          <w:p w:rsidR="005612BF" w:rsidRPr="00917953" w:rsidRDefault="005612BF" w:rsidP="000E199F">
            <w:pPr>
              <w:widowControl/>
              <w:tabs>
                <w:tab w:val="left" w:pos="9354"/>
              </w:tabs>
              <w:ind w:firstLine="0"/>
              <w:rPr>
                <w:sz w:val="28"/>
                <w:szCs w:val="22"/>
                <w:lang w:eastAsia="en-US"/>
              </w:rPr>
            </w:pPr>
          </w:p>
        </w:tc>
      </w:tr>
      <w:tr w:rsidR="005612BF" w:rsidRPr="00917953" w:rsidTr="000E199F">
        <w:trPr>
          <w:trHeight w:val="567"/>
        </w:trPr>
        <w:tc>
          <w:tcPr>
            <w:tcW w:w="594" w:type="dxa"/>
          </w:tcPr>
          <w:p w:rsidR="005612BF" w:rsidRPr="00917953" w:rsidRDefault="005612BF" w:rsidP="000E199F">
            <w:pPr>
              <w:widowControl/>
              <w:tabs>
                <w:tab w:val="left" w:pos="9354"/>
              </w:tabs>
              <w:ind w:firstLine="0"/>
              <w:rPr>
                <w:sz w:val="28"/>
                <w:szCs w:val="22"/>
                <w:lang w:eastAsia="en-US"/>
              </w:rPr>
            </w:pPr>
          </w:p>
        </w:tc>
        <w:tc>
          <w:tcPr>
            <w:tcW w:w="3253" w:type="dxa"/>
          </w:tcPr>
          <w:p w:rsidR="005612BF" w:rsidRPr="00917953" w:rsidRDefault="005612BF" w:rsidP="000E199F">
            <w:pPr>
              <w:widowControl/>
              <w:tabs>
                <w:tab w:val="left" w:pos="9354"/>
              </w:tabs>
              <w:ind w:firstLine="0"/>
              <w:rPr>
                <w:sz w:val="28"/>
                <w:szCs w:val="22"/>
                <w:lang w:eastAsia="en-US"/>
              </w:rPr>
            </w:pPr>
          </w:p>
        </w:tc>
        <w:tc>
          <w:tcPr>
            <w:tcW w:w="1912" w:type="dxa"/>
          </w:tcPr>
          <w:p w:rsidR="005612BF" w:rsidRPr="00917953" w:rsidRDefault="005612BF" w:rsidP="000E199F">
            <w:pPr>
              <w:widowControl/>
              <w:tabs>
                <w:tab w:val="left" w:pos="9354"/>
              </w:tabs>
              <w:ind w:firstLine="0"/>
              <w:rPr>
                <w:sz w:val="28"/>
                <w:szCs w:val="22"/>
                <w:lang w:eastAsia="en-US"/>
              </w:rPr>
            </w:pPr>
          </w:p>
        </w:tc>
        <w:tc>
          <w:tcPr>
            <w:tcW w:w="2146" w:type="dxa"/>
          </w:tcPr>
          <w:p w:rsidR="005612BF" w:rsidRPr="00917953" w:rsidRDefault="005612BF" w:rsidP="000E199F">
            <w:pPr>
              <w:widowControl/>
              <w:tabs>
                <w:tab w:val="left" w:pos="9354"/>
              </w:tabs>
              <w:ind w:firstLine="0"/>
              <w:rPr>
                <w:sz w:val="28"/>
                <w:szCs w:val="22"/>
                <w:lang w:eastAsia="en-US"/>
              </w:rPr>
            </w:pPr>
          </w:p>
        </w:tc>
        <w:tc>
          <w:tcPr>
            <w:tcW w:w="1665" w:type="dxa"/>
          </w:tcPr>
          <w:p w:rsidR="005612BF" w:rsidRPr="00917953" w:rsidRDefault="005612BF" w:rsidP="000E199F">
            <w:pPr>
              <w:widowControl/>
              <w:tabs>
                <w:tab w:val="left" w:pos="9354"/>
              </w:tabs>
              <w:ind w:firstLine="0"/>
              <w:rPr>
                <w:sz w:val="28"/>
                <w:szCs w:val="22"/>
                <w:lang w:eastAsia="en-US"/>
              </w:rPr>
            </w:pPr>
          </w:p>
        </w:tc>
      </w:tr>
    </w:tbl>
    <w:p w:rsidR="005612BF" w:rsidRPr="00917953" w:rsidRDefault="005612BF" w:rsidP="00E32190">
      <w:pPr>
        <w:widowControl/>
        <w:tabs>
          <w:tab w:val="left" w:pos="9354"/>
        </w:tabs>
        <w:spacing w:before="120"/>
        <w:ind w:firstLine="0"/>
        <w:rPr>
          <w:sz w:val="28"/>
          <w:szCs w:val="22"/>
          <w:lang w:eastAsia="en-US"/>
        </w:rPr>
      </w:pPr>
      <w:r w:rsidRPr="00917953">
        <w:rPr>
          <w:sz w:val="28"/>
          <w:szCs w:val="22"/>
          <w:lang w:eastAsia="en-US"/>
        </w:rPr>
        <w:t>Всего принято ____________ документов на ____________ листах.</w:t>
      </w:r>
    </w:p>
    <w:p w:rsidR="005612BF" w:rsidRPr="00917953" w:rsidRDefault="005612BF" w:rsidP="00E32190">
      <w:pPr>
        <w:widowControl/>
        <w:spacing w:line="360" w:lineRule="auto"/>
        <w:ind w:firstLine="0"/>
        <w:jc w:val="left"/>
        <w:rPr>
          <w:sz w:val="28"/>
          <w:szCs w:val="22"/>
          <w:lang w:eastAsia="en-US"/>
        </w:rPr>
      </w:pPr>
    </w:p>
    <w:tbl>
      <w:tblPr>
        <w:tblW w:w="0" w:type="auto"/>
        <w:tblLook w:val="00A0"/>
      </w:tblPr>
      <w:tblGrid>
        <w:gridCol w:w="2660"/>
        <w:gridCol w:w="2126"/>
        <w:gridCol w:w="284"/>
        <w:gridCol w:w="2268"/>
        <w:gridCol w:w="283"/>
        <w:gridCol w:w="1701"/>
        <w:gridCol w:w="248"/>
      </w:tblGrid>
      <w:tr w:rsidR="005612BF" w:rsidRPr="00917953" w:rsidTr="000E199F">
        <w:tc>
          <w:tcPr>
            <w:tcW w:w="2660" w:type="dxa"/>
          </w:tcPr>
          <w:p w:rsidR="005612BF" w:rsidRPr="00917953" w:rsidRDefault="005612BF" w:rsidP="000E199F">
            <w:pPr>
              <w:widowControl/>
              <w:ind w:left="-85" w:right="-85" w:firstLine="0"/>
              <w:rPr>
                <w:color w:val="000000"/>
                <w:sz w:val="28"/>
                <w:szCs w:val="28"/>
              </w:rPr>
            </w:pPr>
            <w:r w:rsidRPr="00917953">
              <w:rPr>
                <w:color w:val="000000"/>
                <w:sz w:val="28"/>
                <w:szCs w:val="28"/>
              </w:rPr>
              <w:t>Документы передал:</w:t>
            </w:r>
          </w:p>
        </w:tc>
        <w:tc>
          <w:tcPr>
            <w:tcW w:w="2126" w:type="dxa"/>
            <w:tcBorders>
              <w:bottom w:val="single" w:sz="4" w:space="0" w:color="auto"/>
            </w:tcBorders>
          </w:tcPr>
          <w:p w:rsidR="005612BF" w:rsidRPr="00917953" w:rsidRDefault="005612BF" w:rsidP="000E199F">
            <w:pPr>
              <w:widowControl/>
              <w:ind w:left="-85" w:right="-85" w:firstLine="0"/>
              <w:rPr>
                <w:color w:val="000000"/>
                <w:sz w:val="28"/>
                <w:szCs w:val="28"/>
              </w:rPr>
            </w:pPr>
          </w:p>
        </w:tc>
        <w:tc>
          <w:tcPr>
            <w:tcW w:w="284" w:type="dxa"/>
          </w:tcPr>
          <w:p w:rsidR="005612BF" w:rsidRPr="00917953" w:rsidRDefault="005612BF" w:rsidP="000E199F">
            <w:pPr>
              <w:widowControl/>
              <w:ind w:left="-85" w:right="-85" w:firstLine="0"/>
              <w:rPr>
                <w:color w:val="000000"/>
                <w:sz w:val="28"/>
                <w:szCs w:val="28"/>
              </w:rPr>
            </w:pPr>
          </w:p>
        </w:tc>
        <w:tc>
          <w:tcPr>
            <w:tcW w:w="2268" w:type="dxa"/>
            <w:tcBorders>
              <w:bottom w:val="single" w:sz="4" w:space="0" w:color="auto"/>
            </w:tcBorders>
          </w:tcPr>
          <w:p w:rsidR="005612BF" w:rsidRPr="00917953" w:rsidRDefault="005612BF" w:rsidP="000E199F">
            <w:pPr>
              <w:widowControl/>
              <w:ind w:left="-85" w:right="-85" w:firstLine="0"/>
              <w:rPr>
                <w:color w:val="000000"/>
                <w:sz w:val="28"/>
                <w:szCs w:val="28"/>
              </w:rPr>
            </w:pPr>
          </w:p>
        </w:tc>
        <w:tc>
          <w:tcPr>
            <w:tcW w:w="283" w:type="dxa"/>
          </w:tcPr>
          <w:p w:rsidR="005612BF" w:rsidRPr="00917953" w:rsidRDefault="005612BF" w:rsidP="000E199F">
            <w:pPr>
              <w:widowControl/>
              <w:ind w:left="-85" w:right="-85" w:firstLine="0"/>
              <w:rPr>
                <w:color w:val="000000"/>
                <w:sz w:val="28"/>
                <w:szCs w:val="28"/>
              </w:rPr>
            </w:pPr>
          </w:p>
        </w:tc>
        <w:tc>
          <w:tcPr>
            <w:tcW w:w="1701" w:type="dxa"/>
            <w:tcBorders>
              <w:bottom w:val="single" w:sz="4" w:space="0" w:color="auto"/>
            </w:tcBorders>
          </w:tcPr>
          <w:p w:rsidR="005612BF" w:rsidRPr="00917953" w:rsidRDefault="005612BF" w:rsidP="000E199F">
            <w:pPr>
              <w:widowControl/>
              <w:ind w:left="-85" w:right="-85" w:firstLine="0"/>
              <w:rPr>
                <w:color w:val="000000"/>
                <w:sz w:val="28"/>
                <w:szCs w:val="28"/>
              </w:rPr>
            </w:pPr>
          </w:p>
        </w:tc>
        <w:tc>
          <w:tcPr>
            <w:tcW w:w="248" w:type="dxa"/>
          </w:tcPr>
          <w:p w:rsidR="005612BF" w:rsidRPr="00917953" w:rsidRDefault="005612BF" w:rsidP="000E199F">
            <w:pPr>
              <w:widowControl/>
              <w:ind w:left="-85" w:right="-85" w:firstLine="0"/>
              <w:rPr>
                <w:color w:val="000000"/>
                <w:sz w:val="28"/>
                <w:szCs w:val="28"/>
              </w:rPr>
            </w:pPr>
            <w:r w:rsidRPr="00917953">
              <w:rPr>
                <w:color w:val="000000"/>
                <w:sz w:val="28"/>
                <w:szCs w:val="28"/>
              </w:rPr>
              <w:t>г.</w:t>
            </w:r>
          </w:p>
        </w:tc>
      </w:tr>
      <w:tr w:rsidR="005612BF" w:rsidRPr="00917953" w:rsidTr="000E199F">
        <w:tc>
          <w:tcPr>
            <w:tcW w:w="2660" w:type="dxa"/>
          </w:tcPr>
          <w:p w:rsidR="005612BF" w:rsidRPr="00917953" w:rsidRDefault="005612BF" w:rsidP="000E199F">
            <w:pPr>
              <w:widowControl/>
              <w:ind w:left="-85" w:right="-85" w:firstLine="0"/>
              <w:jc w:val="center"/>
              <w:rPr>
                <w:color w:val="000000"/>
                <w:sz w:val="20"/>
              </w:rPr>
            </w:pPr>
          </w:p>
        </w:tc>
        <w:tc>
          <w:tcPr>
            <w:tcW w:w="2126" w:type="dxa"/>
            <w:tcBorders>
              <w:top w:val="single" w:sz="4" w:space="0" w:color="auto"/>
            </w:tcBorders>
          </w:tcPr>
          <w:p w:rsidR="005612BF" w:rsidRPr="00917953" w:rsidRDefault="005612BF" w:rsidP="000E199F">
            <w:pPr>
              <w:widowControl/>
              <w:ind w:left="-85" w:right="-85" w:firstLine="0"/>
              <w:jc w:val="center"/>
              <w:rPr>
                <w:color w:val="000000"/>
                <w:sz w:val="20"/>
              </w:rPr>
            </w:pPr>
            <w:r w:rsidRPr="00917953">
              <w:rPr>
                <w:color w:val="000000"/>
                <w:sz w:val="20"/>
              </w:rPr>
              <w:t>(Ф.И.О.)</w:t>
            </w:r>
          </w:p>
        </w:tc>
        <w:tc>
          <w:tcPr>
            <w:tcW w:w="284" w:type="dxa"/>
          </w:tcPr>
          <w:p w:rsidR="005612BF" w:rsidRPr="00917953" w:rsidRDefault="005612BF" w:rsidP="000E199F">
            <w:pPr>
              <w:widowControl/>
              <w:ind w:left="-85" w:right="-85" w:firstLine="0"/>
              <w:jc w:val="center"/>
              <w:rPr>
                <w:color w:val="000000"/>
                <w:sz w:val="20"/>
              </w:rPr>
            </w:pPr>
          </w:p>
        </w:tc>
        <w:tc>
          <w:tcPr>
            <w:tcW w:w="2268" w:type="dxa"/>
            <w:tcBorders>
              <w:top w:val="single" w:sz="4" w:space="0" w:color="auto"/>
            </w:tcBorders>
          </w:tcPr>
          <w:p w:rsidR="005612BF" w:rsidRPr="00917953" w:rsidRDefault="005612BF" w:rsidP="000E199F">
            <w:pPr>
              <w:widowControl/>
              <w:ind w:left="-85" w:right="-85" w:firstLine="0"/>
              <w:jc w:val="center"/>
              <w:rPr>
                <w:color w:val="000000"/>
                <w:sz w:val="20"/>
              </w:rPr>
            </w:pPr>
            <w:r w:rsidRPr="00917953">
              <w:rPr>
                <w:color w:val="000000"/>
                <w:sz w:val="20"/>
              </w:rPr>
              <w:t>(подпись)</w:t>
            </w:r>
          </w:p>
        </w:tc>
        <w:tc>
          <w:tcPr>
            <w:tcW w:w="283" w:type="dxa"/>
          </w:tcPr>
          <w:p w:rsidR="005612BF" w:rsidRPr="00917953" w:rsidRDefault="005612BF" w:rsidP="000E199F">
            <w:pPr>
              <w:widowControl/>
              <w:ind w:left="-85" w:right="-85" w:firstLine="0"/>
              <w:jc w:val="center"/>
              <w:rPr>
                <w:color w:val="000000"/>
                <w:sz w:val="20"/>
              </w:rPr>
            </w:pPr>
          </w:p>
        </w:tc>
        <w:tc>
          <w:tcPr>
            <w:tcW w:w="1701" w:type="dxa"/>
            <w:tcBorders>
              <w:top w:val="single" w:sz="4" w:space="0" w:color="auto"/>
            </w:tcBorders>
          </w:tcPr>
          <w:p w:rsidR="005612BF" w:rsidRPr="00917953" w:rsidRDefault="005612BF" w:rsidP="000E199F">
            <w:pPr>
              <w:widowControl/>
              <w:ind w:left="-85" w:right="-85" w:firstLine="0"/>
              <w:jc w:val="center"/>
              <w:rPr>
                <w:color w:val="000000"/>
                <w:sz w:val="20"/>
              </w:rPr>
            </w:pPr>
            <w:r w:rsidRPr="00917953">
              <w:rPr>
                <w:color w:val="000000"/>
                <w:sz w:val="20"/>
              </w:rPr>
              <w:t>(дата)</w:t>
            </w:r>
          </w:p>
        </w:tc>
        <w:tc>
          <w:tcPr>
            <w:tcW w:w="248" w:type="dxa"/>
          </w:tcPr>
          <w:p w:rsidR="005612BF" w:rsidRPr="00917953" w:rsidRDefault="005612BF" w:rsidP="000E199F">
            <w:pPr>
              <w:widowControl/>
              <w:ind w:left="-85" w:right="-85" w:firstLine="0"/>
              <w:jc w:val="center"/>
              <w:rPr>
                <w:color w:val="000000"/>
                <w:sz w:val="20"/>
              </w:rPr>
            </w:pPr>
          </w:p>
        </w:tc>
      </w:tr>
    </w:tbl>
    <w:p w:rsidR="005612BF" w:rsidRPr="00917953" w:rsidRDefault="005612BF" w:rsidP="00E32190">
      <w:pPr>
        <w:widowControl/>
        <w:ind w:firstLine="0"/>
        <w:rPr>
          <w:color w:val="000000"/>
          <w:sz w:val="28"/>
          <w:szCs w:val="28"/>
        </w:rPr>
      </w:pPr>
    </w:p>
    <w:tbl>
      <w:tblPr>
        <w:tblW w:w="0" w:type="auto"/>
        <w:tblLook w:val="00A0"/>
      </w:tblPr>
      <w:tblGrid>
        <w:gridCol w:w="2660"/>
        <w:gridCol w:w="2126"/>
        <w:gridCol w:w="284"/>
        <w:gridCol w:w="2268"/>
        <w:gridCol w:w="283"/>
        <w:gridCol w:w="1701"/>
        <w:gridCol w:w="248"/>
      </w:tblGrid>
      <w:tr w:rsidR="005612BF" w:rsidRPr="00917953" w:rsidTr="000E199F">
        <w:tc>
          <w:tcPr>
            <w:tcW w:w="2660" w:type="dxa"/>
          </w:tcPr>
          <w:p w:rsidR="005612BF" w:rsidRPr="00917953" w:rsidRDefault="005612BF" w:rsidP="000E199F">
            <w:pPr>
              <w:widowControl/>
              <w:ind w:left="-85" w:right="-85" w:firstLine="0"/>
              <w:rPr>
                <w:color w:val="000000"/>
                <w:sz w:val="28"/>
                <w:szCs w:val="28"/>
              </w:rPr>
            </w:pPr>
            <w:r w:rsidRPr="00917953">
              <w:rPr>
                <w:color w:val="000000"/>
                <w:sz w:val="28"/>
                <w:szCs w:val="28"/>
              </w:rPr>
              <w:t>Документы принял:</w:t>
            </w:r>
          </w:p>
        </w:tc>
        <w:tc>
          <w:tcPr>
            <w:tcW w:w="2126" w:type="dxa"/>
            <w:tcBorders>
              <w:bottom w:val="single" w:sz="4" w:space="0" w:color="auto"/>
            </w:tcBorders>
          </w:tcPr>
          <w:p w:rsidR="005612BF" w:rsidRPr="00917953" w:rsidRDefault="005612BF" w:rsidP="000E199F">
            <w:pPr>
              <w:widowControl/>
              <w:ind w:left="-85" w:right="-85" w:firstLine="0"/>
              <w:rPr>
                <w:color w:val="000000"/>
                <w:sz w:val="28"/>
                <w:szCs w:val="28"/>
              </w:rPr>
            </w:pPr>
          </w:p>
        </w:tc>
        <w:tc>
          <w:tcPr>
            <w:tcW w:w="284" w:type="dxa"/>
          </w:tcPr>
          <w:p w:rsidR="005612BF" w:rsidRPr="00917953" w:rsidRDefault="005612BF" w:rsidP="000E199F">
            <w:pPr>
              <w:widowControl/>
              <w:ind w:left="-85" w:right="-85" w:firstLine="0"/>
              <w:rPr>
                <w:color w:val="000000"/>
                <w:sz w:val="28"/>
                <w:szCs w:val="28"/>
              </w:rPr>
            </w:pPr>
          </w:p>
        </w:tc>
        <w:tc>
          <w:tcPr>
            <w:tcW w:w="2268" w:type="dxa"/>
            <w:tcBorders>
              <w:bottom w:val="single" w:sz="4" w:space="0" w:color="auto"/>
            </w:tcBorders>
          </w:tcPr>
          <w:p w:rsidR="005612BF" w:rsidRPr="00917953" w:rsidRDefault="005612BF" w:rsidP="000E199F">
            <w:pPr>
              <w:widowControl/>
              <w:ind w:left="-85" w:right="-85" w:firstLine="0"/>
              <w:rPr>
                <w:color w:val="000000"/>
                <w:sz w:val="28"/>
                <w:szCs w:val="28"/>
              </w:rPr>
            </w:pPr>
          </w:p>
        </w:tc>
        <w:tc>
          <w:tcPr>
            <w:tcW w:w="283" w:type="dxa"/>
          </w:tcPr>
          <w:p w:rsidR="005612BF" w:rsidRPr="00917953" w:rsidRDefault="005612BF" w:rsidP="000E199F">
            <w:pPr>
              <w:widowControl/>
              <w:ind w:left="-85" w:right="-85" w:firstLine="0"/>
              <w:rPr>
                <w:color w:val="000000"/>
                <w:sz w:val="28"/>
                <w:szCs w:val="28"/>
              </w:rPr>
            </w:pPr>
          </w:p>
        </w:tc>
        <w:tc>
          <w:tcPr>
            <w:tcW w:w="1701" w:type="dxa"/>
            <w:tcBorders>
              <w:bottom w:val="single" w:sz="4" w:space="0" w:color="auto"/>
            </w:tcBorders>
          </w:tcPr>
          <w:p w:rsidR="005612BF" w:rsidRPr="00917953" w:rsidRDefault="005612BF" w:rsidP="000E199F">
            <w:pPr>
              <w:widowControl/>
              <w:ind w:left="-85" w:right="-85" w:firstLine="0"/>
              <w:rPr>
                <w:color w:val="000000"/>
                <w:sz w:val="28"/>
                <w:szCs w:val="28"/>
              </w:rPr>
            </w:pPr>
          </w:p>
        </w:tc>
        <w:tc>
          <w:tcPr>
            <w:tcW w:w="248" w:type="dxa"/>
          </w:tcPr>
          <w:p w:rsidR="005612BF" w:rsidRPr="00917953" w:rsidRDefault="005612BF" w:rsidP="000E199F">
            <w:pPr>
              <w:widowControl/>
              <w:ind w:left="-85" w:right="-85" w:firstLine="0"/>
              <w:rPr>
                <w:color w:val="000000"/>
                <w:sz w:val="28"/>
                <w:szCs w:val="28"/>
              </w:rPr>
            </w:pPr>
            <w:r w:rsidRPr="00917953">
              <w:rPr>
                <w:color w:val="000000"/>
                <w:sz w:val="28"/>
                <w:szCs w:val="28"/>
              </w:rPr>
              <w:t>г.</w:t>
            </w:r>
          </w:p>
        </w:tc>
      </w:tr>
      <w:tr w:rsidR="005612BF" w:rsidRPr="00917953" w:rsidTr="000E199F">
        <w:tc>
          <w:tcPr>
            <w:tcW w:w="2660" w:type="dxa"/>
          </w:tcPr>
          <w:p w:rsidR="005612BF" w:rsidRPr="00917953" w:rsidRDefault="005612BF" w:rsidP="000E199F">
            <w:pPr>
              <w:widowControl/>
              <w:ind w:left="-85" w:right="-85" w:firstLine="0"/>
              <w:jc w:val="center"/>
              <w:rPr>
                <w:color w:val="000000"/>
                <w:sz w:val="20"/>
              </w:rPr>
            </w:pPr>
          </w:p>
        </w:tc>
        <w:tc>
          <w:tcPr>
            <w:tcW w:w="2126" w:type="dxa"/>
            <w:tcBorders>
              <w:top w:val="single" w:sz="4" w:space="0" w:color="auto"/>
            </w:tcBorders>
          </w:tcPr>
          <w:p w:rsidR="005612BF" w:rsidRPr="00917953" w:rsidRDefault="005612BF" w:rsidP="000E199F">
            <w:pPr>
              <w:widowControl/>
              <w:ind w:left="-85" w:right="-85" w:firstLine="0"/>
              <w:jc w:val="center"/>
              <w:rPr>
                <w:color w:val="000000"/>
                <w:sz w:val="20"/>
              </w:rPr>
            </w:pPr>
            <w:r w:rsidRPr="00917953">
              <w:rPr>
                <w:color w:val="000000"/>
                <w:sz w:val="20"/>
              </w:rPr>
              <w:t>(Ф.И.О.)</w:t>
            </w:r>
          </w:p>
        </w:tc>
        <w:tc>
          <w:tcPr>
            <w:tcW w:w="284" w:type="dxa"/>
          </w:tcPr>
          <w:p w:rsidR="005612BF" w:rsidRPr="00917953" w:rsidRDefault="005612BF" w:rsidP="000E199F">
            <w:pPr>
              <w:widowControl/>
              <w:ind w:left="-85" w:right="-85" w:firstLine="0"/>
              <w:jc w:val="center"/>
              <w:rPr>
                <w:color w:val="000000"/>
                <w:sz w:val="20"/>
              </w:rPr>
            </w:pPr>
          </w:p>
        </w:tc>
        <w:tc>
          <w:tcPr>
            <w:tcW w:w="2268" w:type="dxa"/>
            <w:tcBorders>
              <w:top w:val="single" w:sz="4" w:space="0" w:color="auto"/>
            </w:tcBorders>
          </w:tcPr>
          <w:p w:rsidR="005612BF" w:rsidRPr="00917953" w:rsidRDefault="005612BF" w:rsidP="000E199F">
            <w:pPr>
              <w:widowControl/>
              <w:ind w:left="-85" w:right="-85" w:firstLine="0"/>
              <w:jc w:val="center"/>
              <w:rPr>
                <w:color w:val="000000"/>
                <w:sz w:val="20"/>
              </w:rPr>
            </w:pPr>
            <w:r w:rsidRPr="00917953">
              <w:rPr>
                <w:color w:val="000000"/>
                <w:sz w:val="20"/>
              </w:rPr>
              <w:t>(подпись)</w:t>
            </w:r>
          </w:p>
        </w:tc>
        <w:tc>
          <w:tcPr>
            <w:tcW w:w="283" w:type="dxa"/>
          </w:tcPr>
          <w:p w:rsidR="005612BF" w:rsidRPr="00917953" w:rsidRDefault="005612BF" w:rsidP="000E199F">
            <w:pPr>
              <w:widowControl/>
              <w:ind w:left="-85" w:right="-85" w:firstLine="0"/>
              <w:jc w:val="center"/>
              <w:rPr>
                <w:color w:val="000000"/>
                <w:sz w:val="20"/>
              </w:rPr>
            </w:pPr>
          </w:p>
        </w:tc>
        <w:tc>
          <w:tcPr>
            <w:tcW w:w="1701" w:type="dxa"/>
            <w:tcBorders>
              <w:top w:val="single" w:sz="4" w:space="0" w:color="auto"/>
            </w:tcBorders>
          </w:tcPr>
          <w:p w:rsidR="005612BF" w:rsidRPr="00917953" w:rsidRDefault="005612BF" w:rsidP="000E199F">
            <w:pPr>
              <w:widowControl/>
              <w:ind w:left="-85" w:right="-85" w:firstLine="0"/>
              <w:jc w:val="center"/>
              <w:rPr>
                <w:color w:val="000000"/>
                <w:sz w:val="20"/>
              </w:rPr>
            </w:pPr>
            <w:r w:rsidRPr="00917953">
              <w:rPr>
                <w:color w:val="000000"/>
                <w:sz w:val="20"/>
              </w:rPr>
              <w:t>(дата)</w:t>
            </w:r>
          </w:p>
        </w:tc>
        <w:tc>
          <w:tcPr>
            <w:tcW w:w="248" w:type="dxa"/>
          </w:tcPr>
          <w:p w:rsidR="005612BF" w:rsidRPr="00917953" w:rsidRDefault="005612BF" w:rsidP="000E199F">
            <w:pPr>
              <w:widowControl/>
              <w:ind w:left="-85" w:right="-85" w:firstLine="0"/>
              <w:jc w:val="center"/>
              <w:rPr>
                <w:color w:val="000000"/>
                <w:sz w:val="20"/>
              </w:rPr>
            </w:pPr>
          </w:p>
        </w:tc>
      </w:tr>
    </w:tbl>
    <w:p w:rsidR="005612BF" w:rsidRPr="00917953" w:rsidRDefault="005612BF" w:rsidP="00E32190">
      <w:pPr>
        <w:widowControl/>
        <w:ind w:firstLine="0"/>
        <w:rPr>
          <w:b/>
          <w:kern w:val="28"/>
          <w:sz w:val="28"/>
          <w:szCs w:val="28"/>
          <w:lang w:eastAsia="en-US"/>
        </w:rPr>
      </w:pPr>
      <w:r w:rsidRPr="00917953">
        <w:rPr>
          <w:color w:val="000000"/>
          <w:sz w:val="28"/>
          <w:szCs w:val="28"/>
        </w:rPr>
        <w:t> </w:t>
      </w:r>
    </w:p>
    <w:p w:rsidR="005612BF" w:rsidRPr="00917953" w:rsidRDefault="005612BF" w:rsidP="00E32190">
      <w:pPr>
        <w:pStyle w:val="Heading1"/>
        <w:numPr>
          <w:ilvl w:val="0"/>
          <w:numId w:val="0"/>
        </w:numPr>
        <w:tabs>
          <w:tab w:val="left" w:pos="-4111"/>
        </w:tabs>
        <w:spacing w:before="0" w:after="0"/>
        <w:ind w:left="4956" w:right="-6"/>
        <w:rPr>
          <w:b w:val="0"/>
          <w:kern w:val="28"/>
          <w:sz w:val="28"/>
          <w:szCs w:val="28"/>
        </w:rPr>
      </w:pPr>
      <w:r w:rsidRPr="00917953">
        <w:rPr>
          <w:b w:val="0"/>
          <w:kern w:val="28"/>
          <w:sz w:val="28"/>
          <w:szCs w:val="28"/>
        </w:rPr>
        <w:t xml:space="preserve">Приложение № </w:t>
      </w:r>
      <w:r>
        <w:rPr>
          <w:b w:val="0"/>
          <w:kern w:val="28"/>
          <w:sz w:val="28"/>
          <w:szCs w:val="28"/>
        </w:rPr>
        <w:t>2</w:t>
      </w:r>
    </w:p>
    <w:p w:rsidR="005612BF" w:rsidRPr="00917953" w:rsidRDefault="005612BF" w:rsidP="00E32190">
      <w:pPr>
        <w:pStyle w:val="Heading1"/>
        <w:numPr>
          <w:ilvl w:val="0"/>
          <w:numId w:val="0"/>
        </w:numPr>
        <w:tabs>
          <w:tab w:val="left" w:pos="-4111"/>
        </w:tabs>
        <w:spacing w:before="0" w:after="0"/>
        <w:ind w:left="4956" w:right="-6"/>
        <w:rPr>
          <w:rFonts w:ascii="Verdana" w:hAnsi="Verdana"/>
        </w:rPr>
      </w:pPr>
      <w:r w:rsidRPr="00917953">
        <w:rPr>
          <w:b w:val="0"/>
          <w:kern w:val="28"/>
          <w:sz w:val="28"/>
          <w:szCs w:val="28"/>
        </w:rPr>
        <w:t>к административному регламенту</w:t>
      </w:r>
    </w:p>
    <w:p w:rsidR="005612BF" w:rsidRPr="00917953" w:rsidRDefault="005612BF" w:rsidP="00E32190">
      <w:pPr>
        <w:widowControl/>
        <w:spacing w:after="200" w:line="276" w:lineRule="auto"/>
        <w:ind w:firstLine="0"/>
        <w:jc w:val="left"/>
        <w:rPr>
          <w:rFonts w:ascii="Verdana"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5612BF" w:rsidRPr="00917953" w:rsidTr="000E199F">
        <w:trPr>
          <w:trHeight w:val="2019"/>
        </w:trPr>
        <w:tc>
          <w:tcPr>
            <w:tcW w:w="4785" w:type="dxa"/>
            <w:tcBorders>
              <w:right w:val="single" w:sz="4" w:space="0" w:color="auto"/>
            </w:tcBorders>
            <w:vAlign w:val="center"/>
          </w:tcPr>
          <w:p w:rsidR="005612BF" w:rsidRPr="00917953" w:rsidRDefault="005612BF" w:rsidP="000E199F">
            <w:pPr>
              <w:widowControl/>
              <w:ind w:firstLine="0"/>
              <w:jc w:val="center"/>
              <w:rPr>
                <w:sz w:val="28"/>
                <w:szCs w:val="22"/>
                <w:lang w:eastAsia="en-US"/>
              </w:rPr>
            </w:pPr>
            <w:r w:rsidRPr="00917953">
              <w:rPr>
                <w:sz w:val="28"/>
                <w:szCs w:val="22"/>
                <w:lang w:eastAsia="en-US"/>
              </w:rPr>
              <w:t>Исходящий штамп</w:t>
            </w:r>
          </w:p>
        </w:tc>
        <w:tc>
          <w:tcPr>
            <w:tcW w:w="4785" w:type="dxa"/>
            <w:tcBorders>
              <w:top w:val="nil"/>
              <w:left w:val="single" w:sz="4" w:space="0" w:color="auto"/>
              <w:bottom w:val="nil"/>
              <w:right w:val="nil"/>
            </w:tcBorders>
          </w:tcPr>
          <w:p w:rsidR="005612BF" w:rsidRPr="00917953" w:rsidRDefault="005612BF" w:rsidP="000E199F">
            <w:pPr>
              <w:widowControl/>
              <w:tabs>
                <w:tab w:val="left" w:pos="4569"/>
              </w:tabs>
              <w:ind w:firstLine="0"/>
              <w:jc w:val="left"/>
              <w:rPr>
                <w:sz w:val="28"/>
                <w:szCs w:val="22"/>
                <w:lang w:eastAsia="en-US"/>
              </w:rPr>
            </w:pPr>
            <w:r w:rsidRPr="00917953">
              <w:rPr>
                <w:sz w:val="28"/>
                <w:szCs w:val="22"/>
                <w:lang w:eastAsia="en-US"/>
              </w:rPr>
              <w:t>________________________________</w:t>
            </w:r>
          </w:p>
          <w:p w:rsidR="005612BF" w:rsidRPr="00917953" w:rsidRDefault="005612BF" w:rsidP="000E199F">
            <w:pPr>
              <w:widowControl/>
              <w:spacing w:after="200" w:line="276" w:lineRule="auto"/>
              <w:ind w:firstLine="0"/>
              <w:jc w:val="center"/>
              <w:rPr>
                <w:sz w:val="28"/>
                <w:szCs w:val="22"/>
                <w:vertAlign w:val="superscript"/>
                <w:lang w:eastAsia="en-US"/>
              </w:rPr>
            </w:pPr>
            <w:r w:rsidRPr="00917953">
              <w:rPr>
                <w:sz w:val="28"/>
                <w:szCs w:val="22"/>
                <w:vertAlign w:val="superscript"/>
                <w:lang w:eastAsia="en-US"/>
              </w:rPr>
              <w:t>Ф.И.О. заявителя</w:t>
            </w:r>
          </w:p>
        </w:tc>
      </w:tr>
    </w:tbl>
    <w:p w:rsidR="005612BF" w:rsidRPr="00917953" w:rsidRDefault="005612BF" w:rsidP="00E32190">
      <w:pPr>
        <w:widowControl/>
        <w:ind w:firstLine="0"/>
        <w:jc w:val="left"/>
        <w:rPr>
          <w:sz w:val="28"/>
          <w:szCs w:val="22"/>
          <w:lang w:eastAsia="en-US"/>
        </w:rPr>
      </w:pPr>
    </w:p>
    <w:p w:rsidR="005612BF" w:rsidRPr="00917953" w:rsidRDefault="005612BF" w:rsidP="00E32190">
      <w:pPr>
        <w:widowControl/>
        <w:ind w:firstLine="0"/>
        <w:jc w:val="center"/>
        <w:rPr>
          <w:b/>
          <w:sz w:val="28"/>
          <w:szCs w:val="22"/>
          <w:lang w:eastAsia="en-US"/>
        </w:rPr>
      </w:pPr>
      <w:r w:rsidRPr="00917953">
        <w:rPr>
          <w:b/>
          <w:sz w:val="28"/>
          <w:szCs w:val="22"/>
          <w:lang w:eastAsia="en-US"/>
        </w:rPr>
        <w:t>Уведомление об отказе</w:t>
      </w:r>
    </w:p>
    <w:p w:rsidR="005612BF" w:rsidRPr="00917953" w:rsidRDefault="005612BF" w:rsidP="00E32190">
      <w:pPr>
        <w:widowControl/>
        <w:ind w:firstLine="0"/>
        <w:jc w:val="center"/>
        <w:rPr>
          <w:b/>
          <w:sz w:val="28"/>
          <w:szCs w:val="22"/>
          <w:lang w:eastAsia="en-US"/>
        </w:rPr>
      </w:pPr>
      <w:r w:rsidRPr="00917953">
        <w:rPr>
          <w:b/>
          <w:sz w:val="28"/>
          <w:szCs w:val="22"/>
          <w:lang w:eastAsia="en-US"/>
        </w:rPr>
        <w:t xml:space="preserve">в </w:t>
      </w:r>
      <w:r>
        <w:rPr>
          <w:b/>
          <w:sz w:val="28"/>
          <w:szCs w:val="22"/>
          <w:lang w:eastAsia="en-US"/>
        </w:rPr>
        <w:t>приеме документов</w:t>
      </w:r>
    </w:p>
    <w:p w:rsidR="005612BF" w:rsidRPr="00917953" w:rsidRDefault="005612BF" w:rsidP="00E32190">
      <w:pPr>
        <w:widowControl/>
        <w:ind w:firstLine="0"/>
        <w:jc w:val="left"/>
        <w:rPr>
          <w:sz w:val="28"/>
          <w:szCs w:val="22"/>
          <w:lang w:eastAsia="en-US"/>
        </w:rPr>
      </w:pPr>
    </w:p>
    <w:p w:rsidR="005612BF" w:rsidRPr="00917953" w:rsidRDefault="005612BF" w:rsidP="00E32190">
      <w:pPr>
        <w:widowControl/>
        <w:tabs>
          <w:tab w:val="left" w:pos="9354"/>
        </w:tabs>
        <w:spacing w:after="200"/>
        <w:ind w:firstLine="709"/>
        <w:rPr>
          <w:sz w:val="28"/>
          <w:szCs w:val="22"/>
          <w:lang w:eastAsia="en-US"/>
        </w:rPr>
      </w:pPr>
      <w:r w:rsidRPr="00917953">
        <w:rPr>
          <w:sz w:val="28"/>
          <w:szCs w:val="22"/>
          <w:lang w:eastAsia="en-US"/>
        </w:rPr>
        <w:t xml:space="preserve">Настоящим уведомляем Вас о том, что </w:t>
      </w:r>
      <w:r>
        <w:rPr>
          <w:sz w:val="28"/>
          <w:szCs w:val="22"/>
          <w:lang w:eastAsia="en-US"/>
        </w:rPr>
        <w:t xml:space="preserve">документы в целях предоставления </w:t>
      </w:r>
      <w:r w:rsidRPr="00917953">
        <w:rPr>
          <w:sz w:val="28"/>
          <w:szCs w:val="22"/>
          <w:lang w:eastAsia="en-US"/>
        </w:rPr>
        <w:t>муниципальн</w:t>
      </w:r>
      <w:r>
        <w:rPr>
          <w:sz w:val="28"/>
          <w:szCs w:val="22"/>
          <w:lang w:eastAsia="en-US"/>
        </w:rPr>
        <w:t>ой</w:t>
      </w:r>
      <w:r w:rsidRPr="00917953">
        <w:rPr>
          <w:sz w:val="28"/>
          <w:szCs w:val="22"/>
          <w:lang w:eastAsia="en-US"/>
        </w:rPr>
        <w:t xml:space="preserve"> услуг</w:t>
      </w:r>
      <w:r>
        <w:rPr>
          <w:sz w:val="28"/>
          <w:szCs w:val="22"/>
          <w:lang w:eastAsia="en-US"/>
        </w:rPr>
        <w:t>и</w:t>
      </w:r>
      <w:r w:rsidRPr="00917953">
        <w:rPr>
          <w:sz w:val="28"/>
          <w:szCs w:val="22"/>
          <w:lang w:eastAsia="en-US"/>
        </w:rPr>
        <w:t xml:space="preserve"> </w:t>
      </w:r>
      <w:r w:rsidRPr="00917953">
        <w:rPr>
          <w:color w:val="000000"/>
          <w:sz w:val="28"/>
          <w:szCs w:val="28"/>
          <w:lang w:eastAsia="en-US"/>
        </w:rPr>
        <w:t>«</w:t>
      </w:r>
      <w:r w:rsidRPr="00B24080">
        <w:rPr>
          <w:rFonts w:cs="Arial"/>
          <w:b/>
          <w:bCs/>
          <w:sz w:val="28"/>
          <w:szCs w:val="28"/>
        </w:rPr>
        <w:t xml:space="preserve">Направление уведомления о соответствии </w:t>
      </w:r>
      <w:r w:rsidRPr="00311689">
        <w:rPr>
          <w:rFonts w:cs="Arial"/>
          <w:b/>
          <w:bCs/>
          <w:sz w:val="28"/>
          <w:szCs w:val="28"/>
        </w:rPr>
        <w:t>(о несоответствии)</w:t>
      </w:r>
      <w:r w:rsidRPr="00311689">
        <w:rPr>
          <w:rFonts w:cs="Arial"/>
          <w:bCs/>
          <w:sz w:val="28"/>
          <w:szCs w:val="28"/>
        </w:rPr>
        <w:t xml:space="preserve"> </w:t>
      </w:r>
      <w:r w:rsidRPr="00B24080">
        <w:rPr>
          <w:rFonts w:cs="Arial"/>
          <w:b/>
          <w:b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17953">
        <w:rPr>
          <w:sz w:val="28"/>
          <w:szCs w:val="28"/>
        </w:rPr>
        <w:t>»</w:t>
      </w:r>
      <w:r w:rsidRPr="00917953">
        <w:rPr>
          <w:sz w:val="28"/>
          <w:szCs w:val="22"/>
          <w:lang w:eastAsia="en-US"/>
        </w:rPr>
        <w:t>, не</w:t>
      </w:r>
      <w:r>
        <w:rPr>
          <w:sz w:val="28"/>
          <w:szCs w:val="22"/>
          <w:lang w:eastAsia="en-US"/>
        </w:rPr>
        <w:t> </w:t>
      </w:r>
      <w:r w:rsidRPr="00917953">
        <w:rPr>
          <w:sz w:val="28"/>
          <w:szCs w:val="22"/>
          <w:lang w:eastAsia="en-US"/>
        </w:rPr>
        <w:t>мо</w:t>
      </w:r>
      <w:r>
        <w:rPr>
          <w:sz w:val="28"/>
          <w:szCs w:val="22"/>
          <w:lang w:eastAsia="en-US"/>
        </w:rPr>
        <w:t>гут быть приняты</w:t>
      </w:r>
      <w:r w:rsidRPr="00917953">
        <w:rPr>
          <w:sz w:val="28"/>
          <w:szCs w:val="22"/>
          <w:lang w:eastAsia="en-US"/>
        </w:rPr>
        <w:t xml:space="preserve"> по следующим основаниям: </w:t>
      </w:r>
    </w:p>
    <w:p w:rsidR="005612BF" w:rsidRPr="00917953" w:rsidRDefault="005612BF" w:rsidP="00E32190">
      <w:pPr>
        <w:widowControl/>
        <w:tabs>
          <w:tab w:val="left" w:pos="9354"/>
        </w:tabs>
        <w:spacing w:line="360" w:lineRule="auto"/>
        <w:ind w:firstLine="0"/>
        <w:rPr>
          <w:sz w:val="28"/>
          <w:szCs w:val="22"/>
          <w:u w:val="single"/>
          <w:lang w:eastAsia="en-US"/>
        </w:rPr>
      </w:pPr>
      <w:r w:rsidRPr="00917953">
        <w:rPr>
          <w:sz w:val="28"/>
          <w:szCs w:val="22"/>
          <w:u w:val="single"/>
          <w:lang w:eastAsia="en-US"/>
        </w:rPr>
        <w:tab/>
      </w:r>
    </w:p>
    <w:p w:rsidR="005612BF" w:rsidRPr="00917953" w:rsidRDefault="005612BF" w:rsidP="00E32190">
      <w:pPr>
        <w:widowControl/>
        <w:tabs>
          <w:tab w:val="left" w:pos="9354"/>
        </w:tabs>
        <w:ind w:firstLine="0"/>
        <w:rPr>
          <w:sz w:val="28"/>
          <w:szCs w:val="22"/>
          <w:u w:val="single"/>
          <w:lang w:eastAsia="en-US"/>
        </w:rPr>
      </w:pPr>
      <w:r w:rsidRPr="00917953">
        <w:rPr>
          <w:sz w:val="28"/>
          <w:szCs w:val="22"/>
          <w:u w:val="single"/>
          <w:lang w:eastAsia="en-US"/>
        </w:rPr>
        <w:tab/>
      </w:r>
    </w:p>
    <w:p w:rsidR="005612BF" w:rsidRPr="00917953" w:rsidRDefault="005612BF" w:rsidP="00E32190">
      <w:pPr>
        <w:widowControl/>
        <w:tabs>
          <w:tab w:val="left" w:pos="9354"/>
        </w:tabs>
        <w:ind w:firstLine="0"/>
        <w:rPr>
          <w:sz w:val="28"/>
          <w:szCs w:val="22"/>
          <w:lang w:eastAsia="en-US"/>
        </w:rPr>
      </w:pPr>
    </w:p>
    <w:p w:rsidR="005612BF" w:rsidRPr="00917953" w:rsidRDefault="005612BF" w:rsidP="00E32190">
      <w:pPr>
        <w:widowControl/>
        <w:ind w:firstLine="709"/>
        <w:rPr>
          <w:sz w:val="28"/>
          <w:szCs w:val="22"/>
          <w:lang w:eastAsia="en-US"/>
        </w:rPr>
      </w:pPr>
      <w:r>
        <w:rPr>
          <w:sz w:val="28"/>
          <w:szCs w:val="22"/>
          <w:lang w:eastAsia="en-US"/>
        </w:rPr>
        <w:t xml:space="preserve">Дополнительно сообщаем, что направленное Вами уведомление </w:t>
      </w:r>
      <w:r w:rsidRPr="00B24080">
        <w:rPr>
          <w:sz w:val="28"/>
          <w:szCs w:val="22"/>
          <w:lang w:eastAsia="en-US"/>
        </w:rPr>
        <w:t>об окончании строительства или реконструкции объекта индивидуального жилищного строительства или садового дома</w:t>
      </w:r>
      <w:r>
        <w:rPr>
          <w:sz w:val="28"/>
          <w:szCs w:val="22"/>
          <w:lang w:eastAsia="en-US"/>
        </w:rPr>
        <w:t>, в соответствии с частью 17 статьи 55 Градостроительного кодекса Российской Федерации, считается ненаправленным.</w:t>
      </w:r>
    </w:p>
    <w:p w:rsidR="005612BF" w:rsidRDefault="005612BF" w:rsidP="00E32190">
      <w:pPr>
        <w:widowControl/>
        <w:ind w:firstLine="709"/>
        <w:rPr>
          <w:sz w:val="28"/>
          <w:szCs w:val="22"/>
          <w:lang w:eastAsia="en-US"/>
        </w:rPr>
      </w:pPr>
      <w:r w:rsidRPr="00917953">
        <w:rPr>
          <w:sz w:val="28"/>
          <w:szCs w:val="22"/>
          <w:lang w:eastAsia="en-US"/>
        </w:rPr>
        <w:t xml:space="preserve">В случае несогласия с </w:t>
      </w:r>
      <w:r>
        <w:rPr>
          <w:sz w:val="28"/>
          <w:szCs w:val="22"/>
          <w:lang w:eastAsia="en-US"/>
        </w:rPr>
        <w:t>настоящим уведомлением</w:t>
      </w:r>
      <w:r w:rsidRPr="00917953">
        <w:rPr>
          <w:sz w:val="28"/>
          <w:szCs w:val="22"/>
          <w:lang w:eastAsia="en-US"/>
        </w:rPr>
        <w:t xml:space="preserve"> Вы имеете право на обжалование принятого решения в досудебном (внесудебном) порядке, а также </w:t>
      </w:r>
      <w:r w:rsidRPr="00917953">
        <w:rPr>
          <w:sz w:val="28"/>
          <w:szCs w:val="28"/>
          <w:lang w:eastAsia="en-US"/>
        </w:rPr>
        <w:t>в судебном порядке в соответствии с законодательством Российской Федерации</w:t>
      </w:r>
      <w:r w:rsidRPr="00917953">
        <w:rPr>
          <w:sz w:val="28"/>
          <w:szCs w:val="22"/>
          <w:lang w:eastAsia="en-US"/>
        </w:rPr>
        <w:t>.</w:t>
      </w:r>
    </w:p>
    <w:p w:rsidR="005612BF" w:rsidRDefault="005612BF" w:rsidP="00E32190">
      <w:pPr>
        <w:widowControl/>
        <w:ind w:firstLine="0"/>
        <w:rPr>
          <w:sz w:val="28"/>
          <w:szCs w:val="22"/>
          <w:lang w:eastAsia="en-US"/>
        </w:rPr>
      </w:pPr>
    </w:p>
    <w:p w:rsidR="005612BF" w:rsidRPr="00917953" w:rsidRDefault="005612BF" w:rsidP="00E32190">
      <w:pPr>
        <w:widowControl/>
        <w:ind w:firstLine="0"/>
        <w:rPr>
          <w:sz w:val="28"/>
          <w:szCs w:val="22"/>
          <w:lang w:eastAsia="en-US"/>
        </w:rPr>
      </w:pPr>
      <w:r>
        <w:rPr>
          <w:sz w:val="28"/>
          <w:szCs w:val="22"/>
          <w:lang w:eastAsia="en-US"/>
        </w:rPr>
        <w:t>Приложение:</w:t>
      </w:r>
    </w:p>
    <w:p w:rsidR="005612BF" w:rsidRPr="00917953" w:rsidRDefault="005612BF" w:rsidP="00E32190">
      <w:pPr>
        <w:widowControl/>
        <w:ind w:firstLine="0"/>
        <w:jc w:val="left"/>
        <w:rPr>
          <w:sz w:val="28"/>
          <w:szCs w:val="22"/>
          <w:lang w:eastAsia="en-US"/>
        </w:rPr>
      </w:pPr>
    </w:p>
    <w:p w:rsidR="005612BF" w:rsidRPr="00917953" w:rsidRDefault="005612BF" w:rsidP="00E32190">
      <w:pPr>
        <w:widowControl/>
        <w:ind w:firstLine="0"/>
        <w:jc w:val="left"/>
        <w:rPr>
          <w:sz w:val="28"/>
          <w:szCs w:val="22"/>
          <w:lang w:eastAsia="en-US"/>
        </w:rPr>
      </w:pPr>
    </w:p>
    <w:p w:rsidR="005612BF" w:rsidRPr="00917953" w:rsidRDefault="005612BF" w:rsidP="00E32190">
      <w:pPr>
        <w:widowControl/>
        <w:ind w:firstLine="0"/>
        <w:jc w:val="left"/>
        <w:rPr>
          <w:sz w:val="28"/>
          <w:szCs w:val="22"/>
          <w:lang w:eastAsia="en-US"/>
        </w:rPr>
      </w:pPr>
      <w:r w:rsidRPr="00917953">
        <w:rPr>
          <w:sz w:val="28"/>
          <w:szCs w:val="22"/>
          <w:lang w:eastAsia="en-US"/>
        </w:rPr>
        <w:t>Глава администрации</w:t>
      </w:r>
      <w:r w:rsidRPr="00917953">
        <w:rPr>
          <w:sz w:val="28"/>
          <w:szCs w:val="22"/>
          <w:lang w:eastAsia="en-US"/>
        </w:rPr>
        <w:tab/>
      </w:r>
      <w:r w:rsidRPr="00917953">
        <w:rPr>
          <w:sz w:val="28"/>
          <w:szCs w:val="22"/>
          <w:lang w:eastAsia="en-US"/>
        </w:rPr>
        <w:tab/>
        <w:t>_______________</w:t>
      </w:r>
      <w:r w:rsidRPr="00917953">
        <w:rPr>
          <w:sz w:val="28"/>
          <w:szCs w:val="22"/>
          <w:lang w:eastAsia="en-US"/>
        </w:rPr>
        <w:tab/>
      </w:r>
      <w:r w:rsidRPr="00917953">
        <w:rPr>
          <w:sz w:val="28"/>
          <w:szCs w:val="22"/>
          <w:lang w:eastAsia="en-US"/>
        </w:rPr>
        <w:tab/>
        <w:t>___________________</w:t>
      </w:r>
    </w:p>
    <w:p w:rsidR="005612BF" w:rsidRPr="00917953" w:rsidRDefault="005612BF" w:rsidP="00E32190">
      <w:pPr>
        <w:widowControl/>
        <w:ind w:firstLine="0"/>
        <w:jc w:val="left"/>
        <w:rPr>
          <w:sz w:val="28"/>
          <w:szCs w:val="22"/>
          <w:vertAlign w:val="superscript"/>
          <w:lang w:eastAsia="en-US"/>
        </w:rPr>
      </w:pPr>
      <w:r w:rsidRPr="00917953">
        <w:rPr>
          <w:sz w:val="28"/>
          <w:szCs w:val="22"/>
          <w:lang w:eastAsia="en-US"/>
        </w:rPr>
        <w:tab/>
      </w:r>
      <w:r w:rsidRPr="00917953">
        <w:rPr>
          <w:sz w:val="28"/>
          <w:szCs w:val="22"/>
          <w:lang w:eastAsia="en-US"/>
        </w:rPr>
        <w:tab/>
      </w:r>
      <w:r w:rsidRPr="00917953">
        <w:rPr>
          <w:sz w:val="28"/>
          <w:szCs w:val="22"/>
          <w:lang w:eastAsia="en-US"/>
        </w:rPr>
        <w:tab/>
      </w:r>
      <w:r w:rsidRPr="00917953">
        <w:rPr>
          <w:sz w:val="28"/>
          <w:szCs w:val="22"/>
          <w:lang w:eastAsia="en-US"/>
        </w:rPr>
        <w:tab/>
      </w:r>
      <w:r w:rsidRPr="00917953">
        <w:rPr>
          <w:sz w:val="28"/>
          <w:szCs w:val="22"/>
          <w:lang w:eastAsia="en-US"/>
        </w:rPr>
        <w:tab/>
        <w:t xml:space="preserve">           </w:t>
      </w:r>
      <w:r w:rsidRPr="00917953">
        <w:rPr>
          <w:sz w:val="28"/>
          <w:szCs w:val="22"/>
          <w:vertAlign w:val="superscript"/>
          <w:lang w:eastAsia="en-US"/>
        </w:rPr>
        <w:t>(подпись)</w:t>
      </w:r>
      <w:r w:rsidRPr="00917953">
        <w:rPr>
          <w:sz w:val="28"/>
          <w:szCs w:val="22"/>
          <w:vertAlign w:val="superscript"/>
          <w:lang w:eastAsia="en-US"/>
        </w:rPr>
        <w:tab/>
      </w:r>
      <w:r w:rsidRPr="00917953">
        <w:rPr>
          <w:sz w:val="28"/>
          <w:szCs w:val="22"/>
          <w:vertAlign w:val="superscript"/>
          <w:lang w:eastAsia="en-US"/>
        </w:rPr>
        <w:tab/>
      </w:r>
      <w:r w:rsidRPr="00917953">
        <w:rPr>
          <w:sz w:val="28"/>
          <w:szCs w:val="22"/>
          <w:vertAlign w:val="superscript"/>
          <w:lang w:eastAsia="en-US"/>
        </w:rPr>
        <w:tab/>
        <w:t xml:space="preserve">   (И.О. Фамилия)</w:t>
      </w:r>
    </w:p>
    <w:p w:rsidR="005612BF" w:rsidRPr="00917953" w:rsidRDefault="005612BF" w:rsidP="00E32190">
      <w:pPr>
        <w:widowControl/>
        <w:tabs>
          <w:tab w:val="left" w:pos="4005"/>
        </w:tabs>
        <w:spacing w:before="360" w:line="276" w:lineRule="auto"/>
        <w:ind w:firstLine="0"/>
        <w:jc w:val="center"/>
        <w:rPr>
          <w:sz w:val="28"/>
          <w:szCs w:val="22"/>
          <w:lang w:eastAsia="en-US"/>
        </w:rPr>
      </w:pPr>
      <w:r w:rsidRPr="00917953">
        <w:rPr>
          <w:sz w:val="28"/>
          <w:szCs w:val="22"/>
          <w:lang w:eastAsia="en-US"/>
        </w:rPr>
        <w:t>____________</w:t>
      </w:r>
    </w:p>
    <w:p w:rsidR="005612BF" w:rsidRDefault="005612BF" w:rsidP="00E32190">
      <w:pPr>
        <w:pStyle w:val="Heading1"/>
        <w:numPr>
          <w:ilvl w:val="0"/>
          <w:numId w:val="0"/>
        </w:numPr>
        <w:spacing w:after="0"/>
        <w:ind w:left="4962"/>
        <w:rPr>
          <w:b w:val="0"/>
          <w:sz w:val="28"/>
          <w:szCs w:val="28"/>
        </w:rPr>
      </w:pPr>
    </w:p>
    <w:p w:rsidR="005612BF" w:rsidRPr="00B24080" w:rsidRDefault="005612BF" w:rsidP="00E32190">
      <w:pPr>
        <w:widowControl/>
        <w:spacing w:after="200" w:line="276" w:lineRule="auto"/>
        <w:ind w:firstLine="0"/>
        <w:jc w:val="left"/>
        <w:rPr>
          <w:sz w:val="28"/>
          <w:szCs w:val="22"/>
          <w:lang w:eastAsia="en-US"/>
        </w:rPr>
      </w:pPr>
    </w:p>
    <w:p w:rsidR="005612BF" w:rsidRDefault="005612BF" w:rsidP="00E32190">
      <w:pPr>
        <w:pStyle w:val="Heading1"/>
        <w:numPr>
          <w:ilvl w:val="0"/>
          <w:numId w:val="0"/>
        </w:numPr>
        <w:spacing w:after="0"/>
        <w:ind w:left="4962"/>
        <w:rPr>
          <w:b w:val="0"/>
          <w:sz w:val="28"/>
          <w:szCs w:val="28"/>
        </w:rPr>
      </w:pPr>
    </w:p>
    <w:p w:rsidR="005612BF" w:rsidRDefault="005612BF" w:rsidP="00E32190">
      <w:pPr>
        <w:pStyle w:val="Heading1"/>
        <w:numPr>
          <w:ilvl w:val="0"/>
          <w:numId w:val="0"/>
        </w:numPr>
        <w:spacing w:after="0"/>
        <w:ind w:left="4962"/>
        <w:rPr>
          <w:b w:val="0"/>
          <w:sz w:val="28"/>
          <w:szCs w:val="28"/>
        </w:rPr>
      </w:pPr>
    </w:p>
    <w:p w:rsidR="005612BF" w:rsidRDefault="005612BF" w:rsidP="00E32190">
      <w:pPr>
        <w:pStyle w:val="Heading1"/>
        <w:numPr>
          <w:ilvl w:val="0"/>
          <w:numId w:val="0"/>
        </w:numPr>
        <w:spacing w:after="0"/>
        <w:ind w:left="4962"/>
        <w:rPr>
          <w:b w:val="0"/>
          <w:sz w:val="28"/>
          <w:szCs w:val="28"/>
        </w:rPr>
      </w:pPr>
    </w:p>
    <w:p w:rsidR="005612BF" w:rsidRDefault="005612BF" w:rsidP="00E32190">
      <w:pPr>
        <w:pStyle w:val="Heading1"/>
        <w:numPr>
          <w:ilvl w:val="0"/>
          <w:numId w:val="0"/>
        </w:numPr>
        <w:spacing w:after="0"/>
        <w:ind w:left="4962"/>
        <w:rPr>
          <w:b w:val="0"/>
          <w:sz w:val="28"/>
          <w:szCs w:val="28"/>
        </w:rPr>
      </w:pPr>
    </w:p>
    <w:p w:rsidR="005612BF" w:rsidRPr="00917953" w:rsidRDefault="005612BF" w:rsidP="00E32190">
      <w:pPr>
        <w:pStyle w:val="Heading1"/>
        <w:numPr>
          <w:ilvl w:val="0"/>
          <w:numId w:val="0"/>
        </w:numPr>
        <w:spacing w:after="0"/>
        <w:ind w:left="4962"/>
        <w:rPr>
          <w:b w:val="0"/>
          <w:sz w:val="28"/>
          <w:szCs w:val="28"/>
        </w:rPr>
      </w:pPr>
      <w:r w:rsidRPr="00917953">
        <w:rPr>
          <w:b w:val="0"/>
          <w:sz w:val="28"/>
          <w:szCs w:val="28"/>
        </w:rPr>
        <w:t xml:space="preserve">Приложение № </w:t>
      </w:r>
      <w:r>
        <w:rPr>
          <w:b w:val="0"/>
          <w:sz w:val="28"/>
          <w:szCs w:val="28"/>
        </w:rPr>
        <w:t>3</w:t>
      </w:r>
    </w:p>
    <w:p w:rsidR="005612BF" w:rsidRPr="00917953" w:rsidRDefault="005612BF" w:rsidP="00E32190">
      <w:pPr>
        <w:autoSpaceDE w:val="0"/>
        <w:autoSpaceDN w:val="0"/>
        <w:adjustRightInd w:val="0"/>
        <w:ind w:left="4962" w:firstLine="0"/>
        <w:jc w:val="left"/>
        <w:rPr>
          <w:sz w:val="28"/>
          <w:szCs w:val="28"/>
          <w:lang w:eastAsia="en-US"/>
        </w:rPr>
      </w:pPr>
      <w:r w:rsidRPr="00917953">
        <w:rPr>
          <w:sz w:val="28"/>
          <w:szCs w:val="28"/>
          <w:lang w:eastAsia="en-US"/>
        </w:rPr>
        <w:t>к административному регламенту</w:t>
      </w:r>
    </w:p>
    <w:p w:rsidR="005612BF" w:rsidRPr="00917953" w:rsidRDefault="005612BF" w:rsidP="00E32190">
      <w:pPr>
        <w:autoSpaceDE w:val="0"/>
        <w:autoSpaceDN w:val="0"/>
        <w:adjustRightInd w:val="0"/>
        <w:ind w:left="5529" w:firstLine="0"/>
        <w:jc w:val="left"/>
        <w:rPr>
          <w:sz w:val="28"/>
          <w:szCs w:val="28"/>
          <w:lang w:eastAsia="en-US"/>
        </w:rPr>
      </w:pPr>
    </w:p>
    <w:p w:rsidR="005612BF" w:rsidRPr="00917953" w:rsidRDefault="005612BF" w:rsidP="00E32190">
      <w:pPr>
        <w:autoSpaceDE w:val="0"/>
        <w:autoSpaceDN w:val="0"/>
        <w:adjustRightInd w:val="0"/>
        <w:ind w:left="5529" w:firstLine="0"/>
        <w:jc w:val="left"/>
        <w:rPr>
          <w:sz w:val="28"/>
          <w:szCs w:val="28"/>
          <w:lang w:eastAsia="en-US"/>
        </w:rPr>
      </w:pP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В администрацию муниципального</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образования _____________________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________________________________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________________________________</w:t>
      </w:r>
    </w:p>
    <w:p w:rsidR="005612BF" w:rsidRPr="00917953" w:rsidRDefault="005612BF" w:rsidP="00E32190">
      <w:pPr>
        <w:autoSpaceDE w:val="0"/>
        <w:autoSpaceDN w:val="0"/>
        <w:adjustRightInd w:val="0"/>
        <w:ind w:left="4536" w:firstLine="0"/>
        <w:jc w:val="center"/>
        <w:rPr>
          <w:sz w:val="28"/>
          <w:szCs w:val="28"/>
          <w:vertAlign w:val="superscript"/>
          <w:lang w:eastAsia="en-US"/>
        </w:rPr>
      </w:pPr>
      <w:r w:rsidRPr="00917953">
        <w:rPr>
          <w:sz w:val="28"/>
          <w:szCs w:val="28"/>
          <w:vertAlign w:val="superscript"/>
          <w:lang w:eastAsia="en-US"/>
        </w:rPr>
        <w:t>(наименование муниципального образования)</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от ______________________________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________________________________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________________________________</w:t>
      </w:r>
    </w:p>
    <w:p w:rsidR="005612BF" w:rsidRPr="00917953" w:rsidRDefault="005612BF" w:rsidP="00E32190">
      <w:pPr>
        <w:autoSpaceDE w:val="0"/>
        <w:autoSpaceDN w:val="0"/>
        <w:adjustRightInd w:val="0"/>
        <w:ind w:left="4536" w:firstLine="0"/>
        <w:jc w:val="center"/>
        <w:rPr>
          <w:sz w:val="28"/>
          <w:szCs w:val="28"/>
          <w:vertAlign w:val="superscript"/>
          <w:lang w:eastAsia="en-US"/>
        </w:rPr>
      </w:pPr>
      <w:r w:rsidRPr="00917953">
        <w:rPr>
          <w:sz w:val="28"/>
          <w:szCs w:val="28"/>
          <w:vertAlign w:val="superscript"/>
          <w:lang w:eastAsia="en-US"/>
        </w:rPr>
        <w:t>(Ф.И.О. заявителя; наименование организации, Ф.И.О., должность руководителя, ИНН)</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Почтовый индекс, адрес: 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________________________________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________________________________</w:t>
      </w:r>
    </w:p>
    <w:p w:rsidR="005612BF" w:rsidRPr="00917953" w:rsidRDefault="005612BF" w:rsidP="00E32190">
      <w:pPr>
        <w:autoSpaceDE w:val="0"/>
        <w:autoSpaceDN w:val="0"/>
        <w:adjustRightInd w:val="0"/>
        <w:ind w:left="4536" w:firstLine="0"/>
        <w:jc w:val="left"/>
        <w:rPr>
          <w:sz w:val="28"/>
          <w:szCs w:val="28"/>
          <w:lang w:eastAsia="en-US"/>
        </w:rPr>
      </w:pPr>
      <w:r w:rsidRPr="00917953">
        <w:rPr>
          <w:sz w:val="28"/>
          <w:szCs w:val="28"/>
          <w:lang w:eastAsia="en-US"/>
        </w:rPr>
        <w:t>Телефон: _______________________</w:t>
      </w:r>
    </w:p>
    <w:p w:rsidR="005612BF" w:rsidRPr="00917953" w:rsidRDefault="005612BF" w:rsidP="00E32190">
      <w:pPr>
        <w:autoSpaceDE w:val="0"/>
        <w:autoSpaceDN w:val="0"/>
        <w:adjustRightInd w:val="0"/>
        <w:ind w:left="4536" w:firstLine="0"/>
        <w:jc w:val="left"/>
        <w:rPr>
          <w:sz w:val="28"/>
          <w:szCs w:val="28"/>
          <w:lang w:eastAsia="en-US"/>
        </w:rPr>
      </w:pPr>
    </w:p>
    <w:p w:rsidR="005612BF" w:rsidRPr="00917953" w:rsidRDefault="005612BF" w:rsidP="00E32190">
      <w:pPr>
        <w:autoSpaceDE w:val="0"/>
        <w:autoSpaceDN w:val="0"/>
        <w:adjustRightInd w:val="0"/>
        <w:ind w:firstLine="0"/>
        <w:jc w:val="center"/>
        <w:rPr>
          <w:sz w:val="28"/>
          <w:szCs w:val="28"/>
          <w:lang w:eastAsia="en-US"/>
        </w:rPr>
      </w:pPr>
    </w:p>
    <w:p w:rsidR="005612BF" w:rsidRPr="00917953" w:rsidRDefault="005612BF" w:rsidP="00E32190">
      <w:pPr>
        <w:autoSpaceDE w:val="0"/>
        <w:autoSpaceDN w:val="0"/>
        <w:adjustRightInd w:val="0"/>
        <w:ind w:firstLine="0"/>
        <w:jc w:val="center"/>
        <w:rPr>
          <w:sz w:val="28"/>
          <w:szCs w:val="28"/>
          <w:lang w:eastAsia="en-US"/>
        </w:rPr>
      </w:pPr>
      <w:r w:rsidRPr="00917953">
        <w:rPr>
          <w:sz w:val="28"/>
          <w:szCs w:val="28"/>
          <w:lang w:eastAsia="en-US"/>
        </w:rPr>
        <w:t>ЗАЯВЛЕНИЕ</w:t>
      </w:r>
    </w:p>
    <w:p w:rsidR="005612BF" w:rsidRPr="00917953" w:rsidRDefault="005612BF" w:rsidP="00E32190">
      <w:pPr>
        <w:autoSpaceDE w:val="0"/>
        <w:autoSpaceDN w:val="0"/>
        <w:adjustRightInd w:val="0"/>
        <w:ind w:firstLine="0"/>
        <w:jc w:val="left"/>
        <w:rPr>
          <w:sz w:val="28"/>
          <w:szCs w:val="28"/>
          <w:lang w:eastAsia="en-US"/>
        </w:rPr>
      </w:pPr>
    </w:p>
    <w:p w:rsidR="005612BF" w:rsidRDefault="005612BF" w:rsidP="00E32190">
      <w:pPr>
        <w:autoSpaceDE w:val="0"/>
        <w:autoSpaceDN w:val="0"/>
        <w:adjustRightInd w:val="0"/>
        <w:ind w:firstLine="709"/>
        <w:jc w:val="left"/>
        <w:rPr>
          <w:sz w:val="28"/>
          <w:szCs w:val="28"/>
          <w:lang w:eastAsia="en-US"/>
        </w:rPr>
      </w:pPr>
      <w:r w:rsidRPr="00917953">
        <w:rPr>
          <w:sz w:val="28"/>
          <w:szCs w:val="28"/>
          <w:lang w:eastAsia="en-US"/>
        </w:rPr>
        <w:t>Прошу внести изменение в</w:t>
      </w:r>
    </w:p>
    <w:p w:rsidR="005612BF" w:rsidRDefault="005612BF" w:rsidP="00E32190">
      <w:pPr>
        <w:pBdr>
          <w:bottom w:val="single" w:sz="4" w:space="1" w:color="auto"/>
        </w:pBdr>
        <w:autoSpaceDE w:val="0"/>
        <w:autoSpaceDN w:val="0"/>
        <w:adjustRightInd w:val="0"/>
        <w:ind w:firstLine="0"/>
        <w:jc w:val="left"/>
        <w:rPr>
          <w:sz w:val="28"/>
          <w:szCs w:val="28"/>
          <w:lang w:eastAsia="en-US"/>
        </w:rPr>
      </w:pPr>
      <w:r>
        <w:rPr>
          <w:sz w:val="28"/>
          <w:szCs w:val="28"/>
          <w:lang w:eastAsia="en-US"/>
        </w:rPr>
        <w:t>уведомление о соответствии, уведомление о несоответствии</w:t>
      </w:r>
      <w:r w:rsidRPr="00917953">
        <w:rPr>
          <w:sz w:val="28"/>
          <w:szCs w:val="28"/>
          <w:lang w:eastAsia="en-US"/>
        </w:rPr>
        <w:t xml:space="preserve"> </w:t>
      </w:r>
    </w:p>
    <w:p w:rsidR="005612BF" w:rsidRPr="004C1695" w:rsidRDefault="005612BF" w:rsidP="00E32190">
      <w:pPr>
        <w:autoSpaceDE w:val="0"/>
        <w:autoSpaceDN w:val="0"/>
        <w:adjustRightInd w:val="0"/>
        <w:ind w:right="2124" w:firstLine="0"/>
        <w:jc w:val="center"/>
        <w:rPr>
          <w:sz w:val="28"/>
          <w:szCs w:val="28"/>
          <w:vertAlign w:val="superscript"/>
          <w:lang w:eastAsia="en-US"/>
        </w:rPr>
      </w:pPr>
      <w:r w:rsidRPr="004C1695">
        <w:rPr>
          <w:sz w:val="28"/>
          <w:szCs w:val="28"/>
          <w:vertAlign w:val="superscript"/>
          <w:lang w:eastAsia="en-US"/>
        </w:rPr>
        <w:t>(ненужное зачеркнуть)</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________________________________________________________________,</w:t>
      </w:r>
    </w:p>
    <w:p w:rsidR="005612BF" w:rsidRPr="00917953" w:rsidRDefault="005612BF" w:rsidP="00E32190">
      <w:pPr>
        <w:autoSpaceDE w:val="0"/>
        <w:autoSpaceDN w:val="0"/>
        <w:adjustRightInd w:val="0"/>
        <w:ind w:firstLine="0"/>
        <w:jc w:val="center"/>
        <w:rPr>
          <w:sz w:val="28"/>
          <w:szCs w:val="28"/>
          <w:vertAlign w:val="superscript"/>
          <w:lang w:eastAsia="en-US"/>
        </w:rPr>
      </w:pPr>
      <w:r w:rsidRPr="00917953">
        <w:rPr>
          <w:sz w:val="28"/>
          <w:szCs w:val="28"/>
          <w:vertAlign w:val="superscript"/>
          <w:lang w:eastAsia="en-US"/>
        </w:rPr>
        <w:t xml:space="preserve">(реквизиты </w:t>
      </w:r>
      <w:r>
        <w:rPr>
          <w:sz w:val="28"/>
          <w:szCs w:val="28"/>
          <w:vertAlign w:val="superscript"/>
          <w:lang w:eastAsia="en-US"/>
        </w:rPr>
        <w:t>уведомления о соответствии, либо уведомления о несоответствии</w:t>
      </w:r>
      <w:r w:rsidRPr="00917953">
        <w:rPr>
          <w:sz w:val="28"/>
          <w:szCs w:val="28"/>
          <w:vertAlign w:val="superscript"/>
          <w:lang w:eastAsia="en-US"/>
        </w:rPr>
        <w:t>)</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 xml:space="preserve">в связи с допущенными опечатками и (или) ошибками в тексте </w:t>
      </w:r>
      <w:r>
        <w:rPr>
          <w:sz w:val="28"/>
          <w:szCs w:val="28"/>
          <w:lang w:eastAsia="en-US"/>
        </w:rPr>
        <w:t>уведомления</w:t>
      </w:r>
      <w:r w:rsidRPr="00917953">
        <w:rPr>
          <w:sz w:val="28"/>
          <w:szCs w:val="28"/>
          <w:lang w:eastAsia="en-US"/>
        </w:rPr>
        <w:t>:</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 xml:space="preserve">________________________________________________________________ </w:t>
      </w:r>
    </w:p>
    <w:p w:rsidR="005612BF" w:rsidRPr="00917953" w:rsidRDefault="005612BF" w:rsidP="00E32190">
      <w:pPr>
        <w:autoSpaceDE w:val="0"/>
        <w:autoSpaceDN w:val="0"/>
        <w:adjustRightInd w:val="0"/>
        <w:ind w:firstLine="0"/>
        <w:jc w:val="center"/>
        <w:rPr>
          <w:sz w:val="28"/>
          <w:szCs w:val="28"/>
          <w:vertAlign w:val="superscript"/>
          <w:lang w:eastAsia="en-US"/>
        </w:rPr>
      </w:pPr>
      <w:r w:rsidRPr="00917953">
        <w:rPr>
          <w:sz w:val="28"/>
          <w:szCs w:val="28"/>
          <w:vertAlign w:val="superscript"/>
          <w:lang w:eastAsia="en-US"/>
        </w:rPr>
        <w:t>(указываются допущенные опечатки и (или) ошибки</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 xml:space="preserve">________________________________________________________________ </w:t>
      </w:r>
    </w:p>
    <w:p w:rsidR="005612BF" w:rsidRPr="00917953" w:rsidRDefault="005612BF" w:rsidP="00E32190">
      <w:pPr>
        <w:autoSpaceDE w:val="0"/>
        <w:autoSpaceDN w:val="0"/>
        <w:adjustRightInd w:val="0"/>
        <w:ind w:firstLine="0"/>
        <w:jc w:val="center"/>
        <w:rPr>
          <w:sz w:val="28"/>
          <w:szCs w:val="28"/>
          <w:vertAlign w:val="superscript"/>
          <w:lang w:eastAsia="en-US"/>
        </w:rPr>
      </w:pPr>
      <w:r w:rsidRPr="00917953">
        <w:rPr>
          <w:sz w:val="28"/>
          <w:szCs w:val="28"/>
          <w:vertAlign w:val="superscript"/>
          <w:lang w:eastAsia="en-US"/>
        </w:rPr>
        <w:t>и предлагаемая новая редакция текста изменений)</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________________________________________________________________</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______________</w:t>
      </w:r>
      <w:r w:rsidRPr="00917953">
        <w:rPr>
          <w:sz w:val="28"/>
          <w:szCs w:val="28"/>
          <w:lang w:eastAsia="en-US"/>
        </w:rPr>
        <w:tab/>
      </w:r>
      <w:r w:rsidRPr="00917953">
        <w:rPr>
          <w:sz w:val="28"/>
          <w:szCs w:val="28"/>
          <w:lang w:eastAsia="en-US"/>
        </w:rPr>
        <w:tab/>
      </w:r>
      <w:r w:rsidRPr="00917953">
        <w:rPr>
          <w:sz w:val="28"/>
          <w:szCs w:val="28"/>
          <w:lang w:eastAsia="en-US"/>
        </w:rPr>
        <w:tab/>
      </w:r>
      <w:r w:rsidRPr="00917953">
        <w:rPr>
          <w:sz w:val="28"/>
          <w:szCs w:val="28"/>
          <w:lang w:eastAsia="en-US"/>
        </w:rPr>
        <w:tab/>
        <w:t>____________________</w:t>
      </w:r>
    </w:p>
    <w:p w:rsidR="005612BF" w:rsidRPr="00917953" w:rsidRDefault="005612BF" w:rsidP="00E32190">
      <w:pPr>
        <w:autoSpaceDE w:val="0"/>
        <w:autoSpaceDN w:val="0"/>
        <w:adjustRightInd w:val="0"/>
        <w:ind w:firstLine="0"/>
        <w:jc w:val="left"/>
        <w:rPr>
          <w:sz w:val="28"/>
          <w:szCs w:val="28"/>
          <w:vertAlign w:val="superscript"/>
          <w:lang w:eastAsia="en-US"/>
        </w:rPr>
      </w:pPr>
      <w:r w:rsidRPr="00917953">
        <w:rPr>
          <w:sz w:val="28"/>
          <w:szCs w:val="28"/>
          <w:vertAlign w:val="superscript"/>
          <w:lang w:eastAsia="en-US"/>
        </w:rPr>
        <w:t xml:space="preserve">                Дата                </w:t>
      </w:r>
      <w:r w:rsidRPr="00917953">
        <w:rPr>
          <w:sz w:val="28"/>
          <w:szCs w:val="28"/>
          <w:vertAlign w:val="superscript"/>
          <w:lang w:eastAsia="en-US"/>
        </w:rPr>
        <w:tab/>
      </w:r>
      <w:r w:rsidRPr="00917953">
        <w:rPr>
          <w:sz w:val="28"/>
          <w:szCs w:val="28"/>
          <w:vertAlign w:val="superscript"/>
          <w:lang w:eastAsia="en-US"/>
        </w:rPr>
        <w:tab/>
      </w:r>
      <w:r w:rsidRPr="00917953">
        <w:rPr>
          <w:sz w:val="28"/>
          <w:szCs w:val="28"/>
          <w:vertAlign w:val="superscript"/>
          <w:lang w:eastAsia="en-US"/>
        </w:rPr>
        <w:tab/>
      </w:r>
      <w:r w:rsidRPr="00917953">
        <w:rPr>
          <w:sz w:val="28"/>
          <w:szCs w:val="28"/>
          <w:vertAlign w:val="superscript"/>
          <w:lang w:eastAsia="en-US"/>
        </w:rPr>
        <w:tab/>
      </w:r>
      <w:r w:rsidRPr="00917953">
        <w:rPr>
          <w:sz w:val="28"/>
          <w:szCs w:val="28"/>
          <w:vertAlign w:val="superscript"/>
          <w:lang w:eastAsia="en-US"/>
        </w:rPr>
        <w:tab/>
        <w:t>Подпись заявителя</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Приложение:</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1. _________________________________________________________</w:t>
      </w:r>
    </w:p>
    <w:p w:rsidR="005612BF" w:rsidRPr="00917953" w:rsidRDefault="005612BF" w:rsidP="00E32190">
      <w:pPr>
        <w:autoSpaceDE w:val="0"/>
        <w:autoSpaceDN w:val="0"/>
        <w:adjustRightInd w:val="0"/>
        <w:ind w:firstLine="0"/>
        <w:jc w:val="left"/>
        <w:rPr>
          <w:sz w:val="28"/>
          <w:szCs w:val="28"/>
          <w:lang w:eastAsia="en-US"/>
        </w:rPr>
      </w:pPr>
      <w:r w:rsidRPr="00917953">
        <w:rPr>
          <w:sz w:val="28"/>
          <w:szCs w:val="28"/>
          <w:lang w:eastAsia="en-US"/>
        </w:rPr>
        <w:t xml:space="preserve">2. _________________________________________________________ </w:t>
      </w:r>
    </w:p>
    <w:p w:rsidR="005612BF" w:rsidRPr="005A16AA" w:rsidRDefault="005612BF" w:rsidP="00E32190">
      <w:pPr>
        <w:autoSpaceDE w:val="0"/>
        <w:autoSpaceDN w:val="0"/>
        <w:adjustRightInd w:val="0"/>
        <w:ind w:firstLine="0"/>
        <w:jc w:val="center"/>
        <w:rPr>
          <w:sz w:val="28"/>
          <w:szCs w:val="28"/>
          <w:vertAlign w:val="superscript"/>
          <w:lang w:eastAsia="en-US"/>
        </w:rPr>
      </w:pPr>
      <w:r w:rsidRPr="00917953">
        <w:rPr>
          <w:sz w:val="28"/>
          <w:szCs w:val="28"/>
          <w:vertAlign w:val="superscript"/>
          <w:lang w:eastAsia="en-US"/>
        </w:rPr>
        <w:t>(Документы, которые заявитель прикладывает к заявлению самостоятельно)</w:t>
      </w:r>
    </w:p>
    <w:p w:rsidR="005612BF" w:rsidRPr="005A16AA" w:rsidRDefault="005612BF" w:rsidP="00E32190">
      <w:pPr>
        <w:autoSpaceDE w:val="0"/>
        <w:autoSpaceDN w:val="0"/>
        <w:adjustRightInd w:val="0"/>
        <w:ind w:firstLine="0"/>
        <w:jc w:val="center"/>
        <w:rPr>
          <w:sz w:val="28"/>
          <w:szCs w:val="28"/>
          <w:vertAlign w:val="superscript"/>
          <w:lang w:eastAsia="en-US"/>
        </w:rPr>
      </w:pPr>
    </w:p>
    <w:p w:rsidR="005612BF" w:rsidRDefault="005612BF" w:rsidP="00015512">
      <w:pPr>
        <w:widowControl/>
        <w:spacing w:after="200" w:line="276" w:lineRule="auto"/>
        <w:ind w:firstLine="0"/>
        <w:jc w:val="center"/>
        <w:rPr>
          <w:sz w:val="28"/>
          <w:szCs w:val="22"/>
          <w:lang w:eastAsia="en-US"/>
        </w:rPr>
      </w:pPr>
      <w:r>
        <w:rPr>
          <w:sz w:val="28"/>
          <w:szCs w:val="22"/>
          <w:lang w:eastAsia="en-US"/>
        </w:rPr>
        <w:t>____________</w:t>
      </w:r>
    </w:p>
    <w:sectPr w:rsidR="005612BF" w:rsidSect="00015512">
      <w:pgSz w:w="11906" w:h="16838"/>
      <w:pgMar w:top="567"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BF" w:rsidRDefault="005612BF">
      <w:pPr>
        <w:widowControl/>
        <w:spacing w:after="200" w:line="276" w:lineRule="auto"/>
        <w:ind w:firstLine="0"/>
        <w:jc w:val="left"/>
        <w:rPr>
          <w:sz w:val="28"/>
          <w:szCs w:val="22"/>
          <w:lang w:eastAsia="en-US"/>
        </w:rPr>
      </w:pPr>
      <w:r>
        <w:rPr>
          <w:sz w:val="28"/>
          <w:szCs w:val="22"/>
          <w:lang w:eastAsia="en-US"/>
        </w:rPr>
        <w:separator/>
      </w:r>
    </w:p>
  </w:endnote>
  <w:endnote w:type="continuationSeparator" w:id="0">
    <w:p w:rsidR="005612BF" w:rsidRDefault="005612BF">
      <w:pPr>
        <w:widowControl/>
        <w:spacing w:after="200" w:line="276" w:lineRule="auto"/>
        <w:ind w:firstLine="0"/>
        <w:jc w:val="left"/>
        <w:rPr>
          <w:sz w:val="28"/>
          <w:szCs w:val="22"/>
          <w:lang w:eastAsia="en-US"/>
        </w:rPr>
      </w:pPr>
      <w:r>
        <w:rPr>
          <w:sz w:val="28"/>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02FF" w:usb1="5000205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BF" w:rsidRDefault="005612BF">
      <w:pPr>
        <w:widowControl/>
        <w:spacing w:after="200" w:line="276" w:lineRule="auto"/>
        <w:ind w:firstLine="0"/>
        <w:jc w:val="left"/>
        <w:rPr>
          <w:sz w:val="28"/>
          <w:szCs w:val="22"/>
          <w:lang w:eastAsia="en-US"/>
        </w:rPr>
      </w:pPr>
      <w:r>
        <w:rPr>
          <w:sz w:val="28"/>
          <w:szCs w:val="22"/>
          <w:lang w:eastAsia="en-US"/>
        </w:rPr>
        <w:separator/>
      </w:r>
    </w:p>
  </w:footnote>
  <w:footnote w:type="continuationSeparator" w:id="0">
    <w:p w:rsidR="005612BF" w:rsidRDefault="005612BF">
      <w:pPr>
        <w:widowControl/>
        <w:spacing w:after="200" w:line="276" w:lineRule="auto"/>
        <w:ind w:firstLine="0"/>
        <w:jc w:val="left"/>
        <w:rPr>
          <w:sz w:val="28"/>
          <w:szCs w:val="22"/>
          <w:lang w:eastAsia="en-US"/>
        </w:rPr>
      </w:pPr>
      <w:r>
        <w:rPr>
          <w:sz w:val="28"/>
          <w:szCs w:val="22"/>
          <w:lang w:eastAsia="en-US"/>
        </w:rPr>
        <w:continuationSeparator/>
      </w:r>
    </w:p>
  </w:footnote>
  <w:footnote w:id="1">
    <w:p w:rsidR="005612BF" w:rsidRDefault="005612BF" w:rsidP="00E32190">
      <w:pPr>
        <w:pStyle w:val="FootnoteText"/>
      </w:pPr>
      <w:r>
        <w:rPr>
          <w:rStyle w:val="FootnoteReference"/>
        </w:rPr>
        <w:footnoteRef/>
      </w:r>
      <w:r>
        <w:t xml:space="preserve"> </w:t>
      </w:r>
      <w:r w:rsidRPr="001D37D6">
        <w:t>Вид муниципального правового акта определяется органом местного самоуправления самостоятельно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0967C9"/>
    <w:multiLevelType w:val="multilevel"/>
    <w:tmpl w:val="6BF2AC06"/>
    <w:lvl w:ilvl="0">
      <w:start w:val="1"/>
      <w:numFmt w:val="decimal"/>
      <w:pStyle w:val="BodyText2"/>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542"/>
    <w:rsid w:val="000065A3"/>
    <w:rsid w:val="00015512"/>
    <w:rsid w:val="00025A73"/>
    <w:rsid w:val="00047542"/>
    <w:rsid w:val="00073BC9"/>
    <w:rsid w:val="000A6635"/>
    <w:rsid w:val="000E199F"/>
    <w:rsid w:val="000F0339"/>
    <w:rsid w:val="001033F7"/>
    <w:rsid w:val="001C4F8F"/>
    <w:rsid w:val="001D37D6"/>
    <w:rsid w:val="001D5404"/>
    <w:rsid w:val="001D646E"/>
    <w:rsid w:val="00227E6F"/>
    <w:rsid w:val="002449F9"/>
    <w:rsid w:val="002B7276"/>
    <w:rsid w:val="002C4876"/>
    <w:rsid w:val="00311689"/>
    <w:rsid w:val="00332670"/>
    <w:rsid w:val="003363A5"/>
    <w:rsid w:val="003C6586"/>
    <w:rsid w:val="003F1861"/>
    <w:rsid w:val="00443D47"/>
    <w:rsid w:val="00457B48"/>
    <w:rsid w:val="00472B4F"/>
    <w:rsid w:val="004934CF"/>
    <w:rsid w:val="004976B5"/>
    <w:rsid w:val="004C1695"/>
    <w:rsid w:val="004F614C"/>
    <w:rsid w:val="005612BF"/>
    <w:rsid w:val="005A16AA"/>
    <w:rsid w:val="006F2BE2"/>
    <w:rsid w:val="00712BAD"/>
    <w:rsid w:val="00776FEA"/>
    <w:rsid w:val="00791C9E"/>
    <w:rsid w:val="007F6BB2"/>
    <w:rsid w:val="0081017C"/>
    <w:rsid w:val="00882C7A"/>
    <w:rsid w:val="008D361D"/>
    <w:rsid w:val="008E62ED"/>
    <w:rsid w:val="00916699"/>
    <w:rsid w:val="00917953"/>
    <w:rsid w:val="0093280C"/>
    <w:rsid w:val="00941C36"/>
    <w:rsid w:val="0099685E"/>
    <w:rsid w:val="009D39AA"/>
    <w:rsid w:val="009F44B4"/>
    <w:rsid w:val="00A75B0F"/>
    <w:rsid w:val="00AC1E6E"/>
    <w:rsid w:val="00B24080"/>
    <w:rsid w:val="00B330F0"/>
    <w:rsid w:val="00B43E82"/>
    <w:rsid w:val="00BA097E"/>
    <w:rsid w:val="00BC440A"/>
    <w:rsid w:val="00BE41FD"/>
    <w:rsid w:val="00BF1B48"/>
    <w:rsid w:val="00C03EB0"/>
    <w:rsid w:val="00C27506"/>
    <w:rsid w:val="00C373B2"/>
    <w:rsid w:val="00C40CCC"/>
    <w:rsid w:val="00C47E48"/>
    <w:rsid w:val="00CB1E71"/>
    <w:rsid w:val="00CE496E"/>
    <w:rsid w:val="00CF7834"/>
    <w:rsid w:val="00D02448"/>
    <w:rsid w:val="00D06E59"/>
    <w:rsid w:val="00D266B8"/>
    <w:rsid w:val="00D37EC7"/>
    <w:rsid w:val="00D7707E"/>
    <w:rsid w:val="00D82D5A"/>
    <w:rsid w:val="00DA1C73"/>
    <w:rsid w:val="00DE344D"/>
    <w:rsid w:val="00E06151"/>
    <w:rsid w:val="00E14AEB"/>
    <w:rsid w:val="00E32190"/>
    <w:rsid w:val="00E63146"/>
    <w:rsid w:val="00E82BBF"/>
    <w:rsid w:val="00EA6A55"/>
    <w:rsid w:val="00EB5DE5"/>
    <w:rsid w:val="00EE424D"/>
    <w:rsid w:val="00F37384"/>
    <w:rsid w:val="00F56B2F"/>
    <w:rsid w:val="00F578FB"/>
    <w:rsid w:val="00F704F8"/>
    <w:rsid w:val="00F76DCB"/>
    <w:rsid w:val="00FB7601"/>
    <w:rsid w:val="00FE12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190"/>
    <w:pPr>
      <w:widowControl w:val="0"/>
      <w:ind w:firstLine="400"/>
      <w:jc w:val="both"/>
    </w:pPr>
    <w:rPr>
      <w:rFonts w:ascii="Times New Roman" w:hAnsi="Times New Roman"/>
      <w:sz w:val="24"/>
      <w:szCs w:val="20"/>
    </w:rPr>
  </w:style>
  <w:style w:type="paragraph" w:styleId="Heading1">
    <w:name w:val="heading 1"/>
    <w:basedOn w:val="Normal"/>
    <w:next w:val="Normal"/>
    <w:link w:val="Heading1Char1"/>
    <w:uiPriority w:val="99"/>
    <w:qFormat/>
    <w:locked/>
    <w:rsid w:val="00E32190"/>
    <w:pPr>
      <w:keepNext/>
      <w:widowControl/>
      <w:numPr>
        <w:numId w:val="1"/>
      </w:numPr>
      <w:spacing w:before="180" w:after="180"/>
      <w:jc w:val="left"/>
      <w:outlineLvl w:val="0"/>
    </w:pPr>
    <w:rPr>
      <w:rFonts w:ascii="Calibri" w:hAnsi="Calibri"/>
      <w:b/>
      <w:kern w:val="32"/>
      <w:lang w:eastAsia="en-US"/>
    </w:rPr>
  </w:style>
  <w:style w:type="paragraph" w:styleId="Heading2">
    <w:name w:val="heading 2"/>
    <w:basedOn w:val="Normal"/>
    <w:next w:val="Normal"/>
    <w:link w:val="Heading2Char1"/>
    <w:uiPriority w:val="99"/>
    <w:qFormat/>
    <w:locked/>
    <w:rsid w:val="00E32190"/>
    <w:pPr>
      <w:keepNext/>
      <w:widowControl/>
      <w:numPr>
        <w:ilvl w:val="1"/>
        <w:numId w:val="1"/>
      </w:numPr>
      <w:spacing w:before="120" w:after="120"/>
      <w:outlineLvl w:val="1"/>
    </w:pPr>
    <w:rPr>
      <w:rFonts w:ascii="Calibri" w:hAnsi="Calibri"/>
      <w:lang w:eastAsia="en-US"/>
    </w:rPr>
  </w:style>
  <w:style w:type="paragraph" w:styleId="Heading3">
    <w:name w:val="heading 3"/>
    <w:basedOn w:val="Normal"/>
    <w:next w:val="Normal"/>
    <w:link w:val="Heading3Char"/>
    <w:uiPriority w:val="99"/>
    <w:qFormat/>
    <w:locked/>
    <w:rsid w:val="00E32190"/>
    <w:pPr>
      <w:keepNext/>
      <w:widowControl/>
      <w:numPr>
        <w:ilvl w:val="2"/>
        <w:numId w:val="1"/>
      </w:numPr>
      <w:spacing w:before="60" w:after="60"/>
      <w:outlineLvl w:val="2"/>
    </w:pPr>
    <w:rPr>
      <w:szCs w:val="24"/>
      <w:lang w:eastAsia="en-US"/>
    </w:rPr>
  </w:style>
  <w:style w:type="paragraph" w:styleId="Heading4">
    <w:name w:val="heading 4"/>
    <w:basedOn w:val="Normal"/>
    <w:next w:val="Normal"/>
    <w:link w:val="Heading4Char"/>
    <w:uiPriority w:val="99"/>
    <w:qFormat/>
    <w:locked/>
    <w:rsid w:val="00E32190"/>
    <w:pPr>
      <w:keepNext/>
      <w:widowControl/>
      <w:numPr>
        <w:ilvl w:val="3"/>
        <w:numId w:val="1"/>
      </w:numPr>
      <w:spacing w:after="60"/>
      <w:outlineLvl w:val="3"/>
    </w:pPr>
    <w:rPr>
      <w:b/>
      <w:bCs/>
      <w:szCs w:val="24"/>
      <w:lang w:eastAsia="en-US"/>
    </w:rPr>
  </w:style>
  <w:style w:type="paragraph" w:styleId="Heading6">
    <w:name w:val="heading 6"/>
    <w:basedOn w:val="Normal"/>
    <w:next w:val="Normal"/>
    <w:link w:val="Heading6Char"/>
    <w:uiPriority w:val="99"/>
    <w:qFormat/>
    <w:locked/>
    <w:rsid w:val="00E32190"/>
    <w:pPr>
      <w:widowControl/>
      <w:numPr>
        <w:ilvl w:val="5"/>
        <w:numId w:val="1"/>
      </w:numPr>
      <w:spacing w:before="240" w:after="60"/>
      <w:outlineLvl w:val="5"/>
    </w:pPr>
    <w:rPr>
      <w:rFonts w:ascii="Calibri" w:hAnsi="Calibri" w:cs="Calibri"/>
      <w:b/>
      <w:bCs/>
      <w:sz w:val="22"/>
      <w:szCs w:val="22"/>
      <w:lang w:eastAsia="en-US"/>
    </w:rPr>
  </w:style>
  <w:style w:type="paragraph" w:styleId="Heading7">
    <w:name w:val="heading 7"/>
    <w:basedOn w:val="Normal"/>
    <w:next w:val="Normal"/>
    <w:link w:val="Heading7Char"/>
    <w:uiPriority w:val="99"/>
    <w:qFormat/>
    <w:locked/>
    <w:rsid w:val="00E32190"/>
    <w:pPr>
      <w:widowControl/>
      <w:numPr>
        <w:ilvl w:val="6"/>
        <w:numId w:val="1"/>
      </w:numPr>
      <w:spacing w:before="240" w:after="60"/>
      <w:outlineLvl w:val="6"/>
    </w:pPr>
    <w:rPr>
      <w:rFonts w:ascii="Calibri" w:hAnsi="Calibri" w:cs="Calibri"/>
      <w:szCs w:val="24"/>
      <w:lang w:eastAsia="en-US"/>
    </w:rPr>
  </w:style>
  <w:style w:type="paragraph" w:styleId="Heading8">
    <w:name w:val="heading 8"/>
    <w:basedOn w:val="Normal"/>
    <w:next w:val="Normal"/>
    <w:link w:val="Heading8Char"/>
    <w:uiPriority w:val="99"/>
    <w:qFormat/>
    <w:locked/>
    <w:rsid w:val="00E32190"/>
    <w:pPr>
      <w:widowControl/>
      <w:numPr>
        <w:ilvl w:val="7"/>
        <w:numId w:val="1"/>
      </w:numPr>
      <w:spacing w:before="240" w:after="60"/>
      <w:outlineLvl w:val="7"/>
    </w:pPr>
    <w:rPr>
      <w:rFonts w:ascii="Calibri" w:hAnsi="Calibri" w:cs="Calibri"/>
      <w:i/>
      <w:iCs/>
      <w:szCs w:val="24"/>
      <w:lang w:eastAsia="en-US"/>
    </w:rPr>
  </w:style>
  <w:style w:type="paragraph" w:styleId="Heading9">
    <w:name w:val="heading 9"/>
    <w:basedOn w:val="Normal"/>
    <w:next w:val="Normal"/>
    <w:link w:val="Heading9Char"/>
    <w:uiPriority w:val="99"/>
    <w:qFormat/>
    <w:locked/>
    <w:rsid w:val="00E32190"/>
    <w:pPr>
      <w:widowControl/>
      <w:numPr>
        <w:ilvl w:val="8"/>
        <w:numId w:val="1"/>
      </w:numPr>
      <w:spacing w:before="240" w:after="60"/>
      <w:outlineLvl w:val="8"/>
    </w:pPr>
    <w:rPr>
      <w:rFonts w:ascii="Cambria" w:hAnsi="Cambria" w:cs="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87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C487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C487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C4876"/>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C487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C4876"/>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C4876"/>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C4876"/>
    <w:rPr>
      <w:rFonts w:ascii="Cambria" w:hAnsi="Cambria" w:cs="Times New Roman"/>
      <w:lang w:eastAsia="en-US"/>
    </w:rPr>
  </w:style>
  <w:style w:type="character" w:styleId="Hyperlink">
    <w:name w:val="Hyperlink"/>
    <w:basedOn w:val="DefaultParagraphFont"/>
    <w:uiPriority w:val="99"/>
    <w:rsid w:val="002449F9"/>
    <w:rPr>
      <w:rFonts w:cs="Times New Roman"/>
      <w:color w:val="0000FF"/>
      <w:u w:val="single"/>
    </w:rPr>
  </w:style>
  <w:style w:type="paragraph" w:customStyle="1" w:styleId="ConsNonformat">
    <w:name w:val="ConsNonformat"/>
    <w:uiPriority w:val="99"/>
    <w:rsid w:val="002449F9"/>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2449F9"/>
    <w:pPr>
      <w:widowControl w:val="0"/>
      <w:autoSpaceDE w:val="0"/>
      <w:autoSpaceDN w:val="0"/>
      <w:adjustRightInd w:val="0"/>
    </w:pPr>
    <w:rPr>
      <w:rFonts w:ascii="Arial" w:eastAsia="Times New Roman" w:hAnsi="Arial" w:cs="Arial"/>
      <w:b/>
      <w:bCs/>
      <w:sz w:val="20"/>
      <w:szCs w:val="20"/>
    </w:rPr>
  </w:style>
  <w:style w:type="paragraph" w:customStyle="1" w:styleId="ConsPlusTitle">
    <w:name w:val="ConsPlusTitle"/>
    <w:uiPriority w:val="99"/>
    <w:rsid w:val="002449F9"/>
    <w:pPr>
      <w:widowControl w:val="0"/>
      <w:autoSpaceDE w:val="0"/>
      <w:autoSpaceDN w:val="0"/>
      <w:adjustRightInd w:val="0"/>
    </w:pPr>
    <w:rPr>
      <w:rFonts w:eastAsia="Times New Roman" w:cs="Calibri"/>
      <w:b/>
      <w:bCs/>
    </w:rPr>
  </w:style>
  <w:style w:type="paragraph" w:customStyle="1" w:styleId="ConsPlusNormalTimesNewRoman">
    <w:name w:val="ConsPlusNormal + Times New Roman"/>
    <w:aliases w:val="14 пт,По ширине,Первая строка:  0,95 см,..."/>
    <w:basedOn w:val="Normal"/>
    <w:uiPriority w:val="99"/>
    <w:rsid w:val="002449F9"/>
    <w:pPr>
      <w:autoSpaceDE w:val="0"/>
      <w:autoSpaceDN w:val="0"/>
      <w:adjustRightInd w:val="0"/>
      <w:spacing w:line="360" w:lineRule="auto"/>
      <w:ind w:firstLine="540"/>
      <w:outlineLvl w:val="0"/>
    </w:pPr>
    <w:rPr>
      <w:rFonts w:eastAsia="Times New Roman"/>
      <w:sz w:val="28"/>
      <w:szCs w:val="28"/>
    </w:rPr>
  </w:style>
  <w:style w:type="paragraph" w:styleId="BalloonText">
    <w:name w:val="Balloon Text"/>
    <w:basedOn w:val="Normal"/>
    <w:link w:val="BalloonTextChar"/>
    <w:uiPriority w:val="99"/>
    <w:semiHidden/>
    <w:rsid w:val="002449F9"/>
    <w:pPr>
      <w:widowControl/>
      <w:ind w:firstLine="0"/>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2449F9"/>
    <w:rPr>
      <w:rFonts w:ascii="Tahoma" w:hAnsi="Tahoma" w:cs="Tahoma"/>
      <w:sz w:val="16"/>
      <w:szCs w:val="16"/>
    </w:rPr>
  </w:style>
  <w:style w:type="paragraph" w:styleId="ListParagraph">
    <w:name w:val="List Paragraph"/>
    <w:basedOn w:val="Normal"/>
    <w:uiPriority w:val="99"/>
    <w:qFormat/>
    <w:rsid w:val="002449F9"/>
    <w:pPr>
      <w:widowControl/>
      <w:spacing w:after="200" w:line="276" w:lineRule="auto"/>
      <w:ind w:left="720" w:firstLine="0"/>
      <w:contextualSpacing/>
      <w:jc w:val="left"/>
    </w:pPr>
    <w:rPr>
      <w:sz w:val="28"/>
      <w:szCs w:val="22"/>
      <w:lang w:eastAsia="en-US"/>
    </w:rPr>
  </w:style>
  <w:style w:type="character" w:customStyle="1" w:styleId="Heading1Char1">
    <w:name w:val="Heading 1 Char1"/>
    <w:link w:val="Heading1"/>
    <w:uiPriority w:val="99"/>
    <w:locked/>
    <w:rsid w:val="00E32190"/>
    <w:rPr>
      <w:b/>
      <w:kern w:val="32"/>
      <w:sz w:val="24"/>
      <w:lang w:val="ru-RU" w:eastAsia="en-US"/>
    </w:rPr>
  </w:style>
  <w:style w:type="character" w:customStyle="1" w:styleId="Heading2Char1">
    <w:name w:val="Heading 2 Char1"/>
    <w:link w:val="Heading2"/>
    <w:uiPriority w:val="99"/>
    <w:locked/>
    <w:rsid w:val="00E32190"/>
    <w:rPr>
      <w:sz w:val="24"/>
      <w:lang w:val="ru-RU" w:eastAsia="en-US"/>
    </w:rPr>
  </w:style>
  <w:style w:type="paragraph" w:customStyle="1" w:styleId="ConsPlusNormal">
    <w:name w:val="ConsPlusNormal"/>
    <w:uiPriority w:val="99"/>
    <w:rsid w:val="00E32190"/>
    <w:pPr>
      <w:autoSpaceDE w:val="0"/>
      <w:autoSpaceDN w:val="0"/>
      <w:adjustRightInd w:val="0"/>
    </w:pPr>
    <w:rPr>
      <w:rFonts w:ascii="Arial" w:eastAsia="Times New Roman" w:hAnsi="Arial" w:cs="Arial"/>
      <w:sz w:val="20"/>
      <w:szCs w:val="20"/>
      <w:lang w:eastAsia="en-US"/>
    </w:rPr>
  </w:style>
  <w:style w:type="paragraph" w:styleId="PlainText">
    <w:name w:val="Plain Text"/>
    <w:basedOn w:val="Normal"/>
    <w:link w:val="PlainTextChar1"/>
    <w:uiPriority w:val="99"/>
    <w:rsid w:val="00E32190"/>
    <w:pPr>
      <w:widowControl/>
      <w:spacing w:after="200" w:line="276" w:lineRule="auto"/>
      <w:ind w:firstLine="0"/>
      <w:jc w:val="left"/>
    </w:pPr>
    <w:rPr>
      <w:rFonts w:ascii="Courier New" w:hAnsi="Courier New"/>
      <w:sz w:val="20"/>
      <w:lang w:eastAsia="en-US"/>
    </w:rPr>
  </w:style>
  <w:style w:type="character" w:customStyle="1" w:styleId="PlainTextChar">
    <w:name w:val="Plain Text Char"/>
    <w:basedOn w:val="DefaultParagraphFont"/>
    <w:link w:val="PlainText"/>
    <w:uiPriority w:val="99"/>
    <w:semiHidden/>
    <w:locked/>
    <w:rsid w:val="002C4876"/>
    <w:rPr>
      <w:rFonts w:ascii="Courier New" w:hAnsi="Courier New" w:cs="Courier New"/>
      <w:sz w:val="20"/>
      <w:szCs w:val="20"/>
      <w:lang w:eastAsia="en-US"/>
    </w:rPr>
  </w:style>
  <w:style w:type="character" w:customStyle="1" w:styleId="PlainTextChar1">
    <w:name w:val="Plain Text Char1"/>
    <w:link w:val="PlainText"/>
    <w:uiPriority w:val="99"/>
    <w:locked/>
    <w:rsid w:val="00E32190"/>
    <w:rPr>
      <w:rFonts w:ascii="Courier New" w:hAnsi="Courier New"/>
      <w:lang w:val="ru-RU" w:eastAsia="en-US"/>
    </w:rPr>
  </w:style>
  <w:style w:type="paragraph" w:styleId="CommentText">
    <w:name w:val="annotation text"/>
    <w:basedOn w:val="Normal"/>
    <w:link w:val="CommentTextChar1"/>
    <w:uiPriority w:val="99"/>
    <w:semiHidden/>
    <w:rsid w:val="00E32190"/>
    <w:pPr>
      <w:widowControl/>
      <w:spacing w:after="200" w:line="276" w:lineRule="auto"/>
      <w:ind w:firstLine="0"/>
      <w:jc w:val="left"/>
    </w:pPr>
    <w:rPr>
      <w:rFonts w:ascii="Calibri" w:eastAsia="Times New Roman" w:hAnsi="Calibri"/>
      <w:sz w:val="20"/>
      <w:lang w:eastAsia="en-US"/>
    </w:rPr>
  </w:style>
  <w:style w:type="character" w:customStyle="1" w:styleId="CommentTextChar">
    <w:name w:val="Comment Text Char"/>
    <w:basedOn w:val="DefaultParagraphFont"/>
    <w:link w:val="CommentText"/>
    <w:uiPriority w:val="99"/>
    <w:semiHidden/>
    <w:locked/>
    <w:rsid w:val="002C4876"/>
    <w:rPr>
      <w:rFonts w:ascii="Times New Roman" w:hAnsi="Times New Roman" w:cs="Times New Roman"/>
      <w:sz w:val="20"/>
      <w:szCs w:val="20"/>
      <w:lang w:eastAsia="en-US"/>
    </w:rPr>
  </w:style>
  <w:style w:type="character" w:customStyle="1" w:styleId="CommentTextChar1">
    <w:name w:val="Comment Text Char1"/>
    <w:link w:val="CommentText"/>
    <w:uiPriority w:val="99"/>
    <w:semiHidden/>
    <w:locked/>
    <w:rsid w:val="00E32190"/>
    <w:rPr>
      <w:rFonts w:eastAsia="Times New Roman"/>
      <w:lang w:val="ru-RU" w:eastAsia="en-US"/>
    </w:rPr>
  </w:style>
  <w:style w:type="paragraph" w:styleId="CommentSubject">
    <w:name w:val="annotation subject"/>
    <w:basedOn w:val="CommentText"/>
    <w:next w:val="CommentText"/>
    <w:link w:val="CommentSubjectChar1"/>
    <w:uiPriority w:val="99"/>
    <w:semiHidden/>
    <w:rsid w:val="00E32190"/>
    <w:rPr>
      <w:b/>
    </w:rPr>
  </w:style>
  <w:style w:type="character" w:customStyle="1" w:styleId="CommentSubjectChar">
    <w:name w:val="Comment Subject Char"/>
    <w:basedOn w:val="CommentTextChar1"/>
    <w:link w:val="CommentSubject"/>
    <w:uiPriority w:val="99"/>
    <w:semiHidden/>
    <w:locked/>
    <w:rsid w:val="002C4876"/>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E32190"/>
    <w:rPr>
      <w:rFonts w:eastAsia="Times New Roman"/>
      <w:b/>
      <w:lang w:val="ru-RU" w:eastAsia="en-US"/>
    </w:rPr>
  </w:style>
  <w:style w:type="character" w:customStyle="1" w:styleId="7">
    <w:name w:val="Знак Знак7"/>
    <w:uiPriority w:val="99"/>
    <w:semiHidden/>
    <w:rsid w:val="00E32190"/>
    <w:rPr>
      <w:rFonts w:ascii="Tahoma" w:hAnsi="Tahoma"/>
      <w:sz w:val="16"/>
      <w:lang w:val="ru-RU" w:eastAsia="en-US"/>
    </w:rPr>
  </w:style>
  <w:style w:type="paragraph" w:customStyle="1" w:styleId="Standard">
    <w:name w:val="Standard"/>
    <w:uiPriority w:val="99"/>
    <w:rsid w:val="00E32190"/>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uiPriority w:val="99"/>
    <w:rsid w:val="00E32190"/>
    <w:pPr>
      <w:spacing w:after="120"/>
    </w:pPr>
  </w:style>
  <w:style w:type="paragraph" w:customStyle="1" w:styleId="ConsPlusNonformat">
    <w:name w:val="ConsPlusNonformat"/>
    <w:uiPriority w:val="99"/>
    <w:rsid w:val="00E32190"/>
    <w:pPr>
      <w:autoSpaceDE w:val="0"/>
      <w:autoSpaceDN w:val="0"/>
      <w:adjustRightInd w:val="0"/>
    </w:pPr>
    <w:rPr>
      <w:rFonts w:ascii="Courier New" w:hAnsi="Courier New" w:cs="Courier New"/>
      <w:sz w:val="20"/>
      <w:szCs w:val="20"/>
    </w:rPr>
  </w:style>
  <w:style w:type="character" w:customStyle="1" w:styleId="title">
    <w:name w:val="title"/>
    <w:uiPriority w:val="99"/>
    <w:rsid w:val="00E32190"/>
    <w:rPr>
      <w:rFonts w:ascii="Verdana" w:hAnsi="Verdana"/>
      <w:lang w:val="en-US" w:eastAsia="en-US"/>
    </w:rPr>
  </w:style>
  <w:style w:type="character" w:customStyle="1" w:styleId="apple-converted-space">
    <w:name w:val="apple-converted-space"/>
    <w:uiPriority w:val="99"/>
    <w:rsid w:val="00E32190"/>
    <w:rPr>
      <w:rFonts w:ascii="Verdana" w:hAnsi="Verdana"/>
      <w:lang w:val="en-US" w:eastAsia="en-US"/>
    </w:rPr>
  </w:style>
  <w:style w:type="paragraph" w:customStyle="1" w:styleId="1">
    <w:name w:val="Знак1"/>
    <w:basedOn w:val="Normal"/>
    <w:uiPriority w:val="99"/>
    <w:rsid w:val="00E32190"/>
    <w:pPr>
      <w:widowControl/>
      <w:numPr>
        <w:ilvl w:val="1"/>
        <w:numId w:val="2"/>
      </w:numPr>
      <w:tabs>
        <w:tab w:val="clear" w:pos="567"/>
      </w:tabs>
      <w:spacing w:after="160" w:line="240" w:lineRule="exact"/>
      <w:ind w:left="0" w:firstLine="0"/>
      <w:jc w:val="left"/>
    </w:pPr>
    <w:rPr>
      <w:rFonts w:ascii="Verdana" w:hAnsi="Verdana"/>
      <w:sz w:val="20"/>
      <w:lang w:val="en-US" w:eastAsia="en-US"/>
    </w:rPr>
  </w:style>
  <w:style w:type="paragraph" w:styleId="BodyText2">
    <w:name w:val="Body Text 2"/>
    <w:basedOn w:val="Normal"/>
    <w:link w:val="BodyText2Char"/>
    <w:uiPriority w:val="99"/>
    <w:rsid w:val="00E32190"/>
    <w:pPr>
      <w:widowControl/>
      <w:numPr>
        <w:numId w:val="2"/>
      </w:numPr>
      <w:spacing w:after="60"/>
    </w:pPr>
  </w:style>
  <w:style w:type="character" w:customStyle="1" w:styleId="BodyText2Char">
    <w:name w:val="Body Text 2 Char"/>
    <w:basedOn w:val="DefaultParagraphFont"/>
    <w:link w:val="BodyText2"/>
    <w:uiPriority w:val="99"/>
    <w:semiHidden/>
    <w:locked/>
    <w:rsid w:val="002C4876"/>
    <w:rPr>
      <w:rFonts w:ascii="Times New Roman" w:hAnsi="Times New Roman" w:cs="Times New Roman"/>
      <w:sz w:val="28"/>
      <w:lang w:eastAsia="en-US"/>
    </w:rPr>
  </w:style>
  <w:style w:type="paragraph" w:customStyle="1" w:styleId="Char">
    <w:name w:val="Char Знак"/>
    <w:basedOn w:val="Normal"/>
    <w:autoRedefine/>
    <w:uiPriority w:val="99"/>
    <w:rsid w:val="00E32190"/>
    <w:pPr>
      <w:widowControl/>
      <w:spacing w:after="160" w:line="240" w:lineRule="exact"/>
      <w:ind w:firstLine="0"/>
      <w:jc w:val="left"/>
    </w:pPr>
    <w:rPr>
      <w:rFonts w:eastAsia="SimSun"/>
      <w:b/>
      <w:sz w:val="28"/>
      <w:szCs w:val="24"/>
      <w:lang w:val="en-US" w:eastAsia="en-US"/>
    </w:rPr>
  </w:style>
  <w:style w:type="paragraph" w:styleId="Title0">
    <w:name w:val="Title"/>
    <w:basedOn w:val="Normal"/>
    <w:link w:val="TitleChar"/>
    <w:uiPriority w:val="99"/>
    <w:qFormat/>
    <w:locked/>
    <w:rsid w:val="00E32190"/>
    <w:pPr>
      <w:widowControl/>
      <w:ind w:left="-567" w:firstLine="0"/>
      <w:jc w:val="center"/>
    </w:pPr>
    <w:rPr>
      <w:sz w:val="28"/>
    </w:rPr>
  </w:style>
  <w:style w:type="character" w:customStyle="1" w:styleId="TitleChar">
    <w:name w:val="Title Char"/>
    <w:basedOn w:val="DefaultParagraphFont"/>
    <w:link w:val="Title0"/>
    <w:uiPriority w:val="99"/>
    <w:locked/>
    <w:rsid w:val="002C4876"/>
    <w:rPr>
      <w:rFonts w:ascii="Cambria" w:hAnsi="Cambria" w:cs="Times New Roman"/>
      <w:b/>
      <w:bCs/>
      <w:kern w:val="28"/>
      <w:sz w:val="32"/>
      <w:szCs w:val="32"/>
      <w:lang w:eastAsia="en-US"/>
    </w:rPr>
  </w:style>
  <w:style w:type="paragraph" w:styleId="Subtitle">
    <w:name w:val="Subtitle"/>
    <w:basedOn w:val="Normal"/>
    <w:link w:val="SubtitleChar"/>
    <w:uiPriority w:val="99"/>
    <w:qFormat/>
    <w:locked/>
    <w:rsid w:val="00E32190"/>
    <w:pPr>
      <w:widowControl/>
      <w:spacing w:line="432" w:lineRule="auto"/>
      <w:ind w:firstLine="0"/>
      <w:jc w:val="center"/>
    </w:pPr>
    <w:rPr>
      <w:sz w:val="32"/>
    </w:rPr>
  </w:style>
  <w:style w:type="character" w:customStyle="1" w:styleId="SubtitleChar">
    <w:name w:val="Subtitle Char"/>
    <w:basedOn w:val="DefaultParagraphFont"/>
    <w:link w:val="Subtitle"/>
    <w:uiPriority w:val="99"/>
    <w:locked/>
    <w:rsid w:val="002C4876"/>
    <w:rPr>
      <w:rFonts w:ascii="Cambria" w:hAnsi="Cambria" w:cs="Times New Roman"/>
      <w:sz w:val="24"/>
      <w:szCs w:val="24"/>
      <w:lang w:eastAsia="en-US"/>
    </w:rPr>
  </w:style>
  <w:style w:type="paragraph" w:styleId="BodyTextIndent">
    <w:name w:val="Body Text Indent"/>
    <w:basedOn w:val="Normal"/>
    <w:link w:val="BodyTextIndentChar1"/>
    <w:uiPriority w:val="99"/>
    <w:semiHidden/>
    <w:rsid w:val="00E32190"/>
    <w:pPr>
      <w:widowControl/>
      <w:spacing w:after="120" w:line="276" w:lineRule="auto"/>
      <w:ind w:left="283" w:firstLine="0"/>
      <w:jc w:val="left"/>
    </w:pPr>
    <w:rPr>
      <w:rFonts w:ascii="Calibri" w:eastAsia="Times New Roman" w:hAnsi="Calibri"/>
      <w:sz w:val="22"/>
      <w:lang w:eastAsia="en-US"/>
    </w:rPr>
  </w:style>
  <w:style w:type="character" w:customStyle="1" w:styleId="BodyTextIndentChar">
    <w:name w:val="Body Text Indent Char"/>
    <w:basedOn w:val="DefaultParagraphFont"/>
    <w:link w:val="BodyTextIndent"/>
    <w:uiPriority w:val="99"/>
    <w:semiHidden/>
    <w:locked/>
    <w:rsid w:val="002C4876"/>
    <w:rPr>
      <w:rFonts w:ascii="Times New Roman" w:hAnsi="Times New Roman" w:cs="Times New Roman"/>
      <w:sz w:val="28"/>
      <w:lang w:eastAsia="en-US"/>
    </w:rPr>
  </w:style>
  <w:style w:type="character" w:customStyle="1" w:styleId="BodyTextIndentChar1">
    <w:name w:val="Body Text Indent Char1"/>
    <w:link w:val="BodyTextIndent"/>
    <w:uiPriority w:val="99"/>
    <w:semiHidden/>
    <w:locked/>
    <w:rsid w:val="00E32190"/>
    <w:rPr>
      <w:rFonts w:eastAsia="Times New Roman"/>
      <w:sz w:val="22"/>
      <w:lang w:val="ru-RU" w:eastAsia="en-US"/>
    </w:rPr>
  </w:style>
  <w:style w:type="paragraph" w:styleId="BodyText">
    <w:name w:val="Body Text"/>
    <w:basedOn w:val="Normal"/>
    <w:link w:val="BodyTextChar1"/>
    <w:uiPriority w:val="99"/>
    <w:semiHidden/>
    <w:rsid w:val="00E32190"/>
    <w:pPr>
      <w:widowControl/>
      <w:spacing w:after="120" w:line="276" w:lineRule="auto"/>
      <w:ind w:firstLine="0"/>
      <w:jc w:val="left"/>
    </w:pPr>
    <w:rPr>
      <w:rFonts w:ascii="Calibri" w:eastAsia="Times New Roman" w:hAnsi="Calibri"/>
      <w:sz w:val="22"/>
      <w:lang w:eastAsia="en-US"/>
    </w:rPr>
  </w:style>
  <w:style w:type="character" w:customStyle="1" w:styleId="BodyTextChar">
    <w:name w:val="Body Text Char"/>
    <w:basedOn w:val="DefaultParagraphFont"/>
    <w:link w:val="BodyText"/>
    <w:uiPriority w:val="99"/>
    <w:semiHidden/>
    <w:locked/>
    <w:rsid w:val="002C4876"/>
    <w:rPr>
      <w:rFonts w:ascii="Times New Roman" w:hAnsi="Times New Roman" w:cs="Times New Roman"/>
      <w:sz w:val="28"/>
      <w:lang w:eastAsia="en-US"/>
    </w:rPr>
  </w:style>
  <w:style w:type="character" w:customStyle="1" w:styleId="BodyTextChar1">
    <w:name w:val="Body Text Char1"/>
    <w:link w:val="BodyText"/>
    <w:uiPriority w:val="99"/>
    <w:semiHidden/>
    <w:locked/>
    <w:rsid w:val="00E32190"/>
    <w:rPr>
      <w:rFonts w:eastAsia="Times New Roman"/>
      <w:sz w:val="22"/>
      <w:lang w:val="ru-RU" w:eastAsia="en-US"/>
    </w:rPr>
  </w:style>
  <w:style w:type="paragraph" w:customStyle="1" w:styleId="ConsPlusCell">
    <w:name w:val="ConsPlusCell"/>
    <w:uiPriority w:val="99"/>
    <w:rsid w:val="00E32190"/>
    <w:pPr>
      <w:autoSpaceDE w:val="0"/>
      <w:autoSpaceDN w:val="0"/>
      <w:adjustRightInd w:val="0"/>
    </w:pPr>
    <w:rPr>
      <w:rFonts w:ascii="Times New Roman" w:eastAsia="Times New Roman" w:hAnsi="Times New Roman"/>
      <w:sz w:val="28"/>
      <w:szCs w:val="28"/>
    </w:rPr>
  </w:style>
  <w:style w:type="paragraph" w:customStyle="1" w:styleId="punct">
    <w:name w:val="punct"/>
    <w:basedOn w:val="Normal"/>
    <w:uiPriority w:val="99"/>
    <w:rsid w:val="00E32190"/>
    <w:pPr>
      <w:widowControl/>
      <w:numPr>
        <w:numId w:val="3"/>
      </w:numPr>
      <w:autoSpaceDE w:val="0"/>
      <w:autoSpaceDN w:val="0"/>
      <w:adjustRightInd w:val="0"/>
      <w:spacing w:line="360" w:lineRule="auto"/>
    </w:pPr>
    <w:rPr>
      <w:sz w:val="26"/>
      <w:szCs w:val="26"/>
    </w:rPr>
  </w:style>
  <w:style w:type="paragraph" w:customStyle="1" w:styleId="subpunct">
    <w:name w:val="subpunct"/>
    <w:basedOn w:val="Normal"/>
    <w:uiPriority w:val="99"/>
    <w:rsid w:val="00E32190"/>
    <w:pPr>
      <w:widowControl/>
      <w:numPr>
        <w:ilvl w:val="1"/>
        <w:numId w:val="3"/>
      </w:numPr>
      <w:tabs>
        <w:tab w:val="num" w:pos="1631"/>
      </w:tabs>
      <w:autoSpaceDE w:val="0"/>
      <w:autoSpaceDN w:val="0"/>
      <w:adjustRightInd w:val="0"/>
      <w:spacing w:line="360" w:lineRule="auto"/>
      <w:ind w:left="780"/>
    </w:pPr>
    <w:rPr>
      <w:sz w:val="26"/>
      <w:szCs w:val="26"/>
      <w:lang w:val="en-US"/>
    </w:rPr>
  </w:style>
  <w:style w:type="paragraph" w:styleId="FootnoteText">
    <w:name w:val="footnote text"/>
    <w:basedOn w:val="Normal"/>
    <w:link w:val="FootnoteTextChar1"/>
    <w:uiPriority w:val="99"/>
    <w:semiHidden/>
    <w:rsid w:val="00E32190"/>
    <w:pPr>
      <w:widowControl/>
      <w:spacing w:after="200" w:line="276" w:lineRule="auto"/>
      <w:ind w:firstLine="0"/>
      <w:jc w:val="left"/>
    </w:pPr>
    <w:rPr>
      <w:rFonts w:ascii="Calibri" w:eastAsia="Times New Roman" w:hAnsi="Calibri"/>
      <w:sz w:val="20"/>
      <w:lang w:eastAsia="en-US"/>
    </w:rPr>
  </w:style>
  <w:style w:type="character" w:customStyle="1" w:styleId="FootnoteTextChar">
    <w:name w:val="Footnote Text Char"/>
    <w:basedOn w:val="DefaultParagraphFont"/>
    <w:link w:val="FootnoteText"/>
    <w:uiPriority w:val="99"/>
    <w:semiHidden/>
    <w:locked/>
    <w:rsid w:val="002C4876"/>
    <w:rPr>
      <w:rFonts w:ascii="Times New Roman" w:hAnsi="Times New Roman" w:cs="Times New Roman"/>
      <w:sz w:val="20"/>
      <w:szCs w:val="20"/>
    </w:rPr>
  </w:style>
  <w:style w:type="character" w:customStyle="1" w:styleId="FootnoteTextChar1">
    <w:name w:val="Footnote Text Char1"/>
    <w:link w:val="FootnoteText"/>
    <w:uiPriority w:val="99"/>
    <w:semiHidden/>
    <w:locked/>
    <w:rsid w:val="00E32190"/>
    <w:rPr>
      <w:rFonts w:eastAsia="Times New Roman"/>
      <w:lang w:val="ru-RU" w:eastAsia="en-US"/>
    </w:rPr>
  </w:style>
  <w:style w:type="paragraph" w:styleId="NormalWeb">
    <w:name w:val="Normal (Web)"/>
    <w:aliases w:val="Знак"/>
    <w:basedOn w:val="Normal"/>
    <w:uiPriority w:val="99"/>
    <w:rsid w:val="00E32190"/>
    <w:pPr>
      <w:widowControl/>
      <w:spacing w:before="100" w:beforeAutospacing="1" w:after="100" w:afterAutospacing="1"/>
      <w:ind w:firstLine="0"/>
      <w:jc w:val="left"/>
    </w:pPr>
    <w:rPr>
      <w:szCs w:val="24"/>
    </w:rPr>
  </w:style>
  <w:style w:type="paragraph" w:styleId="NoSpacing">
    <w:name w:val="No Spacing"/>
    <w:uiPriority w:val="99"/>
    <w:qFormat/>
    <w:rsid w:val="00E32190"/>
    <w:pPr>
      <w:spacing w:line="276" w:lineRule="auto"/>
      <w:ind w:firstLine="567"/>
      <w:jc w:val="both"/>
    </w:pPr>
    <w:rPr>
      <w:rFonts w:ascii="Times New Roman" w:eastAsia="Times New Roman" w:hAnsi="Times New Roman"/>
      <w:sz w:val="28"/>
      <w:szCs w:val="28"/>
      <w:lang w:eastAsia="en-US"/>
    </w:rPr>
  </w:style>
  <w:style w:type="character" w:styleId="Emphasis">
    <w:name w:val="Emphasis"/>
    <w:basedOn w:val="DefaultParagraphFont"/>
    <w:uiPriority w:val="99"/>
    <w:qFormat/>
    <w:locked/>
    <w:rsid w:val="00E32190"/>
    <w:rPr>
      <w:rFonts w:cs="Times New Roman"/>
      <w:i/>
    </w:rPr>
  </w:style>
  <w:style w:type="paragraph" w:styleId="DocumentMap">
    <w:name w:val="Document Map"/>
    <w:basedOn w:val="Normal"/>
    <w:link w:val="DocumentMapChar"/>
    <w:uiPriority w:val="99"/>
    <w:semiHidden/>
    <w:rsid w:val="00E32190"/>
    <w:pPr>
      <w:widowControl/>
      <w:shd w:val="clear" w:color="auto" w:fill="000080"/>
      <w:spacing w:after="200" w:line="276" w:lineRule="auto"/>
      <w:ind w:firstLine="0"/>
      <w:jc w:val="left"/>
    </w:pPr>
    <w:rPr>
      <w:rFonts w:ascii="Tahoma" w:eastAsia="Times New Roman" w:hAnsi="Tahoma" w:cs="Tahoma"/>
      <w:sz w:val="20"/>
      <w:lang w:eastAsia="en-US"/>
    </w:rPr>
  </w:style>
  <w:style w:type="character" w:customStyle="1" w:styleId="DocumentMapChar">
    <w:name w:val="Document Map Char"/>
    <w:basedOn w:val="DefaultParagraphFont"/>
    <w:link w:val="DocumentMap"/>
    <w:uiPriority w:val="99"/>
    <w:semiHidden/>
    <w:locked/>
    <w:rsid w:val="002C4876"/>
    <w:rPr>
      <w:rFonts w:ascii="Times New Roman" w:hAnsi="Times New Roman" w:cs="Times New Roman"/>
      <w:sz w:val="2"/>
    </w:rPr>
  </w:style>
  <w:style w:type="paragraph" w:styleId="BodyTextIndent3">
    <w:name w:val="Body Text Indent 3"/>
    <w:basedOn w:val="Normal"/>
    <w:link w:val="BodyTextIndent3Char1"/>
    <w:uiPriority w:val="99"/>
    <w:rsid w:val="00E32190"/>
    <w:pPr>
      <w:widowControl/>
      <w:spacing w:after="120" w:line="276" w:lineRule="auto"/>
      <w:ind w:left="283" w:firstLine="0"/>
      <w:jc w:val="left"/>
    </w:pPr>
    <w:rPr>
      <w:rFonts w:ascii="Calibri" w:eastAsia="Times New Roman" w:hAnsi="Calibri"/>
      <w:sz w:val="16"/>
      <w:lang w:eastAsia="en-US"/>
    </w:rPr>
  </w:style>
  <w:style w:type="character" w:customStyle="1" w:styleId="BodyTextIndent3Char">
    <w:name w:val="Body Text Indent 3 Char"/>
    <w:basedOn w:val="DefaultParagraphFont"/>
    <w:link w:val="BodyTextIndent3"/>
    <w:uiPriority w:val="99"/>
    <w:semiHidden/>
    <w:locked/>
    <w:rsid w:val="002C4876"/>
    <w:rPr>
      <w:rFonts w:ascii="Times New Roman" w:hAnsi="Times New Roman" w:cs="Times New Roman"/>
      <w:sz w:val="16"/>
      <w:szCs w:val="16"/>
    </w:rPr>
  </w:style>
  <w:style w:type="character" w:customStyle="1" w:styleId="BodyTextIndent3Char1">
    <w:name w:val="Body Text Indent 3 Char1"/>
    <w:link w:val="BodyTextIndent3"/>
    <w:uiPriority w:val="99"/>
    <w:locked/>
    <w:rsid w:val="00E32190"/>
    <w:rPr>
      <w:rFonts w:eastAsia="Times New Roman"/>
      <w:sz w:val="16"/>
      <w:lang w:eastAsia="en-US"/>
    </w:rPr>
  </w:style>
  <w:style w:type="paragraph" w:styleId="Header">
    <w:name w:val="header"/>
    <w:basedOn w:val="Normal"/>
    <w:link w:val="HeaderChar1"/>
    <w:uiPriority w:val="99"/>
    <w:rsid w:val="00E32190"/>
    <w:pPr>
      <w:widowControl/>
      <w:tabs>
        <w:tab w:val="center" w:pos="4677"/>
        <w:tab w:val="right" w:pos="9355"/>
      </w:tabs>
      <w:spacing w:after="200" w:line="276" w:lineRule="auto"/>
      <w:ind w:firstLine="0"/>
      <w:jc w:val="left"/>
    </w:pPr>
    <w:rPr>
      <w:rFonts w:ascii="Calibri" w:eastAsia="Times New Roman" w:hAnsi="Calibri"/>
      <w:sz w:val="22"/>
      <w:lang w:eastAsia="en-US"/>
    </w:rPr>
  </w:style>
  <w:style w:type="character" w:customStyle="1" w:styleId="HeaderChar">
    <w:name w:val="Header Char"/>
    <w:basedOn w:val="DefaultParagraphFont"/>
    <w:link w:val="Header"/>
    <w:uiPriority w:val="99"/>
    <w:semiHidden/>
    <w:locked/>
    <w:rsid w:val="002C4876"/>
    <w:rPr>
      <w:rFonts w:ascii="Times New Roman" w:hAnsi="Times New Roman" w:cs="Times New Roman"/>
      <w:sz w:val="20"/>
      <w:szCs w:val="20"/>
    </w:rPr>
  </w:style>
  <w:style w:type="character" w:customStyle="1" w:styleId="HeaderChar1">
    <w:name w:val="Header Char1"/>
    <w:link w:val="Header"/>
    <w:uiPriority w:val="99"/>
    <w:locked/>
    <w:rsid w:val="00E32190"/>
    <w:rPr>
      <w:rFonts w:eastAsia="Times New Roman"/>
      <w:sz w:val="22"/>
      <w:lang w:val="ru-RU" w:eastAsia="en-US"/>
    </w:rPr>
  </w:style>
  <w:style w:type="paragraph" w:styleId="Footer">
    <w:name w:val="footer"/>
    <w:basedOn w:val="Normal"/>
    <w:link w:val="FooterChar1"/>
    <w:uiPriority w:val="99"/>
    <w:rsid w:val="00E32190"/>
    <w:pPr>
      <w:widowControl/>
      <w:tabs>
        <w:tab w:val="center" w:pos="4677"/>
        <w:tab w:val="right" w:pos="9355"/>
      </w:tabs>
      <w:spacing w:after="200" w:line="276" w:lineRule="auto"/>
      <w:ind w:firstLine="0"/>
      <w:jc w:val="left"/>
    </w:pPr>
    <w:rPr>
      <w:rFonts w:ascii="Calibri" w:eastAsia="Times New Roman" w:hAnsi="Calibri"/>
      <w:sz w:val="22"/>
      <w:lang w:eastAsia="en-US"/>
    </w:rPr>
  </w:style>
  <w:style w:type="character" w:customStyle="1" w:styleId="FooterChar">
    <w:name w:val="Footer Char"/>
    <w:basedOn w:val="DefaultParagraphFont"/>
    <w:link w:val="Footer"/>
    <w:uiPriority w:val="99"/>
    <w:semiHidden/>
    <w:locked/>
    <w:rsid w:val="002C4876"/>
    <w:rPr>
      <w:rFonts w:ascii="Times New Roman" w:hAnsi="Times New Roman" w:cs="Times New Roman"/>
      <w:sz w:val="20"/>
      <w:szCs w:val="20"/>
    </w:rPr>
  </w:style>
  <w:style w:type="character" w:customStyle="1" w:styleId="FooterChar1">
    <w:name w:val="Footer Char1"/>
    <w:link w:val="Footer"/>
    <w:uiPriority w:val="99"/>
    <w:locked/>
    <w:rsid w:val="00E32190"/>
    <w:rPr>
      <w:rFonts w:eastAsia="Times New Roman"/>
      <w:sz w:val="22"/>
      <w:lang w:val="ru-RU" w:eastAsia="en-US"/>
    </w:rPr>
  </w:style>
  <w:style w:type="paragraph" w:customStyle="1" w:styleId="a">
    <w:name w:val="Знак Знак Знак Знак Знак Знак Знак Знак Знак Знак"/>
    <w:basedOn w:val="Normal"/>
    <w:uiPriority w:val="99"/>
    <w:rsid w:val="00E32190"/>
    <w:pPr>
      <w:widowControl/>
      <w:spacing w:after="160" w:line="240" w:lineRule="exact"/>
      <w:ind w:firstLine="567"/>
    </w:pPr>
    <w:rPr>
      <w:rFonts w:ascii="Verdana" w:hAnsi="Verdana"/>
      <w:sz w:val="20"/>
      <w:lang w:val="en-US" w:eastAsia="en-US"/>
    </w:rPr>
  </w:style>
  <w:style w:type="character" w:customStyle="1" w:styleId="blk">
    <w:name w:val="blk"/>
    <w:uiPriority w:val="99"/>
    <w:rsid w:val="00E32190"/>
  </w:style>
  <w:style w:type="paragraph" w:styleId="EndnoteText">
    <w:name w:val="endnote text"/>
    <w:basedOn w:val="Normal"/>
    <w:link w:val="EndnoteTextChar1"/>
    <w:uiPriority w:val="99"/>
    <w:rsid w:val="00E32190"/>
    <w:pPr>
      <w:widowControl/>
      <w:autoSpaceDE w:val="0"/>
      <w:autoSpaceDN w:val="0"/>
      <w:ind w:firstLine="0"/>
      <w:jc w:val="left"/>
    </w:pPr>
    <w:rPr>
      <w:rFonts w:ascii="Calibri" w:hAnsi="Calibri"/>
      <w:sz w:val="20"/>
    </w:rPr>
  </w:style>
  <w:style w:type="character" w:customStyle="1" w:styleId="EndnoteTextChar">
    <w:name w:val="Endnote Text Char"/>
    <w:basedOn w:val="DefaultParagraphFont"/>
    <w:link w:val="EndnoteText"/>
    <w:uiPriority w:val="99"/>
    <w:semiHidden/>
    <w:locked/>
    <w:rsid w:val="002C4876"/>
    <w:rPr>
      <w:rFonts w:ascii="Times New Roman" w:hAnsi="Times New Roman" w:cs="Times New Roman"/>
      <w:sz w:val="20"/>
      <w:szCs w:val="20"/>
    </w:rPr>
  </w:style>
  <w:style w:type="character" w:customStyle="1" w:styleId="EndnoteTextChar1">
    <w:name w:val="Endnote Text Char1"/>
    <w:link w:val="EndnoteText"/>
    <w:uiPriority w:val="99"/>
    <w:locked/>
    <w:rsid w:val="00E32190"/>
    <w:rPr>
      <w:lang w:val="ru-RU" w:eastAsia="ru-RU"/>
    </w:rPr>
  </w:style>
  <w:style w:type="character" w:styleId="EndnoteReference">
    <w:name w:val="endnote reference"/>
    <w:basedOn w:val="DefaultParagraphFont"/>
    <w:uiPriority w:val="99"/>
    <w:rsid w:val="00E32190"/>
    <w:rPr>
      <w:rFonts w:cs="Times New Roman"/>
      <w:vertAlign w:val="superscript"/>
    </w:rPr>
  </w:style>
  <w:style w:type="character" w:styleId="FootnoteReference">
    <w:name w:val="footnote reference"/>
    <w:basedOn w:val="DefaultParagraphFont"/>
    <w:uiPriority w:val="99"/>
    <w:rsid w:val="00E3219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91227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8CB20D8C309F9E0B52BDEB9F4DEA197658E644C9AD523ADECCA4AF85DCCC137972w1DFF" TargetMode="External"/><Relationship Id="rId13" Type="http://schemas.openxmlformats.org/officeDocument/2006/relationships/hyperlink" Target="consultantplus://offline/ref=FE3DAC367F1BC14EFCFDD75A75A0CEF8021E18E9D852ACD3FBECFFBDB1064E450081A30F230D32AD0A3F1614A1F42B4B6E38AF0043A72B4AB9W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E3DAC367F1BC14EFCFDD75A75A0CEF8021E18E9D852ACD3FBECFFBDB1064E450081A30A200666F948614F45E7BF26437224AF0AB5W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3DAC367F1BC14EFCFDD75A75A0CEF8021E18E9D852ACD3FBECFFBDB1064E450081A30D260439FC5D701748E5A3384B6438AD085FBAW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3DAC367F1BC14EFCFDD75A75A0CEF8021E18E9D852ACD3FBECFFBDB1064E450081A30F230D32A90C3F1614A1F42B4B6E38AF0043A72B4AB9W6L" TargetMode="External"/><Relationship Id="rId5" Type="http://schemas.openxmlformats.org/officeDocument/2006/relationships/footnotes" Target="footnote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10" Type="http://schemas.openxmlformats.org/officeDocument/2006/relationships/hyperlink" Target="http://admorlov.ru" TargetMode="External"/><Relationship Id="rId4" Type="http://schemas.openxmlformats.org/officeDocument/2006/relationships/webSettings" Target="web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FE3DAC367F1BC14EFCFDD75A75A0CEF8021E18E9D852ACD3FBECFFBDB1064E450081A30F230D31AD0E3F1614A1F42B4B6E38AF0043A72B4AB9W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51</Pages>
  <Words>13255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2019-03-15T07:29:00Z</cp:lastPrinted>
  <dcterms:created xsi:type="dcterms:W3CDTF">2019-03-14T07:35:00Z</dcterms:created>
  <dcterms:modified xsi:type="dcterms:W3CDTF">2021-10-13T12:41:00Z</dcterms:modified>
</cp:coreProperties>
</file>