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45" w:rsidRPr="0014036C" w:rsidRDefault="003509C7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30530" cy="518795"/>
            <wp:effectExtent l="0" t="0" r="762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45" w:rsidRPr="0014036C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C2B45" w:rsidRPr="000757AB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757AB">
        <w:rPr>
          <w:rFonts w:ascii="Times New Roman" w:hAnsi="Times New Roman"/>
          <w:b/>
          <w:bCs/>
          <w:sz w:val="28"/>
        </w:rPr>
        <w:t xml:space="preserve">АДМИНИСТРАЦИЯ ОРЛОВСКОГО РАЙОНА </w:t>
      </w:r>
      <w:r w:rsidRPr="000757AB">
        <w:rPr>
          <w:rFonts w:ascii="Times New Roman" w:hAnsi="Times New Roman"/>
          <w:b/>
          <w:bCs/>
          <w:sz w:val="28"/>
        </w:rPr>
        <w:br/>
        <w:t>КИРОВСКОЙ ОБЛАСТИ</w:t>
      </w:r>
    </w:p>
    <w:p w:rsidR="008C2B45" w:rsidRPr="000757AB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C2B45" w:rsidRPr="00D0108F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757AB">
        <w:rPr>
          <w:rFonts w:ascii="Times New Roman" w:hAnsi="Times New Roman"/>
          <w:b/>
          <w:bCs/>
          <w:sz w:val="28"/>
        </w:rPr>
        <w:t>ПОСТАНОВЛЕНИЕ</w:t>
      </w:r>
    </w:p>
    <w:p w:rsidR="008C2B45" w:rsidRPr="00D0108F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8C2B45" w:rsidRPr="00D0108F" w:rsidRDefault="00040947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</w:t>
      </w:r>
      <w:r w:rsidR="008C2B45" w:rsidRPr="00D0108F">
        <w:rPr>
          <w:rFonts w:ascii="Times New Roman" w:hAnsi="Times New Roman"/>
          <w:b/>
          <w:bCs/>
          <w:sz w:val="24"/>
        </w:rPr>
        <w:t xml:space="preserve"> </w:t>
      </w:r>
      <w:r w:rsidR="008C2B45" w:rsidRPr="00D0108F">
        <w:rPr>
          <w:rFonts w:ascii="Times New Roman" w:hAnsi="Times New Roman"/>
          <w:b/>
          <w:bCs/>
          <w:sz w:val="24"/>
        </w:rPr>
        <w:tab/>
      </w:r>
      <w:r w:rsidR="008C2B45" w:rsidRPr="00D0108F">
        <w:rPr>
          <w:rFonts w:ascii="Times New Roman" w:hAnsi="Times New Roman"/>
          <w:b/>
          <w:bCs/>
          <w:sz w:val="24"/>
        </w:rPr>
        <w:tab/>
      </w:r>
      <w:r w:rsidR="008C2B45" w:rsidRPr="00D0108F">
        <w:rPr>
          <w:rFonts w:ascii="Times New Roman" w:hAnsi="Times New Roman"/>
          <w:b/>
          <w:bCs/>
          <w:sz w:val="24"/>
        </w:rPr>
        <w:tab/>
      </w:r>
      <w:r w:rsidR="008C2B45" w:rsidRPr="00D0108F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>№                _____</w:t>
      </w:r>
      <w:r w:rsidR="008C2B45" w:rsidRPr="00D0108F">
        <w:rPr>
          <w:rFonts w:ascii="Times New Roman" w:hAnsi="Times New Roman"/>
          <w:b/>
          <w:bCs/>
          <w:sz w:val="24"/>
        </w:rPr>
        <w:t>____</w:t>
      </w:r>
    </w:p>
    <w:p w:rsidR="00040947" w:rsidRPr="00D0108F" w:rsidRDefault="00040947" w:rsidP="000409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D0108F">
        <w:rPr>
          <w:rFonts w:ascii="Times New Roman" w:hAnsi="Times New Roman"/>
          <w:color w:val="000000"/>
          <w:sz w:val="24"/>
        </w:rPr>
        <w:t>г. Орлов</w:t>
      </w:r>
    </w:p>
    <w:p w:rsidR="008C2B45" w:rsidRPr="00D0108F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8C2B45" w:rsidRPr="000757AB" w:rsidRDefault="004425C4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Об утверждении</w:t>
      </w:r>
      <w:r w:rsidR="00F20B29">
        <w:rPr>
          <w:rFonts w:ascii="Times New Roman" w:hAnsi="Times New Roman"/>
          <w:b/>
          <w:bCs/>
          <w:sz w:val="28"/>
        </w:rPr>
        <w:t xml:space="preserve"> дополнений в 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757AB" w:rsidRPr="000757AB">
        <w:rPr>
          <w:rFonts w:ascii="Times New Roman" w:hAnsi="Times New Roman"/>
          <w:b/>
          <w:bCs/>
          <w:sz w:val="28"/>
        </w:rPr>
        <w:t>Генеральн</w:t>
      </w:r>
      <w:r w:rsidR="00F20B29">
        <w:rPr>
          <w:rFonts w:ascii="Times New Roman" w:hAnsi="Times New Roman"/>
          <w:b/>
          <w:bCs/>
          <w:sz w:val="28"/>
        </w:rPr>
        <w:t>ую</w:t>
      </w:r>
      <w:r w:rsidR="000757AB" w:rsidRPr="000757AB">
        <w:rPr>
          <w:rFonts w:ascii="Times New Roman" w:hAnsi="Times New Roman"/>
          <w:b/>
          <w:bCs/>
          <w:sz w:val="28"/>
        </w:rPr>
        <w:t xml:space="preserve"> схем</w:t>
      </w:r>
      <w:r w:rsidR="00F20B29">
        <w:rPr>
          <w:rFonts w:ascii="Times New Roman" w:hAnsi="Times New Roman"/>
          <w:b/>
          <w:bCs/>
          <w:sz w:val="28"/>
        </w:rPr>
        <w:t>у</w:t>
      </w:r>
      <w:r w:rsidR="000757AB" w:rsidRPr="000757AB">
        <w:rPr>
          <w:rFonts w:ascii="Times New Roman" w:hAnsi="Times New Roman"/>
          <w:b/>
          <w:bCs/>
          <w:sz w:val="28"/>
        </w:rPr>
        <w:t xml:space="preserve"> размещения средств</w:t>
      </w:r>
    </w:p>
    <w:p w:rsidR="008C2B45" w:rsidRPr="000757AB" w:rsidRDefault="000757AB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757AB">
        <w:rPr>
          <w:rFonts w:ascii="Times New Roman" w:hAnsi="Times New Roman"/>
          <w:b/>
          <w:bCs/>
          <w:sz w:val="28"/>
        </w:rPr>
        <w:t>наружной рекламы и информации на территории муниципального образования Орловский район</w:t>
      </w:r>
    </w:p>
    <w:p w:rsidR="008C2B45" w:rsidRPr="00D0108F" w:rsidRDefault="000757AB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757AB">
        <w:rPr>
          <w:rFonts w:ascii="Times New Roman" w:hAnsi="Times New Roman"/>
          <w:b/>
          <w:bCs/>
          <w:sz w:val="28"/>
        </w:rPr>
        <w:t>на период 201</w:t>
      </w:r>
      <w:r>
        <w:rPr>
          <w:rFonts w:ascii="Times New Roman" w:hAnsi="Times New Roman"/>
          <w:b/>
          <w:bCs/>
          <w:sz w:val="28"/>
        </w:rPr>
        <w:t>6</w:t>
      </w:r>
      <w:r w:rsidRPr="000757AB">
        <w:rPr>
          <w:rFonts w:ascii="Times New Roman" w:hAnsi="Times New Roman"/>
          <w:b/>
          <w:bCs/>
          <w:sz w:val="28"/>
        </w:rPr>
        <w:t xml:space="preserve"> - 202</w:t>
      </w:r>
      <w:r>
        <w:rPr>
          <w:rFonts w:ascii="Times New Roman" w:hAnsi="Times New Roman"/>
          <w:b/>
          <w:bCs/>
          <w:sz w:val="28"/>
        </w:rPr>
        <w:t>1</w:t>
      </w:r>
      <w:r w:rsidR="004425C4">
        <w:rPr>
          <w:rFonts w:ascii="Times New Roman" w:hAnsi="Times New Roman"/>
          <w:b/>
          <w:bCs/>
          <w:sz w:val="28"/>
        </w:rPr>
        <w:t xml:space="preserve"> годов.</w:t>
      </w:r>
    </w:p>
    <w:p w:rsidR="008C2B45" w:rsidRPr="00D0108F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8C2B45" w:rsidRPr="00A45904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904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марта 2006 года № 38-ФЗ «О рекламе», Федеральным законом от 07 мая 2013 года № 98-ФЗ «О внесении изменений в Федеральный закон «О рекламе» и отдельные законодательные акты Российской Федерации», ГОСТом </w:t>
      </w:r>
      <w:proofErr w:type="gramStart"/>
      <w:r w:rsidRPr="00A45904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A45904">
        <w:rPr>
          <w:rFonts w:ascii="Times New Roman" w:hAnsi="Times New Roman"/>
          <w:color w:val="000000"/>
          <w:sz w:val="24"/>
          <w:szCs w:val="24"/>
        </w:rPr>
        <w:t xml:space="preserve"> 52044-2003 от 22 апреля 2003 года «Наружная реклама на автомобильных дорогах и территориях городских и сельских поселений», </w:t>
      </w:r>
      <w:r w:rsidRPr="00A45904">
        <w:rPr>
          <w:rFonts w:ascii="Times New Roman" w:hAnsi="Times New Roman"/>
          <w:sz w:val="24"/>
          <w:szCs w:val="24"/>
        </w:rPr>
        <w:t>Постановлением Правительства Кировской области от 28 ноября 2012 № 183/718 «О размещении наружной рекламы на земельных участках и объектах недвижимого имущества, находящихся в собственности Кировской области», на основании Устава Орловского муниципального района, администрация Орловского района ПОСТАНОВЛЯЕТ:</w:t>
      </w:r>
    </w:p>
    <w:p w:rsidR="008C2B45" w:rsidRPr="00A45904" w:rsidRDefault="00FA34E7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6814">
        <w:rPr>
          <w:rFonts w:ascii="Times New Roman" w:hAnsi="Times New Roman"/>
          <w:sz w:val="24"/>
          <w:szCs w:val="24"/>
        </w:rPr>
        <w:t xml:space="preserve">. Утвердить </w:t>
      </w:r>
      <w:r>
        <w:rPr>
          <w:rFonts w:ascii="Times New Roman" w:hAnsi="Times New Roman"/>
          <w:sz w:val="24"/>
          <w:szCs w:val="24"/>
        </w:rPr>
        <w:t xml:space="preserve">дополнения </w:t>
      </w:r>
      <w:r w:rsidR="00A16814">
        <w:rPr>
          <w:rFonts w:ascii="Times New Roman" w:hAnsi="Times New Roman"/>
          <w:sz w:val="24"/>
          <w:szCs w:val="24"/>
        </w:rPr>
        <w:t>карты - проекты</w:t>
      </w:r>
      <w:r w:rsidR="008C2B45" w:rsidRPr="00A45904">
        <w:rPr>
          <w:rFonts w:ascii="Times New Roman" w:hAnsi="Times New Roman"/>
          <w:sz w:val="24"/>
          <w:szCs w:val="24"/>
        </w:rPr>
        <w:t xml:space="preserve"> размещения рекламных конструкций</w:t>
      </w:r>
      <w:r w:rsidR="004425C4">
        <w:rPr>
          <w:rFonts w:ascii="Times New Roman" w:hAnsi="Times New Roman"/>
          <w:sz w:val="24"/>
          <w:szCs w:val="24"/>
        </w:rPr>
        <w:t xml:space="preserve"> </w:t>
      </w:r>
      <w:r w:rsidR="008C2B45" w:rsidRPr="00A45904">
        <w:rPr>
          <w:rFonts w:ascii="Times New Roman" w:hAnsi="Times New Roman"/>
          <w:sz w:val="24"/>
          <w:szCs w:val="24"/>
        </w:rPr>
        <w:t>к "Генеральной схеме размещения средств наружной рекламы и информации на территории муниципального образования Орловский район на период 201</w:t>
      </w:r>
      <w:r w:rsidR="000757AB" w:rsidRPr="00A45904">
        <w:rPr>
          <w:rFonts w:ascii="Times New Roman" w:hAnsi="Times New Roman"/>
          <w:sz w:val="24"/>
          <w:szCs w:val="24"/>
        </w:rPr>
        <w:t>6</w:t>
      </w:r>
      <w:r w:rsidR="008C2B45" w:rsidRPr="00A45904">
        <w:rPr>
          <w:rFonts w:ascii="Times New Roman" w:hAnsi="Times New Roman"/>
          <w:sz w:val="24"/>
          <w:szCs w:val="24"/>
        </w:rPr>
        <w:t xml:space="preserve"> - 202</w:t>
      </w:r>
      <w:r w:rsidR="000757AB" w:rsidRPr="00A45904">
        <w:rPr>
          <w:rFonts w:ascii="Times New Roman" w:hAnsi="Times New Roman"/>
          <w:sz w:val="24"/>
          <w:szCs w:val="24"/>
        </w:rPr>
        <w:t>1</w:t>
      </w:r>
      <w:r w:rsidR="004425C4">
        <w:rPr>
          <w:rFonts w:ascii="Times New Roman" w:hAnsi="Times New Roman"/>
          <w:sz w:val="24"/>
          <w:szCs w:val="24"/>
        </w:rPr>
        <w:t xml:space="preserve"> годов", </w:t>
      </w:r>
      <w:r w:rsidR="00B42092">
        <w:rPr>
          <w:rFonts w:ascii="Times New Roman" w:hAnsi="Times New Roman"/>
          <w:sz w:val="24"/>
          <w:szCs w:val="24"/>
        </w:rPr>
        <w:t xml:space="preserve">места </w:t>
      </w:r>
      <w:r w:rsidR="00274C58">
        <w:rPr>
          <w:rFonts w:ascii="Times New Roman" w:hAnsi="Times New Roman"/>
          <w:sz w:val="24"/>
          <w:szCs w:val="24"/>
        </w:rPr>
        <w:t>9,10</w:t>
      </w:r>
      <w:r w:rsidR="00B420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25C4">
        <w:rPr>
          <w:rFonts w:ascii="Times New Roman" w:hAnsi="Times New Roman"/>
          <w:sz w:val="24"/>
          <w:szCs w:val="24"/>
        </w:rPr>
        <w:t>согласно Приложения</w:t>
      </w:r>
      <w:bookmarkStart w:id="0" w:name="_GoBack"/>
      <w:bookmarkEnd w:id="0"/>
      <w:proofErr w:type="gramEnd"/>
      <w:r w:rsidR="004425C4">
        <w:rPr>
          <w:rFonts w:ascii="Times New Roman" w:hAnsi="Times New Roman"/>
          <w:sz w:val="24"/>
          <w:szCs w:val="24"/>
        </w:rPr>
        <w:t xml:space="preserve"> № </w:t>
      </w:r>
      <w:r w:rsidR="00930B55">
        <w:rPr>
          <w:rFonts w:ascii="Times New Roman" w:hAnsi="Times New Roman"/>
          <w:sz w:val="24"/>
          <w:szCs w:val="24"/>
        </w:rPr>
        <w:t>1</w:t>
      </w:r>
      <w:r w:rsidR="004425C4">
        <w:rPr>
          <w:rFonts w:ascii="Times New Roman" w:hAnsi="Times New Roman"/>
          <w:sz w:val="24"/>
          <w:szCs w:val="24"/>
        </w:rPr>
        <w:t>.</w:t>
      </w:r>
    </w:p>
    <w:p w:rsidR="00A45904" w:rsidRPr="00A45904" w:rsidRDefault="00FA34E7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5904" w:rsidRPr="00A45904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="00A45904" w:rsidRPr="00A459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45904" w:rsidRPr="00A4590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Орловского района, начальника управления по вопросам жизнеобеспечения, архитектуры и градостроительства администрации Орловского района (А.Г. Бисерова).</w:t>
      </w:r>
    </w:p>
    <w:p w:rsidR="008C2B45" w:rsidRPr="00A45904" w:rsidRDefault="00FA34E7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2B45" w:rsidRPr="00A45904">
        <w:rPr>
          <w:rFonts w:ascii="Times New Roman" w:hAnsi="Times New Roman"/>
          <w:sz w:val="24"/>
          <w:szCs w:val="24"/>
        </w:rPr>
        <w:t>. Управляющему делами администрации Орловского района Н.Е. </w:t>
      </w:r>
      <w:proofErr w:type="spellStart"/>
      <w:r w:rsidR="008C2B45" w:rsidRPr="00A45904">
        <w:rPr>
          <w:rFonts w:ascii="Times New Roman" w:hAnsi="Times New Roman"/>
          <w:sz w:val="24"/>
          <w:szCs w:val="24"/>
        </w:rPr>
        <w:t>Тебенькову</w:t>
      </w:r>
      <w:proofErr w:type="spellEnd"/>
      <w:r w:rsidR="008C2B45" w:rsidRPr="00A45904">
        <w:rPr>
          <w:rFonts w:ascii="Times New Roman" w:hAnsi="Times New Roman"/>
          <w:sz w:val="24"/>
          <w:szCs w:val="24"/>
        </w:rPr>
        <w:t xml:space="preserve"> опубликовать настоящее постановление</w:t>
      </w:r>
      <w:r w:rsidR="004425C4">
        <w:rPr>
          <w:rFonts w:ascii="Times New Roman" w:hAnsi="Times New Roman"/>
          <w:sz w:val="24"/>
          <w:szCs w:val="24"/>
        </w:rPr>
        <w:t xml:space="preserve"> в информационном бюллетене органов местного самоуправления Орловский муниципальный район и </w:t>
      </w:r>
      <w:r w:rsidR="008C2B45" w:rsidRPr="00A45904">
        <w:rPr>
          <w:rFonts w:ascii="Times New Roman" w:hAnsi="Times New Roman"/>
          <w:sz w:val="24"/>
          <w:szCs w:val="24"/>
        </w:rPr>
        <w:t>на официальном сайте администрации Орловского района в сети Интернет.</w:t>
      </w:r>
    </w:p>
    <w:p w:rsidR="008C2B45" w:rsidRPr="00A45904" w:rsidRDefault="00FA34E7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C2B45" w:rsidRPr="00A45904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8C2B45" w:rsidRPr="00A45904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C2B45" w:rsidRPr="00A45904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09C7" w:rsidRPr="00A45904" w:rsidRDefault="003509C7" w:rsidP="003509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90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45904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A45904" w:rsidRDefault="003509C7" w:rsidP="003509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5904">
        <w:rPr>
          <w:rFonts w:ascii="Times New Roman" w:hAnsi="Times New Roman" w:cs="Times New Roman"/>
          <w:sz w:val="24"/>
          <w:szCs w:val="24"/>
        </w:rPr>
        <w:t xml:space="preserve">Орловского района                                                           </w:t>
      </w:r>
      <w:r w:rsidR="00A45904">
        <w:rPr>
          <w:rFonts w:ascii="Times New Roman" w:hAnsi="Times New Roman" w:cs="Times New Roman"/>
          <w:sz w:val="24"/>
          <w:szCs w:val="24"/>
        </w:rPr>
        <w:tab/>
      </w:r>
      <w:r w:rsidR="00A45904">
        <w:rPr>
          <w:rFonts w:ascii="Times New Roman" w:hAnsi="Times New Roman" w:cs="Times New Roman"/>
          <w:sz w:val="24"/>
          <w:szCs w:val="24"/>
        </w:rPr>
        <w:tab/>
      </w:r>
      <w:r w:rsidR="00A45904">
        <w:rPr>
          <w:rFonts w:ascii="Times New Roman" w:hAnsi="Times New Roman" w:cs="Times New Roman"/>
          <w:sz w:val="24"/>
          <w:szCs w:val="24"/>
        </w:rPr>
        <w:tab/>
      </w:r>
      <w:r w:rsidRPr="00A459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904">
        <w:rPr>
          <w:rFonts w:ascii="Times New Roman" w:hAnsi="Times New Roman" w:cs="Times New Roman"/>
          <w:sz w:val="24"/>
          <w:szCs w:val="24"/>
        </w:rPr>
        <w:t>А.Г.Бисеров</w:t>
      </w:r>
      <w:proofErr w:type="spellEnd"/>
    </w:p>
    <w:p w:rsidR="00A45904" w:rsidRDefault="00A45904" w:rsidP="003509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45904" w:rsidRPr="00A45904" w:rsidRDefault="00A45904" w:rsidP="003509C7">
      <w:pPr>
        <w:pStyle w:val="a7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45904" w:rsidRDefault="00A45904" w:rsidP="003509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A34E7" w:rsidRPr="00A45904" w:rsidRDefault="00FA34E7" w:rsidP="003509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509C7" w:rsidRPr="000757AB" w:rsidRDefault="003509C7" w:rsidP="003509C7">
      <w:pPr>
        <w:pStyle w:val="4"/>
        <w:rPr>
          <w:szCs w:val="28"/>
        </w:rPr>
      </w:pPr>
      <w:r w:rsidRPr="000757AB">
        <w:rPr>
          <w:szCs w:val="28"/>
        </w:rPr>
        <w:lastRenderedPageBreak/>
        <w:t>ПОДГОТОВЛЕНО</w:t>
      </w:r>
    </w:p>
    <w:p w:rsidR="003509C7" w:rsidRPr="000757AB" w:rsidRDefault="003509C7" w:rsidP="000757AB">
      <w:pPr>
        <w:spacing w:after="0"/>
        <w:rPr>
          <w:rFonts w:ascii="Times New Roman" w:hAnsi="Times New Roman"/>
          <w:sz w:val="28"/>
          <w:szCs w:val="28"/>
        </w:rPr>
      </w:pPr>
      <w:r w:rsidRPr="000757AB">
        <w:rPr>
          <w:rFonts w:ascii="Times New Roman" w:hAnsi="Times New Roman"/>
          <w:sz w:val="28"/>
          <w:szCs w:val="28"/>
        </w:rPr>
        <w:t>Старший специалист</w:t>
      </w:r>
      <w:r w:rsidR="009B355E" w:rsidRPr="000757AB">
        <w:rPr>
          <w:rFonts w:ascii="Times New Roman" w:hAnsi="Times New Roman"/>
          <w:sz w:val="28"/>
          <w:szCs w:val="28"/>
        </w:rPr>
        <w:t xml:space="preserve"> АИС </w:t>
      </w:r>
      <w:r w:rsidR="00406700" w:rsidRPr="000757AB">
        <w:rPr>
          <w:rFonts w:ascii="Times New Roman" w:hAnsi="Times New Roman"/>
          <w:sz w:val="28"/>
          <w:szCs w:val="28"/>
        </w:rPr>
        <w:t>ОГД</w:t>
      </w:r>
    </w:p>
    <w:p w:rsidR="003509C7" w:rsidRDefault="003509C7" w:rsidP="000757AB">
      <w:pPr>
        <w:spacing w:after="0"/>
        <w:rPr>
          <w:rFonts w:ascii="Times New Roman" w:hAnsi="Times New Roman"/>
          <w:sz w:val="28"/>
          <w:szCs w:val="28"/>
        </w:rPr>
      </w:pPr>
      <w:r w:rsidRPr="000757AB">
        <w:rPr>
          <w:rFonts w:ascii="Times New Roman" w:hAnsi="Times New Roman"/>
          <w:sz w:val="28"/>
          <w:szCs w:val="28"/>
        </w:rPr>
        <w:t>администрации Орловского района</w:t>
      </w:r>
      <w:r w:rsidRPr="000757AB">
        <w:rPr>
          <w:rFonts w:ascii="Times New Roman" w:hAnsi="Times New Roman"/>
          <w:sz w:val="28"/>
          <w:szCs w:val="28"/>
        </w:rPr>
        <w:tab/>
        <w:t xml:space="preserve">        </w:t>
      </w:r>
      <w:r w:rsidRPr="000757AB">
        <w:rPr>
          <w:rFonts w:ascii="Times New Roman" w:hAnsi="Times New Roman"/>
          <w:sz w:val="28"/>
          <w:szCs w:val="28"/>
        </w:rPr>
        <w:tab/>
      </w:r>
      <w:r w:rsidRPr="000757AB">
        <w:rPr>
          <w:rFonts w:ascii="Times New Roman" w:hAnsi="Times New Roman"/>
          <w:sz w:val="28"/>
          <w:szCs w:val="28"/>
        </w:rPr>
        <w:tab/>
        <w:t xml:space="preserve">               </w:t>
      </w:r>
      <w:r w:rsidR="00406700" w:rsidRPr="000757AB">
        <w:rPr>
          <w:rFonts w:ascii="Times New Roman" w:hAnsi="Times New Roman"/>
          <w:sz w:val="28"/>
          <w:szCs w:val="28"/>
        </w:rPr>
        <w:t>К. В. Чуркин</w:t>
      </w:r>
    </w:p>
    <w:p w:rsidR="00AB12BD" w:rsidRPr="000757AB" w:rsidRDefault="00AB12BD" w:rsidP="000757AB">
      <w:pPr>
        <w:spacing w:after="0"/>
        <w:rPr>
          <w:rFonts w:ascii="Times New Roman" w:hAnsi="Times New Roman"/>
          <w:sz w:val="28"/>
          <w:szCs w:val="28"/>
        </w:rPr>
      </w:pPr>
    </w:p>
    <w:p w:rsidR="003509C7" w:rsidRPr="000757AB" w:rsidRDefault="003509C7" w:rsidP="000757AB">
      <w:pPr>
        <w:spacing w:after="0"/>
        <w:rPr>
          <w:rFonts w:ascii="Times New Roman" w:hAnsi="Times New Roman"/>
          <w:sz w:val="28"/>
          <w:szCs w:val="28"/>
        </w:rPr>
      </w:pPr>
      <w:r w:rsidRPr="000757AB">
        <w:rPr>
          <w:rFonts w:ascii="Times New Roman" w:hAnsi="Times New Roman"/>
          <w:sz w:val="28"/>
          <w:szCs w:val="28"/>
        </w:rPr>
        <w:t>СОГЛАСОВАНО</w:t>
      </w:r>
    </w:p>
    <w:p w:rsidR="003509C7" w:rsidRPr="000757AB" w:rsidRDefault="003509C7" w:rsidP="000757AB">
      <w:pPr>
        <w:spacing w:after="0"/>
        <w:rPr>
          <w:rFonts w:ascii="Times New Roman" w:hAnsi="Times New Roman"/>
          <w:sz w:val="28"/>
          <w:szCs w:val="28"/>
        </w:rPr>
      </w:pPr>
      <w:r w:rsidRPr="000757AB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45904" w:rsidRDefault="003509C7" w:rsidP="000757AB">
      <w:pPr>
        <w:spacing w:after="0"/>
        <w:rPr>
          <w:rFonts w:ascii="Times New Roman" w:hAnsi="Times New Roman"/>
          <w:sz w:val="28"/>
          <w:szCs w:val="28"/>
        </w:rPr>
      </w:pPr>
      <w:r w:rsidRPr="000757AB">
        <w:rPr>
          <w:rFonts w:ascii="Times New Roman" w:hAnsi="Times New Roman"/>
          <w:sz w:val="28"/>
          <w:szCs w:val="28"/>
        </w:rPr>
        <w:t xml:space="preserve">Орловского района                                                            </w:t>
      </w:r>
      <w:r w:rsidR="000757AB">
        <w:rPr>
          <w:rFonts w:ascii="Times New Roman" w:hAnsi="Times New Roman"/>
          <w:sz w:val="28"/>
          <w:szCs w:val="28"/>
        </w:rPr>
        <w:t xml:space="preserve">  </w:t>
      </w:r>
      <w:r w:rsidRPr="000757AB">
        <w:rPr>
          <w:rFonts w:ascii="Times New Roman" w:hAnsi="Times New Roman"/>
          <w:sz w:val="28"/>
          <w:szCs w:val="28"/>
        </w:rPr>
        <w:t xml:space="preserve"> Н. Е. Тебеньков</w:t>
      </w:r>
    </w:p>
    <w:p w:rsidR="00AB12BD" w:rsidRDefault="00AB12BD" w:rsidP="000757AB">
      <w:pPr>
        <w:spacing w:after="0"/>
        <w:rPr>
          <w:rFonts w:ascii="Times New Roman" w:hAnsi="Times New Roman"/>
          <w:sz w:val="28"/>
          <w:szCs w:val="28"/>
        </w:rPr>
      </w:pPr>
    </w:p>
    <w:p w:rsidR="00A45904" w:rsidRPr="000757AB" w:rsidRDefault="00A45904" w:rsidP="00A45904">
      <w:pPr>
        <w:pStyle w:val="ConsPlusNormal"/>
        <w:jc w:val="both"/>
        <w:rPr>
          <w:sz w:val="28"/>
          <w:szCs w:val="28"/>
        </w:rPr>
      </w:pPr>
      <w:r w:rsidRPr="000757AB">
        <w:rPr>
          <w:sz w:val="28"/>
          <w:szCs w:val="28"/>
        </w:rPr>
        <w:t>Заведующая юридическим отделом</w:t>
      </w:r>
    </w:p>
    <w:p w:rsidR="00A45904" w:rsidRPr="000757AB" w:rsidRDefault="00A45904" w:rsidP="00A45904">
      <w:pPr>
        <w:pStyle w:val="ConsPlusNormal"/>
        <w:ind w:right="990"/>
        <w:jc w:val="both"/>
        <w:rPr>
          <w:sz w:val="28"/>
          <w:szCs w:val="28"/>
        </w:rPr>
      </w:pPr>
      <w:r w:rsidRPr="000757AB">
        <w:rPr>
          <w:sz w:val="28"/>
          <w:szCs w:val="28"/>
        </w:rPr>
        <w:t xml:space="preserve">администрации Орловского района                                 </w:t>
      </w:r>
      <w:r>
        <w:rPr>
          <w:sz w:val="28"/>
          <w:szCs w:val="28"/>
        </w:rPr>
        <w:t xml:space="preserve"> </w:t>
      </w:r>
      <w:r w:rsidR="00DB6D5F">
        <w:rPr>
          <w:sz w:val="28"/>
          <w:szCs w:val="28"/>
        </w:rPr>
        <w:t xml:space="preserve"> </w:t>
      </w:r>
      <w:r w:rsidRPr="000757AB">
        <w:rPr>
          <w:sz w:val="28"/>
          <w:szCs w:val="28"/>
        </w:rPr>
        <w:t>О.С. Зыкова</w:t>
      </w:r>
    </w:p>
    <w:p w:rsidR="00A45904" w:rsidRPr="000757AB" w:rsidRDefault="00A45904" w:rsidP="00A45904">
      <w:pPr>
        <w:spacing w:after="0"/>
        <w:rPr>
          <w:rFonts w:ascii="Times New Roman" w:hAnsi="Times New Roman"/>
          <w:sz w:val="28"/>
          <w:szCs w:val="28"/>
        </w:rPr>
      </w:pPr>
    </w:p>
    <w:p w:rsidR="00EF0B3A" w:rsidRPr="00B42092" w:rsidRDefault="00B42092" w:rsidP="00EF0B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сектором</w:t>
      </w:r>
    </w:p>
    <w:p w:rsidR="00EF0B3A" w:rsidRPr="00EF0B3A" w:rsidRDefault="00EF0B3A" w:rsidP="00EF0B3A">
      <w:pPr>
        <w:spacing w:after="0"/>
        <w:rPr>
          <w:rFonts w:ascii="Times New Roman" w:hAnsi="Times New Roman"/>
          <w:sz w:val="28"/>
          <w:szCs w:val="28"/>
          <w:lang w:val="x-none"/>
        </w:rPr>
      </w:pPr>
      <w:r w:rsidRPr="00EF0B3A">
        <w:rPr>
          <w:rFonts w:ascii="Times New Roman" w:hAnsi="Times New Roman"/>
          <w:sz w:val="28"/>
          <w:szCs w:val="28"/>
          <w:lang w:val="x-none"/>
        </w:rPr>
        <w:t>архитектуры и градостроительства,</w:t>
      </w:r>
    </w:p>
    <w:p w:rsidR="00AA3007" w:rsidRDefault="00B42092" w:rsidP="00AB12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  <w:r w:rsidR="00EF0B3A" w:rsidRPr="00EF0B3A">
        <w:rPr>
          <w:rFonts w:ascii="Times New Roman" w:hAnsi="Times New Roman"/>
          <w:sz w:val="28"/>
          <w:szCs w:val="28"/>
          <w:lang w:val="x-none"/>
        </w:rPr>
        <w:t xml:space="preserve"> района</w:t>
      </w:r>
      <w:r w:rsidR="00EF0B3A">
        <w:rPr>
          <w:rFonts w:ascii="Times New Roman" w:hAnsi="Times New Roman"/>
          <w:sz w:val="28"/>
          <w:szCs w:val="28"/>
        </w:rPr>
        <w:tab/>
      </w:r>
      <w:r w:rsidR="00EF0B3A">
        <w:rPr>
          <w:rFonts w:ascii="Times New Roman" w:hAnsi="Times New Roman"/>
          <w:sz w:val="28"/>
          <w:szCs w:val="28"/>
        </w:rPr>
        <w:tab/>
      </w:r>
      <w:r w:rsidR="00EF0B3A">
        <w:rPr>
          <w:rFonts w:ascii="Times New Roman" w:hAnsi="Times New Roman"/>
          <w:sz w:val="28"/>
          <w:szCs w:val="28"/>
        </w:rPr>
        <w:tab/>
      </w:r>
      <w:r w:rsidR="00EF0B3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И</w:t>
      </w:r>
      <w:r w:rsidR="00EF0B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F0B3A">
        <w:rPr>
          <w:rFonts w:ascii="Times New Roman" w:hAnsi="Times New Roman"/>
          <w:sz w:val="28"/>
          <w:szCs w:val="28"/>
        </w:rPr>
        <w:t xml:space="preserve">. </w:t>
      </w:r>
      <w:r w:rsidR="009A3DA8">
        <w:rPr>
          <w:rFonts w:ascii="Times New Roman" w:hAnsi="Times New Roman"/>
          <w:sz w:val="28"/>
          <w:szCs w:val="28"/>
        </w:rPr>
        <w:t>Исмаилова</w:t>
      </w:r>
    </w:p>
    <w:p w:rsidR="00AB12BD" w:rsidRDefault="00AB12BD" w:rsidP="00AB12BD">
      <w:pPr>
        <w:spacing w:after="0"/>
        <w:rPr>
          <w:rFonts w:ascii="Times New Roman" w:hAnsi="Times New Roman"/>
          <w:sz w:val="28"/>
          <w:szCs w:val="28"/>
        </w:rPr>
      </w:pPr>
    </w:p>
    <w:p w:rsidR="000757AB" w:rsidRDefault="000757AB">
      <w:pPr>
        <w:rPr>
          <w:rFonts w:ascii="Times New Roman" w:hAnsi="Times New Roman"/>
          <w:sz w:val="28"/>
          <w:szCs w:val="28"/>
        </w:rPr>
      </w:pPr>
    </w:p>
    <w:p w:rsidR="000757AB" w:rsidRPr="00902C27" w:rsidRDefault="000757AB" w:rsidP="000757AB">
      <w:pPr>
        <w:pStyle w:val="ConsPlusTitlePage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sz w:val="22"/>
        </w:rPr>
        <w:t>Разослать: Дело-2, архитектор -1.</w:t>
      </w:r>
      <w:r w:rsidRPr="00902C27">
        <w:rPr>
          <w:rFonts w:ascii="Times New Roman" w:hAnsi="Times New Roman" w:cs="Times New Roman"/>
          <w:b/>
          <w:noProof/>
          <w:sz w:val="32"/>
        </w:rPr>
        <w:t xml:space="preserve">                                     </w:t>
      </w:r>
    </w:p>
    <w:p w:rsidR="000757AB" w:rsidRPr="000757AB" w:rsidRDefault="000757AB">
      <w:pPr>
        <w:rPr>
          <w:rFonts w:ascii="Times New Roman" w:hAnsi="Times New Roman"/>
          <w:sz w:val="28"/>
          <w:szCs w:val="28"/>
        </w:rPr>
      </w:pPr>
    </w:p>
    <w:sectPr w:rsidR="000757AB" w:rsidRPr="0007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3B" w:rsidRDefault="00B8593B" w:rsidP="008C2B45">
      <w:pPr>
        <w:spacing w:after="0" w:line="240" w:lineRule="auto"/>
      </w:pPr>
      <w:r>
        <w:separator/>
      </w:r>
    </w:p>
  </w:endnote>
  <w:endnote w:type="continuationSeparator" w:id="0">
    <w:p w:rsidR="00B8593B" w:rsidRDefault="00B8593B" w:rsidP="008C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3B" w:rsidRDefault="00B8593B" w:rsidP="008C2B45">
      <w:pPr>
        <w:spacing w:after="0" w:line="240" w:lineRule="auto"/>
      </w:pPr>
      <w:r>
        <w:separator/>
      </w:r>
    </w:p>
  </w:footnote>
  <w:footnote w:type="continuationSeparator" w:id="0">
    <w:p w:rsidR="00B8593B" w:rsidRDefault="00B8593B" w:rsidP="008C2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5"/>
    <w:rsid w:val="00040947"/>
    <w:rsid w:val="000757AB"/>
    <w:rsid w:val="002328D8"/>
    <w:rsid w:val="00274C58"/>
    <w:rsid w:val="002B4FE8"/>
    <w:rsid w:val="003509C7"/>
    <w:rsid w:val="003B1F21"/>
    <w:rsid w:val="00406700"/>
    <w:rsid w:val="004425C4"/>
    <w:rsid w:val="004940E7"/>
    <w:rsid w:val="006C47F3"/>
    <w:rsid w:val="007D30CB"/>
    <w:rsid w:val="008C2B45"/>
    <w:rsid w:val="00930B55"/>
    <w:rsid w:val="009A3DA8"/>
    <w:rsid w:val="009B355E"/>
    <w:rsid w:val="00A16814"/>
    <w:rsid w:val="00A45904"/>
    <w:rsid w:val="00AA3007"/>
    <w:rsid w:val="00AB12BD"/>
    <w:rsid w:val="00B42092"/>
    <w:rsid w:val="00B46704"/>
    <w:rsid w:val="00B5332B"/>
    <w:rsid w:val="00B8593B"/>
    <w:rsid w:val="00C61157"/>
    <w:rsid w:val="00CD177E"/>
    <w:rsid w:val="00CD787D"/>
    <w:rsid w:val="00D458F3"/>
    <w:rsid w:val="00DA4178"/>
    <w:rsid w:val="00DB6D5F"/>
    <w:rsid w:val="00E36F55"/>
    <w:rsid w:val="00E56B5C"/>
    <w:rsid w:val="00EE2E1C"/>
    <w:rsid w:val="00EF0B3A"/>
    <w:rsid w:val="00F11AC6"/>
    <w:rsid w:val="00F20B29"/>
    <w:rsid w:val="00F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4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509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B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B45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350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3509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509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0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9C7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075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4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509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B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B45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350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3509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509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0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9C7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075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2016-10-10T06:23:00Z</dcterms:created>
  <dcterms:modified xsi:type="dcterms:W3CDTF">2017-02-02T09:20:00Z</dcterms:modified>
</cp:coreProperties>
</file>