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50" w:rsidRDefault="00330050" w:rsidP="00330050">
      <w:pPr>
        <w:rPr>
          <w:rFonts w:ascii="Bookman Old Style" w:hAnsi="Bookman Old Style"/>
          <w:b/>
          <w:sz w:val="80"/>
          <w:szCs w:val="80"/>
        </w:rPr>
      </w:pPr>
    </w:p>
    <w:p w:rsidR="00330050" w:rsidRDefault="00330050" w:rsidP="00330050">
      <w:pPr>
        <w:rPr>
          <w:rFonts w:ascii="Bookman Old Style" w:hAnsi="Bookman Old Style"/>
          <w:b/>
          <w:sz w:val="80"/>
          <w:szCs w:val="80"/>
        </w:rPr>
      </w:pPr>
    </w:p>
    <w:p w:rsidR="00330050" w:rsidRDefault="00330050" w:rsidP="00330050">
      <w:pPr>
        <w:rPr>
          <w:rFonts w:ascii="Bookman Old Style" w:hAnsi="Bookman Old Style"/>
          <w:b/>
          <w:sz w:val="80"/>
          <w:szCs w:val="80"/>
        </w:rPr>
      </w:pPr>
    </w:p>
    <w:p w:rsidR="00330050" w:rsidRDefault="00330050" w:rsidP="00330050">
      <w:pPr>
        <w:rPr>
          <w:rFonts w:ascii="Bookman Old Style" w:hAnsi="Bookman Old Style"/>
          <w:b/>
          <w:sz w:val="80"/>
          <w:szCs w:val="80"/>
        </w:rPr>
      </w:pPr>
    </w:p>
    <w:p w:rsidR="00330050" w:rsidRDefault="00330050" w:rsidP="00330050">
      <w:pPr>
        <w:rPr>
          <w:rFonts w:ascii="Bookman Old Style" w:hAnsi="Bookman Old Style"/>
          <w:b/>
          <w:sz w:val="80"/>
          <w:szCs w:val="80"/>
        </w:rPr>
      </w:pPr>
      <w:r>
        <w:rPr>
          <w:rFonts w:ascii="Bookman Old Style" w:hAnsi="Bookman Old Style"/>
          <w:b/>
          <w:sz w:val="80"/>
          <w:szCs w:val="80"/>
        </w:rPr>
        <w:t xml:space="preserve">ИНФОРМАЦИОННЫЙ </w:t>
      </w:r>
    </w:p>
    <w:p w:rsidR="00330050" w:rsidRDefault="00330050" w:rsidP="00330050">
      <w:pPr>
        <w:jc w:val="center"/>
        <w:rPr>
          <w:b/>
          <w:sz w:val="72"/>
          <w:szCs w:val="72"/>
        </w:rPr>
      </w:pPr>
      <w:r>
        <w:rPr>
          <w:rFonts w:ascii="Bookman Old Style" w:hAnsi="Bookman Old Style"/>
          <w:b/>
          <w:sz w:val="80"/>
          <w:szCs w:val="80"/>
        </w:rPr>
        <w:t>БЮЛЛЕТЕНЬ</w:t>
      </w:r>
    </w:p>
    <w:p w:rsidR="00330050" w:rsidRDefault="00330050" w:rsidP="00330050">
      <w:pPr>
        <w:jc w:val="center"/>
        <w:rPr>
          <w:b/>
          <w:sz w:val="48"/>
          <w:szCs w:val="48"/>
        </w:rPr>
      </w:pPr>
    </w:p>
    <w:p w:rsidR="00330050" w:rsidRDefault="00330050" w:rsidP="00330050">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330050" w:rsidRDefault="00330050" w:rsidP="00330050">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330050" w:rsidRDefault="00330050" w:rsidP="00330050">
      <w:pPr>
        <w:jc w:val="center"/>
        <w:rPr>
          <w:rFonts w:ascii="Bookman Old Style" w:hAnsi="Bookman Old Style"/>
          <w:b/>
          <w:sz w:val="34"/>
          <w:szCs w:val="34"/>
        </w:rPr>
      </w:pPr>
      <w:r>
        <w:rPr>
          <w:rFonts w:ascii="Bookman Old Style" w:hAnsi="Bookman Old Style"/>
          <w:b/>
          <w:sz w:val="34"/>
          <w:szCs w:val="34"/>
        </w:rPr>
        <w:t>КИРОВСКОЙ  ОБЛАСТИ</w:t>
      </w:r>
    </w:p>
    <w:p w:rsidR="00330050" w:rsidRDefault="00330050" w:rsidP="00330050">
      <w:pPr>
        <w:jc w:val="center"/>
        <w:rPr>
          <w:b/>
          <w:sz w:val="32"/>
          <w:szCs w:val="32"/>
        </w:rPr>
      </w:pPr>
    </w:p>
    <w:p w:rsidR="00330050" w:rsidRDefault="00330050" w:rsidP="00330050">
      <w:pPr>
        <w:jc w:val="center"/>
        <w:rPr>
          <w:rFonts w:ascii="Bookman Old Style" w:hAnsi="Bookman Old Style"/>
          <w:b/>
        </w:rPr>
      </w:pPr>
      <w:r>
        <w:rPr>
          <w:rFonts w:ascii="Bookman Old Style" w:hAnsi="Bookman Old Style"/>
          <w:b/>
        </w:rPr>
        <w:t>(ОФИЦИАЛЬНОЕ    ИЗДАНИЕ)</w:t>
      </w:r>
    </w:p>
    <w:p w:rsidR="00330050" w:rsidRDefault="00330050" w:rsidP="00330050">
      <w:pPr>
        <w:jc w:val="center"/>
        <w:rPr>
          <w:rFonts w:ascii="Bookman Old Style" w:hAnsi="Bookman Old Style"/>
          <w:b/>
          <w:sz w:val="40"/>
          <w:szCs w:val="40"/>
        </w:rPr>
      </w:pPr>
    </w:p>
    <w:p w:rsidR="00330050" w:rsidRPr="00982623" w:rsidRDefault="00330050" w:rsidP="00330050">
      <w:pPr>
        <w:jc w:val="center"/>
        <w:rPr>
          <w:rFonts w:ascii="Bookman Old Style" w:hAnsi="Bookman Old Style"/>
          <w:b/>
          <w:sz w:val="40"/>
          <w:szCs w:val="40"/>
        </w:rPr>
      </w:pPr>
      <w:r w:rsidRPr="00982623">
        <w:rPr>
          <w:rFonts w:ascii="Bookman Old Style" w:hAnsi="Bookman Old Style"/>
          <w:b/>
          <w:sz w:val="40"/>
          <w:szCs w:val="40"/>
        </w:rPr>
        <w:t xml:space="preserve">№ </w:t>
      </w:r>
      <w:r>
        <w:rPr>
          <w:rFonts w:ascii="Bookman Old Style" w:hAnsi="Bookman Old Style"/>
          <w:b/>
          <w:sz w:val="40"/>
          <w:szCs w:val="40"/>
        </w:rPr>
        <w:t>17 (215)</w:t>
      </w:r>
    </w:p>
    <w:p w:rsidR="00330050" w:rsidRDefault="00330050" w:rsidP="00330050">
      <w:pPr>
        <w:ind w:left="-284"/>
        <w:jc w:val="center"/>
        <w:rPr>
          <w:rFonts w:ascii="Bookman Old Style" w:eastAsia="Times New Roman" w:hAnsi="Bookman Old Style" w:cs="Times New Roman"/>
          <w:b/>
          <w:sz w:val="48"/>
          <w:szCs w:val="16"/>
        </w:rPr>
      </w:pPr>
      <w:r>
        <w:rPr>
          <w:rFonts w:ascii="Bookman Old Style" w:hAnsi="Bookman Old Style"/>
          <w:b/>
          <w:sz w:val="40"/>
          <w:szCs w:val="40"/>
        </w:rPr>
        <w:t>Июнь  2017</w:t>
      </w:r>
      <w:r w:rsidRPr="00F57DE3">
        <w:rPr>
          <w:rFonts w:ascii="Bookman Old Style" w:eastAsia="Times New Roman" w:hAnsi="Bookman Old Style" w:cs="Times New Roman"/>
          <w:b/>
          <w:sz w:val="48"/>
          <w:szCs w:val="16"/>
        </w:rPr>
        <w:t xml:space="preserve"> </w:t>
      </w:r>
    </w:p>
    <w:p w:rsidR="00330050" w:rsidRDefault="00330050" w:rsidP="00330050">
      <w:pPr>
        <w:ind w:left="-284"/>
        <w:jc w:val="center"/>
        <w:rPr>
          <w:rFonts w:ascii="Bookman Old Style" w:eastAsia="Times New Roman" w:hAnsi="Bookman Old Style" w:cs="Times New Roman"/>
          <w:b/>
          <w:sz w:val="48"/>
          <w:szCs w:val="16"/>
        </w:rPr>
      </w:pPr>
    </w:p>
    <w:p w:rsidR="00330050" w:rsidRDefault="00330050" w:rsidP="00330050">
      <w:pPr>
        <w:ind w:left="-284"/>
        <w:jc w:val="center"/>
        <w:rPr>
          <w:rFonts w:ascii="Bookman Old Style" w:eastAsia="Times New Roman" w:hAnsi="Bookman Old Style" w:cs="Times New Roman"/>
          <w:b/>
          <w:sz w:val="48"/>
          <w:szCs w:val="16"/>
        </w:rPr>
      </w:pPr>
      <w:r w:rsidRPr="00F8485B">
        <w:rPr>
          <w:rFonts w:ascii="Bookman Old Style" w:eastAsia="Times New Roman" w:hAnsi="Bookman Old Style" w:cs="Times New Roman"/>
          <w:b/>
          <w:sz w:val="48"/>
          <w:szCs w:val="16"/>
        </w:rPr>
        <w:lastRenderedPageBreak/>
        <w:t>Содержание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8646"/>
        <w:gridCol w:w="709"/>
      </w:tblGrid>
      <w:tr w:rsidR="00330050" w:rsidRPr="00F57DE3" w:rsidTr="006706B9">
        <w:trPr>
          <w:trHeight w:val="835"/>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rmal"/>
              <w:widowControl/>
              <w:ind w:firstLine="0"/>
              <w:jc w:val="both"/>
              <w:rPr>
                <w:rFonts w:ascii="Times New Roman" w:hAnsi="Times New Roman"/>
              </w:rPr>
            </w:pPr>
            <w:r w:rsidRPr="00F57DE3">
              <w:rPr>
                <w:rFonts w:ascii="Times New Roman" w:hAnsi="Times New Roman"/>
              </w:rPr>
              <w:t xml:space="preserve">Постановление администрации Орловского района от 05.06.2017  № 377 «О внесении изменений в постановление администрации Орловского района от 27.12.2016 № 683»   </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2</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rmal"/>
              <w:widowControl/>
              <w:ind w:firstLine="0"/>
              <w:jc w:val="both"/>
              <w:rPr>
                <w:rFonts w:ascii="Times New Roman" w:hAnsi="Times New Roman"/>
              </w:rPr>
            </w:pPr>
            <w:r w:rsidRPr="00F57DE3">
              <w:rPr>
                <w:rFonts w:ascii="Times New Roman" w:hAnsi="Times New Roman"/>
              </w:rPr>
              <w:t>Постановление администрации Орловского района от 05.06.2017  № 378 «О внесении изменений в постановление администрации Орловского района от 27.12.2016 № 684»</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3</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spacing w:after="0" w:line="240" w:lineRule="auto"/>
              <w:jc w:val="both"/>
              <w:rPr>
                <w:rFonts w:ascii="Times New Roman" w:hAnsi="Times New Roman" w:cs="Times New Roman"/>
                <w:sz w:val="20"/>
                <w:szCs w:val="20"/>
              </w:rPr>
            </w:pPr>
            <w:r w:rsidRPr="00F57DE3">
              <w:rPr>
                <w:rFonts w:ascii="Times New Roman" w:hAnsi="Times New Roman"/>
                <w:sz w:val="20"/>
                <w:szCs w:val="20"/>
              </w:rPr>
              <w:t>Постановление администрации Орловского района от 08.06.2017  № 387 «Об отмене режима чрезвычайной ситуации»</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4</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rmal"/>
              <w:widowControl/>
              <w:ind w:firstLine="0"/>
              <w:jc w:val="both"/>
              <w:rPr>
                <w:rFonts w:ascii="Times New Roman" w:hAnsi="Times New Roman"/>
              </w:rPr>
            </w:pPr>
            <w:r w:rsidRPr="00F57DE3">
              <w:rPr>
                <w:rFonts w:ascii="Times New Roman" w:hAnsi="Times New Roman"/>
              </w:rPr>
              <w:t>Постановление администрации Орловского района от 09.06.2017  № 388 «О внесении изменений в постановление администрации Орловского района от 27.12.2016 № 683»</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5</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nformat"/>
              <w:widowControl/>
              <w:jc w:val="both"/>
              <w:rPr>
                <w:rFonts w:ascii="Times New Roman" w:hAnsi="Times New Roman" w:cs="Times New Roman"/>
              </w:rPr>
            </w:pPr>
            <w:r w:rsidRPr="00F57DE3">
              <w:rPr>
                <w:rFonts w:ascii="Times New Roman" w:hAnsi="Times New Roman"/>
              </w:rPr>
              <w:t>Постановление администрации Орловского района от 09.06.2017  № 389 «</w:t>
            </w:r>
            <w:r w:rsidRPr="00F57DE3">
              <w:rPr>
                <w:rFonts w:ascii="Times New Roman" w:hAnsi="Times New Roman" w:cs="Times New Roman"/>
              </w:rPr>
              <w:t>О мерах по составлению  проекта бюджета Орловского района Кировской области на 2018 год и на плановый период 2019-2020 годов»</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986"/>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6</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rmal"/>
              <w:widowControl/>
              <w:ind w:firstLine="0"/>
              <w:jc w:val="both"/>
            </w:pPr>
            <w:proofErr w:type="gramStart"/>
            <w:r w:rsidRPr="00F57DE3">
              <w:rPr>
                <w:rFonts w:ascii="Times New Roman" w:hAnsi="Times New Roman"/>
              </w:rPr>
              <w:t>Постановление администрации Орловского района от 0</w:t>
            </w:r>
            <w:r w:rsidRPr="00F57DE3">
              <w:t>9</w:t>
            </w:r>
            <w:r w:rsidRPr="00F57DE3">
              <w:rPr>
                <w:rFonts w:ascii="Times New Roman" w:hAnsi="Times New Roman"/>
              </w:rPr>
              <w:t>.06.2017  № 3</w:t>
            </w:r>
            <w:r w:rsidRPr="00F57DE3">
              <w:t>90 «</w:t>
            </w:r>
            <w:r w:rsidRPr="00F57DE3">
              <w:rPr>
                <w:rFonts w:ascii="Times New Roman" w:hAnsi="Times New Roman"/>
              </w:rPr>
              <w:t>Об утверждении Порядка выдачи разрешения муниципальному служащему администрации Орловского района на участие в управлении политической партией, участие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участие на безвозмездной основе в управлении указанными некоммерческими организациями (кроме политической партии) в качестве единоличного</w:t>
            </w:r>
            <w:proofErr w:type="gramEnd"/>
            <w:r w:rsidRPr="00F57DE3">
              <w:rPr>
                <w:rFonts w:ascii="Times New Roman" w:hAnsi="Times New Roman"/>
              </w:rPr>
              <w:t xml:space="preserve"> органа или вхождения в состав их коллегиальных органов управления»</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7</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Title"/>
              <w:jc w:val="both"/>
              <w:outlineLvl w:val="0"/>
              <w:rPr>
                <w:rFonts w:ascii="Times New Roman" w:hAnsi="Times New Roman" w:cs="Times New Roman"/>
                <w:b w:val="0"/>
              </w:rPr>
            </w:pPr>
            <w:r w:rsidRPr="00F57DE3">
              <w:rPr>
                <w:rFonts w:ascii="Times New Roman" w:hAnsi="Times New Roman"/>
                <w:b w:val="0"/>
              </w:rPr>
              <w:t>Постановление администрации Орловского района от 09.06.2017  № 391 «</w:t>
            </w:r>
            <w:r w:rsidRPr="00F57DE3">
              <w:rPr>
                <w:rFonts w:ascii="Times New Roman" w:hAnsi="Times New Roman" w:cs="Times New Roman"/>
                <w:b w:val="0"/>
              </w:rPr>
              <w:t>О должностных лицах,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8</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autoSpaceDE w:val="0"/>
              <w:autoSpaceDN w:val="0"/>
              <w:adjustRightInd w:val="0"/>
              <w:jc w:val="both"/>
              <w:rPr>
                <w:rFonts w:ascii="Times New Roman" w:hAnsi="Times New Roman" w:cs="Times New Roman"/>
                <w:sz w:val="20"/>
                <w:szCs w:val="20"/>
              </w:rPr>
            </w:pPr>
            <w:r w:rsidRPr="00F57DE3">
              <w:rPr>
                <w:rFonts w:ascii="Times New Roman" w:hAnsi="Times New Roman" w:cs="Times New Roman"/>
                <w:sz w:val="20"/>
                <w:szCs w:val="20"/>
              </w:rPr>
              <w:t>Постановление администрации Орловского района от 09.06.2017  № 392 «</w:t>
            </w:r>
            <w:r w:rsidRPr="00F57DE3">
              <w:rPr>
                <w:rFonts w:ascii="Times New Roman" w:hAnsi="Times New Roman" w:cs="Times New Roman"/>
                <w:bCs/>
                <w:sz w:val="20"/>
                <w:szCs w:val="20"/>
              </w:rPr>
              <w:t>О порядке установления размера задатка для участия в аукционах по продаже и на право заключения договора аренды земельного участка, начальной цены предмета аукционов по продаже и на право заключения договора аренды земельного участка»</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9</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spacing w:line="240" w:lineRule="auto"/>
              <w:ind w:right="33"/>
              <w:jc w:val="both"/>
              <w:rPr>
                <w:rFonts w:ascii="Times New Roman" w:hAnsi="Times New Roman" w:cs="Times New Roman"/>
                <w:sz w:val="20"/>
                <w:szCs w:val="20"/>
              </w:rPr>
            </w:pPr>
            <w:r w:rsidRPr="00F57DE3">
              <w:rPr>
                <w:rFonts w:ascii="Times New Roman" w:hAnsi="Times New Roman" w:cs="Times New Roman"/>
                <w:sz w:val="20"/>
                <w:szCs w:val="20"/>
              </w:rPr>
              <w:t xml:space="preserve">Постановление администрации Орловского района от 09.06.2017  № 393» О мерах по увеличению поступлений  налоговых и неналоговых доходов в бюджет Орловского </w:t>
            </w:r>
            <w:proofErr w:type="gramStart"/>
            <w:r w:rsidRPr="00F57DE3">
              <w:rPr>
                <w:rFonts w:ascii="Times New Roman" w:hAnsi="Times New Roman" w:cs="Times New Roman"/>
                <w:sz w:val="20"/>
                <w:szCs w:val="20"/>
              </w:rPr>
              <w:t>муниципального</w:t>
            </w:r>
            <w:proofErr w:type="gramEnd"/>
            <w:r w:rsidRPr="00F57DE3">
              <w:rPr>
                <w:rFonts w:ascii="Times New Roman" w:hAnsi="Times New Roman" w:cs="Times New Roman"/>
                <w:sz w:val="20"/>
                <w:szCs w:val="20"/>
              </w:rPr>
              <w:t xml:space="preserve"> района на 2017-2019 годы»</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10</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Normal"/>
              <w:widowControl/>
              <w:ind w:firstLine="0"/>
              <w:jc w:val="both"/>
              <w:rPr>
                <w:rFonts w:ascii="Times New Roman" w:hAnsi="Times New Roman"/>
              </w:rPr>
            </w:pPr>
            <w:r w:rsidRPr="00F57DE3">
              <w:rPr>
                <w:rFonts w:ascii="Times New Roman" w:hAnsi="Times New Roman"/>
              </w:rPr>
              <w:t>Постановление администрации Орловского района от 09.06.2017  № 395 «О внесении изменений в постановление администрации Орловского района от 27.12.2016 № 684»</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11</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ConsPlusTitle"/>
              <w:jc w:val="both"/>
              <w:outlineLvl w:val="0"/>
              <w:rPr>
                <w:rFonts w:ascii="Times New Roman" w:hAnsi="Times New Roman" w:cs="Times New Roman"/>
                <w:b w:val="0"/>
              </w:rPr>
            </w:pPr>
            <w:r w:rsidRPr="00F57DE3">
              <w:rPr>
                <w:rFonts w:ascii="Times New Roman" w:hAnsi="Times New Roman" w:cs="Times New Roman"/>
                <w:b w:val="0"/>
              </w:rPr>
              <w:t>Постановление администрации Орловского района от 14.06.2017  № 399 «</w:t>
            </w:r>
            <w:r w:rsidRPr="00F57DE3">
              <w:rPr>
                <w:rFonts w:ascii="Times New Roman" w:hAnsi="Times New Roman" w:cs="Times New Roman"/>
                <w:b w:val="0"/>
                <w:bCs w:val="0"/>
                <w:kern w:val="28"/>
              </w:rPr>
              <w:t xml:space="preserve">Об утверждении </w:t>
            </w:r>
            <w:proofErr w:type="gramStart"/>
            <w:r w:rsidRPr="00F57DE3">
              <w:rPr>
                <w:rFonts w:ascii="Times New Roman" w:hAnsi="Times New Roman" w:cs="Times New Roman"/>
                <w:b w:val="0"/>
                <w:bCs w:val="0"/>
                <w:kern w:val="28"/>
              </w:rPr>
              <w:t>Методики</w:t>
            </w:r>
            <w:r w:rsidRPr="00F57DE3">
              <w:rPr>
                <w:rFonts w:ascii="Times New Roman" w:hAnsi="Times New Roman" w:cs="Times New Roman"/>
                <w:b w:val="0"/>
              </w:rPr>
              <w:t xml:space="preserve">  определения объёма финансового обеспечения  образовательной деятельности общеобразовательных организаций</w:t>
            </w:r>
            <w:proofErr w:type="gramEnd"/>
            <w:r w:rsidRPr="00F57DE3">
              <w:rPr>
                <w:rFonts w:ascii="Times New Roman" w:hAnsi="Times New Roman" w:cs="Times New Roman"/>
                <w:b w:val="0"/>
              </w:rPr>
              <w:t xml:space="preserve"> в Орловском районе Кировской области»</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12</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ind w:right="-22"/>
              <w:jc w:val="both"/>
              <w:rPr>
                <w:sz w:val="20"/>
                <w:szCs w:val="20"/>
              </w:rPr>
            </w:pPr>
            <w:r w:rsidRPr="00F57DE3">
              <w:rPr>
                <w:sz w:val="20"/>
                <w:szCs w:val="20"/>
              </w:rPr>
              <w:t>Постановление администрации Орловского района от 15.06.2017  № 402  «</w:t>
            </w:r>
            <w:r w:rsidRPr="00F57DE3">
              <w:rPr>
                <w:bCs/>
                <w:sz w:val="20"/>
                <w:szCs w:val="20"/>
              </w:rPr>
              <w:t>О внесении изменений в постановление администрации Орловского района от 14.03.2017 № 165»</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13</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ind w:right="283"/>
              <w:jc w:val="both"/>
              <w:rPr>
                <w:rFonts w:ascii="Times New Roman" w:hAnsi="Times New Roman" w:cs="Times New Roman"/>
                <w:sz w:val="20"/>
                <w:szCs w:val="20"/>
              </w:rPr>
            </w:pPr>
            <w:r w:rsidRPr="00F57DE3">
              <w:rPr>
                <w:rFonts w:ascii="Times New Roman" w:hAnsi="Times New Roman" w:cs="Times New Roman"/>
                <w:sz w:val="20"/>
                <w:szCs w:val="20"/>
              </w:rPr>
              <w:t>Постановление администрации Орловского района от 16.06.2017  № 403 «О Плане по оптимизации в 2017 – 2019 годах налоговых льгот и преференций консолидированного бюджета  Орловского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14</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jc w:val="both"/>
              <w:rPr>
                <w:rFonts w:ascii="Times New Roman" w:hAnsi="Times New Roman" w:cs="Times New Roman"/>
                <w:sz w:val="20"/>
                <w:szCs w:val="20"/>
              </w:rPr>
            </w:pPr>
            <w:r w:rsidRPr="00F57DE3">
              <w:rPr>
                <w:rFonts w:ascii="Times New Roman" w:hAnsi="Times New Roman" w:cs="Times New Roman"/>
                <w:sz w:val="20"/>
                <w:szCs w:val="20"/>
              </w:rPr>
              <w:t xml:space="preserve">Постановление администрации Орловского района от 16.06.2017  № 405 «О  проведении  областного  фестиваля  «Орловская Ладья»  </w:t>
            </w:r>
            <w:proofErr w:type="gramStart"/>
            <w:r w:rsidRPr="00F57DE3">
              <w:rPr>
                <w:rFonts w:ascii="Times New Roman" w:hAnsi="Times New Roman" w:cs="Times New Roman"/>
                <w:sz w:val="20"/>
                <w:szCs w:val="20"/>
              </w:rPr>
              <w:t>г</w:t>
            </w:r>
            <w:proofErr w:type="gramEnd"/>
            <w:r w:rsidRPr="00F57DE3">
              <w:rPr>
                <w:rFonts w:ascii="Times New Roman" w:hAnsi="Times New Roman" w:cs="Times New Roman"/>
                <w:sz w:val="20"/>
                <w:szCs w:val="20"/>
              </w:rPr>
              <w:t>. Орлов»</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r w:rsidR="00330050" w:rsidRPr="00F57DE3" w:rsidTr="006706B9">
        <w:trPr>
          <w:trHeight w:val="577"/>
        </w:trPr>
        <w:tc>
          <w:tcPr>
            <w:tcW w:w="568"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pStyle w:val="a7"/>
              <w:rPr>
                <w:bCs/>
                <w:color w:val="000000"/>
                <w:spacing w:val="-3"/>
                <w:sz w:val="20"/>
                <w:szCs w:val="20"/>
              </w:rPr>
            </w:pPr>
            <w:r w:rsidRPr="00F57DE3">
              <w:rPr>
                <w:bCs/>
                <w:color w:val="000000"/>
                <w:spacing w:val="-3"/>
                <w:sz w:val="20"/>
                <w:szCs w:val="20"/>
              </w:rPr>
              <w:t>15</w:t>
            </w:r>
          </w:p>
        </w:tc>
        <w:tc>
          <w:tcPr>
            <w:tcW w:w="8646" w:type="dxa"/>
            <w:tcBorders>
              <w:top w:val="single" w:sz="4" w:space="0" w:color="auto"/>
              <w:left w:val="single" w:sz="4" w:space="0" w:color="auto"/>
              <w:bottom w:val="single" w:sz="4" w:space="0" w:color="auto"/>
              <w:right w:val="single" w:sz="4" w:space="0" w:color="auto"/>
            </w:tcBorders>
            <w:vAlign w:val="center"/>
          </w:tcPr>
          <w:p w:rsidR="00330050" w:rsidRPr="00F57DE3" w:rsidRDefault="00330050" w:rsidP="006706B9">
            <w:pPr>
              <w:shd w:val="clear" w:color="auto" w:fill="FFFFFF"/>
              <w:jc w:val="both"/>
              <w:rPr>
                <w:rFonts w:ascii="Times New Roman" w:hAnsi="Times New Roman" w:cs="Times New Roman"/>
                <w:sz w:val="20"/>
                <w:szCs w:val="20"/>
              </w:rPr>
            </w:pPr>
            <w:r w:rsidRPr="00F57DE3">
              <w:rPr>
                <w:rFonts w:ascii="Times New Roman" w:hAnsi="Times New Roman" w:cs="Times New Roman"/>
                <w:sz w:val="20"/>
                <w:szCs w:val="20"/>
              </w:rPr>
              <w:t xml:space="preserve">Постановление администрации Орловского района от 19.06.2017  № 407 «Об утверждении административного регламента предоставления муниципальной услуги «Предоставление земельных участков, на которых расположены здания, сооружения на территории муниципального образования» </w:t>
            </w:r>
          </w:p>
        </w:tc>
        <w:tc>
          <w:tcPr>
            <w:tcW w:w="709" w:type="dxa"/>
            <w:tcBorders>
              <w:top w:val="single" w:sz="4" w:space="0" w:color="auto"/>
              <w:left w:val="single" w:sz="4" w:space="0" w:color="auto"/>
              <w:bottom w:val="single" w:sz="4" w:space="0" w:color="auto"/>
              <w:right w:val="single" w:sz="4" w:space="0" w:color="auto"/>
            </w:tcBorders>
          </w:tcPr>
          <w:p w:rsidR="00330050" w:rsidRPr="00F57DE3" w:rsidRDefault="00330050" w:rsidP="006706B9">
            <w:pPr>
              <w:jc w:val="both"/>
              <w:rPr>
                <w:rFonts w:ascii="Times New Roman" w:eastAsia="Times New Roman" w:hAnsi="Times New Roman" w:cs="Times New Roman"/>
                <w:sz w:val="20"/>
                <w:szCs w:val="20"/>
              </w:rPr>
            </w:pPr>
          </w:p>
        </w:tc>
      </w:tr>
    </w:tbl>
    <w:p w:rsidR="00330050" w:rsidRDefault="00330050" w:rsidP="00330050">
      <w:pPr>
        <w:tabs>
          <w:tab w:val="left" w:pos="2920"/>
          <w:tab w:val="center" w:pos="4819"/>
        </w:tabs>
        <w:jc w:val="center"/>
        <w:rPr>
          <w:sz w:val="24"/>
        </w:rPr>
      </w:pPr>
    </w:p>
    <w:p w:rsidR="00330050" w:rsidRDefault="00330050" w:rsidP="00330050">
      <w:pPr>
        <w:tabs>
          <w:tab w:val="left" w:pos="2920"/>
          <w:tab w:val="center" w:pos="4819"/>
        </w:tabs>
        <w:jc w:val="center"/>
        <w:rPr>
          <w:sz w:val="24"/>
        </w:rPr>
      </w:pPr>
    </w:p>
    <w:p w:rsidR="00330050" w:rsidRDefault="00330050" w:rsidP="00330050"/>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501650" cy="624205"/>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6" cstate="print"/>
                    <a:srcRect/>
                    <a:stretch>
                      <a:fillRect/>
                    </a:stretch>
                  </pic:blipFill>
                  <pic:spPr bwMode="auto">
                    <a:xfrm>
                      <a:off x="0" y="0"/>
                      <a:ext cx="501650" cy="624205"/>
                    </a:xfrm>
                    <a:prstGeom prst="rect">
                      <a:avLst/>
                    </a:prstGeom>
                    <a:noFill/>
                    <a:ln w="9525">
                      <a:noFill/>
                      <a:miter lim="800000"/>
                      <a:headEnd/>
                      <a:tailEnd/>
                    </a:ln>
                  </pic:spPr>
                </pic:pic>
              </a:graphicData>
            </a:graphic>
          </wp:inline>
        </w:drawing>
      </w:r>
    </w:p>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КИРОВСКОЙ ОБЛАСТИ</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9116A0" w:rsidRPr="00F57DE3" w:rsidRDefault="009116A0" w:rsidP="00F57DE3">
      <w:pPr>
        <w:spacing w:line="240" w:lineRule="auto"/>
        <w:jc w:val="center"/>
        <w:rPr>
          <w:rFonts w:ascii="Times New Roman" w:hAnsi="Times New Roman" w:cs="Times New Roman"/>
          <w:b/>
          <w:sz w:val="16"/>
          <w:szCs w:val="16"/>
        </w:rPr>
      </w:pPr>
    </w:p>
    <w:p w:rsidR="009116A0" w:rsidRPr="00F57DE3" w:rsidRDefault="009116A0" w:rsidP="00F57DE3">
      <w:pPr>
        <w:spacing w:line="240" w:lineRule="auto"/>
        <w:jc w:val="both"/>
        <w:rPr>
          <w:rFonts w:ascii="Times New Roman" w:hAnsi="Times New Roman" w:cs="Times New Roman"/>
          <w:sz w:val="16"/>
          <w:szCs w:val="16"/>
          <w:u w:val="single"/>
        </w:rPr>
      </w:pPr>
      <w:r w:rsidRPr="00F57DE3">
        <w:rPr>
          <w:rFonts w:ascii="Times New Roman" w:hAnsi="Times New Roman" w:cs="Times New Roman"/>
          <w:sz w:val="16"/>
          <w:szCs w:val="16"/>
          <w:u w:val="single"/>
        </w:rPr>
        <w:t>05.06.2017</w:t>
      </w:r>
      <w:r w:rsidRPr="00F57DE3">
        <w:rPr>
          <w:rFonts w:ascii="Times New Roman" w:hAnsi="Times New Roman" w:cs="Times New Roman"/>
          <w:sz w:val="16"/>
          <w:szCs w:val="16"/>
        </w:rPr>
        <w:t xml:space="preserve">                                                                                               №</w:t>
      </w:r>
      <w:r w:rsidRPr="00F57DE3">
        <w:rPr>
          <w:rFonts w:ascii="Times New Roman" w:hAnsi="Times New Roman" w:cs="Times New Roman"/>
          <w:sz w:val="16"/>
          <w:szCs w:val="16"/>
          <w:u w:val="single"/>
        </w:rPr>
        <w:t>377</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г. Орлов</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pStyle w:val="ConsPlusNormal"/>
        <w:widowControl/>
        <w:ind w:firstLine="0"/>
        <w:jc w:val="center"/>
        <w:rPr>
          <w:rFonts w:ascii="Times New Roman" w:hAnsi="Times New Roman"/>
          <w:b/>
          <w:sz w:val="16"/>
          <w:szCs w:val="16"/>
        </w:rPr>
      </w:pPr>
      <w:r w:rsidRPr="00F57DE3">
        <w:rPr>
          <w:rFonts w:ascii="Times New Roman" w:hAnsi="Times New Roman"/>
          <w:b/>
          <w:sz w:val="16"/>
          <w:szCs w:val="16"/>
        </w:rPr>
        <w:t>О внесении изменений в постановление администрации Орловского района от 27.12.2016 №683</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 Внести изменения в постановление администрации Орловского района от 27.12.2016 №683 «Об утверждении плана закупок на 2017 финансовый год и на плановый период 2018 и 2019 годов»:</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1.1 План закупок товаров, выполнение работ, оказание услуг для обеспечения муниципальных нужд на 2017 финансовый год и на плановый период 2018 и 2019 годов утвердить в новой редакции. Прилагается.</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Постановление вступает в силу с момента опубликования.</w:t>
      </w:r>
    </w:p>
    <w:p w:rsidR="009116A0" w:rsidRPr="00F57DE3" w:rsidRDefault="009116A0" w:rsidP="00F57DE3">
      <w:pPr>
        <w:tabs>
          <w:tab w:val="left" w:pos="1340"/>
        </w:tabs>
        <w:spacing w:line="240" w:lineRule="auto"/>
        <w:rPr>
          <w:rFonts w:ascii="Times New Roman" w:hAnsi="Times New Roman" w:cs="Times New Roman"/>
          <w:b/>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9116A0" w:rsidRPr="00F57DE3" w:rsidRDefault="009116A0" w:rsidP="00F57DE3">
      <w:pPr>
        <w:spacing w:line="240" w:lineRule="auto"/>
        <w:ind w:right="-5"/>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44260" cy="864235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44260" cy="8642350"/>
                    </a:xfrm>
                    <a:prstGeom prst="rect">
                      <a:avLst/>
                    </a:prstGeom>
                    <a:noFill/>
                    <a:ln w="9525">
                      <a:noFill/>
                      <a:miter lim="800000"/>
                      <a:headEnd/>
                      <a:tailEnd/>
                    </a:ln>
                  </pic:spPr>
                </pic:pic>
              </a:graphicData>
            </a:graphic>
          </wp:inline>
        </w:drawing>
      </w: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spacing w:line="240" w:lineRule="auto"/>
        <w:ind w:right="-5"/>
        <w:rPr>
          <w:rFonts w:ascii="Times New Roman" w:hAnsi="Times New Roman" w:cs="Times New Roman"/>
          <w:sz w:val="16"/>
          <w:szCs w:val="16"/>
        </w:rPr>
      </w:pPr>
      <w:r w:rsidRPr="00F57DE3">
        <w:rPr>
          <w:rFonts w:ascii="Times New Roman" w:hAnsi="Times New Roman" w:cs="Times New Roman"/>
          <w:noProof/>
          <w:sz w:val="16"/>
          <w:szCs w:val="16"/>
        </w:rPr>
        <w:drawing>
          <wp:inline distT="0" distB="0" distL="0" distR="0">
            <wp:extent cx="6144260" cy="6010275"/>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144260" cy="6010275"/>
                    </a:xfrm>
                    <a:prstGeom prst="rect">
                      <a:avLst/>
                    </a:prstGeom>
                    <a:noFill/>
                    <a:ln w="9525">
                      <a:noFill/>
                      <a:miter lim="800000"/>
                      <a:headEnd/>
                      <a:tailEnd/>
                    </a:ln>
                  </pic:spPr>
                </pic:pic>
              </a:graphicData>
            </a:graphic>
          </wp:inline>
        </w:drawing>
      </w:r>
    </w:p>
    <w:p w:rsidR="009116A0" w:rsidRPr="00F57DE3" w:rsidRDefault="009116A0" w:rsidP="00F57DE3">
      <w:pPr>
        <w:spacing w:line="240" w:lineRule="auto"/>
        <w:ind w:right="-5"/>
        <w:rPr>
          <w:rFonts w:ascii="Times New Roman" w:hAnsi="Times New Roman" w:cs="Times New Roman"/>
          <w:sz w:val="16"/>
          <w:szCs w:val="16"/>
        </w:rPr>
      </w:pPr>
    </w:p>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r w:rsidRPr="00F57DE3">
        <w:rPr>
          <w:rFonts w:ascii="Times New Roman" w:hAnsi="Times New Roman" w:cs="Times New Roman"/>
          <w:noProof/>
          <w:sz w:val="16"/>
          <w:szCs w:val="16"/>
        </w:rPr>
        <w:drawing>
          <wp:inline distT="0" distB="0" distL="0" distR="0">
            <wp:extent cx="501650" cy="624205"/>
            <wp:effectExtent l="19050" t="0" r="0" b="0"/>
            <wp:docPr id="7" name="Рисунок 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6" cstate="print"/>
                    <a:srcRect/>
                    <a:stretch>
                      <a:fillRect/>
                    </a:stretch>
                  </pic:blipFill>
                  <pic:spPr bwMode="auto">
                    <a:xfrm>
                      <a:off x="0" y="0"/>
                      <a:ext cx="501650" cy="624205"/>
                    </a:xfrm>
                    <a:prstGeom prst="rect">
                      <a:avLst/>
                    </a:prstGeom>
                    <a:noFill/>
                    <a:ln w="9525">
                      <a:noFill/>
                      <a:miter lim="800000"/>
                      <a:headEnd/>
                      <a:tailEnd/>
                    </a:ln>
                  </pic:spPr>
                </pic:pic>
              </a:graphicData>
            </a:graphic>
          </wp:inline>
        </w:drawing>
      </w:r>
    </w:p>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КИРОВСКОЙ ОБЛАСТИ</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9116A0" w:rsidRPr="00F57DE3" w:rsidRDefault="009116A0" w:rsidP="00F57DE3">
      <w:pPr>
        <w:spacing w:line="240" w:lineRule="auto"/>
        <w:jc w:val="center"/>
        <w:rPr>
          <w:rFonts w:ascii="Times New Roman" w:hAnsi="Times New Roman" w:cs="Times New Roman"/>
          <w:b/>
          <w:sz w:val="16"/>
          <w:szCs w:val="16"/>
        </w:rPr>
      </w:pPr>
    </w:p>
    <w:p w:rsidR="009116A0" w:rsidRPr="00F57DE3" w:rsidRDefault="009116A0" w:rsidP="00F57DE3">
      <w:pPr>
        <w:spacing w:line="240" w:lineRule="auto"/>
        <w:jc w:val="both"/>
        <w:rPr>
          <w:rFonts w:ascii="Times New Roman" w:hAnsi="Times New Roman" w:cs="Times New Roman"/>
          <w:sz w:val="16"/>
          <w:szCs w:val="16"/>
          <w:u w:val="single"/>
        </w:rPr>
      </w:pPr>
      <w:r w:rsidRPr="00F57DE3">
        <w:rPr>
          <w:rFonts w:ascii="Times New Roman" w:hAnsi="Times New Roman" w:cs="Times New Roman"/>
          <w:sz w:val="16"/>
          <w:szCs w:val="16"/>
          <w:u w:val="single"/>
        </w:rPr>
        <w:t>05.06.2017</w:t>
      </w:r>
      <w:r w:rsidRPr="00F57DE3">
        <w:rPr>
          <w:rFonts w:ascii="Times New Roman" w:hAnsi="Times New Roman" w:cs="Times New Roman"/>
          <w:sz w:val="16"/>
          <w:szCs w:val="16"/>
        </w:rPr>
        <w:t xml:space="preserve">                                                                                                            № </w:t>
      </w:r>
      <w:r w:rsidRPr="00F57DE3">
        <w:rPr>
          <w:rFonts w:ascii="Times New Roman" w:hAnsi="Times New Roman" w:cs="Times New Roman"/>
          <w:sz w:val="16"/>
          <w:szCs w:val="16"/>
          <w:u w:val="single"/>
        </w:rPr>
        <w:t>378</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г. Орлов</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pStyle w:val="ConsPlusNormal"/>
        <w:widowControl/>
        <w:ind w:firstLine="0"/>
        <w:jc w:val="center"/>
        <w:rPr>
          <w:rFonts w:ascii="Times New Roman" w:hAnsi="Times New Roman"/>
          <w:b/>
          <w:sz w:val="16"/>
          <w:szCs w:val="16"/>
        </w:rPr>
      </w:pPr>
      <w:r w:rsidRPr="00F57DE3">
        <w:rPr>
          <w:rFonts w:ascii="Times New Roman" w:hAnsi="Times New Roman"/>
          <w:b/>
          <w:sz w:val="16"/>
          <w:szCs w:val="16"/>
        </w:rPr>
        <w:lastRenderedPageBreak/>
        <w:t>О внесении изменений в постановление администрации Орловского района от 27.12.2016 №684</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 Внести изменения в постановление администрации Орловского района от 27.12.2016 №684 «Об утверждении плана-графика размещения заказов в 2017 году»:</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2017 год утвердить в новой редакции. Прилагается.</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Постановление вступает в силу с момента опубликования.</w:t>
      </w:r>
    </w:p>
    <w:p w:rsidR="009116A0" w:rsidRPr="00F57DE3" w:rsidRDefault="009116A0" w:rsidP="00F57DE3">
      <w:pPr>
        <w:tabs>
          <w:tab w:val="left" w:pos="1340"/>
        </w:tabs>
        <w:spacing w:line="240" w:lineRule="auto"/>
        <w:rPr>
          <w:rFonts w:ascii="Times New Roman" w:hAnsi="Times New Roman" w:cs="Times New Roman"/>
          <w:b/>
          <w:sz w:val="16"/>
          <w:szCs w:val="16"/>
        </w:rPr>
      </w:pPr>
    </w:p>
    <w:p w:rsidR="009116A0" w:rsidRPr="00F57DE3" w:rsidRDefault="009116A0" w:rsidP="00F57DE3">
      <w:pPr>
        <w:tabs>
          <w:tab w:val="left" w:pos="1340"/>
        </w:tabs>
        <w:spacing w:line="240" w:lineRule="auto"/>
        <w:rPr>
          <w:rFonts w:ascii="Times New Roman" w:hAnsi="Times New Roman" w:cs="Times New Roman"/>
          <w:b/>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864706" cy="79497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865677" cy="7950835"/>
                    </a:xfrm>
                    <a:prstGeom prst="rect">
                      <a:avLst/>
                    </a:prstGeom>
                    <a:noFill/>
                    <a:ln w="9525">
                      <a:noFill/>
                      <a:miter lim="800000"/>
                      <a:headEnd/>
                      <a:tailEnd/>
                    </a:ln>
                  </pic:spPr>
                </pic:pic>
              </a:graphicData>
            </a:graphic>
          </wp:inline>
        </w:drawing>
      </w: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66485" cy="8820785"/>
            <wp:effectExtent l="1905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166485" cy="8820785"/>
                    </a:xfrm>
                    <a:prstGeom prst="rect">
                      <a:avLst/>
                    </a:prstGeom>
                    <a:noFill/>
                    <a:ln w="9525">
                      <a:noFill/>
                      <a:miter lim="800000"/>
                      <a:headEnd/>
                      <a:tailEnd/>
                    </a:ln>
                  </pic:spPr>
                </pic:pic>
              </a:graphicData>
            </a:graphic>
          </wp:inline>
        </w:drawing>
      </w: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66485" cy="884301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166485" cy="8843010"/>
                    </a:xfrm>
                    <a:prstGeom prst="rect">
                      <a:avLst/>
                    </a:prstGeom>
                    <a:noFill/>
                    <a:ln w="9525">
                      <a:noFill/>
                      <a:miter lim="800000"/>
                      <a:headEnd/>
                      <a:tailEnd/>
                    </a:ln>
                  </pic:spPr>
                </pic:pic>
              </a:graphicData>
            </a:graphic>
          </wp:inline>
        </w:drawing>
      </w: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77915" cy="885380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177915" cy="8853805"/>
                    </a:xfrm>
                    <a:prstGeom prst="rect">
                      <a:avLst/>
                    </a:prstGeom>
                    <a:noFill/>
                    <a:ln w="9525">
                      <a:noFill/>
                      <a:miter lim="800000"/>
                      <a:headEnd/>
                      <a:tailEnd/>
                    </a:ln>
                  </pic:spPr>
                </pic:pic>
              </a:graphicData>
            </a:graphic>
          </wp:inline>
        </w:drawing>
      </w:r>
    </w:p>
    <w:p w:rsidR="009116A0" w:rsidRPr="00F57DE3" w:rsidRDefault="009116A0" w:rsidP="00F57DE3">
      <w:pPr>
        <w:tabs>
          <w:tab w:val="left" w:pos="1340"/>
        </w:tabs>
        <w:spacing w:line="240" w:lineRule="auto"/>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400800" cy="435991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6400800" cy="4359910"/>
                    </a:xfrm>
                    <a:prstGeom prst="rect">
                      <a:avLst/>
                    </a:prstGeom>
                    <a:noFill/>
                    <a:ln w="9525">
                      <a:noFill/>
                      <a:miter lim="800000"/>
                      <a:headEnd/>
                      <a:tailEnd/>
                    </a:ln>
                  </pic:spPr>
                </pic:pic>
              </a:graphicData>
            </a:graphic>
          </wp:inline>
        </w:drawing>
      </w:r>
    </w:p>
    <w:p w:rsidR="009116A0" w:rsidRPr="00F57DE3" w:rsidRDefault="009116A0" w:rsidP="00F57DE3">
      <w:pPr>
        <w:spacing w:after="0" w:line="240" w:lineRule="auto"/>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57200" cy="546100"/>
            <wp:effectExtent l="19050" t="0" r="0" b="0"/>
            <wp:docPr id="30" name="Рисунок 30"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 района1"/>
                    <pic:cNvPicPr>
                      <a:picLocks noChangeAspect="1" noChangeArrowheads="1"/>
                    </pic:cNvPicPr>
                  </pic:nvPicPr>
                  <pic:blipFill>
                    <a:blip r:embed="rId14" cstate="print"/>
                    <a:srcRect/>
                    <a:stretch>
                      <a:fillRect/>
                    </a:stretch>
                  </pic:blipFill>
                  <pic:spPr bwMode="auto">
                    <a:xfrm>
                      <a:off x="0" y="0"/>
                      <a:ext cx="457200" cy="546100"/>
                    </a:xfrm>
                    <a:prstGeom prst="rect">
                      <a:avLst/>
                    </a:prstGeom>
                    <a:noFill/>
                    <a:ln w="9525">
                      <a:noFill/>
                      <a:miter lim="800000"/>
                      <a:headEnd/>
                      <a:tailEnd/>
                    </a:ln>
                  </pic:spPr>
                </pic:pic>
              </a:graphicData>
            </a:graphic>
          </wp:inline>
        </w:drawing>
      </w:r>
    </w:p>
    <w:p w:rsidR="009116A0" w:rsidRPr="00F57DE3" w:rsidRDefault="009116A0" w:rsidP="00F57DE3">
      <w:pPr>
        <w:spacing w:after="0" w:line="240" w:lineRule="auto"/>
        <w:jc w:val="center"/>
        <w:rPr>
          <w:rFonts w:ascii="Times New Roman" w:hAnsi="Times New Roman" w:cs="Times New Roman"/>
          <w:b/>
          <w:sz w:val="16"/>
          <w:szCs w:val="16"/>
        </w:rPr>
      </w:pPr>
    </w:p>
    <w:p w:rsidR="009116A0" w:rsidRPr="00F57DE3" w:rsidRDefault="009116A0" w:rsidP="00F57DE3">
      <w:pPr>
        <w:spacing w:after="0" w:line="240" w:lineRule="auto"/>
        <w:jc w:val="center"/>
        <w:rPr>
          <w:rFonts w:ascii="Times New Roman" w:hAnsi="Times New Roman" w:cs="Times New Roman"/>
          <w:b/>
          <w:sz w:val="16"/>
          <w:szCs w:val="16"/>
        </w:rPr>
      </w:pPr>
    </w:p>
    <w:p w:rsidR="009116A0" w:rsidRPr="00F57DE3" w:rsidRDefault="009116A0" w:rsidP="00F57DE3">
      <w:pPr>
        <w:spacing w:after="0"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9116A0" w:rsidRPr="00F57DE3" w:rsidRDefault="009116A0" w:rsidP="00F57DE3">
      <w:pPr>
        <w:spacing w:after="0"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9116A0" w:rsidRPr="00F57DE3" w:rsidRDefault="009116A0" w:rsidP="00F57DE3">
      <w:pPr>
        <w:spacing w:after="0" w:line="240" w:lineRule="auto"/>
        <w:jc w:val="center"/>
        <w:rPr>
          <w:rFonts w:ascii="Times New Roman" w:hAnsi="Times New Roman" w:cs="Times New Roman"/>
          <w:b/>
          <w:sz w:val="16"/>
          <w:szCs w:val="16"/>
        </w:rPr>
      </w:pPr>
    </w:p>
    <w:p w:rsidR="009116A0" w:rsidRPr="00F57DE3" w:rsidRDefault="009116A0" w:rsidP="00F57DE3">
      <w:pPr>
        <w:spacing w:after="0"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9116A0" w:rsidRPr="00F57DE3" w:rsidRDefault="009116A0" w:rsidP="00F57DE3">
      <w:pPr>
        <w:spacing w:after="0" w:line="240" w:lineRule="auto"/>
        <w:jc w:val="center"/>
        <w:rPr>
          <w:rFonts w:ascii="Times New Roman" w:hAnsi="Times New Roman" w:cs="Times New Roman"/>
          <w:b/>
          <w:sz w:val="16"/>
          <w:szCs w:val="16"/>
        </w:rPr>
      </w:pPr>
    </w:p>
    <w:p w:rsidR="009116A0" w:rsidRPr="00F57DE3" w:rsidRDefault="009116A0" w:rsidP="00F57DE3">
      <w:pPr>
        <w:spacing w:after="0"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08.06.2017                                                                                                             № 387</w:t>
      </w:r>
    </w:p>
    <w:p w:rsidR="009116A0" w:rsidRPr="00F57DE3" w:rsidRDefault="009116A0" w:rsidP="00F57DE3">
      <w:pPr>
        <w:spacing w:after="0" w:line="240" w:lineRule="auto"/>
        <w:jc w:val="center"/>
        <w:rPr>
          <w:rFonts w:ascii="Times New Roman" w:hAnsi="Times New Roman" w:cs="Times New Roman"/>
          <w:sz w:val="16"/>
          <w:szCs w:val="16"/>
        </w:rPr>
      </w:pPr>
    </w:p>
    <w:p w:rsidR="009116A0" w:rsidRPr="00F57DE3" w:rsidRDefault="009116A0" w:rsidP="00F57DE3">
      <w:pPr>
        <w:spacing w:after="0"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9116A0" w:rsidRPr="00F57DE3" w:rsidRDefault="009116A0" w:rsidP="00F57DE3">
      <w:pPr>
        <w:spacing w:after="0" w:line="240" w:lineRule="auto"/>
        <w:jc w:val="center"/>
        <w:rPr>
          <w:rFonts w:ascii="Times New Roman" w:hAnsi="Times New Roman" w:cs="Times New Roman"/>
          <w:b/>
          <w:sz w:val="16"/>
          <w:szCs w:val="16"/>
        </w:rPr>
      </w:pPr>
    </w:p>
    <w:p w:rsidR="009116A0" w:rsidRPr="00F57DE3" w:rsidRDefault="009116A0" w:rsidP="00F57DE3">
      <w:pPr>
        <w:spacing w:after="0"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Об отмене режима чрезвычайной ситуации</w:t>
      </w:r>
    </w:p>
    <w:p w:rsidR="009116A0" w:rsidRPr="00F57DE3" w:rsidRDefault="009116A0" w:rsidP="00F57DE3">
      <w:pPr>
        <w:spacing w:after="0" w:line="240" w:lineRule="auto"/>
        <w:jc w:val="both"/>
        <w:rPr>
          <w:rFonts w:ascii="Times New Roman" w:hAnsi="Times New Roman" w:cs="Times New Roman"/>
          <w:b/>
          <w:sz w:val="16"/>
          <w:szCs w:val="16"/>
        </w:rPr>
      </w:pPr>
    </w:p>
    <w:p w:rsidR="009116A0" w:rsidRPr="00F57DE3" w:rsidRDefault="009116A0" w:rsidP="00F57DE3">
      <w:pPr>
        <w:spacing w:after="0" w:line="240" w:lineRule="auto"/>
        <w:ind w:firstLine="851"/>
        <w:jc w:val="both"/>
        <w:rPr>
          <w:rFonts w:ascii="Times New Roman" w:hAnsi="Times New Roman" w:cs="Times New Roman"/>
          <w:sz w:val="16"/>
          <w:szCs w:val="16"/>
          <w:lang w:bidi="ru-RU"/>
        </w:rPr>
      </w:pPr>
      <w:proofErr w:type="gramStart"/>
      <w:r w:rsidRPr="00F57DE3">
        <w:rPr>
          <w:rFonts w:ascii="Times New Roman" w:hAnsi="Times New Roman" w:cs="Times New Roman"/>
          <w:sz w:val="16"/>
          <w:szCs w:val="16"/>
        </w:rPr>
        <w:t>В соответствии с требованием пункта 2 статьи  11  Федерального закона от 21.12.1994 № 68-ФЗ «О защите населения и территорий от чрезвычайных ситуаций природного и техногенного характера», пунктом 26 Положения о единой госуда</w:t>
      </w:r>
      <w:r w:rsidRPr="00F57DE3">
        <w:rPr>
          <w:rFonts w:ascii="Times New Roman" w:hAnsi="Times New Roman" w:cs="Times New Roman"/>
          <w:sz w:val="16"/>
          <w:szCs w:val="16"/>
        </w:rPr>
        <w:t>р</w:t>
      </w:r>
      <w:r w:rsidRPr="00F57DE3">
        <w:rPr>
          <w:rFonts w:ascii="Times New Roman" w:hAnsi="Times New Roman" w:cs="Times New Roman"/>
          <w:sz w:val="16"/>
          <w:szCs w:val="16"/>
        </w:rPr>
        <w:t>ственной системе предупреждения и ликвидации чрезвычайных ситуаций, утве</w:t>
      </w:r>
      <w:r w:rsidRPr="00F57DE3">
        <w:rPr>
          <w:rFonts w:ascii="Times New Roman" w:hAnsi="Times New Roman" w:cs="Times New Roman"/>
          <w:sz w:val="16"/>
          <w:szCs w:val="16"/>
        </w:rPr>
        <w:t>р</w:t>
      </w:r>
      <w:r w:rsidRPr="00F57DE3">
        <w:rPr>
          <w:rFonts w:ascii="Times New Roman" w:hAnsi="Times New Roman" w:cs="Times New Roman"/>
          <w:sz w:val="16"/>
          <w:szCs w:val="16"/>
        </w:rPr>
        <w:t>жденного постановлением Правительства Российской Федерации от 30.12.2003 № 794 «О единой государственной системе предупреждения и ликвидации чрезвычайных с</w:t>
      </w:r>
      <w:r w:rsidRPr="00F57DE3">
        <w:rPr>
          <w:rFonts w:ascii="Times New Roman" w:hAnsi="Times New Roman" w:cs="Times New Roman"/>
          <w:sz w:val="16"/>
          <w:szCs w:val="16"/>
        </w:rPr>
        <w:t>и</w:t>
      </w:r>
      <w:r w:rsidRPr="00F57DE3">
        <w:rPr>
          <w:rFonts w:ascii="Times New Roman" w:hAnsi="Times New Roman" w:cs="Times New Roman"/>
          <w:sz w:val="16"/>
          <w:szCs w:val="16"/>
        </w:rPr>
        <w:t>туаций», а также решением комиссии по предупреждению</w:t>
      </w:r>
      <w:proofErr w:type="gramEnd"/>
      <w:r w:rsidRPr="00F57DE3">
        <w:rPr>
          <w:rFonts w:ascii="Times New Roman" w:hAnsi="Times New Roman" w:cs="Times New Roman"/>
          <w:sz w:val="16"/>
          <w:szCs w:val="16"/>
        </w:rPr>
        <w:t xml:space="preserve"> и ликвидации чрезвычайных ситуаций и обеспечению пожарной безопасности Орловского района (протокол от 07.06.2017 №11), </w:t>
      </w:r>
      <w:r w:rsidRPr="00F57DE3">
        <w:rPr>
          <w:rFonts w:ascii="Times New Roman" w:hAnsi="Times New Roman" w:cs="Times New Roman"/>
          <w:sz w:val="16"/>
          <w:szCs w:val="16"/>
          <w:lang w:bidi="ru-RU"/>
        </w:rPr>
        <w:t>в связи с устранением обстоятельств, посл</w:t>
      </w:r>
      <w:r w:rsidRPr="00F57DE3">
        <w:rPr>
          <w:rFonts w:ascii="Times New Roman" w:hAnsi="Times New Roman" w:cs="Times New Roman"/>
          <w:sz w:val="16"/>
          <w:szCs w:val="16"/>
          <w:lang w:bidi="ru-RU"/>
        </w:rPr>
        <w:t>у</w:t>
      </w:r>
      <w:r w:rsidRPr="00F57DE3">
        <w:rPr>
          <w:rFonts w:ascii="Times New Roman" w:hAnsi="Times New Roman" w:cs="Times New Roman"/>
          <w:sz w:val="16"/>
          <w:szCs w:val="16"/>
          <w:lang w:bidi="ru-RU"/>
        </w:rPr>
        <w:t>живших основанием для введения режима чрезвычайной ситуации на территории Орловского городского поселения, администрация Орловского района ПОСТ</w:t>
      </w:r>
      <w:r w:rsidRPr="00F57DE3">
        <w:rPr>
          <w:rFonts w:ascii="Times New Roman" w:hAnsi="Times New Roman" w:cs="Times New Roman"/>
          <w:sz w:val="16"/>
          <w:szCs w:val="16"/>
          <w:lang w:bidi="ru-RU"/>
        </w:rPr>
        <w:t>А</w:t>
      </w:r>
      <w:r w:rsidRPr="00F57DE3">
        <w:rPr>
          <w:rFonts w:ascii="Times New Roman" w:hAnsi="Times New Roman" w:cs="Times New Roman"/>
          <w:sz w:val="16"/>
          <w:szCs w:val="16"/>
          <w:lang w:bidi="ru-RU"/>
        </w:rPr>
        <w:t>НОВЛЯЕТ:</w:t>
      </w:r>
    </w:p>
    <w:p w:rsidR="009116A0" w:rsidRPr="00F57DE3" w:rsidRDefault="009116A0" w:rsidP="00F57DE3">
      <w:pPr>
        <w:spacing w:after="0" w:line="240" w:lineRule="auto"/>
        <w:ind w:firstLine="851"/>
        <w:jc w:val="both"/>
        <w:rPr>
          <w:rFonts w:ascii="Times New Roman" w:hAnsi="Times New Roman" w:cs="Times New Roman"/>
          <w:sz w:val="16"/>
          <w:szCs w:val="16"/>
        </w:rPr>
      </w:pPr>
      <w:r w:rsidRPr="00F57DE3">
        <w:rPr>
          <w:rFonts w:ascii="Times New Roman" w:hAnsi="Times New Roman" w:cs="Times New Roman"/>
          <w:sz w:val="16"/>
          <w:szCs w:val="16"/>
        </w:rPr>
        <w:t xml:space="preserve">1. Отменить режим чрезвычайной ситуации для органов </w:t>
      </w:r>
      <w:proofErr w:type="gramStart"/>
      <w:r w:rsidRPr="00F57DE3">
        <w:rPr>
          <w:rFonts w:ascii="Times New Roman" w:hAnsi="Times New Roman" w:cs="Times New Roman"/>
          <w:sz w:val="16"/>
          <w:szCs w:val="16"/>
        </w:rPr>
        <w:t>управления райо</w:t>
      </w:r>
      <w:r w:rsidRPr="00F57DE3">
        <w:rPr>
          <w:rFonts w:ascii="Times New Roman" w:hAnsi="Times New Roman" w:cs="Times New Roman"/>
          <w:sz w:val="16"/>
          <w:szCs w:val="16"/>
        </w:rPr>
        <w:t>н</w:t>
      </w:r>
      <w:r w:rsidRPr="00F57DE3">
        <w:rPr>
          <w:rFonts w:ascii="Times New Roman" w:hAnsi="Times New Roman" w:cs="Times New Roman"/>
          <w:sz w:val="16"/>
          <w:szCs w:val="16"/>
        </w:rPr>
        <w:t>ного звена территориальной подсистемы Кировской области единой государственной системы предупреждения</w:t>
      </w:r>
      <w:proofErr w:type="gramEnd"/>
      <w:r w:rsidRPr="00F57DE3">
        <w:rPr>
          <w:rFonts w:ascii="Times New Roman" w:hAnsi="Times New Roman" w:cs="Times New Roman"/>
          <w:sz w:val="16"/>
          <w:szCs w:val="16"/>
        </w:rPr>
        <w:t xml:space="preserve"> и ликвидации чрезвычайных ситуаций Орловского рай</w:t>
      </w:r>
      <w:r w:rsidRPr="00F57DE3">
        <w:rPr>
          <w:rFonts w:ascii="Times New Roman" w:hAnsi="Times New Roman" w:cs="Times New Roman"/>
          <w:sz w:val="16"/>
          <w:szCs w:val="16"/>
        </w:rPr>
        <w:t>о</w:t>
      </w:r>
      <w:r w:rsidRPr="00F57DE3">
        <w:rPr>
          <w:rFonts w:ascii="Times New Roman" w:hAnsi="Times New Roman" w:cs="Times New Roman"/>
          <w:sz w:val="16"/>
          <w:szCs w:val="16"/>
        </w:rPr>
        <w:t>на.</w:t>
      </w:r>
    </w:p>
    <w:p w:rsidR="009116A0" w:rsidRPr="00F57DE3" w:rsidRDefault="009116A0" w:rsidP="00F57DE3">
      <w:pPr>
        <w:spacing w:after="0" w:line="240" w:lineRule="auto"/>
        <w:ind w:firstLine="851"/>
        <w:jc w:val="both"/>
        <w:rPr>
          <w:rFonts w:ascii="Times New Roman" w:hAnsi="Times New Roman" w:cs="Times New Roman"/>
          <w:sz w:val="16"/>
          <w:szCs w:val="16"/>
        </w:rPr>
      </w:pPr>
      <w:r w:rsidRPr="00F57DE3">
        <w:rPr>
          <w:rFonts w:ascii="Times New Roman" w:hAnsi="Times New Roman" w:cs="Times New Roman"/>
          <w:sz w:val="16"/>
          <w:szCs w:val="16"/>
        </w:rPr>
        <w:t>2. Комиссии по предупреждению и ликвидации чрезвычайных ситуаций и обеспечению пожарной безопасности Орловского района продолжить координ</w:t>
      </w:r>
      <w:r w:rsidRPr="00F57DE3">
        <w:rPr>
          <w:rFonts w:ascii="Times New Roman" w:hAnsi="Times New Roman" w:cs="Times New Roman"/>
          <w:sz w:val="16"/>
          <w:szCs w:val="16"/>
        </w:rPr>
        <w:t>а</w:t>
      </w:r>
      <w:r w:rsidRPr="00F57DE3">
        <w:rPr>
          <w:rFonts w:ascii="Times New Roman" w:hAnsi="Times New Roman" w:cs="Times New Roman"/>
          <w:sz w:val="16"/>
          <w:szCs w:val="16"/>
        </w:rPr>
        <w:t>цию проведения мероприятий по ликвидации последствий чрезвычайной ситуации.</w:t>
      </w:r>
    </w:p>
    <w:p w:rsidR="009116A0" w:rsidRPr="00F57DE3" w:rsidRDefault="009116A0" w:rsidP="00F57DE3">
      <w:pPr>
        <w:spacing w:after="0" w:line="240" w:lineRule="auto"/>
        <w:ind w:firstLine="851"/>
        <w:jc w:val="both"/>
        <w:rPr>
          <w:rFonts w:ascii="Times New Roman" w:hAnsi="Times New Roman" w:cs="Times New Roman"/>
          <w:sz w:val="16"/>
          <w:szCs w:val="16"/>
        </w:rPr>
      </w:pPr>
      <w:r w:rsidRPr="00F57DE3">
        <w:rPr>
          <w:rFonts w:ascii="Times New Roman" w:hAnsi="Times New Roman" w:cs="Times New Roman"/>
          <w:sz w:val="16"/>
          <w:szCs w:val="16"/>
        </w:rPr>
        <w:t>3. Признать утратившим силу Постановление администрации Орловского района от 26.05.2017 № 353 «О введении режима чрезвычайной ситуации на территории Орловского городск</w:t>
      </w:r>
      <w:r w:rsidRPr="00F57DE3">
        <w:rPr>
          <w:rFonts w:ascii="Times New Roman" w:hAnsi="Times New Roman" w:cs="Times New Roman"/>
          <w:sz w:val="16"/>
          <w:szCs w:val="16"/>
        </w:rPr>
        <w:t>о</w:t>
      </w:r>
      <w:r w:rsidRPr="00F57DE3">
        <w:rPr>
          <w:rFonts w:ascii="Times New Roman" w:hAnsi="Times New Roman" w:cs="Times New Roman"/>
          <w:sz w:val="16"/>
          <w:szCs w:val="16"/>
        </w:rPr>
        <w:t>го поселения».</w:t>
      </w:r>
    </w:p>
    <w:p w:rsidR="009116A0" w:rsidRPr="00F57DE3" w:rsidRDefault="009116A0" w:rsidP="00F57DE3">
      <w:pPr>
        <w:pStyle w:val="a6"/>
        <w:tabs>
          <w:tab w:val="left" w:pos="993"/>
        </w:tabs>
        <w:spacing w:after="0" w:line="240" w:lineRule="auto"/>
        <w:ind w:left="0" w:firstLine="851"/>
        <w:jc w:val="both"/>
        <w:rPr>
          <w:rFonts w:ascii="Times New Roman" w:hAnsi="Times New Roman"/>
          <w:sz w:val="16"/>
          <w:szCs w:val="16"/>
        </w:rPr>
      </w:pPr>
      <w:r w:rsidRPr="00F57DE3">
        <w:rPr>
          <w:rFonts w:ascii="Times New Roman" w:hAnsi="Times New Roman"/>
          <w:sz w:val="16"/>
          <w:szCs w:val="16"/>
        </w:rPr>
        <w:t>4. Опубликовать настоящее постановление в Информационном бюллетене органов местного самоуправления Орловского района.</w:t>
      </w:r>
    </w:p>
    <w:p w:rsidR="009116A0" w:rsidRPr="00F57DE3" w:rsidRDefault="009116A0" w:rsidP="00F57DE3">
      <w:pPr>
        <w:pStyle w:val="a6"/>
        <w:tabs>
          <w:tab w:val="left" w:pos="993"/>
        </w:tabs>
        <w:spacing w:after="0" w:line="240" w:lineRule="auto"/>
        <w:ind w:left="0" w:firstLine="851"/>
        <w:jc w:val="both"/>
        <w:rPr>
          <w:rFonts w:ascii="Times New Roman" w:hAnsi="Times New Roman"/>
          <w:sz w:val="16"/>
          <w:szCs w:val="16"/>
        </w:rPr>
      </w:pPr>
      <w:r w:rsidRPr="00F57DE3">
        <w:rPr>
          <w:rFonts w:ascii="Times New Roman" w:hAnsi="Times New Roman"/>
          <w:sz w:val="16"/>
          <w:szCs w:val="16"/>
        </w:rPr>
        <w:t>5. Постановление вступает в силу с момента опубликования и распростр</w:t>
      </w:r>
      <w:r w:rsidRPr="00F57DE3">
        <w:rPr>
          <w:rFonts w:ascii="Times New Roman" w:hAnsi="Times New Roman"/>
          <w:sz w:val="16"/>
          <w:szCs w:val="16"/>
        </w:rPr>
        <w:t>а</w:t>
      </w:r>
      <w:r w:rsidRPr="00F57DE3">
        <w:rPr>
          <w:rFonts w:ascii="Times New Roman" w:hAnsi="Times New Roman"/>
          <w:sz w:val="16"/>
          <w:szCs w:val="16"/>
        </w:rPr>
        <w:t>няется на правоотношения, возникшие с 08 июня 2017 года.</w:t>
      </w:r>
    </w:p>
    <w:p w:rsidR="009116A0" w:rsidRPr="00F57DE3" w:rsidRDefault="009116A0" w:rsidP="00F57DE3">
      <w:pPr>
        <w:pStyle w:val="a6"/>
        <w:tabs>
          <w:tab w:val="left" w:pos="993"/>
        </w:tabs>
        <w:spacing w:after="0" w:line="240" w:lineRule="auto"/>
        <w:ind w:left="0" w:firstLine="851"/>
        <w:jc w:val="both"/>
        <w:rPr>
          <w:rFonts w:ascii="Times New Roman" w:hAnsi="Times New Roman"/>
          <w:sz w:val="16"/>
          <w:szCs w:val="16"/>
        </w:rPr>
      </w:pPr>
      <w:r w:rsidRPr="00F57DE3">
        <w:rPr>
          <w:rFonts w:ascii="Times New Roman" w:hAnsi="Times New Roman"/>
          <w:sz w:val="16"/>
          <w:szCs w:val="16"/>
        </w:rPr>
        <w:t xml:space="preserve">6. </w:t>
      </w:r>
      <w:proofErr w:type="gramStart"/>
      <w:r w:rsidRPr="00F57DE3">
        <w:rPr>
          <w:rFonts w:ascii="Times New Roman" w:hAnsi="Times New Roman"/>
          <w:sz w:val="16"/>
          <w:szCs w:val="16"/>
        </w:rPr>
        <w:t>Контроль за</w:t>
      </w:r>
      <w:proofErr w:type="gramEnd"/>
      <w:r w:rsidRPr="00F57DE3">
        <w:rPr>
          <w:rFonts w:ascii="Times New Roman" w:hAnsi="Times New Roman"/>
          <w:sz w:val="16"/>
          <w:szCs w:val="16"/>
        </w:rPr>
        <w:t xml:space="preserve"> выполнением постановления оставляю за собой.</w:t>
      </w:r>
    </w:p>
    <w:p w:rsidR="009116A0" w:rsidRPr="00F57DE3" w:rsidRDefault="009116A0" w:rsidP="00F57DE3">
      <w:pPr>
        <w:spacing w:after="0" w:line="240" w:lineRule="auto"/>
        <w:ind w:left="284" w:firstLine="709"/>
        <w:jc w:val="both"/>
        <w:rPr>
          <w:rFonts w:ascii="Times New Roman" w:hAnsi="Times New Roman" w:cs="Times New Roman"/>
          <w:sz w:val="16"/>
          <w:szCs w:val="16"/>
        </w:rPr>
      </w:pPr>
    </w:p>
    <w:p w:rsidR="009116A0" w:rsidRPr="00F57DE3" w:rsidRDefault="009116A0" w:rsidP="00F57DE3">
      <w:pPr>
        <w:spacing w:after="0" w:line="240" w:lineRule="auto"/>
        <w:ind w:right="141"/>
        <w:jc w:val="both"/>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9116A0" w:rsidRPr="00F57DE3" w:rsidRDefault="009116A0" w:rsidP="00F57DE3">
      <w:pPr>
        <w:spacing w:after="0" w:line="240" w:lineRule="auto"/>
        <w:ind w:right="141"/>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 Целищев</w:t>
      </w:r>
    </w:p>
    <w:p w:rsidR="009116A0" w:rsidRPr="00F57DE3" w:rsidRDefault="009116A0" w:rsidP="00F57DE3">
      <w:pPr>
        <w:spacing w:line="240" w:lineRule="auto"/>
        <w:ind w:right="141"/>
        <w:rPr>
          <w:rFonts w:ascii="Times New Roman" w:hAnsi="Times New Roman" w:cs="Times New Roman"/>
          <w:sz w:val="16"/>
          <w:szCs w:val="16"/>
        </w:rPr>
      </w:pPr>
    </w:p>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501650" cy="624205"/>
            <wp:effectExtent l="19050" t="0" r="0" b="0"/>
            <wp:docPr id="33" name="Рисунок 3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района"/>
                    <pic:cNvPicPr>
                      <a:picLocks noChangeAspect="1" noChangeArrowheads="1"/>
                    </pic:cNvPicPr>
                  </pic:nvPicPr>
                  <pic:blipFill>
                    <a:blip r:embed="rId6" cstate="print"/>
                    <a:srcRect/>
                    <a:stretch>
                      <a:fillRect/>
                    </a:stretch>
                  </pic:blipFill>
                  <pic:spPr bwMode="auto">
                    <a:xfrm>
                      <a:off x="0" y="0"/>
                      <a:ext cx="501650" cy="624205"/>
                    </a:xfrm>
                    <a:prstGeom prst="rect">
                      <a:avLst/>
                    </a:prstGeom>
                    <a:noFill/>
                    <a:ln w="9525">
                      <a:noFill/>
                      <a:miter lim="800000"/>
                      <a:headEnd/>
                      <a:tailEnd/>
                    </a:ln>
                  </pic:spPr>
                </pic:pic>
              </a:graphicData>
            </a:graphic>
          </wp:inline>
        </w:drawing>
      </w:r>
    </w:p>
    <w:p w:rsidR="009116A0" w:rsidRPr="00F57DE3" w:rsidRDefault="009116A0" w:rsidP="00F57DE3">
      <w:pPr>
        <w:tabs>
          <w:tab w:val="left" w:pos="2920"/>
          <w:tab w:val="center" w:pos="4819"/>
        </w:tabs>
        <w:spacing w:line="240" w:lineRule="auto"/>
        <w:jc w:val="center"/>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КИРОВСКОЙ ОБЛАСТИ</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9116A0" w:rsidRPr="00F57DE3" w:rsidRDefault="009116A0" w:rsidP="00F57DE3">
      <w:pPr>
        <w:spacing w:line="240" w:lineRule="auto"/>
        <w:jc w:val="center"/>
        <w:rPr>
          <w:rFonts w:ascii="Times New Roman" w:hAnsi="Times New Roman" w:cs="Times New Roman"/>
          <w:b/>
          <w:sz w:val="16"/>
          <w:szCs w:val="16"/>
        </w:rPr>
      </w:pPr>
    </w:p>
    <w:p w:rsidR="009116A0" w:rsidRPr="00F57DE3" w:rsidRDefault="009116A0" w:rsidP="00F57DE3">
      <w:pPr>
        <w:spacing w:line="240" w:lineRule="auto"/>
        <w:jc w:val="both"/>
        <w:rPr>
          <w:rFonts w:ascii="Times New Roman" w:hAnsi="Times New Roman" w:cs="Times New Roman"/>
          <w:sz w:val="16"/>
          <w:szCs w:val="16"/>
          <w:u w:val="single"/>
        </w:rPr>
      </w:pPr>
      <w:r w:rsidRPr="00F57DE3">
        <w:rPr>
          <w:rFonts w:ascii="Times New Roman" w:hAnsi="Times New Roman" w:cs="Times New Roman"/>
          <w:sz w:val="16"/>
          <w:szCs w:val="16"/>
          <w:u w:val="single"/>
        </w:rPr>
        <w:t>09.06.2017</w:t>
      </w:r>
      <w:r w:rsidRPr="00F57DE3">
        <w:rPr>
          <w:rFonts w:ascii="Times New Roman" w:hAnsi="Times New Roman" w:cs="Times New Roman"/>
          <w:sz w:val="16"/>
          <w:szCs w:val="16"/>
        </w:rPr>
        <w:t xml:space="preserve">                                                                                               № </w:t>
      </w:r>
      <w:r w:rsidRPr="00F57DE3">
        <w:rPr>
          <w:rFonts w:ascii="Times New Roman" w:hAnsi="Times New Roman" w:cs="Times New Roman"/>
          <w:sz w:val="16"/>
          <w:szCs w:val="16"/>
          <w:u w:val="single"/>
        </w:rPr>
        <w:t>388</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г. Орлов</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pStyle w:val="ConsPlusNormal"/>
        <w:widowControl/>
        <w:ind w:firstLine="0"/>
        <w:jc w:val="center"/>
        <w:rPr>
          <w:rFonts w:ascii="Times New Roman" w:hAnsi="Times New Roman"/>
          <w:b/>
          <w:sz w:val="16"/>
          <w:szCs w:val="16"/>
        </w:rPr>
      </w:pPr>
      <w:r w:rsidRPr="00F57DE3">
        <w:rPr>
          <w:rFonts w:ascii="Times New Roman" w:hAnsi="Times New Roman"/>
          <w:b/>
          <w:sz w:val="16"/>
          <w:szCs w:val="16"/>
        </w:rPr>
        <w:t>О внесении изменений в постановление администрации Орловского района от 27.12.2016 №683</w:t>
      </w:r>
    </w:p>
    <w:p w:rsidR="009116A0" w:rsidRPr="00F57DE3" w:rsidRDefault="009116A0" w:rsidP="00F57DE3">
      <w:pPr>
        <w:spacing w:line="240" w:lineRule="auto"/>
        <w:jc w:val="center"/>
        <w:rPr>
          <w:rFonts w:ascii="Times New Roman" w:hAnsi="Times New Roman" w:cs="Times New Roman"/>
          <w:sz w:val="16"/>
          <w:szCs w:val="16"/>
        </w:rPr>
      </w:pP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 Внести изменения в постановление администрации Орловского района от 27.12.2016 №683 «Об утверждении плана закупок на 2017 финансовый год и на плановый период 2018 и 2019 годов»:</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1.1 План закупок товаров, выполнение работ, оказание услуг для обеспечения муниципальных нужд на 2017 финансовый год и на плановый период 2018 и 2019 годов утвердить в новой редакции. Прилагается.</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116A0" w:rsidRPr="00F57DE3" w:rsidRDefault="009116A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Постановление вступает в силу с момента опубликования.</w:t>
      </w: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Глава администрации </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44260" cy="8720455"/>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144260" cy="8720455"/>
                    </a:xfrm>
                    <a:prstGeom prst="rect">
                      <a:avLst/>
                    </a:prstGeom>
                    <a:noFill/>
                    <a:ln w="9525">
                      <a:noFill/>
                      <a:miter lim="800000"/>
                      <a:headEnd/>
                      <a:tailEnd/>
                    </a:ln>
                  </pic:spPr>
                </pic:pic>
              </a:graphicData>
            </a:graphic>
          </wp:inline>
        </w:drawing>
      </w: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44081" cy="6144322"/>
            <wp:effectExtent l="19050" t="0" r="9069"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6144260" cy="6144501"/>
                    </a:xfrm>
                    <a:prstGeom prst="rect">
                      <a:avLst/>
                    </a:prstGeom>
                    <a:noFill/>
                    <a:ln w="9525">
                      <a:noFill/>
                      <a:miter lim="800000"/>
                      <a:headEnd/>
                      <a:tailEnd/>
                    </a:ln>
                  </pic:spPr>
                </pic:pic>
              </a:graphicData>
            </a:graphic>
          </wp:inline>
        </w:drawing>
      </w:r>
    </w:p>
    <w:p w:rsidR="009116A0" w:rsidRPr="00F57DE3" w:rsidRDefault="009116A0" w:rsidP="00F57DE3">
      <w:pPr>
        <w:spacing w:line="240" w:lineRule="auto"/>
        <w:ind w:firstLine="720"/>
        <w:jc w:val="center"/>
        <w:rPr>
          <w:rFonts w:ascii="Times New Roman" w:hAnsi="Times New Roman" w:cs="Times New Roman"/>
          <w:sz w:val="16"/>
          <w:szCs w:val="16"/>
        </w:rPr>
      </w:pPr>
      <w:r w:rsidRPr="00F57DE3">
        <w:rPr>
          <w:rFonts w:ascii="Times New Roman" w:hAnsi="Times New Roman" w:cs="Times New Roman"/>
          <w:noProof/>
          <w:sz w:val="16"/>
          <w:szCs w:val="16"/>
        </w:rPr>
        <w:drawing>
          <wp:anchor distT="0" distB="0" distL="114300" distR="114300" simplePos="0" relativeHeight="251660288" behindDoc="1" locked="0" layoutInCell="1" allowOverlap="1">
            <wp:simplePos x="0" y="0"/>
            <wp:positionH relativeFrom="column">
              <wp:posOffset>2711450</wp:posOffset>
            </wp:positionH>
            <wp:positionV relativeFrom="paragraph">
              <wp:posOffset>0</wp:posOffset>
            </wp:positionV>
            <wp:extent cx="504825" cy="619125"/>
            <wp:effectExtent l="19050" t="0" r="9525" b="0"/>
            <wp:wrapNone/>
            <wp:docPr id="4"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17" cstate="print"/>
                    <a:srcRect/>
                    <a:stretch>
                      <a:fillRect/>
                    </a:stretch>
                  </pic:blipFill>
                  <pic:spPr bwMode="auto">
                    <a:xfrm>
                      <a:off x="0" y="0"/>
                      <a:ext cx="504825" cy="619125"/>
                    </a:xfrm>
                    <a:prstGeom prst="rect">
                      <a:avLst/>
                    </a:prstGeom>
                    <a:noFill/>
                    <a:ln w="9525">
                      <a:noFill/>
                      <a:miter lim="800000"/>
                      <a:headEnd/>
                      <a:tailEnd/>
                    </a:ln>
                  </pic:spPr>
                </pic:pic>
              </a:graphicData>
            </a:graphic>
          </wp:anchor>
        </w:drawing>
      </w:r>
    </w:p>
    <w:p w:rsidR="009116A0" w:rsidRPr="00F57DE3" w:rsidRDefault="009116A0" w:rsidP="00F57DE3">
      <w:pPr>
        <w:spacing w:line="240" w:lineRule="auto"/>
        <w:ind w:firstLine="720"/>
        <w:jc w:val="center"/>
        <w:rPr>
          <w:rFonts w:ascii="Times New Roman" w:hAnsi="Times New Roman" w:cs="Times New Roman"/>
          <w:sz w:val="16"/>
          <w:szCs w:val="16"/>
        </w:rPr>
      </w:pPr>
    </w:p>
    <w:p w:rsidR="009116A0" w:rsidRPr="00F57DE3" w:rsidRDefault="009116A0" w:rsidP="00F57DE3">
      <w:pPr>
        <w:spacing w:line="240" w:lineRule="auto"/>
        <w:ind w:firstLine="720"/>
        <w:jc w:val="center"/>
        <w:rPr>
          <w:rFonts w:ascii="Times New Roman" w:hAnsi="Times New Roman" w:cs="Times New Roman"/>
          <w:sz w:val="16"/>
          <w:szCs w:val="16"/>
        </w:rPr>
      </w:pPr>
    </w:p>
    <w:p w:rsidR="009116A0" w:rsidRPr="00F57DE3" w:rsidRDefault="009116A0" w:rsidP="00F57DE3">
      <w:pPr>
        <w:pStyle w:val="a7"/>
        <w:rPr>
          <w:sz w:val="16"/>
          <w:szCs w:val="16"/>
        </w:rPr>
      </w:pPr>
    </w:p>
    <w:p w:rsidR="009116A0" w:rsidRPr="00F57DE3" w:rsidRDefault="009116A0" w:rsidP="00F57DE3">
      <w:pPr>
        <w:pStyle w:val="a7"/>
        <w:rPr>
          <w:sz w:val="16"/>
          <w:szCs w:val="16"/>
        </w:rPr>
      </w:pPr>
      <w:r w:rsidRPr="00F57DE3">
        <w:rPr>
          <w:sz w:val="16"/>
          <w:szCs w:val="16"/>
        </w:rPr>
        <w:t xml:space="preserve"> АДМИНИСТРАЦИЯ ОРЛОВСКОГО РАЙОНА </w:t>
      </w:r>
    </w:p>
    <w:p w:rsidR="009116A0" w:rsidRPr="00F57DE3" w:rsidRDefault="009116A0" w:rsidP="00F57DE3">
      <w:pPr>
        <w:pStyle w:val="a7"/>
        <w:rPr>
          <w:sz w:val="16"/>
          <w:szCs w:val="16"/>
        </w:rPr>
      </w:pPr>
      <w:r w:rsidRPr="00F57DE3">
        <w:rPr>
          <w:sz w:val="16"/>
          <w:szCs w:val="16"/>
        </w:rPr>
        <w:t xml:space="preserve">КИровской области </w:t>
      </w:r>
    </w:p>
    <w:p w:rsidR="009116A0" w:rsidRPr="00F57DE3" w:rsidRDefault="009116A0" w:rsidP="00F57DE3">
      <w:pPr>
        <w:pStyle w:val="a7"/>
        <w:rPr>
          <w:sz w:val="16"/>
          <w:szCs w:val="16"/>
        </w:rPr>
      </w:pPr>
    </w:p>
    <w:p w:rsidR="009116A0" w:rsidRPr="00F57DE3" w:rsidRDefault="009116A0" w:rsidP="00F57DE3">
      <w:pPr>
        <w:spacing w:line="240" w:lineRule="auto"/>
        <w:jc w:val="center"/>
        <w:rPr>
          <w:rFonts w:ascii="Times New Roman" w:hAnsi="Times New Roman" w:cs="Times New Roman"/>
          <w:b/>
          <w:caps/>
          <w:sz w:val="16"/>
          <w:szCs w:val="16"/>
        </w:rPr>
      </w:pPr>
      <w:r w:rsidRPr="00F57DE3">
        <w:rPr>
          <w:rFonts w:ascii="Times New Roman" w:hAnsi="Times New Roman" w:cs="Times New Roman"/>
          <w:b/>
          <w:caps/>
          <w:sz w:val="16"/>
          <w:szCs w:val="16"/>
        </w:rPr>
        <w:t>ПОСТАНОВЛЕНИЕ</w:t>
      </w:r>
    </w:p>
    <w:p w:rsidR="009116A0" w:rsidRPr="00F57DE3" w:rsidRDefault="009116A0" w:rsidP="00F57DE3">
      <w:pPr>
        <w:pStyle w:val="ConsPlusNonformat"/>
        <w:widowControl/>
        <w:jc w:val="both"/>
        <w:rPr>
          <w:rFonts w:ascii="Times New Roman" w:hAnsi="Times New Roman" w:cs="Times New Roman"/>
          <w:sz w:val="16"/>
          <w:szCs w:val="16"/>
        </w:rPr>
      </w:pPr>
    </w:p>
    <w:p w:rsidR="009116A0" w:rsidRPr="00F57DE3" w:rsidRDefault="009116A0" w:rsidP="00F57DE3">
      <w:pPr>
        <w:pStyle w:val="ConsPlusNonformat"/>
        <w:widowControl/>
        <w:tabs>
          <w:tab w:val="left" w:pos="1898"/>
        </w:tabs>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u w:val="single"/>
        </w:rPr>
        <w:t xml:space="preserve"> 09.06.2017</w:t>
      </w:r>
      <w:r w:rsidRPr="00F57DE3">
        <w:rPr>
          <w:rFonts w:ascii="Times New Roman" w:hAnsi="Times New Roman" w:cs="Times New Roman"/>
          <w:sz w:val="16"/>
          <w:szCs w:val="16"/>
        </w:rPr>
        <w:tab/>
        <w:t xml:space="preserve">                                                                                                 № </w:t>
      </w:r>
      <w:r w:rsidRPr="00F57DE3">
        <w:rPr>
          <w:rFonts w:ascii="Times New Roman" w:hAnsi="Times New Roman" w:cs="Times New Roman"/>
          <w:sz w:val="16"/>
          <w:szCs w:val="16"/>
          <w:u w:val="single"/>
        </w:rPr>
        <w:t>389</w:t>
      </w:r>
    </w:p>
    <w:p w:rsidR="009116A0" w:rsidRPr="00F57DE3" w:rsidRDefault="009116A0" w:rsidP="00F57DE3">
      <w:pPr>
        <w:spacing w:line="240" w:lineRule="auto"/>
        <w:jc w:val="center"/>
        <w:rPr>
          <w:rFonts w:ascii="Times New Roman" w:hAnsi="Times New Roman" w:cs="Times New Roman"/>
          <w:bCs/>
          <w:sz w:val="16"/>
          <w:szCs w:val="16"/>
        </w:rPr>
      </w:pPr>
      <w:r w:rsidRPr="00F57DE3">
        <w:rPr>
          <w:rFonts w:ascii="Times New Roman" w:hAnsi="Times New Roman" w:cs="Times New Roman"/>
          <w:bCs/>
          <w:sz w:val="16"/>
          <w:szCs w:val="16"/>
          <w:u w:val="single"/>
        </w:rPr>
        <w:t xml:space="preserve">                   </w:t>
      </w:r>
      <w:r w:rsidRPr="00F57DE3">
        <w:rPr>
          <w:rFonts w:ascii="Times New Roman" w:hAnsi="Times New Roman" w:cs="Times New Roman"/>
          <w:bCs/>
          <w:sz w:val="16"/>
          <w:szCs w:val="16"/>
        </w:rPr>
        <w:t xml:space="preserve">                                                                                          </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9116A0" w:rsidRPr="00F57DE3" w:rsidRDefault="009116A0" w:rsidP="00F57DE3">
      <w:pPr>
        <w:pStyle w:val="ConsPlusNonformat"/>
        <w:widowControl/>
        <w:jc w:val="both"/>
        <w:rPr>
          <w:rFonts w:ascii="Times New Roman" w:hAnsi="Times New Roman" w:cs="Times New Roman"/>
          <w:sz w:val="16"/>
          <w:szCs w:val="16"/>
        </w:rPr>
      </w:pPr>
    </w:p>
    <w:p w:rsidR="009116A0" w:rsidRPr="00F57DE3" w:rsidRDefault="009116A0" w:rsidP="00F57DE3">
      <w:pPr>
        <w:pStyle w:val="ConsPlusNonformat"/>
        <w:widowControl/>
        <w:jc w:val="center"/>
        <w:rPr>
          <w:rFonts w:ascii="Times New Roman" w:hAnsi="Times New Roman" w:cs="Times New Roman"/>
          <w:b/>
          <w:sz w:val="16"/>
          <w:szCs w:val="16"/>
        </w:rPr>
      </w:pPr>
      <w:r w:rsidRPr="00F57DE3">
        <w:rPr>
          <w:rFonts w:ascii="Times New Roman" w:hAnsi="Times New Roman" w:cs="Times New Roman"/>
          <w:b/>
          <w:sz w:val="16"/>
          <w:szCs w:val="16"/>
        </w:rPr>
        <w:t>О мерах по составлению  проекта бюджета Орловского района Кировской области на 2018 год и на плановый период 2019-2020 годов</w:t>
      </w:r>
    </w:p>
    <w:p w:rsidR="009116A0" w:rsidRPr="00F57DE3" w:rsidRDefault="009116A0" w:rsidP="00F57DE3">
      <w:pPr>
        <w:pStyle w:val="ConsPlusNonformat"/>
        <w:widowControl/>
        <w:jc w:val="center"/>
        <w:rPr>
          <w:rFonts w:ascii="Times New Roman" w:hAnsi="Times New Roman" w:cs="Times New Roman"/>
          <w:sz w:val="16"/>
          <w:szCs w:val="16"/>
        </w:rPr>
      </w:pP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В соответствии с подпунктами 6.1.1-6.1.3 пункта 6.1 раздела 6 Решения Орловской районной Думы от 13.12.2013 № 28/250  «Положения о бюджетном процессе в Муниципальном образовании Орловский муниципальный район Кировской области» администрация Орловского района   ПОСТАНОВЛЯЕТ:</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1. Для координации деятельности органов местного самоуправления района и участников бюджетного процесса создать рабочую группу по составлению проекта  бюджета Орловского района Кировской области на 2018 год и плановый период 2019-2020 годов (далее – рабочая группа) и утвердить ее состав. Прилагается.</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lastRenderedPageBreak/>
        <w:tab/>
        <w:t>2. Финансовому управлению администрации Орловского района (Лаптевой Н.К.):</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2.1. В срок до 01.08.2017 согласовать с органами местного самоуправления поселений исходные данные на 2018 год и плановый период 2019-2020 годы, необходимые для расчетов межбюджетных трансфертов.</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2.2. В срок до 01.08.2017 представить в министерство финансов Кировской области копию решения Орловской районной Думы о полной или частичной замене дотации на выравнивание  бюджетной обеспеченности Орловского муниципального района дополнительными нормативами отчислений в бюджет Орловского муниципального района от налога на доходы физических лиц.</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2.3. В срок до 15.08.2017 представить в министерство финансов Кировской области показатели по доходам консолидированного бюджета Орловского муниципального района, по форме установленной министерством финансов Кировской области.</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2.4. В срок до 01.09.2017 утвердить методику формирования бюджета Орловского муниципального района по доходам на очередной финансовый год.</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2.5. В срок до 15 ноября 2017 года представить на рассмотрение в Орловскую районную Думу проект бюджета района на 2018 год и на плановый период 2019-2020 годов.</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2.6. В срок до 01 ноября 2017 года  подготовить  бюджетное послание главы Орловского района Кировской области.</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 xml:space="preserve">3. </w:t>
      </w:r>
      <w:r w:rsidRPr="00F57DE3">
        <w:rPr>
          <w:rFonts w:ascii="Times New Roman" w:hAnsi="Times New Roman" w:cs="Times New Roman"/>
          <w:bCs/>
          <w:color w:val="000000"/>
          <w:sz w:val="16"/>
          <w:szCs w:val="16"/>
        </w:rPr>
        <w:t>Управлению по экономике, имущественным отношениям и земельным ресурсам администрации Орловского района</w:t>
      </w:r>
      <w:r w:rsidRPr="00F57DE3">
        <w:rPr>
          <w:rFonts w:ascii="Times New Roman" w:hAnsi="Times New Roman" w:cs="Times New Roman"/>
          <w:sz w:val="16"/>
          <w:szCs w:val="16"/>
        </w:rPr>
        <w:t xml:space="preserve"> (</w:t>
      </w:r>
      <w:proofErr w:type="spellStart"/>
      <w:r w:rsidRPr="00F57DE3">
        <w:rPr>
          <w:rFonts w:ascii="Times New Roman" w:hAnsi="Times New Roman" w:cs="Times New Roman"/>
          <w:sz w:val="16"/>
          <w:szCs w:val="16"/>
        </w:rPr>
        <w:t>Тюфякова</w:t>
      </w:r>
      <w:proofErr w:type="spellEnd"/>
      <w:r w:rsidRPr="00F57DE3">
        <w:rPr>
          <w:rFonts w:ascii="Times New Roman" w:hAnsi="Times New Roman" w:cs="Times New Roman"/>
          <w:sz w:val="16"/>
          <w:szCs w:val="16"/>
        </w:rPr>
        <w:t xml:space="preserve"> Е.А.):</w:t>
      </w:r>
    </w:p>
    <w:p w:rsidR="009116A0" w:rsidRPr="00F57DE3" w:rsidRDefault="009116A0" w:rsidP="00F57DE3">
      <w:pPr>
        <w:widowControl w:val="0"/>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3.1. В случае необходимости корректировки перечня муниципальных программ Орловского района Кировской области, утвержденного постановлением  администрации Орловского района Кировской области от 01.11.2016 № 581 «Об утверждении перечня муниципальных программ Орловского района Кировской области», в срок до 01.07.2017 подготовить соответствующие предложения для рассмотрения рабочей группой.</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3.2. В срок до 15.07.2017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3.2.1. Отчетные показатели за 2016 год, оценку 2017 года и предварительный прогноз на 2018 и на плановый период 2019-2020 годов в разрезе поселений:</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t>фонда оплаты труда;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прибыли прибыльных предприятий;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остаточной балансовой стоимости основных фондов в разрезе  поселений;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среднемесячной номинальной начисленной заработной платы на одного работника;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среднегодовой численности населения района, в том числе сельского населения.</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 В срок до 21.07.2017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3.3.1. Отчетные показатели за 2016 год, оценку 2017 года и предварительный прогноз на 2018 и на плановый период 2019-2020 годов:</w:t>
      </w:r>
    </w:p>
    <w:p w:rsidR="009116A0" w:rsidRPr="00F57DE3" w:rsidRDefault="009116A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индекса физического  объема валового продукта;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индекса  физического объема  платных услуг населению;</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индекса потребительских цен;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индекса-дефлятора объема платных услуг.</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3.3.2. Прогноз средней заработной платы по Орловскому району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3.3.3. Коэффициенты, учитывающие различия в структуре населения, социально-экономических, климатических, географических и иных факторах и условиях, влияющих на стоимость предоставления муниципальных услуг.</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t xml:space="preserve">3.4. В срок до 01.09.2017 представить в финансовое управление администрации Орловского района перечень муниципальных программ, реализацию которых предлагается осуществлять за счет средств  бюджета района в 2018 году и в плановом периоде 2019 и 2020 годов, с указанием объемов их финансирования.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3.5. В срок до 30.09.2017 представить на рассмотрение администрации Орловского района прогноз социально-экономического развития района на 2018-2020 годы и пояснительную записку к нему с обоснованием параметров прогноза, в том числе их сопоставление с ранее утвержденными параметрами, с указанием причин и факторов прогнозируемых изменений.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3.6. В срок до 30.09.2017 представить в финансовое управление администрации Орловского района итоги социально-экономического развития района за истекший период 2017 года и ожидаемые итоги социально-экономического развития района за 2017 год.</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3.7. В срок до 20.07.2017 представить в финансовое управление администрации Орловского района</w:t>
      </w:r>
      <w:proofErr w:type="gramStart"/>
      <w:r w:rsidRPr="00F57DE3">
        <w:rPr>
          <w:rFonts w:ascii="Times New Roman" w:hAnsi="Times New Roman" w:cs="Times New Roman"/>
          <w:sz w:val="16"/>
          <w:szCs w:val="16"/>
        </w:rPr>
        <w:t xml:space="preserve"> :</w:t>
      </w:r>
      <w:proofErr w:type="gramEnd"/>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прочих доходов от использования имущества, находящегося в муниципальной собственности на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арендной платы за землю в разрезе поселений и арендаторов на 2018 – 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поступлений от продажи земельных участков, государственная собственность на которые не разграничена и которые расположены в границах поселений, а также от продажи права на заключение договоров аренды указанных земельных участков на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прогнозный план приватизации имущества Орловского муниципального района в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арендной платы за имущество, находящееся в муниципальной собственности на 2018-2020 годы, в разрезе пользователей;</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доходов от отчисления части прибыли </w:t>
      </w:r>
      <w:proofErr w:type="spellStart"/>
      <w:r w:rsidRPr="00F57DE3">
        <w:rPr>
          <w:rFonts w:ascii="Times New Roman" w:hAnsi="Times New Roman" w:cs="Times New Roman"/>
          <w:sz w:val="16"/>
          <w:szCs w:val="16"/>
        </w:rPr>
        <w:t>МУПов</w:t>
      </w:r>
      <w:proofErr w:type="spellEnd"/>
      <w:r w:rsidRPr="00F57DE3">
        <w:rPr>
          <w:rFonts w:ascii="Times New Roman" w:hAnsi="Times New Roman" w:cs="Times New Roman"/>
          <w:sz w:val="16"/>
          <w:szCs w:val="16"/>
        </w:rPr>
        <w:t xml:space="preserve"> на 2018-2020 годы, с пояснительной запиской </w:t>
      </w:r>
      <w:proofErr w:type="gramStart"/>
      <w:r w:rsidRPr="00F57DE3">
        <w:rPr>
          <w:rFonts w:ascii="Times New Roman" w:hAnsi="Times New Roman" w:cs="Times New Roman"/>
          <w:sz w:val="16"/>
          <w:szCs w:val="16"/>
        </w:rPr>
        <w:t>о</w:t>
      </w:r>
      <w:proofErr w:type="gramEnd"/>
      <w:r w:rsidRPr="00F57DE3">
        <w:rPr>
          <w:rFonts w:ascii="Times New Roman" w:hAnsi="Times New Roman" w:cs="Times New Roman"/>
          <w:sz w:val="16"/>
          <w:szCs w:val="16"/>
        </w:rPr>
        <w:t xml:space="preserve"> их финансовом состоянии;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ab/>
        <w:t xml:space="preserve"> 3.8. В срок до 25.07.2017 предоставить в финансовое управление  администрации Орловского района проект муниципальной Программы управления муниципальным имуществом муниципального образования Орловский муниципальный район  на 2018 год и на плановый период 2019-2020 годов и пояснительную записку к нему с обоснованием параметров.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3.9. В срок до 30.09.2017 п</w:t>
      </w:r>
      <w:r w:rsidRPr="00F57DE3">
        <w:rPr>
          <w:rFonts w:ascii="Times New Roman" w:eastAsia="Calibri" w:hAnsi="Times New Roman" w:cs="Times New Roman"/>
          <w:sz w:val="16"/>
          <w:szCs w:val="16"/>
        </w:rPr>
        <w:t>рогнозируемые объемы бюджетных ассигнований, обусловленные заключенными инвестиционными договорами и инвестиционными соглашениями по каждому планируемому к реализации в 2018 – 2020 годах инвестиционному проекту.</w:t>
      </w:r>
      <w:r w:rsidRPr="00F57DE3">
        <w:rPr>
          <w:rFonts w:ascii="Times New Roman" w:hAnsi="Times New Roman" w:cs="Times New Roman"/>
          <w:sz w:val="16"/>
          <w:szCs w:val="16"/>
        </w:rPr>
        <w:t xml:space="preserve">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4. Управлению по вопросам жизнеобеспечения, архитектуры и градостроительства (</w:t>
      </w:r>
      <w:proofErr w:type="spellStart"/>
      <w:r w:rsidRPr="00F57DE3">
        <w:rPr>
          <w:rFonts w:ascii="Times New Roman" w:hAnsi="Times New Roman" w:cs="Times New Roman"/>
          <w:sz w:val="16"/>
          <w:szCs w:val="16"/>
        </w:rPr>
        <w:t>Бисеров</w:t>
      </w:r>
      <w:proofErr w:type="spellEnd"/>
      <w:r w:rsidRPr="00F57DE3">
        <w:rPr>
          <w:rFonts w:ascii="Times New Roman" w:hAnsi="Times New Roman" w:cs="Times New Roman"/>
          <w:sz w:val="16"/>
          <w:szCs w:val="16"/>
        </w:rPr>
        <w:t xml:space="preserve"> А.Г.):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4.1. В срок до 30.09.2017 представить в финансовое управление администрации Орловского района муниципальную адресную инвестиционную программу на 2018 год и на плановый период 2019 - 2020 годов.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4.2. В срок до 01.09.2017 представить в финансовое управление администрации Орловского района проект лимитов потребления электрической и тепловой энергии, услуг по водоснабжению и водоотведению в натуральном выражении по главным распорядителям (получателям) средств бюджета района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pacing w:val="20"/>
          <w:sz w:val="16"/>
          <w:szCs w:val="16"/>
        </w:rPr>
        <w:tab/>
        <w:t xml:space="preserve">4.3. В срок до 01.09.2017 </w:t>
      </w:r>
      <w:r w:rsidRPr="00F57DE3">
        <w:rPr>
          <w:rFonts w:ascii="Times New Roman" w:hAnsi="Times New Roman" w:cs="Times New Roman"/>
          <w:sz w:val="16"/>
          <w:szCs w:val="16"/>
        </w:rPr>
        <w:t>представить в финансовое управление администрации Орловского района прогнозные тарифы на тепловую энергию, услуги водоснабжения и водоотведения (с учетом налога на добавленную стоимость) по состоянию на 01.07.2017 в разрезе поставщиков соответствующих ресурсов (услуг).</w:t>
      </w:r>
    </w:p>
    <w:p w:rsidR="009116A0" w:rsidRPr="00F57DE3" w:rsidRDefault="009116A0" w:rsidP="00F57DE3">
      <w:pPr>
        <w:pStyle w:val="ConsPlusNonformat"/>
        <w:shd w:val="clear" w:color="auto" w:fill="FFFFFF"/>
        <w:jc w:val="both"/>
        <w:rPr>
          <w:rFonts w:ascii="Times New Roman" w:hAnsi="Times New Roman" w:cs="Times New Roman"/>
          <w:sz w:val="16"/>
          <w:szCs w:val="16"/>
        </w:rPr>
      </w:pPr>
      <w:r w:rsidRPr="00F57DE3">
        <w:rPr>
          <w:rFonts w:ascii="Times New Roman" w:hAnsi="Times New Roman" w:cs="Times New Roman"/>
          <w:sz w:val="16"/>
          <w:szCs w:val="16"/>
        </w:rPr>
        <w:t xml:space="preserve">          4.4. </w:t>
      </w:r>
      <w:proofErr w:type="gramStart"/>
      <w:r w:rsidRPr="00F57DE3">
        <w:rPr>
          <w:rFonts w:ascii="Times New Roman" w:hAnsi="Times New Roman" w:cs="Times New Roman"/>
          <w:sz w:val="16"/>
          <w:szCs w:val="16"/>
        </w:rPr>
        <w:t xml:space="preserve">В срок до 01.08.2017 представить в  финансовое управление администрации Орловского района  информацию о </w:t>
      </w:r>
      <w:r w:rsidRPr="00F57DE3">
        <w:rPr>
          <w:rFonts w:ascii="Times New Roman" w:hAnsi="Times New Roman" w:cs="Times New Roman"/>
          <w:bCs/>
          <w:sz w:val="16"/>
          <w:szCs w:val="16"/>
        </w:rPr>
        <w:t xml:space="preserve">протяженности автомобильных дорог </w:t>
      </w:r>
      <w:r w:rsidRPr="00F57DE3">
        <w:rPr>
          <w:rFonts w:ascii="Times New Roman" w:hAnsi="Times New Roman" w:cs="Times New Roman"/>
          <w:sz w:val="16"/>
          <w:szCs w:val="16"/>
        </w:rPr>
        <w:t xml:space="preserve">общего пользования </w:t>
      </w:r>
      <w:r w:rsidRPr="00F57DE3">
        <w:rPr>
          <w:rFonts w:ascii="Times New Roman" w:hAnsi="Times New Roman" w:cs="Times New Roman"/>
          <w:bCs/>
          <w:sz w:val="16"/>
          <w:szCs w:val="16"/>
        </w:rPr>
        <w:t>местного зн</w:t>
      </w:r>
      <w:r w:rsidRPr="00F57DE3">
        <w:rPr>
          <w:rFonts w:ascii="Times New Roman" w:hAnsi="Times New Roman" w:cs="Times New Roman"/>
          <w:bCs/>
          <w:sz w:val="16"/>
          <w:szCs w:val="16"/>
        </w:rPr>
        <w:t>а</w:t>
      </w:r>
      <w:r w:rsidRPr="00F57DE3">
        <w:rPr>
          <w:rFonts w:ascii="Times New Roman" w:hAnsi="Times New Roman" w:cs="Times New Roman"/>
          <w:bCs/>
          <w:sz w:val="16"/>
          <w:szCs w:val="16"/>
        </w:rPr>
        <w:t xml:space="preserve">чения в разрезе муниципальных образований, находящихся в собственности </w:t>
      </w:r>
      <w:r w:rsidRPr="00F57DE3">
        <w:rPr>
          <w:rFonts w:ascii="Times New Roman" w:hAnsi="Times New Roman" w:cs="Times New Roman"/>
          <w:sz w:val="16"/>
          <w:szCs w:val="16"/>
        </w:rPr>
        <w:t>муниципальных районов, городского и сельского поселений</w:t>
      </w:r>
      <w:r w:rsidRPr="00F57DE3">
        <w:rPr>
          <w:rFonts w:ascii="Times New Roman" w:hAnsi="Times New Roman" w:cs="Times New Roman"/>
          <w:bCs/>
          <w:sz w:val="16"/>
          <w:szCs w:val="16"/>
        </w:rPr>
        <w:t>, по состоянию на 01.08.2017 в соответствии  с данными реестра муниципальной собственности и (или) перечня автомобильных дорог общего пользования местного значения в разрезе муниципального образования и поселений.</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5. Главным распорядителям средств бюджета района:</w:t>
      </w:r>
    </w:p>
    <w:p w:rsidR="009116A0" w:rsidRPr="00F57DE3" w:rsidRDefault="009116A0" w:rsidP="00F57DE3">
      <w:pPr>
        <w:pStyle w:val="ConsPlusNonformat"/>
        <w:shd w:val="clear" w:color="auto" w:fill="FFFFFF"/>
        <w:ind w:firstLine="709"/>
        <w:jc w:val="both"/>
        <w:rPr>
          <w:rFonts w:ascii="Times New Roman" w:hAnsi="Times New Roman" w:cs="Times New Roman"/>
          <w:sz w:val="16"/>
          <w:szCs w:val="16"/>
        </w:rPr>
      </w:pPr>
      <w:r w:rsidRPr="00F57DE3">
        <w:rPr>
          <w:rFonts w:ascii="Times New Roman" w:hAnsi="Times New Roman" w:cs="Times New Roman"/>
          <w:sz w:val="16"/>
          <w:szCs w:val="16"/>
        </w:rPr>
        <w:t>5.1. В период формирования проекта бюджета на 2018 год и на плановый период 2019 – 2020 годов обеспечить взаимодействие с соответствующими министерствами по вопросам межбюджетных отношений между бюджетом района и областным бюджетом.</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5.2.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5.2.1. В срок до 01.08.2017   результаты проведенной оценки потребности в предоставлении муниципальных услуг (выполнении работ)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 5.2.2. В срок до 15.08.2017 плановый реестр расходных обязательств на бумажном носителе.</w:t>
      </w:r>
    </w:p>
    <w:p w:rsidR="009116A0" w:rsidRPr="00F57DE3" w:rsidRDefault="009116A0" w:rsidP="00F57DE3">
      <w:pPr>
        <w:pStyle w:val="ConsPlusNonformat"/>
        <w:jc w:val="both"/>
        <w:rPr>
          <w:rFonts w:ascii="Times New Roman" w:hAnsi="Times New Roman" w:cs="Times New Roman"/>
          <w:sz w:val="16"/>
          <w:szCs w:val="16"/>
        </w:rPr>
      </w:pPr>
      <w:r w:rsidRPr="00F57DE3">
        <w:rPr>
          <w:rFonts w:ascii="Times New Roman" w:hAnsi="Times New Roman" w:cs="Times New Roman"/>
          <w:sz w:val="16"/>
          <w:szCs w:val="16"/>
        </w:rPr>
        <w:t xml:space="preserve">          5.2.3. В срок до 30.09.2017 предложения по </w:t>
      </w:r>
      <w:r w:rsidRPr="00F57DE3">
        <w:rPr>
          <w:rFonts w:ascii="Times New Roman" w:eastAsia="Calibri" w:hAnsi="Times New Roman" w:cs="Times New Roman"/>
          <w:sz w:val="16"/>
          <w:szCs w:val="16"/>
          <w:lang w:eastAsia="en-US"/>
        </w:rPr>
        <w:t xml:space="preserve">расходным обязательствам муниципальных образований, возникающим при выполнении полномочий органов местного самоуправления по вопросам местного значения, в целях </w:t>
      </w:r>
      <w:proofErr w:type="spellStart"/>
      <w:r w:rsidRPr="00F57DE3">
        <w:rPr>
          <w:rFonts w:ascii="Times New Roman" w:eastAsia="Calibri" w:hAnsi="Times New Roman" w:cs="Times New Roman"/>
          <w:sz w:val="16"/>
          <w:szCs w:val="16"/>
          <w:lang w:eastAsia="en-US"/>
        </w:rPr>
        <w:t>софинансирования</w:t>
      </w:r>
      <w:proofErr w:type="spellEnd"/>
      <w:r w:rsidRPr="00F57DE3">
        <w:rPr>
          <w:rFonts w:ascii="Times New Roman" w:eastAsia="Calibri" w:hAnsi="Times New Roman" w:cs="Times New Roman"/>
          <w:sz w:val="16"/>
          <w:szCs w:val="16"/>
          <w:lang w:eastAsia="en-US"/>
        </w:rPr>
        <w:t xml:space="preserve"> которых предоставляются субсидии из областного бюджета, целевые показатели результативности предоставления субсидий и их значения на</w:t>
      </w:r>
      <w:r w:rsidRPr="00F57DE3">
        <w:rPr>
          <w:rFonts w:ascii="Times New Roman" w:hAnsi="Times New Roman" w:cs="Times New Roman"/>
          <w:sz w:val="16"/>
          <w:szCs w:val="16"/>
        </w:rPr>
        <w:t xml:space="preserve"> 2018 год и на плановый период 2019 – 2020 годов.</w:t>
      </w:r>
    </w:p>
    <w:p w:rsidR="009116A0" w:rsidRPr="00F57DE3" w:rsidRDefault="009116A0"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5.3. В срок до 30.09.2017 представить в финансовое управление администрации Орловского района муниципальные программы на 2018 – 2020 годы, предлагаемые к финансированию из  бюджета района.</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r w:rsidRPr="00F57DE3">
        <w:rPr>
          <w:rFonts w:ascii="Times New Roman" w:hAnsi="Times New Roman" w:cs="Times New Roman"/>
          <w:sz w:val="16"/>
          <w:szCs w:val="16"/>
        </w:rPr>
        <w:t xml:space="preserve"> 6. Главным администраторам доходов бюджета района </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r w:rsidRPr="00F57DE3">
        <w:rPr>
          <w:rFonts w:ascii="Times New Roman" w:hAnsi="Times New Roman" w:cs="Times New Roman"/>
          <w:sz w:val="16"/>
          <w:szCs w:val="16"/>
        </w:rPr>
        <w:t>6.1. В срок до 25.07.2017 представить в финансовое управление  администрации Орловского района  Кировской области:</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proofErr w:type="gramStart"/>
      <w:r w:rsidRPr="00F57DE3">
        <w:rPr>
          <w:rFonts w:ascii="Times New Roman" w:hAnsi="Times New Roman" w:cs="Times New Roman"/>
          <w:sz w:val="16"/>
          <w:szCs w:val="16"/>
        </w:rPr>
        <w:t xml:space="preserve">прогноз поступления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доходов в разрезе муниципального района и поселений на 2018-2020 годы по кодам видов доходов бюджета  с соответствующими обоснованиями и подробными расчетами по формам, установленным финансовым управлением администрации Орловского района, а также исходные показатели для исчисления прогнозов доходов  бюджета района;</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исходные показатели для исчисления прогноза поступления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неналоговых доходов  на 2018 год и на 2019 – 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7. Рекомендовать органам местного самоуправления поселений представить в финансовое управление администрации Орловского района Кировской области:</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7.1. В срок до 28.07.2017 показатели  бюджетов  поселений, по форме, установленной финансовым управлением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7.2. В срок до 01.08.2017 копии решений представительных органов муниципальных образований о полной или частичной замене дотации на выравнивание бюджетной обеспеченности поселений дополнительными нормативами отчислений в бюджеты поселений от налога на доходы физических лиц.</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 Рекомендовать Межрайонной инспекции Федеральной налоговой службы №8 по Кировской области представить в Финансовое управление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8.1.  В срок до 15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сведения о сумме недоимки по налоговым платежам в консолидированный бюджет Орловского муниципального района в разрезе налогов и поселений по состоянию на 1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сведения о предприятиях, находящихся  в процедуре банкротства, самоликвидации, и ликвидированных предприятиях в разрезе поселений по состоянию на 1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8.2. В срок до 1 августа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proofErr w:type="gramStart"/>
      <w:r w:rsidRPr="00F57DE3">
        <w:rPr>
          <w:rFonts w:ascii="Times New Roman" w:hAnsi="Times New Roman" w:cs="Times New Roman"/>
          <w:sz w:val="16"/>
          <w:szCs w:val="16"/>
        </w:rPr>
        <w:t>ожидаемую оценку поступления налоговых платежей, являющимся источниками формирования консолидированного бюджета Орловского муниципального района на 2018 год;</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сводный прогноз поступления по видам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доходов консолидированного бюджета Орловского муниципального района на 2018 год.</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 xml:space="preserve">          9.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выполнением постановления оставляю за собой.</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10.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11. Постановление вступает в силу с момента опубликования.</w:t>
      </w:r>
    </w:p>
    <w:p w:rsidR="009116A0" w:rsidRPr="00F57DE3" w:rsidRDefault="009116A0" w:rsidP="00F57DE3">
      <w:pPr>
        <w:spacing w:line="240" w:lineRule="auto"/>
        <w:ind w:firstLine="708"/>
        <w:jc w:val="both"/>
        <w:rPr>
          <w:rFonts w:ascii="Times New Roman" w:hAnsi="Times New Roman" w:cs="Times New Roman"/>
          <w:sz w:val="16"/>
          <w:szCs w:val="16"/>
        </w:rPr>
      </w:pP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 xml:space="preserve">Глава администрации  </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Орловского района                 С.С.Целищев</w:t>
      </w: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w:t>
      </w: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УТВЕРЖДЕН </w:t>
      </w:r>
    </w:p>
    <w:p w:rsidR="009116A0" w:rsidRPr="00F57DE3" w:rsidRDefault="009116A0" w:rsidP="00F57DE3">
      <w:pPr>
        <w:pStyle w:val="1"/>
        <w:jc w:val="both"/>
        <w:rPr>
          <w:sz w:val="16"/>
          <w:szCs w:val="16"/>
        </w:rPr>
      </w:pP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t xml:space="preserve">постановлением администрации     </w:t>
      </w:r>
    </w:p>
    <w:p w:rsidR="009116A0" w:rsidRPr="00F57DE3" w:rsidRDefault="009116A0" w:rsidP="00F57DE3">
      <w:pPr>
        <w:pStyle w:val="1"/>
        <w:jc w:val="both"/>
        <w:rPr>
          <w:sz w:val="16"/>
          <w:szCs w:val="16"/>
        </w:rPr>
      </w:pPr>
      <w:r w:rsidRPr="00F57DE3">
        <w:rPr>
          <w:sz w:val="16"/>
          <w:szCs w:val="16"/>
        </w:rPr>
        <w:t xml:space="preserve">                                                                      Орловского района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от 09.06.2017 №   389</w:t>
      </w:r>
    </w:p>
    <w:p w:rsidR="009116A0" w:rsidRPr="00F57DE3" w:rsidRDefault="009116A0" w:rsidP="00F57DE3">
      <w:pPr>
        <w:spacing w:line="240" w:lineRule="auto"/>
        <w:rPr>
          <w:rFonts w:ascii="Times New Roman" w:hAnsi="Times New Roman" w:cs="Times New Roman"/>
          <w:sz w:val="16"/>
          <w:szCs w:val="16"/>
        </w:rPr>
      </w:pPr>
    </w:p>
    <w:p w:rsidR="009116A0" w:rsidRPr="00F57DE3" w:rsidRDefault="009116A0" w:rsidP="00F57DE3">
      <w:pPr>
        <w:spacing w:line="240" w:lineRule="auto"/>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СОСТАВ</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рабочей группы по разработке проекта бюджета Орловского района</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 на 2018 год  и на плановый период 2019-2020 годов</w:t>
      </w:r>
    </w:p>
    <w:p w:rsidR="009116A0" w:rsidRPr="00F57DE3" w:rsidRDefault="009116A0" w:rsidP="00F57DE3">
      <w:pPr>
        <w:spacing w:line="240" w:lineRule="auto"/>
        <w:jc w:val="center"/>
        <w:rPr>
          <w:rFonts w:ascii="Times New Roman" w:hAnsi="Times New Roman" w:cs="Times New Roman"/>
          <w:b/>
          <w:sz w:val="16"/>
          <w:szCs w:val="16"/>
        </w:rPr>
      </w:pPr>
    </w:p>
    <w:tbl>
      <w:tblPr>
        <w:tblW w:w="0" w:type="auto"/>
        <w:tblLook w:val="01E0"/>
      </w:tblPr>
      <w:tblGrid>
        <w:gridCol w:w="3708"/>
        <w:gridCol w:w="5756"/>
      </w:tblGrid>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Целищев                          _</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Сергей Сергеевич</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Глава администрации района, председатель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ЛАПТЕВА</w:t>
            </w:r>
            <w:r w:rsidRPr="00F57DE3">
              <w:rPr>
                <w:rFonts w:ascii="Times New Roman" w:hAnsi="Times New Roman" w:cs="Times New Roman"/>
                <w:sz w:val="16"/>
                <w:szCs w:val="16"/>
              </w:rPr>
              <w:t xml:space="preserve">                            – </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Надежда  </w:t>
            </w:r>
            <w:proofErr w:type="spellStart"/>
            <w:r w:rsidRPr="00F57DE3">
              <w:rPr>
                <w:rFonts w:ascii="Times New Roman" w:hAnsi="Times New Roman" w:cs="Times New Roman"/>
                <w:sz w:val="16"/>
                <w:szCs w:val="16"/>
              </w:rPr>
              <w:t>Климентьевна</w:t>
            </w:r>
            <w:proofErr w:type="spellEnd"/>
            <w:r w:rsidRPr="00F57DE3">
              <w:rPr>
                <w:rFonts w:ascii="Times New Roman" w:hAnsi="Times New Roman" w:cs="Times New Roman"/>
                <w:sz w:val="16"/>
                <w:szCs w:val="16"/>
              </w:rPr>
              <w:t xml:space="preserve"> </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района, начальник финансового управления администрации района, заместитель председателя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Байсарова</w:t>
            </w:r>
            <w:r w:rsidRPr="00F57DE3">
              <w:rPr>
                <w:rFonts w:ascii="Times New Roman" w:hAnsi="Times New Roman" w:cs="Times New Roman"/>
                <w:sz w:val="16"/>
                <w:szCs w:val="16"/>
              </w:rPr>
              <w:t xml:space="preserve">                      – </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Елена Николаевна</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заведующая сектором по планированию доходов финансового управления администрации района, секретарь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Члены рабочей группы:</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АБОТУРОВ                        </w:t>
            </w:r>
          </w:p>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sz w:val="16"/>
                <w:szCs w:val="16"/>
              </w:rPr>
              <w:t xml:space="preserve">Андрей Валентинович _ </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района по  профилактике правонарушений, заведующий отделом культуры и социальной работы</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ТЮФЯКОВА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Елена Анатольевна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начальник управления по экономике, имущественным отношениям и земельным ресурсам</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НОРКИНА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Марина Валерьевна _</w:t>
            </w:r>
          </w:p>
        </w:tc>
        <w:tc>
          <w:tcPr>
            <w:tcW w:w="5756" w:type="dxa"/>
          </w:tcPr>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заместитель начальника финансового</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управления, заведующая сектором</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бюджетно-аналитической работы</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 казначейского исполнения бюджета</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Бизяева</w:t>
            </w:r>
          </w:p>
          <w:p w:rsidR="009116A0" w:rsidRPr="00F57DE3" w:rsidRDefault="009116A0" w:rsidP="00F57DE3">
            <w:pPr>
              <w:spacing w:line="240" w:lineRule="auto"/>
              <w:jc w:val="both"/>
              <w:rPr>
                <w:rFonts w:ascii="Times New Roman" w:hAnsi="Times New Roman" w:cs="Times New Roman"/>
                <w:sz w:val="16"/>
                <w:szCs w:val="16"/>
              </w:rPr>
            </w:pPr>
            <w:proofErr w:type="spellStart"/>
            <w:r w:rsidRPr="00F57DE3">
              <w:rPr>
                <w:rFonts w:ascii="Times New Roman" w:hAnsi="Times New Roman" w:cs="Times New Roman"/>
                <w:sz w:val="16"/>
                <w:szCs w:val="16"/>
              </w:rPr>
              <w:t>Ульяна</w:t>
            </w:r>
            <w:proofErr w:type="spellEnd"/>
            <w:r w:rsidRPr="00F57DE3">
              <w:rPr>
                <w:rFonts w:ascii="Times New Roman" w:hAnsi="Times New Roman" w:cs="Times New Roman"/>
                <w:sz w:val="16"/>
                <w:szCs w:val="16"/>
              </w:rPr>
              <w:t xml:space="preserve"> Владимировна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муниципальных учреждений образования» (по согласованию)</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глаголева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Татьяна Геннадьевна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муниципальных учреждений культуры» (по согласованию)</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lastRenderedPageBreak/>
              <w:t>ОСИПЕНКО</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Ирина Александровна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органов местного самоуправления» (по согласованию)</w:t>
            </w:r>
          </w:p>
        </w:tc>
      </w:tr>
    </w:tbl>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noProof/>
          <w:sz w:val="16"/>
          <w:szCs w:val="16"/>
        </w:rPr>
        <w:drawing>
          <wp:anchor distT="0" distB="0" distL="114300" distR="114300" simplePos="0" relativeHeight="251662336" behindDoc="1" locked="0" layoutInCell="1" allowOverlap="1">
            <wp:simplePos x="0" y="0"/>
            <wp:positionH relativeFrom="column">
              <wp:posOffset>2711450</wp:posOffset>
            </wp:positionH>
            <wp:positionV relativeFrom="paragraph">
              <wp:posOffset>0</wp:posOffset>
            </wp:positionV>
            <wp:extent cx="504825" cy="619125"/>
            <wp:effectExtent l="19050" t="0" r="9525" b="0"/>
            <wp:wrapNone/>
            <wp:docPr id="5"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7" cstate="print"/>
                    <a:srcRect/>
                    <a:stretch>
                      <a:fillRect/>
                    </a:stretch>
                  </pic:blipFill>
                  <pic:spPr bwMode="auto">
                    <a:xfrm>
                      <a:off x="0" y="0"/>
                      <a:ext cx="504825" cy="619125"/>
                    </a:xfrm>
                    <a:prstGeom prst="rect">
                      <a:avLst/>
                    </a:prstGeom>
                    <a:noFill/>
                    <a:ln w="9525">
                      <a:noFill/>
                      <a:miter lim="800000"/>
                      <a:headEnd/>
                      <a:tailEnd/>
                    </a:ln>
                  </pic:spPr>
                </pic:pic>
              </a:graphicData>
            </a:graphic>
          </wp:anchor>
        </w:drawing>
      </w:r>
    </w:p>
    <w:p w:rsidR="009116A0" w:rsidRPr="00F57DE3" w:rsidRDefault="009116A0" w:rsidP="00F57DE3">
      <w:pPr>
        <w:spacing w:line="240" w:lineRule="auto"/>
        <w:ind w:firstLine="720"/>
        <w:jc w:val="center"/>
        <w:rPr>
          <w:rFonts w:ascii="Times New Roman" w:hAnsi="Times New Roman" w:cs="Times New Roman"/>
          <w:sz w:val="16"/>
          <w:szCs w:val="16"/>
        </w:rPr>
      </w:pPr>
    </w:p>
    <w:p w:rsidR="009116A0" w:rsidRPr="00F57DE3" w:rsidRDefault="009116A0" w:rsidP="00F57DE3">
      <w:pPr>
        <w:spacing w:line="240" w:lineRule="auto"/>
        <w:ind w:firstLine="720"/>
        <w:jc w:val="center"/>
        <w:rPr>
          <w:rFonts w:ascii="Times New Roman" w:hAnsi="Times New Roman" w:cs="Times New Roman"/>
          <w:sz w:val="16"/>
          <w:szCs w:val="16"/>
        </w:rPr>
      </w:pPr>
    </w:p>
    <w:p w:rsidR="009116A0" w:rsidRPr="00F57DE3" w:rsidRDefault="009116A0" w:rsidP="00F57DE3">
      <w:pPr>
        <w:pStyle w:val="a7"/>
        <w:rPr>
          <w:sz w:val="16"/>
          <w:szCs w:val="16"/>
        </w:rPr>
      </w:pPr>
    </w:p>
    <w:p w:rsidR="009116A0" w:rsidRPr="00F57DE3" w:rsidRDefault="009116A0" w:rsidP="00F57DE3">
      <w:pPr>
        <w:pStyle w:val="a7"/>
        <w:rPr>
          <w:sz w:val="16"/>
          <w:szCs w:val="16"/>
        </w:rPr>
      </w:pPr>
      <w:r w:rsidRPr="00F57DE3">
        <w:rPr>
          <w:sz w:val="16"/>
          <w:szCs w:val="16"/>
        </w:rPr>
        <w:t xml:space="preserve"> АДМИНИСТРАЦИЯ ОРЛОВСКОГО РАЙОНА </w:t>
      </w:r>
    </w:p>
    <w:p w:rsidR="009116A0" w:rsidRPr="00F57DE3" w:rsidRDefault="009116A0" w:rsidP="00F57DE3">
      <w:pPr>
        <w:pStyle w:val="a7"/>
        <w:rPr>
          <w:sz w:val="16"/>
          <w:szCs w:val="16"/>
        </w:rPr>
      </w:pPr>
      <w:r w:rsidRPr="00F57DE3">
        <w:rPr>
          <w:sz w:val="16"/>
          <w:szCs w:val="16"/>
        </w:rPr>
        <w:t xml:space="preserve">КИровской области </w:t>
      </w:r>
    </w:p>
    <w:p w:rsidR="009116A0" w:rsidRPr="00F57DE3" w:rsidRDefault="009116A0" w:rsidP="00F57DE3">
      <w:pPr>
        <w:pStyle w:val="a7"/>
        <w:rPr>
          <w:sz w:val="16"/>
          <w:szCs w:val="16"/>
        </w:rPr>
      </w:pPr>
    </w:p>
    <w:p w:rsidR="009116A0" w:rsidRPr="00F57DE3" w:rsidRDefault="009116A0" w:rsidP="00F57DE3">
      <w:pPr>
        <w:spacing w:line="240" w:lineRule="auto"/>
        <w:jc w:val="center"/>
        <w:rPr>
          <w:rFonts w:ascii="Times New Roman" w:hAnsi="Times New Roman" w:cs="Times New Roman"/>
          <w:b/>
          <w:caps/>
          <w:sz w:val="16"/>
          <w:szCs w:val="16"/>
        </w:rPr>
      </w:pPr>
      <w:r w:rsidRPr="00F57DE3">
        <w:rPr>
          <w:rFonts w:ascii="Times New Roman" w:hAnsi="Times New Roman" w:cs="Times New Roman"/>
          <w:b/>
          <w:caps/>
          <w:sz w:val="16"/>
          <w:szCs w:val="16"/>
        </w:rPr>
        <w:t>ПОСТАНОВЛЕНИЕ</w:t>
      </w:r>
    </w:p>
    <w:p w:rsidR="009116A0" w:rsidRPr="00F57DE3" w:rsidRDefault="009116A0" w:rsidP="00F57DE3">
      <w:pPr>
        <w:pStyle w:val="ConsPlusNonformat"/>
        <w:widowControl/>
        <w:jc w:val="both"/>
        <w:rPr>
          <w:rFonts w:ascii="Times New Roman" w:hAnsi="Times New Roman" w:cs="Times New Roman"/>
          <w:sz w:val="16"/>
          <w:szCs w:val="16"/>
        </w:rPr>
      </w:pPr>
    </w:p>
    <w:p w:rsidR="009116A0" w:rsidRPr="00F57DE3" w:rsidRDefault="009116A0" w:rsidP="00F57DE3">
      <w:pPr>
        <w:pStyle w:val="ConsPlusNonformat"/>
        <w:widowControl/>
        <w:tabs>
          <w:tab w:val="left" w:pos="1898"/>
        </w:tabs>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u w:val="single"/>
        </w:rPr>
        <w:t xml:space="preserve"> 09.06.2017</w:t>
      </w:r>
      <w:r w:rsidRPr="00F57DE3">
        <w:rPr>
          <w:rFonts w:ascii="Times New Roman" w:hAnsi="Times New Roman" w:cs="Times New Roman"/>
          <w:sz w:val="16"/>
          <w:szCs w:val="16"/>
        </w:rPr>
        <w:tab/>
        <w:t xml:space="preserve">                                                                                                 № </w:t>
      </w:r>
      <w:r w:rsidRPr="00F57DE3">
        <w:rPr>
          <w:rFonts w:ascii="Times New Roman" w:hAnsi="Times New Roman" w:cs="Times New Roman"/>
          <w:sz w:val="16"/>
          <w:szCs w:val="16"/>
          <w:u w:val="single"/>
        </w:rPr>
        <w:t>389</w:t>
      </w:r>
    </w:p>
    <w:p w:rsidR="009116A0" w:rsidRPr="00F57DE3" w:rsidRDefault="009116A0" w:rsidP="00F57DE3">
      <w:pPr>
        <w:spacing w:line="240" w:lineRule="auto"/>
        <w:jc w:val="center"/>
        <w:rPr>
          <w:rFonts w:ascii="Times New Roman" w:hAnsi="Times New Roman" w:cs="Times New Roman"/>
          <w:bCs/>
          <w:sz w:val="16"/>
          <w:szCs w:val="16"/>
        </w:rPr>
      </w:pPr>
      <w:r w:rsidRPr="00F57DE3">
        <w:rPr>
          <w:rFonts w:ascii="Times New Roman" w:hAnsi="Times New Roman" w:cs="Times New Roman"/>
          <w:bCs/>
          <w:sz w:val="16"/>
          <w:szCs w:val="16"/>
          <w:u w:val="single"/>
        </w:rPr>
        <w:t xml:space="preserve">                   </w:t>
      </w:r>
      <w:r w:rsidRPr="00F57DE3">
        <w:rPr>
          <w:rFonts w:ascii="Times New Roman" w:hAnsi="Times New Roman" w:cs="Times New Roman"/>
          <w:bCs/>
          <w:sz w:val="16"/>
          <w:szCs w:val="16"/>
        </w:rPr>
        <w:t xml:space="preserve">                                                                                          </w:t>
      </w: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9116A0" w:rsidRPr="00F57DE3" w:rsidRDefault="009116A0" w:rsidP="00F57DE3">
      <w:pPr>
        <w:pStyle w:val="ConsPlusNonformat"/>
        <w:widowControl/>
        <w:jc w:val="both"/>
        <w:rPr>
          <w:rFonts w:ascii="Times New Roman" w:hAnsi="Times New Roman" w:cs="Times New Roman"/>
          <w:sz w:val="16"/>
          <w:szCs w:val="16"/>
        </w:rPr>
      </w:pPr>
    </w:p>
    <w:p w:rsidR="009116A0" w:rsidRPr="00F57DE3" w:rsidRDefault="009116A0" w:rsidP="00F57DE3">
      <w:pPr>
        <w:pStyle w:val="ConsPlusNonformat"/>
        <w:widowControl/>
        <w:jc w:val="center"/>
        <w:rPr>
          <w:rFonts w:ascii="Times New Roman" w:hAnsi="Times New Roman" w:cs="Times New Roman"/>
          <w:b/>
          <w:sz w:val="16"/>
          <w:szCs w:val="16"/>
        </w:rPr>
      </w:pPr>
      <w:r w:rsidRPr="00F57DE3">
        <w:rPr>
          <w:rFonts w:ascii="Times New Roman" w:hAnsi="Times New Roman" w:cs="Times New Roman"/>
          <w:b/>
          <w:sz w:val="16"/>
          <w:szCs w:val="16"/>
        </w:rPr>
        <w:t>О мерах по составлению  проекта бюджета Орловского района Кировской области на 2018 год и на плановый период 2019-2020 годов</w:t>
      </w:r>
    </w:p>
    <w:p w:rsidR="009116A0" w:rsidRPr="00F57DE3" w:rsidRDefault="009116A0" w:rsidP="00F57DE3">
      <w:pPr>
        <w:pStyle w:val="ConsPlusNonformat"/>
        <w:widowControl/>
        <w:jc w:val="center"/>
        <w:rPr>
          <w:rFonts w:ascii="Times New Roman" w:hAnsi="Times New Roman" w:cs="Times New Roman"/>
          <w:sz w:val="16"/>
          <w:szCs w:val="16"/>
        </w:rPr>
      </w:pP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В соответствии с подпунктами 6.1.1-6.1.3 пункта 6.1 раздела 6 Решения Орловской районной Думы от 13.12.2013 № 28/250  «Положения о бюджетном процессе в Муниципальном образовании Орловский муниципальный район Кировской области» администрация Орловского района   ПОСТАНОВЛЯЕТ:</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1. Для координации деятельности органов местного самоуправления района и участников бюджетного процесса создать рабочую группу по составлению проекта  бюджета Орловского района Кировской области на 2018 год и плановый период 2019-2020 годов (далее – рабочая группа) и утвердить ее состав. Прилагается.</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2. Финансовому управлению администрации Орловского района (Лаптевой Н.К.):</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2.1. В срок до 01.08.2017 согласовать с органами местного самоуправления поселений исходные данные на 2018 год и плановый период 2019-2020 годы, необходимые для расчетов межбюджетных трансфертов.</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2.2. В срок до 01.08.2017 представить в министерство финансов Кировской области копию решения Орловской районной Думы о полной или частичной замене дотации на выравнивание  бюджетной обеспеченности Орловского муниципального района дополнительными нормативами отчислений в бюджет Орловского муниципального района от налога на доходы физических лиц.</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2.3. В срок до 15.08.2017 представить в министерство финансов Кировской области показатели по доходам консолидированного бюджета Орловского муниципального района, по форме установленной министерством финансов Кировской области.</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2.4. В срок до 01.09.2017 утвердить методику формирования бюджета Орловского муниципального района по доходам на очередной финансовый год.</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2.5. В срок до 15 ноября 2017 года представить на рассмотрение в Орловскую районную Думу проект бюджета района на 2018 год и на плановый период 2019-2020 годов.</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2.6. В срок до 01 ноября 2017 года  подготовить  бюджетное послание главы Орловского района Кировской области.</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 xml:space="preserve">3. </w:t>
      </w:r>
      <w:r w:rsidRPr="00F57DE3">
        <w:rPr>
          <w:rFonts w:ascii="Times New Roman" w:hAnsi="Times New Roman" w:cs="Times New Roman"/>
          <w:bCs/>
          <w:color w:val="000000"/>
          <w:sz w:val="16"/>
          <w:szCs w:val="16"/>
        </w:rPr>
        <w:t>Управлению по экономике, имущественным отношениям и земельным ресурсам администрации Орловского района</w:t>
      </w:r>
      <w:r w:rsidRPr="00F57DE3">
        <w:rPr>
          <w:rFonts w:ascii="Times New Roman" w:hAnsi="Times New Roman" w:cs="Times New Roman"/>
          <w:sz w:val="16"/>
          <w:szCs w:val="16"/>
        </w:rPr>
        <w:t xml:space="preserve"> (</w:t>
      </w:r>
      <w:proofErr w:type="spellStart"/>
      <w:r w:rsidRPr="00F57DE3">
        <w:rPr>
          <w:rFonts w:ascii="Times New Roman" w:hAnsi="Times New Roman" w:cs="Times New Roman"/>
          <w:sz w:val="16"/>
          <w:szCs w:val="16"/>
        </w:rPr>
        <w:t>Тюфякова</w:t>
      </w:r>
      <w:proofErr w:type="spellEnd"/>
      <w:r w:rsidRPr="00F57DE3">
        <w:rPr>
          <w:rFonts w:ascii="Times New Roman" w:hAnsi="Times New Roman" w:cs="Times New Roman"/>
          <w:sz w:val="16"/>
          <w:szCs w:val="16"/>
        </w:rPr>
        <w:t xml:space="preserve"> Е.А.):</w:t>
      </w:r>
    </w:p>
    <w:p w:rsidR="009116A0" w:rsidRPr="00F57DE3" w:rsidRDefault="009116A0" w:rsidP="00F57DE3">
      <w:pPr>
        <w:widowControl w:val="0"/>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3.1. В случае необходимости корректировки перечня муниципальных программ Орловского района Кировской области, утвержденного постановлением  администрации Орловского района Кировской области от 01.11.2016 № 581 «Об утверждении перечня муниципальных программ Орловского района Кировской области», в срок до 01.07.2017 подготовить соответствующие предложения для рассмотрения рабочей группой.</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3.2. В срок до 15.07.2017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3.2.1. Отчетные показатели за 2016 год, оценку 2017 года и предварительный прогноз на 2018 и на плановый период 2019-2020 годов в разрезе поселений:</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t>фонда оплаты труда;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прибыли прибыльных предприятий;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остаточной балансовой стоимости основных фондов в разрезе  поселений;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среднемесячной номинальной начисленной заработной платы на одного работника;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среднегодовой численности населения района, в том числе сельского населения.</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 В срок до 21.07.2017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3.3.1. Отчетные показатели за 2016 год, оценку 2017 года и предварительный прогноз на 2018 и на плановый период 2019-2020 годов:</w:t>
      </w:r>
    </w:p>
    <w:p w:rsidR="009116A0" w:rsidRPr="00F57DE3" w:rsidRDefault="009116A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индекса физического  объема валового продукта;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 xml:space="preserve">          индекса  физического объема  платных услуг населению;</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индекса потребительских цен;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индекса-дефлятора объема платных услуг.</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3.3.2. Прогноз средней заработной платы по Орловскому району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3.3.3. Коэффициенты, учитывающие различия в структуре населения, социально-экономических, климатических, географических и иных факторах и условиях, влияющих на стоимость предоставления муниципальных услуг.</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t xml:space="preserve">3.4. В срок до 01.09.2017 представить в финансовое управление администрации Орловского района перечень муниципальных программ, реализацию которых предлагается осуществлять за счет средств  бюджета района в 2018 году и в плановом периоде 2019 и 2020 годов, с указанием объемов их финансирования.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3.5. В срок до 30.09.2017 представить на рассмотрение администрации Орловского района прогноз социально-экономического развития района на 2018-2020 годы и пояснительную записку к нему с обоснованием параметров прогноза, в том числе их сопоставление с ранее утвержденными параметрами, с указанием причин и факторов прогнозируемых изменений.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3.6. В срок до 30.09.2017 представить в финансовое управление администрации Орловского района итоги социально-экономического развития района за истекший период 2017 года и ожидаемые итоги социально-экономического развития района за 2017 год.</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ab/>
        <w:t>3.7. В срок до 20.07.2017 представить в финансовое управление администрации Орловского района</w:t>
      </w:r>
      <w:proofErr w:type="gramStart"/>
      <w:r w:rsidRPr="00F57DE3">
        <w:rPr>
          <w:rFonts w:ascii="Times New Roman" w:hAnsi="Times New Roman" w:cs="Times New Roman"/>
          <w:sz w:val="16"/>
          <w:szCs w:val="16"/>
        </w:rPr>
        <w:t xml:space="preserve"> :</w:t>
      </w:r>
      <w:proofErr w:type="gramEnd"/>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прочих доходов от использования имущества, находящегося в муниципальной собственности на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арендной платы за землю в разрезе поселений и арендаторов на 2018 – 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поступлений от продажи земельных участков, государственная собственность на которые не разграничена и которые расположены в границах поселений, а также от продажи права на заключение договоров аренды указанных земельных участков на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прогнозный план приватизации имущества Орловского муниципального района в 2018-2020 годы;</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поступления арендной платы за имущество, находящееся в муниципальной собственности на 2018-2020 годы, в разрезе пользователей;</w:t>
      </w:r>
    </w:p>
    <w:p w:rsidR="009116A0" w:rsidRPr="00F57DE3" w:rsidRDefault="009116A0" w:rsidP="00F57DE3">
      <w:pPr>
        <w:pStyle w:val="ConsPlusNonformat"/>
        <w:widowControl/>
        <w:jc w:val="both"/>
        <w:rPr>
          <w:rFonts w:ascii="Times New Roman" w:hAnsi="Times New Roman" w:cs="Times New Roman"/>
          <w:sz w:val="16"/>
          <w:szCs w:val="16"/>
        </w:rPr>
      </w:pPr>
      <w:r w:rsidRPr="00F57DE3">
        <w:rPr>
          <w:rFonts w:ascii="Times New Roman" w:hAnsi="Times New Roman" w:cs="Times New Roman"/>
          <w:sz w:val="16"/>
          <w:szCs w:val="16"/>
        </w:rPr>
        <w:t xml:space="preserve">         прогноз доходов от отчисления части прибыли </w:t>
      </w:r>
      <w:proofErr w:type="spellStart"/>
      <w:r w:rsidRPr="00F57DE3">
        <w:rPr>
          <w:rFonts w:ascii="Times New Roman" w:hAnsi="Times New Roman" w:cs="Times New Roman"/>
          <w:sz w:val="16"/>
          <w:szCs w:val="16"/>
        </w:rPr>
        <w:t>МУПов</w:t>
      </w:r>
      <w:proofErr w:type="spellEnd"/>
      <w:r w:rsidRPr="00F57DE3">
        <w:rPr>
          <w:rFonts w:ascii="Times New Roman" w:hAnsi="Times New Roman" w:cs="Times New Roman"/>
          <w:sz w:val="16"/>
          <w:szCs w:val="16"/>
        </w:rPr>
        <w:t xml:space="preserve"> на 2018-2020 годы, с пояснительной запиской </w:t>
      </w:r>
      <w:proofErr w:type="gramStart"/>
      <w:r w:rsidRPr="00F57DE3">
        <w:rPr>
          <w:rFonts w:ascii="Times New Roman" w:hAnsi="Times New Roman" w:cs="Times New Roman"/>
          <w:sz w:val="16"/>
          <w:szCs w:val="16"/>
        </w:rPr>
        <w:t>о</w:t>
      </w:r>
      <w:proofErr w:type="gramEnd"/>
      <w:r w:rsidRPr="00F57DE3">
        <w:rPr>
          <w:rFonts w:ascii="Times New Roman" w:hAnsi="Times New Roman" w:cs="Times New Roman"/>
          <w:sz w:val="16"/>
          <w:szCs w:val="16"/>
        </w:rPr>
        <w:t xml:space="preserve"> их финансовом состоянии;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 3.8. В срок до 25.07.2017 предоставить в финансовое управление  администрации Орловского района проект муниципальной Программы управления муниципальным имуществом муниципального образования Орловский муниципальный район  на 2018 год и на плановый период 2019-2020 годов и пояснительную записку к нему с обоснованием параметров.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3.9. В срок до 30.09.2017 п</w:t>
      </w:r>
      <w:r w:rsidRPr="00F57DE3">
        <w:rPr>
          <w:rFonts w:ascii="Times New Roman" w:eastAsia="Calibri" w:hAnsi="Times New Roman" w:cs="Times New Roman"/>
          <w:sz w:val="16"/>
          <w:szCs w:val="16"/>
        </w:rPr>
        <w:t>рогнозируемые объемы бюджетных ассигнований, обусловленные заключенными инвестиционными договорами и инвестиционными соглашениями по каждому планируемому к реализации в 2018 – 2020 годах инвестиционному проекту.</w:t>
      </w:r>
      <w:r w:rsidRPr="00F57DE3">
        <w:rPr>
          <w:rFonts w:ascii="Times New Roman" w:hAnsi="Times New Roman" w:cs="Times New Roman"/>
          <w:sz w:val="16"/>
          <w:szCs w:val="16"/>
        </w:rPr>
        <w:t xml:space="preserve">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4. Управлению по вопросам жизнеобеспечения, архитектуры и градостроительства (</w:t>
      </w:r>
      <w:proofErr w:type="spellStart"/>
      <w:r w:rsidRPr="00F57DE3">
        <w:rPr>
          <w:rFonts w:ascii="Times New Roman" w:hAnsi="Times New Roman" w:cs="Times New Roman"/>
          <w:sz w:val="16"/>
          <w:szCs w:val="16"/>
        </w:rPr>
        <w:t>Бисеров</w:t>
      </w:r>
      <w:proofErr w:type="spellEnd"/>
      <w:r w:rsidRPr="00F57DE3">
        <w:rPr>
          <w:rFonts w:ascii="Times New Roman" w:hAnsi="Times New Roman" w:cs="Times New Roman"/>
          <w:sz w:val="16"/>
          <w:szCs w:val="16"/>
        </w:rPr>
        <w:t xml:space="preserve"> А.Г.):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4.1. В срок до 30.09.2017 представить в финансовое управление администрации Орловского района муниципальную адресную инвестиционную программу на 2018 год и на плановый период 2019 - 2020 годов.  </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4.2. В срок до 01.09.2017 представить в финансовое управление администрации Орловского района проект лимитов потребления электрической и тепловой энергии, услуг по водоснабжению и водоотведению в натуральном выражении по главным распорядителям (получателям) средств бюджета района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pacing w:val="20"/>
          <w:sz w:val="16"/>
          <w:szCs w:val="16"/>
        </w:rPr>
        <w:tab/>
        <w:t xml:space="preserve">4.3. В срок до 01.09.2017 </w:t>
      </w:r>
      <w:r w:rsidRPr="00F57DE3">
        <w:rPr>
          <w:rFonts w:ascii="Times New Roman" w:hAnsi="Times New Roman" w:cs="Times New Roman"/>
          <w:sz w:val="16"/>
          <w:szCs w:val="16"/>
        </w:rPr>
        <w:t>представить в финансовое управление администрации Орловского района прогнозные тарифы на тепловую энергию, услуги водоснабжения и водоотведения (с учетом налога на добавленную стоимость) по состоянию на 01.07.2017 в разрезе поставщиков соответствующих ресурсов (услуг).</w:t>
      </w:r>
    </w:p>
    <w:p w:rsidR="009116A0" w:rsidRPr="00F57DE3" w:rsidRDefault="009116A0" w:rsidP="00F57DE3">
      <w:pPr>
        <w:pStyle w:val="ConsPlusNonformat"/>
        <w:shd w:val="clear" w:color="auto" w:fill="FFFFFF"/>
        <w:jc w:val="both"/>
        <w:rPr>
          <w:rFonts w:ascii="Times New Roman" w:hAnsi="Times New Roman" w:cs="Times New Roman"/>
          <w:sz w:val="16"/>
          <w:szCs w:val="16"/>
        </w:rPr>
      </w:pPr>
      <w:r w:rsidRPr="00F57DE3">
        <w:rPr>
          <w:rFonts w:ascii="Times New Roman" w:hAnsi="Times New Roman" w:cs="Times New Roman"/>
          <w:sz w:val="16"/>
          <w:szCs w:val="16"/>
        </w:rPr>
        <w:t xml:space="preserve">          4.4. </w:t>
      </w:r>
      <w:proofErr w:type="gramStart"/>
      <w:r w:rsidRPr="00F57DE3">
        <w:rPr>
          <w:rFonts w:ascii="Times New Roman" w:hAnsi="Times New Roman" w:cs="Times New Roman"/>
          <w:sz w:val="16"/>
          <w:szCs w:val="16"/>
        </w:rPr>
        <w:t xml:space="preserve">В срок до 01.08.2017 представить в  финансовое управление администрации Орловского района  информацию о </w:t>
      </w:r>
      <w:r w:rsidRPr="00F57DE3">
        <w:rPr>
          <w:rFonts w:ascii="Times New Roman" w:hAnsi="Times New Roman" w:cs="Times New Roman"/>
          <w:bCs/>
          <w:sz w:val="16"/>
          <w:szCs w:val="16"/>
        </w:rPr>
        <w:t xml:space="preserve">протяженности автомобильных дорог </w:t>
      </w:r>
      <w:r w:rsidRPr="00F57DE3">
        <w:rPr>
          <w:rFonts w:ascii="Times New Roman" w:hAnsi="Times New Roman" w:cs="Times New Roman"/>
          <w:sz w:val="16"/>
          <w:szCs w:val="16"/>
        </w:rPr>
        <w:t xml:space="preserve">общего пользования </w:t>
      </w:r>
      <w:r w:rsidRPr="00F57DE3">
        <w:rPr>
          <w:rFonts w:ascii="Times New Roman" w:hAnsi="Times New Roman" w:cs="Times New Roman"/>
          <w:bCs/>
          <w:sz w:val="16"/>
          <w:szCs w:val="16"/>
        </w:rPr>
        <w:t>местного зн</w:t>
      </w:r>
      <w:r w:rsidRPr="00F57DE3">
        <w:rPr>
          <w:rFonts w:ascii="Times New Roman" w:hAnsi="Times New Roman" w:cs="Times New Roman"/>
          <w:bCs/>
          <w:sz w:val="16"/>
          <w:szCs w:val="16"/>
        </w:rPr>
        <w:t>а</w:t>
      </w:r>
      <w:r w:rsidRPr="00F57DE3">
        <w:rPr>
          <w:rFonts w:ascii="Times New Roman" w:hAnsi="Times New Roman" w:cs="Times New Roman"/>
          <w:bCs/>
          <w:sz w:val="16"/>
          <w:szCs w:val="16"/>
        </w:rPr>
        <w:t xml:space="preserve">чения в разрезе муниципальных образований, находящихся в собственности </w:t>
      </w:r>
      <w:r w:rsidRPr="00F57DE3">
        <w:rPr>
          <w:rFonts w:ascii="Times New Roman" w:hAnsi="Times New Roman" w:cs="Times New Roman"/>
          <w:sz w:val="16"/>
          <w:szCs w:val="16"/>
        </w:rPr>
        <w:t>муниципальных районов, городского и сельского поселений</w:t>
      </w:r>
      <w:r w:rsidRPr="00F57DE3">
        <w:rPr>
          <w:rFonts w:ascii="Times New Roman" w:hAnsi="Times New Roman" w:cs="Times New Roman"/>
          <w:bCs/>
          <w:sz w:val="16"/>
          <w:szCs w:val="16"/>
        </w:rPr>
        <w:t>, по состоянию на 01.08.2017 в соответствии  с данными реестра муниципальной собственности и (или) перечня автомобильных дорог общего пользования местного значения в разрезе муниципального образования и поселений.</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5. Главным распорядителям средств бюджета района:</w:t>
      </w:r>
    </w:p>
    <w:p w:rsidR="009116A0" w:rsidRPr="00F57DE3" w:rsidRDefault="009116A0" w:rsidP="00F57DE3">
      <w:pPr>
        <w:pStyle w:val="ConsPlusNonformat"/>
        <w:shd w:val="clear" w:color="auto" w:fill="FFFFFF"/>
        <w:ind w:firstLine="709"/>
        <w:jc w:val="both"/>
        <w:rPr>
          <w:rFonts w:ascii="Times New Roman" w:hAnsi="Times New Roman" w:cs="Times New Roman"/>
          <w:sz w:val="16"/>
          <w:szCs w:val="16"/>
        </w:rPr>
      </w:pPr>
      <w:r w:rsidRPr="00F57DE3">
        <w:rPr>
          <w:rFonts w:ascii="Times New Roman" w:hAnsi="Times New Roman" w:cs="Times New Roman"/>
          <w:sz w:val="16"/>
          <w:szCs w:val="16"/>
        </w:rPr>
        <w:t>5.1. В период формирования проекта бюджета на 2018 год и на плановый период 2019 – 2020 годов обеспечить взаимодействие с соответствующими министерствами по вопросам межбюджетных отношений между бюджетом района и областным бюджетом.</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5.2. Представить в финансовое управление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5.2.1. В срок до 01.08.2017   результаты проведенной оценки потребности в предоставлении муниципальных услуг (выполнении работ) на 2018-2020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 xml:space="preserve"> 5.2.2. В срок до 15.08.2017 плановый реестр расходных обязательств на бумажном носителе.</w:t>
      </w:r>
    </w:p>
    <w:p w:rsidR="009116A0" w:rsidRPr="00F57DE3" w:rsidRDefault="009116A0" w:rsidP="00F57DE3">
      <w:pPr>
        <w:pStyle w:val="ConsPlusNonformat"/>
        <w:jc w:val="both"/>
        <w:rPr>
          <w:rFonts w:ascii="Times New Roman" w:hAnsi="Times New Roman" w:cs="Times New Roman"/>
          <w:sz w:val="16"/>
          <w:szCs w:val="16"/>
        </w:rPr>
      </w:pPr>
      <w:r w:rsidRPr="00F57DE3">
        <w:rPr>
          <w:rFonts w:ascii="Times New Roman" w:hAnsi="Times New Roman" w:cs="Times New Roman"/>
          <w:sz w:val="16"/>
          <w:szCs w:val="16"/>
        </w:rPr>
        <w:t xml:space="preserve">          5.2.3. В срок до 30.09.2017 предложения по </w:t>
      </w:r>
      <w:r w:rsidRPr="00F57DE3">
        <w:rPr>
          <w:rFonts w:ascii="Times New Roman" w:eastAsia="Calibri" w:hAnsi="Times New Roman" w:cs="Times New Roman"/>
          <w:sz w:val="16"/>
          <w:szCs w:val="16"/>
          <w:lang w:eastAsia="en-US"/>
        </w:rPr>
        <w:t xml:space="preserve">расходным обязательствам муниципальных образований, возникающим при выполнении полномочий органов местного самоуправления по вопросам местного значения, в целях </w:t>
      </w:r>
      <w:proofErr w:type="spellStart"/>
      <w:r w:rsidRPr="00F57DE3">
        <w:rPr>
          <w:rFonts w:ascii="Times New Roman" w:eastAsia="Calibri" w:hAnsi="Times New Roman" w:cs="Times New Roman"/>
          <w:sz w:val="16"/>
          <w:szCs w:val="16"/>
          <w:lang w:eastAsia="en-US"/>
        </w:rPr>
        <w:t>софинансирования</w:t>
      </w:r>
      <w:proofErr w:type="spellEnd"/>
      <w:r w:rsidRPr="00F57DE3">
        <w:rPr>
          <w:rFonts w:ascii="Times New Roman" w:eastAsia="Calibri" w:hAnsi="Times New Roman" w:cs="Times New Roman"/>
          <w:sz w:val="16"/>
          <w:szCs w:val="16"/>
          <w:lang w:eastAsia="en-US"/>
        </w:rPr>
        <w:t xml:space="preserve"> которых предоставляются субсидии из областного бюджета, целевые показатели результативности предоставления субсидий и их значения на</w:t>
      </w:r>
      <w:r w:rsidRPr="00F57DE3">
        <w:rPr>
          <w:rFonts w:ascii="Times New Roman" w:hAnsi="Times New Roman" w:cs="Times New Roman"/>
          <w:sz w:val="16"/>
          <w:szCs w:val="16"/>
        </w:rPr>
        <w:t xml:space="preserve"> 2018 год и на плановый период 2019 – 2020 годов.</w:t>
      </w:r>
    </w:p>
    <w:p w:rsidR="009116A0" w:rsidRPr="00F57DE3" w:rsidRDefault="009116A0"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5.3. В срок до 30.09.2017 представить в финансовое управление администрации Орловского района муниципальные программы на 2018 – 2020 годы, предлагаемые к финансированию из  бюджета района.</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r w:rsidRPr="00F57DE3">
        <w:rPr>
          <w:rFonts w:ascii="Times New Roman" w:hAnsi="Times New Roman" w:cs="Times New Roman"/>
          <w:sz w:val="16"/>
          <w:szCs w:val="16"/>
        </w:rPr>
        <w:t xml:space="preserve"> 6. Главным администраторам доходов бюджета района </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r w:rsidRPr="00F57DE3">
        <w:rPr>
          <w:rFonts w:ascii="Times New Roman" w:hAnsi="Times New Roman" w:cs="Times New Roman"/>
          <w:sz w:val="16"/>
          <w:szCs w:val="16"/>
        </w:rPr>
        <w:t>6.1. В срок до 25.07.2017 представить в финансовое управление  администрации Орловского района  Кировской области:</w:t>
      </w:r>
    </w:p>
    <w:p w:rsidR="009116A0" w:rsidRPr="00F57DE3" w:rsidRDefault="009116A0" w:rsidP="00F57DE3">
      <w:pPr>
        <w:pStyle w:val="ConsPlusNonformat"/>
        <w:tabs>
          <w:tab w:val="left" w:pos="1276"/>
        </w:tabs>
        <w:ind w:firstLine="709"/>
        <w:jc w:val="both"/>
        <w:rPr>
          <w:rFonts w:ascii="Times New Roman" w:hAnsi="Times New Roman" w:cs="Times New Roman"/>
          <w:sz w:val="16"/>
          <w:szCs w:val="16"/>
        </w:rPr>
      </w:pPr>
      <w:proofErr w:type="gramStart"/>
      <w:r w:rsidRPr="00F57DE3">
        <w:rPr>
          <w:rFonts w:ascii="Times New Roman" w:hAnsi="Times New Roman" w:cs="Times New Roman"/>
          <w:sz w:val="16"/>
          <w:szCs w:val="16"/>
        </w:rPr>
        <w:t xml:space="preserve">прогноз поступления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доходов в разрезе муниципального района и поселений на 2018-2020 годы по кодам </w:t>
      </w:r>
      <w:r w:rsidRPr="00F57DE3">
        <w:rPr>
          <w:rFonts w:ascii="Times New Roman" w:hAnsi="Times New Roman" w:cs="Times New Roman"/>
          <w:sz w:val="16"/>
          <w:szCs w:val="16"/>
        </w:rPr>
        <w:lastRenderedPageBreak/>
        <w:t>видов доходов бюджета  с соответствующими обоснованиями и подробными расчетами по формам, установленным финансовым управлением администрации Орловского района, а также исходные показатели для исчисления прогнозов доходов  бюджета района;</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исходные показатели для исчисления прогноза поступления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неналоговых доходов  на 2018 год и на 2019 – 2020 годы.</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7. Рекомендовать органам местного самоуправления поселений представить в финансовое управление администрации Орловского района Кировской области:</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t>7.1. В срок до 28.07.2017 показатели  бюджетов  поселений, по форме, установленной финансовым управлением администрации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7.2. В срок до 01.08.2017 копии решений представительных органов муниципальных образований о полной или частичной замене дотации на выравнивание бюджетной обеспеченности поселений дополнительными нормативами отчислений в бюджеты поселений от налога на доходы физических лиц.</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 Рекомендовать Межрайонной инспекции Федеральной налоговой службы №8 по Кировской области представить в Финансовое управление Орловского района: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8.1.  В срок до 15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сведения о сумме недоимки по налоговым платежам в консолидированный бюджет Орловского муниципального района в разрезе налогов и поселений по состоянию на 1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сведения о предприятиях, находящихся  в процедуре банкротства, самоликвидации, и ликвидированных предприятиях в разрезе поселений по состоянию на 1 июля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8.2. В срок до 1 августа 2017 года:</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proofErr w:type="gramStart"/>
      <w:r w:rsidRPr="00F57DE3">
        <w:rPr>
          <w:rFonts w:ascii="Times New Roman" w:hAnsi="Times New Roman" w:cs="Times New Roman"/>
          <w:sz w:val="16"/>
          <w:szCs w:val="16"/>
        </w:rPr>
        <w:t>ожидаемую оценку поступления налоговых платежей, являющимся источниками формирования консолидированного бюджета Орловского муниципального района на 2018 год;</w:t>
      </w:r>
      <w:proofErr w:type="gramEnd"/>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сводный прогноз поступления по видам </w:t>
      </w:r>
      <w:proofErr w:type="spellStart"/>
      <w:r w:rsidRPr="00F57DE3">
        <w:rPr>
          <w:rFonts w:ascii="Times New Roman" w:hAnsi="Times New Roman" w:cs="Times New Roman"/>
          <w:sz w:val="16"/>
          <w:szCs w:val="16"/>
        </w:rPr>
        <w:t>администрируемых</w:t>
      </w:r>
      <w:proofErr w:type="spellEnd"/>
      <w:r w:rsidRPr="00F57DE3">
        <w:rPr>
          <w:rFonts w:ascii="Times New Roman" w:hAnsi="Times New Roman" w:cs="Times New Roman"/>
          <w:sz w:val="16"/>
          <w:szCs w:val="16"/>
        </w:rPr>
        <w:t xml:space="preserve"> доходов консолидированного бюджета Орловского муниципального района на 2018 год.</w:t>
      </w:r>
    </w:p>
    <w:p w:rsidR="009116A0" w:rsidRPr="00F57DE3" w:rsidRDefault="009116A0" w:rsidP="00F57DE3">
      <w:pPr>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9.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выполнением постановления оставляю за собой.</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10.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11. Постановление вступает в силу с момента опубликования.</w:t>
      </w:r>
    </w:p>
    <w:p w:rsidR="009116A0" w:rsidRPr="00F57DE3" w:rsidRDefault="009116A0" w:rsidP="00F57DE3">
      <w:pPr>
        <w:spacing w:line="240" w:lineRule="auto"/>
        <w:ind w:firstLine="708"/>
        <w:jc w:val="both"/>
        <w:rPr>
          <w:rFonts w:ascii="Times New Roman" w:hAnsi="Times New Roman" w:cs="Times New Roman"/>
          <w:sz w:val="16"/>
          <w:szCs w:val="16"/>
        </w:rPr>
      </w:pP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 xml:space="preserve">Глава администрации  </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Орловского района                 С.С.Целищев</w:t>
      </w: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w:t>
      </w:r>
    </w:p>
    <w:p w:rsidR="009116A0" w:rsidRPr="00F57DE3" w:rsidRDefault="009116A0" w:rsidP="00F57DE3">
      <w:pPr>
        <w:tabs>
          <w:tab w:val="left" w:pos="4500"/>
          <w:tab w:val="left" w:pos="6840"/>
        </w:tabs>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УТВЕРЖДЕН </w:t>
      </w:r>
    </w:p>
    <w:p w:rsidR="009116A0" w:rsidRPr="00F57DE3" w:rsidRDefault="009116A0" w:rsidP="00F57DE3">
      <w:pPr>
        <w:pStyle w:val="1"/>
        <w:jc w:val="both"/>
        <w:rPr>
          <w:sz w:val="16"/>
          <w:szCs w:val="16"/>
        </w:rPr>
      </w:pP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r>
      <w:r w:rsidRPr="00F57DE3">
        <w:rPr>
          <w:sz w:val="16"/>
          <w:szCs w:val="16"/>
        </w:rPr>
        <w:tab/>
        <w:t xml:space="preserve">постановлением администрации     </w:t>
      </w:r>
    </w:p>
    <w:p w:rsidR="009116A0" w:rsidRPr="00F57DE3" w:rsidRDefault="009116A0" w:rsidP="00F57DE3">
      <w:pPr>
        <w:pStyle w:val="1"/>
        <w:jc w:val="both"/>
        <w:rPr>
          <w:sz w:val="16"/>
          <w:szCs w:val="16"/>
        </w:rPr>
      </w:pPr>
      <w:r w:rsidRPr="00F57DE3">
        <w:rPr>
          <w:sz w:val="16"/>
          <w:szCs w:val="16"/>
        </w:rPr>
        <w:t xml:space="preserve">                                                                      Орловского района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от 09.06.2017 №   389</w:t>
      </w:r>
    </w:p>
    <w:p w:rsidR="009116A0" w:rsidRPr="00F57DE3" w:rsidRDefault="009116A0" w:rsidP="00F57DE3">
      <w:pPr>
        <w:spacing w:line="240" w:lineRule="auto"/>
        <w:rPr>
          <w:rFonts w:ascii="Times New Roman" w:hAnsi="Times New Roman" w:cs="Times New Roman"/>
          <w:sz w:val="16"/>
          <w:szCs w:val="16"/>
        </w:rPr>
      </w:pPr>
    </w:p>
    <w:p w:rsidR="009116A0" w:rsidRPr="00F57DE3" w:rsidRDefault="009116A0" w:rsidP="00F57DE3">
      <w:pPr>
        <w:spacing w:line="240" w:lineRule="auto"/>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СОСТАВ</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рабочей группы по разработке проекта бюджета Орловского района</w:t>
      </w:r>
    </w:p>
    <w:p w:rsidR="009116A0" w:rsidRPr="00F57DE3" w:rsidRDefault="009116A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 на 2018 год  и на плановый период 2019-2020 годов</w:t>
      </w:r>
    </w:p>
    <w:p w:rsidR="009116A0" w:rsidRPr="00F57DE3" w:rsidRDefault="009116A0" w:rsidP="00F57DE3">
      <w:pPr>
        <w:spacing w:line="240" w:lineRule="auto"/>
        <w:jc w:val="center"/>
        <w:rPr>
          <w:rFonts w:ascii="Times New Roman" w:hAnsi="Times New Roman" w:cs="Times New Roman"/>
          <w:b/>
          <w:sz w:val="16"/>
          <w:szCs w:val="16"/>
        </w:rPr>
      </w:pPr>
    </w:p>
    <w:tbl>
      <w:tblPr>
        <w:tblW w:w="0" w:type="auto"/>
        <w:tblLook w:val="01E0"/>
      </w:tblPr>
      <w:tblGrid>
        <w:gridCol w:w="3708"/>
        <w:gridCol w:w="5756"/>
      </w:tblGrid>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Целищев                          _</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Сергей Сергеевич</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Глава администрации района, председатель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ЛАПТЕВА</w:t>
            </w:r>
            <w:r w:rsidRPr="00F57DE3">
              <w:rPr>
                <w:rFonts w:ascii="Times New Roman" w:hAnsi="Times New Roman" w:cs="Times New Roman"/>
                <w:sz w:val="16"/>
                <w:szCs w:val="16"/>
              </w:rPr>
              <w:t xml:space="preserve">                            – </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Надежда  </w:t>
            </w:r>
            <w:proofErr w:type="spellStart"/>
            <w:r w:rsidRPr="00F57DE3">
              <w:rPr>
                <w:rFonts w:ascii="Times New Roman" w:hAnsi="Times New Roman" w:cs="Times New Roman"/>
                <w:sz w:val="16"/>
                <w:szCs w:val="16"/>
              </w:rPr>
              <w:t>Климентьевна</w:t>
            </w:r>
            <w:proofErr w:type="spellEnd"/>
            <w:r w:rsidRPr="00F57DE3">
              <w:rPr>
                <w:rFonts w:ascii="Times New Roman" w:hAnsi="Times New Roman" w:cs="Times New Roman"/>
                <w:sz w:val="16"/>
                <w:szCs w:val="16"/>
              </w:rPr>
              <w:t xml:space="preserve"> </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района, начальник финансового управления администрации района, заместитель председателя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lastRenderedPageBreak/>
              <w:t>Байсарова</w:t>
            </w:r>
            <w:r w:rsidRPr="00F57DE3">
              <w:rPr>
                <w:rFonts w:ascii="Times New Roman" w:hAnsi="Times New Roman" w:cs="Times New Roman"/>
                <w:sz w:val="16"/>
                <w:szCs w:val="16"/>
              </w:rPr>
              <w:t xml:space="preserve">                      – </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Елена Николаевна</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заведующая сектором по планированию доходов финансового управления администрации района, секретарь рабочей группы</w:t>
            </w: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Члены рабочей группы:</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АБОТУРОВ                        </w:t>
            </w:r>
          </w:p>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sz w:val="16"/>
                <w:szCs w:val="16"/>
              </w:rPr>
              <w:t xml:space="preserve">Андрей Валентинович _ </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района по  профилактике правонарушений, заведующий отделом культуры и социальной работы</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ТЮФЯКОВА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Елена Анатольевна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начальник управления по экономике, имущественным отношениям и земельным ресурсам</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НОРКИНА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Марина Валерьевна _</w:t>
            </w:r>
          </w:p>
        </w:tc>
        <w:tc>
          <w:tcPr>
            <w:tcW w:w="5756" w:type="dxa"/>
          </w:tcPr>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заместитель начальника финансового</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управления, заведующая сектором</w:t>
            </w:r>
          </w:p>
          <w:p w:rsidR="009116A0" w:rsidRPr="00F57DE3" w:rsidRDefault="009116A0" w:rsidP="00F57DE3">
            <w:pPr>
              <w:pStyle w:val="ConsPlusNormal"/>
              <w:ind w:firstLine="0"/>
              <w:jc w:val="both"/>
              <w:rPr>
                <w:rFonts w:ascii="Times New Roman" w:hAnsi="Times New Roman"/>
                <w:sz w:val="16"/>
                <w:szCs w:val="16"/>
              </w:rPr>
            </w:pPr>
            <w:r w:rsidRPr="00F57DE3">
              <w:rPr>
                <w:rFonts w:ascii="Times New Roman" w:hAnsi="Times New Roman"/>
                <w:sz w:val="16"/>
                <w:szCs w:val="16"/>
              </w:rPr>
              <w:t>бюджетно-аналитической работы</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 казначейского исполнения бюджета</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p>
        </w:tc>
        <w:tc>
          <w:tcPr>
            <w:tcW w:w="5756" w:type="dxa"/>
          </w:tcPr>
          <w:p w:rsidR="009116A0" w:rsidRPr="00F57DE3" w:rsidRDefault="009116A0" w:rsidP="00F57DE3">
            <w:pPr>
              <w:spacing w:line="240" w:lineRule="auto"/>
              <w:jc w:val="both"/>
              <w:rPr>
                <w:rFonts w:ascii="Times New Roman" w:hAnsi="Times New Roman" w:cs="Times New Roman"/>
                <w:sz w:val="16"/>
                <w:szCs w:val="16"/>
              </w:rPr>
            </w:pP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Бизяева</w:t>
            </w:r>
          </w:p>
          <w:p w:rsidR="009116A0" w:rsidRPr="00F57DE3" w:rsidRDefault="009116A0" w:rsidP="00F57DE3">
            <w:pPr>
              <w:spacing w:line="240" w:lineRule="auto"/>
              <w:jc w:val="both"/>
              <w:rPr>
                <w:rFonts w:ascii="Times New Roman" w:hAnsi="Times New Roman" w:cs="Times New Roman"/>
                <w:sz w:val="16"/>
                <w:szCs w:val="16"/>
              </w:rPr>
            </w:pPr>
            <w:proofErr w:type="spellStart"/>
            <w:r w:rsidRPr="00F57DE3">
              <w:rPr>
                <w:rFonts w:ascii="Times New Roman" w:hAnsi="Times New Roman" w:cs="Times New Roman"/>
                <w:sz w:val="16"/>
                <w:szCs w:val="16"/>
              </w:rPr>
              <w:t>Ульяна</w:t>
            </w:r>
            <w:proofErr w:type="spellEnd"/>
            <w:r w:rsidRPr="00F57DE3">
              <w:rPr>
                <w:rFonts w:ascii="Times New Roman" w:hAnsi="Times New Roman" w:cs="Times New Roman"/>
                <w:sz w:val="16"/>
                <w:szCs w:val="16"/>
              </w:rPr>
              <w:t xml:space="preserve"> Владимировна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муниципальных учреждений образования» (по согласованию)</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глаголева</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Татьяна Геннадьевна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муниципальных учреждений культуры» (по согласованию)</w:t>
            </w:r>
          </w:p>
        </w:tc>
      </w:tr>
      <w:tr w:rsidR="009116A0" w:rsidRPr="00F57DE3" w:rsidTr="006656B0">
        <w:tc>
          <w:tcPr>
            <w:tcW w:w="3708" w:type="dxa"/>
          </w:tcPr>
          <w:p w:rsidR="009116A0" w:rsidRPr="00F57DE3" w:rsidRDefault="009116A0" w:rsidP="00F57DE3">
            <w:pPr>
              <w:spacing w:line="240" w:lineRule="auto"/>
              <w:jc w:val="both"/>
              <w:rPr>
                <w:rFonts w:ascii="Times New Roman" w:hAnsi="Times New Roman" w:cs="Times New Roman"/>
                <w:caps/>
                <w:sz w:val="16"/>
                <w:szCs w:val="16"/>
              </w:rPr>
            </w:pPr>
            <w:r w:rsidRPr="00F57DE3">
              <w:rPr>
                <w:rFonts w:ascii="Times New Roman" w:hAnsi="Times New Roman" w:cs="Times New Roman"/>
                <w:caps/>
                <w:sz w:val="16"/>
                <w:szCs w:val="16"/>
              </w:rPr>
              <w:t>ОСИПЕНКО</w:t>
            </w:r>
          </w:p>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Ирина Александровна _</w:t>
            </w:r>
          </w:p>
        </w:tc>
        <w:tc>
          <w:tcPr>
            <w:tcW w:w="5756" w:type="dxa"/>
          </w:tcPr>
          <w:p w:rsidR="009116A0" w:rsidRPr="00F57DE3" w:rsidRDefault="009116A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учреждения «Централизованная бухгалтерия органов местного самоуправления» (по согласованию)</w:t>
            </w:r>
          </w:p>
        </w:tc>
      </w:tr>
    </w:tbl>
    <w:p w:rsidR="009116A0" w:rsidRPr="00F57DE3" w:rsidRDefault="009116A0" w:rsidP="00F57DE3">
      <w:pPr>
        <w:spacing w:line="240" w:lineRule="auto"/>
        <w:jc w:val="both"/>
        <w:rPr>
          <w:rFonts w:ascii="Times New Roman" w:hAnsi="Times New Roman" w:cs="Times New Roman"/>
          <w:sz w:val="16"/>
          <w:szCs w:val="16"/>
        </w:rPr>
      </w:pPr>
    </w:p>
    <w:p w:rsidR="009116A0" w:rsidRPr="00F57DE3" w:rsidRDefault="009116A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______________</w:t>
      </w:r>
    </w:p>
    <w:p w:rsidR="00776972" w:rsidRPr="00F57DE3" w:rsidRDefault="00776972" w:rsidP="00F57DE3">
      <w:pPr>
        <w:tabs>
          <w:tab w:val="left" w:pos="2920"/>
          <w:tab w:val="center" w:pos="4819"/>
        </w:tabs>
        <w:spacing w:line="240" w:lineRule="auto"/>
        <w:jc w:val="center"/>
        <w:rPr>
          <w:rFonts w:ascii="Times New Roman" w:hAnsi="Times New Roman" w:cs="Times New Roman"/>
          <w:sz w:val="16"/>
          <w:szCs w:val="16"/>
        </w:rPr>
      </w:pPr>
      <w:r w:rsidRPr="00F57DE3">
        <w:rPr>
          <w:rFonts w:ascii="Times New Roman" w:hAnsi="Times New Roman" w:cs="Times New Roman"/>
          <w:noProof/>
          <w:sz w:val="16"/>
          <w:szCs w:val="16"/>
        </w:rPr>
        <w:drawing>
          <wp:inline distT="0" distB="0" distL="0" distR="0">
            <wp:extent cx="501650" cy="624205"/>
            <wp:effectExtent l="19050" t="0" r="0" b="0"/>
            <wp:docPr id="54" name="Рисунок 5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ерб района"/>
                    <pic:cNvPicPr>
                      <a:picLocks noChangeAspect="1" noChangeArrowheads="1"/>
                    </pic:cNvPicPr>
                  </pic:nvPicPr>
                  <pic:blipFill>
                    <a:blip r:embed="rId6" cstate="print"/>
                    <a:srcRect/>
                    <a:stretch>
                      <a:fillRect/>
                    </a:stretch>
                  </pic:blipFill>
                  <pic:spPr bwMode="auto">
                    <a:xfrm>
                      <a:off x="0" y="0"/>
                      <a:ext cx="501650" cy="624205"/>
                    </a:xfrm>
                    <a:prstGeom prst="rect">
                      <a:avLst/>
                    </a:prstGeom>
                    <a:noFill/>
                    <a:ln w="9525">
                      <a:noFill/>
                      <a:miter lim="800000"/>
                      <a:headEnd/>
                      <a:tailEnd/>
                    </a:ln>
                  </pic:spPr>
                </pic:pic>
              </a:graphicData>
            </a:graphic>
          </wp:inline>
        </w:drawing>
      </w:r>
    </w:p>
    <w:p w:rsidR="00776972" w:rsidRPr="00F57DE3" w:rsidRDefault="00776972"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776972" w:rsidRPr="00F57DE3" w:rsidRDefault="00776972"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КИРОВСКОЙ ОБЛАСТИ</w:t>
      </w:r>
    </w:p>
    <w:p w:rsidR="00776972" w:rsidRPr="00F57DE3" w:rsidRDefault="00776972"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776972" w:rsidRPr="00F57DE3" w:rsidRDefault="00776972" w:rsidP="00F57DE3">
      <w:pPr>
        <w:spacing w:line="240" w:lineRule="auto"/>
        <w:jc w:val="center"/>
        <w:rPr>
          <w:rFonts w:ascii="Times New Roman" w:hAnsi="Times New Roman" w:cs="Times New Roman"/>
          <w:b/>
          <w:sz w:val="16"/>
          <w:szCs w:val="16"/>
        </w:rPr>
      </w:pPr>
    </w:p>
    <w:p w:rsidR="00776972" w:rsidRPr="00F57DE3" w:rsidRDefault="00776972"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09.06.2017                                                                                                              № 390</w:t>
      </w:r>
    </w:p>
    <w:p w:rsidR="00776972" w:rsidRPr="00F57DE3" w:rsidRDefault="00776972"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г. Орлов</w:t>
      </w:r>
    </w:p>
    <w:p w:rsidR="00776972" w:rsidRPr="00F57DE3" w:rsidRDefault="00776972" w:rsidP="00F57DE3">
      <w:pPr>
        <w:spacing w:line="240" w:lineRule="auto"/>
        <w:jc w:val="center"/>
        <w:rPr>
          <w:rFonts w:ascii="Times New Roman" w:hAnsi="Times New Roman" w:cs="Times New Roman"/>
          <w:sz w:val="16"/>
          <w:szCs w:val="16"/>
        </w:rPr>
      </w:pPr>
    </w:p>
    <w:p w:rsidR="00776972" w:rsidRPr="00F57DE3" w:rsidRDefault="00776972" w:rsidP="00F57DE3">
      <w:pPr>
        <w:pStyle w:val="ConsPlusNormal"/>
        <w:widowControl/>
        <w:ind w:firstLine="0"/>
        <w:jc w:val="center"/>
        <w:rPr>
          <w:rFonts w:ascii="Times New Roman" w:hAnsi="Times New Roman"/>
          <w:b/>
          <w:sz w:val="16"/>
          <w:szCs w:val="16"/>
        </w:rPr>
      </w:pPr>
      <w:proofErr w:type="gramStart"/>
      <w:r w:rsidRPr="00F57DE3">
        <w:rPr>
          <w:rFonts w:ascii="Times New Roman" w:hAnsi="Times New Roman"/>
          <w:b/>
          <w:sz w:val="16"/>
          <w:szCs w:val="16"/>
        </w:rPr>
        <w:t>Об утверждении Порядка выдачи разрешения муниципальному служащему администрации Орловского района на участие в управлении политической партией, участие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участие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 их коллегиальных</w:t>
      </w:r>
      <w:proofErr w:type="gramEnd"/>
      <w:r w:rsidRPr="00F57DE3">
        <w:rPr>
          <w:rFonts w:ascii="Times New Roman" w:hAnsi="Times New Roman"/>
          <w:b/>
          <w:sz w:val="16"/>
          <w:szCs w:val="16"/>
        </w:rPr>
        <w:t xml:space="preserve"> органов управления.</w:t>
      </w:r>
    </w:p>
    <w:p w:rsidR="00776972" w:rsidRPr="00F57DE3" w:rsidRDefault="00776972" w:rsidP="00F57DE3">
      <w:pPr>
        <w:spacing w:line="240" w:lineRule="auto"/>
        <w:jc w:val="center"/>
        <w:rPr>
          <w:rFonts w:ascii="Times New Roman" w:hAnsi="Times New Roman" w:cs="Times New Roman"/>
          <w:sz w:val="16"/>
          <w:szCs w:val="16"/>
        </w:rPr>
      </w:pP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В соответствии с пунктом 3 части 1 статьи 14 Федерального закона от 02.03.2007 № 25-ФЗ «О муниципальной службе в Российской Федерации», решением Орловской районной Думы от 21.12.2007 № 20/179 «Об утверждении Положения о муниципальной службе в муниципальном образовании Орловский муниципальный район» администрация Орловского района ПОСТАНОВЛЯЕТ:</w:t>
      </w: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1. </w:t>
      </w:r>
      <w:proofErr w:type="gramStart"/>
      <w:r w:rsidRPr="00F57DE3">
        <w:rPr>
          <w:rFonts w:ascii="Times New Roman" w:hAnsi="Times New Roman" w:cs="Times New Roman"/>
          <w:sz w:val="16"/>
          <w:szCs w:val="16"/>
        </w:rPr>
        <w:t xml:space="preserve">Утвердить прилагаемый Порядок выдачи разрешения муниципальному служащему администрации Орловского района на участие в управлении политической партией, участие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участие на безвозмездной основе в управлении указанными </w:t>
      </w:r>
      <w:r w:rsidRPr="00F57DE3">
        <w:rPr>
          <w:rFonts w:ascii="Times New Roman" w:hAnsi="Times New Roman" w:cs="Times New Roman"/>
          <w:sz w:val="16"/>
          <w:szCs w:val="16"/>
        </w:rPr>
        <w:lastRenderedPageBreak/>
        <w:t>некоммерческими организациями (кроме политической партии) в качестве единоличного органа или вхождения в состав их коллегиальных</w:t>
      </w:r>
      <w:proofErr w:type="gramEnd"/>
      <w:r w:rsidRPr="00F57DE3">
        <w:rPr>
          <w:rFonts w:ascii="Times New Roman" w:hAnsi="Times New Roman" w:cs="Times New Roman"/>
          <w:sz w:val="16"/>
          <w:szCs w:val="16"/>
        </w:rPr>
        <w:t xml:space="preserve"> органов управления.</w:t>
      </w: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2.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исполнением настоящего постановления возложить на управляющего делами администрации Орловского района.</w:t>
      </w: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Ознакомить муниципальных служащих администрации Орловского района с настоящим постановлением.</w:t>
      </w: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4.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76972" w:rsidRPr="00F57DE3" w:rsidRDefault="00776972"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5. Постановление вступает в силу с момента опубликования.</w:t>
      </w:r>
    </w:p>
    <w:p w:rsidR="00776972" w:rsidRPr="00F57DE3" w:rsidRDefault="00776972" w:rsidP="00F57DE3">
      <w:pPr>
        <w:spacing w:line="240" w:lineRule="auto"/>
        <w:jc w:val="both"/>
        <w:rPr>
          <w:rFonts w:ascii="Times New Roman" w:hAnsi="Times New Roman" w:cs="Times New Roman"/>
          <w:sz w:val="16"/>
          <w:szCs w:val="16"/>
        </w:rPr>
      </w:pPr>
    </w:p>
    <w:p w:rsidR="00776972" w:rsidRPr="00F57DE3" w:rsidRDefault="00776972"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776972" w:rsidRPr="00F57DE3" w:rsidRDefault="00776972"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776972" w:rsidRPr="00F57DE3" w:rsidRDefault="00776972" w:rsidP="00F57DE3">
      <w:pPr>
        <w:spacing w:line="240" w:lineRule="auto"/>
        <w:ind w:left="5940" w:right="-5"/>
        <w:jc w:val="center"/>
        <w:rPr>
          <w:rFonts w:ascii="Times New Roman" w:hAnsi="Times New Roman" w:cs="Times New Roman"/>
          <w:sz w:val="16"/>
          <w:szCs w:val="16"/>
        </w:rPr>
      </w:pPr>
      <w:r w:rsidRPr="00F57DE3">
        <w:rPr>
          <w:rFonts w:ascii="Times New Roman" w:hAnsi="Times New Roman" w:cs="Times New Roman"/>
          <w:sz w:val="16"/>
          <w:szCs w:val="16"/>
        </w:rPr>
        <w:t>Приложение № 1</w:t>
      </w:r>
    </w:p>
    <w:p w:rsidR="00776972" w:rsidRPr="00F57DE3" w:rsidRDefault="00776972" w:rsidP="00F57DE3">
      <w:pPr>
        <w:spacing w:line="240" w:lineRule="auto"/>
        <w:ind w:left="5940" w:right="-5"/>
        <w:jc w:val="center"/>
        <w:rPr>
          <w:rFonts w:ascii="Times New Roman" w:hAnsi="Times New Roman" w:cs="Times New Roman"/>
          <w:sz w:val="16"/>
          <w:szCs w:val="16"/>
        </w:rPr>
      </w:pPr>
      <w:r w:rsidRPr="00F57DE3">
        <w:rPr>
          <w:rFonts w:ascii="Times New Roman" w:hAnsi="Times New Roman" w:cs="Times New Roman"/>
          <w:sz w:val="16"/>
          <w:szCs w:val="16"/>
        </w:rPr>
        <w:t>Утверждено постановлением</w:t>
      </w:r>
    </w:p>
    <w:p w:rsidR="00776972" w:rsidRPr="00F57DE3" w:rsidRDefault="00776972" w:rsidP="00F57DE3">
      <w:pPr>
        <w:spacing w:line="240" w:lineRule="auto"/>
        <w:ind w:left="5940" w:right="-5"/>
        <w:jc w:val="center"/>
        <w:rPr>
          <w:rFonts w:ascii="Times New Roman" w:hAnsi="Times New Roman" w:cs="Times New Roman"/>
          <w:sz w:val="16"/>
          <w:szCs w:val="16"/>
        </w:rPr>
      </w:pPr>
      <w:r w:rsidRPr="00F57DE3">
        <w:rPr>
          <w:rFonts w:ascii="Times New Roman" w:hAnsi="Times New Roman" w:cs="Times New Roman"/>
          <w:sz w:val="16"/>
          <w:szCs w:val="16"/>
        </w:rPr>
        <w:t>администрации Орловского</w:t>
      </w:r>
    </w:p>
    <w:p w:rsidR="00776972" w:rsidRPr="00F57DE3" w:rsidRDefault="00776972" w:rsidP="00F57DE3">
      <w:pPr>
        <w:spacing w:line="240" w:lineRule="auto"/>
        <w:ind w:left="5940" w:right="-5"/>
        <w:jc w:val="center"/>
        <w:rPr>
          <w:rFonts w:ascii="Times New Roman" w:hAnsi="Times New Roman" w:cs="Times New Roman"/>
          <w:sz w:val="16"/>
          <w:szCs w:val="16"/>
        </w:rPr>
      </w:pPr>
      <w:r w:rsidRPr="00F57DE3">
        <w:rPr>
          <w:rFonts w:ascii="Times New Roman" w:hAnsi="Times New Roman" w:cs="Times New Roman"/>
          <w:sz w:val="16"/>
          <w:szCs w:val="16"/>
        </w:rPr>
        <w:t>района от 09.06.2017 № 390</w:t>
      </w:r>
    </w:p>
    <w:p w:rsidR="00776972" w:rsidRPr="00F57DE3" w:rsidRDefault="00776972" w:rsidP="00F57DE3">
      <w:pPr>
        <w:spacing w:line="240" w:lineRule="auto"/>
        <w:ind w:left="5940" w:right="-5"/>
        <w:jc w:val="center"/>
        <w:rPr>
          <w:rFonts w:ascii="Times New Roman" w:hAnsi="Times New Roman" w:cs="Times New Roman"/>
          <w:sz w:val="16"/>
          <w:szCs w:val="16"/>
        </w:rPr>
      </w:pPr>
    </w:p>
    <w:p w:rsidR="00776972" w:rsidRPr="00F57DE3" w:rsidRDefault="00776972" w:rsidP="00F57DE3">
      <w:pPr>
        <w:pStyle w:val="ConsPlusNormal"/>
        <w:widowControl/>
        <w:ind w:firstLine="0"/>
        <w:jc w:val="center"/>
        <w:rPr>
          <w:rFonts w:ascii="Times New Roman" w:hAnsi="Times New Roman"/>
          <w:b/>
          <w:sz w:val="16"/>
          <w:szCs w:val="16"/>
        </w:rPr>
      </w:pPr>
      <w:proofErr w:type="gramStart"/>
      <w:r w:rsidRPr="00F57DE3">
        <w:rPr>
          <w:rFonts w:ascii="Times New Roman" w:hAnsi="Times New Roman"/>
          <w:b/>
          <w:sz w:val="16"/>
          <w:szCs w:val="16"/>
        </w:rPr>
        <w:t>Порядок выдачи разрешения муниципальному служащему администрации Орловского района на участие в управлении политической партией, участие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участие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 их коллегиальных органов управления.</w:t>
      </w:r>
      <w:proofErr w:type="gramEnd"/>
    </w:p>
    <w:p w:rsidR="00776972" w:rsidRPr="00F57DE3" w:rsidRDefault="00776972" w:rsidP="00F57DE3">
      <w:pPr>
        <w:spacing w:line="240" w:lineRule="auto"/>
        <w:jc w:val="center"/>
        <w:rPr>
          <w:rFonts w:ascii="Times New Roman" w:hAnsi="Times New Roman" w:cs="Times New Roman"/>
          <w:sz w:val="16"/>
          <w:szCs w:val="16"/>
          <w:lang/>
        </w:rPr>
      </w:pPr>
      <w:r w:rsidRPr="00F57DE3">
        <w:rPr>
          <w:rFonts w:ascii="Times New Roman" w:hAnsi="Times New Roman" w:cs="Times New Roman"/>
          <w:b/>
          <w:sz w:val="16"/>
          <w:szCs w:val="16"/>
          <w:lang/>
        </w:rPr>
        <w:t>(далее – Порядок)</w:t>
      </w:r>
    </w:p>
    <w:p w:rsidR="00776972" w:rsidRPr="00F57DE3" w:rsidRDefault="00776972" w:rsidP="00F57DE3">
      <w:pPr>
        <w:numPr>
          <w:ilvl w:val="0"/>
          <w:numId w:val="1"/>
        </w:numPr>
        <w:tabs>
          <w:tab w:val="clear" w:pos="1335"/>
          <w:tab w:val="num" w:pos="0"/>
        </w:tabs>
        <w:spacing w:after="0" w:line="240" w:lineRule="auto"/>
        <w:ind w:left="0" w:right="-5" w:firstLine="540"/>
        <w:jc w:val="both"/>
        <w:rPr>
          <w:rFonts w:ascii="Times New Roman" w:hAnsi="Times New Roman" w:cs="Times New Roman"/>
          <w:sz w:val="16"/>
          <w:szCs w:val="16"/>
        </w:rPr>
      </w:pPr>
      <w:proofErr w:type="gramStart"/>
      <w:r w:rsidRPr="00F57DE3">
        <w:rPr>
          <w:rFonts w:ascii="Times New Roman" w:hAnsi="Times New Roman" w:cs="Times New Roman"/>
          <w:sz w:val="16"/>
          <w:szCs w:val="16"/>
        </w:rPr>
        <w:t>Настоящий Порядок разработан в целях реализации положений Федерального закона от 02.03.2007 № 25-ФЗ «О муниципальной службе в Российской Федерации», и определяет процедуру выдачи разрешения представителем нанимателя (работодателем) муниципальному служащему администрации Орловского района на участие в управлении политической партией, участие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участие</w:t>
      </w:r>
      <w:proofErr w:type="gramEnd"/>
      <w:r w:rsidRPr="00F57DE3">
        <w:rPr>
          <w:rFonts w:ascii="Times New Roman" w:hAnsi="Times New Roman" w:cs="Times New Roman"/>
          <w:sz w:val="16"/>
          <w:szCs w:val="16"/>
        </w:rPr>
        <w:t xml:space="preserve">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 их коллегиальных органов управления (далее – разрешения).</w:t>
      </w:r>
    </w:p>
    <w:p w:rsidR="00776972" w:rsidRPr="00F57DE3" w:rsidRDefault="00776972" w:rsidP="00F57DE3">
      <w:pPr>
        <w:numPr>
          <w:ilvl w:val="0"/>
          <w:numId w:val="1"/>
        </w:numPr>
        <w:tabs>
          <w:tab w:val="clear" w:pos="1335"/>
          <w:tab w:val="num" w:pos="-180"/>
        </w:tabs>
        <w:spacing w:after="0" w:line="240" w:lineRule="auto"/>
        <w:ind w:left="0" w:right="-5" w:firstLine="540"/>
        <w:jc w:val="both"/>
        <w:rPr>
          <w:rFonts w:ascii="Times New Roman" w:hAnsi="Times New Roman" w:cs="Times New Roman"/>
          <w:sz w:val="16"/>
          <w:szCs w:val="16"/>
        </w:rPr>
      </w:pPr>
      <w:proofErr w:type="gramStart"/>
      <w:r w:rsidRPr="00F57DE3">
        <w:rPr>
          <w:rFonts w:ascii="Times New Roman" w:hAnsi="Times New Roman" w:cs="Times New Roman"/>
          <w:sz w:val="16"/>
          <w:szCs w:val="16"/>
        </w:rPr>
        <w:t>Муниципальный служащий не вправе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участия на безвозмездной основе в управлении указанными некоммерческими организациями</w:t>
      </w:r>
      <w:proofErr w:type="gramEnd"/>
      <w:r w:rsidRPr="00F57DE3">
        <w:rPr>
          <w:rFonts w:ascii="Times New Roman" w:hAnsi="Times New Roman" w:cs="Times New Roman"/>
          <w:sz w:val="16"/>
          <w:szCs w:val="16"/>
        </w:rPr>
        <w:t xml:space="preserve"> (кроме политической партии) в качестве единоличного органа или вхождения в состав их коллегиальных органов управления.</w:t>
      </w:r>
    </w:p>
    <w:p w:rsidR="00776972" w:rsidRPr="00F57DE3" w:rsidRDefault="00776972" w:rsidP="00F57DE3">
      <w:pPr>
        <w:numPr>
          <w:ilvl w:val="0"/>
          <w:numId w:val="1"/>
        </w:numPr>
        <w:tabs>
          <w:tab w:val="clear" w:pos="1335"/>
          <w:tab w:val="num" w:pos="-180"/>
        </w:tabs>
        <w:spacing w:after="0" w:line="240" w:lineRule="auto"/>
        <w:ind w:left="0" w:right="-5" w:firstLine="540"/>
        <w:jc w:val="both"/>
        <w:rPr>
          <w:rFonts w:ascii="Times New Roman" w:hAnsi="Times New Roman" w:cs="Times New Roman"/>
          <w:sz w:val="16"/>
          <w:szCs w:val="16"/>
        </w:rPr>
      </w:pPr>
      <w:proofErr w:type="gramStart"/>
      <w:r w:rsidRPr="00F57DE3">
        <w:rPr>
          <w:rFonts w:ascii="Times New Roman" w:hAnsi="Times New Roman" w:cs="Times New Roman"/>
          <w:sz w:val="16"/>
          <w:szCs w:val="16"/>
        </w:rPr>
        <w:t>Муниципальный служащий обязан обратиться к представителю нанимателя (работодателю) с заявлением о разрешении ему участвовать в управлении политической партией,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либо участвовать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w:t>
      </w:r>
      <w:proofErr w:type="gramEnd"/>
      <w:r w:rsidRPr="00F57DE3">
        <w:rPr>
          <w:rFonts w:ascii="Times New Roman" w:hAnsi="Times New Roman" w:cs="Times New Roman"/>
          <w:sz w:val="16"/>
          <w:szCs w:val="16"/>
        </w:rPr>
        <w:t xml:space="preserve"> их коллегиальных органов управления.</w:t>
      </w:r>
    </w:p>
    <w:p w:rsidR="00776972" w:rsidRPr="00F57DE3" w:rsidRDefault="00776972" w:rsidP="00F57DE3">
      <w:pPr>
        <w:numPr>
          <w:ilvl w:val="0"/>
          <w:numId w:val="1"/>
        </w:numPr>
        <w:tabs>
          <w:tab w:val="clear" w:pos="1335"/>
          <w:tab w:val="num" w:pos="-180"/>
        </w:tabs>
        <w:spacing w:after="0" w:line="240" w:lineRule="auto"/>
        <w:ind w:left="0" w:right="-5" w:firstLine="540"/>
        <w:jc w:val="both"/>
        <w:rPr>
          <w:rFonts w:ascii="Times New Roman" w:hAnsi="Times New Roman" w:cs="Times New Roman"/>
          <w:sz w:val="16"/>
          <w:szCs w:val="16"/>
        </w:rPr>
      </w:pPr>
      <w:r w:rsidRPr="00F57DE3">
        <w:rPr>
          <w:rFonts w:ascii="Times New Roman" w:hAnsi="Times New Roman" w:cs="Times New Roman"/>
          <w:sz w:val="16"/>
          <w:szCs w:val="16"/>
        </w:rPr>
        <w:t>Заявление оформляется муниципальным служащим в письменном виде и передается руководителю структурного подразделения, в котором он замещает должность муниципальной службы. Руководитель структурного подразделения обязан незамедлительно передать полученное заявление в отдел контрольной, кадровой работы и информатизации администрации Орловского района.</w:t>
      </w:r>
    </w:p>
    <w:p w:rsidR="00776972" w:rsidRPr="00F57DE3" w:rsidRDefault="00776972" w:rsidP="00F57DE3">
      <w:pPr>
        <w:numPr>
          <w:ilvl w:val="0"/>
          <w:numId w:val="1"/>
        </w:numPr>
        <w:tabs>
          <w:tab w:val="clear" w:pos="1335"/>
          <w:tab w:val="num" w:pos="-180"/>
        </w:tabs>
        <w:spacing w:after="0" w:line="240" w:lineRule="auto"/>
        <w:ind w:left="0" w:right="-5" w:firstLine="540"/>
        <w:jc w:val="both"/>
        <w:rPr>
          <w:rFonts w:ascii="Times New Roman" w:hAnsi="Times New Roman" w:cs="Times New Roman"/>
          <w:sz w:val="16"/>
          <w:szCs w:val="16"/>
        </w:rPr>
      </w:pPr>
      <w:r w:rsidRPr="00F57DE3">
        <w:rPr>
          <w:rFonts w:ascii="Times New Roman" w:hAnsi="Times New Roman" w:cs="Times New Roman"/>
          <w:sz w:val="16"/>
          <w:szCs w:val="16"/>
        </w:rPr>
        <w:t>Отдел контрольной, кадровой работы и информатизации обеспечивает:</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регистрацию заявлений путем внесения записей в журнал регистрации;</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передачу зарегистрированных заявлений на рассмотрение главе администрации.</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6. В случае</w:t>
      </w:r>
      <w:proofErr w:type="gramStart"/>
      <w:r w:rsidRPr="00F57DE3">
        <w:rPr>
          <w:rFonts w:ascii="Times New Roman" w:hAnsi="Times New Roman" w:cs="Times New Roman"/>
          <w:sz w:val="16"/>
          <w:szCs w:val="16"/>
        </w:rPr>
        <w:t>,</w:t>
      </w:r>
      <w:proofErr w:type="gramEnd"/>
      <w:r w:rsidRPr="00F57DE3">
        <w:rPr>
          <w:rFonts w:ascii="Times New Roman" w:hAnsi="Times New Roman" w:cs="Times New Roman"/>
          <w:sz w:val="16"/>
          <w:szCs w:val="16"/>
        </w:rPr>
        <w:t xml:space="preserve"> если муниципальный служащий не имеет возможности передать заявление лично, оно может быть направлено в адрес представителя нанимателя заказным письмом с уведомлением и описью вложения.</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7. В заявлении указываются следующие сведения:</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фамилия, имя, отчество муниципального служащего;</w:t>
      </w:r>
    </w:p>
    <w:p w:rsidR="00776972" w:rsidRPr="00F57DE3" w:rsidRDefault="00776972" w:rsidP="00F57DE3">
      <w:pPr>
        <w:spacing w:line="240" w:lineRule="auto"/>
        <w:ind w:right="-5"/>
        <w:rPr>
          <w:rFonts w:ascii="Times New Roman" w:hAnsi="Times New Roman" w:cs="Times New Roman"/>
          <w:sz w:val="16"/>
          <w:szCs w:val="16"/>
        </w:rPr>
      </w:pPr>
      <w:r w:rsidRPr="00F57DE3">
        <w:rPr>
          <w:rFonts w:ascii="Times New Roman" w:hAnsi="Times New Roman" w:cs="Times New Roman"/>
          <w:sz w:val="16"/>
          <w:szCs w:val="16"/>
        </w:rPr>
        <w:t>-  замещаемая должность муниципальной службы с указанием структурного подразделения;</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наименование, юридический и фактический адрес, ИНН, сфера деятельности некоммерческой организации, в управлении которой планирует участвовать муниципальный служащий;</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характер участия муниципального служащего в управлении некоммерческой организацией (единолично или в составе исполнительного органа);</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lastRenderedPageBreak/>
        <w:t>- иные сведения, которые муниципальный служащий считает необходимым сообщить;</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дата представления заявления;</w:t>
      </w:r>
    </w:p>
    <w:p w:rsidR="00776972" w:rsidRPr="00F57DE3" w:rsidRDefault="00776972" w:rsidP="00F57DE3">
      <w:pPr>
        <w:spacing w:line="240" w:lineRule="auto"/>
        <w:ind w:right="-5"/>
        <w:jc w:val="both"/>
        <w:rPr>
          <w:rFonts w:ascii="Times New Roman" w:hAnsi="Times New Roman" w:cs="Times New Roman"/>
          <w:sz w:val="16"/>
          <w:szCs w:val="16"/>
        </w:rPr>
      </w:pPr>
      <w:r w:rsidRPr="00F57DE3">
        <w:rPr>
          <w:rFonts w:ascii="Times New Roman" w:hAnsi="Times New Roman" w:cs="Times New Roman"/>
          <w:sz w:val="16"/>
          <w:szCs w:val="16"/>
        </w:rPr>
        <w:t>- подпись муниципального служащего и контактный телефон.</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К заявлению должны быть приложены все имеющиеся документы, подтверждающие некоммерческий характер деятельности организации.</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8. Заявление регистрируется сотрудником отдела контрольной, кадровой работы и информатизации администрации Орловского района в день поступления.</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 xml:space="preserve">9. </w:t>
      </w:r>
      <w:proofErr w:type="gramStart"/>
      <w:r w:rsidRPr="00F57DE3">
        <w:rPr>
          <w:rFonts w:ascii="Times New Roman" w:hAnsi="Times New Roman" w:cs="Times New Roman"/>
          <w:sz w:val="16"/>
          <w:szCs w:val="16"/>
        </w:rPr>
        <w:t>Регистрация заявлений производится в журнале учета заявлений о выдаче муниципальному служащему разрешения участвовать в управлении политической партией,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либо участвовать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 их</w:t>
      </w:r>
      <w:proofErr w:type="gramEnd"/>
      <w:r w:rsidRPr="00F57DE3">
        <w:rPr>
          <w:rFonts w:ascii="Times New Roman" w:hAnsi="Times New Roman" w:cs="Times New Roman"/>
          <w:sz w:val="16"/>
          <w:szCs w:val="16"/>
        </w:rPr>
        <w:t xml:space="preserve"> коллегиальных органов управления, листы которого должны быть пронумерованы, прошнурованы и скреплены подписью главы администрации Орловского района и печатью.</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10. На заявлении ставится отметка о его поступлении, в которой указываются дата поступления и входящий номер.</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11. После регистрации заявление передается на рассмотрение в комиссию по соблюдению требований к служебному поведению муниципальных служащих и урегулированию конфликта интересов.</w:t>
      </w:r>
    </w:p>
    <w:p w:rsidR="00776972" w:rsidRPr="00F57DE3" w:rsidRDefault="00776972" w:rsidP="00F57DE3">
      <w:pPr>
        <w:spacing w:line="240" w:lineRule="auto"/>
        <w:ind w:right="-5" w:firstLine="540"/>
        <w:jc w:val="both"/>
        <w:rPr>
          <w:rFonts w:ascii="Times New Roman" w:hAnsi="Times New Roman" w:cs="Times New Roman"/>
          <w:sz w:val="16"/>
          <w:szCs w:val="16"/>
        </w:rPr>
      </w:pPr>
      <w:r w:rsidRPr="00F57DE3">
        <w:rPr>
          <w:rFonts w:ascii="Times New Roman" w:hAnsi="Times New Roman" w:cs="Times New Roman"/>
          <w:sz w:val="16"/>
          <w:szCs w:val="16"/>
        </w:rPr>
        <w:t xml:space="preserve">12. </w:t>
      </w:r>
      <w:proofErr w:type="gramStart"/>
      <w:r w:rsidRPr="00F57DE3">
        <w:rPr>
          <w:rFonts w:ascii="Times New Roman" w:hAnsi="Times New Roman" w:cs="Times New Roman"/>
          <w:sz w:val="16"/>
          <w:szCs w:val="16"/>
        </w:rPr>
        <w:t>Комиссия рассматривает поступившее заявление и принимает решение о выдаче муниципальному служащему администрации Орловского района разрешения на участие в управлении политической партией,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либо участие на безвозмездной основе в управлении указанными некоммерческими организациями (кроме политической партии) в качестве единоличного органа или</w:t>
      </w:r>
      <w:proofErr w:type="gramEnd"/>
      <w:r w:rsidRPr="00F57DE3">
        <w:rPr>
          <w:rFonts w:ascii="Times New Roman" w:hAnsi="Times New Roman" w:cs="Times New Roman"/>
          <w:sz w:val="16"/>
          <w:szCs w:val="16"/>
        </w:rPr>
        <w:t xml:space="preserve"> вхождения в состав их коллегиальных органов управления либо об отказе в выдаче такого разрешения в случае возможности возникновения у муниципального служащего личной заинтересованности, которая может привести к конфликту интересов.</w:t>
      </w:r>
    </w:p>
    <w:p w:rsidR="00776972" w:rsidRPr="00F57DE3" w:rsidRDefault="00776972" w:rsidP="00F57DE3">
      <w:pPr>
        <w:spacing w:line="240" w:lineRule="auto"/>
        <w:ind w:right="-5"/>
        <w:jc w:val="both"/>
        <w:rPr>
          <w:rFonts w:ascii="Times New Roman" w:hAnsi="Times New Roman" w:cs="Times New Roman"/>
          <w:sz w:val="16"/>
          <w:szCs w:val="16"/>
        </w:rPr>
      </w:pPr>
    </w:p>
    <w:p w:rsidR="00776972" w:rsidRPr="00F57DE3" w:rsidRDefault="00776972" w:rsidP="00F57DE3">
      <w:pPr>
        <w:spacing w:line="240" w:lineRule="auto"/>
        <w:ind w:right="-5"/>
        <w:jc w:val="both"/>
        <w:rPr>
          <w:rFonts w:ascii="Times New Roman" w:hAnsi="Times New Roman" w:cs="Times New Roman"/>
          <w:sz w:val="16"/>
          <w:szCs w:val="16"/>
        </w:rPr>
      </w:pPr>
    </w:p>
    <w:p w:rsidR="00776972" w:rsidRPr="00F57DE3" w:rsidRDefault="00776972" w:rsidP="00F57DE3">
      <w:pPr>
        <w:spacing w:line="240" w:lineRule="auto"/>
        <w:ind w:left="5220" w:right="-5"/>
        <w:jc w:val="center"/>
        <w:rPr>
          <w:rFonts w:ascii="Times New Roman" w:hAnsi="Times New Roman" w:cs="Times New Roman"/>
          <w:sz w:val="16"/>
          <w:szCs w:val="16"/>
        </w:rPr>
      </w:pPr>
      <w:r w:rsidRPr="00F57DE3">
        <w:rPr>
          <w:rFonts w:ascii="Times New Roman" w:hAnsi="Times New Roman" w:cs="Times New Roman"/>
          <w:sz w:val="16"/>
          <w:szCs w:val="16"/>
        </w:rPr>
        <w:t>Приложение</w:t>
      </w:r>
    </w:p>
    <w:p w:rsidR="00776972" w:rsidRPr="00F57DE3" w:rsidRDefault="00776972" w:rsidP="00F57DE3">
      <w:pPr>
        <w:spacing w:line="240" w:lineRule="auto"/>
        <w:ind w:right="-5"/>
        <w:jc w:val="center"/>
        <w:rPr>
          <w:rFonts w:ascii="Times New Roman" w:hAnsi="Times New Roman" w:cs="Times New Roman"/>
          <w:b/>
          <w:sz w:val="16"/>
          <w:szCs w:val="16"/>
        </w:rPr>
      </w:pPr>
      <w:r w:rsidRPr="00F57DE3">
        <w:rPr>
          <w:rFonts w:ascii="Times New Roman" w:hAnsi="Times New Roman" w:cs="Times New Roman"/>
          <w:b/>
          <w:sz w:val="16"/>
          <w:szCs w:val="16"/>
        </w:rPr>
        <w:t>ЖУРНАЛ</w:t>
      </w:r>
    </w:p>
    <w:p w:rsidR="00776972" w:rsidRPr="00F57DE3" w:rsidRDefault="00776972" w:rsidP="00F57DE3">
      <w:pPr>
        <w:spacing w:line="240" w:lineRule="auto"/>
        <w:ind w:right="-5"/>
        <w:jc w:val="center"/>
        <w:rPr>
          <w:rFonts w:ascii="Times New Roman" w:hAnsi="Times New Roman" w:cs="Times New Roman"/>
          <w:sz w:val="16"/>
          <w:szCs w:val="16"/>
        </w:rPr>
      </w:pPr>
      <w:proofErr w:type="gramStart"/>
      <w:r w:rsidRPr="00F57DE3">
        <w:rPr>
          <w:rFonts w:ascii="Times New Roman" w:hAnsi="Times New Roman" w:cs="Times New Roman"/>
          <w:sz w:val="16"/>
          <w:szCs w:val="16"/>
        </w:rPr>
        <w:t>учета заявлений о выдаче разрешений на участие в управлении политической партией,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либо участие на безвозмездной основе в управлении указанными некоммерческими организациями (кроме политической партии) в качестве единоличного органа или вхождения в состав их коллегиальных органов управления</w:t>
      </w:r>
      <w:proofErr w:type="gramEnd"/>
    </w:p>
    <w:p w:rsidR="00776972" w:rsidRPr="00F57DE3" w:rsidRDefault="00776972" w:rsidP="00F57DE3">
      <w:pPr>
        <w:spacing w:line="240" w:lineRule="auto"/>
        <w:ind w:right="-5"/>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1228"/>
        <w:gridCol w:w="1376"/>
        <w:gridCol w:w="1398"/>
        <w:gridCol w:w="1407"/>
        <w:gridCol w:w="1986"/>
        <w:gridCol w:w="1382"/>
      </w:tblGrid>
      <w:tr w:rsidR="00776972" w:rsidRPr="00F57DE3" w:rsidTr="006656B0">
        <w:tc>
          <w:tcPr>
            <w:tcW w:w="828" w:type="dxa"/>
            <w:vMerge w:val="restart"/>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 xml:space="preserve">№ </w:t>
            </w:r>
            <w:proofErr w:type="spellStart"/>
            <w:proofErr w:type="gramStart"/>
            <w:r w:rsidRPr="00F57DE3">
              <w:rPr>
                <w:rFonts w:ascii="Times New Roman" w:hAnsi="Times New Roman" w:cs="Times New Roman"/>
                <w:sz w:val="16"/>
                <w:szCs w:val="16"/>
              </w:rPr>
              <w:t>п</w:t>
            </w:r>
            <w:proofErr w:type="spellEnd"/>
            <w:proofErr w:type="gramEnd"/>
            <w:r w:rsidRPr="00F57DE3">
              <w:rPr>
                <w:rFonts w:ascii="Times New Roman" w:hAnsi="Times New Roman" w:cs="Times New Roman"/>
                <w:sz w:val="16"/>
                <w:szCs w:val="16"/>
              </w:rPr>
              <w:t>/</w:t>
            </w:r>
            <w:proofErr w:type="spellStart"/>
            <w:r w:rsidRPr="00F57DE3">
              <w:rPr>
                <w:rFonts w:ascii="Times New Roman" w:hAnsi="Times New Roman" w:cs="Times New Roman"/>
                <w:sz w:val="16"/>
                <w:szCs w:val="16"/>
              </w:rPr>
              <w:t>п</w:t>
            </w:r>
            <w:proofErr w:type="spellEnd"/>
          </w:p>
        </w:tc>
        <w:tc>
          <w:tcPr>
            <w:tcW w:w="1260" w:type="dxa"/>
            <w:vMerge w:val="restart"/>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Номер, дата заявления</w:t>
            </w:r>
          </w:p>
        </w:tc>
        <w:tc>
          <w:tcPr>
            <w:tcW w:w="4320" w:type="dxa"/>
            <w:gridSpan w:val="3"/>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Сведения о муниципальном служащем, направившем заявление</w:t>
            </w:r>
          </w:p>
        </w:tc>
        <w:tc>
          <w:tcPr>
            <w:tcW w:w="2076" w:type="dxa"/>
            <w:vMerge w:val="restart"/>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Краткое содержание заявления</w:t>
            </w:r>
          </w:p>
        </w:tc>
        <w:tc>
          <w:tcPr>
            <w:tcW w:w="1414" w:type="dxa"/>
            <w:vMerge w:val="restart"/>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Ф.И.О. лица, принявшего заявление</w:t>
            </w:r>
          </w:p>
        </w:tc>
      </w:tr>
      <w:tr w:rsidR="00776972" w:rsidRPr="00F57DE3" w:rsidTr="006656B0">
        <w:tc>
          <w:tcPr>
            <w:tcW w:w="828" w:type="dxa"/>
            <w:vMerge/>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260" w:type="dxa"/>
            <w:vMerge/>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Ф.И.О.</w:t>
            </w: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должность</w:t>
            </w: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r w:rsidRPr="00F57DE3">
              <w:rPr>
                <w:rFonts w:ascii="Times New Roman" w:hAnsi="Times New Roman" w:cs="Times New Roman"/>
                <w:sz w:val="16"/>
                <w:szCs w:val="16"/>
              </w:rPr>
              <w:t>Контактный номер телефона</w:t>
            </w:r>
          </w:p>
        </w:tc>
        <w:tc>
          <w:tcPr>
            <w:tcW w:w="2076" w:type="dxa"/>
            <w:vMerge/>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14" w:type="dxa"/>
            <w:vMerge/>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r>
      <w:tr w:rsidR="00776972" w:rsidRPr="00F57DE3" w:rsidTr="006656B0">
        <w:tc>
          <w:tcPr>
            <w:tcW w:w="828"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26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2076"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14"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r>
      <w:tr w:rsidR="00776972" w:rsidRPr="00F57DE3" w:rsidTr="006656B0">
        <w:tc>
          <w:tcPr>
            <w:tcW w:w="828"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26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40"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2076"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c>
          <w:tcPr>
            <w:tcW w:w="1414" w:type="dxa"/>
            <w:shd w:val="clear" w:color="auto" w:fill="auto"/>
          </w:tcPr>
          <w:p w:rsidR="00776972" w:rsidRPr="00F57DE3" w:rsidRDefault="00776972" w:rsidP="00F57DE3">
            <w:pPr>
              <w:spacing w:line="240" w:lineRule="auto"/>
              <w:ind w:right="-5"/>
              <w:jc w:val="center"/>
              <w:rPr>
                <w:rFonts w:ascii="Times New Roman" w:hAnsi="Times New Roman" w:cs="Times New Roman"/>
                <w:sz w:val="16"/>
                <w:szCs w:val="16"/>
              </w:rPr>
            </w:pPr>
          </w:p>
        </w:tc>
      </w:tr>
    </w:tbl>
    <w:p w:rsidR="00776972" w:rsidRPr="00F57DE3" w:rsidRDefault="00776972" w:rsidP="00F57DE3">
      <w:pPr>
        <w:spacing w:line="240" w:lineRule="auto"/>
        <w:ind w:right="-5"/>
        <w:jc w:val="center"/>
        <w:rPr>
          <w:rFonts w:ascii="Times New Roman" w:hAnsi="Times New Roman" w:cs="Times New Roman"/>
          <w:sz w:val="16"/>
          <w:szCs w:val="16"/>
        </w:rPr>
      </w:pPr>
    </w:p>
    <w:p w:rsidR="00776972" w:rsidRPr="00F57DE3" w:rsidRDefault="00776972" w:rsidP="00F57DE3">
      <w:pPr>
        <w:spacing w:line="240" w:lineRule="auto"/>
        <w:ind w:right="-5"/>
        <w:jc w:val="both"/>
        <w:rPr>
          <w:rFonts w:ascii="Times New Roman" w:hAnsi="Times New Roman" w:cs="Times New Roman"/>
          <w:sz w:val="16"/>
          <w:szCs w:val="16"/>
        </w:rPr>
      </w:pPr>
    </w:p>
    <w:p w:rsidR="00776972" w:rsidRPr="00F57DE3" w:rsidRDefault="00776972" w:rsidP="00F57DE3">
      <w:pPr>
        <w:spacing w:line="240" w:lineRule="auto"/>
        <w:ind w:right="-5"/>
        <w:jc w:val="both"/>
        <w:rPr>
          <w:rFonts w:ascii="Times New Roman" w:hAnsi="Times New Roman" w:cs="Times New Roman"/>
          <w:sz w:val="16"/>
          <w:szCs w:val="16"/>
        </w:rPr>
      </w:pPr>
    </w:p>
    <w:p w:rsidR="00776972" w:rsidRPr="00F57DE3" w:rsidRDefault="00776972" w:rsidP="00F57DE3">
      <w:pPr>
        <w:spacing w:line="240" w:lineRule="auto"/>
        <w:ind w:hanging="360"/>
        <w:jc w:val="center"/>
        <w:rPr>
          <w:rFonts w:ascii="Times New Roman" w:hAnsi="Times New Roman" w:cs="Times New Roman"/>
          <w:b/>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b/>
          <w:noProof/>
          <w:sz w:val="16"/>
          <w:szCs w:val="16"/>
        </w:rPr>
        <w:drawing>
          <wp:inline distT="0" distB="0" distL="0" distR="0">
            <wp:extent cx="423545" cy="523875"/>
            <wp:effectExtent l="19050" t="0" r="0" b="0"/>
            <wp:docPr id="56" name="Рисунок 5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ерб района"/>
                    <pic:cNvPicPr>
                      <a:picLocks noChangeAspect="1" noChangeArrowheads="1"/>
                    </pic:cNvPicPr>
                  </pic:nvPicPr>
                  <pic:blipFill>
                    <a:blip r:embed="rId18" cstate="print"/>
                    <a:srcRect/>
                    <a:stretch>
                      <a:fillRect/>
                    </a:stretch>
                  </pic:blipFill>
                  <pic:spPr bwMode="auto">
                    <a:xfrm>
                      <a:off x="0" y="0"/>
                      <a:ext cx="423545" cy="523875"/>
                    </a:xfrm>
                    <a:prstGeom prst="rect">
                      <a:avLst/>
                    </a:prstGeom>
                    <a:noFill/>
                    <a:ln w="9525">
                      <a:noFill/>
                      <a:miter lim="800000"/>
                      <a:headEnd/>
                      <a:tailEnd/>
                    </a:ln>
                  </pic:spPr>
                </pic:pic>
              </a:graphicData>
            </a:graphic>
          </wp:inline>
        </w:drawing>
      </w:r>
    </w:p>
    <w:p w:rsidR="00776972" w:rsidRPr="00F57DE3" w:rsidRDefault="00776972"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776972" w:rsidRPr="00F57DE3" w:rsidRDefault="00776972"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776972" w:rsidRPr="00F57DE3" w:rsidRDefault="00776972"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776972" w:rsidRPr="00F57DE3" w:rsidRDefault="00776972" w:rsidP="00F57DE3">
      <w:pPr>
        <w:spacing w:line="240" w:lineRule="auto"/>
        <w:jc w:val="both"/>
        <w:rPr>
          <w:rFonts w:ascii="Times New Roman" w:hAnsi="Times New Roman" w:cs="Times New Roman"/>
          <w:sz w:val="16"/>
          <w:szCs w:val="16"/>
        </w:rPr>
      </w:pPr>
    </w:p>
    <w:p w:rsidR="00776972" w:rsidRPr="00F57DE3" w:rsidRDefault="00776972"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09.06.2017                                                   </w:t>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 xml:space="preserve"> </w:t>
      </w:r>
      <w:r w:rsidRPr="00F57DE3">
        <w:rPr>
          <w:rFonts w:ascii="Times New Roman" w:hAnsi="Times New Roman" w:cs="Times New Roman"/>
          <w:sz w:val="16"/>
          <w:szCs w:val="16"/>
        </w:rPr>
        <w:tab/>
        <w:t>№ 391</w:t>
      </w:r>
    </w:p>
    <w:p w:rsidR="00776972" w:rsidRPr="00F57DE3" w:rsidRDefault="00776972" w:rsidP="00F57DE3">
      <w:pPr>
        <w:spacing w:line="240" w:lineRule="auto"/>
        <w:jc w:val="both"/>
        <w:rPr>
          <w:rFonts w:ascii="Times New Roman" w:hAnsi="Times New Roman" w:cs="Times New Roman"/>
          <w:sz w:val="16"/>
          <w:szCs w:val="16"/>
        </w:rPr>
      </w:pPr>
    </w:p>
    <w:p w:rsidR="00776972" w:rsidRPr="00F57DE3" w:rsidRDefault="00776972"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776972" w:rsidRPr="00F57DE3" w:rsidRDefault="00776972" w:rsidP="00F57DE3">
      <w:pPr>
        <w:pStyle w:val="ConsPlusTitle"/>
        <w:jc w:val="center"/>
        <w:outlineLvl w:val="0"/>
        <w:rPr>
          <w:rFonts w:ascii="Times New Roman" w:hAnsi="Times New Roman" w:cs="Times New Roman"/>
          <w:sz w:val="16"/>
          <w:szCs w:val="16"/>
        </w:rPr>
      </w:pPr>
    </w:p>
    <w:p w:rsidR="00776972" w:rsidRPr="00F57DE3" w:rsidRDefault="00776972" w:rsidP="00F57DE3">
      <w:pPr>
        <w:pStyle w:val="ConsPlusTitle"/>
        <w:jc w:val="center"/>
        <w:outlineLvl w:val="0"/>
        <w:rPr>
          <w:rFonts w:ascii="Times New Roman" w:hAnsi="Times New Roman" w:cs="Times New Roman"/>
          <w:sz w:val="16"/>
          <w:szCs w:val="16"/>
        </w:rPr>
      </w:pPr>
      <w:r w:rsidRPr="00F57DE3">
        <w:rPr>
          <w:rFonts w:ascii="Times New Roman" w:hAnsi="Times New Roman" w:cs="Times New Roman"/>
          <w:sz w:val="16"/>
          <w:szCs w:val="16"/>
        </w:rPr>
        <w:t>О должностных лицах, уполномоченных составлять протоколы об административных правонарушениях</w:t>
      </w:r>
    </w:p>
    <w:p w:rsidR="00776972" w:rsidRPr="00F57DE3" w:rsidRDefault="00776972" w:rsidP="00F57DE3">
      <w:pPr>
        <w:pStyle w:val="ConsPlusTitle"/>
        <w:jc w:val="center"/>
        <w:outlineLvl w:val="0"/>
        <w:rPr>
          <w:rFonts w:ascii="Times New Roman" w:hAnsi="Times New Roman" w:cs="Times New Roman"/>
          <w:sz w:val="16"/>
          <w:szCs w:val="16"/>
        </w:rPr>
      </w:pPr>
    </w:p>
    <w:p w:rsidR="00776972" w:rsidRPr="00F57DE3" w:rsidRDefault="00776972" w:rsidP="00F57DE3">
      <w:pPr>
        <w:autoSpaceDE w:val="0"/>
        <w:autoSpaceDN w:val="0"/>
        <w:adjustRightInd w:val="0"/>
        <w:spacing w:line="240" w:lineRule="auto"/>
        <w:ind w:firstLine="540"/>
        <w:jc w:val="both"/>
        <w:outlineLvl w:val="0"/>
        <w:rPr>
          <w:rFonts w:ascii="Times New Roman" w:hAnsi="Times New Roman" w:cs="Times New Roman"/>
          <w:sz w:val="16"/>
          <w:szCs w:val="16"/>
        </w:rPr>
      </w:pPr>
      <w:r w:rsidRPr="00F57DE3">
        <w:rPr>
          <w:rFonts w:ascii="Times New Roman" w:hAnsi="Times New Roman" w:cs="Times New Roman"/>
          <w:sz w:val="16"/>
          <w:szCs w:val="16"/>
        </w:rPr>
        <w:t>В соответствии со ст.ст. 8.1., 8.1.1. Закона Кировской области от 04.07.2007 № 200-ЗО «Об административной ответственности в Кировской области», администрация Орловского района ПОСТАНОВЛЯЕТ:</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 xml:space="preserve">1. </w:t>
      </w:r>
      <w:proofErr w:type="gramStart"/>
      <w:r w:rsidRPr="00F57DE3">
        <w:rPr>
          <w:rFonts w:ascii="Times New Roman" w:hAnsi="Times New Roman"/>
          <w:sz w:val="16"/>
          <w:szCs w:val="16"/>
        </w:rPr>
        <w:t>Считать уполномоченными составлять</w:t>
      </w:r>
      <w:proofErr w:type="gramEnd"/>
      <w:r w:rsidRPr="00F57DE3">
        <w:rPr>
          <w:rFonts w:ascii="Times New Roman" w:hAnsi="Times New Roman"/>
          <w:sz w:val="16"/>
          <w:szCs w:val="16"/>
        </w:rPr>
        <w:t xml:space="preserve"> протоколы об административных правонарушениях следующих должностных лиц администрации Орловского района:</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1.1.  Главу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Заместителя главы администрации по профилактике правонарушений, заведующего отделом культуры и социальной работы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Заместителя главы администрации, начальника управления по вопросам жизнеобеспечения, архитектуры и градостроительства;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Заместителя главы администрации, начальника финансового управления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Заместителя главы администрации, начальника управления по экономике, имущественным отношениям и земельным ресурсам,</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об административных правонарушениях, предусмотренных статьями 2.1.2, 2.2, 2.3 ,3.1, 3.3, 4.1, 4.3 – 4.5, 4.8, 4.10, статьей 6.1.4, статьей 7.2.1 Закона Кировской области от 04.07.2007 № 200-ЗО «Об административной ответственности в Кировской области», частью 1 статьи 19.4, частью 1 статьи 19.4.1, частью 1 статьи 19.5, статьей 19.7 Кодекса РФ «Об административных правонарушениях».</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1.2.  Управляющего делами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Начальника управления образования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Заведующего отделом правовой и контрольной работы;</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Заведующего отделом по имуществу и земельным ресурсам управления по экономике, имущественным отношениям и земельным ресурсам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Заведующего отделом по экономике управления по экономике, имущественным отношениям и земельным ресурсам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Заведующего отделом архитектуры, строительства и градостроительства администрации Орловского района;</w:t>
      </w:r>
    </w:p>
    <w:p w:rsidR="00776972" w:rsidRPr="00F57DE3" w:rsidRDefault="00776972" w:rsidP="00F57DE3">
      <w:pPr>
        <w:pStyle w:val="ConsPlusNormal"/>
        <w:ind w:firstLine="1134"/>
        <w:jc w:val="both"/>
        <w:outlineLvl w:val="0"/>
        <w:rPr>
          <w:rFonts w:ascii="Times New Roman" w:hAnsi="Times New Roman"/>
          <w:sz w:val="16"/>
          <w:szCs w:val="16"/>
        </w:rPr>
      </w:pPr>
      <w:r w:rsidRPr="00F57DE3">
        <w:rPr>
          <w:rFonts w:ascii="Times New Roman" w:hAnsi="Times New Roman"/>
          <w:sz w:val="16"/>
          <w:szCs w:val="16"/>
        </w:rPr>
        <w:t>Заместителя начальника управления по вопросам жизнеобеспечения, архитектуры и градостроительства,</w:t>
      </w:r>
    </w:p>
    <w:p w:rsidR="00776972" w:rsidRPr="00F57DE3" w:rsidRDefault="00776972" w:rsidP="00F57DE3">
      <w:pPr>
        <w:pStyle w:val="ConsPlusNormal"/>
        <w:ind w:firstLine="540"/>
        <w:jc w:val="both"/>
        <w:outlineLvl w:val="0"/>
        <w:rPr>
          <w:rFonts w:ascii="Times New Roman" w:hAnsi="Times New Roman"/>
          <w:sz w:val="16"/>
          <w:szCs w:val="16"/>
        </w:rPr>
      </w:pPr>
      <w:proofErr w:type="gramStart"/>
      <w:r w:rsidRPr="00F57DE3">
        <w:rPr>
          <w:rFonts w:ascii="Times New Roman" w:hAnsi="Times New Roman"/>
          <w:sz w:val="16"/>
          <w:szCs w:val="16"/>
        </w:rPr>
        <w:t>об административных правонарушениях, предусмотренных статьями 2.2, 2.3, 3.3, 3.10, 4.1, 4.3-4.5, 4.8, 4.10, а также статьей 7.1.6 Закона Кировской области от 04.07.2007 № 200-ЗО «Об административной ответственности в Кировской области» (в отношении административных правонарушений в сфере транспортного обслуживания по муниципальным маршрутам), а также частью 1 статьи 19.4, частью 1 статьи 19.4.1, частью 1 статьи 19.5, статьей 19.7 Кодекса РФ «Об</w:t>
      </w:r>
      <w:proofErr w:type="gramEnd"/>
      <w:r w:rsidRPr="00F57DE3">
        <w:rPr>
          <w:rFonts w:ascii="Times New Roman" w:hAnsi="Times New Roman"/>
          <w:sz w:val="16"/>
          <w:szCs w:val="16"/>
        </w:rPr>
        <w:t xml:space="preserve"> административных </w:t>
      </w:r>
      <w:proofErr w:type="gramStart"/>
      <w:r w:rsidRPr="00F57DE3">
        <w:rPr>
          <w:rFonts w:ascii="Times New Roman" w:hAnsi="Times New Roman"/>
          <w:sz w:val="16"/>
          <w:szCs w:val="16"/>
        </w:rPr>
        <w:t>правонарушениях</w:t>
      </w:r>
      <w:proofErr w:type="gramEnd"/>
      <w:r w:rsidRPr="00F57DE3">
        <w:rPr>
          <w:rFonts w:ascii="Times New Roman" w:hAnsi="Times New Roman"/>
          <w:sz w:val="16"/>
          <w:szCs w:val="16"/>
        </w:rPr>
        <w:t>».</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2. Признать утратившими силу:</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2.1. Постановление от 08.11.2013 г. № 738 «О должностных лицах, уполномоченных составлять протоколы об административных правонарушениях»;</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2.2. Постановление от 13.05.2014 № 295 «О внесении изменений в постановление администрации Орловского района от 08.11.2013 № 738»;</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2.3. Постановление от 01.08.2014 № 471 «О внесении изменений в постановление администрации Орловского района от 08.11.2013 № 738».</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3.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Орловского района.</w:t>
      </w:r>
    </w:p>
    <w:p w:rsidR="00776972" w:rsidRPr="00F57DE3" w:rsidRDefault="00776972"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4. Постановление вступает в силу с момента опубликования.</w:t>
      </w:r>
    </w:p>
    <w:p w:rsidR="00776972" w:rsidRPr="00F57DE3" w:rsidRDefault="00776972" w:rsidP="00F57DE3">
      <w:pPr>
        <w:pStyle w:val="ConsPlusNormal"/>
        <w:ind w:firstLine="0"/>
        <w:jc w:val="both"/>
        <w:outlineLvl w:val="0"/>
        <w:rPr>
          <w:rFonts w:ascii="Times New Roman" w:hAnsi="Times New Roman"/>
          <w:sz w:val="16"/>
          <w:szCs w:val="16"/>
        </w:rPr>
      </w:pPr>
    </w:p>
    <w:p w:rsidR="00776972" w:rsidRPr="00F57DE3" w:rsidRDefault="00776972" w:rsidP="00F57DE3">
      <w:pPr>
        <w:pStyle w:val="ConsPlusNormal"/>
        <w:ind w:firstLine="0"/>
        <w:jc w:val="both"/>
        <w:outlineLvl w:val="0"/>
        <w:rPr>
          <w:rFonts w:ascii="Times New Roman" w:hAnsi="Times New Roman"/>
          <w:sz w:val="16"/>
          <w:szCs w:val="16"/>
        </w:rPr>
      </w:pPr>
    </w:p>
    <w:p w:rsidR="00776972" w:rsidRPr="00F57DE3" w:rsidRDefault="00776972" w:rsidP="00F57DE3">
      <w:pPr>
        <w:pStyle w:val="ConsPlusNormal"/>
        <w:ind w:firstLine="0"/>
        <w:jc w:val="both"/>
        <w:outlineLvl w:val="0"/>
        <w:rPr>
          <w:rFonts w:ascii="Times New Roman" w:hAnsi="Times New Roman"/>
          <w:sz w:val="16"/>
          <w:szCs w:val="16"/>
        </w:rPr>
      </w:pPr>
      <w:r w:rsidRPr="00F57DE3">
        <w:rPr>
          <w:rFonts w:ascii="Times New Roman" w:hAnsi="Times New Roman"/>
          <w:sz w:val="16"/>
          <w:szCs w:val="16"/>
        </w:rPr>
        <w:t>Глава администрации</w:t>
      </w:r>
    </w:p>
    <w:p w:rsidR="00776972" w:rsidRPr="00F57DE3" w:rsidRDefault="00776972" w:rsidP="00F57DE3">
      <w:pPr>
        <w:pStyle w:val="ConsPlusNormal"/>
        <w:ind w:firstLine="0"/>
        <w:jc w:val="both"/>
        <w:outlineLvl w:val="0"/>
        <w:rPr>
          <w:rFonts w:ascii="Times New Roman" w:hAnsi="Times New Roman"/>
          <w:sz w:val="16"/>
          <w:szCs w:val="16"/>
        </w:rPr>
      </w:pPr>
      <w:r w:rsidRPr="00F57DE3">
        <w:rPr>
          <w:rFonts w:ascii="Times New Roman" w:hAnsi="Times New Roman"/>
          <w:sz w:val="16"/>
          <w:szCs w:val="16"/>
        </w:rPr>
        <w:t>Орловского района                   С.С.Целищев</w:t>
      </w:r>
    </w:p>
    <w:p w:rsidR="00776972" w:rsidRPr="00F57DE3" w:rsidRDefault="00776972" w:rsidP="00F57DE3">
      <w:pPr>
        <w:spacing w:line="240" w:lineRule="auto"/>
        <w:jc w:val="both"/>
        <w:rPr>
          <w:rFonts w:ascii="Times New Roman" w:hAnsi="Times New Roman" w:cs="Times New Roman"/>
          <w:sz w:val="16"/>
          <w:szCs w:val="16"/>
        </w:rPr>
      </w:pPr>
    </w:p>
    <w:p w:rsidR="00776972" w:rsidRPr="00F57DE3" w:rsidRDefault="00776972"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57200" cy="542925"/>
            <wp:effectExtent l="19050" t="0" r="0" b="0"/>
            <wp:docPr id="61" name="Рисунок 6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ерб района1"/>
                    <pic:cNvPicPr>
                      <a:picLocks noChangeAspect="1" noChangeArrowheads="1"/>
                    </pic:cNvPicPr>
                  </pic:nvPicPr>
                  <pic:blipFill>
                    <a:blip r:embed="rId14" cstate="print"/>
                    <a:srcRect/>
                    <a:stretch>
                      <a:fillRect/>
                    </a:stretch>
                  </pic:blipFill>
                  <pic:spPr bwMode="auto">
                    <a:xfrm>
                      <a:off x="0" y="0"/>
                      <a:ext cx="457200" cy="542925"/>
                    </a:xfrm>
                    <a:prstGeom prst="rect">
                      <a:avLst/>
                    </a:prstGeom>
                    <a:noFill/>
                    <a:ln w="9525">
                      <a:noFill/>
                      <a:miter lim="800000"/>
                      <a:headEnd/>
                      <a:tailEnd/>
                    </a:ln>
                  </pic:spPr>
                </pic:pic>
              </a:graphicData>
            </a:graphic>
          </wp:inline>
        </w:drawing>
      </w:r>
    </w:p>
    <w:p w:rsidR="00776972" w:rsidRPr="00F57DE3" w:rsidRDefault="00776972"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776972" w:rsidRPr="00F57DE3" w:rsidRDefault="00776972"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776972" w:rsidRPr="00F57DE3" w:rsidRDefault="00776972"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776972" w:rsidRPr="00F57DE3" w:rsidRDefault="00776972" w:rsidP="00F57DE3">
      <w:pPr>
        <w:spacing w:line="240" w:lineRule="auto"/>
        <w:ind w:right="-22"/>
        <w:rPr>
          <w:rFonts w:ascii="Times New Roman" w:hAnsi="Times New Roman" w:cs="Times New Roman"/>
          <w:sz w:val="16"/>
          <w:szCs w:val="16"/>
        </w:rPr>
      </w:pPr>
    </w:p>
    <w:p w:rsidR="00776972" w:rsidRPr="00F57DE3" w:rsidRDefault="00776972" w:rsidP="00F57DE3">
      <w:pPr>
        <w:pStyle w:val="1"/>
        <w:ind w:right="-22"/>
        <w:rPr>
          <w:sz w:val="16"/>
          <w:szCs w:val="16"/>
        </w:rPr>
      </w:pPr>
      <w:r w:rsidRPr="00F57DE3">
        <w:rPr>
          <w:sz w:val="16"/>
          <w:szCs w:val="16"/>
        </w:rPr>
        <w:t>09.06.2017                                                                                                          № 392</w:t>
      </w:r>
    </w:p>
    <w:p w:rsidR="00776972" w:rsidRPr="00F57DE3" w:rsidRDefault="00776972" w:rsidP="00F57DE3">
      <w:pPr>
        <w:spacing w:line="240" w:lineRule="auto"/>
        <w:ind w:right="-22"/>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776972" w:rsidRPr="00F57DE3" w:rsidRDefault="00776972" w:rsidP="00F57DE3">
      <w:pPr>
        <w:spacing w:line="240" w:lineRule="auto"/>
        <w:ind w:right="-22"/>
        <w:jc w:val="both"/>
        <w:rPr>
          <w:rFonts w:ascii="Times New Roman" w:hAnsi="Times New Roman" w:cs="Times New Roman"/>
          <w:sz w:val="16"/>
          <w:szCs w:val="16"/>
        </w:rPr>
      </w:pPr>
    </w:p>
    <w:p w:rsidR="00776972" w:rsidRPr="00F57DE3" w:rsidRDefault="00776972" w:rsidP="00F57DE3">
      <w:pPr>
        <w:autoSpaceDE w:val="0"/>
        <w:autoSpaceDN w:val="0"/>
        <w:adjustRightInd w:val="0"/>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О порядке установления размера задатка для участия</w:t>
      </w:r>
    </w:p>
    <w:p w:rsidR="00776972" w:rsidRPr="00F57DE3" w:rsidRDefault="00776972" w:rsidP="00F57DE3">
      <w:pPr>
        <w:autoSpaceDE w:val="0"/>
        <w:autoSpaceDN w:val="0"/>
        <w:adjustRightInd w:val="0"/>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в аукционах по продаже и на право заключения договора аренды</w:t>
      </w:r>
    </w:p>
    <w:p w:rsidR="00776972" w:rsidRPr="00F57DE3" w:rsidRDefault="00776972" w:rsidP="00F57DE3">
      <w:pPr>
        <w:autoSpaceDE w:val="0"/>
        <w:autoSpaceDN w:val="0"/>
        <w:adjustRightInd w:val="0"/>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земельного участка, начальной цены предмета аукционов</w:t>
      </w:r>
    </w:p>
    <w:p w:rsidR="00776972" w:rsidRPr="00F57DE3" w:rsidRDefault="00776972" w:rsidP="00F57DE3">
      <w:pPr>
        <w:autoSpaceDE w:val="0"/>
        <w:autoSpaceDN w:val="0"/>
        <w:adjustRightInd w:val="0"/>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по продаже и на право заключения договора</w:t>
      </w:r>
    </w:p>
    <w:p w:rsidR="00776972" w:rsidRPr="00F57DE3" w:rsidRDefault="00776972" w:rsidP="00F57DE3">
      <w:pPr>
        <w:autoSpaceDE w:val="0"/>
        <w:autoSpaceDN w:val="0"/>
        <w:adjustRightInd w:val="0"/>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аренды земельного участка</w:t>
      </w:r>
    </w:p>
    <w:p w:rsidR="00776972" w:rsidRPr="00F57DE3" w:rsidRDefault="00776972" w:rsidP="00F57DE3">
      <w:pPr>
        <w:pStyle w:val="a7"/>
        <w:rPr>
          <w:b w:val="0"/>
          <w:bCs/>
          <w:sz w:val="16"/>
          <w:szCs w:val="16"/>
        </w:rPr>
      </w:pPr>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r w:rsidRPr="00F57DE3">
        <w:rPr>
          <w:rFonts w:ascii="Times New Roman" w:hAnsi="Times New Roman" w:cs="Times New Roman"/>
          <w:bCs/>
          <w:sz w:val="16"/>
          <w:szCs w:val="16"/>
        </w:rPr>
        <w:t xml:space="preserve">В соответствии со </w:t>
      </w:r>
      <w:hyperlink r:id="rId19" w:history="1">
        <w:r w:rsidRPr="00F57DE3">
          <w:rPr>
            <w:rFonts w:ascii="Times New Roman" w:hAnsi="Times New Roman" w:cs="Times New Roman"/>
            <w:bCs/>
            <w:sz w:val="16"/>
            <w:szCs w:val="16"/>
          </w:rPr>
          <w:t>статьей 11</w:t>
        </w:r>
      </w:hyperlink>
      <w:r w:rsidRPr="00F57DE3">
        <w:rPr>
          <w:rFonts w:ascii="Times New Roman" w:hAnsi="Times New Roman" w:cs="Times New Roman"/>
          <w:bCs/>
          <w:sz w:val="16"/>
          <w:szCs w:val="16"/>
        </w:rPr>
        <w:t xml:space="preserve">, </w:t>
      </w:r>
      <w:hyperlink r:id="rId20" w:history="1">
        <w:r w:rsidRPr="00F57DE3">
          <w:rPr>
            <w:rFonts w:ascii="Times New Roman" w:hAnsi="Times New Roman" w:cs="Times New Roman"/>
            <w:bCs/>
            <w:sz w:val="16"/>
            <w:szCs w:val="16"/>
          </w:rPr>
          <w:t>пунктами 12</w:t>
        </w:r>
      </w:hyperlink>
      <w:r w:rsidRPr="00F57DE3">
        <w:rPr>
          <w:rFonts w:ascii="Times New Roman" w:hAnsi="Times New Roman" w:cs="Times New Roman"/>
          <w:bCs/>
          <w:sz w:val="16"/>
          <w:szCs w:val="16"/>
        </w:rPr>
        <w:t xml:space="preserve">, </w:t>
      </w:r>
      <w:hyperlink r:id="rId21" w:history="1">
        <w:r w:rsidRPr="00F57DE3">
          <w:rPr>
            <w:rFonts w:ascii="Times New Roman" w:hAnsi="Times New Roman" w:cs="Times New Roman"/>
            <w:bCs/>
            <w:sz w:val="16"/>
            <w:szCs w:val="16"/>
          </w:rPr>
          <w:t>14</w:t>
        </w:r>
      </w:hyperlink>
      <w:r w:rsidRPr="00F57DE3">
        <w:rPr>
          <w:rFonts w:ascii="Times New Roman" w:hAnsi="Times New Roman" w:cs="Times New Roman"/>
          <w:bCs/>
          <w:sz w:val="16"/>
          <w:szCs w:val="16"/>
        </w:rPr>
        <w:t xml:space="preserve">, </w:t>
      </w:r>
      <w:hyperlink r:id="rId22" w:history="1">
        <w:r w:rsidRPr="00F57DE3">
          <w:rPr>
            <w:rFonts w:ascii="Times New Roman" w:hAnsi="Times New Roman" w:cs="Times New Roman"/>
            <w:bCs/>
            <w:sz w:val="16"/>
            <w:szCs w:val="16"/>
          </w:rPr>
          <w:t>15 статьи 39.11</w:t>
        </w:r>
      </w:hyperlink>
      <w:r w:rsidRPr="00F57DE3">
        <w:rPr>
          <w:rFonts w:ascii="Times New Roman" w:hAnsi="Times New Roman" w:cs="Times New Roman"/>
          <w:bCs/>
          <w:sz w:val="16"/>
          <w:szCs w:val="16"/>
        </w:rPr>
        <w:t xml:space="preserve"> Земельного кодекса Российской Федерации, </w:t>
      </w:r>
      <w:hyperlink r:id="rId23" w:history="1">
        <w:r w:rsidRPr="00F57DE3">
          <w:rPr>
            <w:rFonts w:ascii="Times New Roman" w:hAnsi="Times New Roman" w:cs="Times New Roman"/>
            <w:bCs/>
            <w:sz w:val="16"/>
            <w:szCs w:val="16"/>
          </w:rPr>
          <w:t>статьей 3.3</w:t>
        </w:r>
      </w:hyperlink>
      <w:r w:rsidRPr="00F57DE3">
        <w:rPr>
          <w:rFonts w:ascii="Times New Roman" w:hAnsi="Times New Roman" w:cs="Times New Roman"/>
          <w:bCs/>
          <w:sz w:val="16"/>
          <w:szCs w:val="16"/>
        </w:rPr>
        <w:t xml:space="preserve"> Федерального закона от 25.10.2001 № 137-ФЗ "О введении в действие Земельного кодекса Российской Федерации", на основании </w:t>
      </w:r>
      <w:hyperlink r:id="rId24" w:history="1">
        <w:r w:rsidRPr="00F57DE3">
          <w:rPr>
            <w:rFonts w:ascii="Times New Roman" w:hAnsi="Times New Roman" w:cs="Times New Roman"/>
            <w:bCs/>
            <w:sz w:val="16"/>
            <w:szCs w:val="16"/>
          </w:rPr>
          <w:t>Устава</w:t>
        </w:r>
      </w:hyperlink>
      <w:r w:rsidRPr="00F57DE3">
        <w:rPr>
          <w:rFonts w:ascii="Times New Roman" w:hAnsi="Times New Roman" w:cs="Times New Roman"/>
          <w:bCs/>
          <w:sz w:val="16"/>
          <w:szCs w:val="16"/>
        </w:rPr>
        <w:t xml:space="preserve"> муниципального образования Орловский муниципальный район ПОСТАНОВЛЯЕТ:</w:t>
      </w:r>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r w:rsidRPr="00F57DE3">
        <w:rPr>
          <w:rFonts w:ascii="Times New Roman" w:hAnsi="Times New Roman" w:cs="Times New Roman"/>
          <w:bCs/>
          <w:sz w:val="16"/>
          <w:szCs w:val="16"/>
        </w:rPr>
        <w:t xml:space="preserve">1. </w:t>
      </w:r>
      <w:proofErr w:type="gramStart"/>
      <w:r w:rsidRPr="00F57DE3">
        <w:rPr>
          <w:rFonts w:ascii="Times New Roman" w:hAnsi="Times New Roman" w:cs="Times New Roman"/>
          <w:bCs/>
          <w:sz w:val="16"/>
          <w:szCs w:val="16"/>
        </w:rPr>
        <w:t>В случае проведения аукционов на право заключения договора аренды земельного участка с гражданами для индивидуального жилищного строительства, ведения личного подсобного хозяйства в границах населенного пункта, садоводства, а также с гражданами и крестьянскими (фермерскими) хозяйствами для осуществления крестьянским (фермерским) хозяйством его деятельности начальная цена предмета аукциона на право заключения договора аренды земельного участка устанавливается в размере полутора процентов кадастровой стоимости такого</w:t>
      </w:r>
      <w:proofErr w:type="gramEnd"/>
      <w:r w:rsidRPr="00F57DE3">
        <w:rPr>
          <w:rFonts w:ascii="Times New Roman" w:hAnsi="Times New Roman" w:cs="Times New Roman"/>
          <w:bCs/>
          <w:sz w:val="16"/>
          <w:szCs w:val="16"/>
        </w:rPr>
        <w:t xml:space="preserve"> земельного участка с учетом округления копеек до целых рублей, если результаты государственной кадастровой оценки утверждены не ранее чем за пять лет до даты принятия решения о проведен</w:t>
      </w:r>
      <w:proofErr w:type="gramStart"/>
      <w:r w:rsidRPr="00F57DE3">
        <w:rPr>
          <w:rFonts w:ascii="Times New Roman" w:hAnsi="Times New Roman" w:cs="Times New Roman"/>
          <w:bCs/>
          <w:sz w:val="16"/>
          <w:szCs w:val="16"/>
        </w:rPr>
        <w:t>ии ау</w:t>
      </w:r>
      <w:proofErr w:type="gramEnd"/>
      <w:r w:rsidRPr="00F57DE3">
        <w:rPr>
          <w:rFonts w:ascii="Times New Roman" w:hAnsi="Times New Roman" w:cs="Times New Roman"/>
          <w:bCs/>
          <w:sz w:val="16"/>
          <w:szCs w:val="16"/>
        </w:rPr>
        <w:t>кциона.</w:t>
      </w:r>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proofErr w:type="gramStart"/>
      <w:r w:rsidRPr="00F57DE3">
        <w:rPr>
          <w:rFonts w:ascii="Times New Roman" w:hAnsi="Times New Roman" w:cs="Times New Roman"/>
          <w:bCs/>
          <w:sz w:val="16"/>
          <w:szCs w:val="16"/>
        </w:rPr>
        <w:t xml:space="preserve">В случае если результаты государственной кадастровой оценки утверждены ранее, чем за пять лет до даты принятия решения о проведении аукциона, начальная цена предмета аукциона устанавливается в размере ежегодной арендной платы, определенной по результатам рыночной оценки в соответствии с Федеральным </w:t>
      </w:r>
      <w:hyperlink r:id="rId25" w:history="1">
        <w:r w:rsidRPr="00F57DE3">
          <w:rPr>
            <w:rFonts w:ascii="Times New Roman" w:hAnsi="Times New Roman" w:cs="Times New Roman"/>
            <w:bCs/>
            <w:color w:val="0000FF"/>
            <w:sz w:val="16"/>
            <w:szCs w:val="16"/>
          </w:rPr>
          <w:t>законом</w:t>
        </w:r>
      </w:hyperlink>
      <w:r w:rsidRPr="00F57DE3">
        <w:rPr>
          <w:rFonts w:ascii="Times New Roman" w:hAnsi="Times New Roman" w:cs="Times New Roman"/>
          <w:bCs/>
          <w:sz w:val="16"/>
          <w:szCs w:val="16"/>
        </w:rPr>
        <w:t xml:space="preserve"> от 29.07.1998 № 135-ФЗ "Об оценочной деятельности в Российской Федерации" (далее - Закон об оценочной деятельности).</w:t>
      </w:r>
      <w:proofErr w:type="gramEnd"/>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r w:rsidRPr="00F57DE3">
        <w:rPr>
          <w:rFonts w:ascii="Times New Roman" w:hAnsi="Times New Roman" w:cs="Times New Roman"/>
          <w:bCs/>
          <w:sz w:val="16"/>
          <w:szCs w:val="16"/>
        </w:rPr>
        <w:t>2. Начальной ценой предмета аукциона по продаже земельного участка является кадастровая стоимость такого земельного участка, если результаты государственной кадастровой оценки утверждены не ранее чем за пять лет до даты принятия решения о проведен</w:t>
      </w:r>
      <w:proofErr w:type="gramStart"/>
      <w:r w:rsidRPr="00F57DE3">
        <w:rPr>
          <w:rFonts w:ascii="Times New Roman" w:hAnsi="Times New Roman" w:cs="Times New Roman"/>
          <w:bCs/>
          <w:sz w:val="16"/>
          <w:szCs w:val="16"/>
        </w:rPr>
        <w:t>ии ау</w:t>
      </w:r>
      <w:proofErr w:type="gramEnd"/>
      <w:r w:rsidRPr="00F57DE3">
        <w:rPr>
          <w:rFonts w:ascii="Times New Roman" w:hAnsi="Times New Roman" w:cs="Times New Roman"/>
          <w:bCs/>
          <w:sz w:val="16"/>
          <w:szCs w:val="16"/>
        </w:rPr>
        <w:t>кциона.</w:t>
      </w:r>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r w:rsidRPr="00F57DE3">
        <w:rPr>
          <w:rFonts w:ascii="Times New Roman" w:hAnsi="Times New Roman" w:cs="Times New Roman"/>
          <w:bCs/>
          <w:sz w:val="16"/>
          <w:szCs w:val="16"/>
        </w:rPr>
        <w:t>В случае если результаты государственной кадастровой оценки утверждены ранее, чем за пять лет до даты принятия решения о проведен</w:t>
      </w:r>
      <w:proofErr w:type="gramStart"/>
      <w:r w:rsidRPr="00F57DE3">
        <w:rPr>
          <w:rFonts w:ascii="Times New Roman" w:hAnsi="Times New Roman" w:cs="Times New Roman"/>
          <w:bCs/>
          <w:sz w:val="16"/>
          <w:szCs w:val="16"/>
        </w:rPr>
        <w:t>ии ау</w:t>
      </w:r>
      <w:proofErr w:type="gramEnd"/>
      <w:r w:rsidRPr="00F57DE3">
        <w:rPr>
          <w:rFonts w:ascii="Times New Roman" w:hAnsi="Times New Roman" w:cs="Times New Roman"/>
          <w:bCs/>
          <w:sz w:val="16"/>
          <w:szCs w:val="16"/>
        </w:rPr>
        <w:t xml:space="preserve">кциона, начальная цена предмета аукциона устанавливается в размере рыночной стоимости такого земельного участка, определенной по результатам рыночной оценки в соответствии с </w:t>
      </w:r>
      <w:hyperlink r:id="rId26" w:history="1">
        <w:r w:rsidRPr="00F57DE3">
          <w:rPr>
            <w:rFonts w:ascii="Times New Roman" w:hAnsi="Times New Roman" w:cs="Times New Roman"/>
            <w:bCs/>
            <w:sz w:val="16"/>
            <w:szCs w:val="16"/>
          </w:rPr>
          <w:t>Законом</w:t>
        </w:r>
      </w:hyperlink>
      <w:r w:rsidRPr="00F57DE3">
        <w:rPr>
          <w:rFonts w:ascii="Times New Roman" w:hAnsi="Times New Roman" w:cs="Times New Roman"/>
          <w:bCs/>
          <w:sz w:val="16"/>
          <w:szCs w:val="16"/>
        </w:rPr>
        <w:t xml:space="preserve"> об оценочной деятельности.</w:t>
      </w:r>
    </w:p>
    <w:p w:rsidR="00776972" w:rsidRPr="00F57DE3" w:rsidRDefault="00776972" w:rsidP="00F57DE3">
      <w:pPr>
        <w:autoSpaceDE w:val="0"/>
        <w:autoSpaceDN w:val="0"/>
        <w:adjustRightInd w:val="0"/>
        <w:spacing w:line="240" w:lineRule="auto"/>
        <w:ind w:firstLine="708"/>
        <w:jc w:val="both"/>
        <w:rPr>
          <w:rFonts w:ascii="Times New Roman" w:hAnsi="Times New Roman" w:cs="Times New Roman"/>
          <w:bCs/>
          <w:sz w:val="16"/>
          <w:szCs w:val="16"/>
        </w:rPr>
      </w:pPr>
      <w:r w:rsidRPr="00F57DE3">
        <w:rPr>
          <w:rFonts w:ascii="Times New Roman" w:hAnsi="Times New Roman" w:cs="Times New Roman"/>
          <w:bCs/>
          <w:sz w:val="16"/>
          <w:szCs w:val="16"/>
        </w:rPr>
        <w:t xml:space="preserve">3. </w:t>
      </w:r>
      <w:proofErr w:type="gramStart"/>
      <w:r w:rsidRPr="00F57DE3">
        <w:rPr>
          <w:rFonts w:ascii="Times New Roman" w:hAnsi="Times New Roman" w:cs="Times New Roman"/>
          <w:bCs/>
          <w:sz w:val="16"/>
          <w:szCs w:val="16"/>
        </w:rPr>
        <w:t xml:space="preserve">В случае проведения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случая проведения аукциона в соответствии с </w:t>
      </w:r>
      <w:hyperlink r:id="rId27" w:history="1">
        <w:r w:rsidRPr="00F57DE3">
          <w:rPr>
            <w:rFonts w:ascii="Times New Roman" w:hAnsi="Times New Roman" w:cs="Times New Roman"/>
            <w:bCs/>
            <w:sz w:val="16"/>
            <w:szCs w:val="16"/>
          </w:rPr>
          <w:t>пунктом 7 статьи 39.18</w:t>
        </w:r>
      </w:hyperlink>
      <w:r w:rsidRPr="00F57DE3">
        <w:rPr>
          <w:rFonts w:ascii="Times New Roman" w:hAnsi="Times New Roman" w:cs="Times New Roman"/>
          <w:bCs/>
          <w:sz w:val="16"/>
          <w:szCs w:val="16"/>
        </w:rPr>
        <w:t xml:space="preserve"> Земельного кодекса Российской Федерации) начальной ценой предмета аукциона на право заключения договора аренды такого земельного участка является размер первого арендного платежа, определенный по результатам рыночной оценки в соответствии с</w:t>
      </w:r>
      <w:proofErr w:type="gramEnd"/>
      <w:r w:rsidRPr="00F57DE3">
        <w:rPr>
          <w:rFonts w:ascii="Times New Roman" w:hAnsi="Times New Roman" w:cs="Times New Roman"/>
          <w:bCs/>
          <w:sz w:val="16"/>
          <w:szCs w:val="16"/>
        </w:rPr>
        <w:t xml:space="preserve"> </w:t>
      </w:r>
      <w:hyperlink r:id="rId28" w:history="1">
        <w:r w:rsidRPr="00F57DE3">
          <w:rPr>
            <w:rFonts w:ascii="Times New Roman" w:hAnsi="Times New Roman" w:cs="Times New Roman"/>
            <w:bCs/>
            <w:sz w:val="16"/>
            <w:szCs w:val="16"/>
          </w:rPr>
          <w:t>Законом</w:t>
        </w:r>
      </w:hyperlink>
      <w:r w:rsidRPr="00F57DE3">
        <w:rPr>
          <w:rFonts w:ascii="Times New Roman" w:hAnsi="Times New Roman" w:cs="Times New Roman"/>
          <w:bCs/>
          <w:sz w:val="16"/>
          <w:szCs w:val="16"/>
        </w:rPr>
        <w:t xml:space="preserve"> об оценочной деятельности.</w:t>
      </w:r>
    </w:p>
    <w:p w:rsidR="00776972" w:rsidRPr="00F57DE3" w:rsidRDefault="00776972" w:rsidP="00F57DE3">
      <w:pPr>
        <w:autoSpaceDE w:val="0"/>
        <w:autoSpaceDN w:val="0"/>
        <w:adjustRightInd w:val="0"/>
        <w:spacing w:line="240" w:lineRule="auto"/>
        <w:ind w:firstLine="708"/>
        <w:jc w:val="both"/>
        <w:rPr>
          <w:rFonts w:ascii="Times New Roman" w:hAnsi="Times New Roman" w:cs="Times New Roman"/>
          <w:bCs/>
          <w:sz w:val="16"/>
          <w:szCs w:val="16"/>
        </w:rPr>
      </w:pPr>
      <w:r w:rsidRPr="00F57DE3">
        <w:rPr>
          <w:rFonts w:ascii="Times New Roman" w:hAnsi="Times New Roman" w:cs="Times New Roman"/>
          <w:bCs/>
          <w:sz w:val="16"/>
          <w:szCs w:val="16"/>
        </w:rPr>
        <w:t xml:space="preserve">4. </w:t>
      </w:r>
      <w:proofErr w:type="gramStart"/>
      <w:r w:rsidRPr="00F57DE3">
        <w:rPr>
          <w:rFonts w:ascii="Times New Roman" w:hAnsi="Times New Roman" w:cs="Times New Roman"/>
          <w:bCs/>
          <w:sz w:val="16"/>
          <w:szCs w:val="16"/>
        </w:rPr>
        <w:t>В остальных случаях при проведении аукционов на право заключения договора аренды земельного участка начальная цена предмета аукциона устанавливается в размере 10 процентов кадастровой стоимости такого земельного участка с учетом округления копеек до целых рублей, если результаты государственной кадастровой оценки утверждены не ранее чем за пять лет до даты принятия решения о проведении аукциона.</w:t>
      </w:r>
      <w:proofErr w:type="gramEnd"/>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r w:rsidRPr="00F57DE3">
        <w:rPr>
          <w:rFonts w:ascii="Times New Roman" w:hAnsi="Times New Roman" w:cs="Times New Roman"/>
          <w:bCs/>
          <w:sz w:val="16"/>
          <w:szCs w:val="16"/>
        </w:rPr>
        <w:t>В случае если результаты государственной кадастровой оценки утверждены ранее, чем за пять лет до даты принятия решения о проведен</w:t>
      </w:r>
      <w:proofErr w:type="gramStart"/>
      <w:r w:rsidRPr="00F57DE3">
        <w:rPr>
          <w:rFonts w:ascii="Times New Roman" w:hAnsi="Times New Roman" w:cs="Times New Roman"/>
          <w:bCs/>
          <w:sz w:val="16"/>
          <w:szCs w:val="16"/>
        </w:rPr>
        <w:t>ии ау</w:t>
      </w:r>
      <w:proofErr w:type="gramEnd"/>
      <w:r w:rsidRPr="00F57DE3">
        <w:rPr>
          <w:rFonts w:ascii="Times New Roman" w:hAnsi="Times New Roman" w:cs="Times New Roman"/>
          <w:bCs/>
          <w:sz w:val="16"/>
          <w:szCs w:val="16"/>
        </w:rPr>
        <w:t xml:space="preserve">кциона, начальная цена предмета аукциона устанавливается в размере ежегодной арендной платы, определенной по результатам рыночной оценки в соответствии с </w:t>
      </w:r>
      <w:hyperlink r:id="rId29" w:history="1">
        <w:r w:rsidRPr="00F57DE3">
          <w:rPr>
            <w:rFonts w:ascii="Times New Roman" w:hAnsi="Times New Roman" w:cs="Times New Roman"/>
            <w:bCs/>
            <w:sz w:val="16"/>
            <w:szCs w:val="16"/>
          </w:rPr>
          <w:t>Законом</w:t>
        </w:r>
      </w:hyperlink>
      <w:r w:rsidRPr="00F57DE3">
        <w:rPr>
          <w:rFonts w:ascii="Times New Roman" w:hAnsi="Times New Roman" w:cs="Times New Roman"/>
          <w:bCs/>
          <w:sz w:val="16"/>
          <w:szCs w:val="16"/>
        </w:rPr>
        <w:t xml:space="preserve"> об оценочной деятельности.</w:t>
      </w:r>
    </w:p>
    <w:p w:rsidR="00776972" w:rsidRPr="00F57DE3" w:rsidRDefault="00776972" w:rsidP="00F57DE3">
      <w:pPr>
        <w:autoSpaceDE w:val="0"/>
        <w:autoSpaceDN w:val="0"/>
        <w:adjustRightInd w:val="0"/>
        <w:spacing w:line="240" w:lineRule="auto"/>
        <w:ind w:firstLine="708"/>
        <w:jc w:val="both"/>
        <w:rPr>
          <w:rFonts w:ascii="Times New Roman" w:hAnsi="Times New Roman" w:cs="Times New Roman"/>
          <w:bCs/>
          <w:sz w:val="16"/>
          <w:szCs w:val="16"/>
        </w:rPr>
      </w:pPr>
      <w:r w:rsidRPr="00F57DE3">
        <w:rPr>
          <w:rFonts w:ascii="Times New Roman" w:hAnsi="Times New Roman" w:cs="Times New Roman"/>
          <w:bCs/>
          <w:sz w:val="16"/>
          <w:szCs w:val="16"/>
        </w:rPr>
        <w:t>5. Размер задатка для участия в аукционах по продаже и на право заключения договора аренды земельного участка устанавливается в размере 20 процентов начальной цены предмета аукциона с учетом округления копеек до целых рублей.</w:t>
      </w:r>
    </w:p>
    <w:p w:rsidR="00776972" w:rsidRPr="00F57DE3" w:rsidRDefault="00776972" w:rsidP="00F57DE3">
      <w:pPr>
        <w:autoSpaceDE w:val="0"/>
        <w:autoSpaceDN w:val="0"/>
        <w:adjustRightInd w:val="0"/>
        <w:spacing w:line="240" w:lineRule="auto"/>
        <w:ind w:firstLine="708"/>
        <w:jc w:val="both"/>
        <w:rPr>
          <w:rFonts w:ascii="Times New Roman" w:hAnsi="Times New Roman" w:cs="Times New Roman"/>
          <w:bCs/>
          <w:sz w:val="16"/>
          <w:szCs w:val="16"/>
        </w:rPr>
      </w:pPr>
      <w:r w:rsidRPr="00F57DE3">
        <w:rPr>
          <w:rFonts w:ascii="Times New Roman" w:hAnsi="Times New Roman" w:cs="Times New Roman"/>
          <w:bCs/>
          <w:sz w:val="16"/>
          <w:szCs w:val="16"/>
        </w:rPr>
        <w:t xml:space="preserve">6. </w:t>
      </w:r>
      <w:proofErr w:type="gramStart"/>
      <w:r w:rsidRPr="00F57DE3">
        <w:rPr>
          <w:rFonts w:ascii="Times New Roman" w:hAnsi="Times New Roman" w:cs="Times New Roman"/>
          <w:bCs/>
          <w:sz w:val="16"/>
          <w:szCs w:val="16"/>
        </w:rPr>
        <w:t>Контроль за</w:t>
      </w:r>
      <w:proofErr w:type="gramEnd"/>
      <w:r w:rsidRPr="00F57DE3">
        <w:rPr>
          <w:rFonts w:ascii="Times New Roman" w:hAnsi="Times New Roman" w:cs="Times New Roman"/>
          <w:bCs/>
          <w:sz w:val="16"/>
          <w:szCs w:val="16"/>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F57DE3">
        <w:rPr>
          <w:rFonts w:ascii="Times New Roman" w:hAnsi="Times New Roman" w:cs="Times New Roman"/>
          <w:bCs/>
          <w:sz w:val="16"/>
          <w:szCs w:val="16"/>
        </w:rPr>
        <w:t>Е.А.Тюфякову</w:t>
      </w:r>
      <w:proofErr w:type="spellEnd"/>
      <w:r w:rsidRPr="00F57DE3">
        <w:rPr>
          <w:rFonts w:ascii="Times New Roman" w:hAnsi="Times New Roman" w:cs="Times New Roman"/>
          <w:bCs/>
          <w:sz w:val="16"/>
          <w:szCs w:val="16"/>
        </w:rPr>
        <w:t>.</w:t>
      </w:r>
    </w:p>
    <w:p w:rsidR="00776972" w:rsidRPr="00F57DE3" w:rsidRDefault="00776972" w:rsidP="00F57DE3">
      <w:pPr>
        <w:tabs>
          <w:tab w:val="left" w:pos="0"/>
        </w:tabs>
        <w:spacing w:line="240" w:lineRule="auto"/>
        <w:jc w:val="both"/>
        <w:rPr>
          <w:rFonts w:ascii="Times New Roman" w:hAnsi="Times New Roman" w:cs="Times New Roman"/>
          <w:sz w:val="16"/>
          <w:szCs w:val="16"/>
        </w:rPr>
      </w:pPr>
      <w:r w:rsidRPr="00F57DE3">
        <w:rPr>
          <w:rFonts w:ascii="Times New Roman" w:hAnsi="Times New Roman" w:cs="Times New Roman"/>
          <w:bCs/>
          <w:sz w:val="16"/>
          <w:szCs w:val="16"/>
        </w:rPr>
        <w:tab/>
        <w:t>7.</w:t>
      </w:r>
      <w:r w:rsidRPr="00F57DE3">
        <w:rPr>
          <w:rFonts w:ascii="Times New Roman" w:hAnsi="Times New Roman" w:cs="Times New Roman"/>
          <w:sz w:val="16"/>
          <w:szCs w:val="16"/>
        </w:rPr>
        <w:t xml:space="preserve">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76972" w:rsidRPr="00F57DE3" w:rsidRDefault="00776972" w:rsidP="00F57DE3">
      <w:pPr>
        <w:tabs>
          <w:tab w:val="left" w:pos="0"/>
        </w:tabs>
        <w:spacing w:line="240" w:lineRule="auto"/>
        <w:ind w:firstLine="709"/>
        <w:jc w:val="both"/>
        <w:rPr>
          <w:rFonts w:ascii="Times New Roman" w:hAnsi="Times New Roman" w:cs="Times New Roman"/>
          <w:sz w:val="16"/>
          <w:szCs w:val="16"/>
        </w:rPr>
      </w:pPr>
      <w:r w:rsidRPr="00F57DE3">
        <w:rPr>
          <w:rFonts w:ascii="Times New Roman" w:hAnsi="Times New Roman" w:cs="Times New Roman"/>
          <w:sz w:val="16"/>
          <w:szCs w:val="16"/>
        </w:rPr>
        <w:t>8. Постановление вступает в силу после опубликования.</w:t>
      </w:r>
    </w:p>
    <w:p w:rsidR="00776972" w:rsidRPr="00F57DE3" w:rsidRDefault="00776972" w:rsidP="00F57DE3">
      <w:pPr>
        <w:autoSpaceDE w:val="0"/>
        <w:autoSpaceDN w:val="0"/>
        <w:adjustRightInd w:val="0"/>
        <w:spacing w:line="240" w:lineRule="auto"/>
        <w:ind w:firstLine="540"/>
        <w:jc w:val="both"/>
        <w:rPr>
          <w:rFonts w:ascii="Times New Roman" w:hAnsi="Times New Roman" w:cs="Times New Roman"/>
          <w:bCs/>
          <w:sz w:val="16"/>
          <w:szCs w:val="16"/>
        </w:rPr>
      </w:pPr>
    </w:p>
    <w:p w:rsidR="00776972" w:rsidRPr="00F57DE3" w:rsidRDefault="00776972" w:rsidP="00F57DE3">
      <w:pPr>
        <w:pStyle w:val="a7"/>
        <w:jc w:val="left"/>
        <w:rPr>
          <w:sz w:val="16"/>
          <w:szCs w:val="16"/>
        </w:rPr>
      </w:pPr>
    </w:p>
    <w:p w:rsidR="00776972" w:rsidRPr="00F57DE3" w:rsidRDefault="00776972" w:rsidP="00F57DE3">
      <w:pPr>
        <w:pStyle w:val="a7"/>
        <w:jc w:val="left"/>
        <w:rPr>
          <w:b w:val="0"/>
          <w:sz w:val="16"/>
          <w:szCs w:val="16"/>
        </w:rPr>
      </w:pPr>
      <w:r w:rsidRPr="00F57DE3">
        <w:rPr>
          <w:b w:val="0"/>
          <w:caps w:val="0"/>
          <w:sz w:val="16"/>
          <w:szCs w:val="16"/>
        </w:rPr>
        <w:t xml:space="preserve">Глава администрации </w:t>
      </w:r>
    </w:p>
    <w:p w:rsidR="00776972" w:rsidRPr="00F57DE3" w:rsidRDefault="00776972" w:rsidP="00F57DE3">
      <w:pPr>
        <w:pStyle w:val="a7"/>
        <w:jc w:val="left"/>
        <w:rPr>
          <w:b w:val="0"/>
          <w:sz w:val="16"/>
          <w:szCs w:val="16"/>
        </w:rPr>
      </w:pPr>
      <w:proofErr w:type="gramStart"/>
      <w:r w:rsidRPr="00F57DE3">
        <w:rPr>
          <w:b w:val="0"/>
          <w:caps w:val="0"/>
          <w:sz w:val="16"/>
          <w:szCs w:val="16"/>
        </w:rPr>
        <w:t>орловского</w:t>
      </w:r>
      <w:proofErr w:type="gramEnd"/>
      <w:r w:rsidRPr="00F57DE3">
        <w:rPr>
          <w:b w:val="0"/>
          <w:caps w:val="0"/>
          <w:sz w:val="16"/>
          <w:szCs w:val="16"/>
        </w:rPr>
        <w:t xml:space="preserve"> района                                                                                 С.С.Целищев</w:t>
      </w:r>
    </w:p>
    <w:p w:rsidR="00776972" w:rsidRPr="00F57DE3" w:rsidRDefault="00776972" w:rsidP="00F57DE3">
      <w:pPr>
        <w:pStyle w:val="a7"/>
        <w:jc w:val="both"/>
        <w:rPr>
          <w:b w:val="0"/>
          <w:sz w:val="16"/>
          <w:szCs w:val="16"/>
        </w:rPr>
      </w:pP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23545" cy="546100"/>
            <wp:effectExtent l="19050" t="0" r="0" b="0"/>
            <wp:docPr id="63" name="Рисунок 6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ерб района"/>
                    <pic:cNvPicPr>
                      <a:picLocks noChangeAspect="1" noChangeArrowheads="1"/>
                    </pic:cNvPicPr>
                  </pic:nvPicPr>
                  <pic:blipFill>
                    <a:blip r:embed="rId30" cstate="print"/>
                    <a:srcRect/>
                    <a:stretch>
                      <a:fillRect/>
                    </a:stretch>
                  </pic:blipFill>
                  <pic:spPr bwMode="auto">
                    <a:xfrm>
                      <a:off x="0" y="0"/>
                      <a:ext cx="423545" cy="546100"/>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D0328B" w:rsidRPr="00F57DE3" w:rsidRDefault="00D0328B"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D0328B" w:rsidRPr="00F57DE3" w:rsidRDefault="00D0328B" w:rsidP="00F57DE3">
      <w:pPr>
        <w:spacing w:line="240" w:lineRule="auto"/>
        <w:ind w:right="283"/>
        <w:jc w:val="center"/>
        <w:rPr>
          <w:rFonts w:ascii="Times New Roman" w:hAnsi="Times New Roman" w:cs="Times New Roman"/>
          <w:b/>
          <w:sz w:val="16"/>
          <w:szCs w:val="16"/>
        </w:rPr>
      </w:pPr>
    </w:p>
    <w:p w:rsidR="00D0328B" w:rsidRPr="00F57DE3" w:rsidRDefault="00D0328B" w:rsidP="00F57DE3">
      <w:pPr>
        <w:tabs>
          <w:tab w:val="left" w:pos="1355"/>
        </w:tabs>
        <w:spacing w:line="240" w:lineRule="auto"/>
        <w:rPr>
          <w:rFonts w:ascii="Times New Roman" w:hAnsi="Times New Roman" w:cs="Times New Roman"/>
          <w:sz w:val="16"/>
          <w:szCs w:val="16"/>
        </w:rPr>
      </w:pPr>
      <w:r w:rsidRPr="00F57DE3">
        <w:rPr>
          <w:rFonts w:ascii="Times New Roman" w:hAnsi="Times New Roman" w:cs="Times New Roman"/>
          <w:sz w:val="16"/>
          <w:szCs w:val="16"/>
        </w:rPr>
        <w:t>09.06.2017                                                                                                          393</w:t>
      </w:r>
    </w:p>
    <w:p w:rsidR="00D0328B" w:rsidRPr="00F57DE3" w:rsidRDefault="00D0328B" w:rsidP="00F57DE3">
      <w:pPr>
        <w:tabs>
          <w:tab w:val="left" w:pos="1355"/>
        </w:tabs>
        <w:spacing w:line="240" w:lineRule="auto"/>
        <w:rPr>
          <w:rFonts w:ascii="Times New Roman" w:hAnsi="Times New Roman" w:cs="Times New Roman"/>
          <w:sz w:val="16"/>
          <w:szCs w:val="16"/>
        </w:rPr>
      </w:pPr>
    </w:p>
    <w:p w:rsidR="00D0328B" w:rsidRPr="00F57DE3" w:rsidRDefault="00D0328B" w:rsidP="00F57DE3">
      <w:pPr>
        <w:spacing w:line="240" w:lineRule="auto"/>
        <w:ind w:left="2820" w:right="283" w:firstLine="720"/>
        <w:rPr>
          <w:rFonts w:ascii="Times New Roman" w:hAnsi="Times New Roman" w:cs="Times New Roman"/>
          <w:sz w:val="16"/>
          <w:szCs w:val="16"/>
        </w:rPr>
      </w:pPr>
      <w:r w:rsidRPr="00F57DE3">
        <w:rPr>
          <w:rFonts w:ascii="Times New Roman" w:hAnsi="Times New Roman" w:cs="Times New Roman"/>
          <w:sz w:val="16"/>
          <w:szCs w:val="16"/>
        </w:rPr>
        <w:t xml:space="preserve">     г. Орлов </w:t>
      </w:r>
    </w:p>
    <w:p w:rsidR="00D0328B" w:rsidRPr="00F57DE3" w:rsidRDefault="00D0328B" w:rsidP="00F57DE3">
      <w:pPr>
        <w:spacing w:line="240" w:lineRule="auto"/>
        <w:ind w:left="2820" w:right="283" w:firstLine="720"/>
        <w:rPr>
          <w:rFonts w:ascii="Times New Roman" w:hAnsi="Times New Roman" w:cs="Times New Roman"/>
          <w:sz w:val="16"/>
          <w:szCs w:val="16"/>
        </w:rPr>
      </w:pPr>
    </w:p>
    <w:p w:rsidR="00D0328B" w:rsidRPr="00F57DE3" w:rsidRDefault="00D0328B"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 xml:space="preserve">О мерах по увеличению поступлений  налоговых и неналоговых доходов в бюджет Орловского </w:t>
      </w:r>
      <w:proofErr w:type="gramStart"/>
      <w:r w:rsidRPr="00F57DE3">
        <w:rPr>
          <w:rFonts w:ascii="Times New Roman" w:hAnsi="Times New Roman" w:cs="Times New Roman"/>
          <w:b/>
          <w:sz w:val="16"/>
          <w:szCs w:val="16"/>
        </w:rPr>
        <w:t>муниципального</w:t>
      </w:r>
      <w:proofErr w:type="gramEnd"/>
      <w:r w:rsidRPr="00F57DE3">
        <w:rPr>
          <w:rFonts w:ascii="Times New Roman" w:hAnsi="Times New Roman" w:cs="Times New Roman"/>
          <w:b/>
          <w:sz w:val="16"/>
          <w:szCs w:val="16"/>
        </w:rPr>
        <w:t xml:space="preserve"> района</w:t>
      </w:r>
    </w:p>
    <w:p w:rsidR="00D0328B" w:rsidRPr="00F57DE3" w:rsidRDefault="00D0328B"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lastRenderedPageBreak/>
        <w:t>на 2017-2019 годы</w:t>
      </w:r>
    </w:p>
    <w:p w:rsidR="00D0328B" w:rsidRPr="00F57DE3" w:rsidRDefault="00D0328B" w:rsidP="00F57DE3">
      <w:pPr>
        <w:spacing w:line="240" w:lineRule="auto"/>
        <w:jc w:val="center"/>
        <w:rPr>
          <w:rFonts w:ascii="Times New Roman" w:hAnsi="Times New Roman" w:cs="Times New Roman"/>
          <w:b/>
          <w:sz w:val="16"/>
          <w:szCs w:val="16"/>
        </w:rPr>
      </w:pP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В целях повышения эффективности работы по повышению поступления налоговых и неналоговых доходов, а также по сокращению недоимки в консолидированный бюджет муниципального района, администрация Орловского района ПОСТАНОВЛЯЕТ: </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1. Утвердить план мероприятий  Орловского </w:t>
      </w:r>
      <w:proofErr w:type="gramStart"/>
      <w:r w:rsidRPr="00F57DE3">
        <w:rPr>
          <w:rFonts w:ascii="Times New Roman" w:hAnsi="Times New Roman" w:cs="Times New Roman"/>
          <w:sz w:val="16"/>
          <w:szCs w:val="16"/>
        </w:rPr>
        <w:t>муниципального</w:t>
      </w:r>
      <w:proofErr w:type="gramEnd"/>
      <w:r w:rsidRPr="00F57DE3">
        <w:rPr>
          <w:rFonts w:ascii="Times New Roman" w:hAnsi="Times New Roman" w:cs="Times New Roman"/>
          <w:sz w:val="16"/>
          <w:szCs w:val="16"/>
        </w:rPr>
        <w:t xml:space="preserve"> района по увеличению поступлений налоговых и неналоговых доходов на 2017-2019 (далее – План мероприятий). Прилагается. </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Рекомендовать органам местного самоуправления Орловского муниципального района, ответственным за исполнение мероприятий плана,       принять необходимые меры по организации его выполнения.</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Финансовому управлению администрации Орловского района обеспечить координацию выполнения постановления.</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4.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5.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6. Настоящее постановление вступает в силу с момента опубликования. </w:t>
      </w:r>
    </w:p>
    <w:p w:rsidR="00D0328B" w:rsidRPr="00F57DE3" w:rsidRDefault="00D0328B" w:rsidP="00F57DE3">
      <w:pPr>
        <w:spacing w:line="240" w:lineRule="auto"/>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Главы администрации </w:t>
      </w: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 Целищев</w:t>
      </w: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center"/>
        <w:rPr>
          <w:rFonts w:ascii="Times New Roman" w:hAnsi="Times New Roman" w:cs="Times New Roman"/>
          <w:b/>
          <w:bCs/>
          <w:sz w:val="16"/>
          <w:szCs w:val="16"/>
        </w:rPr>
        <w:sectPr w:rsidR="00D0328B" w:rsidRPr="00F57DE3" w:rsidSect="006656B0">
          <w:pgSz w:w="11906" w:h="16838"/>
          <w:pgMar w:top="1134" w:right="851" w:bottom="567" w:left="1701" w:header="709" w:footer="709" w:gutter="0"/>
          <w:cols w:space="708"/>
          <w:docGrid w:linePitch="360"/>
        </w:sectPr>
      </w:pPr>
    </w:p>
    <w:p w:rsidR="00D0328B" w:rsidRPr="00F57DE3" w:rsidRDefault="00D0328B" w:rsidP="00F57DE3">
      <w:pPr>
        <w:spacing w:line="240" w:lineRule="auto"/>
        <w:jc w:val="center"/>
        <w:rPr>
          <w:rFonts w:ascii="Times New Roman" w:hAnsi="Times New Roman" w:cs="Times New Roman"/>
          <w:sz w:val="16"/>
          <w:szCs w:val="16"/>
        </w:rPr>
      </w:pPr>
      <w:r w:rsidRPr="00F57DE3">
        <w:rPr>
          <w:rFonts w:ascii="Times New Roman" w:hAnsi="Times New Roman" w:cs="Times New Roman"/>
          <w:b/>
          <w:bCs/>
          <w:sz w:val="16"/>
          <w:szCs w:val="16"/>
        </w:rPr>
        <w:lastRenderedPageBreak/>
        <w:t xml:space="preserve">План мероприятий Орловского </w:t>
      </w:r>
      <w:proofErr w:type="gramStart"/>
      <w:r w:rsidRPr="00F57DE3">
        <w:rPr>
          <w:rFonts w:ascii="Times New Roman" w:hAnsi="Times New Roman" w:cs="Times New Roman"/>
          <w:b/>
          <w:bCs/>
          <w:sz w:val="16"/>
          <w:szCs w:val="16"/>
        </w:rPr>
        <w:t>муниципального</w:t>
      </w:r>
      <w:proofErr w:type="gramEnd"/>
      <w:r w:rsidRPr="00F57DE3">
        <w:rPr>
          <w:rFonts w:ascii="Times New Roman" w:hAnsi="Times New Roman" w:cs="Times New Roman"/>
          <w:b/>
          <w:bCs/>
          <w:sz w:val="16"/>
          <w:szCs w:val="16"/>
        </w:rPr>
        <w:t xml:space="preserve"> </w:t>
      </w:r>
      <w:r w:rsidRPr="00F57DE3">
        <w:rPr>
          <w:rFonts w:ascii="Times New Roman" w:hAnsi="Times New Roman" w:cs="Times New Roman"/>
          <w:bCs/>
          <w:sz w:val="16"/>
          <w:szCs w:val="16"/>
        </w:rPr>
        <w:t xml:space="preserve"> </w:t>
      </w:r>
      <w:r w:rsidRPr="00F57DE3">
        <w:rPr>
          <w:rFonts w:ascii="Times New Roman" w:hAnsi="Times New Roman" w:cs="Times New Roman"/>
          <w:b/>
          <w:bCs/>
          <w:sz w:val="16"/>
          <w:szCs w:val="16"/>
        </w:rPr>
        <w:t>района по увеличению поступлений налоговых и неналоговых доходов на 2017-2019 годы</w:t>
      </w:r>
    </w:p>
    <w:tbl>
      <w:tblPr>
        <w:tblpPr w:leftFromText="180" w:rightFromText="180" w:vertAnchor="text" w:tblpX="-34" w:tblpY="1"/>
        <w:tblOverlap w:val="never"/>
        <w:tblW w:w="1527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675"/>
        <w:gridCol w:w="6379"/>
        <w:gridCol w:w="2268"/>
        <w:gridCol w:w="1701"/>
        <w:gridCol w:w="1417"/>
        <w:gridCol w:w="1418"/>
        <w:gridCol w:w="1417"/>
      </w:tblGrid>
      <w:tr w:rsidR="00D0328B" w:rsidRPr="00F57DE3" w:rsidTr="006656B0">
        <w:trPr>
          <w:trHeight w:val="279"/>
        </w:trPr>
        <w:tc>
          <w:tcPr>
            <w:tcW w:w="675" w:type="dxa"/>
            <w:vMerge w:val="restart"/>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w:t>
            </w:r>
          </w:p>
          <w:p w:rsidR="00D0328B" w:rsidRPr="00F57DE3" w:rsidRDefault="00D0328B" w:rsidP="00F57DE3">
            <w:pPr>
              <w:spacing w:line="240" w:lineRule="auto"/>
              <w:ind w:right="-113"/>
              <w:jc w:val="center"/>
              <w:rPr>
                <w:rFonts w:ascii="Times New Roman" w:hAnsi="Times New Roman" w:cs="Times New Roman"/>
                <w:color w:val="000000"/>
                <w:sz w:val="16"/>
                <w:szCs w:val="16"/>
              </w:rPr>
            </w:pPr>
            <w:proofErr w:type="spellStart"/>
            <w:proofErr w:type="gramStart"/>
            <w:r w:rsidRPr="00F57DE3">
              <w:rPr>
                <w:rFonts w:ascii="Times New Roman" w:hAnsi="Times New Roman" w:cs="Times New Roman"/>
                <w:color w:val="000000"/>
                <w:sz w:val="16"/>
                <w:szCs w:val="16"/>
              </w:rPr>
              <w:t>п</w:t>
            </w:r>
            <w:proofErr w:type="spellEnd"/>
            <w:proofErr w:type="gramEnd"/>
            <w:r w:rsidRPr="00F57DE3">
              <w:rPr>
                <w:rFonts w:ascii="Times New Roman" w:hAnsi="Times New Roman" w:cs="Times New Roman"/>
                <w:color w:val="000000"/>
                <w:sz w:val="16"/>
                <w:szCs w:val="16"/>
              </w:rPr>
              <w:t>/</w:t>
            </w:r>
            <w:proofErr w:type="spellStart"/>
            <w:r w:rsidRPr="00F57DE3">
              <w:rPr>
                <w:rFonts w:ascii="Times New Roman" w:hAnsi="Times New Roman" w:cs="Times New Roman"/>
                <w:color w:val="000000"/>
                <w:sz w:val="16"/>
                <w:szCs w:val="16"/>
              </w:rPr>
              <w:t>п</w:t>
            </w:r>
            <w:proofErr w:type="spellEnd"/>
          </w:p>
        </w:tc>
        <w:tc>
          <w:tcPr>
            <w:tcW w:w="6379" w:type="dxa"/>
            <w:vMerge w:val="restart"/>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Наименование мероприятия</w:t>
            </w:r>
          </w:p>
        </w:tc>
        <w:tc>
          <w:tcPr>
            <w:tcW w:w="2268" w:type="dxa"/>
            <w:vMerge w:val="restart"/>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lang w:val="en-US"/>
              </w:rPr>
            </w:pPr>
            <w:r w:rsidRPr="00F57DE3">
              <w:rPr>
                <w:rFonts w:ascii="Times New Roman" w:hAnsi="Times New Roman" w:cs="Times New Roman"/>
                <w:color w:val="000000"/>
                <w:sz w:val="16"/>
                <w:szCs w:val="16"/>
              </w:rPr>
              <w:t xml:space="preserve">Ответственный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исполнитель</w:t>
            </w:r>
          </w:p>
        </w:tc>
        <w:tc>
          <w:tcPr>
            <w:tcW w:w="1701" w:type="dxa"/>
            <w:vMerge w:val="restart"/>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lang w:val="en-US"/>
              </w:rPr>
            </w:pPr>
            <w:r w:rsidRPr="00F57DE3">
              <w:rPr>
                <w:rFonts w:ascii="Times New Roman" w:hAnsi="Times New Roman" w:cs="Times New Roman"/>
                <w:color w:val="000000"/>
                <w:sz w:val="16"/>
                <w:szCs w:val="16"/>
              </w:rPr>
              <w:t xml:space="preserve">Срок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реализ</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ции</w:t>
            </w:r>
          </w:p>
        </w:tc>
        <w:tc>
          <w:tcPr>
            <w:tcW w:w="4252" w:type="dxa"/>
            <w:gridSpan w:val="3"/>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120"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Ожидаемые результаты поступлений в бюджеты бюджетной системы РФ</w:t>
            </w:r>
          </w:p>
        </w:tc>
      </w:tr>
      <w:tr w:rsidR="00D0328B" w:rsidRPr="00F57DE3" w:rsidTr="006656B0">
        <w:trPr>
          <w:trHeight w:val="413"/>
        </w:trPr>
        <w:tc>
          <w:tcPr>
            <w:tcW w:w="675" w:type="dxa"/>
            <w:vMerge/>
            <w:tcBorders>
              <w:top w:val="single" w:sz="4" w:space="0" w:color="auto"/>
              <w:left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p>
        </w:tc>
        <w:tc>
          <w:tcPr>
            <w:tcW w:w="6379" w:type="dxa"/>
            <w:vMerge/>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2268" w:type="dxa"/>
            <w:vMerge/>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1701" w:type="dxa"/>
            <w:vMerge/>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1417" w:type="dxa"/>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2017 год</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(тыс. руб.)</w:t>
            </w:r>
          </w:p>
        </w:tc>
        <w:tc>
          <w:tcPr>
            <w:tcW w:w="1418" w:type="dxa"/>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2018 год</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(тыс. руб.)</w:t>
            </w:r>
          </w:p>
        </w:tc>
        <w:tc>
          <w:tcPr>
            <w:tcW w:w="1417" w:type="dxa"/>
            <w:tcBorders>
              <w:top w:val="single" w:sz="4" w:space="0" w:color="auto"/>
              <w:left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2019 год</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(тыс. руб.)</w:t>
            </w:r>
          </w:p>
        </w:tc>
      </w:tr>
    </w:tbl>
    <w:p w:rsidR="00D0328B" w:rsidRPr="00F57DE3" w:rsidRDefault="00D0328B" w:rsidP="00F57DE3">
      <w:pPr>
        <w:spacing w:line="240" w:lineRule="auto"/>
        <w:rPr>
          <w:rFonts w:ascii="Times New Roman" w:hAnsi="Times New Roman" w:cs="Times New Roman"/>
          <w:emboss/>
          <w:color w:val="FFFFFF"/>
          <w:sz w:val="16"/>
          <w:szCs w:val="16"/>
        </w:rPr>
      </w:pPr>
      <w:r w:rsidRPr="00F57DE3">
        <w:rPr>
          <w:rFonts w:ascii="Times New Roman" w:hAnsi="Times New Roman" w:cs="Times New Roman"/>
          <w:emboss/>
          <w:color w:val="FFFFFF"/>
          <w:sz w:val="16"/>
          <w:szCs w:val="16"/>
        </w:rPr>
        <w:br w:type="textWrapping" w:clear="all"/>
      </w:r>
    </w:p>
    <w:tbl>
      <w:tblPr>
        <w:tblW w:w="103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253"/>
        <w:gridCol w:w="1452"/>
        <w:gridCol w:w="1134"/>
        <w:gridCol w:w="992"/>
        <w:gridCol w:w="850"/>
        <w:gridCol w:w="994"/>
      </w:tblGrid>
      <w:tr w:rsidR="00D0328B" w:rsidRPr="00F57DE3" w:rsidTr="00D0328B">
        <w:trPr>
          <w:trHeight w:val="345"/>
          <w:tblHeader/>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w:t>
            </w:r>
          </w:p>
        </w:tc>
        <w:tc>
          <w:tcPr>
            <w:tcW w:w="4253" w:type="dxa"/>
            <w:tcBorders>
              <w:top w:val="single" w:sz="4" w:space="0" w:color="auto"/>
              <w:left w:val="single" w:sz="4" w:space="0" w:color="auto"/>
              <w:bottom w:val="single" w:sz="4" w:space="0" w:color="auto"/>
              <w:right w:val="single" w:sz="4" w:space="0" w:color="auto"/>
            </w:tcBorders>
            <w:vAlign w:val="center"/>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w:t>
            </w:r>
          </w:p>
        </w:tc>
        <w:tc>
          <w:tcPr>
            <w:tcW w:w="1452" w:type="dxa"/>
            <w:tcBorders>
              <w:top w:val="single" w:sz="4" w:space="0" w:color="auto"/>
              <w:left w:val="single" w:sz="4" w:space="0" w:color="auto"/>
              <w:bottom w:val="single" w:sz="4" w:space="0" w:color="auto"/>
              <w:right w:val="single" w:sz="4" w:space="0" w:color="auto"/>
            </w:tcBorders>
            <w:vAlign w:val="center"/>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212"/>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b/>
                <w:bCs/>
                <w:color w:val="000000"/>
                <w:sz w:val="16"/>
                <w:szCs w:val="16"/>
              </w:rPr>
            </w:pPr>
            <w:r w:rsidRPr="00F57DE3">
              <w:rPr>
                <w:rFonts w:ascii="Times New Roman" w:hAnsi="Times New Roman" w:cs="Times New Roman"/>
                <w:b/>
                <w:bCs/>
                <w:color w:val="000000"/>
                <w:sz w:val="16"/>
                <w:szCs w:val="16"/>
              </w:rPr>
              <w:t>1</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rPr>
                <w:rFonts w:ascii="Times New Roman" w:hAnsi="Times New Roman" w:cs="Times New Roman"/>
                <w:b/>
                <w:bCs/>
                <w:color w:val="000000"/>
                <w:sz w:val="16"/>
                <w:szCs w:val="16"/>
              </w:rPr>
            </w:pPr>
            <w:r w:rsidRPr="00F57DE3">
              <w:rPr>
                <w:rFonts w:ascii="Times New Roman" w:hAnsi="Times New Roman" w:cs="Times New Roman"/>
                <w:b/>
                <w:bCs/>
                <w:color w:val="000000"/>
                <w:sz w:val="16"/>
                <w:szCs w:val="16"/>
              </w:rPr>
              <w:t>Проведение работы по снижению задолженности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bCs/>
                <w:color w:val="000000"/>
                <w:sz w:val="16"/>
                <w:szCs w:val="16"/>
              </w:rPr>
            </w:pPr>
            <w:r w:rsidRPr="00F57DE3">
              <w:rPr>
                <w:rFonts w:ascii="Times New Roman" w:hAnsi="Times New Roman" w:cs="Times New Roman"/>
                <w:b/>
                <w:bCs/>
                <w:color w:val="000000"/>
                <w:sz w:val="16"/>
                <w:szCs w:val="16"/>
              </w:rPr>
              <w:t>4800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bCs/>
                <w:color w:val="000000"/>
                <w:sz w:val="16"/>
                <w:szCs w:val="16"/>
              </w:rPr>
            </w:pPr>
            <w:r w:rsidRPr="00F57DE3">
              <w:rPr>
                <w:rFonts w:ascii="Times New Roman" w:hAnsi="Times New Roman" w:cs="Times New Roman"/>
                <w:b/>
                <w:bCs/>
                <w:color w:val="000000"/>
                <w:sz w:val="16"/>
                <w:szCs w:val="16"/>
              </w:rPr>
              <w:t>4800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bCs/>
                <w:color w:val="000000"/>
                <w:sz w:val="16"/>
                <w:szCs w:val="16"/>
              </w:rPr>
            </w:pPr>
            <w:r w:rsidRPr="00F57DE3">
              <w:rPr>
                <w:rFonts w:ascii="Times New Roman" w:hAnsi="Times New Roman" w:cs="Times New Roman"/>
                <w:b/>
                <w:bCs/>
                <w:color w:val="000000"/>
                <w:sz w:val="16"/>
                <w:szCs w:val="16"/>
              </w:rPr>
              <w:t>4800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1.1</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sz w:val="16"/>
                <w:szCs w:val="16"/>
              </w:rPr>
            </w:pPr>
            <w:proofErr w:type="gramStart"/>
            <w:r w:rsidRPr="00F57DE3">
              <w:rPr>
                <w:rFonts w:ascii="Times New Roman" w:hAnsi="Times New Roman" w:cs="Times New Roman"/>
                <w:sz w:val="16"/>
                <w:szCs w:val="16"/>
              </w:rPr>
              <w:t>Рассмотрение деятельности хозяйствующих субъектов, имеющих задолженность по платежам в бюджеты бюдже</w:t>
            </w:r>
            <w:r w:rsidRPr="00F57DE3">
              <w:rPr>
                <w:rFonts w:ascii="Times New Roman" w:hAnsi="Times New Roman" w:cs="Times New Roman"/>
                <w:sz w:val="16"/>
                <w:szCs w:val="16"/>
              </w:rPr>
              <w:t>т</w:t>
            </w:r>
            <w:r w:rsidRPr="00F57DE3">
              <w:rPr>
                <w:rFonts w:ascii="Times New Roman" w:hAnsi="Times New Roman" w:cs="Times New Roman"/>
                <w:sz w:val="16"/>
                <w:szCs w:val="16"/>
              </w:rPr>
              <w:t>ной системы Российской Федерации, не уплачивающих авансовые платежи по транспортному и земельному нал</w:t>
            </w:r>
            <w:r w:rsidRPr="00F57DE3">
              <w:rPr>
                <w:rFonts w:ascii="Times New Roman" w:hAnsi="Times New Roman" w:cs="Times New Roman"/>
                <w:sz w:val="16"/>
                <w:szCs w:val="16"/>
              </w:rPr>
              <w:t>о</w:t>
            </w:r>
            <w:r w:rsidRPr="00F57DE3">
              <w:rPr>
                <w:rFonts w:ascii="Times New Roman" w:hAnsi="Times New Roman" w:cs="Times New Roman"/>
                <w:sz w:val="16"/>
                <w:szCs w:val="16"/>
              </w:rPr>
              <w:t>гам, по налогу, взимаемому в связи с применением упр</w:t>
            </w:r>
            <w:r w:rsidRPr="00F57DE3">
              <w:rPr>
                <w:rFonts w:ascii="Times New Roman" w:hAnsi="Times New Roman" w:cs="Times New Roman"/>
                <w:sz w:val="16"/>
                <w:szCs w:val="16"/>
              </w:rPr>
              <w:t>о</w:t>
            </w:r>
            <w:r w:rsidRPr="00F57DE3">
              <w:rPr>
                <w:rFonts w:ascii="Times New Roman" w:hAnsi="Times New Roman" w:cs="Times New Roman"/>
                <w:sz w:val="16"/>
                <w:szCs w:val="16"/>
              </w:rPr>
              <w:t>щенной системы налогообложения, на заседаниях межв</w:t>
            </w:r>
            <w:r w:rsidRPr="00F57DE3">
              <w:rPr>
                <w:rFonts w:ascii="Times New Roman" w:hAnsi="Times New Roman" w:cs="Times New Roman"/>
                <w:sz w:val="16"/>
                <w:szCs w:val="16"/>
              </w:rPr>
              <w:t>е</w:t>
            </w:r>
            <w:r w:rsidRPr="00F57DE3">
              <w:rPr>
                <w:rFonts w:ascii="Times New Roman" w:hAnsi="Times New Roman" w:cs="Times New Roman"/>
                <w:sz w:val="16"/>
                <w:szCs w:val="16"/>
              </w:rPr>
              <w:t>домственных комиссии по обеспечению поступления нал</w:t>
            </w:r>
            <w:r w:rsidRPr="00F57DE3">
              <w:rPr>
                <w:rFonts w:ascii="Times New Roman" w:hAnsi="Times New Roman" w:cs="Times New Roman"/>
                <w:sz w:val="16"/>
                <w:szCs w:val="16"/>
              </w:rPr>
              <w:t>о</w:t>
            </w:r>
            <w:r w:rsidRPr="00F57DE3">
              <w:rPr>
                <w:rFonts w:ascii="Times New Roman" w:hAnsi="Times New Roman" w:cs="Times New Roman"/>
                <w:sz w:val="16"/>
                <w:szCs w:val="16"/>
              </w:rPr>
              <w:t>говых и неналоговых доходов в бюджет утвержденной П</w:t>
            </w:r>
            <w:r w:rsidRPr="00F57DE3">
              <w:rPr>
                <w:rFonts w:ascii="Times New Roman" w:hAnsi="Times New Roman" w:cs="Times New Roman"/>
                <w:sz w:val="16"/>
                <w:szCs w:val="16"/>
              </w:rPr>
              <w:t>о</w:t>
            </w:r>
            <w:r w:rsidRPr="00F57DE3">
              <w:rPr>
                <w:rFonts w:ascii="Times New Roman" w:hAnsi="Times New Roman" w:cs="Times New Roman"/>
                <w:sz w:val="16"/>
                <w:szCs w:val="16"/>
              </w:rPr>
              <w:t>становлением администрации Орловского района  16.12.2013 № 846 с изменениями.</w:t>
            </w:r>
            <w:proofErr w:type="gramEnd"/>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не реже 1 раза в месяц*</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4000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4000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1.2</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Проведение мероприятий по привлечению неуплаченных сумм налогов в отношении физических лиц, имеющих з</w:t>
            </w:r>
            <w:r w:rsidRPr="00F57DE3">
              <w:rPr>
                <w:rFonts w:ascii="Times New Roman" w:hAnsi="Times New Roman" w:cs="Times New Roman"/>
                <w:sz w:val="16"/>
                <w:szCs w:val="16"/>
              </w:rPr>
              <w:t>а</w:t>
            </w:r>
            <w:r w:rsidRPr="00F57DE3">
              <w:rPr>
                <w:rFonts w:ascii="Times New Roman" w:hAnsi="Times New Roman" w:cs="Times New Roman"/>
                <w:sz w:val="16"/>
                <w:szCs w:val="16"/>
              </w:rPr>
              <w:t>долженность менее 3,0 тыс. рублей</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100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Проведение адресной работы с физическими и юридич</w:t>
            </w:r>
            <w:r w:rsidRPr="00F57DE3">
              <w:rPr>
                <w:rFonts w:ascii="Times New Roman" w:hAnsi="Times New Roman" w:cs="Times New Roman"/>
                <w:sz w:val="16"/>
                <w:szCs w:val="16"/>
              </w:rPr>
              <w:t>е</w:t>
            </w:r>
            <w:r w:rsidRPr="00F57DE3">
              <w:rPr>
                <w:rFonts w:ascii="Times New Roman" w:hAnsi="Times New Roman" w:cs="Times New Roman"/>
                <w:sz w:val="16"/>
                <w:szCs w:val="16"/>
              </w:rPr>
              <w:t>скими лицами по уплате недоимки в бюджет</w:t>
            </w:r>
          </w:p>
          <w:p w:rsidR="00D0328B" w:rsidRPr="00F57DE3" w:rsidRDefault="00D0328B" w:rsidP="00F57DE3">
            <w:pPr>
              <w:spacing w:afterLines="60" w:line="240" w:lineRule="auto"/>
              <w:jc w:val="both"/>
              <w:rPr>
                <w:rFonts w:ascii="Times New Roman" w:hAnsi="Times New Roman" w:cs="Times New Roman"/>
                <w:sz w:val="16"/>
                <w:szCs w:val="16"/>
              </w:rPr>
            </w:pP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Проведение выездных заседаний комиссий в администр</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циях поселений по вопросу сокращения задолженности по налоговым и неналоговым платежам с приглашением пл</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тельщиков, имеющих неисполненные обязательства перед бюджетом</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не реже 1 раза в месяц*</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1.4</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Размещение в средствах массовой информации результатов работы по рассмотрению деятельности хозяйствующих субъектов, привлечению доходов, снижению задолженн</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сти по платежам в бюджеты бюджетной системы Росси</w:t>
            </w:r>
            <w:r w:rsidRPr="00F57DE3">
              <w:rPr>
                <w:rFonts w:ascii="Times New Roman" w:hAnsi="Times New Roman" w:cs="Times New Roman"/>
                <w:color w:val="000000"/>
                <w:sz w:val="16"/>
                <w:szCs w:val="16"/>
              </w:rPr>
              <w:t>й</w:t>
            </w:r>
            <w:r w:rsidRPr="00F57DE3">
              <w:rPr>
                <w:rFonts w:ascii="Times New Roman" w:hAnsi="Times New Roman" w:cs="Times New Roman"/>
                <w:color w:val="000000"/>
                <w:sz w:val="16"/>
                <w:szCs w:val="16"/>
              </w:rPr>
              <w:t xml:space="preserve">ской Федерации </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не реже 2 раз в месяц*</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2</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Проведение работы по увеличению налоговой базы</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660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589</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579</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2.1</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Рассмотрение деятельности хозяйствующих субъектов-работодателей, выплачивающих заработную плату ниже величины прожиточного минимума трудоспособного нас</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ления и ниже средней заработной платы соответствующего вида экономической деятельности, на заседаниях террит</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риальной комиссии по вопросам неформального рынка труда в целях дополнительного привлечения в бюджет н</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лога на доходы физических лиц</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ниям и земельным ресурсам админ</w:t>
            </w:r>
            <w:r w:rsidRPr="00F57DE3">
              <w:rPr>
                <w:rFonts w:ascii="Times New Roman" w:hAnsi="Times New Roman" w:cs="Times New Roman"/>
                <w:color w:val="000000"/>
                <w:sz w:val="16"/>
                <w:szCs w:val="16"/>
              </w:rPr>
              <w:t>и</w:t>
            </w:r>
            <w:r w:rsidRPr="00F57DE3">
              <w:rPr>
                <w:rFonts w:ascii="Times New Roman" w:hAnsi="Times New Roman" w:cs="Times New Roman"/>
                <w:color w:val="000000"/>
                <w:sz w:val="16"/>
                <w:szCs w:val="16"/>
              </w:rPr>
              <w:t>страции Орловск</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го района.</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не реже 1 раза в месяц*</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2.2</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Организация проведения совместных рейдов с правоохр</w:t>
            </w:r>
            <w:r w:rsidRPr="00F57DE3">
              <w:rPr>
                <w:rFonts w:ascii="Times New Roman" w:hAnsi="Times New Roman" w:cs="Times New Roman"/>
                <w:sz w:val="16"/>
                <w:szCs w:val="16"/>
              </w:rPr>
              <w:t>а</w:t>
            </w:r>
            <w:r w:rsidRPr="00F57DE3">
              <w:rPr>
                <w:rFonts w:ascii="Times New Roman" w:hAnsi="Times New Roman" w:cs="Times New Roman"/>
                <w:sz w:val="16"/>
                <w:szCs w:val="16"/>
              </w:rPr>
              <w:t xml:space="preserve">нительными и иными контролирующими органами в целях </w:t>
            </w:r>
            <w:proofErr w:type="gramStart"/>
            <w:r w:rsidRPr="00F57DE3">
              <w:rPr>
                <w:rFonts w:ascii="Times New Roman" w:hAnsi="Times New Roman" w:cs="Times New Roman"/>
                <w:sz w:val="16"/>
                <w:szCs w:val="16"/>
              </w:rPr>
              <w:t>выявления фактов осуществления деятельности организ</w:t>
            </w:r>
            <w:r w:rsidRPr="00F57DE3">
              <w:rPr>
                <w:rFonts w:ascii="Times New Roman" w:hAnsi="Times New Roman" w:cs="Times New Roman"/>
                <w:sz w:val="16"/>
                <w:szCs w:val="16"/>
              </w:rPr>
              <w:t>а</w:t>
            </w:r>
            <w:r w:rsidRPr="00F57DE3">
              <w:rPr>
                <w:rFonts w:ascii="Times New Roman" w:hAnsi="Times New Roman" w:cs="Times New Roman"/>
                <w:sz w:val="16"/>
                <w:szCs w:val="16"/>
              </w:rPr>
              <w:t>ций</w:t>
            </w:r>
            <w:proofErr w:type="gramEnd"/>
            <w:r w:rsidRPr="00F57DE3">
              <w:rPr>
                <w:rFonts w:ascii="Times New Roman" w:hAnsi="Times New Roman" w:cs="Times New Roman"/>
                <w:sz w:val="16"/>
                <w:szCs w:val="16"/>
              </w:rPr>
              <w:t xml:space="preserve"> и физических лиц без постановки на налоговый учет или без государственной регистрации в качестве индивид</w:t>
            </w:r>
            <w:r w:rsidRPr="00F57DE3">
              <w:rPr>
                <w:rFonts w:ascii="Times New Roman" w:hAnsi="Times New Roman" w:cs="Times New Roman"/>
                <w:sz w:val="16"/>
                <w:szCs w:val="16"/>
              </w:rPr>
              <w:t>у</w:t>
            </w:r>
            <w:r w:rsidRPr="00F57DE3">
              <w:rPr>
                <w:rFonts w:ascii="Times New Roman" w:hAnsi="Times New Roman" w:cs="Times New Roman"/>
                <w:sz w:val="16"/>
                <w:szCs w:val="16"/>
              </w:rPr>
              <w:t>альных предпринимателей, а также  оформления трудовых отношений с работниками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ИФНС№8 по К</w:t>
            </w:r>
            <w:r w:rsidRPr="00F57DE3">
              <w:rPr>
                <w:rFonts w:ascii="Times New Roman" w:hAnsi="Times New Roman" w:cs="Times New Roman"/>
                <w:color w:val="000000"/>
                <w:sz w:val="16"/>
                <w:szCs w:val="16"/>
              </w:rPr>
              <w:t>и</w:t>
            </w:r>
            <w:r w:rsidRPr="00F57DE3">
              <w:rPr>
                <w:rFonts w:ascii="Times New Roman" w:hAnsi="Times New Roman" w:cs="Times New Roman"/>
                <w:color w:val="000000"/>
                <w:sz w:val="16"/>
                <w:szCs w:val="16"/>
              </w:rPr>
              <w:t>ровской области (по согласованию)</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Пенсионный фонд</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(по согласованию)</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Отделение полиции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(по согласованию)</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не реже 2 раз в месяц*</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150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150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150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2.3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Организация и проведение оценки эффективности налог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вых льгот (пониженных ставок по налогам), установленных представительными органами местного самоуправления муниципального района и поселений (органами местного самоуправления городского округа), в целях принятия р</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шений по оптимизации неэффективных налоговых льгот (пониженных ставок по налогам)</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ление</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посел</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ние</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ежегодно*</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185</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114</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104</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2.4</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Регулирование условий ведения предпринимательской де</w:t>
            </w:r>
            <w:r w:rsidRPr="00F57DE3">
              <w:rPr>
                <w:rFonts w:ascii="Times New Roman" w:hAnsi="Times New Roman" w:cs="Times New Roman"/>
                <w:color w:val="000000"/>
                <w:sz w:val="16"/>
                <w:szCs w:val="16"/>
              </w:rPr>
              <w:t>я</w:t>
            </w:r>
            <w:r w:rsidRPr="00F57DE3">
              <w:rPr>
                <w:rFonts w:ascii="Times New Roman" w:hAnsi="Times New Roman" w:cs="Times New Roman"/>
                <w:color w:val="000000"/>
                <w:sz w:val="16"/>
                <w:szCs w:val="16"/>
              </w:rPr>
              <w:t>тельности по единому налогу на вмененный доход в части оптимизации неэффективных видов предпринимательской деятельности и (или) увеличения коэффициента К</w:t>
            </w:r>
            <w:proofErr w:type="gramStart"/>
            <w:r w:rsidRPr="00F57DE3">
              <w:rPr>
                <w:rFonts w:ascii="Times New Roman" w:hAnsi="Times New Roman" w:cs="Times New Roman"/>
                <w:color w:val="000000"/>
                <w:sz w:val="16"/>
                <w:szCs w:val="16"/>
              </w:rPr>
              <w:t>2</w:t>
            </w:r>
            <w:proofErr w:type="gramEnd"/>
            <w:r w:rsidRPr="00F57DE3">
              <w:rPr>
                <w:rFonts w:ascii="Times New Roman" w:hAnsi="Times New Roman" w:cs="Times New Roman"/>
                <w:color w:val="000000"/>
                <w:sz w:val="16"/>
                <w:szCs w:val="16"/>
              </w:rPr>
              <w:t xml:space="preserve"> для неприоритетных отраслей (например, розничная торговля товарами непродовольственной группы, общественное пит</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ние)</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сентябрь-ноябрь</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текущего</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w:t>
            </w:r>
          </w:p>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Предоставление в территориальные налоговые органы св</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дений об организациях, состоящих на налоговом учете в других субъектах Российской Федерации, с которыми з</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 xml:space="preserve">ключены муниципальные контракты на выполнение работ в целях осуществления </w:t>
            </w:r>
            <w:proofErr w:type="gramStart"/>
            <w:r w:rsidRPr="00F57DE3">
              <w:rPr>
                <w:rFonts w:ascii="Times New Roman" w:hAnsi="Times New Roman" w:cs="Times New Roman"/>
                <w:color w:val="000000"/>
                <w:sz w:val="16"/>
                <w:szCs w:val="16"/>
              </w:rPr>
              <w:t>контроля за</w:t>
            </w:r>
            <w:proofErr w:type="gramEnd"/>
            <w:r w:rsidRPr="00F57DE3">
              <w:rPr>
                <w:rFonts w:ascii="Times New Roman" w:hAnsi="Times New Roman" w:cs="Times New Roman"/>
                <w:color w:val="000000"/>
                <w:sz w:val="16"/>
                <w:szCs w:val="16"/>
              </w:rPr>
              <w:t xml:space="preserve"> постановкой на налог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вый учет их обособленных подразделений в Кировской о</w:t>
            </w:r>
            <w:r w:rsidRPr="00F57DE3">
              <w:rPr>
                <w:rFonts w:ascii="Times New Roman" w:hAnsi="Times New Roman" w:cs="Times New Roman"/>
                <w:color w:val="000000"/>
                <w:sz w:val="16"/>
                <w:szCs w:val="16"/>
              </w:rPr>
              <w:t>б</w:t>
            </w:r>
            <w:r w:rsidRPr="00F57DE3">
              <w:rPr>
                <w:rFonts w:ascii="Times New Roman" w:hAnsi="Times New Roman" w:cs="Times New Roman"/>
                <w:color w:val="000000"/>
                <w:sz w:val="16"/>
                <w:szCs w:val="16"/>
              </w:rPr>
              <w:t>ласти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2.6</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Предоставление </w:t>
            </w:r>
            <w:proofErr w:type="gramStart"/>
            <w:r w:rsidRPr="00F57DE3">
              <w:rPr>
                <w:rFonts w:ascii="Times New Roman" w:hAnsi="Times New Roman" w:cs="Times New Roman"/>
                <w:color w:val="000000"/>
                <w:sz w:val="16"/>
                <w:szCs w:val="16"/>
              </w:rPr>
              <w:t>в территориальные налоговые органы сведений о выданных разрешениях на ввод объектов кап</w:t>
            </w:r>
            <w:r w:rsidRPr="00F57DE3">
              <w:rPr>
                <w:rFonts w:ascii="Times New Roman" w:hAnsi="Times New Roman" w:cs="Times New Roman"/>
                <w:color w:val="000000"/>
                <w:sz w:val="16"/>
                <w:szCs w:val="16"/>
              </w:rPr>
              <w:t>и</w:t>
            </w:r>
            <w:r w:rsidRPr="00F57DE3">
              <w:rPr>
                <w:rFonts w:ascii="Times New Roman" w:hAnsi="Times New Roman" w:cs="Times New Roman"/>
                <w:color w:val="000000"/>
                <w:sz w:val="16"/>
                <w:szCs w:val="16"/>
              </w:rPr>
              <w:t>тального строительства в эксплуатацию для привлечения</w:t>
            </w:r>
            <w:proofErr w:type="gramEnd"/>
            <w:r w:rsidRPr="00F57DE3">
              <w:rPr>
                <w:rFonts w:ascii="Times New Roman" w:hAnsi="Times New Roman" w:cs="Times New Roman"/>
                <w:color w:val="000000"/>
                <w:sz w:val="16"/>
                <w:szCs w:val="16"/>
              </w:rPr>
              <w:t xml:space="preserve"> </w:t>
            </w:r>
            <w:proofErr w:type="spellStart"/>
            <w:r w:rsidRPr="00F57DE3">
              <w:rPr>
                <w:rFonts w:ascii="Times New Roman" w:hAnsi="Times New Roman" w:cs="Times New Roman"/>
                <w:color w:val="000000"/>
                <w:sz w:val="16"/>
                <w:szCs w:val="16"/>
              </w:rPr>
              <w:t>эксплуатанта-организации</w:t>
            </w:r>
            <w:proofErr w:type="spellEnd"/>
            <w:r w:rsidRPr="00F57DE3">
              <w:rPr>
                <w:rFonts w:ascii="Times New Roman" w:hAnsi="Times New Roman" w:cs="Times New Roman"/>
                <w:color w:val="000000"/>
                <w:sz w:val="16"/>
                <w:szCs w:val="16"/>
              </w:rPr>
              <w:t xml:space="preserve"> к своевременному учету объе</w:t>
            </w:r>
            <w:r w:rsidRPr="00F57DE3">
              <w:rPr>
                <w:rFonts w:ascii="Times New Roman" w:hAnsi="Times New Roman" w:cs="Times New Roman"/>
                <w:color w:val="000000"/>
                <w:sz w:val="16"/>
                <w:szCs w:val="16"/>
              </w:rPr>
              <w:t>к</w:t>
            </w:r>
            <w:r w:rsidRPr="00F57DE3">
              <w:rPr>
                <w:rFonts w:ascii="Times New Roman" w:hAnsi="Times New Roman" w:cs="Times New Roman"/>
                <w:color w:val="000000"/>
                <w:sz w:val="16"/>
                <w:szCs w:val="16"/>
              </w:rPr>
              <w:t>тов в качестве основного средства и уплате налога на им</w:t>
            </w:r>
            <w:r w:rsidRPr="00F57DE3">
              <w:rPr>
                <w:rFonts w:ascii="Times New Roman" w:hAnsi="Times New Roman" w:cs="Times New Roman"/>
                <w:color w:val="000000"/>
                <w:sz w:val="16"/>
                <w:szCs w:val="16"/>
              </w:rPr>
              <w:t>у</w:t>
            </w:r>
            <w:r w:rsidRPr="00F57DE3">
              <w:rPr>
                <w:rFonts w:ascii="Times New Roman" w:hAnsi="Times New Roman" w:cs="Times New Roman"/>
                <w:color w:val="000000"/>
                <w:sz w:val="16"/>
                <w:szCs w:val="16"/>
              </w:rPr>
              <w:t>щество организаций</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2.7</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proofErr w:type="gramStart"/>
            <w:r w:rsidRPr="00F57DE3">
              <w:rPr>
                <w:rFonts w:ascii="Times New Roman" w:hAnsi="Times New Roman" w:cs="Times New Roman"/>
                <w:color w:val="000000"/>
                <w:sz w:val="16"/>
                <w:szCs w:val="16"/>
              </w:rPr>
              <w:t>Проведение работы совместно с территориальными нал</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говыми и правоохранительными органами по выявлению филиалов (структурных подразделений, стационарных р</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бочих мест), осуществляющих деятельность на территории муниципального района (городского округа) и производ</w:t>
            </w:r>
            <w:r w:rsidRPr="00F57DE3">
              <w:rPr>
                <w:rFonts w:ascii="Times New Roman" w:hAnsi="Times New Roman" w:cs="Times New Roman"/>
                <w:color w:val="000000"/>
                <w:sz w:val="16"/>
                <w:szCs w:val="16"/>
              </w:rPr>
              <w:t>я</w:t>
            </w:r>
            <w:r w:rsidRPr="00F57DE3">
              <w:rPr>
                <w:rFonts w:ascii="Times New Roman" w:hAnsi="Times New Roman" w:cs="Times New Roman"/>
                <w:color w:val="000000"/>
                <w:sz w:val="16"/>
                <w:szCs w:val="16"/>
              </w:rPr>
              <w:t>щих уплату налога на доходы физических лиц по месту деятельности головной организации, в целях привлечения их к уплате налога на доходы физических лиц по месту деятельности филиалов</w:t>
            </w:r>
            <w:proofErr w:type="gramEnd"/>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25</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Проведение мероприятий по повышению роли имущ</w:t>
            </w:r>
            <w:r w:rsidRPr="00F57DE3">
              <w:rPr>
                <w:rFonts w:ascii="Times New Roman" w:hAnsi="Times New Roman" w:cs="Times New Roman"/>
                <w:b/>
                <w:color w:val="000000"/>
                <w:sz w:val="16"/>
                <w:szCs w:val="16"/>
              </w:rPr>
              <w:t>е</w:t>
            </w:r>
            <w:r w:rsidRPr="00F57DE3">
              <w:rPr>
                <w:rFonts w:ascii="Times New Roman" w:hAnsi="Times New Roman" w:cs="Times New Roman"/>
                <w:b/>
                <w:color w:val="000000"/>
                <w:sz w:val="16"/>
                <w:szCs w:val="16"/>
              </w:rPr>
              <w:t>ственных налогов</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3.1</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widowControl w:val="0"/>
              <w:tabs>
                <w:tab w:val="left" w:pos="848"/>
              </w:tabs>
              <w:autoSpaceDE w:val="0"/>
              <w:autoSpaceDN w:val="0"/>
              <w:adjustRightInd w:val="0"/>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Проведение работы в отношении объектов налогооблож</w:t>
            </w:r>
            <w:r w:rsidRPr="00F57DE3">
              <w:rPr>
                <w:rFonts w:ascii="Times New Roman" w:hAnsi="Times New Roman" w:cs="Times New Roman"/>
                <w:sz w:val="16"/>
                <w:szCs w:val="16"/>
              </w:rPr>
              <w:t>е</w:t>
            </w:r>
            <w:r w:rsidRPr="00F57DE3">
              <w:rPr>
                <w:rFonts w:ascii="Times New Roman" w:hAnsi="Times New Roman" w:cs="Times New Roman"/>
                <w:sz w:val="16"/>
                <w:szCs w:val="16"/>
              </w:rPr>
              <w:t>ния, не участвующих в налоговом обороте и в отношении объектов налогообложения, требующих уточнения отдел</w:t>
            </w:r>
            <w:r w:rsidRPr="00F57DE3">
              <w:rPr>
                <w:rFonts w:ascii="Times New Roman" w:hAnsi="Times New Roman" w:cs="Times New Roman"/>
                <w:sz w:val="16"/>
                <w:szCs w:val="16"/>
              </w:rPr>
              <w:t>ь</w:t>
            </w:r>
            <w:r w:rsidRPr="00F57DE3">
              <w:rPr>
                <w:rFonts w:ascii="Times New Roman" w:hAnsi="Times New Roman" w:cs="Times New Roman"/>
                <w:sz w:val="16"/>
                <w:szCs w:val="16"/>
              </w:rPr>
              <w:t>ных сведений Единого государственного реестра недвиж</w:t>
            </w:r>
            <w:r w:rsidRPr="00F57DE3">
              <w:rPr>
                <w:rFonts w:ascii="Times New Roman" w:hAnsi="Times New Roman" w:cs="Times New Roman"/>
                <w:sz w:val="16"/>
                <w:szCs w:val="16"/>
              </w:rPr>
              <w:t>и</w:t>
            </w:r>
            <w:r w:rsidRPr="00F57DE3">
              <w:rPr>
                <w:rFonts w:ascii="Times New Roman" w:hAnsi="Times New Roman" w:cs="Times New Roman"/>
                <w:sz w:val="16"/>
                <w:szCs w:val="16"/>
              </w:rPr>
              <w:t>мости (ЕГРН) по следующим направлениям:</w:t>
            </w:r>
          </w:p>
          <w:p w:rsidR="00D0328B" w:rsidRPr="00F57DE3" w:rsidRDefault="00D0328B" w:rsidP="00F57DE3">
            <w:pPr>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установление (уточнение) адресов места нахождения объектов недвижимости, занесение уточненных данных об а</w:t>
            </w:r>
            <w:r w:rsidRPr="00F57DE3">
              <w:rPr>
                <w:rFonts w:ascii="Times New Roman" w:hAnsi="Times New Roman" w:cs="Times New Roman"/>
                <w:sz w:val="16"/>
                <w:szCs w:val="16"/>
              </w:rPr>
              <w:t>д</w:t>
            </w:r>
            <w:r w:rsidRPr="00F57DE3">
              <w:rPr>
                <w:rFonts w:ascii="Times New Roman" w:hAnsi="Times New Roman" w:cs="Times New Roman"/>
                <w:sz w:val="16"/>
                <w:szCs w:val="16"/>
              </w:rPr>
              <w:t xml:space="preserve">ресе объекта в Федеральную информационную адресную систему (ФИАС); </w:t>
            </w:r>
          </w:p>
          <w:p w:rsidR="00D0328B" w:rsidRPr="00F57DE3" w:rsidRDefault="00D0328B" w:rsidP="00F57DE3">
            <w:pPr>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установление (уточнение) категорий и (или) видов разр</w:t>
            </w:r>
            <w:r w:rsidRPr="00F57DE3">
              <w:rPr>
                <w:rFonts w:ascii="Times New Roman" w:hAnsi="Times New Roman" w:cs="Times New Roman"/>
                <w:sz w:val="16"/>
                <w:szCs w:val="16"/>
              </w:rPr>
              <w:t>е</w:t>
            </w:r>
            <w:r w:rsidRPr="00F57DE3">
              <w:rPr>
                <w:rFonts w:ascii="Times New Roman" w:hAnsi="Times New Roman" w:cs="Times New Roman"/>
                <w:sz w:val="16"/>
                <w:szCs w:val="16"/>
              </w:rPr>
              <w:t>шенного использования, площадей земельных участков;</w:t>
            </w:r>
          </w:p>
          <w:p w:rsidR="00D0328B" w:rsidRPr="00F57DE3" w:rsidRDefault="00D0328B" w:rsidP="00F57DE3">
            <w:pPr>
              <w:suppressAutoHyphens/>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уточнение сведений о переводе жилого помещения в нежилое помещение, нежилого помещения в жилое </w:t>
            </w:r>
            <w:r w:rsidRPr="00F57DE3">
              <w:rPr>
                <w:rFonts w:ascii="Times New Roman" w:hAnsi="Times New Roman" w:cs="Times New Roman"/>
                <w:sz w:val="16"/>
                <w:szCs w:val="16"/>
              </w:rPr>
              <w:lastRenderedPageBreak/>
              <w:t xml:space="preserve">помещение; </w:t>
            </w:r>
          </w:p>
          <w:p w:rsidR="00D0328B" w:rsidRPr="00F57DE3" w:rsidRDefault="00D0328B" w:rsidP="00F57DE3">
            <w:pPr>
              <w:suppressAutoHyphens/>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обследование объектов налогообложения, по которым налог не начисляется;</w:t>
            </w:r>
          </w:p>
          <w:p w:rsidR="00D0328B" w:rsidRPr="00F57DE3" w:rsidRDefault="00D0328B" w:rsidP="00F57DE3">
            <w:pPr>
              <w:suppressAutoHyphens/>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осуществление муниципального земельного контроля в отношении земельных участков, являющихся объектами налогообложения, не участвующими в налоговом обороте, но фактически используемых (незаконное использование земельных участков, использование земельных участков не по целевому назначению); </w:t>
            </w:r>
          </w:p>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выявление объектов недвижимости и земельных участков, используемых без оформления в установленном порядке прав пользования, проведение мероприятий по привлеч</w:t>
            </w:r>
            <w:r w:rsidRPr="00F57DE3">
              <w:rPr>
                <w:rFonts w:ascii="Times New Roman" w:hAnsi="Times New Roman" w:cs="Times New Roman"/>
                <w:sz w:val="16"/>
                <w:szCs w:val="16"/>
              </w:rPr>
              <w:t>е</w:t>
            </w:r>
            <w:r w:rsidRPr="00F57DE3">
              <w:rPr>
                <w:rFonts w:ascii="Times New Roman" w:hAnsi="Times New Roman" w:cs="Times New Roman"/>
                <w:sz w:val="16"/>
                <w:szCs w:val="16"/>
              </w:rPr>
              <w:t>нию владельцев таких объектов недвижимого имущества к регистрации соответствующих прав пользования</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3.2</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Проведение работы с собственниками земельных участков, не представляющих налоговые декларации по земельному налогу, по добровольному исполнению ими обязанностей налогоплательщиков. При необходимости проведение мероприятий по принудительному прекращению права пол</w:t>
            </w:r>
            <w:r w:rsidRPr="00F57DE3">
              <w:rPr>
                <w:rFonts w:ascii="Times New Roman" w:hAnsi="Times New Roman" w:cs="Times New Roman"/>
                <w:sz w:val="16"/>
                <w:szCs w:val="16"/>
              </w:rPr>
              <w:t>ь</w:t>
            </w:r>
            <w:r w:rsidRPr="00F57DE3">
              <w:rPr>
                <w:rFonts w:ascii="Times New Roman" w:hAnsi="Times New Roman" w:cs="Times New Roman"/>
                <w:sz w:val="16"/>
                <w:szCs w:val="16"/>
              </w:rPr>
              <w:t>зования земельными участками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autoSpaceDE w:val="0"/>
              <w:autoSpaceDN w:val="0"/>
              <w:adjustRightInd w:val="0"/>
              <w:spacing w:afterLines="60" w:line="240" w:lineRule="auto"/>
              <w:jc w:val="both"/>
              <w:rPr>
                <w:rFonts w:ascii="Times New Roman" w:hAnsi="Times New Roman" w:cs="Times New Roman"/>
                <w:color w:val="000000"/>
                <w:sz w:val="16"/>
                <w:szCs w:val="16"/>
              </w:rPr>
            </w:pPr>
            <w:proofErr w:type="gramStart"/>
            <w:r w:rsidRPr="00F57DE3">
              <w:rPr>
                <w:rFonts w:ascii="Times New Roman" w:hAnsi="Times New Roman" w:cs="Times New Roman"/>
                <w:sz w:val="16"/>
                <w:szCs w:val="16"/>
              </w:rPr>
              <w:t>Формирование необходимых и достаточных для внесения в ЕГРН сведений о земельных участках и иных объектах недвижимого имущества и представление указанных свед</w:t>
            </w:r>
            <w:r w:rsidRPr="00F57DE3">
              <w:rPr>
                <w:rFonts w:ascii="Times New Roman" w:hAnsi="Times New Roman" w:cs="Times New Roman"/>
                <w:sz w:val="16"/>
                <w:szCs w:val="16"/>
              </w:rPr>
              <w:t>е</w:t>
            </w:r>
            <w:r w:rsidRPr="00F57DE3">
              <w:rPr>
                <w:rFonts w:ascii="Times New Roman" w:hAnsi="Times New Roman" w:cs="Times New Roman"/>
                <w:sz w:val="16"/>
                <w:szCs w:val="16"/>
              </w:rPr>
              <w:t>ний в орган регистрации прав в порядке, установленном постановлением Правительства Российской Федерации от 31.12.2015 № 1532 «Об утверждении Правил предоставл</w:t>
            </w:r>
            <w:r w:rsidRPr="00F57DE3">
              <w:rPr>
                <w:rFonts w:ascii="Times New Roman" w:hAnsi="Times New Roman" w:cs="Times New Roman"/>
                <w:sz w:val="16"/>
                <w:szCs w:val="16"/>
              </w:rPr>
              <w:t>е</w:t>
            </w:r>
            <w:r w:rsidRPr="00F57DE3">
              <w:rPr>
                <w:rFonts w:ascii="Times New Roman" w:hAnsi="Times New Roman" w:cs="Times New Roman"/>
                <w:sz w:val="16"/>
                <w:szCs w:val="16"/>
              </w:rPr>
              <w:t>ния документов, направляемых или предоставляемых в с</w:t>
            </w:r>
            <w:r w:rsidRPr="00F57DE3">
              <w:rPr>
                <w:rFonts w:ascii="Times New Roman" w:hAnsi="Times New Roman" w:cs="Times New Roman"/>
                <w:sz w:val="16"/>
                <w:szCs w:val="16"/>
              </w:rPr>
              <w:t>о</w:t>
            </w:r>
            <w:r w:rsidRPr="00F57DE3">
              <w:rPr>
                <w:rFonts w:ascii="Times New Roman" w:hAnsi="Times New Roman" w:cs="Times New Roman"/>
                <w:sz w:val="16"/>
                <w:szCs w:val="16"/>
              </w:rPr>
              <w:t>ответствии с частями 1, 3 - 13, 15 статьи 32 Федерального закона «О государственной регистрации недвижимости» в</w:t>
            </w:r>
            <w:proofErr w:type="gramEnd"/>
            <w:r w:rsidRPr="00F57DE3">
              <w:rPr>
                <w:rFonts w:ascii="Times New Roman" w:hAnsi="Times New Roman" w:cs="Times New Roman"/>
                <w:sz w:val="16"/>
                <w:szCs w:val="16"/>
              </w:rPr>
              <w:t xml:space="preserve">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w:t>
            </w:r>
            <w:r w:rsidRPr="00F57DE3">
              <w:rPr>
                <w:rFonts w:ascii="Times New Roman" w:hAnsi="Times New Roman" w:cs="Times New Roman"/>
                <w:sz w:val="16"/>
                <w:szCs w:val="16"/>
              </w:rPr>
              <w:t>е</w:t>
            </w:r>
            <w:r w:rsidRPr="00F57DE3">
              <w:rPr>
                <w:rFonts w:ascii="Times New Roman" w:hAnsi="Times New Roman" w:cs="Times New Roman"/>
                <w:sz w:val="16"/>
                <w:szCs w:val="16"/>
              </w:rPr>
              <w:t>ние Единого государственного реестра недвижимости и предоставление сведений, содержащихся в Едином гос</w:t>
            </w:r>
            <w:r w:rsidRPr="00F57DE3">
              <w:rPr>
                <w:rFonts w:ascii="Times New Roman" w:hAnsi="Times New Roman" w:cs="Times New Roman"/>
                <w:sz w:val="16"/>
                <w:szCs w:val="16"/>
              </w:rPr>
              <w:t>у</w:t>
            </w:r>
            <w:r w:rsidRPr="00F57DE3">
              <w:rPr>
                <w:rFonts w:ascii="Times New Roman" w:hAnsi="Times New Roman" w:cs="Times New Roman"/>
                <w:sz w:val="16"/>
                <w:szCs w:val="16"/>
              </w:rPr>
              <w:t>дарственном реестре недвижимости»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3.4</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Проведение инвентаризации незарегистрированных объектов недвижимого имущества из числа объектов незаве</w:t>
            </w:r>
            <w:r w:rsidRPr="00F57DE3">
              <w:rPr>
                <w:rFonts w:ascii="Times New Roman" w:hAnsi="Times New Roman" w:cs="Times New Roman"/>
                <w:sz w:val="16"/>
                <w:szCs w:val="16"/>
              </w:rPr>
              <w:t>р</w:t>
            </w:r>
            <w:r w:rsidRPr="00F57DE3">
              <w:rPr>
                <w:rFonts w:ascii="Times New Roman" w:hAnsi="Times New Roman" w:cs="Times New Roman"/>
                <w:sz w:val="16"/>
                <w:szCs w:val="16"/>
              </w:rPr>
              <w:t>шенного строительства</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3.5</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Оказание содействия Управлению Федеральной налоговой службы по Кировской области по установлению места фактического проживания налогоплательщиков в целях обе</w:t>
            </w:r>
            <w:r w:rsidRPr="00F57DE3">
              <w:rPr>
                <w:rFonts w:ascii="Times New Roman" w:hAnsi="Times New Roman" w:cs="Times New Roman"/>
                <w:color w:val="000000"/>
                <w:sz w:val="16"/>
                <w:szCs w:val="16"/>
              </w:rPr>
              <w:t>с</w:t>
            </w:r>
            <w:r w:rsidRPr="00F57DE3">
              <w:rPr>
                <w:rFonts w:ascii="Times New Roman" w:hAnsi="Times New Roman" w:cs="Times New Roman"/>
                <w:color w:val="000000"/>
                <w:sz w:val="16"/>
                <w:szCs w:val="16"/>
              </w:rPr>
              <w:t>печения им доставки налоговых уведомлений и платежных документов на уплату имущественных налогов</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ежегодно*</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3.6</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Размещение информации о сроках уплаты имущественных налогов с физических лиц в общедоступных посещаемых местах, в СМИ. Проведение разъяснительной работы с населением по вопросам своевременности перечисления н</w:t>
            </w:r>
            <w:r w:rsidRPr="00F57DE3">
              <w:rPr>
                <w:rFonts w:ascii="Times New Roman" w:hAnsi="Times New Roman" w:cs="Times New Roman"/>
                <w:color w:val="000000"/>
                <w:sz w:val="16"/>
                <w:szCs w:val="16"/>
              </w:rPr>
              <w:t>а</w:t>
            </w:r>
            <w:r w:rsidRPr="00F57DE3">
              <w:rPr>
                <w:rFonts w:ascii="Times New Roman" w:hAnsi="Times New Roman" w:cs="Times New Roman"/>
                <w:color w:val="000000"/>
                <w:sz w:val="16"/>
                <w:szCs w:val="16"/>
              </w:rPr>
              <w:t>логов в бюджет</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4</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Проведение работы по привлечению неналоговых дох</w:t>
            </w:r>
            <w:r w:rsidRPr="00F57DE3">
              <w:rPr>
                <w:rFonts w:ascii="Times New Roman" w:hAnsi="Times New Roman" w:cs="Times New Roman"/>
                <w:b/>
                <w:color w:val="000000"/>
                <w:sz w:val="16"/>
                <w:szCs w:val="16"/>
              </w:rPr>
              <w:t>о</w:t>
            </w:r>
            <w:r w:rsidRPr="00F57DE3">
              <w:rPr>
                <w:rFonts w:ascii="Times New Roman" w:hAnsi="Times New Roman" w:cs="Times New Roman"/>
                <w:b/>
                <w:color w:val="000000"/>
                <w:sz w:val="16"/>
                <w:szCs w:val="16"/>
              </w:rPr>
              <w:t>дов</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1207</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807</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807</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4.1</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Повышение эффективности и результативности деятельн</w:t>
            </w:r>
            <w:r w:rsidRPr="00F57DE3">
              <w:rPr>
                <w:rFonts w:ascii="Times New Roman" w:hAnsi="Times New Roman" w:cs="Times New Roman"/>
                <w:sz w:val="16"/>
                <w:szCs w:val="16"/>
              </w:rPr>
              <w:t>о</w:t>
            </w:r>
            <w:r w:rsidRPr="00F57DE3">
              <w:rPr>
                <w:rFonts w:ascii="Times New Roman" w:hAnsi="Times New Roman" w:cs="Times New Roman"/>
                <w:sz w:val="16"/>
                <w:szCs w:val="16"/>
              </w:rPr>
              <w:t xml:space="preserve">сти административных комиссий </w:t>
            </w:r>
            <w:r w:rsidRPr="00F57DE3">
              <w:rPr>
                <w:rFonts w:ascii="Times New Roman" w:hAnsi="Times New Roman" w:cs="Times New Roman"/>
                <w:sz w:val="16"/>
                <w:szCs w:val="16"/>
              </w:rPr>
              <w:lastRenderedPageBreak/>
              <w:t>муниципальных районов, городских округов, городских поселений, органы местного самоуправления которых наделены государственными полномочиями по созданию и деятельности в муниципал</w:t>
            </w:r>
            <w:r w:rsidRPr="00F57DE3">
              <w:rPr>
                <w:rFonts w:ascii="Times New Roman" w:hAnsi="Times New Roman" w:cs="Times New Roman"/>
                <w:sz w:val="16"/>
                <w:szCs w:val="16"/>
              </w:rPr>
              <w:t>ь</w:t>
            </w:r>
            <w:r w:rsidRPr="00F57DE3">
              <w:rPr>
                <w:rFonts w:ascii="Times New Roman" w:hAnsi="Times New Roman" w:cs="Times New Roman"/>
                <w:sz w:val="16"/>
                <w:szCs w:val="16"/>
              </w:rPr>
              <w:t>ных образованиях административных комиссий в соотве</w:t>
            </w:r>
            <w:r w:rsidRPr="00F57DE3">
              <w:rPr>
                <w:rFonts w:ascii="Times New Roman" w:hAnsi="Times New Roman" w:cs="Times New Roman"/>
                <w:sz w:val="16"/>
                <w:szCs w:val="16"/>
              </w:rPr>
              <w:t>т</w:t>
            </w:r>
            <w:r w:rsidRPr="00F57DE3">
              <w:rPr>
                <w:rFonts w:ascii="Times New Roman" w:hAnsi="Times New Roman" w:cs="Times New Roman"/>
                <w:sz w:val="16"/>
                <w:szCs w:val="16"/>
              </w:rPr>
              <w:t>ствии с Законом Кировской области от 06.04.2009 № 358-ЗО «Об административных комиссиях в Кировской обла</w:t>
            </w:r>
            <w:r w:rsidRPr="00F57DE3">
              <w:rPr>
                <w:rFonts w:ascii="Times New Roman" w:hAnsi="Times New Roman" w:cs="Times New Roman"/>
                <w:sz w:val="16"/>
                <w:szCs w:val="16"/>
              </w:rPr>
              <w:t>с</w:t>
            </w:r>
            <w:r w:rsidRPr="00F57DE3">
              <w:rPr>
                <w:rFonts w:ascii="Times New Roman" w:hAnsi="Times New Roman" w:cs="Times New Roman"/>
                <w:sz w:val="16"/>
                <w:szCs w:val="16"/>
              </w:rPr>
              <w:t>ти»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 xml:space="preserve">Административная комиссия </w:t>
            </w:r>
            <w:r w:rsidRPr="00F57DE3">
              <w:rPr>
                <w:rFonts w:ascii="Times New Roman" w:hAnsi="Times New Roman" w:cs="Times New Roman"/>
                <w:color w:val="000000"/>
                <w:sz w:val="16"/>
                <w:szCs w:val="16"/>
              </w:rPr>
              <w:lastRenderedPageBreak/>
              <w:t>админ</w:t>
            </w:r>
            <w:r w:rsidRPr="00F57DE3">
              <w:rPr>
                <w:rFonts w:ascii="Times New Roman" w:hAnsi="Times New Roman" w:cs="Times New Roman"/>
                <w:color w:val="000000"/>
                <w:sz w:val="16"/>
                <w:szCs w:val="16"/>
              </w:rPr>
              <w:t>и</w:t>
            </w:r>
            <w:r w:rsidRPr="00F57DE3">
              <w:rPr>
                <w:rFonts w:ascii="Times New Roman" w:hAnsi="Times New Roman" w:cs="Times New Roman"/>
                <w:color w:val="000000"/>
                <w:sz w:val="16"/>
                <w:szCs w:val="16"/>
              </w:rPr>
              <w:t>страции района</w:t>
            </w: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5</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4.2</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 xml:space="preserve">Осуществление </w:t>
            </w:r>
            <w:proofErr w:type="gramStart"/>
            <w:r w:rsidRPr="00F57DE3">
              <w:rPr>
                <w:rFonts w:ascii="Times New Roman" w:hAnsi="Times New Roman" w:cs="Times New Roman"/>
                <w:sz w:val="16"/>
                <w:szCs w:val="16"/>
              </w:rPr>
              <w:t>контроля за</w:t>
            </w:r>
            <w:proofErr w:type="gramEnd"/>
            <w:r w:rsidRPr="00F57DE3">
              <w:rPr>
                <w:rFonts w:ascii="Times New Roman" w:hAnsi="Times New Roman" w:cs="Times New Roman"/>
                <w:sz w:val="16"/>
                <w:szCs w:val="16"/>
              </w:rPr>
              <w:t xml:space="preserve"> состоянием расчетов по налоговым и неналоговым платежам, принятие мер по повыш</w:t>
            </w:r>
            <w:r w:rsidRPr="00F57DE3">
              <w:rPr>
                <w:rFonts w:ascii="Times New Roman" w:hAnsi="Times New Roman" w:cs="Times New Roman"/>
                <w:sz w:val="16"/>
                <w:szCs w:val="16"/>
              </w:rPr>
              <w:t>е</w:t>
            </w:r>
            <w:r w:rsidRPr="00F57DE3">
              <w:rPr>
                <w:rFonts w:ascii="Times New Roman" w:hAnsi="Times New Roman" w:cs="Times New Roman"/>
                <w:sz w:val="16"/>
                <w:szCs w:val="16"/>
              </w:rPr>
              <w:t>нию эффективности работы муниципальных унитарных предприятий, муниципальных учреждений</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4.3</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rPr>
                <w:rFonts w:ascii="Times New Roman" w:hAnsi="Times New Roman" w:cs="Times New Roman"/>
                <w:sz w:val="16"/>
                <w:szCs w:val="16"/>
              </w:rPr>
            </w:pPr>
            <w:r w:rsidRPr="00F57DE3">
              <w:rPr>
                <w:rFonts w:ascii="Times New Roman" w:hAnsi="Times New Roman" w:cs="Times New Roman"/>
                <w:sz w:val="16"/>
                <w:szCs w:val="16"/>
              </w:rPr>
              <w:t>Проведение мероприятий по выявлению неиспользуемого имущества, находящегося в муниципальной собственности, в том числе находящегося в оперативном управлении муниципальных учреждений, с целью определения направл</w:t>
            </w:r>
            <w:r w:rsidRPr="00F57DE3">
              <w:rPr>
                <w:rFonts w:ascii="Times New Roman" w:hAnsi="Times New Roman" w:cs="Times New Roman"/>
                <w:sz w:val="16"/>
                <w:szCs w:val="16"/>
              </w:rPr>
              <w:t>е</w:t>
            </w:r>
            <w:r w:rsidRPr="00F57DE3">
              <w:rPr>
                <w:rFonts w:ascii="Times New Roman" w:hAnsi="Times New Roman" w:cs="Times New Roman"/>
                <w:sz w:val="16"/>
                <w:szCs w:val="16"/>
              </w:rPr>
              <w:t>ния его эффективного использования</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4.4</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rPr>
                <w:rFonts w:ascii="Times New Roman" w:hAnsi="Times New Roman" w:cs="Times New Roman"/>
                <w:sz w:val="16"/>
                <w:szCs w:val="16"/>
              </w:rPr>
            </w:pPr>
            <w:r w:rsidRPr="00F57DE3">
              <w:rPr>
                <w:rFonts w:ascii="Times New Roman" w:hAnsi="Times New Roman" w:cs="Times New Roman"/>
                <w:sz w:val="16"/>
                <w:szCs w:val="16"/>
              </w:rPr>
              <w:t>Обеспечение своевременного применения штрафных санкций за невыполнение условий договоров аренды муниц</w:t>
            </w:r>
            <w:r w:rsidRPr="00F57DE3">
              <w:rPr>
                <w:rFonts w:ascii="Times New Roman" w:hAnsi="Times New Roman" w:cs="Times New Roman"/>
                <w:sz w:val="16"/>
                <w:szCs w:val="16"/>
              </w:rPr>
              <w:t>и</w:t>
            </w:r>
            <w:r w:rsidRPr="00F57DE3">
              <w:rPr>
                <w:rFonts w:ascii="Times New Roman" w:hAnsi="Times New Roman" w:cs="Times New Roman"/>
                <w:sz w:val="16"/>
                <w:szCs w:val="16"/>
              </w:rPr>
              <w:t xml:space="preserve">пального имущества и земельных участков, проведения </w:t>
            </w:r>
            <w:proofErr w:type="spellStart"/>
            <w:r w:rsidRPr="00F57DE3">
              <w:rPr>
                <w:rFonts w:ascii="Times New Roman" w:hAnsi="Times New Roman" w:cs="Times New Roman"/>
                <w:sz w:val="16"/>
                <w:szCs w:val="16"/>
              </w:rPr>
              <w:t>претензионно-исковой</w:t>
            </w:r>
            <w:proofErr w:type="spellEnd"/>
            <w:r w:rsidRPr="00F57DE3">
              <w:rPr>
                <w:rFonts w:ascii="Times New Roman" w:hAnsi="Times New Roman" w:cs="Times New Roman"/>
                <w:sz w:val="16"/>
                <w:szCs w:val="16"/>
              </w:rPr>
              <w:t xml:space="preserve"> работы по взысканию задолженн</w:t>
            </w:r>
            <w:r w:rsidRPr="00F57DE3">
              <w:rPr>
                <w:rFonts w:ascii="Times New Roman" w:hAnsi="Times New Roman" w:cs="Times New Roman"/>
                <w:sz w:val="16"/>
                <w:szCs w:val="16"/>
              </w:rPr>
              <w:t>о</w:t>
            </w:r>
            <w:r w:rsidRPr="00F57DE3">
              <w:rPr>
                <w:rFonts w:ascii="Times New Roman" w:hAnsi="Times New Roman" w:cs="Times New Roman"/>
                <w:sz w:val="16"/>
                <w:szCs w:val="16"/>
              </w:rPr>
              <w:t>сти по арендной плате за муниципальное имущество и з</w:t>
            </w:r>
            <w:r w:rsidRPr="00F57DE3">
              <w:rPr>
                <w:rFonts w:ascii="Times New Roman" w:hAnsi="Times New Roman" w:cs="Times New Roman"/>
                <w:sz w:val="16"/>
                <w:szCs w:val="16"/>
              </w:rPr>
              <w:t>е</w:t>
            </w:r>
            <w:r w:rsidRPr="00F57DE3">
              <w:rPr>
                <w:rFonts w:ascii="Times New Roman" w:hAnsi="Times New Roman" w:cs="Times New Roman"/>
                <w:sz w:val="16"/>
                <w:szCs w:val="16"/>
              </w:rPr>
              <w:t>мельные участки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450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300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4.5</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Обеспечение взыскания неустойки и штрафных санкций с контрагентов, допустивших неисполнение обязательств по муниципальным контрактам</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Юридический о</w:t>
            </w:r>
            <w:r w:rsidRPr="00F57DE3">
              <w:rPr>
                <w:rFonts w:ascii="Times New Roman" w:hAnsi="Times New Roman" w:cs="Times New Roman"/>
                <w:color w:val="000000"/>
                <w:sz w:val="16"/>
                <w:szCs w:val="16"/>
              </w:rPr>
              <w:t>т</w:t>
            </w:r>
            <w:r w:rsidRPr="00F57DE3">
              <w:rPr>
                <w:rFonts w:ascii="Times New Roman" w:hAnsi="Times New Roman" w:cs="Times New Roman"/>
                <w:color w:val="000000"/>
                <w:sz w:val="16"/>
                <w:szCs w:val="16"/>
              </w:rPr>
              <w:t>дел администрации района</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750</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500</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500</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4.6</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Повышение эффективности управления муниципальными унитарными предприятиями в целях сохранения доходов от их деятельности не ниже уровня 2016 года</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4.7</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Установление исчерпывающего перечня случаев предо</w:t>
            </w:r>
            <w:r w:rsidRPr="00F57DE3">
              <w:rPr>
                <w:rFonts w:ascii="Times New Roman" w:hAnsi="Times New Roman" w:cs="Times New Roman"/>
                <w:color w:val="000000"/>
                <w:sz w:val="16"/>
                <w:szCs w:val="16"/>
              </w:rPr>
              <w:t>с</w:t>
            </w:r>
            <w:r w:rsidRPr="00F57DE3">
              <w:rPr>
                <w:rFonts w:ascii="Times New Roman" w:hAnsi="Times New Roman" w:cs="Times New Roman"/>
                <w:color w:val="000000"/>
                <w:sz w:val="16"/>
                <w:szCs w:val="16"/>
              </w:rPr>
              <w:t>тавления муниципального имущества в безвозмездное пользование</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ственным </w:t>
            </w:r>
            <w:r w:rsidRPr="00F57DE3">
              <w:rPr>
                <w:rFonts w:ascii="Times New Roman" w:hAnsi="Times New Roman" w:cs="Times New Roman"/>
                <w:color w:val="000000"/>
                <w:sz w:val="16"/>
                <w:szCs w:val="16"/>
              </w:rPr>
              <w:lastRenderedPageBreak/>
              <w:t>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lastRenderedPageBreak/>
              <w:t>4.8</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color w:val="000000"/>
                <w:sz w:val="16"/>
                <w:szCs w:val="16"/>
              </w:rPr>
            </w:pPr>
            <w:r w:rsidRPr="00F57DE3">
              <w:rPr>
                <w:rFonts w:ascii="Times New Roman" w:hAnsi="Times New Roman" w:cs="Times New Roman"/>
                <w:sz w:val="16"/>
                <w:szCs w:val="16"/>
              </w:rPr>
              <w:t>Установление эффективных ставок арендной платы за сд</w:t>
            </w:r>
            <w:r w:rsidRPr="00F57DE3">
              <w:rPr>
                <w:rFonts w:ascii="Times New Roman" w:hAnsi="Times New Roman" w:cs="Times New Roman"/>
                <w:sz w:val="16"/>
                <w:szCs w:val="16"/>
              </w:rPr>
              <w:t>а</w:t>
            </w:r>
            <w:r w:rsidRPr="00F57DE3">
              <w:rPr>
                <w:rFonts w:ascii="Times New Roman" w:hAnsi="Times New Roman" w:cs="Times New Roman"/>
                <w:sz w:val="16"/>
                <w:szCs w:val="16"/>
              </w:rPr>
              <w:t>ваемое в аренду имущество, находящееся в муниципальной собственности, включая земельные участки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Управление по экономике, имущ</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ственным отнош</w:t>
            </w:r>
            <w:r w:rsidRPr="00F57DE3">
              <w:rPr>
                <w:rFonts w:ascii="Times New Roman" w:hAnsi="Times New Roman" w:cs="Times New Roman"/>
                <w:color w:val="000000"/>
                <w:sz w:val="16"/>
                <w:szCs w:val="16"/>
              </w:rPr>
              <w:t>е</w:t>
            </w:r>
            <w:r w:rsidRPr="00F57DE3">
              <w:rPr>
                <w:rFonts w:ascii="Times New Roman" w:hAnsi="Times New Roman" w:cs="Times New Roman"/>
                <w:color w:val="000000"/>
                <w:sz w:val="16"/>
                <w:szCs w:val="16"/>
              </w:rPr>
              <w:t xml:space="preserve">ниям и земельным ресурсам </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Городское и сел</w:t>
            </w:r>
            <w:r w:rsidRPr="00F57DE3">
              <w:rPr>
                <w:rFonts w:ascii="Times New Roman" w:hAnsi="Times New Roman" w:cs="Times New Roman"/>
                <w:color w:val="000000"/>
                <w:sz w:val="16"/>
                <w:szCs w:val="16"/>
              </w:rPr>
              <w:t>ь</w:t>
            </w:r>
            <w:r w:rsidRPr="00F57DE3">
              <w:rPr>
                <w:rFonts w:ascii="Times New Roman" w:hAnsi="Times New Roman" w:cs="Times New Roman"/>
                <w:color w:val="000000"/>
                <w:sz w:val="16"/>
                <w:szCs w:val="16"/>
              </w:rPr>
              <w:t>ское поселения</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Х</w:t>
            </w:r>
          </w:p>
        </w:tc>
      </w:tr>
      <w:tr w:rsidR="00D0328B" w:rsidRPr="00F57DE3" w:rsidTr="00D0328B">
        <w:trPr>
          <w:trHeight w:val="346"/>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4.9</w:t>
            </w: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afterLines="60"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Обеспечение взаимодействия с Управлением </w:t>
            </w:r>
            <w:proofErr w:type="spellStart"/>
            <w:r w:rsidRPr="00F57DE3">
              <w:rPr>
                <w:rFonts w:ascii="Times New Roman" w:hAnsi="Times New Roman" w:cs="Times New Roman"/>
                <w:sz w:val="16"/>
                <w:szCs w:val="16"/>
              </w:rPr>
              <w:t>Росприро</w:t>
            </w:r>
            <w:r w:rsidRPr="00F57DE3">
              <w:rPr>
                <w:rFonts w:ascii="Times New Roman" w:hAnsi="Times New Roman" w:cs="Times New Roman"/>
                <w:sz w:val="16"/>
                <w:szCs w:val="16"/>
              </w:rPr>
              <w:t>д</w:t>
            </w:r>
            <w:r w:rsidRPr="00F57DE3">
              <w:rPr>
                <w:rFonts w:ascii="Times New Roman" w:hAnsi="Times New Roman" w:cs="Times New Roman"/>
                <w:sz w:val="16"/>
                <w:szCs w:val="16"/>
              </w:rPr>
              <w:t>надзора</w:t>
            </w:r>
            <w:proofErr w:type="spellEnd"/>
            <w:r w:rsidRPr="00F57DE3">
              <w:rPr>
                <w:rFonts w:ascii="Times New Roman" w:hAnsi="Times New Roman" w:cs="Times New Roman"/>
                <w:sz w:val="16"/>
                <w:szCs w:val="16"/>
              </w:rPr>
              <w:t xml:space="preserve"> по Кировской области в целях получения инфо</w:t>
            </w:r>
            <w:r w:rsidRPr="00F57DE3">
              <w:rPr>
                <w:rFonts w:ascii="Times New Roman" w:hAnsi="Times New Roman" w:cs="Times New Roman"/>
                <w:sz w:val="16"/>
                <w:szCs w:val="16"/>
              </w:rPr>
              <w:t>р</w:t>
            </w:r>
            <w:r w:rsidRPr="00F57DE3">
              <w:rPr>
                <w:rFonts w:ascii="Times New Roman" w:hAnsi="Times New Roman" w:cs="Times New Roman"/>
                <w:sz w:val="16"/>
                <w:szCs w:val="16"/>
              </w:rPr>
              <w:t>мации о должниках, осуществляющих деятельность на те</w:t>
            </w:r>
            <w:r w:rsidRPr="00F57DE3">
              <w:rPr>
                <w:rFonts w:ascii="Times New Roman" w:hAnsi="Times New Roman" w:cs="Times New Roman"/>
                <w:sz w:val="16"/>
                <w:szCs w:val="16"/>
              </w:rPr>
              <w:t>р</w:t>
            </w:r>
            <w:r w:rsidRPr="00F57DE3">
              <w:rPr>
                <w:rFonts w:ascii="Times New Roman" w:hAnsi="Times New Roman" w:cs="Times New Roman"/>
                <w:sz w:val="16"/>
                <w:szCs w:val="16"/>
              </w:rPr>
              <w:t>ритории муниципального района (городского округа) и имеющих неисполненные обязательства по плате за нег</w:t>
            </w:r>
            <w:r w:rsidRPr="00F57DE3">
              <w:rPr>
                <w:rFonts w:ascii="Times New Roman" w:hAnsi="Times New Roman" w:cs="Times New Roman"/>
                <w:sz w:val="16"/>
                <w:szCs w:val="16"/>
              </w:rPr>
              <w:t>а</w:t>
            </w:r>
            <w:r w:rsidRPr="00F57DE3">
              <w:rPr>
                <w:rFonts w:ascii="Times New Roman" w:hAnsi="Times New Roman" w:cs="Times New Roman"/>
                <w:sz w:val="16"/>
                <w:szCs w:val="16"/>
              </w:rPr>
              <w:t>тивное воздействие на окружающую среду, для проведения с ними работы по погашению задолженности</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Финансовое упра</w:t>
            </w:r>
            <w:r w:rsidRPr="00F57DE3">
              <w:rPr>
                <w:rFonts w:ascii="Times New Roman" w:hAnsi="Times New Roman" w:cs="Times New Roman"/>
                <w:color w:val="000000"/>
                <w:sz w:val="16"/>
                <w:szCs w:val="16"/>
              </w:rPr>
              <w:t>в</w:t>
            </w:r>
            <w:r w:rsidRPr="00F57DE3">
              <w:rPr>
                <w:rFonts w:ascii="Times New Roman" w:hAnsi="Times New Roman" w:cs="Times New Roman"/>
                <w:color w:val="000000"/>
                <w:sz w:val="16"/>
                <w:szCs w:val="16"/>
              </w:rPr>
              <w:t xml:space="preserve">ление </w:t>
            </w:r>
          </w:p>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В течении</w:t>
            </w:r>
          </w:p>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г</w:t>
            </w:r>
            <w:r w:rsidRPr="00F57DE3">
              <w:rPr>
                <w:rFonts w:ascii="Times New Roman" w:hAnsi="Times New Roman" w:cs="Times New Roman"/>
                <w:color w:val="000000"/>
                <w:sz w:val="16"/>
                <w:szCs w:val="16"/>
              </w:rPr>
              <w:t>о</w:t>
            </w:r>
            <w:r w:rsidRPr="00F57DE3">
              <w:rPr>
                <w:rFonts w:ascii="Times New Roman" w:hAnsi="Times New Roman" w:cs="Times New Roman"/>
                <w:color w:val="000000"/>
                <w:sz w:val="16"/>
                <w:szCs w:val="16"/>
              </w:rPr>
              <w:t>да</w:t>
            </w: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r w:rsidRPr="00F57DE3">
              <w:rPr>
                <w:rFonts w:ascii="Times New Roman" w:hAnsi="Times New Roman" w:cs="Times New Roman"/>
                <w:color w:val="000000"/>
                <w:sz w:val="16"/>
                <w:szCs w:val="16"/>
              </w:rPr>
              <w:t>2</w:t>
            </w:r>
          </w:p>
        </w:tc>
      </w:tr>
      <w:tr w:rsidR="00D0328B" w:rsidRPr="00F57DE3" w:rsidTr="00D0328B">
        <w:trPr>
          <w:trHeight w:val="345"/>
        </w:trPr>
        <w:tc>
          <w:tcPr>
            <w:tcW w:w="675"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ind w:right="-116"/>
              <w:jc w:val="center"/>
              <w:rPr>
                <w:rFonts w:ascii="Times New Roman" w:hAnsi="Times New Roman" w:cs="Times New Roman"/>
                <w:color w:val="000000"/>
                <w:sz w:val="16"/>
                <w:szCs w:val="16"/>
              </w:rPr>
            </w:pPr>
          </w:p>
        </w:tc>
        <w:tc>
          <w:tcPr>
            <w:tcW w:w="4253"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ИТОГО:</w:t>
            </w:r>
          </w:p>
        </w:tc>
        <w:tc>
          <w:tcPr>
            <w:tcW w:w="145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6667</w:t>
            </w:r>
          </w:p>
        </w:tc>
        <w:tc>
          <w:tcPr>
            <w:tcW w:w="850"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6196</w:t>
            </w:r>
          </w:p>
        </w:tc>
        <w:tc>
          <w:tcPr>
            <w:tcW w:w="994" w:type="dxa"/>
            <w:tcBorders>
              <w:top w:val="single" w:sz="4" w:space="0" w:color="auto"/>
              <w:left w:val="single" w:sz="4" w:space="0" w:color="auto"/>
              <w:bottom w:val="single" w:sz="4" w:space="0" w:color="auto"/>
              <w:right w:val="single" w:sz="4" w:space="0" w:color="auto"/>
            </w:tcBorders>
          </w:tcPr>
          <w:p w:rsidR="00D0328B" w:rsidRPr="00F57DE3" w:rsidRDefault="00D0328B" w:rsidP="00F57DE3">
            <w:pPr>
              <w:spacing w:line="240" w:lineRule="auto"/>
              <w:jc w:val="center"/>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6186</w:t>
            </w:r>
          </w:p>
        </w:tc>
      </w:tr>
    </w:tbl>
    <w:p w:rsidR="00D0328B" w:rsidRPr="00F57DE3" w:rsidRDefault="00D0328B"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 обязательный срок</w:t>
      </w:r>
    </w:p>
    <w:p w:rsidR="00D0328B" w:rsidRPr="00F57DE3" w:rsidRDefault="00D0328B" w:rsidP="00F57DE3">
      <w:pPr>
        <w:spacing w:before="360" w:line="240" w:lineRule="auto"/>
        <w:jc w:val="center"/>
        <w:rPr>
          <w:rFonts w:ascii="Times New Roman" w:hAnsi="Times New Roman" w:cs="Times New Roman"/>
          <w:sz w:val="16"/>
          <w:szCs w:val="16"/>
        </w:rPr>
      </w:pPr>
      <w:r w:rsidRPr="00F57DE3">
        <w:rPr>
          <w:rFonts w:ascii="Times New Roman" w:hAnsi="Times New Roman" w:cs="Times New Roman"/>
          <w:sz w:val="16"/>
          <w:szCs w:val="16"/>
        </w:rPr>
        <w:t>______________</w:t>
      </w:r>
    </w:p>
    <w:p w:rsidR="00D0328B" w:rsidRPr="00F57DE3" w:rsidRDefault="00D0328B" w:rsidP="00F57DE3">
      <w:pPr>
        <w:tabs>
          <w:tab w:val="left" w:pos="2920"/>
          <w:tab w:val="center" w:pos="4819"/>
        </w:tabs>
        <w:spacing w:line="240" w:lineRule="auto"/>
        <w:jc w:val="center"/>
        <w:rPr>
          <w:rFonts w:ascii="Times New Roman" w:hAnsi="Times New Roman" w:cs="Times New Roman"/>
          <w:sz w:val="16"/>
          <w:szCs w:val="16"/>
        </w:rPr>
      </w:pPr>
      <w:r w:rsidRPr="00F57DE3">
        <w:rPr>
          <w:rFonts w:ascii="Times New Roman" w:hAnsi="Times New Roman" w:cs="Times New Roman"/>
          <w:noProof/>
          <w:sz w:val="16"/>
          <w:szCs w:val="16"/>
        </w:rPr>
        <w:drawing>
          <wp:inline distT="0" distB="0" distL="0" distR="0">
            <wp:extent cx="504825" cy="619125"/>
            <wp:effectExtent l="19050" t="0" r="9525" b="0"/>
            <wp:docPr id="66" name="Рисунок 6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ерб района"/>
                    <pic:cNvPicPr>
                      <a:picLocks noChangeAspect="1" noChangeArrowheads="1"/>
                    </pic:cNvPicPr>
                  </pic:nvPicPr>
                  <pic:blipFill>
                    <a:blip r:embed="rId17"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D0328B" w:rsidRPr="00F57DE3" w:rsidRDefault="00D0328B" w:rsidP="00F57DE3">
      <w:pPr>
        <w:spacing w:line="240" w:lineRule="auto"/>
        <w:jc w:val="center"/>
        <w:rPr>
          <w:rFonts w:ascii="Times New Roman" w:hAnsi="Times New Roman" w:cs="Times New Roman"/>
          <w:sz w:val="16"/>
          <w:szCs w:val="16"/>
        </w:rPr>
      </w:pPr>
      <w:r w:rsidRPr="00F57DE3">
        <w:rPr>
          <w:rFonts w:ascii="Times New Roman" w:hAnsi="Times New Roman" w:cs="Times New Roman"/>
          <w:b/>
          <w:sz w:val="16"/>
          <w:szCs w:val="16"/>
        </w:rPr>
        <w:t>КИРОВСКОЙ ОБЛАСТИ</w:t>
      </w: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D0328B" w:rsidRPr="00F57DE3" w:rsidRDefault="00D0328B" w:rsidP="00F57DE3">
      <w:pPr>
        <w:spacing w:line="240" w:lineRule="auto"/>
        <w:jc w:val="center"/>
        <w:rPr>
          <w:rFonts w:ascii="Times New Roman" w:hAnsi="Times New Roman" w:cs="Times New Roman"/>
          <w:b/>
          <w:sz w:val="16"/>
          <w:szCs w:val="16"/>
        </w:rPr>
      </w:pPr>
    </w:p>
    <w:p w:rsidR="00D0328B" w:rsidRPr="00F57DE3" w:rsidRDefault="00D0328B" w:rsidP="00F57DE3">
      <w:pPr>
        <w:spacing w:line="240" w:lineRule="auto"/>
        <w:jc w:val="both"/>
        <w:rPr>
          <w:rFonts w:ascii="Times New Roman" w:hAnsi="Times New Roman" w:cs="Times New Roman"/>
          <w:sz w:val="16"/>
          <w:szCs w:val="16"/>
          <w:u w:val="single"/>
        </w:rPr>
      </w:pPr>
      <w:r w:rsidRPr="00F57DE3">
        <w:rPr>
          <w:rFonts w:ascii="Times New Roman" w:hAnsi="Times New Roman" w:cs="Times New Roman"/>
          <w:sz w:val="16"/>
          <w:szCs w:val="16"/>
          <w:u w:val="single"/>
        </w:rPr>
        <w:t>09.06.2017</w:t>
      </w:r>
      <w:r w:rsidRPr="00F57DE3">
        <w:rPr>
          <w:rFonts w:ascii="Times New Roman" w:hAnsi="Times New Roman" w:cs="Times New Roman"/>
          <w:sz w:val="16"/>
          <w:szCs w:val="16"/>
        </w:rPr>
        <w:t xml:space="preserve">                                                                                                            № </w:t>
      </w:r>
      <w:r w:rsidRPr="00F57DE3">
        <w:rPr>
          <w:rFonts w:ascii="Times New Roman" w:hAnsi="Times New Roman" w:cs="Times New Roman"/>
          <w:sz w:val="16"/>
          <w:szCs w:val="16"/>
          <w:u w:val="single"/>
        </w:rPr>
        <w:t>395</w:t>
      </w:r>
    </w:p>
    <w:p w:rsidR="00D0328B" w:rsidRPr="00F57DE3" w:rsidRDefault="00D0328B"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г. Орлов</w:t>
      </w:r>
    </w:p>
    <w:p w:rsidR="00D0328B" w:rsidRPr="00F57DE3" w:rsidRDefault="00D0328B" w:rsidP="00F57DE3">
      <w:pPr>
        <w:spacing w:line="240" w:lineRule="auto"/>
        <w:jc w:val="center"/>
        <w:rPr>
          <w:rFonts w:ascii="Times New Roman" w:hAnsi="Times New Roman" w:cs="Times New Roman"/>
          <w:sz w:val="16"/>
          <w:szCs w:val="16"/>
        </w:rPr>
      </w:pPr>
    </w:p>
    <w:p w:rsidR="00D0328B" w:rsidRPr="00F57DE3" w:rsidRDefault="00D0328B" w:rsidP="00F57DE3">
      <w:pPr>
        <w:pStyle w:val="ConsPlusNormal"/>
        <w:widowControl/>
        <w:ind w:firstLine="0"/>
        <w:jc w:val="center"/>
        <w:rPr>
          <w:rFonts w:ascii="Times New Roman" w:hAnsi="Times New Roman"/>
          <w:b/>
          <w:sz w:val="16"/>
          <w:szCs w:val="16"/>
        </w:rPr>
      </w:pPr>
      <w:r w:rsidRPr="00F57DE3">
        <w:rPr>
          <w:rFonts w:ascii="Times New Roman" w:hAnsi="Times New Roman"/>
          <w:b/>
          <w:sz w:val="16"/>
          <w:szCs w:val="16"/>
        </w:rPr>
        <w:t>О внесении изменений в постановление администрации Орловского района от 27.12.2016 №684</w:t>
      </w:r>
    </w:p>
    <w:p w:rsidR="00D0328B" w:rsidRPr="00F57DE3" w:rsidRDefault="00D0328B" w:rsidP="00F57DE3">
      <w:pPr>
        <w:spacing w:line="240" w:lineRule="auto"/>
        <w:jc w:val="center"/>
        <w:rPr>
          <w:rFonts w:ascii="Times New Roman" w:hAnsi="Times New Roman" w:cs="Times New Roman"/>
          <w:sz w:val="16"/>
          <w:szCs w:val="16"/>
        </w:rPr>
      </w:pP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 Внести изменения в постановление администрации Орловского района от 27.12.2016 №684 «Об утверждении плана-графика размещения заказов в 2017 году»:</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2017 год утвердить в новой редакции. Прилагается.</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D0328B" w:rsidRPr="00F57DE3" w:rsidRDefault="00D0328B"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Постановление вступает в силу с момента опубликования.</w:t>
      </w: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229350" cy="88487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6229350" cy="8848725"/>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200775" cy="88582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srcRect/>
                    <a:stretch>
                      <a:fillRect/>
                    </a:stretch>
                  </pic:blipFill>
                  <pic:spPr bwMode="auto">
                    <a:xfrm>
                      <a:off x="0" y="0"/>
                      <a:ext cx="6200775" cy="8858250"/>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noProof/>
          <w:sz w:val="16"/>
          <w:szCs w:val="16"/>
        </w:rPr>
        <w:lastRenderedPageBreak/>
        <w:drawing>
          <wp:inline distT="0" distB="0" distL="0" distR="0">
            <wp:extent cx="6181725" cy="88582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srcRect/>
                    <a:stretch>
                      <a:fillRect/>
                    </a:stretch>
                  </pic:blipFill>
                  <pic:spPr bwMode="auto">
                    <a:xfrm>
                      <a:off x="0" y="0"/>
                      <a:ext cx="6181725" cy="8858250"/>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both"/>
        <w:rPr>
          <w:rFonts w:ascii="Times New Roman" w:hAnsi="Times New Roman" w:cs="Times New Roman"/>
          <w:b/>
          <w:sz w:val="16"/>
          <w:szCs w:val="16"/>
        </w:rPr>
      </w:pPr>
      <w:r w:rsidRPr="00F57DE3">
        <w:rPr>
          <w:rFonts w:ascii="Times New Roman" w:hAnsi="Times New Roman" w:cs="Times New Roman"/>
          <w:b/>
          <w:noProof/>
          <w:sz w:val="16"/>
          <w:szCs w:val="16"/>
        </w:rPr>
        <w:lastRenderedPageBreak/>
        <w:drawing>
          <wp:inline distT="0" distB="0" distL="0" distR="0">
            <wp:extent cx="6210300" cy="88487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srcRect/>
                    <a:stretch>
                      <a:fillRect/>
                    </a:stretch>
                  </pic:blipFill>
                  <pic:spPr bwMode="auto">
                    <a:xfrm>
                      <a:off x="0" y="0"/>
                      <a:ext cx="6210300" cy="8848725"/>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both"/>
        <w:rPr>
          <w:rFonts w:ascii="Times New Roman" w:hAnsi="Times New Roman" w:cs="Times New Roman"/>
          <w:b/>
          <w:sz w:val="16"/>
          <w:szCs w:val="16"/>
        </w:rPr>
      </w:pPr>
      <w:r w:rsidRPr="00F57DE3">
        <w:rPr>
          <w:rFonts w:ascii="Times New Roman" w:hAnsi="Times New Roman" w:cs="Times New Roman"/>
          <w:b/>
          <w:noProof/>
          <w:sz w:val="16"/>
          <w:szCs w:val="16"/>
        </w:rPr>
        <w:lastRenderedPageBreak/>
        <w:drawing>
          <wp:inline distT="0" distB="0" distL="0" distR="0">
            <wp:extent cx="6362700" cy="60293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srcRect/>
                    <a:stretch>
                      <a:fillRect/>
                    </a:stretch>
                  </pic:blipFill>
                  <pic:spPr bwMode="auto">
                    <a:xfrm>
                      <a:off x="0" y="0"/>
                      <a:ext cx="6362700" cy="6029325"/>
                    </a:xfrm>
                    <a:prstGeom prst="rect">
                      <a:avLst/>
                    </a:prstGeom>
                    <a:noFill/>
                    <a:ln w="9525">
                      <a:noFill/>
                      <a:miter lim="800000"/>
                      <a:headEnd/>
                      <a:tailEnd/>
                    </a:ln>
                  </pic:spPr>
                </pic:pic>
              </a:graphicData>
            </a:graphic>
          </wp:inline>
        </w:drawing>
      </w:r>
    </w:p>
    <w:p w:rsidR="00D0328B" w:rsidRPr="00F57DE3" w:rsidRDefault="00D0328B" w:rsidP="00F57DE3">
      <w:pPr>
        <w:tabs>
          <w:tab w:val="left" w:pos="1340"/>
        </w:tabs>
        <w:spacing w:line="240" w:lineRule="auto"/>
        <w:rPr>
          <w:rFonts w:ascii="Times New Roman" w:hAnsi="Times New Roman" w:cs="Times New Roman"/>
          <w:b/>
          <w:sz w:val="16"/>
          <w:szCs w:val="16"/>
        </w:rPr>
      </w:pPr>
    </w:p>
    <w:p w:rsidR="00D0328B" w:rsidRPr="00F57DE3" w:rsidRDefault="00D0328B" w:rsidP="00F57DE3">
      <w:pPr>
        <w:spacing w:line="240" w:lineRule="auto"/>
        <w:jc w:val="center"/>
        <w:rPr>
          <w:rFonts w:ascii="Times New Roman" w:hAnsi="Times New Roman" w:cs="Times New Roman"/>
          <w:b/>
          <w:noProof/>
          <w:sz w:val="16"/>
          <w:szCs w:val="16"/>
        </w:rPr>
      </w:pPr>
      <w:r w:rsidRPr="00F57DE3">
        <w:rPr>
          <w:rFonts w:ascii="Times New Roman" w:hAnsi="Times New Roman" w:cs="Times New Roman"/>
          <w:b/>
          <w:noProof/>
          <w:sz w:val="16"/>
          <w:szCs w:val="16"/>
        </w:rPr>
        <w:drawing>
          <wp:inline distT="0" distB="0" distL="0" distR="0">
            <wp:extent cx="412750" cy="523875"/>
            <wp:effectExtent l="19050" t="0" r="635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412750" cy="523875"/>
                    </a:xfrm>
                    <a:prstGeom prst="rect">
                      <a:avLst/>
                    </a:prstGeom>
                    <a:noFill/>
                    <a:ln w="9525">
                      <a:noFill/>
                      <a:miter lim="800000"/>
                      <a:headEnd/>
                      <a:tailEnd/>
                    </a:ln>
                  </pic:spPr>
                </pic:pic>
              </a:graphicData>
            </a:graphic>
          </wp:inline>
        </w:drawing>
      </w:r>
    </w:p>
    <w:p w:rsidR="00D0328B" w:rsidRPr="00F57DE3" w:rsidRDefault="00D0328B" w:rsidP="00F57DE3">
      <w:pPr>
        <w:spacing w:line="240" w:lineRule="auto"/>
        <w:jc w:val="center"/>
        <w:rPr>
          <w:rFonts w:ascii="Times New Roman" w:hAnsi="Times New Roman" w:cs="Times New Roman"/>
          <w:b/>
          <w:bCs/>
          <w:sz w:val="16"/>
          <w:szCs w:val="16"/>
        </w:rPr>
      </w:pPr>
    </w:p>
    <w:p w:rsidR="00D0328B" w:rsidRPr="00F57DE3" w:rsidRDefault="00D0328B"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АДМИНИСТРАЦИЯ ОРЛОВСКОГО РАЙОНА</w:t>
      </w:r>
    </w:p>
    <w:p w:rsidR="00D0328B" w:rsidRPr="00F57DE3" w:rsidRDefault="00D0328B" w:rsidP="00F57DE3">
      <w:pPr>
        <w:spacing w:line="240" w:lineRule="auto"/>
        <w:ind w:right="283"/>
        <w:jc w:val="center"/>
        <w:rPr>
          <w:rFonts w:ascii="Times New Roman" w:hAnsi="Times New Roman" w:cs="Times New Roman"/>
          <w:b/>
          <w:bCs/>
          <w:sz w:val="16"/>
          <w:szCs w:val="16"/>
        </w:rPr>
      </w:pPr>
      <w:r w:rsidRPr="00F57DE3">
        <w:rPr>
          <w:rFonts w:ascii="Times New Roman" w:hAnsi="Times New Roman" w:cs="Times New Roman"/>
          <w:b/>
          <w:bCs/>
          <w:sz w:val="16"/>
          <w:szCs w:val="16"/>
        </w:rPr>
        <w:t>КИРОВСКОЙ ОБЛАСТИ</w:t>
      </w:r>
    </w:p>
    <w:p w:rsidR="00D0328B" w:rsidRPr="00F57DE3" w:rsidRDefault="00D0328B" w:rsidP="00F57DE3">
      <w:pPr>
        <w:spacing w:line="240" w:lineRule="auto"/>
        <w:jc w:val="center"/>
        <w:rPr>
          <w:rFonts w:ascii="Times New Roman" w:hAnsi="Times New Roman" w:cs="Times New Roman"/>
          <w:sz w:val="16"/>
          <w:szCs w:val="16"/>
        </w:rPr>
      </w:pPr>
    </w:p>
    <w:p w:rsidR="00D0328B" w:rsidRPr="00F57DE3" w:rsidRDefault="00D0328B"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ПОСТАНОВЛЕНИЕ</w:t>
      </w:r>
    </w:p>
    <w:p w:rsidR="00D0328B" w:rsidRPr="00F57DE3" w:rsidRDefault="00D0328B" w:rsidP="00F57DE3">
      <w:pPr>
        <w:spacing w:line="240" w:lineRule="auto"/>
        <w:jc w:val="center"/>
        <w:rPr>
          <w:rFonts w:ascii="Times New Roman" w:hAnsi="Times New Roman" w:cs="Times New Roman"/>
          <w:b/>
          <w:bCs/>
          <w:sz w:val="16"/>
          <w:szCs w:val="16"/>
        </w:rPr>
      </w:pPr>
    </w:p>
    <w:p w:rsidR="00D0328B" w:rsidRPr="00F57DE3" w:rsidRDefault="00D0328B" w:rsidP="00F57DE3">
      <w:pPr>
        <w:tabs>
          <w:tab w:val="left" w:pos="240"/>
        </w:tabs>
        <w:spacing w:line="240" w:lineRule="auto"/>
        <w:rPr>
          <w:rFonts w:ascii="Times New Roman" w:hAnsi="Times New Roman" w:cs="Times New Roman"/>
          <w:color w:val="000000"/>
          <w:spacing w:val="-10"/>
          <w:sz w:val="16"/>
          <w:szCs w:val="16"/>
        </w:rPr>
      </w:pPr>
      <w:r w:rsidRPr="00F57DE3">
        <w:rPr>
          <w:rFonts w:ascii="Times New Roman" w:hAnsi="Times New Roman" w:cs="Times New Roman"/>
          <w:color w:val="000000"/>
          <w:spacing w:val="-10"/>
          <w:sz w:val="16"/>
          <w:szCs w:val="16"/>
        </w:rPr>
        <w:tab/>
        <w:t>14.06.2017                                                                                                                     № 399</w:t>
      </w:r>
    </w:p>
    <w:p w:rsidR="00D0328B" w:rsidRPr="00F57DE3" w:rsidRDefault="00D0328B" w:rsidP="00F57DE3">
      <w:pPr>
        <w:spacing w:line="240" w:lineRule="auto"/>
        <w:jc w:val="center"/>
        <w:rPr>
          <w:rFonts w:ascii="Times New Roman" w:hAnsi="Times New Roman" w:cs="Times New Roman"/>
          <w:sz w:val="16"/>
          <w:szCs w:val="16"/>
        </w:rPr>
      </w:pPr>
    </w:p>
    <w:p w:rsidR="00D0328B" w:rsidRPr="00F57DE3" w:rsidRDefault="00D0328B"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D0328B" w:rsidRPr="00F57DE3" w:rsidRDefault="00D0328B" w:rsidP="00F57DE3">
      <w:pPr>
        <w:spacing w:line="240" w:lineRule="auto"/>
        <w:jc w:val="center"/>
        <w:rPr>
          <w:rFonts w:ascii="Times New Roman" w:hAnsi="Times New Roman" w:cs="Times New Roman"/>
          <w:sz w:val="16"/>
          <w:szCs w:val="16"/>
        </w:rPr>
      </w:pPr>
    </w:p>
    <w:p w:rsidR="00D0328B" w:rsidRPr="00F57DE3" w:rsidRDefault="00D0328B" w:rsidP="00F57DE3">
      <w:pPr>
        <w:pStyle w:val="ConsPlusTitle"/>
        <w:jc w:val="center"/>
        <w:outlineLvl w:val="0"/>
        <w:rPr>
          <w:rFonts w:ascii="Times New Roman" w:hAnsi="Times New Roman" w:cs="Times New Roman"/>
          <w:sz w:val="16"/>
          <w:szCs w:val="16"/>
        </w:rPr>
      </w:pPr>
      <w:r w:rsidRPr="00F57DE3">
        <w:rPr>
          <w:rFonts w:ascii="Times New Roman" w:hAnsi="Times New Roman" w:cs="Times New Roman"/>
          <w:bCs w:val="0"/>
          <w:kern w:val="28"/>
          <w:sz w:val="16"/>
          <w:szCs w:val="16"/>
        </w:rPr>
        <w:lastRenderedPageBreak/>
        <w:t xml:space="preserve">Об утверждении </w:t>
      </w:r>
      <w:proofErr w:type="gramStart"/>
      <w:r w:rsidRPr="00F57DE3">
        <w:rPr>
          <w:rFonts w:ascii="Times New Roman" w:hAnsi="Times New Roman" w:cs="Times New Roman"/>
          <w:bCs w:val="0"/>
          <w:kern w:val="28"/>
          <w:sz w:val="16"/>
          <w:szCs w:val="16"/>
        </w:rPr>
        <w:t>Методики</w:t>
      </w:r>
      <w:r w:rsidRPr="00F57DE3">
        <w:rPr>
          <w:rFonts w:ascii="Times New Roman" w:hAnsi="Times New Roman" w:cs="Times New Roman"/>
          <w:sz w:val="16"/>
          <w:szCs w:val="16"/>
        </w:rPr>
        <w:t xml:space="preserve">  определения объёма финансового обеспечения  образовательной деятельности общеобразовательных организаций</w:t>
      </w:r>
      <w:proofErr w:type="gramEnd"/>
      <w:r w:rsidRPr="00F57DE3">
        <w:rPr>
          <w:rFonts w:ascii="Times New Roman" w:hAnsi="Times New Roman" w:cs="Times New Roman"/>
          <w:sz w:val="16"/>
          <w:szCs w:val="16"/>
        </w:rPr>
        <w:t xml:space="preserve"> в Орловском районе Кировской области</w:t>
      </w:r>
    </w:p>
    <w:p w:rsidR="00D0328B" w:rsidRPr="00F57DE3" w:rsidRDefault="00D0328B" w:rsidP="00F57DE3">
      <w:pPr>
        <w:suppressAutoHyphens/>
        <w:spacing w:line="240" w:lineRule="auto"/>
        <w:ind w:firstLine="708"/>
        <w:jc w:val="center"/>
        <w:rPr>
          <w:rFonts w:ascii="Times New Roman" w:hAnsi="Times New Roman" w:cs="Times New Roman"/>
          <w:sz w:val="16"/>
          <w:szCs w:val="16"/>
        </w:rPr>
      </w:pPr>
      <w:bookmarkStart w:id="0" w:name="p_56_INSTANCE_sNp8"/>
      <w:bookmarkEnd w:id="0"/>
      <w:r w:rsidRPr="00F57DE3">
        <w:rPr>
          <w:rFonts w:ascii="Times New Roman" w:hAnsi="Times New Roman" w:cs="Times New Roman"/>
          <w:sz w:val="16"/>
          <w:szCs w:val="16"/>
        </w:rPr>
        <w:tab/>
        <w:t xml:space="preserve">                      </w:t>
      </w:r>
    </w:p>
    <w:p w:rsidR="00D0328B" w:rsidRPr="00F57DE3" w:rsidRDefault="00D0328B" w:rsidP="00F57DE3">
      <w:pPr>
        <w:spacing w:line="240" w:lineRule="auto"/>
        <w:ind w:firstLine="540"/>
        <w:jc w:val="both"/>
        <w:rPr>
          <w:rFonts w:ascii="Times New Roman" w:hAnsi="Times New Roman" w:cs="Times New Roman"/>
          <w:sz w:val="16"/>
          <w:szCs w:val="16"/>
        </w:rPr>
      </w:pPr>
      <w:r w:rsidRPr="00F57DE3">
        <w:rPr>
          <w:rFonts w:ascii="Times New Roman" w:hAnsi="Times New Roman" w:cs="Times New Roman"/>
          <w:color w:val="000000"/>
          <w:sz w:val="16"/>
          <w:szCs w:val="16"/>
          <w:shd w:val="clear" w:color="auto" w:fill="FFFFFF"/>
        </w:rPr>
        <w:t xml:space="preserve">В целях </w:t>
      </w:r>
      <w:proofErr w:type="gramStart"/>
      <w:r w:rsidRPr="00F57DE3">
        <w:rPr>
          <w:rFonts w:ascii="Times New Roman" w:hAnsi="Times New Roman" w:cs="Times New Roman"/>
          <w:color w:val="000000"/>
          <w:sz w:val="16"/>
          <w:szCs w:val="16"/>
          <w:shd w:val="clear" w:color="auto" w:fill="FFFFFF"/>
        </w:rPr>
        <w:t>определения порядка расчета нормативов финансового обеспечения</w:t>
      </w:r>
      <w:proofErr w:type="gramEnd"/>
      <w:r w:rsidRPr="00F57DE3">
        <w:rPr>
          <w:rFonts w:ascii="Times New Roman" w:hAnsi="Times New Roman" w:cs="Times New Roman"/>
          <w:color w:val="000000"/>
          <w:sz w:val="16"/>
          <w:szCs w:val="16"/>
          <w:shd w:val="clear" w:color="auto" w:fill="FFFFFF"/>
        </w:rPr>
        <w:t xml:space="preserve"> на получение общедоступного и бесплатного дошкольного, начального общего, основного общего, среднего общего и дополнительного образования детей, в соответствии с Законом Кировской области от 14.10.2013 №320-ЗО «Об образовании в Кировской области», </w:t>
      </w:r>
      <w:r w:rsidRPr="00F57DE3">
        <w:rPr>
          <w:rFonts w:ascii="Times New Roman" w:hAnsi="Times New Roman" w:cs="Times New Roman"/>
          <w:sz w:val="16"/>
          <w:szCs w:val="16"/>
        </w:rPr>
        <w:t xml:space="preserve">администрация Орловского  района </w:t>
      </w:r>
    </w:p>
    <w:p w:rsidR="00D0328B" w:rsidRPr="00F57DE3" w:rsidRDefault="00D0328B" w:rsidP="00F57DE3">
      <w:pPr>
        <w:spacing w:line="240" w:lineRule="auto"/>
        <w:jc w:val="both"/>
        <w:rPr>
          <w:rFonts w:ascii="Times New Roman" w:hAnsi="Times New Roman" w:cs="Times New Roman"/>
          <w:bCs/>
          <w:sz w:val="16"/>
          <w:szCs w:val="16"/>
        </w:rPr>
      </w:pPr>
      <w:r w:rsidRPr="00F57DE3">
        <w:rPr>
          <w:rFonts w:ascii="Times New Roman" w:hAnsi="Times New Roman" w:cs="Times New Roman"/>
          <w:b/>
          <w:bCs/>
          <w:sz w:val="16"/>
          <w:szCs w:val="16"/>
        </w:rPr>
        <w:t>ПОСТАНОВЛЯЕТ</w:t>
      </w:r>
      <w:r w:rsidRPr="00F57DE3">
        <w:rPr>
          <w:rFonts w:ascii="Times New Roman" w:hAnsi="Times New Roman" w:cs="Times New Roman"/>
          <w:sz w:val="16"/>
          <w:szCs w:val="16"/>
        </w:rPr>
        <w:t>:</w:t>
      </w:r>
    </w:p>
    <w:p w:rsidR="00D0328B" w:rsidRPr="00F57DE3" w:rsidRDefault="00D0328B" w:rsidP="00F57DE3">
      <w:pPr>
        <w:suppressAutoHyphens/>
        <w:spacing w:line="240" w:lineRule="auto"/>
        <w:ind w:firstLine="360"/>
        <w:jc w:val="both"/>
        <w:rPr>
          <w:rFonts w:ascii="Times New Roman" w:hAnsi="Times New Roman" w:cs="Times New Roman"/>
          <w:sz w:val="16"/>
          <w:szCs w:val="16"/>
        </w:rPr>
      </w:pPr>
      <w:r w:rsidRPr="00F57DE3">
        <w:rPr>
          <w:rFonts w:ascii="Times New Roman" w:hAnsi="Times New Roman" w:cs="Times New Roman"/>
          <w:sz w:val="16"/>
          <w:szCs w:val="16"/>
        </w:rPr>
        <w:t xml:space="preserve">      1. Утвердить  </w:t>
      </w:r>
      <w:r w:rsidRPr="00F57DE3">
        <w:rPr>
          <w:rFonts w:ascii="Times New Roman" w:hAnsi="Times New Roman" w:cs="Times New Roman"/>
          <w:bCs/>
          <w:kern w:val="28"/>
          <w:sz w:val="16"/>
          <w:szCs w:val="16"/>
        </w:rPr>
        <w:t xml:space="preserve">Методику </w:t>
      </w:r>
      <w:proofErr w:type="gramStart"/>
      <w:r w:rsidRPr="00F57DE3">
        <w:rPr>
          <w:rFonts w:ascii="Times New Roman" w:hAnsi="Times New Roman" w:cs="Times New Roman"/>
          <w:bCs/>
          <w:kern w:val="28"/>
          <w:sz w:val="16"/>
          <w:szCs w:val="16"/>
        </w:rPr>
        <w:t>определения объема финансового обеспечения образовательной деятельности общеобразовательных организаций</w:t>
      </w:r>
      <w:proofErr w:type="gramEnd"/>
      <w:r w:rsidRPr="00F57DE3">
        <w:rPr>
          <w:rFonts w:ascii="Times New Roman" w:hAnsi="Times New Roman" w:cs="Times New Roman"/>
          <w:bCs/>
          <w:kern w:val="28"/>
          <w:sz w:val="16"/>
          <w:szCs w:val="16"/>
        </w:rPr>
        <w:t xml:space="preserve"> в Орловском районе Кировской области», согласно п</w:t>
      </w:r>
      <w:r w:rsidRPr="00F57DE3">
        <w:rPr>
          <w:rFonts w:ascii="Times New Roman" w:hAnsi="Times New Roman" w:cs="Times New Roman"/>
          <w:sz w:val="16"/>
          <w:szCs w:val="16"/>
        </w:rPr>
        <w:t>риложению №1.</w:t>
      </w:r>
    </w:p>
    <w:p w:rsidR="00D0328B" w:rsidRPr="00F57DE3" w:rsidRDefault="00D0328B" w:rsidP="00F57DE3">
      <w:pPr>
        <w:suppressAutoHyphens/>
        <w:spacing w:line="240" w:lineRule="auto"/>
        <w:ind w:firstLine="360"/>
        <w:jc w:val="both"/>
        <w:rPr>
          <w:rFonts w:ascii="Times New Roman" w:hAnsi="Times New Roman" w:cs="Times New Roman"/>
          <w:sz w:val="16"/>
          <w:szCs w:val="16"/>
        </w:rPr>
      </w:pPr>
      <w:r w:rsidRPr="00F57DE3">
        <w:rPr>
          <w:rFonts w:ascii="Times New Roman" w:hAnsi="Times New Roman" w:cs="Times New Roman"/>
          <w:sz w:val="16"/>
          <w:szCs w:val="16"/>
        </w:rPr>
        <w:t xml:space="preserve">      2. Начальнику управления образования Орловского района (М.П. Сучковой) обеспечить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расходованием средств субвенций из областного бюджета согласно утвержденной методике. </w:t>
      </w:r>
    </w:p>
    <w:p w:rsidR="00D0328B" w:rsidRPr="00F57DE3" w:rsidRDefault="00D0328B" w:rsidP="00F57DE3">
      <w:pPr>
        <w:suppressAutoHyphens/>
        <w:spacing w:line="240" w:lineRule="auto"/>
        <w:ind w:firstLine="360"/>
        <w:jc w:val="both"/>
        <w:rPr>
          <w:rFonts w:ascii="Times New Roman" w:hAnsi="Times New Roman" w:cs="Times New Roman"/>
          <w:sz w:val="16"/>
          <w:szCs w:val="16"/>
        </w:rPr>
      </w:pPr>
      <w:r w:rsidRPr="00F57DE3">
        <w:rPr>
          <w:rFonts w:ascii="Times New Roman" w:hAnsi="Times New Roman" w:cs="Times New Roman"/>
          <w:sz w:val="16"/>
          <w:szCs w:val="16"/>
        </w:rPr>
        <w:t xml:space="preserve">     3. Признать утратившим силу:</w:t>
      </w:r>
    </w:p>
    <w:p w:rsidR="00D0328B" w:rsidRPr="00F57DE3" w:rsidRDefault="00D0328B" w:rsidP="00F57DE3">
      <w:pPr>
        <w:suppressAutoHyphens/>
        <w:spacing w:line="240" w:lineRule="auto"/>
        <w:ind w:firstLine="360"/>
        <w:jc w:val="both"/>
        <w:rPr>
          <w:rFonts w:ascii="Times New Roman" w:hAnsi="Times New Roman" w:cs="Times New Roman"/>
          <w:sz w:val="16"/>
          <w:szCs w:val="16"/>
        </w:rPr>
      </w:pPr>
      <w:r w:rsidRPr="00F57DE3">
        <w:rPr>
          <w:rFonts w:ascii="Times New Roman" w:hAnsi="Times New Roman" w:cs="Times New Roman"/>
          <w:sz w:val="16"/>
          <w:szCs w:val="16"/>
        </w:rPr>
        <w:t xml:space="preserve">     3.1. Постановление администрации Орловского района от 30.05.2016г №299 «Об утверждении </w:t>
      </w:r>
      <w:proofErr w:type="gramStart"/>
      <w:r w:rsidRPr="00F57DE3">
        <w:rPr>
          <w:rFonts w:ascii="Times New Roman" w:hAnsi="Times New Roman" w:cs="Times New Roman"/>
          <w:sz w:val="16"/>
          <w:szCs w:val="16"/>
        </w:rPr>
        <w:t>Методики определения финансового обеспечения образовательной деятельности общеобразовательных организаций</w:t>
      </w:r>
      <w:proofErr w:type="gramEnd"/>
      <w:r w:rsidRPr="00F57DE3">
        <w:rPr>
          <w:rFonts w:ascii="Times New Roman" w:hAnsi="Times New Roman" w:cs="Times New Roman"/>
          <w:sz w:val="16"/>
          <w:szCs w:val="16"/>
        </w:rPr>
        <w:t xml:space="preserve"> в Орловском районе Кировской области»;</w:t>
      </w:r>
    </w:p>
    <w:p w:rsidR="00D0328B" w:rsidRPr="00F57DE3" w:rsidRDefault="00D0328B" w:rsidP="00F57DE3">
      <w:pPr>
        <w:pStyle w:val="ConsPlusTitle"/>
        <w:ind w:firstLine="360"/>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    3.2.  Постановление администрации Орловского района от 30.12.2016 г № 720 «О внесении изменений в постановление администрации Орловского района от 30.05.2016г №299».</w:t>
      </w:r>
    </w:p>
    <w:p w:rsidR="00D0328B" w:rsidRPr="00F57DE3" w:rsidRDefault="00D0328B" w:rsidP="00F57DE3">
      <w:pPr>
        <w:autoSpaceDE w:val="0"/>
        <w:autoSpaceDN w:val="0"/>
        <w:adjustRightInd w:val="0"/>
        <w:spacing w:line="240" w:lineRule="auto"/>
        <w:ind w:firstLine="360"/>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4. </w:t>
      </w:r>
      <w:proofErr w:type="gramStart"/>
      <w:r w:rsidRPr="00F57DE3">
        <w:rPr>
          <w:rFonts w:ascii="Times New Roman" w:hAnsi="Times New Roman" w:cs="Times New Roman"/>
          <w:color w:val="000000"/>
          <w:sz w:val="16"/>
          <w:szCs w:val="16"/>
        </w:rPr>
        <w:t>Контроль за</w:t>
      </w:r>
      <w:proofErr w:type="gramEnd"/>
      <w:r w:rsidRPr="00F57DE3">
        <w:rPr>
          <w:rFonts w:ascii="Times New Roman" w:hAnsi="Times New Roman" w:cs="Times New Roman"/>
          <w:color w:val="000000"/>
          <w:sz w:val="16"/>
          <w:szCs w:val="16"/>
        </w:rPr>
        <w:t xml:space="preserve"> исполнением настоящего постановления возложить на начальника управления образования Орловского района Сучкову М.П.</w:t>
      </w:r>
    </w:p>
    <w:p w:rsidR="00D0328B" w:rsidRPr="00F57DE3" w:rsidRDefault="00D0328B" w:rsidP="00F57DE3">
      <w:pPr>
        <w:autoSpaceDE w:val="0"/>
        <w:autoSpaceDN w:val="0"/>
        <w:adjustRightInd w:val="0"/>
        <w:spacing w:line="240" w:lineRule="auto"/>
        <w:ind w:firstLine="360"/>
        <w:jc w:val="both"/>
        <w:rPr>
          <w:rFonts w:ascii="Times New Roman" w:hAnsi="Times New Roman" w:cs="Times New Roman"/>
          <w:color w:val="000000"/>
          <w:sz w:val="16"/>
          <w:szCs w:val="16"/>
        </w:rPr>
      </w:pPr>
      <w:r w:rsidRPr="00F57DE3">
        <w:rPr>
          <w:rFonts w:ascii="Times New Roman" w:hAnsi="Times New Roman" w:cs="Times New Roman"/>
          <w:sz w:val="16"/>
          <w:szCs w:val="16"/>
        </w:rPr>
        <w:t xml:space="preserve">     5. </w:t>
      </w:r>
      <w:r w:rsidRPr="00F57DE3">
        <w:rPr>
          <w:rFonts w:ascii="Times New Roman" w:hAnsi="Times New Roman" w:cs="Times New Roman"/>
          <w:snapToGrid w:val="0"/>
          <w:sz w:val="16"/>
          <w:szCs w:val="16"/>
        </w:rPr>
        <w:t xml:space="preserve">Постановление вступает в силу с момента опубликования и распространяется на </w:t>
      </w:r>
      <w:proofErr w:type="gramStart"/>
      <w:r w:rsidRPr="00F57DE3">
        <w:rPr>
          <w:rFonts w:ascii="Times New Roman" w:hAnsi="Times New Roman" w:cs="Times New Roman"/>
          <w:snapToGrid w:val="0"/>
          <w:sz w:val="16"/>
          <w:szCs w:val="16"/>
        </w:rPr>
        <w:t>отношения</w:t>
      </w:r>
      <w:proofErr w:type="gramEnd"/>
      <w:r w:rsidRPr="00F57DE3">
        <w:rPr>
          <w:rFonts w:ascii="Times New Roman" w:hAnsi="Times New Roman" w:cs="Times New Roman"/>
          <w:snapToGrid w:val="0"/>
          <w:sz w:val="16"/>
          <w:szCs w:val="16"/>
        </w:rPr>
        <w:t xml:space="preserve"> возникшие с 01.01.2017г.</w:t>
      </w:r>
    </w:p>
    <w:p w:rsidR="00D0328B" w:rsidRPr="00F57DE3" w:rsidRDefault="00D0328B" w:rsidP="00F57DE3">
      <w:pPr>
        <w:autoSpaceDE w:val="0"/>
        <w:autoSpaceDN w:val="0"/>
        <w:adjustRightInd w:val="0"/>
        <w:spacing w:line="240" w:lineRule="auto"/>
        <w:jc w:val="both"/>
        <w:rPr>
          <w:rFonts w:ascii="Times New Roman" w:hAnsi="Times New Roman" w:cs="Times New Roman"/>
          <w:bCs/>
          <w:sz w:val="16"/>
          <w:szCs w:val="16"/>
        </w:rPr>
      </w:pPr>
    </w:p>
    <w:p w:rsidR="00D0328B" w:rsidRPr="00F57DE3" w:rsidRDefault="00D0328B" w:rsidP="00F57DE3">
      <w:pPr>
        <w:autoSpaceDE w:val="0"/>
        <w:autoSpaceDN w:val="0"/>
        <w:adjustRightInd w:val="0"/>
        <w:spacing w:line="240" w:lineRule="auto"/>
        <w:jc w:val="both"/>
        <w:rPr>
          <w:rFonts w:ascii="Times New Roman" w:hAnsi="Times New Roman" w:cs="Times New Roman"/>
          <w:bCs/>
          <w:sz w:val="16"/>
          <w:szCs w:val="16"/>
        </w:rPr>
      </w:pPr>
    </w:p>
    <w:p w:rsidR="00D0328B" w:rsidRPr="00F57DE3" w:rsidRDefault="00D0328B" w:rsidP="00F57DE3">
      <w:pPr>
        <w:pStyle w:val="ConsNonformat"/>
        <w:widowControl/>
        <w:jc w:val="both"/>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D0328B" w:rsidRPr="00F57DE3" w:rsidRDefault="00D0328B" w:rsidP="00F57DE3">
      <w:pPr>
        <w:pStyle w:val="ConsNonformat"/>
        <w:widowControl/>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w:t>
      </w:r>
      <w:r w:rsidRPr="00F57DE3">
        <w:rPr>
          <w:rFonts w:ascii="Times New Roman" w:hAnsi="Times New Roman" w:cs="Times New Roman"/>
          <w:sz w:val="16"/>
          <w:szCs w:val="16"/>
        </w:rPr>
        <w:tab/>
      </w:r>
      <w:r w:rsidRPr="00F57DE3">
        <w:rPr>
          <w:rFonts w:ascii="Times New Roman" w:hAnsi="Times New Roman" w:cs="Times New Roman"/>
          <w:sz w:val="16"/>
          <w:szCs w:val="16"/>
        </w:rPr>
        <w:tab/>
        <w:t>С.С.Целищев</w:t>
      </w:r>
    </w:p>
    <w:p w:rsidR="00D0328B" w:rsidRPr="00F57DE3" w:rsidRDefault="00D0328B" w:rsidP="00F57DE3">
      <w:pPr>
        <w:spacing w:line="240" w:lineRule="auto"/>
        <w:rPr>
          <w:rFonts w:ascii="Times New Roman" w:hAnsi="Times New Roman" w:cs="Times New Roman"/>
          <w:sz w:val="16"/>
          <w:szCs w:val="16"/>
        </w:rPr>
      </w:pPr>
    </w:p>
    <w:tbl>
      <w:tblPr>
        <w:tblW w:w="0" w:type="auto"/>
        <w:tblLook w:val="01E0"/>
      </w:tblPr>
      <w:tblGrid>
        <w:gridCol w:w="4785"/>
        <w:gridCol w:w="4786"/>
      </w:tblGrid>
      <w:tr w:rsidR="00D0328B" w:rsidRPr="00F57DE3" w:rsidTr="006656B0">
        <w:trPr>
          <w:trHeight w:val="1618"/>
        </w:trPr>
        <w:tc>
          <w:tcPr>
            <w:tcW w:w="4785" w:type="dxa"/>
            <w:shd w:val="clear" w:color="auto" w:fill="auto"/>
          </w:tcPr>
          <w:p w:rsidR="00D0328B" w:rsidRPr="00F57DE3" w:rsidRDefault="00D0328B" w:rsidP="00F57DE3">
            <w:pPr>
              <w:spacing w:line="240" w:lineRule="auto"/>
              <w:rPr>
                <w:rFonts w:ascii="Times New Roman" w:hAnsi="Times New Roman" w:cs="Times New Roman"/>
                <w:sz w:val="16"/>
                <w:szCs w:val="16"/>
              </w:rPr>
            </w:pPr>
          </w:p>
        </w:tc>
        <w:tc>
          <w:tcPr>
            <w:tcW w:w="4786" w:type="dxa"/>
            <w:shd w:val="clear" w:color="auto" w:fill="auto"/>
          </w:tcPr>
          <w:p w:rsidR="00D0328B" w:rsidRPr="00F57DE3" w:rsidRDefault="00D0328B" w:rsidP="00F57DE3">
            <w:pPr>
              <w:spacing w:line="240" w:lineRule="auto"/>
              <w:ind w:left="975"/>
              <w:rPr>
                <w:rFonts w:ascii="Times New Roman" w:hAnsi="Times New Roman" w:cs="Times New Roman"/>
                <w:sz w:val="16"/>
                <w:szCs w:val="16"/>
              </w:rPr>
            </w:pPr>
            <w:r w:rsidRPr="00F57DE3">
              <w:rPr>
                <w:rFonts w:ascii="Times New Roman" w:hAnsi="Times New Roman" w:cs="Times New Roman"/>
                <w:sz w:val="16"/>
                <w:szCs w:val="16"/>
              </w:rPr>
              <w:t>Приложение  № 1</w:t>
            </w:r>
          </w:p>
          <w:p w:rsidR="00D0328B" w:rsidRPr="00F57DE3" w:rsidRDefault="00D0328B" w:rsidP="00F57DE3">
            <w:pPr>
              <w:spacing w:line="240" w:lineRule="auto"/>
              <w:ind w:left="975"/>
              <w:jc w:val="both"/>
              <w:rPr>
                <w:rFonts w:ascii="Times New Roman" w:hAnsi="Times New Roman" w:cs="Times New Roman"/>
                <w:sz w:val="16"/>
                <w:szCs w:val="16"/>
              </w:rPr>
            </w:pPr>
            <w:r w:rsidRPr="00F57DE3">
              <w:rPr>
                <w:rFonts w:ascii="Times New Roman" w:hAnsi="Times New Roman" w:cs="Times New Roman"/>
                <w:sz w:val="16"/>
                <w:szCs w:val="16"/>
              </w:rPr>
              <w:t xml:space="preserve">к постановлению администрации </w:t>
            </w:r>
          </w:p>
          <w:p w:rsidR="00D0328B" w:rsidRPr="00F57DE3" w:rsidRDefault="00D0328B" w:rsidP="00F57DE3">
            <w:pPr>
              <w:spacing w:line="240" w:lineRule="auto"/>
              <w:ind w:left="975"/>
              <w:jc w:val="both"/>
              <w:rPr>
                <w:rFonts w:ascii="Times New Roman" w:hAnsi="Times New Roman" w:cs="Times New Roman"/>
                <w:sz w:val="16"/>
                <w:szCs w:val="16"/>
              </w:rPr>
            </w:pPr>
            <w:r w:rsidRPr="00F57DE3">
              <w:rPr>
                <w:rFonts w:ascii="Times New Roman" w:hAnsi="Times New Roman" w:cs="Times New Roman"/>
                <w:sz w:val="16"/>
                <w:szCs w:val="16"/>
              </w:rPr>
              <w:t xml:space="preserve">Орловского района Кировской области                               </w:t>
            </w:r>
          </w:p>
          <w:p w:rsidR="00D0328B" w:rsidRPr="00F57DE3" w:rsidRDefault="00D0328B"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От  _____________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xml:space="preserve">. № _____                  </w:t>
            </w:r>
          </w:p>
        </w:tc>
      </w:tr>
    </w:tbl>
    <w:p w:rsidR="00D0328B" w:rsidRPr="00F57DE3" w:rsidRDefault="00D0328B" w:rsidP="00F57DE3">
      <w:pPr>
        <w:pStyle w:val="ConsPlusTitle"/>
        <w:spacing w:before="480"/>
        <w:jc w:val="center"/>
        <w:outlineLvl w:val="0"/>
        <w:rPr>
          <w:rFonts w:ascii="Times New Roman" w:hAnsi="Times New Roman" w:cs="Times New Roman"/>
          <w:sz w:val="16"/>
          <w:szCs w:val="16"/>
        </w:rPr>
      </w:pPr>
      <w:r w:rsidRPr="00F57DE3">
        <w:rPr>
          <w:rFonts w:ascii="Times New Roman" w:hAnsi="Times New Roman" w:cs="Times New Roman"/>
          <w:sz w:val="16"/>
          <w:szCs w:val="16"/>
        </w:rPr>
        <w:t xml:space="preserve">  МЕТОДИКА</w:t>
      </w:r>
    </w:p>
    <w:p w:rsidR="00D0328B" w:rsidRPr="00F57DE3" w:rsidRDefault="00D0328B" w:rsidP="00F57DE3">
      <w:pPr>
        <w:pStyle w:val="ConsPlusTitle"/>
        <w:jc w:val="center"/>
        <w:outlineLvl w:val="0"/>
        <w:rPr>
          <w:rFonts w:ascii="Times New Roman" w:hAnsi="Times New Roman" w:cs="Times New Roman"/>
          <w:sz w:val="16"/>
          <w:szCs w:val="16"/>
        </w:rPr>
      </w:pPr>
      <w:r w:rsidRPr="00F57DE3">
        <w:rPr>
          <w:rFonts w:ascii="Times New Roman" w:hAnsi="Times New Roman" w:cs="Times New Roman"/>
          <w:sz w:val="16"/>
          <w:szCs w:val="16"/>
        </w:rPr>
        <w:t xml:space="preserve">определения объёма финансового обеспечения </w:t>
      </w:r>
    </w:p>
    <w:p w:rsidR="00D0328B" w:rsidRPr="00F57DE3" w:rsidRDefault="00D0328B" w:rsidP="00F57DE3">
      <w:pPr>
        <w:pStyle w:val="ConsPlusTitle"/>
        <w:jc w:val="center"/>
        <w:outlineLvl w:val="0"/>
        <w:rPr>
          <w:rFonts w:ascii="Times New Roman" w:hAnsi="Times New Roman" w:cs="Times New Roman"/>
          <w:sz w:val="16"/>
          <w:szCs w:val="16"/>
        </w:rPr>
      </w:pPr>
      <w:r w:rsidRPr="00F57DE3">
        <w:rPr>
          <w:rFonts w:ascii="Times New Roman" w:hAnsi="Times New Roman" w:cs="Times New Roman"/>
          <w:sz w:val="16"/>
          <w:szCs w:val="16"/>
        </w:rPr>
        <w:t>образовательной деятельности общеобразовательных организаций</w:t>
      </w:r>
    </w:p>
    <w:p w:rsidR="00D0328B" w:rsidRPr="00F57DE3" w:rsidRDefault="00D0328B" w:rsidP="00F57DE3">
      <w:pPr>
        <w:pStyle w:val="ConsPlusTitle"/>
        <w:jc w:val="center"/>
        <w:outlineLvl w:val="0"/>
        <w:rPr>
          <w:rFonts w:ascii="Times New Roman" w:hAnsi="Times New Roman" w:cs="Times New Roman"/>
          <w:sz w:val="16"/>
          <w:szCs w:val="16"/>
        </w:rPr>
      </w:pPr>
      <w:r w:rsidRPr="00F57DE3">
        <w:rPr>
          <w:rFonts w:ascii="Times New Roman" w:hAnsi="Times New Roman" w:cs="Times New Roman"/>
          <w:sz w:val="16"/>
          <w:szCs w:val="16"/>
        </w:rPr>
        <w:t xml:space="preserve"> в Орловском районе Кировской области</w:t>
      </w:r>
    </w:p>
    <w:p w:rsidR="00D0328B" w:rsidRPr="00F57DE3" w:rsidRDefault="00D0328B" w:rsidP="00F57DE3">
      <w:pPr>
        <w:pStyle w:val="ConsPlusTitle"/>
        <w:jc w:val="center"/>
        <w:outlineLvl w:val="0"/>
        <w:rPr>
          <w:rFonts w:ascii="Times New Roman" w:hAnsi="Times New Roman" w:cs="Times New Roman"/>
          <w:b w:val="0"/>
          <w:bCs w:val="0"/>
          <w:sz w:val="16"/>
          <w:szCs w:val="16"/>
        </w:rPr>
      </w:pPr>
    </w:p>
    <w:p w:rsidR="00D0328B" w:rsidRPr="00F57DE3" w:rsidRDefault="00D0328B" w:rsidP="00F57DE3">
      <w:pPr>
        <w:pStyle w:val="ConsPlusTitle"/>
        <w:ind w:firstLine="709"/>
        <w:jc w:val="both"/>
        <w:outlineLvl w:val="0"/>
        <w:rPr>
          <w:rFonts w:ascii="Times New Roman" w:hAnsi="Times New Roman" w:cs="Times New Roman"/>
          <w:sz w:val="16"/>
          <w:szCs w:val="16"/>
        </w:rPr>
      </w:pPr>
      <w:r w:rsidRPr="00F57DE3">
        <w:rPr>
          <w:rFonts w:ascii="Times New Roman" w:hAnsi="Times New Roman" w:cs="Times New Roman"/>
          <w:b w:val="0"/>
          <w:bCs w:val="0"/>
          <w:sz w:val="16"/>
          <w:szCs w:val="16"/>
        </w:rPr>
        <w:t xml:space="preserve">1. </w:t>
      </w:r>
      <w:proofErr w:type="gramStart"/>
      <w:r w:rsidRPr="00F57DE3">
        <w:rPr>
          <w:rFonts w:ascii="Times New Roman" w:hAnsi="Times New Roman" w:cs="Times New Roman"/>
          <w:b w:val="0"/>
          <w:bCs w:val="0"/>
          <w:sz w:val="16"/>
          <w:szCs w:val="16"/>
        </w:rPr>
        <w:t>Объем финансового обеспечения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Орловском районе Кировской области определяется ежегодно для обеспечения финансирования расходов на оплату труда, в том числе расходов на осуществление ежемесячных выплат педагогическим работникам муниципальных общеобразовательных организаций, имеющим высшую квалификационную категорию, и выплату вознаграждения за выполнение функций классного</w:t>
      </w:r>
      <w:proofErr w:type="gramEnd"/>
      <w:r w:rsidRPr="00F57DE3">
        <w:rPr>
          <w:rFonts w:ascii="Times New Roman" w:hAnsi="Times New Roman" w:cs="Times New Roman"/>
          <w:b w:val="0"/>
          <w:bCs w:val="0"/>
          <w:sz w:val="16"/>
          <w:szCs w:val="16"/>
        </w:rPr>
        <w:t xml:space="preserve"> </w:t>
      </w:r>
      <w:proofErr w:type="gramStart"/>
      <w:r w:rsidRPr="00F57DE3">
        <w:rPr>
          <w:rFonts w:ascii="Times New Roman" w:hAnsi="Times New Roman" w:cs="Times New Roman"/>
          <w:b w:val="0"/>
          <w:bCs w:val="0"/>
          <w:sz w:val="16"/>
          <w:szCs w:val="16"/>
        </w:rPr>
        <w:t>руководителя педагогическим работникам муниципальных общеобразовательных организаций, расходов на приобретение учебников и учебных пособий, средств обучения, игр, игрушек, расходов на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(далее – учебные расходы), в соответствии с нормативами, установленными Правительством Кировской области.</w:t>
      </w:r>
      <w:r w:rsidRPr="00F57DE3">
        <w:rPr>
          <w:rFonts w:ascii="Times New Roman" w:hAnsi="Times New Roman" w:cs="Times New Roman"/>
          <w:sz w:val="16"/>
          <w:szCs w:val="16"/>
        </w:rPr>
        <w:t xml:space="preserve"> </w:t>
      </w:r>
      <w:proofErr w:type="gramEnd"/>
    </w:p>
    <w:p w:rsidR="00D0328B" w:rsidRPr="00F57DE3" w:rsidRDefault="00D0328B" w:rsidP="00F57DE3">
      <w:pPr>
        <w:pStyle w:val="ConsPlusTitle"/>
        <w:ind w:firstLine="709"/>
        <w:jc w:val="both"/>
        <w:outlineLvl w:val="0"/>
        <w:rPr>
          <w:rFonts w:ascii="Times New Roman" w:hAnsi="Times New Roman" w:cs="Times New Roman"/>
          <w:bCs w:val="0"/>
          <w:sz w:val="16"/>
          <w:szCs w:val="16"/>
        </w:rPr>
      </w:pPr>
      <w:r w:rsidRPr="00F57DE3">
        <w:rPr>
          <w:rFonts w:ascii="Times New Roman" w:hAnsi="Times New Roman" w:cs="Times New Roman"/>
          <w:bCs w:val="0"/>
          <w:sz w:val="16"/>
          <w:szCs w:val="16"/>
        </w:rPr>
        <w:t xml:space="preserve">2. Объем финансирования в части расходов на оплату труда, в том числе расходов на осуществление ежемесячных выплат </w:t>
      </w:r>
      <w:proofErr w:type="gramStart"/>
      <w:r w:rsidRPr="00F57DE3">
        <w:rPr>
          <w:rFonts w:ascii="Times New Roman" w:hAnsi="Times New Roman" w:cs="Times New Roman"/>
          <w:bCs w:val="0"/>
          <w:sz w:val="16"/>
          <w:szCs w:val="16"/>
        </w:rPr>
        <w:t>педагогическим</w:t>
      </w:r>
      <w:proofErr w:type="gramEnd"/>
      <w:r w:rsidRPr="00F57DE3">
        <w:rPr>
          <w:rFonts w:ascii="Times New Roman" w:hAnsi="Times New Roman" w:cs="Times New Roman"/>
          <w:bCs w:val="0"/>
          <w:sz w:val="16"/>
          <w:szCs w:val="16"/>
        </w:rPr>
        <w:t xml:space="preserve"> работника муниципальных образовательных учреждений, имеющих высшую квалификационную категорию в рамках обеспечения урочной деятельности, рассчитывается по формуле:</w:t>
      </w:r>
    </w:p>
    <w:p w:rsidR="00D0328B" w:rsidRPr="00F57DE3" w:rsidRDefault="00D0328B" w:rsidP="00F57DE3">
      <w:pPr>
        <w:spacing w:line="240" w:lineRule="auto"/>
        <w:ind w:firstLine="540"/>
        <w:jc w:val="center"/>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3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3pt;height:28.1pt" o:ole="">
            <v:imagedata r:id="rId37" o:title=""/>
          </v:shape>
          <o:OLEObject Type="Embed" ProgID="Equation.3" ShapeID="_x0000_i1025" DrawAspect="Content" ObjectID="_1561352219" r:id="rId38"/>
        </w:objec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 xml:space="preserve"> где:</w:t>
      </w:r>
    </w:p>
    <w:p w:rsidR="00D0328B" w:rsidRPr="00F57DE3" w:rsidRDefault="00D0328B" w:rsidP="00F57DE3">
      <w:pPr>
        <w:pStyle w:val="ConsPlusTitle"/>
        <w:ind w:firstLine="709"/>
        <w:jc w:val="both"/>
        <w:outlineLvl w:val="0"/>
        <w:rPr>
          <w:rFonts w:ascii="Times New Roman" w:hAnsi="Times New Roman" w:cs="Times New Roman"/>
          <w:b w:val="0"/>
          <w:bCs w:val="0"/>
          <w:sz w:val="16"/>
          <w:szCs w:val="16"/>
        </w:rPr>
      </w:pPr>
      <w:r w:rsidRPr="00F57DE3">
        <w:rPr>
          <w:rFonts w:ascii="Times New Roman" w:hAnsi="Times New Roman" w:cs="Times New Roman"/>
          <w:b w:val="0"/>
          <w:bCs w:val="0"/>
          <w:sz w:val="16"/>
          <w:szCs w:val="16"/>
        </w:rPr>
        <w:t xml:space="preserve"> </w:t>
      </w:r>
      <w:r w:rsidRPr="00F57DE3">
        <w:rPr>
          <w:rFonts w:ascii="Times New Roman" w:hAnsi="Times New Roman" w:cs="Times New Roman"/>
          <w:b w:val="0"/>
          <w:bCs w:val="0"/>
          <w:position w:val="-10"/>
          <w:sz w:val="16"/>
          <w:szCs w:val="16"/>
          <w:lang w:val="en-US"/>
        </w:rPr>
        <w:object w:dxaOrig="340" w:dyaOrig="360">
          <v:shape id="_x0000_i1026" type="#_x0000_t75" style="width:24.6pt;height:25.45pt" o:ole="">
            <v:imagedata r:id="rId39" o:title=""/>
          </v:shape>
          <o:OLEObject Type="Embed" ProgID="Equation.3" ShapeID="_x0000_i1026" DrawAspect="Content" ObjectID="_1561352220" r:id="rId40"/>
        </w:object>
      </w:r>
      <w:r w:rsidRPr="00F57DE3">
        <w:rPr>
          <w:rFonts w:ascii="Times New Roman" w:hAnsi="Times New Roman" w:cs="Times New Roman"/>
          <w:b w:val="0"/>
          <w:bCs w:val="0"/>
          <w:sz w:val="16"/>
          <w:szCs w:val="16"/>
        </w:rPr>
        <w:t>– объем финансирования общеобразовательной организации в части расходов на оплату труда в рамках обеспечения урочной деятельности;</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lang w:val="en-US"/>
        </w:rPr>
        <w:t>n</w:t>
      </w:r>
      <w:r w:rsidRPr="00F57DE3">
        <w:rPr>
          <w:rFonts w:ascii="Times New Roman" w:hAnsi="Times New Roman" w:cs="Times New Roman"/>
          <w:sz w:val="16"/>
          <w:szCs w:val="16"/>
        </w:rPr>
        <w:t xml:space="preserve"> – </w:t>
      </w:r>
      <w:proofErr w:type="gramStart"/>
      <w:r w:rsidRPr="00F57DE3">
        <w:rPr>
          <w:rFonts w:ascii="Times New Roman" w:hAnsi="Times New Roman" w:cs="Times New Roman"/>
          <w:sz w:val="16"/>
          <w:szCs w:val="16"/>
        </w:rPr>
        <w:t>уровень</w:t>
      </w:r>
      <w:proofErr w:type="gramEnd"/>
      <w:r w:rsidRPr="00F57DE3">
        <w:rPr>
          <w:rFonts w:ascii="Times New Roman" w:hAnsi="Times New Roman" w:cs="Times New Roman"/>
          <w:sz w:val="16"/>
          <w:szCs w:val="16"/>
        </w:rPr>
        <w:t xml:space="preserve"> образования;</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 xml:space="preserve"> с – количество уровней образования;</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400" w:dyaOrig="360">
          <v:shape id="_x0000_i1027" type="#_x0000_t75" style="width:28.1pt;height:25.45pt" o:ole="">
            <v:imagedata r:id="rId41" o:title=""/>
          </v:shape>
          <o:OLEObject Type="Embed" ProgID="Equation.3" ShapeID="_x0000_i1027" DrawAspect="Content" ObjectID="_1561352221" r:id="rId42"/>
        </w:object>
      </w:r>
      <w:r w:rsidRPr="00F57DE3">
        <w:rPr>
          <w:rFonts w:ascii="Times New Roman" w:hAnsi="Times New Roman" w:cs="Times New Roman"/>
          <w:sz w:val="16"/>
          <w:szCs w:val="16"/>
        </w:rPr>
        <w:t xml:space="preserve">– норматив финансового обеспечения образовательной деятельности общеобразовательных организаций в части расходов на оплату труда в рамках обеспечения урочной деятельности по </w:t>
      </w:r>
      <w:r w:rsidRPr="00F57DE3">
        <w:rPr>
          <w:rFonts w:ascii="Times New Roman" w:hAnsi="Times New Roman" w:cs="Times New Roman"/>
          <w:sz w:val="16"/>
          <w:szCs w:val="16"/>
          <w:lang w:val="en-US"/>
        </w:rPr>
        <w:t>n</w:t>
      </w:r>
      <w:r w:rsidRPr="00F57DE3">
        <w:rPr>
          <w:rFonts w:ascii="Times New Roman" w:hAnsi="Times New Roman" w:cs="Times New Roman"/>
          <w:sz w:val="16"/>
          <w:szCs w:val="16"/>
        </w:rPr>
        <w:t>-</w:t>
      </w:r>
      <w:proofErr w:type="spellStart"/>
      <w:r w:rsidRPr="00F57DE3">
        <w:rPr>
          <w:rFonts w:ascii="Times New Roman" w:hAnsi="Times New Roman" w:cs="Times New Roman"/>
          <w:sz w:val="16"/>
          <w:szCs w:val="16"/>
        </w:rPr>
        <w:t>му</w:t>
      </w:r>
      <w:proofErr w:type="spellEnd"/>
      <w:r w:rsidRPr="00F57DE3">
        <w:rPr>
          <w:rFonts w:ascii="Times New Roman" w:hAnsi="Times New Roman" w:cs="Times New Roman"/>
          <w:sz w:val="16"/>
          <w:szCs w:val="16"/>
        </w:rPr>
        <w:t xml:space="preserve"> уровню образования, </w:t>
      </w:r>
      <w:proofErr w:type="gramStart"/>
      <w:r w:rsidRPr="00F57DE3">
        <w:rPr>
          <w:rFonts w:ascii="Times New Roman" w:hAnsi="Times New Roman" w:cs="Times New Roman"/>
          <w:sz w:val="16"/>
          <w:szCs w:val="16"/>
        </w:rPr>
        <w:t>согласно приложения</w:t>
      </w:r>
      <w:proofErr w:type="gramEnd"/>
      <w:r w:rsidRPr="00F57DE3">
        <w:rPr>
          <w:rFonts w:ascii="Times New Roman" w:hAnsi="Times New Roman" w:cs="Times New Roman"/>
          <w:sz w:val="16"/>
          <w:szCs w:val="16"/>
        </w:rPr>
        <w:t xml:space="preserve"> №1;</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6"/>
          <w:sz w:val="16"/>
          <w:szCs w:val="16"/>
          <w:lang w:val="en-US"/>
        </w:rPr>
        <w:object w:dxaOrig="340" w:dyaOrig="320">
          <v:shape id="_x0000_i1028" type="#_x0000_t75" style="width:24.6pt;height:22.85pt" o:ole="">
            <v:imagedata r:id="rId43" o:title=""/>
          </v:shape>
          <o:OLEObject Type="Embed" ProgID="Equation.3" ShapeID="_x0000_i1028" DrawAspect="Content" ObjectID="_1561352222" r:id="rId44"/>
        </w:object>
      </w:r>
      <w:r w:rsidRPr="00F57DE3">
        <w:rPr>
          <w:rFonts w:ascii="Times New Roman" w:hAnsi="Times New Roman" w:cs="Times New Roman"/>
          <w:sz w:val="16"/>
          <w:szCs w:val="16"/>
        </w:rPr>
        <w:t>– среднегодовой коэффициент индексации оплаты труда в рамках обеспечения урочной деятельности;</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440" w:dyaOrig="380">
          <v:shape id="_x0000_i1029" type="#_x0000_t75" style="width:30.75pt;height:27.2pt" o:ole="">
            <v:imagedata r:id="rId45" o:title=""/>
          </v:shape>
          <o:OLEObject Type="Embed" ProgID="Equation.3" ShapeID="_x0000_i1029" DrawAspect="Content" ObjectID="_1561352223" r:id="rId46"/>
        </w:object>
      </w:r>
      <w:r w:rsidRPr="00F57DE3">
        <w:rPr>
          <w:rFonts w:ascii="Times New Roman" w:hAnsi="Times New Roman" w:cs="Times New Roman"/>
          <w:sz w:val="16"/>
          <w:szCs w:val="16"/>
        </w:rPr>
        <w:t xml:space="preserve">– произведение корректирующих коэффициентов, утвержденных Правительством Кировской области, применяемых к нормативам финансового обеспечения образовательной деятельности общеобразовательных организаций, учитывающих виды образовательных программ, местонахождение и контингент обучающихся (воспитанников) общеобразовательной организации j-го типа, </w:t>
      </w:r>
      <w:proofErr w:type="gramStart"/>
      <w:r w:rsidRPr="00F57DE3">
        <w:rPr>
          <w:rFonts w:ascii="Times New Roman" w:hAnsi="Times New Roman" w:cs="Times New Roman"/>
          <w:sz w:val="16"/>
          <w:szCs w:val="16"/>
        </w:rPr>
        <w:t>согласно приложения</w:t>
      </w:r>
      <w:proofErr w:type="gramEnd"/>
      <w:r w:rsidRPr="00F57DE3">
        <w:rPr>
          <w:rFonts w:ascii="Times New Roman" w:hAnsi="Times New Roman" w:cs="Times New Roman"/>
          <w:sz w:val="16"/>
          <w:szCs w:val="16"/>
        </w:rPr>
        <w:t xml:space="preserve"> №2, №3;</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340" w:dyaOrig="400">
          <v:shape id="_x0000_i1030" type="#_x0000_t75" style="width:24.6pt;height:28.1pt" o:ole="">
            <v:imagedata r:id="rId47" o:title=""/>
          </v:shape>
          <o:OLEObject Type="Embed" ProgID="Equation.3" ShapeID="_x0000_i1030" DrawAspect="Content" ObjectID="_1561352224" r:id="rId48"/>
        </w:object>
      </w:r>
      <w:r w:rsidRPr="00F57DE3">
        <w:rPr>
          <w:rFonts w:ascii="Times New Roman" w:hAnsi="Times New Roman" w:cs="Times New Roman"/>
          <w:sz w:val="16"/>
          <w:szCs w:val="16"/>
        </w:rPr>
        <w:t xml:space="preserve">– численность обучающихся (воспитанников) </w:t>
      </w:r>
      <w:r w:rsidRPr="00F57DE3">
        <w:rPr>
          <w:rFonts w:ascii="Times New Roman" w:hAnsi="Times New Roman" w:cs="Times New Roman"/>
          <w:sz w:val="16"/>
          <w:szCs w:val="16"/>
          <w:lang w:val="en-US"/>
        </w:rPr>
        <w:t>n</w:t>
      </w:r>
      <w:r w:rsidRPr="00F57DE3">
        <w:rPr>
          <w:rFonts w:ascii="Times New Roman" w:hAnsi="Times New Roman" w:cs="Times New Roman"/>
          <w:sz w:val="16"/>
          <w:szCs w:val="16"/>
        </w:rPr>
        <w:t>-го уровня образования по видам образовательных программ и местонахождению в муниципальной общеобразовательной организации j-го типа;</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rPr>
        <w:t>j</w:t>
      </w:r>
      <w:proofErr w:type="spellEnd"/>
      <w:r w:rsidRPr="00F57DE3">
        <w:rPr>
          <w:rFonts w:ascii="Times New Roman" w:hAnsi="Times New Roman" w:cs="Times New Roman"/>
          <w:sz w:val="16"/>
          <w:szCs w:val="16"/>
        </w:rPr>
        <w:t xml:space="preserve"> – тип общеобразовательной организации;</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xml:space="preserve">- коэффициент районного регулирования, согласно приложения №3 </w:t>
      </w:r>
    </w:p>
    <w:p w:rsidR="00D0328B" w:rsidRPr="00F57DE3" w:rsidRDefault="00D0328B" w:rsidP="00F57DE3">
      <w:pPr>
        <w:pStyle w:val="ac"/>
        <w:tabs>
          <w:tab w:val="left" w:pos="0"/>
        </w:tabs>
        <w:spacing w:before="120" w:after="0"/>
        <w:ind w:left="0" w:firstLine="709"/>
        <w:jc w:val="both"/>
        <w:rPr>
          <w:rFonts w:ascii="Times New Roman" w:hAnsi="Times New Roman" w:cs="Times New Roman"/>
          <w:sz w:val="16"/>
          <w:szCs w:val="16"/>
        </w:rPr>
      </w:pPr>
      <w:r w:rsidRPr="00F57DE3">
        <w:rPr>
          <w:rFonts w:ascii="Times New Roman" w:hAnsi="Times New Roman" w:cs="Times New Roman"/>
          <w:sz w:val="16"/>
          <w:szCs w:val="16"/>
        </w:rPr>
        <w:t>При определении количества обучающихся используются данные федеральной статистической отчётности ОШ-1 и ОШ-5 на начало учебного года, предшествующего г</w:t>
      </w:r>
      <w:r w:rsidRPr="00F57DE3">
        <w:rPr>
          <w:rFonts w:ascii="Times New Roman" w:hAnsi="Times New Roman" w:cs="Times New Roman"/>
          <w:sz w:val="16"/>
          <w:szCs w:val="16"/>
        </w:rPr>
        <w:t>о</w:t>
      </w:r>
      <w:r w:rsidRPr="00F57DE3">
        <w:rPr>
          <w:rFonts w:ascii="Times New Roman" w:hAnsi="Times New Roman" w:cs="Times New Roman"/>
          <w:sz w:val="16"/>
          <w:szCs w:val="16"/>
        </w:rPr>
        <w:t xml:space="preserve">ду, в котором производится расчет, за исключением случаев реорганизации общеобразовательных организаций, изменение количества классов (классов-комплектов), дошкольных групп при школах, изменения количества учащихся, находящихся на индивидуальном </w:t>
      </w:r>
      <w:proofErr w:type="gramStart"/>
      <w:r w:rsidRPr="00F57DE3">
        <w:rPr>
          <w:rFonts w:ascii="Times New Roman" w:hAnsi="Times New Roman" w:cs="Times New Roman"/>
          <w:sz w:val="16"/>
          <w:szCs w:val="16"/>
        </w:rPr>
        <w:t>обучении</w:t>
      </w:r>
      <w:proofErr w:type="gramEnd"/>
      <w:r w:rsidRPr="00F57DE3">
        <w:rPr>
          <w:rFonts w:ascii="Times New Roman" w:hAnsi="Times New Roman" w:cs="Times New Roman"/>
          <w:sz w:val="16"/>
          <w:szCs w:val="16"/>
        </w:rPr>
        <w:t xml:space="preserve"> на дому.</w:t>
      </w:r>
    </w:p>
    <w:p w:rsidR="00D0328B" w:rsidRPr="00F57DE3" w:rsidRDefault="00D0328B" w:rsidP="00F57DE3">
      <w:pPr>
        <w:pStyle w:val="ConsPlusNonformat"/>
        <w:ind w:firstLine="709"/>
        <w:jc w:val="both"/>
        <w:rPr>
          <w:rFonts w:ascii="Times New Roman" w:hAnsi="Times New Roman" w:cs="Times New Roman"/>
          <w:sz w:val="16"/>
          <w:szCs w:val="16"/>
        </w:rPr>
      </w:pPr>
    </w:p>
    <w:p w:rsidR="00D0328B" w:rsidRPr="00F57DE3" w:rsidRDefault="00D0328B" w:rsidP="00F57DE3">
      <w:pPr>
        <w:spacing w:line="240" w:lineRule="auto"/>
        <w:ind w:firstLine="709"/>
        <w:jc w:val="both"/>
        <w:outlineLvl w:val="0"/>
        <w:rPr>
          <w:rFonts w:ascii="Times New Roman" w:hAnsi="Times New Roman" w:cs="Times New Roman"/>
          <w:b/>
          <w:sz w:val="16"/>
          <w:szCs w:val="16"/>
        </w:rPr>
      </w:pPr>
      <w:r w:rsidRPr="00F57DE3">
        <w:rPr>
          <w:rFonts w:ascii="Times New Roman" w:hAnsi="Times New Roman" w:cs="Times New Roman"/>
          <w:b/>
          <w:sz w:val="16"/>
          <w:szCs w:val="16"/>
        </w:rPr>
        <w:t>3. Объем финансирования в части учебных расходов рассчитывается по формуле:</w:t>
      </w:r>
    </w:p>
    <w:p w:rsidR="00D0328B" w:rsidRPr="00F57DE3" w:rsidRDefault="00D0328B" w:rsidP="00F57DE3">
      <w:pPr>
        <w:spacing w:line="240" w:lineRule="auto"/>
        <w:ind w:firstLine="709"/>
        <w:jc w:val="center"/>
        <w:outlineLvl w:val="0"/>
        <w:rPr>
          <w:rFonts w:ascii="Times New Roman" w:hAnsi="Times New Roman" w:cs="Times New Roman"/>
          <w:sz w:val="16"/>
          <w:szCs w:val="16"/>
          <w:lang w:val="en-US"/>
        </w:rPr>
      </w:pPr>
      <w:r w:rsidRPr="00F57DE3">
        <w:rPr>
          <w:rFonts w:ascii="Times New Roman" w:hAnsi="Times New Roman" w:cs="Times New Roman"/>
          <w:position w:val="-14"/>
          <w:sz w:val="16"/>
          <w:szCs w:val="16"/>
          <w:lang w:val="en-US"/>
        </w:rPr>
        <w:object w:dxaOrig="3140" w:dyaOrig="400">
          <v:shape id="_x0000_i1031" type="#_x0000_t75" style="width:221.25pt;height:28.1pt" o:ole="">
            <v:imagedata r:id="rId49" o:title=""/>
          </v:shape>
          <o:OLEObject Type="Embed" ProgID="Equation.3" ShapeID="_x0000_i1031" DrawAspect="Content" ObjectID="_1561352225" r:id="rId50"/>
        </w:objec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rPr>
        <w:t>где:</w:t>
      </w:r>
    </w:p>
    <w:p w:rsidR="00D0328B" w:rsidRPr="00F57DE3" w:rsidRDefault="00D0328B" w:rsidP="00F57DE3">
      <w:pPr>
        <w:pStyle w:val="ConsPlusTitle"/>
        <w:ind w:firstLine="709"/>
        <w:jc w:val="both"/>
        <w:outlineLvl w:val="0"/>
        <w:rPr>
          <w:rFonts w:ascii="Times New Roman" w:hAnsi="Times New Roman" w:cs="Times New Roman"/>
          <w:b w:val="0"/>
          <w:bCs w:val="0"/>
          <w:sz w:val="16"/>
          <w:szCs w:val="16"/>
        </w:rPr>
      </w:pPr>
      <w:r w:rsidRPr="00F57DE3">
        <w:rPr>
          <w:rFonts w:ascii="Times New Roman" w:hAnsi="Times New Roman" w:cs="Times New Roman"/>
          <w:b w:val="0"/>
          <w:bCs w:val="0"/>
          <w:position w:val="-10"/>
          <w:sz w:val="16"/>
          <w:szCs w:val="16"/>
          <w:lang w:val="en-US"/>
        </w:rPr>
        <w:object w:dxaOrig="340" w:dyaOrig="360">
          <v:shape id="_x0000_i1032" type="#_x0000_t75" style="width:24.6pt;height:25.45pt" o:ole="">
            <v:imagedata r:id="rId51" o:title=""/>
          </v:shape>
          <o:OLEObject Type="Embed" ProgID="Equation.3" ShapeID="_x0000_i1032" DrawAspect="Content" ObjectID="_1561352226" r:id="rId52"/>
        </w:object>
      </w:r>
      <w:r w:rsidRPr="00F57DE3">
        <w:rPr>
          <w:rFonts w:ascii="Times New Roman" w:hAnsi="Times New Roman" w:cs="Times New Roman"/>
          <w:b w:val="0"/>
          <w:bCs w:val="0"/>
          <w:sz w:val="16"/>
          <w:szCs w:val="16"/>
        </w:rPr>
        <w:t xml:space="preserve"> - объем финансирования общеобразовательной организации в части учебных расходов;</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sz w:val="16"/>
          <w:szCs w:val="16"/>
          <w:lang w:val="en-US"/>
        </w:rPr>
        <w:t>n</w:t>
      </w:r>
      <w:r w:rsidRPr="00F57DE3">
        <w:rPr>
          <w:rFonts w:ascii="Times New Roman" w:hAnsi="Times New Roman" w:cs="Times New Roman"/>
          <w:sz w:val="16"/>
          <w:szCs w:val="16"/>
        </w:rPr>
        <w:t xml:space="preserve"> – </w:t>
      </w:r>
      <w:proofErr w:type="gramStart"/>
      <w:r w:rsidRPr="00F57DE3">
        <w:rPr>
          <w:rFonts w:ascii="Times New Roman" w:hAnsi="Times New Roman" w:cs="Times New Roman"/>
          <w:sz w:val="16"/>
          <w:szCs w:val="16"/>
        </w:rPr>
        <w:t>уровень</w:t>
      </w:r>
      <w:proofErr w:type="gramEnd"/>
      <w:r w:rsidRPr="00F57DE3">
        <w:rPr>
          <w:rFonts w:ascii="Times New Roman" w:hAnsi="Times New Roman" w:cs="Times New Roman"/>
          <w:sz w:val="16"/>
          <w:szCs w:val="16"/>
        </w:rPr>
        <w:t xml:space="preserve"> образования;</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420" w:dyaOrig="360">
          <v:shape id="_x0000_i1033" type="#_x0000_t75" style="width:29pt;height:25.45pt" o:ole="">
            <v:imagedata r:id="rId53" o:title=""/>
          </v:shape>
          <o:OLEObject Type="Embed" ProgID="Equation.3" ShapeID="_x0000_i1033" DrawAspect="Content" ObjectID="_1561352227" r:id="rId54"/>
        </w:object>
      </w:r>
      <w:r w:rsidRPr="00F57DE3">
        <w:rPr>
          <w:rFonts w:ascii="Times New Roman" w:hAnsi="Times New Roman" w:cs="Times New Roman"/>
          <w:sz w:val="16"/>
          <w:szCs w:val="16"/>
        </w:rPr>
        <w:t xml:space="preserve">– норматив финансового обеспечения образовательной деятельности общеобразовательных организаций в части учебных расходов по </w:t>
      </w:r>
      <w:r w:rsidRPr="00F57DE3">
        <w:rPr>
          <w:rFonts w:ascii="Times New Roman" w:hAnsi="Times New Roman" w:cs="Times New Roman"/>
          <w:sz w:val="16"/>
          <w:szCs w:val="16"/>
          <w:lang w:val="en-US"/>
        </w:rPr>
        <w:t>n</w:t>
      </w:r>
      <w:r w:rsidRPr="00F57DE3">
        <w:rPr>
          <w:rFonts w:ascii="Times New Roman" w:hAnsi="Times New Roman" w:cs="Times New Roman"/>
          <w:sz w:val="16"/>
          <w:szCs w:val="16"/>
        </w:rPr>
        <w:t>-</w:t>
      </w:r>
      <w:proofErr w:type="spellStart"/>
      <w:r w:rsidRPr="00F57DE3">
        <w:rPr>
          <w:rFonts w:ascii="Times New Roman" w:hAnsi="Times New Roman" w:cs="Times New Roman"/>
          <w:sz w:val="16"/>
          <w:szCs w:val="16"/>
        </w:rPr>
        <w:t>му</w:t>
      </w:r>
      <w:proofErr w:type="spellEnd"/>
      <w:r w:rsidRPr="00F57DE3">
        <w:rPr>
          <w:rFonts w:ascii="Times New Roman" w:hAnsi="Times New Roman" w:cs="Times New Roman"/>
          <w:sz w:val="16"/>
          <w:szCs w:val="16"/>
        </w:rPr>
        <w:t xml:space="preserve"> уровню образования, </w:t>
      </w:r>
      <w:proofErr w:type="gramStart"/>
      <w:r w:rsidRPr="00F57DE3">
        <w:rPr>
          <w:rFonts w:ascii="Times New Roman" w:hAnsi="Times New Roman" w:cs="Times New Roman"/>
          <w:sz w:val="16"/>
          <w:szCs w:val="16"/>
        </w:rPr>
        <w:t>согласно приложения</w:t>
      </w:r>
      <w:proofErr w:type="gramEnd"/>
      <w:r w:rsidRPr="00F57DE3">
        <w:rPr>
          <w:rFonts w:ascii="Times New Roman" w:hAnsi="Times New Roman" w:cs="Times New Roman"/>
          <w:sz w:val="16"/>
          <w:szCs w:val="16"/>
        </w:rPr>
        <w:t xml:space="preserve"> №1;</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6"/>
          <w:sz w:val="16"/>
          <w:szCs w:val="16"/>
          <w:lang w:val="en-US"/>
        </w:rPr>
        <w:object w:dxaOrig="400" w:dyaOrig="320">
          <v:shape id="_x0000_i1034" type="#_x0000_t75" style="width:28.1pt;height:22.85pt" o:ole="">
            <v:imagedata r:id="rId55" o:title=""/>
          </v:shape>
          <o:OLEObject Type="Embed" ProgID="Equation.3" ShapeID="_x0000_i1034" DrawAspect="Content" ObjectID="_1561352228" r:id="rId56"/>
        </w:object>
      </w:r>
      <w:r w:rsidRPr="00F57DE3">
        <w:rPr>
          <w:rFonts w:ascii="Times New Roman" w:hAnsi="Times New Roman" w:cs="Times New Roman"/>
          <w:sz w:val="16"/>
          <w:szCs w:val="16"/>
        </w:rPr>
        <w:t>– прогнозируемый индекс изменения соответствующих видов расходов бюджета, устанавливаемый Правительством Кировской области при подготовке проекта закона области об областном бюджете на очередной финансовый год;</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260" w:dyaOrig="380">
          <v:shape id="_x0000_i1035" type="#_x0000_t75" style="width:18.45pt;height:27.2pt" o:ole="">
            <v:imagedata r:id="rId57" o:title=""/>
          </v:shape>
          <o:OLEObject Type="Embed" ProgID="Equation.3" ShapeID="_x0000_i1035" DrawAspect="Content" ObjectID="_1561352229" r:id="rId58"/>
        </w:object>
      </w:r>
      <w:r w:rsidRPr="00F57DE3">
        <w:rPr>
          <w:rFonts w:ascii="Times New Roman" w:hAnsi="Times New Roman" w:cs="Times New Roman"/>
          <w:sz w:val="16"/>
          <w:szCs w:val="16"/>
        </w:rPr>
        <w:t xml:space="preserve"> – корректирующий коэффициент, утвержденный Правительством Кировской области, применяемый к нормативам финансового обеспечения образовательной деятельности общеобразовательных организаций, учитывающий виды образовательных программ, местонахождение и контингент обучающихся (воспитанников) общеобразовательной организации j-го типа;</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340" w:dyaOrig="400">
          <v:shape id="_x0000_i1036" type="#_x0000_t75" style="width:24.6pt;height:28.1pt" o:ole="">
            <v:imagedata r:id="rId59" o:title=""/>
          </v:shape>
          <o:OLEObject Type="Embed" ProgID="Equation.3" ShapeID="_x0000_i1036" DrawAspect="Content" ObjectID="_1561352230" r:id="rId60"/>
        </w:object>
      </w:r>
      <w:r w:rsidRPr="00F57DE3">
        <w:rPr>
          <w:rFonts w:ascii="Times New Roman" w:hAnsi="Times New Roman" w:cs="Times New Roman"/>
          <w:sz w:val="16"/>
          <w:szCs w:val="16"/>
        </w:rPr>
        <w:t xml:space="preserve">– численность обучающихся (воспитанников) </w:t>
      </w:r>
      <w:r w:rsidRPr="00F57DE3">
        <w:rPr>
          <w:rFonts w:ascii="Times New Roman" w:hAnsi="Times New Roman" w:cs="Times New Roman"/>
          <w:sz w:val="16"/>
          <w:szCs w:val="16"/>
          <w:lang w:val="en-US"/>
        </w:rPr>
        <w:t>n</w:t>
      </w:r>
      <w:r w:rsidRPr="00F57DE3">
        <w:rPr>
          <w:rFonts w:ascii="Times New Roman" w:hAnsi="Times New Roman" w:cs="Times New Roman"/>
          <w:sz w:val="16"/>
          <w:szCs w:val="16"/>
        </w:rPr>
        <w:t>-го уровня образования в муниципальной общеобразовательной организации j-го типа;</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rPr>
        <w:t>j</w:t>
      </w:r>
      <w:proofErr w:type="spellEnd"/>
      <w:r w:rsidRPr="00F57DE3">
        <w:rPr>
          <w:rFonts w:ascii="Times New Roman" w:hAnsi="Times New Roman" w:cs="Times New Roman"/>
          <w:sz w:val="16"/>
          <w:szCs w:val="16"/>
        </w:rPr>
        <w:t xml:space="preserve"> – тип общеобразовательной организации;</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коэффициент районного регулирования, согласно приложения №5</w:t>
      </w:r>
    </w:p>
    <w:p w:rsidR="00D0328B" w:rsidRPr="00F57DE3" w:rsidRDefault="00D0328B" w:rsidP="00F57DE3">
      <w:pPr>
        <w:pStyle w:val="ConsPlusTitle"/>
        <w:ind w:firstLine="709"/>
        <w:jc w:val="both"/>
        <w:outlineLvl w:val="0"/>
        <w:rPr>
          <w:rFonts w:ascii="Times New Roman" w:hAnsi="Times New Roman" w:cs="Times New Roman"/>
          <w:bCs w:val="0"/>
          <w:sz w:val="16"/>
          <w:szCs w:val="16"/>
        </w:rPr>
      </w:pPr>
    </w:p>
    <w:p w:rsidR="00D0328B" w:rsidRPr="00F57DE3" w:rsidRDefault="00D0328B" w:rsidP="00F57DE3">
      <w:pPr>
        <w:pStyle w:val="ConsPlusTitle"/>
        <w:ind w:firstLine="709"/>
        <w:jc w:val="both"/>
        <w:outlineLvl w:val="0"/>
        <w:rPr>
          <w:rFonts w:ascii="Times New Roman" w:hAnsi="Times New Roman" w:cs="Times New Roman"/>
          <w:bCs w:val="0"/>
          <w:sz w:val="16"/>
          <w:szCs w:val="16"/>
        </w:rPr>
      </w:pPr>
      <w:r w:rsidRPr="00F57DE3">
        <w:rPr>
          <w:rFonts w:ascii="Times New Roman" w:hAnsi="Times New Roman" w:cs="Times New Roman"/>
          <w:bCs w:val="0"/>
          <w:sz w:val="16"/>
          <w:szCs w:val="16"/>
        </w:rPr>
        <w:t>4. Объем финансирования в части расходов на оплату труда в рамках обеспечения внеурочной деятельности рассчитывается по формуле:</w:t>
      </w:r>
    </w:p>
    <w:p w:rsidR="00D0328B" w:rsidRPr="00F57DE3" w:rsidRDefault="00D0328B" w:rsidP="00F57DE3">
      <w:pPr>
        <w:pStyle w:val="ConsPlusNonformat"/>
        <w:tabs>
          <w:tab w:val="left" w:pos="6852"/>
        </w:tabs>
        <w:ind w:firstLine="709"/>
        <w:rPr>
          <w:rFonts w:ascii="Times New Roman" w:hAnsi="Times New Roman" w:cs="Times New Roman"/>
          <w:sz w:val="16"/>
          <w:szCs w:val="16"/>
        </w:rPr>
      </w:pPr>
      <w:r w:rsidRPr="00F57DE3">
        <w:rPr>
          <w:rFonts w:ascii="Times New Roman" w:hAnsi="Times New Roman" w:cs="Times New Roman"/>
          <w:position w:val="-32"/>
          <w:sz w:val="16"/>
          <w:szCs w:val="16"/>
          <w:lang w:val="en-US"/>
        </w:rPr>
        <w:object w:dxaOrig="5080" w:dyaOrig="760">
          <v:shape id="_x0000_i1037" type="#_x0000_t75" style="width:358.25pt;height:54.45pt" o:ole="">
            <v:imagedata r:id="rId61" o:title=""/>
          </v:shape>
          <o:OLEObject Type="Embed" ProgID="Equation.3" ShapeID="_x0000_i1037" DrawAspect="Content" ObjectID="_1561352231" r:id="rId62"/>
        </w:object>
      </w:r>
      <w:r w:rsidRPr="00F57DE3">
        <w:rPr>
          <w:rFonts w:ascii="Times New Roman" w:hAnsi="Times New Roman" w:cs="Times New Roman"/>
          <w:position w:val="-10"/>
          <w:sz w:val="16"/>
          <w:szCs w:val="16"/>
        </w:rPr>
        <w:t xml:space="preserve">     </w:t>
      </w:r>
      <w:r w:rsidRPr="00F57DE3">
        <w:rPr>
          <w:rFonts w:ascii="Times New Roman" w:hAnsi="Times New Roman" w:cs="Times New Roman"/>
          <w:position w:val="-10"/>
          <w:sz w:val="16"/>
          <w:szCs w:val="16"/>
        </w:rPr>
        <w:tab/>
      </w:r>
    </w:p>
    <w:p w:rsidR="00D0328B" w:rsidRPr="00F57DE3" w:rsidRDefault="00D0328B" w:rsidP="00F57DE3">
      <w:pPr>
        <w:spacing w:line="240" w:lineRule="auto"/>
        <w:ind w:firstLine="709"/>
        <w:jc w:val="both"/>
        <w:outlineLvl w:val="0"/>
        <w:rPr>
          <w:rFonts w:ascii="Times New Roman" w:hAnsi="Times New Roman" w:cs="Times New Roman"/>
          <w:sz w:val="16"/>
          <w:szCs w:val="16"/>
        </w:rPr>
      </w:pP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position w:val="-32"/>
          <w:sz w:val="16"/>
          <w:szCs w:val="16"/>
          <w:lang w:val="en-US"/>
        </w:rPr>
        <w:object w:dxaOrig="4940" w:dyaOrig="760">
          <v:shape id="_x0000_i1038" type="#_x0000_t75" style="width:348.6pt;height:54.45pt" o:ole="">
            <v:imagedata r:id="rId63" o:title=""/>
          </v:shape>
          <o:OLEObject Type="Embed" ProgID="Equation.3" ShapeID="_x0000_i1038" DrawAspect="Content" ObjectID="_1561352232" r:id="rId64"/>
        </w:objec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sz w:val="16"/>
          <w:szCs w:val="16"/>
        </w:rPr>
        <w:t>где:</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400" w:dyaOrig="360">
          <v:shape id="_x0000_i1039" type="#_x0000_t75" style="width:28.1pt;height:25.45pt" o:ole="">
            <v:imagedata r:id="rId65" o:title=""/>
          </v:shape>
          <o:OLEObject Type="Embed" ProgID="Equation.3" ShapeID="_x0000_i1039" DrawAspect="Content" ObjectID="_1561352233" r:id="rId66"/>
        </w:object>
      </w:r>
      <w:r w:rsidRPr="00F57DE3">
        <w:rPr>
          <w:rFonts w:ascii="Times New Roman" w:hAnsi="Times New Roman" w:cs="Times New Roman"/>
          <w:sz w:val="16"/>
          <w:szCs w:val="16"/>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городских населённых пунктах; </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400" w:dyaOrig="360">
          <v:shape id="_x0000_i1040" type="#_x0000_t75" style="width:28.1pt;height:25.45pt" o:ole="">
            <v:imagedata r:id="rId67" o:title=""/>
          </v:shape>
          <o:OLEObject Type="Embed" ProgID="Equation.3" ShapeID="_x0000_i1040" DrawAspect="Content" ObjectID="_1561352234" r:id="rId68"/>
        </w:object>
      </w:r>
      <w:r w:rsidRPr="00F57DE3">
        <w:rPr>
          <w:rFonts w:ascii="Times New Roman" w:hAnsi="Times New Roman" w:cs="Times New Roman"/>
          <w:sz w:val="16"/>
          <w:szCs w:val="16"/>
        </w:rPr>
        <w:t xml:space="preserve"> – объем финансирования общеобразовательной организации в части расходов на оплату труда в рамках обеспечения внеурочной деятельности педагогических работников общеобразовательных организаций, расположенных в сельских населённых пунктах; </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320" w:dyaOrig="360">
          <v:shape id="_x0000_i1041" type="#_x0000_t75" style="width:22.85pt;height:25.45pt" o:ole="">
            <v:imagedata r:id="rId69" o:title=""/>
          </v:shape>
          <o:OLEObject Type="Embed" ProgID="Equation.3" ShapeID="_x0000_i1041" DrawAspect="Content" ObjectID="_1561352235" r:id="rId70"/>
        </w:object>
      </w:r>
      <w:r w:rsidRPr="00F57DE3">
        <w:rPr>
          <w:rFonts w:ascii="Times New Roman" w:hAnsi="Times New Roman" w:cs="Times New Roman"/>
          <w:sz w:val="16"/>
          <w:szCs w:val="16"/>
        </w:rPr>
        <w:t xml:space="preserve">– количество классов муниципальных общеобразовательных организаций, расположенных в городских населенных пунктах Орловского района, осуществляющих внеурочную деятельность в классах с наполняемостью не менее установленной для образовательных организаций федеральными органами исполнительной власти; </w:t>
      </w:r>
    </w:p>
    <w:p w:rsidR="00D0328B" w:rsidRPr="00F57DE3" w:rsidRDefault="00D0328B" w:rsidP="00F57DE3">
      <w:pPr>
        <w:spacing w:line="240" w:lineRule="auto"/>
        <w:ind w:firstLine="709"/>
        <w:jc w:val="both"/>
        <w:outlineLvl w:val="0"/>
        <w:rPr>
          <w:rFonts w:ascii="Times New Roman" w:hAnsi="Times New Roman" w:cs="Times New Roman"/>
          <w:position w:val="-10"/>
          <w:sz w:val="16"/>
          <w:szCs w:val="16"/>
        </w:rPr>
      </w:pPr>
      <w:r w:rsidRPr="00F57DE3">
        <w:rPr>
          <w:rFonts w:ascii="Times New Roman" w:hAnsi="Times New Roman" w:cs="Times New Roman"/>
          <w:position w:val="-10"/>
          <w:sz w:val="16"/>
          <w:szCs w:val="16"/>
          <w:lang w:val="en-US"/>
        </w:rPr>
        <w:object w:dxaOrig="400" w:dyaOrig="360">
          <v:shape id="_x0000_i1042" type="#_x0000_t75" style="width:28.1pt;height:25.45pt" o:ole="">
            <v:imagedata r:id="rId71" o:title=""/>
          </v:shape>
          <o:OLEObject Type="Embed" ProgID="Equation.3" ShapeID="_x0000_i1042" DrawAspect="Content" ObjectID="_1561352236" r:id="rId72"/>
        </w:object>
      </w:r>
      <w:r w:rsidRPr="00F57DE3">
        <w:rPr>
          <w:rFonts w:ascii="Times New Roman" w:hAnsi="Times New Roman" w:cs="Times New Roman"/>
          <w:position w:val="-10"/>
          <w:sz w:val="16"/>
          <w:szCs w:val="16"/>
        </w:rPr>
        <w:t xml:space="preserve"> - наполняемость классов в муниципальных общеобразовательных организациях, расположенных в городских населённых пунктах, установленная для </w:t>
      </w:r>
      <w:r w:rsidRPr="00F57DE3">
        <w:rPr>
          <w:rFonts w:ascii="Times New Roman" w:hAnsi="Times New Roman" w:cs="Times New Roman"/>
          <w:position w:val="-10"/>
          <w:sz w:val="16"/>
          <w:szCs w:val="16"/>
          <w:lang w:val="en-US"/>
        </w:rPr>
        <w:t>j</w:t>
      </w:r>
      <w:r w:rsidRPr="00F57DE3">
        <w:rPr>
          <w:rFonts w:ascii="Times New Roman" w:hAnsi="Times New Roman" w:cs="Times New Roman"/>
          <w:position w:val="-10"/>
          <w:sz w:val="16"/>
          <w:szCs w:val="16"/>
        </w:rPr>
        <w:t>-го типа образовательной организации федеральными органами исполнительной власти (25 человек);</w:t>
      </w:r>
    </w:p>
    <w:p w:rsidR="00D0328B" w:rsidRPr="00F57DE3" w:rsidRDefault="00D0328B" w:rsidP="00F57DE3">
      <w:pPr>
        <w:spacing w:line="240" w:lineRule="auto"/>
        <w:jc w:val="both"/>
        <w:outlineLvl w:val="0"/>
        <w:rPr>
          <w:rFonts w:ascii="Times New Roman" w:hAnsi="Times New Roman" w:cs="Times New Roman"/>
          <w:sz w:val="16"/>
          <w:szCs w:val="16"/>
        </w:rPr>
      </w:pPr>
      <w:r w:rsidRPr="00F57DE3">
        <w:rPr>
          <w:rFonts w:ascii="Times New Roman" w:hAnsi="Times New Roman" w:cs="Times New Roman"/>
          <w:position w:val="-10"/>
          <w:sz w:val="16"/>
          <w:szCs w:val="16"/>
        </w:rPr>
        <w:t xml:space="preserve">          </w:t>
      </w:r>
      <w:r w:rsidRPr="00F57DE3">
        <w:rPr>
          <w:rFonts w:ascii="Times New Roman" w:hAnsi="Times New Roman" w:cs="Times New Roman"/>
          <w:position w:val="-10"/>
          <w:sz w:val="16"/>
          <w:szCs w:val="16"/>
          <w:lang w:val="en-US"/>
        </w:rPr>
        <w:object w:dxaOrig="320" w:dyaOrig="360">
          <v:shape id="_x0000_i1043" type="#_x0000_t75" style="width:22.85pt;height:25.45pt" o:ole="">
            <v:imagedata r:id="rId73" o:title=""/>
          </v:shape>
          <o:OLEObject Type="Embed" ProgID="Equation.3" ShapeID="_x0000_i1043" DrawAspect="Content" ObjectID="_1561352237" r:id="rId74"/>
        </w:object>
      </w:r>
      <w:proofErr w:type="gramStart"/>
      <w:r w:rsidRPr="00F57DE3">
        <w:rPr>
          <w:rFonts w:ascii="Times New Roman" w:hAnsi="Times New Roman" w:cs="Times New Roman"/>
          <w:position w:val="-10"/>
          <w:sz w:val="16"/>
          <w:szCs w:val="16"/>
        </w:rPr>
        <w:t xml:space="preserve">- количество обучающихся в  муниципальных общеобразовательных организациях Орловского района, расположенных в городских населённых пунктах, в классах с наполняемостью менее </w:t>
      </w:r>
      <w:r w:rsidRPr="00F57DE3">
        <w:rPr>
          <w:rFonts w:ascii="Times New Roman" w:hAnsi="Times New Roman" w:cs="Times New Roman"/>
          <w:sz w:val="16"/>
          <w:szCs w:val="16"/>
        </w:rPr>
        <w:t xml:space="preserve"> установленной для образовательных организаций федеральными органами исполнительной власти;</w:t>
      </w:r>
      <w:proofErr w:type="gramEnd"/>
    </w:p>
    <w:p w:rsidR="00D0328B" w:rsidRPr="00F57DE3" w:rsidRDefault="00D0328B" w:rsidP="00F57DE3">
      <w:pPr>
        <w:spacing w:line="240" w:lineRule="auto"/>
        <w:ind w:firstLine="709"/>
        <w:jc w:val="both"/>
        <w:outlineLvl w:val="0"/>
        <w:rPr>
          <w:rFonts w:ascii="Times New Roman" w:hAnsi="Times New Roman" w:cs="Times New Roman"/>
          <w:position w:val="-10"/>
          <w:sz w:val="16"/>
          <w:szCs w:val="16"/>
        </w:rPr>
      </w:pPr>
      <w:r w:rsidRPr="00F57DE3">
        <w:rPr>
          <w:rFonts w:ascii="Times New Roman" w:hAnsi="Times New Roman" w:cs="Times New Roman"/>
          <w:position w:val="-14"/>
          <w:sz w:val="16"/>
          <w:szCs w:val="16"/>
          <w:lang w:val="en-US"/>
        </w:rPr>
        <w:object w:dxaOrig="300" w:dyaOrig="400">
          <v:shape id="_x0000_i1044" type="#_x0000_t75" style="width:21.05pt;height:28.1pt" o:ole="">
            <v:imagedata r:id="rId75" o:title=""/>
          </v:shape>
          <o:OLEObject Type="Embed" ProgID="Equation.3" ShapeID="_x0000_i1044" DrawAspect="Content" ObjectID="_1561352238" r:id="rId76"/>
        </w:object>
      </w:r>
      <w:r w:rsidRPr="00F57DE3">
        <w:rPr>
          <w:rFonts w:ascii="Times New Roman" w:hAnsi="Times New Roman" w:cs="Times New Roman"/>
          <w:sz w:val="16"/>
          <w:szCs w:val="16"/>
        </w:rPr>
        <w:t xml:space="preserve">– норматив </w:t>
      </w:r>
      <w:proofErr w:type="gramStart"/>
      <w:r w:rsidRPr="00F57DE3">
        <w:rPr>
          <w:rFonts w:ascii="Times New Roman" w:hAnsi="Times New Roman" w:cs="Times New Roman"/>
          <w:sz w:val="16"/>
          <w:szCs w:val="16"/>
        </w:rPr>
        <w:t>в рамках обеспечения внеурочной деятельности  в части расходов на оплату труда педагогических работников в расчёте на один час</w:t>
      </w:r>
      <w:proofErr w:type="gramEnd"/>
      <w:r w:rsidRPr="00F57DE3">
        <w:rPr>
          <w:rFonts w:ascii="Times New Roman" w:hAnsi="Times New Roman" w:cs="Times New Roman"/>
          <w:sz w:val="16"/>
          <w:szCs w:val="16"/>
        </w:rPr>
        <w:t xml:space="preserve"> внеурочной деятельности в общеобразовательных организациях, </w:t>
      </w:r>
      <w:r w:rsidRPr="00F57DE3">
        <w:rPr>
          <w:rFonts w:ascii="Times New Roman" w:hAnsi="Times New Roman" w:cs="Times New Roman"/>
          <w:position w:val="-10"/>
          <w:sz w:val="16"/>
          <w:szCs w:val="16"/>
        </w:rPr>
        <w:t>расположенных в городских населённых пунктах, устанавливаемый Правительством Кировской области, согласно приложения №1;</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320" w:dyaOrig="360">
          <v:shape id="_x0000_i1045" type="#_x0000_t75" style="width:22.85pt;height:25.45pt" o:ole="">
            <v:imagedata r:id="rId77" o:title=""/>
          </v:shape>
          <o:OLEObject Type="Embed" ProgID="Equation.3" ShapeID="_x0000_i1045" DrawAspect="Content" ObjectID="_1561352239" r:id="rId78"/>
        </w:object>
      </w:r>
      <w:r w:rsidRPr="00F57DE3">
        <w:rPr>
          <w:rFonts w:ascii="Times New Roman" w:hAnsi="Times New Roman" w:cs="Times New Roman"/>
          <w:sz w:val="16"/>
          <w:szCs w:val="16"/>
        </w:rPr>
        <w:t xml:space="preserve">– количество классов (классов-комплектов) муниципальных общеобразовательных организаций, расположенных в сельских населенных пунктах Орловского района, осуществляющих внеурочную деятельность в классах (классах-комплектах) с наполняемостью не менее 14 человек; </w:t>
      </w:r>
    </w:p>
    <w:p w:rsidR="00D0328B" w:rsidRPr="00F57DE3" w:rsidRDefault="00D0328B" w:rsidP="00F57DE3">
      <w:pPr>
        <w:spacing w:line="240" w:lineRule="auto"/>
        <w:ind w:firstLine="709"/>
        <w:jc w:val="both"/>
        <w:outlineLvl w:val="0"/>
        <w:rPr>
          <w:rFonts w:ascii="Times New Roman" w:hAnsi="Times New Roman" w:cs="Times New Roman"/>
          <w:position w:val="-10"/>
          <w:sz w:val="16"/>
          <w:szCs w:val="16"/>
        </w:rPr>
      </w:pPr>
      <w:r w:rsidRPr="00F57DE3">
        <w:rPr>
          <w:rFonts w:ascii="Times New Roman" w:hAnsi="Times New Roman" w:cs="Times New Roman"/>
          <w:position w:val="-12"/>
          <w:sz w:val="16"/>
          <w:szCs w:val="16"/>
          <w:lang w:val="en-US"/>
        </w:rPr>
        <w:object w:dxaOrig="400" w:dyaOrig="380">
          <v:shape id="_x0000_i1046" type="#_x0000_t75" style="width:28.1pt;height:27.2pt" o:ole="">
            <v:imagedata r:id="rId79" o:title=""/>
          </v:shape>
          <o:OLEObject Type="Embed" ProgID="Equation.3" ShapeID="_x0000_i1046" DrawAspect="Content" ObjectID="_1561352240" r:id="rId80"/>
        </w:object>
      </w:r>
      <w:r w:rsidRPr="00F57DE3">
        <w:rPr>
          <w:rFonts w:ascii="Times New Roman" w:hAnsi="Times New Roman" w:cs="Times New Roman"/>
          <w:position w:val="-10"/>
          <w:sz w:val="16"/>
          <w:szCs w:val="16"/>
        </w:rPr>
        <w:t xml:space="preserve"> - наполняемость классов (классов-комплектов) в муниципальных общеобразовательных организациях, расположенных в сельских населённых пунктах, установленная для </w:t>
      </w:r>
      <w:r w:rsidRPr="00F57DE3">
        <w:rPr>
          <w:rFonts w:ascii="Times New Roman" w:hAnsi="Times New Roman" w:cs="Times New Roman"/>
          <w:position w:val="-10"/>
          <w:sz w:val="16"/>
          <w:szCs w:val="16"/>
          <w:lang w:val="en-US"/>
        </w:rPr>
        <w:t>j</w:t>
      </w:r>
      <w:r w:rsidRPr="00F57DE3">
        <w:rPr>
          <w:rFonts w:ascii="Times New Roman" w:hAnsi="Times New Roman" w:cs="Times New Roman"/>
          <w:position w:val="-10"/>
          <w:sz w:val="16"/>
          <w:szCs w:val="16"/>
        </w:rPr>
        <w:t>-го типа образовательной организации (14 человек);</w:t>
      </w:r>
    </w:p>
    <w:p w:rsidR="00D0328B" w:rsidRPr="00F57DE3" w:rsidRDefault="00D0328B" w:rsidP="00F57DE3">
      <w:pPr>
        <w:spacing w:line="240" w:lineRule="auto"/>
        <w:jc w:val="both"/>
        <w:outlineLvl w:val="0"/>
        <w:rPr>
          <w:rFonts w:ascii="Times New Roman" w:hAnsi="Times New Roman" w:cs="Times New Roman"/>
          <w:sz w:val="16"/>
          <w:szCs w:val="16"/>
        </w:rPr>
      </w:pPr>
      <w:r w:rsidRPr="00F57DE3">
        <w:rPr>
          <w:rFonts w:ascii="Times New Roman" w:hAnsi="Times New Roman" w:cs="Times New Roman"/>
          <w:position w:val="-10"/>
          <w:sz w:val="16"/>
          <w:szCs w:val="16"/>
        </w:rPr>
        <w:t xml:space="preserve">          </w:t>
      </w:r>
      <w:r w:rsidRPr="00F57DE3">
        <w:rPr>
          <w:rFonts w:ascii="Times New Roman" w:hAnsi="Times New Roman" w:cs="Times New Roman"/>
          <w:position w:val="-10"/>
          <w:sz w:val="16"/>
          <w:szCs w:val="16"/>
          <w:lang w:val="en-US"/>
        </w:rPr>
        <w:object w:dxaOrig="320" w:dyaOrig="360">
          <v:shape id="_x0000_i1047" type="#_x0000_t75" style="width:22.85pt;height:25.45pt" o:ole="">
            <v:imagedata r:id="rId81" o:title=""/>
          </v:shape>
          <o:OLEObject Type="Embed" ProgID="Equation.3" ShapeID="_x0000_i1047" DrawAspect="Content" ObjectID="_1561352241" r:id="rId82"/>
        </w:object>
      </w:r>
      <w:r w:rsidRPr="00F57DE3">
        <w:rPr>
          <w:rFonts w:ascii="Times New Roman" w:hAnsi="Times New Roman" w:cs="Times New Roman"/>
          <w:position w:val="-10"/>
          <w:sz w:val="16"/>
          <w:szCs w:val="16"/>
        </w:rPr>
        <w:t>- количество обучающихся в  муниципальных общеобразовательных организациях Орловского района, расположенных в сельских населённых пунктах, в классах (классах-комплектах) с наполняемостью менее 14 человек;</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320" w:dyaOrig="400">
          <v:shape id="_x0000_i1048" type="#_x0000_t75" style="width:22.85pt;height:28.1pt" o:ole="">
            <v:imagedata r:id="rId83" o:title=""/>
          </v:shape>
          <o:OLEObject Type="Embed" ProgID="Equation.3" ShapeID="_x0000_i1048" DrawAspect="Content" ObjectID="_1561352242" r:id="rId84"/>
        </w:object>
      </w:r>
      <w:r w:rsidRPr="00F57DE3">
        <w:rPr>
          <w:rFonts w:ascii="Times New Roman" w:hAnsi="Times New Roman" w:cs="Times New Roman"/>
          <w:sz w:val="16"/>
          <w:szCs w:val="16"/>
        </w:rPr>
        <w:t xml:space="preserve">– норматив </w:t>
      </w:r>
      <w:proofErr w:type="gramStart"/>
      <w:r w:rsidRPr="00F57DE3">
        <w:rPr>
          <w:rFonts w:ascii="Times New Roman" w:hAnsi="Times New Roman" w:cs="Times New Roman"/>
          <w:sz w:val="16"/>
          <w:szCs w:val="16"/>
        </w:rPr>
        <w:t>в рамках обеспечения внеурочной деятельности  в части расходов на оплату труда педагогических работников в расчёте на один час</w:t>
      </w:r>
      <w:proofErr w:type="gramEnd"/>
      <w:r w:rsidRPr="00F57DE3">
        <w:rPr>
          <w:rFonts w:ascii="Times New Roman" w:hAnsi="Times New Roman" w:cs="Times New Roman"/>
          <w:sz w:val="16"/>
          <w:szCs w:val="16"/>
        </w:rPr>
        <w:t xml:space="preserve"> внеурочной деятельности в общеобразовательных организациях, </w:t>
      </w:r>
      <w:r w:rsidRPr="00F57DE3">
        <w:rPr>
          <w:rFonts w:ascii="Times New Roman" w:hAnsi="Times New Roman" w:cs="Times New Roman"/>
          <w:position w:val="-10"/>
          <w:sz w:val="16"/>
          <w:szCs w:val="16"/>
        </w:rPr>
        <w:t>расположенных в сельских населённых пунктах, устанавливаемый Правительством Кировской области, согласно приложения №1;</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sz w:val="16"/>
          <w:szCs w:val="16"/>
          <w:lang w:val="en-US"/>
        </w:rPr>
        <w:t>n</w:t>
      </w:r>
      <w:r w:rsidRPr="00F57DE3">
        <w:rPr>
          <w:rFonts w:ascii="Times New Roman" w:hAnsi="Times New Roman" w:cs="Times New Roman"/>
          <w:sz w:val="16"/>
          <w:szCs w:val="16"/>
        </w:rPr>
        <w:t xml:space="preserve"> – </w:t>
      </w:r>
      <w:proofErr w:type="gramStart"/>
      <w:r w:rsidRPr="00F57DE3">
        <w:rPr>
          <w:rFonts w:ascii="Times New Roman" w:hAnsi="Times New Roman" w:cs="Times New Roman"/>
          <w:sz w:val="16"/>
          <w:szCs w:val="16"/>
        </w:rPr>
        <w:t>уровень</w:t>
      </w:r>
      <w:proofErr w:type="gramEnd"/>
      <w:r w:rsidRPr="00F57DE3">
        <w:rPr>
          <w:rFonts w:ascii="Times New Roman" w:hAnsi="Times New Roman" w:cs="Times New Roman"/>
          <w:sz w:val="16"/>
          <w:szCs w:val="16"/>
        </w:rPr>
        <w:t xml:space="preserve"> образования;</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sz w:val="16"/>
          <w:szCs w:val="16"/>
        </w:rPr>
        <w:t>Т</w:t>
      </w:r>
      <w:proofErr w:type="gramStart"/>
      <w:r w:rsidRPr="00F57DE3">
        <w:rPr>
          <w:rFonts w:ascii="Times New Roman" w:hAnsi="Times New Roman" w:cs="Times New Roman"/>
          <w:sz w:val="16"/>
          <w:szCs w:val="16"/>
          <w:vertAlign w:val="superscript"/>
          <w:lang w:val="en-US"/>
        </w:rPr>
        <w:t>n</w:t>
      </w:r>
      <w:proofErr w:type="gramEnd"/>
      <w:r w:rsidRPr="00F57DE3">
        <w:rPr>
          <w:rFonts w:ascii="Times New Roman" w:hAnsi="Times New Roman" w:cs="Times New Roman"/>
          <w:sz w:val="16"/>
          <w:szCs w:val="16"/>
        </w:rPr>
        <w:t xml:space="preserve"> – количество часов внеурочной деятельности в год на один класс;</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sz w:val="16"/>
          <w:szCs w:val="16"/>
        </w:rPr>
        <w:t>1,15 – районный коэффициент;</w:t>
      </w:r>
    </w:p>
    <w:p w:rsidR="00D0328B" w:rsidRPr="00F57DE3" w:rsidRDefault="00D0328B" w:rsidP="00F57DE3">
      <w:pPr>
        <w:spacing w:line="240" w:lineRule="auto"/>
        <w:ind w:firstLine="709"/>
        <w:jc w:val="both"/>
        <w:outlineLvl w:val="0"/>
        <w:rPr>
          <w:rFonts w:ascii="Times New Roman" w:hAnsi="Times New Roman" w:cs="Times New Roman"/>
          <w:sz w:val="16"/>
          <w:szCs w:val="16"/>
        </w:rPr>
      </w:pPr>
      <w:r w:rsidRPr="00F57DE3">
        <w:rPr>
          <w:rFonts w:ascii="Times New Roman" w:hAnsi="Times New Roman" w:cs="Times New Roman"/>
          <w:sz w:val="16"/>
          <w:szCs w:val="16"/>
        </w:rPr>
        <w:t>Н – коэффициент отчислений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xml:space="preserve">- коэффициент районного регулирования, согласно приложения №4 </w:t>
      </w:r>
    </w:p>
    <w:p w:rsidR="00D0328B" w:rsidRPr="00F57DE3" w:rsidRDefault="00D0328B" w:rsidP="00F57DE3">
      <w:pPr>
        <w:spacing w:line="240" w:lineRule="auto"/>
        <w:ind w:firstLine="709"/>
        <w:jc w:val="both"/>
        <w:outlineLvl w:val="0"/>
        <w:rPr>
          <w:rFonts w:ascii="Times New Roman" w:hAnsi="Times New Roman" w:cs="Times New Roman"/>
          <w:sz w:val="16"/>
          <w:szCs w:val="16"/>
        </w:rPr>
      </w:pPr>
    </w:p>
    <w:p w:rsidR="00D0328B" w:rsidRPr="00F57DE3" w:rsidRDefault="00D0328B" w:rsidP="00F57DE3">
      <w:pPr>
        <w:pStyle w:val="ConsPlusTitle"/>
        <w:ind w:firstLine="709"/>
        <w:jc w:val="both"/>
        <w:outlineLvl w:val="0"/>
        <w:rPr>
          <w:rFonts w:ascii="Times New Roman" w:hAnsi="Times New Roman" w:cs="Times New Roman"/>
          <w:bCs w:val="0"/>
          <w:sz w:val="16"/>
          <w:szCs w:val="16"/>
        </w:rPr>
      </w:pPr>
      <w:r w:rsidRPr="00F57DE3">
        <w:rPr>
          <w:rFonts w:ascii="Times New Roman" w:hAnsi="Times New Roman" w:cs="Times New Roman"/>
          <w:bCs w:val="0"/>
          <w:sz w:val="16"/>
          <w:szCs w:val="16"/>
        </w:rPr>
        <w:t>5. Объем финансирования в части расходов на выплату вознаграждения за выполнение функций классного руководителя педагогическим работникам муниципальных общеобразовательных организаций рассчитывается по формуле:</w:t>
      </w:r>
    </w:p>
    <w:p w:rsidR="00D0328B" w:rsidRPr="00F57DE3" w:rsidRDefault="00D0328B" w:rsidP="00F57DE3">
      <w:pPr>
        <w:spacing w:line="240" w:lineRule="auto"/>
        <w:ind w:firstLine="540"/>
        <w:jc w:val="center"/>
        <w:rPr>
          <w:rFonts w:ascii="Times New Roman" w:hAnsi="Times New Roman" w:cs="Times New Roman"/>
          <w:sz w:val="16"/>
          <w:szCs w:val="16"/>
          <w:lang w:val="en-US"/>
        </w:rPr>
      </w:pPr>
      <w:r w:rsidRPr="00F57DE3">
        <w:rPr>
          <w:rFonts w:ascii="Times New Roman" w:hAnsi="Times New Roman" w:cs="Times New Roman"/>
          <w:position w:val="-28"/>
          <w:sz w:val="16"/>
          <w:szCs w:val="16"/>
          <w:lang w:val="en-US"/>
        </w:rPr>
        <w:object w:dxaOrig="4660" w:dyaOrig="680">
          <v:shape id="_x0000_i1049" type="#_x0000_t75" style="width:328.4pt;height:48.3pt" o:ole="">
            <v:imagedata r:id="rId85" o:title=""/>
          </v:shape>
          <o:OLEObject Type="Embed" ProgID="Equation.3" ShapeID="_x0000_i1049" DrawAspect="Content" ObjectID="_1561352243" r:id="rId86"/>
        </w:object>
      </w:r>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sz w:val="16"/>
          <w:szCs w:val="16"/>
        </w:rPr>
        <w:t>где:</w:t>
      </w:r>
    </w:p>
    <w:p w:rsidR="00D0328B" w:rsidRPr="00F57DE3" w:rsidRDefault="00D0328B" w:rsidP="00F57DE3">
      <w:pPr>
        <w:pStyle w:val="ConsPlusTitle"/>
        <w:ind w:firstLine="709"/>
        <w:jc w:val="both"/>
        <w:outlineLvl w:val="0"/>
        <w:rPr>
          <w:rFonts w:ascii="Times New Roman" w:hAnsi="Times New Roman" w:cs="Times New Roman"/>
          <w:b w:val="0"/>
          <w:bCs w:val="0"/>
          <w:sz w:val="16"/>
          <w:szCs w:val="16"/>
        </w:rPr>
      </w:pPr>
      <w:r w:rsidRPr="00F57DE3">
        <w:rPr>
          <w:rFonts w:ascii="Times New Roman" w:hAnsi="Times New Roman" w:cs="Times New Roman"/>
          <w:b w:val="0"/>
          <w:bCs w:val="0"/>
          <w:position w:val="-10"/>
          <w:sz w:val="16"/>
          <w:szCs w:val="16"/>
          <w:lang w:val="en-US"/>
        </w:rPr>
        <w:object w:dxaOrig="420" w:dyaOrig="360">
          <v:shape id="_x0000_i1050" type="#_x0000_t75" style="width:29pt;height:25.45pt" o:ole="">
            <v:imagedata r:id="rId87" o:title=""/>
          </v:shape>
          <o:OLEObject Type="Embed" ProgID="Equation.3" ShapeID="_x0000_i1050" DrawAspect="Content" ObjectID="_1561352244" r:id="rId88"/>
        </w:object>
      </w:r>
      <w:r w:rsidRPr="00F57DE3">
        <w:rPr>
          <w:rFonts w:ascii="Times New Roman" w:hAnsi="Times New Roman" w:cs="Times New Roman"/>
          <w:b w:val="0"/>
          <w:bCs w:val="0"/>
          <w:sz w:val="16"/>
          <w:szCs w:val="16"/>
        </w:rPr>
        <w:t xml:space="preserve">– объем финансирования в части расходов на выплату вознаграждения за выполнение функций классного руководителя педагогическим работникам муниципальных общеобразовательных организаций; </w:t>
      </w:r>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position w:val="-14"/>
          <w:sz w:val="16"/>
          <w:szCs w:val="16"/>
          <w:lang w:val="en-US"/>
        </w:rPr>
        <w:object w:dxaOrig="360" w:dyaOrig="400">
          <v:shape id="_x0000_i1051" type="#_x0000_t75" style="width:25.45pt;height:28.1pt" o:ole="">
            <v:imagedata r:id="rId89" o:title=""/>
          </v:shape>
          <o:OLEObject Type="Embed" ProgID="Equation.3" ShapeID="_x0000_i1051" DrawAspect="Content" ObjectID="_1561352245" r:id="rId90"/>
        </w:object>
      </w:r>
      <w:r w:rsidRPr="00F57DE3">
        <w:rPr>
          <w:rFonts w:ascii="Times New Roman" w:hAnsi="Times New Roman" w:cs="Times New Roman"/>
          <w:sz w:val="16"/>
          <w:szCs w:val="16"/>
        </w:rPr>
        <w:t xml:space="preserve">– размер вознаграждения за выполнение функций классного руководителя педагогическим работникам муниципальных общеобразовательных организаций (1000 рублей); </w:t>
      </w:r>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300" w:dyaOrig="360">
          <v:shape id="_x0000_i1052" type="#_x0000_t75" style="width:21.05pt;height:25.45pt" o:ole="">
            <v:imagedata r:id="rId91" o:title=""/>
          </v:shape>
          <o:OLEObject Type="Embed" ProgID="Equation.3" ShapeID="_x0000_i1052" DrawAspect="Content" ObjectID="_1561352246" r:id="rId92"/>
        </w:object>
      </w:r>
      <w:r w:rsidRPr="00F57DE3">
        <w:rPr>
          <w:rFonts w:ascii="Times New Roman" w:hAnsi="Times New Roman" w:cs="Times New Roman"/>
          <w:sz w:val="16"/>
          <w:szCs w:val="16"/>
        </w:rPr>
        <w:t xml:space="preserve"> </w:t>
      </w:r>
      <w:proofErr w:type="gramStart"/>
      <w:r w:rsidRPr="00F57DE3">
        <w:rPr>
          <w:rFonts w:ascii="Times New Roman" w:hAnsi="Times New Roman" w:cs="Times New Roman"/>
          <w:sz w:val="16"/>
          <w:szCs w:val="16"/>
        </w:rPr>
        <w:t xml:space="preserve">– численность педагогических работников муниципальных общеобразовательных организаций </w:t>
      </w:r>
      <w:r w:rsidRPr="00F57DE3">
        <w:rPr>
          <w:rFonts w:ascii="Times New Roman" w:hAnsi="Times New Roman" w:cs="Times New Roman"/>
          <w:sz w:val="16"/>
          <w:szCs w:val="16"/>
          <w:lang w:val="en-US"/>
        </w:rPr>
        <w:t>j</w:t>
      </w:r>
      <w:r w:rsidRPr="00F57DE3">
        <w:rPr>
          <w:rFonts w:ascii="Times New Roman" w:hAnsi="Times New Roman" w:cs="Times New Roman"/>
          <w:sz w:val="16"/>
          <w:szCs w:val="16"/>
        </w:rPr>
        <w:t>-го типа, осуществляющих функции классного руководителя в классах с наполняемостью не менее установленной для образовательных организаций  федеральными органами исполнительной власти и в классах с наполняемостью 14 человек и более в муниципальных общеобразовательных организациях, расположенных в сельских населенных пунктах, в классах для детей с ограниченными возможностями здоровья с наполняемостью не менее рекомендованной распоряжением Правительства Российской</w:t>
      </w:r>
      <w:proofErr w:type="gramEnd"/>
      <w:r w:rsidRPr="00F57DE3">
        <w:rPr>
          <w:rFonts w:ascii="Times New Roman" w:hAnsi="Times New Roman" w:cs="Times New Roman"/>
          <w:sz w:val="16"/>
          <w:szCs w:val="16"/>
        </w:rPr>
        <w:t xml:space="preserve"> Федерации от 03.07.1996 №1063-р </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rPr>
        <w:t>j</w:t>
      </w:r>
      <w:proofErr w:type="spellEnd"/>
      <w:r w:rsidRPr="00F57DE3">
        <w:rPr>
          <w:rFonts w:ascii="Times New Roman" w:hAnsi="Times New Roman" w:cs="Times New Roman"/>
          <w:sz w:val="16"/>
          <w:szCs w:val="16"/>
        </w:rPr>
        <w:t xml:space="preserve"> – тип общеобразовательной организации;</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4"/>
          <w:sz w:val="16"/>
          <w:szCs w:val="16"/>
          <w:lang w:val="en-US"/>
        </w:rPr>
        <w:object w:dxaOrig="420" w:dyaOrig="300">
          <v:shape id="_x0000_i1053" type="#_x0000_t75" style="width:29pt;height:21.05pt" o:ole="">
            <v:imagedata r:id="rId93" o:title=""/>
          </v:shape>
          <o:OLEObject Type="Embed" ProgID="Equation.3" ShapeID="_x0000_i1053" DrawAspect="Content" ObjectID="_1561352247" r:id="rId94"/>
        </w:object>
      </w:r>
      <w:r w:rsidRPr="00F57DE3">
        <w:rPr>
          <w:rFonts w:ascii="Times New Roman" w:hAnsi="Times New Roman" w:cs="Times New Roman"/>
          <w:sz w:val="16"/>
          <w:szCs w:val="16"/>
        </w:rPr>
        <w:t>– наполняемость классов, установленная для j-го типа общеобразовательной организации федеральными органами исполнительной власти;</w:t>
      </w:r>
    </w:p>
    <w:p w:rsidR="00D0328B" w:rsidRPr="00F57DE3" w:rsidRDefault="00D0328B" w:rsidP="00F57DE3">
      <w:pPr>
        <w:pStyle w:val="ConsPlusNonformat"/>
        <w:ind w:firstLine="709"/>
        <w:jc w:val="both"/>
        <w:rPr>
          <w:rFonts w:ascii="Times New Roman" w:hAnsi="Times New Roman" w:cs="Times New Roman"/>
          <w:sz w:val="16"/>
          <w:szCs w:val="16"/>
        </w:rPr>
      </w:pPr>
      <w:r w:rsidRPr="00F57DE3">
        <w:rPr>
          <w:rFonts w:ascii="Times New Roman" w:hAnsi="Times New Roman" w:cs="Times New Roman"/>
          <w:position w:val="-10"/>
          <w:sz w:val="16"/>
          <w:szCs w:val="16"/>
          <w:lang w:val="en-US"/>
        </w:rPr>
        <w:object w:dxaOrig="300" w:dyaOrig="360">
          <v:shape id="_x0000_i1054" type="#_x0000_t75" style="width:21.05pt;height:25.45pt" o:ole="">
            <v:imagedata r:id="rId95" o:title=""/>
          </v:shape>
          <o:OLEObject Type="Embed" ProgID="Equation.3" ShapeID="_x0000_i1054" DrawAspect="Content" ObjectID="_1561352248" r:id="rId96"/>
        </w:object>
      </w:r>
      <w:proofErr w:type="gramStart"/>
      <w:r w:rsidRPr="00F57DE3">
        <w:rPr>
          <w:rFonts w:ascii="Times New Roman" w:hAnsi="Times New Roman" w:cs="Times New Roman"/>
          <w:sz w:val="16"/>
          <w:szCs w:val="16"/>
        </w:rPr>
        <w:t xml:space="preserve">– количество обучающихся в муниципальных общеобразовательных организациях </w:t>
      </w:r>
      <w:r w:rsidRPr="00F57DE3">
        <w:rPr>
          <w:rFonts w:ascii="Times New Roman" w:hAnsi="Times New Roman" w:cs="Times New Roman"/>
          <w:sz w:val="16"/>
          <w:szCs w:val="16"/>
          <w:lang w:val="en-US"/>
        </w:rPr>
        <w:t>j</w:t>
      </w:r>
      <w:r w:rsidRPr="00F57DE3">
        <w:rPr>
          <w:rFonts w:ascii="Times New Roman" w:hAnsi="Times New Roman" w:cs="Times New Roman"/>
          <w:sz w:val="16"/>
          <w:szCs w:val="16"/>
        </w:rPr>
        <w:t xml:space="preserve">-го типа  в классах с наполняемостью, менее установленной для образовательных организаций федеральными органами исполнительной власти и в классах с наполняемостью менее 14 человек в муниципальных общеобразовательных организациях, расположенных в сельских населенных пунктах, в классах для детей с ограниченными возможностями здоровья с наполняемостью не менее рекомендованной распоряжением Правительства Российской Федерации от 03.07.1996 №1063-р; </w:t>
      </w:r>
      <w:proofErr w:type="gramEnd"/>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sz w:val="16"/>
          <w:szCs w:val="16"/>
        </w:rPr>
        <w:t>1,15 – районный коэффициент;</w:t>
      </w:r>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sz w:val="16"/>
          <w:szCs w:val="16"/>
        </w:rPr>
        <w:t>Н – коэффициент отчислений на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0328B" w:rsidRPr="00F57DE3" w:rsidRDefault="00D0328B" w:rsidP="00F57DE3">
      <w:pPr>
        <w:pStyle w:val="ConsPlusNonformat"/>
        <w:ind w:firstLine="709"/>
        <w:jc w:val="both"/>
        <w:rPr>
          <w:rFonts w:ascii="Times New Roman" w:hAnsi="Times New Roman" w:cs="Times New Roman"/>
          <w:sz w:val="16"/>
          <w:szCs w:val="16"/>
        </w:rPr>
      </w:pP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xml:space="preserve">- коэффициент районного регулирования, согласно приложения №4 </w:t>
      </w:r>
    </w:p>
    <w:p w:rsidR="00D0328B" w:rsidRPr="00F57DE3" w:rsidRDefault="00D0328B" w:rsidP="00F57DE3">
      <w:pPr>
        <w:spacing w:line="240" w:lineRule="auto"/>
        <w:ind w:firstLine="709"/>
        <w:jc w:val="both"/>
        <w:rPr>
          <w:rFonts w:ascii="Times New Roman" w:hAnsi="Times New Roman" w:cs="Times New Roman"/>
          <w:sz w:val="16"/>
          <w:szCs w:val="16"/>
        </w:rPr>
      </w:pPr>
      <w:r w:rsidRPr="00F57DE3">
        <w:rPr>
          <w:rFonts w:ascii="Times New Roman" w:hAnsi="Times New Roman" w:cs="Times New Roman"/>
          <w:sz w:val="16"/>
          <w:szCs w:val="16"/>
        </w:rPr>
        <w:t>12 – число месяцев в году.</w:t>
      </w: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p>
    <w:p w:rsidR="00D0328B" w:rsidRPr="00F57DE3" w:rsidRDefault="00D0328B" w:rsidP="00F57DE3">
      <w:pPr>
        <w:pStyle w:val="ConsPlusNonformat"/>
        <w:ind w:firstLine="709"/>
        <w:jc w:val="center"/>
        <w:rPr>
          <w:rFonts w:ascii="Times New Roman" w:hAnsi="Times New Roman" w:cs="Times New Roman"/>
          <w:sz w:val="16"/>
          <w:szCs w:val="16"/>
        </w:rPr>
      </w:pPr>
      <w:r w:rsidRPr="00F57DE3">
        <w:rPr>
          <w:rFonts w:ascii="Times New Roman" w:hAnsi="Times New Roman" w:cs="Times New Roman"/>
          <w:sz w:val="16"/>
          <w:szCs w:val="16"/>
        </w:rPr>
        <w:t>_________________</w:t>
      </w:r>
    </w:p>
    <w:p w:rsidR="00D0328B" w:rsidRPr="00F57DE3" w:rsidRDefault="00D0328B" w:rsidP="00F57DE3">
      <w:pPr>
        <w:spacing w:line="240" w:lineRule="auto"/>
        <w:ind w:firstLine="851"/>
        <w:rPr>
          <w:rFonts w:ascii="Times New Roman" w:hAnsi="Times New Roman" w:cs="Times New Roman"/>
          <w:sz w:val="16"/>
          <w:szCs w:val="16"/>
        </w:rPr>
      </w:pPr>
      <w:r w:rsidRPr="00F57DE3">
        <w:rPr>
          <w:rFonts w:ascii="Times New Roman" w:hAnsi="Times New Roman" w:cs="Times New Roman"/>
          <w:sz w:val="16"/>
          <w:szCs w:val="16"/>
        </w:rPr>
        <w:t xml:space="preserve">                                                                          </w:t>
      </w:r>
    </w:p>
    <w:p w:rsidR="00D0328B" w:rsidRPr="00F57DE3" w:rsidRDefault="00D0328B" w:rsidP="00F57DE3">
      <w:pPr>
        <w:spacing w:line="240" w:lineRule="auto"/>
        <w:ind w:firstLine="851"/>
        <w:rPr>
          <w:rFonts w:ascii="Times New Roman" w:hAnsi="Times New Roman" w:cs="Times New Roman"/>
          <w:sz w:val="16"/>
          <w:szCs w:val="16"/>
        </w:rPr>
      </w:pPr>
      <w:r w:rsidRPr="00F57DE3">
        <w:rPr>
          <w:rFonts w:ascii="Times New Roman" w:hAnsi="Times New Roman" w:cs="Times New Roman"/>
          <w:sz w:val="16"/>
          <w:szCs w:val="16"/>
        </w:rPr>
        <w:t xml:space="preserve">     </w:t>
      </w:r>
    </w:p>
    <w:tbl>
      <w:tblPr>
        <w:tblW w:w="0" w:type="auto"/>
        <w:tblLook w:val="01E0"/>
      </w:tblPr>
      <w:tblGrid>
        <w:gridCol w:w="4785"/>
        <w:gridCol w:w="4786"/>
      </w:tblGrid>
      <w:tr w:rsidR="00D0328B" w:rsidRPr="00F57DE3" w:rsidTr="006656B0">
        <w:tc>
          <w:tcPr>
            <w:tcW w:w="4785" w:type="dxa"/>
            <w:shd w:val="clear" w:color="auto" w:fill="auto"/>
          </w:tcPr>
          <w:p w:rsidR="00D0328B" w:rsidRPr="00F57DE3" w:rsidRDefault="00D0328B" w:rsidP="00F57DE3">
            <w:pPr>
              <w:spacing w:line="240" w:lineRule="auto"/>
              <w:rPr>
                <w:rFonts w:ascii="Times New Roman" w:hAnsi="Times New Roman" w:cs="Times New Roman"/>
                <w:sz w:val="16"/>
                <w:szCs w:val="16"/>
              </w:rPr>
            </w:pPr>
          </w:p>
        </w:tc>
        <w:tc>
          <w:tcPr>
            <w:tcW w:w="4786" w:type="dxa"/>
            <w:shd w:val="clear" w:color="auto" w:fill="auto"/>
          </w:tcPr>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Приложение  № 1</w:t>
            </w:r>
          </w:p>
          <w:p w:rsidR="00D0328B" w:rsidRPr="00F57DE3" w:rsidRDefault="00D0328B" w:rsidP="00F57DE3">
            <w:pPr>
              <w:pStyle w:val="ConsPlusTitle"/>
              <w:outlineLvl w:val="0"/>
              <w:rPr>
                <w:rFonts w:ascii="Times New Roman" w:hAnsi="Times New Roman" w:cs="Times New Roman"/>
                <w:b w:val="0"/>
                <w:sz w:val="16"/>
                <w:szCs w:val="16"/>
              </w:rPr>
            </w:pPr>
            <w:r w:rsidRPr="00F57DE3">
              <w:rPr>
                <w:rFonts w:ascii="Times New Roman" w:hAnsi="Times New Roman" w:cs="Times New Roman"/>
                <w:b w:val="0"/>
                <w:sz w:val="16"/>
                <w:szCs w:val="16"/>
              </w:rPr>
              <w:t>к Методике определения объёма финансового обеспечения образовательной деятельности</w:t>
            </w:r>
          </w:p>
          <w:p w:rsidR="00D0328B" w:rsidRPr="00F57DE3" w:rsidRDefault="00D0328B" w:rsidP="00F57DE3">
            <w:pPr>
              <w:pStyle w:val="ConsPlusTitle"/>
              <w:tabs>
                <w:tab w:val="left" w:pos="3855"/>
              </w:tabs>
              <w:outlineLvl w:val="0"/>
              <w:rPr>
                <w:rFonts w:ascii="Times New Roman" w:hAnsi="Times New Roman" w:cs="Times New Roman"/>
                <w:b w:val="0"/>
                <w:sz w:val="16"/>
                <w:szCs w:val="16"/>
              </w:rPr>
            </w:pPr>
            <w:r w:rsidRPr="00F57DE3">
              <w:rPr>
                <w:rFonts w:ascii="Times New Roman" w:hAnsi="Times New Roman" w:cs="Times New Roman"/>
                <w:b w:val="0"/>
                <w:sz w:val="16"/>
                <w:szCs w:val="16"/>
              </w:rPr>
              <w:t>общеобразовательных организаций</w:t>
            </w:r>
            <w:r w:rsidRPr="00F57DE3">
              <w:rPr>
                <w:rFonts w:ascii="Times New Roman" w:hAnsi="Times New Roman" w:cs="Times New Roman"/>
                <w:b w:val="0"/>
                <w:sz w:val="16"/>
                <w:szCs w:val="16"/>
              </w:rPr>
              <w:tab/>
            </w:r>
          </w:p>
          <w:p w:rsidR="00D0328B" w:rsidRPr="00F57DE3" w:rsidRDefault="00D0328B" w:rsidP="00F57DE3">
            <w:pPr>
              <w:pStyle w:val="ConsPlusTitle"/>
              <w:outlineLvl w:val="0"/>
              <w:rPr>
                <w:rFonts w:ascii="Times New Roman" w:hAnsi="Times New Roman" w:cs="Times New Roman"/>
                <w:b w:val="0"/>
                <w:sz w:val="16"/>
                <w:szCs w:val="16"/>
              </w:rPr>
            </w:pPr>
            <w:r w:rsidRPr="00F57DE3">
              <w:rPr>
                <w:rFonts w:ascii="Times New Roman" w:hAnsi="Times New Roman" w:cs="Times New Roman"/>
                <w:b w:val="0"/>
                <w:sz w:val="16"/>
                <w:szCs w:val="16"/>
              </w:rPr>
              <w:t xml:space="preserve">в Орловском районе Кировской области                </w:t>
            </w:r>
          </w:p>
          <w:p w:rsidR="00D0328B" w:rsidRPr="00F57DE3" w:rsidRDefault="00D0328B" w:rsidP="00F57DE3">
            <w:pPr>
              <w:spacing w:line="240" w:lineRule="auto"/>
              <w:rPr>
                <w:rFonts w:ascii="Times New Roman" w:hAnsi="Times New Roman" w:cs="Times New Roman"/>
                <w:sz w:val="16"/>
                <w:szCs w:val="16"/>
              </w:rPr>
            </w:pPr>
          </w:p>
        </w:tc>
      </w:tr>
    </w:tbl>
    <w:p w:rsidR="00D0328B" w:rsidRPr="00F57DE3" w:rsidRDefault="00D0328B" w:rsidP="00F57DE3">
      <w:pPr>
        <w:spacing w:line="240" w:lineRule="auto"/>
        <w:ind w:firstLine="851"/>
        <w:jc w:val="center"/>
        <w:rPr>
          <w:rFonts w:ascii="Times New Roman" w:hAnsi="Times New Roman" w:cs="Times New Roman"/>
          <w:sz w:val="16"/>
          <w:szCs w:val="16"/>
        </w:rPr>
      </w:pPr>
      <w:r w:rsidRPr="00F57DE3">
        <w:rPr>
          <w:rFonts w:ascii="Times New Roman" w:hAnsi="Times New Roman" w:cs="Times New Roman"/>
          <w:sz w:val="16"/>
          <w:szCs w:val="16"/>
        </w:rPr>
        <w:br/>
      </w:r>
      <w:r w:rsidRPr="00F57DE3">
        <w:rPr>
          <w:rFonts w:ascii="Times New Roman" w:hAnsi="Times New Roman" w:cs="Times New Roman"/>
          <w:b/>
          <w:bCs/>
          <w:sz w:val="16"/>
          <w:szCs w:val="16"/>
        </w:rPr>
        <w:t>НОРМАТИВЫ</w:t>
      </w:r>
      <w:r w:rsidRPr="00F57DE3">
        <w:rPr>
          <w:rFonts w:ascii="Times New Roman" w:hAnsi="Times New Roman" w:cs="Times New Roman"/>
          <w:b/>
          <w:bCs/>
          <w:sz w:val="16"/>
          <w:szCs w:val="16"/>
        </w:rPr>
        <w:br/>
        <w:t xml:space="preserve">финансового обеспечения образовательной деятельности </w:t>
      </w:r>
      <w:r w:rsidRPr="00F57DE3">
        <w:rPr>
          <w:rFonts w:ascii="Times New Roman" w:hAnsi="Times New Roman" w:cs="Times New Roman"/>
          <w:b/>
          <w:bCs/>
          <w:sz w:val="16"/>
          <w:szCs w:val="16"/>
        </w:rPr>
        <w:br/>
        <w:t>общеобразовательных организаций Орловского района Кировской области</w:t>
      </w:r>
    </w:p>
    <w:p w:rsidR="00D0328B" w:rsidRPr="00F57DE3" w:rsidRDefault="00D0328B" w:rsidP="00F57DE3">
      <w:pPr>
        <w:pStyle w:val="formattexttopleveltext"/>
        <w:jc w:val="both"/>
        <w:rPr>
          <w:sz w:val="16"/>
          <w:szCs w:val="16"/>
        </w:rPr>
      </w:pPr>
      <w:r w:rsidRPr="00F57DE3">
        <w:rPr>
          <w:sz w:val="16"/>
          <w:szCs w:val="16"/>
        </w:rPr>
        <w:br/>
        <w:t xml:space="preserve">1. </w:t>
      </w:r>
      <w:proofErr w:type="gramStart"/>
      <w:r w:rsidRPr="00F57DE3">
        <w:rPr>
          <w:sz w:val="16"/>
          <w:szCs w:val="16"/>
        </w:rPr>
        <w:t>Нормативы финансового обеспечения образовательной деятельности общеобразовательных организаций Орловского района Кировской области применяются для определения объемов субвенций общеобразовательной организации на реализацию прав на получение общедоступного и бесплатного дошкольного, начального общего, основного общего, среднего общего и дополнительного образования детей в муниципальных общеобразовательных организациях; субсидий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w:t>
      </w:r>
      <w:proofErr w:type="gramEnd"/>
      <w:r w:rsidRPr="00F57DE3">
        <w:rPr>
          <w:sz w:val="16"/>
          <w:szCs w:val="16"/>
        </w:rPr>
        <w:t xml:space="preserve"> расходов на финансовое обеспечение выполнения муниципального задания на оказание муниципальных услуг по предоставлению дошкольного, начального общего, основного общего, среднего общего и дополнительного образования детей в областных муниципальных общеобразовательных организациях.</w:t>
      </w:r>
      <w:r w:rsidRPr="00F57DE3">
        <w:rPr>
          <w:sz w:val="16"/>
          <w:szCs w:val="16"/>
        </w:rPr>
        <w:br/>
      </w:r>
      <w:r w:rsidRPr="00F57DE3">
        <w:rPr>
          <w:sz w:val="16"/>
          <w:szCs w:val="16"/>
        </w:rPr>
        <w:br/>
        <w:t>2. Нормативы в рамках обеспечения урочной деятельности в части расходов на оплату труда работников с начислениями и учебных расходов:</w:t>
      </w:r>
      <w:r w:rsidRPr="00F57DE3">
        <w:rPr>
          <w:sz w:val="16"/>
          <w:szCs w:val="16"/>
        </w:rPr>
        <w:br/>
      </w:r>
    </w:p>
    <w:tbl>
      <w:tblPr>
        <w:tblW w:w="0" w:type="auto"/>
        <w:jc w:val="center"/>
        <w:tblCellSpacing w:w="15" w:type="dxa"/>
        <w:tblInd w:w="149" w:type="dxa"/>
        <w:tblCellMar>
          <w:top w:w="15" w:type="dxa"/>
          <w:left w:w="15" w:type="dxa"/>
          <w:bottom w:w="15" w:type="dxa"/>
          <w:right w:w="15" w:type="dxa"/>
        </w:tblCellMar>
        <w:tblLook w:val="0000"/>
      </w:tblPr>
      <w:tblGrid>
        <w:gridCol w:w="3913"/>
        <w:gridCol w:w="2790"/>
        <w:gridCol w:w="2742"/>
      </w:tblGrid>
      <w:tr w:rsidR="00D0328B" w:rsidRPr="00F57DE3" w:rsidTr="006656B0">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Уровень образования </w:t>
            </w:r>
          </w:p>
        </w:tc>
        <w:tc>
          <w:tcPr>
            <w:tcW w:w="5487"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Нормативы в рамках обеспечения урочной деятельности в части расходов на оплату труда работников с начислениями* и учебных расходов** в расчете на одного обучающегося (воспитанника) в год</w:t>
            </w:r>
            <w:r w:rsidRPr="00F57DE3">
              <w:rPr>
                <w:sz w:val="16"/>
                <w:szCs w:val="16"/>
              </w:rPr>
              <w:br/>
              <w:t>(рублей)</w:t>
            </w:r>
          </w:p>
        </w:tc>
      </w:tr>
      <w:tr w:rsidR="00D0328B" w:rsidRPr="00F57DE3" w:rsidTr="006656B0">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rPr>
                <w:sz w:val="16"/>
                <w:szCs w:val="16"/>
              </w:rPr>
            </w:pP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Оплата труда</w:t>
            </w:r>
          </w:p>
        </w:tc>
        <w:tc>
          <w:tcPr>
            <w:tcW w:w="2697" w:type="dxa"/>
            <w:tcBorders>
              <w:top w:val="single" w:sz="6" w:space="0" w:color="000000"/>
              <w:left w:val="single" w:sz="4" w:space="0" w:color="auto"/>
              <w:bottom w:val="single" w:sz="6" w:space="0" w:color="000000"/>
              <w:right w:val="single" w:sz="6" w:space="0" w:color="000000"/>
            </w:tcBorders>
          </w:tcPr>
          <w:p w:rsidR="00D0328B" w:rsidRPr="00F57DE3" w:rsidRDefault="00D0328B" w:rsidP="00F57DE3">
            <w:pPr>
              <w:pStyle w:val="formattext"/>
              <w:jc w:val="center"/>
              <w:rPr>
                <w:sz w:val="16"/>
                <w:szCs w:val="16"/>
              </w:rPr>
            </w:pPr>
            <w:r w:rsidRPr="00F57DE3">
              <w:rPr>
                <w:sz w:val="16"/>
                <w:szCs w:val="16"/>
              </w:rPr>
              <w:t>Учебные расходы</w:t>
            </w:r>
          </w:p>
        </w:tc>
      </w:tr>
      <w:tr w:rsidR="00D0328B" w:rsidRPr="00F57DE3" w:rsidTr="006656B0">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rPr>
                <w:sz w:val="16"/>
                <w:szCs w:val="16"/>
              </w:rPr>
            </w:pPr>
            <w:r w:rsidRPr="00F57DE3">
              <w:rPr>
                <w:sz w:val="16"/>
                <w:szCs w:val="16"/>
              </w:rPr>
              <w:t xml:space="preserve">Начальное общее </w:t>
            </w:r>
            <w:r w:rsidRPr="00F57DE3">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16093</w:t>
            </w:r>
          </w:p>
        </w:tc>
        <w:tc>
          <w:tcPr>
            <w:tcW w:w="2697" w:type="dxa"/>
            <w:tcBorders>
              <w:top w:val="single" w:sz="6" w:space="0" w:color="000000"/>
              <w:left w:val="single" w:sz="4" w:space="0" w:color="auto"/>
              <w:bottom w:val="single" w:sz="6" w:space="0" w:color="000000"/>
              <w:right w:val="single" w:sz="6" w:space="0" w:color="000000"/>
            </w:tcBorders>
          </w:tcPr>
          <w:p w:rsidR="00D0328B" w:rsidRPr="00F57DE3" w:rsidRDefault="00D0328B" w:rsidP="00F57DE3">
            <w:pPr>
              <w:pStyle w:val="formattext"/>
              <w:jc w:val="center"/>
              <w:rPr>
                <w:sz w:val="16"/>
                <w:szCs w:val="16"/>
              </w:rPr>
            </w:pPr>
            <w:r w:rsidRPr="00F57DE3">
              <w:rPr>
                <w:sz w:val="16"/>
                <w:szCs w:val="16"/>
              </w:rPr>
              <w:t>558</w:t>
            </w:r>
          </w:p>
        </w:tc>
      </w:tr>
      <w:tr w:rsidR="00D0328B" w:rsidRPr="00F57DE3" w:rsidTr="006656B0">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rPr>
                <w:sz w:val="16"/>
                <w:szCs w:val="16"/>
              </w:rPr>
            </w:pPr>
            <w:r w:rsidRPr="00F57DE3">
              <w:rPr>
                <w:sz w:val="16"/>
                <w:szCs w:val="16"/>
              </w:rPr>
              <w:lastRenderedPageBreak/>
              <w:t xml:space="preserve">Основное общее </w:t>
            </w:r>
            <w:r w:rsidRPr="00F57DE3">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22818</w:t>
            </w:r>
          </w:p>
        </w:tc>
        <w:tc>
          <w:tcPr>
            <w:tcW w:w="2697" w:type="dxa"/>
            <w:tcBorders>
              <w:top w:val="single" w:sz="6" w:space="0" w:color="000000"/>
              <w:left w:val="single" w:sz="4" w:space="0" w:color="auto"/>
              <w:bottom w:val="single" w:sz="6" w:space="0" w:color="000000"/>
              <w:right w:val="single" w:sz="6" w:space="0" w:color="000000"/>
            </w:tcBorders>
          </w:tcPr>
          <w:p w:rsidR="00D0328B" w:rsidRPr="00F57DE3" w:rsidRDefault="00D0328B" w:rsidP="00F57DE3">
            <w:pPr>
              <w:pStyle w:val="formattext"/>
              <w:jc w:val="center"/>
              <w:rPr>
                <w:sz w:val="16"/>
                <w:szCs w:val="16"/>
              </w:rPr>
            </w:pPr>
            <w:r w:rsidRPr="00F57DE3">
              <w:rPr>
                <w:sz w:val="16"/>
                <w:szCs w:val="16"/>
              </w:rPr>
              <w:t>879</w:t>
            </w:r>
          </w:p>
        </w:tc>
      </w:tr>
      <w:tr w:rsidR="00D0328B" w:rsidRPr="00F57DE3" w:rsidTr="006656B0">
        <w:trPr>
          <w:tblCellSpacing w:w="15" w:type="dxa"/>
          <w:jc w:val="center"/>
        </w:trPr>
        <w:tc>
          <w:tcPr>
            <w:tcW w:w="386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rPr>
                <w:sz w:val="16"/>
                <w:szCs w:val="16"/>
              </w:rPr>
            </w:pPr>
            <w:r w:rsidRPr="00F57DE3">
              <w:rPr>
                <w:sz w:val="16"/>
                <w:szCs w:val="16"/>
              </w:rPr>
              <w:t xml:space="preserve">Среднее общее </w:t>
            </w:r>
            <w:r w:rsidRPr="00F57DE3">
              <w:rPr>
                <w:sz w:val="16"/>
                <w:szCs w:val="16"/>
              </w:rPr>
              <w:br/>
              <w:t xml:space="preserve">образование </w:t>
            </w:r>
          </w:p>
        </w:tc>
        <w:tc>
          <w:tcPr>
            <w:tcW w:w="2760" w:type="dxa"/>
            <w:tcBorders>
              <w:top w:val="single" w:sz="6" w:space="0" w:color="000000"/>
              <w:left w:val="single" w:sz="6" w:space="0" w:color="000000"/>
              <w:bottom w:val="single" w:sz="6" w:space="0" w:color="000000"/>
              <w:right w:val="single" w:sz="4" w:space="0" w:color="auto"/>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28028 </w:t>
            </w:r>
          </w:p>
        </w:tc>
        <w:tc>
          <w:tcPr>
            <w:tcW w:w="2697" w:type="dxa"/>
            <w:tcBorders>
              <w:top w:val="single" w:sz="6" w:space="0" w:color="000000"/>
              <w:left w:val="single" w:sz="4" w:space="0" w:color="auto"/>
              <w:bottom w:val="single" w:sz="6" w:space="0" w:color="000000"/>
              <w:right w:val="single" w:sz="6" w:space="0" w:color="000000"/>
            </w:tcBorders>
          </w:tcPr>
          <w:p w:rsidR="00D0328B" w:rsidRPr="00F57DE3" w:rsidRDefault="00D0328B" w:rsidP="00F57DE3">
            <w:pPr>
              <w:pStyle w:val="formattext"/>
              <w:jc w:val="center"/>
              <w:rPr>
                <w:sz w:val="16"/>
                <w:szCs w:val="16"/>
              </w:rPr>
            </w:pPr>
            <w:r w:rsidRPr="00F57DE3">
              <w:rPr>
                <w:sz w:val="16"/>
                <w:szCs w:val="16"/>
              </w:rPr>
              <w:t>1079</w:t>
            </w:r>
          </w:p>
        </w:tc>
      </w:tr>
    </w:tbl>
    <w:p w:rsidR="00D0328B" w:rsidRPr="00F57DE3" w:rsidRDefault="00D0328B" w:rsidP="00F57DE3">
      <w:pPr>
        <w:pStyle w:val="formattexttopleveltext"/>
        <w:rPr>
          <w:sz w:val="16"/>
          <w:szCs w:val="16"/>
        </w:rPr>
      </w:pPr>
      <w:r w:rsidRPr="00F57DE3">
        <w:rPr>
          <w:sz w:val="16"/>
          <w:szCs w:val="16"/>
        </w:rPr>
        <w:br/>
        <w:t>3. Нормативы в рамках обеспечения внеурочной деятельности в части расходов на оплату труда педагогических работников с начислениями:</w:t>
      </w:r>
      <w:r w:rsidRPr="00F57DE3">
        <w:rPr>
          <w:sz w:val="16"/>
          <w:szCs w:val="16"/>
        </w:rPr>
        <w:br/>
      </w:r>
    </w:p>
    <w:tbl>
      <w:tblPr>
        <w:tblW w:w="0" w:type="auto"/>
        <w:jc w:val="center"/>
        <w:tblCellSpacing w:w="15" w:type="dxa"/>
        <w:tblCellMar>
          <w:top w:w="15" w:type="dxa"/>
          <w:left w:w="15" w:type="dxa"/>
          <w:bottom w:w="15" w:type="dxa"/>
          <w:right w:w="15" w:type="dxa"/>
        </w:tblCellMar>
        <w:tblLook w:val="0000"/>
      </w:tblPr>
      <w:tblGrid>
        <w:gridCol w:w="2544"/>
        <w:gridCol w:w="3431"/>
        <w:gridCol w:w="3470"/>
      </w:tblGrid>
      <w:tr w:rsidR="00D0328B" w:rsidRPr="00F57DE3" w:rsidTr="006656B0">
        <w:trPr>
          <w:trHeight w:val="15"/>
          <w:tblCellSpacing w:w="15" w:type="dxa"/>
          <w:jc w:val="center"/>
        </w:trPr>
        <w:tc>
          <w:tcPr>
            <w:tcW w:w="2499" w:type="dxa"/>
            <w:vAlign w:val="center"/>
          </w:tcPr>
          <w:p w:rsidR="00D0328B" w:rsidRPr="00F57DE3" w:rsidRDefault="00D0328B" w:rsidP="00F57DE3">
            <w:pPr>
              <w:spacing w:line="240" w:lineRule="auto"/>
              <w:rPr>
                <w:rFonts w:ascii="Times New Roman" w:hAnsi="Times New Roman" w:cs="Times New Roman"/>
                <w:sz w:val="16"/>
                <w:szCs w:val="16"/>
              </w:rPr>
            </w:pPr>
          </w:p>
        </w:tc>
        <w:tc>
          <w:tcPr>
            <w:tcW w:w="3401" w:type="dxa"/>
            <w:vAlign w:val="center"/>
          </w:tcPr>
          <w:p w:rsidR="00D0328B" w:rsidRPr="00F57DE3" w:rsidRDefault="00D0328B" w:rsidP="00F57DE3">
            <w:pPr>
              <w:spacing w:line="240" w:lineRule="auto"/>
              <w:rPr>
                <w:rFonts w:ascii="Times New Roman" w:hAnsi="Times New Roman" w:cs="Times New Roman"/>
                <w:sz w:val="16"/>
                <w:szCs w:val="16"/>
              </w:rPr>
            </w:pPr>
          </w:p>
        </w:tc>
        <w:tc>
          <w:tcPr>
            <w:tcW w:w="3425" w:type="dxa"/>
            <w:vAlign w:val="center"/>
          </w:tcPr>
          <w:p w:rsidR="00D0328B" w:rsidRPr="00F57DE3" w:rsidRDefault="00D0328B" w:rsidP="00F57DE3">
            <w:pPr>
              <w:spacing w:line="240" w:lineRule="auto"/>
              <w:rPr>
                <w:rFonts w:ascii="Times New Roman" w:hAnsi="Times New Roman" w:cs="Times New Roman"/>
                <w:sz w:val="16"/>
                <w:szCs w:val="16"/>
              </w:rPr>
            </w:pPr>
          </w:p>
        </w:tc>
      </w:tr>
      <w:tr w:rsidR="00D0328B" w:rsidRPr="00F57DE3" w:rsidTr="006656B0">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Уровень образования </w:t>
            </w:r>
          </w:p>
        </w:tc>
        <w:tc>
          <w:tcPr>
            <w:tcW w:w="6856"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Нормативы </w:t>
            </w:r>
            <w:proofErr w:type="gramStart"/>
            <w:r w:rsidRPr="00F57DE3">
              <w:rPr>
                <w:sz w:val="16"/>
                <w:szCs w:val="16"/>
              </w:rPr>
              <w:t>в рамках обеспечения внеурочной деятельности в части расходов на оплату труда педагогических работников с начислениями*** в расчете</w:t>
            </w:r>
            <w:proofErr w:type="gramEnd"/>
            <w:r w:rsidRPr="00F57DE3">
              <w:rPr>
                <w:sz w:val="16"/>
                <w:szCs w:val="16"/>
              </w:rPr>
              <w:t xml:space="preserve"> на один час внеурочной деятельности в неделю на один класс (класс-комплект)</w:t>
            </w:r>
            <w:r w:rsidRPr="00F57DE3">
              <w:rPr>
                <w:sz w:val="16"/>
                <w:szCs w:val="16"/>
              </w:rPr>
              <w:br/>
              <w:t>(рублей)</w:t>
            </w:r>
          </w:p>
        </w:tc>
      </w:tr>
      <w:tr w:rsidR="00D0328B" w:rsidRPr="00F57DE3" w:rsidTr="006656B0">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spacing w:line="240" w:lineRule="auto"/>
              <w:rPr>
                <w:rFonts w:ascii="Times New Roman" w:hAnsi="Times New Roman" w:cs="Times New Roman"/>
                <w:sz w:val="16"/>
                <w:szCs w:val="16"/>
              </w:rPr>
            </w:pP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общеобразовательных организаций, </w:t>
            </w:r>
            <w:proofErr w:type="spellStart"/>
            <w:proofErr w:type="gramStart"/>
            <w:r w:rsidRPr="00F57DE3">
              <w:rPr>
                <w:sz w:val="16"/>
                <w:szCs w:val="16"/>
              </w:rPr>
              <w:t>располо-женных</w:t>
            </w:r>
            <w:proofErr w:type="spellEnd"/>
            <w:proofErr w:type="gramEnd"/>
            <w:r w:rsidRPr="00F57DE3">
              <w:rPr>
                <w:sz w:val="16"/>
                <w:szCs w:val="16"/>
              </w:rPr>
              <w:t xml:space="preserve"> в городских населенных пунктах </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 xml:space="preserve">общеобразовательных организаций, расположенных в сельских населенных пунктах </w:t>
            </w:r>
          </w:p>
        </w:tc>
      </w:tr>
      <w:tr w:rsidR="00D0328B" w:rsidRPr="00F57DE3" w:rsidTr="006656B0">
        <w:trPr>
          <w:tblCellSpacing w:w="15" w:type="dxa"/>
          <w:jc w:val="center"/>
        </w:trPr>
        <w:tc>
          <w:tcPr>
            <w:tcW w:w="24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rPr>
                <w:sz w:val="16"/>
                <w:szCs w:val="16"/>
              </w:rPr>
            </w:pPr>
            <w:r w:rsidRPr="00F57DE3">
              <w:rPr>
                <w:sz w:val="16"/>
                <w:szCs w:val="16"/>
              </w:rPr>
              <w:t>Начальное общее образование, основное общее образование, среднее общее образование -191 час</w:t>
            </w:r>
          </w:p>
        </w:tc>
        <w:tc>
          <w:tcPr>
            <w:tcW w:w="34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131</w:t>
            </w:r>
          </w:p>
        </w:tc>
        <w:tc>
          <w:tcPr>
            <w:tcW w:w="342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D0328B" w:rsidRPr="00F57DE3" w:rsidRDefault="00D0328B" w:rsidP="00F57DE3">
            <w:pPr>
              <w:pStyle w:val="formattext"/>
              <w:jc w:val="center"/>
              <w:rPr>
                <w:sz w:val="16"/>
                <w:szCs w:val="16"/>
              </w:rPr>
            </w:pPr>
            <w:r w:rsidRPr="00F57DE3">
              <w:rPr>
                <w:sz w:val="16"/>
                <w:szCs w:val="16"/>
              </w:rPr>
              <w:t>164</w:t>
            </w:r>
          </w:p>
        </w:tc>
      </w:tr>
    </w:tbl>
    <w:p w:rsidR="00D0328B" w:rsidRPr="00F57DE3" w:rsidRDefault="00D0328B" w:rsidP="00F57DE3">
      <w:pPr>
        <w:pStyle w:val="formattexttopleveltext"/>
        <w:spacing w:after="240" w:afterAutospacing="0"/>
        <w:rPr>
          <w:sz w:val="16"/>
          <w:szCs w:val="16"/>
        </w:rPr>
      </w:pPr>
      <w:proofErr w:type="gramStart"/>
      <w:r w:rsidRPr="00F57DE3">
        <w:rPr>
          <w:sz w:val="16"/>
          <w:szCs w:val="16"/>
        </w:rPr>
        <w:t>В</w:t>
      </w:r>
      <w:proofErr w:type="gramEnd"/>
      <w:r w:rsidRPr="00F57DE3">
        <w:rPr>
          <w:sz w:val="16"/>
          <w:szCs w:val="16"/>
        </w:rPr>
        <w:t xml:space="preserve"> </w:t>
      </w:r>
      <w:proofErr w:type="gramStart"/>
      <w:r w:rsidRPr="00F57DE3">
        <w:rPr>
          <w:sz w:val="16"/>
          <w:szCs w:val="16"/>
        </w:rPr>
        <w:t>общеобразовательных</w:t>
      </w:r>
      <w:proofErr w:type="gramEnd"/>
      <w:r w:rsidRPr="00F57DE3">
        <w:rPr>
          <w:sz w:val="16"/>
          <w:szCs w:val="16"/>
        </w:rPr>
        <w:t xml:space="preserve"> организаций, расположенных в Орловском районе, установлен районный коэффициент к заработной плате, поэтому расходы на обеспечение внеурочной деятельности увеличиваются в 1,15 раза.</w:t>
      </w:r>
      <w:r w:rsidRPr="00F57DE3">
        <w:rPr>
          <w:sz w:val="16"/>
          <w:szCs w:val="16"/>
        </w:rPr>
        <w:br/>
        <w:t>__________</w:t>
      </w:r>
    </w:p>
    <w:p w:rsidR="00D0328B" w:rsidRPr="00F57DE3" w:rsidRDefault="00D0328B" w:rsidP="00F57DE3">
      <w:pPr>
        <w:pStyle w:val="formattexttopleveltext"/>
        <w:spacing w:after="240" w:afterAutospacing="0"/>
        <w:jc w:val="both"/>
        <w:rPr>
          <w:sz w:val="16"/>
          <w:szCs w:val="16"/>
        </w:rPr>
      </w:pPr>
      <w:r w:rsidRPr="00F57DE3">
        <w:rPr>
          <w:sz w:val="16"/>
          <w:szCs w:val="16"/>
        </w:rPr>
        <w:t>* Расходы на оплату труда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F57DE3">
        <w:rPr>
          <w:sz w:val="16"/>
          <w:szCs w:val="16"/>
        </w:rPr>
        <w:br/>
      </w:r>
      <w:r w:rsidRPr="00F57DE3">
        <w:rPr>
          <w:sz w:val="16"/>
          <w:szCs w:val="16"/>
        </w:rPr>
        <w:br/>
        <w:t>** Учебные расходы включают в себя расходы на учебники, учебные пособия, средства обучения, игры, игрушки, дополнительное профессиональное образование по программам повышения квалификации руководителей и педагогических работников, деятельность которых связана с образовательным процессом (за исключением расходов на содержание зданий и оплату коммунальных услуг, осуществляемых из местных бюджетов).</w:t>
      </w:r>
      <w:r w:rsidRPr="00F57DE3">
        <w:rPr>
          <w:sz w:val="16"/>
          <w:szCs w:val="16"/>
        </w:rPr>
        <w:br/>
      </w:r>
      <w:r w:rsidRPr="00F57DE3">
        <w:rPr>
          <w:sz w:val="16"/>
          <w:szCs w:val="16"/>
        </w:rPr>
        <w:br/>
        <w:t>*** Расходы на оплату труда педагогических работников с начислениями включают в себя оклады (должностные оклады), ставки заработной платы, выплаты компенсационного и стимулирующего характера, начисления на заработную плату.</w:t>
      </w:r>
      <w:r w:rsidRPr="00F57DE3">
        <w:rPr>
          <w:sz w:val="16"/>
          <w:szCs w:val="16"/>
        </w:rPr>
        <w:br/>
      </w:r>
    </w:p>
    <w:p w:rsidR="00D0328B" w:rsidRPr="00F57DE3" w:rsidRDefault="00D0328B" w:rsidP="00F57DE3">
      <w:pPr>
        <w:pStyle w:val="formattexttopleveltext"/>
        <w:spacing w:after="240" w:afterAutospacing="0"/>
        <w:rPr>
          <w:sz w:val="16"/>
          <w:szCs w:val="16"/>
          <w:u w:val="single"/>
        </w:rPr>
      </w:pPr>
      <w:r w:rsidRPr="00F57DE3">
        <w:rPr>
          <w:sz w:val="16"/>
          <w:szCs w:val="16"/>
        </w:rPr>
        <w:t xml:space="preserve">                                      </w:t>
      </w:r>
      <w:r w:rsidRPr="00F57DE3">
        <w:rPr>
          <w:sz w:val="16"/>
          <w:szCs w:val="16"/>
          <w:u w:val="single"/>
        </w:rPr>
        <w:tab/>
      </w:r>
      <w:r w:rsidRPr="00F57DE3">
        <w:rPr>
          <w:sz w:val="16"/>
          <w:szCs w:val="16"/>
          <w:u w:val="single"/>
        </w:rPr>
        <w:tab/>
      </w:r>
      <w:r w:rsidRPr="00F57DE3">
        <w:rPr>
          <w:sz w:val="16"/>
          <w:szCs w:val="16"/>
          <w:u w:val="single"/>
        </w:rPr>
        <w:tab/>
      </w:r>
      <w:r w:rsidRPr="00F57DE3">
        <w:rPr>
          <w:sz w:val="16"/>
          <w:szCs w:val="16"/>
          <w:u w:val="single"/>
        </w:rPr>
        <w:tab/>
      </w:r>
    </w:p>
    <w:tbl>
      <w:tblPr>
        <w:tblW w:w="0" w:type="auto"/>
        <w:tblLook w:val="01E0"/>
      </w:tblPr>
      <w:tblGrid>
        <w:gridCol w:w="4785"/>
        <w:gridCol w:w="4786"/>
      </w:tblGrid>
      <w:tr w:rsidR="00D0328B" w:rsidRPr="00F57DE3" w:rsidTr="006656B0">
        <w:tc>
          <w:tcPr>
            <w:tcW w:w="4785" w:type="dxa"/>
            <w:shd w:val="clear" w:color="auto" w:fill="auto"/>
          </w:tcPr>
          <w:p w:rsidR="00D0328B" w:rsidRPr="00F57DE3" w:rsidRDefault="00D0328B" w:rsidP="00F57DE3">
            <w:pPr>
              <w:spacing w:line="240" w:lineRule="auto"/>
              <w:rPr>
                <w:rFonts w:ascii="Times New Roman" w:hAnsi="Times New Roman" w:cs="Times New Roman"/>
                <w:sz w:val="16"/>
                <w:szCs w:val="16"/>
              </w:rPr>
            </w:pPr>
          </w:p>
        </w:tc>
        <w:tc>
          <w:tcPr>
            <w:tcW w:w="4786" w:type="dxa"/>
            <w:shd w:val="clear" w:color="auto" w:fill="auto"/>
          </w:tcPr>
          <w:p w:rsidR="00D0328B" w:rsidRPr="00F57DE3" w:rsidRDefault="00D0328B" w:rsidP="00F57DE3">
            <w:pPr>
              <w:spacing w:line="240" w:lineRule="auto"/>
              <w:ind w:left="975"/>
              <w:rPr>
                <w:rFonts w:ascii="Times New Roman" w:hAnsi="Times New Roman" w:cs="Times New Roman"/>
                <w:sz w:val="16"/>
                <w:szCs w:val="16"/>
              </w:rPr>
            </w:pPr>
          </w:p>
          <w:p w:rsidR="00D0328B" w:rsidRPr="00F57DE3" w:rsidRDefault="00D0328B" w:rsidP="00F57DE3">
            <w:pPr>
              <w:spacing w:line="240" w:lineRule="auto"/>
              <w:ind w:left="975"/>
              <w:rPr>
                <w:rFonts w:ascii="Times New Roman" w:hAnsi="Times New Roman" w:cs="Times New Roman"/>
                <w:sz w:val="16"/>
                <w:szCs w:val="16"/>
              </w:rPr>
            </w:pPr>
          </w:p>
          <w:p w:rsidR="00D0328B" w:rsidRPr="00F57DE3" w:rsidRDefault="00D0328B"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Приложение  № 2</w:t>
            </w:r>
          </w:p>
          <w:p w:rsidR="00D0328B" w:rsidRPr="00F57DE3" w:rsidRDefault="00D0328B" w:rsidP="00F57DE3">
            <w:pPr>
              <w:pStyle w:val="ConsPlusTitle"/>
              <w:outlineLvl w:val="0"/>
              <w:rPr>
                <w:rFonts w:ascii="Times New Roman" w:hAnsi="Times New Roman" w:cs="Times New Roman"/>
                <w:b w:val="0"/>
                <w:sz w:val="16"/>
                <w:szCs w:val="16"/>
              </w:rPr>
            </w:pPr>
            <w:r w:rsidRPr="00F57DE3">
              <w:rPr>
                <w:rFonts w:ascii="Times New Roman" w:hAnsi="Times New Roman" w:cs="Times New Roman"/>
                <w:b w:val="0"/>
                <w:sz w:val="16"/>
                <w:szCs w:val="16"/>
              </w:rPr>
              <w:t>к Методике определения объёма финансового обеспечения образовательной деятельности</w:t>
            </w:r>
          </w:p>
          <w:p w:rsidR="00D0328B" w:rsidRPr="00F57DE3" w:rsidRDefault="00D0328B" w:rsidP="00F57DE3">
            <w:pPr>
              <w:pStyle w:val="ConsPlusTitle"/>
              <w:tabs>
                <w:tab w:val="left" w:pos="3855"/>
              </w:tabs>
              <w:outlineLvl w:val="0"/>
              <w:rPr>
                <w:rFonts w:ascii="Times New Roman" w:hAnsi="Times New Roman" w:cs="Times New Roman"/>
                <w:b w:val="0"/>
                <w:sz w:val="16"/>
                <w:szCs w:val="16"/>
              </w:rPr>
            </w:pPr>
            <w:r w:rsidRPr="00F57DE3">
              <w:rPr>
                <w:rFonts w:ascii="Times New Roman" w:hAnsi="Times New Roman" w:cs="Times New Roman"/>
                <w:b w:val="0"/>
                <w:sz w:val="16"/>
                <w:szCs w:val="16"/>
              </w:rPr>
              <w:t>общеобразовательных организаций</w:t>
            </w:r>
            <w:r w:rsidRPr="00F57DE3">
              <w:rPr>
                <w:rFonts w:ascii="Times New Roman" w:hAnsi="Times New Roman" w:cs="Times New Roman"/>
                <w:b w:val="0"/>
                <w:sz w:val="16"/>
                <w:szCs w:val="16"/>
              </w:rPr>
              <w:tab/>
            </w:r>
          </w:p>
          <w:p w:rsidR="00D0328B" w:rsidRPr="00F57DE3" w:rsidRDefault="00D0328B" w:rsidP="00F57DE3">
            <w:pPr>
              <w:widowControl w:val="0"/>
              <w:autoSpaceDE w:val="0"/>
              <w:autoSpaceDN w:val="0"/>
              <w:adjustRightInd w:val="0"/>
              <w:spacing w:line="240" w:lineRule="auto"/>
              <w:rPr>
                <w:rFonts w:ascii="Times New Roman" w:hAnsi="Times New Roman" w:cs="Times New Roman"/>
                <w:sz w:val="16"/>
                <w:szCs w:val="16"/>
              </w:rPr>
            </w:pPr>
            <w:r w:rsidRPr="00F57DE3">
              <w:rPr>
                <w:rFonts w:ascii="Times New Roman" w:hAnsi="Times New Roman" w:cs="Times New Roman"/>
                <w:sz w:val="16"/>
                <w:szCs w:val="16"/>
              </w:rPr>
              <w:t>в Орловском районе Кировской области</w:t>
            </w:r>
            <w:proofErr w:type="gramStart"/>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                О</w:t>
            </w:r>
            <w:proofErr w:type="gramEnd"/>
            <w:r w:rsidRPr="00F57DE3">
              <w:rPr>
                <w:rFonts w:ascii="Times New Roman" w:hAnsi="Times New Roman" w:cs="Times New Roman"/>
                <w:sz w:val="16"/>
                <w:szCs w:val="16"/>
              </w:rPr>
              <w:t xml:space="preserve">т  _____________ г. № _____ </w:t>
            </w:r>
          </w:p>
          <w:p w:rsidR="00D0328B" w:rsidRPr="00F57DE3" w:rsidRDefault="00D0328B" w:rsidP="00F57DE3">
            <w:pPr>
              <w:widowControl w:val="0"/>
              <w:autoSpaceDE w:val="0"/>
              <w:autoSpaceDN w:val="0"/>
              <w:adjustRightInd w:val="0"/>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w:t>
            </w:r>
          </w:p>
        </w:tc>
      </w:tr>
    </w:tbl>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КОРРЕКТИРУЮЩИЕ КОЭФФ</w:t>
      </w:r>
      <w:r w:rsidRPr="00F57DE3">
        <w:rPr>
          <w:rFonts w:ascii="Times New Roman" w:hAnsi="Times New Roman" w:cs="Times New Roman"/>
          <w:sz w:val="16"/>
          <w:szCs w:val="16"/>
        </w:rPr>
        <w:t>И</w:t>
      </w:r>
      <w:r w:rsidRPr="00F57DE3">
        <w:rPr>
          <w:rFonts w:ascii="Times New Roman" w:hAnsi="Times New Roman" w:cs="Times New Roman"/>
          <w:sz w:val="16"/>
          <w:szCs w:val="16"/>
        </w:rPr>
        <w:t>ЦИЕНТЫ</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 xml:space="preserve">к нормативам финансового обеспечения </w:t>
      </w:r>
      <w:proofErr w:type="gramStart"/>
      <w:r w:rsidRPr="00F57DE3">
        <w:rPr>
          <w:rFonts w:ascii="Times New Roman" w:hAnsi="Times New Roman" w:cs="Times New Roman"/>
          <w:sz w:val="16"/>
          <w:szCs w:val="16"/>
        </w:rPr>
        <w:t>образовательной</w:t>
      </w:r>
      <w:proofErr w:type="gramEnd"/>
      <w:r w:rsidRPr="00F57DE3">
        <w:rPr>
          <w:rFonts w:ascii="Times New Roman" w:hAnsi="Times New Roman" w:cs="Times New Roman"/>
          <w:sz w:val="16"/>
          <w:szCs w:val="16"/>
        </w:rPr>
        <w:t xml:space="preserve"> </w:t>
      </w:r>
    </w:p>
    <w:p w:rsidR="00D0328B" w:rsidRPr="00F57DE3" w:rsidRDefault="00D0328B" w:rsidP="00F57DE3">
      <w:pPr>
        <w:pStyle w:val="ConsPlusTitle"/>
        <w:tabs>
          <w:tab w:val="left" w:pos="1000"/>
        </w:tabs>
        <w:jc w:val="center"/>
        <w:rPr>
          <w:rFonts w:ascii="Times New Roman" w:hAnsi="Times New Roman" w:cs="Times New Roman"/>
          <w:sz w:val="16"/>
          <w:szCs w:val="16"/>
        </w:rPr>
      </w:pPr>
      <w:proofErr w:type="gramStart"/>
      <w:r w:rsidRPr="00F57DE3">
        <w:rPr>
          <w:rFonts w:ascii="Times New Roman" w:hAnsi="Times New Roman" w:cs="Times New Roman"/>
          <w:sz w:val="16"/>
          <w:szCs w:val="16"/>
        </w:rPr>
        <w:t xml:space="preserve">деятельности общеобразовательных организаций (за исключением </w:t>
      </w:r>
      <w:proofErr w:type="gramEnd"/>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общ</w:t>
      </w:r>
      <w:r w:rsidRPr="00F57DE3">
        <w:rPr>
          <w:rFonts w:ascii="Times New Roman" w:hAnsi="Times New Roman" w:cs="Times New Roman"/>
          <w:sz w:val="16"/>
          <w:szCs w:val="16"/>
        </w:rPr>
        <w:t>е</w:t>
      </w:r>
      <w:r w:rsidRPr="00F57DE3">
        <w:rPr>
          <w:rFonts w:ascii="Times New Roman" w:hAnsi="Times New Roman" w:cs="Times New Roman"/>
          <w:sz w:val="16"/>
          <w:szCs w:val="16"/>
        </w:rPr>
        <w:t xml:space="preserve">образовательных организаций, расположенных </w:t>
      </w:r>
      <w:proofErr w:type="gramStart"/>
      <w:r w:rsidRPr="00F57DE3">
        <w:rPr>
          <w:rFonts w:ascii="Times New Roman" w:hAnsi="Times New Roman" w:cs="Times New Roman"/>
          <w:sz w:val="16"/>
          <w:szCs w:val="16"/>
        </w:rPr>
        <w:t>в</w:t>
      </w:r>
      <w:proofErr w:type="gramEnd"/>
      <w:r w:rsidRPr="00F57DE3">
        <w:rPr>
          <w:rFonts w:ascii="Times New Roman" w:hAnsi="Times New Roman" w:cs="Times New Roman"/>
          <w:sz w:val="16"/>
          <w:szCs w:val="16"/>
        </w:rPr>
        <w:t xml:space="preserve"> сельских </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 xml:space="preserve">населенных </w:t>
      </w:r>
      <w:proofErr w:type="gramStart"/>
      <w:r w:rsidRPr="00F57DE3">
        <w:rPr>
          <w:rFonts w:ascii="Times New Roman" w:hAnsi="Times New Roman" w:cs="Times New Roman"/>
          <w:sz w:val="16"/>
          <w:szCs w:val="16"/>
        </w:rPr>
        <w:t>пунктах</w:t>
      </w:r>
      <w:proofErr w:type="gramEnd"/>
      <w:r w:rsidRPr="00F57DE3">
        <w:rPr>
          <w:rFonts w:ascii="Times New Roman" w:hAnsi="Times New Roman" w:cs="Times New Roman"/>
          <w:sz w:val="16"/>
          <w:szCs w:val="16"/>
        </w:rPr>
        <w:t xml:space="preserve">)  в части расходов на  оплату  труда  работников </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в рамках обеспечения  урочной  деятельности  и учебных ра</w:t>
      </w:r>
      <w:r w:rsidRPr="00F57DE3">
        <w:rPr>
          <w:rFonts w:ascii="Times New Roman" w:hAnsi="Times New Roman" w:cs="Times New Roman"/>
          <w:sz w:val="16"/>
          <w:szCs w:val="16"/>
        </w:rPr>
        <w:t>с</w:t>
      </w:r>
      <w:r w:rsidRPr="00F57DE3">
        <w:rPr>
          <w:rFonts w:ascii="Times New Roman" w:hAnsi="Times New Roman" w:cs="Times New Roman"/>
          <w:sz w:val="16"/>
          <w:szCs w:val="16"/>
        </w:rPr>
        <w:t>ходов</w:t>
      </w:r>
    </w:p>
    <w:p w:rsidR="00D0328B" w:rsidRPr="00F57DE3" w:rsidRDefault="00D0328B" w:rsidP="00F57DE3">
      <w:pPr>
        <w:pStyle w:val="ConsPlusTitle"/>
        <w:tabs>
          <w:tab w:val="left" w:pos="1000"/>
        </w:tabs>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245"/>
        <w:gridCol w:w="3402"/>
      </w:tblGrid>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w:t>
            </w:r>
          </w:p>
          <w:p w:rsidR="00D0328B" w:rsidRPr="00F57DE3" w:rsidRDefault="00D0328B" w:rsidP="00F57DE3">
            <w:pPr>
              <w:pStyle w:val="ConsPlusTitle"/>
              <w:tabs>
                <w:tab w:val="left" w:pos="1000"/>
              </w:tabs>
              <w:jc w:val="center"/>
              <w:rPr>
                <w:rFonts w:ascii="Times New Roman" w:hAnsi="Times New Roman" w:cs="Times New Roman"/>
                <w:b w:val="0"/>
                <w:sz w:val="16"/>
                <w:szCs w:val="16"/>
              </w:rPr>
            </w:pPr>
            <w:proofErr w:type="spellStart"/>
            <w:proofErr w:type="gramStart"/>
            <w:r w:rsidRPr="00F57DE3">
              <w:rPr>
                <w:rFonts w:ascii="Times New Roman" w:hAnsi="Times New Roman" w:cs="Times New Roman"/>
                <w:b w:val="0"/>
                <w:sz w:val="16"/>
                <w:szCs w:val="16"/>
              </w:rPr>
              <w:t>п</w:t>
            </w:r>
            <w:proofErr w:type="spellEnd"/>
            <w:proofErr w:type="gramEnd"/>
            <w:r w:rsidRPr="00F57DE3">
              <w:rPr>
                <w:rFonts w:ascii="Times New Roman" w:hAnsi="Times New Roman" w:cs="Times New Roman"/>
                <w:b w:val="0"/>
                <w:sz w:val="16"/>
                <w:szCs w:val="16"/>
              </w:rPr>
              <w:t>/</w:t>
            </w:r>
            <w:proofErr w:type="spellStart"/>
            <w:r w:rsidRPr="00F57DE3">
              <w:rPr>
                <w:rFonts w:ascii="Times New Roman" w:hAnsi="Times New Roman" w:cs="Times New Roman"/>
                <w:b w:val="0"/>
                <w:sz w:val="16"/>
                <w:szCs w:val="16"/>
              </w:rPr>
              <w:t>п</w:t>
            </w:r>
            <w:proofErr w:type="spellEnd"/>
          </w:p>
        </w:tc>
        <w:tc>
          <w:tcPr>
            <w:tcW w:w="5245"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Общеобразовательная организация, в</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ды образовательных программ, формы реализации 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разовательных программ</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Коэффициенты, применяемые к нормативам финансового обеспеч</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ния образовательной деятельности общеобразовательных орган</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заций в части расходов на  оплату  труда  р</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ботников  в рамках обеспечения урочной  деятельности  и учебных расх</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дов</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c>
          <w:tcPr>
            <w:tcW w:w="5245"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Общеобразовательные организации, ре</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лизующие основные образовательные программы начального общего, основн</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 xml:space="preserve">го общего, среднего общего образования (дневные школы, вечерние (сменные) </w:t>
            </w:r>
            <w:r w:rsidRPr="00F57DE3">
              <w:rPr>
                <w:rFonts w:ascii="Times New Roman" w:hAnsi="Times New Roman" w:cs="Times New Roman"/>
                <w:b w:val="0"/>
                <w:sz w:val="16"/>
                <w:szCs w:val="16"/>
              </w:rPr>
              <w:lastRenderedPageBreak/>
              <w:t>школы, школы-интернаты)</w:t>
            </w:r>
            <w:proofErr w:type="gramEnd"/>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lastRenderedPageBreak/>
              <w:t>1.1</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дневной школе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1.2</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общеобразовательной орг</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низации с круглосуточным проживанием д</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тей (школа-интернат)</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1,38</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1.3.1</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в очной форме </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0,7</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1.3.2</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в </w:t>
            </w:r>
            <w:proofErr w:type="spellStart"/>
            <w:r w:rsidRPr="00F57DE3">
              <w:rPr>
                <w:rFonts w:ascii="Times New Roman" w:hAnsi="Times New Roman" w:cs="Times New Roman"/>
                <w:b w:val="0"/>
                <w:sz w:val="16"/>
                <w:szCs w:val="16"/>
              </w:rPr>
              <w:t>очно-заочной</w:t>
            </w:r>
            <w:proofErr w:type="spellEnd"/>
            <w:r w:rsidRPr="00F57DE3">
              <w:rPr>
                <w:rFonts w:ascii="Times New Roman" w:hAnsi="Times New Roman" w:cs="Times New Roman"/>
                <w:b w:val="0"/>
                <w:sz w:val="16"/>
                <w:szCs w:val="16"/>
              </w:rPr>
              <w:t xml:space="preserve"> форме</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1.3.3</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в заочной форме </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0,55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1.3.4</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очной фо</w:t>
            </w:r>
            <w:r w:rsidRPr="00F57DE3">
              <w:rPr>
                <w:rFonts w:ascii="Times New Roman" w:hAnsi="Times New Roman" w:cs="Times New Roman"/>
                <w:b w:val="0"/>
                <w:sz w:val="16"/>
                <w:szCs w:val="16"/>
              </w:rPr>
              <w:t>р</w:t>
            </w:r>
            <w:r w:rsidRPr="00F57DE3">
              <w:rPr>
                <w:rFonts w:ascii="Times New Roman" w:hAnsi="Times New Roman" w:cs="Times New Roman"/>
                <w:b w:val="0"/>
                <w:sz w:val="16"/>
                <w:szCs w:val="16"/>
              </w:rPr>
              <w:t>ме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0,75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1.3.5</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при  исправительном учреждении уголовно-исполнительной системы в </w:t>
            </w:r>
            <w:proofErr w:type="spellStart"/>
            <w:r w:rsidRPr="00F57DE3">
              <w:rPr>
                <w:rFonts w:ascii="Times New Roman" w:hAnsi="Times New Roman" w:cs="Times New Roman"/>
                <w:b w:val="0"/>
                <w:sz w:val="16"/>
                <w:szCs w:val="16"/>
              </w:rPr>
              <w:t>очно-заочной</w:t>
            </w:r>
            <w:proofErr w:type="spellEnd"/>
            <w:r w:rsidRPr="00F57DE3">
              <w:rPr>
                <w:rFonts w:ascii="Times New Roman" w:hAnsi="Times New Roman" w:cs="Times New Roman"/>
                <w:b w:val="0"/>
                <w:sz w:val="16"/>
                <w:szCs w:val="16"/>
              </w:rPr>
              <w:t xml:space="preserve"> фо</w:t>
            </w:r>
            <w:r w:rsidRPr="00F57DE3">
              <w:rPr>
                <w:rFonts w:ascii="Times New Roman" w:hAnsi="Times New Roman" w:cs="Times New Roman"/>
                <w:b w:val="0"/>
                <w:sz w:val="16"/>
                <w:szCs w:val="16"/>
              </w:rPr>
              <w:t>р</w:t>
            </w:r>
            <w:r w:rsidRPr="00F57DE3">
              <w:rPr>
                <w:rFonts w:ascii="Times New Roman" w:hAnsi="Times New Roman" w:cs="Times New Roman"/>
                <w:b w:val="0"/>
                <w:sz w:val="16"/>
                <w:szCs w:val="16"/>
              </w:rPr>
              <w:t>ме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0,65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1.3.6</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зао</w:t>
            </w:r>
            <w:r w:rsidRPr="00F57DE3">
              <w:rPr>
                <w:rFonts w:ascii="Times New Roman" w:hAnsi="Times New Roman" w:cs="Times New Roman"/>
                <w:b w:val="0"/>
                <w:sz w:val="16"/>
                <w:szCs w:val="16"/>
              </w:rPr>
              <w:t>ч</w:t>
            </w:r>
            <w:r w:rsidRPr="00F57DE3">
              <w:rPr>
                <w:rFonts w:ascii="Times New Roman" w:hAnsi="Times New Roman" w:cs="Times New Roman"/>
                <w:b w:val="0"/>
                <w:sz w:val="16"/>
                <w:szCs w:val="16"/>
              </w:rPr>
              <w:t>ной форме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Особенности обучения отдельных кат</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горий учащихся</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2.1</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Профильное обучение на уровне  средн</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го общего образования при наличии до трех классов в параллели, углубленное изуч</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ние отдельных учебных предметов в 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щеобразовательных организациях</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1,15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2.2</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детей, находящихся на длительном лечении в организациях здравоохранения; обучение несовершенноле</w:t>
            </w:r>
            <w:r w:rsidRPr="00F57DE3">
              <w:rPr>
                <w:rFonts w:ascii="Times New Roman" w:hAnsi="Times New Roman" w:cs="Times New Roman"/>
                <w:b w:val="0"/>
                <w:sz w:val="16"/>
                <w:szCs w:val="16"/>
              </w:rPr>
              <w:t>т</w:t>
            </w:r>
            <w:r w:rsidRPr="00F57DE3">
              <w:rPr>
                <w:rFonts w:ascii="Times New Roman" w:hAnsi="Times New Roman" w:cs="Times New Roman"/>
                <w:b w:val="0"/>
                <w:sz w:val="16"/>
                <w:szCs w:val="16"/>
              </w:rPr>
              <w:t>них в учреждениях социального обеспечения и следственных изоляторах уг</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ловно-исполнительной системы</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lang w:val="en-US"/>
              </w:rPr>
            </w:pPr>
            <w:r w:rsidRPr="00F57DE3">
              <w:rPr>
                <w:rFonts w:ascii="Times New Roman" w:hAnsi="Times New Roman" w:cs="Times New Roman"/>
                <w:b w:val="0"/>
                <w:sz w:val="16"/>
                <w:szCs w:val="16"/>
                <w:lang w:val="en-US"/>
              </w:rPr>
              <w:t>2</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2.3</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Обучение  детей с ограниченными во</w:t>
            </w:r>
            <w:r w:rsidRPr="00F57DE3">
              <w:rPr>
                <w:rFonts w:ascii="Times New Roman" w:hAnsi="Times New Roman" w:cs="Times New Roman"/>
                <w:b w:val="0"/>
                <w:sz w:val="16"/>
                <w:szCs w:val="16"/>
              </w:rPr>
              <w:t>з</w:t>
            </w:r>
            <w:r w:rsidRPr="00F57DE3">
              <w:rPr>
                <w:rFonts w:ascii="Times New Roman" w:hAnsi="Times New Roman" w:cs="Times New Roman"/>
                <w:b w:val="0"/>
                <w:sz w:val="16"/>
                <w:szCs w:val="16"/>
              </w:rPr>
              <w:t>можностями здоровья (далее – ОВЗ) по адаптированным основным общеобраз</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вательным программам дошкольного, начального общего, основного общего, среднего общего образования в общеобразовательных организациях, в общеобразовательных организациях для детей с огр</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ниченными возможностями здоровья (коррекционные классы в общеобразовательных организациях, коррекционные шк</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лы, коррекционные школы-интернаты)</w:t>
            </w:r>
            <w:proofErr w:type="gramEnd"/>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2.3.1</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глухих, слабослышащих, позднооглохших детей (коррекционные шк</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лы-интернаты)</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5,52</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2.3.2</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детей с другими видами ОВЗ (коррекционные классы в общеобразовательных организациях, коррекционные шк</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лы, коррекционные школы-интернаты)</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2,76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2.4</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Дошкольное образование в группах с пребыванием детей не менее 9 часов в день в общеобразовательной организ</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ции</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2.5</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Дошкольное образование в группах с пребыванием детей  менее 9 часов в день в общеобразовательной организации</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2.6</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на дому по индивидуальным учебным планам</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4</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2.7</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Дистанционное обучение в центре д</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станционного образования детей</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5,8</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детей в общеобразовательных организациях, расположенных в мун</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ципальном образовании, где установлен  районный коэффициент к заработной плате</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1,15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4</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Проживание в интернате при общеобр</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зовательной организации</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5</w:t>
            </w:r>
          </w:p>
        </w:tc>
        <w:tc>
          <w:tcPr>
            <w:tcW w:w="5245"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общеобразовательных организациях с круглосуточным проживан</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ем детей</w:t>
            </w:r>
          </w:p>
        </w:tc>
        <w:tc>
          <w:tcPr>
            <w:tcW w:w="3402"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r>
    </w:tbl>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Примечание. 1. Коэффициенты,  указанные  в  пунктах 1 – 4, применяются к нормативам финансового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w:t>
      </w:r>
      <w:r w:rsidRPr="00F57DE3">
        <w:rPr>
          <w:rFonts w:ascii="Times New Roman" w:hAnsi="Times New Roman" w:cs="Times New Roman"/>
          <w:b w:val="0"/>
          <w:sz w:val="16"/>
          <w:szCs w:val="16"/>
        </w:rPr>
        <w:t>я</w:t>
      </w:r>
      <w:r w:rsidRPr="00F57DE3">
        <w:rPr>
          <w:rFonts w:ascii="Times New Roman" w:hAnsi="Times New Roman" w:cs="Times New Roman"/>
          <w:b w:val="0"/>
          <w:sz w:val="16"/>
          <w:szCs w:val="16"/>
        </w:rPr>
        <w:t xml:space="preserve">тельности. </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2. Коэффициент, указанный в пункте  5,  применяется  к  нормативам  финансового обе</w:t>
      </w:r>
      <w:r w:rsidRPr="00F57DE3">
        <w:rPr>
          <w:rFonts w:ascii="Times New Roman" w:hAnsi="Times New Roman" w:cs="Times New Roman"/>
          <w:b w:val="0"/>
          <w:sz w:val="16"/>
          <w:szCs w:val="16"/>
        </w:rPr>
        <w:t>с</w:t>
      </w:r>
      <w:r w:rsidRPr="00F57DE3">
        <w:rPr>
          <w:rFonts w:ascii="Times New Roman" w:hAnsi="Times New Roman" w:cs="Times New Roman"/>
          <w:b w:val="0"/>
          <w:sz w:val="16"/>
          <w:szCs w:val="16"/>
        </w:rPr>
        <w:t>печения образовательной деятельности  общеобразовательных организаций в части учебных расходов в рамках обеспечения урочной деятельн</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сти.</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spacing w:line="240" w:lineRule="auto"/>
        <w:ind w:left="5580"/>
        <w:jc w:val="both"/>
        <w:rPr>
          <w:rFonts w:ascii="Times New Roman" w:hAnsi="Times New Roman" w:cs="Times New Roman"/>
          <w:sz w:val="16"/>
          <w:szCs w:val="16"/>
        </w:rPr>
      </w:pPr>
      <w:r w:rsidRPr="00F57DE3">
        <w:rPr>
          <w:rFonts w:ascii="Times New Roman" w:hAnsi="Times New Roman" w:cs="Times New Roman"/>
          <w:sz w:val="16"/>
          <w:szCs w:val="16"/>
        </w:rPr>
        <w:t>Приложение  № 3</w:t>
      </w:r>
    </w:p>
    <w:p w:rsidR="00D0328B" w:rsidRPr="00F57DE3" w:rsidRDefault="00D0328B" w:rsidP="00F57DE3">
      <w:pPr>
        <w:pStyle w:val="ConsPlusTitle"/>
        <w:ind w:left="5580"/>
        <w:outlineLvl w:val="0"/>
        <w:rPr>
          <w:rFonts w:ascii="Times New Roman" w:hAnsi="Times New Roman" w:cs="Times New Roman"/>
          <w:b w:val="0"/>
          <w:sz w:val="16"/>
          <w:szCs w:val="16"/>
        </w:rPr>
      </w:pPr>
      <w:r w:rsidRPr="00F57DE3">
        <w:rPr>
          <w:rFonts w:ascii="Times New Roman" w:hAnsi="Times New Roman" w:cs="Times New Roman"/>
          <w:b w:val="0"/>
          <w:sz w:val="16"/>
          <w:szCs w:val="16"/>
        </w:rPr>
        <w:t>к Методике определения объёма финансового обеспечения образовательной деятельности</w:t>
      </w:r>
    </w:p>
    <w:p w:rsidR="00D0328B" w:rsidRPr="00F57DE3" w:rsidRDefault="00D0328B" w:rsidP="00F57DE3">
      <w:pPr>
        <w:pStyle w:val="ConsPlusTitle"/>
        <w:tabs>
          <w:tab w:val="left" w:pos="3855"/>
        </w:tabs>
        <w:ind w:left="5580"/>
        <w:jc w:val="both"/>
        <w:outlineLvl w:val="0"/>
        <w:rPr>
          <w:rFonts w:ascii="Times New Roman" w:hAnsi="Times New Roman" w:cs="Times New Roman"/>
          <w:b w:val="0"/>
          <w:sz w:val="16"/>
          <w:szCs w:val="16"/>
        </w:rPr>
      </w:pPr>
      <w:r w:rsidRPr="00F57DE3">
        <w:rPr>
          <w:rFonts w:ascii="Times New Roman" w:hAnsi="Times New Roman" w:cs="Times New Roman"/>
          <w:b w:val="0"/>
          <w:sz w:val="16"/>
          <w:szCs w:val="16"/>
        </w:rPr>
        <w:t>общеобразовательных организаций</w:t>
      </w:r>
      <w:r w:rsidRPr="00F57DE3">
        <w:rPr>
          <w:rFonts w:ascii="Times New Roman" w:hAnsi="Times New Roman" w:cs="Times New Roman"/>
          <w:b w:val="0"/>
          <w:sz w:val="16"/>
          <w:szCs w:val="16"/>
        </w:rPr>
        <w:tab/>
      </w:r>
    </w:p>
    <w:p w:rsidR="00D0328B" w:rsidRPr="00F57DE3" w:rsidRDefault="00D0328B" w:rsidP="00F57DE3">
      <w:pPr>
        <w:pStyle w:val="ConsPlusTitle"/>
        <w:tabs>
          <w:tab w:val="left" w:pos="1000"/>
        </w:tabs>
        <w:ind w:left="5580"/>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в Орловском районе Кировской области       </w:t>
      </w:r>
    </w:p>
    <w:p w:rsidR="00D0328B" w:rsidRPr="00F57DE3" w:rsidRDefault="00D0328B" w:rsidP="00F57DE3">
      <w:pPr>
        <w:widowControl w:val="0"/>
        <w:autoSpaceDE w:val="0"/>
        <w:autoSpaceDN w:val="0"/>
        <w:adjustRightInd w:val="0"/>
        <w:spacing w:line="240" w:lineRule="auto"/>
        <w:ind w:left="5220"/>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От  _____________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xml:space="preserve">. № _____ </w:t>
      </w:r>
    </w:p>
    <w:p w:rsidR="00D0328B" w:rsidRPr="00F57DE3" w:rsidRDefault="00D0328B" w:rsidP="00F57DE3">
      <w:pPr>
        <w:pStyle w:val="ConsPlusTitle"/>
        <w:tabs>
          <w:tab w:val="left" w:pos="1000"/>
        </w:tabs>
        <w:ind w:left="5580"/>
        <w:jc w:val="both"/>
        <w:rPr>
          <w:rFonts w:ascii="Times New Roman" w:hAnsi="Times New Roman" w:cs="Times New Roman"/>
          <w:b w:val="0"/>
          <w:sz w:val="16"/>
          <w:szCs w:val="16"/>
        </w:rPr>
      </w:pPr>
      <w:r w:rsidRPr="00F57DE3">
        <w:rPr>
          <w:rFonts w:ascii="Times New Roman" w:hAnsi="Times New Roman" w:cs="Times New Roman"/>
          <w:b w:val="0"/>
          <w:sz w:val="16"/>
          <w:szCs w:val="16"/>
        </w:rPr>
        <w:lastRenderedPageBreak/>
        <w:t xml:space="preserve">    </w:t>
      </w:r>
    </w:p>
    <w:p w:rsidR="00D0328B" w:rsidRPr="00F57DE3" w:rsidRDefault="00D0328B" w:rsidP="00F57DE3">
      <w:pPr>
        <w:pStyle w:val="ConsPlusTitle"/>
        <w:tabs>
          <w:tab w:val="left" w:pos="1000"/>
        </w:tabs>
        <w:rPr>
          <w:rFonts w:ascii="Times New Roman" w:hAnsi="Times New Roman" w:cs="Times New Roman"/>
          <w:sz w:val="16"/>
          <w:szCs w:val="16"/>
        </w:rPr>
      </w:pPr>
      <w:r w:rsidRPr="00F57DE3">
        <w:rPr>
          <w:rFonts w:ascii="Times New Roman" w:hAnsi="Times New Roman" w:cs="Times New Roman"/>
          <w:sz w:val="16"/>
          <w:szCs w:val="16"/>
        </w:rPr>
        <w:tab/>
      </w:r>
      <w:r w:rsidRPr="00F57DE3">
        <w:rPr>
          <w:rFonts w:ascii="Times New Roman" w:hAnsi="Times New Roman" w:cs="Times New Roman"/>
          <w:sz w:val="16"/>
          <w:szCs w:val="16"/>
        </w:rPr>
        <w:tab/>
        <w:t xml:space="preserve">    КОРРЕКТИРУЮЩИЕ КОЭФФ</w:t>
      </w:r>
      <w:r w:rsidRPr="00F57DE3">
        <w:rPr>
          <w:rFonts w:ascii="Times New Roman" w:hAnsi="Times New Roman" w:cs="Times New Roman"/>
          <w:sz w:val="16"/>
          <w:szCs w:val="16"/>
        </w:rPr>
        <w:t>И</w:t>
      </w:r>
      <w:r w:rsidRPr="00F57DE3">
        <w:rPr>
          <w:rFonts w:ascii="Times New Roman" w:hAnsi="Times New Roman" w:cs="Times New Roman"/>
          <w:sz w:val="16"/>
          <w:szCs w:val="16"/>
        </w:rPr>
        <w:t>ЦИЕНТЫ</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 xml:space="preserve">к нормативам финансового обеспечения </w:t>
      </w:r>
      <w:proofErr w:type="gramStart"/>
      <w:r w:rsidRPr="00F57DE3">
        <w:rPr>
          <w:rFonts w:ascii="Times New Roman" w:hAnsi="Times New Roman" w:cs="Times New Roman"/>
          <w:sz w:val="16"/>
          <w:szCs w:val="16"/>
        </w:rPr>
        <w:t>образовательной</w:t>
      </w:r>
      <w:proofErr w:type="gramEnd"/>
      <w:r w:rsidRPr="00F57DE3">
        <w:rPr>
          <w:rFonts w:ascii="Times New Roman" w:hAnsi="Times New Roman" w:cs="Times New Roman"/>
          <w:sz w:val="16"/>
          <w:szCs w:val="16"/>
        </w:rPr>
        <w:t xml:space="preserve"> </w:t>
      </w:r>
    </w:p>
    <w:p w:rsidR="00D0328B" w:rsidRPr="00F57DE3" w:rsidRDefault="00D0328B" w:rsidP="00F57DE3">
      <w:pPr>
        <w:pStyle w:val="ConsPlusTitle"/>
        <w:tabs>
          <w:tab w:val="left" w:pos="1000"/>
        </w:tabs>
        <w:jc w:val="center"/>
        <w:rPr>
          <w:rFonts w:ascii="Times New Roman" w:hAnsi="Times New Roman" w:cs="Times New Roman"/>
          <w:sz w:val="16"/>
          <w:szCs w:val="16"/>
        </w:rPr>
      </w:pPr>
      <w:proofErr w:type="gramStart"/>
      <w:r w:rsidRPr="00F57DE3">
        <w:rPr>
          <w:rFonts w:ascii="Times New Roman" w:hAnsi="Times New Roman" w:cs="Times New Roman"/>
          <w:sz w:val="16"/>
          <w:szCs w:val="16"/>
        </w:rPr>
        <w:t xml:space="preserve">деятельности общеобразовательных организаций (за исключением </w:t>
      </w:r>
      <w:proofErr w:type="gramEnd"/>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общ</w:t>
      </w:r>
      <w:r w:rsidRPr="00F57DE3">
        <w:rPr>
          <w:rFonts w:ascii="Times New Roman" w:hAnsi="Times New Roman" w:cs="Times New Roman"/>
          <w:sz w:val="16"/>
          <w:szCs w:val="16"/>
        </w:rPr>
        <w:t>е</w:t>
      </w:r>
      <w:r w:rsidRPr="00F57DE3">
        <w:rPr>
          <w:rFonts w:ascii="Times New Roman" w:hAnsi="Times New Roman" w:cs="Times New Roman"/>
          <w:sz w:val="16"/>
          <w:szCs w:val="16"/>
        </w:rPr>
        <w:t xml:space="preserve">образовательных организаций, расположенных </w:t>
      </w:r>
      <w:proofErr w:type="gramStart"/>
      <w:r w:rsidRPr="00F57DE3">
        <w:rPr>
          <w:rFonts w:ascii="Times New Roman" w:hAnsi="Times New Roman" w:cs="Times New Roman"/>
          <w:sz w:val="16"/>
          <w:szCs w:val="16"/>
        </w:rPr>
        <w:t>в</w:t>
      </w:r>
      <w:proofErr w:type="gramEnd"/>
      <w:r w:rsidRPr="00F57DE3">
        <w:rPr>
          <w:rFonts w:ascii="Times New Roman" w:hAnsi="Times New Roman" w:cs="Times New Roman"/>
          <w:sz w:val="16"/>
          <w:szCs w:val="16"/>
        </w:rPr>
        <w:t xml:space="preserve"> городских </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 xml:space="preserve">населенных </w:t>
      </w:r>
      <w:proofErr w:type="gramStart"/>
      <w:r w:rsidRPr="00F57DE3">
        <w:rPr>
          <w:rFonts w:ascii="Times New Roman" w:hAnsi="Times New Roman" w:cs="Times New Roman"/>
          <w:sz w:val="16"/>
          <w:szCs w:val="16"/>
        </w:rPr>
        <w:t>пунктах</w:t>
      </w:r>
      <w:proofErr w:type="gramEnd"/>
      <w:r w:rsidRPr="00F57DE3">
        <w:rPr>
          <w:rFonts w:ascii="Times New Roman" w:hAnsi="Times New Roman" w:cs="Times New Roman"/>
          <w:sz w:val="16"/>
          <w:szCs w:val="16"/>
        </w:rPr>
        <w:t xml:space="preserve">)  в части расходов на  оплату  труда  работников </w:t>
      </w:r>
    </w:p>
    <w:p w:rsidR="00D0328B" w:rsidRPr="00F57DE3" w:rsidRDefault="00D0328B" w:rsidP="00F57DE3">
      <w:pPr>
        <w:pStyle w:val="ConsPlusTitle"/>
        <w:tabs>
          <w:tab w:val="left" w:pos="1000"/>
        </w:tabs>
        <w:jc w:val="center"/>
        <w:rPr>
          <w:rFonts w:ascii="Times New Roman" w:hAnsi="Times New Roman" w:cs="Times New Roman"/>
          <w:sz w:val="16"/>
          <w:szCs w:val="16"/>
        </w:rPr>
      </w:pPr>
      <w:r w:rsidRPr="00F57DE3">
        <w:rPr>
          <w:rFonts w:ascii="Times New Roman" w:hAnsi="Times New Roman" w:cs="Times New Roman"/>
          <w:sz w:val="16"/>
          <w:szCs w:val="16"/>
        </w:rPr>
        <w:t>в рамках обеспечения  урочной  деятельности  и учебных ра</w:t>
      </w:r>
      <w:r w:rsidRPr="00F57DE3">
        <w:rPr>
          <w:rFonts w:ascii="Times New Roman" w:hAnsi="Times New Roman" w:cs="Times New Roman"/>
          <w:sz w:val="16"/>
          <w:szCs w:val="16"/>
        </w:rPr>
        <w:t>с</w:t>
      </w:r>
      <w:r w:rsidRPr="00F57DE3">
        <w:rPr>
          <w:rFonts w:ascii="Times New Roman" w:hAnsi="Times New Roman" w:cs="Times New Roman"/>
          <w:sz w:val="16"/>
          <w:szCs w:val="16"/>
        </w:rPr>
        <w:t>ходов</w:t>
      </w:r>
    </w:p>
    <w:p w:rsidR="00D0328B" w:rsidRPr="00F57DE3" w:rsidRDefault="00D0328B" w:rsidP="00F57DE3">
      <w:pPr>
        <w:pStyle w:val="ConsPlusTitle"/>
        <w:tabs>
          <w:tab w:val="left" w:pos="1000"/>
        </w:tabs>
        <w:rPr>
          <w:rFonts w:ascii="Times New Roman" w:hAnsi="Times New Roman" w:cs="Times New Roman"/>
          <w:sz w:val="16"/>
          <w:szCs w:val="16"/>
        </w:rPr>
      </w:pPr>
      <w:r w:rsidRPr="00F57DE3">
        <w:rPr>
          <w:rFonts w:ascii="Times New Roman" w:hAnsi="Times New Roman" w:cs="Times New Roman"/>
          <w:sz w:val="16"/>
          <w:szCs w:val="16"/>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5529"/>
        <w:gridCol w:w="3118"/>
      </w:tblGrid>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w:t>
            </w:r>
          </w:p>
          <w:p w:rsidR="00D0328B" w:rsidRPr="00F57DE3" w:rsidRDefault="00D0328B" w:rsidP="00F57DE3">
            <w:pPr>
              <w:pStyle w:val="ConsPlusTitle"/>
              <w:tabs>
                <w:tab w:val="left" w:pos="1000"/>
              </w:tabs>
              <w:jc w:val="center"/>
              <w:rPr>
                <w:rFonts w:ascii="Times New Roman" w:hAnsi="Times New Roman" w:cs="Times New Roman"/>
                <w:b w:val="0"/>
                <w:sz w:val="16"/>
                <w:szCs w:val="16"/>
              </w:rPr>
            </w:pPr>
            <w:proofErr w:type="spellStart"/>
            <w:proofErr w:type="gramStart"/>
            <w:r w:rsidRPr="00F57DE3">
              <w:rPr>
                <w:rFonts w:ascii="Times New Roman" w:hAnsi="Times New Roman" w:cs="Times New Roman"/>
                <w:b w:val="0"/>
                <w:sz w:val="16"/>
                <w:szCs w:val="16"/>
              </w:rPr>
              <w:t>п</w:t>
            </w:r>
            <w:proofErr w:type="spellEnd"/>
            <w:proofErr w:type="gramEnd"/>
            <w:r w:rsidRPr="00F57DE3">
              <w:rPr>
                <w:rFonts w:ascii="Times New Roman" w:hAnsi="Times New Roman" w:cs="Times New Roman"/>
                <w:b w:val="0"/>
                <w:sz w:val="16"/>
                <w:szCs w:val="16"/>
              </w:rPr>
              <w:t>/</w:t>
            </w:r>
            <w:proofErr w:type="spellStart"/>
            <w:r w:rsidRPr="00F57DE3">
              <w:rPr>
                <w:rFonts w:ascii="Times New Roman" w:hAnsi="Times New Roman" w:cs="Times New Roman"/>
                <w:b w:val="0"/>
                <w:sz w:val="16"/>
                <w:szCs w:val="16"/>
              </w:rPr>
              <w:t>п</w:t>
            </w:r>
            <w:proofErr w:type="spellEnd"/>
          </w:p>
        </w:tc>
        <w:tc>
          <w:tcPr>
            <w:tcW w:w="5529"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Общеобразовательная организация, в</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ды образовательных программ, формы реализации 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разовательных программ</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Коэффициенты, применяемые к нормативам финансового обеспечения образовательной деятельности общео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разовательных организаций в части расходов на  оплату  труда  работников  в рамках обесп</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чения урочной  деятельности  и учебных расх</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дов</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c>
          <w:tcPr>
            <w:tcW w:w="5529"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Общеобразовательные организации, реализующие основные образовательные программы начального общего, основного общего, среднего общего образования (дне</w:t>
            </w:r>
            <w:r w:rsidRPr="00F57DE3">
              <w:rPr>
                <w:rFonts w:ascii="Times New Roman" w:hAnsi="Times New Roman" w:cs="Times New Roman"/>
                <w:b w:val="0"/>
                <w:sz w:val="16"/>
                <w:szCs w:val="16"/>
              </w:rPr>
              <w:t>в</w:t>
            </w:r>
            <w:r w:rsidRPr="00F57DE3">
              <w:rPr>
                <w:rFonts w:ascii="Times New Roman" w:hAnsi="Times New Roman" w:cs="Times New Roman"/>
                <w:b w:val="0"/>
                <w:sz w:val="16"/>
                <w:szCs w:val="16"/>
              </w:rPr>
              <w:t>ные школы, вечерние (сменные) школы, школы-интернаты, детский дом-школа)</w:t>
            </w:r>
            <w:proofErr w:type="gramEnd"/>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lang w:val="en-US"/>
              </w:rPr>
              <w:t>1</w:t>
            </w:r>
            <w:r w:rsidRPr="00F57DE3">
              <w:rPr>
                <w:rFonts w:ascii="Times New Roman" w:hAnsi="Times New Roman" w:cs="Times New Roman"/>
                <w:b w:val="0"/>
                <w:sz w:val="16"/>
                <w:szCs w:val="16"/>
              </w:rPr>
              <w:t>.1</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дневной государственной шк</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ле, санаторной школе-интернате, детском доме-школе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2,05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1.2</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дневной муниципальной шк</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ле в муниципальном районе (городском округе) с учетом сложившейся сети общеобразовательных организ</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ций:</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1.2.1</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Орловский район Кировской области</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3,42</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1.3.1</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в очной форме </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0,83</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1.3.2</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Обучение в вечерней (сменной) школе в </w:t>
            </w:r>
            <w:proofErr w:type="spellStart"/>
            <w:r w:rsidRPr="00F57DE3">
              <w:rPr>
                <w:rFonts w:ascii="Times New Roman" w:hAnsi="Times New Roman" w:cs="Times New Roman"/>
                <w:b w:val="0"/>
                <w:sz w:val="16"/>
                <w:szCs w:val="16"/>
              </w:rPr>
              <w:t>очно-заочной</w:t>
            </w:r>
            <w:proofErr w:type="spellEnd"/>
            <w:r w:rsidRPr="00F57DE3">
              <w:rPr>
                <w:rFonts w:ascii="Times New Roman" w:hAnsi="Times New Roman" w:cs="Times New Roman"/>
                <w:b w:val="0"/>
                <w:sz w:val="16"/>
                <w:szCs w:val="16"/>
              </w:rPr>
              <w:t xml:space="preserve"> форме </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0,71</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1.3.3</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в з</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 xml:space="preserve">очной форме </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0,65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1.3.4</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очной фо</w:t>
            </w:r>
            <w:r w:rsidRPr="00F57DE3">
              <w:rPr>
                <w:rFonts w:ascii="Times New Roman" w:hAnsi="Times New Roman" w:cs="Times New Roman"/>
                <w:b w:val="0"/>
                <w:sz w:val="16"/>
                <w:szCs w:val="16"/>
              </w:rPr>
              <w:t>р</w:t>
            </w:r>
            <w:r w:rsidRPr="00F57DE3">
              <w:rPr>
                <w:rFonts w:ascii="Times New Roman" w:hAnsi="Times New Roman" w:cs="Times New Roman"/>
                <w:b w:val="0"/>
                <w:sz w:val="16"/>
                <w:szCs w:val="16"/>
              </w:rPr>
              <w:t>ме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0,89</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1.3.5</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при  исправительном учреждении уг</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 xml:space="preserve">ловно-исполнительной системы в </w:t>
            </w:r>
            <w:proofErr w:type="spellStart"/>
            <w:r w:rsidRPr="00F57DE3">
              <w:rPr>
                <w:rFonts w:ascii="Times New Roman" w:hAnsi="Times New Roman" w:cs="Times New Roman"/>
                <w:b w:val="0"/>
                <w:sz w:val="16"/>
                <w:szCs w:val="16"/>
              </w:rPr>
              <w:t>очно-заочной</w:t>
            </w:r>
            <w:proofErr w:type="spellEnd"/>
            <w:r w:rsidRPr="00F57DE3">
              <w:rPr>
                <w:rFonts w:ascii="Times New Roman" w:hAnsi="Times New Roman" w:cs="Times New Roman"/>
                <w:b w:val="0"/>
                <w:sz w:val="16"/>
                <w:szCs w:val="16"/>
              </w:rPr>
              <w:t xml:space="preserve"> форме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0,77</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1.3.6</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вечерней (сменной) школе при  исправительном учреждении уголовно-исполнительной системы в зао</w:t>
            </w:r>
            <w:r w:rsidRPr="00F57DE3">
              <w:rPr>
                <w:rFonts w:ascii="Times New Roman" w:hAnsi="Times New Roman" w:cs="Times New Roman"/>
                <w:b w:val="0"/>
                <w:sz w:val="16"/>
                <w:szCs w:val="16"/>
              </w:rPr>
              <w:t>ч</w:t>
            </w:r>
            <w:r w:rsidRPr="00F57DE3">
              <w:rPr>
                <w:rFonts w:ascii="Times New Roman" w:hAnsi="Times New Roman" w:cs="Times New Roman"/>
                <w:b w:val="0"/>
                <w:sz w:val="16"/>
                <w:szCs w:val="16"/>
              </w:rPr>
              <w:t>ной форме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0,71</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Особенности обучения отдельных катег</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рий учащихся</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2.1</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Углубленное изучение отдельных уче</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ных предметов в общеобразовательных орган</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зациях</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1,36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2.2</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Профильное обучение на уровне  средн</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го общего образования при наличии до трех классов в параллели включительно, обучение детей, находящихся на длительном л</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чении в организациях здравоохранения; обучение несовершеннолетних в учреждениях социального обеспечения и следственных изоляторах уг</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ловно-исполнительной системы</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2,36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2.3</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Обучение  детей с ограниченными возмо</w:t>
            </w:r>
            <w:r w:rsidRPr="00F57DE3">
              <w:rPr>
                <w:rFonts w:ascii="Times New Roman" w:hAnsi="Times New Roman" w:cs="Times New Roman"/>
                <w:b w:val="0"/>
                <w:sz w:val="16"/>
                <w:szCs w:val="16"/>
              </w:rPr>
              <w:t>ж</w:t>
            </w:r>
            <w:r w:rsidRPr="00F57DE3">
              <w:rPr>
                <w:rFonts w:ascii="Times New Roman" w:hAnsi="Times New Roman" w:cs="Times New Roman"/>
                <w:b w:val="0"/>
                <w:sz w:val="16"/>
                <w:szCs w:val="16"/>
              </w:rPr>
              <w:t>ностями здоровья по адаптированным о</w:t>
            </w:r>
            <w:r w:rsidRPr="00F57DE3">
              <w:rPr>
                <w:rFonts w:ascii="Times New Roman" w:hAnsi="Times New Roman" w:cs="Times New Roman"/>
                <w:b w:val="0"/>
                <w:sz w:val="16"/>
                <w:szCs w:val="16"/>
              </w:rPr>
              <w:t>с</w:t>
            </w:r>
            <w:r w:rsidRPr="00F57DE3">
              <w:rPr>
                <w:rFonts w:ascii="Times New Roman" w:hAnsi="Times New Roman" w:cs="Times New Roman"/>
                <w:b w:val="0"/>
                <w:sz w:val="16"/>
                <w:szCs w:val="16"/>
              </w:rPr>
              <w:t>новным общеобразовательным программам дошкольного, начального общего, основн</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го общего, среднего общего образования в общеобразовательных организациях,  в 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щеобразовательных организациях для детей с ограниченными возможностями зд</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ровья (коррекционные классы в общеобр</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зовательных организациях, коррекционные школы-интернаты)</w:t>
            </w:r>
            <w:proofErr w:type="gramEnd"/>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3,26</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2.4</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Дошкольное образование в группах с пр</w:t>
            </w:r>
            <w:r w:rsidRPr="00F57DE3">
              <w:rPr>
                <w:rFonts w:ascii="Times New Roman" w:hAnsi="Times New Roman" w:cs="Times New Roman"/>
                <w:b w:val="0"/>
                <w:sz w:val="16"/>
                <w:szCs w:val="16"/>
              </w:rPr>
              <w:t>е</w:t>
            </w:r>
            <w:r w:rsidRPr="00F57DE3">
              <w:rPr>
                <w:rFonts w:ascii="Times New Roman" w:hAnsi="Times New Roman" w:cs="Times New Roman"/>
                <w:b w:val="0"/>
                <w:sz w:val="16"/>
                <w:szCs w:val="16"/>
              </w:rPr>
              <w:t>быванием детей не менее 9 часов в день в общеобразовательной организации; проживание в интернате при общеобразовател</w:t>
            </w:r>
            <w:r w:rsidRPr="00F57DE3">
              <w:rPr>
                <w:rFonts w:ascii="Times New Roman" w:hAnsi="Times New Roman" w:cs="Times New Roman"/>
                <w:b w:val="0"/>
                <w:sz w:val="16"/>
                <w:szCs w:val="16"/>
              </w:rPr>
              <w:t>ь</w:t>
            </w:r>
            <w:r w:rsidRPr="00F57DE3">
              <w:rPr>
                <w:rFonts w:ascii="Times New Roman" w:hAnsi="Times New Roman" w:cs="Times New Roman"/>
                <w:b w:val="0"/>
                <w:sz w:val="16"/>
                <w:szCs w:val="16"/>
              </w:rPr>
              <w:t>ной организации</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1,89</w:t>
            </w:r>
          </w:p>
        </w:tc>
      </w:tr>
      <w:tr w:rsidR="00D0328B" w:rsidRPr="00F57DE3" w:rsidTr="006656B0">
        <w:trPr>
          <w:trHeight w:val="335"/>
        </w:trPr>
        <w:tc>
          <w:tcPr>
            <w:tcW w:w="1134" w:type="dxa"/>
          </w:tcPr>
          <w:p w:rsidR="00D0328B" w:rsidRPr="00F57DE3" w:rsidRDefault="00D0328B" w:rsidP="00F57DE3">
            <w:pPr>
              <w:pStyle w:val="ConsPlusTitle"/>
              <w:tabs>
                <w:tab w:val="left" w:pos="1000"/>
              </w:tabs>
              <w:rPr>
                <w:rFonts w:ascii="Times New Roman" w:hAnsi="Times New Roman" w:cs="Times New Roman"/>
                <w:b w:val="0"/>
                <w:sz w:val="16"/>
                <w:szCs w:val="16"/>
              </w:rPr>
            </w:pPr>
            <w:r w:rsidRPr="00F57DE3">
              <w:rPr>
                <w:rFonts w:ascii="Times New Roman" w:hAnsi="Times New Roman" w:cs="Times New Roman"/>
                <w:b w:val="0"/>
                <w:sz w:val="16"/>
                <w:szCs w:val="16"/>
              </w:rPr>
              <w:t xml:space="preserve">    2.5</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Дошкольное образование в группах с пребыванием детей  менее 9 часов в день в о</w:t>
            </w:r>
            <w:r w:rsidRPr="00F57DE3">
              <w:rPr>
                <w:rFonts w:ascii="Times New Roman" w:hAnsi="Times New Roman" w:cs="Times New Roman"/>
                <w:b w:val="0"/>
                <w:sz w:val="16"/>
                <w:szCs w:val="16"/>
              </w:rPr>
              <w:t>б</w:t>
            </w:r>
            <w:r w:rsidRPr="00F57DE3">
              <w:rPr>
                <w:rFonts w:ascii="Times New Roman" w:hAnsi="Times New Roman" w:cs="Times New Roman"/>
                <w:b w:val="0"/>
                <w:sz w:val="16"/>
                <w:szCs w:val="16"/>
              </w:rPr>
              <w:t>щеобразовательной организации</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1,18</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2.6</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на дому по индивидуальным учебным планам</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4</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3</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детей в общеобразовательных организациях, расположенных в муниципальном образовании, где установлен  ра</w:t>
            </w:r>
            <w:r w:rsidRPr="00F57DE3">
              <w:rPr>
                <w:rFonts w:ascii="Times New Roman" w:hAnsi="Times New Roman" w:cs="Times New Roman"/>
                <w:b w:val="0"/>
                <w:sz w:val="16"/>
                <w:szCs w:val="16"/>
              </w:rPr>
              <w:t>й</w:t>
            </w:r>
            <w:r w:rsidRPr="00F57DE3">
              <w:rPr>
                <w:rFonts w:ascii="Times New Roman" w:hAnsi="Times New Roman" w:cs="Times New Roman"/>
                <w:b w:val="0"/>
                <w:sz w:val="16"/>
                <w:szCs w:val="16"/>
              </w:rPr>
              <w:t>онный коэффициент к заработной плате</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1,15</w:t>
            </w:r>
          </w:p>
        </w:tc>
      </w:tr>
      <w:tr w:rsidR="00D0328B" w:rsidRPr="00F57DE3" w:rsidTr="006656B0">
        <w:trPr>
          <w:trHeight w:val="335"/>
        </w:trPr>
        <w:tc>
          <w:tcPr>
            <w:tcW w:w="1134"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4</w:t>
            </w:r>
          </w:p>
        </w:tc>
        <w:tc>
          <w:tcPr>
            <w:tcW w:w="5529" w:type="dxa"/>
          </w:tcPr>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Обучение в общеобразовательных орган</w:t>
            </w:r>
            <w:r w:rsidRPr="00F57DE3">
              <w:rPr>
                <w:rFonts w:ascii="Times New Roman" w:hAnsi="Times New Roman" w:cs="Times New Roman"/>
                <w:b w:val="0"/>
                <w:sz w:val="16"/>
                <w:szCs w:val="16"/>
              </w:rPr>
              <w:t>и</w:t>
            </w:r>
            <w:r w:rsidRPr="00F57DE3">
              <w:rPr>
                <w:rFonts w:ascii="Times New Roman" w:hAnsi="Times New Roman" w:cs="Times New Roman"/>
                <w:b w:val="0"/>
                <w:sz w:val="16"/>
                <w:szCs w:val="16"/>
              </w:rPr>
              <w:t>зациях</w:t>
            </w:r>
          </w:p>
        </w:tc>
        <w:tc>
          <w:tcPr>
            <w:tcW w:w="3118" w:type="dxa"/>
          </w:tcPr>
          <w:p w:rsidR="00D0328B" w:rsidRPr="00F57DE3" w:rsidRDefault="00D0328B" w:rsidP="00F57DE3">
            <w:pPr>
              <w:pStyle w:val="ConsPlusTitle"/>
              <w:tabs>
                <w:tab w:val="left" w:pos="1000"/>
              </w:tabs>
              <w:jc w:val="center"/>
              <w:rPr>
                <w:rFonts w:ascii="Times New Roman" w:hAnsi="Times New Roman" w:cs="Times New Roman"/>
                <w:b w:val="0"/>
                <w:sz w:val="16"/>
                <w:szCs w:val="16"/>
              </w:rPr>
            </w:pPr>
            <w:r w:rsidRPr="00F57DE3">
              <w:rPr>
                <w:rFonts w:ascii="Times New Roman" w:hAnsi="Times New Roman" w:cs="Times New Roman"/>
                <w:b w:val="0"/>
                <w:sz w:val="16"/>
                <w:szCs w:val="16"/>
              </w:rPr>
              <w:t>2</w:t>
            </w:r>
          </w:p>
        </w:tc>
      </w:tr>
    </w:tbl>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Примечание. </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1. </w:t>
      </w:r>
      <w:proofErr w:type="gramStart"/>
      <w:r w:rsidRPr="00F57DE3">
        <w:rPr>
          <w:rFonts w:ascii="Times New Roman" w:hAnsi="Times New Roman" w:cs="Times New Roman"/>
          <w:b w:val="0"/>
          <w:sz w:val="16"/>
          <w:szCs w:val="16"/>
        </w:rPr>
        <w:t>Коэффициенты,  указанные  в  пунктах 1 – 3, применяются к нормативам финанс</w:t>
      </w:r>
      <w:r w:rsidRPr="00F57DE3">
        <w:rPr>
          <w:rFonts w:ascii="Times New Roman" w:hAnsi="Times New Roman" w:cs="Times New Roman"/>
          <w:b w:val="0"/>
          <w:sz w:val="16"/>
          <w:szCs w:val="16"/>
        </w:rPr>
        <w:t>о</w:t>
      </w:r>
      <w:r w:rsidRPr="00F57DE3">
        <w:rPr>
          <w:rFonts w:ascii="Times New Roman" w:hAnsi="Times New Roman" w:cs="Times New Roman"/>
          <w:b w:val="0"/>
          <w:sz w:val="16"/>
          <w:szCs w:val="16"/>
        </w:rPr>
        <w:t>вого обеспечения образовательной деятельности  общеобразовательных организаций в части расходов на оплату труда работников в рамках обеспечения урочной деятельности. 2.Коэффициент, ук</w:t>
      </w:r>
      <w:r w:rsidRPr="00F57DE3">
        <w:rPr>
          <w:rFonts w:ascii="Times New Roman" w:hAnsi="Times New Roman" w:cs="Times New Roman"/>
          <w:b w:val="0"/>
          <w:sz w:val="16"/>
          <w:szCs w:val="16"/>
        </w:rPr>
        <w:t>а</w:t>
      </w:r>
      <w:r w:rsidRPr="00F57DE3">
        <w:rPr>
          <w:rFonts w:ascii="Times New Roman" w:hAnsi="Times New Roman" w:cs="Times New Roman"/>
          <w:b w:val="0"/>
          <w:sz w:val="16"/>
          <w:szCs w:val="16"/>
        </w:rPr>
        <w:t xml:space="preserve">занный в пункте  4,  применяется  к  нормативам  финансового </w:t>
      </w:r>
      <w:proofErr w:type="spellStart"/>
      <w:r w:rsidRPr="00F57DE3">
        <w:rPr>
          <w:rFonts w:ascii="Times New Roman" w:hAnsi="Times New Roman" w:cs="Times New Roman"/>
          <w:b w:val="0"/>
          <w:sz w:val="16"/>
          <w:szCs w:val="16"/>
        </w:rPr>
        <w:t>обеспе</w:t>
      </w:r>
      <w:proofErr w:type="spellEnd"/>
      <w:r w:rsidRPr="00F57DE3">
        <w:rPr>
          <w:rFonts w:ascii="Times New Roman" w:hAnsi="Times New Roman" w:cs="Times New Roman"/>
          <w:b w:val="0"/>
          <w:sz w:val="16"/>
          <w:szCs w:val="16"/>
        </w:rPr>
        <w:t>-</w:t>
      </w:r>
      <w:proofErr w:type="gramEnd"/>
    </w:p>
    <w:p w:rsidR="00D0328B" w:rsidRPr="00F57DE3" w:rsidRDefault="00D0328B" w:rsidP="00F57DE3">
      <w:pPr>
        <w:pStyle w:val="ConsPlusTitle"/>
        <w:tabs>
          <w:tab w:val="left" w:pos="1000"/>
        </w:tabs>
        <w:jc w:val="both"/>
        <w:rPr>
          <w:rFonts w:ascii="Times New Roman" w:hAnsi="Times New Roman" w:cs="Times New Roman"/>
          <w:b w:val="0"/>
          <w:sz w:val="16"/>
          <w:szCs w:val="16"/>
        </w:rPr>
      </w:pPr>
      <w:proofErr w:type="spellStart"/>
      <w:r w:rsidRPr="00F57DE3">
        <w:rPr>
          <w:rFonts w:ascii="Times New Roman" w:hAnsi="Times New Roman" w:cs="Times New Roman"/>
          <w:b w:val="0"/>
          <w:sz w:val="16"/>
          <w:szCs w:val="16"/>
        </w:rPr>
        <w:t>чения</w:t>
      </w:r>
      <w:proofErr w:type="spellEnd"/>
      <w:r w:rsidRPr="00F57DE3">
        <w:rPr>
          <w:rFonts w:ascii="Times New Roman" w:hAnsi="Times New Roman" w:cs="Times New Roman"/>
          <w:b w:val="0"/>
          <w:sz w:val="16"/>
          <w:szCs w:val="16"/>
        </w:rPr>
        <w:t xml:space="preserve"> образовательной деятельности  общеобразовательных организаций в части учебных расходов в рамках обеспечения урочной деятел</w:t>
      </w:r>
      <w:r w:rsidRPr="00F57DE3">
        <w:rPr>
          <w:rFonts w:ascii="Times New Roman" w:hAnsi="Times New Roman" w:cs="Times New Roman"/>
          <w:b w:val="0"/>
          <w:sz w:val="16"/>
          <w:szCs w:val="16"/>
        </w:rPr>
        <w:t>ь</w:t>
      </w:r>
      <w:r w:rsidRPr="00F57DE3">
        <w:rPr>
          <w:rFonts w:ascii="Times New Roman" w:hAnsi="Times New Roman" w:cs="Times New Roman"/>
          <w:b w:val="0"/>
          <w:sz w:val="16"/>
          <w:szCs w:val="16"/>
        </w:rPr>
        <w:t>ности.</w:t>
      </w:r>
    </w:p>
    <w:p w:rsidR="00D0328B" w:rsidRPr="00F57DE3" w:rsidRDefault="00D0328B" w:rsidP="00F57DE3">
      <w:pPr>
        <w:pStyle w:val="ConsPlusTitle"/>
        <w:tabs>
          <w:tab w:val="left" w:pos="1000"/>
        </w:tabs>
        <w:jc w:val="both"/>
        <w:rPr>
          <w:rFonts w:ascii="Times New Roman" w:hAnsi="Times New Roman" w:cs="Times New Roman"/>
          <w:sz w:val="16"/>
          <w:szCs w:val="16"/>
        </w:rPr>
      </w:pPr>
      <w:r w:rsidRPr="00F57DE3">
        <w:rPr>
          <w:rFonts w:ascii="Times New Roman" w:hAnsi="Times New Roman" w:cs="Times New Roman"/>
          <w:b w:val="0"/>
          <w:sz w:val="16"/>
          <w:szCs w:val="16"/>
        </w:rPr>
        <w:t xml:space="preserve">                                                              </w:t>
      </w:r>
    </w:p>
    <w:p w:rsidR="00D0328B" w:rsidRPr="00F57DE3" w:rsidRDefault="00D0328B" w:rsidP="00F57DE3">
      <w:pPr>
        <w:pStyle w:val="ConsPlusTitle"/>
        <w:tabs>
          <w:tab w:val="left" w:pos="1000"/>
        </w:tabs>
        <w:jc w:val="both"/>
        <w:rPr>
          <w:rFonts w:ascii="Times New Roman" w:hAnsi="Times New Roman" w:cs="Times New Roman"/>
          <w:b w:val="0"/>
          <w:sz w:val="16"/>
          <w:szCs w:val="16"/>
        </w:rPr>
      </w:pPr>
    </w:p>
    <w:p w:rsidR="00D0328B" w:rsidRPr="00F57DE3" w:rsidRDefault="00D0328B" w:rsidP="00F57DE3">
      <w:pPr>
        <w:pStyle w:val="ConsPlusTitle"/>
        <w:tabs>
          <w:tab w:val="left" w:pos="1000"/>
        </w:tabs>
        <w:jc w:val="both"/>
        <w:rPr>
          <w:rFonts w:ascii="Times New Roman" w:hAnsi="Times New Roman" w:cs="Times New Roman"/>
          <w:sz w:val="16"/>
          <w:szCs w:val="16"/>
        </w:rPr>
      </w:pPr>
      <w:r w:rsidRPr="00F57DE3">
        <w:rPr>
          <w:rFonts w:ascii="Times New Roman" w:hAnsi="Times New Roman" w:cs="Times New Roman"/>
          <w:b w:val="0"/>
          <w:sz w:val="16"/>
          <w:szCs w:val="16"/>
        </w:rPr>
        <w:t xml:space="preserve">                                                   </w:t>
      </w:r>
      <w:r w:rsidRPr="00F57DE3">
        <w:rPr>
          <w:rFonts w:ascii="Times New Roman" w:hAnsi="Times New Roman" w:cs="Times New Roman"/>
          <w:b w:val="0"/>
          <w:sz w:val="16"/>
          <w:szCs w:val="16"/>
          <w:u w:val="single"/>
        </w:rPr>
        <w:tab/>
      </w:r>
      <w:r w:rsidRPr="00F57DE3">
        <w:rPr>
          <w:rFonts w:ascii="Times New Roman" w:hAnsi="Times New Roman" w:cs="Times New Roman"/>
          <w:b w:val="0"/>
          <w:sz w:val="16"/>
          <w:szCs w:val="16"/>
          <w:u w:val="single"/>
        </w:rPr>
        <w:tab/>
      </w:r>
      <w:r w:rsidRPr="00F57DE3">
        <w:rPr>
          <w:rFonts w:ascii="Times New Roman" w:hAnsi="Times New Roman" w:cs="Times New Roman"/>
          <w:b w:val="0"/>
          <w:sz w:val="16"/>
          <w:szCs w:val="16"/>
          <w:u w:val="single"/>
        </w:rPr>
        <w:tab/>
      </w:r>
    </w:p>
    <w:tbl>
      <w:tblPr>
        <w:tblW w:w="10008" w:type="dxa"/>
        <w:tblLook w:val="01E0"/>
      </w:tblPr>
      <w:tblGrid>
        <w:gridCol w:w="2988"/>
        <w:gridCol w:w="7020"/>
      </w:tblGrid>
      <w:tr w:rsidR="00D0328B" w:rsidRPr="00F57DE3" w:rsidTr="006656B0">
        <w:tc>
          <w:tcPr>
            <w:tcW w:w="2988" w:type="dxa"/>
            <w:shd w:val="clear" w:color="auto" w:fill="auto"/>
          </w:tcPr>
          <w:p w:rsidR="00D0328B" w:rsidRPr="00F57DE3" w:rsidRDefault="00D0328B" w:rsidP="00F57DE3">
            <w:pPr>
              <w:spacing w:line="240" w:lineRule="auto"/>
              <w:rPr>
                <w:rFonts w:ascii="Times New Roman" w:hAnsi="Times New Roman" w:cs="Times New Roman"/>
                <w:sz w:val="16"/>
                <w:szCs w:val="16"/>
              </w:rPr>
            </w:pPr>
          </w:p>
        </w:tc>
        <w:tc>
          <w:tcPr>
            <w:tcW w:w="7020" w:type="dxa"/>
            <w:shd w:val="clear" w:color="auto" w:fill="auto"/>
          </w:tcPr>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rPr>
                <w:rFonts w:ascii="Times New Roman" w:hAnsi="Times New Roman" w:cs="Times New Roman"/>
                <w:sz w:val="16"/>
                <w:szCs w:val="16"/>
              </w:rPr>
            </w:pPr>
          </w:p>
          <w:p w:rsidR="00D0328B" w:rsidRPr="00F57DE3" w:rsidRDefault="00D0328B" w:rsidP="00F57DE3">
            <w:pPr>
              <w:spacing w:line="240" w:lineRule="auto"/>
              <w:ind w:firstLine="851"/>
              <w:jc w:val="right"/>
              <w:rPr>
                <w:rFonts w:ascii="Times New Roman" w:hAnsi="Times New Roman" w:cs="Times New Roman"/>
                <w:sz w:val="16"/>
                <w:szCs w:val="16"/>
              </w:rPr>
            </w:pPr>
          </w:p>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Приложение  № 4</w:t>
            </w:r>
          </w:p>
          <w:p w:rsidR="00D0328B" w:rsidRPr="00F57DE3" w:rsidRDefault="00D0328B" w:rsidP="00F57DE3">
            <w:pPr>
              <w:pStyle w:val="ConsPlusTitle"/>
              <w:ind w:left="2772"/>
              <w:outlineLvl w:val="0"/>
              <w:rPr>
                <w:rFonts w:ascii="Times New Roman" w:hAnsi="Times New Roman" w:cs="Times New Roman"/>
                <w:b w:val="0"/>
                <w:sz w:val="16"/>
                <w:szCs w:val="16"/>
              </w:rPr>
            </w:pPr>
            <w:r w:rsidRPr="00F57DE3">
              <w:rPr>
                <w:rFonts w:ascii="Times New Roman" w:hAnsi="Times New Roman" w:cs="Times New Roman"/>
                <w:b w:val="0"/>
                <w:sz w:val="16"/>
                <w:szCs w:val="16"/>
              </w:rPr>
              <w:t>к Методике определения объёма финансового обеспечения образовательной деятельности</w:t>
            </w:r>
          </w:p>
          <w:p w:rsidR="00D0328B" w:rsidRPr="00F57DE3" w:rsidRDefault="00D0328B" w:rsidP="00F57DE3">
            <w:pPr>
              <w:pStyle w:val="ConsPlusTitle"/>
              <w:tabs>
                <w:tab w:val="left" w:pos="3855"/>
              </w:tabs>
              <w:ind w:left="2772"/>
              <w:jc w:val="both"/>
              <w:outlineLvl w:val="0"/>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общеобразовательных</w:t>
            </w:r>
            <w:proofErr w:type="gramEnd"/>
            <w:r w:rsidRPr="00F57DE3">
              <w:rPr>
                <w:rFonts w:ascii="Times New Roman" w:hAnsi="Times New Roman" w:cs="Times New Roman"/>
                <w:b w:val="0"/>
                <w:sz w:val="16"/>
                <w:szCs w:val="16"/>
              </w:rPr>
              <w:t xml:space="preserve"> организации</w:t>
            </w:r>
            <w:r w:rsidRPr="00F57DE3">
              <w:rPr>
                <w:rFonts w:ascii="Times New Roman" w:hAnsi="Times New Roman" w:cs="Times New Roman"/>
                <w:b w:val="0"/>
                <w:sz w:val="16"/>
                <w:szCs w:val="16"/>
              </w:rPr>
              <w:tab/>
            </w:r>
          </w:p>
          <w:p w:rsidR="00D0328B" w:rsidRPr="00F57DE3" w:rsidRDefault="00D0328B" w:rsidP="00F57DE3">
            <w:pPr>
              <w:pStyle w:val="ConsPlusTitle"/>
              <w:tabs>
                <w:tab w:val="left" w:pos="1000"/>
              </w:tabs>
              <w:ind w:left="2772"/>
              <w:jc w:val="both"/>
              <w:rPr>
                <w:rFonts w:ascii="Times New Roman" w:hAnsi="Times New Roman" w:cs="Times New Roman"/>
                <w:b w:val="0"/>
                <w:sz w:val="16"/>
                <w:szCs w:val="16"/>
              </w:rPr>
            </w:pPr>
            <w:r w:rsidRPr="00F57DE3">
              <w:rPr>
                <w:rFonts w:ascii="Times New Roman" w:hAnsi="Times New Roman" w:cs="Times New Roman"/>
                <w:b w:val="0"/>
                <w:sz w:val="16"/>
                <w:szCs w:val="16"/>
              </w:rPr>
              <w:t xml:space="preserve">в Орловском районе Кировской области       </w:t>
            </w:r>
          </w:p>
          <w:p w:rsidR="00D0328B" w:rsidRPr="00F57DE3" w:rsidRDefault="00D0328B" w:rsidP="00F57DE3">
            <w:pPr>
              <w:widowControl w:val="0"/>
              <w:autoSpaceDE w:val="0"/>
              <w:autoSpaceDN w:val="0"/>
              <w:adjustRightInd w:val="0"/>
              <w:spacing w:line="240" w:lineRule="auto"/>
              <w:ind w:left="2772"/>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От  _____________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xml:space="preserve">. № _____ </w:t>
            </w:r>
          </w:p>
          <w:p w:rsidR="00D0328B" w:rsidRPr="00F57DE3" w:rsidRDefault="00D0328B" w:rsidP="00F57DE3">
            <w:pPr>
              <w:widowControl w:val="0"/>
              <w:autoSpaceDE w:val="0"/>
              <w:autoSpaceDN w:val="0"/>
              <w:adjustRightInd w:val="0"/>
              <w:spacing w:line="240" w:lineRule="auto"/>
              <w:ind w:left="615" w:firstLine="1811"/>
              <w:rPr>
                <w:rFonts w:ascii="Times New Roman" w:hAnsi="Times New Roman" w:cs="Times New Roman"/>
                <w:sz w:val="16"/>
                <w:szCs w:val="16"/>
              </w:rPr>
            </w:pPr>
          </w:p>
        </w:tc>
      </w:tr>
    </w:tbl>
    <w:p w:rsidR="00D0328B" w:rsidRPr="00F57DE3" w:rsidRDefault="00D0328B" w:rsidP="00F57DE3">
      <w:pPr>
        <w:spacing w:after="120" w:line="240" w:lineRule="auto"/>
        <w:jc w:val="center"/>
        <w:rPr>
          <w:rFonts w:ascii="Times New Roman" w:hAnsi="Times New Roman" w:cs="Times New Roman"/>
          <w:b/>
          <w:sz w:val="16"/>
          <w:szCs w:val="16"/>
        </w:rPr>
      </w:pPr>
      <w:r w:rsidRPr="00F57DE3">
        <w:rPr>
          <w:rFonts w:ascii="Times New Roman" w:hAnsi="Times New Roman" w:cs="Times New Roman"/>
          <w:b/>
          <w:bCs/>
          <w:color w:val="000000"/>
          <w:sz w:val="16"/>
          <w:szCs w:val="16"/>
        </w:rPr>
        <w:t>Поправочный коэффициент районного регулирования (</w:t>
      </w: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 xml:space="preserve">в части расходов на оплату труда </w:t>
      </w:r>
    </w:p>
    <w:p w:rsidR="00D0328B" w:rsidRPr="00F57DE3" w:rsidRDefault="00D0328B" w:rsidP="00F57DE3">
      <w:pPr>
        <w:spacing w:after="120" w:line="240" w:lineRule="auto"/>
        <w:jc w:val="center"/>
        <w:rPr>
          <w:rFonts w:ascii="Times New Roman" w:hAnsi="Times New Roman" w:cs="Times New Roman"/>
          <w:b/>
          <w:bCs/>
          <w:color w:val="000000"/>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2"/>
        <w:gridCol w:w="1565"/>
        <w:gridCol w:w="2304"/>
        <w:gridCol w:w="1707"/>
      </w:tblGrid>
      <w:tr w:rsidR="00D0328B" w:rsidRPr="00F57DE3" w:rsidTr="006656B0">
        <w:tc>
          <w:tcPr>
            <w:tcW w:w="3892" w:type="dxa"/>
            <w:vAlign w:val="center"/>
          </w:tcPr>
          <w:p w:rsidR="00D0328B" w:rsidRPr="00F57DE3" w:rsidRDefault="00D0328B" w:rsidP="00F57DE3">
            <w:pPr>
              <w:pStyle w:val="ListParagraph"/>
              <w:autoSpaceDE w:val="0"/>
              <w:autoSpaceDN w:val="0"/>
              <w:adjustRightInd w:val="0"/>
              <w:ind w:left="0"/>
              <w:jc w:val="center"/>
              <w:outlineLvl w:val="1"/>
              <w:rPr>
                <w:b/>
                <w:bCs/>
                <w:color w:val="000000"/>
                <w:sz w:val="16"/>
                <w:szCs w:val="16"/>
              </w:rPr>
            </w:pPr>
            <w:r w:rsidRPr="00F57DE3">
              <w:rPr>
                <w:b/>
                <w:bCs/>
                <w:color w:val="000000"/>
                <w:sz w:val="16"/>
                <w:szCs w:val="16"/>
              </w:rPr>
              <w:t>Муниципальный район</w:t>
            </w:r>
          </w:p>
        </w:tc>
        <w:tc>
          <w:tcPr>
            <w:tcW w:w="5576" w:type="dxa"/>
            <w:gridSpan w:val="3"/>
            <w:vAlign w:val="center"/>
          </w:tcPr>
          <w:p w:rsidR="00D0328B" w:rsidRPr="00F57DE3" w:rsidRDefault="00D0328B" w:rsidP="00F57DE3">
            <w:pPr>
              <w:spacing w:line="240" w:lineRule="auto"/>
              <w:jc w:val="center"/>
              <w:rPr>
                <w:rFonts w:ascii="Times New Roman" w:hAnsi="Times New Roman" w:cs="Times New Roman"/>
                <w:b/>
                <w:bCs/>
                <w:caps/>
                <w:color w:val="000000"/>
                <w:sz w:val="16"/>
                <w:szCs w:val="16"/>
              </w:rPr>
            </w:pPr>
            <w:r w:rsidRPr="00F57DE3">
              <w:rPr>
                <w:rFonts w:ascii="Times New Roman" w:hAnsi="Times New Roman" w:cs="Times New Roman"/>
                <w:b/>
                <w:bCs/>
                <w:color w:val="000000"/>
                <w:sz w:val="16"/>
                <w:szCs w:val="16"/>
              </w:rPr>
              <w:t>Значение коэффиц</w:t>
            </w:r>
            <w:r w:rsidRPr="00F57DE3">
              <w:rPr>
                <w:rFonts w:ascii="Times New Roman" w:hAnsi="Times New Roman" w:cs="Times New Roman"/>
                <w:b/>
                <w:bCs/>
                <w:color w:val="000000"/>
                <w:sz w:val="16"/>
                <w:szCs w:val="16"/>
              </w:rPr>
              <w:t>и</w:t>
            </w:r>
            <w:r w:rsidRPr="00F57DE3">
              <w:rPr>
                <w:rFonts w:ascii="Times New Roman" w:hAnsi="Times New Roman" w:cs="Times New Roman"/>
                <w:b/>
                <w:bCs/>
                <w:color w:val="000000"/>
                <w:sz w:val="16"/>
                <w:szCs w:val="16"/>
              </w:rPr>
              <w:t>ента</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highlight w:val="yellow"/>
              </w:rPr>
            </w:pPr>
            <w:r w:rsidRPr="00F57DE3">
              <w:rPr>
                <w:rFonts w:ascii="Times New Roman" w:hAnsi="Times New Roman" w:cs="Times New Roman"/>
                <w:color w:val="000000"/>
                <w:sz w:val="16"/>
                <w:szCs w:val="16"/>
              </w:rPr>
              <w:t>Урочная деятельность</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Внеурочная деятельность</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highlight w:val="yellow"/>
              </w:rPr>
            </w:pPr>
            <w:r w:rsidRPr="00F57DE3">
              <w:rPr>
                <w:rFonts w:ascii="Times New Roman" w:hAnsi="Times New Roman" w:cs="Times New Roman"/>
                <w:color w:val="000000"/>
                <w:sz w:val="16"/>
                <w:szCs w:val="16"/>
              </w:rPr>
              <w:t>Классное руководство</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Колково</w:t>
            </w:r>
            <w:proofErr w:type="spellEnd"/>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right="-287"/>
              <w:outlineLvl w:val="1"/>
              <w:rPr>
                <w:color w:val="000000"/>
                <w:sz w:val="16"/>
                <w:szCs w:val="16"/>
              </w:rPr>
            </w:pPr>
            <w:r w:rsidRPr="00F57DE3">
              <w:rPr>
                <w:color w:val="000000"/>
                <w:sz w:val="16"/>
                <w:szCs w:val="16"/>
              </w:rPr>
              <w:t>МКОУ СОШ д. Кузнецы</w:t>
            </w:r>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д. </w:t>
            </w:r>
            <w:proofErr w:type="spellStart"/>
            <w:r w:rsidRPr="00F57DE3">
              <w:rPr>
                <w:color w:val="000000"/>
                <w:sz w:val="16"/>
                <w:szCs w:val="16"/>
              </w:rPr>
              <w:t>Цепели</w:t>
            </w:r>
            <w:proofErr w:type="spellEnd"/>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СОШ с. </w:t>
            </w:r>
            <w:proofErr w:type="spellStart"/>
            <w:r w:rsidRPr="00F57DE3">
              <w:rPr>
                <w:color w:val="000000"/>
                <w:sz w:val="16"/>
                <w:szCs w:val="16"/>
              </w:rPr>
              <w:t>Чудиново</w:t>
            </w:r>
            <w:proofErr w:type="spellEnd"/>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Русаново</w:t>
            </w:r>
            <w:proofErr w:type="spellEnd"/>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МКОУ ООШ №1 г. Орлова</w:t>
            </w:r>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МКОУ СОШ №2 г. Орлова</w:t>
            </w:r>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3892"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Тохтино</w:t>
            </w:r>
            <w:proofErr w:type="spellEnd"/>
          </w:p>
        </w:tc>
        <w:tc>
          <w:tcPr>
            <w:tcW w:w="1565"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2304"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c>
          <w:tcPr>
            <w:tcW w:w="1707"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bl>
    <w:p w:rsidR="00D0328B" w:rsidRPr="00F57DE3" w:rsidRDefault="00D0328B" w:rsidP="00F57DE3">
      <w:pPr>
        <w:spacing w:line="240" w:lineRule="auto"/>
        <w:rPr>
          <w:rFonts w:ascii="Times New Roman" w:hAnsi="Times New Roman" w:cs="Times New Roman"/>
          <w:sz w:val="16"/>
          <w:szCs w:val="16"/>
        </w:rPr>
      </w:pPr>
    </w:p>
    <w:p w:rsidR="00D0328B" w:rsidRPr="00F57DE3" w:rsidRDefault="00D0328B" w:rsidP="00F57DE3">
      <w:pPr>
        <w:spacing w:line="240" w:lineRule="auto"/>
        <w:ind w:firstLine="851"/>
        <w:rPr>
          <w:rFonts w:ascii="Times New Roman" w:hAnsi="Times New Roman" w:cs="Times New Roman"/>
          <w:sz w:val="16"/>
          <w:szCs w:val="16"/>
        </w:rPr>
      </w:pPr>
      <w:r w:rsidRPr="00F57DE3">
        <w:rPr>
          <w:rFonts w:ascii="Times New Roman" w:hAnsi="Times New Roman" w:cs="Times New Roman"/>
          <w:sz w:val="16"/>
          <w:szCs w:val="16"/>
        </w:rPr>
        <w:t xml:space="preserve">                          _________________________</w:t>
      </w:r>
    </w:p>
    <w:p w:rsidR="00D0328B" w:rsidRPr="00F57DE3" w:rsidRDefault="00D0328B" w:rsidP="00F57DE3">
      <w:pPr>
        <w:spacing w:line="240" w:lineRule="auto"/>
        <w:ind w:firstLine="851"/>
        <w:rPr>
          <w:rFonts w:ascii="Times New Roman" w:hAnsi="Times New Roman" w:cs="Times New Roman"/>
          <w:sz w:val="16"/>
          <w:szCs w:val="16"/>
        </w:rPr>
      </w:pPr>
    </w:p>
    <w:p w:rsidR="00D0328B" w:rsidRPr="00F57DE3" w:rsidRDefault="00D0328B" w:rsidP="00F57DE3">
      <w:pPr>
        <w:spacing w:line="240" w:lineRule="auto"/>
        <w:ind w:firstLine="851"/>
        <w:rPr>
          <w:rFonts w:ascii="Times New Roman" w:hAnsi="Times New Roman" w:cs="Times New Roman"/>
          <w:sz w:val="16"/>
          <w:szCs w:val="16"/>
        </w:rPr>
      </w:pPr>
    </w:p>
    <w:tbl>
      <w:tblPr>
        <w:tblW w:w="10008" w:type="dxa"/>
        <w:tblLook w:val="01E0"/>
      </w:tblPr>
      <w:tblGrid>
        <w:gridCol w:w="2088"/>
        <w:gridCol w:w="7920"/>
      </w:tblGrid>
      <w:tr w:rsidR="00D0328B" w:rsidRPr="00F57DE3" w:rsidTr="006656B0">
        <w:tc>
          <w:tcPr>
            <w:tcW w:w="2088" w:type="dxa"/>
            <w:shd w:val="clear" w:color="auto" w:fill="auto"/>
          </w:tcPr>
          <w:p w:rsidR="00D0328B" w:rsidRPr="00F57DE3" w:rsidRDefault="00D0328B" w:rsidP="00F57DE3">
            <w:pPr>
              <w:spacing w:line="240" w:lineRule="auto"/>
              <w:rPr>
                <w:rFonts w:ascii="Times New Roman" w:hAnsi="Times New Roman" w:cs="Times New Roman"/>
                <w:sz w:val="16"/>
                <w:szCs w:val="16"/>
              </w:rPr>
            </w:pPr>
          </w:p>
        </w:tc>
        <w:tc>
          <w:tcPr>
            <w:tcW w:w="7920" w:type="dxa"/>
            <w:shd w:val="clear" w:color="auto" w:fill="auto"/>
          </w:tcPr>
          <w:p w:rsidR="00D0328B" w:rsidRPr="00F57DE3" w:rsidRDefault="00D0328B"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Приложение  № 5</w:t>
            </w:r>
          </w:p>
          <w:p w:rsidR="00D0328B" w:rsidRPr="00F57DE3" w:rsidRDefault="00D0328B" w:rsidP="00F57DE3">
            <w:pPr>
              <w:pStyle w:val="ConsPlusTitle"/>
              <w:ind w:left="4262"/>
              <w:outlineLvl w:val="0"/>
              <w:rPr>
                <w:rFonts w:ascii="Times New Roman" w:hAnsi="Times New Roman" w:cs="Times New Roman"/>
                <w:b w:val="0"/>
                <w:sz w:val="16"/>
                <w:szCs w:val="16"/>
              </w:rPr>
            </w:pPr>
            <w:r w:rsidRPr="00F57DE3">
              <w:rPr>
                <w:rFonts w:ascii="Times New Roman" w:hAnsi="Times New Roman" w:cs="Times New Roman"/>
                <w:b w:val="0"/>
                <w:sz w:val="16"/>
                <w:szCs w:val="16"/>
              </w:rPr>
              <w:t>к Методике определения объёма финансового обеспечения образовательной деятельности</w:t>
            </w:r>
          </w:p>
          <w:p w:rsidR="00D0328B" w:rsidRPr="00F57DE3" w:rsidRDefault="00D0328B" w:rsidP="00F57DE3">
            <w:pPr>
              <w:pStyle w:val="ConsPlusTitle"/>
              <w:tabs>
                <w:tab w:val="left" w:pos="1000"/>
              </w:tabs>
              <w:ind w:left="4262"/>
              <w:jc w:val="both"/>
              <w:rPr>
                <w:rFonts w:ascii="Times New Roman" w:hAnsi="Times New Roman" w:cs="Times New Roman"/>
                <w:b w:val="0"/>
                <w:sz w:val="16"/>
                <w:szCs w:val="16"/>
              </w:rPr>
            </w:pPr>
            <w:proofErr w:type="gramStart"/>
            <w:r w:rsidRPr="00F57DE3">
              <w:rPr>
                <w:rFonts w:ascii="Times New Roman" w:hAnsi="Times New Roman" w:cs="Times New Roman"/>
                <w:b w:val="0"/>
                <w:sz w:val="16"/>
                <w:szCs w:val="16"/>
              </w:rPr>
              <w:t>общеобразовательных</w:t>
            </w:r>
            <w:proofErr w:type="gramEnd"/>
            <w:r w:rsidRPr="00F57DE3">
              <w:rPr>
                <w:rFonts w:ascii="Times New Roman" w:hAnsi="Times New Roman" w:cs="Times New Roman"/>
                <w:b w:val="0"/>
                <w:sz w:val="16"/>
                <w:szCs w:val="16"/>
              </w:rPr>
              <w:t xml:space="preserve"> организации в Орловском районе Кировской области       </w:t>
            </w:r>
          </w:p>
          <w:p w:rsidR="00D0328B" w:rsidRPr="00F57DE3" w:rsidRDefault="00D0328B" w:rsidP="00F57DE3">
            <w:pPr>
              <w:widowControl w:val="0"/>
              <w:autoSpaceDE w:val="0"/>
              <w:autoSpaceDN w:val="0"/>
              <w:adjustRightInd w:val="0"/>
              <w:spacing w:line="240" w:lineRule="auto"/>
              <w:ind w:left="4262"/>
              <w:rPr>
                <w:rFonts w:ascii="Times New Roman" w:hAnsi="Times New Roman" w:cs="Times New Roman"/>
                <w:sz w:val="16"/>
                <w:szCs w:val="16"/>
              </w:rPr>
            </w:pPr>
            <w:r w:rsidRPr="00F57DE3">
              <w:rPr>
                <w:rFonts w:ascii="Times New Roman" w:hAnsi="Times New Roman" w:cs="Times New Roman"/>
                <w:sz w:val="16"/>
                <w:szCs w:val="16"/>
              </w:rPr>
              <w:t xml:space="preserve">От  _____________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xml:space="preserve">. № _____ </w:t>
            </w:r>
          </w:p>
          <w:p w:rsidR="00D0328B" w:rsidRPr="00F57DE3" w:rsidRDefault="00D0328B" w:rsidP="00F57DE3">
            <w:pPr>
              <w:spacing w:line="240" w:lineRule="auto"/>
              <w:ind w:left="4262"/>
              <w:rPr>
                <w:rFonts w:ascii="Times New Roman" w:hAnsi="Times New Roman" w:cs="Times New Roman"/>
                <w:sz w:val="16"/>
                <w:szCs w:val="16"/>
              </w:rPr>
            </w:pPr>
          </w:p>
        </w:tc>
      </w:tr>
    </w:tbl>
    <w:p w:rsidR="00D0328B" w:rsidRPr="00F57DE3" w:rsidRDefault="00D0328B" w:rsidP="00F57DE3">
      <w:pPr>
        <w:spacing w:line="240" w:lineRule="auto"/>
        <w:rPr>
          <w:rFonts w:ascii="Times New Roman" w:hAnsi="Times New Roman" w:cs="Times New Roman"/>
          <w:sz w:val="16"/>
          <w:szCs w:val="16"/>
        </w:rPr>
      </w:pPr>
    </w:p>
    <w:p w:rsidR="00D0328B" w:rsidRPr="00F57DE3" w:rsidRDefault="00D0328B" w:rsidP="00F57DE3">
      <w:pPr>
        <w:spacing w:line="240" w:lineRule="auto"/>
        <w:rPr>
          <w:rFonts w:ascii="Times New Roman" w:hAnsi="Times New Roman" w:cs="Times New Roman"/>
          <w:sz w:val="16"/>
          <w:szCs w:val="16"/>
        </w:rPr>
      </w:pPr>
    </w:p>
    <w:p w:rsidR="00D0328B" w:rsidRPr="00F57DE3" w:rsidRDefault="00D0328B" w:rsidP="00F57DE3">
      <w:pPr>
        <w:spacing w:after="120" w:line="240" w:lineRule="auto"/>
        <w:jc w:val="center"/>
        <w:rPr>
          <w:rFonts w:ascii="Times New Roman" w:hAnsi="Times New Roman" w:cs="Times New Roman"/>
          <w:b/>
          <w:sz w:val="16"/>
          <w:szCs w:val="16"/>
        </w:rPr>
      </w:pPr>
      <w:r w:rsidRPr="00F57DE3">
        <w:rPr>
          <w:rFonts w:ascii="Times New Roman" w:hAnsi="Times New Roman" w:cs="Times New Roman"/>
          <w:b/>
          <w:bCs/>
          <w:color w:val="000000"/>
          <w:sz w:val="16"/>
          <w:szCs w:val="16"/>
        </w:rPr>
        <w:t>Поправочный коэффициент районного регулирования (</w:t>
      </w:r>
      <w:proofErr w:type="spellStart"/>
      <w:r w:rsidRPr="00F57DE3">
        <w:rPr>
          <w:rFonts w:ascii="Times New Roman" w:hAnsi="Times New Roman" w:cs="Times New Roman"/>
          <w:sz w:val="16"/>
          <w:szCs w:val="16"/>
          <w:lang w:val="en-US"/>
        </w:rPr>
        <w:t>Kpp</w:t>
      </w:r>
      <w:proofErr w:type="spellEnd"/>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в части учебных расходов</w:t>
      </w:r>
    </w:p>
    <w:p w:rsidR="00D0328B" w:rsidRPr="00F57DE3" w:rsidRDefault="00D0328B" w:rsidP="00F57DE3">
      <w:pPr>
        <w:spacing w:after="120" w:line="240" w:lineRule="auto"/>
        <w:jc w:val="center"/>
        <w:rPr>
          <w:rFonts w:ascii="Times New Roman" w:hAnsi="Times New Roman" w:cs="Times New Roman"/>
          <w:b/>
          <w:bCs/>
          <w:color w:val="000000"/>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8"/>
        <w:gridCol w:w="5400"/>
      </w:tblGrid>
      <w:tr w:rsidR="00D0328B" w:rsidRPr="00F57DE3" w:rsidTr="006656B0">
        <w:tc>
          <w:tcPr>
            <w:tcW w:w="4068" w:type="dxa"/>
            <w:vAlign w:val="center"/>
          </w:tcPr>
          <w:p w:rsidR="00D0328B" w:rsidRPr="00F57DE3" w:rsidRDefault="00D0328B" w:rsidP="00F57DE3">
            <w:pPr>
              <w:pStyle w:val="ListParagraph"/>
              <w:autoSpaceDE w:val="0"/>
              <w:autoSpaceDN w:val="0"/>
              <w:adjustRightInd w:val="0"/>
              <w:ind w:left="0"/>
              <w:jc w:val="center"/>
              <w:outlineLvl w:val="1"/>
              <w:rPr>
                <w:b/>
                <w:bCs/>
                <w:color w:val="000000"/>
                <w:sz w:val="16"/>
                <w:szCs w:val="16"/>
              </w:rPr>
            </w:pPr>
            <w:r w:rsidRPr="00F57DE3">
              <w:rPr>
                <w:b/>
                <w:bCs/>
                <w:color w:val="000000"/>
                <w:sz w:val="16"/>
                <w:szCs w:val="16"/>
              </w:rPr>
              <w:lastRenderedPageBreak/>
              <w:t>Муниципальный район</w:t>
            </w:r>
          </w:p>
        </w:tc>
        <w:tc>
          <w:tcPr>
            <w:tcW w:w="5400" w:type="dxa"/>
            <w:vAlign w:val="center"/>
          </w:tcPr>
          <w:p w:rsidR="00D0328B" w:rsidRPr="00F57DE3" w:rsidRDefault="00D0328B" w:rsidP="00F57DE3">
            <w:pPr>
              <w:spacing w:line="240" w:lineRule="auto"/>
              <w:jc w:val="center"/>
              <w:rPr>
                <w:rFonts w:ascii="Times New Roman" w:hAnsi="Times New Roman" w:cs="Times New Roman"/>
                <w:b/>
                <w:bCs/>
                <w:caps/>
                <w:color w:val="000000"/>
                <w:sz w:val="16"/>
                <w:szCs w:val="16"/>
              </w:rPr>
            </w:pPr>
            <w:r w:rsidRPr="00F57DE3">
              <w:rPr>
                <w:rFonts w:ascii="Times New Roman" w:hAnsi="Times New Roman" w:cs="Times New Roman"/>
                <w:b/>
                <w:bCs/>
                <w:color w:val="000000"/>
                <w:sz w:val="16"/>
                <w:szCs w:val="16"/>
              </w:rPr>
              <w:t>Значение коэффиц</w:t>
            </w:r>
            <w:r w:rsidRPr="00F57DE3">
              <w:rPr>
                <w:rFonts w:ascii="Times New Roman" w:hAnsi="Times New Roman" w:cs="Times New Roman"/>
                <w:b/>
                <w:bCs/>
                <w:color w:val="000000"/>
                <w:sz w:val="16"/>
                <w:szCs w:val="16"/>
              </w:rPr>
              <w:t>и</w:t>
            </w:r>
            <w:r w:rsidRPr="00F57DE3">
              <w:rPr>
                <w:rFonts w:ascii="Times New Roman" w:hAnsi="Times New Roman" w:cs="Times New Roman"/>
                <w:b/>
                <w:bCs/>
                <w:color w:val="000000"/>
                <w:sz w:val="16"/>
                <w:szCs w:val="16"/>
              </w:rPr>
              <w:t>ента</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Колково</w:t>
            </w:r>
            <w:proofErr w:type="spellEnd"/>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right="-287"/>
              <w:outlineLvl w:val="1"/>
              <w:rPr>
                <w:color w:val="000000"/>
                <w:sz w:val="16"/>
                <w:szCs w:val="16"/>
              </w:rPr>
            </w:pPr>
            <w:r w:rsidRPr="00F57DE3">
              <w:rPr>
                <w:color w:val="000000"/>
                <w:sz w:val="16"/>
                <w:szCs w:val="16"/>
              </w:rPr>
              <w:t>МКОУ СОШ д. Кузнецы</w:t>
            </w:r>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д. </w:t>
            </w:r>
            <w:proofErr w:type="spellStart"/>
            <w:r w:rsidRPr="00F57DE3">
              <w:rPr>
                <w:color w:val="000000"/>
                <w:sz w:val="16"/>
                <w:szCs w:val="16"/>
              </w:rPr>
              <w:t>Цепели</w:t>
            </w:r>
            <w:proofErr w:type="spellEnd"/>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СОШ с. </w:t>
            </w:r>
            <w:proofErr w:type="spellStart"/>
            <w:r w:rsidRPr="00F57DE3">
              <w:rPr>
                <w:color w:val="000000"/>
                <w:sz w:val="16"/>
                <w:szCs w:val="16"/>
              </w:rPr>
              <w:t>Чудиново</w:t>
            </w:r>
            <w:proofErr w:type="spellEnd"/>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Русаново</w:t>
            </w:r>
            <w:proofErr w:type="spellEnd"/>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МКОУ ООШ №1 г. Орлова</w:t>
            </w:r>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МКОУ СОШ №2 г. Орлова</w:t>
            </w:r>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r w:rsidR="00D0328B" w:rsidRPr="00F57DE3" w:rsidTr="006656B0">
        <w:tc>
          <w:tcPr>
            <w:tcW w:w="4068" w:type="dxa"/>
          </w:tcPr>
          <w:p w:rsidR="00D0328B" w:rsidRPr="00F57DE3" w:rsidRDefault="00D0328B" w:rsidP="00F57DE3">
            <w:pPr>
              <w:pStyle w:val="ListParagraph"/>
              <w:autoSpaceDE w:val="0"/>
              <w:autoSpaceDN w:val="0"/>
              <w:adjustRightInd w:val="0"/>
              <w:ind w:left="0"/>
              <w:outlineLvl w:val="1"/>
              <w:rPr>
                <w:color w:val="000000"/>
                <w:sz w:val="16"/>
                <w:szCs w:val="16"/>
              </w:rPr>
            </w:pPr>
            <w:r w:rsidRPr="00F57DE3">
              <w:rPr>
                <w:color w:val="000000"/>
                <w:sz w:val="16"/>
                <w:szCs w:val="16"/>
              </w:rPr>
              <w:t xml:space="preserve">МКОУ ООШ с. </w:t>
            </w:r>
            <w:proofErr w:type="spellStart"/>
            <w:r w:rsidRPr="00F57DE3">
              <w:rPr>
                <w:color w:val="000000"/>
                <w:sz w:val="16"/>
                <w:szCs w:val="16"/>
              </w:rPr>
              <w:t>Тохтино</w:t>
            </w:r>
            <w:proofErr w:type="spellEnd"/>
          </w:p>
        </w:tc>
        <w:tc>
          <w:tcPr>
            <w:tcW w:w="5400" w:type="dxa"/>
          </w:tcPr>
          <w:p w:rsidR="00D0328B" w:rsidRPr="00F57DE3" w:rsidRDefault="00D0328B" w:rsidP="00F57DE3">
            <w:pPr>
              <w:autoSpaceDE w:val="0"/>
              <w:autoSpaceDN w:val="0"/>
              <w:adjustRightInd w:val="0"/>
              <w:spacing w:line="240" w:lineRule="auto"/>
              <w:jc w:val="center"/>
              <w:outlineLvl w:val="1"/>
              <w:rPr>
                <w:rFonts w:ascii="Times New Roman" w:hAnsi="Times New Roman" w:cs="Times New Roman"/>
                <w:caps/>
                <w:color w:val="000000"/>
                <w:sz w:val="16"/>
                <w:szCs w:val="16"/>
              </w:rPr>
            </w:pPr>
            <w:r w:rsidRPr="00F57DE3">
              <w:rPr>
                <w:rFonts w:ascii="Times New Roman" w:hAnsi="Times New Roman" w:cs="Times New Roman"/>
                <w:color w:val="000000"/>
                <w:sz w:val="16"/>
                <w:szCs w:val="16"/>
              </w:rPr>
              <w:t>1,0</w:t>
            </w:r>
          </w:p>
        </w:tc>
      </w:tr>
    </w:tbl>
    <w:p w:rsidR="00D0328B" w:rsidRPr="00F57DE3" w:rsidRDefault="00D0328B" w:rsidP="00F57DE3">
      <w:pPr>
        <w:spacing w:line="240" w:lineRule="auto"/>
        <w:rPr>
          <w:rFonts w:ascii="Times New Roman" w:hAnsi="Times New Roman" w:cs="Times New Roman"/>
          <w:sz w:val="16"/>
          <w:szCs w:val="16"/>
        </w:rPr>
      </w:pPr>
    </w:p>
    <w:p w:rsidR="006656B0" w:rsidRPr="00F57DE3" w:rsidRDefault="006656B0" w:rsidP="00F57DE3">
      <w:pPr>
        <w:spacing w:line="240" w:lineRule="auto"/>
        <w:ind w:firstLine="851"/>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57200" cy="546100"/>
            <wp:effectExtent l="19050" t="0" r="0" b="0"/>
            <wp:docPr id="151" name="Рисунок 15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ерб района1"/>
                    <pic:cNvPicPr>
                      <a:picLocks noChangeAspect="1" noChangeArrowheads="1"/>
                    </pic:cNvPicPr>
                  </pic:nvPicPr>
                  <pic:blipFill>
                    <a:blip r:embed="rId14" cstate="print"/>
                    <a:srcRect/>
                    <a:stretch>
                      <a:fillRect/>
                    </a:stretch>
                  </pic:blipFill>
                  <pic:spPr bwMode="auto">
                    <a:xfrm>
                      <a:off x="0" y="0"/>
                      <a:ext cx="457200" cy="546100"/>
                    </a:xfrm>
                    <a:prstGeom prst="rect">
                      <a:avLst/>
                    </a:prstGeom>
                    <a:noFill/>
                    <a:ln w="9525">
                      <a:noFill/>
                      <a:miter lim="800000"/>
                      <a:headEnd/>
                      <a:tailEnd/>
                    </a:ln>
                  </pic:spPr>
                </pic:pic>
              </a:graphicData>
            </a:graphic>
          </wp:inline>
        </w:drawing>
      </w:r>
    </w:p>
    <w:p w:rsidR="006656B0" w:rsidRPr="00F57DE3" w:rsidRDefault="006656B0"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6656B0" w:rsidRPr="00F57DE3" w:rsidRDefault="006656B0"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6656B0" w:rsidRPr="00F57DE3" w:rsidRDefault="006656B0" w:rsidP="00F57DE3">
      <w:pPr>
        <w:spacing w:line="240" w:lineRule="auto"/>
        <w:ind w:right="-22"/>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6656B0" w:rsidRPr="00F57DE3" w:rsidRDefault="006656B0" w:rsidP="00F57DE3">
      <w:pPr>
        <w:spacing w:line="240" w:lineRule="auto"/>
        <w:ind w:right="-22"/>
        <w:rPr>
          <w:rFonts w:ascii="Times New Roman" w:hAnsi="Times New Roman" w:cs="Times New Roman"/>
          <w:sz w:val="16"/>
          <w:szCs w:val="16"/>
        </w:rPr>
      </w:pPr>
    </w:p>
    <w:p w:rsidR="006656B0" w:rsidRPr="00F57DE3" w:rsidRDefault="006656B0" w:rsidP="00F57DE3">
      <w:pPr>
        <w:pStyle w:val="1"/>
        <w:ind w:right="-22"/>
        <w:rPr>
          <w:sz w:val="16"/>
          <w:szCs w:val="16"/>
        </w:rPr>
      </w:pPr>
      <w:r w:rsidRPr="00F57DE3">
        <w:rPr>
          <w:sz w:val="16"/>
          <w:szCs w:val="16"/>
        </w:rPr>
        <w:t>15.06.2017                                                                                                                 № 402</w:t>
      </w:r>
    </w:p>
    <w:p w:rsidR="006656B0" w:rsidRPr="00F57DE3" w:rsidRDefault="006656B0" w:rsidP="00F57DE3">
      <w:pPr>
        <w:spacing w:line="240" w:lineRule="auto"/>
        <w:ind w:right="-22"/>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6656B0" w:rsidRPr="00F57DE3" w:rsidRDefault="006656B0" w:rsidP="00F57DE3">
      <w:pPr>
        <w:spacing w:line="240" w:lineRule="auto"/>
        <w:ind w:right="-22"/>
        <w:jc w:val="both"/>
        <w:rPr>
          <w:rFonts w:ascii="Times New Roman" w:hAnsi="Times New Roman" w:cs="Times New Roman"/>
          <w:sz w:val="16"/>
          <w:szCs w:val="16"/>
        </w:rPr>
      </w:pPr>
    </w:p>
    <w:p w:rsidR="006656B0" w:rsidRPr="00F57DE3" w:rsidRDefault="006656B0" w:rsidP="00F57DE3">
      <w:pPr>
        <w:pStyle w:val="a7"/>
        <w:ind w:right="-22"/>
        <w:rPr>
          <w:b w:val="0"/>
          <w:bCs/>
          <w:sz w:val="16"/>
          <w:szCs w:val="16"/>
        </w:rPr>
      </w:pPr>
      <w:r w:rsidRPr="00F57DE3">
        <w:rPr>
          <w:b w:val="0"/>
          <w:bCs/>
          <w:sz w:val="16"/>
          <w:szCs w:val="16"/>
        </w:rPr>
        <w:t xml:space="preserve">О внесении изменений в постановление администрации </w:t>
      </w:r>
    </w:p>
    <w:p w:rsidR="006656B0" w:rsidRPr="00F57DE3" w:rsidRDefault="006656B0" w:rsidP="00F57DE3">
      <w:pPr>
        <w:pStyle w:val="a7"/>
        <w:ind w:right="-22"/>
        <w:rPr>
          <w:b w:val="0"/>
          <w:bCs/>
          <w:sz w:val="16"/>
          <w:szCs w:val="16"/>
        </w:rPr>
      </w:pPr>
      <w:r w:rsidRPr="00F57DE3">
        <w:rPr>
          <w:b w:val="0"/>
          <w:bCs/>
          <w:sz w:val="16"/>
          <w:szCs w:val="16"/>
        </w:rPr>
        <w:t>Орловского района от 14.03.2017 № 165</w:t>
      </w:r>
    </w:p>
    <w:p w:rsidR="006656B0" w:rsidRPr="00F57DE3" w:rsidRDefault="006656B0" w:rsidP="00F57DE3">
      <w:pPr>
        <w:pStyle w:val="a7"/>
        <w:rPr>
          <w:b w:val="0"/>
          <w:bCs/>
          <w:sz w:val="16"/>
          <w:szCs w:val="16"/>
        </w:rPr>
      </w:pPr>
    </w:p>
    <w:p w:rsidR="006656B0" w:rsidRPr="00F57DE3" w:rsidRDefault="006656B0" w:rsidP="00F57DE3">
      <w:pPr>
        <w:spacing w:line="240" w:lineRule="auto"/>
        <w:ind w:right="-5" w:firstLine="567"/>
        <w:jc w:val="both"/>
        <w:rPr>
          <w:rFonts w:ascii="Times New Roman" w:hAnsi="Times New Roman" w:cs="Times New Roman"/>
          <w:sz w:val="16"/>
          <w:szCs w:val="16"/>
        </w:rPr>
      </w:pPr>
      <w:r w:rsidRPr="00F57DE3">
        <w:rPr>
          <w:rFonts w:ascii="Times New Roman" w:hAnsi="Times New Roman" w:cs="Times New Roman"/>
          <w:sz w:val="16"/>
          <w:szCs w:val="16"/>
        </w:rPr>
        <w:t xml:space="preserve">В соответствии со </w:t>
      </w:r>
      <w:hyperlink r:id="rId97" w:history="1">
        <w:r w:rsidRPr="00F57DE3">
          <w:rPr>
            <w:rStyle w:val="ad"/>
            <w:rFonts w:ascii="Times New Roman" w:hAnsi="Times New Roman" w:cs="Times New Roman"/>
            <w:color w:val="000000"/>
            <w:sz w:val="16"/>
            <w:szCs w:val="16"/>
          </w:rPr>
          <w:t>статьей 13</w:t>
        </w:r>
      </w:hyperlink>
      <w:r w:rsidRPr="00F57DE3">
        <w:rPr>
          <w:rFonts w:ascii="Times New Roman" w:hAnsi="Times New Roman" w:cs="Times New Roman"/>
          <w:color w:val="000000"/>
          <w:sz w:val="16"/>
          <w:szCs w:val="16"/>
        </w:rPr>
        <w:t xml:space="preserve"> Федерального закона от 27.07.2010 N 210-ФЗ "Об организации предоставления государственных и муниципальных услуг", </w:t>
      </w:r>
      <w:hyperlink r:id="rId98" w:history="1">
        <w:r w:rsidRPr="00F57DE3">
          <w:rPr>
            <w:rStyle w:val="ad"/>
            <w:rFonts w:ascii="Times New Roman" w:hAnsi="Times New Roman" w:cs="Times New Roman"/>
            <w:color w:val="000000"/>
            <w:sz w:val="16"/>
            <w:szCs w:val="16"/>
          </w:rPr>
          <w:t>постановлением</w:t>
        </w:r>
      </w:hyperlink>
      <w:r w:rsidRPr="00F57DE3">
        <w:rPr>
          <w:rFonts w:ascii="Times New Roman" w:hAnsi="Times New Roman" w:cs="Times New Roman"/>
          <w:color w:val="000000"/>
          <w:sz w:val="16"/>
          <w:szCs w:val="16"/>
        </w:rPr>
        <w:t xml:space="preserve"> администрации Орловского района от 31.12.2010 № 429-П "Об административных регламентах предоставления муниципальных услуг в муниципальном образовании Орловский муниципальный район Кировской области», администрация Орловского района ПОСТАНОВЛЯЕТ</w:t>
      </w:r>
      <w:r w:rsidRPr="00F57DE3">
        <w:rPr>
          <w:rFonts w:ascii="Times New Roman" w:hAnsi="Times New Roman" w:cs="Times New Roman"/>
          <w:sz w:val="16"/>
          <w:szCs w:val="16"/>
        </w:rPr>
        <w:t>:</w:t>
      </w:r>
    </w:p>
    <w:p w:rsidR="006656B0" w:rsidRPr="00F57DE3" w:rsidRDefault="006656B0" w:rsidP="00F57DE3">
      <w:pPr>
        <w:spacing w:line="240" w:lineRule="auto"/>
        <w:ind w:firstLine="567"/>
        <w:jc w:val="both"/>
        <w:rPr>
          <w:rFonts w:ascii="Times New Roman" w:hAnsi="Times New Roman" w:cs="Times New Roman"/>
          <w:sz w:val="16"/>
          <w:szCs w:val="16"/>
        </w:rPr>
      </w:pPr>
      <w:r w:rsidRPr="00F57DE3">
        <w:rPr>
          <w:rFonts w:ascii="Times New Roman" w:hAnsi="Times New Roman" w:cs="Times New Roman"/>
          <w:sz w:val="16"/>
          <w:szCs w:val="16"/>
        </w:rPr>
        <w:t>1.  Внести в административный регламент предоставления муниципальной услуги «Прием заявлений и выдача документов о согласовании проектов границ земельных участков» (далее – административный регламент), утвержденный постановлением администрации Орловского района от  14.03.2017 № 165 «Об утверждении административного регламента предоставления муниципальной услуги «Прием заявлений и выдача документов о согласовании проектов границ земельных участков»» следующие изменения:</w:t>
      </w:r>
    </w:p>
    <w:p w:rsidR="006656B0" w:rsidRPr="00F57DE3" w:rsidRDefault="006656B0" w:rsidP="00F57DE3">
      <w:pPr>
        <w:pStyle w:val="ac"/>
        <w:ind w:right="-1" w:firstLine="567"/>
        <w:jc w:val="both"/>
        <w:rPr>
          <w:rFonts w:ascii="Times New Roman" w:hAnsi="Times New Roman" w:cs="Times New Roman"/>
          <w:sz w:val="16"/>
          <w:szCs w:val="16"/>
        </w:rPr>
      </w:pPr>
      <w:r w:rsidRPr="00F57DE3">
        <w:rPr>
          <w:rFonts w:ascii="Times New Roman" w:hAnsi="Times New Roman" w:cs="Times New Roman"/>
          <w:sz w:val="16"/>
          <w:szCs w:val="16"/>
        </w:rPr>
        <w:t xml:space="preserve">1.1. В пункте 2.4 слова «30 дней» заменить словами «18 дней» </w:t>
      </w:r>
    </w:p>
    <w:p w:rsidR="006656B0" w:rsidRPr="00F57DE3" w:rsidRDefault="006656B0" w:rsidP="00F57DE3">
      <w:pPr>
        <w:autoSpaceDE w:val="0"/>
        <w:autoSpaceDN w:val="0"/>
        <w:adjustRightInd w:val="0"/>
        <w:spacing w:line="240" w:lineRule="auto"/>
        <w:ind w:firstLine="567"/>
        <w:jc w:val="both"/>
        <w:outlineLvl w:val="0"/>
        <w:rPr>
          <w:rFonts w:ascii="Times New Roman" w:hAnsi="Times New Roman" w:cs="Times New Roman"/>
          <w:sz w:val="16"/>
          <w:szCs w:val="16"/>
        </w:rPr>
      </w:pPr>
      <w:r w:rsidRPr="00F57DE3">
        <w:rPr>
          <w:rFonts w:ascii="Times New Roman" w:hAnsi="Times New Roman" w:cs="Times New Roman"/>
          <w:sz w:val="16"/>
          <w:szCs w:val="16"/>
        </w:rPr>
        <w:t xml:space="preserve">1.2. В пункте 3.2.3. административного регламента слова «30 дней» заменить словами «18 дней». </w:t>
      </w:r>
    </w:p>
    <w:p w:rsidR="006656B0" w:rsidRPr="00F57DE3" w:rsidRDefault="006656B0" w:rsidP="00F57DE3">
      <w:pPr>
        <w:pStyle w:val="ConsPlusNormal"/>
        <w:ind w:firstLine="540"/>
        <w:jc w:val="both"/>
        <w:outlineLvl w:val="0"/>
        <w:rPr>
          <w:rFonts w:ascii="Times New Roman" w:hAnsi="Times New Roman"/>
          <w:sz w:val="16"/>
          <w:szCs w:val="16"/>
        </w:rPr>
      </w:pPr>
      <w:r w:rsidRPr="00F57DE3">
        <w:rPr>
          <w:rFonts w:ascii="Times New Roman" w:hAnsi="Times New Roman"/>
          <w:color w:val="000000"/>
          <w:sz w:val="16"/>
          <w:szCs w:val="16"/>
        </w:rPr>
        <w:t>2. Опубликовать настоящее постановление в Информационном бюллетене</w:t>
      </w:r>
      <w:r w:rsidRPr="00F57DE3">
        <w:rPr>
          <w:rFonts w:ascii="Times New Roman" w:hAnsi="Times New Roman"/>
          <w:sz w:val="16"/>
          <w:szCs w:val="16"/>
        </w:rPr>
        <w:t xml:space="preserve"> органов местного самоуправления муниципального образования Орловский муниципальный район Кировской области.</w:t>
      </w:r>
    </w:p>
    <w:p w:rsidR="006656B0" w:rsidRPr="00F57DE3" w:rsidRDefault="006656B0" w:rsidP="00F57DE3">
      <w:pPr>
        <w:suppressAutoHyphens/>
        <w:spacing w:line="240" w:lineRule="auto"/>
        <w:ind w:firstLine="539"/>
        <w:rPr>
          <w:rFonts w:ascii="Times New Roman" w:hAnsi="Times New Roman" w:cs="Times New Roman"/>
          <w:sz w:val="16"/>
          <w:szCs w:val="16"/>
        </w:rPr>
      </w:pPr>
      <w:r w:rsidRPr="00F57DE3">
        <w:rPr>
          <w:rFonts w:ascii="Times New Roman" w:hAnsi="Times New Roman" w:cs="Times New Roman"/>
          <w:sz w:val="16"/>
          <w:szCs w:val="16"/>
        </w:rPr>
        <w:t>3.Постановление вступает в силу с момента его официального опубликования.</w:t>
      </w:r>
    </w:p>
    <w:p w:rsidR="006656B0" w:rsidRPr="00F57DE3" w:rsidRDefault="006656B0" w:rsidP="00F57DE3">
      <w:pPr>
        <w:pStyle w:val="a7"/>
        <w:ind w:firstLine="567"/>
        <w:jc w:val="both"/>
        <w:rPr>
          <w:sz w:val="16"/>
          <w:szCs w:val="16"/>
        </w:rPr>
      </w:pPr>
    </w:p>
    <w:p w:rsidR="006656B0" w:rsidRPr="00F57DE3" w:rsidRDefault="006656B0" w:rsidP="00F57DE3">
      <w:pPr>
        <w:pStyle w:val="a7"/>
        <w:ind w:firstLine="567"/>
        <w:jc w:val="both"/>
        <w:rPr>
          <w:sz w:val="16"/>
          <w:szCs w:val="16"/>
        </w:rPr>
      </w:pPr>
    </w:p>
    <w:p w:rsidR="006656B0" w:rsidRPr="00F57DE3" w:rsidRDefault="006656B0" w:rsidP="00F57DE3">
      <w:pPr>
        <w:pStyle w:val="a7"/>
        <w:jc w:val="left"/>
        <w:rPr>
          <w:b w:val="0"/>
          <w:sz w:val="16"/>
          <w:szCs w:val="16"/>
        </w:rPr>
      </w:pPr>
      <w:r w:rsidRPr="00F57DE3">
        <w:rPr>
          <w:b w:val="0"/>
          <w:caps w:val="0"/>
          <w:sz w:val="16"/>
          <w:szCs w:val="16"/>
        </w:rPr>
        <w:t>Глава администрации</w:t>
      </w:r>
    </w:p>
    <w:p w:rsidR="006656B0" w:rsidRPr="00F57DE3" w:rsidRDefault="006656B0" w:rsidP="00F57DE3">
      <w:pPr>
        <w:pStyle w:val="a7"/>
        <w:jc w:val="left"/>
        <w:rPr>
          <w:b w:val="0"/>
          <w:sz w:val="16"/>
          <w:szCs w:val="16"/>
        </w:rPr>
      </w:pPr>
      <w:r w:rsidRPr="00F57DE3">
        <w:rPr>
          <w:b w:val="0"/>
          <w:caps w:val="0"/>
          <w:sz w:val="16"/>
          <w:szCs w:val="16"/>
        </w:rPr>
        <w:t xml:space="preserve">Орловского района                  С.С.Целищев </w:t>
      </w:r>
    </w:p>
    <w:p w:rsidR="006656B0" w:rsidRPr="00F57DE3" w:rsidRDefault="006656B0" w:rsidP="00F57DE3">
      <w:pPr>
        <w:pStyle w:val="a7"/>
        <w:jc w:val="both"/>
        <w:rPr>
          <w:sz w:val="16"/>
          <w:szCs w:val="16"/>
        </w:rPr>
      </w:pP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23545" cy="546100"/>
            <wp:effectExtent l="19050" t="0" r="0" b="0"/>
            <wp:docPr id="153" name="Рисунок 15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ерб района"/>
                    <pic:cNvPicPr>
                      <a:picLocks noChangeAspect="1" noChangeArrowheads="1"/>
                    </pic:cNvPicPr>
                  </pic:nvPicPr>
                  <pic:blipFill>
                    <a:blip r:embed="rId30" cstate="print"/>
                    <a:srcRect/>
                    <a:stretch>
                      <a:fillRect/>
                    </a:stretch>
                  </pic:blipFill>
                  <pic:spPr bwMode="auto">
                    <a:xfrm>
                      <a:off x="0" y="0"/>
                      <a:ext cx="423545" cy="546100"/>
                    </a:xfrm>
                    <a:prstGeom prst="rect">
                      <a:avLst/>
                    </a:prstGeom>
                    <a:noFill/>
                    <a:ln w="9525">
                      <a:noFill/>
                      <a:miter lim="800000"/>
                      <a:headEnd/>
                      <a:tailEnd/>
                    </a:ln>
                  </pic:spPr>
                </pic:pic>
              </a:graphicData>
            </a:graphic>
          </wp:inline>
        </w:drawing>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6656B0" w:rsidRPr="00F57DE3" w:rsidRDefault="006656B0"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6656B0" w:rsidRPr="00F57DE3" w:rsidRDefault="006656B0" w:rsidP="00F57DE3">
      <w:pPr>
        <w:spacing w:line="240" w:lineRule="auto"/>
        <w:ind w:right="283"/>
        <w:jc w:val="center"/>
        <w:rPr>
          <w:rFonts w:ascii="Times New Roman" w:hAnsi="Times New Roman" w:cs="Times New Roman"/>
          <w:b/>
          <w:sz w:val="16"/>
          <w:szCs w:val="16"/>
        </w:rPr>
      </w:pPr>
    </w:p>
    <w:p w:rsidR="006656B0" w:rsidRPr="00F57DE3" w:rsidRDefault="006656B0" w:rsidP="00F57DE3">
      <w:pPr>
        <w:tabs>
          <w:tab w:val="left" w:pos="0"/>
        </w:tabs>
        <w:spacing w:line="240" w:lineRule="auto"/>
        <w:rPr>
          <w:rFonts w:ascii="Times New Roman" w:hAnsi="Times New Roman" w:cs="Times New Roman"/>
          <w:sz w:val="16"/>
          <w:szCs w:val="16"/>
        </w:rPr>
      </w:pPr>
      <w:r w:rsidRPr="00F57DE3">
        <w:rPr>
          <w:rFonts w:ascii="Times New Roman" w:hAnsi="Times New Roman" w:cs="Times New Roman"/>
          <w:sz w:val="16"/>
          <w:szCs w:val="16"/>
          <w:u w:val="single"/>
        </w:rPr>
        <w:lastRenderedPageBreak/>
        <w:t>16.06.2017</w:t>
      </w:r>
      <w:r w:rsidRPr="00F57DE3">
        <w:rPr>
          <w:rFonts w:ascii="Times New Roman" w:hAnsi="Times New Roman" w:cs="Times New Roman"/>
          <w:sz w:val="16"/>
          <w:szCs w:val="16"/>
        </w:rPr>
        <w:t xml:space="preserve">                                                                                                       </w:t>
      </w:r>
      <w:r w:rsidR="00F57DE3">
        <w:rPr>
          <w:rFonts w:ascii="Times New Roman" w:hAnsi="Times New Roman" w:cs="Times New Roman"/>
          <w:sz w:val="16"/>
          <w:szCs w:val="16"/>
        </w:rPr>
        <w:tab/>
      </w:r>
      <w:r w:rsidR="00F57DE3">
        <w:rPr>
          <w:rFonts w:ascii="Times New Roman" w:hAnsi="Times New Roman" w:cs="Times New Roman"/>
          <w:sz w:val="16"/>
          <w:szCs w:val="16"/>
        </w:rPr>
        <w:tab/>
      </w:r>
      <w:r w:rsidR="00F57DE3">
        <w:rPr>
          <w:rFonts w:ascii="Times New Roman" w:hAnsi="Times New Roman" w:cs="Times New Roman"/>
          <w:sz w:val="16"/>
          <w:szCs w:val="16"/>
        </w:rPr>
        <w:tab/>
      </w:r>
      <w:r w:rsidR="00F57DE3">
        <w:rPr>
          <w:rFonts w:ascii="Times New Roman" w:hAnsi="Times New Roman" w:cs="Times New Roman"/>
          <w:sz w:val="16"/>
          <w:szCs w:val="16"/>
        </w:rPr>
        <w:tab/>
      </w:r>
      <w:r w:rsidR="00F57DE3">
        <w:rPr>
          <w:rFonts w:ascii="Times New Roman" w:hAnsi="Times New Roman" w:cs="Times New Roman"/>
          <w:sz w:val="16"/>
          <w:szCs w:val="16"/>
        </w:rPr>
        <w:tab/>
      </w:r>
      <w:r w:rsidR="00F57DE3">
        <w:rPr>
          <w:rFonts w:ascii="Times New Roman" w:hAnsi="Times New Roman" w:cs="Times New Roman"/>
          <w:sz w:val="16"/>
          <w:szCs w:val="16"/>
        </w:rPr>
        <w:tab/>
      </w:r>
      <w:r w:rsidRPr="00F57DE3">
        <w:rPr>
          <w:rFonts w:ascii="Times New Roman" w:hAnsi="Times New Roman" w:cs="Times New Roman"/>
          <w:sz w:val="16"/>
          <w:szCs w:val="16"/>
          <w:u w:val="single"/>
        </w:rPr>
        <w:t>403</w:t>
      </w:r>
    </w:p>
    <w:p w:rsidR="006656B0" w:rsidRPr="00F57DE3" w:rsidRDefault="006656B0" w:rsidP="00F57DE3">
      <w:pPr>
        <w:spacing w:line="240" w:lineRule="auto"/>
        <w:ind w:left="2820" w:right="283" w:firstLine="720"/>
        <w:rPr>
          <w:rFonts w:ascii="Times New Roman" w:hAnsi="Times New Roman" w:cs="Times New Roman"/>
          <w:sz w:val="16"/>
          <w:szCs w:val="16"/>
        </w:rPr>
      </w:pPr>
      <w:r w:rsidRPr="00F57DE3">
        <w:rPr>
          <w:rFonts w:ascii="Times New Roman" w:hAnsi="Times New Roman" w:cs="Times New Roman"/>
          <w:sz w:val="16"/>
          <w:szCs w:val="16"/>
        </w:rPr>
        <w:t xml:space="preserve">   </w:t>
      </w:r>
    </w:p>
    <w:p w:rsidR="006656B0" w:rsidRPr="00F57DE3" w:rsidRDefault="006656B0" w:rsidP="00F57DE3">
      <w:pPr>
        <w:spacing w:line="240" w:lineRule="auto"/>
        <w:ind w:left="2820" w:right="283" w:firstLine="720"/>
        <w:rPr>
          <w:rFonts w:ascii="Times New Roman" w:hAnsi="Times New Roman" w:cs="Times New Roman"/>
          <w:sz w:val="16"/>
          <w:szCs w:val="16"/>
        </w:rPr>
      </w:pPr>
      <w:r w:rsidRPr="00F57DE3">
        <w:rPr>
          <w:rFonts w:ascii="Times New Roman" w:hAnsi="Times New Roman" w:cs="Times New Roman"/>
          <w:sz w:val="16"/>
          <w:szCs w:val="16"/>
        </w:rPr>
        <w:t xml:space="preserve">  г. Орлов</w:t>
      </w:r>
    </w:p>
    <w:p w:rsidR="006656B0" w:rsidRPr="00F57DE3" w:rsidRDefault="006656B0" w:rsidP="00F57DE3">
      <w:pPr>
        <w:spacing w:line="240" w:lineRule="auto"/>
        <w:ind w:left="2820" w:right="283" w:firstLine="720"/>
        <w:rPr>
          <w:rFonts w:ascii="Times New Roman" w:hAnsi="Times New Roman" w:cs="Times New Roman"/>
          <w:sz w:val="16"/>
          <w:szCs w:val="16"/>
        </w:rPr>
      </w:pPr>
    </w:p>
    <w:p w:rsidR="006656B0" w:rsidRPr="00F57DE3" w:rsidRDefault="006656B0"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 xml:space="preserve">О Плане по оптимизации в 2017 – 2019 годах налоговых льгот и преференций консолидированного бюджета </w:t>
      </w:r>
    </w:p>
    <w:p w:rsidR="006656B0" w:rsidRPr="00F57DE3" w:rsidRDefault="006656B0" w:rsidP="00F57DE3">
      <w:pPr>
        <w:spacing w:line="240" w:lineRule="auto"/>
        <w:ind w:right="283"/>
        <w:jc w:val="center"/>
        <w:rPr>
          <w:rFonts w:ascii="Times New Roman" w:hAnsi="Times New Roman" w:cs="Times New Roman"/>
          <w:b/>
          <w:sz w:val="16"/>
          <w:szCs w:val="16"/>
        </w:rPr>
      </w:pPr>
      <w:r w:rsidRPr="00F57DE3">
        <w:rPr>
          <w:rFonts w:ascii="Times New Roman" w:hAnsi="Times New Roman" w:cs="Times New Roman"/>
          <w:b/>
          <w:sz w:val="16"/>
          <w:szCs w:val="16"/>
        </w:rPr>
        <w:t xml:space="preserve"> Орловского муниципального района</w:t>
      </w:r>
    </w:p>
    <w:p w:rsidR="006656B0" w:rsidRPr="00F57DE3" w:rsidRDefault="006656B0" w:rsidP="00F57DE3">
      <w:pPr>
        <w:spacing w:line="240" w:lineRule="auto"/>
        <w:ind w:firstLine="720"/>
        <w:jc w:val="both"/>
        <w:rPr>
          <w:rFonts w:ascii="Times New Roman" w:hAnsi="Times New Roman" w:cs="Times New Roman"/>
          <w:sz w:val="16"/>
          <w:szCs w:val="16"/>
        </w:rPr>
      </w:pP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В целях исполнения решения Орловской районной Думы от 09.12.2016, № 4/25 «О бюджете Орловского муниципального района на 2017 год и плановый период 2018 и 2019 годов», администрация Орловского района ПОСТАНОВЛЯЕТ: </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1. Утвердить План по оптимизации в 2017- 2019 годах налоговых льгот и преференций консолидированного бюджета Орловского муниципального района  (далее – План по оптимизации налоговых льгот) Прилагается. </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 Рекомендовать органам местного самоуправления поселений Орловского района:</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2.1. Утвердить План по оптимизации налоговых льгот в бюджет поселения.</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2.2.  Предоставлять в Финансовое управление администрации Орловского района отчет об исполнении Плана по оптимизации налоговых льгот.</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3. Финансовому управлению администрации Орловского района обеспечить координацию выполнения постановления.</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4.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5.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6656B0" w:rsidRPr="00F57DE3" w:rsidRDefault="006656B0" w:rsidP="00F57DE3">
      <w:pPr>
        <w:spacing w:line="240" w:lineRule="auto"/>
        <w:ind w:firstLine="720"/>
        <w:jc w:val="both"/>
        <w:rPr>
          <w:rFonts w:ascii="Times New Roman" w:hAnsi="Times New Roman" w:cs="Times New Roman"/>
          <w:sz w:val="16"/>
          <w:szCs w:val="16"/>
        </w:rPr>
      </w:pPr>
      <w:r w:rsidRPr="00F57DE3">
        <w:rPr>
          <w:rFonts w:ascii="Times New Roman" w:hAnsi="Times New Roman" w:cs="Times New Roman"/>
          <w:sz w:val="16"/>
          <w:szCs w:val="16"/>
        </w:rPr>
        <w:t xml:space="preserve">6. Настоящее постановление вступает в силу с момента опубликования. </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Глава администрации </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ind w:left="720"/>
        <w:jc w:val="right"/>
        <w:rPr>
          <w:rFonts w:ascii="Times New Roman" w:hAnsi="Times New Roman" w:cs="Times New Roman"/>
          <w:sz w:val="16"/>
          <w:szCs w:val="16"/>
        </w:rPr>
      </w:pPr>
      <w:r w:rsidRPr="00F57DE3">
        <w:rPr>
          <w:rFonts w:ascii="Times New Roman" w:hAnsi="Times New Roman" w:cs="Times New Roman"/>
          <w:smallCaps/>
          <w:sz w:val="16"/>
          <w:szCs w:val="16"/>
        </w:rPr>
        <w:t xml:space="preserve">    </w:t>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r>
      <w:r w:rsidRPr="00F57DE3">
        <w:rPr>
          <w:rFonts w:ascii="Times New Roman" w:hAnsi="Times New Roman" w:cs="Times New Roman"/>
          <w:smallCaps/>
          <w:sz w:val="16"/>
          <w:szCs w:val="16"/>
        </w:rPr>
        <w:tab/>
        <w:t xml:space="preserve"> </w:t>
      </w:r>
      <w:r w:rsidRPr="00F57DE3">
        <w:rPr>
          <w:rFonts w:ascii="Times New Roman" w:hAnsi="Times New Roman" w:cs="Times New Roman"/>
          <w:sz w:val="16"/>
          <w:szCs w:val="16"/>
        </w:rPr>
        <w:t>Утвержден:</w:t>
      </w:r>
      <w:r w:rsidRPr="00F57DE3">
        <w:rPr>
          <w:rFonts w:ascii="Times New Roman" w:hAnsi="Times New Roman" w:cs="Times New Roman"/>
          <w:sz w:val="16"/>
          <w:szCs w:val="16"/>
        </w:rPr>
        <w:tab/>
        <w:t xml:space="preserve">  </w:t>
      </w:r>
    </w:p>
    <w:p w:rsidR="006656B0" w:rsidRPr="00F57DE3" w:rsidRDefault="006656B0" w:rsidP="00F57DE3">
      <w:pPr>
        <w:spacing w:line="240" w:lineRule="auto"/>
        <w:ind w:left="720"/>
        <w:jc w:val="right"/>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 xml:space="preserve">   Постановлением администрации</w:t>
      </w:r>
    </w:p>
    <w:p w:rsidR="006656B0" w:rsidRPr="00F57DE3" w:rsidRDefault="006656B0" w:rsidP="00F57DE3">
      <w:pPr>
        <w:spacing w:line="240" w:lineRule="auto"/>
        <w:ind w:left="720"/>
        <w:jc w:val="right"/>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 xml:space="preserve">   Орловского района </w:t>
      </w:r>
    </w:p>
    <w:p w:rsidR="006656B0" w:rsidRPr="00F57DE3" w:rsidRDefault="006656B0" w:rsidP="00F57DE3">
      <w:pPr>
        <w:spacing w:line="240" w:lineRule="auto"/>
        <w:ind w:left="720"/>
        <w:jc w:val="right"/>
        <w:rPr>
          <w:rFonts w:ascii="Times New Roman" w:hAnsi="Times New Roman" w:cs="Times New Roman"/>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r>
      <w:r w:rsidRPr="00F57DE3">
        <w:rPr>
          <w:rFonts w:ascii="Times New Roman" w:hAnsi="Times New Roman" w:cs="Times New Roman"/>
          <w:sz w:val="16"/>
          <w:szCs w:val="16"/>
        </w:rPr>
        <w:tab/>
        <w:t xml:space="preserve">    № «403» от «16» июня </w:t>
      </w:r>
      <w:smartTag w:uri="urn:schemas-microsoft-com:office:smarttags" w:element="metricconverter">
        <w:smartTagPr>
          <w:attr w:name="ProductID" w:val="2017 г"/>
        </w:smartTagPr>
        <w:r w:rsidRPr="00F57DE3">
          <w:rPr>
            <w:rFonts w:ascii="Times New Roman" w:hAnsi="Times New Roman" w:cs="Times New Roman"/>
            <w:sz w:val="16"/>
            <w:szCs w:val="16"/>
          </w:rPr>
          <w:t>2017 г</w:t>
        </w:r>
      </w:smartTag>
      <w:r w:rsidRPr="00F57DE3">
        <w:rPr>
          <w:rFonts w:ascii="Times New Roman" w:hAnsi="Times New Roman" w:cs="Times New Roman"/>
          <w:sz w:val="16"/>
          <w:szCs w:val="16"/>
        </w:rPr>
        <w:t>.</w:t>
      </w:r>
    </w:p>
    <w:p w:rsidR="006656B0" w:rsidRPr="00F57DE3" w:rsidRDefault="006656B0" w:rsidP="00F57DE3">
      <w:pPr>
        <w:spacing w:line="240" w:lineRule="auto"/>
        <w:ind w:left="720"/>
        <w:jc w:val="center"/>
        <w:rPr>
          <w:rFonts w:ascii="Times New Roman" w:hAnsi="Times New Roman" w:cs="Times New Roman"/>
          <w:sz w:val="16"/>
          <w:szCs w:val="16"/>
        </w:rPr>
      </w:pP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mallCaps/>
          <w:sz w:val="16"/>
          <w:szCs w:val="16"/>
        </w:rPr>
        <w:t>П</w:t>
      </w:r>
      <w:r w:rsidRPr="00F57DE3">
        <w:rPr>
          <w:rFonts w:ascii="Times New Roman" w:hAnsi="Times New Roman" w:cs="Times New Roman"/>
          <w:b/>
          <w:sz w:val="16"/>
          <w:szCs w:val="16"/>
        </w:rPr>
        <w:t>лан</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 оптимизации в 2017 – 2019 годах налоговых льгот и преференций  консолидированного бюджета</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 xml:space="preserve">Орловского муниципального района </w:t>
      </w: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3381"/>
        <w:gridCol w:w="1791"/>
        <w:gridCol w:w="1676"/>
        <w:gridCol w:w="914"/>
        <w:gridCol w:w="783"/>
        <w:gridCol w:w="9"/>
        <w:gridCol w:w="824"/>
      </w:tblGrid>
      <w:tr w:rsidR="006656B0" w:rsidRPr="00F57DE3" w:rsidTr="006656B0">
        <w:tc>
          <w:tcPr>
            <w:tcW w:w="653" w:type="dxa"/>
          </w:tcPr>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 xml:space="preserve">№ </w:t>
            </w:r>
            <w:proofErr w:type="spellStart"/>
            <w:proofErr w:type="gramStart"/>
            <w:r w:rsidRPr="00F57DE3">
              <w:rPr>
                <w:rFonts w:ascii="Times New Roman" w:hAnsi="Times New Roman" w:cs="Times New Roman"/>
                <w:b/>
                <w:sz w:val="16"/>
                <w:szCs w:val="16"/>
              </w:rPr>
              <w:t>п</w:t>
            </w:r>
            <w:proofErr w:type="spellEnd"/>
            <w:proofErr w:type="gramEnd"/>
            <w:r w:rsidRPr="00F57DE3">
              <w:rPr>
                <w:rFonts w:ascii="Times New Roman" w:hAnsi="Times New Roman" w:cs="Times New Roman"/>
                <w:b/>
                <w:sz w:val="16"/>
                <w:szCs w:val="16"/>
              </w:rPr>
              <w:t>/</w:t>
            </w:r>
            <w:proofErr w:type="spellStart"/>
            <w:r w:rsidRPr="00F57DE3">
              <w:rPr>
                <w:rFonts w:ascii="Times New Roman" w:hAnsi="Times New Roman" w:cs="Times New Roman"/>
                <w:b/>
                <w:sz w:val="16"/>
                <w:szCs w:val="16"/>
              </w:rPr>
              <w:t>п</w:t>
            </w:r>
            <w:proofErr w:type="spellEnd"/>
          </w:p>
        </w:tc>
        <w:tc>
          <w:tcPr>
            <w:tcW w:w="6442" w:type="dxa"/>
          </w:tcPr>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Содержание мероприятий</w:t>
            </w:r>
          </w:p>
        </w:tc>
        <w:tc>
          <w:tcPr>
            <w:tcW w:w="2726" w:type="dxa"/>
          </w:tcPr>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Срок исполнения</w:t>
            </w:r>
          </w:p>
        </w:tc>
        <w:tc>
          <w:tcPr>
            <w:tcW w:w="2225" w:type="dxa"/>
          </w:tcPr>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Ответственный исполнитель</w:t>
            </w:r>
          </w:p>
        </w:tc>
        <w:tc>
          <w:tcPr>
            <w:tcW w:w="4146" w:type="dxa"/>
            <w:gridSpan w:val="4"/>
          </w:tcPr>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Ожидаемые результаты</w:t>
            </w:r>
          </w:p>
        </w:tc>
      </w:tr>
      <w:tr w:rsidR="006656B0" w:rsidRPr="00F57DE3" w:rsidTr="006656B0">
        <w:trPr>
          <w:trHeight w:val="159"/>
        </w:trPr>
        <w:tc>
          <w:tcPr>
            <w:tcW w:w="653"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1</w:t>
            </w:r>
          </w:p>
        </w:tc>
        <w:tc>
          <w:tcPr>
            <w:tcW w:w="6442"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2</w:t>
            </w:r>
          </w:p>
        </w:tc>
        <w:tc>
          <w:tcPr>
            <w:tcW w:w="2726"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3</w:t>
            </w:r>
          </w:p>
        </w:tc>
        <w:tc>
          <w:tcPr>
            <w:tcW w:w="2225"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4</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5</w:t>
            </w:r>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6</w:t>
            </w:r>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7</w:t>
            </w:r>
          </w:p>
        </w:tc>
      </w:tr>
      <w:tr w:rsidR="006656B0" w:rsidRPr="00F57DE3" w:rsidTr="006656B0">
        <w:trPr>
          <w:trHeight w:val="159"/>
        </w:trPr>
        <w:tc>
          <w:tcPr>
            <w:tcW w:w="653" w:type="dxa"/>
          </w:tcPr>
          <w:p w:rsidR="006656B0" w:rsidRPr="00F57DE3" w:rsidRDefault="006656B0" w:rsidP="00F57DE3">
            <w:pPr>
              <w:spacing w:line="240" w:lineRule="auto"/>
              <w:jc w:val="center"/>
              <w:rPr>
                <w:rFonts w:ascii="Times New Roman" w:hAnsi="Times New Roman" w:cs="Times New Roman"/>
                <w:sz w:val="16"/>
                <w:szCs w:val="16"/>
              </w:rPr>
            </w:pPr>
          </w:p>
        </w:tc>
        <w:tc>
          <w:tcPr>
            <w:tcW w:w="6442" w:type="dxa"/>
          </w:tcPr>
          <w:p w:rsidR="006656B0" w:rsidRPr="00F57DE3" w:rsidRDefault="006656B0" w:rsidP="00F57DE3">
            <w:pPr>
              <w:spacing w:line="240" w:lineRule="auto"/>
              <w:jc w:val="center"/>
              <w:rPr>
                <w:rFonts w:ascii="Times New Roman" w:hAnsi="Times New Roman" w:cs="Times New Roman"/>
                <w:sz w:val="16"/>
                <w:szCs w:val="16"/>
              </w:rPr>
            </w:pPr>
          </w:p>
        </w:tc>
        <w:tc>
          <w:tcPr>
            <w:tcW w:w="2726" w:type="dxa"/>
          </w:tcPr>
          <w:p w:rsidR="006656B0" w:rsidRPr="00F57DE3" w:rsidRDefault="006656B0" w:rsidP="00F57DE3">
            <w:pPr>
              <w:spacing w:line="240" w:lineRule="auto"/>
              <w:jc w:val="center"/>
              <w:rPr>
                <w:rFonts w:ascii="Times New Roman" w:hAnsi="Times New Roman" w:cs="Times New Roman"/>
                <w:sz w:val="16"/>
                <w:szCs w:val="16"/>
              </w:rPr>
            </w:pPr>
          </w:p>
        </w:tc>
        <w:tc>
          <w:tcPr>
            <w:tcW w:w="2225" w:type="dxa"/>
          </w:tcPr>
          <w:p w:rsidR="006656B0" w:rsidRPr="00F57DE3" w:rsidRDefault="006656B0" w:rsidP="00F57DE3">
            <w:pPr>
              <w:spacing w:line="240" w:lineRule="auto"/>
              <w:jc w:val="center"/>
              <w:rPr>
                <w:rFonts w:ascii="Times New Roman" w:hAnsi="Times New Roman" w:cs="Times New Roman"/>
                <w:sz w:val="16"/>
                <w:szCs w:val="16"/>
              </w:rPr>
            </w:pP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2017 год</w:t>
            </w:r>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2018 год</w:t>
            </w:r>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2019 год</w:t>
            </w:r>
          </w:p>
        </w:tc>
      </w:tr>
      <w:tr w:rsidR="006656B0" w:rsidRPr="00F57DE3" w:rsidTr="006656B0">
        <w:tc>
          <w:tcPr>
            <w:tcW w:w="653" w:type="dxa"/>
          </w:tcPr>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1</w:t>
            </w:r>
          </w:p>
        </w:tc>
        <w:tc>
          <w:tcPr>
            <w:tcW w:w="6442" w:type="dxa"/>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 xml:space="preserve">Организовать работу по внесению в решения о бюджетах городского и сельского поселений дополнения по включению нормы, </w:t>
            </w:r>
            <w:r w:rsidRPr="00F57DE3">
              <w:rPr>
                <w:rFonts w:ascii="Times New Roman" w:hAnsi="Times New Roman" w:cs="Times New Roman"/>
                <w:sz w:val="16"/>
                <w:szCs w:val="16"/>
              </w:rPr>
              <w:lastRenderedPageBreak/>
              <w:t>предусматривающей введение моратория на установление налоговых льгот и пониженных налоговых ставок по налогу на имущество физических лиц и земельному налогу.</w:t>
            </w:r>
          </w:p>
        </w:tc>
        <w:tc>
          <w:tcPr>
            <w:tcW w:w="2726"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До 1 июля 2017 года</w:t>
            </w:r>
          </w:p>
        </w:tc>
        <w:tc>
          <w:tcPr>
            <w:tcW w:w="2225"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Администрации городского и </w:t>
            </w:r>
            <w:r w:rsidRPr="00F57DE3">
              <w:rPr>
                <w:rFonts w:ascii="Times New Roman" w:hAnsi="Times New Roman" w:cs="Times New Roman"/>
                <w:sz w:val="16"/>
                <w:szCs w:val="16"/>
              </w:rPr>
              <w:lastRenderedPageBreak/>
              <w:t>сельского поселений</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lastRenderedPageBreak/>
              <w:t>х</w:t>
            </w:r>
            <w:proofErr w:type="spellEnd"/>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2</w:t>
            </w:r>
          </w:p>
        </w:tc>
        <w:tc>
          <w:tcPr>
            <w:tcW w:w="6442" w:type="dxa"/>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Внести в решение о бюджете Орловского муниципального района дополнения по включению нормы, предусматривающей введение моратория  на установление налоговых льгот и пониженных налоговых ставок по единому налогу на вмененный доход по отдельным видам деятельности</w:t>
            </w:r>
          </w:p>
        </w:tc>
        <w:tc>
          <w:tcPr>
            <w:tcW w:w="2726"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1 июля 2017 года</w:t>
            </w:r>
          </w:p>
        </w:tc>
        <w:tc>
          <w:tcPr>
            <w:tcW w:w="2225"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Финансовое управление администрации Орловского района</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3</w:t>
            </w:r>
          </w:p>
        </w:tc>
        <w:tc>
          <w:tcPr>
            <w:tcW w:w="6442" w:type="dxa"/>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Органам местного самоуправления поселений провести анализ эффективности налоговых льгот (пониженных ставок), по местным налогам установленных представительными органами поселений.</w:t>
            </w:r>
          </w:p>
        </w:tc>
        <w:tc>
          <w:tcPr>
            <w:tcW w:w="2726"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1 июля 2017 года</w:t>
            </w:r>
          </w:p>
        </w:tc>
        <w:tc>
          <w:tcPr>
            <w:tcW w:w="2225"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Администрации городского и сельского  поселений</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4</w:t>
            </w:r>
          </w:p>
        </w:tc>
        <w:tc>
          <w:tcPr>
            <w:tcW w:w="6442" w:type="dxa"/>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Заключение по проведенному анализу предоставить в финансовое управление администрации Орловского района.</w:t>
            </w:r>
          </w:p>
        </w:tc>
        <w:tc>
          <w:tcPr>
            <w:tcW w:w="2726"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1 июля 2017 года</w:t>
            </w:r>
          </w:p>
        </w:tc>
        <w:tc>
          <w:tcPr>
            <w:tcW w:w="2225"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Администрации городского и сельского  поселений</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5</w:t>
            </w:r>
          </w:p>
        </w:tc>
        <w:tc>
          <w:tcPr>
            <w:tcW w:w="6442" w:type="dxa"/>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Представить на рассмотрение представительного органа поселений заключение по анализу эффективности налоговых льгот (пониженных ставок) и проекты решений об отмене пониженных ставок по местным налогам</w:t>
            </w:r>
          </w:p>
        </w:tc>
        <w:tc>
          <w:tcPr>
            <w:tcW w:w="2726"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Ежегодно</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до 1 декабря </w:t>
            </w:r>
          </w:p>
        </w:tc>
        <w:tc>
          <w:tcPr>
            <w:tcW w:w="2225" w:type="dxa"/>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Администрации городского и сельского  поселений</w:t>
            </w:r>
          </w:p>
        </w:tc>
        <w:tc>
          <w:tcPr>
            <w:tcW w:w="1577"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185</w:t>
            </w:r>
          </w:p>
        </w:tc>
        <w:tc>
          <w:tcPr>
            <w:tcW w:w="1239" w:type="dxa"/>
            <w:gridSpan w:val="2"/>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114</w:t>
            </w:r>
          </w:p>
        </w:tc>
        <w:tc>
          <w:tcPr>
            <w:tcW w:w="1330" w:type="dxa"/>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104</w:t>
            </w:r>
          </w:p>
        </w:tc>
      </w:tr>
      <w:tr w:rsidR="006656B0" w:rsidRPr="00F57DE3" w:rsidTr="006656B0">
        <w:tc>
          <w:tcPr>
            <w:tcW w:w="653"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6</w:t>
            </w:r>
          </w:p>
        </w:tc>
        <w:tc>
          <w:tcPr>
            <w:tcW w:w="6442" w:type="dxa"/>
            <w:shd w:val="clear" w:color="auto" w:fill="auto"/>
          </w:tcPr>
          <w:p w:rsidR="006656B0" w:rsidRPr="00F57DE3" w:rsidRDefault="006656B0" w:rsidP="00F57DE3">
            <w:pPr>
              <w:pStyle w:val="ConsPlusCell"/>
              <w:jc w:val="both"/>
              <w:rPr>
                <w:rFonts w:ascii="Times New Roman" w:hAnsi="Times New Roman" w:cs="Times New Roman"/>
                <w:sz w:val="16"/>
                <w:szCs w:val="16"/>
              </w:rPr>
            </w:pPr>
            <w:r w:rsidRPr="00F57DE3">
              <w:rPr>
                <w:rFonts w:ascii="Times New Roman" w:hAnsi="Times New Roman" w:cs="Times New Roman"/>
                <w:sz w:val="16"/>
                <w:szCs w:val="16"/>
              </w:rPr>
              <w:t>Проведение анализа эффективности применения установленных значений корректирующего коэффициента К</w:t>
            </w:r>
            <w:proofErr w:type="gramStart"/>
            <w:r w:rsidRPr="00F57DE3">
              <w:rPr>
                <w:rFonts w:ascii="Times New Roman" w:hAnsi="Times New Roman" w:cs="Times New Roman"/>
                <w:sz w:val="16"/>
                <w:szCs w:val="16"/>
              </w:rPr>
              <w:t>2</w:t>
            </w:r>
            <w:proofErr w:type="gramEnd"/>
            <w:r w:rsidRPr="00F57DE3">
              <w:rPr>
                <w:rFonts w:ascii="Times New Roman" w:hAnsi="Times New Roman" w:cs="Times New Roman"/>
                <w:sz w:val="16"/>
                <w:szCs w:val="16"/>
              </w:rPr>
              <w:t>, применяемого при расчете единого налога на вмененный доход для отдельных видов деятельности, с целью внесения изменений в решение Орловской районной Думы по увеличению данного коэффициента.</w:t>
            </w:r>
          </w:p>
        </w:tc>
        <w:tc>
          <w:tcPr>
            <w:tcW w:w="2726"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1 декабря 2017 года.</w:t>
            </w:r>
          </w:p>
        </w:tc>
        <w:tc>
          <w:tcPr>
            <w:tcW w:w="2225"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Финансовое управление</w:t>
            </w:r>
          </w:p>
        </w:tc>
        <w:tc>
          <w:tcPr>
            <w:tcW w:w="1577"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50</w:t>
            </w:r>
          </w:p>
        </w:tc>
        <w:tc>
          <w:tcPr>
            <w:tcW w:w="1226"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50</w:t>
            </w:r>
          </w:p>
        </w:tc>
        <w:tc>
          <w:tcPr>
            <w:tcW w:w="1343" w:type="dxa"/>
            <w:gridSpan w:val="2"/>
            <w:shd w:val="clear" w:color="auto" w:fill="auto"/>
          </w:tcPr>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50</w:t>
            </w:r>
          </w:p>
        </w:tc>
      </w:tr>
      <w:tr w:rsidR="006656B0" w:rsidRPr="00F57DE3" w:rsidTr="006656B0">
        <w:tc>
          <w:tcPr>
            <w:tcW w:w="653"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7</w:t>
            </w:r>
          </w:p>
        </w:tc>
        <w:tc>
          <w:tcPr>
            <w:tcW w:w="6442" w:type="dxa"/>
            <w:shd w:val="clear" w:color="auto" w:fill="auto"/>
          </w:tcPr>
          <w:p w:rsidR="006656B0" w:rsidRPr="00F57DE3" w:rsidRDefault="006656B0" w:rsidP="00F57DE3">
            <w:pPr>
              <w:pStyle w:val="ConsPlusCell"/>
              <w:jc w:val="both"/>
              <w:rPr>
                <w:rFonts w:ascii="Times New Roman" w:hAnsi="Times New Roman" w:cs="Times New Roman"/>
                <w:sz w:val="16"/>
                <w:szCs w:val="16"/>
              </w:rPr>
            </w:pPr>
            <w:r w:rsidRPr="00F57DE3">
              <w:rPr>
                <w:rFonts w:ascii="Times New Roman" w:hAnsi="Times New Roman" w:cs="Times New Roman"/>
                <w:sz w:val="16"/>
                <w:szCs w:val="16"/>
              </w:rPr>
              <w:t>Рассмотрение вопроса эффективности установления и практического применения единого налога на вмененный доход по отдельным видам деятельности.</w:t>
            </w:r>
          </w:p>
        </w:tc>
        <w:tc>
          <w:tcPr>
            <w:tcW w:w="2726" w:type="dxa"/>
            <w:shd w:val="clear" w:color="auto" w:fill="auto"/>
          </w:tcPr>
          <w:p w:rsidR="006656B0" w:rsidRPr="00F57DE3" w:rsidRDefault="006656B0" w:rsidP="00F57DE3">
            <w:pPr>
              <w:spacing w:line="240" w:lineRule="auto"/>
              <w:rPr>
                <w:rFonts w:ascii="Times New Roman" w:hAnsi="Times New Roman" w:cs="Times New Roman"/>
                <w:sz w:val="16"/>
                <w:szCs w:val="16"/>
                <w:highlight w:val="yellow"/>
              </w:rPr>
            </w:pPr>
            <w:r w:rsidRPr="00F57DE3">
              <w:rPr>
                <w:rFonts w:ascii="Times New Roman" w:hAnsi="Times New Roman" w:cs="Times New Roman"/>
                <w:sz w:val="16"/>
                <w:szCs w:val="16"/>
              </w:rPr>
              <w:t>До 1 декабря 2017 года.</w:t>
            </w:r>
          </w:p>
        </w:tc>
        <w:tc>
          <w:tcPr>
            <w:tcW w:w="2225"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Финансовое управление</w:t>
            </w:r>
          </w:p>
        </w:tc>
        <w:tc>
          <w:tcPr>
            <w:tcW w:w="1577"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26"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43" w:type="dxa"/>
            <w:gridSpan w:val="2"/>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8 </w:t>
            </w:r>
          </w:p>
        </w:tc>
        <w:tc>
          <w:tcPr>
            <w:tcW w:w="6442" w:type="dxa"/>
            <w:shd w:val="clear" w:color="auto" w:fill="auto"/>
          </w:tcPr>
          <w:p w:rsidR="006656B0" w:rsidRPr="00F57DE3" w:rsidRDefault="006656B0" w:rsidP="00F57DE3">
            <w:pPr>
              <w:pStyle w:val="ConsPlusCell"/>
              <w:jc w:val="both"/>
              <w:rPr>
                <w:rFonts w:ascii="Times New Roman" w:hAnsi="Times New Roman" w:cs="Times New Roman"/>
                <w:sz w:val="16"/>
                <w:szCs w:val="16"/>
              </w:rPr>
            </w:pPr>
            <w:r w:rsidRPr="00F57DE3">
              <w:rPr>
                <w:rFonts w:ascii="Times New Roman" w:hAnsi="Times New Roman" w:cs="Times New Roman"/>
                <w:sz w:val="16"/>
                <w:szCs w:val="16"/>
              </w:rPr>
              <w:t>Разработать и принять в первом полугодии 2017 года план по оптимизации в 2017-2019 годах налоговых льгот и преференций. Органам местного самоуправления поселений представить сканированные копии правовых актов об утверждении данных планов в финансовое управление администрации Орловского района</w:t>
            </w:r>
          </w:p>
        </w:tc>
        <w:tc>
          <w:tcPr>
            <w:tcW w:w="2726"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5 июля 2017 года</w:t>
            </w:r>
          </w:p>
        </w:tc>
        <w:tc>
          <w:tcPr>
            <w:tcW w:w="2225"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Администрации городского и сельского  поселений</w:t>
            </w:r>
          </w:p>
        </w:tc>
        <w:tc>
          <w:tcPr>
            <w:tcW w:w="1577"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26"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43" w:type="dxa"/>
            <w:gridSpan w:val="2"/>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9</w:t>
            </w:r>
          </w:p>
        </w:tc>
        <w:tc>
          <w:tcPr>
            <w:tcW w:w="6442" w:type="dxa"/>
            <w:shd w:val="clear" w:color="auto" w:fill="auto"/>
          </w:tcPr>
          <w:p w:rsidR="006656B0" w:rsidRPr="00F57DE3" w:rsidRDefault="006656B0" w:rsidP="00F57DE3">
            <w:pPr>
              <w:pStyle w:val="ConsPlusCell"/>
              <w:jc w:val="both"/>
              <w:rPr>
                <w:rFonts w:ascii="Times New Roman" w:hAnsi="Times New Roman" w:cs="Times New Roman"/>
                <w:sz w:val="16"/>
                <w:szCs w:val="16"/>
              </w:rPr>
            </w:pPr>
            <w:r w:rsidRPr="00F57DE3">
              <w:rPr>
                <w:rFonts w:ascii="Times New Roman" w:hAnsi="Times New Roman" w:cs="Times New Roman"/>
                <w:sz w:val="16"/>
                <w:szCs w:val="16"/>
              </w:rPr>
              <w:t>Органам местного самоуправления поселений ежеквартально направлять отчет по исполнению плана по оптимизации в 2017-2019 годах налоговых льгот и преференций  в финансовое управление администрации Орловского района</w:t>
            </w:r>
          </w:p>
        </w:tc>
        <w:tc>
          <w:tcPr>
            <w:tcW w:w="2726"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Ежеквартально </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5 июля</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5 октября</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До 10 декабря</w:t>
            </w:r>
          </w:p>
        </w:tc>
        <w:tc>
          <w:tcPr>
            <w:tcW w:w="2225"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Администрации городского и сельского  поселений</w:t>
            </w:r>
          </w:p>
        </w:tc>
        <w:tc>
          <w:tcPr>
            <w:tcW w:w="1577"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226" w:type="dxa"/>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c>
          <w:tcPr>
            <w:tcW w:w="1343" w:type="dxa"/>
            <w:gridSpan w:val="2"/>
            <w:shd w:val="clear" w:color="auto" w:fill="auto"/>
          </w:tcPr>
          <w:p w:rsidR="006656B0" w:rsidRPr="00F57DE3" w:rsidRDefault="006656B0" w:rsidP="00F57DE3">
            <w:pPr>
              <w:spacing w:line="240" w:lineRule="auto"/>
              <w:jc w:val="center"/>
              <w:rPr>
                <w:rFonts w:ascii="Times New Roman" w:hAnsi="Times New Roman" w:cs="Times New Roman"/>
                <w:sz w:val="16"/>
                <w:szCs w:val="16"/>
              </w:rPr>
            </w:pPr>
            <w:proofErr w:type="spellStart"/>
            <w:r w:rsidRPr="00F57DE3">
              <w:rPr>
                <w:rFonts w:ascii="Times New Roman" w:hAnsi="Times New Roman" w:cs="Times New Roman"/>
                <w:sz w:val="16"/>
                <w:szCs w:val="16"/>
              </w:rPr>
              <w:t>х</w:t>
            </w:r>
            <w:proofErr w:type="spellEnd"/>
          </w:p>
        </w:tc>
      </w:tr>
      <w:tr w:rsidR="006656B0" w:rsidRPr="00F57DE3" w:rsidTr="006656B0">
        <w:tc>
          <w:tcPr>
            <w:tcW w:w="653" w:type="dxa"/>
            <w:shd w:val="clear" w:color="auto" w:fill="auto"/>
          </w:tcPr>
          <w:p w:rsidR="006656B0" w:rsidRPr="00F57DE3" w:rsidRDefault="006656B0" w:rsidP="00F57DE3">
            <w:pPr>
              <w:spacing w:line="240" w:lineRule="auto"/>
              <w:rPr>
                <w:rFonts w:ascii="Times New Roman" w:hAnsi="Times New Roman" w:cs="Times New Roman"/>
                <w:sz w:val="16"/>
                <w:szCs w:val="16"/>
              </w:rPr>
            </w:pPr>
          </w:p>
        </w:tc>
        <w:tc>
          <w:tcPr>
            <w:tcW w:w="6442" w:type="dxa"/>
            <w:shd w:val="clear" w:color="auto" w:fill="auto"/>
          </w:tcPr>
          <w:p w:rsidR="006656B0" w:rsidRPr="00F57DE3" w:rsidRDefault="006656B0" w:rsidP="00F57DE3">
            <w:pPr>
              <w:pStyle w:val="ConsPlusCell"/>
              <w:jc w:val="both"/>
              <w:rPr>
                <w:rFonts w:ascii="Times New Roman" w:hAnsi="Times New Roman" w:cs="Times New Roman"/>
                <w:b/>
                <w:sz w:val="16"/>
                <w:szCs w:val="16"/>
              </w:rPr>
            </w:pPr>
            <w:r w:rsidRPr="00F57DE3">
              <w:rPr>
                <w:rFonts w:ascii="Times New Roman" w:hAnsi="Times New Roman" w:cs="Times New Roman"/>
                <w:b/>
                <w:sz w:val="16"/>
                <w:szCs w:val="16"/>
              </w:rPr>
              <w:t>ИТОГО</w:t>
            </w:r>
          </w:p>
        </w:tc>
        <w:tc>
          <w:tcPr>
            <w:tcW w:w="2726" w:type="dxa"/>
            <w:shd w:val="clear" w:color="auto" w:fill="auto"/>
          </w:tcPr>
          <w:p w:rsidR="006656B0" w:rsidRPr="00F57DE3" w:rsidRDefault="006656B0" w:rsidP="00F57DE3">
            <w:pPr>
              <w:spacing w:line="240" w:lineRule="auto"/>
              <w:rPr>
                <w:rFonts w:ascii="Times New Roman" w:hAnsi="Times New Roman" w:cs="Times New Roman"/>
                <w:b/>
                <w:sz w:val="16"/>
                <w:szCs w:val="16"/>
              </w:rPr>
            </w:pPr>
          </w:p>
        </w:tc>
        <w:tc>
          <w:tcPr>
            <w:tcW w:w="2225" w:type="dxa"/>
            <w:shd w:val="clear" w:color="auto" w:fill="auto"/>
          </w:tcPr>
          <w:p w:rsidR="006656B0" w:rsidRPr="00F57DE3" w:rsidRDefault="006656B0" w:rsidP="00F57DE3">
            <w:pPr>
              <w:spacing w:line="240" w:lineRule="auto"/>
              <w:rPr>
                <w:rFonts w:ascii="Times New Roman" w:hAnsi="Times New Roman" w:cs="Times New Roman"/>
                <w:b/>
                <w:sz w:val="16"/>
                <w:szCs w:val="16"/>
              </w:rPr>
            </w:pPr>
          </w:p>
        </w:tc>
        <w:tc>
          <w:tcPr>
            <w:tcW w:w="1577" w:type="dxa"/>
            <w:shd w:val="clear" w:color="auto" w:fill="auto"/>
          </w:tcPr>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235</w:t>
            </w:r>
          </w:p>
        </w:tc>
        <w:tc>
          <w:tcPr>
            <w:tcW w:w="1226" w:type="dxa"/>
            <w:shd w:val="clear" w:color="auto" w:fill="auto"/>
          </w:tcPr>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164</w:t>
            </w:r>
          </w:p>
        </w:tc>
        <w:tc>
          <w:tcPr>
            <w:tcW w:w="1343" w:type="dxa"/>
            <w:gridSpan w:val="2"/>
            <w:shd w:val="clear" w:color="auto" w:fill="auto"/>
          </w:tcPr>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154</w:t>
            </w:r>
          </w:p>
        </w:tc>
      </w:tr>
    </w:tbl>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330050">
      <w:pPr>
        <w:spacing w:line="240" w:lineRule="auto"/>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457200" cy="546100"/>
            <wp:effectExtent l="19050" t="0" r="0" b="0"/>
            <wp:docPr id="156" name="Рисунок 156"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ерб района1"/>
                    <pic:cNvPicPr>
                      <a:picLocks noChangeAspect="1" noChangeArrowheads="1"/>
                    </pic:cNvPicPr>
                  </pic:nvPicPr>
                  <pic:blipFill>
                    <a:blip r:embed="rId14" cstate="print"/>
                    <a:srcRect/>
                    <a:stretch>
                      <a:fillRect/>
                    </a:stretch>
                  </pic:blipFill>
                  <pic:spPr bwMode="auto">
                    <a:xfrm>
                      <a:off x="0" y="0"/>
                      <a:ext cx="457200" cy="546100"/>
                    </a:xfrm>
                    <a:prstGeom prst="rect">
                      <a:avLst/>
                    </a:prstGeom>
                    <a:noFill/>
                    <a:ln w="9525">
                      <a:noFill/>
                      <a:miter lim="800000"/>
                      <a:headEnd/>
                      <a:tailEnd/>
                    </a:ln>
                  </pic:spPr>
                </pic:pic>
              </a:graphicData>
            </a:graphic>
          </wp:inline>
        </w:drawing>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АДМИНИСТРАЦИЯ ОРЛОВСКОГО РАЙОНА</w:t>
      </w:r>
    </w:p>
    <w:p w:rsidR="006656B0" w:rsidRPr="00330050" w:rsidRDefault="006656B0" w:rsidP="00330050">
      <w:pPr>
        <w:pStyle w:val="3"/>
        <w:spacing w:line="240" w:lineRule="auto"/>
        <w:jc w:val="center"/>
        <w:rPr>
          <w:rFonts w:ascii="Times New Roman" w:hAnsi="Times New Roman" w:cs="Times New Roman"/>
          <w:color w:val="auto"/>
          <w:sz w:val="16"/>
          <w:szCs w:val="16"/>
        </w:rPr>
      </w:pPr>
      <w:r w:rsidRPr="00330050">
        <w:rPr>
          <w:rFonts w:ascii="Times New Roman" w:hAnsi="Times New Roman" w:cs="Times New Roman"/>
          <w:color w:val="auto"/>
          <w:sz w:val="16"/>
          <w:szCs w:val="16"/>
        </w:rPr>
        <w:t>КИРОВСКОЙ ОБЛАСТИ</w:t>
      </w:r>
    </w:p>
    <w:p w:rsidR="006656B0" w:rsidRPr="00330050" w:rsidRDefault="006656B0" w:rsidP="00330050">
      <w:pPr>
        <w:spacing w:line="240" w:lineRule="auto"/>
        <w:jc w:val="center"/>
        <w:rPr>
          <w:rFonts w:ascii="Times New Roman" w:hAnsi="Times New Roman" w:cs="Times New Roman"/>
          <w:sz w:val="16"/>
          <w:szCs w:val="16"/>
        </w:rPr>
      </w:pPr>
    </w:p>
    <w:p w:rsidR="006656B0" w:rsidRPr="00330050" w:rsidRDefault="006656B0" w:rsidP="00330050">
      <w:pPr>
        <w:pStyle w:val="2"/>
        <w:spacing w:line="240" w:lineRule="auto"/>
        <w:jc w:val="center"/>
        <w:rPr>
          <w:rFonts w:ascii="Times New Roman" w:hAnsi="Times New Roman" w:cs="Times New Roman"/>
          <w:color w:val="auto"/>
          <w:sz w:val="16"/>
          <w:szCs w:val="16"/>
        </w:rPr>
      </w:pPr>
      <w:r w:rsidRPr="00330050">
        <w:rPr>
          <w:rFonts w:ascii="Times New Roman" w:hAnsi="Times New Roman" w:cs="Times New Roman"/>
          <w:color w:val="auto"/>
          <w:sz w:val="16"/>
          <w:szCs w:val="16"/>
        </w:rPr>
        <w:t>ПОСТАНОВЛЕНИЕ</w:t>
      </w:r>
    </w:p>
    <w:p w:rsidR="006656B0" w:rsidRPr="00330050" w:rsidRDefault="006656B0" w:rsidP="00330050">
      <w:pPr>
        <w:spacing w:line="240" w:lineRule="auto"/>
        <w:jc w:val="center"/>
        <w:rPr>
          <w:rFonts w:ascii="Times New Roman" w:hAnsi="Times New Roman" w:cs="Times New Roman"/>
          <w:sz w:val="16"/>
          <w:szCs w:val="16"/>
        </w:rPr>
      </w:pPr>
      <w:r w:rsidRPr="00330050">
        <w:rPr>
          <w:rFonts w:ascii="Times New Roman" w:hAnsi="Times New Roman" w:cs="Times New Roman"/>
          <w:sz w:val="16"/>
          <w:szCs w:val="16"/>
        </w:rPr>
        <w:t>16.06.2017</w:t>
      </w:r>
    </w:p>
    <w:p w:rsidR="006656B0" w:rsidRPr="00F57DE3" w:rsidRDefault="006656B0" w:rsidP="00F57DE3">
      <w:pPr>
        <w:pStyle w:val="1"/>
        <w:rPr>
          <w:sz w:val="16"/>
          <w:szCs w:val="16"/>
        </w:rPr>
      </w:pPr>
      <w:r w:rsidRPr="00F57DE3">
        <w:rPr>
          <w:sz w:val="16"/>
          <w:szCs w:val="16"/>
        </w:rPr>
        <w:lastRenderedPageBreak/>
        <w:t xml:space="preserve">                                                                                                                           № 405</w:t>
      </w:r>
    </w:p>
    <w:p w:rsidR="006656B0" w:rsidRPr="00F57DE3" w:rsidRDefault="006656B0" w:rsidP="00F57DE3">
      <w:pPr>
        <w:spacing w:line="240" w:lineRule="auto"/>
        <w:jc w:val="center"/>
        <w:rPr>
          <w:rFonts w:ascii="Times New Roman" w:hAnsi="Times New Roman" w:cs="Times New Roman"/>
          <w:sz w:val="16"/>
          <w:szCs w:val="16"/>
        </w:rPr>
      </w:pP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6656B0" w:rsidRPr="00F57DE3" w:rsidRDefault="006656B0" w:rsidP="00F57DE3">
      <w:pPr>
        <w:spacing w:line="240" w:lineRule="auto"/>
        <w:jc w:val="center"/>
        <w:rPr>
          <w:rFonts w:ascii="Times New Roman" w:hAnsi="Times New Roman" w:cs="Times New Roman"/>
          <w:sz w:val="16"/>
          <w:szCs w:val="16"/>
        </w:rPr>
      </w:pP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 xml:space="preserve">О  проведении  областного  фестиваля  </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 xml:space="preserve">«Орловская Ладья»  </w:t>
      </w:r>
      <w:proofErr w:type="gramStart"/>
      <w:r w:rsidRPr="00F57DE3">
        <w:rPr>
          <w:rFonts w:ascii="Times New Roman" w:hAnsi="Times New Roman" w:cs="Times New Roman"/>
          <w:b/>
          <w:sz w:val="16"/>
          <w:szCs w:val="16"/>
        </w:rPr>
        <w:t>г</w:t>
      </w:r>
      <w:proofErr w:type="gramEnd"/>
      <w:r w:rsidRPr="00F57DE3">
        <w:rPr>
          <w:rFonts w:ascii="Times New Roman" w:hAnsi="Times New Roman" w:cs="Times New Roman"/>
          <w:b/>
          <w:sz w:val="16"/>
          <w:szCs w:val="16"/>
        </w:rPr>
        <w:t xml:space="preserve">. Орлов </w:t>
      </w:r>
    </w:p>
    <w:p w:rsidR="006656B0" w:rsidRPr="00F57DE3" w:rsidRDefault="006656B0" w:rsidP="00F57DE3">
      <w:pPr>
        <w:spacing w:line="240" w:lineRule="auto"/>
        <w:rPr>
          <w:rFonts w:ascii="Times New Roman" w:hAnsi="Times New Roman" w:cs="Times New Roman"/>
          <w:b/>
          <w:sz w:val="16"/>
          <w:szCs w:val="16"/>
        </w:rPr>
      </w:pP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В целях развития туризма,  эконом</w:t>
      </w:r>
      <w:r w:rsidRPr="00F57DE3">
        <w:rPr>
          <w:rFonts w:ascii="Times New Roman" w:hAnsi="Times New Roman" w:cs="Times New Roman"/>
          <w:sz w:val="16"/>
          <w:szCs w:val="16"/>
        </w:rPr>
        <w:t>и</w:t>
      </w:r>
      <w:r w:rsidRPr="00F57DE3">
        <w:rPr>
          <w:rFonts w:ascii="Times New Roman" w:hAnsi="Times New Roman" w:cs="Times New Roman"/>
          <w:sz w:val="16"/>
          <w:szCs w:val="16"/>
        </w:rPr>
        <w:t>ческого и  творческого потенциала муниципальных образований, активизации творчества мастеров декоративно-прикладного искусства и пропаганды здорового образа жизни и  развития шахматного спорта  администрация Орловского района ПОСТАНОВЛЯЕТ:</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1. Провести 24 июня 2017 года в городе Орлове  областной  фестиваль  «Орловская Ладья»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Орлов с участием  мун</w:t>
      </w:r>
      <w:r w:rsidRPr="00F57DE3">
        <w:rPr>
          <w:rFonts w:ascii="Times New Roman" w:hAnsi="Times New Roman" w:cs="Times New Roman"/>
          <w:sz w:val="16"/>
          <w:szCs w:val="16"/>
        </w:rPr>
        <w:t>и</w:t>
      </w:r>
      <w:r w:rsidRPr="00F57DE3">
        <w:rPr>
          <w:rFonts w:ascii="Times New Roman" w:hAnsi="Times New Roman" w:cs="Times New Roman"/>
          <w:sz w:val="16"/>
          <w:szCs w:val="16"/>
        </w:rPr>
        <w:t>ципальных образований  Кировской области.</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2. Утвердить состав рабочей группы по подготовке  областного  фестиваля  «Орловская Ладья» </w:t>
      </w:r>
      <w:proofErr w:type="gramStart"/>
      <w:r w:rsidRPr="00F57DE3">
        <w:rPr>
          <w:rFonts w:ascii="Times New Roman" w:hAnsi="Times New Roman" w:cs="Times New Roman"/>
          <w:sz w:val="16"/>
          <w:szCs w:val="16"/>
        </w:rPr>
        <w:t>г</w:t>
      </w:r>
      <w:proofErr w:type="gramEnd"/>
      <w:r w:rsidRPr="00F57DE3">
        <w:rPr>
          <w:rFonts w:ascii="Times New Roman" w:hAnsi="Times New Roman" w:cs="Times New Roman"/>
          <w:sz w:val="16"/>
          <w:szCs w:val="16"/>
        </w:rPr>
        <w:t>. Орлов согласно приложению.</w:t>
      </w:r>
    </w:p>
    <w:p w:rsidR="006656B0" w:rsidRPr="00F57DE3" w:rsidRDefault="006656B0" w:rsidP="00F57DE3">
      <w:pPr>
        <w:spacing w:line="240" w:lineRule="auto"/>
        <w:ind w:firstLine="560"/>
        <w:jc w:val="both"/>
        <w:rPr>
          <w:rFonts w:ascii="Times New Roman" w:hAnsi="Times New Roman" w:cs="Times New Roman"/>
          <w:sz w:val="16"/>
          <w:szCs w:val="16"/>
        </w:rPr>
      </w:pPr>
      <w:r w:rsidRPr="00F57DE3">
        <w:rPr>
          <w:rFonts w:ascii="Times New Roman" w:hAnsi="Times New Roman" w:cs="Times New Roman"/>
          <w:sz w:val="16"/>
          <w:szCs w:val="16"/>
        </w:rPr>
        <w:t xml:space="preserve">3. </w:t>
      </w:r>
      <w:proofErr w:type="gramStart"/>
      <w:r w:rsidRPr="00F57DE3">
        <w:rPr>
          <w:rFonts w:ascii="Times New Roman" w:hAnsi="Times New Roman" w:cs="Times New Roman"/>
          <w:sz w:val="16"/>
          <w:szCs w:val="16"/>
        </w:rPr>
        <w:t>Контроль за</w:t>
      </w:r>
      <w:proofErr w:type="gramEnd"/>
      <w:r w:rsidRPr="00F57DE3">
        <w:rPr>
          <w:rFonts w:ascii="Times New Roman" w:hAnsi="Times New Roman" w:cs="Times New Roman"/>
          <w:sz w:val="16"/>
          <w:szCs w:val="16"/>
        </w:rPr>
        <w:t xml:space="preserve"> исполнением настоящего постановления  возложить на  заместителя главы администрации по  профилактике правонарушений, заведующую отдела культуры и социальной работы  </w:t>
      </w:r>
      <w:proofErr w:type="spellStart"/>
      <w:r w:rsidRPr="00F57DE3">
        <w:rPr>
          <w:rFonts w:ascii="Times New Roman" w:hAnsi="Times New Roman" w:cs="Times New Roman"/>
          <w:sz w:val="16"/>
          <w:szCs w:val="16"/>
        </w:rPr>
        <w:t>Абатурова</w:t>
      </w:r>
      <w:proofErr w:type="spellEnd"/>
      <w:r w:rsidRPr="00F57DE3">
        <w:rPr>
          <w:rFonts w:ascii="Times New Roman" w:hAnsi="Times New Roman" w:cs="Times New Roman"/>
          <w:sz w:val="16"/>
          <w:szCs w:val="16"/>
        </w:rPr>
        <w:t xml:space="preserve"> А.В.</w:t>
      </w:r>
    </w:p>
    <w:p w:rsidR="006656B0" w:rsidRPr="00F57DE3" w:rsidRDefault="006656B0" w:rsidP="00F57DE3">
      <w:pPr>
        <w:spacing w:line="240" w:lineRule="auto"/>
        <w:ind w:firstLine="560"/>
        <w:jc w:val="both"/>
        <w:rPr>
          <w:rFonts w:ascii="Times New Roman" w:hAnsi="Times New Roman" w:cs="Times New Roman"/>
          <w:sz w:val="16"/>
          <w:szCs w:val="16"/>
        </w:rPr>
      </w:pPr>
      <w:r w:rsidRPr="00F57DE3">
        <w:rPr>
          <w:rFonts w:ascii="Times New Roman" w:hAnsi="Times New Roman" w:cs="Times New Roman"/>
          <w:sz w:val="16"/>
          <w:szCs w:val="16"/>
        </w:rPr>
        <w:t>4. Постановление вступает в силу с момента его официального опубликования.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Глава администрации</w:t>
      </w:r>
    </w:p>
    <w:p w:rsidR="006656B0" w:rsidRPr="00F57DE3" w:rsidRDefault="006656B0" w:rsidP="00F57DE3">
      <w:pPr>
        <w:pBdr>
          <w:bottom w:val="single" w:sz="12" w:space="1" w:color="auto"/>
        </w:pBd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С.С.Целищев</w:t>
      </w:r>
    </w:p>
    <w:p w:rsidR="006656B0" w:rsidRPr="00F57DE3" w:rsidRDefault="006656B0" w:rsidP="00F57DE3">
      <w:pPr>
        <w:pBdr>
          <w:bottom w:val="single" w:sz="12" w:space="1" w:color="auto"/>
        </w:pBdr>
        <w:spacing w:line="240" w:lineRule="auto"/>
        <w:jc w:val="both"/>
        <w:rPr>
          <w:rFonts w:ascii="Times New Roman" w:hAnsi="Times New Roman" w:cs="Times New Roman"/>
          <w:sz w:val="16"/>
          <w:szCs w:val="16"/>
        </w:rPr>
      </w:pPr>
    </w:p>
    <w:p w:rsidR="006656B0" w:rsidRPr="00F57DE3" w:rsidRDefault="006656B0" w:rsidP="00F57DE3">
      <w:pPr>
        <w:pBdr>
          <w:bottom w:val="single" w:sz="12" w:space="1" w:color="auto"/>
        </w:pBdr>
        <w:spacing w:line="240" w:lineRule="auto"/>
        <w:jc w:val="both"/>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 xml:space="preserve">                                                                                               Утверждено</w:t>
      </w:r>
    </w:p>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 xml:space="preserve">                                                                                             Постановлением </w:t>
      </w:r>
    </w:p>
    <w:p w:rsidR="006656B0" w:rsidRPr="00F57DE3" w:rsidRDefault="006656B0" w:rsidP="00F57DE3">
      <w:pPr>
        <w:spacing w:line="240" w:lineRule="auto"/>
        <w:rPr>
          <w:rFonts w:ascii="Times New Roman" w:hAnsi="Times New Roman" w:cs="Times New Roman"/>
          <w:b/>
          <w:sz w:val="16"/>
          <w:szCs w:val="16"/>
        </w:rPr>
      </w:pPr>
      <w:r w:rsidRPr="00F57DE3">
        <w:rPr>
          <w:rFonts w:ascii="Times New Roman" w:hAnsi="Times New Roman" w:cs="Times New Roman"/>
          <w:b/>
          <w:sz w:val="16"/>
          <w:szCs w:val="16"/>
        </w:rPr>
        <w:t xml:space="preserve">                                                                                          администрации Орловского района</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 xml:space="preserve">                                                16.06.2017 № 405</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noProof/>
          <w:sz w:val="16"/>
          <w:szCs w:val="16"/>
        </w:rPr>
        <w:drawing>
          <wp:inline distT="0" distB="0" distL="0" distR="0">
            <wp:extent cx="1327150" cy="1159510"/>
            <wp:effectExtent l="19050" t="0" r="6350" b="0"/>
            <wp:docPr id="157" name="Рисунок 157" descr="Эмбл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Эмблема (1)"/>
                    <pic:cNvPicPr>
                      <a:picLocks noChangeAspect="1" noChangeArrowheads="1"/>
                    </pic:cNvPicPr>
                  </pic:nvPicPr>
                  <pic:blipFill>
                    <a:blip r:embed="rId99" cstate="print"/>
                    <a:srcRect/>
                    <a:stretch>
                      <a:fillRect/>
                    </a:stretch>
                  </pic:blipFill>
                  <pic:spPr bwMode="auto">
                    <a:xfrm>
                      <a:off x="0" y="0"/>
                      <a:ext cx="1327150" cy="1159510"/>
                    </a:xfrm>
                    <a:prstGeom prst="rect">
                      <a:avLst/>
                    </a:prstGeom>
                    <a:noFill/>
                    <a:ln w="9525">
                      <a:noFill/>
                      <a:miter lim="800000"/>
                      <a:headEnd/>
                      <a:tailEnd/>
                    </a:ln>
                  </pic:spPr>
                </pic:pic>
              </a:graphicData>
            </a:graphic>
          </wp:inline>
        </w:drawing>
      </w:r>
    </w:p>
    <w:p w:rsidR="006656B0" w:rsidRPr="00F57DE3" w:rsidRDefault="006656B0" w:rsidP="00F57DE3">
      <w:pPr>
        <w:spacing w:line="240" w:lineRule="auto"/>
        <w:jc w:val="center"/>
        <w:rPr>
          <w:rFonts w:ascii="Times New Roman" w:hAnsi="Times New Roman" w:cs="Times New Roman"/>
          <w:b/>
          <w:sz w:val="16"/>
          <w:szCs w:val="16"/>
        </w:rPr>
      </w:pP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ПОЛОЖЕНИЕ</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о  проведении областного фестиваля</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«Орловская Ладья»</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24 июня 2017 года</w:t>
      </w:r>
    </w:p>
    <w:p w:rsidR="006656B0" w:rsidRPr="00F57DE3" w:rsidRDefault="006656B0" w:rsidP="00F57DE3">
      <w:pPr>
        <w:spacing w:line="240" w:lineRule="auto"/>
        <w:ind w:firstLine="560"/>
        <w:jc w:val="center"/>
        <w:rPr>
          <w:rFonts w:ascii="Times New Roman" w:hAnsi="Times New Roman" w:cs="Times New Roman"/>
          <w:b/>
          <w:sz w:val="16"/>
          <w:szCs w:val="16"/>
        </w:rPr>
      </w:pPr>
      <w:r w:rsidRPr="00F57DE3">
        <w:rPr>
          <w:rFonts w:ascii="Times New Roman" w:hAnsi="Times New Roman" w:cs="Times New Roman"/>
          <w:b/>
          <w:sz w:val="16"/>
          <w:szCs w:val="16"/>
        </w:rPr>
        <w:t xml:space="preserve">стадион  </w:t>
      </w:r>
      <w:proofErr w:type="gramStart"/>
      <w:r w:rsidRPr="00F57DE3">
        <w:rPr>
          <w:rFonts w:ascii="Times New Roman" w:hAnsi="Times New Roman" w:cs="Times New Roman"/>
          <w:b/>
          <w:sz w:val="16"/>
          <w:szCs w:val="16"/>
        </w:rPr>
        <w:t>г</w:t>
      </w:r>
      <w:proofErr w:type="gramEnd"/>
      <w:r w:rsidRPr="00F57DE3">
        <w:rPr>
          <w:rFonts w:ascii="Times New Roman" w:hAnsi="Times New Roman" w:cs="Times New Roman"/>
          <w:b/>
          <w:sz w:val="16"/>
          <w:szCs w:val="16"/>
        </w:rPr>
        <w:t>. Орлов Кировской области.</w:t>
      </w:r>
    </w:p>
    <w:p w:rsidR="006656B0" w:rsidRPr="00F57DE3" w:rsidRDefault="006656B0" w:rsidP="00F57DE3">
      <w:pPr>
        <w:spacing w:line="240" w:lineRule="auto"/>
        <w:ind w:firstLine="560"/>
        <w:rPr>
          <w:rFonts w:ascii="Times New Roman" w:hAnsi="Times New Roman" w:cs="Times New Roman"/>
          <w:b/>
          <w:sz w:val="16"/>
          <w:szCs w:val="16"/>
        </w:rPr>
      </w:pPr>
    </w:p>
    <w:p w:rsidR="006656B0" w:rsidRPr="00F57DE3" w:rsidRDefault="006656B0" w:rsidP="00F57DE3">
      <w:pPr>
        <w:spacing w:line="240" w:lineRule="auto"/>
        <w:ind w:firstLine="560"/>
        <w:jc w:val="both"/>
        <w:rPr>
          <w:rFonts w:ascii="Times New Roman" w:hAnsi="Times New Roman" w:cs="Times New Roman"/>
          <w:b/>
          <w:sz w:val="16"/>
          <w:szCs w:val="16"/>
        </w:rPr>
      </w:pPr>
      <w:r w:rsidRPr="00F57DE3">
        <w:rPr>
          <w:rFonts w:ascii="Times New Roman" w:hAnsi="Times New Roman" w:cs="Times New Roman"/>
          <w:b/>
          <w:sz w:val="16"/>
          <w:szCs w:val="16"/>
        </w:rPr>
        <w:t>1.    Учредители  и организаторы фестиваля.</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При поддержке Министерства культуры Кировской области</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Кировское областное государственное бюджетное учреждение культуры «Областной   Дом народного творчества» </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КОГКУ «Центр развития туризма Кировской области»</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Администрации Орловского района и городского поселения</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   МКУ «Центр культуры и досуга Орловского городского поселения»</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ООО «Нарды».</w:t>
      </w:r>
    </w:p>
    <w:p w:rsidR="006656B0" w:rsidRPr="00F57DE3" w:rsidRDefault="006656B0" w:rsidP="00F57DE3">
      <w:pPr>
        <w:tabs>
          <w:tab w:val="num" w:pos="0"/>
        </w:tabs>
        <w:spacing w:line="240" w:lineRule="auto"/>
        <w:jc w:val="both"/>
        <w:rPr>
          <w:rFonts w:ascii="Times New Roman" w:hAnsi="Times New Roman" w:cs="Times New Roman"/>
          <w:sz w:val="16"/>
          <w:szCs w:val="16"/>
        </w:rPr>
      </w:pPr>
    </w:p>
    <w:p w:rsidR="006656B0" w:rsidRPr="00F57DE3" w:rsidRDefault="006656B0" w:rsidP="00F57DE3">
      <w:pPr>
        <w:tabs>
          <w:tab w:val="num" w:pos="0"/>
          <w:tab w:val="left" w:pos="2790"/>
        </w:tabs>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2.    Цели и задачи.</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2.1.  Цель фестиваля</w:t>
      </w:r>
      <w:r w:rsidRPr="00F57DE3">
        <w:rPr>
          <w:rFonts w:ascii="Times New Roman" w:hAnsi="Times New Roman" w:cs="Times New Roman"/>
          <w:b/>
          <w:sz w:val="16"/>
          <w:szCs w:val="16"/>
        </w:rPr>
        <w:t xml:space="preserve"> -  </w:t>
      </w:r>
      <w:r w:rsidRPr="00F57DE3">
        <w:rPr>
          <w:rFonts w:ascii="Times New Roman" w:hAnsi="Times New Roman" w:cs="Times New Roman"/>
          <w:sz w:val="16"/>
          <w:szCs w:val="16"/>
        </w:rPr>
        <w:t>сохранение самодеятельного народного творчества во всех его проявлениях, повышение социального оптимизма, творческой активности населения и его интеллектуального развития, формирование позитивного имиджа района, расширение культурных и туристических связей.</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2.2.  Задачи:</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Поддержка, стимулирование интереса и дальнейшее развитие народных художественных промыслов и ремесел Вятского края;</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Выявление новых направлений и идей </w:t>
      </w:r>
      <w:proofErr w:type="spellStart"/>
      <w:r w:rsidRPr="00F57DE3">
        <w:rPr>
          <w:rFonts w:ascii="Times New Roman" w:hAnsi="Times New Roman" w:cs="Times New Roman"/>
          <w:sz w:val="16"/>
          <w:szCs w:val="16"/>
        </w:rPr>
        <w:t>декоротивно-прикладного</w:t>
      </w:r>
      <w:proofErr w:type="spellEnd"/>
      <w:r w:rsidRPr="00F57DE3">
        <w:rPr>
          <w:rFonts w:ascii="Times New Roman" w:hAnsi="Times New Roman" w:cs="Times New Roman"/>
          <w:sz w:val="16"/>
          <w:szCs w:val="16"/>
        </w:rPr>
        <w:t xml:space="preserve"> искусства, стимулирование талантливых мастеров по изготовлению деревянных изделий;</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Широкая пропаганда и поддержка лучших творческих коллективов, повышение интереса к народному творчеству во всех его проявлениях.</w:t>
      </w:r>
    </w:p>
    <w:p w:rsidR="006656B0" w:rsidRPr="00F57DE3" w:rsidRDefault="006656B0" w:rsidP="00F57DE3">
      <w:pPr>
        <w:widowControl w:val="0"/>
        <w:shd w:val="clear" w:color="auto" w:fill="FFFFFF"/>
        <w:autoSpaceDE w:val="0"/>
        <w:autoSpaceDN w:val="0"/>
        <w:adjustRightInd w:val="0"/>
        <w:spacing w:line="240" w:lineRule="auto"/>
        <w:jc w:val="both"/>
        <w:rPr>
          <w:rFonts w:ascii="Times New Roman" w:hAnsi="Times New Roman" w:cs="Times New Roman"/>
          <w:b/>
          <w:color w:val="000000"/>
          <w:sz w:val="16"/>
          <w:szCs w:val="16"/>
        </w:rPr>
      </w:pPr>
      <w:r w:rsidRPr="00F57DE3">
        <w:rPr>
          <w:rFonts w:ascii="Times New Roman" w:hAnsi="Times New Roman" w:cs="Times New Roman"/>
          <w:sz w:val="16"/>
          <w:szCs w:val="16"/>
        </w:rPr>
        <w:t xml:space="preserve">-  Популяризация шахмат как вида </w:t>
      </w:r>
      <w:proofErr w:type="spellStart"/>
      <w:r w:rsidRPr="00F57DE3">
        <w:rPr>
          <w:rFonts w:ascii="Times New Roman" w:hAnsi="Times New Roman" w:cs="Times New Roman"/>
          <w:sz w:val="16"/>
          <w:szCs w:val="16"/>
        </w:rPr>
        <w:t>досуговой</w:t>
      </w:r>
      <w:proofErr w:type="spellEnd"/>
      <w:r w:rsidRPr="00F57DE3">
        <w:rPr>
          <w:rFonts w:ascii="Times New Roman" w:hAnsi="Times New Roman" w:cs="Times New Roman"/>
          <w:sz w:val="16"/>
          <w:szCs w:val="16"/>
        </w:rPr>
        <w:t xml:space="preserve"> деятельности;</w:t>
      </w:r>
    </w:p>
    <w:p w:rsidR="006656B0" w:rsidRPr="00F57DE3" w:rsidRDefault="006656B0" w:rsidP="00F57DE3">
      <w:pPr>
        <w:widowControl w:val="0"/>
        <w:shd w:val="clear" w:color="auto" w:fill="FFFFFF"/>
        <w:autoSpaceDE w:val="0"/>
        <w:autoSpaceDN w:val="0"/>
        <w:adjustRightInd w:val="0"/>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Выявление талантливой, творчески одаренной молодежи в области разработки и создания одежды и аксессуаров;</w:t>
      </w: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Содействие укреплению творческих связей и повышение  имиджа района. </w:t>
      </w:r>
    </w:p>
    <w:p w:rsidR="006656B0" w:rsidRPr="00F57DE3" w:rsidRDefault="006656B0" w:rsidP="00F57DE3">
      <w:pPr>
        <w:tabs>
          <w:tab w:val="num" w:pos="0"/>
        </w:tabs>
        <w:spacing w:line="240" w:lineRule="auto"/>
        <w:jc w:val="both"/>
        <w:rPr>
          <w:rFonts w:ascii="Times New Roman" w:hAnsi="Times New Roman" w:cs="Times New Roman"/>
          <w:sz w:val="16"/>
          <w:szCs w:val="16"/>
        </w:rPr>
      </w:pPr>
    </w:p>
    <w:p w:rsidR="006656B0" w:rsidRPr="00F57DE3" w:rsidRDefault="006656B0" w:rsidP="00F57DE3">
      <w:pPr>
        <w:tabs>
          <w:tab w:val="left" w:pos="540"/>
        </w:tabs>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3.   Участники фестиваля.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Для участия  в  областном  фестивале «Орловская Ладья» приглашаются: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3.1. Любители, мастера, студии, учебные заведения, организации и предприятия любой формы собственности, занимающиеся декоративно-прикладным творчеством для участия в выставке-продаже  по теме «Город мастеров»  в стране Шахматных чудес и особенно мастера занимающиеся изготовлением изделий из дерева;</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3.2. Творческие коллективы,  сказочные и фестивальные  герои;</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3.3.  Спортсмены, шахматисты – любители, шахматные клубы для участия в областном шахматном турнире по быстрым шахматам</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color w:val="000000"/>
          <w:sz w:val="16"/>
          <w:szCs w:val="16"/>
        </w:rPr>
        <w:t>3.4. Творческие коллективы образовательных учреждений, домов культуры, клубов, центров, театров мод разрабатывающие модели одежды и др.</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numPr>
          <w:ilvl w:val="0"/>
          <w:numId w:val="4"/>
        </w:numPr>
        <w:spacing w:after="0"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 xml:space="preserve"> Сроки и место проведения.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Фестиваль пройдет 24 июня 2017  года на стадионе города Орлова Кировской области - городе, в котором около 100 лет занимаются производством шахмат.</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 xml:space="preserve">5.    Условия проведения и программа фестиваля. </w:t>
      </w:r>
    </w:p>
    <w:p w:rsidR="006656B0" w:rsidRPr="00F57DE3" w:rsidRDefault="006656B0" w:rsidP="00F57DE3">
      <w:pPr>
        <w:spacing w:line="240" w:lineRule="auto"/>
        <w:jc w:val="both"/>
        <w:rPr>
          <w:rFonts w:ascii="Times New Roman" w:hAnsi="Times New Roman" w:cs="Times New Roman"/>
          <w:b/>
          <w:sz w:val="16"/>
          <w:szCs w:val="16"/>
        </w:rPr>
      </w:pP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5.1. </w:t>
      </w:r>
      <w:r w:rsidRPr="00F57DE3">
        <w:rPr>
          <w:rFonts w:ascii="Times New Roman" w:hAnsi="Times New Roman" w:cs="Times New Roman"/>
          <w:b/>
          <w:sz w:val="16"/>
          <w:szCs w:val="16"/>
        </w:rPr>
        <w:t>Бал шахматной Королевы и Короля « В стране Шахматных чудес»  - представление фестивальных героев, сказочных героев и творческих коллективов районов области</w:t>
      </w:r>
      <w:proofErr w:type="gramStart"/>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w:t>
      </w:r>
      <w:proofErr w:type="gramEnd"/>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Условия: Визитная карточка – представление фестивального героя, сказочного героя и выступление коллектива с выстроенной программой продолжительностью не более 15 минут. </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5.2. Выставка </w:t>
      </w:r>
      <w:r w:rsidRPr="00F57DE3">
        <w:rPr>
          <w:rFonts w:ascii="Times New Roman" w:hAnsi="Times New Roman" w:cs="Times New Roman"/>
          <w:b/>
          <w:sz w:val="16"/>
          <w:szCs w:val="16"/>
        </w:rPr>
        <w:t xml:space="preserve">«Город мастеров» в стране Шахматных чудес </w:t>
      </w:r>
      <w:r w:rsidRPr="00F57DE3">
        <w:rPr>
          <w:rFonts w:ascii="Times New Roman" w:hAnsi="Times New Roman" w:cs="Times New Roman"/>
          <w:sz w:val="16"/>
          <w:szCs w:val="16"/>
        </w:rPr>
        <w:t xml:space="preserve">проводится с 10.00-15.00 час. </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В выставке принимают участие  мастера ДПИ, учебные заведения, предприятия любой формы собственности, занимающиеся изготовлением и распространением изделий выполненных в любых техниках декоративно-прикладного искусства.</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На выставку (желательно) представлять работы отражающие название выставки.</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В рамках выставки состоится конкурс </w:t>
      </w:r>
      <w:r w:rsidRPr="00F57DE3">
        <w:rPr>
          <w:rFonts w:ascii="Times New Roman" w:hAnsi="Times New Roman" w:cs="Times New Roman"/>
          <w:b/>
          <w:sz w:val="16"/>
          <w:szCs w:val="16"/>
        </w:rPr>
        <w:t xml:space="preserve">«Деревянные чудеса» </w:t>
      </w:r>
      <w:r w:rsidRPr="00F57DE3">
        <w:rPr>
          <w:rFonts w:ascii="Times New Roman" w:hAnsi="Times New Roman" w:cs="Times New Roman"/>
          <w:sz w:val="16"/>
          <w:szCs w:val="16"/>
        </w:rPr>
        <w:t xml:space="preserve">на лучшее изделие </w:t>
      </w: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по следующим номинациям:</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 xml:space="preserve">       - </w:t>
      </w: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«Резьба по дереву»</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lastRenderedPageBreak/>
        <w:t xml:space="preserve">       -  «Роспись по дереву»</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 xml:space="preserve">       -  «Лучшее деревянное изделие»</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 xml:space="preserve">       -  «Инкрустация соломкой»</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«Лучший сувенир»;</w:t>
      </w:r>
    </w:p>
    <w:p w:rsidR="006656B0" w:rsidRPr="00F57DE3" w:rsidRDefault="006656B0" w:rsidP="00F57DE3">
      <w:pPr>
        <w:shd w:val="clear" w:color="auto" w:fill="FFFFFF"/>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Проведение Мастер-классов приветствуется.        </w:t>
      </w:r>
    </w:p>
    <w:p w:rsidR="006656B0" w:rsidRPr="00F57DE3" w:rsidRDefault="006656B0" w:rsidP="00F57DE3">
      <w:pPr>
        <w:shd w:val="clear" w:color="auto" w:fill="FFFFFF"/>
        <w:spacing w:line="240" w:lineRule="auto"/>
        <w:jc w:val="both"/>
        <w:rPr>
          <w:rFonts w:ascii="Times New Roman" w:hAnsi="Times New Roman" w:cs="Times New Roman"/>
          <w:sz w:val="16"/>
          <w:szCs w:val="16"/>
        </w:rPr>
      </w:pPr>
    </w:p>
    <w:p w:rsidR="006656B0" w:rsidRPr="00F57DE3" w:rsidRDefault="006656B0" w:rsidP="00F57DE3">
      <w:pPr>
        <w:tabs>
          <w:tab w:val="left" w:pos="6420"/>
        </w:tabs>
        <w:spacing w:line="240" w:lineRule="auto"/>
        <w:jc w:val="both"/>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5.3.</w:t>
      </w:r>
      <w:r w:rsidRPr="00F57DE3">
        <w:rPr>
          <w:rFonts w:ascii="Times New Roman" w:hAnsi="Times New Roman" w:cs="Times New Roman"/>
          <w:b/>
          <w:sz w:val="16"/>
          <w:szCs w:val="16"/>
        </w:rPr>
        <w:t xml:space="preserve">  Шахматный  турнир</w:t>
      </w:r>
      <w:r w:rsidRPr="00F57DE3">
        <w:rPr>
          <w:rFonts w:ascii="Times New Roman" w:hAnsi="Times New Roman" w:cs="Times New Roman"/>
          <w:sz w:val="16"/>
          <w:szCs w:val="16"/>
        </w:rPr>
        <w:t xml:space="preserve"> проводится с 11.00 по 15.00 часов.</w:t>
      </w:r>
    </w:p>
    <w:p w:rsidR="006656B0" w:rsidRPr="00F57DE3" w:rsidRDefault="006656B0" w:rsidP="00F57DE3">
      <w:pPr>
        <w:tabs>
          <w:tab w:val="left" w:pos="642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Условия:</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соревнования проводятся по быстрым шахматам (Блиц).</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контроль времени идет на механических часах или  электронных шахматных часах.</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время игры 10 минут на партию каждому участнику.</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игроки между собой играют только одну партию.</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цвет фигуры между игроками определяется по жребию.</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   турнир проводится по системе выбывания.</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Окончательная система проведения и регламент определяется и объявляется судейской коллегией перед началом турнира.</w:t>
      </w:r>
    </w:p>
    <w:p w:rsidR="006656B0" w:rsidRPr="00F57DE3" w:rsidRDefault="006656B0" w:rsidP="00F57DE3">
      <w:pPr>
        <w:tabs>
          <w:tab w:val="left" w:pos="6420"/>
        </w:tabs>
        <w:spacing w:line="240" w:lineRule="auto"/>
        <w:rPr>
          <w:rFonts w:ascii="Times New Roman" w:hAnsi="Times New Roman" w:cs="Times New Roman"/>
          <w:sz w:val="16"/>
          <w:szCs w:val="16"/>
        </w:rPr>
      </w:pPr>
      <w:r w:rsidRPr="00F57DE3">
        <w:rPr>
          <w:rFonts w:ascii="Times New Roman" w:hAnsi="Times New Roman" w:cs="Times New Roman"/>
          <w:sz w:val="16"/>
          <w:szCs w:val="16"/>
        </w:rPr>
        <w:t>В случае ничьей победителем признается участник, игравший черными фигурами.</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FF0000"/>
          <w:sz w:val="16"/>
          <w:szCs w:val="16"/>
        </w:rPr>
        <w:t xml:space="preserve"> </w:t>
      </w:r>
      <w:r w:rsidRPr="00F57DE3">
        <w:rPr>
          <w:rFonts w:ascii="Times New Roman" w:hAnsi="Times New Roman" w:cs="Times New Roman"/>
          <w:color w:val="000000"/>
          <w:sz w:val="16"/>
          <w:szCs w:val="16"/>
        </w:rPr>
        <w:t xml:space="preserve">5.4. </w:t>
      </w:r>
      <w:r w:rsidRPr="00F57DE3">
        <w:rPr>
          <w:rFonts w:ascii="Times New Roman" w:hAnsi="Times New Roman" w:cs="Times New Roman"/>
          <w:b/>
          <w:color w:val="000000"/>
          <w:sz w:val="16"/>
          <w:szCs w:val="16"/>
        </w:rPr>
        <w:t>Конкурс-дефиле костюмов</w:t>
      </w:r>
      <w:r w:rsidRPr="00F57DE3">
        <w:rPr>
          <w:rFonts w:ascii="Times New Roman" w:hAnsi="Times New Roman" w:cs="Times New Roman"/>
          <w:color w:val="000000"/>
          <w:sz w:val="16"/>
          <w:szCs w:val="16"/>
        </w:rPr>
        <w:t xml:space="preserve">, </w:t>
      </w:r>
      <w:r w:rsidRPr="00F57DE3">
        <w:rPr>
          <w:rFonts w:ascii="Times New Roman" w:hAnsi="Times New Roman" w:cs="Times New Roman"/>
          <w:b/>
          <w:color w:val="000000"/>
          <w:sz w:val="16"/>
          <w:szCs w:val="16"/>
        </w:rPr>
        <w:t>аксессуаров</w:t>
      </w:r>
      <w:r w:rsidRPr="00F57DE3">
        <w:rPr>
          <w:rFonts w:ascii="Times New Roman" w:hAnsi="Times New Roman" w:cs="Times New Roman"/>
          <w:color w:val="000000"/>
          <w:sz w:val="16"/>
          <w:szCs w:val="16"/>
        </w:rPr>
        <w:t xml:space="preserve"> </w:t>
      </w:r>
      <w:r w:rsidRPr="00F57DE3">
        <w:rPr>
          <w:rFonts w:ascii="Times New Roman" w:hAnsi="Times New Roman" w:cs="Times New Roman"/>
          <w:b/>
          <w:color w:val="000000"/>
          <w:sz w:val="16"/>
          <w:szCs w:val="16"/>
        </w:rPr>
        <w:t>«Новое платье для шахматной Королевы</w:t>
      </w:r>
      <w:r w:rsidRPr="00F57DE3">
        <w:rPr>
          <w:rFonts w:ascii="Times New Roman" w:hAnsi="Times New Roman" w:cs="Times New Roman"/>
          <w:color w:val="000000"/>
          <w:sz w:val="16"/>
          <w:szCs w:val="16"/>
        </w:rPr>
        <w:t>»:</w:t>
      </w:r>
    </w:p>
    <w:p w:rsidR="006656B0" w:rsidRPr="00F57DE3" w:rsidRDefault="006656B0" w:rsidP="00F57DE3">
      <w:pPr>
        <w:shd w:val="clear" w:color="auto" w:fill="FFFFFF"/>
        <w:spacing w:line="240" w:lineRule="auto"/>
        <w:jc w:val="both"/>
        <w:rPr>
          <w:rFonts w:ascii="Times New Roman" w:hAnsi="Times New Roman" w:cs="Times New Roman"/>
          <w:b/>
          <w:color w:val="000000"/>
          <w:sz w:val="16"/>
          <w:szCs w:val="16"/>
        </w:rPr>
      </w:pPr>
      <w:r w:rsidRPr="00F57DE3">
        <w:rPr>
          <w:rFonts w:ascii="Times New Roman" w:hAnsi="Times New Roman" w:cs="Times New Roman"/>
          <w:b/>
          <w:color w:val="000000"/>
          <w:sz w:val="16"/>
          <w:szCs w:val="16"/>
        </w:rPr>
        <w:t xml:space="preserve">     </w:t>
      </w:r>
      <w:r w:rsidRPr="00F57DE3">
        <w:rPr>
          <w:rFonts w:ascii="Times New Roman" w:hAnsi="Times New Roman" w:cs="Times New Roman"/>
          <w:color w:val="000000"/>
          <w:sz w:val="16"/>
          <w:szCs w:val="16"/>
        </w:rPr>
        <w:t xml:space="preserve">Участвуют все желающие, предприятия, организации, творческие коллективы образовательных учреждений, Домов культуры, клубов, центров, театров мод разрабатывающие модели одежды и др. </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По итогам конкурса  присуждается 1,2 и 3 место.</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p>
    <w:p w:rsidR="006656B0" w:rsidRPr="00F57DE3" w:rsidRDefault="006656B0" w:rsidP="00F57DE3">
      <w:pPr>
        <w:shd w:val="clear" w:color="auto" w:fill="FFFFFF"/>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xml:space="preserve"> 5.5. Конкурс </w:t>
      </w:r>
      <w:r w:rsidRPr="00F57DE3">
        <w:rPr>
          <w:rFonts w:ascii="Times New Roman" w:hAnsi="Times New Roman" w:cs="Times New Roman"/>
          <w:b/>
          <w:color w:val="000000"/>
          <w:sz w:val="16"/>
          <w:szCs w:val="16"/>
        </w:rPr>
        <w:t xml:space="preserve">«Маленькие принц и принцесса - 2017» </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В конкурсе принимают участие дети 6-8 лет, 9-12 (пара).</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Для участия в конкурсе нужно подготовить следующее домашнее задание:</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 Визитная карточка «Маленькая страна»</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5.6. Конкурс  </w:t>
      </w:r>
      <w:r w:rsidRPr="00F57DE3">
        <w:rPr>
          <w:rFonts w:ascii="Times New Roman" w:hAnsi="Times New Roman" w:cs="Times New Roman"/>
          <w:b/>
          <w:color w:val="000000"/>
          <w:sz w:val="16"/>
          <w:szCs w:val="16"/>
        </w:rPr>
        <w:t>«В ритме танца»</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b/>
          <w:color w:val="000000"/>
          <w:sz w:val="16"/>
          <w:szCs w:val="16"/>
        </w:rPr>
        <w:t xml:space="preserve">     </w:t>
      </w:r>
      <w:r w:rsidRPr="00F57DE3">
        <w:rPr>
          <w:rFonts w:ascii="Times New Roman" w:hAnsi="Times New Roman" w:cs="Times New Roman"/>
          <w:color w:val="000000"/>
          <w:sz w:val="16"/>
          <w:szCs w:val="16"/>
        </w:rPr>
        <w:t xml:space="preserve">  В конкурсе могут принять участие все желающие.</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Численность коллектива и возраст не </w:t>
      </w:r>
      <w:proofErr w:type="gramStart"/>
      <w:r w:rsidRPr="00F57DE3">
        <w:rPr>
          <w:rFonts w:ascii="Times New Roman" w:hAnsi="Times New Roman" w:cs="Times New Roman"/>
          <w:color w:val="000000"/>
          <w:sz w:val="16"/>
          <w:szCs w:val="16"/>
        </w:rPr>
        <w:t>ограничены</w:t>
      </w:r>
      <w:proofErr w:type="gramEnd"/>
      <w:r w:rsidRPr="00F57DE3">
        <w:rPr>
          <w:rFonts w:ascii="Times New Roman" w:hAnsi="Times New Roman" w:cs="Times New Roman"/>
          <w:color w:val="000000"/>
          <w:sz w:val="16"/>
          <w:szCs w:val="16"/>
        </w:rPr>
        <w:t>.</w:t>
      </w:r>
    </w:p>
    <w:p w:rsidR="006656B0" w:rsidRPr="00F57DE3" w:rsidRDefault="006656B0" w:rsidP="00F57DE3">
      <w:pPr>
        <w:shd w:val="clear" w:color="auto" w:fill="FFFFFF"/>
        <w:spacing w:line="240" w:lineRule="auto"/>
        <w:rPr>
          <w:rFonts w:ascii="Times New Roman" w:hAnsi="Times New Roman" w:cs="Times New Roman"/>
          <w:color w:val="000000"/>
          <w:sz w:val="16"/>
          <w:szCs w:val="16"/>
        </w:rPr>
      </w:pPr>
      <w:r w:rsidRPr="00F57DE3">
        <w:rPr>
          <w:rFonts w:ascii="Times New Roman" w:hAnsi="Times New Roman" w:cs="Times New Roman"/>
          <w:color w:val="000000"/>
          <w:sz w:val="16"/>
          <w:szCs w:val="16"/>
        </w:rPr>
        <w:t>В рамках конкурса коллективы  исполняют историко-бытовые, бальные танцы.</w:t>
      </w:r>
    </w:p>
    <w:p w:rsidR="006656B0" w:rsidRPr="00F57DE3" w:rsidRDefault="006656B0" w:rsidP="00F57DE3">
      <w:pPr>
        <w:shd w:val="clear" w:color="auto" w:fill="FFFFFF"/>
        <w:spacing w:line="240" w:lineRule="auto"/>
        <w:rPr>
          <w:rFonts w:ascii="Times New Roman" w:hAnsi="Times New Roman" w:cs="Times New Roman"/>
          <w:color w:val="FF0000"/>
          <w:sz w:val="16"/>
          <w:szCs w:val="16"/>
        </w:rPr>
      </w:pPr>
      <w:r w:rsidRPr="00F57DE3">
        <w:rPr>
          <w:rFonts w:ascii="Times New Roman" w:hAnsi="Times New Roman" w:cs="Times New Roman"/>
          <w:color w:val="FF0000"/>
          <w:sz w:val="16"/>
          <w:szCs w:val="16"/>
        </w:rPr>
        <w:t xml:space="preserve">  </w:t>
      </w:r>
    </w:p>
    <w:p w:rsidR="006656B0" w:rsidRPr="00F57DE3" w:rsidRDefault="006656B0" w:rsidP="00F57DE3">
      <w:pPr>
        <w:shd w:val="clear" w:color="auto" w:fill="FFFFFF"/>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Примерная Программа фестиваля:</w:t>
      </w:r>
    </w:p>
    <w:p w:rsidR="006656B0" w:rsidRPr="00F57DE3" w:rsidRDefault="006656B0" w:rsidP="00F57DE3">
      <w:pPr>
        <w:shd w:val="clear" w:color="auto" w:fill="FFFFFF"/>
        <w:spacing w:line="240" w:lineRule="auto"/>
        <w:jc w:val="center"/>
        <w:rPr>
          <w:rFonts w:ascii="Times New Roman" w:hAnsi="Times New Roman" w:cs="Times New Roman"/>
          <w:b/>
          <w:sz w:val="16"/>
          <w:szCs w:val="16"/>
        </w:rPr>
      </w:pPr>
    </w:p>
    <w:p w:rsidR="006656B0" w:rsidRPr="00F57DE3" w:rsidRDefault="006656B0" w:rsidP="00F57DE3">
      <w:pPr>
        <w:shd w:val="clear" w:color="auto" w:fill="FFFFFF"/>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10.00 - 11.00   Открытие фестиваля </w:t>
      </w:r>
      <w:r w:rsidRPr="00F57DE3">
        <w:rPr>
          <w:rFonts w:ascii="Times New Roman" w:hAnsi="Times New Roman" w:cs="Times New Roman"/>
          <w:b/>
          <w:sz w:val="16"/>
          <w:szCs w:val="16"/>
        </w:rPr>
        <w:t>шахматная феерия «В стране Шахматных чудес»;</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11.00 - 15.00 </w:t>
      </w:r>
      <w:r w:rsidRPr="00F57DE3">
        <w:rPr>
          <w:rFonts w:ascii="Times New Roman" w:hAnsi="Times New Roman" w:cs="Times New Roman"/>
          <w:b/>
          <w:sz w:val="16"/>
          <w:szCs w:val="16"/>
        </w:rPr>
        <w:t xml:space="preserve">Бал шахматной Королевы и Короля «В стране Шахматных чудес»: </w:t>
      </w:r>
      <w:r w:rsidRPr="00F57DE3">
        <w:rPr>
          <w:rFonts w:ascii="Times New Roman" w:hAnsi="Times New Roman" w:cs="Times New Roman"/>
          <w:sz w:val="16"/>
          <w:szCs w:val="16"/>
        </w:rPr>
        <w:t>Представление</w:t>
      </w: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фестивальных героев, сказочных героев и творческих коллективов районов области;  </w:t>
      </w:r>
    </w:p>
    <w:p w:rsidR="006656B0" w:rsidRPr="00F57DE3" w:rsidRDefault="006656B0" w:rsidP="00F57DE3">
      <w:pPr>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Конкурс - дефиле костюмов и аксессуаров «</w:t>
      </w:r>
      <w:r w:rsidRPr="00F57DE3">
        <w:rPr>
          <w:rFonts w:ascii="Times New Roman" w:hAnsi="Times New Roman" w:cs="Times New Roman"/>
          <w:b/>
          <w:color w:val="000000"/>
          <w:sz w:val="16"/>
          <w:szCs w:val="16"/>
        </w:rPr>
        <w:t xml:space="preserve">Новое платье для шахматной Королевы»; </w:t>
      </w:r>
    </w:p>
    <w:p w:rsidR="006656B0" w:rsidRPr="00F57DE3" w:rsidRDefault="006656B0" w:rsidP="00F57DE3">
      <w:pPr>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xml:space="preserve">- Конкурс </w:t>
      </w:r>
      <w:r w:rsidRPr="00F57DE3">
        <w:rPr>
          <w:rFonts w:ascii="Times New Roman" w:hAnsi="Times New Roman" w:cs="Times New Roman"/>
          <w:b/>
          <w:color w:val="000000"/>
          <w:sz w:val="16"/>
          <w:szCs w:val="16"/>
        </w:rPr>
        <w:t xml:space="preserve">«Маленькие принц и принцесса – </w:t>
      </w:r>
      <w:smartTag w:uri="urn:schemas-microsoft-com:office:smarttags" w:element="metricconverter">
        <w:smartTagPr>
          <w:attr w:name="ProductID" w:val="2017 г"/>
        </w:smartTagPr>
        <w:r w:rsidRPr="00F57DE3">
          <w:rPr>
            <w:rFonts w:ascii="Times New Roman" w:hAnsi="Times New Roman" w:cs="Times New Roman"/>
            <w:b/>
            <w:color w:val="000000"/>
            <w:sz w:val="16"/>
            <w:szCs w:val="16"/>
          </w:rPr>
          <w:t>2017 г</w:t>
        </w:r>
      </w:smartTag>
      <w:r w:rsidRPr="00F57DE3">
        <w:rPr>
          <w:rFonts w:ascii="Times New Roman" w:hAnsi="Times New Roman" w:cs="Times New Roman"/>
          <w:b/>
          <w:color w:val="000000"/>
          <w:sz w:val="16"/>
          <w:szCs w:val="16"/>
        </w:rPr>
        <w:t>.»;</w:t>
      </w:r>
    </w:p>
    <w:p w:rsidR="006656B0" w:rsidRPr="00F57DE3" w:rsidRDefault="006656B0" w:rsidP="00F57DE3">
      <w:pPr>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Конкурс</w:t>
      </w:r>
      <w:r w:rsidRPr="00F57DE3">
        <w:rPr>
          <w:rFonts w:ascii="Times New Roman" w:hAnsi="Times New Roman" w:cs="Times New Roman"/>
          <w:b/>
          <w:color w:val="000000"/>
          <w:sz w:val="16"/>
          <w:szCs w:val="16"/>
        </w:rPr>
        <w:t xml:space="preserve"> «В ритме танца»</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 xml:space="preserve">- </w:t>
      </w:r>
      <w:r w:rsidRPr="00F57DE3">
        <w:rPr>
          <w:rFonts w:ascii="Times New Roman" w:hAnsi="Times New Roman" w:cs="Times New Roman"/>
          <w:b/>
          <w:sz w:val="16"/>
          <w:szCs w:val="16"/>
        </w:rPr>
        <w:t>Аукцион «12 …»</w:t>
      </w:r>
      <w:r w:rsidRPr="00F57DE3">
        <w:rPr>
          <w:rFonts w:ascii="Times New Roman" w:hAnsi="Times New Roman" w:cs="Times New Roman"/>
          <w:sz w:val="16"/>
          <w:szCs w:val="16"/>
        </w:rPr>
        <w:t>;</w:t>
      </w:r>
      <w:r w:rsidRPr="00F57DE3">
        <w:rPr>
          <w:rFonts w:ascii="Times New Roman" w:hAnsi="Times New Roman" w:cs="Times New Roman"/>
          <w:color w:val="FF0000"/>
          <w:sz w:val="16"/>
          <w:szCs w:val="16"/>
        </w:rPr>
        <w:t xml:space="preserve"> </w:t>
      </w:r>
    </w:p>
    <w:p w:rsidR="006656B0" w:rsidRPr="00F57DE3" w:rsidRDefault="006656B0" w:rsidP="00F57DE3">
      <w:pPr>
        <w:shd w:val="clear" w:color="auto" w:fill="FFFFFF"/>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11.00 - 15.00  </w:t>
      </w:r>
      <w:r w:rsidRPr="00F57DE3">
        <w:rPr>
          <w:rFonts w:ascii="Times New Roman" w:hAnsi="Times New Roman" w:cs="Times New Roman"/>
          <w:b/>
          <w:sz w:val="16"/>
          <w:szCs w:val="16"/>
        </w:rPr>
        <w:t>Шахматный турнир</w:t>
      </w:r>
      <w:r w:rsidRPr="00F57DE3">
        <w:rPr>
          <w:rFonts w:ascii="Times New Roman" w:hAnsi="Times New Roman" w:cs="Times New Roman"/>
          <w:sz w:val="16"/>
          <w:szCs w:val="16"/>
        </w:rPr>
        <w:t>;</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10.00 - 15.00  Выставка изделий </w:t>
      </w:r>
      <w:r w:rsidRPr="00F57DE3">
        <w:rPr>
          <w:rFonts w:ascii="Times New Roman" w:hAnsi="Times New Roman" w:cs="Times New Roman"/>
          <w:b/>
          <w:sz w:val="16"/>
          <w:szCs w:val="16"/>
        </w:rPr>
        <w:t>«Город мастеров».</w:t>
      </w:r>
      <w:r w:rsidRPr="00F57DE3">
        <w:rPr>
          <w:rFonts w:ascii="Times New Roman" w:hAnsi="Times New Roman" w:cs="Times New Roman"/>
          <w:sz w:val="16"/>
          <w:szCs w:val="16"/>
        </w:rPr>
        <w:t xml:space="preserve"> </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Конкурсы среди мастеров, занимающихся изготовлением изделий из дерева;</w:t>
      </w:r>
      <w:r w:rsidRPr="00F57DE3">
        <w:rPr>
          <w:rFonts w:ascii="Times New Roman" w:hAnsi="Times New Roman" w:cs="Times New Roman"/>
          <w:b/>
          <w:sz w:val="16"/>
          <w:szCs w:val="16"/>
        </w:rPr>
        <w:t xml:space="preserve"> </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Проведение  мастер – классов; </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Игры, конкурсы, аттракционы, спортивные соревнования.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19.00 - 24.00    Дискотека.                    </w:t>
      </w:r>
    </w:p>
    <w:p w:rsidR="006656B0" w:rsidRPr="00F57DE3" w:rsidRDefault="006656B0" w:rsidP="00F57DE3">
      <w:pPr>
        <w:spacing w:line="240" w:lineRule="auto"/>
        <w:jc w:val="both"/>
        <w:rPr>
          <w:rFonts w:ascii="Times New Roman" w:hAnsi="Times New Roman" w:cs="Times New Roman"/>
          <w:color w:val="000000"/>
          <w:sz w:val="16"/>
          <w:szCs w:val="16"/>
        </w:rPr>
      </w:pPr>
    </w:p>
    <w:p w:rsidR="006656B0" w:rsidRPr="00F57DE3" w:rsidRDefault="006656B0" w:rsidP="00F57DE3">
      <w:pPr>
        <w:numPr>
          <w:ilvl w:val="0"/>
          <w:numId w:val="3"/>
        </w:numPr>
        <w:spacing w:after="0"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Финансовые условия.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Командировочные расходы – за счет направляющей стороны.</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    </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 xml:space="preserve">      7. </w:t>
      </w: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Подведение итогов областного фестиваля. Награждение.</w:t>
      </w:r>
    </w:p>
    <w:p w:rsidR="006656B0" w:rsidRPr="00F57DE3" w:rsidRDefault="006656B0" w:rsidP="00F57DE3">
      <w:pPr>
        <w:spacing w:line="240" w:lineRule="auto"/>
        <w:jc w:val="both"/>
        <w:rPr>
          <w:rFonts w:ascii="Times New Roman" w:hAnsi="Times New Roman" w:cs="Times New Roman"/>
          <w:b/>
          <w:sz w:val="16"/>
          <w:szCs w:val="16"/>
        </w:rPr>
      </w:pPr>
    </w:p>
    <w:p w:rsidR="006656B0" w:rsidRPr="00F57DE3" w:rsidRDefault="006656B0" w:rsidP="00F57DE3">
      <w:pPr>
        <w:tabs>
          <w:tab w:val="num" w:pos="0"/>
        </w:tabs>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7.1. Победители шахматных соревнований награждаются  грамотами за </w:t>
      </w:r>
      <w:r w:rsidRPr="00F57DE3">
        <w:rPr>
          <w:rFonts w:ascii="Times New Roman" w:hAnsi="Times New Roman" w:cs="Times New Roman"/>
          <w:sz w:val="16"/>
          <w:szCs w:val="16"/>
          <w:lang w:val="en-US"/>
        </w:rPr>
        <w:t>I</w:t>
      </w:r>
      <w:r w:rsidRPr="00F57DE3">
        <w:rPr>
          <w:rFonts w:ascii="Times New Roman" w:hAnsi="Times New Roman" w:cs="Times New Roman"/>
          <w:sz w:val="16"/>
          <w:szCs w:val="16"/>
        </w:rPr>
        <w:t xml:space="preserve">, </w:t>
      </w:r>
      <w:r w:rsidRPr="00F57DE3">
        <w:rPr>
          <w:rFonts w:ascii="Times New Roman" w:hAnsi="Times New Roman" w:cs="Times New Roman"/>
          <w:sz w:val="16"/>
          <w:szCs w:val="16"/>
          <w:lang w:val="en-US"/>
        </w:rPr>
        <w:t>II</w:t>
      </w:r>
      <w:r w:rsidRPr="00F57DE3">
        <w:rPr>
          <w:rFonts w:ascii="Times New Roman" w:hAnsi="Times New Roman" w:cs="Times New Roman"/>
          <w:sz w:val="16"/>
          <w:szCs w:val="16"/>
        </w:rPr>
        <w:t xml:space="preserve">, </w:t>
      </w:r>
      <w:r w:rsidRPr="00F57DE3">
        <w:rPr>
          <w:rFonts w:ascii="Times New Roman" w:hAnsi="Times New Roman" w:cs="Times New Roman"/>
          <w:sz w:val="16"/>
          <w:szCs w:val="16"/>
          <w:lang w:val="en-US"/>
        </w:rPr>
        <w:t>III</w:t>
      </w:r>
      <w:r w:rsidRPr="00F57DE3">
        <w:rPr>
          <w:rFonts w:ascii="Times New Roman" w:hAnsi="Times New Roman" w:cs="Times New Roman"/>
          <w:sz w:val="16"/>
          <w:szCs w:val="16"/>
        </w:rPr>
        <w:t xml:space="preserve"> место (в категории "Мужчины", "Женщины" и "Дети") и призами. Также по итогам турнира определяется победители в номинациях "Шахматисты разряда не ниже первого"  и "Шахматисты с рейтингом", которым вручается Гран-при.</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sz w:val="16"/>
          <w:szCs w:val="16"/>
        </w:rPr>
        <w:t xml:space="preserve">     7.2. Участники представления</w:t>
      </w:r>
      <w:r w:rsidRPr="00F57DE3">
        <w:rPr>
          <w:rFonts w:ascii="Times New Roman" w:hAnsi="Times New Roman" w:cs="Times New Roman"/>
          <w:b/>
          <w:sz w:val="16"/>
          <w:szCs w:val="16"/>
        </w:rPr>
        <w:t xml:space="preserve"> Бал шахматной Королевы «В стране Шахматных чудес»</w:t>
      </w:r>
      <w:r w:rsidRPr="00F57DE3">
        <w:rPr>
          <w:rFonts w:ascii="Times New Roman" w:hAnsi="Times New Roman" w:cs="Times New Roman"/>
          <w:sz w:val="16"/>
          <w:szCs w:val="16"/>
        </w:rPr>
        <w:t xml:space="preserve"> - фестивальные герои, сказочные герои, творческие коллективы районов области</w:t>
      </w:r>
      <w:r w:rsidRPr="00F57DE3">
        <w:rPr>
          <w:rFonts w:ascii="Times New Roman" w:hAnsi="Times New Roman" w:cs="Times New Roman"/>
          <w:b/>
          <w:sz w:val="16"/>
          <w:szCs w:val="16"/>
        </w:rPr>
        <w:t xml:space="preserve"> </w:t>
      </w:r>
      <w:r w:rsidRPr="00F57DE3">
        <w:rPr>
          <w:rFonts w:ascii="Times New Roman" w:hAnsi="Times New Roman" w:cs="Times New Roman"/>
          <w:color w:val="000000"/>
          <w:sz w:val="16"/>
          <w:szCs w:val="16"/>
        </w:rPr>
        <w:t>награждаются Дипломами участника фестиваля и памятными  подарками</w:t>
      </w:r>
      <w:r w:rsidRPr="00F57DE3">
        <w:rPr>
          <w:rFonts w:ascii="Times New Roman" w:hAnsi="Times New Roman" w:cs="Times New Roman"/>
          <w:sz w:val="16"/>
          <w:szCs w:val="16"/>
        </w:rPr>
        <w:t>.</w:t>
      </w:r>
    </w:p>
    <w:p w:rsidR="006656B0" w:rsidRPr="00F57DE3" w:rsidRDefault="006656B0" w:rsidP="00F57DE3">
      <w:pPr>
        <w:tabs>
          <w:tab w:val="num" w:pos="0"/>
        </w:tabs>
        <w:spacing w:line="240" w:lineRule="auto"/>
        <w:jc w:val="both"/>
        <w:rPr>
          <w:rFonts w:ascii="Times New Roman" w:hAnsi="Times New Roman" w:cs="Times New Roman"/>
          <w:b/>
          <w:sz w:val="16"/>
          <w:szCs w:val="16"/>
        </w:rPr>
      </w:pPr>
    </w:p>
    <w:p w:rsidR="006656B0" w:rsidRPr="00F57DE3" w:rsidRDefault="006656B0" w:rsidP="00F57DE3">
      <w:pPr>
        <w:spacing w:line="240" w:lineRule="auto"/>
        <w:jc w:val="both"/>
        <w:rPr>
          <w:rFonts w:ascii="Times New Roman" w:hAnsi="Times New Roman" w:cs="Times New Roman"/>
          <w:b/>
          <w:color w:val="000000"/>
          <w:sz w:val="16"/>
          <w:szCs w:val="16"/>
        </w:rPr>
      </w:pPr>
      <w:r w:rsidRPr="00F57DE3">
        <w:rPr>
          <w:rFonts w:ascii="Times New Roman" w:hAnsi="Times New Roman" w:cs="Times New Roman"/>
          <w:sz w:val="16"/>
          <w:szCs w:val="16"/>
        </w:rPr>
        <w:t xml:space="preserve">   7.3</w:t>
      </w:r>
      <w:r w:rsidRPr="00F57DE3">
        <w:rPr>
          <w:rFonts w:ascii="Times New Roman" w:hAnsi="Times New Roman" w:cs="Times New Roman"/>
          <w:color w:val="000000"/>
          <w:sz w:val="16"/>
          <w:szCs w:val="16"/>
        </w:rPr>
        <w:t xml:space="preserve">.   </w:t>
      </w:r>
      <w:r w:rsidRPr="00F57DE3">
        <w:rPr>
          <w:rFonts w:ascii="Times New Roman" w:hAnsi="Times New Roman" w:cs="Times New Roman"/>
          <w:b/>
          <w:color w:val="000000"/>
          <w:sz w:val="16"/>
          <w:szCs w:val="16"/>
        </w:rPr>
        <w:t>Конкурс костюмов и аксессуаров</w:t>
      </w:r>
      <w:r w:rsidRPr="00F57DE3">
        <w:rPr>
          <w:rFonts w:ascii="Times New Roman" w:hAnsi="Times New Roman" w:cs="Times New Roman"/>
          <w:color w:val="000000"/>
          <w:sz w:val="16"/>
          <w:szCs w:val="16"/>
        </w:rPr>
        <w:t xml:space="preserve"> «</w:t>
      </w:r>
      <w:r w:rsidRPr="00F57DE3">
        <w:rPr>
          <w:rFonts w:ascii="Times New Roman" w:hAnsi="Times New Roman" w:cs="Times New Roman"/>
          <w:b/>
          <w:color w:val="000000"/>
          <w:sz w:val="16"/>
          <w:szCs w:val="16"/>
        </w:rPr>
        <w:t>Новое платье для шахматной Королевы</w:t>
      </w:r>
      <w:r w:rsidRPr="00F57DE3">
        <w:rPr>
          <w:rFonts w:ascii="Times New Roman" w:hAnsi="Times New Roman" w:cs="Times New Roman"/>
          <w:b/>
          <w:i/>
          <w:color w:val="000000"/>
          <w:sz w:val="16"/>
          <w:szCs w:val="16"/>
        </w:rPr>
        <w:t xml:space="preserve">»,  </w:t>
      </w:r>
      <w:r w:rsidRPr="00F57DE3">
        <w:rPr>
          <w:rFonts w:ascii="Times New Roman" w:hAnsi="Times New Roman" w:cs="Times New Roman"/>
          <w:b/>
          <w:color w:val="000000"/>
          <w:sz w:val="16"/>
          <w:szCs w:val="16"/>
        </w:rPr>
        <w:t>конкурс</w:t>
      </w:r>
      <w:r w:rsidRPr="00F57DE3">
        <w:rPr>
          <w:rFonts w:ascii="Times New Roman" w:hAnsi="Times New Roman" w:cs="Times New Roman"/>
          <w:color w:val="000000"/>
          <w:sz w:val="16"/>
          <w:szCs w:val="16"/>
        </w:rPr>
        <w:t xml:space="preserve"> </w:t>
      </w:r>
      <w:r w:rsidRPr="00F57DE3">
        <w:rPr>
          <w:rFonts w:ascii="Times New Roman" w:hAnsi="Times New Roman" w:cs="Times New Roman"/>
          <w:b/>
          <w:color w:val="000000"/>
          <w:sz w:val="16"/>
          <w:szCs w:val="16"/>
        </w:rPr>
        <w:t xml:space="preserve">«Маленькие принц и принцесса - 2017»  </w:t>
      </w:r>
      <w:r w:rsidRPr="00F57DE3">
        <w:rPr>
          <w:rFonts w:ascii="Times New Roman" w:hAnsi="Times New Roman" w:cs="Times New Roman"/>
          <w:color w:val="000000"/>
          <w:sz w:val="16"/>
          <w:szCs w:val="16"/>
        </w:rPr>
        <w:t>оценивает жюри в состав, которого входят независимые эксперты.</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Критерии оценки:</w:t>
      </w:r>
    </w:p>
    <w:p w:rsidR="006656B0" w:rsidRPr="00F57DE3" w:rsidRDefault="006656B0" w:rsidP="00F57DE3">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артистичность представления костюма;</w:t>
      </w:r>
    </w:p>
    <w:p w:rsidR="006656B0" w:rsidRPr="00F57DE3" w:rsidRDefault="006656B0" w:rsidP="00F57DE3">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гармоничность, оригинальность и яркость художественного образа;</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Победители конкурсов награждаются дипломами 1,2,3 степени  и памятными призами.</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Остальные участники получают благодарственные письма за участие.</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7.4 Конкурс </w:t>
      </w:r>
      <w:r w:rsidRPr="00F57DE3">
        <w:rPr>
          <w:rFonts w:ascii="Times New Roman" w:hAnsi="Times New Roman" w:cs="Times New Roman"/>
          <w:b/>
          <w:color w:val="000000"/>
          <w:sz w:val="16"/>
          <w:szCs w:val="16"/>
        </w:rPr>
        <w:t xml:space="preserve">«В ритме танца» </w:t>
      </w:r>
      <w:r w:rsidRPr="00F57DE3">
        <w:rPr>
          <w:rFonts w:ascii="Times New Roman" w:hAnsi="Times New Roman" w:cs="Times New Roman"/>
          <w:color w:val="000000"/>
          <w:sz w:val="16"/>
          <w:szCs w:val="16"/>
        </w:rPr>
        <w:t>оценивает жюри в состав, которого входят независимые эксперты.</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Критерии оценки:</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Исполнительское мастерство;</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Музыкальное сопровождение;</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Оформление костюмов (самобытность, оригинальность).</w:t>
      </w:r>
    </w:p>
    <w:p w:rsidR="006656B0" w:rsidRPr="00F57DE3" w:rsidRDefault="006656B0" w:rsidP="00F57DE3">
      <w:pPr>
        <w:shd w:val="clear" w:color="auto" w:fill="FFFFFF"/>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Победители конкурса по номинациям награждаются дипломами 1,2,3 степени  и памятными призами.</w:t>
      </w:r>
    </w:p>
    <w:p w:rsidR="006656B0" w:rsidRPr="00F57DE3" w:rsidRDefault="006656B0" w:rsidP="00F57DE3">
      <w:pPr>
        <w:spacing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 xml:space="preserve">    Остальные участники получают благодарственные письма за участие.</w:t>
      </w:r>
    </w:p>
    <w:p w:rsidR="006656B0" w:rsidRPr="00F57DE3" w:rsidRDefault="006656B0" w:rsidP="00F57DE3">
      <w:pPr>
        <w:shd w:val="clear" w:color="auto" w:fill="FFFFFF"/>
        <w:spacing w:line="240" w:lineRule="auto"/>
        <w:jc w:val="both"/>
        <w:rPr>
          <w:rFonts w:ascii="Times New Roman" w:hAnsi="Times New Roman" w:cs="Times New Roman"/>
          <w:b/>
          <w:color w:val="FF0000"/>
          <w:sz w:val="16"/>
          <w:szCs w:val="16"/>
        </w:rPr>
      </w:pPr>
      <w:r w:rsidRPr="00F57DE3">
        <w:rPr>
          <w:rFonts w:ascii="Times New Roman" w:hAnsi="Times New Roman" w:cs="Times New Roman"/>
          <w:b/>
          <w:color w:val="FF0000"/>
          <w:sz w:val="16"/>
          <w:szCs w:val="16"/>
        </w:rPr>
        <w:t xml:space="preserve">  </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7.4.</w:t>
      </w:r>
      <w:r w:rsidRPr="00F57DE3">
        <w:rPr>
          <w:rFonts w:ascii="Times New Roman" w:hAnsi="Times New Roman" w:cs="Times New Roman"/>
          <w:b/>
          <w:sz w:val="16"/>
          <w:szCs w:val="16"/>
        </w:rPr>
        <w:t xml:space="preserve">  Работы участников выставки - продажи «Город мастеров» в стране Шахматных чудес и конкурсы в рамках выставки</w:t>
      </w:r>
      <w:r w:rsidRPr="00F57DE3">
        <w:rPr>
          <w:rFonts w:ascii="Times New Roman" w:hAnsi="Times New Roman" w:cs="Times New Roman"/>
          <w:sz w:val="16"/>
          <w:szCs w:val="16"/>
        </w:rPr>
        <w:t xml:space="preserve"> оценивает жюри в состав, которого входят независимые эксперты.</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Оценивается:</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b/>
          <w:sz w:val="16"/>
          <w:szCs w:val="16"/>
        </w:rPr>
        <w:t xml:space="preserve">-    </w:t>
      </w:r>
      <w:r w:rsidRPr="00F57DE3">
        <w:rPr>
          <w:rFonts w:ascii="Times New Roman" w:hAnsi="Times New Roman" w:cs="Times New Roman"/>
          <w:sz w:val="16"/>
          <w:szCs w:val="16"/>
        </w:rPr>
        <w:t xml:space="preserve">качество работ, </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владение техническими приемами и художественная образность изделий;</w:t>
      </w:r>
    </w:p>
    <w:p w:rsidR="006656B0" w:rsidRPr="00F57DE3" w:rsidRDefault="006656B0" w:rsidP="00F57DE3">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уникальность авторских разработок;</w:t>
      </w:r>
    </w:p>
    <w:p w:rsidR="006656B0" w:rsidRPr="00F57DE3" w:rsidRDefault="006656B0" w:rsidP="00F57DE3">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использование современных технологий;</w:t>
      </w:r>
    </w:p>
    <w:p w:rsidR="006656B0" w:rsidRPr="00F57DE3" w:rsidRDefault="006656B0" w:rsidP="00F57DE3">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z w:val="16"/>
          <w:szCs w:val="16"/>
        </w:rPr>
      </w:pPr>
      <w:r w:rsidRPr="00F57DE3">
        <w:rPr>
          <w:rFonts w:ascii="Times New Roman" w:hAnsi="Times New Roman" w:cs="Times New Roman"/>
          <w:color w:val="000000"/>
          <w:sz w:val="16"/>
          <w:szCs w:val="16"/>
        </w:rPr>
        <w:t>художественная ценность;</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Мастера декоративно-прикладного творчества, победившие в конкурсах</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b/>
          <w:sz w:val="16"/>
          <w:szCs w:val="16"/>
        </w:rPr>
        <w:lastRenderedPageBreak/>
        <w:t xml:space="preserve"> «Резьба по дереву», «Роспись по дереву», «Лучшее деревянное изделие», «Инкрустация соломкой»</w:t>
      </w:r>
      <w:r w:rsidRPr="00F57DE3">
        <w:rPr>
          <w:rFonts w:ascii="Times New Roman" w:hAnsi="Times New Roman" w:cs="Times New Roman"/>
          <w:sz w:val="16"/>
          <w:szCs w:val="16"/>
        </w:rPr>
        <w:t xml:space="preserve">, </w:t>
      </w:r>
      <w:r w:rsidRPr="00F57DE3">
        <w:rPr>
          <w:rFonts w:ascii="Times New Roman" w:hAnsi="Times New Roman" w:cs="Times New Roman"/>
          <w:b/>
          <w:sz w:val="16"/>
          <w:szCs w:val="16"/>
        </w:rPr>
        <w:t>«Лучший сувенир»</w:t>
      </w:r>
      <w:r w:rsidRPr="00F57DE3">
        <w:rPr>
          <w:rFonts w:ascii="Times New Roman" w:hAnsi="Times New Roman" w:cs="Times New Roman"/>
          <w:sz w:val="16"/>
          <w:szCs w:val="16"/>
        </w:rPr>
        <w:t xml:space="preserve"> награждаются Дипломами и ценными подарками. </w:t>
      </w:r>
    </w:p>
    <w:p w:rsidR="006656B0" w:rsidRPr="00F57DE3" w:rsidRDefault="006656B0" w:rsidP="00F57DE3">
      <w:pPr>
        <w:widowControl w:val="0"/>
        <w:shd w:val="clear" w:color="auto" w:fill="FFFFFF"/>
        <w:autoSpaceDE w:val="0"/>
        <w:autoSpaceDN w:val="0"/>
        <w:adjustRightInd w:val="0"/>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Всем мастерам декоративно-прикладного творчества вручаются свидетельства об участии в выставке.</w:t>
      </w:r>
    </w:p>
    <w:p w:rsidR="006656B0" w:rsidRPr="00F57DE3" w:rsidRDefault="006656B0" w:rsidP="00F57DE3">
      <w:pPr>
        <w:spacing w:line="240" w:lineRule="auto"/>
        <w:jc w:val="both"/>
        <w:rPr>
          <w:rFonts w:ascii="Times New Roman" w:hAnsi="Times New Roman" w:cs="Times New Roman"/>
          <w:b/>
          <w:i/>
          <w:sz w:val="16"/>
          <w:szCs w:val="16"/>
        </w:rPr>
      </w:pPr>
      <w:r w:rsidRPr="00F57DE3">
        <w:rPr>
          <w:rFonts w:ascii="Times New Roman" w:hAnsi="Times New Roman" w:cs="Times New Roman"/>
          <w:b/>
          <w:i/>
          <w:sz w:val="16"/>
          <w:szCs w:val="16"/>
        </w:rPr>
        <w:t xml:space="preserve">Жюри имеет право на определение специальных призов. Жюри оставляет за собой право не определять победителей </w:t>
      </w:r>
      <w:proofErr w:type="gramStart"/>
      <w:r w:rsidRPr="00F57DE3">
        <w:rPr>
          <w:rFonts w:ascii="Times New Roman" w:hAnsi="Times New Roman" w:cs="Times New Roman"/>
          <w:b/>
          <w:i/>
          <w:sz w:val="16"/>
          <w:szCs w:val="16"/>
        </w:rPr>
        <w:t>в</w:t>
      </w:r>
      <w:proofErr w:type="gramEnd"/>
      <w:r w:rsidRPr="00F57DE3">
        <w:rPr>
          <w:rFonts w:ascii="Times New Roman" w:hAnsi="Times New Roman" w:cs="Times New Roman"/>
          <w:b/>
          <w:i/>
          <w:sz w:val="16"/>
          <w:szCs w:val="16"/>
        </w:rPr>
        <w:t xml:space="preserve"> какой-либо из номинаций.</w:t>
      </w:r>
    </w:p>
    <w:p w:rsidR="006656B0" w:rsidRPr="00F57DE3" w:rsidRDefault="006656B0" w:rsidP="00F57DE3">
      <w:pPr>
        <w:spacing w:line="240" w:lineRule="auto"/>
        <w:jc w:val="both"/>
        <w:rPr>
          <w:rFonts w:ascii="Times New Roman" w:hAnsi="Times New Roman" w:cs="Times New Roman"/>
          <w:i/>
          <w:sz w:val="16"/>
          <w:szCs w:val="16"/>
        </w:rPr>
      </w:pPr>
      <w:r w:rsidRPr="00F57DE3">
        <w:rPr>
          <w:rFonts w:ascii="Times New Roman" w:hAnsi="Times New Roman" w:cs="Times New Roman"/>
          <w:b/>
          <w:color w:val="000000"/>
          <w:sz w:val="16"/>
          <w:szCs w:val="16"/>
        </w:rPr>
        <w:t xml:space="preserve">Заявки  принимаются до 15 июня </w:t>
      </w:r>
      <w:smartTag w:uri="urn:schemas-microsoft-com:office:smarttags" w:element="metricconverter">
        <w:smartTagPr>
          <w:attr w:name="ProductID" w:val="2017 г"/>
        </w:smartTagPr>
        <w:r w:rsidRPr="00F57DE3">
          <w:rPr>
            <w:rFonts w:ascii="Times New Roman" w:hAnsi="Times New Roman" w:cs="Times New Roman"/>
            <w:b/>
            <w:color w:val="000000"/>
            <w:sz w:val="16"/>
            <w:szCs w:val="16"/>
          </w:rPr>
          <w:t>2017 г</w:t>
        </w:r>
      </w:smartTag>
      <w:r w:rsidRPr="00F57DE3">
        <w:rPr>
          <w:rFonts w:ascii="Times New Roman" w:hAnsi="Times New Roman" w:cs="Times New Roman"/>
          <w:b/>
          <w:color w:val="000000"/>
          <w:sz w:val="16"/>
          <w:szCs w:val="16"/>
        </w:rPr>
        <w:t xml:space="preserve">. </w:t>
      </w:r>
    </w:p>
    <w:p w:rsidR="006656B0" w:rsidRPr="00F57DE3" w:rsidRDefault="006656B0" w:rsidP="00F57DE3">
      <w:pPr>
        <w:shd w:val="clear" w:color="auto" w:fill="FFFFFF"/>
        <w:spacing w:line="240" w:lineRule="auto"/>
        <w:jc w:val="both"/>
        <w:rPr>
          <w:rFonts w:ascii="Times New Roman" w:hAnsi="Times New Roman" w:cs="Times New Roman"/>
          <w:b/>
          <w:color w:val="000000"/>
          <w:sz w:val="16"/>
          <w:szCs w:val="16"/>
        </w:rPr>
      </w:pPr>
      <w:r w:rsidRPr="00F57DE3">
        <w:rPr>
          <w:rFonts w:ascii="Times New Roman" w:hAnsi="Times New Roman" w:cs="Times New Roman"/>
          <w:color w:val="000000"/>
          <w:sz w:val="16"/>
          <w:szCs w:val="16"/>
        </w:rPr>
        <w:t xml:space="preserve">факс  </w:t>
      </w:r>
      <w:r w:rsidRPr="00F57DE3">
        <w:rPr>
          <w:rFonts w:ascii="Times New Roman" w:hAnsi="Times New Roman" w:cs="Times New Roman"/>
          <w:b/>
          <w:color w:val="000000"/>
          <w:sz w:val="16"/>
          <w:szCs w:val="16"/>
        </w:rPr>
        <w:t xml:space="preserve"> 8 (83365) 2-16-43  </w:t>
      </w:r>
      <w:r w:rsidRPr="00F57DE3">
        <w:rPr>
          <w:rFonts w:ascii="Times New Roman" w:hAnsi="Times New Roman" w:cs="Times New Roman"/>
          <w:color w:val="000000"/>
          <w:sz w:val="16"/>
          <w:szCs w:val="16"/>
        </w:rPr>
        <w:t xml:space="preserve"> электронный адрес: </w:t>
      </w:r>
      <w:r w:rsidRPr="00F57DE3">
        <w:rPr>
          <w:rFonts w:ascii="Times New Roman" w:hAnsi="Times New Roman" w:cs="Times New Roman"/>
          <w:b/>
          <w:color w:val="000000"/>
          <w:sz w:val="16"/>
          <w:szCs w:val="16"/>
        </w:rPr>
        <w:t xml:space="preserve"> </w:t>
      </w:r>
      <w:proofErr w:type="spellStart"/>
      <w:r w:rsidRPr="00F57DE3">
        <w:rPr>
          <w:rFonts w:ascii="Times New Roman" w:hAnsi="Times New Roman" w:cs="Times New Roman"/>
          <w:b/>
          <w:color w:val="000000"/>
          <w:sz w:val="16"/>
          <w:szCs w:val="16"/>
          <w:lang w:val="en-US"/>
        </w:rPr>
        <w:t>admorlov</w:t>
      </w:r>
      <w:proofErr w:type="spellEnd"/>
      <w:r w:rsidRPr="00F57DE3">
        <w:rPr>
          <w:rFonts w:ascii="Times New Roman" w:hAnsi="Times New Roman" w:cs="Times New Roman"/>
          <w:b/>
          <w:color w:val="000000"/>
          <w:sz w:val="16"/>
          <w:szCs w:val="16"/>
        </w:rPr>
        <w:t>-</w:t>
      </w:r>
      <w:proofErr w:type="spellStart"/>
      <w:r w:rsidRPr="00F57DE3">
        <w:rPr>
          <w:rFonts w:ascii="Times New Roman" w:hAnsi="Times New Roman" w:cs="Times New Roman"/>
          <w:b/>
          <w:color w:val="000000"/>
          <w:sz w:val="16"/>
          <w:szCs w:val="16"/>
          <w:lang w:val="en-US"/>
        </w:rPr>
        <w:t>kult</w:t>
      </w:r>
      <w:proofErr w:type="spellEnd"/>
      <w:r w:rsidRPr="00F57DE3">
        <w:rPr>
          <w:rFonts w:ascii="Times New Roman" w:hAnsi="Times New Roman" w:cs="Times New Roman"/>
          <w:b/>
          <w:color w:val="000000"/>
          <w:sz w:val="16"/>
          <w:szCs w:val="16"/>
        </w:rPr>
        <w:t>@</w:t>
      </w:r>
      <w:r w:rsidRPr="00F57DE3">
        <w:rPr>
          <w:rFonts w:ascii="Times New Roman" w:hAnsi="Times New Roman" w:cs="Times New Roman"/>
          <w:b/>
          <w:color w:val="000000"/>
          <w:sz w:val="16"/>
          <w:szCs w:val="16"/>
          <w:lang w:val="en-US"/>
        </w:rPr>
        <w:t>mail</w:t>
      </w:r>
      <w:r w:rsidRPr="00F57DE3">
        <w:rPr>
          <w:rFonts w:ascii="Times New Roman" w:hAnsi="Times New Roman" w:cs="Times New Roman"/>
          <w:b/>
          <w:color w:val="000000"/>
          <w:sz w:val="16"/>
          <w:szCs w:val="16"/>
        </w:rPr>
        <w:t>.</w:t>
      </w:r>
      <w:proofErr w:type="spellStart"/>
      <w:r w:rsidRPr="00F57DE3">
        <w:rPr>
          <w:rFonts w:ascii="Times New Roman" w:hAnsi="Times New Roman" w:cs="Times New Roman"/>
          <w:b/>
          <w:color w:val="000000"/>
          <w:sz w:val="16"/>
          <w:szCs w:val="16"/>
          <w:lang w:val="en-US"/>
        </w:rPr>
        <w:t>ru</w:t>
      </w:r>
      <w:proofErr w:type="spellEnd"/>
      <w:r w:rsidRPr="00F57DE3">
        <w:rPr>
          <w:rFonts w:ascii="Times New Roman" w:hAnsi="Times New Roman" w:cs="Times New Roman"/>
          <w:b/>
          <w:color w:val="000000"/>
          <w:sz w:val="16"/>
          <w:szCs w:val="16"/>
        </w:rPr>
        <w:t xml:space="preserve"> </w:t>
      </w:r>
    </w:p>
    <w:p w:rsidR="006656B0" w:rsidRPr="00F57DE3" w:rsidRDefault="006656B0" w:rsidP="00F57DE3">
      <w:pPr>
        <w:spacing w:line="240" w:lineRule="auto"/>
        <w:jc w:val="both"/>
        <w:rPr>
          <w:rFonts w:ascii="Times New Roman" w:hAnsi="Times New Roman" w:cs="Times New Roman"/>
          <w:b/>
          <w:sz w:val="16"/>
          <w:szCs w:val="16"/>
        </w:rPr>
      </w:pPr>
      <w:r w:rsidRPr="00F57DE3">
        <w:rPr>
          <w:rFonts w:ascii="Times New Roman" w:hAnsi="Times New Roman" w:cs="Times New Roman"/>
          <w:b/>
          <w:sz w:val="16"/>
          <w:szCs w:val="16"/>
        </w:rPr>
        <w:t>Контактные телефоны:</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(83365)2-16-37</w:t>
      </w:r>
    </w:p>
    <w:p w:rsidR="006656B0" w:rsidRPr="00F57DE3" w:rsidRDefault="006656B0" w:rsidP="00F57DE3">
      <w:pPr>
        <w:spacing w:line="240" w:lineRule="auto"/>
        <w:jc w:val="both"/>
        <w:rPr>
          <w:rFonts w:ascii="Times New Roman" w:hAnsi="Times New Roman" w:cs="Times New Roman"/>
          <w:sz w:val="16"/>
          <w:szCs w:val="16"/>
        </w:rPr>
      </w:pPr>
      <w:proofErr w:type="spellStart"/>
      <w:r w:rsidRPr="00F57DE3">
        <w:rPr>
          <w:rFonts w:ascii="Times New Roman" w:hAnsi="Times New Roman" w:cs="Times New Roman"/>
          <w:i/>
          <w:sz w:val="16"/>
          <w:szCs w:val="16"/>
        </w:rPr>
        <w:t>Абатуров</w:t>
      </w:r>
      <w:proofErr w:type="spellEnd"/>
      <w:r w:rsidRPr="00F57DE3">
        <w:rPr>
          <w:rFonts w:ascii="Times New Roman" w:hAnsi="Times New Roman" w:cs="Times New Roman"/>
          <w:i/>
          <w:sz w:val="16"/>
          <w:szCs w:val="16"/>
        </w:rPr>
        <w:t xml:space="preserve"> Андрей Валентинович</w:t>
      </w:r>
      <w:r w:rsidRPr="00F57DE3">
        <w:rPr>
          <w:rFonts w:ascii="Times New Roman" w:hAnsi="Times New Roman" w:cs="Times New Roman"/>
          <w:sz w:val="16"/>
          <w:szCs w:val="16"/>
        </w:rPr>
        <w:t xml:space="preserve"> – заместитель главы администрации района по  профилактике правонарушений, заведующий отделом культуры и социальной работы.</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(83365) 2-16-43</w:t>
      </w: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i/>
          <w:sz w:val="16"/>
          <w:szCs w:val="16"/>
        </w:rPr>
        <w:t xml:space="preserve">Обухова Татьяна Евгеньевна – </w:t>
      </w:r>
      <w:r w:rsidRPr="00F57DE3">
        <w:rPr>
          <w:rFonts w:ascii="Times New Roman" w:hAnsi="Times New Roman" w:cs="Times New Roman"/>
          <w:sz w:val="16"/>
          <w:szCs w:val="16"/>
        </w:rPr>
        <w:t>главный специалист по культуре отдела культуры и социальной работы администрации Орловского района</w:t>
      </w:r>
    </w:p>
    <w:p w:rsidR="006656B0" w:rsidRPr="00F57DE3" w:rsidRDefault="006656B0" w:rsidP="00F57DE3">
      <w:pPr>
        <w:spacing w:line="240" w:lineRule="auto"/>
        <w:jc w:val="center"/>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 xml:space="preserve">                                                   </w:t>
      </w:r>
    </w:p>
    <w:p w:rsidR="006656B0" w:rsidRPr="00F57DE3" w:rsidRDefault="006656B0" w:rsidP="00F57DE3">
      <w:pPr>
        <w:spacing w:line="240" w:lineRule="auto"/>
        <w:ind w:left="4253"/>
        <w:jc w:val="both"/>
        <w:rPr>
          <w:rFonts w:ascii="Times New Roman" w:hAnsi="Times New Roman" w:cs="Times New Roman"/>
          <w:sz w:val="16"/>
          <w:szCs w:val="16"/>
        </w:rPr>
      </w:pPr>
    </w:p>
    <w:p w:rsidR="006656B0" w:rsidRPr="00F57DE3" w:rsidRDefault="006656B0" w:rsidP="00F57DE3">
      <w:pPr>
        <w:spacing w:line="240" w:lineRule="auto"/>
        <w:ind w:left="4253"/>
        <w:jc w:val="both"/>
        <w:rPr>
          <w:rFonts w:ascii="Times New Roman" w:hAnsi="Times New Roman" w:cs="Times New Roman"/>
          <w:sz w:val="16"/>
          <w:szCs w:val="16"/>
        </w:rPr>
      </w:pPr>
      <w:r w:rsidRPr="00F57DE3">
        <w:rPr>
          <w:rFonts w:ascii="Times New Roman" w:hAnsi="Times New Roman" w:cs="Times New Roman"/>
          <w:sz w:val="16"/>
          <w:szCs w:val="16"/>
        </w:rPr>
        <w:t>УТВЕРЖДЕН</w:t>
      </w:r>
    </w:p>
    <w:p w:rsidR="006656B0" w:rsidRPr="00F57DE3" w:rsidRDefault="006656B0" w:rsidP="00F57DE3">
      <w:pPr>
        <w:spacing w:line="240" w:lineRule="auto"/>
        <w:ind w:left="4253"/>
        <w:jc w:val="both"/>
        <w:rPr>
          <w:rFonts w:ascii="Times New Roman" w:hAnsi="Times New Roman" w:cs="Times New Roman"/>
          <w:sz w:val="16"/>
          <w:szCs w:val="16"/>
        </w:rPr>
      </w:pPr>
    </w:p>
    <w:p w:rsidR="006656B0" w:rsidRPr="00F57DE3" w:rsidRDefault="006656B0" w:rsidP="00F57DE3">
      <w:pPr>
        <w:spacing w:line="240" w:lineRule="auto"/>
        <w:ind w:left="4253"/>
        <w:jc w:val="both"/>
        <w:rPr>
          <w:rFonts w:ascii="Times New Roman" w:hAnsi="Times New Roman" w:cs="Times New Roman"/>
          <w:sz w:val="16"/>
          <w:szCs w:val="16"/>
        </w:rPr>
      </w:pPr>
      <w:r w:rsidRPr="00F57DE3">
        <w:rPr>
          <w:rFonts w:ascii="Times New Roman" w:hAnsi="Times New Roman" w:cs="Times New Roman"/>
          <w:sz w:val="16"/>
          <w:szCs w:val="16"/>
        </w:rPr>
        <w:t>постановлением   администрации</w:t>
      </w:r>
    </w:p>
    <w:p w:rsidR="006656B0" w:rsidRPr="00F57DE3" w:rsidRDefault="006656B0" w:rsidP="00F57DE3">
      <w:pPr>
        <w:spacing w:line="240" w:lineRule="auto"/>
        <w:ind w:left="4253"/>
        <w:jc w:val="both"/>
        <w:rPr>
          <w:rFonts w:ascii="Times New Roman" w:hAnsi="Times New Roman" w:cs="Times New Roman"/>
          <w:sz w:val="16"/>
          <w:szCs w:val="16"/>
        </w:rPr>
      </w:pPr>
      <w:r w:rsidRPr="00F57DE3">
        <w:rPr>
          <w:rFonts w:ascii="Times New Roman" w:hAnsi="Times New Roman" w:cs="Times New Roman"/>
          <w:sz w:val="16"/>
          <w:szCs w:val="16"/>
        </w:rPr>
        <w:t>Орловского района о 16.06.2017 № 405</w:t>
      </w:r>
    </w:p>
    <w:p w:rsidR="006656B0" w:rsidRPr="00F57DE3" w:rsidRDefault="006656B0" w:rsidP="00F57DE3">
      <w:pPr>
        <w:spacing w:line="240" w:lineRule="auto"/>
        <w:jc w:val="center"/>
        <w:rPr>
          <w:rFonts w:ascii="Times New Roman" w:hAnsi="Times New Roman" w:cs="Times New Roman"/>
          <w:sz w:val="16"/>
          <w:szCs w:val="16"/>
        </w:rPr>
      </w:pP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СОСТАВ</w:t>
      </w: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рабочей группы по подготовке  областного  фестиваля</w:t>
      </w: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 xml:space="preserve">«Орловская Ладья» </w:t>
      </w:r>
      <w:smartTag w:uri="urn:schemas-microsoft-com:office:smarttags" w:element="metricconverter">
        <w:smartTagPr>
          <w:attr w:name="ProductID" w:val="2017 г"/>
        </w:smartTagPr>
        <w:r w:rsidRPr="00F57DE3">
          <w:rPr>
            <w:rFonts w:ascii="Times New Roman" w:hAnsi="Times New Roman" w:cs="Times New Roman"/>
            <w:sz w:val="16"/>
            <w:szCs w:val="16"/>
          </w:rPr>
          <w:t>2017 г</w:t>
        </w:r>
      </w:smartTag>
      <w:r w:rsidRPr="00F57DE3">
        <w:rPr>
          <w:rFonts w:ascii="Times New Roman" w:hAnsi="Times New Roman" w:cs="Times New Roman"/>
          <w:sz w:val="16"/>
          <w:szCs w:val="16"/>
        </w:rPr>
        <w:t xml:space="preserve">. </w:t>
      </w:r>
    </w:p>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г. Орлов</w:t>
      </w:r>
    </w:p>
    <w:p w:rsidR="006656B0" w:rsidRPr="00F57DE3" w:rsidRDefault="006656B0" w:rsidP="00F57DE3">
      <w:pPr>
        <w:spacing w:line="240" w:lineRule="auto"/>
        <w:rPr>
          <w:rFonts w:ascii="Times New Roman" w:hAnsi="Times New Roman" w:cs="Times New Roman"/>
          <w:sz w:val="16"/>
          <w:szCs w:val="16"/>
        </w:rPr>
      </w:pPr>
    </w:p>
    <w:tbl>
      <w:tblPr>
        <w:tblW w:w="0" w:type="auto"/>
        <w:tblLook w:val="01E0"/>
      </w:tblPr>
      <w:tblGrid>
        <w:gridCol w:w="3188"/>
        <w:gridCol w:w="6387"/>
      </w:tblGrid>
      <w:tr w:rsidR="006656B0" w:rsidRPr="00F57DE3" w:rsidTr="006656B0">
        <w:trPr>
          <w:trHeight w:val="630"/>
        </w:trPr>
        <w:tc>
          <w:tcPr>
            <w:tcW w:w="3188"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ЦЕЛИЩЕВ</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Сергей Сергеевич</w:t>
            </w:r>
          </w:p>
        </w:tc>
        <w:tc>
          <w:tcPr>
            <w:tcW w:w="6387"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глава Орловского района, председатель рабочей группы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АБОТУРОВ</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Андрей Валентинович</w:t>
            </w:r>
          </w:p>
          <w:p w:rsidR="006656B0" w:rsidRPr="00F57DE3" w:rsidRDefault="006656B0" w:rsidP="00F57DE3">
            <w:pPr>
              <w:spacing w:line="240" w:lineRule="auto"/>
              <w:jc w:val="both"/>
              <w:rPr>
                <w:rFonts w:ascii="Times New Roman" w:hAnsi="Times New Roman" w:cs="Times New Roman"/>
                <w:sz w:val="16"/>
                <w:szCs w:val="16"/>
              </w:rPr>
            </w:pPr>
          </w:p>
        </w:tc>
        <w:tc>
          <w:tcPr>
            <w:tcW w:w="6387"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Орловского района по профилактике правонарушений, заведующий отделом культуры и социальной работы заместитель председателя рабочей группы.</w:t>
            </w: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c>
          <w:tcPr>
            <w:tcW w:w="3188"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ОБУХОВА</w:t>
            </w: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Татьяна Евгеньевна</w:t>
            </w:r>
          </w:p>
        </w:tc>
        <w:tc>
          <w:tcPr>
            <w:tcW w:w="6387"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главный специалист по культуре отдела культуры и социальной работы администрации Орловского района, секретарь рабочей группы</w:t>
            </w:r>
          </w:p>
          <w:p w:rsidR="006656B0" w:rsidRPr="00F57DE3" w:rsidRDefault="006656B0" w:rsidP="00F57DE3">
            <w:pPr>
              <w:spacing w:line="240" w:lineRule="auto"/>
              <w:jc w:val="both"/>
              <w:rPr>
                <w:rFonts w:ascii="Times New Roman" w:hAnsi="Times New Roman" w:cs="Times New Roman"/>
                <w:sz w:val="16"/>
                <w:szCs w:val="16"/>
              </w:rPr>
            </w:pPr>
          </w:p>
        </w:tc>
      </w:tr>
    </w:tbl>
    <w:p w:rsidR="006656B0" w:rsidRPr="00F57DE3" w:rsidRDefault="006656B0" w:rsidP="00F57DE3">
      <w:pPr>
        <w:spacing w:line="240" w:lineRule="auto"/>
        <w:jc w:val="center"/>
        <w:rPr>
          <w:rFonts w:ascii="Times New Roman" w:hAnsi="Times New Roman" w:cs="Times New Roman"/>
          <w:sz w:val="16"/>
          <w:szCs w:val="16"/>
        </w:rPr>
      </w:pPr>
      <w:r w:rsidRPr="00F57DE3">
        <w:rPr>
          <w:rFonts w:ascii="Times New Roman" w:hAnsi="Times New Roman" w:cs="Times New Roman"/>
          <w:sz w:val="16"/>
          <w:szCs w:val="16"/>
        </w:rPr>
        <w:t>Члены рабочей группы:</w:t>
      </w:r>
    </w:p>
    <w:p w:rsidR="006656B0" w:rsidRPr="00F57DE3" w:rsidRDefault="006656B0" w:rsidP="00F57DE3">
      <w:pPr>
        <w:spacing w:line="240" w:lineRule="auto"/>
        <w:jc w:val="center"/>
        <w:rPr>
          <w:rFonts w:ascii="Times New Roman" w:hAnsi="Times New Roman" w:cs="Times New Roman"/>
          <w:sz w:val="16"/>
          <w:szCs w:val="16"/>
        </w:rPr>
      </w:pPr>
    </w:p>
    <w:tbl>
      <w:tblPr>
        <w:tblW w:w="9464" w:type="dxa"/>
        <w:tblLook w:val="01E0"/>
      </w:tblPr>
      <w:tblGrid>
        <w:gridCol w:w="3188"/>
        <w:gridCol w:w="6276"/>
      </w:tblGrid>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БЕЛЯВИНА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Галина Викторовна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художественный руководитель  муниципального бюджетного учреждения «Центр культуры и досуга Орловского городского поселения»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БЕРЕЗИН</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Андрей Викторович</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lastRenderedPageBreak/>
              <w:t>директор муниципального бюджетного учреждения «Центр культуры и досуга Орловского городского поселения» (по согласованию)</w:t>
            </w: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БИСЕРОВ</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Александр Георгиевич</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Орловского района, начальник управления по вопросам жизнеобеспечения, архитектуры и градостроительства</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ГАЛКИНА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Лариса Леонидовна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w:t>
            </w:r>
            <w:proofErr w:type="gramStart"/>
            <w:r w:rsidRPr="00F57DE3">
              <w:rPr>
                <w:rFonts w:ascii="Times New Roman" w:hAnsi="Times New Roman" w:cs="Times New Roman"/>
                <w:sz w:val="16"/>
                <w:szCs w:val="16"/>
              </w:rPr>
              <w:t>.о</w:t>
            </w:r>
            <w:proofErr w:type="gramEnd"/>
            <w:r w:rsidRPr="00F57DE3">
              <w:rPr>
                <w:rFonts w:ascii="Times New Roman" w:hAnsi="Times New Roman" w:cs="Times New Roman"/>
                <w:sz w:val="16"/>
                <w:szCs w:val="16"/>
              </w:rPr>
              <w:t xml:space="preserve"> директора муниципального казенного учреждения культуры «Краеведческий музей Орловского района»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ДАНИЛОВ</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Дмитрий Иванович</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глава Орловского городского поселения (по согласованию)</w:t>
            </w:r>
          </w:p>
        </w:tc>
      </w:tr>
      <w:tr w:rsidR="006656B0" w:rsidRPr="00F57DE3" w:rsidTr="006656B0">
        <w:trPr>
          <w:trHeight w:val="656"/>
        </w:trPr>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КАРАВАЕВ</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Антон Валерьевич</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ООО «Нарды»  (по согласованию)</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КАРАВАЕВА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Елена Борисовна</w:t>
            </w:r>
          </w:p>
          <w:p w:rsidR="006656B0" w:rsidRPr="00F57DE3" w:rsidRDefault="006656B0" w:rsidP="00F57DE3">
            <w:pPr>
              <w:spacing w:line="240" w:lineRule="auto"/>
              <w:rPr>
                <w:rFonts w:ascii="Times New Roman" w:hAnsi="Times New Roman" w:cs="Times New Roman"/>
                <w:sz w:val="16"/>
                <w:szCs w:val="16"/>
              </w:rPr>
            </w:pP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заведующая организационным отделом по работе с Думой, поселениями и СМИ администрации Орловского района.</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КЫРЧАНОВ</w:t>
            </w:r>
            <w:r w:rsidRPr="00F57DE3">
              <w:rPr>
                <w:rFonts w:ascii="Times New Roman" w:hAnsi="Times New Roman" w:cs="Times New Roman"/>
                <w:sz w:val="16"/>
                <w:szCs w:val="16"/>
              </w:rPr>
              <w:br/>
              <w:t>Сергей Алексеевич</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педагог дополнительного образования детей муниципального казенного образовательного учреждения дополнительного образования детей «Мозаика»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ЛАПТЕВА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Надежда </w:t>
            </w:r>
            <w:proofErr w:type="spellStart"/>
            <w:r w:rsidRPr="00F57DE3">
              <w:rPr>
                <w:rFonts w:ascii="Times New Roman" w:hAnsi="Times New Roman" w:cs="Times New Roman"/>
                <w:sz w:val="16"/>
                <w:szCs w:val="16"/>
              </w:rPr>
              <w:t>Климентьевна</w:t>
            </w:r>
            <w:proofErr w:type="spellEnd"/>
          </w:p>
          <w:p w:rsidR="006656B0" w:rsidRPr="00F57DE3" w:rsidRDefault="006656B0" w:rsidP="00F57DE3">
            <w:pPr>
              <w:spacing w:line="240" w:lineRule="auto"/>
              <w:rPr>
                <w:rFonts w:ascii="Times New Roman" w:hAnsi="Times New Roman" w:cs="Times New Roman"/>
                <w:sz w:val="16"/>
                <w:szCs w:val="16"/>
              </w:rPr>
            </w:pP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заместитель главы администрации Орловского района, начальник фина</w:t>
            </w:r>
            <w:r w:rsidRPr="00F57DE3">
              <w:rPr>
                <w:rFonts w:ascii="Times New Roman" w:hAnsi="Times New Roman" w:cs="Times New Roman"/>
                <w:sz w:val="16"/>
                <w:szCs w:val="16"/>
              </w:rPr>
              <w:t>н</w:t>
            </w:r>
            <w:r w:rsidRPr="00F57DE3">
              <w:rPr>
                <w:rFonts w:ascii="Times New Roman" w:hAnsi="Times New Roman" w:cs="Times New Roman"/>
                <w:sz w:val="16"/>
                <w:szCs w:val="16"/>
              </w:rPr>
              <w:t xml:space="preserve">сового управления </w:t>
            </w: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rPr>
          <w:trHeight w:val="3043"/>
        </w:trPr>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ЛИХОЛЕТОВА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Наталья Геннадьевна</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ЛУКИНА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Тамара Дмитриевна</w:t>
            </w:r>
          </w:p>
          <w:p w:rsidR="006656B0" w:rsidRPr="00F57DE3" w:rsidRDefault="006656B0" w:rsidP="00F57DE3">
            <w:pPr>
              <w:spacing w:line="240" w:lineRule="auto"/>
              <w:rPr>
                <w:rFonts w:ascii="Times New Roman" w:hAnsi="Times New Roman" w:cs="Times New Roman"/>
                <w:sz w:val="16"/>
                <w:szCs w:val="16"/>
              </w:rPr>
            </w:pP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режиссер народного театра имени заслуженного работника культуры Г.Н. Фокина муниципального бюджетного учреждения «Центр культуры и досуга Орловского городского поселения» (по согласованию)</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ведущий специалист по физической культуре и спорту</w:t>
            </w:r>
          </w:p>
          <w:p w:rsidR="006656B0" w:rsidRPr="00F57DE3" w:rsidRDefault="006656B0" w:rsidP="00F57DE3">
            <w:pPr>
              <w:spacing w:line="240" w:lineRule="auto"/>
              <w:jc w:val="both"/>
              <w:rPr>
                <w:rFonts w:ascii="Times New Roman" w:hAnsi="Times New Roman" w:cs="Times New Roman"/>
                <w:sz w:val="16"/>
                <w:szCs w:val="16"/>
              </w:rPr>
            </w:pPr>
          </w:p>
          <w:p w:rsidR="006656B0" w:rsidRPr="00F57DE3" w:rsidRDefault="006656B0" w:rsidP="00F57DE3">
            <w:pPr>
              <w:spacing w:line="240" w:lineRule="auto"/>
              <w:jc w:val="both"/>
              <w:rPr>
                <w:rFonts w:ascii="Times New Roman" w:hAnsi="Times New Roman" w:cs="Times New Roman"/>
                <w:sz w:val="16"/>
                <w:szCs w:val="16"/>
              </w:rPr>
            </w:pPr>
          </w:p>
        </w:tc>
      </w:tr>
      <w:tr w:rsidR="006656B0" w:rsidRPr="00F57DE3" w:rsidTr="006656B0">
        <w:trPr>
          <w:trHeight w:val="897"/>
        </w:trPr>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ПИВОВАРОВА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Наталья Михайловна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директор муниципального казенного образовательного учреждения дополнительного образования детей детско-юношеская спортивная школа (по согласованию)</w:t>
            </w:r>
          </w:p>
        </w:tc>
      </w:tr>
      <w:tr w:rsidR="006656B0" w:rsidRPr="00F57DE3" w:rsidTr="006656B0">
        <w:trPr>
          <w:trHeight w:val="742"/>
        </w:trPr>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СУЧКОВА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Мария Павловна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начальник управления  образования администрации Орловского района</w:t>
            </w:r>
          </w:p>
        </w:tc>
      </w:tr>
      <w:tr w:rsidR="006656B0" w:rsidRPr="00F57DE3" w:rsidTr="006656B0">
        <w:trPr>
          <w:trHeight w:val="742"/>
        </w:trPr>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ТАРАСОВ</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Григорий Михайлович</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и. о начальника отделения полиции «Орловское» межмуниципального отдела МВД России «</w:t>
            </w:r>
            <w:proofErr w:type="spellStart"/>
            <w:r w:rsidRPr="00F57DE3">
              <w:rPr>
                <w:rFonts w:ascii="Times New Roman" w:hAnsi="Times New Roman" w:cs="Times New Roman"/>
                <w:sz w:val="16"/>
                <w:szCs w:val="16"/>
              </w:rPr>
              <w:t>Юрьянский</w:t>
            </w:r>
            <w:proofErr w:type="spellEnd"/>
            <w:r w:rsidRPr="00F57DE3">
              <w:rPr>
                <w:rFonts w:ascii="Times New Roman" w:hAnsi="Times New Roman" w:cs="Times New Roman"/>
                <w:sz w:val="16"/>
                <w:szCs w:val="16"/>
              </w:rPr>
              <w:t xml:space="preserve"> »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ТУРАЕВА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Анна  Александровна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ведущий специалист по делам молодёжи  администрации Орловского района</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ТЮФЯКОВА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Елена Анатольевна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начальник управления по экономике, и  имущественным отношениям и земельным ресурсам администрации Орловского района</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lastRenderedPageBreak/>
              <w:t xml:space="preserve">ФОКИНА </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Лариса Валерьевна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глава администрации Орловского сельского поселения  (по согласованию)</w:t>
            </w:r>
          </w:p>
        </w:tc>
      </w:tr>
      <w:tr w:rsidR="006656B0" w:rsidRPr="00F57DE3" w:rsidTr="006656B0">
        <w:tc>
          <w:tcPr>
            <w:tcW w:w="3188" w:type="dxa"/>
            <w:shd w:val="clear" w:color="auto" w:fill="auto"/>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ЧИКИШЕВА</w:t>
            </w:r>
          </w:p>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Алевтина Леонидовна</w:t>
            </w:r>
          </w:p>
        </w:tc>
        <w:tc>
          <w:tcPr>
            <w:tcW w:w="6276" w:type="dxa"/>
            <w:shd w:val="clear" w:color="auto" w:fill="auto"/>
          </w:tcPr>
          <w:p w:rsidR="006656B0" w:rsidRPr="00F57DE3" w:rsidRDefault="006656B0" w:rsidP="00F57DE3">
            <w:pPr>
              <w:spacing w:line="240" w:lineRule="auto"/>
              <w:jc w:val="both"/>
              <w:rPr>
                <w:rFonts w:ascii="Times New Roman" w:hAnsi="Times New Roman" w:cs="Times New Roman"/>
                <w:sz w:val="16"/>
                <w:szCs w:val="16"/>
              </w:rPr>
            </w:pPr>
            <w:r w:rsidRPr="00F57DE3">
              <w:rPr>
                <w:rFonts w:ascii="Times New Roman" w:hAnsi="Times New Roman" w:cs="Times New Roman"/>
                <w:sz w:val="16"/>
                <w:szCs w:val="16"/>
              </w:rPr>
              <w:t>главный редактор КОГАУ «Редакция газеты «Орловская  газета» (по согласованию)</w:t>
            </w:r>
          </w:p>
        </w:tc>
      </w:tr>
    </w:tbl>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 xml:space="preserve">                                           </w:t>
      </w:r>
    </w:p>
    <w:p w:rsidR="006656B0" w:rsidRPr="00F57DE3" w:rsidRDefault="006656B0" w:rsidP="00F57DE3">
      <w:pPr>
        <w:pStyle w:val="ae"/>
        <w:spacing w:after="0"/>
        <w:ind w:left="0" w:firstLine="0"/>
        <w:rPr>
          <w:sz w:val="16"/>
          <w:szCs w:val="16"/>
        </w:rPr>
      </w:pPr>
      <w:r w:rsidRPr="00F57DE3">
        <w:rPr>
          <w:sz w:val="16"/>
          <w:szCs w:val="16"/>
        </w:rPr>
        <w:t xml:space="preserve">                                                              </w:t>
      </w:r>
    </w:p>
    <w:p w:rsidR="006656B0" w:rsidRPr="00F57DE3" w:rsidRDefault="006656B0" w:rsidP="00F57DE3">
      <w:pPr>
        <w:suppressAutoHyphens/>
        <w:spacing w:line="240" w:lineRule="auto"/>
        <w:ind w:firstLine="540"/>
        <w:outlineLvl w:val="0"/>
        <w:rPr>
          <w:rFonts w:ascii="Times New Roman" w:hAnsi="Times New Roman" w:cs="Times New Roman"/>
          <w:b/>
          <w:sz w:val="16"/>
          <w:szCs w:val="16"/>
        </w:rPr>
      </w:pPr>
      <w:r w:rsidRPr="00F57DE3">
        <w:rPr>
          <w:rFonts w:ascii="Times New Roman" w:hAnsi="Times New Roman" w:cs="Times New Roman"/>
          <w:noProof/>
          <w:sz w:val="16"/>
          <w:szCs w:val="16"/>
        </w:rPr>
        <w:drawing>
          <wp:anchor distT="0" distB="0" distL="114935" distR="114935" simplePos="0" relativeHeight="251674624" behindDoc="1" locked="0" layoutInCell="1" allowOverlap="1">
            <wp:simplePos x="0" y="0"/>
            <wp:positionH relativeFrom="column">
              <wp:posOffset>2743200</wp:posOffset>
            </wp:positionH>
            <wp:positionV relativeFrom="paragraph">
              <wp:posOffset>24130</wp:posOffset>
            </wp:positionV>
            <wp:extent cx="434340" cy="519430"/>
            <wp:effectExtent l="19050" t="0" r="3810" b="0"/>
            <wp:wrapTight wrapText="bothSides">
              <wp:wrapPolygon edited="0">
                <wp:start x="-947" y="0"/>
                <wp:lineTo x="-947" y="20597"/>
                <wp:lineTo x="21789" y="20597"/>
                <wp:lineTo x="21789" y="0"/>
                <wp:lineTo x="-947"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srcRect/>
                    <a:stretch>
                      <a:fillRect/>
                    </a:stretch>
                  </pic:blipFill>
                  <pic:spPr bwMode="auto">
                    <a:xfrm>
                      <a:off x="0" y="0"/>
                      <a:ext cx="434340" cy="519430"/>
                    </a:xfrm>
                    <a:prstGeom prst="rect">
                      <a:avLst/>
                    </a:prstGeom>
                    <a:solidFill>
                      <a:srgbClr val="FFFFFF"/>
                    </a:solidFill>
                  </pic:spPr>
                </pic:pic>
              </a:graphicData>
            </a:graphic>
          </wp:anchor>
        </w:drawing>
      </w:r>
    </w:p>
    <w:p w:rsidR="006656B0" w:rsidRPr="00F57DE3" w:rsidRDefault="006656B0" w:rsidP="00F57DE3">
      <w:pPr>
        <w:suppressAutoHyphens/>
        <w:spacing w:line="240" w:lineRule="auto"/>
        <w:ind w:right="-23"/>
        <w:jc w:val="center"/>
        <w:rPr>
          <w:rFonts w:ascii="Times New Roman" w:hAnsi="Times New Roman" w:cs="Times New Roman"/>
          <w:b/>
          <w:sz w:val="16"/>
          <w:szCs w:val="16"/>
        </w:rPr>
      </w:pPr>
    </w:p>
    <w:p w:rsidR="006656B0" w:rsidRPr="00F57DE3" w:rsidRDefault="006656B0" w:rsidP="00F57DE3">
      <w:pPr>
        <w:suppressAutoHyphens/>
        <w:spacing w:line="240" w:lineRule="auto"/>
        <w:ind w:right="-23"/>
        <w:jc w:val="center"/>
        <w:rPr>
          <w:rFonts w:ascii="Times New Roman" w:hAnsi="Times New Roman" w:cs="Times New Roman"/>
          <w:sz w:val="16"/>
          <w:szCs w:val="16"/>
        </w:rPr>
      </w:pPr>
    </w:p>
    <w:p w:rsidR="006656B0" w:rsidRPr="00F57DE3" w:rsidRDefault="006656B0" w:rsidP="00F57DE3">
      <w:pPr>
        <w:suppressAutoHyphens/>
        <w:spacing w:line="240" w:lineRule="auto"/>
        <w:ind w:right="-23"/>
        <w:jc w:val="center"/>
        <w:rPr>
          <w:rFonts w:ascii="Times New Roman" w:hAnsi="Times New Roman" w:cs="Times New Roman"/>
          <w:b/>
          <w:sz w:val="16"/>
          <w:szCs w:val="16"/>
        </w:rPr>
      </w:pPr>
      <w:r w:rsidRPr="00F57DE3">
        <w:rPr>
          <w:rFonts w:ascii="Times New Roman" w:hAnsi="Times New Roman" w:cs="Times New Roman"/>
          <w:b/>
          <w:sz w:val="16"/>
          <w:szCs w:val="16"/>
        </w:rPr>
        <w:t xml:space="preserve"> АДМИНИСТРАЦИЯ ОРЛОВСКОГО РАЙОНА</w:t>
      </w:r>
    </w:p>
    <w:p w:rsidR="006656B0" w:rsidRPr="00F57DE3" w:rsidRDefault="006656B0" w:rsidP="00F57DE3">
      <w:pPr>
        <w:suppressAutoHyphens/>
        <w:spacing w:line="240" w:lineRule="auto"/>
        <w:ind w:right="-23"/>
        <w:jc w:val="center"/>
        <w:rPr>
          <w:rFonts w:ascii="Times New Roman" w:hAnsi="Times New Roman" w:cs="Times New Roman"/>
          <w:b/>
          <w:sz w:val="16"/>
          <w:szCs w:val="16"/>
        </w:rPr>
      </w:pPr>
      <w:r w:rsidRPr="00F57DE3">
        <w:rPr>
          <w:rFonts w:ascii="Times New Roman" w:hAnsi="Times New Roman" w:cs="Times New Roman"/>
          <w:b/>
          <w:sz w:val="16"/>
          <w:szCs w:val="16"/>
        </w:rPr>
        <w:t>КИРОВСКОЙ ОБЛАСТИ</w:t>
      </w:r>
    </w:p>
    <w:p w:rsidR="006656B0" w:rsidRPr="00F57DE3" w:rsidRDefault="006656B0" w:rsidP="00F57DE3">
      <w:pPr>
        <w:suppressAutoHyphens/>
        <w:spacing w:line="240" w:lineRule="auto"/>
        <w:ind w:right="-23"/>
        <w:jc w:val="center"/>
        <w:rPr>
          <w:rFonts w:ascii="Times New Roman" w:hAnsi="Times New Roman" w:cs="Times New Roman"/>
          <w:b/>
          <w:sz w:val="16"/>
          <w:szCs w:val="16"/>
        </w:rPr>
      </w:pPr>
      <w:r w:rsidRPr="00F57DE3">
        <w:rPr>
          <w:rFonts w:ascii="Times New Roman" w:hAnsi="Times New Roman" w:cs="Times New Roman"/>
          <w:b/>
          <w:sz w:val="16"/>
          <w:szCs w:val="16"/>
        </w:rPr>
        <w:t>ПОСТАНОВЛЕНИЕ</w:t>
      </w:r>
    </w:p>
    <w:p w:rsidR="006656B0" w:rsidRPr="00F57DE3" w:rsidRDefault="006656B0" w:rsidP="00F57DE3">
      <w:pPr>
        <w:pStyle w:val="1"/>
        <w:numPr>
          <w:ilvl w:val="0"/>
          <w:numId w:val="5"/>
        </w:numPr>
        <w:suppressAutoHyphens/>
        <w:ind w:left="0" w:right="-22" w:firstLine="0"/>
        <w:jc w:val="center"/>
        <w:rPr>
          <w:color w:val="000000"/>
          <w:sz w:val="16"/>
          <w:szCs w:val="16"/>
        </w:rPr>
      </w:pPr>
      <w:r w:rsidRPr="00F57DE3">
        <w:rPr>
          <w:color w:val="000000"/>
          <w:sz w:val="16"/>
          <w:szCs w:val="16"/>
        </w:rPr>
        <w:t xml:space="preserve">19.06.2017 </w:t>
      </w:r>
      <w:r w:rsidRPr="00F57DE3">
        <w:rPr>
          <w:color w:val="000000"/>
          <w:sz w:val="16"/>
          <w:szCs w:val="16"/>
        </w:rPr>
        <w:tab/>
      </w:r>
      <w:r w:rsidRPr="00F57DE3">
        <w:rPr>
          <w:color w:val="000000"/>
          <w:sz w:val="16"/>
          <w:szCs w:val="16"/>
        </w:rPr>
        <w:tab/>
        <w:t xml:space="preserve">            </w:t>
      </w:r>
      <w:r w:rsidRPr="00F57DE3">
        <w:rPr>
          <w:color w:val="000000"/>
          <w:sz w:val="16"/>
          <w:szCs w:val="16"/>
        </w:rPr>
        <w:tab/>
      </w:r>
      <w:r w:rsidRPr="00F57DE3">
        <w:rPr>
          <w:color w:val="000000"/>
          <w:sz w:val="16"/>
          <w:szCs w:val="16"/>
        </w:rPr>
        <w:tab/>
        <w:t xml:space="preserve">                      </w:t>
      </w:r>
      <w:r w:rsidRPr="00F57DE3">
        <w:rPr>
          <w:color w:val="000000"/>
          <w:sz w:val="16"/>
          <w:szCs w:val="16"/>
        </w:rPr>
        <w:tab/>
      </w:r>
      <w:r w:rsidRPr="00F57DE3">
        <w:rPr>
          <w:color w:val="000000"/>
          <w:sz w:val="16"/>
          <w:szCs w:val="16"/>
        </w:rPr>
        <w:tab/>
      </w:r>
      <w:r w:rsidRPr="00F57DE3">
        <w:rPr>
          <w:color w:val="000000"/>
          <w:sz w:val="16"/>
          <w:szCs w:val="16"/>
        </w:rPr>
        <w:tab/>
        <w:t>№ 407</w:t>
      </w:r>
    </w:p>
    <w:p w:rsidR="006656B0" w:rsidRPr="00F57DE3" w:rsidRDefault="006656B0" w:rsidP="00F57DE3">
      <w:pPr>
        <w:pStyle w:val="1"/>
        <w:numPr>
          <w:ilvl w:val="0"/>
          <w:numId w:val="5"/>
        </w:numPr>
        <w:suppressAutoHyphens/>
        <w:ind w:left="0" w:right="-22" w:firstLine="0"/>
        <w:jc w:val="center"/>
        <w:rPr>
          <w:b/>
          <w:color w:val="000000"/>
          <w:sz w:val="16"/>
          <w:szCs w:val="16"/>
        </w:rPr>
      </w:pPr>
    </w:p>
    <w:p w:rsidR="006656B0" w:rsidRPr="00F57DE3" w:rsidRDefault="006656B0" w:rsidP="00F57DE3">
      <w:pPr>
        <w:pStyle w:val="1"/>
        <w:numPr>
          <w:ilvl w:val="0"/>
          <w:numId w:val="5"/>
        </w:numPr>
        <w:suppressAutoHyphens/>
        <w:ind w:left="0" w:right="-22" w:firstLine="0"/>
        <w:jc w:val="center"/>
        <w:rPr>
          <w:color w:val="000000"/>
          <w:sz w:val="16"/>
          <w:szCs w:val="16"/>
        </w:rPr>
      </w:pPr>
      <w:r w:rsidRPr="00F57DE3">
        <w:rPr>
          <w:color w:val="000000"/>
          <w:sz w:val="16"/>
          <w:szCs w:val="16"/>
        </w:rPr>
        <w:t>г. Орлов</w:t>
      </w:r>
    </w:p>
    <w:p w:rsidR="006656B0" w:rsidRPr="00F57DE3" w:rsidRDefault="006656B0" w:rsidP="00F57DE3">
      <w:pPr>
        <w:pStyle w:val="ConsPlusTitle"/>
        <w:jc w:val="center"/>
        <w:rPr>
          <w:rFonts w:ascii="Times New Roman" w:hAnsi="Times New Roman" w:cs="Times New Roman"/>
          <w:sz w:val="16"/>
          <w:szCs w:val="16"/>
        </w:rPr>
      </w:pPr>
    </w:p>
    <w:p w:rsidR="006656B0" w:rsidRPr="00F57DE3" w:rsidRDefault="006656B0" w:rsidP="00F57DE3">
      <w:pPr>
        <w:shd w:val="clear" w:color="auto" w:fill="FFFFFF"/>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 xml:space="preserve">Об утверждении административного регламента предоставления муниципальной услуги «Предоставление земельных участков, на которых расположены здания, сооружения на территории муниципального образования» </w:t>
      </w:r>
    </w:p>
    <w:p w:rsidR="006656B0" w:rsidRPr="00F57DE3" w:rsidRDefault="006656B0" w:rsidP="00F57DE3">
      <w:pPr>
        <w:shd w:val="clear" w:color="auto" w:fill="FFFFFF"/>
        <w:spacing w:line="240" w:lineRule="auto"/>
        <w:jc w:val="center"/>
        <w:rPr>
          <w:rFonts w:ascii="Times New Roman" w:hAnsi="Times New Roman" w:cs="Times New Roman"/>
          <w:b/>
          <w:sz w:val="16"/>
          <w:szCs w:val="16"/>
        </w:rPr>
      </w:pPr>
    </w:p>
    <w:p w:rsidR="006656B0" w:rsidRPr="00F57DE3" w:rsidRDefault="006656B0"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 xml:space="preserve">В соответствии со </w:t>
      </w:r>
      <w:hyperlink r:id="rId101" w:history="1">
        <w:r w:rsidRPr="00F57DE3">
          <w:rPr>
            <w:rStyle w:val="ad"/>
            <w:rFonts w:ascii="Times New Roman" w:hAnsi="Times New Roman"/>
            <w:color w:val="000000"/>
            <w:sz w:val="16"/>
            <w:szCs w:val="16"/>
          </w:rPr>
          <w:t>статьей 13</w:t>
        </w:r>
      </w:hyperlink>
      <w:r w:rsidRPr="00F57DE3">
        <w:rPr>
          <w:rFonts w:ascii="Times New Roman" w:hAnsi="Times New Roman"/>
          <w:color w:val="000000"/>
          <w:sz w:val="16"/>
          <w:szCs w:val="16"/>
        </w:rPr>
        <w:t xml:space="preserve"> Федерального закона от 27.07.2010 N 210-ФЗ "Об организации предоставления государственных и муниципальных услуг", </w:t>
      </w:r>
      <w:hyperlink r:id="rId102" w:history="1">
        <w:r w:rsidRPr="00F57DE3">
          <w:rPr>
            <w:rStyle w:val="ad"/>
            <w:rFonts w:ascii="Times New Roman" w:hAnsi="Times New Roman"/>
            <w:color w:val="000000"/>
            <w:sz w:val="16"/>
            <w:szCs w:val="16"/>
          </w:rPr>
          <w:t>постановлением</w:t>
        </w:r>
      </w:hyperlink>
      <w:r w:rsidRPr="00F57DE3">
        <w:rPr>
          <w:rFonts w:ascii="Times New Roman" w:hAnsi="Times New Roman"/>
          <w:color w:val="000000"/>
          <w:sz w:val="16"/>
          <w:szCs w:val="16"/>
        </w:rPr>
        <w:t xml:space="preserve"> администрации Орловского района от 31.12.2010 № 429-П "Об административных регламентах предоставления муниципальных </w:t>
      </w:r>
      <w:r w:rsidRPr="00F57DE3">
        <w:rPr>
          <w:rFonts w:ascii="Times New Roman" w:hAnsi="Times New Roman"/>
          <w:sz w:val="16"/>
          <w:szCs w:val="16"/>
        </w:rPr>
        <w:t>услуг в муниципальном образовании Орловский муниципальный район Кировской области», администрация Орловского района ПОСТАНОВЛЯЕТ:</w:t>
      </w:r>
    </w:p>
    <w:p w:rsidR="006656B0" w:rsidRPr="00F57DE3" w:rsidRDefault="006656B0"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 xml:space="preserve">1.Утвердить административный </w:t>
      </w:r>
      <w:hyperlink r:id="rId103" w:history="1">
        <w:r w:rsidRPr="00F57DE3">
          <w:rPr>
            <w:rFonts w:ascii="Times New Roman" w:hAnsi="Times New Roman"/>
            <w:sz w:val="16"/>
            <w:szCs w:val="16"/>
          </w:rPr>
          <w:t>регламент</w:t>
        </w:r>
      </w:hyperlink>
      <w:r w:rsidRPr="00F57DE3">
        <w:rPr>
          <w:rFonts w:ascii="Times New Roman" w:hAnsi="Times New Roman"/>
          <w:sz w:val="16"/>
          <w:szCs w:val="16"/>
        </w:rPr>
        <w:t xml:space="preserve"> предоставления муниципальной услуги «Предоставление земельных участков, на которых расположены здания, сооружения на территории муниципального образования» согласно приложению.</w:t>
      </w:r>
    </w:p>
    <w:p w:rsidR="006656B0" w:rsidRPr="00F57DE3" w:rsidRDefault="006656B0" w:rsidP="00F57DE3">
      <w:pPr>
        <w:pStyle w:val="ConsPlusNormal"/>
        <w:ind w:firstLine="540"/>
        <w:jc w:val="both"/>
        <w:outlineLvl w:val="0"/>
        <w:rPr>
          <w:rFonts w:ascii="Times New Roman" w:hAnsi="Times New Roman"/>
          <w:sz w:val="16"/>
          <w:szCs w:val="16"/>
        </w:rPr>
      </w:pPr>
      <w:r w:rsidRPr="00F57DE3">
        <w:rPr>
          <w:rFonts w:ascii="Times New Roman" w:hAnsi="Times New Roman"/>
          <w:sz w:val="16"/>
          <w:szCs w:val="16"/>
        </w:rPr>
        <w:t>2.Гордеевой Е.Н., и.о. управляющего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6656B0" w:rsidRPr="00F57DE3" w:rsidRDefault="006656B0" w:rsidP="00F57DE3">
      <w:pPr>
        <w:suppressAutoHyphens/>
        <w:spacing w:line="240" w:lineRule="auto"/>
        <w:ind w:firstLine="539"/>
        <w:rPr>
          <w:rFonts w:ascii="Times New Roman" w:hAnsi="Times New Roman" w:cs="Times New Roman"/>
          <w:sz w:val="16"/>
          <w:szCs w:val="16"/>
        </w:rPr>
      </w:pPr>
      <w:r w:rsidRPr="00F57DE3">
        <w:rPr>
          <w:rFonts w:ascii="Times New Roman" w:hAnsi="Times New Roman" w:cs="Times New Roman"/>
          <w:sz w:val="16"/>
          <w:szCs w:val="16"/>
        </w:rPr>
        <w:t>3.Постановление вступает в силу с момента его официального опубликования.</w:t>
      </w:r>
    </w:p>
    <w:p w:rsidR="006656B0" w:rsidRPr="00F57DE3" w:rsidRDefault="006656B0" w:rsidP="00F57DE3">
      <w:pPr>
        <w:suppressAutoHyphens/>
        <w:spacing w:line="240" w:lineRule="auto"/>
        <w:rPr>
          <w:rFonts w:ascii="Times New Roman" w:hAnsi="Times New Roman" w:cs="Times New Roman"/>
          <w:sz w:val="16"/>
          <w:szCs w:val="16"/>
        </w:rPr>
      </w:pPr>
    </w:p>
    <w:p w:rsidR="006656B0" w:rsidRPr="00F57DE3" w:rsidRDefault="006656B0" w:rsidP="00F57DE3">
      <w:pPr>
        <w:suppressAutoHyphens/>
        <w:spacing w:line="240" w:lineRule="auto"/>
        <w:rPr>
          <w:rFonts w:ascii="Times New Roman" w:hAnsi="Times New Roman" w:cs="Times New Roman"/>
          <w:sz w:val="16"/>
          <w:szCs w:val="16"/>
        </w:rPr>
      </w:pPr>
    </w:p>
    <w:p w:rsidR="006656B0" w:rsidRPr="00F57DE3" w:rsidRDefault="006656B0" w:rsidP="00F57DE3">
      <w:pPr>
        <w:suppressAutoHyphens/>
        <w:spacing w:line="240" w:lineRule="auto"/>
        <w:rPr>
          <w:rFonts w:ascii="Times New Roman" w:hAnsi="Times New Roman" w:cs="Times New Roman"/>
          <w:sz w:val="16"/>
          <w:szCs w:val="16"/>
        </w:rPr>
      </w:pPr>
      <w:r w:rsidRPr="00F57DE3">
        <w:rPr>
          <w:rFonts w:ascii="Times New Roman" w:hAnsi="Times New Roman" w:cs="Times New Roman"/>
          <w:sz w:val="16"/>
          <w:szCs w:val="16"/>
        </w:rPr>
        <w:t>Глава администрации</w:t>
      </w:r>
    </w:p>
    <w:p w:rsidR="006656B0" w:rsidRPr="00F57DE3" w:rsidRDefault="006656B0" w:rsidP="00F57DE3">
      <w:pPr>
        <w:suppressAutoHyphens/>
        <w:spacing w:line="240" w:lineRule="auto"/>
        <w:rPr>
          <w:rFonts w:ascii="Times New Roman" w:hAnsi="Times New Roman" w:cs="Times New Roman"/>
          <w:sz w:val="16"/>
          <w:szCs w:val="16"/>
        </w:rPr>
      </w:pPr>
      <w:r w:rsidRPr="00F57DE3">
        <w:rPr>
          <w:rFonts w:ascii="Times New Roman" w:hAnsi="Times New Roman" w:cs="Times New Roman"/>
          <w:sz w:val="16"/>
          <w:szCs w:val="16"/>
        </w:rPr>
        <w:t>Орловского района        С.С. Целищев</w:t>
      </w:r>
    </w:p>
    <w:p w:rsidR="006656B0" w:rsidRPr="00F57DE3" w:rsidRDefault="006656B0" w:rsidP="00F57DE3">
      <w:pPr>
        <w:spacing w:line="240" w:lineRule="auto"/>
        <w:ind w:firstLine="5398"/>
        <w:rPr>
          <w:rFonts w:ascii="Times New Roman" w:hAnsi="Times New Roman" w:cs="Times New Roman"/>
          <w:sz w:val="16"/>
          <w:szCs w:val="16"/>
          <w:lang w:eastAsia="en-US"/>
        </w:rPr>
      </w:pPr>
      <w:r w:rsidRPr="00F57DE3">
        <w:rPr>
          <w:rFonts w:ascii="Times New Roman" w:hAnsi="Times New Roman" w:cs="Times New Roman"/>
          <w:sz w:val="16"/>
          <w:szCs w:val="16"/>
          <w:lang w:eastAsia="en-US"/>
        </w:rPr>
        <w:t>УТВЕРЖДЕН</w:t>
      </w:r>
    </w:p>
    <w:p w:rsidR="006656B0" w:rsidRPr="00F57DE3" w:rsidRDefault="006656B0" w:rsidP="00F57DE3">
      <w:pPr>
        <w:spacing w:line="240" w:lineRule="auto"/>
        <w:ind w:firstLine="5398"/>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постановлением администрации </w:t>
      </w:r>
    </w:p>
    <w:p w:rsidR="006656B0" w:rsidRPr="00F57DE3" w:rsidRDefault="006656B0" w:rsidP="00F57DE3">
      <w:pPr>
        <w:spacing w:line="240" w:lineRule="auto"/>
        <w:ind w:firstLine="5398"/>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Орловского района </w:t>
      </w:r>
    </w:p>
    <w:p w:rsidR="006656B0" w:rsidRPr="00F57DE3" w:rsidRDefault="006656B0" w:rsidP="00F57DE3">
      <w:pPr>
        <w:spacing w:line="240" w:lineRule="auto"/>
        <w:ind w:firstLine="5398"/>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от 19.06.2017 № 407</w:t>
      </w:r>
    </w:p>
    <w:p w:rsidR="006656B0" w:rsidRPr="00F57DE3" w:rsidRDefault="006656B0" w:rsidP="00F57DE3">
      <w:pPr>
        <w:spacing w:line="240" w:lineRule="auto"/>
        <w:jc w:val="center"/>
        <w:rPr>
          <w:rFonts w:ascii="Times New Roman" w:hAnsi="Times New Roman" w:cs="Times New Roman"/>
          <w:b/>
          <w:bCs/>
          <w:sz w:val="16"/>
          <w:szCs w:val="16"/>
        </w:rPr>
      </w:pPr>
    </w:p>
    <w:p w:rsidR="006656B0" w:rsidRPr="00F57DE3" w:rsidRDefault="006656B0" w:rsidP="00F57DE3">
      <w:pPr>
        <w:spacing w:line="240" w:lineRule="auto"/>
        <w:jc w:val="center"/>
        <w:rPr>
          <w:rFonts w:ascii="Times New Roman" w:hAnsi="Times New Roman" w:cs="Times New Roman"/>
          <w:b/>
          <w:bCs/>
          <w:sz w:val="16"/>
          <w:szCs w:val="16"/>
        </w:rPr>
      </w:pP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Административный регламент</w:t>
      </w: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предоставления муниципальной услуги</w:t>
      </w:r>
    </w:p>
    <w:p w:rsidR="006656B0" w:rsidRPr="00F57DE3" w:rsidRDefault="006656B0" w:rsidP="00F57DE3">
      <w:pPr>
        <w:shd w:val="clear" w:color="auto" w:fill="FFFFFF"/>
        <w:spacing w:line="240" w:lineRule="auto"/>
        <w:jc w:val="center"/>
        <w:rPr>
          <w:rFonts w:ascii="Times New Roman" w:hAnsi="Times New Roman" w:cs="Times New Roman"/>
          <w:b/>
          <w:sz w:val="16"/>
          <w:szCs w:val="16"/>
          <w:lang w:eastAsia="en-US"/>
        </w:rPr>
      </w:pPr>
      <w:r w:rsidRPr="00F57DE3">
        <w:rPr>
          <w:rFonts w:ascii="Times New Roman" w:hAnsi="Times New Roman" w:cs="Times New Roman"/>
          <w:b/>
          <w:sz w:val="16"/>
          <w:szCs w:val="16"/>
        </w:rPr>
        <w:t>«Предоставление земельных участков, на которых расположены здания, сооружения на территории муниципального образования</w:t>
      </w:r>
      <w:r w:rsidRPr="00F57DE3">
        <w:rPr>
          <w:rFonts w:ascii="Times New Roman" w:hAnsi="Times New Roman" w:cs="Times New Roman"/>
          <w:b/>
          <w:sz w:val="16"/>
          <w:szCs w:val="16"/>
          <w:lang w:eastAsia="en-US"/>
        </w:rPr>
        <w:t xml:space="preserve">» </w:t>
      </w:r>
    </w:p>
    <w:p w:rsidR="006656B0" w:rsidRPr="00F57DE3" w:rsidRDefault="006656B0" w:rsidP="00F57DE3">
      <w:pPr>
        <w:shd w:val="clear" w:color="auto" w:fill="FFFFFF"/>
        <w:spacing w:line="240" w:lineRule="auto"/>
        <w:jc w:val="center"/>
        <w:rPr>
          <w:rFonts w:ascii="Times New Roman" w:hAnsi="Times New Roman" w:cs="Times New Roman"/>
          <w:b/>
          <w:sz w:val="16"/>
          <w:szCs w:val="16"/>
          <w:lang w:eastAsia="en-US"/>
        </w:rPr>
      </w:pPr>
    </w:p>
    <w:p w:rsidR="006656B0" w:rsidRPr="00F57DE3" w:rsidRDefault="006656B0" w:rsidP="00F57DE3">
      <w:pPr>
        <w:spacing w:line="240" w:lineRule="auto"/>
        <w:jc w:val="center"/>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1. Общие положения</w:t>
      </w:r>
    </w:p>
    <w:p w:rsidR="006656B0" w:rsidRPr="00F57DE3" w:rsidRDefault="006656B0" w:rsidP="00F57DE3">
      <w:pPr>
        <w:spacing w:line="240" w:lineRule="auto"/>
        <w:jc w:val="center"/>
        <w:rPr>
          <w:rFonts w:ascii="Times New Roman" w:hAnsi="Times New Roman" w:cs="Times New Roman"/>
          <w:b/>
          <w:bCs/>
          <w:sz w:val="16"/>
          <w:szCs w:val="16"/>
          <w:lang w:eastAsia="en-US"/>
        </w:rPr>
      </w:pPr>
    </w:p>
    <w:p w:rsidR="006656B0" w:rsidRPr="00F57DE3" w:rsidRDefault="006656B0" w:rsidP="00F57DE3">
      <w:pPr>
        <w:suppressAutoHyphens/>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1.1. Предмет регулирования регламента</w:t>
      </w:r>
    </w:p>
    <w:p w:rsidR="006656B0" w:rsidRPr="00F57DE3" w:rsidRDefault="006656B0" w:rsidP="00F57DE3">
      <w:pPr>
        <w:spacing w:line="240" w:lineRule="auto"/>
        <w:ind w:firstLine="709"/>
        <w:rPr>
          <w:rFonts w:ascii="Times New Roman" w:hAnsi="Times New Roman" w:cs="Times New Roman"/>
          <w:bCs/>
          <w:sz w:val="16"/>
          <w:szCs w:val="16"/>
          <w:lang w:eastAsia="en-US"/>
        </w:rPr>
      </w:pPr>
      <w:proofErr w:type="gramStart"/>
      <w:r w:rsidRPr="00F57DE3">
        <w:rPr>
          <w:rFonts w:ascii="Times New Roman" w:hAnsi="Times New Roman" w:cs="Times New Roman"/>
          <w:sz w:val="16"/>
          <w:szCs w:val="16"/>
          <w:lang w:eastAsia="en-US"/>
        </w:rPr>
        <w:lastRenderedPageBreak/>
        <w:t>Административный регламент предоставления муниципальной услуги «</w:t>
      </w:r>
      <w:r w:rsidRPr="00F57DE3">
        <w:rPr>
          <w:rFonts w:ascii="Times New Roman" w:hAnsi="Times New Roman" w:cs="Times New Roman"/>
          <w:sz w:val="16"/>
          <w:szCs w:val="16"/>
        </w:rPr>
        <w:t>Предоставление земельных участков, на которых расположены здания, сооружения на территории муниципального образования</w:t>
      </w:r>
      <w:r w:rsidRPr="00F57DE3">
        <w:rPr>
          <w:rFonts w:ascii="Times New Roman" w:hAnsi="Times New Roman" w:cs="Times New Roman"/>
          <w:sz w:val="16"/>
          <w:szCs w:val="16"/>
          <w:lang w:eastAsia="en-US"/>
        </w:rPr>
        <w:t xml:space="preserve">»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F57DE3">
        <w:rPr>
          <w:rFonts w:ascii="Times New Roman" w:hAnsi="Times New Roman" w:cs="Times New Roman"/>
          <w:sz w:val="16"/>
          <w:szCs w:val="16"/>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w:t>
      </w:r>
      <w:proofErr w:type="gramEnd"/>
      <w:r w:rsidRPr="00F57DE3">
        <w:rPr>
          <w:rFonts w:ascii="Times New Roman" w:hAnsi="Times New Roman" w:cs="Times New Roman"/>
          <w:sz w:val="16"/>
          <w:szCs w:val="16"/>
        </w:rPr>
        <w:t xml:space="preserve">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F57DE3">
        <w:rPr>
          <w:rFonts w:ascii="Times New Roman" w:hAnsi="Times New Roman" w:cs="Times New Roman"/>
          <w:sz w:val="16"/>
          <w:szCs w:val="16"/>
          <w:lang w:eastAsia="en-US"/>
        </w:rPr>
        <w:t>при осуществлении полномочий по предоставлению муниципальной услуги</w:t>
      </w:r>
      <w:r w:rsidRPr="00F57DE3">
        <w:rPr>
          <w:rFonts w:ascii="Times New Roman" w:hAnsi="Times New Roman" w:cs="Times New Roman"/>
          <w:bCs/>
          <w:sz w:val="16"/>
          <w:szCs w:val="16"/>
          <w:lang w:eastAsia="en-US"/>
        </w:rPr>
        <w:t xml:space="preserve">. </w:t>
      </w:r>
    </w:p>
    <w:p w:rsidR="006656B0" w:rsidRPr="00F57DE3" w:rsidRDefault="006656B0" w:rsidP="00F57DE3">
      <w:pPr>
        <w:spacing w:line="240" w:lineRule="auto"/>
        <w:ind w:firstLine="709"/>
        <w:rPr>
          <w:rFonts w:ascii="Times New Roman" w:hAnsi="Times New Roman" w:cs="Times New Roman"/>
          <w:bCs/>
          <w:iCs/>
          <w:sz w:val="16"/>
          <w:szCs w:val="16"/>
        </w:rPr>
      </w:pPr>
      <w:r w:rsidRPr="00F57DE3">
        <w:rPr>
          <w:rFonts w:ascii="Times New Roman" w:hAnsi="Times New Roman" w:cs="Times New Roman"/>
          <w:sz w:val="16"/>
          <w:szCs w:val="16"/>
        </w:rPr>
        <w:t xml:space="preserve">Основные понятия в настоящем регламенте используются в том же значении, в котором они приведены в Федеральном </w:t>
      </w:r>
      <w:hyperlink r:id="rId104" w:history="1">
        <w:r w:rsidRPr="00F57DE3">
          <w:rPr>
            <w:rFonts w:ascii="Times New Roman" w:hAnsi="Times New Roman" w:cs="Times New Roman"/>
            <w:sz w:val="16"/>
            <w:szCs w:val="16"/>
          </w:rPr>
          <w:t>законе</w:t>
        </w:r>
      </w:hyperlink>
      <w:r w:rsidRPr="00F57DE3">
        <w:rPr>
          <w:rFonts w:ascii="Times New Roman" w:hAnsi="Times New Roman" w:cs="Times New Roman"/>
          <w:sz w:val="16"/>
          <w:szCs w:val="16"/>
        </w:rPr>
        <w:t xml:space="preserve"> от 27.07.2010 </w:t>
      </w:r>
      <w:r w:rsidRPr="00F57DE3">
        <w:rPr>
          <w:rFonts w:ascii="Times New Roman" w:hAnsi="Times New Roman" w:cs="Times New Roman"/>
          <w:sz w:val="16"/>
          <w:szCs w:val="16"/>
        </w:rPr>
        <w:br/>
        <w:t xml:space="preserve">№ 210-ФЗ «Об организации предоставления государственных и муниципальных услуг» </w:t>
      </w:r>
      <w:r w:rsidRPr="00F57DE3">
        <w:rPr>
          <w:rFonts w:ascii="Times New Roman" w:hAnsi="Times New Roman" w:cs="Times New Roman"/>
          <w:bCs/>
          <w:iCs/>
          <w:sz w:val="16"/>
          <w:szCs w:val="16"/>
        </w:rPr>
        <w:t>и иных нормативных правовых актах Российской Федерации и Кировской области.</w:t>
      </w:r>
    </w:p>
    <w:p w:rsidR="006656B0" w:rsidRPr="00F57DE3" w:rsidRDefault="006656B0" w:rsidP="00F57DE3">
      <w:pPr>
        <w:spacing w:line="240" w:lineRule="auto"/>
        <w:ind w:firstLine="709"/>
        <w:rPr>
          <w:rFonts w:ascii="Times New Roman" w:hAnsi="Times New Roman" w:cs="Times New Roman"/>
          <w:bCs/>
          <w:sz w:val="16"/>
          <w:szCs w:val="16"/>
          <w:lang w:eastAsia="en-US"/>
        </w:rPr>
      </w:pPr>
    </w:p>
    <w:p w:rsidR="006656B0" w:rsidRPr="00F57DE3" w:rsidRDefault="006656B0" w:rsidP="00F57DE3">
      <w:pPr>
        <w:suppressAutoHyphens/>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1.2. Круг заявителей</w:t>
      </w:r>
    </w:p>
    <w:p w:rsidR="006656B0" w:rsidRPr="00F57DE3" w:rsidRDefault="006656B0" w:rsidP="00F57DE3">
      <w:pPr>
        <w:widowControl w:val="0"/>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Заявителями при п</w:t>
      </w:r>
      <w:r w:rsidRPr="00F57DE3">
        <w:rPr>
          <w:rFonts w:ascii="Times New Roman" w:hAnsi="Times New Roman" w:cs="Times New Roman"/>
          <w:bCs/>
          <w:sz w:val="16"/>
          <w:szCs w:val="16"/>
        </w:rPr>
        <w:t>редоставлении муниципальной услуги являются –</w:t>
      </w:r>
      <w:r w:rsidRPr="00F57DE3">
        <w:rPr>
          <w:rFonts w:ascii="Times New Roman" w:hAnsi="Times New Roman" w:cs="Times New Roman"/>
          <w:sz w:val="16"/>
          <w:szCs w:val="16"/>
          <w:lang w:eastAsia="en-US"/>
        </w:rPr>
        <w:t xml:space="preserve"> физические и юридические лица </w:t>
      </w:r>
      <w:r w:rsidRPr="00F57DE3">
        <w:rPr>
          <w:rFonts w:ascii="Times New Roman" w:hAnsi="Times New Roman" w:cs="Times New Roman"/>
          <w:bCs/>
          <w:sz w:val="16"/>
          <w:szCs w:val="16"/>
          <w:lang w:eastAsia="en-US"/>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F57DE3">
        <w:rPr>
          <w:rFonts w:ascii="Times New Roman" w:hAnsi="Times New Roman" w:cs="Times New Roman"/>
          <w:sz w:val="16"/>
          <w:szCs w:val="16"/>
          <w:lang w:eastAsia="en-US"/>
        </w:rPr>
        <w:t xml:space="preserve">, </w:t>
      </w:r>
      <w:r w:rsidRPr="00F57DE3">
        <w:rPr>
          <w:rFonts w:ascii="Times New Roman" w:hAnsi="Times New Roman" w:cs="Times New Roman"/>
          <w:bCs/>
          <w:sz w:val="16"/>
          <w:szCs w:val="16"/>
        </w:rPr>
        <w:t xml:space="preserve">имеющие в собственности, безвозмездном пользовании, хозяйственном ведении или оперативном управлении </w:t>
      </w:r>
      <w:r w:rsidRPr="00F57DE3">
        <w:rPr>
          <w:rFonts w:ascii="Times New Roman" w:hAnsi="Times New Roman" w:cs="Times New Roman"/>
          <w:sz w:val="16"/>
          <w:szCs w:val="16"/>
        </w:rPr>
        <w:t>расположенные на земельных участках</w:t>
      </w:r>
      <w:r w:rsidRPr="00F57DE3">
        <w:rPr>
          <w:rFonts w:ascii="Times New Roman" w:hAnsi="Times New Roman" w:cs="Times New Roman"/>
          <w:bCs/>
          <w:iCs/>
          <w:sz w:val="16"/>
          <w:szCs w:val="16"/>
        </w:rPr>
        <w:t xml:space="preserve"> на территории муниципального образования </w:t>
      </w:r>
      <w:r w:rsidRPr="00F57DE3">
        <w:rPr>
          <w:rFonts w:ascii="Times New Roman" w:hAnsi="Times New Roman" w:cs="Times New Roman"/>
          <w:sz w:val="16"/>
          <w:szCs w:val="16"/>
        </w:rPr>
        <w:t xml:space="preserve">здания, сооружения, </w:t>
      </w:r>
      <w:r w:rsidRPr="00F57DE3">
        <w:rPr>
          <w:rFonts w:ascii="Times New Roman" w:hAnsi="Times New Roman" w:cs="Times New Roman"/>
          <w:sz w:val="16"/>
          <w:szCs w:val="16"/>
          <w:lang w:eastAsia="en-US"/>
        </w:rPr>
        <w:t>либо их уполномоченные представители, обратившиеся совместно с запросом о предоставлении муниципальной</w:t>
      </w:r>
      <w:proofErr w:type="gramEnd"/>
      <w:r w:rsidRPr="00F57DE3">
        <w:rPr>
          <w:rFonts w:ascii="Times New Roman" w:hAnsi="Times New Roman" w:cs="Times New Roman"/>
          <w:sz w:val="16"/>
          <w:szCs w:val="16"/>
          <w:lang w:eastAsia="en-US"/>
        </w:rPr>
        <w:t xml:space="preserve"> услуги, выраженным в письменной или электронной форме (далее – заявлением).</w:t>
      </w:r>
    </w:p>
    <w:p w:rsidR="006656B0" w:rsidRPr="00F57DE3" w:rsidRDefault="006656B0" w:rsidP="00F57DE3">
      <w:pPr>
        <w:spacing w:line="240" w:lineRule="auto"/>
        <w:ind w:firstLine="709"/>
        <w:rPr>
          <w:rFonts w:ascii="Times New Roman" w:hAnsi="Times New Roman" w:cs="Times New Roman"/>
          <w:sz w:val="16"/>
          <w:szCs w:val="16"/>
        </w:rPr>
      </w:pPr>
    </w:p>
    <w:p w:rsidR="006656B0" w:rsidRPr="00F57DE3" w:rsidRDefault="006656B0" w:rsidP="00F57DE3">
      <w:pPr>
        <w:suppressAutoHyphen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b/>
          <w:sz w:val="16"/>
          <w:szCs w:val="16"/>
          <w:lang w:eastAsia="en-US"/>
        </w:rPr>
        <w:t>1.3. Требования к порядку информирования о предоставлении муниципальной услуги</w:t>
      </w:r>
    </w:p>
    <w:p w:rsidR="006656B0" w:rsidRPr="00F57DE3" w:rsidRDefault="006656B0" w:rsidP="00F57DE3">
      <w:pPr>
        <w:spacing w:line="240" w:lineRule="auto"/>
        <w:ind w:firstLine="709"/>
        <w:outlineLvl w:val="3"/>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1.3.1. Порядок получения информации по вопросам предоставления муниципальной услуги.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Информацию о месте нахождения и графике работы, справочных и контактных телефонах, адресах электронной почты, официальном сайте </w:t>
      </w:r>
      <w:r w:rsidRPr="00F57DE3">
        <w:rPr>
          <w:rFonts w:ascii="Times New Roman" w:hAnsi="Times New Roman" w:cs="Times New Roman"/>
          <w:bCs/>
          <w:sz w:val="16"/>
          <w:szCs w:val="16"/>
        </w:rPr>
        <w:t xml:space="preserve">органа, предоставляющего муниципальную услугу, </w:t>
      </w:r>
      <w:r w:rsidRPr="00F57DE3">
        <w:rPr>
          <w:rFonts w:ascii="Times New Roman" w:hAnsi="Times New Roman" w:cs="Times New Roman"/>
          <w:sz w:val="16"/>
          <w:szCs w:val="16"/>
        </w:rPr>
        <w:t xml:space="preserve">способах получения информации, о многофункциональном центре предоставления государственных и муниципальных услуг (далее – многофункциональный центр), </w:t>
      </w:r>
      <w:r w:rsidRPr="00F57DE3">
        <w:rPr>
          <w:rFonts w:ascii="Times New Roman" w:hAnsi="Times New Roman" w:cs="Times New Roman"/>
          <w:sz w:val="16"/>
          <w:szCs w:val="16"/>
          <w:lang w:eastAsia="en-US"/>
        </w:rPr>
        <w:t>а также о порядке предоставления муниципальной услуги можно получить:</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на официальном сайте </w:t>
      </w:r>
      <w:r w:rsidRPr="00F57DE3">
        <w:rPr>
          <w:rFonts w:ascii="Times New Roman" w:hAnsi="Times New Roman" w:cs="Times New Roman"/>
          <w:bCs/>
          <w:sz w:val="16"/>
          <w:szCs w:val="16"/>
        </w:rPr>
        <w:t>органа, предоставляющего муниципальную услугу, в информационно-телекоммуникационной сети "Интернет" (далее – сеть Интернет)</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outlineLvl w:val="3"/>
        <w:rPr>
          <w:rFonts w:ascii="Times New Roman" w:hAnsi="Times New Roman" w:cs="Times New Roman"/>
          <w:bCs/>
          <w:sz w:val="16"/>
          <w:szCs w:val="16"/>
          <w:lang w:eastAsia="en-US"/>
        </w:rPr>
      </w:pPr>
      <w:r w:rsidRPr="00F57DE3">
        <w:rPr>
          <w:rFonts w:ascii="Times New Roman" w:hAnsi="Times New Roman" w:cs="Times New Roman"/>
          <w:sz w:val="16"/>
          <w:szCs w:val="16"/>
          <w:lang w:eastAsia="en-US"/>
        </w:rPr>
        <w:t xml:space="preserve">в </w:t>
      </w:r>
      <w:r w:rsidRPr="00F57DE3">
        <w:rPr>
          <w:rFonts w:ascii="Times New Roman" w:hAnsi="Times New Roman" w:cs="Times New Roman"/>
          <w:bCs/>
          <w:sz w:val="16"/>
          <w:szCs w:val="16"/>
          <w:lang w:eastAsia="en-US"/>
        </w:rPr>
        <w:t>информационной системе «Портал государственных и муниципальных услуг (функций) Кировской области» (далее – Региональный портал);</w:t>
      </w:r>
    </w:p>
    <w:p w:rsidR="006656B0" w:rsidRPr="00F57DE3" w:rsidRDefault="006656B0" w:rsidP="00F57DE3">
      <w:pPr>
        <w:spacing w:line="240" w:lineRule="auto"/>
        <w:ind w:firstLine="709"/>
        <w:outlineLvl w:val="3"/>
        <w:rPr>
          <w:rFonts w:ascii="Times New Roman" w:hAnsi="Times New Roman" w:cs="Times New Roman"/>
          <w:sz w:val="16"/>
          <w:szCs w:val="16"/>
          <w:lang w:eastAsia="en-US"/>
        </w:rPr>
      </w:pPr>
      <w:r w:rsidRPr="00F57DE3">
        <w:rPr>
          <w:rFonts w:ascii="Times New Roman" w:hAnsi="Times New Roman" w:cs="Times New Roman"/>
          <w:sz w:val="16"/>
          <w:szCs w:val="16"/>
          <w:lang w:eastAsia="en-US"/>
        </w:rPr>
        <w:t>в федеральной государственной информационной системе «Единый портал государственных и муниципальных услуг (функций)» (далее – Единый портал);</w:t>
      </w:r>
    </w:p>
    <w:p w:rsidR="006656B0" w:rsidRPr="00F57DE3" w:rsidRDefault="006656B0" w:rsidP="00F57DE3">
      <w:pPr>
        <w:spacing w:line="240" w:lineRule="auto"/>
        <w:ind w:firstLine="709"/>
        <w:outlineLvl w:val="3"/>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 информационных стендах в местах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при личном обращении заявителя;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при обращении в письменной форме, в форме электронного документа;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по телефону.</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rPr>
        <w:t xml:space="preserve">1.3.2. </w:t>
      </w:r>
      <w:r w:rsidRPr="00F57DE3">
        <w:rPr>
          <w:rFonts w:ascii="Times New Roman" w:hAnsi="Times New Roman" w:cs="Times New Roman"/>
          <w:sz w:val="16"/>
          <w:szCs w:val="16"/>
          <w:lang w:eastAsia="en-US"/>
        </w:rPr>
        <w:t>Справочная информация о предоставлении муниципальной услуги:</w:t>
      </w:r>
    </w:p>
    <w:p w:rsidR="006656B0" w:rsidRPr="00F57DE3" w:rsidRDefault="006656B0" w:rsidP="00F57DE3">
      <w:pPr>
        <w:tabs>
          <w:tab w:val="left" w:pos="9354"/>
        </w:tab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bCs/>
          <w:sz w:val="16"/>
          <w:szCs w:val="16"/>
          <w:lang w:eastAsia="en-US"/>
        </w:rPr>
        <w:t>адрес</w:t>
      </w:r>
      <w:r w:rsidRPr="00F57DE3">
        <w:rPr>
          <w:rFonts w:ascii="Times New Roman" w:hAnsi="Times New Roman" w:cs="Times New Roman"/>
          <w:sz w:val="16"/>
          <w:szCs w:val="16"/>
          <w:lang w:eastAsia="en-US"/>
        </w:rPr>
        <w:t xml:space="preserve"> м</w:t>
      </w:r>
      <w:r w:rsidRPr="00F57DE3">
        <w:rPr>
          <w:rFonts w:ascii="Times New Roman" w:hAnsi="Times New Roman" w:cs="Times New Roman"/>
          <w:bCs/>
          <w:sz w:val="16"/>
          <w:szCs w:val="16"/>
          <w:lang w:eastAsia="en-US"/>
        </w:rPr>
        <w:t xml:space="preserve">естонахождения </w:t>
      </w:r>
      <w:r w:rsidRPr="00F57DE3">
        <w:rPr>
          <w:rFonts w:ascii="Times New Roman" w:hAnsi="Times New Roman" w:cs="Times New Roman"/>
          <w:bCs/>
          <w:sz w:val="16"/>
          <w:szCs w:val="16"/>
        </w:rPr>
        <w:t>органа, предоставляющего муниципальную услугу</w:t>
      </w:r>
      <w:r w:rsidRPr="00F57DE3">
        <w:rPr>
          <w:rFonts w:ascii="Times New Roman" w:hAnsi="Times New Roman" w:cs="Times New Roman"/>
          <w:bCs/>
          <w:sz w:val="16"/>
          <w:szCs w:val="16"/>
          <w:lang w:eastAsia="en-US"/>
        </w:rPr>
        <w:t xml:space="preserve">: Кировская область, </w:t>
      </w:r>
      <w:proofErr w:type="gramStart"/>
      <w:r w:rsidRPr="00F57DE3">
        <w:rPr>
          <w:rFonts w:ascii="Times New Roman" w:hAnsi="Times New Roman" w:cs="Times New Roman"/>
          <w:bCs/>
          <w:sz w:val="16"/>
          <w:szCs w:val="16"/>
          <w:lang w:eastAsia="en-US"/>
        </w:rPr>
        <w:t>г</w:t>
      </w:r>
      <w:proofErr w:type="gramEnd"/>
      <w:r w:rsidRPr="00F57DE3">
        <w:rPr>
          <w:rFonts w:ascii="Times New Roman" w:hAnsi="Times New Roman" w:cs="Times New Roman"/>
          <w:bCs/>
          <w:sz w:val="16"/>
          <w:szCs w:val="16"/>
          <w:lang w:eastAsia="en-US"/>
        </w:rPr>
        <w:t>. Орлов, ул. С. Халтурина, д. 18;</w:t>
      </w:r>
    </w:p>
    <w:p w:rsidR="006656B0" w:rsidRPr="00F57DE3" w:rsidRDefault="006656B0" w:rsidP="00F57DE3">
      <w:pPr>
        <w:tabs>
          <w:tab w:val="left" w:pos="9354"/>
        </w:tabs>
        <w:spacing w:line="240" w:lineRule="auto"/>
        <w:ind w:firstLine="709"/>
        <w:rPr>
          <w:rFonts w:ascii="Times New Roman" w:hAnsi="Times New Roman" w:cs="Times New Roman"/>
          <w:kern w:val="1"/>
          <w:sz w:val="16"/>
          <w:szCs w:val="16"/>
          <w:lang w:eastAsia="ar-SA"/>
        </w:rPr>
      </w:pPr>
      <w:r w:rsidRPr="00F57DE3">
        <w:rPr>
          <w:rFonts w:ascii="Times New Roman" w:hAnsi="Times New Roman" w:cs="Times New Roman"/>
          <w:sz w:val="16"/>
          <w:szCs w:val="16"/>
          <w:lang w:eastAsia="en-US"/>
        </w:rPr>
        <w:t>режим работы: вторник, четверг с 08.00 до 12.00</w:t>
      </w:r>
      <w:r w:rsidRPr="00F57DE3">
        <w:rPr>
          <w:rFonts w:ascii="Times New Roman" w:hAnsi="Times New Roman" w:cs="Times New Roman"/>
          <w:kern w:val="1"/>
          <w:sz w:val="16"/>
          <w:szCs w:val="16"/>
          <w:lang w:eastAsia="ar-SA"/>
        </w:rPr>
        <w:t>;</w:t>
      </w:r>
    </w:p>
    <w:p w:rsidR="006656B0" w:rsidRPr="00F57DE3" w:rsidRDefault="006656B0" w:rsidP="00F57DE3">
      <w:pPr>
        <w:tabs>
          <w:tab w:val="left" w:pos="9354"/>
        </w:tab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kern w:val="1"/>
          <w:sz w:val="16"/>
          <w:szCs w:val="16"/>
          <w:lang w:eastAsia="ar-SA"/>
        </w:rPr>
        <w:t>телефон:  2-21-88;</w:t>
      </w:r>
    </w:p>
    <w:p w:rsidR="006656B0" w:rsidRPr="00F57DE3" w:rsidRDefault="006656B0" w:rsidP="00F57DE3">
      <w:pPr>
        <w:tabs>
          <w:tab w:val="left" w:pos="9354"/>
        </w:tabs>
        <w:suppressAutoHyphen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электронная почта:</w:t>
      </w:r>
      <w:proofErr w:type="spellStart"/>
      <w:r w:rsidRPr="00F57DE3">
        <w:rPr>
          <w:rFonts w:ascii="Times New Roman" w:hAnsi="Times New Roman" w:cs="Times New Roman"/>
          <w:sz w:val="16"/>
          <w:szCs w:val="16"/>
          <w:lang w:val="en-US" w:eastAsia="en-US"/>
        </w:rPr>
        <w:t>imushorlov</w:t>
      </w:r>
      <w:proofErr w:type="spellEnd"/>
      <w:r w:rsidRPr="00F57DE3">
        <w:rPr>
          <w:rFonts w:ascii="Times New Roman" w:hAnsi="Times New Roman" w:cs="Times New Roman"/>
          <w:sz w:val="16"/>
          <w:szCs w:val="16"/>
          <w:lang w:eastAsia="en-US"/>
        </w:rPr>
        <w:t>@</w:t>
      </w:r>
      <w:r w:rsidRPr="00F57DE3">
        <w:rPr>
          <w:rFonts w:ascii="Times New Roman" w:hAnsi="Times New Roman" w:cs="Times New Roman"/>
          <w:sz w:val="16"/>
          <w:szCs w:val="16"/>
          <w:lang w:val="en-US" w:eastAsia="en-US"/>
        </w:rPr>
        <w:t>mail</w:t>
      </w:r>
      <w:r w:rsidRPr="00F57DE3">
        <w:rPr>
          <w:rFonts w:ascii="Times New Roman" w:hAnsi="Times New Roman" w:cs="Times New Roman"/>
          <w:sz w:val="16"/>
          <w:szCs w:val="16"/>
          <w:lang w:eastAsia="en-US"/>
        </w:rPr>
        <w:t>.</w:t>
      </w:r>
      <w:proofErr w:type="spellStart"/>
      <w:r w:rsidRPr="00F57DE3">
        <w:rPr>
          <w:rFonts w:ascii="Times New Roman" w:hAnsi="Times New Roman" w:cs="Times New Roman"/>
          <w:sz w:val="16"/>
          <w:szCs w:val="16"/>
          <w:lang w:val="en-US" w:eastAsia="en-US"/>
        </w:rPr>
        <w:t>ru</w:t>
      </w:r>
      <w:proofErr w:type="spellEnd"/>
      <w:r w:rsidRPr="00F57DE3">
        <w:rPr>
          <w:rFonts w:ascii="Times New Roman" w:hAnsi="Times New Roman" w:cs="Times New Roman"/>
          <w:sz w:val="16"/>
          <w:szCs w:val="16"/>
          <w:lang w:eastAsia="en-US"/>
        </w:rPr>
        <w:t>;</w:t>
      </w:r>
    </w:p>
    <w:p w:rsidR="006656B0" w:rsidRPr="00F57DE3" w:rsidRDefault="006656B0" w:rsidP="00F57DE3">
      <w:pPr>
        <w:tabs>
          <w:tab w:val="left" w:pos="9354"/>
        </w:tabs>
        <w:suppressAutoHyphens/>
        <w:spacing w:line="240" w:lineRule="auto"/>
        <w:ind w:firstLine="709"/>
        <w:rPr>
          <w:rFonts w:ascii="Times New Roman" w:hAnsi="Times New Roman" w:cs="Times New Roman"/>
          <w:kern w:val="24"/>
          <w:sz w:val="16"/>
          <w:szCs w:val="16"/>
          <w:u w:val="single"/>
          <w:lang w:eastAsia="ar-SA"/>
        </w:rPr>
      </w:pPr>
      <w:r w:rsidRPr="00F57DE3">
        <w:rPr>
          <w:rFonts w:ascii="Times New Roman" w:hAnsi="Times New Roman" w:cs="Times New Roman"/>
          <w:sz w:val="16"/>
          <w:szCs w:val="16"/>
          <w:lang w:eastAsia="en-US"/>
        </w:rPr>
        <w:t xml:space="preserve">официальный сайт </w:t>
      </w:r>
      <w:r w:rsidRPr="00F57DE3">
        <w:rPr>
          <w:rFonts w:ascii="Times New Roman" w:hAnsi="Times New Roman" w:cs="Times New Roman"/>
          <w:sz w:val="16"/>
          <w:szCs w:val="16"/>
          <w:lang w:eastAsia="ar-SA"/>
        </w:rPr>
        <w:t>в сети Интернет</w:t>
      </w:r>
      <w:r w:rsidRPr="00F57DE3">
        <w:rPr>
          <w:rFonts w:ascii="Times New Roman" w:hAnsi="Times New Roman" w:cs="Times New Roman"/>
          <w:kern w:val="24"/>
          <w:sz w:val="16"/>
          <w:szCs w:val="16"/>
          <w:lang w:eastAsia="ar-SA"/>
        </w:rPr>
        <w:t xml:space="preserve">: </w:t>
      </w:r>
      <w:r w:rsidRPr="00F57DE3">
        <w:rPr>
          <w:rFonts w:ascii="Times New Roman" w:hAnsi="Times New Roman" w:cs="Times New Roman"/>
          <w:kern w:val="24"/>
          <w:sz w:val="16"/>
          <w:szCs w:val="16"/>
          <w:lang w:val="en-US" w:eastAsia="ar-SA"/>
        </w:rPr>
        <w:t>www</w:t>
      </w:r>
      <w:r w:rsidRPr="00F57DE3">
        <w:rPr>
          <w:rFonts w:ascii="Times New Roman" w:hAnsi="Times New Roman" w:cs="Times New Roman"/>
          <w:kern w:val="24"/>
          <w:sz w:val="16"/>
          <w:szCs w:val="16"/>
          <w:lang w:eastAsia="ar-SA"/>
        </w:rPr>
        <w:t>.</w:t>
      </w:r>
      <w:proofErr w:type="spellStart"/>
      <w:r w:rsidRPr="00F57DE3">
        <w:rPr>
          <w:rFonts w:ascii="Times New Roman" w:hAnsi="Times New Roman" w:cs="Times New Roman"/>
          <w:kern w:val="24"/>
          <w:sz w:val="16"/>
          <w:szCs w:val="16"/>
          <w:lang w:val="en-US" w:eastAsia="ar-SA"/>
        </w:rPr>
        <w:t>admorlov</w:t>
      </w:r>
      <w:proofErr w:type="spellEnd"/>
      <w:r w:rsidRPr="00F57DE3">
        <w:rPr>
          <w:rFonts w:ascii="Times New Roman" w:hAnsi="Times New Roman" w:cs="Times New Roman"/>
          <w:kern w:val="24"/>
          <w:sz w:val="16"/>
          <w:szCs w:val="16"/>
          <w:lang w:eastAsia="ar-SA"/>
        </w:rPr>
        <w:t>.</w:t>
      </w:r>
      <w:proofErr w:type="spellStart"/>
      <w:r w:rsidRPr="00F57DE3">
        <w:rPr>
          <w:rFonts w:ascii="Times New Roman" w:hAnsi="Times New Roman" w:cs="Times New Roman"/>
          <w:kern w:val="24"/>
          <w:sz w:val="16"/>
          <w:szCs w:val="16"/>
          <w:lang w:val="en-US" w:eastAsia="ar-SA"/>
        </w:rPr>
        <w:t>ru</w:t>
      </w:r>
      <w:proofErr w:type="spellEnd"/>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1.3.4.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lastRenderedPageBreak/>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rPr>
        <w:t xml:space="preserve">1.3.6. </w:t>
      </w:r>
      <w:r w:rsidRPr="00F57DE3">
        <w:rPr>
          <w:rFonts w:ascii="Times New Roman" w:hAnsi="Times New Roman" w:cs="Times New Roman"/>
          <w:sz w:val="16"/>
          <w:szCs w:val="16"/>
          <w:lang w:eastAsia="en-US"/>
        </w:rPr>
        <w:t>Информация о порядке предоставления муниципальной услуги предоставляется бесплатно.</w:t>
      </w:r>
    </w:p>
    <w:p w:rsidR="006656B0" w:rsidRPr="00F57DE3" w:rsidRDefault="006656B0" w:rsidP="00F57DE3">
      <w:pPr>
        <w:spacing w:line="240" w:lineRule="auto"/>
        <w:ind w:firstLine="709"/>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b/>
          <w:sz w:val="16"/>
          <w:szCs w:val="16"/>
          <w:lang w:eastAsia="en-US"/>
        </w:rPr>
        <w:t>2. Стандарт предоставления муниципальной услуги</w:t>
      </w:r>
    </w:p>
    <w:p w:rsidR="006656B0" w:rsidRPr="00F57DE3" w:rsidRDefault="006656B0" w:rsidP="00F57DE3">
      <w:pPr>
        <w:suppressAutoHyphens/>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2.1. Наименование муниципальной услуги</w:t>
      </w:r>
    </w:p>
    <w:p w:rsidR="006656B0" w:rsidRPr="00F57DE3" w:rsidRDefault="006656B0" w:rsidP="00F57DE3">
      <w:pPr>
        <w:suppressAutoHyphen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Наименование муниципальной услуги: «</w:t>
      </w:r>
      <w:r w:rsidRPr="00F57DE3">
        <w:rPr>
          <w:rFonts w:ascii="Times New Roman" w:hAnsi="Times New Roman" w:cs="Times New Roman"/>
          <w:sz w:val="16"/>
          <w:szCs w:val="16"/>
        </w:rPr>
        <w:t>Предоставление земельных участков, на которых расположены здания, сооружения на территории муниципального образования</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outlineLvl w:val="2"/>
        <w:rPr>
          <w:rFonts w:ascii="Times New Roman" w:hAnsi="Times New Roman" w:cs="Times New Roman"/>
          <w:b/>
          <w:sz w:val="16"/>
          <w:szCs w:val="16"/>
          <w:lang w:eastAsia="en-US"/>
        </w:rPr>
      </w:pPr>
    </w:p>
    <w:p w:rsidR="006656B0" w:rsidRPr="00F57DE3" w:rsidRDefault="006656B0" w:rsidP="00F57DE3">
      <w:pPr>
        <w:spacing w:line="240" w:lineRule="auto"/>
        <w:ind w:firstLine="709"/>
        <w:outlineLvl w:val="2"/>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2.2. Наименование органа, предоставляющего муниципальную услугу</w:t>
      </w:r>
    </w:p>
    <w:p w:rsidR="006656B0" w:rsidRPr="00F57DE3" w:rsidRDefault="006656B0" w:rsidP="00F57DE3">
      <w:pPr>
        <w:spacing w:line="240" w:lineRule="auto"/>
        <w:ind w:firstLine="709"/>
        <w:outlineLvl w:val="2"/>
        <w:rPr>
          <w:rFonts w:ascii="Times New Roman" w:hAnsi="Times New Roman" w:cs="Times New Roman"/>
          <w:bCs/>
          <w:sz w:val="16"/>
          <w:szCs w:val="16"/>
          <w:lang w:eastAsia="en-US"/>
        </w:rPr>
      </w:pPr>
      <w:r w:rsidRPr="00F57DE3">
        <w:rPr>
          <w:rFonts w:ascii="Times New Roman" w:hAnsi="Times New Roman" w:cs="Times New Roman"/>
          <w:sz w:val="16"/>
          <w:szCs w:val="16"/>
          <w:lang w:eastAsia="en-US"/>
        </w:rPr>
        <w:t xml:space="preserve">Муниципальная услуга предоставляется </w:t>
      </w:r>
      <w:r w:rsidRPr="00F57DE3">
        <w:rPr>
          <w:rFonts w:ascii="Times New Roman" w:hAnsi="Times New Roman" w:cs="Times New Roman"/>
          <w:bCs/>
          <w:sz w:val="16"/>
          <w:szCs w:val="16"/>
          <w:lang w:eastAsia="en-US"/>
        </w:rPr>
        <w:t xml:space="preserve">администрацией Орловского района (далее – администрация). </w:t>
      </w:r>
    </w:p>
    <w:p w:rsidR="006656B0" w:rsidRPr="00F57DE3" w:rsidRDefault="006656B0" w:rsidP="00F57DE3">
      <w:pPr>
        <w:spacing w:line="240" w:lineRule="auto"/>
        <w:ind w:firstLine="709"/>
        <w:outlineLvl w:val="2"/>
        <w:rPr>
          <w:rFonts w:ascii="Times New Roman" w:hAnsi="Times New Roman" w:cs="Times New Roman"/>
          <w:bCs/>
          <w:sz w:val="16"/>
          <w:szCs w:val="16"/>
          <w:lang w:eastAsia="en-US"/>
        </w:rPr>
      </w:pPr>
      <w:r w:rsidRPr="00F57DE3">
        <w:rPr>
          <w:rFonts w:ascii="Times New Roman" w:hAnsi="Times New Roman" w:cs="Times New Roman"/>
          <w:bCs/>
          <w:sz w:val="16"/>
          <w:szCs w:val="16"/>
          <w:lang w:eastAsia="en-US"/>
        </w:rPr>
        <w:t>Структурным подразделением администрации, непосредственно ответственным за оказание муниципальной услуги, является Управление по экономике, имущественным отношениям и земельным ресурсам администрации Орловского района Кировской области (далее - Управление).</w:t>
      </w:r>
    </w:p>
    <w:p w:rsidR="006656B0" w:rsidRPr="00F57DE3" w:rsidRDefault="006656B0" w:rsidP="00F57DE3">
      <w:pPr>
        <w:spacing w:line="240" w:lineRule="auto"/>
        <w:ind w:firstLine="709"/>
        <w:outlineLvl w:val="2"/>
        <w:rPr>
          <w:rFonts w:ascii="Times New Roman" w:hAnsi="Times New Roman" w:cs="Times New Roman"/>
          <w:b/>
          <w:bCs/>
          <w:sz w:val="16"/>
          <w:szCs w:val="16"/>
          <w:lang w:eastAsia="en-US"/>
        </w:rPr>
      </w:pPr>
    </w:p>
    <w:p w:rsidR="006656B0" w:rsidRPr="00F57DE3" w:rsidRDefault="006656B0" w:rsidP="00F57DE3">
      <w:pPr>
        <w:spacing w:line="240" w:lineRule="auto"/>
        <w:ind w:firstLine="709"/>
        <w:outlineLvl w:val="2"/>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 xml:space="preserve">2.3. Результат предоставления муниципальной услуги </w:t>
      </w:r>
    </w:p>
    <w:p w:rsidR="006656B0" w:rsidRPr="00F57DE3" w:rsidRDefault="006656B0" w:rsidP="00F57DE3">
      <w:pPr>
        <w:spacing w:line="240" w:lineRule="auto"/>
        <w:ind w:firstLine="709"/>
        <w:outlineLvl w:val="2"/>
        <w:rPr>
          <w:rFonts w:ascii="Times New Roman" w:hAnsi="Times New Roman" w:cs="Times New Roman"/>
          <w:bCs/>
          <w:sz w:val="16"/>
          <w:szCs w:val="16"/>
        </w:rPr>
      </w:pPr>
      <w:r w:rsidRPr="00F57DE3">
        <w:rPr>
          <w:rFonts w:ascii="Times New Roman" w:hAnsi="Times New Roman" w:cs="Times New Roman"/>
          <w:bCs/>
          <w:sz w:val="16"/>
          <w:szCs w:val="16"/>
        </w:rPr>
        <w:t>Результатом предоставления муниципальной услуги являются:</w:t>
      </w:r>
    </w:p>
    <w:p w:rsidR="006656B0" w:rsidRPr="00F57DE3" w:rsidRDefault="006656B0" w:rsidP="00F57DE3">
      <w:pPr>
        <w:spacing w:line="240" w:lineRule="auto"/>
        <w:ind w:firstLine="709"/>
        <w:outlineLvl w:val="2"/>
        <w:rPr>
          <w:rFonts w:ascii="Times New Roman" w:hAnsi="Times New Roman" w:cs="Times New Roman"/>
          <w:bCs/>
          <w:sz w:val="16"/>
          <w:szCs w:val="16"/>
        </w:rPr>
      </w:pPr>
      <w:r w:rsidRPr="00F57DE3">
        <w:rPr>
          <w:rFonts w:ascii="Times New Roman" w:hAnsi="Times New Roman" w:cs="Times New Roman"/>
          <w:bCs/>
          <w:sz w:val="16"/>
          <w:szCs w:val="16"/>
        </w:rPr>
        <w:t>предоставление земельного участка в собственность, в аренду, в постоянное (бессрочное) пользование, в безвозмездное пользование;</w:t>
      </w:r>
    </w:p>
    <w:p w:rsidR="006656B0" w:rsidRPr="00F57DE3" w:rsidRDefault="006656B0" w:rsidP="00F57DE3">
      <w:pPr>
        <w:spacing w:line="240" w:lineRule="auto"/>
        <w:ind w:firstLine="709"/>
        <w:outlineLvl w:val="2"/>
        <w:rPr>
          <w:rFonts w:ascii="Times New Roman" w:hAnsi="Times New Roman" w:cs="Times New Roman"/>
          <w:bCs/>
          <w:sz w:val="16"/>
          <w:szCs w:val="16"/>
        </w:rPr>
      </w:pPr>
      <w:r w:rsidRPr="00F57DE3">
        <w:rPr>
          <w:rFonts w:ascii="Times New Roman" w:hAnsi="Times New Roman" w:cs="Times New Roman"/>
          <w:bCs/>
          <w:sz w:val="16"/>
          <w:szCs w:val="16"/>
        </w:rPr>
        <w:t>отказ в предоставлении муниципальной услуги.</w:t>
      </w:r>
    </w:p>
    <w:p w:rsidR="006656B0" w:rsidRPr="00F57DE3" w:rsidRDefault="006656B0" w:rsidP="00F57DE3">
      <w:pPr>
        <w:spacing w:line="240" w:lineRule="auto"/>
        <w:ind w:firstLine="709"/>
        <w:outlineLvl w:val="2"/>
        <w:rPr>
          <w:rFonts w:ascii="Times New Roman" w:hAnsi="Times New Roman" w:cs="Times New Roman"/>
          <w:bCs/>
          <w:sz w:val="16"/>
          <w:szCs w:val="16"/>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2.4. Срок предоставления муниципальной услуги</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Срок предоставления муниципальной услуги не может превышать </w:t>
      </w:r>
      <w:r w:rsidRPr="00F57DE3">
        <w:rPr>
          <w:sz w:val="16"/>
          <w:szCs w:val="16"/>
          <w:lang w:val="ru-RU" w:eastAsia="ru-RU"/>
        </w:rPr>
        <w:t>30 дней со дня поступления заявления</w:t>
      </w:r>
      <w:r w:rsidRPr="00F57DE3">
        <w:rPr>
          <w:sz w:val="16"/>
          <w:szCs w:val="16"/>
          <w:lang w:val="ru-RU"/>
        </w:rPr>
        <w:t xml:space="preserve">. </w:t>
      </w:r>
    </w:p>
    <w:p w:rsidR="006656B0" w:rsidRPr="00F57DE3" w:rsidRDefault="006656B0" w:rsidP="00F57DE3">
      <w:pPr>
        <w:spacing w:line="240" w:lineRule="auto"/>
        <w:ind w:firstLine="709"/>
        <w:outlineLvl w:val="2"/>
        <w:rPr>
          <w:rFonts w:ascii="Times New Roman" w:hAnsi="Times New Roman" w:cs="Times New Roman"/>
          <w:b/>
          <w:sz w:val="16"/>
          <w:szCs w:val="16"/>
          <w:lang w:eastAsia="en-US"/>
        </w:rPr>
      </w:pPr>
    </w:p>
    <w:p w:rsidR="006656B0" w:rsidRPr="00F57DE3" w:rsidRDefault="006656B0" w:rsidP="00F57DE3">
      <w:pPr>
        <w:spacing w:line="240" w:lineRule="auto"/>
        <w:ind w:firstLine="709"/>
        <w:outlineLvl w:val="2"/>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Предоставление муниципальной услуги осуществляется в соответствии </w:t>
      </w:r>
      <w:proofErr w:type="gramStart"/>
      <w:r w:rsidRPr="00F57DE3">
        <w:rPr>
          <w:sz w:val="16"/>
          <w:szCs w:val="16"/>
          <w:lang w:val="ru-RU"/>
        </w:rPr>
        <w:t>с</w:t>
      </w:r>
      <w:proofErr w:type="gramEnd"/>
      <w:r w:rsidRPr="00F57DE3">
        <w:rPr>
          <w:sz w:val="16"/>
          <w:szCs w:val="16"/>
          <w:lang w:val="ru-RU"/>
        </w:rPr>
        <w:t xml:space="preserve">: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Конституцией Российской Федерации (принята всенародным голосованием 12.12.1993) («Российская газета», № 7, 21.01.2009, «Собрание законодательства РФ», 26.01.2009, № 4, ст. 445, «Парламентская газета», № 4, 23-29.01.2009);</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Федеральным законом от 06.10.2003 № 131-ФЗ «Об общих принципах организации местного самоуправления в Российской Федерации» («Собрание законодательства РФ», 06.10.2003, №40, ст. 3822, «Парламентская газета», №186, 08.10.2003, «Российская газета», №202, 08.10.2003); </w:t>
      </w:r>
    </w:p>
    <w:p w:rsidR="006656B0" w:rsidRPr="00F57DE3" w:rsidRDefault="006656B0" w:rsidP="00F57DE3">
      <w:pPr>
        <w:spacing w:line="240" w:lineRule="auto"/>
        <w:ind w:firstLine="709"/>
        <w:outlineLvl w:val="2"/>
        <w:rPr>
          <w:rFonts w:ascii="Times New Roman" w:hAnsi="Times New Roman" w:cs="Times New Roman"/>
          <w:sz w:val="16"/>
          <w:szCs w:val="16"/>
        </w:rPr>
      </w:pPr>
      <w:r w:rsidRPr="00F57DE3">
        <w:rPr>
          <w:rFonts w:ascii="Times New Roman" w:hAnsi="Times New Roman" w:cs="Times New Roman"/>
          <w:sz w:val="16"/>
          <w:szCs w:val="16"/>
        </w:rPr>
        <w:t>Земельным кодексом Российской Федерации от 25.10.2001 №136-ФЗ («Собрание законодательства РФ», 29.10.2001, №44, ст. 4147, «Парламентская газета», №204-205, 30.10.2001, «Российская газета», №211-212, 30.10.2001);</w:t>
      </w:r>
    </w:p>
    <w:p w:rsidR="006656B0" w:rsidRPr="00F57DE3" w:rsidRDefault="006656B0" w:rsidP="00F57DE3">
      <w:pPr>
        <w:spacing w:line="240" w:lineRule="auto"/>
        <w:ind w:firstLine="709"/>
        <w:outlineLvl w:val="2"/>
        <w:rPr>
          <w:rFonts w:ascii="Times New Roman" w:hAnsi="Times New Roman" w:cs="Times New Roman"/>
          <w:sz w:val="16"/>
          <w:szCs w:val="16"/>
        </w:rPr>
      </w:pPr>
      <w:r w:rsidRPr="00F57DE3">
        <w:rPr>
          <w:rFonts w:ascii="Times New Roman" w:hAnsi="Times New Roman" w:cs="Times New Roman"/>
          <w:sz w:val="16"/>
          <w:szCs w:val="16"/>
        </w:rPr>
        <w:t>Федеральным законом от 25.10.2001 №137-ФЗ «О введении в действие Земельного кодекса Российской Федерации» («Собрание законодательства РФ», 29.10.2001, №44, ст. 4148, «Парламентская газета», №204-205, 30.10.2001, «Российская газета», №211-212, 30.10.2001);</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Федеральным законом от 27.07.2010 № 210-ФЗ «Об организации предоставления государственных и муниципальных услуг» («Российская газета», №168, 30.07.2010 «Собрание законодательства РФ», 02.08.2010, №31, ст. 4179);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Федеральным законом от 06.04.2011 № 63-ФЗ «Об электронной подписи» («Парламентская газета», № 17, 08-14.04.2011, «Российская газета», № 75, 08.04.2011, «Собрание законодательства РФ», 11.04.2011, № 15, ст. 2036);</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приказом Минэкономразвития Российской Федерации от 12.01.2015 </w:t>
      </w:r>
      <w:r w:rsidRPr="00F57DE3">
        <w:rPr>
          <w:rFonts w:ascii="Times New Roman" w:hAnsi="Times New Roman" w:cs="Times New Roman"/>
          <w:sz w:val="16"/>
          <w:szCs w:val="16"/>
          <w:lang w:eastAsia="en-US"/>
        </w:rPr>
        <w:br/>
        <w:t>№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постановлением Правительства Кировской области от 24.12.2013 </w:t>
      </w:r>
      <w:r w:rsidRPr="00F57DE3">
        <w:rPr>
          <w:rFonts w:ascii="Times New Roman" w:hAnsi="Times New Roman" w:cs="Times New Roman"/>
          <w:sz w:val="16"/>
          <w:szCs w:val="16"/>
        </w:rPr>
        <w:br/>
        <w:t>№ 241/925 «Об утверждении Положения о порядке определения размера арендной платы, а также порядке, условиях и сроках внесения арендной платы за использование земельных участков, государственная собственность на которые не разграничена, и земельных участков, находящихся в собственности Кировской области» (</w:t>
      </w:r>
      <w:proofErr w:type="gramStart"/>
      <w:r w:rsidRPr="00F57DE3">
        <w:rPr>
          <w:rFonts w:ascii="Times New Roman" w:hAnsi="Times New Roman" w:cs="Times New Roman"/>
          <w:sz w:val="16"/>
          <w:szCs w:val="16"/>
        </w:rPr>
        <w:t>Кировская</w:t>
      </w:r>
      <w:proofErr w:type="gramEnd"/>
      <w:r w:rsidRPr="00F57DE3">
        <w:rPr>
          <w:rFonts w:ascii="Times New Roman" w:hAnsi="Times New Roman" w:cs="Times New Roman"/>
          <w:sz w:val="16"/>
          <w:szCs w:val="16"/>
        </w:rPr>
        <w:t xml:space="preserve"> правда, 31.12.2013, № 149 (25300)).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Уставом муниципального образования Орловский муниципальный  район Кировской области;</w:t>
      </w:r>
    </w:p>
    <w:p w:rsidR="006656B0" w:rsidRPr="00F57DE3" w:rsidRDefault="006656B0" w:rsidP="00F57DE3">
      <w:pPr>
        <w:spacing w:line="240" w:lineRule="auto"/>
        <w:ind w:firstLine="709"/>
        <w:rPr>
          <w:rFonts w:ascii="Times New Roman" w:hAnsi="Times New Roman" w:cs="Times New Roman"/>
          <w:sz w:val="16"/>
          <w:szCs w:val="16"/>
          <w:shd w:val="clear" w:color="auto" w:fill="FFFFFF"/>
        </w:rPr>
      </w:pPr>
      <w:r w:rsidRPr="00F57DE3">
        <w:rPr>
          <w:rFonts w:ascii="Times New Roman" w:hAnsi="Times New Roman" w:cs="Times New Roman"/>
          <w:sz w:val="16"/>
          <w:szCs w:val="16"/>
        </w:rPr>
        <w:t>настоящим Административным регламентом.</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2.6. Перечень документов, необходимых для предоставления муниципальной услуги</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2.6.1. Заявитель предоставляет следующее документы: </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1) заявление о предоставлении муниципальной услуги (Приложение </w:t>
      </w:r>
      <w:r w:rsidRPr="00F57DE3">
        <w:rPr>
          <w:sz w:val="16"/>
          <w:szCs w:val="16"/>
          <w:lang w:val="ru-RU"/>
        </w:rPr>
        <w:br/>
        <w:t xml:space="preserve">№ 1настоящего административного регламента); </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3) документ, подтверждающий полномочия представителя заявителя, в случае если с заявлением обращается представитель заявителя;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4) документы, удостоверяющие (устанавливающие)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ЕГРП);</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5)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6)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7) в случае предоставления земельного участка на праве постоянного (бессрочного) пользования – документы, предусмотренные Перечнем, утвержденным приказом Минэкономразвития России от 12.01.2015 № 1, подтверждающие право заявителя на предоставление земельного участка в соответствии с целями использования земельного участка;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8) кадастровый паспорт испрашиваемого земельного участка либо кадастровая выписка об испрашиваемом земельном участке;</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9) кадастровый паспорт здания, сооружения, расположенного на испрашиваемом земельном участке;</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10)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11)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12) выписка из Единого государственного реестра юридических лиц </w:t>
      </w:r>
      <w:r w:rsidRPr="00F57DE3">
        <w:rPr>
          <w:rFonts w:ascii="Times New Roman" w:hAnsi="Times New Roman" w:cs="Times New Roman"/>
          <w:sz w:val="16"/>
          <w:szCs w:val="16"/>
        </w:rPr>
        <w:br/>
        <w:t>(далее – ЕГРЮЛ) о юридическом лице, являющемся заявителем;</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13)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2.6.2. Заявитель самостоятельно представляет документы, указанные в подпунктах 1-7 пункта 2.6.1 настоящего Административного регламента. </w:t>
      </w:r>
    </w:p>
    <w:p w:rsidR="006656B0" w:rsidRPr="00F57DE3" w:rsidRDefault="006656B0" w:rsidP="00F57DE3">
      <w:pPr>
        <w:pStyle w:val="a9"/>
        <w:spacing w:after="0" w:line="240" w:lineRule="auto"/>
        <w:ind w:firstLine="709"/>
        <w:jc w:val="both"/>
        <w:rPr>
          <w:sz w:val="16"/>
          <w:szCs w:val="16"/>
          <w:lang w:val="ru-RU"/>
        </w:rPr>
      </w:pPr>
      <w:r w:rsidRPr="00F57DE3">
        <w:rPr>
          <w:sz w:val="16"/>
          <w:szCs w:val="16"/>
          <w:lang w:val="ru-RU"/>
        </w:rPr>
        <w:t xml:space="preserve">2.6.3. Администрация муниципального образования запрашивает документы (их копии, сведения, содержащихся в них), указанные в подпунктах 8-13 пункта 2.6.1 настоящего Административного регламента,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При этом заявитель вправе представить указанные документы вместе с заявлением о приобретении прав на земельный участок.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lang w:eastAsia="en-US"/>
        </w:rPr>
        <w:t xml:space="preserve">2.6.4. </w:t>
      </w:r>
      <w:proofErr w:type="gramStart"/>
      <w:r w:rsidRPr="00F57DE3">
        <w:rPr>
          <w:rFonts w:ascii="Times New Roman" w:hAnsi="Times New Roman" w:cs="Times New Roman"/>
          <w:sz w:val="16"/>
          <w:szCs w:val="16"/>
        </w:rPr>
        <w:t xml:space="preserve">Необходимые для предоставления муниципальной услуги документы могут быть представлены заявителем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или Регионального портала, либо посредством многофункционального центра предоставления государственных и муниципальных услуг (при его наличии). </w:t>
      </w:r>
      <w:proofErr w:type="gramEnd"/>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2.6.5. При предоставлении муниципальной услуги администрация не вправе требовать от заявителя: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F57DE3">
        <w:rPr>
          <w:rFonts w:ascii="Times New Roman" w:hAnsi="Times New Roman" w:cs="Times New Roman"/>
          <w:sz w:val="16"/>
          <w:szCs w:val="16"/>
          <w:lang w:eastAsia="en-US"/>
        </w:rPr>
        <w:t xml:space="preserve"> 27.07.2010 № 210-ФЗ "Об организации предоставления государственных и муниципальных услуг".</w:t>
      </w:r>
    </w:p>
    <w:p w:rsidR="006656B0" w:rsidRPr="00F57DE3" w:rsidRDefault="006656B0" w:rsidP="00F57DE3">
      <w:pPr>
        <w:spacing w:line="240" w:lineRule="auto"/>
        <w:ind w:firstLine="709"/>
        <w:rPr>
          <w:rFonts w:ascii="Times New Roman" w:hAnsi="Times New Roman" w:cs="Times New Roman"/>
          <w:b/>
          <w:sz w:val="16"/>
          <w:szCs w:val="16"/>
          <w:lang w:eastAsia="en-US"/>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2.7. Перечень оснований для возврата заявления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2.7.1. Несоответствие заявления о предоставлении земельного участка форме заявления, утвержденной настоящим Административным регламентом.</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2.7.2. Подача заявления о предоставлении земельного участка в иной уполномоченный орган.</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lastRenderedPageBreak/>
        <w:t>2.7.3. Непредставление документов, предусмотренных подпунктом 2.6.1 настоящего Административного регламента, к заявлению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b/>
          <w:sz w:val="16"/>
          <w:szCs w:val="16"/>
        </w:rPr>
      </w:pPr>
    </w:p>
    <w:p w:rsidR="006656B0" w:rsidRPr="00F57DE3" w:rsidRDefault="006656B0" w:rsidP="00F57DE3">
      <w:pPr>
        <w:spacing w:line="240" w:lineRule="auto"/>
        <w:ind w:firstLine="709"/>
        <w:rPr>
          <w:rFonts w:ascii="Times New Roman" w:hAnsi="Times New Roman" w:cs="Times New Roman"/>
          <w:b/>
          <w:sz w:val="16"/>
          <w:szCs w:val="16"/>
        </w:rPr>
      </w:pPr>
      <w:r w:rsidRPr="00F57DE3">
        <w:rPr>
          <w:rFonts w:ascii="Times New Roman" w:hAnsi="Times New Roman" w:cs="Times New Roman"/>
          <w:b/>
          <w:sz w:val="16"/>
          <w:szCs w:val="16"/>
        </w:rPr>
        <w:t>2.8. Исчерпывающий перечень оснований для приостановления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Основания для приостановления муниципальной услуги отсутствуют.</w:t>
      </w:r>
    </w:p>
    <w:p w:rsidR="006656B0" w:rsidRPr="00F57DE3" w:rsidRDefault="006656B0" w:rsidP="00F57DE3">
      <w:pPr>
        <w:spacing w:line="240" w:lineRule="auto"/>
        <w:ind w:firstLine="709"/>
        <w:rPr>
          <w:rFonts w:ascii="Times New Roman" w:hAnsi="Times New Roman" w:cs="Times New Roman"/>
          <w:b/>
          <w:sz w:val="16"/>
          <w:szCs w:val="16"/>
          <w:lang w:eastAsia="en-US"/>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2.9. Перечень оснований для отказа в предоставлении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05" w:history="1">
        <w:r w:rsidRPr="00F57DE3">
          <w:rPr>
            <w:rFonts w:ascii="Times New Roman" w:hAnsi="Times New Roman" w:cs="Times New Roman"/>
            <w:sz w:val="16"/>
            <w:szCs w:val="16"/>
          </w:rPr>
          <w:t>пункте 16 статьи 11.10</w:t>
        </w:r>
      </w:hyperlink>
      <w:r w:rsidRPr="00F57DE3">
        <w:rPr>
          <w:rFonts w:ascii="Times New Roman" w:hAnsi="Times New Roman" w:cs="Times New Roman"/>
          <w:sz w:val="16"/>
          <w:szCs w:val="16"/>
        </w:rPr>
        <w:t xml:space="preserve"> Земельного кодекса Российской Федерации.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2.9.2. Земельный участок, который предстоит образовать, не может быть предоставлен заявителю по основаниям, указанным в                   </w:t>
      </w:r>
      <w:hyperlink r:id="rId106" w:history="1">
        <w:r w:rsidRPr="00F57DE3">
          <w:rPr>
            <w:rFonts w:ascii="Times New Roman" w:hAnsi="Times New Roman" w:cs="Times New Roman"/>
            <w:sz w:val="16"/>
            <w:szCs w:val="16"/>
          </w:rPr>
          <w:t>подпунктах 1</w:t>
        </w:r>
      </w:hyperlink>
      <w:r w:rsidRPr="00F57DE3">
        <w:rPr>
          <w:rFonts w:ascii="Times New Roman" w:hAnsi="Times New Roman" w:cs="Times New Roman"/>
          <w:sz w:val="16"/>
          <w:szCs w:val="16"/>
        </w:rPr>
        <w:t>-</w:t>
      </w:r>
      <w:hyperlink r:id="rId107" w:history="1">
        <w:r w:rsidRPr="00F57DE3">
          <w:rPr>
            <w:rFonts w:ascii="Times New Roman" w:hAnsi="Times New Roman" w:cs="Times New Roman"/>
            <w:sz w:val="16"/>
            <w:szCs w:val="16"/>
          </w:rPr>
          <w:t>13</w:t>
        </w:r>
      </w:hyperlink>
      <w:r w:rsidRPr="00F57DE3">
        <w:rPr>
          <w:rFonts w:ascii="Times New Roman" w:hAnsi="Times New Roman" w:cs="Times New Roman"/>
          <w:sz w:val="16"/>
          <w:szCs w:val="16"/>
        </w:rPr>
        <w:t xml:space="preserve">, </w:t>
      </w:r>
      <w:hyperlink r:id="rId108" w:history="1">
        <w:r w:rsidRPr="00F57DE3">
          <w:rPr>
            <w:rFonts w:ascii="Times New Roman" w:hAnsi="Times New Roman" w:cs="Times New Roman"/>
            <w:sz w:val="16"/>
            <w:szCs w:val="16"/>
          </w:rPr>
          <w:t>15</w:t>
        </w:r>
      </w:hyperlink>
      <w:r w:rsidRPr="00F57DE3">
        <w:rPr>
          <w:rFonts w:ascii="Times New Roman" w:hAnsi="Times New Roman" w:cs="Times New Roman"/>
          <w:sz w:val="16"/>
          <w:szCs w:val="16"/>
        </w:rPr>
        <w:t>-</w:t>
      </w:r>
      <w:hyperlink r:id="rId109" w:history="1">
        <w:r w:rsidRPr="00F57DE3">
          <w:rPr>
            <w:rFonts w:ascii="Times New Roman" w:hAnsi="Times New Roman" w:cs="Times New Roman"/>
            <w:sz w:val="16"/>
            <w:szCs w:val="16"/>
          </w:rPr>
          <w:t>19</w:t>
        </w:r>
      </w:hyperlink>
      <w:r w:rsidRPr="00F57DE3">
        <w:rPr>
          <w:rFonts w:ascii="Times New Roman" w:hAnsi="Times New Roman" w:cs="Times New Roman"/>
          <w:sz w:val="16"/>
          <w:szCs w:val="16"/>
        </w:rPr>
        <w:t xml:space="preserve">, </w:t>
      </w:r>
      <w:hyperlink r:id="rId110" w:history="1">
        <w:r w:rsidRPr="00F57DE3">
          <w:rPr>
            <w:rFonts w:ascii="Times New Roman" w:hAnsi="Times New Roman" w:cs="Times New Roman"/>
            <w:sz w:val="16"/>
            <w:szCs w:val="16"/>
          </w:rPr>
          <w:t>22</w:t>
        </w:r>
      </w:hyperlink>
      <w:r w:rsidRPr="00F57DE3">
        <w:rPr>
          <w:rFonts w:ascii="Times New Roman" w:hAnsi="Times New Roman" w:cs="Times New Roman"/>
          <w:sz w:val="16"/>
          <w:szCs w:val="16"/>
        </w:rPr>
        <w:t xml:space="preserve"> и </w:t>
      </w:r>
      <w:hyperlink r:id="rId111" w:history="1">
        <w:r w:rsidRPr="00F57DE3">
          <w:rPr>
            <w:rFonts w:ascii="Times New Roman" w:hAnsi="Times New Roman" w:cs="Times New Roman"/>
            <w:sz w:val="16"/>
            <w:szCs w:val="16"/>
          </w:rPr>
          <w:t>23 статьи 39.16</w:t>
        </w:r>
      </w:hyperlink>
      <w:r w:rsidRPr="00F57DE3">
        <w:rPr>
          <w:rFonts w:ascii="Times New Roman" w:hAnsi="Times New Roman" w:cs="Times New Roman"/>
          <w:sz w:val="16"/>
          <w:szCs w:val="16"/>
        </w:rPr>
        <w:t xml:space="preserve"> Земельного кодекса Российской Федерации.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2.9.3. Земельный участок, границы которого подлежат уточнению в соответствии с Федеральным </w:t>
      </w:r>
      <w:hyperlink r:id="rId112" w:history="1">
        <w:r w:rsidRPr="00F57DE3">
          <w:rPr>
            <w:rFonts w:ascii="Times New Roman" w:hAnsi="Times New Roman" w:cs="Times New Roman"/>
            <w:sz w:val="16"/>
            <w:szCs w:val="16"/>
          </w:rPr>
          <w:t>законом</w:t>
        </w:r>
      </w:hyperlink>
      <w:r w:rsidRPr="00F57DE3">
        <w:rPr>
          <w:rFonts w:ascii="Times New Roman" w:hAnsi="Times New Roman" w:cs="Times New Roman"/>
          <w:sz w:val="16"/>
          <w:szCs w:val="16"/>
        </w:rPr>
        <w:t xml:space="preserve"> от 24.07.2007 № 221-ФЗ «О государственном кадастре недвижимости», не может быть предоставлен заявителю по основаниям, указанным в </w:t>
      </w:r>
      <w:hyperlink r:id="rId113" w:history="1">
        <w:r w:rsidRPr="00F57DE3">
          <w:rPr>
            <w:rFonts w:ascii="Times New Roman" w:hAnsi="Times New Roman" w:cs="Times New Roman"/>
            <w:sz w:val="16"/>
            <w:szCs w:val="16"/>
          </w:rPr>
          <w:t>подпунктах 1</w:t>
        </w:r>
      </w:hyperlink>
      <w:r w:rsidRPr="00F57DE3">
        <w:rPr>
          <w:rFonts w:ascii="Times New Roman" w:hAnsi="Times New Roman" w:cs="Times New Roman"/>
          <w:sz w:val="16"/>
          <w:szCs w:val="16"/>
        </w:rPr>
        <w:t>-</w:t>
      </w:r>
      <w:hyperlink r:id="rId114" w:history="1">
        <w:r w:rsidRPr="00F57DE3">
          <w:rPr>
            <w:rFonts w:ascii="Times New Roman" w:hAnsi="Times New Roman" w:cs="Times New Roman"/>
            <w:sz w:val="16"/>
            <w:szCs w:val="16"/>
          </w:rPr>
          <w:t>23 статьи 39.16</w:t>
        </w:r>
      </w:hyperlink>
      <w:r w:rsidRPr="00F57DE3">
        <w:rPr>
          <w:rFonts w:ascii="Times New Roman" w:hAnsi="Times New Roman" w:cs="Times New Roman"/>
          <w:sz w:val="16"/>
          <w:szCs w:val="16"/>
        </w:rPr>
        <w:t xml:space="preserve"> Земельного кодекса Российской Федерации.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2.9.4.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2.9.5. </w:t>
      </w:r>
      <w:proofErr w:type="gramStart"/>
      <w:r w:rsidRPr="00F57DE3">
        <w:rPr>
          <w:rFonts w:ascii="Times New Roman" w:hAnsi="Times New Roman" w:cs="Times New Roman"/>
          <w:sz w:val="16"/>
          <w:szCs w:val="16"/>
        </w:rPr>
        <w:t xml:space="preserve">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15" w:history="1">
        <w:r w:rsidRPr="00F57DE3">
          <w:rPr>
            <w:rFonts w:ascii="Times New Roman" w:hAnsi="Times New Roman" w:cs="Times New Roman"/>
            <w:sz w:val="16"/>
            <w:szCs w:val="16"/>
          </w:rPr>
          <w:t>подпунктом 10 пункта 2 статьи 39.10</w:t>
        </w:r>
      </w:hyperlink>
      <w:r w:rsidRPr="00F57DE3">
        <w:rPr>
          <w:rFonts w:ascii="Times New Roman" w:hAnsi="Times New Roman" w:cs="Times New Roman"/>
          <w:sz w:val="16"/>
          <w:szCs w:val="16"/>
        </w:rPr>
        <w:t xml:space="preserve"> Земельного кодекса Российской Федерации.</w:t>
      </w:r>
      <w:proofErr w:type="gramEnd"/>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2.9.6.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2.9.7. </w:t>
      </w:r>
      <w:proofErr w:type="gramStart"/>
      <w:r w:rsidRPr="00F57DE3">
        <w:rPr>
          <w:rFonts w:ascii="Times New Roman" w:hAnsi="Times New Roman" w:cs="Times New Roman"/>
          <w:sz w:val="16"/>
          <w:szCs w:val="16"/>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16" w:history="1">
        <w:r w:rsidRPr="00F57DE3">
          <w:rPr>
            <w:rFonts w:ascii="Times New Roman" w:hAnsi="Times New Roman" w:cs="Times New Roman"/>
            <w:sz w:val="16"/>
            <w:szCs w:val="16"/>
          </w:rPr>
          <w:t>пунктом 3 статьи 39.36</w:t>
        </w:r>
      </w:hyperlink>
      <w:r w:rsidRPr="00F57DE3">
        <w:rPr>
          <w:rFonts w:ascii="Times New Roman" w:hAnsi="Times New Roman" w:cs="Times New Roman"/>
          <w:sz w:val="16"/>
          <w:szCs w:val="16"/>
        </w:rPr>
        <w:t xml:space="preserve"> Земельного кодекса Российской Федерации, и это не препятствует</w:t>
      </w:r>
      <w:proofErr w:type="gramEnd"/>
      <w:r w:rsidRPr="00F57DE3">
        <w:rPr>
          <w:rFonts w:ascii="Times New Roman" w:hAnsi="Times New Roman" w:cs="Times New Roman"/>
          <w:sz w:val="16"/>
          <w:szCs w:val="16"/>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2.9.8. </w:t>
      </w:r>
      <w:proofErr w:type="gramStart"/>
      <w:r w:rsidRPr="00F57DE3">
        <w:rPr>
          <w:rFonts w:ascii="Times New Roman" w:hAnsi="Times New Roman" w:cs="Times New Roman"/>
          <w:sz w:val="16"/>
          <w:szCs w:val="16"/>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F57DE3">
        <w:rPr>
          <w:rFonts w:ascii="Times New Roman" w:hAnsi="Times New Roman" w:cs="Times New Roman"/>
          <w:sz w:val="16"/>
          <w:szCs w:val="16"/>
        </w:rPr>
        <w:t xml:space="preserve"> строительства.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2.9.10.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F57DE3">
        <w:rPr>
          <w:rFonts w:ascii="Times New Roman" w:hAnsi="Times New Roman" w:cs="Times New Roman"/>
          <w:sz w:val="16"/>
          <w:szCs w:val="16"/>
        </w:rPr>
        <w:t xml:space="preserve"> целей резервирования.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2.9.11.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2.9.12.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F57DE3">
        <w:rPr>
          <w:rFonts w:ascii="Times New Roman" w:hAnsi="Times New Roman" w:cs="Times New Roman"/>
          <w:sz w:val="16"/>
          <w:szCs w:val="16"/>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2.9.13.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F57DE3">
        <w:rPr>
          <w:rFonts w:ascii="Times New Roman" w:hAnsi="Times New Roman" w:cs="Times New Roman"/>
          <w:sz w:val="16"/>
          <w:szCs w:val="16"/>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lastRenderedPageBreak/>
        <w:t xml:space="preserve">2.9.14. Указанный в заявлении о предоставлении земельного участка земельный участок является предметом аукциона, </w:t>
      </w:r>
      <w:proofErr w:type="gramStart"/>
      <w:r w:rsidRPr="00F57DE3">
        <w:rPr>
          <w:rFonts w:ascii="Times New Roman" w:hAnsi="Times New Roman" w:cs="Times New Roman"/>
          <w:sz w:val="16"/>
          <w:szCs w:val="16"/>
        </w:rPr>
        <w:t>извещение</w:t>
      </w:r>
      <w:proofErr w:type="gramEnd"/>
      <w:r w:rsidRPr="00F57DE3">
        <w:rPr>
          <w:rFonts w:ascii="Times New Roman" w:hAnsi="Times New Roman" w:cs="Times New Roman"/>
          <w:sz w:val="16"/>
          <w:szCs w:val="16"/>
        </w:rPr>
        <w:t xml:space="preserve"> о проведении которого размещено в соответствии с </w:t>
      </w:r>
      <w:hyperlink r:id="rId117" w:history="1">
        <w:r w:rsidRPr="00F57DE3">
          <w:rPr>
            <w:rFonts w:ascii="Times New Roman" w:hAnsi="Times New Roman" w:cs="Times New Roman"/>
            <w:sz w:val="16"/>
            <w:szCs w:val="16"/>
          </w:rPr>
          <w:t>пунктом 19 статьи 39.11</w:t>
        </w:r>
      </w:hyperlink>
      <w:r w:rsidRPr="00F57DE3">
        <w:rPr>
          <w:rFonts w:ascii="Times New Roman" w:hAnsi="Times New Roman" w:cs="Times New Roman"/>
          <w:sz w:val="16"/>
          <w:szCs w:val="16"/>
        </w:rPr>
        <w:t xml:space="preserve"> Земельного кодекса Российской Федерации.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2.9.15. </w:t>
      </w:r>
      <w:proofErr w:type="gramStart"/>
      <w:r w:rsidRPr="00F57DE3">
        <w:rPr>
          <w:rFonts w:ascii="Times New Roman" w:hAnsi="Times New Roman" w:cs="Times New Roman"/>
          <w:sz w:val="16"/>
          <w:szCs w:val="16"/>
        </w:rPr>
        <w:t xml:space="preserve">В отношении земельного участка, указанного в заявлении о его предоставлении, поступило предусмотренное </w:t>
      </w:r>
      <w:hyperlink r:id="rId118" w:history="1">
        <w:r w:rsidRPr="00F57DE3">
          <w:rPr>
            <w:rFonts w:ascii="Times New Roman" w:hAnsi="Times New Roman" w:cs="Times New Roman"/>
            <w:sz w:val="16"/>
            <w:szCs w:val="16"/>
          </w:rPr>
          <w:t>подпунктом 6 пункта 4        статьи 39.11</w:t>
        </w:r>
      </w:hyperlink>
      <w:r w:rsidRPr="00F57DE3">
        <w:rPr>
          <w:rFonts w:ascii="Times New Roman" w:hAnsi="Times New Roman" w:cs="Times New Roman"/>
          <w:sz w:val="16"/>
          <w:szCs w:val="16"/>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19" w:history="1">
        <w:r w:rsidRPr="00F57DE3">
          <w:rPr>
            <w:rFonts w:ascii="Times New Roman" w:hAnsi="Times New Roman" w:cs="Times New Roman"/>
            <w:sz w:val="16"/>
            <w:szCs w:val="16"/>
          </w:rPr>
          <w:t>подпунктом 4 пункта 4 статьи 39.11</w:t>
        </w:r>
      </w:hyperlink>
      <w:r w:rsidRPr="00F57DE3">
        <w:rPr>
          <w:rFonts w:ascii="Times New Roman" w:hAnsi="Times New Roman" w:cs="Times New Roman"/>
          <w:sz w:val="16"/>
          <w:szCs w:val="16"/>
        </w:rPr>
        <w:t xml:space="preserve"> Земельного кодекса Российской Федерации и уполномоченным органом</w:t>
      </w:r>
      <w:proofErr w:type="gramEnd"/>
      <w:r w:rsidRPr="00F57DE3">
        <w:rPr>
          <w:rFonts w:ascii="Times New Roman" w:hAnsi="Times New Roman" w:cs="Times New Roman"/>
          <w:sz w:val="16"/>
          <w:szCs w:val="16"/>
        </w:rPr>
        <w:t xml:space="preserve"> не принято решение об отказе в проведении этого аукциона по основаниям, предусмотренным </w:t>
      </w:r>
      <w:hyperlink r:id="rId120" w:history="1">
        <w:r w:rsidRPr="00F57DE3">
          <w:rPr>
            <w:rFonts w:ascii="Times New Roman" w:hAnsi="Times New Roman" w:cs="Times New Roman"/>
            <w:sz w:val="16"/>
            <w:szCs w:val="16"/>
          </w:rPr>
          <w:t>пунктом 8 статьи 39.11</w:t>
        </w:r>
      </w:hyperlink>
      <w:r w:rsidRPr="00F57DE3">
        <w:rPr>
          <w:rFonts w:ascii="Times New Roman" w:hAnsi="Times New Roman" w:cs="Times New Roman"/>
          <w:sz w:val="16"/>
          <w:szCs w:val="16"/>
        </w:rPr>
        <w:t xml:space="preserve"> Земельного кодекса Российской Федерации.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2.9.16.  В отношении земельного участка, указанного в заявлен</w:t>
      </w:r>
      <w:proofErr w:type="gramStart"/>
      <w:r w:rsidRPr="00F57DE3">
        <w:rPr>
          <w:rFonts w:ascii="Times New Roman" w:hAnsi="Times New Roman" w:cs="Times New Roman"/>
          <w:sz w:val="16"/>
          <w:szCs w:val="16"/>
        </w:rPr>
        <w:t>ии о е</w:t>
      </w:r>
      <w:proofErr w:type="gramEnd"/>
      <w:r w:rsidRPr="00F57DE3">
        <w:rPr>
          <w:rFonts w:ascii="Times New Roman" w:hAnsi="Times New Roman" w:cs="Times New Roman"/>
          <w:sz w:val="16"/>
          <w:szCs w:val="16"/>
        </w:rPr>
        <w:t xml:space="preserve">го предоставлении, опубликовано и размещено в соответствии с </w:t>
      </w:r>
      <w:hyperlink r:id="rId121" w:history="1">
        <w:r w:rsidRPr="00F57DE3">
          <w:rPr>
            <w:rFonts w:ascii="Times New Roman" w:hAnsi="Times New Roman" w:cs="Times New Roman"/>
            <w:sz w:val="16"/>
            <w:szCs w:val="16"/>
          </w:rPr>
          <w:t>подпунктом 1 пункта 1 статьи 39.18</w:t>
        </w:r>
      </w:hyperlink>
      <w:r w:rsidRPr="00F57DE3">
        <w:rPr>
          <w:rFonts w:ascii="Times New Roman" w:hAnsi="Times New Roman" w:cs="Times New Roman"/>
          <w:sz w:val="16"/>
          <w:szCs w:val="16"/>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2.9.18. </w:t>
      </w:r>
      <w:proofErr w:type="gramStart"/>
      <w:r w:rsidRPr="00F57DE3">
        <w:rPr>
          <w:rFonts w:ascii="Times New Roman" w:hAnsi="Times New Roman" w:cs="Times New Roman"/>
          <w:sz w:val="16"/>
          <w:szCs w:val="16"/>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22" w:history="1">
        <w:r w:rsidRPr="00F57DE3">
          <w:rPr>
            <w:rFonts w:ascii="Times New Roman" w:hAnsi="Times New Roman" w:cs="Times New Roman"/>
            <w:sz w:val="16"/>
            <w:szCs w:val="16"/>
          </w:rPr>
          <w:t>подпунктом 10 пункта 2 статьи 39.10</w:t>
        </w:r>
      </w:hyperlink>
      <w:r w:rsidRPr="00F57DE3">
        <w:rPr>
          <w:rFonts w:ascii="Times New Roman" w:hAnsi="Times New Roman" w:cs="Times New Roman"/>
          <w:sz w:val="16"/>
          <w:szCs w:val="16"/>
        </w:rPr>
        <w:t xml:space="preserve"> Земельного кодекса Российской Федерации.</w:t>
      </w:r>
      <w:proofErr w:type="gramEnd"/>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2.9.21.  Предоставление земельного участка на заявленном виде прав не допускается.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2.9.22. В отношении земельного участка, указанного в заявлен</w:t>
      </w:r>
      <w:proofErr w:type="gramStart"/>
      <w:r w:rsidRPr="00F57DE3">
        <w:rPr>
          <w:rFonts w:ascii="Times New Roman" w:hAnsi="Times New Roman" w:cs="Times New Roman"/>
          <w:sz w:val="16"/>
          <w:szCs w:val="16"/>
        </w:rPr>
        <w:t>ии о е</w:t>
      </w:r>
      <w:proofErr w:type="gramEnd"/>
      <w:r w:rsidRPr="00F57DE3">
        <w:rPr>
          <w:rFonts w:ascii="Times New Roman" w:hAnsi="Times New Roman" w:cs="Times New Roman"/>
          <w:sz w:val="16"/>
          <w:szCs w:val="16"/>
        </w:rPr>
        <w:t>го предоставлении, не установлен вид разрешенного использования.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2.9.23. Указанный в заявлении о предоставлении земельного участка земельный участок не отнесен к определенной категории земель.</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2.9.24. В отношении земельного участка, указанного в заявлен</w:t>
      </w:r>
      <w:proofErr w:type="gramStart"/>
      <w:r w:rsidRPr="00F57DE3">
        <w:rPr>
          <w:rFonts w:ascii="Times New Roman" w:hAnsi="Times New Roman" w:cs="Times New Roman"/>
          <w:sz w:val="16"/>
          <w:szCs w:val="16"/>
        </w:rPr>
        <w:t>ии о е</w:t>
      </w:r>
      <w:proofErr w:type="gramEnd"/>
      <w:r w:rsidRPr="00F57DE3">
        <w:rPr>
          <w:rFonts w:ascii="Times New Roman" w:hAnsi="Times New Roman" w:cs="Times New Roman"/>
          <w:sz w:val="16"/>
          <w:szCs w:val="16"/>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2.9.25. </w:t>
      </w:r>
      <w:proofErr w:type="gramStart"/>
      <w:r w:rsidRPr="00F57DE3">
        <w:rPr>
          <w:rFonts w:ascii="Times New Roman" w:hAnsi="Times New Roman" w:cs="Times New Roman"/>
          <w:sz w:val="16"/>
          <w:szCs w:val="16"/>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F57DE3">
        <w:rPr>
          <w:rFonts w:ascii="Times New Roman" w:hAnsi="Times New Roman" w:cs="Times New Roman"/>
          <w:sz w:val="16"/>
          <w:szCs w:val="16"/>
        </w:rPr>
        <w:t xml:space="preserve"> или реконструкции.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2.9.26. Границы земельного участка, указанного в заявлен</w:t>
      </w:r>
      <w:proofErr w:type="gramStart"/>
      <w:r w:rsidRPr="00F57DE3">
        <w:rPr>
          <w:rFonts w:ascii="Times New Roman" w:hAnsi="Times New Roman" w:cs="Times New Roman"/>
          <w:sz w:val="16"/>
          <w:szCs w:val="16"/>
        </w:rPr>
        <w:t>ии о е</w:t>
      </w:r>
      <w:proofErr w:type="gramEnd"/>
      <w:r w:rsidRPr="00F57DE3">
        <w:rPr>
          <w:rFonts w:ascii="Times New Roman" w:hAnsi="Times New Roman" w:cs="Times New Roman"/>
          <w:sz w:val="16"/>
          <w:szCs w:val="16"/>
        </w:rPr>
        <w:t xml:space="preserve">го предоставлении, подлежат уточнению в соответствии с Федеральным </w:t>
      </w:r>
      <w:hyperlink r:id="rId123" w:history="1">
        <w:r w:rsidRPr="00F57DE3">
          <w:rPr>
            <w:rFonts w:ascii="Times New Roman" w:hAnsi="Times New Roman" w:cs="Times New Roman"/>
            <w:sz w:val="16"/>
            <w:szCs w:val="16"/>
          </w:rPr>
          <w:t>законом</w:t>
        </w:r>
      </w:hyperlink>
      <w:r w:rsidRPr="00F57DE3">
        <w:rPr>
          <w:rFonts w:ascii="Times New Roman" w:hAnsi="Times New Roman" w:cs="Times New Roman"/>
          <w:sz w:val="16"/>
          <w:szCs w:val="16"/>
        </w:rPr>
        <w:t xml:space="preserve"> от 24.07.2007 № 221-ФЗ «О государственном кадастре недвижимости».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2.9.27. Площадь земельного участка, указанного в заявлен</w:t>
      </w:r>
      <w:proofErr w:type="gramStart"/>
      <w:r w:rsidRPr="00F57DE3">
        <w:rPr>
          <w:rFonts w:ascii="Times New Roman" w:hAnsi="Times New Roman" w:cs="Times New Roman"/>
          <w:sz w:val="16"/>
          <w:szCs w:val="16"/>
        </w:rPr>
        <w:t>ии о е</w:t>
      </w:r>
      <w:proofErr w:type="gramEnd"/>
      <w:r w:rsidRPr="00F57DE3">
        <w:rPr>
          <w:rFonts w:ascii="Times New Roman" w:hAnsi="Times New Roman" w:cs="Times New Roman"/>
          <w:sz w:val="16"/>
          <w:szCs w:val="16"/>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2.9.28.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6656B0" w:rsidRPr="00F57DE3" w:rsidRDefault="006656B0" w:rsidP="00F57DE3">
      <w:pPr>
        <w:suppressAutoHyphens/>
        <w:spacing w:line="240" w:lineRule="auto"/>
        <w:ind w:firstLine="709"/>
        <w:rPr>
          <w:rFonts w:ascii="Times New Roman" w:hAnsi="Times New Roman" w:cs="Times New Roman"/>
          <w:b/>
          <w:sz w:val="16"/>
          <w:szCs w:val="16"/>
          <w:lang w:eastAsia="en-US"/>
        </w:rPr>
      </w:pPr>
    </w:p>
    <w:p w:rsidR="006656B0" w:rsidRPr="00F57DE3" w:rsidRDefault="006656B0" w:rsidP="00F57DE3">
      <w:pPr>
        <w:suppressAutoHyphens/>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sz w:val="16"/>
          <w:szCs w:val="16"/>
          <w:lang w:eastAsia="en-US"/>
        </w:rPr>
        <w:t xml:space="preserve">2.10. </w:t>
      </w:r>
      <w:r w:rsidRPr="00F57DE3">
        <w:rPr>
          <w:rFonts w:ascii="Times New Roman" w:hAnsi="Times New Roman" w:cs="Times New Roman"/>
          <w:b/>
          <w:bCs/>
          <w:sz w:val="16"/>
          <w:szCs w:val="16"/>
          <w:lang w:eastAsia="en-US"/>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6656B0" w:rsidRPr="00F57DE3" w:rsidRDefault="006656B0" w:rsidP="00F57DE3">
      <w:pPr>
        <w:suppressAutoHyphens/>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Услуги, которые являются необходимыми и обязательными для предоставления муниципальной услуги отсутствуют.</w:t>
      </w:r>
    </w:p>
    <w:p w:rsidR="006656B0" w:rsidRPr="00F57DE3" w:rsidRDefault="006656B0" w:rsidP="00F57DE3">
      <w:pPr>
        <w:suppressAutoHyphens/>
        <w:spacing w:line="240" w:lineRule="auto"/>
        <w:ind w:firstLine="709"/>
        <w:rPr>
          <w:rFonts w:ascii="Times New Roman" w:hAnsi="Times New Roman" w:cs="Times New Roman"/>
          <w:sz w:val="16"/>
          <w:szCs w:val="16"/>
        </w:rPr>
      </w:pPr>
    </w:p>
    <w:p w:rsidR="006656B0" w:rsidRPr="00F57DE3" w:rsidRDefault="006656B0" w:rsidP="00F57DE3">
      <w:pPr>
        <w:suppressAutoHyphens/>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2.11. Размер платы, взимаемой за предоставление муниципальной услуги </w:t>
      </w:r>
    </w:p>
    <w:p w:rsidR="006656B0" w:rsidRPr="00F57DE3" w:rsidRDefault="006656B0" w:rsidP="00F57DE3">
      <w:pPr>
        <w:suppressAutoHyphens/>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Предоставление муниципальной услуги осуществляется на бесплатной основе.</w:t>
      </w:r>
    </w:p>
    <w:p w:rsidR="006656B0" w:rsidRPr="00F57DE3" w:rsidRDefault="006656B0" w:rsidP="00F57DE3">
      <w:pPr>
        <w:suppressAutoHyphens/>
        <w:spacing w:line="240" w:lineRule="auto"/>
        <w:ind w:firstLine="709"/>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6656B0" w:rsidRPr="00F57DE3" w:rsidRDefault="006656B0" w:rsidP="00F57DE3">
      <w:pPr>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2.13. Срок и порядок регистрации запроса о предоставлении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30 календарных дней.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10 рабочих дней с момента поступления его в администрацию. </w:t>
      </w:r>
    </w:p>
    <w:p w:rsidR="006656B0" w:rsidRPr="00F57DE3" w:rsidRDefault="006656B0" w:rsidP="00F57DE3">
      <w:pPr>
        <w:spacing w:line="240" w:lineRule="auto"/>
        <w:ind w:firstLine="709"/>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2.14. Требования к помещениям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2.14.3. Места для информирования должны быть оборудованы информационными стендами, содержащими следующую информацию:</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6656B0" w:rsidRPr="00F57DE3" w:rsidRDefault="006656B0" w:rsidP="00F57DE3">
      <w:pPr>
        <w:spacing w:line="240" w:lineRule="auto"/>
        <w:ind w:firstLine="709"/>
        <w:rPr>
          <w:rFonts w:ascii="Times New Roman" w:hAnsi="Times New Roman" w:cs="Times New Roman"/>
          <w:sz w:val="16"/>
          <w:szCs w:val="16"/>
        </w:rPr>
      </w:pPr>
      <w:proofErr w:type="gramStart"/>
      <w:r w:rsidRPr="00F57DE3">
        <w:rPr>
          <w:rFonts w:ascii="Times New Roman" w:hAnsi="Times New Roman" w:cs="Times New Roman"/>
          <w:sz w:val="16"/>
          <w:szCs w:val="16"/>
        </w:rPr>
        <w:t>п</w:t>
      </w:r>
      <w:proofErr w:type="gramEnd"/>
      <w:r w:rsidRPr="00F57DE3">
        <w:rPr>
          <w:rFonts w:ascii="Times New Roman" w:hAnsi="Times New Roman" w:cs="Times New Roman"/>
          <w:sz w:val="16"/>
          <w:szCs w:val="16"/>
        </w:rPr>
        <w:t>еречень, формы документов для заполнения, образцы заполнения документов, бланки для заполнения;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основания для отказа в предоставлении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порядок обжалования решений, действий (бездействия) администрации, ее должностных лиц, либо муниципальных служащих;</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перечень нормативных правовых актов, регулирующих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2.14.4. Кабинеты (кабинки) приема заявителей должны быть оборудованы информационными табличками с указанием:</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номера кабинета (кабинки);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фамилии, имени и отчества специалиста, осуществляющего прием заявителей;</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дней и часов приема, времени перерыва на обед.</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2.14.6. </w:t>
      </w:r>
      <w:proofErr w:type="gramStart"/>
      <w:r w:rsidRPr="00F57DE3">
        <w:rPr>
          <w:rFonts w:ascii="Times New Roman" w:hAnsi="Times New Roman" w:cs="Times New Roman"/>
          <w:sz w:val="16"/>
          <w:szCs w:val="16"/>
          <w:lang w:eastAsia="en-US"/>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F57DE3">
        <w:rPr>
          <w:rFonts w:ascii="Times New Roman" w:hAnsi="Times New Roman" w:cs="Times New Roman"/>
          <w:sz w:val="16"/>
          <w:szCs w:val="16"/>
          <w:lang w:eastAsia="en-US"/>
        </w:rPr>
        <w:t xml:space="preserve"> актами.</w:t>
      </w:r>
    </w:p>
    <w:p w:rsidR="006656B0" w:rsidRPr="00F57DE3" w:rsidRDefault="006656B0" w:rsidP="00F57DE3">
      <w:pPr>
        <w:spacing w:line="240" w:lineRule="auto"/>
        <w:ind w:firstLine="709"/>
        <w:rPr>
          <w:rFonts w:ascii="Times New Roman" w:hAnsi="Times New Roman" w:cs="Times New Roman"/>
          <w:b/>
          <w:bCs/>
          <w:sz w:val="16"/>
          <w:szCs w:val="16"/>
          <w:lang w:eastAsia="en-US"/>
        </w:rPr>
      </w:pPr>
    </w:p>
    <w:p w:rsidR="006656B0" w:rsidRPr="00F57DE3" w:rsidRDefault="006656B0" w:rsidP="00F57DE3">
      <w:pPr>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2.15. Показатели доступности и качества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2.15.1. Показателем доступности муниципальной услуги является: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транспортная доступность к местам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наличие различных каналов получения информации о порядке получения муниципальной услуги и ходе ее предоставления;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2.15.2. Показателями качества муниципальной услуги являются: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соблюдение срока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отсутствие поданных в установленном порядке </w:t>
      </w:r>
      <w:r w:rsidRPr="00F57DE3">
        <w:rPr>
          <w:rFonts w:ascii="Times New Roman" w:hAnsi="Times New Roman" w:cs="Times New Roman"/>
          <w:i/>
          <w:sz w:val="16"/>
          <w:szCs w:val="16"/>
          <w:lang w:eastAsia="en-US"/>
        </w:rPr>
        <w:t>и</w:t>
      </w:r>
      <w:r w:rsidRPr="00F57DE3">
        <w:rPr>
          <w:rFonts w:ascii="Times New Roman" w:hAnsi="Times New Roman" w:cs="Times New Roman"/>
          <w:sz w:val="16"/>
          <w:szCs w:val="16"/>
          <w:lang w:eastAsia="en-US"/>
        </w:rPr>
        <w:t xml:space="preserve">/или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lastRenderedPageBreak/>
        <w:t xml:space="preserve">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6656B0" w:rsidRPr="00F57DE3" w:rsidRDefault="006656B0" w:rsidP="00F57DE3">
      <w:pPr>
        <w:spacing w:line="240" w:lineRule="auto"/>
        <w:ind w:firstLine="709"/>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b/>
          <w:bCs/>
          <w:sz w:val="16"/>
          <w:szCs w:val="16"/>
          <w:lang w:eastAsia="en-US"/>
        </w:rPr>
      </w:pPr>
      <w:r w:rsidRPr="00F57DE3">
        <w:rPr>
          <w:rFonts w:ascii="Times New Roman" w:hAnsi="Times New Roman" w:cs="Times New Roman"/>
          <w:b/>
          <w:bCs/>
          <w:sz w:val="16"/>
          <w:szCs w:val="16"/>
          <w:lang w:eastAsia="en-US"/>
        </w:rPr>
        <w:t>2.16. Требования, учитывающие особенности предоставления муниципальной услуги в электронной форме и многофункциональном центре</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2.16.1. Особенности предоставления муниципальной услуги в электронной форме:</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п</w:t>
      </w:r>
      <w:proofErr w:type="gramEnd"/>
      <w:r w:rsidRPr="00F57DE3">
        <w:rPr>
          <w:rFonts w:ascii="Times New Roman" w:hAnsi="Times New Roman" w:cs="Times New Roman"/>
          <w:sz w:val="16"/>
          <w:szCs w:val="16"/>
          <w:lang w:eastAsia="en-US"/>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6656B0" w:rsidRPr="00F57DE3" w:rsidRDefault="006656B0" w:rsidP="00F57DE3">
      <w:pPr>
        <w:spacing w:line="240" w:lineRule="auto"/>
        <w:ind w:firstLine="709"/>
        <w:rPr>
          <w:rFonts w:ascii="Times New Roman" w:hAnsi="Times New Roman" w:cs="Times New Roman"/>
          <w:sz w:val="16"/>
          <w:szCs w:val="16"/>
          <w:lang w:eastAsia="en-US"/>
        </w:rPr>
      </w:pPr>
    </w:p>
    <w:p w:rsidR="006656B0" w:rsidRPr="00F57DE3" w:rsidRDefault="006656B0" w:rsidP="00F57DE3">
      <w:pPr>
        <w:spacing w:line="240" w:lineRule="auto"/>
        <w:ind w:firstLine="539"/>
        <w:rPr>
          <w:rFonts w:ascii="Times New Roman" w:hAnsi="Times New Roman" w:cs="Times New Roman"/>
          <w:b/>
          <w:bCs/>
          <w:sz w:val="16"/>
          <w:szCs w:val="16"/>
        </w:rPr>
      </w:pPr>
      <w:r w:rsidRPr="00F57DE3">
        <w:rPr>
          <w:rFonts w:ascii="Times New Roman" w:hAnsi="Times New Roman" w:cs="Times New Roman"/>
          <w:b/>
          <w:sz w:val="16"/>
          <w:szCs w:val="16"/>
          <w:lang w:eastAsia="en-US"/>
        </w:rPr>
        <w:t xml:space="preserve">3. Состав, последовательность и сроки выполнения административных процедур (действий), требования к порядку их выполнения, </w:t>
      </w:r>
      <w:r w:rsidRPr="00F57DE3">
        <w:rPr>
          <w:rFonts w:ascii="Times New Roman" w:hAnsi="Times New Roman" w:cs="Times New Roman"/>
          <w:b/>
          <w:bCs/>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656B0" w:rsidRPr="00F57DE3" w:rsidRDefault="006656B0" w:rsidP="00F57DE3">
      <w:pPr>
        <w:spacing w:line="240" w:lineRule="auto"/>
        <w:ind w:firstLine="540"/>
        <w:rPr>
          <w:rFonts w:ascii="Times New Roman" w:hAnsi="Times New Roman" w:cs="Times New Roman"/>
          <w:b/>
          <w:bCs/>
          <w:sz w:val="16"/>
          <w:szCs w:val="16"/>
        </w:rPr>
      </w:pPr>
    </w:p>
    <w:p w:rsidR="006656B0" w:rsidRPr="00F57DE3" w:rsidRDefault="006656B0" w:rsidP="00F57DE3">
      <w:pPr>
        <w:spacing w:line="240" w:lineRule="auto"/>
        <w:ind w:firstLine="709"/>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3.1. Описание последовательности действий при предоставлении муниципальной услуги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Предоставление муниципальной услуги включает в себя следующие административные процедуры:</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прием и регистрация документов;</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направление межведомственных запросов;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рассмотрение заявления и представленных документов и принятие решения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rPr>
        <w:t>подготовка документа о предоставлении земельного участка и направление его заявителю</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выдача (направление) документов заявител</w:t>
      </w:r>
      <w:proofErr w:type="gramStart"/>
      <w:r w:rsidRPr="00F57DE3">
        <w:rPr>
          <w:rFonts w:ascii="Times New Roman" w:hAnsi="Times New Roman" w:cs="Times New Roman"/>
          <w:sz w:val="16"/>
          <w:szCs w:val="16"/>
          <w:lang w:eastAsia="en-US"/>
        </w:rPr>
        <w:t>ю(</w:t>
      </w:r>
      <w:proofErr w:type="gramEnd"/>
      <w:r w:rsidRPr="00F57DE3">
        <w:rPr>
          <w:rFonts w:ascii="Times New Roman" w:hAnsi="Times New Roman" w:cs="Times New Roman"/>
          <w:sz w:val="16"/>
          <w:szCs w:val="16"/>
          <w:lang w:eastAsia="en-US"/>
        </w:rPr>
        <w:t>ям)</w:t>
      </w:r>
      <w:r w:rsidRPr="00F57DE3">
        <w:rPr>
          <w:rFonts w:ascii="Times New Roman" w:hAnsi="Times New Roman" w:cs="Times New Roman"/>
          <w:sz w:val="16"/>
          <w:szCs w:val="16"/>
        </w:rPr>
        <w:t>.</w:t>
      </w:r>
    </w:p>
    <w:p w:rsidR="006656B0" w:rsidRPr="00F57DE3" w:rsidRDefault="006656B0" w:rsidP="00F57DE3">
      <w:pPr>
        <w:spacing w:line="240" w:lineRule="auto"/>
        <w:ind w:firstLine="709"/>
        <w:outlineLvl w:val="0"/>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Блок–схема последовательности действий по предоставлению муниципальной услуги </w:t>
      </w:r>
      <w:proofErr w:type="gramStart"/>
      <w:r w:rsidRPr="00F57DE3">
        <w:rPr>
          <w:rFonts w:ascii="Times New Roman" w:hAnsi="Times New Roman" w:cs="Times New Roman"/>
          <w:sz w:val="16"/>
          <w:szCs w:val="16"/>
          <w:lang w:eastAsia="en-US"/>
        </w:rPr>
        <w:t>приведена</w:t>
      </w:r>
      <w:proofErr w:type="gramEnd"/>
      <w:r w:rsidRPr="00F57DE3">
        <w:rPr>
          <w:rFonts w:ascii="Times New Roman" w:hAnsi="Times New Roman" w:cs="Times New Roman"/>
          <w:sz w:val="16"/>
          <w:szCs w:val="16"/>
          <w:lang w:eastAsia="en-US"/>
        </w:rPr>
        <w:t xml:space="preserve"> в приложении № 2 к настоящему административному регламенту.</w:t>
      </w:r>
    </w:p>
    <w:p w:rsidR="006656B0" w:rsidRPr="00F57DE3" w:rsidRDefault="006656B0" w:rsidP="00F57DE3">
      <w:pPr>
        <w:spacing w:line="240" w:lineRule="auto"/>
        <w:ind w:firstLine="709"/>
        <w:outlineLvl w:val="0"/>
        <w:rPr>
          <w:rFonts w:ascii="Times New Roman" w:hAnsi="Times New Roman" w:cs="Times New Roman"/>
          <w:sz w:val="16"/>
          <w:szCs w:val="16"/>
          <w:lang w:eastAsia="en-US"/>
        </w:rPr>
      </w:pPr>
    </w:p>
    <w:p w:rsidR="006656B0" w:rsidRPr="00F57DE3" w:rsidRDefault="006656B0" w:rsidP="00F57DE3">
      <w:pPr>
        <w:spacing w:line="240" w:lineRule="auto"/>
        <w:ind w:firstLine="709"/>
        <w:outlineLvl w:val="0"/>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3.2. Описание последовательности административных действий при приеме и регистрации документов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Заявители для предоставления земельных участков, на которых расположены здания, </w:t>
      </w:r>
      <w:proofErr w:type="spellStart"/>
      <w:r w:rsidRPr="00F57DE3">
        <w:rPr>
          <w:rFonts w:ascii="Times New Roman" w:hAnsi="Times New Roman" w:cs="Times New Roman"/>
          <w:sz w:val="16"/>
          <w:szCs w:val="16"/>
        </w:rPr>
        <w:t>сооружения</w:t>
      </w:r>
      <w:proofErr w:type="gramStart"/>
      <w:r w:rsidRPr="00F57DE3">
        <w:rPr>
          <w:rFonts w:ascii="Times New Roman" w:hAnsi="Times New Roman" w:cs="Times New Roman"/>
          <w:sz w:val="16"/>
          <w:szCs w:val="16"/>
        </w:rPr>
        <w:t>,п</w:t>
      </w:r>
      <w:proofErr w:type="gramEnd"/>
      <w:r w:rsidRPr="00F57DE3">
        <w:rPr>
          <w:rFonts w:ascii="Times New Roman" w:hAnsi="Times New Roman" w:cs="Times New Roman"/>
          <w:sz w:val="16"/>
          <w:szCs w:val="16"/>
        </w:rPr>
        <w:t>одают</w:t>
      </w:r>
      <w:proofErr w:type="spellEnd"/>
      <w:r w:rsidRPr="00F57DE3">
        <w:rPr>
          <w:rFonts w:ascii="Times New Roman" w:hAnsi="Times New Roman" w:cs="Times New Roman"/>
          <w:sz w:val="16"/>
          <w:szCs w:val="16"/>
        </w:rPr>
        <w:t xml:space="preserve"> (направляют) документы непосредственно в администрацию либо через многофункциональный центр.</w:t>
      </w:r>
    </w:p>
    <w:p w:rsidR="006656B0" w:rsidRPr="00F57DE3" w:rsidRDefault="006656B0" w:rsidP="00F57DE3">
      <w:pPr>
        <w:spacing w:line="240" w:lineRule="auto"/>
        <w:ind w:firstLine="709"/>
        <w:outlineLvl w:val="0"/>
        <w:rPr>
          <w:rFonts w:ascii="Times New Roman" w:hAnsi="Times New Roman" w:cs="Times New Roman"/>
          <w:sz w:val="16"/>
          <w:szCs w:val="16"/>
        </w:rPr>
      </w:pPr>
      <w:r w:rsidRPr="00F57DE3">
        <w:rPr>
          <w:rFonts w:ascii="Times New Roman" w:hAnsi="Times New Roman" w:cs="Times New Roman"/>
          <w:sz w:val="16"/>
          <w:szCs w:val="16"/>
        </w:rPr>
        <w:t>Основанием для начала административной процедуры является поступление в администрацию документов, указанных в пункте 2.6.2 настоящего Административного регламента.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Специалист, ответственный за прием и регистрацию документов, регистрирует в установленном порядке поступившие документы и направляет поступившие документы специалисту, </w:t>
      </w:r>
      <w:r w:rsidRPr="00F57DE3">
        <w:rPr>
          <w:rFonts w:ascii="Times New Roman" w:hAnsi="Times New Roman" w:cs="Times New Roman"/>
          <w:sz w:val="16"/>
          <w:szCs w:val="16"/>
          <w:lang w:eastAsia="en-US"/>
        </w:rPr>
        <w:t>ответственному за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i/>
          <w:sz w:val="16"/>
          <w:szCs w:val="16"/>
        </w:rPr>
      </w:pPr>
      <w:r w:rsidRPr="00F57DE3">
        <w:rPr>
          <w:rFonts w:ascii="Times New Roman" w:hAnsi="Times New Roman" w:cs="Times New Roman"/>
          <w:sz w:val="16"/>
          <w:szCs w:val="16"/>
        </w:rPr>
        <w:t>Максимальный срок выполнения действий не может превышать 1 календарный день</w:t>
      </w:r>
      <w:r w:rsidRPr="00F57DE3">
        <w:rPr>
          <w:rFonts w:ascii="Times New Roman" w:hAnsi="Times New Roman" w:cs="Times New Roman"/>
          <w:i/>
          <w:sz w:val="16"/>
          <w:szCs w:val="16"/>
        </w:rPr>
        <w:t>.</w:t>
      </w:r>
    </w:p>
    <w:p w:rsidR="006656B0" w:rsidRPr="00F57DE3" w:rsidRDefault="006656B0" w:rsidP="00F57DE3">
      <w:pPr>
        <w:spacing w:line="240" w:lineRule="auto"/>
        <w:ind w:left="1412" w:hanging="703"/>
        <w:outlineLvl w:val="0"/>
        <w:rPr>
          <w:rFonts w:ascii="Times New Roman" w:hAnsi="Times New Roman" w:cs="Times New Roman"/>
          <w:b/>
          <w:i/>
          <w:sz w:val="16"/>
          <w:szCs w:val="16"/>
          <w:lang w:eastAsia="en-US"/>
        </w:rPr>
      </w:pPr>
    </w:p>
    <w:p w:rsidR="006656B0" w:rsidRPr="00F57DE3" w:rsidRDefault="006656B0" w:rsidP="00F57DE3">
      <w:pPr>
        <w:spacing w:line="240" w:lineRule="auto"/>
        <w:ind w:firstLine="709"/>
        <w:outlineLvl w:val="0"/>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3.3. Описание последовательности административных действий при </w:t>
      </w:r>
      <w:r w:rsidRPr="00F57DE3">
        <w:rPr>
          <w:rFonts w:ascii="Times New Roman" w:hAnsi="Times New Roman" w:cs="Times New Roman"/>
          <w:b/>
          <w:sz w:val="16"/>
          <w:szCs w:val="16"/>
        </w:rPr>
        <w:t xml:space="preserve">формировании и направлении межведомственных запросов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lang w:eastAsia="en-US"/>
        </w:rPr>
        <w:t>Основанием для начала административной процедуры является поступление зарегистрированных в установленном порядке заявления и документов специалисту, ответственному за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lastRenderedPageBreak/>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w:t>
      </w:r>
      <w:r w:rsidRPr="00F57DE3">
        <w:rPr>
          <w:rFonts w:ascii="Times New Roman" w:hAnsi="Times New Roman" w:cs="Times New Roman"/>
          <w:sz w:val="16"/>
          <w:szCs w:val="16"/>
        </w:rPr>
        <w:t xml:space="preserve">в соответствующие органы государственной власти, органы местного самоуправления и подведомственные таким органам </w:t>
      </w:r>
      <w:proofErr w:type="spellStart"/>
      <w:r w:rsidRPr="00F57DE3">
        <w:rPr>
          <w:rFonts w:ascii="Times New Roman" w:hAnsi="Times New Roman" w:cs="Times New Roman"/>
          <w:sz w:val="16"/>
          <w:szCs w:val="16"/>
        </w:rPr>
        <w:t>организации</w:t>
      </w:r>
      <w:r w:rsidRPr="00F57DE3">
        <w:rPr>
          <w:rFonts w:ascii="Times New Roman" w:hAnsi="Times New Roman" w:cs="Times New Roman"/>
          <w:sz w:val="16"/>
          <w:szCs w:val="16"/>
          <w:lang w:eastAsia="en-US"/>
        </w:rPr>
        <w:t>о</w:t>
      </w:r>
      <w:proofErr w:type="spellEnd"/>
      <w:r w:rsidRPr="00F57DE3">
        <w:rPr>
          <w:rFonts w:ascii="Times New Roman" w:hAnsi="Times New Roman" w:cs="Times New Roman"/>
          <w:sz w:val="16"/>
          <w:szCs w:val="16"/>
          <w:lang w:eastAsia="en-US"/>
        </w:rPr>
        <w:t xml:space="preserve"> предоставлении документов и сведений, необходимых для предоставления муниципальной услуги, предусмотренных пунктом 2.6.3 настоящего Административного регламента (в случае, если указанные документы не представлены заявителем самостоятельно). </w:t>
      </w:r>
      <w:proofErr w:type="gramEnd"/>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Результатом административных действия является формирование и направление межведомственных запросов о предоставлении документов (сведений), необходимых для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i/>
          <w:sz w:val="16"/>
          <w:szCs w:val="16"/>
        </w:rPr>
      </w:pPr>
      <w:r w:rsidRPr="00F57DE3">
        <w:rPr>
          <w:rFonts w:ascii="Times New Roman" w:hAnsi="Times New Roman" w:cs="Times New Roman"/>
          <w:sz w:val="16"/>
          <w:szCs w:val="16"/>
        </w:rPr>
        <w:t>Максимальный срок выполнения действий не может превышать 10 календарных  дней</w:t>
      </w:r>
      <w:r w:rsidRPr="00F57DE3">
        <w:rPr>
          <w:rFonts w:ascii="Times New Roman" w:hAnsi="Times New Roman" w:cs="Times New Roman"/>
          <w:i/>
          <w:sz w:val="16"/>
          <w:szCs w:val="16"/>
        </w:rPr>
        <w:t>.</w:t>
      </w:r>
    </w:p>
    <w:p w:rsidR="006656B0" w:rsidRPr="00F57DE3" w:rsidRDefault="006656B0" w:rsidP="00F57DE3">
      <w:pPr>
        <w:spacing w:line="240" w:lineRule="auto"/>
        <w:ind w:firstLine="709"/>
        <w:outlineLvl w:val="0"/>
        <w:rPr>
          <w:rFonts w:ascii="Times New Roman" w:hAnsi="Times New Roman" w:cs="Times New Roman"/>
          <w:sz w:val="16"/>
          <w:szCs w:val="16"/>
          <w:lang w:eastAsia="en-US"/>
        </w:rPr>
      </w:pPr>
    </w:p>
    <w:p w:rsidR="006656B0" w:rsidRPr="00F57DE3" w:rsidRDefault="006656B0" w:rsidP="00F57DE3">
      <w:pPr>
        <w:spacing w:line="240" w:lineRule="auto"/>
        <w:ind w:firstLine="709"/>
        <w:outlineLvl w:val="0"/>
        <w:rPr>
          <w:rFonts w:ascii="Times New Roman" w:hAnsi="Times New Roman" w:cs="Times New Roman"/>
          <w:b/>
          <w:sz w:val="16"/>
          <w:szCs w:val="16"/>
          <w:lang w:eastAsia="en-US"/>
        </w:rPr>
      </w:pPr>
      <w:r w:rsidRPr="00F57DE3">
        <w:rPr>
          <w:rFonts w:ascii="Times New Roman" w:hAnsi="Times New Roman" w:cs="Times New Roman"/>
          <w:b/>
          <w:sz w:val="16"/>
          <w:szCs w:val="16"/>
          <w:lang w:eastAsia="en-US"/>
        </w:rPr>
        <w:t xml:space="preserve">3.4. Описание последовательности административных действий при рассмотрении заявления и представленных документов </w:t>
      </w:r>
      <w:r w:rsidRPr="00F57DE3">
        <w:rPr>
          <w:rFonts w:ascii="Times New Roman" w:hAnsi="Times New Roman" w:cs="Times New Roman"/>
          <w:b/>
          <w:sz w:val="16"/>
          <w:szCs w:val="16"/>
        </w:rPr>
        <w:t>и принятии решения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Документы и сведения, представленные заявителем и документы и сведения, поступившие по межведомственным запросам, рассматриваются специалистом, ответственным за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По результатам рассмотрения документов, представленных заявителем и документов, полученных по межведомственным запросам, специалист, ответственный за предоставление муниципальной услуги:</w:t>
      </w:r>
    </w:p>
    <w:p w:rsidR="006656B0" w:rsidRPr="00F57DE3" w:rsidRDefault="006656B0" w:rsidP="00F57DE3">
      <w:pPr>
        <w:spacing w:line="240" w:lineRule="auto"/>
        <w:ind w:firstLine="709"/>
        <w:outlineLvl w:val="2"/>
        <w:rPr>
          <w:rFonts w:ascii="Times New Roman" w:hAnsi="Times New Roman" w:cs="Times New Roman"/>
          <w:sz w:val="16"/>
          <w:szCs w:val="16"/>
        </w:rPr>
      </w:pPr>
      <w:r w:rsidRPr="00F57DE3">
        <w:rPr>
          <w:rFonts w:ascii="Times New Roman" w:hAnsi="Times New Roman" w:cs="Times New Roman"/>
          <w:sz w:val="16"/>
          <w:szCs w:val="16"/>
        </w:rPr>
        <w:t xml:space="preserve">устанавливает наличие оснований для отказа в предоставлении муниципальной услуги, указанных в пункте 2.8 настоящего Административного регламента, и, в случае наличия таких оснований – осуществляет подготовку проекта постановления администрации об отказе в предоставлении земельного участка в собственность, аренду, </w:t>
      </w:r>
      <w:r w:rsidRPr="00F57DE3">
        <w:rPr>
          <w:rFonts w:ascii="Times New Roman" w:hAnsi="Times New Roman" w:cs="Times New Roman"/>
          <w:bCs/>
          <w:sz w:val="16"/>
          <w:szCs w:val="16"/>
        </w:rPr>
        <w:t>в постоянное (бессрочное) пользование, в безвозмездное пользовани</w:t>
      </w:r>
      <w:proofErr w:type="gramStart"/>
      <w:r w:rsidRPr="00F57DE3">
        <w:rPr>
          <w:rFonts w:ascii="Times New Roman" w:hAnsi="Times New Roman" w:cs="Times New Roman"/>
          <w:bCs/>
          <w:sz w:val="16"/>
          <w:szCs w:val="16"/>
        </w:rPr>
        <w:t>е</w:t>
      </w:r>
      <w:r w:rsidRPr="00F57DE3">
        <w:rPr>
          <w:rFonts w:ascii="Times New Roman" w:hAnsi="Times New Roman" w:cs="Times New Roman"/>
          <w:sz w:val="16"/>
          <w:szCs w:val="16"/>
        </w:rPr>
        <w:t>(</w:t>
      </w:r>
      <w:proofErr w:type="gramEnd"/>
      <w:r w:rsidRPr="00F57DE3">
        <w:rPr>
          <w:rFonts w:ascii="Times New Roman" w:hAnsi="Times New Roman" w:cs="Times New Roman"/>
          <w:sz w:val="16"/>
          <w:szCs w:val="16"/>
        </w:rPr>
        <w:t>далее – постановление);</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после принятия постановления главой администрации – выдает (направляет) заявителю копию принятого постановления об отказе в предоставлении земельного участка;</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в случае отсутствия оснований для отказа в предоставлении муниципальной услуги – подготавливает проект договора о предоставлении земельного участка в собственность, в аренду, в </w:t>
      </w:r>
      <w:r w:rsidRPr="00F57DE3">
        <w:rPr>
          <w:rFonts w:ascii="Times New Roman" w:hAnsi="Times New Roman" w:cs="Times New Roman"/>
          <w:bCs/>
          <w:sz w:val="16"/>
          <w:szCs w:val="16"/>
        </w:rPr>
        <w:t xml:space="preserve">безвозмездное пользование или </w:t>
      </w:r>
      <w:r w:rsidRPr="00F57DE3">
        <w:rPr>
          <w:rFonts w:ascii="Times New Roman" w:hAnsi="Times New Roman" w:cs="Times New Roman"/>
          <w:sz w:val="16"/>
          <w:szCs w:val="16"/>
        </w:rPr>
        <w:t xml:space="preserve">постановления администрации о предоставлении земельного участков </w:t>
      </w:r>
      <w:r w:rsidRPr="00F57DE3">
        <w:rPr>
          <w:rFonts w:ascii="Times New Roman" w:hAnsi="Times New Roman" w:cs="Times New Roman"/>
          <w:bCs/>
          <w:sz w:val="16"/>
          <w:szCs w:val="16"/>
        </w:rPr>
        <w:t>постоянное (бессрочное) пользование, и направляет в установленном порядке на подписание главе администрации</w:t>
      </w:r>
      <w:r w:rsidRPr="00F57DE3">
        <w:rPr>
          <w:rFonts w:ascii="Times New Roman" w:hAnsi="Times New Roman" w:cs="Times New Roman"/>
          <w:sz w:val="16"/>
          <w:szCs w:val="16"/>
        </w:rPr>
        <w:t>.</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 xml:space="preserve">Результатом выполнения административной процедуры является принятие постановления об отказе в предоставлении земельного участка и направление его копии заявителю либо принятие постановления о предоставлении земельного участка или подготовка договора. </w:t>
      </w:r>
    </w:p>
    <w:p w:rsidR="006656B0" w:rsidRPr="00F57DE3" w:rsidRDefault="006656B0" w:rsidP="00F57DE3">
      <w:pPr>
        <w:spacing w:line="240" w:lineRule="auto"/>
        <w:ind w:firstLine="709"/>
        <w:rPr>
          <w:rFonts w:ascii="Times New Roman" w:hAnsi="Times New Roman" w:cs="Times New Roman"/>
          <w:i/>
          <w:sz w:val="16"/>
          <w:szCs w:val="16"/>
        </w:rPr>
      </w:pPr>
      <w:r w:rsidRPr="00F57DE3">
        <w:rPr>
          <w:rFonts w:ascii="Times New Roman" w:hAnsi="Times New Roman" w:cs="Times New Roman"/>
          <w:sz w:val="16"/>
          <w:szCs w:val="16"/>
        </w:rPr>
        <w:t>Максимальный срок выполнения действий не может превышать 10 календарных дней</w:t>
      </w:r>
      <w:r w:rsidRPr="00F57DE3">
        <w:rPr>
          <w:rFonts w:ascii="Times New Roman" w:hAnsi="Times New Roman" w:cs="Times New Roman"/>
          <w:i/>
          <w:sz w:val="16"/>
          <w:szCs w:val="16"/>
        </w:rPr>
        <w:t>.</w:t>
      </w:r>
    </w:p>
    <w:p w:rsidR="006656B0" w:rsidRPr="00F57DE3" w:rsidRDefault="006656B0" w:rsidP="00F57DE3">
      <w:pPr>
        <w:spacing w:line="240" w:lineRule="auto"/>
        <w:ind w:firstLine="709"/>
        <w:outlineLvl w:val="0"/>
        <w:rPr>
          <w:rFonts w:ascii="Times New Roman" w:hAnsi="Times New Roman" w:cs="Times New Roman"/>
          <w:sz w:val="16"/>
          <w:szCs w:val="16"/>
          <w:lang w:eastAsia="en-US"/>
        </w:rPr>
      </w:pPr>
    </w:p>
    <w:p w:rsidR="006656B0" w:rsidRPr="00F57DE3" w:rsidRDefault="006656B0" w:rsidP="00F57DE3">
      <w:pPr>
        <w:spacing w:line="240" w:lineRule="auto"/>
        <w:ind w:firstLine="709"/>
        <w:rPr>
          <w:rFonts w:ascii="Times New Roman" w:hAnsi="Times New Roman" w:cs="Times New Roman"/>
          <w:b/>
          <w:sz w:val="16"/>
          <w:szCs w:val="16"/>
        </w:rPr>
      </w:pPr>
      <w:r w:rsidRPr="00F57DE3">
        <w:rPr>
          <w:rFonts w:ascii="Times New Roman" w:hAnsi="Times New Roman" w:cs="Times New Roman"/>
          <w:b/>
          <w:sz w:val="16"/>
          <w:szCs w:val="16"/>
        </w:rPr>
        <w:t xml:space="preserve">3.5. Описание последовательности административных действий при подготовке постановления администрации о предоставлении земельного участка или договора о предоставлении земельного участка и направлении его заявителю </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В случае предоставления земельного участка на праве постоянного (бессрочного) пользования специалист, ответственный за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осуществляет подготовку проекта постановления администрации о предоставлении земельного участка на праве постоянного (</w:t>
      </w:r>
      <w:proofErr w:type="gramStart"/>
      <w:r w:rsidRPr="00F57DE3">
        <w:rPr>
          <w:rFonts w:ascii="Times New Roman" w:hAnsi="Times New Roman" w:cs="Times New Roman"/>
          <w:sz w:val="16"/>
          <w:szCs w:val="16"/>
        </w:rPr>
        <w:t xml:space="preserve">бессрочного) </w:t>
      </w:r>
      <w:proofErr w:type="gramEnd"/>
      <w:r w:rsidRPr="00F57DE3">
        <w:rPr>
          <w:rFonts w:ascii="Times New Roman" w:hAnsi="Times New Roman" w:cs="Times New Roman"/>
          <w:sz w:val="16"/>
          <w:szCs w:val="16"/>
        </w:rPr>
        <w:t>пользования;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направляет постановление администрации заявителю.</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В случае предоставления земельного участка в собственность, аренду, безвозмездное пользование специалист, ответственный за предоставление муниципальной услуги: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осуществляет подготовку проекта договора купли-продажи, аренды или безвозмездного пользования;</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направляет проект договора заявителю с предложением о его заключении.</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Результатом выполнения административной процедуры является подготовка соответствующего постановления или договора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i/>
          <w:sz w:val="16"/>
          <w:szCs w:val="16"/>
        </w:rPr>
      </w:pPr>
      <w:r w:rsidRPr="00F57DE3">
        <w:rPr>
          <w:rFonts w:ascii="Times New Roman" w:hAnsi="Times New Roman" w:cs="Times New Roman"/>
          <w:sz w:val="16"/>
          <w:szCs w:val="16"/>
        </w:rPr>
        <w:t>Максимальный срок выполнения действий не может превышать 5 календарных дней</w:t>
      </w:r>
      <w:r w:rsidRPr="00F57DE3">
        <w:rPr>
          <w:rFonts w:ascii="Times New Roman" w:hAnsi="Times New Roman" w:cs="Times New Roman"/>
          <w:i/>
          <w:sz w:val="16"/>
          <w:szCs w:val="16"/>
        </w:rPr>
        <w:t>.</w:t>
      </w:r>
    </w:p>
    <w:p w:rsidR="006656B0" w:rsidRPr="00F57DE3" w:rsidRDefault="006656B0" w:rsidP="00F57DE3">
      <w:pPr>
        <w:spacing w:line="240" w:lineRule="auto"/>
        <w:ind w:left="1412" w:hanging="703"/>
        <w:outlineLvl w:val="0"/>
        <w:rPr>
          <w:rFonts w:ascii="Times New Roman" w:hAnsi="Times New Roman" w:cs="Times New Roman"/>
          <w:sz w:val="16"/>
          <w:szCs w:val="16"/>
          <w:lang w:eastAsia="en-US"/>
        </w:rPr>
      </w:pPr>
    </w:p>
    <w:p w:rsidR="006656B0" w:rsidRPr="00F57DE3" w:rsidRDefault="006656B0" w:rsidP="00F57DE3">
      <w:pPr>
        <w:spacing w:line="240" w:lineRule="auto"/>
        <w:ind w:firstLine="539"/>
        <w:rPr>
          <w:rFonts w:ascii="Times New Roman" w:hAnsi="Times New Roman" w:cs="Times New Roman"/>
          <w:sz w:val="16"/>
          <w:szCs w:val="16"/>
        </w:rPr>
      </w:pPr>
      <w:r w:rsidRPr="00F57DE3">
        <w:rPr>
          <w:rFonts w:ascii="Times New Roman" w:hAnsi="Times New Roman" w:cs="Times New Roman"/>
          <w:b/>
          <w:sz w:val="16"/>
          <w:szCs w:val="16"/>
        </w:rPr>
        <w:t>3.6. Описание последовательности административных действий при направлении (выдаче) документов заявителю</w:t>
      </w:r>
    </w:p>
    <w:p w:rsidR="006656B0" w:rsidRPr="00F57DE3" w:rsidRDefault="006656B0" w:rsidP="00F57DE3">
      <w:pPr>
        <w:spacing w:line="240" w:lineRule="auto"/>
        <w:ind w:firstLine="539"/>
        <w:rPr>
          <w:rFonts w:ascii="Times New Roman" w:hAnsi="Times New Roman" w:cs="Times New Roman"/>
          <w:bCs/>
          <w:sz w:val="16"/>
          <w:szCs w:val="16"/>
        </w:rPr>
      </w:pPr>
      <w:r w:rsidRPr="00F57DE3">
        <w:rPr>
          <w:rFonts w:ascii="Times New Roman" w:hAnsi="Times New Roman" w:cs="Times New Roman"/>
          <w:sz w:val="16"/>
          <w:szCs w:val="16"/>
        </w:rPr>
        <w:t>Результатом выполнения административной процедуры является направление заявител</w:t>
      </w:r>
      <w:proofErr w:type="gramStart"/>
      <w:r w:rsidRPr="00F57DE3">
        <w:rPr>
          <w:rFonts w:ascii="Times New Roman" w:hAnsi="Times New Roman" w:cs="Times New Roman"/>
          <w:sz w:val="16"/>
          <w:szCs w:val="16"/>
        </w:rPr>
        <w:t>ю(</w:t>
      </w:r>
      <w:proofErr w:type="gramEnd"/>
      <w:r w:rsidRPr="00F57DE3">
        <w:rPr>
          <w:rFonts w:ascii="Times New Roman" w:hAnsi="Times New Roman" w:cs="Times New Roman"/>
          <w:sz w:val="16"/>
          <w:szCs w:val="16"/>
        </w:rPr>
        <w:t xml:space="preserve">ям) копии постановления о предоставлении земельного участка </w:t>
      </w:r>
      <w:r w:rsidRPr="00F57DE3">
        <w:rPr>
          <w:rFonts w:ascii="Times New Roman" w:hAnsi="Times New Roman" w:cs="Times New Roman"/>
          <w:bCs/>
          <w:sz w:val="16"/>
          <w:szCs w:val="16"/>
        </w:rPr>
        <w:t>в постоянное (бессрочное) пользование или договора</w:t>
      </w:r>
      <w:r w:rsidRPr="00F57DE3">
        <w:rPr>
          <w:rFonts w:ascii="Times New Roman" w:hAnsi="Times New Roman" w:cs="Times New Roman"/>
          <w:sz w:val="16"/>
          <w:szCs w:val="16"/>
        </w:rPr>
        <w:t xml:space="preserve"> купли-продажи, аренды или безвозмездного пользования с предложением о его заключении</w:t>
      </w:r>
    </w:p>
    <w:p w:rsidR="006656B0" w:rsidRPr="00F57DE3" w:rsidRDefault="006656B0" w:rsidP="00F57DE3">
      <w:pPr>
        <w:spacing w:line="240" w:lineRule="auto"/>
        <w:ind w:firstLine="709"/>
        <w:rPr>
          <w:rFonts w:ascii="Times New Roman" w:hAnsi="Times New Roman" w:cs="Times New Roman"/>
          <w:i/>
          <w:sz w:val="16"/>
          <w:szCs w:val="16"/>
        </w:rPr>
      </w:pPr>
      <w:r w:rsidRPr="00F57DE3">
        <w:rPr>
          <w:rFonts w:ascii="Times New Roman" w:hAnsi="Times New Roman" w:cs="Times New Roman"/>
          <w:sz w:val="16"/>
          <w:szCs w:val="16"/>
        </w:rPr>
        <w:t>Максимальный срок выполнения действий не может превышать 3 календарных  дня</w:t>
      </w:r>
      <w:r w:rsidRPr="00F57DE3">
        <w:rPr>
          <w:rFonts w:ascii="Times New Roman" w:hAnsi="Times New Roman" w:cs="Times New Roman"/>
          <w:i/>
          <w:sz w:val="16"/>
          <w:szCs w:val="16"/>
        </w:rPr>
        <w:t>.</w:t>
      </w:r>
    </w:p>
    <w:p w:rsidR="006656B0" w:rsidRPr="00F57DE3" w:rsidRDefault="006656B0" w:rsidP="00F57DE3">
      <w:pPr>
        <w:spacing w:line="240" w:lineRule="auto"/>
        <w:ind w:firstLine="539"/>
        <w:rPr>
          <w:rFonts w:ascii="Times New Roman" w:hAnsi="Times New Roman" w:cs="Times New Roman"/>
          <w:sz w:val="16"/>
          <w:szCs w:val="16"/>
        </w:rPr>
      </w:pPr>
      <w:r w:rsidRPr="00F57DE3">
        <w:rPr>
          <w:rFonts w:ascii="Times New Roman" w:hAnsi="Times New Roman" w:cs="Times New Roman"/>
          <w:b/>
          <w:bCs/>
          <w:color w:val="000000"/>
          <w:sz w:val="16"/>
          <w:szCs w:val="16"/>
          <w:lang w:eastAsia="en-US"/>
        </w:rPr>
        <w:t>3.7.</w:t>
      </w:r>
      <w:r w:rsidRPr="00F57DE3">
        <w:rPr>
          <w:rFonts w:ascii="Times New Roman" w:hAnsi="Times New Roman" w:cs="Times New Roman"/>
          <w:b/>
          <w:sz w:val="16"/>
          <w:szCs w:val="16"/>
        </w:rPr>
        <w:t>Описание последовательности административных действий при возвращении документов заявителю</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lastRenderedPageBreak/>
        <w:t>В случае выявления причин, установленных пунктом 2.7 настоящего Административного регламента, специалистом, ответственным за предоставление муниципальной услуги заявление о предоставлении земельного участка возвращается с указанием причин возврата. Срок возврата поданного заявления составляет 20</w:t>
      </w:r>
      <w:bookmarkStart w:id="1" w:name="_GoBack"/>
      <w:bookmarkEnd w:id="1"/>
      <w:r w:rsidRPr="00F57DE3">
        <w:rPr>
          <w:rFonts w:ascii="Times New Roman" w:hAnsi="Times New Roman" w:cs="Times New Roman"/>
          <w:sz w:val="16"/>
          <w:szCs w:val="16"/>
        </w:rPr>
        <w:t xml:space="preserve"> дней со дня поступления заявления о предоставлении земельного участка.</w:t>
      </w:r>
    </w:p>
    <w:p w:rsidR="006656B0" w:rsidRPr="00F57DE3" w:rsidRDefault="006656B0" w:rsidP="00F57DE3">
      <w:pPr>
        <w:spacing w:line="240" w:lineRule="auto"/>
        <w:ind w:firstLine="709"/>
        <w:rPr>
          <w:rFonts w:ascii="Times New Roman" w:hAnsi="Times New Roman" w:cs="Times New Roman"/>
          <w:b/>
          <w:bCs/>
          <w:color w:val="000000"/>
          <w:sz w:val="16"/>
          <w:szCs w:val="16"/>
          <w:lang w:eastAsia="en-US"/>
        </w:rPr>
      </w:pPr>
    </w:p>
    <w:p w:rsidR="006656B0" w:rsidRPr="00F57DE3" w:rsidRDefault="006656B0" w:rsidP="00F57DE3">
      <w:pPr>
        <w:spacing w:line="240" w:lineRule="auto"/>
        <w:ind w:firstLine="709"/>
        <w:rPr>
          <w:rFonts w:ascii="Times New Roman" w:hAnsi="Times New Roman" w:cs="Times New Roman"/>
          <w:b/>
          <w:bCs/>
          <w:color w:val="000000"/>
          <w:sz w:val="16"/>
          <w:szCs w:val="16"/>
          <w:lang w:eastAsia="en-US"/>
        </w:rPr>
      </w:pPr>
      <w:r w:rsidRPr="00F57DE3">
        <w:rPr>
          <w:rFonts w:ascii="Times New Roman" w:hAnsi="Times New Roman" w:cs="Times New Roman"/>
          <w:b/>
          <w:bCs/>
          <w:color w:val="000000"/>
          <w:sz w:val="16"/>
          <w:szCs w:val="16"/>
          <w:lang w:eastAsia="en-US"/>
        </w:rPr>
        <w:t xml:space="preserve">4. Формы </w:t>
      </w:r>
      <w:proofErr w:type="gramStart"/>
      <w:r w:rsidRPr="00F57DE3">
        <w:rPr>
          <w:rFonts w:ascii="Times New Roman" w:hAnsi="Times New Roman" w:cs="Times New Roman"/>
          <w:b/>
          <w:bCs/>
          <w:color w:val="000000"/>
          <w:sz w:val="16"/>
          <w:szCs w:val="16"/>
          <w:lang w:eastAsia="en-US"/>
        </w:rPr>
        <w:t>контроля за</w:t>
      </w:r>
      <w:proofErr w:type="gramEnd"/>
      <w:r w:rsidRPr="00F57DE3">
        <w:rPr>
          <w:rFonts w:ascii="Times New Roman" w:hAnsi="Times New Roman" w:cs="Times New Roman"/>
          <w:b/>
          <w:bCs/>
          <w:color w:val="000000"/>
          <w:sz w:val="16"/>
          <w:szCs w:val="16"/>
          <w:lang w:eastAsia="en-US"/>
        </w:rPr>
        <w:t xml:space="preserve"> исполнением административного регламента</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4.1. </w:t>
      </w:r>
      <w:proofErr w:type="gramStart"/>
      <w:r w:rsidRPr="00F57DE3">
        <w:rPr>
          <w:rFonts w:ascii="Times New Roman" w:hAnsi="Times New Roman" w:cs="Times New Roman"/>
          <w:sz w:val="16"/>
          <w:szCs w:val="16"/>
          <w:lang w:eastAsia="en-US"/>
        </w:rPr>
        <w:t>Контроль за</w:t>
      </w:r>
      <w:proofErr w:type="gramEnd"/>
      <w:r w:rsidRPr="00F57DE3">
        <w:rPr>
          <w:rFonts w:ascii="Times New Roman" w:hAnsi="Times New Roman" w:cs="Times New Roman"/>
          <w:sz w:val="16"/>
          <w:szCs w:val="16"/>
          <w:lang w:eastAsia="en-US"/>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Глава администрации, а также уполномоченное им должностное лицо, осуществляя контроль, вправе:</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контролировать соблюдение порядка и условий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назначать ответственных специалистов администрации для постоянного наблюдения за предоставлением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одного раза в полугодие</w:t>
      </w:r>
      <w:r w:rsidRPr="00F57DE3">
        <w:rPr>
          <w:rFonts w:ascii="Times New Roman" w:hAnsi="Times New Roman" w:cs="Times New Roman"/>
          <w:i/>
          <w:sz w:val="16"/>
          <w:szCs w:val="16"/>
          <w:lang w:eastAsia="en-US"/>
        </w:rPr>
        <w:t>.</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4.2. Ответственность специалистов закрепляется в их должностных регламентах (инструкциях).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4.3. Физические</w:t>
      </w:r>
      <w:r w:rsidRPr="00F57DE3">
        <w:rPr>
          <w:rFonts w:ascii="Times New Roman" w:hAnsi="Times New Roman" w:cs="Times New Roman"/>
          <w:color w:val="000000"/>
          <w:sz w:val="16"/>
          <w:szCs w:val="16"/>
          <w:lang w:eastAsia="en-US"/>
        </w:rPr>
        <w:t xml:space="preserve"> и юридические лица</w:t>
      </w:r>
      <w:r w:rsidRPr="00F57DE3">
        <w:rPr>
          <w:rFonts w:ascii="Times New Roman" w:hAnsi="Times New Roman" w:cs="Times New Roman"/>
          <w:sz w:val="16"/>
          <w:szCs w:val="16"/>
          <w:lang w:eastAsia="en-US"/>
        </w:rPr>
        <w:t xml:space="preserve">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6656B0" w:rsidRPr="00F57DE3" w:rsidRDefault="006656B0" w:rsidP="00F57DE3">
      <w:pPr>
        <w:spacing w:line="240" w:lineRule="auto"/>
        <w:ind w:firstLine="709"/>
        <w:rPr>
          <w:rFonts w:ascii="Times New Roman" w:hAnsi="Times New Roman" w:cs="Times New Roman"/>
          <w:b/>
          <w:bCs/>
          <w:color w:val="000000"/>
          <w:sz w:val="16"/>
          <w:szCs w:val="16"/>
          <w:lang w:eastAsia="en-US"/>
        </w:rPr>
      </w:pPr>
    </w:p>
    <w:p w:rsidR="006656B0" w:rsidRPr="00F57DE3" w:rsidRDefault="006656B0" w:rsidP="00F57DE3">
      <w:pPr>
        <w:spacing w:line="240" w:lineRule="auto"/>
        <w:ind w:firstLine="709"/>
        <w:rPr>
          <w:rFonts w:ascii="Times New Roman" w:hAnsi="Times New Roman" w:cs="Times New Roman"/>
          <w:b/>
          <w:bCs/>
          <w:color w:val="000000"/>
          <w:sz w:val="16"/>
          <w:szCs w:val="16"/>
          <w:lang w:eastAsia="en-US"/>
        </w:rPr>
      </w:pPr>
      <w:r w:rsidRPr="00F57DE3">
        <w:rPr>
          <w:rFonts w:ascii="Times New Roman" w:hAnsi="Times New Roman" w:cs="Times New Roman"/>
          <w:b/>
          <w:bCs/>
          <w:color w:val="000000"/>
          <w:sz w:val="16"/>
          <w:szCs w:val="16"/>
          <w:lang w:eastAsia="en-US"/>
        </w:rPr>
        <w:t xml:space="preserve">5. </w:t>
      </w:r>
      <w:r w:rsidRPr="00F57DE3">
        <w:rPr>
          <w:rFonts w:ascii="Times New Roman" w:hAnsi="Times New Roman" w:cs="Times New Roman"/>
          <w:b/>
          <w:sz w:val="16"/>
          <w:szCs w:val="16"/>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656B0" w:rsidRPr="00F57DE3" w:rsidRDefault="006656B0" w:rsidP="00F57DE3">
      <w:pPr>
        <w:spacing w:line="240" w:lineRule="auto"/>
        <w:ind w:firstLine="709"/>
        <w:outlineLvl w:val="0"/>
        <w:rPr>
          <w:rFonts w:ascii="Times New Roman" w:hAnsi="Times New Roman" w:cs="Times New Roman"/>
          <w:sz w:val="16"/>
          <w:szCs w:val="16"/>
          <w:lang w:eastAsia="en-US"/>
        </w:rPr>
      </w:pPr>
      <w:r w:rsidRPr="00F57DE3">
        <w:rPr>
          <w:rFonts w:ascii="Times New Roman" w:hAnsi="Times New Roman" w:cs="Times New Roman"/>
          <w:sz w:val="16"/>
          <w:szCs w:val="16"/>
          <w:lang w:eastAsia="en-US"/>
        </w:rPr>
        <w:t>5.1. Р</w:t>
      </w:r>
      <w:r w:rsidRPr="00F57DE3">
        <w:rPr>
          <w:rFonts w:ascii="Times New Roman" w:hAnsi="Times New Roman" w:cs="Times New Roman"/>
          <w:sz w:val="16"/>
          <w:szCs w:val="16"/>
        </w:rPr>
        <w:t>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F57DE3">
        <w:rPr>
          <w:rFonts w:ascii="Times New Roman" w:hAnsi="Times New Roman" w:cs="Times New Roman"/>
          <w:sz w:val="16"/>
          <w:szCs w:val="16"/>
          <w:lang w:eastAsia="en-US"/>
        </w:rPr>
        <w:t xml:space="preserve"> могут быть обжалованы в досудебном порядке.</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 Досудебный порядок обжалования. </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5.2.1. Заявитель может обратиться с жалобой, в том числе в следующих случаях:</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нарушение срока регистрации заявления о предоставлении муниципальной услуги;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нарушение срока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6656B0" w:rsidRPr="00F57DE3" w:rsidRDefault="006656B0" w:rsidP="00F57DE3">
      <w:pPr>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Кировской области, муниципальными правовыми актами;</w:t>
      </w:r>
      <w:proofErr w:type="gramEnd"/>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 xml:space="preserve">отказ </w:t>
      </w:r>
      <w:r w:rsidRPr="00F57DE3">
        <w:rPr>
          <w:rFonts w:ascii="Times New Roman" w:hAnsi="Times New Roman" w:cs="Times New Roman"/>
          <w:sz w:val="16"/>
          <w:szCs w:val="16"/>
        </w:rPr>
        <w:t>органа, предоставляющего муниципальную услугу, должностного лица органа, предоставляющего муниципальную услугу,</w:t>
      </w:r>
      <w:r w:rsidRPr="00F57DE3">
        <w:rPr>
          <w:rFonts w:ascii="Times New Roman" w:hAnsi="Times New Roman" w:cs="Times New Roman"/>
          <w:sz w:val="16"/>
          <w:szCs w:val="16"/>
          <w:lang w:eastAsia="en-US"/>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5.2.2. Жалоба подается в письменной форме на бумажном носителе, в том числе при личном приеме заявителя, в электронной форме в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lastRenderedPageBreak/>
        <w:t xml:space="preserve">5.2.3. Жалоба может быть направлена по почте, через многофункциональный центр (при его наличии), с использованием сети Интернет, официального сайта </w:t>
      </w:r>
      <w:r w:rsidRPr="00F57DE3">
        <w:rPr>
          <w:rFonts w:ascii="Times New Roman" w:hAnsi="Times New Roman" w:cs="Times New Roman"/>
          <w:sz w:val="16"/>
          <w:szCs w:val="16"/>
        </w:rPr>
        <w:t>органа, предоставляющего муниципальную услугу, в сети Интернет,</w:t>
      </w:r>
      <w:r w:rsidRPr="00F57DE3">
        <w:rPr>
          <w:rFonts w:ascii="Times New Roman" w:hAnsi="Times New Roman" w:cs="Times New Roman"/>
          <w:sz w:val="16"/>
          <w:szCs w:val="16"/>
          <w:lang w:eastAsia="en-US"/>
        </w:rPr>
        <w:t xml:space="preserve"> Единого портала, Регионального портала, а также может быть подана при личном приеме заявителя.</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5.2.4. Жалоба должна содержать:</w:t>
      </w:r>
    </w:p>
    <w:p w:rsidR="006656B0" w:rsidRPr="00F57DE3" w:rsidRDefault="006656B0" w:rsidP="00F57DE3">
      <w:pPr>
        <w:spacing w:line="240" w:lineRule="auto"/>
        <w:ind w:firstLine="709"/>
        <w:rPr>
          <w:rFonts w:ascii="Times New Roman" w:hAnsi="Times New Roman" w:cs="Times New Roman"/>
          <w:sz w:val="16"/>
          <w:szCs w:val="16"/>
        </w:rPr>
      </w:pPr>
      <w:r w:rsidRPr="00F57DE3">
        <w:rPr>
          <w:rFonts w:ascii="Times New Roman"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сведения об обжалуемых решениях и действиях (бездействии) </w:t>
      </w:r>
      <w:r w:rsidRPr="00F57DE3">
        <w:rPr>
          <w:rFonts w:ascii="Times New Roman" w:hAnsi="Times New Roman" w:cs="Times New Roman"/>
          <w:sz w:val="16"/>
          <w:szCs w:val="16"/>
        </w:rPr>
        <w:t>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доводы, на основании которых заявитель не согласен с решением, действием (бездействием) </w:t>
      </w:r>
      <w:r w:rsidRPr="00F57DE3">
        <w:rPr>
          <w:rFonts w:ascii="Times New Roman" w:hAnsi="Times New Roman" w:cs="Times New Roman"/>
          <w:sz w:val="16"/>
          <w:szCs w:val="16"/>
        </w:rPr>
        <w:t>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F57DE3">
        <w:rPr>
          <w:rFonts w:ascii="Times New Roman" w:hAnsi="Times New Roman" w:cs="Times New Roman"/>
          <w:sz w:val="16"/>
          <w:szCs w:val="16"/>
          <w:lang w:eastAsia="en-US"/>
        </w:rPr>
        <w:t>. Заявителем могут быть представлены документы (при наличии), подтверждающие доводы заявителя, либо их копии.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5.2.5. Прием жалоб в письменной форме осуществляется </w:t>
      </w:r>
      <w:r w:rsidRPr="00F57DE3">
        <w:rPr>
          <w:rFonts w:ascii="Times New Roman" w:hAnsi="Times New Roman" w:cs="Times New Roman"/>
          <w:sz w:val="16"/>
          <w:szCs w:val="16"/>
        </w:rPr>
        <w:t>органом, предоставляющим муниципальную услугу,</w:t>
      </w:r>
      <w:r w:rsidRPr="00F57DE3">
        <w:rPr>
          <w:rFonts w:ascii="Times New Roman" w:hAnsi="Times New Roman" w:cs="Times New Roman"/>
          <w:sz w:val="16"/>
          <w:szCs w:val="16"/>
          <w:lang w:eastAsia="en-US"/>
        </w:rPr>
        <w:t xml:space="preserve">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Время приема жалоб должно совпадать со временем предоставления муниципальных услуг.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оформленная в соответствии с законодательством Российской Федерации доверенность (для физических лиц);</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В электронном виде жалоба может быть подана заявителем посредством: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сети Интернет, включая официальный сайт </w:t>
      </w:r>
      <w:r w:rsidRPr="00F57DE3">
        <w:rPr>
          <w:rFonts w:ascii="Times New Roman" w:hAnsi="Times New Roman" w:cs="Times New Roman"/>
          <w:sz w:val="16"/>
          <w:szCs w:val="16"/>
        </w:rPr>
        <w:t>органа, предоставляющего муниципальную услугу</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Единого портала, Регионального портала.</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5.2.8. В </w:t>
      </w:r>
      <w:r w:rsidRPr="00F57DE3">
        <w:rPr>
          <w:rFonts w:ascii="Times New Roman" w:hAnsi="Times New Roman" w:cs="Times New Roman"/>
          <w:sz w:val="16"/>
          <w:szCs w:val="16"/>
        </w:rPr>
        <w:t>органе, предоставляющем муниципальную услугу,</w:t>
      </w:r>
      <w:r w:rsidRPr="00F57DE3">
        <w:rPr>
          <w:rFonts w:ascii="Times New Roman" w:hAnsi="Times New Roman" w:cs="Times New Roman"/>
          <w:sz w:val="16"/>
          <w:szCs w:val="16"/>
          <w:lang w:eastAsia="en-US"/>
        </w:rPr>
        <w:t xml:space="preserve"> определяются уполномоченные на рассмотрение жалоб должностные лица, которые обеспечивают прием и рассмотрение жалоб в соответствии с требованиями действующего законодательства, настоящего Административного регламента.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5.2.11. Жалоба, поступившая в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 xml:space="preserve">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w:t>
      </w:r>
      <w:proofErr w:type="gramStart"/>
      <w:r w:rsidRPr="00F57DE3">
        <w:rPr>
          <w:rFonts w:ascii="Times New Roman" w:hAnsi="Times New Roman" w:cs="Times New Roman"/>
          <w:sz w:val="16"/>
          <w:szCs w:val="16"/>
          <w:lang w:eastAsia="en-US"/>
        </w:rPr>
        <w:t>органом</w:t>
      </w:r>
      <w:proofErr w:type="gramEnd"/>
      <w:r w:rsidRPr="00F57DE3">
        <w:rPr>
          <w:rFonts w:ascii="Times New Roman" w:hAnsi="Times New Roman" w:cs="Times New Roman"/>
          <w:sz w:val="16"/>
          <w:szCs w:val="16"/>
          <w:lang w:eastAsia="en-US"/>
        </w:rPr>
        <w:t xml:space="preserve"> уполномоченным на ее рассмотрение.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В случае обжалования отказа </w:t>
      </w:r>
      <w:r w:rsidRPr="00F57DE3">
        <w:rPr>
          <w:rFonts w:ascii="Times New Roman" w:hAnsi="Times New Roman" w:cs="Times New Roman"/>
          <w:sz w:val="16"/>
          <w:szCs w:val="16"/>
        </w:rPr>
        <w:t xml:space="preserve">органа, предоставляющего муниципальную услугу, должностного лица органа, предоставляющего муниципальную услугу, </w:t>
      </w:r>
      <w:r w:rsidRPr="00F57DE3">
        <w:rPr>
          <w:rFonts w:ascii="Times New Roman" w:hAnsi="Times New Roman" w:cs="Times New Roman"/>
          <w:sz w:val="16"/>
          <w:szCs w:val="16"/>
          <w:lang w:eastAsia="en-US"/>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5.2.12. По результатам рассмотрения жалобы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 xml:space="preserve"> принимает решение:</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proofErr w:type="gramStart"/>
      <w:r w:rsidRPr="00F57DE3">
        <w:rPr>
          <w:rFonts w:ascii="Times New Roman" w:hAnsi="Times New Roman" w:cs="Times New Roman"/>
          <w:sz w:val="16"/>
          <w:szCs w:val="16"/>
          <w:lang w:eastAsia="en-US"/>
        </w:rPr>
        <w:lastRenderedPageBreak/>
        <w:t>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об отказе в удовлетворении жалобы.</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При удовлетворении жалобы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5.2.14. В ответе по результатам рассмотрения жалобы указываются:</w:t>
      </w:r>
    </w:p>
    <w:p w:rsidR="006656B0" w:rsidRPr="00F57DE3" w:rsidRDefault="006656B0" w:rsidP="00F57DE3">
      <w:pPr>
        <w:spacing w:line="240" w:lineRule="auto"/>
        <w:ind w:firstLine="709"/>
        <w:rPr>
          <w:rFonts w:ascii="Times New Roman" w:hAnsi="Times New Roman" w:cs="Times New Roman"/>
          <w:sz w:val="16"/>
          <w:szCs w:val="16"/>
          <w:lang w:eastAsia="en-US"/>
        </w:rPr>
      </w:pPr>
      <w:proofErr w:type="gramStart"/>
      <w:r w:rsidRPr="00F57DE3">
        <w:rPr>
          <w:rFonts w:ascii="Times New Roman" w:hAnsi="Times New Roman" w:cs="Times New Roman"/>
          <w:sz w:val="16"/>
          <w:szCs w:val="16"/>
        </w:rPr>
        <w:t xml:space="preserve">наименование органа, предоставляющего муниципальную услугу, </w:t>
      </w:r>
      <w:r w:rsidRPr="00F57DE3">
        <w:rPr>
          <w:rFonts w:ascii="Times New Roman" w:hAnsi="Times New Roman" w:cs="Times New Roman"/>
          <w:sz w:val="16"/>
          <w:szCs w:val="16"/>
          <w:lang w:eastAsia="en-US"/>
        </w:rPr>
        <w:t xml:space="preserve">должность, фамилия, имя, отчество (последнее – при наличии) </w:t>
      </w:r>
      <w:r w:rsidRPr="00F57DE3">
        <w:rPr>
          <w:rFonts w:ascii="Times New Roman" w:hAnsi="Times New Roman" w:cs="Times New Roman"/>
          <w:sz w:val="16"/>
          <w:szCs w:val="16"/>
        </w:rPr>
        <w:t>должностного лица, принявшего решение по жалобе</w:t>
      </w:r>
      <w:r w:rsidRPr="00F57DE3">
        <w:rPr>
          <w:rFonts w:ascii="Times New Roman" w:hAnsi="Times New Roman" w:cs="Times New Roman"/>
          <w:sz w:val="16"/>
          <w:szCs w:val="16"/>
          <w:lang w:eastAsia="en-US"/>
        </w:rPr>
        <w:t>;</w:t>
      </w:r>
      <w:proofErr w:type="gramEnd"/>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номер, дата, место принятия решения, включая сведения о </w:t>
      </w:r>
      <w:r w:rsidRPr="00F57DE3">
        <w:rPr>
          <w:rFonts w:ascii="Times New Roman" w:hAnsi="Times New Roman" w:cs="Times New Roman"/>
          <w:sz w:val="16"/>
          <w:szCs w:val="16"/>
        </w:rPr>
        <w:t>должностном лице, либо муниципальном служащем</w:t>
      </w:r>
      <w:r w:rsidRPr="00F57DE3">
        <w:rPr>
          <w:rFonts w:ascii="Times New Roman" w:hAnsi="Times New Roman" w:cs="Times New Roman"/>
          <w:sz w:val="16"/>
          <w:szCs w:val="16"/>
          <w:lang w:eastAsia="en-US"/>
        </w:rPr>
        <w:t>, решение или действие (бездействие) которого обжалуется;</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фамилия, имя, отчество (последнее – при наличии) или наименование заявителя;</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основания для принятия решения по жалобе;</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принятое по жалобе решение;</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сведения о порядке обжалования принятого по жалобе решения.</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5.2.15. Ответ по результатам рассмотрения жалобы подписывается уполномоченным на рассмотрение жалоб должностным лицом</w:t>
      </w:r>
      <w:r w:rsidRPr="00F57DE3">
        <w:rPr>
          <w:rFonts w:ascii="Times New Roman" w:hAnsi="Times New Roman" w:cs="Times New Roman"/>
          <w:sz w:val="16"/>
          <w:szCs w:val="16"/>
        </w:rPr>
        <w:t xml:space="preserve"> органа, предоставляющего муниципальную услугу</w:t>
      </w:r>
      <w:r w:rsidRPr="00F57DE3">
        <w:rPr>
          <w:rFonts w:ascii="Times New Roman" w:hAnsi="Times New Roman" w:cs="Times New Roman"/>
          <w:sz w:val="16"/>
          <w:szCs w:val="16"/>
          <w:lang w:eastAsia="en-US"/>
        </w:rPr>
        <w:t>.</w:t>
      </w:r>
    </w:p>
    <w:p w:rsidR="006656B0" w:rsidRPr="00F57DE3" w:rsidRDefault="006656B0" w:rsidP="00F57DE3">
      <w:pPr>
        <w:spacing w:line="240" w:lineRule="auto"/>
        <w:ind w:firstLine="709"/>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w:t>
      </w:r>
      <w:hyperlink r:id="rId124" w:history="1">
        <w:r w:rsidRPr="00F57DE3">
          <w:rPr>
            <w:rFonts w:ascii="Times New Roman" w:hAnsi="Times New Roman" w:cs="Times New Roman"/>
            <w:sz w:val="16"/>
            <w:szCs w:val="16"/>
            <w:lang w:eastAsia="en-US"/>
          </w:rPr>
          <w:t>законодательством</w:t>
        </w:r>
      </w:hyperlink>
      <w:r w:rsidRPr="00F57DE3">
        <w:rPr>
          <w:rFonts w:ascii="Times New Roman" w:hAnsi="Times New Roman" w:cs="Times New Roman"/>
          <w:sz w:val="16"/>
          <w:szCs w:val="16"/>
          <w:lang w:eastAsia="en-US"/>
        </w:rPr>
        <w:t xml:space="preserve"> Российской Федерации.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5.2.16.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 xml:space="preserve"> отказывает в удовлетворении жалобы в следующих случаях: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наличие вступившего в законную силу решения суда, арбитражного суда по жалобе о том же предмете и по тем же основаниям;</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подача жалобы лицом, полномочия которого не подтверждены в порядке, установленном законодательством Российской Федерации;</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5.2.17. </w:t>
      </w:r>
      <w:r w:rsidRPr="00F57DE3">
        <w:rPr>
          <w:rFonts w:ascii="Times New Roman" w:hAnsi="Times New Roman" w:cs="Times New Roman"/>
          <w:sz w:val="16"/>
          <w:szCs w:val="16"/>
        </w:rPr>
        <w:t>Орган, предоставляющий муниципальную услугу,</w:t>
      </w:r>
      <w:r w:rsidRPr="00F57DE3">
        <w:rPr>
          <w:rFonts w:ascii="Times New Roman" w:hAnsi="Times New Roman" w:cs="Times New Roman"/>
          <w:sz w:val="16"/>
          <w:szCs w:val="16"/>
          <w:lang w:eastAsia="en-US"/>
        </w:rPr>
        <w:t xml:space="preserve">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5.2.18. В случае</w:t>
      </w:r>
      <w:proofErr w:type="gramStart"/>
      <w:r w:rsidRPr="00F57DE3">
        <w:rPr>
          <w:rFonts w:ascii="Times New Roman" w:hAnsi="Times New Roman" w:cs="Times New Roman"/>
          <w:sz w:val="16"/>
          <w:szCs w:val="16"/>
          <w:lang w:eastAsia="en-US"/>
        </w:rPr>
        <w:t>,</w:t>
      </w:r>
      <w:proofErr w:type="gramEnd"/>
      <w:r w:rsidRPr="00F57DE3">
        <w:rPr>
          <w:rFonts w:ascii="Times New Roman" w:hAnsi="Times New Roman" w:cs="Times New Roman"/>
          <w:sz w:val="16"/>
          <w:szCs w:val="16"/>
          <w:lang w:eastAsia="en-US"/>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6656B0" w:rsidRPr="00F57DE3" w:rsidRDefault="006656B0" w:rsidP="00F57DE3">
      <w:pPr>
        <w:spacing w:line="240" w:lineRule="auto"/>
        <w:ind w:firstLine="709"/>
        <w:outlineLvl w:val="2"/>
        <w:rPr>
          <w:rFonts w:ascii="Times New Roman" w:hAnsi="Times New Roman" w:cs="Times New Roman"/>
          <w:sz w:val="16"/>
          <w:szCs w:val="16"/>
          <w:lang w:eastAsia="en-US"/>
        </w:rPr>
      </w:pPr>
      <w:r w:rsidRPr="00F57DE3">
        <w:rPr>
          <w:rFonts w:ascii="Times New Roman" w:hAnsi="Times New Roman" w:cs="Times New Roman"/>
          <w:sz w:val="16"/>
          <w:szCs w:val="16"/>
          <w:lang w:eastAsia="en-US"/>
        </w:rPr>
        <w:t>5.3. Порядок обжалования решения по жалобе.</w:t>
      </w:r>
    </w:p>
    <w:p w:rsidR="006656B0" w:rsidRPr="00F57DE3" w:rsidRDefault="006656B0" w:rsidP="00F57DE3">
      <w:pPr>
        <w:spacing w:line="240" w:lineRule="auto"/>
        <w:ind w:firstLine="709"/>
        <w:outlineLvl w:val="1"/>
        <w:rPr>
          <w:rFonts w:ascii="Times New Roman" w:hAnsi="Times New Roman" w:cs="Times New Roman"/>
          <w:sz w:val="16"/>
          <w:szCs w:val="16"/>
          <w:lang w:eastAsia="en-US"/>
        </w:rPr>
      </w:pPr>
      <w:r w:rsidRPr="00F57DE3">
        <w:rPr>
          <w:rFonts w:ascii="Times New Roman" w:hAnsi="Times New Roman" w:cs="Times New Roman"/>
          <w:sz w:val="16"/>
          <w:szCs w:val="16"/>
          <w:lang w:eastAsia="en-US"/>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6656B0" w:rsidRPr="00F57DE3" w:rsidRDefault="006656B0" w:rsidP="00F57DE3">
      <w:pPr>
        <w:spacing w:line="240" w:lineRule="auto"/>
        <w:jc w:val="center"/>
        <w:rPr>
          <w:rFonts w:ascii="Times New Roman" w:hAnsi="Times New Roman" w:cs="Times New Roman"/>
          <w:sz w:val="16"/>
          <w:szCs w:val="16"/>
          <w:lang w:eastAsia="en-US"/>
        </w:rPr>
      </w:pP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sz w:val="16"/>
          <w:szCs w:val="16"/>
          <w:lang w:eastAsia="en-US"/>
        </w:rPr>
        <w:t>______________</w:t>
      </w:r>
      <w:r w:rsidRPr="00F57DE3">
        <w:rPr>
          <w:rFonts w:ascii="Times New Roman" w:hAnsi="Times New Roman" w:cs="Times New Roman"/>
          <w:sz w:val="16"/>
          <w:szCs w:val="16"/>
          <w:lang w:eastAsia="en-US"/>
        </w:rPr>
        <w:br w:type="page"/>
      </w:r>
      <w:r w:rsidRPr="00F57DE3">
        <w:rPr>
          <w:rFonts w:ascii="Times New Roman" w:hAnsi="Times New Roman" w:cs="Times New Roman"/>
          <w:b/>
          <w:sz w:val="16"/>
          <w:szCs w:val="16"/>
        </w:rPr>
        <w:lastRenderedPageBreak/>
        <w:t xml:space="preserve">Приложение </w:t>
      </w:r>
      <w:r w:rsidRPr="00F57DE3">
        <w:rPr>
          <w:rFonts w:ascii="Times New Roman" w:hAnsi="Times New Roman" w:cs="Times New Roman"/>
          <w:b/>
          <w:sz w:val="16"/>
          <w:szCs w:val="16"/>
          <w:lang w:val="en-US"/>
        </w:rPr>
        <w:t>N</w:t>
      </w:r>
      <w:r w:rsidRPr="00F57DE3">
        <w:rPr>
          <w:rFonts w:ascii="Times New Roman" w:hAnsi="Times New Roman" w:cs="Times New Roman"/>
          <w:b/>
          <w:sz w:val="16"/>
          <w:szCs w:val="16"/>
        </w:rPr>
        <w:t xml:space="preserve"> 1</w:t>
      </w:r>
    </w:p>
    <w:p w:rsidR="006656B0" w:rsidRPr="00F57DE3" w:rsidRDefault="006656B0" w:rsidP="00F57DE3">
      <w:pPr>
        <w:pStyle w:val="1"/>
        <w:tabs>
          <w:tab w:val="left" w:pos="-4111"/>
        </w:tabs>
        <w:ind w:left="4956" w:right="-6"/>
        <w:rPr>
          <w:b/>
          <w:sz w:val="16"/>
          <w:szCs w:val="16"/>
        </w:rPr>
      </w:pPr>
      <w:r w:rsidRPr="00F57DE3">
        <w:rPr>
          <w:b/>
          <w:sz w:val="16"/>
          <w:szCs w:val="16"/>
        </w:rPr>
        <w:t>к административному регламенту</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tabs>
          <w:tab w:val="left" w:pos="9354"/>
        </w:tabs>
        <w:spacing w:line="240" w:lineRule="auto"/>
        <w:ind w:left="4395"/>
        <w:rPr>
          <w:rFonts w:ascii="Times New Roman" w:hAnsi="Times New Roman" w:cs="Times New Roman"/>
          <w:sz w:val="16"/>
          <w:szCs w:val="16"/>
        </w:rPr>
      </w:pPr>
      <w:r w:rsidRPr="00F57DE3">
        <w:rPr>
          <w:rFonts w:ascii="Times New Roman" w:hAnsi="Times New Roman" w:cs="Times New Roman"/>
          <w:sz w:val="16"/>
          <w:szCs w:val="16"/>
        </w:rPr>
        <w:t>Главе администрации Орловского района</w:t>
      </w:r>
    </w:p>
    <w:p w:rsidR="006656B0" w:rsidRPr="00F57DE3" w:rsidRDefault="006656B0" w:rsidP="00F57DE3">
      <w:pPr>
        <w:tabs>
          <w:tab w:val="left" w:pos="9354"/>
        </w:tabs>
        <w:spacing w:line="240" w:lineRule="auto"/>
        <w:ind w:left="4395"/>
        <w:rPr>
          <w:rFonts w:ascii="Times New Roman" w:hAnsi="Times New Roman" w:cs="Times New Roman"/>
          <w:sz w:val="16"/>
          <w:szCs w:val="16"/>
        </w:rPr>
      </w:pPr>
      <w:r w:rsidRPr="00F57DE3">
        <w:rPr>
          <w:rFonts w:ascii="Times New Roman" w:hAnsi="Times New Roman" w:cs="Times New Roman"/>
          <w:sz w:val="16"/>
          <w:szCs w:val="16"/>
        </w:rPr>
        <w:t>_____________________________________</w:t>
      </w:r>
    </w:p>
    <w:p w:rsidR="006656B0" w:rsidRPr="00F57DE3" w:rsidRDefault="006656B0" w:rsidP="00F57DE3">
      <w:pPr>
        <w:tabs>
          <w:tab w:val="left" w:pos="9354"/>
        </w:tabs>
        <w:spacing w:line="240" w:lineRule="auto"/>
        <w:ind w:left="4395"/>
        <w:rPr>
          <w:rFonts w:ascii="Times New Roman" w:hAnsi="Times New Roman" w:cs="Times New Roman"/>
          <w:sz w:val="16"/>
          <w:szCs w:val="16"/>
        </w:rPr>
      </w:pPr>
      <w:r w:rsidRPr="00F57DE3">
        <w:rPr>
          <w:rFonts w:ascii="Times New Roman" w:hAnsi="Times New Roman" w:cs="Times New Roman"/>
          <w:sz w:val="16"/>
          <w:szCs w:val="16"/>
        </w:rPr>
        <w:t>_____________________________________</w:t>
      </w:r>
    </w:p>
    <w:p w:rsidR="006656B0" w:rsidRPr="00F57DE3" w:rsidRDefault="006656B0" w:rsidP="00F57DE3">
      <w:pPr>
        <w:spacing w:line="240" w:lineRule="auto"/>
        <w:jc w:val="center"/>
        <w:rPr>
          <w:rFonts w:ascii="Times New Roman" w:hAnsi="Times New Roman" w:cs="Times New Roman"/>
          <w:b/>
          <w:sz w:val="16"/>
          <w:szCs w:val="16"/>
        </w:rPr>
      </w:pPr>
      <w:r w:rsidRPr="00F57DE3">
        <w:rPr>
          <w:rFonts w:ascii="Times New Roman" w:hAnsi="Times New Roman" w:cs="Times New Roman"/>
          <w:b/>
          <w:sz w:val="16"/>
          <w:szCs w:val="16"/>
        </w:rPr>
        <w:t>Заявление о предоставлении земельного участка, на котором расположены здание, сооружение на территории муниципального образования Орловское сельское поселение Орловского района Кировской области</w:t>
      </w:r>
    </w:p>
    <w:tbl>
      <w:tblPr>
        <w:tblpPr w:leftFromText="180" w:rightFromText="180" w:vertAnchor="page" w:horzAnchor="margin" w:tblpY="5225"/>
        <w:tblW w:w="9600" w:type="dxa"/>
        <w:tblLayout w:type="fixed"/>
        <w:tblCellMar>
          <w:top w:w="75" w:type="dxa"/>
          <w:left w:w="0" w:type="dxa"/>
          <w:bottom w:w="75" w:type="dxa"/>
          <w:right w:w="0" w:type="dxa"/>
        </w:tblCellMar>
        <w:tblLook w:val="0000"/>
      </w:tblPr>
      <w:tblGrid>
        <w:gridCol w:w="2512"/>
        <w:gridCol w:w="461"/>
        <w:gridCol w:w="525"/>
        <w:gridCol w:w="142"/>
        <w:gridCol w:w="6"/>
        <w:gridCol w:w="559"/>
        <w:gridCol w:w="575"/>
        <w:gridCol w:w="20"/>
        <w:gridCol w:w="1386"/>
        <w:gridCol w:w="841"/>
        <w:gridCol w:w="1580"/>
        <w:gridCol w:w="284"/>
        <w:gridCol w:w="709"/>
      </w:tblGrid>
      <w:tr w:rsidR="006656B0" w:rsidRPr="00F57DE3" w:rsidTr="006656B0">
        <w:trPr>
          <w:trHeight w:val="228"/>
        </w:trPr>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 xml:space="preserve">Прошу предоставить земельный участок </w:t>
            </w:r>
          </w:p>
        </w:tc>
      </w:tr>
      <w:tr w:rsidR="006656B0" w:rsidRPr="00F57DE3" w:rsidTr="006656B0">
        <w:trPr>
          <w:trHeight w:val="555"/>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Кадастровый (условный) номер земельного участка:</w:t>
            </w:r>
          </w:p>
        </w:tc>
        <w:tc>
          <w:tcPr>
            <w:tcW w:w="662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197"/>
        </w:trPr>
        <w:tc>
          <w:tcPr>
            <w:tcW w:w="2973"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Адрес (местоположение):</w:t>
            </w:r>
          </w:p>
        </w:tc>
        <w:tc>
          <w:tcPr>
            <w:tcW w:w="6627" w:type="dxa"/>
            <w:gridSpan w:val="11"/>
            <w:tcBorders>
              <w:top w:val="single" w:sz="4" w:space="0" w:color="auto"/>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176"/>
        </w:trPr>
        <w:tc>
          <w:tcPr>
            <w:tcW w:w="2973"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ind w:firstLine="540"/>
              <w:rPr>
                <w:rFonts w:ascii="Times New Roman" w:hAnsi="Times New Roman" w:cs="Times New Roman"/>
                <w:bCs/>
                <w:kern w:val="1"/>
                <w:sz w:val="16"/>
                <w:szCs w:val="16"/>
                <w:lang w:eastAsia="ar-SA"/>
              </w:rPr>
            </w:pPr>
          </w:p>
        </w:tc>
        <w:tc>
          <w:tcPr>
            <w:tcW w:w="6627" w:type="dxa"/>
            <w:gridSpan w:val="11"/>
            <w:tcBorders>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2"/>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Площадь:</w:t>
            </w:r>
          </w:p>
        </w:tc>
        <w:tc>
          <w:tcPr>
            <w:tcW w:w="662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Вид права и основания предоставления земельного участка без проведения торгов:</w:t>
            </w:r>
          </w:p>
        </w:tc>
      </w:tr>
      <w:tr w:rsidR="006656B0" w:rsidRPr="00F57DE3" w:rsidTr="006656B0">
        <w:tc>
          <w:tcPr>
            <w:tcW w:w="34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ind w:right="-62"/>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аренда </w:t>
            </w:r>
          </w:p>
          <w:p w:rsidR="006656B0" w:rsidRPr="00F57DE3" w:rsidRDefault="006656B0" w:rsidP="00F57DE3">
            <w:pPr>
              <w:spacing w:line="240" w:lineRule="auto"/>
              <w:ind w:right="-6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 2 ст. 39.6 ЗК РФ)</w:t>
            </w:r>
          </w:p>
        </w:tc>
        <w:tc>
          <w:tcPr>
            <w:tcW w:w="707" w:type="dxa"/>
            <w:gridSpan w:val="3"/>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c>
          <w:tcPr>
            <w:tcW w:w="4686" w:type="dxa"/>
            <w:gridSpan w:val="6"/>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ind w:left="102"/>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постоянное (бессрочное) пользование </w:t>
            </w:r>
          </w:p>
          <w:p w:rsidR="006656B0" w:rsidRPr="00F57DE3" w:rsidRDefault="006656B0" w:rsidP="00F57DE3">
            <w:pPr>
              <w:spacing w:line="240" w:lineRule="auto"/>
              <w:ind w:left="102"/>
              <w:rPr>
                <w:rFonts w:ascii="Times New Roman" w:hAnsi="Times New Roman" w:cs="Times New Roman"/>
                <w:sz w:val="16"/>
                <w:szCs w:val="16"/>
                <w:lang w:eastAsia="en-US"/>
              </w:rPr>
            </w:pPr>
            <w:r w:rsidRPr="00F57DE3">
              <w:rPr>
                <w:rFonts w:ascii="Times New Roman" w:hAnsi="Times New Roman" w:cs="Times New Roman"/>
                <w:sz w:val="16"/>
                <w:szCs w:val="16"/>
                <w:lang w:eastAsia="en-US"/>
              </w:rPr>
              <w:t>(ст. 39.9 ЗК РФ)</w:t>
            </w:r>
          </w:p>
        </w:tc>
        <w:tc>
          <w:tcPr>
            <w:tcW w:w="709" w:type="dxa"/>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c>
          <w:tcPr>
            <w:tcW w:w="34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ind w:right="-62"/>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собственность </w:t>
            </w:r>
          </w:p>
          <w:p w:rsidR="006656B0" w:rsidRPr="00F57DE3" w:rsidRDefault="006656B0" w:rsidP="00F57DE3">
            <w:pPr>
              <w:spacing w:line="240" w:lineRule="auto"/>
              <w:ind w:right="-62"/>
              <w:rPr>
                <w:rFonts w:ascii="Times New Roman" w:hAnsi="Times New Roman" w:cs="Times New Roman"/>
                <w:sz w:val="16"/>
                <w:szCs w:val="16"/>
                <w:lang w:eastAsia="en-US"/>
              </w:rPr>
            </w:pPr>
            <w:r w:rsidRPr="00F57DE3">
              <w:rPr>
                <w:rFonts w:ascii="Times New Roman" w:hAnsi="Times New Roman" w:cs="Times New Roman"/>
                <w:sz w:val="16"/>
                <w:szCs w:val="16"/>
                <w:lang w:eastAsia="en-US"/>
              </w:rPr>
              <w:t>(п. 2 ст. 39.3 ЗК РФ)</w:t>
            </w:r>
          </w:p>
        </w:tc>
        <w:tc>
          <w:tcPr>
            <w:tcW w:w="707" w:type="dxa"/>
            <w:gridSpan w:val="3"/>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c>
          <w:tcPr>
            <w:tcW w:w="4686" w:type="dxa"/>
            <w:gridSpan w:val="6"/>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ind w:left="102"/>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безвозмездное пользование </w:t>
            </w:r>
          </w:p>
          <w:p w:rsidR="006656B0" w:rsidRPr="00F57DE3" w:rsidRDefault="006656B0" w:rsidP="00F57DE3">
            <w:pPr>
              <w:spacing w:line="240" w:lineRule="auto"/>
              <w:ind w:left="102"/>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(ст. 39.10 ЗК РФ) </w:t>
            </w:r>
          </w:p>
        </w:tc>
        <w:tc>
          <w:tcPr>
            <w:tcW w:w="709" w:type="dxa"/>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454"/>
        </w:trPr>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Цель использования земельного участка:</w:t>
            </w: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389"/>
        </w:trPr>
        <w:tc>
          <w:tcPr>
            <w:tcW w:w="4780"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4820" w:type="dxa"/>
            <w:gridSpan w:val="6"/>
            <w:tcBorders>
              <w:top w:val="single" w:sz="4" w:space="0" w:color="auto"/>
              <w:left w:val="single" w:sz="4" w:space="0" w:color="auto"/>
              <w:bottom w:val="single" w:sz="4" w:space="0" w:color="auto"/>
              <w:right w:val="single" w:sz="4" w:space="0" w:color="auto"/>
            </w:tcBorders>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93"/>
        </w:trPr>
        <w:tc>
          <w:tcPr>
            <w:tcW w:w="251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Полное наименование заявителя (юридическое лицо):</w:t>
            </w:r>
          </w:p>
        </w:tc>
        <w:tc>
          <w:tcPr>
            <w:tcW w:w="7088" w:type="dxa"/>
            <w:gridSpan w:val="1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93"/>
        </w:trPr>
        <w:tc>
          <w:tcPr>
            <w:tcW w:w="2512" w:type="dxa"/>
            <w:vMerge/>
            <w:tcBorders>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ind w:firstLine="540"/>
              <w:rPr>
                <w:rFonts w:ascii="Times New Roman" w:hAnsi="Times New Roman" w:cs="Times New Roman"/>
                <w:bCs/>
                <w:kern w:val="1"/>
                <w:sz w:val="16"/>
                <w:szCs w:val="16"/>
                <w:lang w:eastAsia="ar-SA"/>
              </w:rPr>
            </w:pPr>
          </w:p>
        </w:tc>
        <w:tc>
          <w:tcPr>
            <w:tcW w:w="7088" w:type="dxa"/>
            <w:gridSpan w:val="12"/>
            <w:vMerge/>
            <w:tcBorders>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93"/>
        </w:trPr>
        <w:tc>
          <w:tcPr>
            <w:tcW w:w="251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ind w:firstLine="540"/>
              <w:rPr>
                <w:rFonts w:ascii="Times New Roman" w:hAnsi="Times New Roman" w:cs="Times New Roman"/>
                <w:bCs/>
                <w:kern w:val="1"/>
                <w:sz w:val="16"/>
                <w:szCs w:val="16"/>
                <w:lang w:eastAsia="ar-SA"/>
              </w:rPr>
            </w:pPr>
          </w:p>
        </w:tc>
        <w:tc>
          <w:tcPr>
            <w:tcW w:w="7088" w:type="dxa"/>
            <w:gridSpan w:val="12"/>
            <w:vMerge/>
            <w:tcBorders>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c>
          <w:tcPr>
            <w:tcW w:w="364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ОГРН:</w:t>
            </w:r>
          </w:p>
        </w:tc>
        <w:tc>
          <w:tcPr>
            <w:tcW w:w="5954"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roofErr w:type="spellStart"/>
            <w:r w:rsidRPr="00F57DE3">
              <w:rPr>
                <w:rFonts w:ascii="Times New Roman" w:hAnsi="Times New Roman" w:cs="Times New Roman"/>
                <w:bCs/>
                <w:kern w:val="1"/>
                <w:sz w:val="16"/>
                <w:szCs w:val="16"/>
                <w:lang w:eastAsia="ar-SA"/>
              </w:rPr>
              <w:t>ИННза</w:t>
            </w:r>
            <w:proofErr w:type="spellEnd"/>
            <w:r w:rsidRPr="00F57DE3">
              <w:rPr>
                <w:rFonts w:ascii="Times New Roman" w:hAnsi="Times New Roman" w:cs="Times New Roman"/>
                <w:bCs/>
                <w:kern w:val="1"/>
                <w:sz w:val="16"/>
                <w:szCs w:val="16"/>
                <w:lang w:eastAsia="ar-SA"/>
              </w:rPr>
              <w:t xml:space="preserve"> исключением случаев, если заявителем является иностранное юридическое лицо:</w:t>
            </w:r>
          </w:p>
        </w:tc>
      </w:tr>
      <w:tr w:rsidR="006656B0" w:rsidRPr="00F57DE3" w:rsidTr="006656B0">
        <w:tc>
          <w:tcPr>
            <w:tcW w:w="3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почтовый адрес:</w:t>
            </w:r>
          </w:p>
        </w:tc>
        <w:tc>
          <w:tcPr>
            <w:tcW w:w="254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контактный телефон</w:t>
            </w:r>
          </w:p>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(при наличии):</w:t>
            </w:r>
          </w:p>
        </w:tc>
        <w:tc>
          <w:tcPr>
            <w:tcW w:w="341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 xml:space="preserve">адрес электронной почты </w:t>
            </w:r>
            <w:r w:rsidRPr="00F57DE3">
              <w:rPr>
                <w:rFonts w:ascii="Times New Roman" w:hAnsi="Times New Roman" w:cs="Times New Roman"/>
                <w:bCs/>
                <w:kern w:val="1"/>
                <w:sz w:val="16"/>
                <w:szCs w:val="16"/>
                <w:lang w:eastAsia="ar-SA"/>
              </w:rPr>
              <w:br/>
              <w:t>(при наличии):</w:t>
            </w:r>
          </w:p>
        </w:tc>
      </w:tr>
      <w:tr w:rsidR="006656B0" w:rsidRPr="00F57DE3" w:rsidTr="006656B0">
        <w:trPr>
          <w:trHeight w:val="493"/>
        </w:trPr>
        <w:tc>
          <w:tcPr>
            <w:tcW w:w="3640"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2546" w:type="dxa"/>
            <w:gridSpan w:val="5"/>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3414"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93"/>
        </w:trPr>
        <w:tc>
          <w:tcPr>
            <w:tcW w:w="3640"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2546" w:type="dxa"/>
            <w:gridSpan w:val="5"/>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3414"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887"/>
        </w:trPr>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Ф.И.О. заявителя (физическое лицо, индивидуальный предприниматель), ИНН:</w:t>
            </w:r>
          </w:p>
        </w:tc>
      </w:tr>
      <w:tr w:rsidR="006656B0" w:rsidRPr="00F57DE3" w:rsidTr="006656B0">
        <w:trPr>
          <w:trHeight w:val="24"/>
        </w:trPr>
        <w:tc>
          <w:tcPr>
            <w:tcW w:w="364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rPr>
            </w:pPr>
            <w:r w:rsidRPr="00F57DE3">
              <w:rPr>
                <w:rFonts w:ascii="Times New Roman" w:hAnsi="Times New Roman" w:cs="Times New Roman"/>
                <w:sz w:val="16"/>
                <w:szCs w:val="16"/>
              </w:rPr>
              <w:t>Реквизиты документа, удостоверяющего личность заявителя</w:t>
            </w:r>
          </w:p>
        </w:tc>
        <w:tc>
          <w:tcPr>
            <w:tcW w:w="5954"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p>
        </w:tc>
      </w:tr>
      <w:tr w:rsidR="006656B0" w:rsidRPr="00F57DE3" w:rsidTr="006656B0">
        <w:trPr>
          <w:trHeight w:val="24"/>
        </w:trPr>
        <w:tc>
          <w:tcPr>
            <w:tcW w:w="364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почтовый адрес:</w:t>
            </w:r>
          </w:p>
        </w:tc>
        <w:tc>
          <w:tcPr>
            <w:tcW w:w="25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контактный телефон</w:t>
            </w:r>
          </w:p>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(при наличии):</w:t>
            </w:r>
          </w:p>
        </w:tc>
        <w:tc>
          <w:tcPr>
            <w:tcW w:w="341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адрес электронной почты</w:t>
            </w:r>
          </w:p>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(при наличии):</w:t>
            </w:r>
          </w:p>
        </w:tc>
      </w:tr>
      <w:tr w:rsidR="006656B0" w:rsidRPr="00F57DE3" w:rsidTr="006656B0">
        <w:trPr>
          <w:trHeight w:val="493"/>
        </w:trPr>
        <w:tc>
          <w:tcPr>
            <w:tcW w:w="3646" w:type="dxa"/>
            <w:gridSpan w:val="5"/>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2540"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3414"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493"/>
        </w:trPr>
        <w:tc>
          <w:tcPr>
            <w:tcW w:w="3646" w:type="dxa"/>
            <w:gridSpan w:val="5"/>
            <w:vMerge/>
            <w:tcBorders>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2540"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3414"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r w:rsidR="006656B0" w:rsidRPr="00F57DE3" w:rsidTr="006656B0">
        <w:trPr>
          <w:trHeight w:val="951"/>
        </w:trPr>
        <w:tc>
          <w:tcPr>
            <w:tcW w:w="4800" w:type="dxa"/>
            <w:gridSpan w:val="8"/>
            <w:tcBorders>
              <w:top w:val="single" w:sz="4" w:space="0" w:color="auto"/>
              <w:left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sz w:val="16"/>
                <w:szCs w:val="16"/>
                <w:lang w:eastAsia="en-US"/>
              </w:rPr>
            </w:pPr>
            <w:r w:rsidRPr="00F57DE3">
              <w:rPr>
                <w:rFonts w:ascii="Times New Roman" w:hAnsi="Times New Roman" w:cs="Times New Roman"/>
                <w:bCs/>
                <w:sz w:val="16"/>
                <w:szCs w:val="16"/>
                <w:lang w:eastAsia="en-US"/>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c>
          <w:tcPr>
            <w:tcW w:w="4800" w:type="dxa"/>
            <w:gridSpan w:val="5"/>
            <w:tcBorders>
              <w:top w:val="single" w:sz="4" w:space="0" w:color="auto"/>
              <w:left w:val="single" w:sz="4" w:space="0" w:color="auto"/>
              <w:right w:val="single" w:sz="4" w:space="0" w:color="auto"/>
            </w:tcBorders>
          </w:tcPr>
          <w:p w:rsidR="006656B0" w:rsidRPr="00F57DE3" w:rsidRDefault="006656B0" w:rsidP="00F57DE3">
            <w:pPr>
              <w:widowControl w:val="0"/>
              <w:suppressAutoHyphens/>
              <w:spacing w:line="240" w:lineRule="auto"/>
              <w:rPr>
                <w:rFonts w:ascii="Times New Roman" w:hAnsi="Times New Roman" w:cs="Times New Roman"/>
                <w:bCs/>
                <w:sz w:val="16"/>
                <w:szCs w:val="16"/>
                <w:lang w:eastAsia="en-US"/>
              </w:rPr>
            </w:pPr>
          </w:p>
        </w:tc>
      </w:tr>
      <w:tr w:rsidR="006656B0" w:rsidRPr="00F57DE3" w:rsidTr="006656B0">
        <w:trPr>
          <w:trHeight w:val="1237"/>
        </w:trPr>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Сообщение заявителя обо всех зданиях, сооружениях, расположенных на испрашиваемом земельном участке, с указанием их кадастровых (условных, инвентарных) номеров и адресных ориентиров:</w:t>
            </w:r>
          </w:p>
          <w:p w:rsidR="006656B0" w:rsidRPr="00F57DE3" w:rsidRDefault="006656B0" w:rsidP="00F57DE3">
            <w:pPr>
              <w:widowControl w:val="0"/>
              <w:numPr>
                <w:ilvl w:val="0"/>
                <w:numId w:val="6"/>
              </w:numPr>
              <w:suppressAutoHyphens/>
              <w:spacing w:line="240" w:lineRule="auto"/>
              <w:contextualSpacing/>
              <w:rPr>
                <w:rFonts w:ascii="Times New Roman" w:hAnsi="Times New Roman" w:cs="Times New Roman"/>
                <w:sz w:val="16"/>
                <w:szCs w:val="16"/>
                <w:lang w:eastAsia="en-US"/>
              </w:rPr>
            </w:pPr>
          </w:p>
          <w:p w:rsidR="006656B0" w:rsidRPr="00F57DE3" w:rsidRDefault="006656B0" w:rsidP="00F57DE3">
            <w:pPr>
              <w:widowControl w:val="0"/>
              <w:numPr>
                <w:ilvl w:val="0"/>
                <w:numId w:val="6"/>
              </w:numPr>
              <w:suppressAutoHyphens/>
              <w:spacing w:line="240" w:lineRule="auto"/>
              <w:contextualSpacing/>
              <w:rPr>
                <w:rFonts w:ascii="Times New Roman" w:hAnsi="Times New Roman" w:cs="Times New Roman"/>
                <w:bCs/>
                <w:kern w:val="1"/>
                <w:sz w:val="16"/>
                <w:szCs w:val="16"/>
                <w:lang w:eastAsia="ar-SA"/>
              </w:rPr>
            </w:pPr>
          </w:p>
          <w:p w:rsidR="006656B0" w:rsidRPr="00F57DE3" w:rsidRDefault="006656B0" w:rsidP="00F57DE3">
            <w:pPr>
              <w:widowControl w:val="0"/>
              <w:suppressAutoHyphens/>
              <w:spacing w:line="240" w:lineRule="auto"/>
              <w:contextualSpacing/>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 xml:space="preserve">Подтверждаю отсутствие иных расположенных на земельном участке объектов недвижимости. </w:t>
            </w:r>
          </w:p>
          <w:p w:rsidR="006656B0" w:rsidRPr="00F57DE3" w:rsidRDefault="006656B0" w:rsidP="00F57DE3">
            <w:pPr>
              <w:widowControl w:val="0"/>
              <w:suppressAutoHyphens/>
              <w:spacing w:line="240" w:lineRule="auto"/>
              <w:contextualSpacing/>
              <w:rPr>
                <w:rFonts w:ascii="Times New Roman" w:hAnsi="Times New Roman" w:cs="Times New Roman"/>
                <w:bCs/>
                <w:kern w:val="1"/>
                <w:sz w:val="16"/>
                <w:szCs w:val="16"/>
                <w:lang w:eastAsia="ar-SA"/>
              </w:rPr>
            </w:pPr>
          </w:p>
          <w:p w:rsidR="006656B0" w:rsidRPr="00F57DE3" w:rsidRDefault="006656B0" w:rsidP="00F57DE3">
            <w:pPr>
              <w:widowControl w:val="0"/>
              <w:suppressAutoHyphens/>
              <w:spacing w:line="240" w:lineRule="auto"/>
              <w:ind w:right="789"/>
              <w:contextualSpacing/>
              <w:jc w:val="right"/>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 xml:space="preserve">_______________  Подпись                                       </w:t>
            </w:r>
          </w:p>
        </w:tc>
      </w:tr>
      <w:tr w:rsidR="006656B0" w:rsidRPr="00F57DE3" w:rsidTr="006656B0">
        <w:trPr>
          <w:trHeight w:val="347"/>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Документы, прилагаемые к заявлению:</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widowControl w:val="0"/>
              <w:suppressAutoHyphens/>
              <w:spacing w:line="240" w:lineRule="auto"/>
              <w:jc w:val="center"/>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Отметка о наличии</w:t>
            </w:r>
          </w:p>
        </w:tc>
      </w:tr>
      <w:tr w:rsidR="006656B0" w:rsidRPr="00F57DE3" w:rsidTr="006656B0">
        <w:trPr>
          <w:trHeight w:val="391"/>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 xml:space="preserve">*Кадастровый паспорт испрашиваемого земельного участка либо кадастровая выписка об испрашиваемом земельном участке </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20"/>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 Кадастровый паспорт здания, сооружения, расположенного на испрашиваемом земельном участке</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20"/>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20"/>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sz w:val="16"/>
                <w:szCs w:val="16"/>
                <w:lang w:eastAsia="en-US"/>
              </w:rPr>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20"/>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sz w:val="16"/>
                <w:szCs w:val="16"/>
                <w:lang w:eastAsia="en-US"/>
              </w:rPr>
              <w:t>* Выписка из ЕГРЮЛ о юридическом лице, являющемся заявителем</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97"/>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sz w:val="16"/>
                <w:szCs w:val="16"/>
                <w:lang w:eastAsia="en-US"/>
              </w:rPr>
              <w:t>*Выписка из ЕГРИП об индивидуальном предпринимателе, являющемся заявителем</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48"/>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 xml:space="preserve">Копия документа, удостоверяющего личность заявителя </w:t>
            </w:r>
            <w:r w:rsidRPr="00F57DE3">
              <w:rPr>
                <w:rFonts w:ascii="Times New Roman" w:hAnsi="Times New Roman" w:cs="Times New Roman"/>
                <w:bCs/>
                <w:i/>
                <w:kern w:val="1"/>
                <w:sz w:val="16"/>
                <w:szCs w:val="16"/>
                <w:lang w:eastAsia="ar-SA"/>
              </w:rPr>
              <w:t>(для физических лиц)</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48"/>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bCs/>
                <w:kern w:val="1"/>
                <w:sz w:val="16"/>
                <w:szCs w:val="16"/>
                <w:lang w:eastAsia="ar-SA"/>
              </w:rPr>
              <w:t>Документ, подтверждающий полномочия представителя заявителя, в случае если с заявлением обращается представитель заявителя</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300"/>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bCs/>
                <w:kern w:val="1"/>
                <w:sz w:val="16"/>
                <w:szCs w:val="16"/>
                <w:lang w:eastAsia="ar-SA"/>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238"/>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pacing w:line="240" w:lineRule="auto"/>
              <w:rPr>
                <w:rFonts w:ascii="Times New Roman" w:hAnsi="Times New Roman" w:cs="Times New Roman"/>
                <w:sz w:val="16"/>
                <w:szCs w:val="16"/>
                <w:lang w:eastAsia="en-US"/>
              </w:rPr>
            </w:pPr>
            <w:r w:rsidRPr="00F57DE3">
              <w:rPr>
                <w:rFonts w:ascii="Times New Roman" w:hAnsi="Times New Roman" w:cs="Times New Roman"/>
                <w:bCs/>
                <w:kern w:val="1"/>
                <w:sz w:val="16"/>
                <w:szCs w:val="16"/>
                <w:lang w:eastAsia="ar-SA"/>
              </w:rPr>
              <w:lastRenderedPageBreak/>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rPr>
          <w:trHeight w:val="347"/>
        </w:trPr>
        <w:tc>
          <w:tcPr>
            <w:tcW w:w="8607"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Документы, предусмотренные Перечнем, утвержденным приказом Минэкономразвития России от 12.01.2015 № 1, подтверждающие право заявителя на предоставление земельного участка в соответствии с целями использования земельного участка, в случае предоставления земельного участка на праве постоянного (бессрочного) пользования</w:t>
            </w:r>
          </w:p>
        </w:tc>
        <w:tc>
          <w:tcPr>
            <w:tcW w:w="993" w:type="dxa"/>
            <w:gridSpan w:val="2"/>
            <w:tcBorders>
              <w:top w:val="single" w:sz="4" w:space="0" w:color="auto"/>
              <w:left w:val="single" w:sz="4" w:space="0" w:color="auto"/>
              <w:bottom w:val="single" w:sz="4" w:space="0" w:color="auto"/>
              <w:right w:val="single" w:sz="4" w:space="0" w:color="auto"/>
            </w:tcBorders>
          </w:tcPr>
          <w:p w:rsidR="006656B0" w:rsidRPr="00F57DE3" w:rsidRDefault="006656B0" w:rsidP="00F57DE3">
            <w:pPr>
              <w:spacing w:line="240" w:lineRule="auto"/>
              <w:rPr>
                <w:rFonts w:ascii="Times New Roman" w:hAnsi="Times New Roman" w:cs="Times New Roman"/>
                <w:sz w:val="16"/>
                <w:szCs w:val="16"/>
                <w:lang w:eastAsia="en-US"/>
              </w:rPr>
            </w:pPr>
          </w:p>
        </w:tc>
      </w:tr>
      <w:tr w:rsidR="006656B0" w:rsidRPr="00F57DE3" w:rsidTr="006656B0">
        <w:tc>
          <w:tcPr>
            <w:tcW w:w="9600"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roofErr w:type="gramStart"/>
            <w:r w:rsidRPr="00F57DE3">
              <w:rPr>
                <w:rFonts w:ascii="Times New Roman" w:hAnsi="Times New Roman" w:cs="Times New Roman"/>
                <w:bCs/>
                <w:kern w:val="1"/>
                <w:sz w:val="16"/>
                <w:szCs w:val="16"/>
                <w:lang w:eastAsia="ar-SA"/>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w:t>
            </w:r>
            <w:proofErr w:type="spellStart"/>
            <w:r w:rsidRPr="00F57DE3">
              <w:rPr>
                <w:rFonts w:ascii="Times New Roman" w:hAnsi="Times New Roman" w:cs="Times New Roman"/>
                <w:bCs/>
                <w:kern w:val="1"/>
                <w:sz w:val="16"/>
                <w:szCs w:val="16"/>
                <w:lang w:eastAsia="ar-SA"/>
              </w:rPr>
              <w:t>РоссийскойФедерации</w:t>
            </w:r>
            <w:proofErr w:type="spellEnd"/>
            <w:proofErr w:type="gramEnd"/>
            <w:r w:rsidRPr="00F57DE3">
              <w:rPr>
                <w:rFonts w:ascii="Times New Roman" w:hAnsi="Times New Roman" w:cs="Times New Roman"/>
                <w:bCs/>
                <w:kern w:val="1"/>
                <w:sz w:val="16"/>
                <w:szCs w:val="16"/>
                <w:lang w:eastAsia="ar-SA"/>
              </w:rPr>
              <w:t xml:space="preserve">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государственной услуги</w:t>
            </w:r>
          </w:p>
        </w:tc>
      </w:tr>
      <w:tr w:rsidR="006656B0" w:rsidRPr="00F57DE3" w:rsidTr="006656B0">
        <w:trPr>
          <w:trHeight w:val="1971"/>
        </w:trPr>
        <w:tc>
          <w:tcPr>
            <w:tcW w:w="702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Подпись</w:t>
            </w: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(наименование должности представителя юридического лица, в случае если заявителем является юридическое лицо) __________</w:t>
            </w: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М.П.</w:t>
            </w:r>
          </w:p>
        </w:tc>
        <w:tc>
          <w:tcPr>
            <w:tcW w:w="257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Дата</w:t>
            </w:r>
          </w:p>
        </w:tc>
      </w:tr>
      <w:tr w:rsidR="006656B0" w:rsidRPr="00F57DE3" w:rsidTr="006656B0">
        <w:trPr>
          <w:trHeight w:val="390"/>
        </w:trPr>
        <w:tc>
          <w:tcPr>
            <w:tcW w:w="702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c>
          <w:tcPr>
            <w:tcW w:w="257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56B0" w:rsidRPr="00F57DE3" w:rsidRDefault="006656B0" w:rsidP="00F57DE3">
            <w:pPr>
              <w:widowControl w:val="0"/>
              <w:suppressAutoHyphens/>
              <w:spacing w:line="240" w:lineRule="auto"/>
              <w:rPr>
                <w:rFonts w:ascii="Times New Roman" w:hAnsi="Times New Roman" w:cs="Times New Roman"/>
                <w:bCs/>
                <w:kern w:val="1"/>
                <w:sz w:val="16"/>
                <w:szCs w:val="16"/>
                <w:lang w:eastAsia="ar-SA"/>
              </w:rPr>
            </w:pPr>
          </w:p>
        </w:tc>
      </w:tr>
    </w:tbl>
    <w:p w:rsidR="006656B0" w:rsidRPr="00F57DE3" w:rsidRDefault="006656B0" w:rsidP="00F57DE3">
      <w:pPr>
        <w:spacing w:line="240" w:lineRule="auto"/>
        <w:ind w:left="5103"/>
        <w:rPr>
          <w:rFonts w:ascii="Times New Roman" w:hAnsi="Times New Roman" w:cs="Times New Roman"/>
          <w:sz w:val="16"/>
          <w:szCs w:val="16"/>
          <w:lang w:eastAsia="en-US"/>
        </w:rPr>
      </w:pPr>
    </w:p>
    <w:p w:rsidR="006656B0" w:rsidRPr="00F57DE3" w:rsidRDefault="006656B0" w:rsidP="00F57DE3">
      <w:pPr>
        <w:suppressAutoHyphens/>
        <w:spacing w:after="120" w:line="240" w:lineRule="auto"/>
        <w:ind w:left="-142" w:right="-3"/>
        <w:rPr>
          <w:rFonts w:ascii="Times New Roman" w:hAnsi="Times New Roman" w:cs="Times New Roman"/>
          <w:bCs/>
          <w:kern w:val="1"/>
          <w:sz w:val="16"/>
          <w:szCs w:val="16"/>
          <w:lang w:eastAsia="ar-SA"/>
        </w:rPr>
      </w:pPr>
      <w:r w:rsidRPr="00F57DE3">
        <w:rPr>
          <w:rFonts w:ascii="Times New Roman" w:hAnsi="Times New Roman" w:cs="Times New Roman"/>
          <w:bCs/>
          <w:kern w:val="1"/>
          <w:sz w:val="16"/>
          <w:szCs w:val="16"/>
          <w:lang w:eastAsia="ar-SA"/>
        </w:rPr>
        <w:t>Документы, обозначенные символом *, запрашиваются органом, уполномоченным на распоряжение земельными участками, находящимися в государственной собственности, посредством межведомственного информационного взаимодействия.</w:t>
      </w:r>
    </w:p>
    <w:p w:rsidR="006656B0" w:rsidRPr="00F57DE3" w:rsidRDefault="006656B0" w:rsidP="00F57DE3">
      <w:pPr>
        <w:keepNext/>
        <w:tabs>
          <w:tab w:val="left" w:pos="-4111"/>
        </w:tabs>
        <w:spacing w:line="240" w:lineRule="auto"/>
        <w:ind w:left="4956" w:right="-6"/>
        <w:outlineLvl w:val="0"/>
        <w:rPr>
          <w:rFonts w:ascii="Times New Roman" w:hAnsi="Times New Roman" w:cs="Times New Roman"/>
          <w:kern w:val="28"/>
          <w:sz w:val="16"/>
          <w:szCs w:val="16"/>
        </w:rPr>
      </w:pPr>
    </w:p>
    <w:p w:rsidR="006656B0" w:rsidRPr="00F57DE3" w:rsidRDefault="006656B0" w:rsidP="00F57DE3">
      <w:pPr>
        <w:keepNext/>
        <w:tabs>
          <w:tab w:val="left" w:pos="-4111"/>
        </w:tabs>
        <w:spacing w:line="240" w:lineRule="auto"/>
        <w:ind w:right="-6"/>
        <w:jc w:val="center"/>
        <w:outlineLvl w:val="0"/>
        <w:rPr>
          <w:rFonts w:ascii="Times New Roman" w:hAnsi="Times New Roman" w:cs="Times New Roman"/>
          <w:sz w:val="16"/>
          <w:szCs w:val="16"/>
        </w:rPr>
      </w:pPr>
      <w:r w:rsidRPr="00F57DE3">
        <w:rPr>
          <w:rFonts w:ascii="Times New Roman" w:hAnsi="Times New Roman" w:cs="Times New Roman"/>
          <w:kern w:val="28"/>
          <w:sz w:val="16"/>
          <w:szCs w:val="16"/>
        </w:rPr>
        <w:t xml:space="preserve">                                      Приложен</w:t>
      </w:r>
      <w:r w:rsidRPr="00F57DE3">
        <w:rPr>
          <w:rFonts w:ascii="Times New Roman" w:hAnsi="Times New Roman" w:cs="Times New Roman"/>
          <w:sz w:val="16"/>
          <w:szCs w:val="16"/>
        </w:rPr>
        <w:t>ие № 2</w:t>
      </w:r>
    </w:p>
    <w:p w:rsidR="006656B0" w:rsidRPr="00F57DE3" w:rsidRDefault="006656B0" w:rsidP="00F57DE3">
      <w:pPr>
        <w:pStyle w:val="1"/>
        <w:tabs>
          <w:tab w:val="left" w:pos="-4111"/>
        </w:tabs>
        <w:ind w:left="4956" w:right="-6"/>
        <w:rPr>
          <w:b/>
          <w:sz w:val="16"/>
          <w:szCs w:val="16"/>
        </w:rPr>
      </w:pPr>
      <w:r w:rsidRPr="00F57DE3">
        <w:rPr>
          <w:b/>
          <w:sz w:val="16"/>
          <w:szCs w:val="16"/>
        </w:rPr>
        <w:t>к административному регламенту</w:t>
      </w:r>
    </w:p>
    <w:p w:rsidR="006656B0" w:rsidRPr="00F57DE3" w:rsidRDefault="006656B0" w:rsidP="00F57DE3">
      <w:pPr>
        <w:spacing w:line="240" w:lineRule="auto"/>
        <w:jc w:val="center"/>
        <w:rPr>
          <w:rFonts w:ascii="Times New Roman" w:hAnsi="Times New Roman" w:cs="Times New Roman"/>
          <w:sz w:val="16"/>
          <w:szCs w:val="16"/>
          <w:lang w:eastAsia="en-US"/>
        </w:rPr>
      </w:pPr>
    </w:p>
    <w:p w:rsidR="006656B0" w:rsidRPr="00F57DE3" w:rsidRDefault="006656B0" w:rsidP="00F57DE3">
      <w:pPr>
        <w:spacing w:line="240" w:lineRule="auto"/>
        <w:jc w:val="center"/>
        <w:rPr>
          <w:rFonts w:ascii="Times New Roman" w:hAnsi="Times New Roman" w:cs="Times New Roman"/>
          <w:sz w:val="16"/>
          <w:szCs w:val="16"/>
          <w:lang w:eastAsia="en-US"/>
        </w:rPr>
      </w:pP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БЛОК-СХЕМА</w:t>
      </w: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b/>
          <w:bCs/>
          <w:sz w:val="16"/>
          <w:szCs w:val="16"/>
        </w:rPr>
        <w:t xml:space="preserve">предоставления муниципальной услуги </w:t>
      </w: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color w:val="000000"/>
          <w:sz w:val="16"/>
          <w:szCs w:val="16"/>
        </w:rPr>
        <w:t>«</w:t>
      </w:r>
      <w:r w:rsidRPr="00F57DE3">
        <w:rPr>
          <w:rFonts w:ascii="Times New Roman" w:hAnsi="Times New Roman" w:cs="Times New Roman"/>
          <w:sz w:val="16"/>
          <w:szCs w:val="16"/>
        </w:rPr>
        <w:t>Предоставление земельных участков, на которых расположены здания, сооружения на территории муниципального образования»</w:t>
      </w: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jc w:val="center"/>
        <w:rPr>
          <w:rFonts w:ascii="Times New Roman" w:hAnsi="Times New Roman" w:cs="Times New Roman"/>
          <w:b/>
          <w:bCs/>
          <w:sz w:val="16"/>
          <w:szCs w:val="16"/>
        </w:rPr>
      </w:pPr>
      <w:r w:rsidRPr="00F57DE3">
        <w:rPr>
          <w:rFonts w:ascii="Times New Roman" w:hAnsi="Times New Roman" w:cs="Times New Roman"/>
          <w:noProof/>
          <w:sz w:val="16"/>
          <w:szCs w:val="16"/>
        </w:rPr>
        <w:pict>
          <v:rect id="Rectangle 4" o:spid="_x0000_s1028" style="position:absolute;left:0;text-align:left;margin-left:78pt;margin-top:16.55pt;width:284pt;height:36.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">
            <v:textbox>
              <w:txbxContent>
                <w:p w:rsidR="006656B0" w:rsidRDefault="006656B0" w:rsidP="006656B0">
                  <w:pPr>
                    <w:jc w:val="center"/>
                    <w:rPr>
                      <w:sz w:val="24"/>
                      <w:szCs w:val="24"/>
                    </w:rPr>
                  </w:pPr>
                  <w:r>
                    <w:rPr>
                      <w:sz w:val="24"/>
                      <w:szCs w:val="24"/>
                    </w:rPr>
                    <w:t>Прием и регистрация документов</w:t>
                  </w:r>
                </w:p>
                <w:p w:rsidR="006656B0" w:rsidRDefault="006656B0" w:rsidP="006656B0"/>
              </w:txbxContent>
            </v:textbox>
          </v:rect>
        </w:pict>
      </w:r>
    </w:p>
    <w:p w:rsidR="006656B0" w:rsidRPr="00F57DE3" w:rsidRDefault="006656B0" w:rsidP="00F57DE3">
      <w:pPr>
        <w:spacing w:line="240" w:lineRule="auto"/>
        <w:jc w:val="center"/>
        <w:rPr>
          <w:rFonts w:ascii="Times New Roman" w:hAnsi="Times New Roman" w:cs="Times New Roman"/>
          <w:b/>
          <w:sz w:val="16"/>
          <w:szCs w:val="16"/>
          <w:lang w:eastAsia="en-US"/>
        </w:rPr>
      </w:pPr>
    </w:p>
    <w:p w:rsidR="006656B0" w:rsidRPr="00F57DE3" w:rsidRDefault="006656B0" w:rsidP="00F57DE3">
      <w:pPr>
        <w:spacing w:line="240" w:lineRule="auto"/>
        <w:jc w:val="center"/>
        <w:rPr>
          <w:rFonts w:ascii="Times New Roman" w:hAnsi="Times New Roman" w:cs="Times New Roman"/>
          <w:color w:val="000000"/>
          <w:sz w:val="16"/>
          <w:szCs w:val="16"/>
          <w:lang w:eastAsia="en-US"/>
        </w:rPr>
      </w:pPr>
      <w:r w:rsidRPr="00F57DE3">
        <w:rPr>
          <w:rFonts w:ascii="Times New Roman" w:hAnsi="Times New Roman" w:cs="Times New Roman"/>
          <w:noProof/>
          <w:sz w:val="16"/>
          <w:szCs w:val="16"/>
        </w:rPr>
        <w:pict>
          <v:line id="Line 5" o:spid="_x0000_s1030" style="position:absolute;left:0;text-align:left;z-index:251666432;visibility:visible" from="219.4pt,7.9pt" to="219.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TAJw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">
            <v:stroke endarrow="block"/>
          </v:line>
        </w:pict>
      </w:r>
    </w:p>
    <w:p w:rsidR="006656B0" w:rsidRPr="00F57DE3" w:rsidRDefault="006656B0" w:rsidP="00F57DE3">
      <w:pPr>
        <w:widowControl w:val="0"/>
        <w:spacing w:line="240" w:lineRule="auto"/>
        <w:ind w:right="26" w:firstLine="709"/>
        <w:jc w:val="right"/>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pict>
          <v:rect id="Rectangle 6" o:spid="_x0000_s1036" style="position:absolute;left:0;text-align:left;margin-left:78pt;margin-top:7.7pt;width:284pt;height:36.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">
            <v:textbox>
              <w:txbxContent>
                <w:p w:rsidR="006656B0" w:rsidRDefault="006656B0" w:rsidP="006656B0">
                  <w:pPr>
                    <w:jc w:val="center"/>
                    <w:rPr>
                      <w:sz w:val="24"/>
                      <w:szCs w:val="24"/>
                    </w:rPr>
                  </w:pPr>
                  <w:r>
                    <w:rPr>
                      <w:sz w:val="24"/>
                      <w:szCs w:val="24"/>
                    </w:rPr>
                    <w:t>Направление межведомственных запросов</w:t>
                  </w:r>
                </w:p>
                <w:p w:rsidR="006656B0" w:rsidRDefault="006656B0" w:rsidP="006656B0"/>
              </w:txbxContent>
            </v:textbox>
          </v:rect>
        </w:pict>
      </w:r>
    </w:p>
    <w:p w:rsidR="006656B0" w:rsidRPr="00F57DE3" w:rsidRDefault="006656B0" w:rsidP="00F57DE3">
      <w:pPr>
        <w:widowControl w:val="0"/>
        <w:tabs>
          <w:tab w:val="left" w:pos="2625"/>
        </w:tabs>
        <w:spacing w:line="240" w:lineRule="auto"/>
        <w:ind w:right="26" w:firstLine="709"/>
        <w:rPr>
          <w:rFonts w:ascii="Times New Roman" w:hAnsi="Times New Roman" w:cs="Times New Roman"/>
          <w:snapToGrid w:val="0"/>
          <w:color w:val="000000"/>
          <w:sz w:val="16"/>
          <w:szCs w:val="16"/>
        </w:rPr>
      </w:pPr>
    </w:p>
    <w:p w:rsidR="006656B0" w:rsidRPr="00F57DE3" w:rsidRDefault="006656B0" w:rsidP="00F57DE3">
      <w:pPr>
        <w:widowControl w:val="0"/>
        <w:spacing w:line="240" w:lineRule="auto"/>
        <w:ind w:right="26" w:firstLine="709"/>
        <w:jc w:val="right"/>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pict>
          <v:line id="Line 7" o:spid="_x0000_s1037" style="position:absolute;left:0;text-align:left;z-index:251673600;visibility:visible" from="219.4pt,2.5pt" to="219.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">
            <v:stroke endarrow="block"/>
          </v:line>
        </w:pict>
      </w:r>
    </w:p>
    <w:p w:rsidR="006656B0" w:rsidRPr="00F57DE3" w:rsidRDefault="006656B0" w:rsidP="00F57DE3">
      <w:pPr>
        <w:widowControl w:val="0"/>
        <w:spacing w:line="240" w:lineRule="auto"/>
        <w:ind w:right="26" w:firstLine="709"/>
        <w:jc w:val="right"/>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8" o:spid="_x0000_s1033" type="#_x0000_t114" style="position:absolute;left:0;text-align:left;margin-left:80.3pt;margin-top:13.8pt;width:284pt;height:8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">
            <v:textbox>
              <w:txbxContent>
                <w:p w:rsidR="006656B0" w:rsidRDefault="006656B0" w:rsidP="006656B0">
                  <w:pPr>
                    <w:ind w:left="-142" w:right="-163"/>
                    <w:jc w:val="center"/>
                    <w:rPr>
                      <w:sz w:val="24"/>
                      <w:szCs w:val="24"/>
                    </w:rPr>
                  </w:pPr>
                </w:p>
                <w:p w:rsidR="006656B0" w:rsidRDefault="006656B0" w:rsidP="006656B0">
                  <w:pPr>
                    <w:ind w:left="-142" w:right="-164"/>
                    <w:jc w:val="center"/>
                    <w:rPr>
                      <w:color w:val="000000"/>
                      <w:sz w:val="24"/>
                      <w:szCs w:val="24"/>
                    </w:rPr>
                  </w:pPr>
                  <w:r>
                    <w:rPr>
                      <w:color w:val="000000"/>
                      <w:sz w:val="24"/>
                      <w:szCs w:val="24"/>
                    </w:rPr>
                    <w:t>Р</w:t>
                  </w:r>
                  <w:r w:rsidRPr="00FD1B8B">
                    <w:rPr>
                      <w:color w:val="000000"/>
                      <w:sz w:val="24"/>
                      <w:szCs w:val="24"/>
                    </w:rPr>
                    <w:t xml:space="preserve">ассмотрение заявления </w:t>
                  </w:r>
                  <w:r>
                    <w:rPr>
                      <w:color w:val="000000"/>
                      <w:sz w:val="24"/>
                      <w:szCs w:val="24"/>
                    </w:rPr>
                    <w:t xml:space="preserve">и </w:t>
                  </w:r>
                  <w:proofErr w:type="gramStart"/>
                  <w:r>
                    <w:rPr>
                      <w:color w:val="000000"/>
                      <w:sz w:val="24"/>
                      <w:szCs w:val="24"/>
                    </w:rPr>
                    <w:t>представленных</w:t>
                  </w:r>
                  <w:proofErr w:type="gramEnd"/>
                </w:p>
                <w:p w:rsidR="006656B0" w:rsidRPr="00FD1B8B" w:rsidRDefault="006656B0" w:rsidP="006656B0">
                  <w:pPr>
                    <w:ind w:left="-142" w:right="-164"/>
                    <w:jc w:val="center"/>
                    <w:rPr>
                      <w:sz w:val="24"/>
                      <w:szCs w:val="24"/>
                    </w:rPr>
                  </w:pPr>
                  <w:r>
                    <w:rPr>
                      <w:color w:val="000000"/>
                      <w:sz w:val="24"/>
                      <w:szCs w:val="24"/>
                    </w:rPr>
                    <w:t xml:space="preserve"> документов</w:t>
                  </w:r>
                </w:p>
              </w:txbxContent>
            </v:textbox>
          </v:shape>
        </w:pict>
      </w:r>
    </w:p>
    <w:p w:rsidR="006656B0" w:rsidRPr="00F57DE3" w:rsidRDefault="006656B0" w:rsidP="00F57DE3">
      <w:pPr>
        <w:widowControl w:val="0"/>
        <w:tabs>
          <w:tab w:val="left" w:pos="4590"/>
          <w:tab w:val="right" w:pos="9613"/>
        </w:tabs>
        <w:spacing w:line="240" w:lineRule="auto"/>
        <w:ind w:right="26" w:firstLine="709"/>
        <w:rPr>
          <w:rFonts w:ascii="Times New Roman" w:hAnsi="Times New Roman" w:cs="Times New Roman"/>
          <w:snapToGrid w:val="0"/>
          <w:color w:val="000000"/>
          <w:sz w:val="16"/>
          <w:szCs w:val="16"/>
        </w:rPr>
      </w:pPr>
    </w:p>
    <w:p w:rsidR="006656B0" w:rsidRPr="00F57DE3" w:rsidRDefault="006656B0" w:rsidP="00F57DE3">
      <w:pPr>
        <w:widowControl w:val="0"/>
        <w:spacing w:line="240" w:lineRule="auto"/>
        <w:ind w:right="26" w:firstLine="709"/>
        <w:jc w:val="right"/>
        <w:rPr>
          <w:rFonts w:ascii="Times New Roman" w:hAnsi="Times New Roman" w:cs="Times New Roman"/>
          <w:snapToGrid w:val="0"/>
          <w:color w:val="000000"/>
          <w:sz w:val="16"/>
          <w:szCs w:val="16"/>
        </w:rPr>
      </w:pPr>
    </w:p>
    <w:p w:rsidR="006656B0" w:rsidRPr="00F57DE3" w:rsidRDefault="006656B0" w:rsidP="00F57DE3">
      <w:pPr>
        <w:widowControl w:val="0"/>
        <w:tabs>
          <w:tab w:val="left" w:pos="8025"/>
        </w:tabs>
        <w:spacing w:line="240" w:lineRule="auto"/>
        <w:ind w:right="26" w:firstLine="709"/>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pict>
          <v:line id="Line 9" o:spid="_x0000_s1032" style="position:absolute;left:0;text-align:left;z-index:251668480;visibility:visible" from="331.5pt,7.4pt" to="33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">
            <v:stroke endarrow="block"/>
          </v:line>
        </w:pict>
      </w:r>
      <w:r w:rsidRPr="00F57DE3">
        <w:rPr>
          <w:rFonts w:ascii="Times New Roman" w:hAnsi="Times New Roman" w:cs="Times New Roman"/>
          <w:noProof/>
          <w:sz w:val="16"/>
          <w:szCs w:val="16"/>
        </w:rPr>
        <w:pict>
          <v:line id="Line 10" o:spid="_x0000_s1031" style="position:absolute;left:0;text-align:left;z-index:251667456;visibility:visible" from="130.5pt,14.5pt" to="130.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qkKAIAAEo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">
            <v:stroke endarrow="block"/>
          </v:line>
        </w:pict>
      </w:r>
    </w:p>
    <w:p w:rsidR="006656B0" w:rsidRPr="00F57DE3" w:rsidRDefault="006656B0" w:rsidP="00F57DE3">
      <w:pPr>
        <w:widowControl w:val="0"/>
        <w:spacing w:line="240" w:lineRule="auto"/>
        <w:ind w:right="26" w:firstLine="709"/>
        <w:jc w:val="right"/>
        <w:rPr>
          <w:rFonts w:ascii="Times New Roman" w:hAnsi="Times New Roman" w:cs="Times New Roman"/>
          <w:snapToGrid w:val="0"/>
          <w:color w:val="000000"/>
          <w:sz w:val="16"/>
          <w:szCs w:val="16"/>
        </w:rPr>
      </w:pPr>
    </w:p>
    <w:p w:rsidR="006656B0" w:rsidRPr="00F57DE3" w:rsidRDefault="006656B0" w:rsidP="00F57DE3">
      <w:pPr>
        <w:widowControl w:val="0"/>
        <w:spacing w:line="240" w:lineRule="auto"/>
        <w:ind w:right="28"/>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lastRenderedPageBreak/>
        <w:pict>
          <v:shapetype id="_x0000_t202" coordsize="21600,21600" o:spt="202" path="m,l,21600r21600,l21600,xe">
            <v:stroke joinstyle="miter"/>
            <v:path gradientshapeok="t" o:connecttype="rect"/>
          </v:shapetype>
          <v:shape id="Text Box 11" o:spid="_x0000_s1029" type="#_x0000_t202" style="position:absolute;margin-left:109.7pt;margin-top:99.6pt;width:27.15pt;height:18.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" strokecolor="white">
            <v:textbox>
              <w:txbxContent>
                <w:p w:rsidR="006656B0" w:rsidRDefault="006656B0" w:rsidP="006656B0"/>
              </w:txbxContent>
            </v:textbox>
          </v:shape>
        </w:pict>
      </w:r>
    </w:p>
    <w:p w:rsidR="006656B0" w:rsidRPr="00F57DE3" w:rsidRDefault="006656B0" w:rsidP="00F57DE3">
      <w:pPr>
        <w:widowControl w:val="0"/>
        <w:tabs>
          <w:tab w:val="left" w:pos="1230"/>
          <w:tab w:val="left" w:pos="7350"/>
        </w:tabs>
        <w:spacing w:line="240" w:lineRule="auto"/>
        <w:ind w:right="28"/>
        <w:rPr>
          <w:rFonts w:ascii="Times New Roman" w:hAnsi="Times New Roman" w:cs="Times New Roman"/>
          <w:snapToGrid w:val="0"/>
          <w:color w:val="000000"/>
          <w:sz w:val="16"/>
          <w:szCs w:val="16"/>
        </w:rPr>
      </w:pPr>
      <w:r w:rsidRPr="00F57DE3">
        <w:rPr>
          <w:rFonts w:ascii="Times New Roman" w:hAnsi="Times New Roman" w:cs="Times New Roman"/>
          <w:noProof/>
          <w:sz w:val="16"/>
          <w:szCs w:val="16"/>
        </w:rPr>
        <w:pict>
          <v:rect id="Rectangle 12" o:spid="_x0000_s1034" style="position:absolute;margin-left:249.45pt;margin-top:8.2pt;width:206.45pt;height:4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">
            <v:textbox>
              <w:txbxContent>
                <w:p w:rsidR="006656B0" w:rsidRPr="00A13727" w:rsidRDefault="006656B0" w:rsidP="006656B0">
                  <w:pPr>
                    <w:jc w:val="center"/>
                    <w:rPr>
                      <w:sz w:val="24"/>
                      <w:szCs w:val="24"/>
                    </w:rPr>
                  </w:pPr>
                  <w:r>
                    <w:rPr>
                      <w:sz w:val="24"/>
                      <w:szCs w:val="24"/>
                    </w:rPr>
                    <w:t>Принятие решения об отказе в предоставлении земельного участка</w:t>
                  </w:r>
                </w:p>
              </w:txbxContent>
            </v:textbox>
          </v:rect>
        </w:pict>
      </w:r>
      <w:r w:rsidRPr="00F57DE3">
        <w:rPr>
          <w:rFonts w:ascii="Times New Roman" w:hAnsi="Times New Roman" w:cs="Times New Roman"/>
          <w:noProof/>
          <w:sz w:val="16"/>
          <w:szCs w:val="16"/>
        </w:rPr>
        <w:pict>
          <v:rect id="Rectangle 13" o:spid="_x0000_s1035" style="position:absolute;margin-left:-4.1pt;margin-top:8.2pt;width:3in;height:48.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">
            <v:textbox>
              <w:txbxContent>
                <w:p w:rsidR="006656B0" w:rsidRDefault="006656B0" w:rsidP="006656B0">
                  <w:pPr>
                    <w:jc w:val="center"/>
                  </w:pPr>
                  <w:r>
                    <w:rPr>
                      <w:sz w:val="24"/>
                      <w:szCs w:val="24"/>
                    </w:rPr>
                    <w:t>Принятие решения о предоставлении земельного участка</w:t>
                  </w:r>
                </w:p>
                <w:p w:rsidR="006656B0" w:rsidRPr="00272EC2" w:rsidRDefault="006656B0" w:rsidP="006656B0">
                  <w:pPr>
                    <w:rPr>
                      <w:sz w:val="24"/>
                      <w:szCs w:val="24"/>
                    </w:rPr>
                  </w:pPr>
                </w:p>
              </w:txbxContent>
            </v:textbox>
          </v:rect>
        </w:pict>
      </w:r>
    </w:p>
    <w:p w:rsidR="006656B0" w:rsidRPr="00F57DE3" w:rsidRDefault="006656B0" w:rsidP="00F57DE3">
      <w:pPr>
        <w:widowControl w:val="0"/>
        <w:spacing w:line="240" w:lineRule="auto"/>
        <w:ind w:right="28" w:firstLine="709"/>
        <w:jc w:val="right"/>
        <w:rPr>
          <w:rFonts w:ascii="Times New Roman" w:hAnsi="Times New Roman" w:cs="Times New Roman"/>
          <w:snapToGrid w:val="0"/>
          <w:color w:val="000000"/>
          <w:sz w:val="16"/>
          <w:szCs w:val="16"/>
        </w:rPr>
      </w:pPr>
    </w:p>
    <w:p w:rsidR="006656B0" w:rsidRPr="00F57DE3" w:rsidRDefault="006656B0" w:rsidP="00F57DE3">
      <w:pPr>
        <w:widowControl w:val="0"/>
        <w:spacing w:line="240" w:lineRule="auto"/>
        <w:ind w:right="28" w:firstLine="709"/>
        <w:jc w:val="right"/>
        <w:rPr>
          <w:rFonts w:ascii="Times New Roman" w:hAnsi="Times New Roman" w:cs="Times New Roman"/>
          <w:snapToGrid w:val="0"/>
          <w:color w:val="000000"/>
          <w:sz w:val="16"/>
          <w:szCs w:val="16"/>
        </w:rPr>
      </w:pPr>
    </w:p>
    <w:p w:rsidR="006656B0" w:rsidRPr="00F57DE3" w:rsidRDefault="006656B0" w:rsidP="00F57DE3">
      <w:pPr>
        <w:widowControl w:val="0"/>
        <w:spacing w:line="240" w:lineRule="auto"/>
        <w:ind w:right="28" w:firstLine="709"/>
        <w:rPr>
          <w:rFonts w:ascii="Times New Roman" w:hAnsi="Times New Roman" w:cs="Times New Roman"/>
          <w:snapToGrid w:val="0"/>
          <w:color w:val="000000"/>
          <w:sz w:val="16"/>
          <w:szCs w:val="16"/>
        </w:rPr>
      </w:pPr>
    </w:p>
    <w:p w:rsidR="006656B0" w:rsidRPr="00F57DE3" w:rsidRDefault="006656B0" w:rsidP="00F57DE3">
      <w:pPr>
        <w:spacing w:line="240" w:lineRule="auto"/>
        <w:rPr>
          <w:rFonts w:ascii="Times New Roman" w:hAnsi="Times New Roman" w:cs="Times New Roman"/>
          <w:sz w:val="16"/>
          <w:szCs w:val="16"/>
          <w:lang w:eastAsia="en-US"/>
        </w:rPr>
      </w:pPr>
    </w:p>
    <w:p w:rsidR="006656B0" w:rsidRPr="00F57DE3" w:rsidRDefault="006656B0" w:rsidP="00F57DE3">
      <w:pPr>
        <w:spacing w:line="240" w:lineRule="auto"/>
        <w:jc w:val="center"/>
        <w:rPr>
          <w:rFonts w:ascii="Times New Roman" w:hAnsi="Times New Roman" w:cs="Times New Roman"/>
          <w:sz w:val="16"/>
          <w:szCs w:val="16"/>
          <w:lang w:eastAsia="en-US"/>
        </w:rPr>
      </w:pPr>
    </w:p>
    <w:p w:rsidR="006656B0" w:rsidRPr="00F57DE3" w:rsidRDefault="006656B0" w:rsidP="00F57DE3">
      <w:pPr>
        <w:pStyle w:val="1"/>
        <w:tabs>
          <w:tab w:val="left" w:pos="-4111"/>
        </w:tabs>
        <w:ind w:left="4956" w:right="-6"/>
        <w:rPr>
          <w:b/>
          <w:sz w:val="16"/>
          <w:szCs w:val="16"/>
        </w:rPr>
      </w:pP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spacing w:line="240" w:lineRule="auto"/>
        <w:rPr>
          <w:rFonts w:ascii="Times New Roman" w:hAnsi="Times New Roman" w:cs="Times New Roman"/>
          <w:sz w:val="16"/>
          <w:szCs w:val="16"/>
        </w:rPr>
      </w:pPr>
    </w:p>
    <w:p w:rsidR="006656B0" w:rsidRPr="00F57DE3" w:rsidRDefault="006656B0" w:rsidP="00F57DE3">
      <w:pPr>
        <w:pStyle w:val="ConsPlusNormalTimesNewRoman"/>
        <w:spacing w:line="240" w:lineRule="auto"/>
        <w:ind w:firstLine="0"/>
        <w:jc w:val="center"/>
        <w:rPr>
          <w:sz w:val="16"/>
          <w:szCs w:val="16"/>
        </w:rPr>
      </w:pPr>
    </w:p>
    <w:p w:rsidR="006656B0" w:rsidRPr="00F57DE3" w:rsidRDefault="006656B0" w:rsidP="00F57DE3">
      <w:pPr>
        <w:spacing w:line="240" w:lineRule="auto"/>
        <w:ind w:left="4253"/>
        <w:jc w:val="both"/>
        <w:rPr>
          <w:rFonts w:ascii="Times New Roman" w:hAnsi="Times New Roman" w:cs="Times New Roman"/>
          <w:sz w:val="16"/>
          <w:szCs w:val="16"/>
        </w:rPr>
      </w:pPr>
    </w:p>
    <w:p w:rsidR="006656B0" w:rsidRPr="00F57DE3" w:rsidRDefault="006656B0" w:rsidP="00F57DE3">
      <w:pPr>
        <w:spacing w:line="240" w:lineRule="auto"/>
        <w:ind w:left="4253"/>
        <w:jc w:val="both"/>
        <w:rPr>
          <w:rFonts w:ascii="Times New Roman" w:hAnsi="Times New Roman" w:cs="Times New Roman"/>
          <w:sz w:val="16"/>
          <w:szCs w:val="16"/>
        </w:rPr>
      </w:pP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ИНФОРМАЦИОННЫЙ </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БЮЛЛЕТЕНЬ</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ОРГАНОВ МЕСТНОГО САМОУПРАВЛЕНИЯ </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МУНИЦИПАЛЬНОГО ОБРАЗОВАНИЯ  </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ОРЛОВСКИЙ МУНИЦИПАЛЬНЫЙ РАЙОН  </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КИРОВСКОЙ  ОБЛАСТИ</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(ОФИЦИАЛЬНОЕ    ИЗДАНИЕ)</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Отпечатано в ад</w:t>
      </w:r>
      <w:r>
        <w:rPr>
          <w:rFonts w:ascii="Times New Roman" w:eastAsia="Times New Roman" w:hAnsi="Times New Roman" w:cs="Times New Roman"/>
          <w:sz w:val="20"/>
          <w:szCs w:val="20"/>
        </w:rPr>
        <w:t>министрации Орловского района  19</w:t>
      </w:r>
      <w:r w:rsidRPr="00F8485B">
        <w:rPr>
          <w:rFonts w:ascii="Times New Roman" w:eastAsia="Times New Roman" w:hAnsi="Times New Roman" w:cs="Times New Roman"/>
          <w:sz w:val="20"/>
          <w:szCs w:val="20"/>
        </w:rPr>
        <w:t>.0</w:t>
      </w:r>
      <w:r>
        <w:rPr>
          <w:rFonts w:ascii="Times New Roman" w:eastAsia="Times New Roman" w:hAnsi="Times New Roman" w:cs="Times New Roman"/>
          <w:sz w:val="20"/>
          <w:szCs w:val="20"/>
        </w:rPr>
        <w:t>6</w:t>
      </w:r>
      <w:r w:rsidRPr="00F8485B">
        <w:rPr>
          <w:rFonts w:ascii="Times New Roman" w:eastAsia="Times New Roman" w:hAnsi="Times New Roman" w:cs="Times New Roman"/>
          <w:sz w:val="20"/>
          <w:szCs w:val="20"/>
        </w:rPr>
        <w:t>.2017,</w:t>
      </w:r>
    </w:p>
    <w:p w:rsidR="00330050" w:rsidRPr="00F8485B" w:rsidRDefault="00330050" w:rsidP="00330050">
      <w:pPr>
        <w:spacing w:line="240" w:lineRule="auto"/>
        <w:jc w:val="center"/>
        <w:rPr>
          <w:rFonts w:ascii="Times New Roman" w:eastAsia="Times New Roman" w:hAnsi="Times New Roman" w:cs="Times New Roman"/>
          <w:sz w:val="20"/>
          <w:szCs w:val="20"/>
        </w:rPr>
      </w:pPr>
      <w:r w:rsidRPr="00F8485B">
        <w:rPr>
          <w:rFonts w:ascii="Times New Roman" w:eastAsia="Times New Roman" w:hAnsi="Times New Roman" w:cs="Times New Roman"/>
          <w:sz w:val="20"/>
          <w:szCs w:val="20"/>
        </w:rPr>
        <w:t xml:space="preserve"> </w:t>
      </w:r>
      <w:smartTag w:uri="urn:schemas-microsoft-com:office:smarttags" w:element="metricconverter">
        <w:smartTagPr>
          <w:attr w:name="ProductID" w:val="612270, г"/>
        </w:smartTagPr>
        <w:r w:rsidRPr="00F8485B">
          <w:rPr>
            <w:rFonts w:ascii="Times New Roman" w:eastAsia="Times New Roman" w:hAnsi="Times New Roman" w:cs="Times New Roman"/>
            <w:sz w:val="20"/>
            <w:szCs w:val="20"/>
          </w:rPr>
          <w:t>612270, г</w:t>
        </w:r>
      </w:smartTag>
      <w:r w:rsidRPr="00F8485B">
        <w:rPr>
          <w:rFonts w:ascii="Times New Roman" w:eastAsia="Times New Roman" w:hAnsi="Times New Roman" w:cs="Times New Roman"/>
          <w:sz w:val="20"/>
          <w:szCs w:val="20"/>
        </w:rPr>
        <w:t>. Орлов Кировской области, ул. Ст. Халтурина, 18</w:t>
      </w:r>
    </w:p>
    <w:p w:rsidR="00D0328B" w:rsidRPr="00F57DE3" w:rsidRDefault="00330050" w:rsidP="00330050">
      <w:pPr>
        <w:spacing w:line="240" w:lineRule="auto"/>
        <w:jc w:val="center"/>
        <w:rPr>
          <w:rFonts w:ascii="Times New Roman" w:hAnsi="Times New Roman" w:cs="Times New Roman"/>
          <w:sz w:val="16"/>
          <w:szCs w:val="16"/>
        </w:rPr>
      </w:pPr>
      <w:r w:rsidRPr="00F8485B">
        <w:rPr>
          <w:rFonts w:ascii="Times New Roman" w:eastAsia="Times New Roman" w:hAnsi="Times New Roman" w:cs="Times New Roman"/>
          <w:sz w:val="20"/>
          <w:szCs w:val="20"/>
        </w:rPr>
        <w:t xml:space="preserve">  тираж  20  экземпляров</w:t>
      </w:r>
    </w:p>
    <w:p w:rsidR="006656B0" w:rsidRPr="00F57DE3" w:rsidRDefault="006656B0" w:rsidP="00330050">
      <w:pPr>
        <w:spacing w:line="240" w:lineRule="auto"/>
        <w:rPr>
          <w:rFonts w:ascii="Times New Roman" w:hAnsi="Times New Roman" w:cs="Times New Roman"/>
          <w:sz w:val="16"/>
          <w:szCs w:val="16"/>
        </w:rPr>
      </w:pPr>
    </w:p>
    <w:sectPr w:rsidR="006656B0" w:rsidRPr="00F57DE3" w:rsidSect="006656B0">
      <w:headerReference w:type="even" r:id="rId125"/>
      <w:pgSz w:w="11906" w:h="16838"/>
      <w:pgMar w:top="993" w:right="424" w:bottom="993" w:left="1800" w:header="720" w:footer="720" w:gutter="0"/>
      <w:cols w:space="720"/>
      <w:titlePg/>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B0" w:rsidRDefault="006656B0" w:rsidP="006656B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6656B0" w:rsidRDefault="006656B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A457E9C"/>
    <w:multiLevelType w:val="hybridMultilevel"/>
    <w:tmpl w:val="1B760236"/>
    <w:lvl w:ilvl="0" w:tplc="0E08CD22">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B0A168E"/>
    <w:multiLevelType w:val="hybridMultilevel"/>
    <w:tmpl w:val="A2AE58DC"/>
    <w:lvl w:ilvl="0" w:tplc="0020404A">
      <w:start w:val="6"/>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nsid w:val="31E67392"/>
    <w:multiLevelType w:val="hybridMultilevel"/>
    <w:tmpl w:val="0B446A2C"/>
    <w:lvl w:ilvl="0" w:tplc="63F89F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444827"/>
    <w:multiLevelType w:val="hybridMultilevel"/>
    <w:tmpl w:val="F058EA5A"/>
    <w:lvl w:ilvl="0" w:tplc="2D1E28CC">
      <w:start w:val="1"/>
      <w:numFmt w:val="bullet"/>
      <w:lvlText w:val="-"/>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1">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5E464FF"/>
    <w:multiLevelType w:val="hybridMultilevel"/>
    <w:tmpl w:val="CD5A7F50"/>
    <w:lvl w:ilvl="0" w:tplc="90E2C7BA">
      <w:start w:val="4"/>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num w:numId="1">
    <w:abstractNumId w:val="1"/>
  </w:num>
  <w:num w:numId="2">
    <w:abstractNumId w:val="4"/>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useFELayout/>
  </w:compat>
  <w:rsids>
    <w:rsidRoot w:val="009116A0"/>
    <w:rsid w:val="00330050"/>
    <w:rsid w:val="006656B0"/>
    <w:rsid w:val="00776972"/>
    <w:rsid w:val="009116A0"/>
    <w:rsid w:val="00D0328B"/>
    <w:rsid w:val="00F57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116A0"/>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uiPriority w:val="9"/>
    <w:semiHidden/>
    <w:unhideWhenUsed/>
    <w:qFormat/>
    <w:rsid w:val="006656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56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116A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116A0"/>
    <w:rPr>
      <w:rFonts w:ascii="Times New Roman" w:eastAsia="Times New Roman" w:hAnsi="Times New Roman" w:cs="Times New Roman"/>
      <w:sz w:val="20"/>
      <w:szCs w:val="20"/>
    </w:rPr>
  </w:style>
  <w:style w:type="character" w:styleId="a5">
    <w:name w:val="page number"/>
    <w:basedOn w:val="a0"/>
    <w:rsid w:val="009116A0"/>
  </w:style>
  <w:style w:type="paragraph" w:customStyle="1" w:styleId="ConsPlusNormal">
    <w:name w:val="ConsPlusNormal"/>
    <w:next w:val="a"/>
    <w:link w:val="ConsPlusNormal0"/>
    <w:rsid w:val="009116A0"/>
    <w:pPr>
      <w:widowControl w:val="0"/>
      <w:suppressAutoHyphens/>
      <w:autoSpaceDE w:val="0"/>
      <w:spacing w:after="0" w:line="240" w:lineRule="auto"/>
      <w:ind w:firstLine="720"/>
    </w:pPr>
    <w:rPr>
      <w:rFonts w:ascii="Arial" w:eastAsia="Arial" w:hAnsi="Arial" w:cs="Times New Roman"/>
      <w:sz w:val="20"/>
      <w:szCs w:val="20"/>
      <w:lang/>
    </w:rPr>
  </w:style>
  <w:style w:type="paragraph" w:styleId="a6">
    <w:name w:val="List Paragraph"/>
    <w:basedOn w:val="a"/>
    <w:uiPriority w:val="34"/>
    <w:qFormat/>
    <w:rsid w:val="009116A0"/>
    <w:pPr>
      <w:ind w:left="720"/>
      <w:contextualSpacing/>
    </w:pPr>
    <w:rPr>
      <w:rFonts w:ascii="Calibri" w:eastAsia="Calibri" w:hAnsi="Calibri" w:cs="Times New Roman"/>
      <w:lang w:eastAsia="en-US"/>
    </w:rPr>
  </w:style>
  <w:style w:type="character" w:customStyle="1" w:styleId="10">
    <w:name w:val="Заголовок 1 Знак"/>
    <w:basedOn w:val="a0"/>
    <w:link w:val="1"/>
    <w:uiPriority w:val="99"/>
    <w:rsid w:val="009116A0"/>
    <w:rPr>
      <w:rFonts w:ascii="Times New Roman" w:eastAsia="Times New Roman" w:hAnsi="Times New Roman" w:cs="Times New Roman"/>
      <w:sz w:val="28"/>
      <w:szCs w:val="24"/>
    </w:rPr>
  </w:style>
  <w:style w:type="paragraph" w:customStyle="1" w:styleId="ConsPlusNonformat">
    <w:name w:val="ConsPlusNonformat"/>
    <w:rsid w:val="009116A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7">
    <w:name w:val="Title"/>
    <w:basedOn w:val="a"/>
    <w:link w:val="a8"/>
    <w:qFormat/>
    <w:rsid w:val="009116A0"/>
    <w:pPr>
      <w:spacing w:after="0" w:line="240" w:lineRule="auto"/>
      <w:jc w:val="center"/>
    </w:pPr>
    <w:rPr>
      <w:rFonts w:ascii="Times New Roman" w:eastAsia="Times New Roman" w:hAnsi="Times New Roman" w:cs="Times New Roman"/>
      <w:b/>
      <w:caps/>
      <w:sz w:val="28"/>
      <w:szCs w:val="24"/>
    </w:rPr>
  </w:style>
  <w:style w:type="character" w:customStyle="1" w:styleId="a8">
    <w:name w:val="Название Знак"/>
    <w:basedOn w:val="a0"/>
    <w:link w:val="a7"/>
    <w:rsid w:val="009116A0"/>
    <w:rPr>
      <w:rFonts w:ascii="Times New Roman" w:eastAsia="Times New Roman" w:hAnsi="Times New Roman" w:cs="Times New Roman"/>
      <w:b/>
      <w:caps/>
      <w:sz w:val="28"/>
      <w:szCs w:val="24"/>
    </w:rPr>
  </w:style>
  <w:style w:type="paragraph" w:customStyle="1" w:styleId="a9">
    <w:name w:val="Знак Знак Знак Знак Знак Знак Знак"/>
    <w:basedOn w:val="a"/>
    <w:uiPriority w:val="99"/>
    <w:rsid w:val="009116A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Title">
    <w:name w:val="ConsPlusTitle"/>
    <w:rsid w:val="00776972"/>
    <w:pPr>
      <w:autoSpaceDE w:val="0"/>
      <w:autoSpaceDN w:val="0"/>
      <w:adjustRightInd w:val="0"/>
      <w:spacing w:after="0" w:line="240" w:lineRule="auto"/>
    </w:pPr>
    <w:rPr>
      <w:rFonts w:ascii="Arial" w:eastAsia="Times New Roman" w:hAnsi="Arial" w:cs="Arial"/>
      <w:b/>
      <w:bCs/>
      <w:sz w:val="20"/>
      <w:szCs w:val="20"/>
    </w:rPr>
  </w:style>
  <w:style w:type="paragraph" w:customStyle="1" w:styleId="aa">
    <w:name w:val="Знак"/>
    <w:basedOn w:val="a"/>
    <w:rsid w:val="00D0328B"/>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Nonformat">
    <w:name w:val="ConsNonformat"/>
    <w:rsid w:val="00D0328B"/>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formattexttopleveltext">
    <w:name w:val="formattext topleveltext"/>
    <w:basedOn w:val="a"/>
    <w:rsid w:val="00D032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D03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сновной текст с отступом Знак"/>
    <w:link w:val="ac"/>
    <w:locked/>
    <w:rsid w:val="00D0328B"/>
    <w:rPr>
      <w:rFonts w:ascii="SimSun" w:eastAsia="SimSun"/>
      <w:sz w:val="24"/>
      <w:szCs w:val="24"/>
    </w:rPr>
  </w:style>
  <w:style w:type="paragraph" w:styleId="ac">
    <w:name w:val="Body Text Indent"/>
    <w:basedOn w:val="a"/>
    <w:link w:val="ab"/>
    <w:rsid w:val="00D0328B"/>
    <w:pPr>
      <w:spacing w:after="120" w:line="240" w:lineRule="auto"/>
      <w:ind w:left="283"/>
    </w:pPr>
    <w:rPr>
      <w:rFonts w:ascii="SimSun" w:eastAsia="SimSun"/>
      <w:sz w:val="24"/>
      <w:szCs w:val="24"/>
    </w:rPr>
  </w:style>
  <w:style w:type="character" w:customStyle="1" w:styleId="11">
    <w:name w:val="Основной текст с отступом Знак1"/>
    <w:basedOn w:val="a0"/>
    <w:link w:val="ac"/>
    <w:uiPriority w:val="99"/>
    <w:semiHidden/>
    <w:rsid w:val="00D0328B"/>
  </w:style>
  <w:style w:type="paragraph" w:customStyle="1" w:styleId="ListParagraph">
    <w:name w:val="List Paragraph"/>
    <w:basedOn w:val="a"/>
    <w:rsid w:val="00D0328B"/>
    <w:pPr>
      <w:spacing w:after="0" w:line="240" w:lineRule="auto"/>
      <w:ind w:left="720"/>
    </w:pPr>
    <w:rPr>
      <w:rFonts w:ascii="Times New Roman" w:eastAsia="Times New Roman" w:hAnsi="Times New Roman" w:cs="Times New Roman"/>
      <w:sz w:val="24"/>
      <w:szCs w:val="24"/>
    </w:rPr>
  </w:style>
  <w:style w:type="character" w:styleId="ad">
    <w:name w:val="Hyperlink"/>
    <w:rsid w:val="006656B0"/>
    <w:rPr>
      <w:color w:val="0000FF"/>
      <w:u w:val="single"/>
    </w:rPr>
  </w:style>
  <w:style w:type="character" w:customStyle="1" w:styleId="ConsPlusNormal0">
    <w:name w:val="ConsPlusNormal Знак"/>
    <w:link w:val="ConsPlusNormal"/>
    <w:locked/>
    <w:rsid w:val="006656B0"/>
    <w:rPr>
      <w:rFonts w:ascii="Arial" w:eastAsia="Arial" w:hAnsi="Arial" w:cs="Times New Roman"/>
      <w:sz w:val="20"/>
      <w:szCs w:val="20"/>
      <w:lang/>
    </w:rPr>
  </w:style>
  <w:style w:type="paragraph" w:customStyle="1" w:styleId="ConsPlusCell">
    <w:name w:val="ConsPlusCell"/>
    <w:rsid w:val="006656B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20">
    <w:name w:val="Заголовок 2 Знак"/>
    <w:basedOn w:val="a0"/>
    <w:link w:val="2"/>
    <w:uiPriority w:val="9"/>
    <w:semiHidden/>
    <w:rsid w:val="006656B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656B0"/>
    <w:rPr>
      <w:rFonts w:asciiTheme="majorHAnsi" w:eastAsiaTheme="majorEastAsia" w:hAnsiTheme="majorHAnsi" w:cstheme="majorBidi"/>
      <w:b/>
      <w:bCs/>
      <w:color w:val="4F81BD" w:themeColor="accent1"/>
    </w:rPr>
  </w:style>
  <w:style w:type="paragraph" w:customStyle="1" w:styleId="ConsPlusNormalTimesNewRoman">
    <w:name w:val="ConsPlusNormal + Times New Roman"/>
    <w:aliases w:val="14 пт,По ширине,Первая строка:  0,95 см,..."/>
    <w:basedOn w:val="ConsPlusNormal"/>
    <w:uiPriority w:val="99"/>
    <w:rsid w:val="006656B0"/>
    <w:pPr>
      <w:suppressAutoHyphens w:val="0"/>
      <w:autoSpaceDN w:val="0"/>
      <w:adjustRightInd w:val="0"/>
      <w:spacing w:line="360" w:lineRule="auto"/>
      <w:ind w:firstLine="540"/>
      <w:jc w:val="both"/>
      <w:outlineLvl w:val="0"/>
    </w:pPr>
    <w:rPr>
      <w:rFonts w:ascii="Times New Roman" w:eastAsia="Calibri" w:hAnsi="Times New Roman"/>
      <w:sz w:val="28"/>
      <w:szCs w:val="28"/>
      <w:lang w:eastAsia="ru-RU"/>
    </w:rPr>
  </w:style>
  <w:style w:type="paragraph" w:customStyle="1" w:styleId="ae">
    <w:name w:val="разослать"/>
    <w:basedOn w:val="af"/>
    <w:uiPriority w:val="99"/>
    <w:rsid w:val="006656B0"/>
    <w:pPr>
      <w:spacing w:after="160"/>
      <w:ind w:left="1418" w:hanging="1418"/>
      <w:jc w:val="both"/>
    </w:pPr>
    <w:rPr>
      <w:rFonts w:ascii="Times New Roman" w:eastAsia="Times New Roman" w:hAnsi="Times New Roman" w:cs="Times New Roman"/>
      <w:sz w:val="28"/>
      <w:szCs w:val="20"/>
    </w:rPr>
  </w:style>
  <w:style w:type="paragraph" w:styleId="af">
    <w:name w:val="Plain Text"/>
    <w:basedOn w:val="a"/>
    <w:link w:val="af0"/>
    <w:uiPriority w:val="99"/>
    <w:semiHidden/>
    <w:unhideWhenUsed/>
    <w:rsid w:val="006656B0"/>
    <w:pPr>
      <w:spacing w:after="0" w:line="240" w:lineRule="auto"/>
    </w:pPr>
    <w:rPr>
      <w:rFonts w:ascii="Consolas" w:hAnsi="Consolas"/>
      <w:sz w:val="21"/>
      <w:szCs w:val="21"/>
    </w:rPr>
  </w:style>
  <w:style w:type="character" w:customStyle="1" w:styleId="af0">
    <w:name w:val="Текст Знак"/>
    <w:basedOn w:val="a0"/>
    <w:link w:val="af"/>
    <w:uiPriority w:val="99"/>
    <w:semiHidden/>
    <w:rsid w:val="006656B0"/>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0B389911FD07BA68A63990F468F5E74B335F27DFD08CC3AC8E34AE80Bc7s3F" TargetMode="External"/><Relationship Id="rId117" Type="http://schemas.openxmlformats.org/officeDocument/2006/relationships/hyperlink" Target="consultantplus://offline/ref=FC39A11D62EE7AB1348B1E250534500982AC6A78FF2E09D5A8AB1FBFC27EB60680BF512A77C7eDH" TargetMode="External"/><Relationship Id="rId21" Type="http://schemas.openxmlformats.org/officeDocument/2006/relationships/hyperlink" Target="consultantplus://offline/ref=B0B389911FD07BA68A63990F468F5E74B335F37CFC08CC3AC8E34AE80B73D6784A5D045753c7s4F" TargetMode="External"/><Relationship Id="rId42" Type="http://schemas.openxmlformats.org/officeDocument/2006/relationships/oleObject" Target="embeddings/oleObject3.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7.wmf"/><Relationship Id="rId112" Type="http://schemas.openxmlformats.org/officeDocument/2006/relationships/hyperlink" Target="consultantplus://offline/ref=252A57218D9980F71D704D3D6541A102089307B47198344719D8135E5Do0aFH" TargetMode="External"/><Relationship Id="rId16" Type="http://schemas.openxmlformats.org/officeDocument/2006/relationships/image" Target="media/image11.png"/><Relationship Id="rId107" Type="http://schemas.openxmlformats.org/officeDocument/2006/relationships/hyperlink" Target="consultantplus://offline/ref=252A57218D9980F71D704D3D6541A102089307B77695344719D8135E5D0F3E8391BB8CEEE2oBaCH" TargetMode="External"/><Relationship Id="rId11" Type="http://schemas.openxmlformats.org/officeDocument/2006/relationships/image" Target="media/image6.png"/><Relationship Id="rId32" Type="http://schemas.openxmlformats.org/officeDocument/2006/relationships/image" Target="media/image16.png"/><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42.wmf"/><Relationship Id="rId102" Type="http://schemas.openxmlformats.org/officeDocument/2006/relationships/hyperlink" Target="consultantplus://offline/ref=BFBF07AA1B7F558D40268CB20D8C309F9E0B52BDEA924AEA177658E644C9AD523ADECCA4AF85DCCC137972w1D7F" TargetMode="External"/><Relationship Id="rId123" Type="http://schemas.openxmlformats.org/officeDocument/2006/relationships/hyperlink" Target="consultantplus://offline/ref=FC39A11D62EE7AB1348B1E250534500982AC6A7BF82309D5A8AB1FBFC2C7eEH" TargetMode="External"/><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50.wmf"/><Relationship Id="rId19" Type="http://schemas.openxmlformats.org/officeDocument/2006/relationships/hyperlink" Target="consultantplus://offline/ref=B0B389911FD07BA68A63990F468F5E74B335F37CFC08CC3AC8E34AE80B73D6784A5D04505772170Bc1s0F" TargetMode="External"/><Relationship Id="rId14" Type="http://schemas.openxmlformats.org/officeDocument/2006/relationships/image" Target="media/image9.png"/><Relationship Id="rId22" Type="http://schemas.openxmlformats.org/officeDocument/2006/relationships/hyperlink" Target="consultantplus://offline/ref=B0B389911FD07BA68A63990F468F5E74B335F37CFC08CC3AC8E34AE80B73D6784A5D045753c7s5F" TargetMode="External"/><Relationship Id="rId27" Type="http://schemas.openxmlformats.org/officeDocument/2006/relationships/hyperlink" Target="consultantplus://offline/ref=B0B389911FD07BA68A63990F468F5E74B335F37CFC08CC3AC8E34AE80B73D6784A5D045950c7sA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7.wmf"/><Relationship Id="rId77" Type="http://schemas.openxmlformats.org/officeDocument/2006/relationships/image" Target="media/image41.wmf"/><Relationship Id="rId100" Type="http://schemas.openxmlformats.org/officeDocument/2006/relationships/image" Target="media/image52.png"/><Relationship Id="rId105" Type="http://schemas.openxmlformats.org/officeDocument/2006/relationships/hyperlink" Target="consultantplus://offline/ref=252A57218D9980F71D704D3D6541A102089307B77695344719D8135E5D0F3E8391BB8CE5E6oBa1H" TargetMode="External"/><Relationship Id="rId113" Type="http://schemas.openxmlformats.org/officeDocument/2006/relationships/hyperlink" Target="consultantplus://offline/ref=252A57218D9980F71D704D3D6541A102089307B77695344719D8135E5D0F3E8391BB8CEEE1oBaAH" TargetMode="External"/><Relationship Id="rId118" Type="http://schemas.openxmlformats.org/officeDocument/2006/relationships/hyperlink" Target="consultantplus://offline/ref=FC39A11D62EE7AB1348B1E250534500982AC6A78FF2E09D5A8AB1FBFC27EB60680BF512A73C7eCH" TargetMode="External"/><Relationship Id="rId12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8.wmf"/><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hyperlink" Target="consultantplus://offline/ref=BFBF07AA1B7F558D40268CB20D8C309F9E0B52BDEA924AEA177658E644C9AD523ADECCA4AF85DCCC137972w1D7F" TargetMode="External"/><Relationship Id="rId121" Type="http://schemas.openxmlformats.org/officeDocument/2006/relationships/hyperlink" Target="consultantplus://offline/ref=FC39A11D62EE7AB1348B1E250534500982AC6A78FF2E09D5A8AB1FBFC27EB60680BF512474C7eFH"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consultantplus://offline/ref=B0B389911FD07BA68A63990F468F5E74B335F27DFD08CC3AC8E34AE80Bc7s3F" TargetMode="External"/><Relationship Id="rId33" Type="http://schemas.openxmlformats.org/officeDocument/2006/relationships/image" Target="media/image17.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hyperlink" Target="consultantplus://offline/ref=BFBF07AA1B7F558D40268CB20D8C309F9E0B52BDEB9F4DEA197658E644C9AD523ADECCA4AF85DCCC137972w1DFF" TargetMode="External"/><Relationship Id="rId108" Type="http://schemas.openxmlformats.org/officeDocument/2006/relationships/hyperlink" Target="consultantplus://offline/ref=252A57218D9980F71D704D3D6541A102089307B77695344719D8135E5D0F3E8391BB8CEEE2oBaEH" TargetMode="External"/><Relationship Id="rId116" Type="http://schemas.openxmlformats.org/officeDocument/2006/relationships/hyperlink" Target="consultantplus://offline/ref=FC39A11D62EE7AB1348B1E250534500982AC6A78FF2E09D5A8AB1FBFC27EB60680BF512D7276CBe3H" TargetMode="External"/><Relationship Id="rId124" Type="http://schemas.openxmlformats.org/officeDocument/2006/relationships/hyperlink" Target="consultantplus://offline/ref=E6C57A8B7242874D6C0BA39382995647B7C34D5635E477D3867A4448513F2F23C37AB9CA9B4C4C09k5a5G" TargetMode="External"/><Relationship Id="rId20" Type="http://schemas.openxmlformats.org/officeDocument/2006/relationships/hyperlink" Target="consultantplus://offline/ref=B0B389911FD07BA68A63990F468F5E74B335F37CFC08CC3AC8E34AE80B73D6784A5D045753c7s6F" TargetMode="External"/><Relationship Id="rId41" Type="http://schemas.openxmlformats.org/officeDocument/2006/relationships/image" Target="media/image23.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26.bin"/><Relationship Id="rId91" Type="http://schemas.openxmlformats.org/officeDocument/2006/relationships/image" Target="media/image48.wmf"/><Relationship Id="rId96" Type="http://schemas.openxmlformats.org/officeDocument/2006/relationships/oleObject" Target="embeddings/oleObject30.bin"/><Relationship Id="rId111" Type="http://schemas.openxmlformats.org/officeDocument/2006/relationships/hyperlink" Target="consultantplus://offline/ref=252A57218D9980F71D704D3D6541A102089307B77695344719D8135E5D0F3E8391BB8CEEE3oBaCH"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consultantplus://offline/ref=B0B389911FD07BA68A63990F468F5E74B335F27AFD0ECC3AC8E34AE80B73D6784A5D045054c7s6F" TargetMode="External"/><Relationship Id="rId28" Type="http://schemas.openxmlformats.org/officeDocument/2006/relationships/hyperlink" Target="consultantplus://offline/ref=B0B389911FD07BA68A63990F468F5E74B335F27DFD08CC3AC8E34AE80Bc7s3F" TargetMode="External"/><Relationship Id="rId36" Type="http://schemas.openxmlformats.org/officeDocument/2006/relationships/image" Target="media/image20.png"/><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hyperlink" Target="consultantplus://offline/ref=252A57218D9980F71D704D3D6541A102089307B77695344719D8135E5D0F3E8391BB8CEEE1oBaAH" TargetMode="External"/><Relationship Id="rId114" Type="http://schemas.openxmlformats.org/officeDocument/2006/relationships/hyperlink" Target="consultantplus://offline/ref=252A57218D9980F71D704D3D6541A102089307B77695344719D8135E5D0F3E8391BB8CEEE3oBaCH" TargetMode="External"/><Relationship Id="rId119" Type="http://schemas.openxmlformats.org/officeDocument/2006/relationships/hyperlink" Target="consultantplus://offline/ref=FC39A11D62EE7AB1348B1E250534500982AC6A78FF2E09D5A8AB1FBFC27EB60680BF512A73C7eEH" TargetMode="External"/><Relationship Id="rId12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21.bin"/><Relationship Id="rId81" Type="http://schemas.openxmlformats.org/officeDocument/2006/relationships/image" Target="media/image43.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51.jpeg"/><Relationship Id="rId101" Type="http://schemas.openxmlformats.org/officeDocument/2006/relationships/hyperlink" Target="consultantplus://offline/ref=BFBF07AA1B7F558D402692BF1BE06C969F020EB8EF9A44B54D2903BB13C0A7057D9195E6EB88DCCCw1D2F" TargetMode="External"/><Relationship Id="rId122" Type="http://schemas.openxmlformats.org/officeDocument/2006/relationships/hyperlink" Target="consultantplus://offline/ref=FC39A11D62EE7AB1348B1E250534500982AC6A78FF2E09D5A8AB1FBFC27EB60680BF51297AC7eAH"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2.wmf"/><Relationship Id="rId109" Type="http://schemas.openxmlformats.org/officeDocument/2006/relationships/hyperlink" Target="consultantplus://offline/ref=252A57218D9980F71D704D3D6541A102089307B77695344719D8135E5D0F3E8391BB8CEEE3oBa8H" TargetMode="External"/><Relationship Id="rId34"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30.wmf"/><Relationship Id="rId76" Type="http://schemas.openxmlformats.org/officeDocument/2006/relationships/oleObject" Target="embeddings/oleObject20.bin"/><Relationship Id="rId97" Type="http://schemas.openxmlformats.org/officeDocument/2006/relationships/hyperlink" Target="consultantplus://offline/ref=BFBF07AA1B7F558D402692BF1BE06C969F020EB8EF9A44B54D2903BB13C0A7057D9195E6EB88DCCCw1D2F" TargetMode="External"/><Relationship Id="rId104" Type="http://schemas.openxmlformats.org/officeDocument/2006/relationships/hyperlink" Target="consultantplus://offline/ref=222C0816D136EDBAD47C55EC0B7A326BE0C0051680A3C74ABC20F6FBD0991DE02EAAA45D2D501FFCf4K6J" TargetMode="External"/><Relationship Id="rId120" Type="http://schemas.openxmlformats.org/officeDocument/2006/relationships/hyperlink" Target="consultantplus://offline/ref=FC39A11D62EE7AB1348B1E250534500982AC6A78FF2E09D5A8AB1FBFC27EB60680BF512A70C7eFH" TargetMode="External"/><Relationship Id="rId125"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38.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hyperlink" Target="consultantplus://offline/ref=B0B389911FD07BA68A63990F468F5E74B335F27DFD08CC3AC8E34AE80Bc7s3F" TargetMode="External"/><Relationship Id="rId24" Type="http://schemas.openxmlformats.org/officeDocument/2006/relationships/hyperlink" Target="consultantplus://offline/ref=B0B389911FD07BA68A63870250E3027DB13EAD73FC09C46C9DB54CBF5423D02D0A1D020514361A031675D05Dc0sBF" TargetMode="External"/><Relationship Id="rId40" Type="http://schemas.openxmlformats.org/officeDocument/2006/relationships/oleObject" Target="embeddings/oleObject2.bin"/><Relationship Id="rId45" Type="http://schemas.openxmlformats.org/officeDocument/2006/relationships/image" Target="media/image25.wmf"/><Relationship Id="rId66" Type="http://schemas.openxmlformats.org/officeDocument/2006/relationships/oleObject" Target="embeddings/oleObject15.bin"/><Relationship Id="rId87" Type="http://schemas.openxmlformats.org/officeDocument/2006/relationships/image" Target="media/image46.wmf"/><Relationship Id="rId110" Type="http://schemas.openxmlformats.org/officeDocument/2006/relationships/hyperlink" Target="consultantplus://offline/ref=252A57218D9980F71D704D3D6541A102089307B77695344719D8135E5D0F3E8391BB8CEEE3oBaBH" TargetMode="External"/><Relationship Id="rId115" Type="http://schemas.openxmlformats.org/officeDocument/2006/relationships/hyperlink" Target="consultantplus://offline/ref=FC39A11D62EE7AB1348B1E250534500982AC6A78FF2E09D5A8AB1FBFC27EB60680BF51297AC7eAH" TargetMode="External"/><Relationship Id="rId61" Type="http://schemas.openxmlformats.org/officeDocument/2006/relationships/image" Target="media/image33.wmf"/><Relationship Id="rId82"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1CB12-9A28-4AA0-993D-25E550CF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26264</Words>
  <Characters>149705</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2</cp:revision>
  <dcterms:created xsi:type="dcterms:W3CDTF">2017-07-12T03:42:00Z</dcterms:created>
  <dcterms:modified xsi:type="dcterms:W3CDTF">2017-07-12T04:10:00Z</dcterms:modified>
</cp:coreProperties>
</file>