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sz w:val="20"/>
          <w:szCs w:val="20"/>
        </w:rPr>
      </w:pPr>
    </w:p>
    <w:p w:rsidR="00B0541F" w:rsidRDefault="00B0541F" w:rsidP="00B0541F">
      <w:pPr>
        <w:rPr>
          <w:rFonts w:ascii="Bookman Old Style" w:hAnsi="Bookman Old Style"/>
          <w:b/>
          <w:sz w:val="80"/>
          <w:szCs w:val="80"/>
        </w:rPr>
      </w:pPr>
      <w:r>
        <w:rPr>
          <w:rFonts w:ascii="Bookman Old Style" w:hAnsi="Bookman Old Style"/>
          <w:b/>
          <w:sz w:val="80"/>
          <w:szCs w:val="80"/>
        </w:rPr>
        <w:t xml:space="preserve">ИНФОРМАЦИОННЫЙ </w:t>
      </w:r>
    </w:p>
    <w:p w:rsidR="00B0541F" w:rsidRDefault="00B0541F" w:rsidP="00B0541F">
      <w:pPr>
        <w:jc w:val="center"/>
        <w:rPr>
          <w:b/>
          <w:sz w:val="72"/>
          <w:szCs w:val="72"/>
        </w:rPr>
      </w:pPr>
      <w:r>
        <w:rPr>
          <w:rFonts w:ascii="Bookman Old Style" w:hAnsi="Bookman Old Style"/>
          <w:b/>
          <w:sz w:val="80"/>
          <w:szCs w:val="80"/>
        </w:rPr>
        <w:t>БЮЛЛЕТЕНЬ</w:t>
      </w:r>
    </w:p>
    <w:p w:rsidR="00B0541F" w:rsidRDefault="00B0541F" w:rsidP="00B0541F">
      <w:pPr>
        <w:jc w:val="center"/>
        <w:rPr>
          <w:b/>
          <w:sz w:val="48"/>
          <w:szCs w:val="48"/>
        </w:rPr>
      </w:pPr>
    </w:p>
    <w:p w:rsidR="00B0541F" w:rsidRDefault="00B0541F" w:rsidP="00B0541F">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B0541F" w:rsidRDefault="00B0541F" w:rsidP="00B0541F">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B0541F" w:rsidRDefault="00B0541F" w:rsidP="00B0541F">
      <w:pPr>
        <w:jc w:val="center"/>
        <w:rPr>
          <w:rFonts w:ascii="Bookman Old Style" w:hAnsi="Bookman Old Style"/>
          <w:b/>
          <w:sz w:val="34"/>
          <w:szCs w:val="34"/>
        </w:rPr>
      </w:pPr>
      <w:r>
        <w:rPr>
          <w:rFonts w:ascii="Bookman Old Style" w:hAnsi="Bookman Old Style"/>
          <w:b/>
          <w:sz w:val="34"/>
          <w:szCs w:val="34"/>
        </w:rPr>
        <w:t>КИРОВСКОЙ  ОБЛАСТИ</w:t>
      </w:r>
    </w:p>
    <w:p w:rsidR="00B0541F" w:rsidRDefault="00B0541F" w:rsidP="00B0541F">
      <w:pPr>
        <w:jc w:val="center"/>
        <w:rPr>
          <w:b/>
          <w:sz w:val="32"/>
          <w:szCs w:val="32"/>
        </w:rPr>
      </w:pPr>
    </w:p>
    <w:p w:rsidR="00B0541F" w:rsidRDefault="00B0541F" w:rsidP="00B0541F">
      <w:pPr>
        <w:jc w:val="center"/>
        <w:rPr>
          <w:rFonts w:ascii="Bookman Old Style" w:hAnsi="Bookman Old Style"/>
          <w:b/>
        </w:rPr>
      </w:pPr>
      <w:r>
        <w:rPr>
          <w:rFonts w:ascii="Bookman Old Style" w:hAnsi="Bookman Old Style"/>
          <w:b/>
        </w:rPr>
        <w:t>(ОФИЦИАЛЬНОЕ    ИЗДАНИЕ)</w:t>
      </w:r>
    </w:p>
    <w:p w:rsidR="00B0541F" w:rsidRDefault="00B0541F" w:rsidP="00B0541F">
      <w:pPr>
        <w:jc w:val="center"/>
        <w:rPr>
          <w:rFonts w:ascii="Bookman Old Style" w:hAnsi="Bookman Old Style"/>
          <w:b/>
          <w:sz w:val="40"/>
          <w:szCs w:val="40"/>
        </w:rPr>
      </w:pPr>
    </w:p>
    <w:p w:rsidR="00B0541F" w:rsidRDefault="00B0541F" w:rsidP="00B0541F">
      <w:pPr>
        <w:jc w:val="center"/>
        <w:rPr>
          <w:b/>
          <w:sz w:val="40"/>
          <w:szCs w:val="40"/>
        </w:rPr>
      </w:pPr>
    </w:p>
    <w:p w:rsidR="00B0541F" w:rsidRDefault="00B0541F" w:rsidP="00B0541F">
      <w:pPr>
        <w:jc w:val="center"/>
        <w:rPr>
          <w:rFonts w:ascii="Bookman Old Style" w:hAnsi="Bookman Old Style"/>
          <w:b/>
          <w:sz w:val="40"/>
          <w:szCs w:val="40"/>
        </w:rPr>
      </w:pPr>
    </w:p>
    <w:p w:rsidR="00B0541F" w:rsidRPr="00982623" w:rsidRDefault="00B0541F" w:rsidP="00B0541F">
      <w:pPr>
        <w:jc w:val="center"/>
        <w:rPr>
          <w:rFonts w:ascii="Bookman Old Style" w:hAnsi="Bookman Old Style"/>
          <w:b/>
          <w:sz w:val="40"/>
          <w:szCs w:val="40"/>
        </w:rPr>
      </w:pPr>
      <w:r w:rsidRPr="00982623">
        <w:rPr>
          <w:rFonts w:ascii="Bookman Old Style" w:hAnsi="Bookman Old Style"/>
          <w:b/>
          <w:sz w:val="40"/>
          <w:szCs w:val="40"/>
        </w:rPr>
        <w:t xml:space="preserve">№ </w:t>
      </w:r>
      <w:r>
        <w:rPr>
          <w:rFonts w:ascii="Bookman Old Style" w:hAnsi="Bookman Old Style"/>
          <w:b/>
          <w:sz w:val="40"/>
          <w:szCs w:val="40"/>
        </w:rPr>
        <w:t>9 (207)</w:t>
      </w:r>
    </w:p>
    <w:p w:rsidR="00B0541F" w:rsidRDefault="00B0541F" w:rsidP="00B0541F">
      <w:pPr>
        <w:jc w:val="center"/>
        <w:rPr>
          <w:rFonts w:ascii="Bookman Old Style" w:hAnsi="Bookman Old Style"/>
          <w:b/>
          <w:sz w:val="40"/>
          <w:szCs w:val="40"/>
        </w:rPr>
      </w:pPr>
      <w:r>
        <w:rPr>
          <w:rFonts w:ascii="Bookman Old Style" w:hAnsi="Bookman Old Style"/>
          <w:b/>
          <w:sz w:val="40"/>
          <w:szCs w:val="40"/>
        </w:rPr>
        <w:t>Апрель  2017</w:t>
      </w:r>
    </w:p>
    <w:p w:rsidR="00FF4DDD" w:rsidRPr="00F8485B" w:rsidRDefault="00FF4DDD" w:rsidP="00FF4DDD">
      <w:pPr>
        <w:ind w:left="-284"/>
        <w:jc w:val="center"/>
        <w:rPr>
          <w:rFonts w:ascii="Bookman Old Style" w:eastAsia="Times New Roman" w:hAnsi="Bookman Old Style" w:cs="Times New Roman"/>
          <w:b/>
          <w:sz w:val="48"/>
          <w:szCs w:val="16"/>
        </w:rPr>
      </w:pPr>
      <w:r w:rsidRPr="00F8485B">
        <w:rPr>
          <w:rFonts w:ascii="Bookman Old Style" w:eastAsia="Times New Roman" w:hAnsi="Bookman Old Style" w:cs="Times New Roman"/>
          <w:b/>
          <w:sz w:val="48"/>
          <w:szCs w:val="16"/>
        </w:rPr>
        <w:lastRenderedPageBreak/>
        <w:t>Содержание</w:t>
      </w:r>
    </w:p>
    <w:p w:rsidR="00FF4DDD" w:rsidRPr="00F8485B" w:rsidRDefault="00FF4DDD" w:rsidP="00FF4DDD">
      <w:pPr>
        <w:ind w:firstLine="720"/>
        <w:jc w:val="center"/>
        <w:rPr>
          <w:rFonts w:ascii="Times New Roman" w:eastAsia="Times New Roman" w:hAnsi="Times New Roman" w:cs="Times New Roman"/>
          <w:sz w:val="16"/>
          <w:szCs w:val="16"/>
        </w:rPr>
      </w:pPr>
      <w:r w:rsidRPr="00F8485B">
        <w:rPr>
          <w:rFonts w:ascii="Times New Roman" w:eastAsia="Times New Roman" w:hAnsi="Times New Roman" w:cs="Times New Roman"/>
          <w:sz w:val="16"/>
          <w:szCs w:val="16"/>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363"/>
        <w:gridCol w:w="709"/>
      </w:tblGrid>
      <w:tr w:rsidR="00FF4DDD" w:rsidRPr="00F8485B" w:rsidTr="005C0EF4">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FF4DDD" w:rsidRPr="00F8485B" w:rsidRDefault="00FF4DDD" w:rsidP="005C0EF4">
            <w:pPr>
              <w:pStyle w:val="a3"/>
              <w:rPr>
                <w:bCs/>
                <w:color w:val="000000"/>
                <w:spacing w:val="-3"/>
                <w:sz w:val="24"/>
                <w:szCs w:val="24"/>
              </w:rPr>
            </w:pPr>
            <w:r w:rsidRPr="00F8485B">
              <w:rPr>
                <w:bCs/>
                <w:color w:val="000000"/>
                <w:spacing w:val="-3"/>
                <w:sz w:val="24"/>
                <w:szCs w:val="24"/>
              </w:rPr>
              <w:t>1</w:t>
            </w:r>
          </w:p>
        </w:tc>
        <w:tc>
          <w:tcPr>
            <w:tcW w:w="8363" w:type="dxa"/>
            <w:tcBorders>
              <w:top w:val="single" w:sz="4" w:space="0" w:color="auto"/>
              <w:left w:val="single" w:sz="4" w:space="0" w:color="auto"/>
              <w:bottom w:val="single" w:sz="4" w:space="0" w:color="auto"/>
              <w:right w:val="single" w:sz="4" w:space="0" w:color="auto"/>
            </w:tcBorders>
            <w:vAlign w:val="center"/>
          </w:tcPr>
          <w:p w:rsidR="00FF4DDD" w:rsidRPr="00F8485B" w:rsidRDefault="005C0EF4" w:rsidP="005C0EF4">
            <w:pPr>
              <w:spacing w:before="360"/>
              <w:jc w:val="both"/>
              <w:rPr>
                <w:rFonts w:ascii="Times New Roman" w:hAnsi="Times New Roman" w:cs="Times New Roman"/>
                <w:sz w:val="24"/>
                <w:szCs w:val="24"/>
              </w:rPr>
            </w:pPr>
            <w:r w:rsidRPr="00F8485B">
              <w:rPr>
                <w:rFonts w:ascii="Times New Roman" w:hAnsi="Times New Roman" w:cs="Times New Roman"/>
                <w:sz w:val="24"/>
                <w:szCs w:val="24"/>
              </w:rPr>
              <w:t>Постановление администрации Орловского района от  06.03.2017                                                                                       № 133 «</w:t>
            </w:r>
            <w:r w:rsidRPr="00F8485B">
              <w:rPr>
                <w:rFonts w:ascii="Times New Roman" w:hAnsi="Times New Roman" w:cs="Times New Roman"/>
                <w:bCs/>
                <w:sz w:val="24"/>
                <w:szCs w:val="24"/>
              </w:rPr>
              <w:t>О внесении изменений в постановление администрации Орловского района от 18.10.2016 № 551»</w:t>
            </w:r>
          </w:p>
        </w:tc>
        <w:tc>
          <w:tcPr>
            <w:tcW w:w="70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2</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11740B">
            <w:pPr>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13.03.2017                                                                                       № </w:t>
            </w:r>
            <w:r w:rsidRPr="00F8485B">
              <w:rPr>
                <w:rFonts w:ascii="Times New Roman" w:eastAsia="Times New Roman" w:hAnsi="Times New Roman" w:cs="Times New Roman"/>
                <w:sz w:val="24"/>
                <w:szCs w:val="24"/>
              </w:rPr>
              <w:t xml:space="preserve"> 145</w:t>
            </w:r>
            <w:r w:rsidRPr="00F8485B">
              <w:rPr>
                <w:rFonts w:ascii="Times New Roman" w:hAnsi="Times New Roman" w:cs="Times New Roman"/>
                <w:sz w:val="24"/>
                <w:szCs w:val="24"/>
              </w:rPr>
              <w:t xml:space="preserve"> «</w:t>
            </w:r>
            <w:r w:rsidRPr="00F8485B">
              <w:rPr>
                <w:rFonts w:ascii="Times New Roman" w:eastAsia="Times New Roman" w:hAnsi="Times New Roman" w:cs="Times New Roman"/>
                <w:sz w:val="24"/>
                <w:szCs w:val="24"/>
              </w:rPr>
              <w:t>Об утверждении перечня документов, необходимых для подтверждения статуса льготной категории детей для пребывания в лагере с дневным пребыванием в обр</w:t>
            </w:r>
            <w:r w:rsidRPr="00F8485B">
              <w:rPr>
                <w:rFonts w:ascii="Times New Roman" w:hAnsi="Times New Roman" w:cs="Times New Roman"/>
                <w:sz w:val="24"/>
                <w:szCs w:val="24"/>
              </w:rPr>
              <w:t>азовательных учреждениях района»</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3</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11740B">
            <w:pPr>
              <w:ind w:right="-22"/>
              <w:rPr>
                <w:rFonts w:ascii="Times New Roman" w:hAnsi="Times New Roman" w:cs="Times New Roman"/>
                <w:sz w:val="24"/>
                <w:szCs w:val="24"/>
              </w:rPr>
            </w:pPr>
            <w:r w:rsidRPr="00F8485B">
              <w:rPr>
                <w:rFonts w:ascii="Times New Roman" w:hAnsi="Times New Roman" w:cs="Times New Roman"/>
                <w:sz w:val="24"/>
                <w:szCs w:val="24"/>
              </w:rPr>
              <w:t>Постановление администрации Орловского района от  20.03.2017   № 180 «</w:t>
            </w:r>
            <w:r w:rsidRPr="00F8485B">
              <w:rPr>
                <w:rFonts w:ascii="Times New Roman" w:eastAsia="Times New Roman" w:hAnsi="Times New Roman" w:cs="Times New Roman"/>
                <w:bCs/>
                <w:sz w:val="24"/>
                <w:szCs w:val="24"/>
              </w:rPr>
              <w:t xml:space="preserve">О  </w:t>
            </w:r>
            <w:proofErr w:type="spellStart"/>
            <w:r w:rsidRPr="00F8485B">
              <w:rPr>
                <w:rFonts w:ascii="Times New Roman" w:eastAsia="Times New Roman" w:hAnsi="Times New Roman" w:cs="Times New Roman"/>
                <w:bCs/>
                <w:sz w:val="24"/>
                <w:szCs w:val="24"/>
              </w:rPr>
              <w:t>противопаводковой</w:t>
            </w:r>
            <w:proofErr w:type="spellEnd"/>
            <w:r w:rsidRPr="00F8485B">
              <w:rPr>
                <w:rFonts w:ascii="Times New Roman" w:eastAsia="Times New Roman" w:hAnsi="Times New Roman" w:cs="Times New Roman"/>
                <w:bCs/>
                <w:sz w:val="24"/>
                <w:szCs w:val="24"/>
              </w:rPr>
              <w:t xml:space="preserve"> комиссии Орловского района</w:t>
            </w:r>
            <w:r w:rsidRPr="00F8485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4</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B578B2">
            <w:pPr>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B578B2" w:rsidRPr="00F8485B">
              <w:rPr>
                <w:rFonts w:ascii="Times New Roman" w:hAnsi="Times New Roman" w:cs="Times New Roman"/>
                <w:sz w:val="24"/>
                <w:szCs w:val="24"/>
              </w:rPr>
              <w:t>20</w:t>
            </w:r>
            <w:r w:rsidRPr="00F8485B">
              <w:rPr>
                <w:rFonts w:ascii="Times New Roman" w:hAnsi="Times New Roman" w:cs="Times New Roman"/>
                <w:sz w:val="24"/>
                <w:szCs w:val="24"/>
              </w:rPr>
              <w:t>.03.2017                                                                                       № 1</w:t>
            </w:r>
            <w:r w:rsidR="00B578B2" w:rsidRPr="00F8485B">
              <w:rPr>
                <w:rFonts w:ascii="Times New Roman" w:hAnsi="Times New Roman" w:cs="Times New Roman"/>
                <w:sz w:val="24"/>
                <w:szCs w:val="24"/>
              </w:rPr>
              <w:t>81 «</w:t>
            </w:r>
            <w:r w:rsidR="00B578B2" w:rsidRPr="00F8485B">
              <w:rPr>
                <w:rFonts w:ascii="Times New Roman" w:eastAsia="Times New Roman" w:hAnsi="Times New Roman" w:cs="Times New Roman"/>
                <w:bCs/>
                <w:sz w:val="24"/>
                <w:szCs w:val="24"/>
              </w:rPr>
              <w:t>О внесении изменений в постановление администрации Орловского района от 15.04.2014 № 230</w:t>
            </w:r>
            <w:r w:rsidR="00B578B2" w:rsidRPr="00F8485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5</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B578B2">
            <w:pPr>
              <w:spacing w:before="360"/>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B578B2" w:rsidRPr="00F8485B">
              <w:rPr>
                <w:rFonts w:ascii="Times New Roman" w:hAnsi="Times New Roman" w:cs="Times New Roman"/>
                <w:sz w:val="24"/>
                <w:szCs w:val="24"/>
              </w:rPr>
              <w:t>23</w:t>
            </w:r>
            <w:r w:rsidRPr="00F8485B">
              <w:rPr>
                <w:rFonts w:ascii="Times New Roman" w:hAnsi="Times New Roman" w:cs="Times New Roman"/>
                <w:sz w:val="24"/>
                <w:szCs w:val="24"/>
              </w:rPr>
              <w:t>.03.2017                                                                                       № 1</w:t>
            </w:r>
            <w:r w:rsidR="00B578B2" w:rsidRPr="00F8485B">
              <w:rPr>
                <w:rFonts w:ascii="Times New Roman" w:hAnsi="Times New Roman" w:cs="Times New Roman"/>
                <w:sz w:val="24"/>
                <w:szCs w:val="24"/>
              </w:rPr>
              <w:t>90 «</w:t>
            </w:r>
            <w:r w:rsidR="00B578B2" w:rsidRPr="00F8485B">
              <w:rPr>
                <w:rFonts w:ascii="Times New Roman" w:eastAsia="Times New Roman" w:hAnsi="Times New Roman" w:cs="Times New Roman"/>
                <w:sz w:val="24"/>
                <w:szCs w:val="24"/>
              </w:rPr>
              <w:t>О внесении изменений в постановление администрации Орловского района от 30.11.2012 № 707-П</w:t>
            </w:r>
            <w:r w:rsidR="00B578B2" w:rsidRPr="00F8485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6</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B578B2">
            <w:pPr>
              <w:ind w:right="-81"/>
              <w:jc w:val="both"/>
              <w:rPr>
                <w:rFonts w:ascii="Times New Roman" w:hAnsi="Times New Roman" w:cs="Times New Roman"/>
                <w:sz w:val="24"/>
                <w:szCs w:val="24"/>
              </w:rPr>
            </w:pPr>
            <w:proofErr w:type="gramStart"/>
            <w:r w:rsidRPr="00F8485B">
              <w:rPr>
                <w:rFonts w:ascii="Times New Roman" w:hAnsi="Times New Roman" w:cs="Times New Roman"/>
                <w:sz w:val="24"/>
                <w:szCs w:val="24"/>
              </w:rPr>
              <w:t xml:space="preserve">Постановление администрации Орловского района от  </w:t>
            </w:r>
            <w:r w:rsidR="00B578B2" w:rsidRPr="00F8485B">
              <w:rPr>
                <w:rFonts w:ascii="Times New Roman" w:hAnsi="Times New Roman" w:cs="Times New Roman"/>
                <w:sz w:val="24"/>
                <w:szCs w:val="24"/>
              </w:rPr>
              <w:t>24</w:t>
            </w:r>
            <w:r w:rsidRPr="00F8485B">
              <w:rPr>
                <w:rFonts w:ascii="Times New Roman" w:hAnsi="Times New Roman" w:cs="Times New Roman"/>
                <w:sz w:val="24"/>
                <w:szCs w:val="24"/>
              </w:rPr>
              <w:t xml:space="preserve">.03.2017                                                                                       </w:t>
            </w:r>
            <w:r w:rsidR="00B578B2" w:rsidRPr="00F8485B">
              <w:rPr>
                <w:rFonts w:ascii="Times New Roman" w:hAnsi="Times New Roman" w:cs="Times New Roman"/>
                <w:sz w:val="24"/>
                <w:szCs w:val="24"/>
              </w:rPr>
              <w:t>№ 191 «</w:t>
            </w:r>
            <w:r w:rsidR="00B578B2" w:rsidRPr="00F8485B">
              <w:rPr>
                <w:rFonts w:ascii="Times New Roman" w:eastAsia="Times New Roman" w:hAnsi="Times New Roman" w:cs="Times New Roman"/>
                <w:sz w:val="24"/>
                <w:szCs w:val="24"/>
              </w:rPr>
              <w:t>Об утверждении Порядка межведомственного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 при принятии решений по устройству детей-сирот и детей, оставшихся без попечения родителей, детей, попавших в трудную или сложную жизненную ситуацию в Орловском районе</w:t>
            </w:r>
            <w:r w:rsidR="00B578B2" w:rsidRPr="00F8485B">
              <w:rPr>
                <w:rFonts w:ascii="Times New Roman" w:hAnsi="Times New Roman" w:cs="Times New Roman"/>
                <w:sz w:val="24"/>
                <w:szCs w:val="24"/>
              </w:rPr>
              <w:t>»</w:t>
            </w:r>
            <w:proofErr w:type="gramEnd"/>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7</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0A76FC">
            <w:pPr>
              <w:tabs>
                <w:tab w:val="left" w:pos="8113"/>
              </w:tabs>
              <w:ind w:left="33"/>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B578B2" w:rsidRPr="00F8485B">
              <w:rPr>
                <w:rFonts w:ascii="Times New Roman" w:hAnsi="Times New Roman" w:cs="Times New Roman"/>
                <w:sz w:val="24"/>
                <w:szCs w:val="24"/>
              </w:rPr>
              <w:t>28</w:t>
            </w:r>
            <w:r w:rsidRPr="00F8485B">
              <w:rPr>
                <w:rFonts w:ascii="Times New Roman" w:hAnsi="Times New Roman" w:cs="Times New Roman"/>
                <w:sz w:val="24"/>
                <w:szCs w:val="24"/>
              </w:rPr>
              <w:t>.03.2017 № 1</w:t>
            </w:r>
            <w:r w:rsidR="00B578B2" w:rsidRPr="00F8485B">
              <w:rPr>
                <w:rFonts w:ascii="Times New Roman" w:hAnsi="Times New Roman" w:cs="Times New Roman"/>
                <w:sz w:val="24"/>
                <w:szCs w:val="24"/>
              </w:rPr>
              <w:t>99 «</w:t>
            </w:r>
            <w:r w:rsidR="00B578B2" w:rsidRPr="00F8485B">
              <w:rPr>
                <w:rFonts w:ascii="Times New Roman" w:eastAsia="Times New Roman" w:hAnsi="Times New Roman" w:cs="Times New Roman"/>
                <w:sz w:val="24"/>
                <w:szCs w:val="24"/>
              </w:rPr>
              <w:t>Об обеспечении пожарной безопасности объектов и нас</w:t>
            </w:r>
            <w:r w:rsidR="00B578B2" w:rsidRPr="00F8485B">
              <w:rPr>
                <w:rFonts w:ascii="Times New Roman" w:eastAsia="Times New Roman" w:hAnsi="Times New Roman" w:cs="Times New Roman"/>
                <w:sz w:val="24"/>
                <w:szCs w:val="24"/>
              </w:rPr>
              <w:t>е</w:t>
            </w:r>
            <w:r w:rsidR="00B578B2" w:rsidRPr="00F8485B">
              <w:rPr>
                <w:rFonts w:ascii="Times New Roman" w:eastAsia="Times New Roman" w:hAnsi="Times New Roman" w:cs="Times New Roman"/>
                <w:sz w:val="24"/>
                <w:szCs w:val="24"/>
              </w:rPr>
              <w:t>ленных пунктов в весенне-летний пожароопасный период 2017 года</w:t>
            </w:r>
            <w:r w:rsidR="00B578B2" w:rsidRPr="00F8485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8</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F8485B">
            <w:pPr>
              <w:tabs>
                <w:tab w:val="left" w:pos="8147"/>
              </w:tabs>
              <w:spacing w:line="240" w:lineRule="exact"/>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0A76FC" w:rsidRPr="00F8485B">
              <w:rPr>
                <w:rFonts w:ascii="Times New Roman" w:hAnsi="Times New Roman" w:cs="Times New Roman"/>
                <w:sz w:val="24"/>
                <w:szCs w:val="24"/>
              </w:rPr>
              <w:t>30</w:t>
            </w:r>
            <w:r w:rsidRPr="00F8485B">
              <w:rPr>
                <w:rFonts w:ascii="Times New Roman" w:hAnsi="Times New Roman" w:cs="Times New Roman"/>
                <w:sz w:val="24"/>
                <w:szCs w:val="24"/>
              </w:rPr>
              <w:t xml:space="preserve">.03.2017                                                                                       № </w:t>
            </w:r>
            <w:r w:rsidR="000A76FC" w:rsidRPr="00F8485B">
              <w:rPr>
                <w:rFonts w:ascii="Times New Roman" w:hAnsi="Times New Roman" w:cs="Times New Roman"/>
                <w:sz w:val="24"/>
                <w:szCs w:val="24"/>
              </w:rPr>
              <w:t>201 «</w:t>
            </w:r>
            <w:r w:rsidR="000A76FC" w:rsidRPr="00F8485B">
              <w:rPr>
                <w:rFonts w:ascii="Times New Roman" w:eastAsia="Times New Roman" w:hAnsi="Times New Roman" w:cs="Times New Roman"/>
                <w:sz w:val="24"/>
                <w:szCs w:val="24"/>
              </w:rPr>
              <w:t>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 находящимися в социально опасном положении, в муниципальном образовании Орловский муниципальный район Кировской области</w:t>
            </w:r>
            <w:r w:rsidR="000A76FC" w:rsidRPr="00F8485B">
              <w:rPr>
                <w:rFonts w:ascii="Times New Roman" w:hAnsi="Times New Roman" w:cs="Times New Roman"/>
                <w:sz w:val="24"/>
                <w:szCs w:val="24"/>
              </w:rPr>
              <w:t>»</w:t>
            </w:r>
            <w:r w:rsidR="000A76FC" w:rsidRPr="00F8485B">
              <w:rPr>
                <w:rFonts w:ascii="Times New Roman" w:eastAsia="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9</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F8485B">
            <w:pPr>
              <w:spacing w:line="280" w:lineRule="exact"/>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0A76FC" w:rsidRPr="00F8485B">
              <w:rPr>
                <w:rFonts w:ascii="Times New Roman" w:hAnsi="Times New Roman" w:cs="Times New Roman"/>
                <w:sz w:val="24"/>
                <w:szCs w:val="24"/>
              </w:rPr>
              <w:t>31</w:t>
            </w:r>
            <w:r w:rsidRPr="00F8485B">
              <w:rPr>
                <w:rFonts w:ascii="Times New Roman" w:hAnsi="Times New Roman" w:cs="Times New Roman"/>
                <w:sz w:val="24"/>
                <w:szCs w:val="24"/>
              </w:rPr>
              <w:t xml:space="preserve">.03.2017                                                                                       № </w:t>
            </w:r>
            <w:r w:rsidR="000A76FC" w:rsidRPr="00F8485B">
              <w:rPr>
                <w:rFonts w:ascii="Times New Roman" w:hAnsi="Times New Roman" w:cs="Times New Roman"/>
                <w:sz w:val="24"/>
                <w:szCs w:val="24"/>
              </w:rPr>
              <w:t>202 «</w:t>
            </w:r>
            <w:r w:rsidR="000A76FC" w:rsidRPr="00F8485B">
              <w:rPr>
                <w:rFonts w:ascii="Times New Roman" w:eastAsia="Times New Roman" w:hAnsi="Times New Roman" w:cs="Times New Roman"/>
                <w:bCs/>
                <w:sz w:val="24"/>
                <w:szCs w:val="24"/>
              </w:rPr>
              <w:t>О внесении изменений в постановление администрации Орловского района от 13.01.2017 № 13</w:t>
            </w:r>
            <w:r w:rsidR="000A76FC" w:rsidRPr="00F8485B">
              <w:rPr>
                <w:rFonts w:ascii="Times New Roman" w:hAnsi="Times New Roman" w:cs="Times New Roman"/>
                <w:b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11740B" w:rsidRPr="00F8485B" w:rsidTr="0011740B">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11740B" w:rsidRPr="00F8485B" w:rsidRDefault="00F8485B" w:rsidP="00740914">
            <w:pPr>
              <w:pStyle w:val="a3"/>
              <w:rPr>
                <w:bCs/>
                <w:color w:val="000000"/>
                <w:spacing w:val="-3"/>
                <w:sz w:val="24"/>
                <w:szCs w:val="24"/>
              </w:rPr>
            </w:pPr>
            <w:r w:rsidRPr="00F8485B">
              <w:rPr>
                <w:bCs/>
                <w:color w:val="000000"/>
                <w:spacing w:val="-3"/>
                <w:sz w:val="24"/>
                <w:szCs w:val="24"/>
              </w:rPr>
              <w:t>10</w:t>
            </w:r>
          </w:p>
        </w:tc>
        <w:tc>
          <w:tcPr>
            <w:tcW w:w="8363" w:type="dxa"/>
            <w:tcBorders>
              <w:top w:val="single" w:sz="4" w:space="0" w:color="auto"/>
              <w:left w:val="single" w:sz="4" w:space="0" w:color="auto"/>
              <w:bottom w:val="single" w:sz="4" w:space="0" w:color="auto"/>
              <w:right w:val="single" w:sz="4" w:space="0" w:color="auto"/>
            </w:tcBorders>
            <w:vAlign w:val="center"/>
          </w:tcPr>
          <w:p w:rsidR="0011740B" w:rsidRPr="00F8485B" w:rsidRDefault="0011740B" w:rsidP="00F8485B">
            <w:pPr>
              <w:spacing w:line="240" w:lineRule="exact"/>
              <w:ind w:right="34"/>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000A76FC" w:rsidRPr="00F8485B">
              <w:rPr>
                <w:rFonts w:ascii="Times New Roman" w:hAnsi="Times New Roman" w:cs="Times New Roman"/>
                <w:sz w:val="24"/>
                <w:szCs w:val="24"/>
              </w:rPr>
              <w:t>31</w:t>
            </w:r>
            <w:r w:rsidRPr="00F8485B">
              <w:rPr>
                <w:rFonts w:ascii="Times New Roman" w:hAnsi="Times New Roman" w:cs="Times New Roman"/>
                <w:sz w:val="24"/>
                <w:szCs w:val="24"/>
              </w:rPr>
              <w:t xml:space="preserve">.03.2017                                                                                       № </w:t>
            </w:r>
            <w:r w:rsidR="000A76FC" w:rsidRPr="00F8485B">
              <w:rPr>
                <w:rFonts w:ascii="Times New Roman" w:hAnsi="Times New Roman" w:cs="Times New Roman"/>
                <w:sz w:val="24"/>
                <w:szCs w:val="24"/>
              </w:rPr>
              <w:t>205 «</w:t>
            </w:r>
            <w:r w:rsidR="000A76FC" w:rsidRPr="00F8485B">
              <w:rPr>
                <w:rFonts w:ascii="Times New Roman" w:eastAsia="Times New Roman" w:hAnsi="Times New Roman" w:cs="Times New Roman"/>
                <w:sz w:val="24"/>
                <w:szCs w:val="24"/>
              </w:rPr>
              <w:t>О проведении смотра-конкурса на лучшую организацию осуществления воинского учета и бронирования граждан, пребывающих в запасе, в Орловском районе Кировской области</w:t>
            </w:r>
            <w:r w:rsidR="000A76FC" w:rsidRPr="00F8485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1740B" w:rsidRPr="00F8485B" w:rsidRDefault="0011740B" w:rsidP="00740914">
            <w:pPr>
              <w:jc w:val="both"/>
              <w:rPr>
                <w:rFonts w:ascii="Times New Roman" w:eastAsia="Times New Roman" w:hAnsi="Times New Roman" w:cs="Times New Roman"/>
                <w:sz w:val="24"/>
                <w:szCs w:val="24"/>
              </w:rPr>
            </w:pPr>
          </w:p>
        </w:tc>
      </w:tr>
      <w:tr w:rsidR="000A76FC" w:rsidRPr="00F8485B" w:rsidTr="000A76FC">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0A76FC" w:rsidRPr="00F8485B" w:rsidRDefault="00F8485B" w:rsidP="00740914">
            <w:pPr>
              <w:pStyle w:val="a3"/>
              <w:rPr>
                <w:bCs/>
                <w:color w:val="000000"/>
                <w:spacing w:val="-3"/>
                <w:sz w:val="24"/>
                <w:szCs w:val="24"/>
              </w:rPr>
            </w:pPr>
            <w:r w:rsidRPr="00F8485B">
              <w:rPr>
                <w:bCs/>
                <w:color w:val="000000"/>
                <w:spacing w:val="-3"/>
                <w:sz w:val="24"/>
                <w:szCs w:val="24"/>
              </w:rPr>
              <w:lastRenderedPageBreak/>
              <w:t>11</w:t>
            </w:r>
          </w:p>
        </w:tc>
        <w:tc>
          <w:tcPr>
            <w:tcW w:w="8363" w:type="dxa"/>
            <w:tcBorders>
              <w:top w:val="single" w:sz="4" w:space="0" w:color="auto"/>
              <w:left w:val="single" w:sz="4" w:space="0" w:color="auto"/>
              <w:bottom w:val="single" w:sz="4" w:space="0" w:color="auto"/>
              <w:right w:val="single" w:sz="4" w:space="0" w:color="auto"/>
            </w:tcBorders>
            <w:vAlign w:val="center"/>
          </w:tcPr>
          <w:p w:rsidR="000A76FC" w:rsidRPr="00F8485B" w:rsidRDefault="000A76FC" w:rsidP="00F8485B">
            <w:pPr>
              <w:tabs>
                <w:tab w:val="left" w:pos="4760"/>
                <w:tab w:val="left" w:pos="9515"/>
              </w:tabs>
              <w:ind w:right="-5"/>
              <w:jc w:val="both"/>
              <w:rPr>
                <w:rFonts w:ascii="Times New Roman" w:hAnsi="Times New Roman" w:cs="Times New Roman"/>
                <w:sz w:val="24"/>
                <w:szCs w:val="24"/>
              </w:rPr>
            </w:pPr>
            <w:r w:rsidRPr="00F8485B">
              <w:rPr>
                <w:rFonts w:ascii="Times New Roman" w:hAnsi="Times New Roman" w:cs="Times New Roman"/>
                <w:sz w:val="24"/>
                <w:szCs w:val="24"/>
              </w:rPr>
              <w:t xml:space="preserve">Постановление администрации Орловского района от </w:t>
            </w:r>
            <w:r w:rsidRPr="00F8485B">
              <w:rPr>
                <w:rFonts w:ascii="Times New Roman" w:hAnsi="Times New Roman" w:cs="Times New Roman"/>
                <w:sz w:val="24"/>
                <w:szCs w:val="24"/>
              </w:rPr>
              <w:t>31</w:t>
            </w:r>
            <w:r w:rsidRPr="00F8485B">
              <w:rPr>
                <w:rFonts w:ascii="Times New Roman" w:hAnsi="Times New Roman" w:cs="Times New Roman"/>
                <w:sz w:val="24"/>
                <w:szCs w:val="24"/>
              </w:rPr>
              <w:t xml:space="preserve">.03.2017                                                                                       № </w:t>
            </w:r>
            <w:r w:rsidRPr="00F8485B">
              <w:rPr>
                <w:rFonts w:ascii="Times New Roman" w:hAnsi="Times New Roman" w:cs="Times New Roman"/>
                <w:sz w:val="24"/>
                <w:szCs w:val="24"/>
              </w:rPr>
              <w:t>206 «</w:t>
            </w:r>
            <w:r w:rsidRPr="00F8485B">
              <w:rPr>
                <w:rFonts w:ascii="Times New Roman" w:eastAsia="Times New Roman" w:hAnsi="Times New Roman" w:cs="Times New Roman"/>
                <w:bCs/>
                <w:sz w:val="24"/>
                <w:szCs w:val="24"/>
              </w:rPr>
              <w:t xml:space="preserve">О внесении  изменений в </w:t>
            </w:r>
            <w:r w:rsidRPr="00F8485B">
              <w:rPr>
                <w:rFonts w:ascii="Times New Roman" w:eastAsia="Times New Roman" w:hAnsi="Times New Roman" w:cs="Times New Roman"/>
                <w:sz w:val="24"/>
                <w:szCs w:val="24"/>
              </w:rPr>
              <w:t>муниципальную программу   «Управление муниципальными финансами и регулирование межбюджетных отношений» на 2014-2019 годы</w:t>
            </w:r>
            <w:r w:rsidRPr="00F8485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A76FC" w:rsidRPr="00F8485B" w:rsidRDefault="000A76FC" w:rsidP="00740914">
            <w:pPr>
              <w:jc w:val="both"/>
              <w:rPr>
                <w:rFonts w:ascii="Times New Roman" w:eastAsia="Times New Roman" w:hAnsi="Times New Roman" w:cs="Times New Roman"/>
                <w:sz w:val="24"/>
                <w:szCs w:val="24"/>
              </w:rPr>
            </w:pPr>
          </w:p>
        </w:tc>
      </w:tr>
      <w:tr w:rsidR="000A76FC" w:rsidRPr="00F8485B" w:rsidTr="000A76FC">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0A76FC" w:rsidRPr="00F8485B" w:rsidRDefault="00F8485B" w:rsidP="00740914">
            <w:pPr>
              <w:pStyle w:val="a3"/>
              <w:rPr>
                <w:bCs/>
                <w:color w:val="000000"/>
                <w:spacing w:val="-3"/>
                <w:sz w:val="24"/>
                <w:szCs w:val="24"/>
              </w:rPr>
            </w:pPr>
            <w:r w:rsidRPr="00F8485B">
              <w:rPr>
                <w:bCs/>
                <w:color w:val="000000"/>
                <w:spacing w:val="-3"/>
                <w:sz w:val="24"/>
                <w:szCs w:val="24"/>
              </w:rPr>
              <w:t>12</w:t>
            </w:r>
          </w:p>
        </w:tc>
        <w:tc>
          <w:tcPr>
            <w:tcW w:w="8363" w:type="dxa"/>
            <w:tcBorders>
              <w:top w:val="single" w:sz="4" w:space="0" w:color="auto"/>
              <w:left w:val="single" w:sz="4" w:space="0" w:color="auto"/>
              <w:bottom w:val="single" w:sz="4" w:space="0" w:color="auto"/>
              <w:right w:val="single" w:sz="4" w:space="0" w:color="auto"/>
            </w:tcBorders>
            <w:vAlign w:val="center"/>
          </w:tcPr>
          <w:p w:rsidR="000A76FC" w:rsidRPr="00F8485B" w:rsidRDefault="000A76FC" w:rsidP="00F8485B">
            <w:pPr>
              <w:pStyle w:val="a3"/>
              <w:ind w:right="-22"/>
              <w:jc w:val="both"/>
              <w:rPr>
                <w:sz w:val="24"/>
                <w:szCs w:val="24"/>
              </w:rPr>
            </w:pPr>
            <w:r w:rsidRPr="00F8485B">
              <w:rPr>
                <w:sz w:val="24"/>
                <w:szCs w:val="24"/>
              </w:rPr>
              <w:t>Постановление администрации Орловского района от 0</w:t>
            </w:r>
            <w:r w:rsidR="00F8485B" w:rsidRPr="00F8485B">
              <w:rPr>
                <w:sz w:val="24"/>
                <w:szCs w:val="24"/>
              </w:rPr>
              <w:t>5</w:t>
            </w:r>
            <w:r w:rsidRPr="00F8485B">
              <w:rPr>
                <w:sz w:val="24"/>
                <w:szCs w:val="24"/>
              </w:rPr>
              <w:t>.0</w:t>
            </w:r>
            <w:r w:rsidR="00F8485B" w:rsidRPr="00F8485B">
              <w:rPr>
                <w:sz w:val="24"/>
                <w:szCs w:val="24"/>
              </w:rPr>
              <w:t>4</w:t>
            </w:r>
            <w:r w:rsidRPr="00F8485B">
              <w:rPr>
                <w:sz w:val="24"/>
                <w:szCs w:val="24"/>
              </w:rPr>
              <w:t xml:space="preserve">.2017                                                                                       № </w:t>
            </w:r>
            <w:r w:rsidR="00F8485B" w:rsidRPr="00F8485B">
              <w:rPr>
                <w:sz w:val="24"/>
                <w:szCs w:val="24"/>
              </w:rPr>
              <w:t>210 «</w:t>
            </w:r>
            <w:r w:rsidR="00F8485B" w:rsidRPr="00F8485B">
              <w:rPr>
                <w:bCs/>
                <w:sz w:val="24"/>
                <w:szCs w:val="24"/>
              </w:rPr>
              <w:t>О проведении открытого аукциона по продаже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0A76FC" w:rsidRPr="00F8485B" w:rsidRDefault="000A76FC" w:rsidP="00740914">
            <w:pPr>
              <w:jc w:val="both"/>
              <w:rPr>
                <w:rFonts w:ascii="Times New Roman" w:eastAsia="Times New Roman" w:hAnsi="Times New Roman" w:cs="Times New Roman"/>
                <w:sz w:val="24"/>
                <w:szCs w:val="24"/>
              </w:rPr>
            </w:pPr>
          </w:p>
        </w:tc>
      </w:tr>
      <w:tr w:rsidR="000A76FC" w:rsidRPr="00F8485B" w:rsidTr="000A76FC">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0A76FC" w:rsidRPr="00F8485B" w:rsidRDefault="00F8485B" w:rsidP="00740914">
            <w:pPr>
              <w:pStyle w:val="a3"/>
              <w:rPr>
                <w:bCs/>
                <w:color w:val="000000"/>
                <w:spacing w:val="-3"/>
                <w:sz w:val="24"/>
                <w:szCs w:val="24"/>
              </w:rPr>
            </w:pPr>
            <w:r w:rsidRPr="00F8485B">
              <w:rPr>
                <w:bCs/>
                <w:color w:val="000000"/>
                <w:spacing w:val="-3"/>
                <w:sz w:val="24"/>
                <w:szCs w:val="24"/>
              </w:rPr>
              <w:t>13</w:t>
            </w:r>
          </w:p>
        </w:tc>
        <w:tc>
          <w:tcPr>
            <w:tcW w:w="8363" w:type="dxa"/>
            <w:tcBorders>
              <w:top w:val="single" w:sz="4" w:space="0" w:color="auto"/>
              <w:left w:val="single" w:sz="4" w:space="0" w:color="auto"/>
              <w:bottom w:val="single" w:sz="4" w:space="0" w:color="auto"/>
              <w:right w:val="single" w:sz="4" w:space="0" w:color="auto"/>
            </w:tcBorders>
            <w:vAlign w:val="center"/>
          </w:tcPr>
          <w:p w:rsidR="000A76FC" w:rsidRPr="00F8485B" w:rsidRDefault="000A76FC" w:rsidP="00F8485B">
            <w:pPr>
              <w:pStyle w:val="a3"/>
              <w:ind w:right="-22"/>
              <w:jc w:val="both"/>
              <w:rPr>
                <w:sz w:val="24"/>
                <w:szCs w:val="24"/>
              </w:rPr>
            </w:pPr>
            <w:r w:rsidRPr="00F8485B">
              <w:rPr>
                <w:sz w:val="24"/>
                <w:szCs w:val="24"/>
              </w:rPr>
              <w:t>Постановление администрации Орловского района от  0</w:t>
            </w:r>
            <w:r w:rsidR="00F8485B" w:rsidRPr="00F8485B">
              <w:rPr>
                <w:sz w:val="24"/>
                <w:szCs w:val="24"/>
              </w:rPr>
              <w:t>5.04</w:t>
            </w:r>
            <w:r w:rsidRPr="00F8485B">
              <w:rPr>
                <w:sz w:val="24"/>
                <w:szCs w:val="24"/>
              </w:rPr>
              <w:t xml:space="preserve">.2017                                                                                       № </w:t>
            </w:r>
            <w:r w:rsidR="00F8485B" w:rsidRPr="00F8485B">
              <w:rPr>
                <w:sz w:val="24"/>
                <w:szCs w:val="24"/>
              </w:rPr>
              <w:t>211 «</w:t>
            </w:r>
            <w:r w:rsidR="00F8485B" w:rsidRPr="00F8485B">
              <w:rPr>
                <w:bCs/>
                <w:sz w:val="24"/>
                <w:szCs w:val="24"/>
              </w:rPr>
              <w:t>О проведении открытого аукциона по продаже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0A76FC" w:rsidRPr="00F8485B" w:rsidRDefault="000A76FC" w:rsidP="00740914">
            <w:pPr>
              <w:jc w:val="both"/>
              <w:rPr>
                <w:rFonts w:ascii="Times New Roman" w:eastAsia="Times New Roman" w:hAnsi="Times New Roman" w:cs="Times New Roman"/>
                <w:sz w:val="24"/>
                <w:szCs w:val="24"/>
              </w:rPr>
            </w:pPr>
          </w:p>
        </w:tc>
      </w:tr>
      <w:tr w:rsidR="000A76FC" w:rsidRPr="00F8485B" w:rsidTr="000A76FC">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0A76FC" w:rsidRPr="00F8485B" w:rsidRDefault="00F8485B" w:rsidP="00740914">
            <w:pPr>
              <w:pStyle w:val="a3"/>
              <w:rPr>
                <w:bCs/>
                <w:color w:val="000000"/>
                <w:spacing w:val="-3"/>
                <w:sz w:val="24"/>
                <w:szCs w:val="24"/>
              </w:rPr>
            </w:pPr>
            <w:r w:rsidRPr="00F8485B">
              <w:rPr>
                <w:bCs/>
                <w:color w:val="000000"/>
                <w:spacing w:val="-3"/>
                <w:sz w:val="24"/>
                <w:szCs w:val="24"/>
              </w:rPr>
              <w:t>14</w:t>
            </w:r>
          </w:p>
        </w:tc>
        <w:tc>
          <w:tcPr>
            <w:tcW w:w="8363" w:type="dxa"/>
            <w:tcBorders>
              <w:top w:val="single" w:sz="4" w:space="0" w:color="auto"/>
              <w:left w:val="single" w:sz="4" w:space="0" w:color="auto"/>
              <w:bottom w:val="single" w:sz="4" w:space="0" w:color="auto"/>
              <w:right w:val="single" w:sz="4" w:space="0" w:color="auto"/>
            </w:tcBorders>
            <w:vAlign w:val="center"/>
          </w:tcPr>
          <w:p w:rsidR="000A76FC" w:rsidRPr="00F8485B" w:rsidRDefault="000A76FC" w:rsidP="00F8485B">
            <w:pPr>
              <w:pStyle w:val="a3"/>
              <w:ind w:right="-22"/>
              <w:jc w:val="left"/>
              <w:rPr>
                <w:sz w:val="24"/>
                <w:szCs w:val="24"/>
              </w:rPr>
            </w:pPr>
            <w:r w:rsidRPr="00F8485B">
              <w:rPr>
                <w:sz w:val="24"/>
                <w:szCs w:val="24"/>
              </w:rPr>
              <w:t>Постановление админи</w:t>
            </w:r>
            <w:r w:rsidR="00F8485B" w:rsidRPr="00F8485B">
              <w:rPr>
                <w:sz w:val="24"/>
                <w:szCs w:val="24"/>
              </w:rPr>
              <w:t>страции Орловского района от  05.04</w:t>
            </w:r>
            <w:r w:rsidRPr="00F8485B">
              <w:rPr>
                <w:sz w:val="24"/>
                <w:szCs w:val="24"/>
              </w:rPr>
              <w:t xml:space="preserve">.2017   </w:t>
            </w:r>
            <w:r w:rsidR="00F8485B" w:rsidRPr="00F8485B">
              <w:rPr>
                <w:sz w:val="24"/>
                <w:szCs w:val="24"/>
              </w:rPr>
              <w:t>№ 212 «</w:t>
            </w:r>
            <w:r w:rsidR="00F8485B" w:rsidRPr="00F8485B">
              <w:rPr>
                <w:bCs/>
                <w:sz w:val="24"/>
                <w:szCs w:val="24"/>
              </w:rPr>
              <w:t>О проведении открытого аукциона по продаже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tcPr>
          <w:p w:rsidR="000A76FC" w:rsidRPr="00F8485B" w:rsidRDefault="000A76FC" w:rsidP="00740914">
            <w:pPr>
              <w:jc w:val="both"/>
              <w:rPr>
                <w:rFonts w:ascii="Times New Roman" w:eastAsia="Times New Roman" w:hAnsi="Times New Roman" w:cs="Times New Roman"/>
                <w:sz w:val="24"/>
                <w:szCs w:val="24"/>
              </w:rPr>
            </w:pPr>
          </w:p>
        </w:tc>
      </w:tr>
    </w:tbl>
    <w:p w:rsidR="00FF4DDD" w:rsidRDefault="00FF4DDD"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Default="00F8485B" w:rsidP="00903B43">
      <w:pPr>
        <w:jc w:val="center"/>
        <w:rPr>
          <w:rFonts w:ascii="Times New Roman" w:hAnsi="Times New Roman" w:cs="Times New Roman"/>
          <w:b/>
          <w:sz w:val="16"/>
          <w:szCs w:val="16"/>
        </w:rPr>
      </w:pPr>
    </w:p>
    <w:p w:rsidR="00F8485B" w:rsidRPr="00F8485B" w:rsidRDefault="00F8485B" w:rsidP="00903B43">
      <w:pPr>
        <w:jc w:val="center"/>
        <w:rPr>
          <w:rFonts w:ascii="Times New Roman" w:hAnsi="Times New Roman" w:cs="Times New Roman"/>
          <w:b/>
          <w:sz w:val="16"/>
          <w:szCs w:val="16"/>
        </w:rPr>
      </w:pPr>
    </w:p>
    <w:p w:rsidR="00FF4DDD" w:rsidRPr="00F8485B" w:rsidRDefault="00FF4DDD" w:rsidP="00903B43">
      <w:pPr>
        <w:jc w:val="center"/>
        <w:rPr>
          <w:rFonts w:ascii="Times New Roman" w:hAnsi="Times New Roman" w:cs="Times New Roman"/>
          <w:b/>
          <w:sz w:val="16"/>
          <w:szCs w:val="16"/>
        </w:rPr>
      </w:pPr>
    </w:p>
    <w:p w:rsidR="00FF4DDD" w:rsidRDefault="00FF4DDD" w:rsidP="00903B43">
      <w:pPr>
        <w:jc w:val="center"/>
        <w:rPr>
          <w:rFonts w:ascii="Times New Roman" w:hAnsi="Times New Roman" w:cs="Times New Roman"/>
          <w:b/>
          <w:sz w:val="16"/>
          <w:szCs w:val="16"/>
        </w:rPr>
      </w:pPr>
    </w:p>
    <w:p w:rsidR="00B0541F" w:rsidRDefault="00B0541F" w:rsidP="00903B43">
      <w:pPr>
        <w:jc w:val="center"/>
        <w:rPr>
          <w:rFonts w:ascii="Times New Roman" w:hAnsi="Times New Roman" w:cs="Times New Roman"/>
          <w:b/>
          <w:sz w:val="16"/>
          <w:szCs w:val="16"/>
        </w:rPr>
      </w:pPr>
    </w:p>
    <w:p w:rsidR="00B0541F" w:rsidRDefault="00B0541F" w:rsidP="00903B43">
      <w:pPr>
        <w:jc w:val="center"/>
        <w:rPr>
          <w:rFonts w:ascii="Times New Roman" w:hAnsi="Times New Roman" w:cs="Times New Roman"/>
          <w:b/>
          <w:sz w:val="16"/>
          <w:szCs w:val="16"/>
        </w:rPr>
      </w:pPr>
    </w:p>
    <w:p w:rsidR="00B0541F" w:rsidRDefault="00B0541F" w:rsidP="00903B43">
      <w:pPr>
        <w:jc w:val="center"/>
        <w:rPr>
          <w:rFonts w:ascii="Times New Roman" w:hAnsi="Times New Roman" w:cs="Times New Roman"/>
          <w:b/>
          <w:sz w:val="16"/>
          <w:szCs w:val="16"/>
        </w:rPr>
      </w:pPr>
    </w:p>
    <w:p w:rsidR="00B0541F" w:rsidRDefault="00B0541F" w:rsidP="00903B43">
      <w:pPr>
        <w:jc w:val="center"/>
        <w:rPr>
          <w:rFonts w:ascii="Times New Roman" w:hAnsi="Times New Roman" w:cs="Times New Roman"/>
          <w:b/>
          <w:sz w:val="16"/>
          <w:szCs w:val="16"/>
        </w:rPr>
      </w:pPr>
    </w:p>
    <w:p w:rsidR="00B0541F" w:rsidRPr="00F8485B" w:rsidRDefault="00B0541F" w:rsidP="00903B43">
      <w:pPr>
        <w:jc w:val="center"/>
        <w:rPr>
          <w:rFonts w:ascii="Times New Roman" w:hAnsi="Times New Roman" w:cs="Times New Roman"/>
          <w:b/>
          <w:sz w:val="16"/>
          <w:szCs w:val="16"/>
        </w:rPr>
      </w:pP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noProof/>
          <w:sz w:val="16"/>
          <w:szCs w:val="16"/>
        </w:rPr>
        <w:lastRenderedPageBreak/>
        <w:drawing>
          <wp:inline distT="0" distB="0" distL="0" distR="0">
            <wp:extent cx="428625" cy="523875"/>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03B43" w:rsidRPr="00F8485B" w:rsidRDefault="00903B43" w:rsidP="00903B43">
      <w:pPr>
        <w:pStyle w:val="1"/>
        <w:jc w:val="center"/>
        <w:rPr>
          <w:b/>
          <w:sz w:val="16"/>
          <w:szCs w:val="16"/>
          <w:lang w:val="ru-RU"/>
        </w:rPr>
      </w:pPr>
      <w:r w:rsidRPr="00F8485B">
        <w:rPr>
          <w:b/>
          <w:sz w:val="16"/>
          <w:szCs w:val="16"/>
          <w:lang w:val="ru-RU"/>
        </w:rPr>
        <w:t>АДМИНИСТРАЦИЯ ОРЛОВСКОГО РАЙОНА</w:t>
      </w: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903B43" w:rsidRPr="00F8485B" w:rsidRDefault="00903B43" w:rsidP="00903B43">
      <w:pPr>
        <w:pStyle w:val="2"/>
        <w:rPr>
          <w:sz w:val="16"/>
          <w:szCs w:val="16"/>
        </w:rPr>
      </w:pPr>
      <w:r w:rsidRPr="00F8485B">
        <w:rPr>
          <w:sz w:val="16"/>
          <w:szCs w:val="16"/>
        </w:rPr>
        <w:t>ПОСТАНОВЛЕНИЕ</w:t>
      </w:r>
    </w:p>
    <w:p w:rsidR="00903B43" w:rsidRPr="00F8485B" w:rsidRDefault="00903B43" w:rsidP="00903B43">
      <w:pPr>
        <w:spacing w:before="360"/>
        <w:jc w:val="both"/>
        <w:rPr>
          <w:rFonts w:ascii="Times New Roman" w:hAnsi="Times New Roman" w:cs="Times New Roman"/>
          <w:sz w:val="16"/>
          <w:szCs w:val="16"/>
          <w:u w:val="single"/>
        </w:rPr>
      </w:pPr>
      <w:r w:rsidRPr="00F8485B">
        <w:rPr>
          <w:rFonts w:ascii="Times New Roman" w:hAnsi="Times New Roman" w:cs="Times New Roman"/>
          <w:sz w:val="16"/>
          <w:szCs w:val="16"/>
        </w:rPr>
        <w:t>06.03.2017</w:t>
      </w:r>
      <w:r w:rsidRPr="00F8485B">
        <w:rPr>
          <w:rFonts w:ascii="Times New Roman" w:hAnsi="Times New Roman" w:cs="Times New Roman"/>
          <w:sz w:val="16"/>
          <w:szCs w:val="16"/>
        </w:rPr>
        <w:tab/>
        <w:t xml:space="preserve">                                                                                      </w:t>
      </w:r>
      <w:r w:rsidRPr="00F8485B">
        <w:rPr>
          <w:rFonts w:ascii="Times New Roman" w:hAnsi="Times New Roman" w:cs="Times New Roman"/>
          <w:sz w:val="16"/>
          <w:szCs w:val="16"/>
        </w:rPr>
        <w:tab/>
      </w:r>
      <w:r w:rsidRPr="00F8485B">
        <w:rPr>
          <w:rFonts w:ascii="Times New Roman" w:hAnsi="Times New Roman" w:cs="Times New Roman"/>
          <w:sz w:val="16"/>
          <w:szCs w:val="16"/>
        </w:rPr>
        <w:tab/>
        <w:t xml:space="preserve"> </w:t>
      </w:r>
      <w:r w:rsidR="00F8485B">
        <w:rPr>
          <w:rFonts w:ascii="Times New Roman" w:hAnsi="Times New Roman" w:cs="Times New Roman"/>
          <w:sz w:val="16"/>
          <w:szCs w:val="16"/>
        </w:rPr>
        <w:tab/>
      </w:r>
      <w:r w:rsidR="00F8485B">
        <w:rPr>
          <w:rFonts w:ascii="Times New Roman" w:hAnsi="Times New Roman" w:cs="Times New Roman"/>
          <w:sz w:val="16"/>
          <w:szCs w:val="16"/>
        </w:rPr>
        <w:tab/>
      </w:r>
      <w:r w:rsidR="00F8485B">
        <w:rPr>
          <w:rFonts w:ascii="Times New Roman" w:hAnsi="Times New Roman" w:cs="Times New Roman"/>
          <w:sz w:val="16"/>
          <w:szCs w:val="16"/>
        </w:rPr>
        <w:tab/>
      </w:r>
      <w:r w:rsidRPr="00F8485B">
        <w:rPr>
          <w:rFonts w:ascii="Times New Roman" w:hAnsi="Times New Roman" w:cs="Times New Roman"/>
          <w:sz w:val="16"/>
          <w:szCs w:val="16"/>
        </w:rPr>
        <w:t>№ 133</w:t>
      </w:r>
    </w:p>
    <w:p w:rsidR="00903B43" w:rsidRPr="00F8485B" w:rsidRDefault="00903B43" w:rsidP="00903B43">
      <w:pPr>
        <w:spacing w:before="360"/>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903B43" w:rsidRPr="00F8485B" w:rsidRDefault="00903B43" w:rsidP="00903B43">
      <w:pPr>
        <w:tabs>
          <w:tab w:val="left" w:pos="4760"/>
          <w:tab w:val="left" w:pos="9515"/>
        </w:tabs>
        <w:ind w:right="-5"/>
        <w:jc w:val="center"/>
        <w:rPr>
          <w:rFonts w:ascii="Times New Roman" w:hAnsi="Times New Roman" w:cs="Times New Roman"/>
          <w:b/>
          <w:bCs/>
          <w:sz w:val="16"/>
          <w:szCs w:val="16"/>
        </w:rPr>
      </w:pPr>
      <w:r w:rsidRPr="00F8485B">
        <w:rPr>
          <w:rFonts w:ascii="Times New Roman" w:hAnsi="Times New Roman" w:cs="Times New Roman"/>
          <w:b/>
          <w:bCs/>
          <w:sz w:val="16"/>
          <w:szCs w:val="16"/>
        </w:rPr>
        <w:t xml:space="preserve">О внесении изменений в постановление администрации </w:t>
      </w:r>
    </w:p>
    <w:p w:rsidR="00903B43" w:rsidRPr="00F8485B" w:rsidRDefault="00903B43" w:rsidP="00903B43">
      <w:pPr>
        <w:tabs>
          <w:tab w:val="left" w:pos="4760"/>
          <w:tab w:val="left" w:pos="9515"/>
        </w:tabs>
        <w:ind w:right="-5"/>
        <w:jc w:val="center"/>
        <w:rPr>
          <w:rFonts w:ascii="Times New Roman" w:hAnsi="Times New Roman" w:cs="Times New Roman"/>
          <w:b/>
          <w:bCs/>
          <w:sz w:val="16"/>
          <w:szCs w:val="16"/>
        </w:rPr>
      </w:pPr>
      <w:r w:rsidRPr="00F8485B">
        <w:rPr>
          <w:rFonts w:ascii="Times New Roman" w:hAnsi="Times New Roman" w:cs="Times New Roman"/>
          <w:b/>
          <w:bCs/>
          <w:sz w:val="16"/>
          <w:szCs w:val="16"/>
        </w:rPr>
        <w:t xml:space="preserve">Орловского района от 18.10.2016 № 551 </w:t>
      </w:r>
    </w:p>
    <w:p w:rsidR="00903B43" w:rsidRPr="00F8485B" w:rsidRDefault="00903B43" w:rsidP="00903B43">
      <w:pPr>
        <w:tabs>
          <w:tab w:val="left" w:pos="4760"/>
          <w:tab w:val="left" w:pos="9515"/>
        </w:tabs>
        <w:ind w:right="-5"/>
        <w:jc w:val="center"/>
        <w:rPr>
          <w:rFonts w:ascii="Times New Roman" w:hAnsi="Times New Roman" w:cs="Times New Roman"/>
          <w:b/>
          <w:bCs/>
          <w:sz w:val="16"/>
          <w:szCs w:val="16"/>
        </w:rPr>
      </w:pPr>
    </w:p>
    <w:p w:rsidR="00903B43" w:rsidRPr="00F8485B" w:rsidRDefault="00903B43" w:rsidP="00903B43">
      <w:pPr>
        <w:autoSpaceDE w:val="0"/>
        <w:autoSpaceDN w:val="0"/>
        <w:adjustRightInd w:val="0"/>
        <w:ind w:firstLine="708"/>
        <w:jc w:val="both"/>
        <w:rPr>
          <w:rFonts w:ascii="Times New Roman" w:hAnsi="Times New Roman" w:cs="Times New Roman"/>
          <w:sz w:val="16"/>
          <w:szCs w:val="16"/>
        </w:rPr>
      </w:pPr>
      <w:r w:rsidRPr="00F8485B">
        <w:rPr>
          <w:rFonts w:ascii="Times New Roman" w:hAnsi="Times New Roman" w:cs="Times New Roman"/>
          <w:sz w:val="16"/>
          <w:szCs w:val="16"/>
        </w:rPr>
        <w:t>Администрация Орловского района ПОСТАНОВЛЯЕТ:</w:t>
      </w:r>
    </w:p>
    <w:p w:rsidR="00903B43" w:rsidRPr="00F8485B" w:rsidRDefault="00903B43" w:rsidP="00903B43">
      <w:pPr>
        <w:numPr>
          <w:ilvl w:val="0"/>
          <w:numId w:val="1"/>
        </w:numPr>
        <w:tabs>
          <w:tab w:val="left" w:pos="709"/>
          <w:tab w:val="left" w:pos="851"/>
        </w:tabs>
        <w:spacing w:after="0" w:line="240" w:lineRule="auto"/>
        <w:ind w:left="0" w:right="-5" w:firstLine="567"/>
        <w:jc w:val="both"/>
        <w:rPr>
          <w:rFonts w:ascii="Times New Roman" w:hAnsi="Times New Roman" w:cs="Times New Roman"/>
          <w:sz w:val="16"/>
          <w:szCs w:val="16"/>
        </w:rPr>
      </w:pPr>
      <w:r w:rsidRPr="00F8485B">
        <w:rPr>
          <w:rFonts w:ascii="Times New Roman" w:hAnsi="Times New Roman" w:cs="Times New Roman"/>
          <w:sz w:val="16"/>
          <w:szCs w:val="16"/>
        </w:rPr>
        <w:t xml:space="preserve">Внести изменения в муниципальную программу </w:t>
      </w:r>
      <w:r w:rsidRPr="00F8485B">
        <w:rPr>
          <w:rFonts w:ascii="Times New Roman" w:hAnsi="Times New Roman" w:cs="Times New Roman"/>
          <w:bCs/>
          <w:sz w:val="16"/>
          <w:szCs w:val="16"/>
        </w:rPr>
        <w:t>«Управление муниципальным имуществом муниципального образования Орловский муниципальный район» на 2017 - 2019 годы, утвержденную постановлением администрации Орловского района от 18.10.2016 № 551 «Об утверждении муниципальной программы «Управление муниципальным имуществом муниципального образования Орловский муниципальный район» на 2017-2019 годы:</w:t>
      </w:r>
    </w:p>
    <w:p w:rsidR="00903B43" w:rsidRPr="00F8485B" w:rsidRDefault="00903B43" w:rsidP="00903B43">
      <w:pPr>
        <w:widowControl w:val="0"/>
        <w:numPr>
          <w:ilvl w:val="1"/>
          <w:numId w:val="1"/>
        </w:numPr>
        <w:autoSpaceDE w:val="0"/>
        <w:autoSpaceDN w:val="0"/>
        <w:adjustRightInd w:val="0"/>
        <w:spacing w:after="0" w:line="240" w:lineRule="auto"/>
        <w:ind w:left="0" w:firstLine="709"/>
        <w:jc w:val="both"/>
        <w:outlineLvl w:val="0"/>
        <w:rPr>
          <w:rFonts w:ascii="Times New Roman" w:hAnsi="Times New Roman" w:cs="Times New Roman"/>
          <w:sz w:val="16"/>
          <w:szCs w:val="16"/>
        </w:rPr>
      </w:pPr>
      <w:r w:rsidRPr="00F8485B">
        <w:rPr>
          <w:rFonts w:ascii="Times New Roman" w:hAnsi="Times New Roman" w:cs="Times New Roman"/>
          <w:sz w:val="16"/>
          <w:szCs w:val="16"/>
        </w:rPr>
        <w:t>В таблице 2. Целевые показатели эффективности реализации Программы:</w:t>
      </w:r>
    </w:p>
    <w:p w:rsidR="00903B43" w:rsidRPr="00F8485B" w:rsidRDefault="00903B43" w:rsidP="00903B43">
      <w:pPr>
        <w:widowControl w:val="0"/>
        <w:autoSpaceDE w:val="0"/>
        <w:autoSpaceDN w:val="0"/>
        <w:adjustRightInd w:val="0"/>
        <w:ind w:firstLine="709"/>
        <w:jc w:val="both"/>
        <w:outlineLvl w:val="0"/>
        <w:rPr>
          <w:rFonts w:ascii="Times New Roman" w:hAnsi="Times New Roman" w:cs="Times New Roman"/>
          <w:sz w:val="16"/>
          <w:szCs w:val="16"/>
        </w:rPr>
      </w:pPr>
      <w:r w:rsidRPr="00F8485B">
        <w:rPr>
          <w:rFonts w:ascii="Times New Roman" w:hAnsi="Times New Roman" w:cs="Times New Roman"/>
          <w:sz w:val="16"/>
          <w:szCs w:val="16"/>
        </w:rPr>
        <w:t>- в строке 1.3 Доходы от сдачи в аренду муниципального имущества, тыс. руб., во втором столбце (2017 год) цифру «338» заменить цифрой «556,8»;</w:t>
      </w:r>
    </w:p>
    <w:p w:rsidR="00903B43" w:rsidRPr="00F8485B" w:rsidRDefault="00903B43" w:rsidP="00903B43">
      <w:pPr>
        <w:widowControl w:val="0"/>
        <w:autoSpaceDE w:val="0"/>
        <w:autoSpaceDN w:val="0"/>
        <w:adjustRightInd w:val="0"/>
        <w:ind w:firstLine="709"/>
        <w:jc w:val="both"/>
        <w:outlineLvl w:val="0"/>
        <w:rPr>
          <w:rFonts w:ascii="Times New Roman" w:hAnsi="Times New Roman" w:cs="Times New Roman"/>
          <w:sz w:val="16"/>
          <w:szCs w:val="16"/>
        </w:rPr>
      </w:pPr>
      <w:r w:rsidRPr="00F8485B">
        <w:rPr>
          <w:rFonts w:ascii="Times New Roman" w:hAnsi="Times New Roman" w:cs="Times New Roman"/>
          <w:sz w:val="16"/>
          <w:szCs w:val="16"/>
        </w:rPr>
        <w:t>- в строке 1.8 Доходы от продажи муниципального имущества во втором столбце (2017 год) цифру «0» заменить цифрой «650,0».</w:t>
      </w:r>
    </w:p>
    <w:p w:rsidR="00903B43" w:rsidRPr="00F8485B" w:rsidRDefault="00903B43" w:rsidP="00903B43">
      <w:pPr>
        <w:widowControl w:val="0"/>
        <w:autoSpaceDE w:val="0"/>
        <w:autoSpaceDN w:val="0"/>
        <w:adjustRightInd w:val="0"/>
        <w:ind w:firstLine="709"/>
        <w:jc w:val="both"/>
        <w:outlineLvl w:val="0"/>
        <w:rPr>
          <w:rFonts w:ascii="Times New Roman" w:hAnsi="Times New Roman" w:cs="Times New Roman"/>
          <w:sz w:val="16"/>
          <w:szCs w:val="16"/>
        </w:rPr>
      </w:pPr>
      <w:r w:rsidRPr="00F8485B">
        <w:rPr>
          <w:rFonts w:ascii="Times New Roman" w:hAnsi="Times New Roman" w:cs="Times New Roman"/>
          <w:sz w:val="16"/>
          <w:szCs w:val="16"/>
        </w:rPr>
        <w:t>В таблице 2. Целевые показатели эффективности реализации Программы:</w:t>
      </w:r>
    </w:p>
    <w:p w:rsidR="00903B43" w:rsidRPr="00F8485B" w:rsidRDefault="00903B43" w:rsidP="00903B43">
      <w:pPr>
        <w:widowControl w:val="0"/>
        <w:autoSpaceDE w:val="0"/>
        <w:autoSpaceDN w:val="0"/>
        <w:adjustRightInd w:val="0"/>
        <w:ind w:left="709"/>
        <w:jc w:val="both"/>
        <w:outlineLvl w:val="0"/>
        <w:rPr>
          <w:rFonts w:ascii="Times New Roman" w:hAnsi="Times New Roman" w:cs="Times New Roman"/>
          <w:sz w:val="16"/>
          <w:szCs w:val="16"/>
        </w:rPr>
      </w:pPr>
      <w:r w:rsidRPr="00F8485B">
        <w:rPr>
          <w:rFonts w:ascii="Times New Roman" w:hAnsi="Times New Roman" w:cs="Times New Roman"/>
          <w:sz w:val="16"/>
          <w:szCs w:val="16"/>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 дополнить строками 1.10, 1.11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560"/>
        <w:gridCol w:w="1701"/>
        <w:gridCol w:w="1842"/>
      </w:tblGrid>
      <w:tr w:rsidR="00903B43" w:rsidRPr="00F8485B" w:rsidTr="005C0EF4">
        <w:tc>
          <w:tcPr>
            <w:tcW w:w="4253" w:type="dxa"/>
          </w:tcPr>
          <w:p w:rsidR="00903B43" w:rsidRPr="00F8485B" w:rsidRDefault="00903B43" w:rsidP="005C0EF4">
            <w:pPr>
              <w:widowControl w:val="0"/>
              <w:tabs>
                <w:tab w:val="left" w:pos="-250"/>
              </w:tabs>
              <w:autoSpaceDE w:val="0"/>
              <w:autoSpaceDN w:val="0"/>
              <w:adjustRightInd w:val="0"/>
              <w:jc w:val="both"/>
              <w:outlineLvl w:val="0"/>
              <w:rPr>
                <w:rFonts w:ascii="Times New Roman" w:hAnsi="Times New Roman" w:cs="Times New Roman"/>
                <w:sz w:val="16"/>
                <w:szCs w:val="16"/>
              </w:rPr>
            </w:pPr>
            <w:r w:rsidRPr="00F8485B">
              <w:rPr>
                <w:rFonts w:ascii="Times New Roman" w:hAnsi="Times New Roman" w:cs="Times New Roman"/>
                <w:sz w:val="16"/>
                <w:szCs w:val="16"/>
              </w:rPr>
              <w:t xml:space="preserve">1.10 Доходы от </w:t>
            </w:r>
            <w:r w:rsidRPr="00F8485B">
              <w:rPr>
                <w:rFonts w:ascii="Times New Roman" w:hAnsi="Times New Roman" w:cs="Times New Roman"/>
                <w:sz w:val="16"/>
                <w:szCs w:val="16"/>
              </w:rPr>
              <w:tab/>
              <w:t>сдачи в аренду рекламного места, тыс. руб.</w:t>
            </w:r>
          </w:p>
        </w:tc>
        <w:tc>
          <w:tcPr>
            <w:tcW w:w="1560"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5,0</w:t>
            </w:r>
          </w:p>
        </w:tc>
        <w:tc>
          <w:tcPr>
            <w:tcW w:w="1701"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0</w:t>
            </w:r>
          </w:p>
        </w:tc>
        <w:tc>
          <w:tcPr>
            <w:tcW w:w="1842"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0</w:t>
            </w:r>
          </w:p>
        </w:tc>
      </w:tr>
      <w:tr w:rsidR="00903B43" w:rsidRPr="00F8485B" w:rsidTr="005C0EF4">
        <w:tc>
          <w:tcPr>
            <w:tcW w:w="4253" w:type="dxa"/>
          </w:tcPr>
          <w:p w:rsidR="00903B43" w:rsidRPr="00F8485B" w:rsidRDefault="00903B43" w:rsidP="005C0EF4">
            <w:pPr>
              <w:widowControl w:val="0"/>
              <w:tabs>
                <w:tab w:val="left" w:pos="0"/>
              </w:tabs>
              <w:autoSpaceDE w:val="0"/>
              <w:autoSpaceDN w:val="0"/>
              <w:adjustRightInd w:val="0"/>
              <w:ind w:right="-108"/>
              <w:jc w:val="both"/>
              <w:outlineLvl w:val="0"/>
              <w:rPr>
                <w:rFonts w:ascii="Times New Roman" w:hAnsi="Times New Roman" w:cs="Times New Roman"/>
                <w:sz w:val="16"/>
                <w:szCs w:val="16"/>
              </w:rPr>
            </w:pPr>
            <w:r w:rsidRPr="00F8485B">
              <w:rPr>
                <w:rFonts w:ascii="Times New Roman" w:hAnsi="Times New Roman" w:cs="Times New Roman"/>
                <w:sz w:val="16"/>
                <w:szCs w:val="16"/>
              </w:rPr>
              <w:t>1.11</w:t>
            </w:r>
            <w:proofErr w:type="gramStart"/>
            <w:r w:rsidRPr="00F8485B">
              <w:rPr>
                <w:rFonts w:ascii="Times New Roman" w:hAnsi="Times New Roman" w:cs="Times New Roman"/>
                <w:sz w:val="16"/>
                <w:szCs w:val="16"/>
              </w:rPr>
              <w:t xml:space="preserve"> П</w:t>
            </w:r>
            <w:proofErr w:type="gramEnd"/>
            <w:r w:rsidRPr="00F8485B">
              <w:rPr>
                <w:rFonts w:ascii="Times New Roman" w:hAnsi="Times New Roman" w:cs="Times New Roman"/>
                <w:sz w:val="16"/>
                <w:szCs w:val="16"/>
              </w:rPr>
              <w:t>рочие поступления от использования муниципального имущества, тыс. руб.</w:t>
            </w:r>
          </w:p>
        </w:tc>
        <w:tc>
          <w:tcPr>
            <w:tcW w:w="1560"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7,0</w:t>
            </w:r>
          </w:p>
        </w:tc>
        <w:tc>
          <w:tcPr>
            <w:tcW w:w="1701"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7,5</w:t>
            </w:r>
          </w:p>
        </w:tc>
        <w:tc>
          <w:tcPr>
            <w:tcW w:w="1842" w:type="dxa"/>
          </w:tcPr>
          <w:p w:rsidR="00903B43" w:rsidRPr="00F8485B" w:rsidRDefault="00903B43" w:rsidP="005C0EF4">
            <w:pPr>
              <w:widowControl w:val="0"/>
              <w:autoSpaceDE w:val="0"/>
              <w:autoSpaceDN w:val="0"/>
              <w:adjustRightInd w:val="0"/>
              <w:jc w:val="center"/>
              <w:outlineLvl w:val="0"/>
              <w:rPr>
                <w:rFonts w:ascii="Times New Roman" w:hAnsi="Times New Roman" w:cs="Times New Roman"/>
                <w:sz w:val="16"/>
                <w:szCs w:val="16"/>
              </w:rPr>
            </w:pPr>
            <w:r w:rsidRPr="00F8485B">
              <w:rPr>
                <w:rFonts w:ascii="Times New Roman" w:hAnsi="Times New Roman" w:cs="Times New Roman"/>
                <w:sz w:val="16"/>
                <w:szCs w:val="16"/>
              </w:rPr>
              <w:t>7,8</w:t>
            </w:r>
          </w:p>
        </w:tc>
      </w:tr>
    </w:tbl>
    <w:p w:rsidR="00903B43" w:rsidRPr="00F8485B" w:rsidRDefault="00903B43" w:rsidP="00903B43">
      <w:pPr>
        <w:pStyle w:val="ConsPlusNormal"/>
        <w:widowControl/>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2. </w:t>
      </w: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выполнением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Тюфякову</w:t>
      </w:r>
      <w:proofErr w:type="spellEnd"/>
      <w:r w:rsidRPr="00F8485B">
        <w:rPr>
          <w:rFonts w:ascii="Times New Roman" w:hAnsi="Times New Roman" w:cs="Times New Roman"/>
          <w:sz w:val="16"/>
          <w:szCs w:val="16"/>
        </w:rPr>
        <w:t xml:space="preserve"> Е.А. </w:t>
      </w:r>
    </w:p>
    <w:p w:rsidR="00903B43" w:rsidRPr="00F8485B" w:rsidRDefault="00903B43" w:rsidP="00903B43">
      <w:pPr>
        <w:pStyle w:val="ConsPlusNormal"/>
        <w:widowControl/>
        <w:ind w:firstLine="540"/>
        <w:jc w:val="both"/>
        <w:rPr>
          <w:rFonts w:ascii="Times New Roman" w:hAnsi="Times New Roman" w:cs="Times New Roman"/>
          <w:sz w:val="16"/>
          <w:szCs w:val="16"/>
        </w:rPr>
      </w:pPr>
    </w:p>
    <w:p w:rsidR="00903B43" w:rsidRPr="00F8485B" w:rsidRDefault="00903B43" w:rsidP="00903B43">
      <w:pPr>
        <w:pStyle w:val="ConsPlusNormal"/>
        <w:widowControl/>
        <w:numPr>
          <w:ilvl w:val="0"/>
          <w:numId w:val="2"/>
        </w:numPr>
        <w:ind w:left="0" w:firstLine="504"/>
        <w:jc w:val="both"/>
        <w:rPr>
          <w:rFonts w:ascii="Times New Roman" w:hAnsi="Times New Roman" w:cs="Times New Roman"/>
          <w:sz w:val="16"/>
          <w:szCs w:val="16"/>
        </w:rPr>
      </w:pPr>
      <w:r w:rsidRPr="00F8485B">
        <w:rPr>
          <w:rFonts w:ascii="Times New Roman" w:hAnsi="Times New Roman" w:cs="Times New Roman"/>
          <w:sz w:val="16"/>
          <w:szCs w:val="16"/>
        </w:rPr>
        <w:t>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903B43" w:rsidRPr="00F8485B" w:rsidRDefault="00903B43" w:rsidP="00903B43">
      <w:pPr>
        <w:pStyle w:val="ConsPlusNormal"/>
        <w:widowControl/>
        <w:ind w:left="864" w:firstLine="0"/>
        <w:jc w:val="both"/>
        <w:rPr>
          <w:rFonts w:ascii="Times New Roman" w:hAnsi="Times New Roman" w:cs="Times New Roman"/>
          <w:sz w:val="16"/>
          <w:szCs w:val="16"/>
        </w:rPr>
      </w:pPr>
    </w:p>
    <w:p w:rsidR="00903B43" w:rsidRPr="00F8485B" w:rsidRDefault="00903B43" w:rsidP="00903B43">
      <w:pPr>
        <w:pStyle w:val="ConsPlusNormal"/>
        <w:widowControl/>
        <w:ind w:firstLine="540"/>
        <w:jc w:val="both"/>
        <w:rPr>
          <w:rFonts w:ascii="Times New Roman" w:hAnsi="Times New Roman" w:cs="Times New Roman"/>
          <w:sz w:val="16"/>
          <w:szCs w:val="16"/>
        </w:rPr>
      </w:pPr>
      <w:r w:rsidRPr="00F8485B">
        <w:rPr>
          <w:rFonts w:ascii="Times New Roman" w:hAnsi="Times New Roman" w:cs="Times New Roman"/>
          <w:sz w:val="16"/>
          <w:szCs w:val="16"/>
        </w:rPr>
        <w:t>4. Настоящее постановление вступает в силу с момента опубликования.</w:t>
      </w:r>
    </w:p>
    <w:p w:rsidR="00903B43" w:rsidRPr="00F8485B" w:rsidRDefault="00903B43" w:rsidP="00903B43">
      <w:pPr>
        <w:pStyle w:val="ConsPlusNormal"/>
        <w:widowControl/>
        <w:ind w:firstLine="540"/>
        <w:jc w:val="both"/>
        <w:rPr>
          <w:rFonts w:ascii="Times New Roman" w:hAnsi="Times New Roman" w:cs="Times New Roman"/>
          <w:sz w:val="16"/>
          <w:szCs w:val="16"/>
        </w:rPr>
      </w:pPr>
    </w:p>
    <w:p w:rsidR="00903B43" w:rsidRPr="00F8485B" w:rsidRDefault="00903B43" w:rsidP="00903B43">
      <w:pPr>
        <w:ind w:right="-5"/>
        <w:rPr>
          <w:rFonts w:ascii="Times New Roman" w:hAnsi="Times New Roman" w:cs="Times New Roman"/>
          <w:sz w:val="16"/>
          <w:szCs w:val="16"/>
        </w:rPr>
      </w:pPr>
    </w:p>
    <w:p w:rsidR="00903B43" w:rsidRPr="00F8485B" w:rsidRDefault="00903B43" w:rsidP="00903B43">
      <w:pPr>
        <w:jc w:val="both"/>
        <w:rPr>
          <w:rFonts w:ascii="Times New Roman" w:hAnsi="Times New Roman" w:cs="Times New Roman"/>
          <w:sz w:val="16"/>
          <w:szCs w:val="16"/>
        </w:rPr>
      </w:pPr>
      <w:r w:rsidRPr="00F8485B">
        <w:rPr>
          <w:rFonts w:ascii="Times New Roman" w:hAnsi="Times New Roman" w:cs="Times New Roman"/>
          <w:sz w:val="16"/>
          <w:szCs w:val="16"/>
        </w:rPr>
        <w:t xml:space="preserve">Глава администрации </w:t>
      </w:r>
    </w:p>
    <w:p w:rsidR="00903B43" w:rsidRPr="00F8485B" w:rsidRDefault="00903B43" w:rsidP="00903B43">
      <w:pPr>
        <w:pBdr>
          <w:bottom w:val="single" w:sz="12" w:space="0" w:color="auto"/>
        </w:pBdr>
        <w:jc w:val="both"/>
        <w:rPr>
          <w:rFonts w:ascii="Times New Roman" w:hAnsi="Times New Roman" w:cs="Times New Roman"/>
          <w:sz w:val="16"/>
          <w:szCs w:val="16"/>
        </w:rPr>
      </w:pPr>
      <w:r w:rsidRPr="00F8485B">
        <w:rPr>
          <w:rFonts w:ascii="Times New Roman" w:hAnsi="Times New Roman" w:cs="Times New Roman"/>
          <w:sz w:val="16"/>
          <w:szCs w:val="16"/>
        </w:rPr>
        <w:t>Орловского района</w:t>
      </w:r>
      <w:r w:rsidRPr="00F8485B">
        <w:rPr>
          <w:rFonts w:ascii="Times New Roman" w:hAnsi="Times New Roman" w:cs="Times New Roman"/>
          <w:sz w:val="16"/>
          <w:szCs w:val="16"/>
        </w:rPr>
        <w:tab/>
      </w:r>
      <w:r w:rsidR="00331D21">
        <w:rPr>
          <w:rFonts w:ascii="Times New Roman" w:hAnsi="Times New Roman" w:cs="Times New Roman"/>
          <w:sz w:val="16"/>
          <w:szCs w:val="16"/>
        </w:rPr>
        <w:t xml:space="preserve">                  </w:t>
      </w:r>
      <w:r w:rsidRPr="00F8485B">
        <w:rPr>
          <w:rFonts w:ascii="Times New Roman" w:hAnsi="Times New Roman" w:cs="Times New Roman"/>
          <w:sz w:val="16"/>
          <w:szCs w:val="16"/>
        </w:rPr>
        <w:t>С.С. Целищев</w:t>
      </w:r>
    </w:p>
    <w:p w:rsidR="00903B43" w:rsidRDefault="00903B43" w:rsidP="00903B43">
      <w:pPr>
        <w:jc w:val="both"/>
        <w:rPr>
          <w:rFonts w:ascii="Times New Roman" w:hAnsi="Times New Roman" w:cs="Times New Roman"/>
          <w:sz w:val="16"/>
          <w:szCs w:val="16"/>
        </w:rPr>
      </w:pPr>
    </w:p>
    <w:p w:rsidR="00331D21" w:rsidRDefault="00331D21" w:rsidP="00903B43">
      <w:pPr>
        <w:jc w:val="both"/>
        <w:rPr>
          <w:rFonts w:ascii="Times New Roman" w:hAnsi="Times New Roman" w:cs="Times New Roman"/>
          <w:sz w:val="16"/>
          <w:szCs w:val="16"/>
        </w:rPr>
      </w:pPr>
    </w:p>
    <w:p w:rsidR="00331D21" w:rsidRDefault="00331D21" w:rsidP="00903B43">
      <w:pPr>
        <w:jc w:val="both"/>
        <w:rPr>
          <w:rFonts w:ascii="Times New Roman" w:hAnsi="Times New Roman" w:cs="Times New Roman"/>
          <w:sz w:val="16"/>
          <w:szCs w:val="16"/>
        </w:rPr>
      </w:pPr>
    </w:p>
    <w:p w:rsidR="00331D21" w:rsidRPr="00F8485B" w:rsidRDefault="00331D21" w:rsidP="00903B43">
      <w:pPr>
        <w:jc w:val="both"/>
        <w:rPr>
          <w:rFonts w:ascii="Times New Roman" w:hAnsi="Times New Roman" w:cs="Times New Roman"/>
          <w:sz w:val="16"/>
          <w:szCs w:val="16"/>
        </w:rPr>
      </w:pPr>
    </w:p>
    <w:p w:rsidR="00903B43" w:rsidRPr="00F8485B" w:rsidRDefault="00903B43" w:rsidP="00903B43">
      <w:pPr>
        <w:pStyle w:val="a3"/>
        <w:jc w:val="both"/>
        <w:rPr>
          <w:sz w:val="16"/>
          <w:szCs w:val="16"/>
        </w:rPr>
      </w:pPr>
    </w:p>
    <w:p w:rsidR="00903B43" w:rsidRPr="00F8485B" w:rsidRDefault="00903B43" w:rsidP="00903B43">
      <w:pPr>
        <w:ind w:hanging="360"/>
        <w:jc w:val="center"/>
        <w:rPr>
          <w:rFonts w:ascii="Times New Roman" w:hAnsi="Times New Roman" w:cs="Times New Roman"/>
          <w:b/>
          <w:sz w:val="16"/>
          <w:szCs w:val="16"/>
        </w:rPr>
      </w:pPr>
      <w:r w:rsidRPr="00F8485B">
        <w:rPr>
          <w:rFonts w:ascii="Times New Roman" w:hAnsi="Times New Roman" w:cs="Times New Roman"/>
          <w:b/>
          <w:sz w:val="16"/>
          <w:szCs w:val="16"/>
        </w:rPr>
        <w:t xml:space="preserve">  </w:t>
      </w:r>
      <w:r w:rsidRPr="00F8485B">
        <w:rPr>
          <w:rFonts w:ascii="Times New Roman" w:hAnsi="Times New Roman" w:cs="Times New Roman"/>
          <w:b/>
          <w:noProof/>
          <w:sz w:val="16"/>
          <w:szCs w:val="16"/>
        </w:rPr>
        <w:drawing>
          <wp:inline distT="0" distB="0" distL="0" distR="0">
            <wp:extent cx="428625" cy="523875"/>
            <wp:effectExtent l="19050" t="0" r="9525"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903B43" w:rsidRPr="00F8485B" w:rsidRDefault="00903B43" w:rsidP="00903B43">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903B43" w:rsidRPr="00F8485B" w:rsidRDefault="00903B43" w:rsidP="00903B43">
      <w:pPr>
        <w:ind w:right="283"/>
        <w:jc w:val="center"/>
        <w:rPr>
          <w:rFonts w:ascii="Times New Roman" w:hAnsi="Times New Roman" w:cs="Times New Roman"/>
          <w:b/>
          <w:sz w:val="16"/>
          <w:szCs w:val="16"/>
        </w:rPr>
      </w:pPr>
      <w:r w:rsidRPr="00F8485B">
        <w:rPr>
          <w:rFonts w:ascii="Times New Roman" w:hAnsi="Times New Roman" w:cs="Times New Roman"/>
          <w:b/>
          <w:sz w:val="16"/>
          <w:szCs w:val="16"/>
        </w:rPr>
        <w:lastRenderedPageBreak/>
        <w:t>ПОСТАНОВЛЕНИЕ</w:t>
      </w:r>
    </w:p>
    <w:p w:rsidR="00903B43" w:rsidRPr="00F8485B" w:rsidRDefault="00903B43" w:rsidP="00903B43">
      <w:pPr>
        <w:jc w:val="both"/>
        <w:rPr>
          <w:rFonts w:ascii="Times New Roman" w:hAnsi="Times New Roman" w:cs="Times New Roman"/>
          <w:sz w:val="16"/>
          <w:szCs w:val="16"/>
        </w:rPr>
      </w:pPr>
      <w:r w:rsidRPr="00F8485B">
        <w:rPr>
          <w:rFonts w:ascii="Times New Roman" w:hAnsi="Times New Roman" w:cs="Times New Roman"/>
          <w:sz w:val="16"/>
          <w:szCs w:val="16"/>
        </w:rPr>
        <w:t xml:space="preserve">13.03.2017                                                                                 </w:t>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t>№ 145</w:t>
      </w:r>
    </w:p>
    <w:p w:rsidR="00903B43" w:rsidRPr="00F8485B" w:rsidRDefault="00903B43" w:rsidP="00903B43">
      <w:pPr>
        <w:jc w:val="center"/>
        <w:rPr>
          <w:rFonts w:ascii="Times New Roman" w:hAnsi="Times New Roman" w:cs="Times New Roman"/>
          <w:sz w:val="16"/>
          <w:szCs w:val="16"/>
        </w:rPr>
      </w:pPr>
    </w:p>
    <w:p w:rsidR="00903B43" w:rsidRPr="00F8485B" w:rsidRDefault="00903B43" w:rsidP="00903B43">
      <w:pPr>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 xml:space="preserve">Об утверждении перечня документов, необходимых для подтверждения статуса льготной категории детей для пребывания в лагере с дневным пребыванием в образовательных учреждениях района </w:t>
      </w:r>
      <w:bookmarkStart w:id="0" w:name="_GoBack"/>
      <w:bookmarkEnd w:id="0"/>
    </w:p>
    <w:p w:rsidR="00903B43" w:rsidRPr="00F8485B" w:rsidRDefault="00903B43" w:rsidP="00903B43">
      <w:pPr>
        <w:spacing w:line="360" w:lineRule="auto"/>
        <w:jc w:val="both"/>
        <w:rPr>
          <w:rFonts w:ascii="Times New Roman" w:hAnsi="Times New Roman" w:cs="Times New Roman"/>
          <w:sz w:val="16"/>
          <w:szCs w:val="16"/>
        </w:rPr>
      </w:pPr>
      <w:r w:rsidRPr="00F8485B">
        <w:rPr>
          <w:rFonts w:ascii="Times New Roman" w:hAnsi="Times New Roman" w:cs="Times New Roman"/>
          <w:sz w:val="16"/>
          <w:szCs w:val="16"/>
        </w:rPr>
        <w:tab/>
      </w:r>
      <w:proofErr w:type="gramStart"/>
      <w:r w:rsidRPr="00F8485B">
        <w:rPr>
          <w:rFonts w:ascii="Times New Roman" w:hAnsi="Times New Roman" w:cs="Times New Roman"/>
          <w:sz w:val="16"/>
          <w:szCs w:val="16"/>
        </w:rPr>
        <w:t>В целях реализации постановлений Правительства Кировской области от  10.03.2013 № 226/5951 «О государственной программе Кировской области «Развитие образования» на 2014-2020 годы» (с изменениями, внесенными постановление Правительства Кировской области от 30.12.2015 № 77/920) и от 12.04.2010 № 47/143  «Об организации отдыха, оздоровления и занятости детей и молодежи в Кировской области» (с изменениями, внесенными постановлением Правительства Кировской области от 15.12.2015 № 74/818</w:t>
      </w:r>
      <w:proofErr w:type="gramEnd"/>
      <w:r w:rsidRPr="00F8485B">
        <w:rPr>
          <w:rFonts w:ascii="Times New Roman" w:hAnsi="Times New Roman" w:cs="Times New Roman"/>
          <w:sz w:val="16"/>
          <w:szCs w:val="16"/>
        </w:rPr>
        <w:t>),  и в целях организации и обеспечения отдыха, оздоровления и занятости детей и молодежи в Орловском районе Кировской области, администрация Орловского  района ПОСТАНОВЛЯЕТ:</w:t>
      </w:r>
    </w:p>
    <w:p w:rsidR="00903B43" w:rsidRPr="00F8485B" w:rsidRDefault="00903B43" w:rsidP="00903B43">
      <w:pPr>
        <w:spacing w:line="360" w:lineRule="auto"/>
        <w:jc w:val="both"/>
        <w:rPr>
          <w:rFonts w:ascii="Times New Roman" w:hAnsi="Times New Roman" w:cs="Times New Roman"/>
          <w:sz w:val="16"/>
          <w:szCs w:val="16"/>
        </w:rPr>
      </w:pPr>
      <w:r w:rsidRPr="00F8485B">
        <w:rPr>
          <w:rFonts w:ascii="Times New Roman" w:hAnsi="Times New Roman" w:cs="Times New Roman"/>
          <w:sz w:val="16"/>
          <w:szCs w:val="16"/>
        </w:rPr>
        <w:tab/>
        <w:t>1. Утвердить перечень документов, необходимых для подтверждения статуса льготной категории детей для пребывания в лагере с дневным пребыванием в образовательных учреждениях Орловского района Кировской области, согласно приложению № 1.</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2. Утвердить состав комиссии по определению льготной категории  детей, находящихся в трудной жизненной ситуации (социально – опасном положении), для пребывания в лагере с дневным пребыванием в образовательных учреждениях  Орловского района Кировской области, согласно приложению № 2.</w:t>
      </w:r>
    </w:p>
    <w:p w:rsidR="00903B43" w:rsidRPr="00F8485B" w:rsidRDefault="00903B43" w:rsidP="00903B43">
      <w:pPr>
        <w:spacing w:line="360" w:lineRule="auto"/>
        <w:jc w:val="both"/>
        <w:rPr>
          <w:rFonts w:ascii="Times New Roman" w:hAnsi="Times New Roman" w:cs="Times New Roman"/>
          <w:sz w:val="16"/>
          <w:szCs w:val="16"/>
        </w:rPr>
      </w:pPr>
      <w:r w:rsidRPr="00F8485B">
        <w:rPr>
          <w:rFonts w:ascii="Times New Roman" w:hAnsi="Times New Roman" w:cs="Times New Roman"/>
          <w:sz w:val="16"/>
          <w:szCs w:val="16"/>
        </w:rPr>
        <w:t xml:space="preserve">3. Определить стоимость 1 (одного) дня пребывания в лагере с дневным пребыванием в образовательных учреждениях района для детей, относящихся к льготной категории: </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за счет средств областного бюджета (субсидия)  90 рублей;</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за счет средств местного бюджета 5 рублей.</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Для детей, не относящихся к льготным категориям,  стоимость 1 (одного) дня пребывания в лагере с дневным пребыванием в образовательных учреждениях района составит:</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за счет средств областного бюджета (субсидия) 45 рублей;</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за счет средств местного бюджета 2 рубля 50 копеек;</w:t>
      </w:r>
    </w:p>
    <w:p w:rsidR="00903B43" w:rsidRPr="00F8485B" w:rsidRDefault="00903B43" w:rsidP="00903B43">
      <w:pPr>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родительская плата не менее 47 рублей 50 копеек».</w:t>
      </w:r>
    </w:p>
    <w:p w:rsidR="00903B43" w:rsidRPr="00F8485B" w:rsidRDefault="00903B43" w:rsidP="00903B43">
      <w:pPr>
        <w:pStyle w:val="Style6"/>
        <w:widowControl/>
        <w:spacing w:line="360" w:lineRule="auto"/>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5. </w:t>
      </w: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возложить начальника управления образования М.П.Сучкову.</w:t>
      </w:r>
    </w:p>
    <w:p w:rsidR="00903B43" w:rsidRPr="00F8485B" w:rsidRDefault="00903B43" w:rsidP="00903B43">
      <w:pPr>
        <w:spacing w:line="360" w:lineRule="auto"/>
        <w:jc w:val="both"/>
        <w:rPr>
          <w:rFonts w:ascii="Times New Roman" w:hAnsi="Times New Roman" w:cs="Times New Roman"/>
          <w:sz w:val="16"/>
          <w:szCs w:val="16"/>
        </w:rPr>
      </w:pPr>
    </w:p>
    <w:p w:rsidR="00903B43" w:rsidRPr="00F8485B" w:rsidRDefault="00903B43" w:rsidP="00903B43">
      <w:pPr>
        <w:jc w:val="both"/>
        <w:rPr>
          <w:rFonts w:ascii="Times New Roman" w:hAnsi="Times New Roman" w:cs="Times New Roman"/>
          <w:sz w:val="16"/>
          <w:szCs w:val="16"/>
        </w:rPr>
      </w:pPr>
      <w:r w:rsidRPr="00F8485B">
        <w:rPr>
          <w:rFonts w:ascii="Times New Roman" w:hAnsi="Times New Roman" w:cs="Times New Roman"/>
          <w:sz w:val="16"/>
          <w:szCs w:val="16"/>
        </w:rPr>
        <w:t>Глава администрации</w:t>
      </w:r>
    </w:p>
    <w:p w:rsidR="00903B43" w:rsidRPr="00F8485B" w:rsidRDefault="00903B43" w:rsidP="00903B43">
      <w:pPr>
        <w:outlineLvl w:val="0"/>
        <w:rPr>
          <w:rFonts w:ascii="Times New Roman" w:hAnsi="Times New Roman" w:cs="Times New Roman"/>
          <w:sz w:val="16"/>
          <w:szCs w:val="16"/>
        </w:rPr>
      </w:pPr>
      <w:r w:rsidRPr="00F8485B">
        <w:rPr>
          <w:rFonts w:ascii="Times New Roman" w:hAnsi="Times New Roman" w:cs="Times New Roman"/>
          <w:sz w:val="16"/>
          <w:szCs w:val="16"/>
        </w:rPr>
        <w:t>Орловского района            С.С.Целищев</w:t>
      </w:r>
    </w:p>
    <w:p w:rsidR="00331D21" w:rsidRDefault="00331D21" w:rsidP="00FF4DDD">
      <w:pPr>
        <w:ind w:left="4956"/>
        <w:rPr>
          <w:rFonts w:ascii="Times New Roman" w:hAnsi="Times New Roman" w:cs="Times New Roman"/>
          <w:sz w:val="16"/>
          <w:szCs w:val="16"/>
        </w:rPr>
      </w:pPr>
    </w:p>
    <w:p w:rsidR="00331D21" w:rsidRDefault="00331D21" w:rsidP="00FF4DDD">
      <w:pPr>
        <w:ind w:left="4956"/>
        <w:rPr>
          <w:rFonts w:ascii="Times New Roman" w:hAnsi="Times New Roman" w:cs="Times New Roman"/>
          <w:sz w:val="16"/>
          <w:szCs w:val="16"/>
        </w:rPr>
      </w:pPr>
    </w:p>
    <w:p w:rsidR="00331D21" w:rsidRDefault="00331D21" w:rsidP="00FF4DDD">
      <w:pPr>
        <w:ind w:left="4956"/>
        <w:rPr>
          <w:rFonts w:ascii="Times New Roman" w:hAnsi="Times New Roman" w:cs="Times New Roman"/>
          <w:sz w:val="16"/>
          <w:szCs w:val="16"/>
        </w:rPr>
      </w:pP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Приложение № 1</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 xml:space="preserve">к постановлению администрации </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 xml:space="preserve">Орловского района </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Кировской</w:t>
      </w:r>
      <w:r w:rsidRPr="00F8485B">
        <w:rPr>
          <w:rFonts w:ascii="Times New Roman" w:hAnsi="Times New Roman" w:cs="Times New Roman"/>
          <w:sz w:val="16"/>
          <w:szCs w:val="16"/>
        </w:rPr>
        <w:tab/>
        <w:t xml:space="preserve"> области </w:t>
      </w:r>
    </w:p>
    <w:p w:rsidR="00FF4DDD" w:rsidRPr="00F8485B" w:rsidRDefault="00FF4DDD" w:rsidP="00FF4DDD">
      <w:pPr>
        <w:jc w:val="both"/>
        <w:rPr>
          <w:rFonts w:ascii="Times New Roman" w:hAnsi="Times New Roman" w:cs="Times New Roman"/>
          <w:sz w:val="16"/>
          <w:szCs w:val="16"/>
        </w:rPr>
      </w:pPr>
      <w:r w:rsidRPr="00F8485B">
        <w:rPr>
          <w:rFonts w:ascii="Times New Roman" w:hAnsi="Times New Roman" w:cs="Times New Roman"/>
          <w:sz w:val="16"/>
          <w:szCs w:val="16"/>
        </w:rPr>
        <w:t xml:space="preserve">                                                                      от ______________ № _______</w:t>
      </w:r>
    </w:p>
    <w:p w:rsidR="00FF4DDD" w:rsidRPr="00F8485B" w:rsidRDefault="00FF4DDD" w:rsidP="00FF4DDD">
      <w:pPr>
        <w:jc w:val="both"/>
        <w:rPr>
          <w:rFonts w:ascii="Times New Roman" w:hAnsi="Times New Roman" w:cs="Times New Roman"/>
          <w:sz w:val="16"/>
          <w:szCs w:val="16"/>
        </w:rPr>
      </w:pPr>
    </w:p>
    <w:p w:rsidR="00FF4DDD" w:rsidRPr="00F8485B" w:rsidRDefault="00FF4DDD" w:rsidP="00FF4DDD">
      <w:pPr>
        <w:pStyle w:val="a5"/>
        <w:jc w:val="center"/>
        <w:rPr>
          <w:b/>
          <w:sz w:val="16"/>
          <w:szCs w:val="16"/>
        </w:rPr>
      </w:pPr>
    </w:p>
    <w:p w:rsidR="00FF4DDD" w:rsidRPr="00F8485B" w:rsidRDefault="00FF4DDD" w:rsidP="00FF4DDD">
      <w:pPr>
        <w:pStyle w:val="a5"/>
        <w:jc w:val="center"/>
        <w:rPr>
          <w:b/>
          <w:sz w:val="16"/>
          <w:szCs w:val="16"/>
        </w:rPr>
      </w:pPr>
      <w:r w:rsidRPr="00F8485B">
        <w:rPr>
          <w:b/>
          <w:sz w:val="16"/>
          <w:szCs w:val="16"/>
        </w:rPr>
        <w:lastRenderedPageBreak/>
        <w:t xml:space="preserve">Перечень документов, необходимых для подтверждения статуса льготной категории детей для пребывания в лагере с дневным пребыванием в образовательных учреждениях Орловского района </w:t>
      </w:r>
    </w:p>
    <w:p w:rsidR="00FF4DDD" w:rsidRPr="00F8485B" w:rsidRDefault="00FF4DDD" w:rsidP="00FF4DDD">
      <w:pPr>
        <w:pStyle w:val="a5"/>
        <w:jc w:val="center"/>
        <w:rPr>
          <w:b/>
          <w:sz w:val="16"/>
          <w:szCs w:val="16"/>
        </w:rPr>
      </w:pPr>
      <w:r w:rsidRPr="00F8485B">
        <w:rPr>
          <w:b/>
          <w:sz w:val="16"/>
          <w:szCs w:val="16"/>
        </w:rPr>
        <w:t>Кировской области</w:t>
      </w:r>
    </w:p>
    <w:p w:rsidR="00FF4DDD" w:rsidRPr="00F8485B" w:rsidRDefault="00FF4DDD" w:rsidP="00FF4DDD">
      <w:pPr>
        <w:pStyle w:val="a5"/>
        <w:tabs>
          <w:tab w:val="clear" w:pos="4677"/>
          <w:tab w:val="center" w:pos="426"/>
        </w:tabs>
        <w:jc w:val="both"/>
        <w:rPr>
          <w:sz w:val="16"/>
          <w:szCs w:val="16"/>
        </w:rPr>
      </w:pPr>
      <w:r w:rsidRPr="00F8485B">
        <w:rPr>
          <w:sz w:val="16"/>
          <w:szCs w:val="16"/>
        </w:rPr>
        <w:tab/>
      </w:r>
      <w:r w:rsidRPr="00F8485B">
        <w:rPr>
          <w:sz w:val="16"/>
          <w:szCs w:val="16"/>
        </w:rPr>
        <w:tab/>
      </w:r>
    </w:p>
    <w:p w:rsidR="00FF4DDD" w:rsidRPr="00F8485B" w:rsidRDefault="00FF4DDD" w:rsidP="00FF4DDD">
      <w:pPr>
        <w:pStyle w:val="a5"/>
        <w:tabs>
          <w:tab w:val="clear" w:pos="4677"/>
          <w:tab w:val="center" w:pos="426"/>
        </w:tabs>
        <w:jc w:val="both"/>
        <w:rPr>
          <w:sz w:val="16"/>
          <w:szCs w:val="16"/>
        </w:rPr>
      </w:pPr>
      <w:r w:rsidRPr="00F8485B">
        <w:rPr>
          <w:sz w:val="16"/>
          <w:szCs w:val="16"/>
        </w:rPr>
        <w:tab/>
      </w:r>
      <w:r w:rsidRPr="00F8485B">
        <w:rPr>
          <w:sz w:val="16"/>
          <w:szCs w:val="16"/>
        </w:rPr>
        <w:tab/>
        <w:t xml:space="preserve">Право </w:t>
      </w:r>
      <w:proofErr w:type="gramStart"/>
      <w:r w:rsidRPr="00F8485B">
        <w:rPr>
          <w:sz w:val="16"/>
          <w:szCs w:val="16"/>
        </w:rPr>
        <w:t>на предоставление льготы для пребывания в лагере с дневным пребыванием в образовательных учреждениях</w:t>
      </w:r>
      <w:proofErr w:type="gramEnd"/>
      <w:r w:rsidRPr="00F8485B">
        <w:rPr>
          <w:sz w:val="16"/>
          <w:szCs w:val="16"/>
        </w:rPr>
        <w:t xml:space="preserve"> Орловского района Кировской области имеют  следующие категории детей:</w:t>
      </w:r>
    </w:p>
    <w:p w:rsidR="00FF4DDD" w:rsidRPr="00F8485B" w:rsidRDefault="00FF4DDD" w:rsidP="00FF4DDD">
      <w:pPr>
        <w:pStyle w:val="a5"/>
        <w:tabs>
          <w:tab w:val="clear" w:pos="4677"/>
          <w:tab w:val="center" w:pos="426"/>
        </w:tabs>
        <w:jc w:val="both"/>
        <w:rPr>
          <w:sz w:val="16"/>
          <w:szCs w:val="16"/>
        </w:rPr>
      </w:pPr>
      <w:r w:rsidRPr="00F8485B">
        <w:rPr>
          <w:sz w:val="16"/>
          <w:szCs w:val="16"/>
        </w:rPr>
        <w:tab/>
        <w:t xml:space="preserve">    дети из малообеспеченных (малоимущих) семей, с совокупным доходом  на каждого члена семьи ниже прожиточного минимума, установленного Правительством Кировской области;</w:t>
      </w:r>
    </w:p>
    <w:p w:rsidR="00FF4DDD" w:rsidRPr="00F8485B" w:rsidRDefault="00FF4DDD" w:rsidP="00FF4DDD">
      <w:pPr>
        <w:pStyle w:val="a5"/>
        <w:tabs>
          <w:tab w:val="clear" w:pos="4677"/>
          <w:tab w:val="center" w:pos="426"/>
        </w:tabs>
        <w:jc w:val="both"/>
        <w:rPr>
          <w:sz w:val="16"/>
          <w:szCs w:val="16"/>
        </w:rPr>
      </w:pPr>
      <w:r w:rsidRPr="00F8485B">
        <w:rPr>
          <w:sz w:val="16"/>
          <w:szCs w:val="16"/>
        </w:rPr>
        <w:tab/>
        <w:t xml:space="preserve">   дети из семей, находящихся в трудной жизненной ситуации (социально – опасном положении);</w:t>
      </w:r>
    </w:p>
    <w:p w:rsidR="00FF4DDD" w:rsidRPr="00F8485B" w:rsidRDefault="00FF4DDD" w:rsidP="00FF4DDD">
      <w:pPr>
        <w:pStyle w:val="a5"/>
        <w:jc w:val="both"/>
        <w:rPr>
          <w:sz w:val="16"/>
          <w:szCs w:val="16"/>
        </w:rPr>
      </w:pPr>
      <w:r w:rsidRPr="00F8485B">
        <w:rPr>
          <w:sz w:val="16"/>
          <w:szCs w:val="16"/>
        </w:rPr>
        <w:t xml:space="preserve">   дети из многодетных семей, имеющие 3 и более несовершеннолетних детей;</w:t>
      </w:r>
    </w:p>
    <w:p w:rsidR="00FF4DDD" w:rsidRPr="00F8485B" w:rsidRDefault="00FF4DDD" w:rsidP="00FF4DDD">
      <w:pPr>
        <w:pStyle w:val="a5"/>
        <w:tabs>
          <w:tab w:val="clear" w:pos="4677"/>
          <w:tab w:val="center" w:pos="567"/>
        </w:tabs>
        <w:jc w:val="both"/>
        <w:rPr>
          <w:sz w:val="16"/>
          <w:szCs w:val="16"/>
        </w:rPr>
      </w:pPr>
      <w:r w:rsidRPr="00F8485B">
        <w:rPr>
          <w:sz w:val="16"/>
          <w:szCs w:val="16"/>
        </w:rPr>
        <w:tab/>
        <w:t xml:space="preserve">   дети – сироты, дети, оставшиеся без попечения родителей, находящиеся под опекой (попечительством), в приемной семье;</w:t>
      </w:r>
    </w:p>
    <w:p w:rsidR="00FF4DDD" w:rsidRPr="00F8485B" w:rsidRDefault="00FF4DDD" w:rsidP="00FF4DDD">
      <w:pPr>
        <w:pStyle w:val="a5"/>
        <w:tabs>
          <w:tab w:val="right" w:pos="567"/>
        </w:tabs>
        <w:jc w:val="both"/>
        <w:rPr>
          <w:sz w:val="16"/>
          <w:szCs w:val="16"/>
        </w:rPr>
      </w:pPr>
      <w:r w:rsidRPr="00F8485B">
        <w:rPr>
          <w:sz w:val="16"/>
          <w:szCs w:val="16"/>
        </w:rPr>
        <w:tab/>
        <w:t xml:space="preserve">   дети – инвалиды;</w:t>
      </w:r>
    </w:p>
    <w:p w:rsidR="00FF4DDD" w:rsidRPr="00F8485B" w:rsidRDefault="00FF4DDD" w:rsidP="00FF4DDD">
      <w:pPr>
        <w:pStyle w:val="a5"/>
        <w:tabs>
          <w:tab w:val="right" w:pos="567"/>
        </w:tabs>
        <w:jc w:val="both"/>
        <w:rPr>
          <w:sz w:val="16"/>
          <w:szCs w:val="16"/>
        </w:rPr>
      </w:pPr>
      <w:r w:rsidRPr="00F8485B">
        <w:rPr>
          <w:sz w:val="16"/>
          <w:szCs w:val="16"/>
        </w:rPr>
        <w:t xml:space="preserve">  дети из неполной семьи;</w:t>
      </w:r>
    </w:p>
    <w:p w:rsidR="00FF4DDD" w:rsidRPr="00F8485B" w:rsidRDefault="00FF4DDD" w:rsidP="00FF4DDD">
      <w:pPr>
        <w:pStyle w:val="a5"/>
        <w:tabs>
          <w:tab w:val="right" w:pos="567"/>
        </w:tabs>
        <w:jc w:val="both"/>
        <w:rPr>
          <w:sz w:val="16"/>
          <w:szCs w:val="16"/>
        </w:rPr>
      </w:pPr>
      <w:r w:rsidRPr="00F8485B">
        <w:rPr>
          <w:sz w:val="16"/>
          <w:szCs w:val="16"/>
        </w:rPr>
        <w:t xml:space="preserve">  дети, один из родителей которых на момент проведения лагерей находится на лечении в стационаре;</w:t>
      </w:r>
    </w:p>
    <w:p w:rsidR="00FF4DDD" w:rsidRPr="00F8485B" w:rsidRDefault="00FF4DDD" w:rsidP="00FF4DDD">
      <w:pPr>
        <w:pStyle w:val="a5"/>
        <w:tabs>
          <w:tab w:val="right" w:pos="567"/>
        </w:tabs>
        <w:jc w:val="both"/>
        <w:rPr>
          <w:sz w:val="16"/>
          <w:szCs w:val="16"/>
        </w:rPr>
      </w:pPr>
      <w:r w:rsidRPr="00F8485B">
        <w:rPr>
          <w:sz w:val="16"/>
          <w:szCs w:val="16"/>
        </w:rPr>
        <w:t xml:space="preserve">  дети, родители, которых являются инвалидами </w:t>
      </w:r>
      <w:r w:rsidRPr="00F8485B">
        <w:rPr>
          <w:sz w:val="16"/>
          <w:szCs w:val="16"/>
          <w:lang w:val="en-US"/>
        </w:rPr>
        <w:t>I</w:t>
      </w:r>
      <w:r w:rsidRPr="00F8485B">
        <w:rPr>
          <w:sz w:val="16"/>
          <w:szCs w:val="16"/>
        </w:rPr>
        <w:t xml:space="preserve"> и </w:t>
      </w:r>
      <w:r w:rsidRPr="00F8485B">
        <w:rPr>
          <w:sz w:val="16"/>
          <w:szCs w:val="16"/>
          <w:lang w:val="en-US"/>
        </w:rPr>
        <w:t>II</w:t>
      </w:r>
      <w:r w:rsidRPr="00F8485B">
        <w:rPr>
          <w:sz w:val="16"/>
          <w:szCs w:val="16"/>
        </w:rPr>
        <w:t xml:space="preserve"> группы;</w:t>
      </w:r>
    </w:p>
    <w:p w:rsidR="00FF4DDD" w:rsidRPr="00F8485B" w:rsidRDefault="00FF4DDD" w:rsidP="00FF4DDD">
      <w:pPr>
        <w:pStyle w:val="a5"/>
        <w:tabs>
          <w:tab w:val="right" w:pos="567"/>
        </w:tabs>
        <w:jc w:val="both"/>
        <w:rPr>
          <w:sz w:val="16"/>
          <w:szCs w:val="16"/>
        </w:rPr>
      </w:pPr>
      <w:r w:rsidRPr="00F8485B">
        <w:rPr>
          <w:sz w:val="16"/>
          <w:szCs w:val="16"/>
        </w:rPr>
        <w:t xml:space="preserve">  </w:t>
      </w:r>
      <w:proofErr w:type="gramStart"/>
      <w:r w:rsidRPr="00F8485B">
        <w:rPr>
          <w:sz w:val="16"/>
          <w:szCs w:val="16"/>
        </w:rPr>
        <w:t>обучающиеся</w:t>
      </w:r>
      <w:proofErr w:type="gramEnd"/>
      <w:r w:rsidRPr="00F8485B">
        <w:rPr>
          <w:sz w:val="16"/>
          <w:szCs w:val="16"/>
        </w:rPr>
        <w:t>, состоящие на учете в противотуберкулезном диспансере;</w:t>
      </w:r>
    </w:p>
    <w:p w:rsidR="00FF4DDD" w:rsidRPr="00F8485B" w:rsidRDefault="00FF4DDD" w:rsidP="00FF4DDD">
      <w:pPr>
        <w:pStyle w:val="a5"/>
        <w:tabs>
          <w:tab w:val="right" w:pos="567"/>
        </w:tabs>
        <w:jc w:val="both"/>
        <w:rPr>
          <w:sz w:val="16"/>
          <w:szCs w:val="16"/>
        </w:rPr>
      </w:pPr>
      <w:r w:rsidRPr="00F8485B">
        <w:rPr>
          <w:sz w:val="16"/>
          <w:szCs w:val="16"/>
        </w:rPr>
        <w:t xml:space="preserve">   дети с  ОВЗ.</w:t>
      </w:r>
    </w:p>
    <w:p w:rsidR="00FF4DDD" w:rsidRPr="00F8485B" w:rsidRDefault="00FF4DDD" w:rsidP="00FF4DDD">
      <w:pPr>
        <w:pStyle w:val="a5"/>
        <w:tabs>
          <w:tab w:val="clear" w:pos="4677"/>
          <w:tab w:val="center" w:pos="426"/>
        </w:tabs>
        <w:ind w:left="720"/>
        <w:jc w:val="both"/>
        <w:rPr>
          <w:sz w:val="16"/>
          <w:szCs w:val="16"/>
        </w:rPr>
      </w:pPr>
      <w:r w:rsidRPr="00F8485B">
        <w:rPr>
          <w:sz w:val="16"/>
          <w:szCs w:val="16"/>
        </w:rPr>
        <w:t>Порядок предоставления льгот:</w:t>
      </w:r>
    </w:p>
    <w:p w:rsidR="00FF4DDD" w:rsidRPr="00F8485B" w:rsidRDefault="00FF4DDD" w:rsidP="00FF4DDD">
      <w:pPr>
        <w:pStyle w:val="a5"/>
        <w:tabs>
          <w:tab w:val="clear" w:pos="4677"/>
          <w:tab w:val="center" w:pos="426"/>
        </w:tabs>
        <w:ind w:left="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3016"/>
        <w:gridCol w:w="3109"/>
        <w:gridCol w:w="2372"/>
      </w:tblGrid>
      <w:tr w:rsidR="00FF4DDD" w:rsidRPr="00F8485B" w:rsidTr="005C0EF4">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center"/>
              <w:rPr>
                <w:sz w:val="16"/>
                <w:szCs w:val="16"/>
              </w:rPr>
            </w:pPr>
            <w:r w:rsidRPr="00F8485B">
              <w:rPr>
                <w:sz w:val="16"/>
                <w:szCs w:val="16"/>
              </w:rPr>
              <w:t xml:space="preserve">№ </w:t>
            </w:r>
            <w:proofErr w:type="spellStart"/>
            <w:r w:rsidRPr="00F8485B">
              <w:rPr>
                <w:sz w:val="16"/>
                <w:szCs w:val="16"/>
              </w:rPr>
              <w:t>п\</w:t>
            </w:r>
            <w:proofErr w:type="gramStart"/>
            <w:r w:rsidRPr="00F8485B">
              <w:rPr>
                <w:sz w:val="16"/>
                <w:szCs w:val="16"/>
              </w:rPr>
              <w:t>п</w:t>
            </w:r>
            <w:proofErr w:type="spellEnd"/>
            <w:proofErr w:type="gramEnd"/>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center"/>
              <w:rPr>
                <w:sz w:val="16"/>
                <w:szCs w:val="16"/>
              </w:rPr>
            </w:pPr>
            <w:r w:rsidRPr="00F8485B">
              <w:rPr>
                <w:sz w:val="16"/>
                <w:szCs w:val="16"/>
              </w:rPr>
              <w:t>Перечень льготных категорий</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center"/>
              <w:rPr>
                <w:sz w:val="16"/>
                <w:szCs w:val="16"/>
              </w:rPr>
            </w:pPr>
            <w:r w:rsidRPr="00F8485B">
              <w:rPr>
                <w:sz w:val="16"/>
                <w:szCs w:val="16"/>
              </w:rPr>
              <w:t>Наименование документа</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center"/>
              <w:rPr>
                <w:sz w:val="16"/>
                <w:szCs w:val="16"/>
              </w:rPr>
            </w:pPr>
            <w:r w:rsidRPr="00F8485B">
              <w:rPr>
                <w:sz w:val="16"/>
                <w:szCs w:val="16"/>
              </w:rPr>
              <w:t xml:space="preserve">Периодичность предоставления </w:t>
            </w:r>
          </w:p>
        </w:tc>
      </w:tr>
      <w:tr w:rsidR="00FF4DDD" w:rsidRPr="00F8485B" w:rsidTr="005C0EF4">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1</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из малообеспеченных (малоимущих) семей, с совокупным доходом  на каждого члена семьи ниже прожиточного минимума, установленного Правительством Кировской области</w:t>
            </w: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из семей, находящихся в трудной жизненной ситуации (социально – опасном положении)</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ConsPlusNormal"/>
              <w:ind w:firstLine="540"/>
              <w:jc w:val="both"/>
              <w:rPr>
                <w:rFonts w:ascii="Times New Roman" w:hAnsi="Times New Roman" w:cs="Times New Roman"/>
                <w:sz w:val="16"/>
                <w:szCs w:val="16"/>
              </w:rPr>
            </w:pPr>
            <w:r w:rsidRPr="00F8485B">
              <w:rPr>
                <w:rFonts w:ascii="Times New Roman" w:hAnsi="Times New Roman" w:cs="Times New Roman"/>
                <w:sz w:val="16"/>
                <w:szCs w:val="16"/>
              </w:rPr>
              <w:t>Справка из органов социальной защиты о том, что семья является малообеспеченной (малоимущей) и получает соответствующее пособие.</w:t>
            </w:r>
          </w:p>
          <w:p w:rsidR="00FF4DDD" w:rsidRPr="00F8485B" w:rsidRDefault="00FF4DDD" w:rsidP="005C0EF4">
            <w:pPr>
              <w:pStyle w:val="ConsPlusNormal"/>
              <w:ind w:firstLine="540"/>
              <w:jc w:val="both"/>
              <w:rPr>
                <w:rFonts w:ascii="Times New Roman" w:hAnsi="Times New Roman" w:cs="Times New Roman"/>
                <w:sz w:val="16"/>
                <w:szCs w:val="16"/>
              </w:rPr>
            </w:pPr>
            <w:r w:rsidRPr="00F8485B">
              <w:rPr>
                <w:rFonts w:ascii="Times New Roman" w:hAnsi="Times New Roman" w:cs="Times New Roman"/>
                <w:sz w:val="16"/>
                <w:szCs w:val="16"/>
              </w:rPr>
              <w:t>В случае</w:t>
            </w:r>
            <w:proofErr w:type="gramStart"/>
            <w:r w:rsidRPr="00F8485B">
              <w:rPr>
                <w:rFonts w:ascii="Times New Roman" w:hAnsi="Times New Roman" w:cs="Times New Roman"/>
                <w:sz w:val="16"/>
                <w:szCs w:val="16"/>
              </w:rPr>
              <w:t>,</w:t>
            </w:r>
            <w:proofErr w:type="gramEnd"/>
            <w:r w:rsidRPr="00F8485B">
              <w:rPr>
                <w:rFonts w:ascii="Times New Roman" w:hAnsi="Times New Roman" w:cs="Times New Roman"/>
                <w:sz w:val="16"/>
                <w:szCs w:val="16"/>
              </w:rPr>
              <w:t xml:space="preserve"> если несовершеннолетний проживает в малоимущей семье, но семья не является получателем мер социальной поддержки, то запрашиваются сведения о доходах всех членов семьи, проживающих совместно с заявителем (справка о заработной плате за последние три месяца, все выплаты предусмотренные системой оплаты труда выплаты, учитываемые при расчете среднего заработка; средний заработок, сохраняемый в случаях, предусмотренных трудовым законодательством);</w:t>
            </w:r>
          </w:p>
          <w:p w:rsidR="00FF4DDD" w:rsidRPr="00F8485B" w:rsidRDefault="00FF4DDD" w:rsidP="005C0EF4">
            <w:pPr>
              <w:pStyle w:val="ConsPlusNormal"/>
              <w:ind w:firstLine="540"/>
              <w:jc w:val="both"/>
              <w:rPr>
                <w:rFonts w:ascii="Times New Roman" w:hAnsi="Times New Roman" w:cs="Times New Roman"/>
                <w:sz w:val="16"/>
                <w:szCs w:val="16"/>
              </w:rPr>
            </w:pPr>
            <w:r w:rsidRPr="00F8485B">
              <w:rPr>
                <w:rFonts w:ascii="Times New Roman" w:hAnsi="Times New Roman" w:cs="Times New Roman"/>
                <w:sz w:val="16"/>
                <w:szCs w:val="16"/>
              </w:rPr>
              <w:t>заявление о приеме в лагерь;</w:t>
            </w:r>
          </w:p>
          <w:p w:rsidR="00FF4DDD" w:rsidRPr="00F8485B" w:rsidRDefault="00FF4DDD" w:rsidP="005C0EF4">
            <w:pPr>
              <w:pStyle w:val="ConsPlusNormal"/>
              <w:ind w:firstLine="540"/>
              <w:jc w:val="both"/>
              <w:rPr>
                <w:rFonts w:ascii="Times New Roman" w:hAnsi="Times New Roman" w:cs="Times New Roman"/>
                <w:sz w:val="16"/>
                <w:szCs w:val="16"/>
              </w:rPr>
            </w:pPr>
            <w:r w:rsidRPr="00F8485B">
              <w:rPr>
                <w:rFonts w:ascii="Times New Roman" w:hAnsi="Times New Roman" w:cs="Times New Roman"/>
                <w:sz w:val="16"/>
                <w:szCs w:val="16"/>
              </w:rPr>
              <w:t>копия трудовой книжки обоих родителей (законных представителей).</w:t>
            </w:r>
          </w:p>
          <w:p w:rsidR="00FF4DDD" w:rsidRPr="00F8485B" w:rsidRDefault="00FF4DDD" w:rsidP="005C0EF4">
            <w:pPr>
              <w:pStyle w:val="ConsPlusNormal"/>
              <w:ind w:firstLine="540"/>
              <w:jc w:val="both"/>
              <w:rPr>
                <w:rFonts w:ascii="Times New Roman" w:hAnsi="Times New Roman" w:cs="Times New Roman"/>
                <w:sz w:val="16"/>
                <w:szCs w:val="16"/>
              </w:rPr>
            </w:pPr>
          </w:p>
          <w:p w:rsidR="00FF4DDD" w:rsidRPr="00F8485B" w:rsidRDefault="00FF4DDD" w:rsidP="005C0EF4">
            <w:pPr>
              <w:pStyle w:val="ConsPlusNormal"/>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Решение комиссии по определению  льготной категории  детей, находящихся в трудной жизненной ситуации (социально – опасном положении), для пребывания в лагере с дневным пребыванием в образовательных учреждениях района (далее - комиссия). </w:t>
            </w:r>
          </w:p>
          <w:p w:rsidR="00FF4DDD" w:rsidRPr="00F8485B" w:rsidRDefault="00FF4DDD" w:rsidP="005C0EF4">
            <w:pPr>
              <w:pStyle w:val="ConsPlusNormal"/>
              <w:ind w:firstLine="540"/>
              <w:jc w:val="both"/>
              <w:rPr>
                <w:rFonts w:ascii="Times New Roman" w:hAnsi="Times New Roman" w:cs="Times New Roman"/>
                <w:color w:val="7030A0"/>
                <w:sz w:val="16"/>
                <w:szCs w:val="16"/>
              </w:rPr>
            </w:pPr>
            <w:r w:rsidRPr="00F8485B">
              <w:rPr>
                <w:rFonts w:ascii="Times New Roman" w:hAnsi="Times New Roman" w:cs="Times New Roman"/>
                <w:sz w:val="16"/>
                <w:szCs w:val="16"/>
              </w:rPr>
              <w:t>Образовательное учреждение направляет в комиссию ходатайство о рассмотрении вопроса по зачислению ребенка, находящегося в трудной жизненной ситуации (социально-опасном положении), в лагерь с дневным пребыванием.</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ind w:firstLine="720"/>
              <w:jc w:val="both"/>
              <w:rPr>
                <w:sz w:val="16"/>
                <w:szCs w:val="16"/>
              </w:rPr>
            </w:pPr>
          </w:p>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2</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Многодетные семьи, имеющие 3 и более несовершеннолетних детей</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ConsPlusCell"/>
              <w:widowControl/>
              <w:snapToGrid w:val="0"/>
              <w:ind w:right="-141" w:firstLine="720"/>
              <w:jc w:val="both"/>
              <w:rPr>
                <w:rFonts w:ascii="Times New Roman" w:hAnsi="Times New Roman" w:cs="Times New Roman"/>
                <w:sz w:val="16"/>
                <w:szCs w:val="16"/>
              </w:rPr>
            </w:pPr>
            <w:r w:rsidRPr="00F8485B">
              <w:rPr>
                <w:rFonts w:ascii="Times New Roman" w:hAnsi="Times New Roman" w:cs="Times New Roman"/>
                <w:sz w:val="16"/>
                <w:szCs w:val="16"/>
              </w:rPr>
              <w:t xml:space="preserve"> Копии свидетельств о  рождении  всех детей,    справка    с    места жительства о составе семьи,  копия удостоверения  многодетной семьи Кировской области или копия удостоверения  многодетной малообеспеченной семьи Кировской области</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3</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 сироты, дети, оставшиеся без попечения родителей, находящиеся под опекой (попечительством), в приемной семье</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Копия решения суда о лишении родительских прав, копии свидетельств о смерти родителей, копию нормативно-правового документа органа местного самоуправления об установлении  над ребенком опеки (попечительства), копию нормативно-правового документа органа местного самоуправления о передаче ребенка в приемную семью.</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rPr>
          <w:trHeight w:val="1283"/>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4</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 инвалиды</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 xml:space="preserve">Копия удостоверения об инвалидности, копия справки </w:t>
            </w:r>
            <w:proofErr w:type="spellStart"/>
            <w:proofErr w:type="gramStart"/>
            <w:r w:rsidRPr="00F8485B">
              <w:rPr>
                <w:rFonts w:ascii="Times New Roman" w:hAnsi="Times New Roman" w:cs="Times New Roman"/>
                <w:sz w:val="16"/>
                <w:szCs w:val="16"/>
              </w:rPr>
              <w:t>медико</w:t>
            </w:r>
            <w:proofErr w:type="spellEnd"/>
            <w:r w:rsidRPr="00F8485B">
              <w:rPr>
                <w:rFonts w:ascii="Times New Roman" w:hAnsi="Times New Roman" w:cs="Times New Roman"/>
                <w:sz w:val="16"/>
                <w:szCs w:val="16"/>
              </w:rPr>
              <w:t xml:space="preserve"> – социальной</w:t>
            </w:r>
            <w:proofErr w:type="gramEnd"/>
            <w:r w:rsidRPr="00F8485B">
              <w:rPr>
                <w:rFonts w:ascii="Times New Roman" w:hAnsi="Times New Roman" w:cs="Times New Roman"/>
                <w:sz w:val="16"/>
                <w:szCs w:val="16"/>
              </w:rPr>
              <w:t xml:space="preserve"> экспертизы, подтверждающей наличие инвалидности.</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331D21">
        <w:trPr>
          <w:trHeight w:val="475"/>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lastRenderedPageBreak/>
              <w:t>5</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из неполной семьи</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ind w:firstLine="720"/>
              <w:jc w:val="both"/>
              <w:rPr>
                <w:rFonts w:ascii="Times New Roman" w:hAnsi="Times New Roman" w:cs="Times New Roman"/>
                <w:sz w:val="16"/>
                <w:szCs w:val="16"/>
              </w:rPr>
            </w:pPr>
            <w:r w:rsidRPr="00F8485B">
              <w:rPr>
                <w:rFonts w:ascii="Times New Roman" w:hAnsi="Times New Roman" w:cs="Times New Roman"/>
                <w:sz w:val="16"/>
                <w:szCs w:val="16"/>
              </w:rPr>
              <w:t>Справка о составе семьи</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rPr>
          <w:trHeight w:val="1283"/>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6</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один из родителей которых на момент проведения лагерей находится на лечении в стационаре</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ind w:firstLine="720"/>
              <w:jc w:val="both"/>
              <w:rPr>
                <w:rFonts w:ascii="Times New Roman" w:hAnsi="Times New Roman" w:cs="Times New Roman"/>
                <w:sz w:val="16"/>
                <w:szCs w:val="16"/>
              </w:rPr>
            </w:pPr>
            <w:r w:rsidRPr="00F8485B">
              <w:rPr>
                <w:rFonts w:ascii="Times New Roman" w:hAnsi="Times New Roman" w:cs="Times New Roman"/>
                <w:sz w:val="16"/>
                <w:szCs w:val="16"/>
              </w:rPr>
              <w:t>Справка из ЦРБ</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rPr>
          <w:trHeight w:val="1283"/>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7</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 xml:space="preserve">Дети, родители, которых являются инвалидами </w:t>
            </w:r>
            <w:r w:rsidRPr="00F8485B">
              <w:rPr>
                <w:sz w:val="16"/>
                <w:szCs w:val="16"/>
                <w:lang w:val="en-US"/>
              </w:rPr>
              <w:t>I</w:t>
            </w:r>
            <w:r w:rsidRPr="00F8485B">
              <w:rPr>
                <w:sz w:val="16"/>
                <w:szCs w:val="16"/>
              </w:rPr>
              <w:t xml:space="preserve"> и </w:t>
            </w:r>
            <w:r w:rsidRPr="00F8485B">
              <w:rPr>
                <w:sz w:val="16"/>
                <w:szCs w:val="16"/>
                <w:lang w:val="en-US"/>
              </w:rPr>
              <w:t>II</w:t>
            </w:r>
            <w:r w:rsidRPr="00F8485B">
              <w:rPr>
                <w:sz w:val="16"/>
                <w:szCs w:val="16"/>
              </w:rPr>
              <w:t xml:space="preserve"> группы</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ind w:firstLine="720"/>
              <w:jc w:val="both"/>
              <w:rPr>
                <w:rFonts w:ascii="Times New Roman" w:hAnsi="Times New Roman" w:cs="Times New Roman"/>
                <w:sz w:val="16"/>
                <w:szCs w:val="16"/>
              </w:rPr>
            </w:pPr>
            <w:r w:rsidRPr="00F8485B">
              <w:rPr>
                <w:rFonts w:ascii="Times New Roman" w:hAnsi="Times New Roman" w:cs="Times New Roman"/>
                <w:sz w:val="16"/>
                <w:szCs w:val="16"/>
              </w:rPr>
              <w:t>Справка по инвалидности</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rPr>
          <w:trHeight w:val="1283"/>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8</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proofErr w:type="gramStart"/>
            <w:r w:rsidRPr="00F8485B">
              <w:rPr>
                <w:sz w:val="16"/>
                <w:szCs w:val="16"/>
              </w:rPr>
              <w:t>Обучающиеся</w:t>
            </w:r>
            <w:proofErr w:type="gramEnd"/>
            <w:r w:rsidRPr="00F8485B">
              <w:rPr>
                <w:sz w:val="16"/>
                <w:szCs w:val="16"/>
              </w:rPr>
              <w:t>, состоящие на учете в противотуберкулезном диспансере</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ind w:firstLine="720"/>
              <w:jc w:val="both"/>
              <w:rPr>
                <w:rFonts w:ascii="Times New Roman" w:hAnsi="Times New Roman" w:cs="Times New Roman"/>
                <w:sz w:val="16"/>
                <w:szCs w:val="16"/>
              </w:rPr>
            </w:pPr>
            <w:r w:rsidRPr="00F8485B">
              <w:rPr>
                <w:rFonts w:ascii="Times New Roman" w:hAnsi="Times New Roman" w:cs="Times New Roman"/>
                <w:sz w:val="16"/>
                <w:szCs w:val="16"/>
              </w:rPr>
              <w:t>Справка из ЦРБ</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r w:rsidR="00FF4DDD" w:rsidRPr="00F8485B" w:rsidTr="005C0EF4">
        <w:trPr>
          <w:trHeight w:val="1283"/>
        </w:trPr>
        <w:tc>
          <w:tcPr>
            <w:tcW w:w="116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9</w:t>
            </w:r>
          </w:p>
        </w:tc>
        <w:tc>
          <w:tcPr>
            <w:tcW w:w="3189"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ind w:firstLine="720"/>
              <w:jc w:val="both"/>
              <w:rPr>
                <w:sz w:val="16"/>
                <w:szCs w:val="16"/>
              </w:rPr>
            </w:pPr>
            <w:r w:rsidRPr="00F8485B">
              <w:rPr>
                <w:sz w:val="16"/>
                <w:szCs w:val="16"/>
              </w:rPr>
              <w:t>Дети с  ОВЗ</w:t>
            </w:r>
          </w:p>
        </w:tc>
        <w:tc>
          <w:tcPr>
            <w:tcW w:w="3313"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widowControl w:val="0"/>
              <w:autoSpaceDE w:val="0"/>
              <w:autoSpaceDN w:val="0"/>
              <w:adjustRightInd w:val="0"/>
              <w:ind w:firstLine="720"/>
              <w:jc w:val="both"/>
              <w:rPr>
                <w:rFonts w:ascii="Times New Roman" w:hAnsi="Times New Roman" w:cs="Times New Roman"/>
                <w:sz w:val="16"/>
                <w:szCs w:val="16"/>
              </w:rPr>
            </w:pPr>
            <w:r w:rsidRPr="00F8485B">
              <w:rPr>
                <w:rFonts w:ascii="Times New Roman" w:hAnsi="Times New Roman" w:cs="Times New Roman"/>
                <w:sz w:val="16"/>
                <w:szCs w:val="16"/>
              </w:rPr>
              <w:t>Справка по ПМПК</w:t>
            </w:r>
          </w:p>
        </w:tc>
        <w:tc>
          <w:tcPr>
            <w:tcW w:w="2525" w:type="dxa"/>
            <w:tcBorders>
              <w:top w:val="single" w:sz="4" w:space="0" w:color="auto"/>
              <w:left w:val="single" w:sz="4" w:space="0" w:color="auto"/>
              <w:bottom w:val="single" w:sz="4" w:space="0" w:color="auto"/>
              <w:right w:val="single" w:sz="4" w:space="0" w:color="auto"/>
            </w:tcBorders>
          </w:tcPr>
          <w:p w:rsidR="00FF4DDD" w:rsidRPr="00F8485B" w:rsidRDefault="00FF4DDD" w:rsidP="005C0EF4">
            <w:pPr>
              <w:pStyle w:val="a5"/>
              <w:widowControl w:val="0"/>
              <w:autoSpaceDE w:val="0"/>
              <w:autoSpaceDN w:val="0"/>
              <w:adjustRightInd w:val="0"/>
              <w:jc w:val="both"/>
              <w:rPr>
                <w:sz w:val="16"/>
                <w:szCs w:val="16"/>
              </w:rPr>
            </w:pPr>
            <w:r w:rsidRPr="00F8485B">
              <w:rPr>
                <w:sz w:val="16"/>
                <w:szCs w:val="16"/>
              </w:rPr>
              <w:t>Однократно, до зачисления ребенка в лагерь</w:t>
            </w:r>
          </w:p>
        </w:tc>
      </w:tr>
    </w:tbl>
    <w:p w:rsidR="00331D21" w:rsidRDefault="00331D21" w:rsidP="00FF4DDD">
      <w:pPr>
        <w:pStyle w:val="a5"/>
        <w:tabs>
          <w:tab w:val="clear" w:pos="4677"/>
          <w:tab w:val="center" w:pos="284"/>
        </w:tabs>
        <w:spacing w:line="360" w:lineRule="auto"/>
        <w:jc w:val="both"/>
        <w:rPr>
          <w:sz w:val="16"/>
          <w:szCs w:val="16"/>
        </w:rPr>
      </w:pPr>
      <w:r>
        <w:rPr>
          <w:sz w:val="16"/>
          <w:szCs w:val="16"/>
        </w:rPr>
        <w:tab/>
      </w:r>
      <w:r w:rsidR="00FF4DDD" w:rsidRPr="00F8485B">
        <w:rPr>
          <w:sz w:val="16"/>
          <w:szCs w:val="16"/>
        </w:rPr>
        <w:t xml:space="preserve">Документы, необходимые для подтверждения статуса льготной категории детей, </w:t>
      </w:r>
    </w:p>
    <w:p w:rsidR="00331D21" w:rsidRDefault="00FF4DDD" w:rsidP="00FF4DDD">
      <w:pPr>
        <w:pStyle w:val="a5"/>
        <w:tabs>
          <w:tab w:val="clear" w:pos="4677"/>
          <w:tab w:val="center" w:pos="284"/>
        </w:tabs>
        <w:spacing w:line="360" w:lineRule="auto"/>
        <w:jc w:val="both"/>
        <w:rPr>
          <w:sz w:val="16"/>
          <w:szCs w:val="16"/>
        </w:rPr>
      </w:pPr>
      <w:proofErr w:type="spellStart"/>
      <w:r w:rsidRPr="00F8485B">
        <w:rPr>
          <w:sz w:val="16"/>
          <w:szCs w:val="16"/>
        </w:rPr>
        <w:t>редоставляются</w:t>
      </w:r>
      <w:proofErr w:type="spellEnd"/>
      <w:r w:rsidRPr="00F8485B">
        <w:rPr>
          <w:sz w:val="16"/>
          <w:szCs w:val="16"/>
        </w:rPr>
        <w:t xml:space="preserve"> в образовательные учреждения до зачисления ребенка в лагерь </w:t>
      </w:r>
    </w:p>
    <w:p w:rsidR="00FF4DDD" w:rsidRPr="00F8485B" w:rsidRDefault="00FF4DDD" w:rsidP="00FF4DDD">
      <w:pPr>
        <w:pStyle w:val="a5"/>
        <w:tabs>
          <w:tab w:val="clear" w:pos="4677"/>
          <w:tab w:val="center" w:pos="284"/>
        </w:tabs>
        <w:spacing w:line="360" w:lineRule="auto"/>
        <w:jc w:val="both"/>
        <w:rPr>
          <w:sz w:val="16"/>
          <w:szCs w:val="16"/>
        </w:rPr>
      </w:pPr>
      <w:r w:rsidRPr="00F8485B">
        <w:rPr>
          <w:sz w:val="16"/>
          <w:szCs w:val="16"/>
        </w:rPr>
        <w:t xml:space="preserve">с дневным пребыванием. </w:t>
      </w:r>
      <w:r w:rsidRPr="00F8485B">
        <w:rPr>
          <w:sz w:val="16"/>
          <w:szCs w:val="16"/>
        </w:rPr>
        <w:tab/>
        <w:t>Образовательное учреждение издает приказ о зачислении ребенка в лагерь с дневным пребыванием.</w:t>
      </w:r>
    </w:p>
    <w:p w:rsidR="00FF4DDD" w:rsidRPr="00F8485B" w:rsidRDefault="00FF4DDD" w:rsidP="00FF4DDD">
      <w:pPr>
        <w:pStyle w:val="a5"/>
        <w:tabs>
          <w:tab w:val="clear" w:pos="4677"/>
          <w:tab w:val="center" w:pos="284"/>
        </w:tabs>
        <w:spacing w:line="360" w:lineRule="auto"/>
        <w:jc w:val="center"/>
        <w:rPr>
          <w:sz w:val="16"/>
          <w:szCs w:val="16"/>
        </w:rPr>
      </w:pPr>
      <w:r w:rsidRPr="00F8485B">
        <w:rPr>
          <w:sz w:val="16"/>
          <w:szCs w:val="16"/>
        </w:rPr>
        <w:t>_______________</w:t>
      </w:r>
    </w:p>
    <w:p w:rsidR="00FF4DDD" w:rsidRPr="00F8485B" w:rsidRDefault="00FF4DDD" w:rsidP="00FF4DDD">
      <w:pPr>
        <w:pStyle w:val="a5"/>
        <w:tabs>
          <w:tab w:val="clear" w:pos="4677"/>
          <w:tab w:val="center" w:pos="284"/>
        </w:tabs>
        <w:spacing w:line="360" w:lineRule="auto"/>
        <w:jc w:val="center"/>
        <w:rPr>
          <w:b/>
          <w:sz w:val="16"/>
          <w:szCs w:val="16"/>
        </w:rPr>
      </w:pP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 xml:space="preserve"> Приложение № 2</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 xml:space="preserve">к постановлению администрации </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 xml:space="preserve">Орловского района </w:t>
      </w:r>
    </w:p>
    <w:p w:rsidR="00FF4DDD" w:rsidRPr="00F8485B" w:rsidRDefault="00FF4DDD" w:rsidP="00FF4DDD">
      <w:pPr>
        <w:ind w:left="4956"/>
        <w:rPr>
          <w:rFonts w:ascii="Times New Roman" w:hAnsi="Times New Roman" w:cs="Times New Roman"/>
          <w:sz w:val="16"/>
          <w:szCs w:val="16"/>
        </w:rPr>
      </w:pPr>
      <w:r w:rsidRPr="00F8485B">
        <w:rPr>
          <w:rFonts w:ascii="Times New Roman" w:hAnsi="Times New Roman" w:cs="Times New Roman"/>
          <w:sz w:val="16"/>
          <w:szCs w:val="16"/>
        </w:rPr>
        <w:t>Кировской</w:t>
      </w:r>
      <w:r w:rsidRPr="00F8485B">
        <w:rPr>
          <w:rFonts w:ascii="Times New Roman" w:hAnsi="Times New Roman" w:cs="Times New Roman"/>
          <w:sz w:val="16"/>
          <w:szCs w:val="16"/>
        </w:rPr>
        <w:tab/>
        <w:t xml:space="preserve"> области </w:t>
      </w:r>
    </w:p>
    <w:p w:rsidR="00FF4DDD" w:rsidRPr="00F8485B" w:rsidRDefault="00FF4DDD" w:rsidP="00FF4DDD">
      <w:pPr>
        <w:jc w:val="both"/>
        <w:rPr>
          <w:rFonts w:ascii="Times New Roman" w:hAnsi="Times New Roman" w:cs="Times New Roman"/>
          <w:sz w:val="16"/>
          <w:szCs w:val="16"/>
        </w:rPr>
      </w:pPr>
      <w:r w:rsidRPr="00F8485B">
        <w:rPr>
          <w:rFonts w:ascii="Times New Roman" w:hAnsi="Times New Roman" w:cs="Times New Roman"/>
          <w:sz w:val="16"/>
          <w:szCs w:val="16"/>
        </w:rPr>
        <w:t xml:space="preserve">                                                                        от ______________ № _______</w:t>
      </w:r>
    </w:p>
    <w:p w:rsidR="00FF4DDD" w:rsidRPr="00F8485B" w:rsidRDefault="00FF4DDD" w:rsidP="00FF4DDD">
      <w:pPr>
        <w:jc w:val="both"/>
        <w:rPr>
          <w:rFonts w:ascii="Times New Roman" w:hAnsi="Times New Roman" w:cs="Times New Roman"/>
          <w:sz w:val="16"/>
          <w:szCs w:val="16"/>
        </w:rPr>
      </w:pPr>
    </w:p>
    <w:p w:rsidR="00FF4DDD" w:rsidRPr="00F8485B" w:rsidRDefault="00FF4DDD" w:rsidP="00FF4DDD">
      <w:pPr>
        <w:jc w:val="both"/>
        <w:rPr>
          <w:rFonts w:ascii="Times New Roman" w:hAnsi="Times New Roman" w:cs="Times New Roman"/>
          <w:sz w:val="16"/>
          <w:szCs w:val="16"/>
        </w:rPr>
      </w:pPr>
    </w:p>
    <w:p w:rsidR="00FF4DDD" w:rsidRPr="00F8485B" w:rsidRDefault="00FF4DDD" w:rsidP="00FF4DDD">
      <w:pPr>
        <w:pStyle w:val="a5"/>
        <w:jc w:val="center"/>
        <w:rPr>
          <w:b/>
          <w:sz w:val="16"/>
          <w:szCs w:val="16"/>
        </w:rPr>
      </w:pPr>
      <w:r w:rsidRPr="00F8485B">
        <w:rPr>
          <w:b/>
          <w:sz w:val="16"/>
          <w:szCs w:val="16"/>
        </w:rPr>
        <w:t>СОСТАВ</w:t>
      </w:r>
    </w:p>
    <w:p w:rsidR="00FF4DDD" w:rsidRPr="00F8485B" w:rsidRDefault="00FF4DDD" w:rsidP="00FF4DDD">
      <w:pPr>
        <w:pStyle w:val="a5"/>
        <w:jc w:val="center"/>
        <w:rPr>
          <w:b/>
          <w:sz w:val="16"/>
          <w:szCs w:val="16"/>
        </w:rPr>
      </w:pPr>
      <w:r w:rsidRPr="00F8485B">
        <w:rPr>
          <w:b/>
          <w:sz w:val="16"/>
          <w:szCs w:val="16"/>
        </w:rPr>
        <w:t>комиссии по определению  льготной категории  детей, находящихся в трудной жизненной ситуации (социально – опасном положении), для пребывания в лагере с дневным пребыванием в образовательных учреждениях  Орловского района Кировской области</w:t>
      </w:r>
    </w:p>
    <w:p w:rsidR="00FF4DDD" w:rsidRPr="00F8485B" w:rsidRDefault="00FF4DDD" w:rsidP="00FF4DDD">
      <w:pPr>
        <w:pStyle w:val="a5"/>
        <w:jc w:val="center"/>
        <w:rPr>
          <w:sz w:val="16"/>
          <w:szCs w:val="16"/>
        </w:rPr>
      </w:pPr>
    </w:p>
    <w:p w:rsidR="00FF4DDD" w:rsidRPr="00F8485B" w:rsidRDefault="00FF4DDD" w:rsidP="00FF4DDD">
      <w:pPr>
        <w:pStyle w:val="a5"/>
        <w:jc w:val="both"/>
        <w:rPr>
          <w:sz w:val="16"/>
          <w:szCs w:val="16"/>
        </w:rPr>
      </w:pPr>
    </w:p>
    <w:p w:rsidR="00FF4DDD" w:rsidRPr="00F8485B" w:rsidRDefault="00FF4DDD" w:rsidP="00FF4DDD">
      <w:pPr>
        <w:pStyle w:val="a5"/>
        <w:tabs>
          <w:tab w:val="left" w:pos="3828"/>
        </w:tabs>
        <w:jc w:val="both"/>
        <w:rPr>
          <w:sz w:val="16"/>
          <w:szCs w:val="16"/>
        </w:rPr>
      </w:pPr>
      <w:r w:rsidRPr="00F8485B">
        <w:rPr>
          <w:sz w:val="16"/>
          <w:szCs w:val="16"/>
        </w:rPr>
        <w:t>БАКУЛИНА                                 - заместитель главы администрации</w:t>
      </w:r>
    </w:p>
    <w:p w:rsidR="00FF4DDD" w:rsidRPr="00F8485B" w:rsidRDefault="00FF4DDD" w:rsidP="00FF4DDD">
      <w:pPr>
        <w:pStyle w:val="a5"/>
        <w:jc w:val="both"/>
        <w:rPr>
          <w:sz w:val="16"/>
          <w:szCs w:val="16"/>
        </w:rPr>
      </w:pPr>
      <w:r w:rsidRPr="00F8485B">
        <w:rPr>
          <w:sz w:val="16"/>
          <w:szCs w:val="16"/>
        </w:rPr>
        <w:t xml:space="preserve">Надежда Ивановна                       по профилактике правонарушений, заведующий </w:t>
      </w:r>
    </w:p>
    <w:p w:rsidR="00FF4DDD" w:rsidRPr="00F8485B" w:rsidRDefault="00FF4DDD" w:rsidP="00FF4DDD">
      <w:pPr>
        <w:pStyle w:val="a5"/>
        <w:jc w:val="both"/>
        <w:rPr>
          <w:sz w:val="16"/>
          <w:szCs w:val="16"/>
        </w:rPr>
      </w:pPr>
      <w:r w:rsidRPr="00F8485B">
        <w:rPr>
          <w:sz w:val="16"/>
          <w:szCs w:val="16"/>
        </w:rPr>
        <w:t xml:space="preserve">                                                        отделом культуры и социальной работы,</w:t>
      </w:r>
    </w:p>
    <w:p w:rsidR="00FF4DDD" w:rsidRPr="00F8485B" w:rsidRDefault="00FF4DDD" w:rsidP="00FF4DDD">
      <w:pPr>
        <w:pStyle w:val="a5"/>
        <w:jc w:val="both"/>
        <w:rPr>
          <w:sz w:val="16"/>
          <w:szCs w:val="16"/>
        </w:rPr>
      </w:pPr>
      <w:r w:rsidRPr="00F8485B">
        <w:rPr>
          <w:sz w:val="16"/>
          <w:szCs w:val="16"/>
        </w:rPr>
        <w:t xml:space="preserve">                                                        председатель комиссии</w:t>
      </w:r>
    </w:p>
    <w:p w:rsidR="00FF4DDD" w:rsidRPr="00F8485B" w:rsidRDefault="00FF4DDD" w:rsidP="00FF4DDD">
      <w:pPr>
        <w:pStyle w:val="a5"/>
        <w:jc w:val="both"/>
        <w:rPr>
          <w:sz w:val="16"/>
          <w:szCs w:val="16"/>
        </w:rPr>
      </w:pPr>
    </w:p>
    <w:p w:rsidR="00FF4DDD" w:rsidRPr="00F8485B" w:rsidRDefault="00FF4DDD" w:rsidP="00FF4DDD">
      <w:pPr>
        <w:pStyle w:val="a5"/>
        <w:jc w:val="both"/>
        <w:rPr>
          <w:sz w:val="16"/>
          <w:szCs w:val="16"/>
        </w:rPr>
      </w:pPr>
      <w:r w:rsidRPr="00F8485B">
        <w:rPr>
          <w:sz w:val="16"/>
          <w:szCs w:val="16"/>
        </w:rPr>
        <w:t xml:space="preserve">ЗЫКОВА                                      - старший специалист – юрисконсульт </w:t>
      </w:r>
    </w:p>
    <w:p w:rsidR="00FF4DDD" w:rsidRPr="00F8485B" w:rsidRDefault="00FF4DDD" w:rsidP="00FF4DDD">
      <w:pPr>
        <w:pStyle w:val="a5"/>
        <w:jc w:val="both"/>
        <w:rPr>
          <w:sz w:val="16"/>
          <w:szCs w:val="16"/>
        </w:rPr>
      </w:pPr>
      <w:r w:rsidRPr="00F8485B">
        <w:rPr>
          <w:sz w:val="16"/>
          <w:szCs w:val="16"/>
        </w:rPr>
        <w:t>Алена Леонидовна                        администрации района, секретарь комиссии</w:t>
      </w:r>
    </w:p>
    <w:p w:rsidR="00FF4DDD" w:rsidRPr="00F8485B" w:rsidRDefault="00FF4DDD" w:rsidP="00FF4DDD">
      <w:pPr>
        <w:pStyle w:val="a5"/>
        <w:jc w:val="both"/>
        <w:rPr>
          <w:sz w:val="16"/>
          <w:szCs w:val="16"/>
        </w:rPr>
      </w:pPr>
      <w:r w:rsidRPr="00F8485B">
        <w:rPr>
          <w:sz w:val="16"/>
          <w:szCs w:val="16"/>
        </w:rPr>
        <w:t xml:space="preserve">                                                        </w:t>
      </w:r>
    </w:p>
    <w:p w:rsidR="00FF4DDD" w:rsidRPr="00F8485B" w:rsidRDefault="00FF4DDD" w:rsidP="00FF4DDD">
      <w:pPr>
        <w:pStyle w:val="a5"/>
        <w:jc w:val="both"/>
        <w:rPr>
          <w:sz w:val="16"/>
          <w:szCs w:val="16"/>
        </w:rPr>
      </w:pPr>
    </w:p>
    <w:p w:rsidR="00FF4DDD" w:rsidRPr="00F8485B" w:rsidRDefault="00FF4DDD" w:rsidP="00FF4DDD">
      <w:pPr>
        <w:pStyle w:val="a5"/>
        <w:jc w:val="both"/>
        <w:rPr>
          <w:sz w:val="16"/>
          <w:szCs w:val="16"/>
        </w:rPr>
      </w:pPr>
      <w:r w:rsidRPr="00F8485B">
        <w:rPr>
          <w:sz w:val="16"/>
          <w:szCs w:val="16"/>
        </w:rPr>
        <w:t>Члены комиссии:</w:t>
      </w:r>
    </w:p>
    <w:p w:rsidR="00FF4DDD" w:rsidRPr="00F8485B" w:rsidRDefault="00FF4DDD" w:rsidP="00FF4DDD">
      <w:pPr>
        <w:pStyle w:val="a5"/>
        <w:jc w:val="both"/>
        <w:rPr>
          <w:sz w:val="16"/>
          <w:szCs w:val="16"/>
        </w:rPr>
      </w:pPr>
    </w:p>
    <w:p w:rsidR="00FF4DDD" w:rsidRPr="00F8485B" w:rsidRDefault="00FF4DDD" w:rsidP="00FF4DDD">
      <w:pPr>
        <w:pStyle w:val="a5"/>
        <w:jc w:val="both"/>
        <w:rPr>
          <w:sz w:val="16"/>
          <w:szCs w:val="16"/>
        </w:rPr>
      </w:pPr>
      <w:r w:rsidRPr="00F8485B">
        <w:rPr>
          <w:sz w:val="16"/>
          <w:szCs w:val="16"/>
        </w:rPr>
        <w:t xml:space="preserve">СУЧКОВА                                   - начальник управления образования </w:t>
      </w:r>
    </w:p>
    <w:p w:rsidR="00FF4DDD" w:rsidRPr="00F8485B" w:rsidRDefault="00FF4DDD" w:rsidP="00FF4DDD">
      <w:pPr>
        <w:pStyle w:val="a5"/>
        <w:tabs>
          <w:tab w:val="left" w:pos="3828"/>
        </w:tabs>
        <w:jc w:val="both"/>
        <w:rPr>
          <w:sz w:val="16"/>
          <w:szCs w:val="16"/>
        </w:rPr>
      </w:pPr>
      <w:r w:rsidRPr="00F8485B">
        <w:rPr>
          <w:sz w:val="16"/>
          <w:szCs w:val="16"/>
        </w:rPr>
        <w:t>Мария Павловна                           администрации района</w:t>
      </w:r>
    </w:p>
    <w:p w:rsidR="00FF4DDD" w:rsidRPr="00F8485B" w:rsidRDefault="00FF4DDD" w:rsidP="00FF4DDD">
      <w:pPr>
        <w:pStyle w:val="a5"/>
        <w:jc w:val="both"/>
        <w:rPr>
          <w:b/>
          <w:sz w:val="16"/>
          <w:szCs w:val="16"/>
        </w:rPr>
      </w:pPr>
    </w:p>
    <w:p w:rsidR="00FF4DDD" w:rsidRPr="00F8485B" w:rsidRDefault="00FF4DDD" w:rsidP="00FF4DDD">
      <w:pPr>
        <w:pStyle w:val="a5"/>
        <w:jc w:val="both"/>
        <w:rPr>
          <w:sz w:val="16"/>
          <w:szCs w:val="16"/>
        </w:rPr>
      </w:pPr>
      <w:r w:rsidRPr="00F8485B">
        <w:rPr>
          <w:sz w:val="16"/>
          <w:szCs w:val="16"/>
        </w:rPr>
        <w:t xml:space="preserve">БЕРЕСНЕВА                             - директор </w:t>
      </w:r>
      <w:proofErr w:type="gramStart"/>
      <w:r w:rsidRPr="00F8485B">
        <w:rPr>
          <w:sz w:val="16"/>
          <w:szCs w:val="16"/>
        </w:rPr>
        <w:t>Кировского</w:t>
      </w:r>
      <w:proofErr w:type="gramEnd"/>
      <w:r w:rsidRPr="00F8485B">
        <w:rPr>
          <w:sz w:val="16"/>
          <w:szCs w:val="16"/>
        </w:rPr>
        <w:t xml:space="preserve"> областное государственного </w:t>
      </w:r>
    </w:p>
    <w:p w:rsidR="00FF4DDD" w:rsidRPr="00F8485B" w:rsidRDefault="00FF4DDD" w:rsidP="00FF4DDD">
      <w:pPr>
        <w:pStyle w:val="a5"/>
        <w:jc w:val="both"/>
        <w:rPr>
          <w:sz w:val="16"/>
          <w:szCs w:val="16"/>
        </w:rPr>
      </w:pPr>
      <w:r w:rsidRPr="00F8485B">
        <w:rPr>
          <w:sz w:val="16"/>
          <w:szCs w:val="16"/>
        </w:rPr>
        <w:t xml:space="preserve">Елена Валерьевна                       автономного  учреждения социального                                                 </w:t>
      </w:r>
    </w:p>
    <w:p w:rsidR="00FF4DDD" w:rsidRPr="00F8485B" w:rsidRDefault="00FF4DDD" w:rsidP="00FF4DDD">
      <w:pPr>
        <w:pStyle w:val="a5"/>
        <w:jc w:val="both"/>
        <w:rPr>
          <w:sz w:val="16"/>
          <w:szCs w:val="16"/>
        </w:rPr>
      </w:pPr>
      <w:r w:rsidRPr="00F8485B">
        <w:rPr>
          <w:sz w:val="16"/>
          <w:szCs w:val="16"/>
        </w:rPr>
        <w:t xml:space="preserve">                                                      обслуживания «Орловский комплексный центр</w:t>
      </w:r>
    </w:p>
    <w:p w:rsidR="00FF4DDD" w:rsidRPr="00F8485B" w:rsidRDefault="00FF4DDD" w:rsidP="00FF4DDD">
      <w:pPr>
        <w:pStyle w:val="a5"/>
        <w:tabs>
          <w:tab w:val="left" w:pos="3828"/>
        </w:tabs>
        <w:jc w:val="both"/>
        <w:rPr>
          <w:sz w:val="16"/>
          <w:szCs w:val="16"/>
        </w:rPr>
      </w:pPr>
      <w:r w:rsidRPr="00F8485B">
        <w:rPr>
          <w:sz w:val="16"/>
          <w:szCs w:val="16"/>
        </w:rPr>
        <w:t xml:space="preserve">                                                      социального обслуживания населения» </w:t>
      </w:r>
    </w:p>
    <w:p w:rsidR="00FF4DDD" w:rsidRPr="00F8485B" w:rsidRDefault="00FF4DDD" w:rsidP="00FF4DDD">
      <w:pPr>
        <w:pStyle w:val="a5"/>
        <w:tabs>
          <w:tab w:val="left" w:pos="3828"/>
        </w:tabs>
        <w:jc w:val="both"/>
        <w:rPr>
          <w:sz w:val="16"/>
          <w:szCs w:val="16"/>
        </w:rPr>
      </w:pPr>
    </w:p>
    <w:p w:rsidR="00FF4DDD" w:rsidRPr="00F8485B" w:rsidRDefault="00FF4DDD" w:rsidP="00FF4DDD">
      <w:pPr>
        <w:pStyle w:val="a5"/>
        <w:jc w:val="both"/>
        <w:rPr>
          <w:sz w:val="16"/>
          <w:szCs w:val="16"/>
        </w:rPr>
      </w:pPr>
      <w:r w:rsidRPr="00F8485B">
        <w:rPr>
          <w:sz w:val="16"/>
          <w:szCs w:val="16"/>
        </w:rPr>
        <w:t xml:space="preserve">ЛЯСКОВИЧ                              - </w:t>
      </w:r>
      <w:r w:rsidRPr="00F8485B">
        <w:rPr>
          <w:color w:val="000000"/>
          <w:sz w:val="16"/>
          <w:szCs w:val="16"/>
        </w:rPr>
        <w:t>методист по сопровождению системы</w:t>
      </w:r>
    </w:p>
    <w:p w:rsidR="00FF4DDD" w:rsidRPr="00F8485B" w:rsidRDefault="00FF4DDD" w:rsidP="00FF4DDD">
      <w:pPr>
        <w:pStyle w:val="a5"/>
        <w:jc w:val="both"/>
        <w:rPr>
          <w:sz w:val="16"/>
          <w:szCs w:val="16"/>
        </w:rPr>
      </w:pPr>
      <w:r w:rsidRPr="00F8485B">
        <w:rPr>
          <w:sz w:val="16"/>
          <w:szCs w:val="16"/>
        </w:rPr>
        <w:t xml:space="preserve">Лариса Владимировна              </w:t>
      </w:r>
      <w:proofErr w:type="spellStart"/>
      <w:r w:rsidRPr="00F8485B">
        <w:rPr>
          <w:color w:val="000000"/>
          <w:sz w:val="16"/>
          <w:szCs w:val="16"/>
        </w:rPr>
        <w:t>здоровьесберегающего</w:t>
      </w:r>
      <w:proofErr w:type="spellEnd"/>
      <w:r w:rsidRPr="00F8485B">
        <w:rPr>
          <w:color w:val="000000"/>
          <w:sz w:val="16"/>
          <w:szCs w:val="16"/>
        </w:rPr>
        <w:t xml:space="preserve"> образования и профилактике</w:t>
      </w:r>
      <w:r w:rsidRPr="00F8485B">
        <w:rPr>
          <w:sz w:val="16"/>
          <w:szCs w:val="16"/>
        </w:rPr>
        <w:t xml:space="preserve">                                                 </w:t>
      </w:r>
    </w:p>
    <w:p w:rsidR="00FF4DDD" w:rsidRPr="00F8485B" w:rsidRDefault="00FF4DDD" w:rsidP="00FF4DDD">
      <w:pPr>
        <w:pStyle w:val="a5"/>
        <w:jc w:val="both"/>
        <w:rPr>
          <w:sz w:val="16"/>
          <w:szCs w:val="16"/>
        </w:rPr>
      </w:pPr>
      <w:r w:rsidRPr="00F8485B">
        <w:rPr>
          <w:sz w:val="16"/>
          <w:szCs w:val="16"/>
        </w:rPr>
        <w:t xml:space="preserve">                                                    </w:t>
      </w:r>
      <w:r w:rsidRPr="00F8485B">
        <w:rPr>
          <w:color w:val="000000"/>
          <w:sz w:val="16"/>
          <w:szCs w:val="16"/>
        </w:rPr>
        <w:t>травматизма в образовательных учреждениях</w:t>
      </w:r>
    </w:p>
    <w:p w:rsidR="00FF4DDD" w:rsidRPr="00F8485B" w:rsidRDefault="00FF4DDD" w:rsidP="00FF4DDD">
      <w:pPr>
        <w:pStyle w:val="a5"/>
        <w:tabs>
          <w:tab w:val="left" w:pos="3828"/>
        </w:tabs>
        <w:jc w:val="both"/>
        <w:rPr>
          <w:sz w:val="16"/>
          <w:szCs w:val="16"/>
        </w:rPr>
      </w:pPr>
      <w:r w:rsidRPr="00F8485B">
        <w:rPr>
          <w:sz w:val="16"/>
          <w:szCs w:val="16"/>
        </w:rPr>
        <w:t xml:space="preserve">                                                       </w:t>
      </w:r>
    </w:p>
    <w:p w:rsidR="00FF4DDD" w:rsidRPr="00F8485B" w:rsidRDefault="00FF4DDD" w:rsidP="00FF4DDD">
      <w:pPr>
        <w:pStyle w:val="a5"/>
        <w:jc w:val="center"/>
        <w:rPr>
          <w:b/>
          <w:sz w:val="16"/>
          <w:szCs w:val="16"/>
        </w:rPr>
      </w:pPr>
      <w:r w:rsidRPr="00F8485B">
        <w:rPr>
          <w:b/>
          <w:sz w:val="16"/>
          <w:szCs w:val="16"/>
        </w:rPr>
        <w:t>______________</w:t>
      </w:r>
    </w:p>
    <w:p w:rsidR="00FF4DDD" w:rsidRPr="00F8485B" w:rsidRDefault="00FF4DDD" w:rsidP="00FF4DDD">
      <w:pPr>
        <w:pStyle w:val="a5"/>
        <w:jc w:val="both"/>
        <w:rPr>
          <w:b/>
          <w:sz w:val="16"/>
          <w:szCs w:val="16"/>
        </w:rPr>
      </w:pPr>
    </w:p>
    <w:p w:rsidR="00FF4DDD" w:rsidRPr="00F8485B" w:rsidRDefault="00FF4DDD" w:rsidP="00FF4DDD">
      <w:pPr>
        <w:ind w:right="98"/>
        <w:jc w:val="center"/>
        <w:rPr>
          <w:rFonts w:ascii="Times New Roman" w:hAnsi="Times New Roman" w:cs="Times New Roman"/>
          <w:b/>
          <w:sz w:val="16"/>
          <w:szCs w:val="16"/>
        </w:rPr>
      </w:pPr>
    </w:p>
    <w:p w:rsidR="00903B43" w:rsidRPr="00F8485B" w:rsidRDefault="00903B43" w:rsidP="00903B43">
      <w:pPr>
        <w:ind w:left="-540" w:right="-22"/>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57200" cy="542925"/>
            <wp:effectExtent l="19050" t="0" r="0" b="0"/>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903B43" w:rsidRPr="00F8485B" w:rsidRDefault="00903B43" w:rsidP="00903B4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903B43" w:rsidRPr="00F8485B" w:rsidRDefault="00903B43" w:rsidP="00903B4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903B43" w:rsidRPr="00F8485B" w:rsidRDefault="00903B43" w:rsidP="00903B4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903B43" w:rsidRPr="00F8485B" w:rsidRDefault="00903B43" w:rsidP="00903B43">
      <w:pPr>
        <w:pStyle w:val="1"/>
        <w:tabs>
          <w:tab w:val="left" w:pos="360"/>
        </w:tabs>
        <w:ind w:right="-22" w:firstLine="360"/>
        <w:rPr>
          <w:sz w:val="16"/>
          <w:szCs w:val="16"/>
          <w:lang w:val="ru-RU"/>
        </w:rPr>
      </w:pPr>
      <w:r w:rsidRPr="00F8485B">
        <w:rPr>
          <w:sz w:val="16"/>
          <w:szCs w:val="16"/>
          <w:lang w:val="ru-RU"/>
        </w:rPr>
        <w:t xml:space="preserve">20.03.2017                                                                                      </w:t>
      </w:r>
      <w:r w:rsidRPr="00F8485B">
        <w:rPr>
          <w:sz w:val="16"/>
          <w:szCs w:val="16"/>
          <w:lang w:val="ru-RU"/>
        </w:rPr>
        <w:tab/>
      </w:r>
      <w:r w:rsidRPr="00F8485B">
        <w:rPr>
          <w:sz w:val="16"/>
          <w:szCs w:val="16"/>
          <w:lang w:val="ru-RU"/>
        </w:rPr>
        <w:tab/>
      </w:r>
      <w:r w:rsidRPr="00F8485B">
        <w:rPr>
          <w:sz w:val="16"/>
          <w:szCs w:val="16"/>
          <w:lang w:val="ru-RU"/>
        </w:rPr>
        <w:tab/>
        <w:t xml:space="preserve"> №180</w:t>
      </w:r>
    </w:p>
    <w:p w:rsidR="00903B43" w:rsidRPr="00F8485B" w:rsidRDefault="00903B43" w:rsidP="00903B43">
      <w:pPr>
        <w:ind w:right="-22"/>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903B43" w:rsidRPr="00F8485B" w:rsidRDefault="00903B43" w:rsidP="00903B43">
      <w:pPr>
        <w:pStyle w:val="a3"/>
        <w:spacing w:line="240" w:lineRule="exact"/>
        <w:ind w:right="-22"/>
        <w:rPr>
          <w:b/>
          <w:bCs/>
          <w:sz w:val="16"/>
          <w:szCs w:val="16"/>
        </w:rPr>
      </w:pPr>
      <w:r w:rsidRPr="00F8485B">
        <w:rPr>
          <w:b/>
          <w:bCs/>
          <w:sz w:val="16"/>
          <w:szCs w:val="16"/>
        </w:rPr>
        <w:t xml:space="preserve">О  </w:t>
      </w:r>
      <w:proofErr w:type="spellStart"/>
      <w:r w:rsidRPr="00F8485B">
        <w:rPr>
          <w:b/>
          <w:bCs/>
          <w:sz w:val="16"/>
          <w:szCs w:val="16"/>
        </w:rPr>
        <w:t>противопаводковой</w:t>
      </w:r>
      <w:proofErr w:type="spellEnd"/>
      <w:r w:rsidRPr="00F8485B">
        <w:rPr>
          <w:b/>
          <w:bCs/>
          <w:sz w:val="16"/>
          <w:szCs w:val="16"/>
        </w:rPr>
        <w:t xml:space="preserve"> комиссии Орловского района</w:t>
      </w:r>
    </w:p>
    <w:p w:rsidR="00903B43" w:rsidRPr="00F8485B" w:rsidRDefault="00903B43" w:rsidP="00903B43">
      <w:pPr>
        <w:pStyle w:val="a3"/>
        <w:rPr>
          <w:b/>
          <w:bCs/>
          <w:sz w:val="16"/>
          <w:szCs w:val="16"/>
        </w:rPr>
      </w:pPr>
    </w:p>
    <w:p w:rsidR="00903B43" w:rsidRPr="00F8485B" w:rsidRDefault="00903B43" w:rsidP="00903B43">
      <w:pPr>
        <w:spacing w:line="360" w:lineRule="exact"/>
        <w:jc w:val="both"/>
        <w:rPr>
          <w:rFonts w:ascii="Times New Roman" w:hAnsi="Times New Roman" w:cs="Times New Roman"/>
          <w:sz w:val="16"/>
          <w:szCs w:val="16"/>
        </w:rPr>
      </w:pPr>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В целях предупреждения чрезвычайных ситуаций при пропуске паводковых вод, аварий на гидротехнических сооружениях, защиты населения и объектов экономики в период весеннего паводка, во исполнение Закона Кировской области от 09.11.2009 № 443-ЗО « О защите населения и территории Кировской области от чрезвычайных ситуаций природного и техногенного характера, а также в связи с кадровым и  штатными изменениями в структуре администрации района, руководствуясь ст.32</w:t>
      </w:r>
      <w:proofErr w:type="gramEnd"/>
      <w:r w:rsidRPr="00F8485B">
        <w:rPr>
          <w:rFonts w:ascii="Times New Roman" w:hAnsi="Times New Roman" w:cs="Times New Roman"/>
          <w:sz w:val="16"/>
          <w:szCs w:val="16"/>
        </w:rPr>
        <w:t xml:space="preserve"> Устава Орловского района, администрация Орловского района  ПОСТАНОВЛЯЕТ:</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r w:rsidRPr="00F8485B">
        <w:rPr>
          <w:rFonts w:ascii="Times New Roman" w:hAnsi="Times New Roman" w:cs="Times New Roman"/>
          <w:sz w:val="16"/>
          <w:szCs w:val="16"/>
        </w:rPr>
        <w:t xml:space="preserve">Создать постоянно действующую  </w:t>
      </w:r>
      <w:proofErr w:type="spellStart"/>
      <w:r w:rsidRPr="00F8485B">
        <w:rPr>
          <w:rFonts w:ascii="Times New Roman" w:hAnsi="Times New Roman" w:cs="Times New Roman"/>
          <w:sz w:val="16"/>
          <w:szCs w:val="16"/>
        </w:rPr>
        <w:t>противопаводковую</w:t>
      </w:r>
      <w:proofErr w:type="spellEnd"/>
      <w:r w:rsidRPr="00F8485B">
        <w:rPr>
          <w:rFonts w:ascii="Times New Roman" w:hAnsi="Times New Roman" w:cs="Times New Roman"/>
          <w:sz w:val="16"/>
          <w:szCs w:val="16"/>
        </w:rPr>
        <w:t xml:space="preserve"> комиссию Орловского района и утвердить ее состав. Прилагается.</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r w:rsidRPr="00F8485B">
        <w:rPr>
          <w:rFonts w:ascii="Times New Roman" w:hAnsi="Times New Roman" w:cs="Times New Roman"/>
          <w:sz w:val="16"/>
          <w:szCs w:val="16"/>
        </w:rPr>
        <w:t xml:space="preserve">Утвердить Положение о постоянно действующей </w:t>
      </w:r>
      <w:proofErr w:type="spellStart"/>
      <w:r w:rsidRPr="00F8485B">
        <w:rPr>
          <w:rFonts w:ascii="Times New Roman" w:hAnsi="Times New Roman" w:cs="Times New Roman"/>
          <w:sz w:val="16"/>
          <w:szCs w:val="16"/>
        </w:rPr>
        <w:t>противопаводковой</w:t>
      </w:r>
      <w:proofErr w:type="spellEnd"/>
      <w:r w:rsidRPr="00F8485B">
        <w:rPr>
          <w:rFonts w:ascii="Times New Roman" w:hAnsi="Times New Roman" w:cs="Times New Roman"/>
          <w:sz w:val="16"/>
          <w:szCs w:val="16"/>
        </w:rPr>
        <w:t xml:space="preserve"> комиссии Орловского района. Прилагается.</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r w:rsidRPr="00F8485B">
        <w:rPr>
          <w:rFonts w:ascii="Times New Roman" w:hAnsi="Times New Roman" w:cs="Times New Roman"/>
          <w:sz w:val="16"/>
          <w:szCs w:val="16"/>
        </w:rPr>
        <w:t xml:space="preserve">Считать утратившими силу постановление администрации Орловского района Кировской области от 04.04.2013 № 257  «О </w:t>
      </w:r>
      <w:proofErr w:type="spellStart"/>
      <w:r w:rsidRPr="00F8485B">
        <w:rPr>
          <w:rFonts w:ascii="Times New Roman" w:hAnsi="Times New Roman" w:cs="Times New Roman"/>
          <w:sz w:val="16"/>
          <w:szCs w:val="16"/>
        </w:rPr>
        <w:t>противопаводковой</w:t>
      </w:r>
      <w:proofErr w:type="spellEnd"/>
      <w:r w:rsidRPr="00F8485B">
        <w:rPr>
          <w:rFonts w:ascii="Times New Roman" w:hAnsi="Times New Roman" w:cs="Times New Roman"/>
          <w:sz w:val="16"/>
          <w:szCs w:val="16"/>
        </w:rPr>
        <w:t xml:space="preserve"> комиссии Орловского района». </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r w:rsidRPr="00F8485B">
        <w:rPr>
          <w:rFonts w:ascii="Times New Roman" w:hAnsi="Times New Roman" w:cs="Times New Roman"/>
          <w:sz w:val="16"/>
          <w:szCs w:val="16"/>
        </w:rPr>
        <w:t xml:space="preserve"> Управляющему делами администрации Орловского района </w:t>
      </w:r>
      <w:proofErr w:type="spellStart"/>
      <w:r w:rsidRPr="00F8485B">
        <w:rPr>
          <w:rFonts w:ascii="Times New Roman" w:hAnsi="Times New Roman" w:cs="Times New Roman"/>
          <w:sz w:val="16"/>
          <w:szCs w:val="16"/>
        </w:rPr>
        <w:t>Тебенькову</w:t>
      </w:r>
      <w:proofErr w:type="spellEnd"/>
      <w:r w:rsidRPr="00F8485B">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Орловского района.</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постановления возложить на первого заместителя главы администрации района, начальника управления по вопросам жизнеобеспечения, архитектуры и градостроительства Бисерова А.Г.</w:t>
      </w:r>
    </w:p>
    <w:p w:rsidR="00903B43" w:rsidRPr="00F8485B" w:rsidRDefault="00903B43" w:rsidP="00903B43">
      <w:pPr>
        <w:numPr>
          <w:ilvl w:val="0"/>
          <w:numId w:val="3"/>
        </w:numPr>
        <w:tabs>
          <w:tab w:val="clear" w:pos="360"/>
          <w:tab w:val="num" w:pos="980"/>
        </w:tabs>
        <w:spacing w:after="0" w:line="360" w:lineRule="exact"/>
        <w:ind w:left="0" w:firstLine="700"/>
        <w:jc w:val="both"/>
        <w:rPr>
          <w:rFonts w:ascii="Times New Roman" w:hAnsi="Times New Roman" w:cs="Times New Roman"/>
          <w:sz w:val="16"/>
          <w:szCs w:val="16"/>
        </w:rPr>
      </w:pPr>
      <w:r w:rsidRPr="00F8485B">
        <w:rPr>
          <w:rFonts w:ascii="Times New Roman" w:hAnsi="Times New Roman" w:cs="Times New Roman"/>
          <w:sz w:val="16"/>
          <w:szCs w:val="16"/>
        </w:rPr>
        <w:t>Постановление вступает в силу с момента опубликования.</w:t>
      </w:r>
    </w:p>
    <w:p w:rsidR="00903B43" w:rsidRPr="00F8485B" w:rsidRDefault="00903B43" w:rsidP="00903B43">
      <w:pPr>
        <w:pStyle w:val="a3"/>
        <w:jc w:val="left"/>
        <w:rPr>
          <w:sz w:val="16"/>
          <w:szCs w:val="16"/>
        </w:rPr>
      </w:pPr>
      <w:r w:rsidRPr="00F8485B">
        <w:rPr>
          <w:sz w:val="16"/>
          <w:szCs w:val="16"/>
        </w:rPr>
        <w:t xml:space="preserve">Глава администрации </w:t>
      </w:r>
    </w:p>
    <w:p w:rsidR="00903B43" w:rsidRPr="00F8485B" w:rsidRDefault="00903B43" w:rsidP="00903B43">
      <w:pPr>
        <w:pStyle w:val="a3"/>
        <w:jc w:val="left"/>
        <w:rPr>
          <w:sz w:val="16"/>
          <w:szCs w:val="16"/>
        </w:rPr>
      </w:pPr>
      <w:r w:rsidRPr="00F8485B">
        <w:rPr>
          <w:sz w:val="16"/>
          <w:szCs w:val="16"/>
        </w:rPr>
        <w:t>Орловского района</w:t>
      </w:r>
      <w:r w:rsidRPr="00F8485B">
        <w:rPr>
          <w:sz w:val="16"/>
          <w:szCs w:val="16"/>
        </w:rPr>
        <w:tab/>
        <w:t xml:space="preserve">     С.С. Целищев</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br w:type="page"/>
      </w:r>
      <w:r w:rsidRPr="00F8485B">
        <w:rPr>
          <w:rFonts w:ascii="Times New Roman" w:hAnsi="Times New Roman" w:cs="Times New Roman"/>
          <w:sz w:val="16"/>
          <w:szCs w:val="16"/>
        </w:rPr>
        <w:lastRenderedPageBreak/>
        <w:t>УТВЕРЖДЕН</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постановлением администрации</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от  20.03.2017  №180</w:t>
      </w:r>
    </w:p>
    <w:p w:rsidR="00903B43" w:rsidRPr="00F8485B" w:rsidRDefault="00903B43" w:rsidP="00903B43">
      <w:pPr>
        <w:ind w:left="6480"/>
        <w:jc w:val="center"/>
        <w:rPr>
          <w:rFonts w:ascii="Times New Roman" w:hAnsi="Times New Roman" w:cs="Times New Roman"/>
          <w:sz w:val="16"/>
          <w:szCs w:val="16"/>
        </w:rPr>
      </w:pP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СОСТАВ</w:t>
      </w: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 xml:space="preserve">постоянно действующей </w:t>
      </w:r>
      <w:proofErr w:type="spellStart"/>
      <w:r w:rsidRPr="00F8485B">
        <w:rPr>
          <w:rFonts w:ascii="Times New Roman" w:hAnsi="Times New Roman" w:cs="Times New Roman"/>
          <w:b/>
          <w:sz w:val="16"/>
          <w:szCs w:val="16"/>
        </w:rPr>
        <w:t>противопаводковой</w:t>
      </w:r>
      <w:proofErr w:type="spellEnd"/>
      <w:r w:rsidRPr="00F8485B">
        <w:rPr>
          <w:rFonts w:ascii="Times New Roman" w:hAnsi="Times New Roman" w:cs="Times New Roman"/>
          <w:b/>
          <w:sz w:val="16"/>
          <w:szCs w:val="16"/>
        </w:rPr>
        <w:t xml:space="preserve"> комиссии </w:t>
      </w:r>
    </w:p>
    <w:p w:rsidR="00903B43" w:rsidRPr="00F8485B" w:rsidRDefault="00903B43" w:rsidP="00903B43">
      <w:pPr>
        <w:jc w:val="center"/>
        <w:rPr>
          <w:rFonts w:ascii="Times New Roman" w:hAnsi="Times New Roman" w:cs="Times New Roman"/>
          <w:b/>
          <w:sz w:val="16"/>
          <w:szCs w:val="16"/>
        </w:rPr>
      </w:pPr>
      <w:r w:rsidRPr="00F8485B">
        <w:rPr>
          <w:rFonts w:ascii="Times New Roman" w:hAnsi="Times New Roman" w:cs="Times New Roman"/>
          <w:b/>
          <w:sz w:val="16"/>
          <w:szCs w:val="16"/>
        </w:rPr>
        <w:t>Орловского района</w:t>
      </w:r>
    </w:p>
    <w:p w:rsidR="00903B43" w:rsidRPr="00F8485B" w:rsidRDefault="00903B43" w:rsidP="00903B43">
      <w:pPr>
        <w:jc w:val="center"/>
        <w:rPr>
          <w:rFonts w:ascii="Times New Roman" w:hAnsi="Times New Roman" w:cs="Times New Roman"/>
          <w:sz w:val="16"/>
          <w:szCs w:val="16"/>
        </w:rPr>
      </w:pPr>
    </w:p>
    <w:tbl>
      <w:tblPr>
        <w:tblW w:w="9923" w:type="dxa"/>
        <w:tblInd w:w="-459" w:type="dxa"/>
        <w:tblLook w:val="0000"/>
      </w:tblPr>
      <w:tblGrid>
        <w:gridCol w:w="4253"/>
        <w:gridCol w:w="5670"/>
      </w:tblGrid>
      <w:tr w:rsidR="00903B43" w:rsidRPr="00F8485B" w:rsidTr="005C0EF4">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БИСЕРОВ</w:t>
            </w:r>
          </w:p>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 xml:space="preserve"> Александр Георгиевич</w:t>
            </w: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sz w:val="16"/>
                <w:szCs w:val="16"/>
              </w:rPr>
              <w:t>-  И.о</w:t>
            </w:r>
            <w:proofErr w:type="gramStart"/>
            <w:r w:rsidRPr="00F8485B">
              <w:rPr>
                <w:rFonts w:ascii="Times New Roman" w:hAnsi="Times New Roman" w:cs="Times New Roman"/>
                <w:sz w:val="16"/>
                <w:szCs w:val="16"/>
              </w:rPr>
              <w:t>.п</w:t>
            </w:r>
            <w:proofErr w:type="gramEnd"/>
            <w:r w:rsidRPr="00F8485B">
              <w:rPr>
                <w:rFonts w:ascii="Times New Roman" w:hAnsi="Times New Roman" w:cs="Times New Roman"/>
                <w:sz w:val="16"/>
                <w:szCs w:val="16"/>
              </w:rPr>
              <w:t>ервого заместителя главы администрации Орловского района, начальник управления по вопросам жизнеобеспечения, архитектуры и градостроительства , председатель комиссии</w:t>
            </w:r>
          </w:p>
        </w:tc>
      </w:tr>
      <w:tr w:rsidR="00903B43" w:rsidRPr="00F8485B" w:rsidTr="005C0EF4">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ГРЕБЕНЕВ</w:t>
            </w:r>
          </w:p>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 xml:space="preserve"> Александр Михайлович</w:t>
            </w: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sz w:val="16"/>
                <w:szCs w:val="16"/>
              </w:rPr>
              <w:t>- Заместитель начальника управления по вопросам жизнеобеспечения, архитектуры и градостроительства администрации Орловского района, заведующий сектором ЖКХ, заместитель председателя комиссии</w:t>
            </w:r>
          </w:p>
        </w:tc>
      </w:tr>
      <w:tr w:rsidR="00903B43" w:rsidRPr="00F8485B" w:rsidTr="005C0EF4">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ИГНАТОВ</w:t>
            </w:r>
          </w:p>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 xml:space="preserve"> Алексей Иванович</w:t>
            </w: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sz w:val="16"/>
                <w:szCs w:val="16"/>
              </w:rPr>
              <w:t>- Заведующий сектором гражданской обороны и чрезвычайных ситуаций управления по вопросам жизнеобеспечения, архитектуры и градостроительства администрации Орловского района, секретарь комиссии</w:t>
            </w:r>
          </w:p>
        </w:tc>
      </w:tr>
      <w:tr w:rsidR="00903B43" w:rsidRPr="00F8485B" w:rsidTr="005C0EF4">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Члены комиссии:</w:t>
            </w:r>
          </w:p>
          <w:p w:rsidR="00903B43" w:rsidRPr="00F8485B" w:rsidRDefault="00903B43" w:rsidP="005C0EF4">
            <w:pPr>
              <w:rPr>
                <w:rFonts w:ascii="Times New Roman" w:hAnsi="Times New Roman" w:cs="Times New Roman"/>
                <w:sz w:val="16"/>
                <w:szCs w:val="16"/>
              </w:rPr>
            </w:pPr>
          </w:p>
        </w:tc>
        <w:tc>
          <w:tcPr>
            <w:tcW w:w="5670" w:type="dxa"/>
          </w:tcPr>
          <w:p w:rsidR="00903B43" w:rsidRPr="00F8485B" w:rsidRDefault="00903B43" w:rsidP="005C0EF4">
            <w:pPr>
              <w:spacing w:before="120"/>
              <w:jc w:val="both"/>
              <w:rPr>
                <w:rFonts w:ascii="Times New Roman" w:hAnsi="Times New Roman" w:cs="Times New Roman"/>
                <w:sz w:val="16"/>
                <w:szCs w:val="16"/>
              </w:rPr>
            </w:pPr>
          </w:p>
        </w:tc>
      </w:tr>
      <w:tr w:rsidR="00903B43" w:rsidRPr="00F8485B" w:rsidTr="005C0EF4">
        <w:trPr>
          <w:trHeight w:val="1293"/>
        </w:trPr>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ЛАПТЕВ</w:t>
            </w:r>
          </w:p>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 xml:space="preserve"> Александр Анатольевич</w:t>
            </w:r>
          </w:p>
          <w:p w:rsidR="00903B43" w:rsidRPr="00F8485B" w:rsidRDefault="00903B43" w:rsidP="005C0EF4">
            <w:pPr>
              <w:pStyle w:val="a3"/>
              <w:jc w:val="left"/>
              <w:rPr>
                <w:sz w:val="16"/>
                <w:szCs w:val="16"/>
              </w:rPr>
            </w:pPr>
          </w:p>
          <w:p w:rsidR="00903B43" w:rsidRPr="00F8485B" w:rsidRDefault="00903B43" w:rsidP="005C0EF4">
            <w:pPr>
              <w:rPr>
                <w:rFonts w:ascii="Times New Roman" w:hAnsi="Times New Roman" w:cs="Times New Roman"/>
                <w:sz w:val="16"/>
                <w:szCs w:val="16"/>
              </w:rPr>
            </w:pP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sz w:val="16"/>
                <w:szCs w:val="16"/>
              </w:rPr>
              <w:t>- Ведущий специалист, инженер - строитель сектора архитектуры, строительства и  градостроительства управления по вопросам жизнеобеспечения, архитектуры и градостроительства администрации Орловского района</w:t>
            </w:r>
          </w:p>
        </w:tc>
      </w:tr>
      <w:tr w:rsidR="00903B43" w:rsidRPr="00F8485B" w:rsidTr="005C0EF4">
        <w:tc>
          <w:tcPr>
            <w:tcW w:w="4253" w:type="dxa"/>
          </w:tcPr>
          <w:p w:rsidR="00903B43" w:rsidRPr="00F8485B" w:rsidRDefault="00903B43" w:rsidP="005C0EF4">
            <w:pPr>
              <w:pStyle w:val="a3"/>
              <w:jc w:val="left"/>
              <w:rPr>
                <w:sz w:val="16"/>
                <w:szCs w:val="16"/>
              </w:rPr>
            </w:pPr>
            <w:r w:rsidRPr="00F8485B">
              <w:rPr>
                <w:sz w:val="16"/>
                <w:szCs w:val="16"/>
              </w:rPr>
              <w:t>ФЕДОСИНА</w:t>
            </w:r>
          </w:p>
          <w:p w:rsidR="00903B43" w:rsidRPr="00F8485B" w:rsidRDefault="00903B43" w:rsidP="005C0EF4">
            <w:pPr>
              <w:pStyle w:val="a3"/>
              <w:jc w:val="left"/>
              <w:rPr>
                <w:sz w:val="16"/>
                <w:szCs w:val="16"/>
              </w:rPr>
            </w:pPr>
            <w:r w:rsidRPr="00F8485B">
              <w:rPr>
                <w:sz w:val="16"/>
                <w:szCs w:val="16"/>
              </w:rPr>
              <w:t xml:space="preserve"> Александра Сергеевна</w:t>
            </w: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ведущий специалист по вопросам дорожной деятельности сектора ЖКХ управления по вопросам жизнеобеспечения, архитектуры и градостроительства администрации Орловского района</w:t>
            </w:r>
            <w:r w:rsidRPr="00F8485B">
              <w:rPr>
                <w:rFonts w:ascii="Times New Roman" w:hAnsi="Times New Roman" w:cs="Times New Roman"/>
                <w:b/>
                <w:sz w:val="16"/>
                <w:szCs w:val="16"/>
              </w:rPr>
              <w:t xml:space="preserve">                                        </w:t>
            </w:r>
          </w:p>
        </w:tc>
      </w:tr>
      <w:tr w:rsidR="00903B43" w:rsidRPr="00F8485B" w:rsidTr="005C0EF4">
        <w:tc>
          <w:tcPr>
            <w:tcW w:w="4253" w:type="dxa"/>
          </w:tcPr>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БАКУЛИН</w:t>
            </w:r>
          </w:p>
          <w:p w:rsidR="00903B43" w:rsidRPr="00F8485B" w:rsidRDefault="00903B43" w:rsidP="005C0EF4">
            <w:pPr>
              <w:rPr>
                <w:rFonts w:ascii="Times New Roman" w:hAnsi="Times New Roman" w:cs="Times New Roman"/>
                <w:sz w:val="16"/>
                <w:szCs w:val="16"/>
              </w:rPr>
            </w:pPr>
            <w:r w:rsidRPr="00F8485B">
              <w:rPr>
                <w:rFonts w:ascii="Times New Roman" w:hAnsi="Times New Roman" w:cs="Times New Roman"/>
                <w:sz w:val="16"/>
                <w:szCs w:val="16"/>
              </w:rPr>
              <w:t>Александр Андреевич</w:t>
            </w:r>
          </w:p>
        </w:tc>
        <w:tc>
          <w:tcPr>
            <w:tcW w:w="5670" w:type="dxa"/>
          </w:tcPr>
          <w:p w:rsidR="00903B43" w:rsidRPr="00F8485B" w:rsidRDefault="00903B43" w:rsidP="005C0EF4">
            <w:pPr>
              <w:spacing w:before="120"/>
              <w:jc w:val="both"/>
              <w:rPr>
                <w:rFonts w:ascii="Times New Roman" w:hAnsi="Times New Roman" w:cs="Times New Roman"/>
                <w:sz w:val="16"/>
                <w:szCs w:val="16"/>
              </w:rPr>
            </w:pPr>
            <w:r w:rsidRPr="00F8485B">
              <w:rPr>
                <w:rFonts w:ascii="Times New Roman" w:hAnsi="Times New Roman" w:cs="Times New Roman"/>
                <w:sz w:val="16"/>
                <w:szCs w:val="16"/>
              </w:rPr>
              <w:t>- главный специалист отдела ООС и ЭБ по Орловскому району</w:t>
            </w:r>
          </w:p>
        </w:tc>
      </w:tr>
    </w:tbl>
    <w:p w:rsidR="00903B43" w:rsidRPr="00F8485B" w:rsidRDefault="00903B43" w:rsidP="00903B43">
      <w:pPr>
        <w:jc w:val="center"/>
        <w:rPr>
          <w:rFonts w:ascii="Times New Roman" w:hAnsi="Times New Roman" w:cs="Times New Roman"/>
          <w:sz w:val="16"/>
          <w:szCs w:val="16"/>
        </w:rPr>
      </w:pP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УТВЕРЖДЕНО</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постановлением администрации</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903B43" w:rsidRPr="00F8485B" w:rsidRDefault="00903B43" w:rsidP="00903B43">
      <w:pPr>
        <w:ind w:left="5220"/>
        <w:rPr>
          <w:rFonts w:ascii="Times New Roman" w:hAnsi="Times New Roman" w:cs="Times New Roman"/>
          <w:sz w:val="16"/>
          <w:szCs w:val="16"/>
        </w:rPr>
      </w:pPr>
      <w:r w:rsidRPr="00F8485B">
        <w:rPr>
          <w:rFonts w:ascii="Times New Roman" w:hAnsi="Times New Roman" w:cs="Times New Roman"/>
          <w:sz w:val="16"/>
          <w:szCs w:val="16"/>
        </w:rPr>
        <w:t xml:space="preserve">от  20.03.2017   № 180                                                              </w:t>
      </w:r>
    </w:p>
    <w:p w:rsidR="00903B43" w:rsidRPr="00F8485B" w:rsidRDefault="00903B43" w:rsidP="00903B43">
      <w:pPr>
        <w:pStyle w:val="a7"/>
        <w:spacing w:before="0" w:beforeAutospacing="0" w:after="0" w:afterAutospacing="0"/>
        <w:jc w:val="center"/>
        <w:rPr>
          <w:sz w:val="16"/>
          <w:szCs w:val="16"/>
        </w:rPr>
      </w:pPr>
    </w:p>
    <w:p w:rsidR="00903B43" w:rsidRPr="00F8485B" w:rsidRDefault="00903B43" w:rsidP="00903B43">
      <w:pPr>
        <w:pStyle w:val="a7"/>
        <w:spacing w:before="0" w:beforeAutospacing="0" w:after="0" w:afterAutospacing="0"/>
        <w:jc w:val="center"/>
        <w:rPr>
          <w:b/>
          <w:sz w:val="16"/>
          <w:szCs w:val="16"/>
        </w:rPr>
      </w:pPr>
      <w:r w:rsidRPr="00F8485B">
        <w:rPr>
          <w:b/>
          <w:sz w:val="16"/>
          <w:szCs w:val="16"/>
        </w:rPr>
        <w:t xml:space="preserve">ПОЛОЖЕНИЕ </w:t>
      </w:r>
    </w:p>
    <w:p w:rsidR="00903B43" w:rsidRPr="00F8485B" w:rsidRDefault="00903B43" w:rsidP="00903B43">
      <w:pPr>
        <w:pStyle w:val="a7"/>
        <w:spacing w:before="0" w:beforeAutospacing="0" w:after="0" w:afterAutospacing="0"/>
        <w:jc w:val="center"/>
        <w:rPr>
          <w:b/>
          <w:sz w:val="16"/>
          <w:szCs w:val="16"/>
        </w:rPr>
      </w:pPr>
      <w:r w:rsidRPr="00F8485B">
        <w:rPr>
          <w:b/>
          <w:sz w:val="16"/>
          <w:szCs w:val="16"/>
        </w:rPr>
        <w:t xml:space="preserve">о  </w:t>
      </w:r>
      <w:proofErr w:type="spellStart"/>
      <w:r w:rsidRPr="00F8485B">
        <w:rPr>
          <w:b/>
          <w:sz w:val="16"/>
          <w:szCs w:val="16"/>
        </w:rPr>
        <w:t>противопаводковой</w:t>
      </w:r>
      <w:proofErr w:type="spellEnd"/>
      <w:r w:rsidRPr="00F8485B">
        <w:rPr>
          <w:b/>
          <w:sz w:val="16"/>
          <w:szCs w:val="16"/>
        </w:rPr>
        <w:t xml:space="preserve"> комиссии Орловского района</w:t>
      </w:r>
    </w:p>
    <w:p w:rsidR="00903B43" w:rsidRPr="00F8485B" w:rsidRDefault="00903B43" w:rsidP="00903B43">
      <w:pPr>
        <w:pStyle w:val="a7"/>
        <w:spacing w:before="0" w:beforeAutospacing="0" w:after="0" w:afterAutospacing="0"/>
        <w:jc w:val="center"/>
        <w:rPr>
          <w:sz w:val="16"/>
          <w:szCs w:val="16"/>
        </w:rPr>
      </w:pPr>
      <w:r w:rsidRPr="00F8485B">
        <w:rPr>
          <w:sz w:val="16"/>
          <w:szCs w:val="16"/>
        </w:rPr>
        <w:t> </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1. </w:t>
      </w:r>
      <w:proofErr w:type="gramStart"/>
      <w:r w:rsidRPr="00F8485B">
        <w:rPr>
          <w:sz w:val="16"/>
          <w:szCs w:val="16"/>
        </w:rPr>
        <w:t xml:space="preserve">Постоянно действующая </w:t>
      </w:r>
      <w:proofErr w:type="spellStart"/>
      <w:r w:rsidRPr="00F8485B">
        <w:rPr>
          <w:sz w:val="16"/>
          <w:szCs w:val="16"/>
        </w:rPr>
        <w:t>противопаводковая</w:t>
      </w:r>
      <w:proofErr w:type="spellEnd"/>
      <w:r w:rsidRPr="00F8485B">
        <w:rPr>
          <w:sz w:val="16"/>
          <w:szCs w:val="16"/>
        </w:rPr>
        <w:t xml:space="preserve"> комиссия Орловского района  комиссия (далее именуемая –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w:t>
      </w:r>
      <w:proofErr w:type="gramEnd"/>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2. </w:t>
      </w:r>
      <w:proofErr w:type="gramStart"/>
      <w:r w:rsidRPr="00F8485B">
        <w:rPr>
          <w:sz w:val="16"/>
          <w:szCs w:val="16"/>
        </w:rPr>
        <w:t xml:space="preserve">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указами и распоряжениями Губернатора области, постановлениями и распоряжениями Правительства области, распоряжениями Председателя Правительства области, постановлениями Законодательного Собрания области, а также постановлениями и распоряжениями администрации Орловского района и настоящим Положением о </w:t>
      </w:r>
      <w:proofErr w:type="spellStart"/>
      <w:r w:rsidRPr="00F8485B">
        <w:rPr>
          <w:sz w:val="16"/>
          <w:szCs w:val="16"/>
        </w:rPr>
        <w:t>противопаводковой</w:t>
      </w:r>
      <w:proofErr w:type="spellEnd"/>
      <w:r w:rsidRPr="00F8485B">
        <w:rPr>
          <w:sz w:val="16"/>
          <w:szCs w:val="16"/>
        </w:rPr>
        <w:t xml:space="preserve"> комиссии Орловского района. </w:t>
      </w:r>
      <w:proofErr w:type="gramEnd"/>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lastRenderedPageBreak/>
        <w:t>3. Основными задачами комиссии являются:</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3.1. Координация деятельности органов местного самоуправления и предприятий, учреждений, организаций, независимо от форм собственности в целях достижения согласованности действий по предупреждению, выявлению и устранению причин и условий, способствующих причинению вреда и здоровью гражданам и материального ущерба.</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3.2. Взаимодействие с комиссией по предупреждению и ликвидации чрезвычайных ситуаций и обеспечению пожарной безопасности Орловского района (далее – КЧС и ПБ);</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3.3. Организация сбора и обмена информацией в области защиты населения и территорий от чрезвычайных ситуаций;</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3.4. Проверка состояния гидротехнических сооружений и водозаборных скважин на территории Орловского района;</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3.5. Организация наблюдения за уровнем воды на водных объектах.</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4. Комиссия с целью выполнения возложенных на нее задач осуществляет следующие функции:</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4.1. Рассматривает в пределах своей компетенции вопросы в области предупреждения и ликвидации последствий паводков на территории Орловского района;</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4.2. Разрабатывает предложения по совершенствованию нормативных правовых актов Орловского района и иных нормативных документов в области предупреждения и ликвидации последствий, вызванных паводками;</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4.3. Организует проверки состояния гидротехнических сооружений, русел рек, мостов и дорожного полотна, попадающих в зоны возможного затопления (подтопления);</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4.4. Принимает решения по вопросам предупреждения подтопления населенных пунктов на территории района.</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5.Комиссия в пределах своей компетенции имеет право:</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5.1. Запрашивать и получать в установленном порядке у органов местного самоуправления, предприятий, учреждений и организаций сведения, необходимые для выполнения возложенных на нее задач;</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5.2.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5.3. Осуществляет </w:t>
      </w:r>
      <w:proofErr w:type="gramStart"/>
      <w:r w:rsidRPr="00F8485B">
        <w:rPr>
          <w:sz w:val="16"/>
          <w:szCs w:val="16"/>
        </w:rPr>
        <w:t>контроль за</w:t>
      </w:r>
      <w:proofErr w:type="gramEnd"/>
      <w:r w:rsidRPr="00F8485B">
        <w:rPr>
          <w:sz w:val="16"/>
          <w:szCs w:val="16"/>
        </w:rPr>
        <w:t xml:space="preserve"> состоянием гидротехнических сооружений, русел рек, мостов и дорожного полотна, попадающих в зоны возможного затопления (подтопления);</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5.4.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5.5. Через КЧС и ПБ Орловского района привлекает в установленном порядке силы и средства районного </w:t>
      </w:r>
      <w:proofErr w:type="gramStart"/>
      <w:r w:rsidRPr="00F8485B">
        <w:rPr>
          <w:sz w:val="16"/>
          <w:szCs w:val="16"/>
        </w:rPr>
        <w:t>звена территориальной подсистемы Кировской области единой государственной системы предупреждения</w:t>
      </w:r>
      <w:proofErr w:type="gramEnd"/>
      <w:r w:rsidRPr="00F8485B">
        <w:rPr>
          <w:sz w:val="16"/>
          <w:szCs w:val="16"/>
        </w:rPr>
        <w:t xml:space="preserve"> и ликвидации чрезвычайных ситуаций для проведения мероприятий по предупреждению и ликвидации чрезвычайных ситуаций. </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6. Председатель комиссии руководит деятельностью Комиссии и несет ответственность за выполнение возложенных на нее задач. </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7.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 xml:space="preserve">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Решения комиссии оформляются в виде протоколов, которые подписываются председателем комиссии или его заместителем, председательствующим на заседании. </w:t>
      </w:r>
    </w:p>
    <w:p w:rsidR="00903B43" w:rsidRPr="00F8485B" w:rsidRDefault="00903B43" w:rsidP="00903B43">
      <w:pPr>
        <w:pStyle w:val="a7"/>
        <w:spacing w:before="0" w:beforeAutospacing="0" w:after="0" w:afterAutospacing="0"/>
        <w:ind w:firstLine="720"/>
        <w:jc w:val="both"/>
        <w:rPr>
          <w:sz w:val="16"/>
          <w:szCs w:val="16"/>
        </w:rPr>
      </w:pPr>
      <w:r w:rsidRPr="00F8485B">
        <w:rPr>
          <w:sz w:val="16"/>
          <w:szCs w:val="16"/>
        </w:rPr>
        <w:t>9. Оповещение и сбор членов комиссии осуществляет ответственный секретарь комиссии.</w:t>
      </w:r>
    </w:p>
    <w:p w:rsidR="00903B43" w:rsidRPr="00F8485B" w:rsidRDefault="00903B43" w:rsidP="00903B43">
      <w:pPr>
        <w:pStyle w:val="a7"/>
        <w:spacing w:before="0" w:beforeAutospacing="0" w:after="0" w:afterAutospacing="0"/>
        <w:jc w:val="center"/>
        <w:rPr>
          <w:sz w:val="16"/>
          <w:szCs w:val="16"/>
        </w:rPr>
      </w:pPr>
    </w:p>
    <w:p w:rsidR="00903B43" w:rsidRPr="00F8485B" w:rsidRDefault="00903B43" w:rsidP="00903B43">
      <w:pPr>
        <w:pStyle w:val="a7"/>
        <w:spacing w:before="0" w:beforeAutospacing="0" w:after="0" w:afterAutospacing="0"/>
        <w:jc w:val="center"/>
        <w:rPr>
          <w:sz w:val="16"/>
          <w:szCs w:val="16"/>
        </w:rPr>
      </w:pPr>
      <w:r w:rsidRPr="00F8485B">
        <w:rPr>
          <w:sz w:val="16"/>
          <w:szCs w:val="16"/>
        </w:rPr>
        <w:t>____________</w:t>
      </w:r>
    </w:p>
    <w:p w:rsidR="00903B43" w:rsidRPr="00F8485B" w:rsidRDefault="00903B43" w:rsidP="00903B43">
      <w:pPr>
        <w:pStyle w:val="a3"/>
        <w:ind w:firstLine="709"/>
        <w:jc w:val="both"/>
        <w:rPr>
          <w:sz w:val="16"/>
          <w:szCs w:val="16"/>
        </w:rPr>
      </w:pP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w:t>
      </w:r>
      <w:r w:rsidR="00331D21">
        <w:rPr>
          <w:rFonts w:ascii="Times New Roman" w:hAnsi="Times New Roman" w:cs="Times New Roman"/>
          <w:sz w:val="16"/>
          <w:szCs w:val="16"/>
        </w:rPr>
        <w:t xml:space="preserve">                         </w:t>
      </w:r>
      <w:r w:rsidRPr="00F8485B">
        <w:rPr>
          <w:rFonts w:ascii="Times New Roman" w:hAnsi="Times New Roman" w:cs="Times New Roman"/>
          <w:sz w:val="16"/>
          <w:szCs w:val="16"/>
        </w:rPr>
        <w:t xml:space="preserve">    </w:t>
      </w:r>
      <w:r w:rsidRPr="00F8485B">
        <w:rPr>
          <w:rFonts w:ascii="Times New Roman" w:hAnsi="Times New Roman" w:cs="Times New Roman"/>
          <w:noProof/>
          <w:sz w:val="16"/>
          <w:szCs w:val="16"/>
        </w:rPr>
        <w:drawing>
          <wp:inline distT="0" distB="0" distL="0" distR="0">
            <wp:extent cx="504825" cy="619125"/>
            <wp:effectExtent l="19050" t="0" r="9525" b="0"/>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района"/>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sz w:val="16"/>
          <w:szCs w:val="16"/>
        </w:rPr>
        <w:t>20.03.2017</w:t>
      </w:r>
      <w:r w:rsidRPr="00F8485B">
        <w:rPr>
          <w:rFonts w:ascii="Times New Roman" w:hAnsi="Times New Roman" w:cs="Times New Roman"/>
          <w:b/>
          <w:sz w:val="16"/>
          <w:szCs w:val="16"/>
        </w:rPr>
        <w:t xml:space="preserve">                                                                                    </w:t>
      </w:r>
      <w:r w:rsidRPr="00F8485B">
        <w:rPr>
          <w:rFonts w:ascii="Times New Roman" w:hAnsi="Times New Roman" w:cs="Times New Roman"/>
          <w:b/>
          <w:sz w:val="16"/>
          <w:szCs w:val="16"/>
        </w:rPr>
        <w:tab/>
      </w:r>
      <w:r w:rsidRPr="00F8485B">
        <w:rPr>
          <w:rFonts w:ascii="Times New Roman" w:hAnsi="Times New Roman" w:cs="Times New Roman"/>
          <w:b/>
          <w:sz w:val="16"/>
          <w:szCs w:val="16"/>
        </w:rPr>
        <w:tab/>
      </w:r>
      <w:r w:rsidRPr="00F8485B">
        <w:rPr>
          <w:rFonts w:ascii="Times New Roman" w:hAnsi="Times New Roman" w:cs="Times New Roman"/>
          <w:b/>
          <w:sz w:val="16"/>
          <w:szCs w:val="16"/>
        </w:rPr>
        <w:tab/>
      </w:r>
      <w:r w:rsidRPr="00F8485B">
        <w:rPr>
          <w:rFonts w:ascii="Times New Roman" w:hAnsi="Times New Roman" w:cs="Times New Roman"/>
          <w:sz w:val="16"/>
          <w:szCs w:val="16"/>
        </w:rPr>
        <w:t>№</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 xml:space="preserve"> 181</w:t>
      </w: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b/>
          <w:sz w:val="16"/>
          <w:szCs w:val="16"/>
        </w:rPr>
        <w:t>г. Орлов</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О внесении изменений в постановление администрации Орловского района от 15.04.2014 № 230</w:t>
      </w:r>
    </w:p>
    <w:p w:rsidR="00B73FA7" w:rsidRPr="00F8485B" w:rsidRDefault="00B73FA7" w:rsidP="00B73FA7">
      <w:pPr>
        <w:widowControl w:val="0"/>
        <w:autoSpaceDE w:val="0"/>
        <w:autoSpaceDN w:val="0"/>
        <w:adjustRightInd w:val="0"/>
        <w:jc w:val="center"/>
        <w:rPr>
          <w:rFonts w:ascii="Times New Roman" w:hAnsi="Times New Roman" w:cs="Times New Roman"/>
          <w:b/>
          <w:bCs/>
          <w:sz w:val="16"/>
          <w:szCs w:val="16"/>
        </w:rPr>
      </w:pPr>
    </w:p>
    <w:p w:rsidR="00B73FA7" w:rsidRPr="00F8485B" w:rsidRDefault="00B73FA7" w:rsidP="00B73FA7">
      <w:pPr>
        <w:widowControl w:val="0"/>
        <w:autoSpaceDE w:val="0"/>
        <w:autoSpaceDN w:val="0"/>
        <w:adjustRightInd w:val="0"/>
        <w:ind w:firstLine="567"/>
        <w:jc w:val="both"/>
        <w:rPr>
          <w:rFonts w:ascii="Times New Roman" w:hAnsi="Times New Roman" w:cs="Times New Roman"/>
          <w:bCs/>
          <w:sz w:val="16"/>
          <w:szCs w:val="16"/>
        </w:rPr>
      </w:pPr>
      <w:r w:rsidRPr="00F8485B">
        <w:rPr>
          <w:rFonts w:ascii="Times New Roman" w:hAnsi="Times New Roman" w:cs="Times New Roman"/>
          <w:bCs/>
          <w:sz w:val="16"/>
          <w:szCs w:val="16"/>
        </w:rPr>
        <w:t>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Орловский муниципальный район, в целях предупреждения и ликвидации чрезвычайных ситуаций, вызванных эпидемиями, массовыми инфекционными и неинфекционными заболеваниями и отправлениями, обеспечения санитарно-эпидемиологического благополучия населения района,  администрация Орловского района ПОСТАНОВЛЯЕТ:</w:t>
      </w:r>
    </w:p>
    <w:p w:rsidR="00B73FA7" w:rsidRPr="00F8485B" w:rsidRDefault="00B73FA7" w:rsidP="00B73FA7">
      <w:pPr>
        <w:widowControl w:val="0"/>
        <w:autoSpaceDE w:val="0"/>
        <w:autoSpaceDN w:val="0"/>
        <w:adjustRightInd w:val="0"/>
        <w:ind w:firstLine="709"/>
        <w:jc w:val="both"/>
        <w:rPr>
          <w:rFonts w:ascii="Times New Roman" w:hAnsi="Times New Roman" w:cs="Times New Roman"/>
          <w:bCs/>
          <w:sz w:val="16"/>
          <w:szCs w:val="16"/>
        </w:rPr>
      </w:pPr>
      <w:r w:rsidRPr="00F8485B">
        <w:rPr>
          <w:rFonts w:ascii="Times New Roman" w:hAnsi="Times New Roman" w:cs="Times New Roman"/>
          <w:bCs/>
          <w:sz w:val="16"/>
          <w:szCs w:val="16"/>
        </w:rPr>
        <w:t>1. Внести изменения в постановление администрации Орловского района от 15.04.2014 № 230 «О создании санитарно – противоэпидемиологической комиссии Орловского района», утвердив состав СПЭК Орловского района в новой редакции согласно приложению.</w:t>
      </w:r>
    </w:p>
    <w:p w:rsidR="00B73FA7" w:rsidRPr="00F8485B" w:rsidRDefault="00B73FA7" w:rsidP="00B73FA7">
      <w:pPr>
        <w:shd w:val="clear" w:color="auto" w:fill="FFFFFF"/>
        <w:spacing w:before="2"/>
        <w:ind w:left="19" w:right="17" w:firstLine="521"/>
        <w:jc w:val="both"/>
        <w:rPr>
          <w:rFonts w:ascii="Times New Roman" w:hAnsi="Times New Roman" w:cs="Times New Roman"/>
          <w:sz w:val="16"/>
          <w:szCs w:val="16"/>
        </w:rPr>
      </w:pPr>
      <w:r w:rsidRPr="00F8485B">
        <w:rPr>
          <w:rFonts w:ascii="Times New Roman" w:hAnsi="Times New Roman" w:cs="Times New Roman"/>
          <w:bCs/>
          <w:sz w:val="16"/>
          <w:szCs w:val="16"/>
        </w:rPr>
        <w:lastRenderedPageBreak/>
        <w:t xml:space="preserve">2. </w:t>
      </w:r>
      <w:proofErr w:type="spellStart"/>
      <w:r w:rsidRPr="00F8485B">
        <w:rPr>
          <w:rFonts w:ascii="Times New Roman" w:hAnsi="Times New Roman" w:cs="Times New Roman"/>
          <w:color w:val="000000"/>
          <w:spacing w:val="3"/>
          <w:sz w:val="16"/>
          <w:szCs w:val="16"/>
        </w:rPr>
        <w:t>Тебенькову</w:t>
      </w:r>
      <w:proofErr w:type="spellEnd"/>
      <w:r w:rsidRPr="00F8485B">
        <w:rPr>
          <w:rFonts w:ascii="Times New Roman" w:hAnsi="Times New Roman" w:cs="Times New Roman"/>
          <w:color w:val="000000"/>
          <w:spacing w:val="3"/>
          <w:sz w:val="16"/>
          <w:szCs w:val="16"/>
        </w:rPr>
        <w:t xml:space="preserve"> Н.Е., Управляющему делами администрации Орловского района </w:t>
      </w:r>
      <w:r w:rsidRPr="00F8485B">
        <w:rPr>
          <w:rFonts w:ascii="Times New Roman" w:hAnsi="Times New Roman" w:cs="Times New Roman"/>
          <w:color w:val="000000"/>
          <w:spacing w:val="-3"/>
          <w:sz w:val="16"/>
          <w:szCs w:val="16"/>
        </w:rPr>
        <w:t xml:space="preserve">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w:t>
      </w:r>
      <w:r w:rsidRPr="00F8485B">
        <w:rPr>
          <w:rFonts w:ascii="Times New Roman" w:hAnsi="Times New Roman" w:cs="Times New Roman"/>
          <w:color w:val="000000"/>
          <w:spacing w:val="-7"/>
          <w:sz w:val="16"/>
          <w:szCs w:val="16"/>
        </w:rPr>
        <w:t>области.</w:t>
      </w:r>
    </w:p>
    <w:p w:rsidR="00B73FA7" w:rsidRPr="00F8485B" w:rsidRDefault="00B73FA7" w:rsidP="00B73FA7">
      <w:pPr>
        <w:shd w:val="clear" w:color="auto" w:fill="FFFFFF"/>
        <w:tabs>
          <w:tab w:val="left" w:pos="828"/>
        </w:tabs>
        <w:spacing w:before="2"/>
        <w:ind w:left="598"/>
        <w:jc w:val="both"/>
        <w:rPr>
          <w:rFonts w:ascii="Times New Roman" w:hAnsi="Times New Roman" w:cs="Times New Roman"/>
          <w:sz w:val="16"/>
          <w:szCs w:val="16"/>
        </w:rPr>
      </w:pPr>
      <w:r w:rsidRPr="00F8485B">
        <w:rPr>
          <w:rFonts w:ascii="Times New Roman" w:hAnsi="Times New Roman" w:cs="Times New Roman"/>
          <w:bCs/>
          <w:sz w:val="16"/>
          <w:szCs w:val="16"/>
        </w:rPr>
        <w:t xml:space="preserve">3. </w:t>
      </w:r>
      <w:r w:rsidRPr="00F8485B">
        <w:rPr>
          <w:rFonts w:ascii="Times New Roman" w:hAnsi="Times New Roman" w:cs="Times New Roman"/>
          <w:color w:val="000000"/>
          <w:spacing w:val="-3"/>
          <w:sz w:val="16"/>
          <w:szCs w:val="16"/>
        </w:rPr>
        <w:t>Постановление вступает в силу с момента его  опубликования.</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Глава  администрации </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Орловского района    С.С. Целищев</w:t>
      </w:r>
    </w:p>
    <w:p w:rsidR="00B73FA7" w:rsidRPr="00F8485B" w:rsidRDefault="00B73FA7" w:rsidP="00B73FA7">
      <w:pPr>
        <w:ind w:left="5952"/>
        <w:jc w:val="center"/>
        <w:rPr>
          <w:rFonts w:ascii="Times New Roman" w:hAnsi="Times New Roman" w:cs="Times New Roman"/>
          <w:sz w:val="16"/>
          <w:szCs w:val="16"/>
        </w:rPr>
      </w:pPr>
      <w:r w:rsidRPr="00F8485B">
        <w:rPr>
          <w:rFonts w:ascii="Times New Roman" w:hAnsi="Times New Roman" w:cs="Times New Roman"/>
          <w:sz w:val="16"/>
          <w:szCs w:val="16"/>
        </w:rPr>
        <w:t>Приложение</w:t>
      </w:r>
    </w:p>
    <w:p w:rsidR="00B73FA7" w:rsidRPr="00F8485B" w:rsidRDefault="00B73FA7" w:rsidP="00B73FA7">
      <w:pPr>
        <w:ind w:left="5952"/>
        <w:jc w:val="center"/>
        <w:rPr>
          <w:rFonts w:ascii="Times New Roman" w:hAnsi="Times New Roman" w:cs="Times New Roman"/>
          <w:sz w:val="16"/>
          <w:szCs w:val="16"/>
        </w:rPr>
      </w:pPr>
      <w:r w:rsidRPr="00F8485B">
        <w:rPr>
          <w:rFonts w:ascii="Times New Roman" w:hAnsi="Times New Roman" w:cs="Times New Roman"/>
          <w:sz w:val="16"/>
          <w:szCs w:val="16"/>
        </w:rPr>
        <w:t>УТВЕРЖДЕНО</w:t>
      </w:r>
    </w:p>
    <w:p w:rsidR="00B73FA7" w:rsidRPr="00F8485B" w:rsidRDefault="00B73FA7" w:rsidP="00B73FA7">
      <w:pPr>
        <w:ind w:left="5952"/>
        <w:jc w:val="center"/>
        <w:rPr>
          <w:rFonts w:ascii="Times New Roman" w:hAnsi="Times New Roman" w:cs="Times New Roman"/>
          <w:sz w:val="16"/>
          <w:szCs w:val="16"/>
        </w:rPr>
      </w:pPr>
      <w:r w:rsidRPr="00F8485B">
        <w:rPr>
          <w:rFonts w:ascii="Times New Roman" w:hAnsi="Times New Roman" w:cs="Times New Roman"/>
          <w:sz w:val="16"/>
          <w:szCs w:val="16"/>
        </w:rPr>
        <w:t>постановлением</w:t>
      </w:r>
    </w:p>
    <w:p w:rsidR="00B73FA7" w:rsidRPr="00F8485B" w:rsidRDefault="00B73FA7" w:rsidP="00B73FA7">
      <w:pPr>
        <w:ind w:left="5952"/>
        <w:jc w:val="center"/>
        <w:rPr>
          <w:rFonts w:ascii="Times New Roman" w:hAnsi="Times New Roman" w:cs="Times New Roman"/>
          <w:sz w:val="16"/>
          <w:szCs w:val="16"/>
        </w:rPr>
      </w:pPr>
      <w:r w:rsidRPr="00F8485B">
        <w:rPr>
          <w:rFonts w:ascii="Times New Roman" w:hAnsi="Times New Roman" w:cs="Times New Roman"/>
          <w:sz w:val="16"/>
          <w:szCs w:val="16"/>
        </w:rPr>
        <w:t>администрации Орловского района</w:t>
      </w:r>
    </w:p>
    <w:p w:rsidR="00B73FA7" w:rsidRPr="00F8485B" w:rsidRDefault="00B73FA7" w:rsidP="00B73FA7">
      <w:pPr>
        <w:ind w:left="5952"/>
        <w:jc w:val="center"/>
        <w:rPr>
          <w:rFonts w:ascii="Times New Roman" w:hAnsi="Times New Roman" w:cs="Times New Roman"/>
          <w:sz w:val="16"/>
          <w:szCs w:val="16"/>
        </w:rPr>
      </w:pPr>
      <w:r w:rsidRPr="00F8485B">
        <w:rPr>
          <w:rFonts w:ascii="Times New Roman" w:hAnsi="Times New Roman" w:cs="Times New Roman"/>
          <w:sz w:val="16"/>
          <w:szCs w:val="16"/>
        </w:rPr>
        <w:t>от __20.03.2017_№ _181_</w:t>
      </w:r>
    </w:p>
    <w:p w:rsidR="00B73FA7" w:rsidRPr="00F8485B" w:rsidRDefault="00B73FA7" w:rsidP="00B73FA7">
      <w:pPr>
        <w:ind w:left="-57"/>
        <w:jc w:val="center"/>
        <w:rPr>
          <w:rFonts w:ascii="Times New Roman" w:hAnsi="Times New Roman" w:cs="Times New Roman"/>
          <w:b/>
          <w:sz w:val="16"/>
          <w:szCs w:val="16"/>
        </w:rPr>
      </w:pPr>
      <w:r w:rsidRPr="00F8485B">
        <w:rPr>
          <w:rFonts w:ascii="Times New Roman" w:hAnsi="Times New Roman" w:cs="Times New Roman"/>
          <w:b/>
          <w:sz w:val="16"/>
          <w:szCs w:val="16"/>
        </w:rPr>
        <w:t>СОСТАВ</w:t>
      </w:r>
    </w:p>
    <w:tbl>
      <w:tblPr>
        <w:tblpPr w:leftFromText="180" w:rightFromText="180" w:vertAnchor="text" w:horzAnchor="margin" w:tblpXSpec="center" w:tblpY="506"/>
        <w:tblW w:w="9889" w:type="dxa"/>
        <w:tblLook w:val="01E0"/>
      </w:tblPr>
      <w:tblGrid>
        <w:gridCol w:w="4692"/>
        <w:gridCol w:w="5197"/>
      </w:tblGrid>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БИСЕРОВ</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Александр Георгиевич</w:t>
            </w:r>
          </w:p>
        </w:tc>
        <w:tc>
          <w:tcPr>
            <w:tcW w:w="5197"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и.о. первого заместителя главы администрации  Орловского района, председатель комиссии</w:t>
            </w:r>
          </w:p>
        </w:tc>
      </w:tr>
      <w:tr w:rsidR="00B73FA7" w:rsidRPr="00F8485B" w:rsidTr="00331D21">
        <w:tc>
          <w:tcPr>
            <w:tcW w:w="4692" w:type="dxa"/>
          </w:tcPr>
          <w:p w:rsidR="00B73FA7" w:rsidRPr="00F8485B" w:rsidRDefault="00B73FA7" w:rsidP="005C0EF4">
            <w:pPr>
              <w:rPr>
                <w:rFonts w:ascii="Times New Roman" w:hAnsi="Times New Roman" w:cs="Times New Roman"/>
                <w:sz w:val="16"/>
                <w:szCs w:val="16"/>
              </w:rPr>
            </w:pPr>
            <w:r w:rsidRPr="00F8485B">
              <w:rPr>
                <w:rFonts w:ascii="Times New Roman" w:hAnsi="Times New Roman" w:cs="Times New Roman"/>
                <w:sz w:val="16"/>
                <w:szCs w:val="16"/>
              </w:rPr>
              <w:t>БАКУЛИНА</w:t>
            </w:r>
          </w:p>
          <w:p w:rsidR="00B73FA7" w:rsidRPr="00F8485B" w:rsidRDefault="00B73FA7" w:rsidP="005C0EF4">
            <w:pPr>
              <w:rPr>
                <w:rFonts w:ascii="Times New Roman" w:hAnsi="Times New Roman" w:cs="Times New Roman"/>
                <w:sz w:val="16"/>
                <w:szCs w:val="16"/>
              </w:rPr>
            </w:pPr>
            <w:r w:rsidRPr="00F8485B">
              <w:rPr>
                <w:rFonts w:ascii="Times New Roman" w:hAnsi="Times New Roman" w:cs="Times New Roman"/>
                <w:sz w:val="16"/>
                <w:szCs w:val="16"/>
              </w:rPr>
              <w:t>Надежда Ивановна</w:t>
            </w:r>
          </w:p>
        </w:tc>
        <w:tc>
          <w:tcPr>
            <w:tcW w:w="5197"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заместитель главы администрации Орловского района по профилактике правонарушений, заведующий отделом культуры и социальной работы, заместитель  председателя комиссии (по согласованию)</w:t>
            </w: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КУНШИНА </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Анна Александровна</w:t>
            </w:r>
          </w:p>
        </w:tc>
        <w:tc>
          <w:tcPr>
            <w:tcW w:w="5197"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старший специалист по профилактике правонарушений отдела культуры и социальной работы при администрации Орловского района, секретарь комиссии (по согласованию)</w:t>
            </w: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 </w:t>
            </w:r>
          </w:p>
        </w:tc>
        <w:tc>
          <w:tcPr>
            <w:tcW w:w="5197" w:type="dxa"/>
          </w:tcPr>
          <w:p w:rsidR="00B73FA7" w:rsidRPr="00F8485B" w:rsidRDefault="00B73FA7" w:rsidP="005C0EF4">
            <w:pPr>
              <w:jc w:val="both"/>
              <w:rPr>
                <w:rFonts w:ascii="Times New Roman" w:hAnsi="Times New Roman" w:cs="Times New Roman"/>
                <w:sz w:val="16"/>
                <w:szCs w:val="16"/>
              </w:rPr>
            </w:pPr>
          </w:p>
        </w:tc>
      </w:tr>
    </w:tbl>
    <w:p w:rsidR="00B73FA7" w:rsidRPr="00F8485B" w:rsidRDefault="00B73FA7" w:rsidP="00B73FA7">
      <w:pPr>
        <w:ind w:left="-57"/>
        <w:jc w:val="center"/>
        <w:rPr>
          <w:rFonts w:ascii="Times New Roman" w:hAnsi="Times New Roman" w:cs="Times New Roman"/>
          <w:b/>
          <w:sz w:val="16"/>
          <w:szCs w:val="16"/>
        </w:rPr>
      </w:pPr>
      <w:r w:rsidRPr="00F8485B">
        <w:rPr>
          <w:rFonts w:ascii="Times New Roman" w:hAnsi="Times New Roman" w:cs="Times New Roman"/>
          <w:b/>
          <w:sz w:val="16"/>
          <w:szCs w:val="16"/>
        </w:rPr>
        <w:t>санитарно-противоэпидемиологической комиссии Орловского района</w:t>
      </w:r>
    </w:p>
    <w:p w:rsidR="00B73FA7" w:rsidRPr="00F8485B" w:rsidRDefault="00B73FA7" w:rsidP="00B73FA7">
      <w:pPr>
        <w:jc w:val="both"/>
        <w:rPr>
          <w:rFonts w:ascii="Times New Roman" w:hAnsi="Times New Roman" w:cs="Times New Roman"/>
          <w:b/>
          <w:sz w:val="16"/>
          <w:szCs w:val="16"/>
        </w:rPr>
      </w:pPr>
      <w:r w:rsidRPr="00F8485B">
        <w:rPr>
          <w:rFonts w:ascii="Times New Roman" w:hAnsi="Times New Roman" w:cs="Times New Roman"/>
          <w:sz w:val="16"/>
          <w:szCs w:val="16"/>
        </w:rPr>
        <w:t>Члены комиссии</w:t>
      </w:r>
      <w:r w:rsidRPr="00F8485B">
        <w:rPr>
          <w:rFonts w:ascii="Times New Roman" w:hAnsi="Times New Roman" w:cs="Times New Roman"/>
          <w:b/>
          <w:sz w:val="16"/>
          <w:szCs w:val="16"/>
        </w:rPr>
        <w:t>:</w:t>
      </w:r>
    </w:p>
    <w:tbl>
      <w:tblPr>
        <w:tblpPr w:leftFromText="180" w:rightFromText="180" w:vertAnchor="text" w:horzAnchor="margin" w:tblpXSpec="center" w:tblpY="314"/>
        <w:tblW w:w="10456" w:type="dxa"/>
        <w:tblLook w:val="01E0"/>
      </w:tblPr>
      <w:tblGrid>
        <w:gridCol w:w="4692"/>
        <w:gridCol w:w="5622"/>
        <w:gridCol w:w="142"/>
      </w:tblGrid>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БАКУЛИН </w:t>
            </w:r>
          </w:p>
          <w:p w:rsidR="00B73FA7" w:rsidRPr="00F8485B" w:rsidRDefault="00B73FA7" w:rsidP="005C0EF4">
            <w:pPr>
              <w:rPr>
                <w:rFonts w:ascii="Times New Roman" w:hAnsi="Times New Roman" w:cs="Times New Roman"/>
                <w:b/>
                <w:sz w:val="16"/>
                <w:szCs w:val="16"/>
              </w:rPr>
            </w:pPr>
            <w:r w:rsidRPr="00F8485B">
              <w:rPr>
                <w:rFonts w:ascii="Times New Roman" w:hAnsi="Times New Roman" w:cs="Times New Roman"/>
                <w:sz w:val="16"/>
                <w:szCs w:val="16"/>
              </w:rPr>
              <w:t xml:space="preserve">Александр Андреевич </w:t>
            </w:r>
          </w:p>
          <w:p w:rsidR="00B73FA7" w:rsidRPr="00F8485B" w:rsidRDefault="00B73FA7" w:rsidP="005C0EF4">
            <w:pPr>
              <w:jc w:val="both"/>
              <w:rPr>
                <w:rFonts w:ascii="Times New Roman" w:hAnsi="Times New Roman" w:cs="Times New Roman"/>
                <w:sz w:val="16"/>
                <w:szCs w:val="16"/>
              </w:rPr>
            </w:pPr>
          </w:p>
        </w:tc>
        <w:tc>
          <w:tcPr>
            <w:tcW w:w="5764" w:type="dxa"/>
            <w:gridSpan w:val="2"/>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главный специалист отдела охраны окружающей среды  и экологической безопасности по Орловскому району КОГБУ «Областной природоохранный центр» (по согласованию)</w:t>
            </w:r>
          </w:p>
          <w:p w:rsidR="00B73FA7" w:rsidRPr="00F8485B" w:rsidRDefault="00B73FA7" w:rsidP="005C0EF4">
            <w:pPr>
              <w:jc w:val="both"/>
              <w:rPr>
                <w:rFonts w:ascii="Times New Roman" w:hAnsi="Times New Roman" w:cs="Times New Roman"/>
                <w:sz w:val="16"/>
                <w:szCs w:val="16"/>
              </w:rPr>
            </w:pP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ГУДИНА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Юлия Михайловна</w:t>
            </w:r>
          </w:p>
        </w:tc>
        <w:tc>
          <w:tcPr>
            <w:tcW w:w="5764" w:type="dxa"/>
            <w:gridSpan w:val="2"/>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заведующая отделом сельского хозяйства администрации Орловского района, главный экономист</w:t>
            </w: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ДАНИЛОВ</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Дмитрий Иванович</w:t>
            </w:r>
          </w:p>
        </w:tc>
        <w:tc>
          <w:tcPr>
            <w:tcW w:w="5764" w:type="dxa"/>
            <w:gridSpan w:val="2"/>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-глава администрации Орловского городского поселения (по согласованию)</w:t>
            </w: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ИГНАТОВ</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Алексей Иванович</w:t>
            </w:r>
          </w:p>
          <w:p w:rsidR="00B73FA7" w:rsidRPr="00F8485B" w:rsidRDefault="00B73FA7" w:rsidP="005C0EF4">
            <w:pPr>
              <w:jc w:val="both"/>
              <w:rPr>
                <w:rFonts w:ascii="Times New Roman" w:hAnsi="Times New Roman" w:cs="Times New Roman"/>
                <w:sz w:val="16"/>
                <w:szCs w:val="16"/>
              </w:rPr>
            </w:pPr>
          </w:p>
        </w:tc>
        <w:tc>
          <w:tcPr>
            <w:tcW w:w="5764" w:type="dxa"/>
            <w:gridSpan w:val="2"/>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заведующий сектором гражданской обороны и чрезвычайных ситуаций администрации Орловского района</w:t>
            </w:r>
          </w:p>
        </w:tc>
      </w:tr>
      <w:tr w:rsidR="00B73FA7" w:rsidRPr="00F8485B" w:rsidTr="00331D21">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ЛАПТЕВА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Надежда </w:t>
            </w:r>
            <w:proofErr w:type="spellStart"/>
            <w:r w:rsidRPr="00F8485B">
              <w:rPr>
                <w:rFonts w:ascii="Times New Roman" w:hAnsi="Times New Roman" w:cs="Times New Roman"/>
                <w:sz w:val="16"/>
                <w:szCs w:val="16"/>
              </w:rPr>
              <w:t>Климентьевна</w:t>
            </w:r>
            <w:proofErr w:type="spellEnd"/>
          </w:p>
        </w:tc>
        <w:tc>
          <w:tcPr>
            <w:tcW w:w="5764" w:type="dxa"/>
            <w:gridSpan w:val="2"/>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заместитель главы администрации, начальник финансового управления администрации района</w:t>
            </w:r>
          </w:p>
          <w:p w:rsidR="00B73FA7" w:rsidRPr="00F8485B" w:rsidRDefault="00B73FA7" w:rsidP="005C0EF4">
            <w:pPr>
              <w:jc w:val="both"/>
              <w:rPr>
                <w:rFonts w:ascii="Times New Roman" w:hAnsi="Times New Roman" w:cs="Times New Roman"/>
                <w:sz w:val="16"/>
                <w:szCs w:val="16"/>
              </w:rPr>
            </w:pP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МЯКИШЕВ </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lastRenderedPageBreak/>
              <w:t>Сергей Николаевич</w:t>
            </w: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lastRenderedPageBreak/>
              <w:t>- главный врач КОГБУЗ «Орловская центральная районная больница» (по согласованию)</w:t>
            </w: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ПОПОВ </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Михаил Владимирович</w:t>
            </w: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государственный инспектор по охране диких животных КОГКУ «Центр охраны использования животного мира» (по согласованию)</w:t>
            </w: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ПОПУЛЬКИНА </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Ольга Ивановна </w:t>
            </w:r>
          </w:p>
        </w:tc>
        <w:tc>
          <w:tcPr>
            <w:tcW w:w="5622" w:type="dxa"/>
          </w:tcPr>
          <w:p w:rsidR="00B73FA7" w:rsidRPr="00F8485B" w:rsidRDefault="00B73FA7" w:rsidP="005C0EF4">
            <w:pPr>
              <w:jc w:val="both"/>
              <w:rPr>
                <w:rFonts w:ascii="Times New Roman" w:hAnsi="Times New Roman" w:cs="Times New Roman"/>
                <w:sz w:val="16"/>
                <w:szCs w:val="16"/>
              </w:rPr>
            </w:pP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начальник КОГКУ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районная СББЖ» (по согласованию)</w:t>
            </w: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СУЧКОВА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Мария Павловна</w:t>
            </w: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начальник управления образования администрации Орловского района (по согласованию)</w:t>
            </w: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ТЮФЯКОВА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Елена Анатольевна</w:t>
            </w: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начальник управления по экономике, имущественным отношениям и земельным ресурсам администрации Орловского района</w:t>
            </w:r>
          </w:p>
          <w:p w:rsidR="00B73FA7" w:rsidRPr="00F8485B" w:rsidRDefault="00B73FA7" w:rsidP="005C0EF4">
            <w:pPr>
              <w:jc w:val="both"/>
              <w:rPr>
                <w:rFonts w:ascii="Times New Roman" w:hAnsi="Times New Roman" w:cs="Times New Roman"/>
                <w:sz w:val="16"/>
                <w:szCs w:val="16"/>
              </w:rPr>
            </w:pP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ФЕДЯЕВА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Ирина Николаевна</w:t>
            </w:r>
          </w:p>
          <w:p w:rsidR="00B73FA7" w:rsidRPr="00F8485B" w:rsidRDefault="00B73FA7" w:rsidP="005C0EF4">
            <w:pPr>
              <w:jc w:val="both"/>
              <w:rPr>
                <w:rFonts w:ascii="Times New Roman" w:hAnsi="Times New Roman" w:cs="Times New Roman"/>
                <w:sz w:val="16"/>
                <w:szCs w:val="16"/>
              </w:rPr>
            </w:pP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 начальник территориального отдела Управления </w:t>
            </w:r>
            <w:proofErr w:type="spellStart"/>
            <w:r w:rsidRPr="00F8485B">
              <w:rPr>
                <w:rFonts w:ascii="Times New Roman" w:hAnsi="Times New Roman" w:cs="Times New Roman"/>
                <w:sz w:val="16"/>
                <w:szCs w:val="16"/>
              </w:rPr>
              <w:t>Роспотребнадзора</w:t>
            </w:r>
            <w:proofErr w:type="spellEnd"/>
            <w:r w:rsidRPr="00F8485B">
              <w:rPr>
                <w:rFonts w:ascii="Times New Roman" w:hAnsi="Times New Roman" w:cs="Times New Roman"/>
                <w:sz w:val="16"/>
                <w:szCs w:val="16"/>
              </w:rPr>
              <w:t xml:space="preserve"> по Кировской области в </w:t>
            </w:r>
            <w:proofErr w:type="spellStart"/>
            <w:r w:rsidRPr="00F8485B">
              <w:rPr>
                <w:rFonts w:ascii="Times New Roman" w:hAnsi="Times New Roman" w:cs="Times New Roman"/>
                <w:sz w:val="16"/>
                <w:szCs w:val="16"/>
              </w:rPr>
              <w:t>Котельничском</w:t>
            </w:r>
            <w:proofErr w:type="spellEnd"/>
            <w:r w:rsidRPr="00F8485B">
              <w:rPr>
                <w:rFonts w:ascii="Times New Roman" w:hAnsi="Times New Roman" w:cs="Times New Roman"/>
                <w:sz w:val="16"/>
                <w:szCs w:val="16"/>
              </w:rPr>
              <w:t xml:space="preserve"> районе (по согласованию)</w:t>
            </w:r>
          </w:p>
          <w:p w:rsidR="00B73FA7" w:rsidRPr="00F8485B" w:rsidRDefault="00B73FA7" w:rsidP="005C0EF4">
            <w:pPr>
              <w:jc w:val="both"/>
              <w:rPr>
                <w:rFonts w:ascii="Times New Roman" w:hAnsi="Times New Roman" w:cs="Times New Roman"/>
                <w:sz w:val="16"/>
                <w:szCs w:val="16"/>
              </w:rPr>
            </w:pPr>
          </w:p>
        </w:tc>
      </w:tr>
      <w:tr w:rsidR="00B73FA7" w:rsidRPr="00F8485B" w:rsidTr="00331D21">
        <w:trPr>
          <w:gridAfter w:val="1"/>
          <w:wAfter w:w="142" w:type="dxa"/>
        </w:trPr>
        <w:tc>
          <w:tcPr>
            <w:tcW w:w="469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ФОКИНА</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Лариса Валерьевна</w:t>
            </w:r>
          </w:p>
        </w:tc>
        <w:tc>
          <w:tcPr>
            <w:tcW w:w="5622"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 -глава администрации Орловского сельского поселения (по согласованию)</w:t>
            </w:r>
          </w:p>
          <w:p w:rsidR="00B73FA7" w:rsidRPr="00F8485B" w:rsidRDefault="00B73FA7" w:rsidP="005C0EF4">
            <w:pPr>
              <w:jc w:val="both"/>
              <w:rPr>
                <w:rFonts w:ascii="Times New Roman" w:hAnsi="Times New Roman" w:cs="Times New Roman"/>
                <w:sz w:val="16"/>
                <w:szCs w:val="16"/>
              </w:rPr>
            </w:pPr>
          </w:p>
        </w:tc>
      </w:tr>
    </w:tbl>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____________________________</w:t>
      </w:r>
    </w:p>
    <w:p w:rsidR="00B73FA7" w:rsidRPr="00F8485B" w:rsidRDefault="00B73FA7" w:rsidP="00B73FA7">
      <w:pPr>
        <w:ind w:hanging="360"/>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28625" cy="523875"/>
            <wp:effectExtent l="19050" t="0" r="9525" b="0"/>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73FA7" w:rsidRPr="00F8485B" w:rsidRDefault="00B73FA7" w:rsidP="00B73FA7">
      <w:pPr>
        <w:jc w:val="center"/>
        <w:rPr>
          <w:rFonts w:ascii="Times New Roman" w:hAnsi="Times New Roman" w:cs="Times New Roman"/>
          <w:b/>
          <w:sz w:val="16"/>
          <w:szCs w:val="16"/>
        </w:rPr>
      </w:pP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ind w:right="283"/>
        <w:jc w:val="center"/>
        <w:rPr>
          <w:rFonts w:ascii="Times New Roman" w:hAnsi="Times New Roman" w:cs="Times New Roman"/>
          <w:b/>
          <w:sz w:val="16"/>
          <w:szCs w:val="16"/>
        </w:rPr>
      </w:pP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jc w:val="both"/>
        <w:rPr>
          <w:rFonts w:ascii="Times New Roman" w:hAnsi="Times New Roman" w:cs="Times New Roman"/>
          <w:sz w:val="16"/>
          <w:szCs w:val="16"/>
        </w:rPr>
      </w:pP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23.03.2017                                </w:t>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t xml:space="preserve"> </w:t>
      </w:r>
      <w:r w:rsidRPr="00F8485B">
        <w:rPr>
          <w:rFonts w:ascii="Times New Roman" w:hAnsi="Times New Roman" w:cs="Times New Roman"/>
          <w:sz w:val="16"/>
          <w:szCs w:val="16"/>
        </w:rPr>
        <w:tab/>
      </w:r>
      <w:r w:rsidRPr="00F8485B">
        <w:rPr>
          <w:rFonts w:ascii="Times New Roman" w:hAnsi="Times New Roman" w:cs="Times New Roman"/>
          <w:sz w:val="16"/>
          <w:szCs w:val="16"/>
        </w:rPr>
        <w:tab/>
        <w:t>№ 190</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B73FA7" w:rsidRPr="00F8485B" w:rsidRDefault="00B73FA7" w:rsidP="00B73FA7">
      <w:pPr>
        <w:pStyle w:val="ConsPlusTitle"/>
        <w:jc w:val="center"/>
        <w:outlineLvl w:val="0"/>
        <w:rPr>
          <w:rFonts w:ascii="Times New Roman" w:hAnsi="Times New Roman" w:cs="Times New Roman"/>
          <w:sz w:val="16"/>
          <w:szCs w:val="16"/>
        </w:rPr>
      </w:pPr>
    </w:p>
    <w:p w:rsidR="00B73FA7" w:rsidRPr="00F8485B" w:rsidRDefault="00B73FA7" w:rsidP="00B73FA7">
      <w:pPr>
        <w:pStyle w:val="ConsPlusTitle"/>
        <w:jc w:val="center"/>
        <w:outlineLvl w:val="0"/>
        <w:rPr>
          <w:rFonts w:ascii="Times New Roman" w:hAnsi="Times New Roman" w:cs="Times New Roman"/>
          <w:sz w:val="16"/>
          <w:szCs w:val="16"/>
        </w:rPr>
      </w:pPr>
      <w:r w:rsidRPr="00F8485B">
        <w:rPr>
          <w:rFonts w:ascii="Times New Roman" w:hAnsi="Times New Roman" w:cs="Times New Roman"/>
          <w:sz w:val="16"/>
          <w:szCs w:val="16"/>
        </w:rPr>
        <w:t>О внесении изменений в постановление администрации Орловского района от 30.11.2012 № 707-П</w:t>
      </w:r>
    </w:p>
    <w:p w:rsidR="00B73FA7" w:rsidRPr="00F8485B" w:rsidRDefault="00B73FA7" w:rsidP="00B73FA7">
      <w:pPr>
        <w:pStyle w:val="ConsPlusTitle"/>
        <w:jc w:val="center"/>
        <w:outlineLvl w:val="0"/>
        <w:rPr>
          <w:rFonts w:ascii="Times New Roman" w:hAnsi="Times New Roman" w:cs="Times New Roman"/>
          <w:sz w:val="16"/>
          <w:szCs w:val="16"/>
        </w:rPr>
      </w:pPr>
    </w:p>
    <w:p w:rsidR="00B73FA7" w:rsidRPr="00F8485B" w:rsidRDefault="00B73FA7" w:rsidP="00B73FA7">
      <w:pPr>
        <w:autoSpaceDE w:val="0"/>
        <w:autoSpaceDN w:val="0"/>
        <w:adjustRightInd w:val="0"/>
        <w:spacing w:line="360" w:lineRule="auto"/>
        <w:ind w:firstLine="540"/>
        <w:jc w:val="both"/>
        <w:outlineLvl w:val="0"/>
        <w:rPr>
          <w:rFonts w:ascii="Times New Roman" w:hAnsi="Times New Roman" w:cs="Times New Roman"/>
          <w:sz w:val="16"/>
          <w:szCs w:val="16"/>
        </w:rPr>
      </w:pPr>
      <w:r w:rsidRPr="00F8485B">
        <w:rPr>
          <w:rFonts w:ascii="Times New Roman" w:hAnsi="Times New Roman" w:cs="Times New Roman"/>
          <w:sz w:val="16"/>
          <w:szCs w:val="16"/>
        </w:rPr>
        <w:t>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 привлечения должностных лиц к обсуждению наиболее значимых вопросов  социально-экономического развития района, администрация Орловского района ПОСТАНОВЛЯЕТ:</w:t>
      </w:r>
    </w:p>
    <w:p w:rsidR="00B73FA7" w:rsidRPr="00F8485B" w:rsidRDefault="00B73FA7" w:rsidP="00B73FA7">
      <w:pPr>
        <w:pStyle w:val="ConsPlusNormal"/>
        <w:spacing w:line="360" w:lineRule="auto"/>
        <w:ind w:firstLine="540"/>
        <w:jc w:val="both"/>
        <w:outlineLvl w:val="0"/>
        <w:rPr>
          <w:rFonts w:ascii="Times New Roman" w:hAnsi="Times New Roman" w:cs="Times New Roman"/>
          <w:sz w:val="16"/>
          <w:szCs w:val="16"/>
        </w:rPr>
      </w:pPr>
      <w:r w:rsidRPr="00F8485B">
        <w:rPr>
          <w:rFonts w:ascii="Times New Roman" w:hAnsi="Times New Roman" w:cs="Times New Roman"/>
          <w:sz w:val="16"/>
          <w:szCs w:val="16"/>
        </w:rPr>
        <w:t>1. Внести следующие в состав коллегии, утвержденный постановлением администрации Орловского района от 30.11.2012 № 707-П «О коллегии администрации Орловского района»:</w:t>
      </w:r>
    </w:p>
    <w:p w:rsidR="00B73FA7" w:rsidRPr="00F8485B" w:rsidRDefault="00B73FA7" w:rsidP="00B73FA7">
      <w:pPr>
        <w:pStyle w:val="ConsPlusNormal"/>
        <w:spacing w:line="360" w:lineRule="auto"/>
        <w:ind w:firstLine="540"/>
        <w:jc w:val="both"/>
        <w:outlineLvl w:val="0"/>
        <w:rPr>
          <w:rFonts w:ascii="Times New Roman" w:hAnsi="Times New Roman" w:cs="Times New Roman"/>
          <w:sz w:val="16"/>
          <w:szCs w:val="16"/>
        </w:rPr>
      </w:pPr>
      <w:r w:rsidRPr="00F8485B">
        <w:rPr>
          <w:rFonts w:ascii="Times New Roman" w:hAnsi="Times New Roman" w:cs="Times New Roman"/>
          <w:sz w:val="16"/>
          <w:szCs w:val="16"/>
        </w:rPr>
        <w:t>1.1. Ввести в состав комиссии председателем комиссии Целищева Сергея Сергеевича, главу администрации Орловского района;</w:t>
      </w:r>
    </w:p>
    <w:p w:rsidR="00B73FA7" w:rsidRPr="00F8485B" w:rsidRDefault="00B73FA7" w:rsidP="00B73FA7">
      <w:pPr>
        <w:pStyle w:val="ConsPlusNormal"/>
        <w:spacing w:line="360" w:lineRule="auto"/>
        <w:ind w:firstLine="540"/>
        <w:jc w:val="both"/>
        <w:outlineLvl w:val="0"/>
        <w:rPr>
          <w:rFonts w:ascii="Times New Roman" w:hAnsi="Times New Roman" w:cs="Times New Roman"/>
          <w:sz w:val="16"/>
          <w:szCs w:val="16"/>
        </w:rPr>
      </w:pPr>
      <w:r w:rsidRPr="00F8485B">
        <w:rPr>
          <w:rFonts w:ascii="Times New Roman" w:hAnsi="Times New Roman" w:cs="Times New Roman"/>
          <w:sz w:val="16"/>
          <w:szCs w:val="16"/>
        </w:rPr>
        <w:t xml:space="preserve">1.2. Ввести в состав комиссии членом комиссии </w:t>
      </w:r>
      <w:proofErr w:type="spellStart"/>
      <w:r w:rsidRPr="00F8485B">
        <w:rPr>
          <w:rFonts w:ascii="Times New Roman" w:hAnsi="Times New Roman" w:cs="Times New Roman"/>
          <w:sz w:val="16"/>
          <w:szCs w:val="16"/>
        </w:rPr>
        <w:t>Тюфякову</w:t>
      </w:r>
      <w:proofErr w:type="spellEnd"/>
      <w:r w:rsidRPr="00F8485B">
        <w:rPr>
          <w:rFonts w:ascii="Times New Roman" w:hAnsi="Times New Roman" w:cs="Times New Roman"/>
          <w:sz w:val="16"/>
          <w:szCs w:val="16"/>
        </w:rPr>
        <w:t xml:space="preserve"> Елену Анатольевну, начальника управления по экономике, имущественным отношениям и земельным ресурсам администрации Орловского района.</w:t>
      </w:r>
    </w:p>
    <w:p w:rsidR="00B73FA7" w:rsidRPr="00F8485B" w:rsidRDefault="00B73FA7" w:rsidP="00B73FA7">
      <w:pPr>
        <w:pStyle w:val="ConsPlusNormal"/>
        <w:spacing w:line="360" w:lineRule="auto"/>
        <w:ind w:firstLine="540"/>
        <w:jc w:val="both"/>
        <w:outlineLvl w:val="0"/>
        <w:rPr>
          <w:rFonts w:ascii="Times New Roman" w:hAnsi="Times New Roman" w:cs="Times New Roman"/>
          <w:sz w:val="16"/>
          <w:szCs w:val="16"/>
        </w:rPr>
      </w:pPr>
      <w:r w:rsidRPr="00F8485B">
        <w:rPr>
          <w:rFonts w:ascii="Times New Roman" w:hAnsi="Times New Roman" w:cs="Times New Roman"/>
          <w:sz w:val="16"/>
          <w:szCs w:val="16"/>
        </w:rPr>
        <w:t>1.3. Вывести из состава коллегии Бисерова А.Г., Фокину Л.В.</w:t>
      </w:r>
    </w:p>
    <w:p w:rsidR="00B73FA7" w:rsidRPr="00F8485B" w:rsidRDefault="00B73FA7" w:rsidP="00B73FA7">
      <w:pPr>
        <w:spacing w:line="360" w:lineRule="auto"/>
        <w:ind w:firstLine="567"/>
        <w:jc w:val="both"/>
        <w:rPr>
          <w:rFonts w:ascii="Times New Roman" w:hAnsi="Times New Roman" w:cs="Times New Roman"/>
          <w:sz w:val="16"/>
          <w:szCs w:val="16"/>
        </w:rPr>
      </w:pPr>
      <w:r w:rsidRPr="00F8485B">
        <w:rPr>
          <w:rFonts w:ascii="Times New Roman" w:hAnsi="Times New Roman" w:cs="Times New Roman"/>
          <w:sz w:val="16"/>
          <w:szCs w:val="16"/>
        </w:rPr>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73FA7" w:rsidRPr="00F8485B" w:rsidRDefault="00B73FA7" w:rsidP="00B73FA7">
      <w:pPr>
        <w:spacing w:line="360" w:lineRule="auto"/>
        <w:ind w:firstLine="567"/>
        <w:jc w:val="both"/>
        <w:rPr>
          <w:rFonts w:ascii="Times New Roman" w:hAnsi="Times New Roman" w:cs="Times New Roman"/>
          <w:sz w:val="16"/>
          <w:szCs w:val="16"/>
        </w:rPr>
      </w:pPr>
      <w:r w:rsidRPr="00F8485B">
        <w:rPr>
          <w:rFonts w:ascii="Times New Roman" w:hAnsi="Times New Roman" w:cs="Times New Roman"/>
          <w:sz w:val="16"/>
          <w:szCs w:val="16"/>
        </w:rPr>
        <w:lastRenderedPageBreak/>
        <w:t>3. Постановление вступает в силу с момента опубликования.</w:t>
      </w:r>
    </w:p>
    <w:p w:rsidR="00B73FA7" w:rsidRPr="00F8485B" w:rsidRDefault="00B73FA7" w:rsidP="00B73FA7">
      <w:pPr>
        <w:jc w:val="both"/>
        <w:rPr>
          <w:rFonts w:ascii="Times New Roman" w:hAnsi="Times New Roman" w:cs="Times New Roman"/>
          <w:sz w:val="16"/>
          <w:szCs w:val="16"/>
        </w:rPr>
      </w:pP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Глава администрации </w:t>
      </w:r>
    </w:p>
    <w:p w:rsidR="00B73FA7" w:rsidRPr="00F8485B" w:rsidRDefault="00B73FA7" w:rsidP="00B73FA7">
      <w:pPr>
        <w:pStyle w:val="a8"/>
        <w:spacing w:before="0" w:after="0"/>
        <w:rPr>
          <w:rFonts w:ascii="Times New Roman" w:hAnsi="Times New Roman" w:cs="Times New Roman"/>
          <w:sz w:val="16"/>
          <w:szCs w:val="16"/>
        </w:rPr>
      </w:pPr>
      <w:r w:rsidRPr="00F8485B">
        <w:rPr>
          <w:rFonts w:ascii="Times New Roman" w:hAnsi="Times New Roman" w:cs="Times New Roman"/>
          <w:sz w:val="16"/>
          <w:szCs w:val="16"/>
        </w:rPr>
        <w:t>Орловского района       С.С. Целищев</w:t>
      </w:r>
    </w:p>
    <w:p w:rsidR="00B73FA7" w:rsidRPr="00F8485B" w:rsidRDefault="00B73FA7" w:rsidP="00B73FA7">
      <w:pPr>
        <w:pStyle w:val="ConsPlusNormal"/>
        <w:widowControl/>
        <w:ind w:left="5400" w:hanging="180"/>
        <w:outlineLvl w:val="0"/>
        <w:rPr>
          <w:rFonts w:ascii="Times New Roman" w:hAnsi="Times New Roman" w:cs="Times New Roman"/>
          <w:sz w:val="16"/>
          <w:szCs w:val="16"/>
        </w:rPr>
      </w:pP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28625" cy="523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28625" cy="523875"/>
                    </a:xfrm>
                    <a:prstGeom prst="rect">
                      <a:avLst/>
                    </a:prstGeom>
                    <a:solidFill>
                      <a:srgbClr val="FFFFFF"/>
                    </a:solidFill>
                    <a:ln w="9525">
                      <a:noFill/>
                      <a:miter lim="800000"/>
                      <a:headEnd/>
                      <a:tailEnd/>
                    </a:ln>
                  </pic:spPr>
                </pic:pic>
              </a:graphicData>
            </a:graphic>
          </wp:inline>
        </w:drawing>
      </w: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 xml:space="preserve"> АДМИНИСТРАЦИЯ ОРЛОВСКОГО РАЙОНА</w:t>
      </w: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ind w:right="-81"/>
        <w:jc w:val="center"/>
        <w:rPr>
          <w:rFonts w:ascii="Times New Roman" w:hAnsi="Times New Roman" w:cs="Times New Roman"/>
          <w:b/>
          <w:sz w:val="16"/>
          <w:szCs w:val="16"/>
        </w:rPr>
      </w:pPr>
    </w:p>
    <w:p w:rsidR="00B73FA7" w:rsidRPr="00F8485B" w:rsidRDefault="00B73FA7" w:rsidP="00B73FA7">
      <w:pPr>
        <w:pStyle w:val="1"/>
        <w:ind w:right="-81"/>
        <w:rPr>
          <w:sz w:val="16"/>
          <w:szCs w:val="16"/>
          <w:u w:val="single"/>
          <w:lang w:val="ru-RU"/>
        </w:rPr>
      </w:pPr>
      <w:r w:rsidRPr="00F8485B">
        <w:rPr>
          <w:sz w:val="16"/>
          <w:szCs w:val="16"/>
          <w:u w:val="single"/>
          <w:lang w:val="ru-RU"/>
        </w:rPr>
        <w:t>24.03.2017</w:t>
      </w:r>
      <w:r w:rsidRPr="00F8485B">
        <w:rPr>
          <w:sz w:val="16"/>
          <w:szCs w:val="16"/>
          <w:lang w:val="ru-RU"/>
        </w:rPr>
        <w:t xml:space="preserve">                                                                                                    </w:t>
      </w:r>
      <w:r w:rsidR="00331D21">
        <w:rPr>
          <w:sz w:val="16"/>
          <w:szCs w:val="16"/>
          <w:lang w:val="ru-RU"/>
        </w:rPr>
        <w:tab/>
      </w:r>
      <w:r w:rsidR="00331D21">
        <w:rPr>
          <w:sz w:val="16"/>
          <w:szCs w:val="16"/>
          <w:lang w:val="ru-RU"/>
        </w:rPr>
        <w:tab/>
      </w:r>
      <w:r w:rsidR="00331D21">
        <w:rPr>
          <w:sz w:val="16"/>
          <w:szCs w:val="16"/>
          <w:lang w:val="ru-RU"/>
        </w:rPr>
        <w:tab/>
      </w:r>
      <w:r w:rsidR="00331D21">
        <w:rPr>
          <w:sz w:val="16"/>
          <w:szCs w:val="16"/>
          <w:lang w:val="ru-RU"/>
        </w:rPr>
        <w:tab/>
      </w:r>
      <w:r w:rsidR="00331D21">
        <w:rPr>
          <w:sz w:val="16"/>
          <w:szCs w:val="16"/>
          <w:lang w:val="ru-RU"/>
        </w:rPr>
        <w:tab/>
      </w:r>
      <w:r w:rsidR="00331D21">
        <w:rPr>
          <w:sz w:val="16"/>
          <w:szCs w:val="16"/>
          <w:lang w:val="ru-RU"/>
        </w:rPr>
        <w:tab/>
      </w:r>
      <w:r w:rsidRPr="00F8485B">
        <w:rPr>
          <w:sz w:val="16"/>
          <w:szCs w:val="16"/>
          <w:u w:val="single"/>
          <w:lang w:val="ru-RU"/>
        </w:rPr>
        <w:t>191</w:t>
      </w:r>
    </w:p>
    <w:p w:rsidR="00B73FA7" w:rsidRPr="00F8485B" w:rsidRDefault="00B73FA7" w:rsidP="00B73FA7">
      <w:pPr>
        <w:ind w:right="-81" w:firstLine="720"/>
        <w:rPr>
          <w:rFonts w:ascii="Times New Roman" w:hAnsi="Times New Roman" w:cs="Times New Roman"/>
          <w:sz w:val="16"/>
          <w:szCs w:val="16"/>
        </w:rPr>
      </w:pPr>
      <w:r w:rsidRPr="00F8485B">
        <w:rPr>
          <w:rFonts w:ascii="Times New Roman" w:hAnsi="Times New Roman" w:cs="Times New Roman"/>
          <w:sz w:val="16"/>
          <w:szCs w:val="16"/>
        </w:rPr>
        <w:t xml:space="preserve">                                                 г. Орлов</w:t>
      </w:r>
    </w:p>
    <w:p w:rsidR="00B73FA7" w:rsidRPr="00F8485B" w:rsidRDefault="00B73FA7" w:rsidP="00B73FA7">
      <w:pPr>
        <w:ind w:right="-81" w:firstLine="720"/>
        <w:jc w:val="center"/>
        <w:rPr>
          <w:rFonts w:ascii="Times New Roman" w:hAnsi="Times New Roman" w:cs="Times New Roman"/>
          <w:sz w:val="16"/>
          <w:szCs w:val="16"/>
        </w:rPr>
      </w:pP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 xml:space="preserve">Об утверждении Порядка межведомственного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 при принятии решений по устройству детей-сирот и детей, оставшихся без попечения родителей, детей, попавших в трудную или сложную жизненную ситуацию в Орловском районе  </w:t>
      </w:r>
    </w:p>
    <w:p w:rsidR="00B73FA7" w:rsidRPr="00F8485B" w:rsidRDefault="00B73FA7" w:rsidP="00B73FA7">
      <w:pPr>
        <w:ind w:right="-81"/>
        <w:jc w:val="both"/>
        <w:rPr>
          <w:rFonts w:ascii="Times New Roman" w:hAnsi="Times New Roman" w:cs="Times New Roman"/>
          <w:sz w:val="16"/>
          <w:szCs w:val="16"/>
        </w:rPr>
      </w:pPr>
    </w:p>
    <w:p w:rsidR="00B73FA7" w:rsidRPr="00F8485B" w:rsidRDefault="00B73FA7" w:rsidP="00B73FA7">
      <w:pPr>
        <w:spacing w:line="360" w:lineRule="exact"/>
        <w:ind w:right="-81" w:firstLine="690"/>
        <w:jc w:val="both"/>
        <w:rPr>
          <w:rFonts w:ascii="Times New Roman" w:hAnsi="Times New Roman" w:cs="Times New Roman"/>
          <w:sz w:val="16"/>
          <w:szCs w:val="16"/>
        </w:rPr>
      </w:pPr>
      <w:r w:rsidRPr="00F8485B">
        <w:rPr>
          <w:rFonts w:ascii="Times New Roman" w:hAnsi="Times New Roman" w:cs="Times New Roman"/>
          <w:sz w:val="16"/>
          <w:szCs w:val="16"/>
        </w:rPr>
        <w:tab/>
        <w:t xml:space="preserve">В соответствии с пунктом 2 части 3 статьи 4 Закона Кировской области от 02.11.2007 № 183-ЗО «Об организации и осуществлении деятельности по опеке и попечительству в Кировской области», администрация Орловского района ПОСТАНОВЛЯЕТ: </w:t>
      </w:r>
    </w:p>
    <w:p w:rsidR="00B73FA7" w:rsidRPr="00F8485B" w:rsidRDefault="00B73FA7" w:rsidP="00B73FA7">
      <w:pPr>
        <w:ind w:right="-81" w:firstLine="690"/>
        <w:jc w:val="both"/>
        <w:rPr>
          <w:rFonts w:ascii="Times New Roman" w:hAnsi="Times New Roman" w:cs="Times New Roman"/>
          <w:b/>
          <w:sz w:val="16"/>
          <w:szCs w:val="16"/>
        </w:rPr>
      </w:pPr>
      <w:r w:rsidRPr="00F8485B">
        <w:rPr>
          <w:rFonts w:ascii="Times New Roman" w:hAnsi="Times New Roman" w:cs="Times New Roman"/>
          <w:sz w:val="16"/>
          <w:szCs w:val="16"/>
        </w:rPr>
        <w:t>1. Утвердить Порядок межведомственного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 при принятии решений по устройству детей-сирот и детей, оставшихся без попечения родителей, детей, попавших в трудную или сложную жизненную ситуацию в Орловском районе. Прилагается.</w:t>
      </w:r>
      <w:r w:rsidRPr="00F8485B">
        <w:rPr>
          <w:rFonts w:ascii="Times New Roman" w:hAnsi="Times New Roman" w:cs="Times New Roman"/>
          <w:b/>
          <w:sz w:val="16"/>
          <w:szCs w:val="16"/>
        </w:rPr>
        <w:t xml:space="preserve">  </w:t>
      </w:r>
    </w:p>
    <w:p w:rsidR="00B73FA7" w:rsidRPr="00F8485B" w:rsidRDefault="00B73FA7" w:rsidP="00B73FA7">
      <w:pPr>
        <w:spacing w:line="360" w:lineRule="exact"/>
        <w:ind w:right="-81" w:firstLine="690"/>
        <w:jc w:val="both"/>
        <w:rPr>
          <w:rFonts w:ascii="Times New Roman" w:hAnsi="Times New Roman" w:cs="Times New Roman"/>
          <w:sz w:val="16"/>
          <w:szCs w:val="16"/>
        </w:rPr>
      </w:pPr>
      <w:r w:rsidRPr="00F8485B">
        <w:rPr>
          <w:rFonts w:ascii="Times New Roman" w:hAnsi="Times New Roman" w:cs="Times New Roman"/>
          <w:sz w:val="16"/>
          <w:szCs w:val="16"/>
        </w:rPr>
        <w:t xml:space="preserve">2. </w:t>
      </w: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возложить на заместителя главы администрации Орловского района по профилактике правонарушений, заведующего отделом культуры и социальной работы Бакулину Н. И.</w:t>
      </w:r>
    </w:p>
    <w:p w:rsidR="00B73FA7" w:rsidRPr="00F8485B" w:rsidRDefault="00B73FA7" w:rsidP="00B73FA7">
      <w:pPr>
        <w:spacing w:line="360" w:lineRule="exact"/>
        <w:ind w:right="-81" w:firstLine="690"/>
        <w:jc w:val="both"/>
        <w:rPr>
          <w:rFonts w:ascii="Times New Roman" w:hAnsi="Times New Roman" w:cs="Times New Roman"/>
          <w:sz w:val="16"/>
          <w:szCs w:val="16"/>
        </w:rPr>
      </w:pPr>
      <w:r w:rsidRPr="00F8485B">
        <w:rPr>
          <w:rFonts w:ascii="Times New Roman" w:hAnsi="Times New Roman" w:cs="Times New Roman"/>
          <w:sz w:val="16"/>
          <w:szCs w:val="16"/>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73FA7" w:rsidRPr="00F8485B" w:rsidRDefault="00B73FA7" w:rsidP="00B73FA7">
      <w:pPr>
        <w:spacing w:line="360" w:lineRule="exact"/>
        <w:ind w:right="-81" w:firstLine="690"/>
        <w:jc w:val="both"/>
        <w:rPr>
          <w:rFonts w:ascii="Times New Roman" w:hAnsi="Times New Roman" w:cs="Times New Roman"/>
          <w:sz w:val="16"/>
          <w:szCs w:val="16"/>
        </w:rPr>
      </w:pPr>
      <w:r w:rsidRPr="00F8485B">
        <w:rPr>
          <w:rFonts w:ascii="Times New Roman" w:hAnsi="Times New Roman" w:cs="Times New Roman"/>
          <w:sz w:val="16"/>
          <w:szCs w:val="16"/>
        </w:rPr>
        <w:t>4. Постановление вступает в силу после официального опубликования.</w:t>
      </w:r>
    </w:p>
    <w:p w:rsidR="00B73FA7" w:rsidRPr="00F8485B" w:rsidRDefault="00B73FA7" w:rsidP="00B73FA7">
      <w:pPr>
        <w:ind w:right="-81"/>
        <w:jc w:val="both"/>
        <w:rPr>
          <w:rFonts w:ascii="Times New Roman" w:hAnsi="Times New Roman" w:cs="Times New Roman"/>
          <w:sz w:val="16"/>
          <w:szCs w:val="16"/>
        </w:rPr>
      </w:pPr>
    </w:p>
    <w:p w:rsidR="00B73FA7" w:rsidRPr="00F8485B" w:rsidRDefault="00B73FA7" w:rsidP="00B73FA7">
      <w:pPr>
        <w:ind w:right="-81"/>
        <w:jc w:val="both"/>
        <w:rPr>
          <w:rFonts w:ascii="Times New Roman" w:hAnsi="Times New Roman" w:cs="Times New Roman"/>
          <w:sz w:val="16"/>
          <w:szCs w:val="16"/>
        </w:rPr>
      </w:pPr>
      <w:r w:rsidRPr="00F8485B">
        <w:rPr>
          <w:rFonts w:ascii="Times New Roman" w:hAnsi="Times New Roman" w:cs="Times New Roman"/>
          <w:sz w:val="16"/>
          <w:szCs w:val="16"/>
        </w:rPr>
        <w:t>Глава администрации</w:t>
      </w:r>
    </w:p>
    <w:p w:rsidR="00B73FA7" w:rsidRPr="00F8485B" w:rsidRDefault="00B73FA7" w:rsidP="00B73FA7">
      <w:pPr>
        <w:ind w:right="-81"/>
        <w:jc w:val="both"/>
        <w:rPr>
          <w:rFonts w:ascii="Times New Roman" w:hAnsi="Times New Roman" w:cs="Times New Roman"/>
          <w:sz w:val="16"/>
          <w:szCs w:val="16"/>
        </w:rPr>
      </w:pPr>
      <w:r w:rsidRPr="00F8485B">
        <w:rPr>
          <w:rFonts w:ascii="Times New Roman" w:hAnsi="Times New Roman" w:cs="Times New Roman"/>
          <w:sz w:val="16"/>
          <w:szCs w:val="16"/>
        </w:rPr>
        <w:t xml:space="preserve">Орловского района          С. С. Целищев    </w:t>
      </w:r>
    </w:p>
    <w:p w:rsidR="00B73FA7" w:rsidRPr="00F8485B" w:rsidRDefault="00B73FA7" w:rsidP="00B73FA7">
      <w:pPr>
        <w:ind w:left="5400" w:right="-81"/>
        <w:jc w:val="both"/>
        <w:rPr>
          <w:rFonts w:ascii="Times New Roman" w:hAnsi="Times New Roman" w:cs="Times New Roman"/>
          <w:sz w:val="16"/>
          <w:szCs w:val="16"/>
        </w:rPr>
      </w:pPr>
      <w:r w:rsidRPr="00F8485B">
        <w:rPr>
          <w:rFonts w:ascii="Times New Roman" w:hAnsi="Times New Roman" w:cs="Times New Roman"/>
          <w:sz w:val="16"/>
          <w:szCs w:val="16"/>
        </w:rPr>
        <w:t>УТВЕРЖДЕН</w:t>
      </w:r>
    </w:p>
    <w:p w:rsidR="00B73FA7" w:rsidRPr="00F8485B" w:rsidRDefault="00B73FA7" w:rsidP="00B73FA7">
      <w:pPr>
        <w:ind w:left="5400" w:right="-81"/>
        <w:jc w:val="both"/>
        <w:rPr>
          <w:rFonts w:ascii="Times New Roman" w:hAnsi="Times New Roman" w:cs="Times New Roman"/>
          <w:sz w:val="16"/>
          <w:szCs w:val="16"/>
        </w:rPr>
      </w:pPr>
      <w:r w:rsidRPr="00F8485B">
        <w:rPr>
          <w:rFonts w:ascii="Times New Roman" w:hAnsi="Times New Roman" w:cs="Times New Roman"/>
          <w:sz w:val="16"/>
          <w:szCs w:val="16"/>
        </w:rPr>
        <w:t>постановлением администрации</w:t>
      </w:r>
    </w:p>
    <w:p w:rsidR="00B73FA7" w:rsidRPr="00F8485B" w:rsidRDefault="00B73FA7" w:rsidP="00B73FA7">
      <w:pPr>
        <w:ind w:left="5400" w:right="-81"/>
        <w:jc w:val="both"/>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B73FA7" w:rsidRPr="00F8485B" w:rsidRDefault="00B73FA7" w:rsidP="00B73FA7">
      <w:pPr>
        <w:ind w:left="5400" w:right="-81"/>
        <w:jc w:val="both"/>
        <w:rPr>
          <w:rFonts w:ascii="Times New Roman" w:hAnsi="Times New Roman" w:cs="Times New Roman"/>
          <w:sz w:val="16"/>
          <w:szCs w:val="16"/>
          <w:u w:val="single"/>
        </w:rPr>
      </w:pPr>
      <w:r w:rsidRPr="00F8485B">
        <w:rPr>
          <w:rFonts w:ascii="Times New Roman" w:hAnsi="Times New Roman" w:cs="Times New Roman"/>
          <w:sz w:val="16"/>
          <w:szCs w:val="16"/>
        </w:rPr>
        <w:t xml:space="preserve">от </w:t>
      </w:r>
      <w:r w:rsidRPr="00F8485B">
        <w:rPr>
          <w:rFonts w:ascii="Times New Roman" w:hAnsi="Times New Roman" w:cs="Times New Roman"/>
          <w:sz w:val="16"/>
          <w:szCs w:val="16"/>
          <w:u w:val="single"/>
        </w:rPr>
        <w:t>24.03.2017</w:t>
      </w:r>
      <w:r w:rsidRPr="00F8485B">
        <w:rPr>
          <w:rFonts w:ascii="Times New Roman" w:hAnsi="Times New Roman" w:cs="Times New Roman"/>
          <w:sz w:val="16"/>
          <w:szCs w:val="16"/>
        </w:rPr>
        <w:t xml:space="preserve"> № </w:t>
      </w:r>
      <w:r w:rsidRPr="00F8485B">
        <w:rPr>
          <w:rFonts w:ascii="Times New Roman" w:hAnsi="Times New Roman" w:cs="Times New Roman"/>
          <w:sz w:val="16"/>
          <w:szCs w:val="16"/>
          <w:u w:val="single"/>
        </w:rPr>
        <w:t>191</w:t>
      </w:r>
    </w:p>
    <w:p w:rsidR="00B73FA7" w:rsidRPr="00F8485B" w:rsidRDefault="00B73FA7" w:rsidP="00B73FA7">
      <w:pPr>
        <w:ind w:right="-81"/>
        <w:jc w:val="center"/>
        <w:rPr>
          <w:rFonts w:ascii="Times New Roman" w:hAnsi="Times New Roman" w:cs="Times New Roman"/>
          <w:b/>
          <w:sz w:val="16"/>
          <w:szCs w:val="16"/>
        </w:rPr>
      </w:pP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 xml:space="preserve">ПОРЯДОК </w:t>
      </w:r>
    </w:p>
    <w:p w:rsidR="00B73FA7" w:rsidRPr="00F8485B" w:rsidRDefault="00B73FA7" w:rsidP="00B73FA7">
      <w:pPr>
        <w:ind w:right="-81"/>
        <w:jc w:val="center"/>
        <w:rPr>
          <w:rFonts w:ascii="Times New Roman" w:hAnsi="Times New Roman" w:cs="Times New Roman"/>
          <w:b/>
          <w:sz w:val="16"/>
          <w:szCs w:val="16"/>
        </w:rPr>
      </w:pPr>
      <w:r w:rsidRPr="00F8485B">
        <w:rPr>
          <w:rFonts w:ascii="Times New Roman" w:hAnsi="Times New Roman" w:cs="Times New Roman"/>
          <w:b/>
          <w:sz w:val="16"/>
          <w:szCs w:val="16"/>
        </w:rPr>
        <w:t xml:space="preserve">межведомственного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 при принятии решений по устройству детей-сирот и детей, оставшихся без попечения родителей, детей, попавших в трудную или сложную жизненную ситуацию в Орловском районе  </w:t>
      </w:r>
    </w:p>
    <w:p w:rsidR="00B73FA7" w:rsidRPr="00F8485B" w:rsidRDefault="00B73FA7" w:rsidP="00B73FA7">
      <w:pPr>
        <w:numPr>
          <w:ilvl w:val="0"/>
          <w:numId w:val="4"/>
        </w:numPr>
        <w:suppressAutoHyphens/>
        <w:spacing w:after="0" w:line="240" w:lineRule="auto"/>
        <w:ind w:right="-81"/>
        <w:jc w:val="center"/>
        <w:rPr>
          <w:rFonts w:ascii="Times New Roman" w:hAnsi="Times New Roman" w:cs="Times New Roman"/>
          <w:b/>
          <w:sz w:val="16"/>
          <w:szCs w:val="16"/>
        </w:rPr>
      </w:pPr>
      <w:r w:rsidRPr="00F8485B">
        <w:rPr>
          <w:rFonts w:ascii="Times New Roman" w:hAnsi="Times New Roman" w:cs="Times New Roman"/>
          <w:b/>
          <w:sz w:val="16"/>
          <w:szCs w:val="16"/>
        </w:rPr>
        <w:lastRenderedPageBreak/>
        <w:t>Общие положения</w:t>
      </w:r>
    </w:p>
    <w:p w:rsidR="00B73FA7" w:rsidRPr="00F8485B" w:rsidRDefault="00B73FA7" w:rsidP="00B73FA7">
      <w:pPr>
        <w:ind w:left="360" w:right="-81"/>
        <w:jc w:val="both"/>
        <w:rPr>
          <w:rFonts w:ascii="Times New Roman" w:hAnsi="Times New Roman" w:cs="Times New Roman"/>
          <w:sz w:val="16"/>
          <w:szCs w:val="16"/>
        </w:rPr>
      </w:pP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1.1. </w:t>
      </w:r>
      <w:proofErr w:type="gramStart"/>
      <w:r w:rsidRPr="00F8485B">
        <w:rPr>
          <w:rFonts w:ascii="Times New Roman" w:hAnsi="Times New Roman" w:cs="Times New Roman"/>
          <w:sz w:val="16"/>
          <w:szCs w:val="16"/>
        </w:rPr>
        <w:t>Порядок межведомственного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при принятии</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решений</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по устройству детей-сирот и детей, оставшихся без попечения родителей, детей, попавших в трудную или сложную жизненную ситуацию в Орловском районе (далее – Порядок) определяет порядок и условия взаимодействия администрации Орловского района, осуществляющей полномочия по опеке и попечительству, Кировского областного</w:t>
      </w:r>
      <w:proofErr w:type="gramEnd"/>
      <w:r w:rsidRPr="00F8485B">
        <w:rPr>
          <w:rFonts w:ascii="Times New Roman" w:hAnsi="Times New Roman" w:cs="Times New Roman"/>
          <w:sz w:val="16"/>
          <w:szCs w:val="16"/>
        </w:rPr>
        <w:t xml:space="preserve"> государственного бюджетного учреждения здравоохранения «Орловская центральная районная больница», отделения полиции «Орловское» МО МВД России «</w:t>
      </w:r>
      <w:proofErr w:type="spellStart"/>
      <w:r w:rsidRPr="00F8485B">
        <w:rPr>
          <w:rFonts w:ascii="Times New Roman" w:hAnsi="Times New Roman" w:cs="Times New Roman"/>
          <w:sz w:val="16"/>
          <w:szCs w:val="16"/>
        </w:rPr>
        <w:t>Юрьянский</w:t>
      </w:r>
      <w:proofErr w:type="spellEnd"/>
      <w:r w:rsidRPr="00F8485B">
        <w:rPr>
          <w:rFonts w:ascii="Times New Roman" w:hAnsi="Times New Roman" w:cs="Times New Roman"/>
          <w:sz w:val="16"/>
          <w:szCs w:val="16"/>
        </w:rPr>
        <w:t>» и Кировского областного государственного автономного учреждения социального обслуживания «Орловский комплексный центр социального обслуживания населения» при принятии решений по устройству детей-сирот и детей, оставшихся без попечения родителей, детей, попавших в трудную или сложную жизненную ситуацию.</w:t>
      </w:r>
    </w:p>
    <w:p w:rsidR="00B73FA7" w:rsidRPr="00F8485B" w:rsidRDefault="00B73FA7" w:rsidP="00B73FA7">
      <w:pPr>
        <w:ind w:right="-81" w:firstLine="360"/>
        <w:jc w:val="both"/>
        <w:rPr>
          <w:rFonts w:ascii="Times New Roman" w:hAnsi="Times New Roman" w:cs="Times New Roman"/>
          <w:b/>
          <w:sz w:val="16"/>
          <w:szCs w:val="16"/>
        </w:rPr>
      </w:pPr>
      <w:r w:rsidRPr="00F8485B">
        <w:rPr>
          <w:rFonts w:ascii="Times New Roman" w:hAnsi="Times New Roman" w:cs="Times New Roman"/>
          <w:sz w:val="16"/>
          <w:szCs w:val="16"/>
        </w:rPr>
        <w:t xml:space="preserve">1.2. </w:t>
      </w:r>
      <w:proofErr w:type="gramStart"/>
      <w:r w:rsidRPr="00F8485B">
        <w:rPr>
          <w:rFonts w:ascii="Times New Roman" w:hAnsi="Times New Roman" w:cs="Times New Roman"/>
          <w:sz w:val="16"/>
          <w:szCs w:val="16"/>
        </w:rPr>
        <w:t>Настоящий порядок разработан в соответствии с Порядком межведомственного взаимодействия органов опеки и попечительства, организаций для детей-сирот и детей, оставшихся без попечения родителей, медицинских организаций, организаций социального обслуживания и органов внутренних дел УМВД России по Кировской области при принятии решений по устройству детей-сирот и детей, оставшихся без попечения родителей, детей, попавших в трудную или сложную жизненную ситуацию, утвержденным Приказом министерства образования</w:t>
      </w:r>
      <w:proofErr w:type="gramEnd"/>
      <w:r w:rsidRPr="00F8485B">
        <w:rPr>
          <w:rFonts w:ascii="Times New Roman" w:hAnsi="Times New Roman" w:cs="Times New Roman"/>
          <w:sz w:val="16"/>
          <w:szCs w:val="16"/>
        </w:rPr>
        <w:t xml:space="preserve"> Кировской области от 12.08.2016 № 5-757, Приказом министерства здравоохранения Кировской области от 17.08.2016 № 55, Приказом министерства социального развития Кировской области от 25.08.2016 № 327, Приказом управления министерства внутренних дел РФ по Кировской области от 05.09.2016 № 576.</w:t>
      </w:r>
    </w:p>
    <w:p w:rsidR="00B73FA7" w:rsidRPr="00F8485B" w:rsidRDefault="00B73FA7" w:rsidP="00B73FA7">
      <w:pPr>
        <w:numPr>
          <w:ilvl w:val="0"/>
          <w:numId w:val="4"/>
        </w:numPr>
        <w:suppressAutoHyphens/>
        <w:spacing w:after="0" w:line="240" w:lineRule="auto"/>
        <w:ind w:right="-81"/>
        <w:jc w:val="center"/>
        <w:rPr>
          <w:rFonts w:ascii="Times New Roman" w:hAnsi="Times New Roman" w:cs="Times New Roman"/>
          <w:b/>
          <w:sz w:val="16"/>
          <w:szCs w:val="16"/>
        </w:rPr>
      </w:pPr>
      <w:r w:rsidRPr="00F8485B">
        <w:rPr>
          <w:rFonts w:ascii="Times New Roman" w:hAnsi="Times New Roman" w:cs="Times New Roman"/>
          <w:b/>
          <w:sz w:val="16"/>
          <w:szCs w:val="16"/>
        </w:rPr>
        <w:t xml:space="preserve">Организация взаимодействия органов опеки и попечительства, медицинских организаций, организаций социального обслуживания и территориальных органов внутренних дел УМВД России </w:t>
      </w:r>
    </w:p>
    <w:p w:rsidR="00B73FA7" w:rsidRPr="00F8485B" w:rsidRDefault="00B73FA7" w:rsidP="00B73FA7">
      <w:pPr>
        <w:ind w:right="-81"/>
        <w:rPr>
          <w:rFonts w:ascii="Times New Roman" w:hAnsi="Times New Roman" w:cs="Times New Roman"/>
          <w:b/>
          <w:sz w:val="16"/>
          <w:szCs w:val="16"/>
        </w:rPr>
      </w:pPr>
    </w:p>
    <w:p w:rsidR="00B73FA7" w:rsidRPr="00F8485B" w:rsidRDefault="00B73FA7" w:rsidP="00B73FA7">
      <w:pPr>
        <w:ind w:right="-81" w:firstLine="360"/>
        <w:jc w:val="both"/>
        <w:rPr>
          <w:rFonts w:ascii="Times New Roman" w:hAnsi="Times New Roman" w:cs="Times New Roman"/>
          <w:b/>
          <w:sz w:val="16"/>
          <w:szCs w:val="16"/>
        </w:rPr>
      </w:pPr>
      <w:r w:rsidRPr="00F8485B">
        <w:rPr>
          <w:rFonts w:ascii="Times New Roman" w:hAnsi="Times New Roman" w:cs="Times New Roman"/>
          <w:b/>
          <w:sz w:val="16"/>
          <w:szCs w:val="16"/>
        </w:rPr>
        <w:t xml:space="preserve">2.1. Органы опеки и попечительства (Администрация Орловского района, </w:t>
      </w:r>
      <w:proofErr w:type="gramStart"/>
      <w:r w:rsidRPr="00F8485B">
        <w:rPr>
          <w:rFonts w:ascii="Times New Roman" w:hAnsi="Times New Roman" w:cs="Times New Roman"/>
          <w:b/>
          <w:sz w:val="16"/>
          <w:szCs w:val="16"/>
        </w:rPr>
        <w:t>осуществляющая</w:t>
      </w:r>
      <w:proofErr w:type="gramEnd"/>
      <w:r w:rsidRPr="00F8485B">
        <w:rPr>
          <w:rFonts w:ascii="Times New Roman" w:hAnsi="Times New Roman" w:cs="Times New Roman"/>
          <w:b/>
          <w:sz w:val="16"/>
          <w:szCs w:val="16"/>
        </w:rPr>
        <w:t xml:space="preserve"> полномочия по опеке и попечительству):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2.1.1. Выявляют детей-сирот и детей, оставшихся без попечения родителей (далее – детей-сирот), ведут их учет в порядке, утвержденном приказом Министерства образования и науки Российской Федерации от 17.02.2015 № 101 «Об утверждении порядка формирования, ведения и использования государственного банка данных о детях, оставшихся без попечения родителей».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2.1.2. Обеспечивают защиту прав и интересов детей до решения вопроса об их устройстве и, исходя из конкретных обстоятельств утраты попечения родителей, избирают формы устройства детей-сирот.</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2.1.3. Принимают меры для устройства детей-сирот на воспитание  в семью.</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2.1.4. </w:t>
      </w:r>
      <w:proofErr w:type="gramStart"/>
      <w:r w:rsidRPr="00F8485B">
        <w:rPr>
          <w:rFonts w:ascii="Times New Roman" w:hAnsi="Times New Roman" w:cs="Times New Roman"/>
          <w:sz w:val="16"/>
          <w:szCs w:val="16"/>
        </w:rPr>
        <w:t>Помещают детей-сирот под надзор в организации для детей-сирот временно, на период до их устройства на воспитание в семью, в случае, если невозможно немедленно назначить им опекуна или попечителя  в порядке, установленном статьей 12 Федерального закона от 24.04.2008 № 48-ФЗ, на основании акта о помещении ребенка под надзор в организацию для детей-сирот, принимаемого в течение одного месяца со дня выявления детей-сирот на</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основании</w:t>
      </w:r>
      <w:proofErr w:type="gramEnd"/>
      <w:r w:rsidRPr="00F8485B">
        <w:rPr>
          <w:rFonts w:ascii="Times New Roman" w:hAnsi="Times New Roman" w:cs="Times New Roman"/>
          <w:sz w:val="16"/>
          <w:szCs w:val="16"/>
        </w:rPr>
        <w:t xml:space="preserve"> следующих документов:</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а) личное дело ребенка, сформированное в соответствии с Правилами ведения личных дел несовершеннолетних подопечных, утвержденными постановлением Правительства Российской Федерации от 18.05.2009 № 423;</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б) направление министерства образования Кировской области, выданное в соответствии с Порядком, утвержденным приказом министерства образования Кировской области от 26.08.2015 № 5-410 «Об утверждении порядка выдачи направлений в организации для детей-сирот и детей, оставшихся без попечения родителей, Кировской области»;</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путевка министерства здравоохранения Кировской области, в случае помещения ребенка в КОГКУЗ «Кировский Дом ребенка» или в КОГКУЗ «Слободской специализированный Дом ребенка»;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индивидуальная программа, выданная министерством социального развития Кировской области, в случае помещения ребенка в КОГКУСО «</w:t>
      </w:r>
      <w:proofErr w:type="spellStart"/>
      <w:r w:rsidRPr="00F8485B">
        <w:rPr>
          <w:rFonts w:ascii="Times New Roman" w:hAnsi="Times New Roman" w:cs="Times New Roman"/>
          <w:sz w:val="16"/>
          <w:szCs w:val="16"/>
        </w:rPr>
        <w:t>Мурыгинский</w:t>
      </w:r>
      <w:proofErr w:type="spellEnd"/>
      <w:r w:rsidRPr="00F8485B">
        <w:rPr>
          <w:rFonts w:ascii="Times New Roman" w:hAnsi="Times New Roman" w:cs="Times New Roman"/>
          <w:sz w:val="16"/>
          <w:szCs w:val="16"/>
        </w:rPr>
        <w:t xml:space="preserve"> детский дом-интернат для умственно отсталых детей «Родник».</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2.1.5. </w:t>
      </w:r>
      <w:proofErr w:type="gramStart"/>
      <w:r w:rsidRPr="00F8485B">
        <w:rPr>
          <w:rFonts w:ascii="Times New Roman" w:hAnsi="Times New Roman" w:cs="Times New Roman"/>
          <w:sz w:val="16"/>
          <w:szCs w:val="16"/>
        </w:rPr>
        <w:t>Помещают в организации для детей-сирот временно детей, чьи родители, усыновители, либо опекуны (попечители) (далее – законные представители) согласно пункту 2 статьи 155.1 Семейного кодекса Российской Федерации не могут исполнять свои обязанности в отношении детей, и детей, попавших в сложную жизненную ситуацию, согласно Закону Кировской области от 04.12.2012 № 222-ЗО на основании следующих документов:</w:t>
      </w:r>
      <w:proofErr w:type="gramEnd"/>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а) направление министерства образования Кировской области, выданного в соответствии с Порядком, утвержденным приказом министерства образования Кировской области от 26.08.2015 № 5-410 «Об утверждении порядка выдачи направлений в организации для детей-сирот и детей, оставшихся без попечения родителей, Кировской области»;</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путевка министерства здравоохранения Кировской области, в случае помещения ребенка в КОГКУЗ «Кировский Дом ребенка» или в КОГКУЗ «Слободской специализированный Дом ребенка»;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индивидуальная программа, выданная министерством социального развития Кировской области, в случае помещения ребенка в КОГКУСО «</w:t>
      </w:r>
      <w:proofErr w:type="spellStart"/>
      <w:r w:rsidRPr="00F8485B">
        <w:rPr>
          <w:rFonts w:ascii="Times New Roman" w:hAnsi="Times New Roman" w:cs="Times New Roman"/>
          <w:sz w:val="16"/>
          <w:szCs w:val="16"/>
        </w:rPr>
        <w:t>Мурыгинский</w:t>
      </w:r>
      <w:proofErr w:type="spellEnd"/>
      <w:r w:rsidRPr="00F8485B">
        <w:rPr>
          <w:rFonts w:ascii="Times New Roman" w:hAnsi="Times New Roman" w:cs="Times New Roman"/>
          <w:sz w:val="16"/>
          <w:szCs w:val="16"/>
        </w:rPr>
        <w:t xml:space="preserve"> детский дом-интернат для умственно отсталых детей «Родник».</w:t>
      </w:r>
    </w:p>
    <w:p w:rsidR="00B73FA7" w:rsidRPr="00F8485B" w:rsidRDefault="00B73FA7" w:rsidP="00B73FA7">
      <w:pPr>
        <w:ind w:right="-81" w:firstLine="360"/>
        <w:jc w:val="both"/>
        <w:rPr>
          <w:rFonts w:ascii="Times New Roman" w:hAnsi="Times New Roman" w:cs="Times New Roman"/>
          <w:sz w:val="16"/>
          <w:szCs w:val="16"/>
        </w:rPr>
      </w:pPr>
      <w:proofErr w:type="gramStart"/>
      <w:r w:rsidRPr="00F8485B">
        <w:rPr>
          <w:rFonts w:ascii="Times New Roman" w:hAnsi="Times New Roman" w:cs="Times New Roman"/>
          <w:sz w:val="16"/>
          <w:szCs w:val="16"/>
        </w:rPr>
        <w:t>б)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примерная форма которого утверждена приказом Министерства образования и науки Российской Федерации от 24.07.2015 №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w:t>
      </w:r>
      <w:proofErr w:type="gramEnd"/>
      <w:r w:rsidRPr="00F8485B">
        <w:rPr>
          <w:rFonts w:ascii="Times New Roman" w:hAnsi="Times New Roman" w:cs="Times New Roman"/>
          <w:sz w:val="16"/>
          <w:szCs w:val="16"/>
        </w:rPr>
        <w:t xml:space="preserve"> о временном пребывании ребенка в организации для детей-сирот и детей, оставшихся без попечения родителей». В </w:t>
      </w:r>
      <w:r w:rsidRPr="00F8485B">
        <w:rPr>
          <w:rFonts w:ascii="Times New Roman" w:hAnsi="Times New Roman" w:cs="Times New Roman"/>
          <w:sz w:val="16"/>
          <w:szCs w:val="16"/>
        </w:rPr>
        <w:lastRenderedPageBreak/>
        <w:t>случае помещения ребенка в организацию для детей-сирот, расположенную на территории другого муниципального образования, соглашение заключается между законным представителем, организацией для детей-сирот, органом опеки и попечительства по месту обращения законного представителя и органом опеки и попечительства по месту нахождения соответствующей организации для детей-сирот;</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в) личное заявление законного представителя о временном помещении ребенка в организацию для детей-сирот с указанием причин и срока такого помещения;</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г) копия свидетельства о рождении или паспорта ребенка;</w:t>
      </w:r>
    </w:p>
    <w:p w:rsidR="00B73FA7" w:rsidRPr="00F8485B" w:rsidRDefault="00B73FA7" w:rsidP="00B73FA7">
      <w:pPr>
        <w:ind w:right="-81" w:firstLine="360"/>
        <w:jc w:val="both"/>
        <w:rPr>
          <w:rFonts w:ascii="Times New Roman" w:hAnsi="Times New Roman" w:cs="Times New Roman"/>
          <w:sz w:val="16"/>
          <w:szCs w:val="16"/>
        </w:rPr>
      </w:pPr>
      <w:proofErr w:type="spellStart"/>
      <w:r w:rsidRPr="00F8485B">
        <w:rPr>
          <w:rFonts w:ascii="Times New Roman" w:hAnsi="Times New Roman" w:cs="Times New Roman"/>
          <w:sz w:val="16"/>
          <w:szCs w:val="16"/>
        </w:rPr>
        <w:t>д</w:t>
      </w:r>
      <w:proofErr w:type="spellEnd"/>
      <w:r w:rsidRPr="00F8485B">
        <w:rPr>
          <w:rFonts w:ascii="Times New Roman" w:hAnsi="Times New Roman" w:cs="Times New Roman"/>
          <w:sz w:val="16"/>
          <w:szCs w:val="16"/>
        </w:rPr>
        <w:t>) копии документов, удостоверяющих личность и полномочия законных представителей;</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е) сведения о близких родственниках ребенка (при наличии);</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ж) заключение медицинской организации, оказывающей первичную медико-санитарную помощь по месту жительства или пребывания ребенка, о состоянии здоровья ребенка с приложением результатов медицинского обследования ребенка, временно помещаемого в организацию для детей-сирот;</w:t>
      </w:r>
    </w:p>
    <w:p w:rsidR="00B73FA7" w:rsidRPr="00F8485B" w:rsidRDefault="00B73FA7" w:rsidP="00B73FA7">
      <w:pPr>
        <w:ind w:right="-81" w:firstLine="360"/>
        <w:jc w:val="both"/>
        <w:rPr>
          <w:rFonts w:ascii="Times New Roman" w:hAnsi="Times New Roman" w:cs="Times New Roman"/>
          <w:sz w:val="16"/>
          <w:szCs w:val="16"/>
        </w:rPr>
      </w:pPr>
      <w:proofErr w:type="spellStart"/>
      <w:r w:rsidRPr="00F8485B">
        <w:rPr>
          <w:rFonts w:ascii="Times New Roman" w:hAnsi="Times New Roman" w:cs="Times New Roman"/>
          <w:sz w:val="16"/>
          <w:szCs w:val="16"/>
        </w:rPr>
        <w:t>з</w:t>
      </w:r>
      <w:proofErr w:type="spellEnd"/>
      <w:r w:rsidRPr="00F8485B">
        <w:rPr>
          <w:rFonts w:ascii="Times New Roman" w:hAnsi="Times New Roman" w:cs="Times New Roman"/>
          <w:sz w:val="16"/>
          <w:szCs w:val="16"/>
        </w:rPr>
        <w:t xml:space="preserve">) заключение </w:t>
      </w:r>
      <w:proofErr w:type="spellStart"/>
      <w:r w:rsidRPr="00F8485B">
        <w:rPr>
          <w:rFonts w:ascii="Times New Roman" w:hAnsi="Times New Roman" w:cs="Times New Roman"/>
          <w:sz w:val="16"/>
          <w:szCs w:val="16"/>
        </w:rPr>
        <w:t>психолого-медико-педагогической</w:t>
      </w:r>
      <w:proofErr w:type="spellEnd"/>
      <w:r w:rsidRPr="00F8485B">
        <w:rPr>
          <w:rFonts w:ascii="Times New Roman" w:hAnsi="Times New Roman" w:cs="Times New Roman"/>
          <w:sz w:val="16"/>
          <w:szCs w:val="16"/>
        </w:rPr>
        <w:t xml:space="preserve"> комиссии (при его наличии) для детей с ограниченными возможностями здоровья;</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и) индивидуальная программа реабилитации ребенка-инвалида (при ее наличии);</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к) акт обследования условий жизни ребенка.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2.1.6. Формируют личное дело на каждого подопечного, согласно требованиям, установленным Правилами ведения личных дел несовершеннолетних подопечных, утвержденными постановлением Правительства РФ от 18.05.2009 № 423, и каждого усыновленного ребенка.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2.1.7. Согласуют решение руководителя медицинской организации о продлении сроков пребывания ребенка до достижения им возраста 4 лет включительно.</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2.1.8. Утверждают индивидуальные планы развития и жизнеустройства детей, составленные организациями для детей-сирот.</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2.1.9. Обеспечивают направление ребенка на комплексное </w:t>
      </w:r>
      <w:proofErr w:type="spellStart"/>
      <w:r w:rsidRPr="00F8485B">
        <w:rPr>
          <w:rFonts w:ascii="Times New Roman" w:hAnsi="Times New Roman" w:cs="Times New Roman"/>
          <w:sz w:val="16"/>
          <w:szCs w:val="16"/>
        </w:rPr>
        <w:t>психолого-медико-педагогическое</w:t>
      </w:r>
      <w:proofErr w:type="spellEnd"/>
      <w:r w:rsidRPr="00F8485B">
        <w:rPr>
          <w:rFonts w:ascii="Times New Roman" w:hAnsi="Times New Roman" w:cs="Times New Roman"/>
          <w:sz w:val="16"/>
          <w:szCs w:val="16"/>
        </w:rPr>
        <w:t xml:space="preserve"> обследование, проводимое в порядке, установленном Министерством образования и науки РФ по согласованию с Министерством здравоохранения РФ.</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2.1.10. Проводят фотографирование ребенка с соблюдением санитарно-противоэпидемического режима. Использование фотовспышки, а также фотографирование ребенка, находящегося в палате интенсивной терапии, не допускается.</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2.1.11. Согласуют ходатайства о помещении детей в организации социального обслуживания и продлении сроков пребывания детей с министерством социального развития Кировской области с приложением документов, подтверждающих факт отсутствия родительского попечения, трудной жизненной ситуации или социально опасного положения.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2.1.12. Информируют организацию социального обслуживания о степени готовности документов по дальнейшему жизнеустройству ребенка по запросу.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2.1.13. Участвуют в пределах своей компетенции в проведении индивидуальной профилактической работы с несовершеннолетними, указанными в статье 5 Федерального закона от 24.06.1999 № 120-ФЗ, если они являются </w:t>
      </w:r>
      <w:proofErr w:type="gramStart"/>
      <w:r w:rsidRPr="00F8485B">
        <w:rPr>
          <w:rFonts w:ascii="Times New Roman" w:hAnsi="Times New Roman" w:cs="Times New Roman"/>
          <w:sz w:val="16"/>
          <w:szCs w:val="16"/>
        </w:rPr>
        <w:t>сиротами</w:t>
      </w:r>
      <w:proofErr w:type="gramEnd"/>
      <w:r w:rsidRPr="00F8485B">
        <w:rPr>
          <w:rFonts w:ascii="Times New Roman" w:hAnsi="Times New Roman" w:cs="Times New Roman"/>
          <w:sz w:val="16"/>
          <w:szCs w:val="16"/>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2.1.14. Проводят отобрание ребенка при непосредственной угрозе жизни или его здоровью в соответствии со статьей 77 Семейного кодекса РФ.</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2.1.15. Предоставляют в медицинскую организацию необходимые документы на детей, помещаемых в организации социального обслуживания или в организации для детей-сирот и детей, оставшихся без попечения родителей.</w:t>
      </w:r>
    </w:p>
    <w:p w:rsidR="00B73FA7" w:rsidRPr="00F8485B" w:rsidRDefault="00B73FA7" w:rsidP="00B73FA7">
      <w:pPr>
        <w:ind w:right="-81"/>
        <w:rPr>
          <w:rFonts w:ascii="Times New Roman" w:hAnsi="Times New Roman" w:cs="Times New Roman"/>
          <w:sz w:val="16"/>
          <w:szCs w:val="16"/>
        </w:rPr>
      </w:pPr>
    </w:p>
    <w:p w:rsidR="00B73FA7" w:rsidRPr="00F8485B" w:rsidRDefault="00B73FA7" w:rsidP="00B73FA7">
      <w:pPr>
        <w:ind w:right="-81" w:firstLine="360"/>
        <w:jc w:val="both"/>
        <w:rPr>
          <w:rFonts w:ascii="Times New Roman" w:hAnsi="Times New Roman" w:cs="Times New Roman"/>
          <w:b/>
          <w:sz w:val="16"/>
          <w:szCs w:val="16"/>
        </w:rPr>
      </w:pPr>
      <w:r w:rsidRPr="00F8485B">
        <w:rPr>
          <w:rFonts w:ascii="Times New Roman" w:hAnsi="Times New Roman" w:cs="Times New Roman"/>
          <w:b/>
          <w:sz w:val="16"/>
          <w:szCs w:val="16"/>
        </w:rPr>
        <w:t>2.2. Медицинские организации (КОГБУЗ «Орловская центральная районная больница»):</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2.2.1. Информирует ОП «</w:t>
      </w:r>
      <w:proofErr w:type="gramStart"/>
      <w:r w:rsidRPr="00F8485B">
        <w:rPr>
          <w:rFonts w:ascii="Times New Roman" w:hAnsi="Times New Roman" w:cs="Times New Roman"/>
          <w:sz w:val="16"/>
          <w:szCs w:val="16"/>
        </w:rPr>
        <w:t>Орловское</w:t>
      </w:r>
      <w:proofErr w:type="gramEnd"/>
      <w:r w:rsidRPr="00F8485B">
        <w:rPr>
          <w:rFonts w:ascii="Times New Roman" w:hAnsi="Times New Roman" w:cs="Times New Roman"/>
          <w:sz w:val="16"/>
          <w:szCs w:val="16"/>
        </w:rPr>
        <w:t>» о случаях доставления беспризорных и безнадзорных несовершеннолетних для оказания медицинской помощи в «Орловскую ЦРБ» без сопровождения сотрудников ОП «Орловское».</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2.2.2. Организуют круглосуточный прием и содержание детей-сирот и детей, оставшихся без попечения родителей, детей, попавших в трудную или сложную жизненную ситуацию.</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2.2.3. Проводят обследование детей, помещаемых под надзор в организацию для детей-сирот и детей, оставшихся без попечения родителей, с целью получения наиболее полной информации об их физическом развитии, оценке состояния их здоровья, раннего (своевременного) выявления патологических состояний, заболеваний и факторов риска их развития. Обследование проводится в течение 10 рабочих дней, в случае необходимости дополнительного обследования ребенка срок обследования продлевается до 20 дней.</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2.2.4. Выдают заключение о состоянии здоровья ребенка с приложением результатов медицинского обследования.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lastRenderedPageBreak/>
        <w:t>2.2.5. Обеспечивают временное пребывание детей до помещения их под надзор в организацию для детей-сирот.</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2.2.6. Оказывают консультативную помощь работникам органов и учреждений системы профилактики безнадзорности и правонарушений несовершеннолетних, а также родителям и (или) иным законным представителям несовершеннолетних.</w:t>
      </w:r>
    </w:p>
    <w:p w:rsidR="00B73FA7" w:rsidRPr="00F8485B" w:rsidRDefault="00B73FA7" w:rsidP="00B73FA7">
      <w:pPr>
        <w:ind w:right="-81" w:firstLine="360"/>
        <w:jc w:val="both"/>
        <w:rPr>
          <w:rFonts w:ascii="Times New Roman" w:hAnsi="Times New Roman" w:cs="Times New Roman"/>
          <w:b/>
          <w:sz w:val="16"/>
          <w:szCs w:val="16"/>
        </w:rPr>
      </w:pPr>
      <w:r w:rsidRPr="00F8485B">
        <w:rPr>
          <w:rFonts w:ascii="Times New Roman" w:hAnsi="Times New Roman" w:cs="Times New Roman"/>
          <w:b/>
          <w:sz w:val="16"/>
          <w:szCs w:val="16"/>
        </w:rPr>
        <w:t xml:space="preserve">2.3. Организации социального обслуживания (КОГАУ </w:t>
      </w:r>
      <w:proofErr w:type="gramStart"/>
      <w:r w:rsidRPr="00F8485B">
        <w:rPr>
          <w:rFonts w:ascii="Times New Roman" w:hAnsi="Times New Roman" w:cs="Times New Roman"/>
          <w:b/>
          <w:sz w:val="16"/>
          <w:szCs w:val="16"/>
        </w:rPr>
        <w:t>СО</w:t>
      </w:r>
      <w:proofErr w:type="gramEnd"/>
      <w:r w:rsidRPr="00F8485B">
        <w:rPr>
          <w:rFonts w:ascii="Times New Roman" w:hAnsi="Times New Roman" w:cs="Times New Roman"/>
          <w:b/>
          <w:sz w:val="16"/>
          <w:szCs w:val="16"/>
        </w:rPr>
        <w:t xml:space="preserve"> «Орловский комплексный центр социального обслуживания населения»): </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2.3.1.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2.3.2. Принимают участие в пределах своей компетенции в индивидуальной профилактической работе с безнадзорными несовершеннолетними путем организации их досуга, развития творческих способностей несовершеннолетних в кружках, клубах по интересам, созданных в Учреждении.</w:t>
      </w:r>
    </w:p>
    <w:p w:rsidR="00B73FA7" w:rsidRPr="00F8485B" w:rsidRDefault="00B73FA7" w:rsidP="00B73FA7">
      <w:pPr>
        <w:ind w:right="-81" w:firstLine="360"/>
        <w:jc w:val="both"/>
        <w:rPr>
          <w:rFonts w:ascii="Times New Roman" w:hAnsi="Times New Roman" w:cs="Times New Roman"/>
          <w:b/>
          <w:sz w:val="16"/>
          <w:szCs w:val="16"/>
        </w:rPr>
      </w:pPr>
      <w:r w:rsidRPr="00F8485B">
        <w:rPr>
          <w:rFonts w:ascii="Times New Roman" w:hAnsi="Times New Roman" w:cs="Times New Roman"/>
          <w:b/>
          <w:sz w:val="16"/>
          <w:szCs w:val="16"/>
        </w:rPr>
        <w:t>2.4. Территориальные органы внутренних дел МВД России на районном уровне (ОП «Орловское» МО МВД РФ «</w:t>
      </w:r>
      <w:proofErr w:type="spellStart"/>
      <w:r w:rsidRPr="00F8485B">
        <w:rPr>
          <w:rFonts w:ascii="Times New Roman" w:hAnsi="Times New Roman" w:cs="Times New Roman"/>
          <w:b/>
          <w:sz w:val="16"/>
          <w:szCs w:val="16"/>
        </w:rPr>
        <w:t>Юрьянский</w:t>
      </w:r>
      <w:proofErr w:type="spellEnd"/>
      <w:r w:rsidRPr="00F8485B">
        <w:rPr>
          <w:rFonts w:ascii="Times New Roman" w:hAnsi="Times New Roman" w:cs="Times New Roman"/>
          <w:b/>
          <w:sz w:val="16"/>
          <w:szCs w:val="16"/>
        </w:rPr>
        <w:t>»):</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2.4.1. Оказывают содействие органам опеки и попечительства – в выявлении несовершеннолетних, оставшихся без попечения родителей.</w:t>
      </w: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2.4.2. Незамедлительно информируют:</w:t>
      </w:r>
    </w:p>
    <w:p w:rsidR="00B73FA7" w:rsidRPr="00F8485B" w:rsidRDefault="00B73FA7" w:rsidP="00B73FA7">
      <w:pPr>
        <w:ind w:right="-81"/>
        <w:jc w:val="both"/>
        <w:rPr>
          <w:rFonts w:ascii="Times New Roman" w:hAnsi="Times New Roman" w:cs="Times New Roman"/>
          <w:sz w:val="16"/>
          <w:szCs w:val="16"/>
        </w:rPr>
      </w:pPr>
      <w:proofErr w:type="gramStart"/>
      <w:r w:rsidRPr="00F8485B">
        <w:rPr>
          <w:rFonts w:ascii="Times New Roman" w:hAnsi="Times New Roman" w:cs="Times New Roman"/>
          <w:sz w:val="16"/>
          <w:szCs w:val="16"/>
        </w:rPr>
        <w:t>- орган опеки и попечительства – о выявлении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roofErr w:type="gramEnd"/>
    </w:p>
    <w:p w:rsidR="00B73FA7" w:rsidRPr="00F8485B" w:rsidRDefault="00B73FA7" w:rsidP="00B73FA7">
      <w:pPr>
        <w:ind w:right="-81"/>
        <w:jc w:val="both"/>
        <w:rPr>
          <w:rFonts w:ascii="Times New Roman" w:hAnsi="Times New Roman" w:cs="Times New Roman"/>
          <w:sz w:val="16"/>
          <w:szCs w:val="16"/>
        </w:rPr>
      </w:pPr>
      <w:r w:rsidRPr="00F8485B">
        <w:rPr>
          <w:rFonts w:ascii="Times New Roman" w:hAnsi="Times New Roman" w:cs="Times New Roman"/>
          <w:sz w:val="16"/>
          <w:szCs w:val="16"/>
        </w:rPr>
        <w:t>- организации социального обслуживания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73FA7" w:rsidRPr="00F8485B" w:rsidRDefault="00B73FA7" w:rsidP="00B73FA7">
      <w:pPr>
        <w:ind w:right="-81"/>
        <w:jc w:val="both"/>
        <w:rPr>
          <w:rFonts w:ascii="Times New Roman" w:hAnsi="Times New Roman" w:cs="Times New Roman"/>
          <w:sz w:val="16"/>
          <w:szCs w:val="16"/>
        </w:rPr>
      </w:pPr>
      <w:r w:rsidRPr="00F8485B">
        <w:rPr>
          <w:rFonts w:ascii="Times New Roman" w:hAnsi="Times New Roman" w:cs="Times New Roman"/>
          <w:sz w:val="16"/>
          <w:szCs w:val="16"/>
        </w:rPr>
        <w:t>- медицинские организации – о выявлении несовершеннолетних, нуждающихся в обследовании, наблюдении или лечении в связи с употреблением алкогольной и (или) спиртосодержащей продукции, наркотических средств или психотропных веществ без назначения врача либо одурманивающих веществ.</w:t>
      </w:r>
    </w:p>
    <w:p w:rsidR="00B73FA7" w:rsidRPr="00F8485B" w:rsidRDefault="00B73FA7" w:rsidP="00B73FA7">
      <w:pPr>
        <w:ind w:right="-81" w:firstLine="708"/>
        <w:jc w:val="both"/>
        <w:rPr>
          <w:rFonts w:ascii="Times New Roman" w:hAnsi="Times New Roman" w:cs="Times New Roman"/>
          <w:sz w:val="16"/>
          <w:szCs w:val="16"/>
        </w:rPr>
      </w:pPr>
      <w:r w:rsidRPr="00F8485B">
        <w:rPr>
          <w:rFonts w:ascii="Times New Roman" w:hAnsi="Times New Roman" w:cs="Times New Roman"/>
          <w:sz w:val="16"/>
          <w:szCs w:val="16"/>
        </w:rPr>
        <w:t>2.4.3. Выявляют беспризорных и безнадзорных несовершеннолетних, устанавливают их личности, а также личности их родителей или законных представителей.</w:t>
      </w:r>
    </w:p>
    <w:p w:rsidR="00B73FA7" w:rsidRPr="00F8485B" w:rsidRDefault="00B73FA7" w:rsidP="00B73FA7">
      <w:pPr>
        <w:ind w:right="-81" w:firstLine="708"/>
        <w:jc w:val="both"/>
        <w:rPr>
          <w:rFonts w:ascii="Times New Roman" w:hAnsi="Times New Roman" w:cs="Times New Roman"/>
          <w:sz w:val="16"/>
          <w:szCs w:val="16"/>
        </w:rPr>
      </w:pPr>
      <w:r w:rsidRPr="00F8485B">
        <w:rPr>
          <w:rFonts w:ascii="Times New Roman" w:hAnsi="Times New Roman" w:cs="Times New Roman"/>
          <w:sz w:val="16"/>
          <w:szCs w:val="16"/>
        </w:rPr>
        <w:t>2.4.4. Доставляют в подразделение органов внутренних дел безнадзорных и беспризорных несовершеннолетних.</w:t>
      </w:r>
    </w:p>
    <w:p w:rsidR="00B73FA7" w:rsidRPr="00F8485B" w:rsidRDefault="00B73FA7" w:rsidP="00B73FA7">
      <w:pPr>
        <w:ind w:right="-81" w:firstLine="708"/>
        <w:jc w:val="both"/>
        <w:rPr>
          <w:rFonts w:ascii="Times New Roman" w:hAnsi="Times New Roman" w:cs="Times New Roman"/>
          <w:sz w:val="16"/>
          <w:szCs w:val="16"/>
        </w:rPr>
      </w:pPr>
      <w:r w:rsidRPr="00F8485B">
        <w:rPr>
          <w:rFonts w:ascii="Times New Roman" w:hAnsi="Times New Roman" w:cs="Times New Roman"/>
          <w:sz w:val="16"/>
          <w:szCs w:val="16"/>
        </w:rPr>
        <w:t>2.4.5. Составляют акт выявления и учета беспризорного и безнадзорного несовершеннолетнего, в случаях доставления беспризорного и безнадзорного несовершеннолетнего для оказания медицинской помощи в медицинскую организацию по форме, утвержденной приказом Минздрава России и МВД России № 414/633.</w:t>
      </w:r>
    </w:p>
    <w:p w:rsidR="00B73FA7" w:rsidRPr="00F8485B" w:rsidRDefault="00B73FA7" w:rsidP="00B73FA7">
      <w:pPr>
        <w:numPr>
          <w:ilvl w:val="0"/>
          <w:numId w:val="4"/>
        </w:numPr>
        <w:suppressAutoHyphens/>
        <w:spacing w:after="0" w:line="240" w:lineRule="auto"/>
        <w:ind w:right="-81"/>
        <w:jc w:val="center"/>
        <w:rPr>
          <w:rFonts w:ascii="Times New Roman" w:hAnsi="Times New Roman" w:cs="Times New Roman"/>
          <w:b/>
          <w:sz w:val="16"/>
          <w:szCs w:val="16"/>
        </w:rPr>
      </w:pPr>
      <w:r w:rsidRPr="00F8485B">
        <w:rPr>
          <w:rFonts w:ascii="Times New Roman" w:hAnsi="Times New Roman" w:cs="Times New Roman"/>
          <w:b/>
          <w:sz w:val="16"/>
          <w:szCs w:val="16"/>
        </w:rPr>
        <w:t>Заключительные положения</w:t>
      </w:r>
    </w:p>
    <w:p w:rsidR="00B73FA7" w:rsidRPr="00F8485B" w:rsidRDefault="00B73FA7" w:rsidP="00B73FA7">
      <w:pPr>
        <w:ind w:right="-81"/>
        <w:jc w:val="center"/>
        <w:rPr>
          <w:rFonts w:ascii="Times New Roman" w:hAnsi="Times New Roman" w:cs="Times New Roman"/>
          <w:b/>
          <w:sz w:val="16"/>
          <w:szCs w:val="16"/>
        </w:rPr>
      </w:pPr>
    </w:p>
    <w:p w:rsidR="00B73FA7" w:rsidRPr="00F8485B" w:rsidRDefault="00B73FA7" w:rsidP="00B73FA7">
      <w:pPr>
        <w:ind w:right="-81" w:firstLine="360"/>
        <w:jc w:val="both"/>
        <w:rPr>
          <w:rFonts w:ascii="Times New Roman" w:hAnsi="Times New Roman" w:cs="Times New Roman"/>
          <w:sz w:val="16"/>
          <w:szCs w:val="16"/>
        </w:rPr>
      </w:pPr>
      <w:r w:rsidRPr="00F8485B">
        <w:rPr>
          <w:rFonts w:ascii="Times New Roman" w:hAnsi="Times New Roman" w:cs="Times New Roman"/>
          <w:sz w:val="16"/>
          <w:szCs w:val="16"/>
        </w:rPr>
        <w:t xml:space="preserve">Изменения и дополнения в данный Порядок могут быть внесены Постановлением администрации Орловского района. </w:t>
      </w:r>
    </w:p>
    <w:p w:rsidR="00B73FA7" w:rsidRPr="00F8485B" w:rsidRDefault="00B73FA7" w:rsidP="00B73FA7">
      <w:pPr>
        <w:ind w:right="-81"/>
        <w:jc w:val="both"/>
        <w:rPr>
          <w:rFonts w:ascii="Times New Roman" w:hAnsi="Times New Roman" w:cs="Times New Roman"/>
          <w:sz w:val="16"/>
          <w:szCs w:val="16"/>
        </w:rPr>
      </w:pPr>
      <w:r w:rsidRPr="00F8485B">
        <w:rPr>
          <w:rFonts w:ascii="Times New Roman" w:hAnsi="Times New Roman" w:cs="Times New Roman"/>
          <w:sz w:val="16"/>
          <w:szCs w:val="16"/>
        </w:rPr>
        <w:t>___________________________________________________________________________________</w:t>
      </w:r>
    </w:p>
    <w:p w:rsidR="00B73FA7" w:rsidRPr="00F8485B" w:rsidRDefault="00B73FA7" w:rsidP="00B73FA7">
      <w:pPr>
        <w:ind w:hanging="360"/>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28625" cy="523875"/>
            <wp:effectExtent l="19050" t="0" r="9525" b="0"/>
            <wp:docPr id="18" name="Рисунок 1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rPr>
          <w:rFonts w:ascii="Times New Roman" w:hAnsi="Times New Roman" w:cs="Times New Roman"/>
          <w:bCs/>
          <w:color w:val="000000"/>
          <w:spacing w:val="-10"/>
          <w:sz w:val="16"/>
          <w:szCs w:val="16"/>
        </w:rPr>
      </w:pPr>
    </w:p>
    <w:p w:rsidR="00B73FA7" w:rsidRPr="00F8485B" w:rsidRDefault="00B73FA7" w:rsidP="00B73FA7">
      <w:pPr>
        <w:jc w:val="center"/>
        <w:rPr>
          <w:rFonts w:ascii="Times New Roman" w:hAnsi="Times New Roman" w:cs="Times New Roman"/>
          <w:bCs/>
          <w:color w:val="000000"/>
          <w:spacing w:val="-10"/>
          <w:sz w:val="16"/>
          <w:szCs w:val="16"/>
        </w:rPr>
      </w:pPr>
      <w:r w:rsidRPr="00F8485B">
        <w:rPr>
          <w:rFonts w:ascii="Times New Roman" w:hAnsi="Times New Roman" w:cs="Times New Roman"/>
          <w:bCs/>
          <w:color w:val="000000"/>
          <w:spacing w:val="-10"/>
          <w:sz w:val="16"/>
          <w:szCs w:val="16"/>
        </w:rPr>
        <w:t>28.03.2017</w:t>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t xml:space="preserve">                                               № 199</w:t>
      </w: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B73FA7" w:rsidRPr="00F8485B" w:rsidRDefault="00B73FA7" w:rsidP="00B73FA7">
      <w:pPr>
        <w:ind w:left="1077" w:right="1077"/>
        <w:jc w:val="center"/>
        <w:rPr>
          <w:rFonts w:ascii="Times New Roman" w:hAnsi="Times New Roman" w:cs="Times New Roman"/>
          <w:b/>
          <w:sz w:val="16"/>
          <w:szCs w:val="16"/>
        </w:rPr>
      </w:pPr>
      <w:r w:rsidRPr="00F8485B">
        <w:rPr>
          <w:rFonts w:ascii="Times New Roman" w:hAnsi="Times New Roman" w:cs="Times New Roman"/>
          <w:b/>
          <w:sz w:val="16"/>
          <w:szCs w:val="16"/>
        </w:rPr>
        <w:t>Об обеспечении пожарной безопасности объектов</w:t>
      </w:r>
    </w:p>
    <w:p w:rsidR="00B73FA7" w:rsidRPr="00F8485B" w:rsidRDefault="00B73FA7" w:rsidP="00B73FA7">
      <w:pPr>
        <w:ind w:left="1077" w:right="1077"/>
        <w:jc w:val="center"/>
        <w:rPr>
          <w:rFonts w:ascii="Times New Roman" w:hAnsi="Times New Roman" w:cs="Times New Roman"/>
          <w:b/>
          <w:sz w:val="16"/>
          <w:szCs w:val="16"/>
        </w:rPr>
      </w:pPr>
      <w:r w:rsidRPr="00F8485B">
        <w:rPr>
          <w:rFonts w:ascii="Times New Roman" w:hAnsi="Times New Roman" w:cs="Times New Roman"/>
          <w:b/>
          <w:sz w:val="16"/>
          <w:szCs w:val="16"/>
        </w:rPr>
        <w:t xml:space="preserve"> и населенных пунктов в весенне</w:t>
      </w:r>
      <w:r w:rsidRPr="00F8485B">
        <w:rPr>
          <w:rFonts w:ascii="Times New Roman" w:hAnsi="Times New Roman" w:cs="Times New Roman"/>
          <w:sz w:val="16"/>
          <w:szCs w:val="16"/>
        </w:rPr>
        <w:t>-</w:t>
      </w:r>
      <w:r w:rsidRPr="00F8485B">
        <w:rPr>
          <w:rFonts w:ascii="Times New Roman" w:hAnsi="Times New Roman" w:cs="Times New Roman"/>
          <w:b/>
          <w:sz w:val="16"/>
          <w:szCs w:val="16"/>
        </w:rPr>
        <w:t>летний пожароопасный период 2017 года</w:t>
      </w:r>
    </w:p>
    <w:p w:rsidR="00B73FA7" w:rsidRPr="00F8485B" w:rsidRDefault="00B73FA7" w:rsidP="00B73FA7">
      <w:pPr>
        <w:ind w:left="1077" w:right="1077"/>
        <w:jc w:val="center"/>
        <w:rPr>
          <w:rFonts w:ascii="Times New Roman" w:hAnsi="Times New Roman" w:cs="Times New Roman"/>
          <w:b/>
          <w:sz w:val="16"/>
          <w:szCs w:val="16"/>
        </w:rPr>
      </w:pP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В целях предупреждения пожаров и обеспечения безопасности людей в весенне-летний пожароопасный период 2017 года в Орловском районе, администрация Орловского района ПОСТАНОВЛЯЕТ:</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lastRenderedPageBreak/>
        <w:t>1. Рекомендовать главам администраций Орловского городского и сельского поселений, руководителям организаций в рамках своих полномочий: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1.1. </w:t>
      </w:r>
      <w:proofErr w:type="gramStart"/>
      <w:r w:rsidRPr="00F8485B">
        <w:rPr>
          <w:rFonts w:ascii="Times New Roman" w:hAnsi="Times New Roman" w:cs="Times New Roman"/>
          <w:sz w:val="16"/>
          <w:szCs w:val="16"/>
        </w:rPr>
        <w:t>Руководствуясь требованиями статей 19, 25, 37 Федерального закона от 21.12.1994 № 69-ФЗ «О пожарной безопасности», статьи 63 Федерального закона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разработать планы противопожарных мероприятий по подготовке объектов жилищного фонда и населенных пунктов, садоводческих объединений граждан и</w:t>
      </w:r>
      <w:proofErr w:type="gramEnd"/>
      <w:r w:rsidRPr="00F8485B">
        <w:rPr>
          <w:rFonts w:ascii="Times New Roman" w:hAnsi="Times New Roman" w:cs="Times New Roman"/>
          <w:sz w:val="16"/>
          <w:szCs w:val="16"/>
        </w:rPr>
        <w:t xml:space="preserve"> объектов экономики  к эксплуатации в весенне-летний пожароопасный период 2017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1.2. </w:t>
      </w:r>
      <w:proofErr w:type="gramStart"/>
      <w:r w:rsidRPr="00F8485B">
        <w:rPr>
          <w:rFonts w:ascii="Times New Roman" w:hAnsi="Times New Roman" w:cs="Times New Roman"/>
          <w:sz w:val="16"/>
          <w:szCs w:val="16"/>
        </w:rPr>
        <w:t>Организовать выполнение первичных мер пожарной безопасности, определенных статьей 63 Федерального закона от 22.07.2008 № 123-ФЗ «Технический регламент о требованиях пожарной безопасности»,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 по разработке (корректировке) и организации выполнения муниципальных целевых программ по вопросам обеспечения пожарной безопасности, по социальному и экономическому</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 xml:space="preserve">стимулированию участия граждан и организаций в добровольной пожарной охране, по созданию и обеспечению деятельности муниципальной пожарной охраны, по обеспечению населенных пунктов </w:t>
      </w:r>
      <w:proofErr w:type="spellStart"/>
      <w:r w:rsidRPr="00F8485B">
        <w:rPr>
          <w:rFonts w:ascii="Times New Roman" w:hAnsi="Times New Roman" w:cs="Times New Roman"/>
          <w:sz w:val="16"/>
          <w:szCs w:val="16"/>
        </w:rPr>
        <w:t>водоисточниками</w:t>
      </w:r>
      <w:proofErr w:type="spellEnd"/>
      <w:r w:rsidRPr="00F8485B">
        <w:rPr>
          <w:rFonts w:ascii="Times New Roman" w:hAnsi="Times New Roman" w:cs="Times New Roman"/>
          <w:sz w:val="16"/>
          <w:szCs w:val="16"/>
        </w:rPr>
        <w:t xml:space="preserve"> для целей наружного пожаротушения,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техникой, беспрепятственным проездом пожарной техники к месту пожара, связью и оповещением населения, по организации обучения населения мерам пожарной безопасности и по проведению противопожарной пропаганды в области пожарной безопасности.</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1.3. </w:t>
      </w:r>
      <w:proofErr w:type="gramStart"/>
      <w:r w:rsidRPr="00F8485B">
        <w:rPr>
          <w:rFonts w:ascii="Times New Roman" w:hAnsi="Times New Roman" w:cs="Times New Roman"/>
          <w:sz w:val="16"/>
          <w:szCs w:val="16"/>
        </w:rPr>
        <w:t xml:space="preserve">В срок до 01.04.2017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(пирсами) для установки пожарной техники.  </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1.4. </w:t>
      </w:r>
      <w:proofErr w:type="gramStart"/>
      <w:r w:rsidRPr="00F8485B">
        <w:rPr>
          <w:rFonts w:ascii="Times New Roman" w:hAnsi="Times New Roman" w:cs="Times New Roman"/>
          <w:sz w:val="16"/>
          <w:szCs w:val="16"/>
        </w:rPr>
        <w:t>Запретить сельскохозяйственные палы, сжигание мусора, опавшей листвы и сухой травы на территориях и вблизи населенных пунктов, садоводческих объединений граждан, а также стерни на полях, пожнивных и порубочных остатков, частей деревьев и кустарников, тары, строительных материалов, проведение всех видов пожароопасных работ с использованием открытого огня (кроме работ, проводимых в специально отведенных и оборудованных рабочих местах), а также разведение костров на озелененных</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территориях</w:t>
      </w:r>
      <w:proofErr w:type="gramEnd"/>
      <w:r w:rsidRPr="00F8485B">
        <w:rPr>
          <w:rFonts w:ascii="Times New Roman" w:hAnsi="Times New Roman" w:cs="Times New Roman"/>
          <w:sz w:val="16"/>
          <w:szCs w:val="16"/>
        </w:rPr>
        <w:t>, территориях общего пользования (в том числе на дорогах, проездах, тротуарах и пешеходных дорожках), на территории организаций и личных подворий.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В случае невыполнения указанных требований принимать меры по привлечению виновных к административной ответственности по статье 2.2 Закона Кировской области от 04.12.2007 №200-ЗО «Об административной ответственности в Кировской области».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1.5. </w:t>
      </w:r>
      <w:proofErr w:type="gramStart"/>
      <w:r w:rsidRPr="00F8485B">
        <w:rPr>
          <w:rFonts w:ascii="Times New Roman" w:hAnsi="Times New Roman" w:cs="Times New Roman"/>
          <w:sz w:val="16"/>
          <w:szCs w:val="16"/>
        </w:rPr>
        <w:t xml:space="preserve">В срок до 20.04.2017 в населенных пунктах, садоводческих объединениях граждан и на объектах экономики, подверженных угрозе распространения лесных и торфяных пожаров, разработать и выполнить мероприятия, исключающие возможность распространения огня на населенные пункты и в обратном направлении (устройство защитных противопожарных полос, удаление сухой растительности, ликвидация ветхих строений, дежурство с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и землеройной техникой).</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 Рекомендовать главам администраций Орловского городского и сельского поселений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2.1. В срок до 26.04.2017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свалок горючего мусора, наличие и приспособленность </w:t>
      </w:r>
      <w:proofErr w:type="spellStart"/>
      <w:r w:rsidRPr="00F8485B">
        <w:rPr>
          <w:rFonts w:ascii="Times New Roman" w:hAnsi="Times New Roman" w:cs="Times New Roman"/>
          <w:sz w:val="16"/>
          <w:szCs w:val="16"/>
        </w:rPr>
        <w:t>водоисточников</w:t>
      </w:r>
      <w:proofErr w:type="spellEnd"/>
      <w:r w:rsidRPr="00F8485B">
        <w:rPr>
          <w:rFonts w:ascii="Times New Roman" w:hAnsi="Times New Roman" w:cs="Times New Roman"/>
          <w:sz w:val="16"/>
          <w:szCs w:val="16"/>
        </w:rPr>
        <w:t xml:space="preserve"> для целей пожаротушения, подъездов, проездов, возможность использования имеющейся водовозной и землеройной техники.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2.2.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2.3. Организовать на территориях поселений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2.4. </w:t>
      </w:r>
      <w:proofErr w:type="gramStart"/>
      <w:r w:rsidRPr="00F8485B">
        <w:rPr>
          <w:rFonts w:ascii="Times New Roman" w:hAnsi="Times New Roman" w:cs="Times New Roman"/>
          <w:sz w:val="16"/>
          <w:szCs w:val="16"/>
        </w:rPr>
        <w:t xml:space="preserve">Проанализировать состояние боеготовности добровольной пожарной охраны и провести до 15.04.2017 смотры всей пожарной и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w:t>
      </w:r>
      <w:proofErr w:type="spellStart"/>
      <w:r w:rsidRPr="00F8485B">
        <w:rPr>
          <w:rFonts w:ascii="Times New Roman" w:hAnsi="Times New Roman" w:cs="Times New Roman"/>
          <w:sz w:val="16"/>
          <w:szCs w:val="16"/>
        </w:rPr>
        <w:t>мотопомпой</w:t>
      </w:r>
      <w:proofErr w:type="spellEnd"/>
      <w:r w:rsidRPr="00F8485B">
        <w:rPr>
          <w:rFonts w:ascii="Times New Roman" w:hAnsi="Times New Roman" w:cs="Times New Roman"/>
          <w:sz w:val="16"/>
          <w:szCs w:val="16"/>
        </w:rPr>
        <w:t xml:space="preserve"> мотористов и определить порядок доставки </w:t>
      </w:r>
      <w:proofErr w:type="spellStart"/>
      <w:r w:rsidRPr="00F8485B">
        <w:rPr>
          <w:rFonts w:ascii="Times New Roman" w:hAnsi="Times New Roman" w:cs="Times New Roman"/>
          <w:sz w:val="16"/>
          <w:szCs w:val="16"/>
        </w:rPr>
        <w:t>мотопомп</w:t>
      </w:r>
      <w:proofErr w:type="spellEnd"/>
      <w:r w:rsidRPr="00F8485B">
        <w:rPr>
          <w:rFonts w:ascii="Times New Roman" w:hAnsi="Times New Roman" w:cs="Times New Roman"/>
          <w:sz w:val="16"/>
          <w:szCs w:val="16"/>
        </w:rPr>
        <w:t xml:space="preserve"> к месту пожара</w:t>
      </w:r>
      <w:proofErr w:type="gramEnd"/>
      <w:r w:rsidRPr="00F8485B">
        <w:rPr>
          <w:rFonts w:ascii="Times New Roman" w:hAnsi="Times New Roman" w:cs="Times New Roman"/>
          <w:sz w:val="16"/>
          <w:szCs w:val="16"/>
        </w:rPr>
        <w:t>.</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2.5.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2.6. Совместно с Орловским комплексным центром социального обслуживания населения в пределах средств, выделяемых на обслуживание граждан пожилого возраста и инвалидов, многодетных семей, оказать материальную помощь в ремонте печей, газового оборудования и электропроводки, эксплуатирующихся с нарушением требований пожарной безопасности.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2.7. В срок до 26.04.2017 проинформировать комиссию по предупреждению и ликвидации чрезвычайных ситуаций и обеспечению пожарной безопасности Орловского района о проведенной работе по подготовке населенных пунктов к пожароопасному периоду 2017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3. Рекомендовать главе администрации Орловского сельского поселения Фокиной Л.В. совместно с ОНД и </w:t>
      </w:r>
      <w:proofErr w:type="gramStart"/>
      <w:r w:rsidRPr="00F8485B">
        <w:rPr>
          <w:rFonts w:ascii="Times New Roman" w:hAnsi="Times New Roman" w:cs="Times New Roman"/>
          <w:sz w:val="16"/>
          <w:szCs w:val="16"/>
        </w:rPr>
        <w:t>ПР</w:t>
      </w:r>
      <w:proofErr w:type="gramEnd"/>
      <w:r w:rsidRPr="00F8485B">
        <w:rPr>
          <w:rFonts w:ascii="Times New Roman" w:hAnsi="Times New Roman" w:cs="Times New Roman"/>
          <w:sz w:val="16"/>
          <w:szCs w:val="16"/>
        </w:rPr>
        <w:t xml:space="preserve"> Орловского района Севрюгиным А.Н. организовать и провести внеплановые выездные проверки пожарной безопасности объектов, подверженных угрозе распространения лесных пожаров.</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4. Признать утратившим силу постановление администрации Орловского района Кировской области от </w:t>
      </w:r>
      <w:r w:rsidRPr="00F8485B">
        <w:rPr>
          <w:rFonts w:ascii="Times New Roman" w:hAnsi="Times New Roman" w:cs="Times New Roman"/>
          <w:bCs/>
          <w:color w:val="000000"/>
          <w:spacing w:val="-10"/>
          <w:sz w:val="16"/>
          <w:szCs w:val="16"/>
        </w:rPr>
        <w:t>23.03.2016 № 171</w:t>
      </w:r>
      <w:r w:rsidRPr="00F8485B">
        <w:rPr>
          <w:rFonts w:ascii="Times New Roman" w:hAnsi="Times New Roman" w:cs="Times New Roman"/>
          <w:sz w:val="16"/>
          <w:szCs w:val="16"/>
        </w:rPr>
        <w:t xml:space="preserve"> «Об обеспечении пожарной безопасности объектов и населенных пунктов в весенне-летний пожароопасный период 2016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5. Управляющему делами администрации Орловского района </w:t>
      </w:r>
      <w:proofErr w:type="spellStart"/>
      <w:r w:rsidRPr="00F8485B">
        <w:rPr>
          <w:rFonts w:ascii="Times New Roman" w:hAnsi="Times New Roman" w:cs="Times New Roman"/>
          <w:sz w:val="16"/>
          <w:szCs w:val="16"/>
        </w:rPr>
        <w:t>Тебенькову</w:t>
      </w:r>
      <w:proofErr w:type="spellEnd"/>
      <w:r w:rsidRPr="00F8485B">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Орловского района.</w:t>
      </w:r>
    </w:p>
    <w:p w:rsidR="00B73FA7" w:rsidRPr="00F8485B" w:rsidRDefault="00B73FA7" w:rsidP="00B73FA7">
      <w:pPr>
        <w:ind w:firstLine="851"/>
        <w:rPr>
          <w:rFonts w:ascii="Times New Roman" w:hAnsi="Times New Roman" w:cs="Times New Roman"/>
          <w:sz w:val="16"/>
          <w:szCs w:val="16"/>
        </w:rPr>
      </w:pPr>
      <w:r w:rsidRPr="00F8485B">
        <w:rPr>
          <w:rFonts w:ascii="Times New Roman" w:hAnsi="Times New Roman" w:cs="Times New Roman"/>
          <w:sz w:val="16"/>
          <w:szCs w:val="16"/>
        </w:rPr>
        <w:t>6. Постановление вступает в силу с момента опубликования.</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7. </w:t>
      </w: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оставляю за собой.</w:t>
      </w:r>
    </w:p>
    <w:p w:rsidR="00B73FA7" w:rsidRPr="00F8485B" w:rsidRDefault="00B73FA7" w:rsidP="00B73FA7">
      <w:pPr>
        <w:ind w:firstLine="851"/>
        <w:jc w:val="both"/>
        <w:rPr>
          <w:rFonts w:ascii="Times New Roman" w:hAnsi="Times New Roman" w:cs="Times New Roman"/>
          <w:sz w:val="16"/>
          <w:szCs w:val="16"/>
        </w:rPr>
      </w:pP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pacing w:val="-12"/>
          <w:sz w:val="16"/>
          <w:szCs w:val="16"/>
        </w:rPr>
        <w:t>Глава администрации</w:t>
      </w:r>
    </w:p>
    <w:p w:rsidR="00B73FA7" w:rsidRPr="00F8485B" w:rsidRDefault="00B73FA7" w:rsidP="00B73FA7">
      <w:pPr>
        <w:jc w:val="both"/>
        <w:rPr>
          <w:rFonts w:ascii="Times New Roman" w:hAnsi="Times New Roman" w:cs="Times New Roman"/>
          <w:spacing w:val="-12"/>
          <w:sz w:val="16"/>
          <w:szCs w:val="16"/>
        </w:rPr>
      </w:pPr>
      <w:r w:rsidRPr="00F8485B">
        <w:rPr>
          <w:rFonts w:ascii="Times New Roman" w:hAnsi="Times New Roman" w:cs="Times New Roman"/>
          <w:spacing w:val="-12"/>
          <w:sz w:val="16"/>
          <w:szCs w:val="16"/>
        </w:rPr>
        <w:t>Орловского района</w:t>
      </w:r>
      <w:r w:rsidRPr="00F8485B">
        <w:rPr>
          <w:rFonts w:ascii="Times New Roman" w:hAnsi="Times New Roman" w:cs="Times New Roman"/>
          <w:spacing w:val="-12"/>
          <w:sz w:val="16"/>
          <w:szCs w:val="16"/>
        </w:rPr>
        <w:tab/>
        <w:t xml:space="preserve"> </w:t>
      </w:r>
      <w:r w:rsidRPr="00F8485B">
        <w:rPr>
          <w:rFonts w:ascii="Times New Roman" w:hAnsi="Times New Roman" w:cs="Times New Roman"/>
          <w:spacing w:val="-12"/>
          <w:sz w:val="16"/>
          <w:szCs w:val="16"/>
        </w:rPr>
        <w:tab/>
        <w:t>С.С. Целищев</w:t>
      </w:r>
    </w:p>
    <w:p w:rsidR="00B73FA7" w:rsidRPr="00F8485B" w:rsidRDefault="00B73FA7" w:rsidP="00B73FA7">
      <w:pPr>
        <w:ind w:right="-81"/>
        <w:jc w:val="both"/>
        <w:rPr>
          <w:rFonts w:ascii="Times New Roman" w:hAnsi="Times New Roman" w:cs="Times New Roman"/>
          <w:sz w:val="16"/>
          <w:szCs w:val="16"/>
        </w:rPr>
      </w:pPr>
    </w:p>
    <w:p w:rsidR="00B73FA7" w:rsidRPr="00F8485B" w:rsidRDefault="00B73FA7" w:rsidP="00B73FA7">
      <w:pPr>
        <w:ind w:right="-81"/>
        <w:jc w:val="both"/>
        <w:rPr>
          <w:rFonts w:ascii="Times New Roman" w:hAnsi="Times New Roman" w:cs="Times New Roman"/>
          <w:sz w:val="16"/>
          <w:szCs w:val="16"/>
        </w:rPr>
      </w:pPr>
    </w:p>
    <w:p w:rsidR="00B73FA7" w:rsidRPr="00F8485B" w:rsidRDefault="00B73FA7" w:rsidP="00331D21">
      <w:pPr>
        <w:ind w:hanging="360"/>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28625" cy="523875"/>
            <wp:effectExtent l="19050" t="0" r="9525" b="0"/>
            <wp:docPr id="21" name="Рисунок 2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rPr>
          <w:rFonts w:ascii="Times New Roman" w:hAnsi="Times New Roman" w:cs="Times New Roman"/>
          <w:bCs/>
          <w:color w:val="000000"/>
          <w:spacing w:val="-10"/>
          <w:sz w:val="16"/>
          <w:szCs w:val="16"/>
        </w:rPr>
      </w:pPr>
    </w:p>
    <w:p w:rsidR="00B73FA7" w:rsidRPr="00F8485B" w:rsidRDefault="00B73FA7" w:rsidP="00B73FA7">
      <w:pPr>
        <w:jc w:val="center"/>
        <w:rPr>
          <w:rFonts w:ascii="Times New Roman" w:hAnsi="Times New Roman" w:cs="Times New Roman"/>
          <w:bCs/>
          <w:color w:val="000000"/>
          <w:spacing w:val="-10"/>
          <w:sz w:val="16"/>
          <w:szCs w:val="16"/>
        </w:rPr>
      </w:pPr>
      <w:r w:rsidRPr="00F8485B">
        <w:rPr>
          <w:rFonts w:ascii="Times New Roman" w:hAnsi="Times New Roman" w:cs="Times New Roman"/>
          <w:bCs/>
          <w:color w:val="000000"/>
          <w:spacing w:val="-10"/>
          <w:sz w:val="16"/>
          <w:szCs w:val="16"/>
        </w:rPr>
        <w:t>28.03.2017</w:t>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r>
      <w:r w:rsidRPr="00F8485B">
        <w:rPr>
          <w:rFonts w:ascii="Times New Roman" w:hAnsi="Times New Roman" w:cs="Times New Roman"/>
          <w:bCs/>
          <w:color w:val="000000"/>
          <w:spacing w:val="-10"/>
          <w:sz w:val="16"/>
          <w:szCs w:val="16"/>
        </w:rPr>
        <w:tab/>
        <w:t xml:space="preserve">                                               № 199</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B73FA7" w:rsidRPr="00F8485B" w:rsidRDefault="00B73FA7" w:rsidP="00B73FA7">
      <w:pPr>
        <w:jc w:val="center"/>
        <w:rPr>
          <w:rFonts w:ascii="Times New Roman" w:hAnsi="Times New Roman" w:cs="Times New Roman"/>
          <w:sz w:val="16"/>
          <w:szCs w:val="16"/>
        </w:rPr>
      </w:pPr>
    </w:p>
    <w:p w:rsidR="00B73FA7" w:rsidRPr="00F8485B" w:rsidRDefault="00B73FA7" w:rsidP="00B73FA7">
      <w:pPr>
        <w:ind w:left="1077" w:right="1077"/>
        <w:jc w:val="center"/>
        <w:rPr>
          <w:rFonts w:ascii="Times New Roman" w:hAnsi="Times New Roman" w:cs="Times New Roman"/>
          <w:b/>
          <w:sz w:val="16"/>
          <w:szCs w:val="16"/>
        </w:rPr>
      </w:pPr>
      <w:r w:rsidRPr="00F8485B">
        <w:rPr>
          <w:rFonts w:ascii="Times New Roman" w:hAnsi="Times New Roman" w:cs="Times New Roman"/>
          <w:b/>
          <w:sz w:val="16"/>
          <w:szCs w:val="16"/>
        </w:rPr>
        <w:t>Об обеспечении пожарной безопасности объектов</w:t>
      </w:r>
    </w:p>
    <w:p w:rsidR="00B73FA7" w:rsidRPr="00F8485B" w:rsidRDefault="00B73FA7" w:rsidP="00B73FA7">
      <w:pPr>
        <w:ind w:left="1077" w:right="1077"/>
        <w:jc w:val="center"/>
        <w:rPr>
          <w:rFonts w:ascii="Times New Roman" w:hAnsi="Times New Roman" w:cs="Times New Roman"/>
          <w:b/>
          <w:sz w:val="16"/>
          <w:szCs w:val="16"/>
        </w:rPr>
      </w:pPr>
      <w:r w:rsidRPr="00F8485B">
        <w:rPr>
          <w:rFonts w:ascii="Times New Roman" w:hAnsi="Times New Roman" w:cs="Times New Roman"/>
          <w:b/>
          <w:sz w:val="16"/>
          <w:szCs w:val="16"/>
        </w:rPr>
        <w:t xml:space="preserve"> и населенных пунктов в весенне</w:t>
      </w:r>
      <w:r w:rsidRPr="00F8485B">
        <w:rPr>
          <w:rFonts w:ascii="Times New Roman" w:hAnsi="Times New Roman" w:cs="Times New Roman"/>
          <w:sz w:val="16"/>
          <w:szCs w:val="16"/>
        </w:rPr>
        <w:t>-</w:t>
      </w:r>
      <w:r w:rsidRPr="00F8485B">
        <w:rPr>
          <w:rFonts w:ascii="Times New Roman" w:hAnsi="Times New Roman" w:cs="Times New Roman"/>
          <w:b/>
          <w:sz w:val="16"/>
          <w:szCs w:val="16"/>
        </w:rPr>
        <w:t>летний пожароопасный период 2017 года</w:t>
      </w:r>
    </w:p>
    <w:p w:rsidR="00B73FA7" w:rsidRPr="00F8485B" w:rsidRDefault="00B73FA7" w:rsidP="00B73FA7">
      <w:pPr>
        <w:ind w:left="1077" w:right="1077"/>
        <w:jc w:val="center"/>
        <w:rPr>
          <w:rFonts w:ascii="Times New Roman" w:hAnsi="Times New Roman" w:cs="Times New Roman"/>
          <w:b/>
          <w:sz w:val="16"/>
          <w:szCs w:val="16"/>
        </w:rPr>
      </w:pP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В целях предупреждения пожаров и обеспечения безопасности людей в весенне-летний пожароопасный период 2017 года в Орловском районе, администрация Орловского района ПОСТАНОВЛЯЕТ:</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1. Рекомендовать главам администраций Орловского городского и сельского поселений, руководителям организаций в рамках своих полномочий: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1.1. </w:t>
      </w:r>
      <w:proofErr w:type="gramStart"/>
      <w:r w:rsidRPr="00F8485B">
        <w:rPr>
          <w:rFonts w:ascii="Times New Roman" w:hAnsi="Times New Roman" w:cs="Times New Roman"/>
          <w:sz w:val="16"/>
          <w:szCs w:val="16"/>
        </w:rPr>
        <w:t>Руководствуясь требованиями статей 19, 25, 37 Федерального закона от 21.12.1994 № 69-ФЗ «О пожарной безопасности», статьи 63 Федерального закона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разработать планы противопожарных мероприятий по подготовке объектов жилищного фонда и населенных пунктов, садоводческих объединений граждан и</w:t>
      </w:r>
      <w:proofErr w:type="gramEnd"/>
      <w:r w:rsidRPr="00F8485B">
        <w:rPr>
          <w:rFonts w:ascii="Times New Roman" w:hAnsi="Times New Roman" w:cs="Times New Roman"/>
          <w:sz w:val="16"/>
          <w:szCs w:val="16"/>
        </w:rPr>
        <w:t xml:space="preserve"> объектов экономики  к эксплуатации в весенне-летний пожароопасный период 2017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1.2. </w:t>
      </w:r>
      <w:proofErr w:type="gramStart"/>
      <w:r w:rsidRPr="00F8485B">
        <w:rPr>
          <w:rFonts w:ascii="Times New Roman" w:hAnsi="Times New Roman" w:cs="Times New Roman"/>
          <w:sz w:val="16"/>
          <w:szCs w:val="16"/>
        </w:rPr>
        <w:t>Организовать выполнение первичных мер пожарной безопасности, определенных статьей 63 Федерального закона от 22.07.2008 № 123-ФЗ «Технический регламент о требованиях пожарной безопасности»,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 по разработке (корректировке) и организации выполнения муниципальных целевых программ по вопросам обеспечения пожарной безопасности, по социальному и экономическому</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 xml:space="preserve">стимулированию участия граждан и организаций в добровольной пожарной охране, по созданию и обеспечению деятельности муниципальной пожарной охраны, по обеспечению населенных пунктов </w:t>
      </w:r>
      <w:proofErr w:type="spellStart"/>
      <w:r w:rsidRPr="00F8485B">
        <w:rPr>
          <w:rFonts w:ascii="Times New Roman" w:hAnsi="Times New Roman" w:cs="Times New Roman"/>
          <w:sz w:val="16"/>
          <w:szCs w:val="16"/>
        </w:rPr>
        <w:t>водоисточниками</w:t>
      </w:r>
      <w:proofErr w:type="spellEnd"/>
      <w:r w:rsidRPr="00F8485B">
        <w:rPr>
          <w:rFonts w:ascii="Times New Roman" w:hAnsi="Times New Roman" w:cs="Times New Roman"/>
          <w:sz w:val="16"/>
          <w:szCs w:val="16"/>
        </w:rPr>
        <w:t xml:space="preserve"> для целей наружного пожаротушения,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техникой, беспрепятственным проездом пожарной техники к месту пожара, связью и оповещением населения, по организации обучения населения мерам пожарной безопасности и по проведению противопожарной пропаганды в области пожарной безопасности.</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1.3. </w:t>
      </w:r>
      <w:proofErr w:type="gramStart"/>
      <w:r w:rsidRPr="00F8485B">
        <w:rPr>
          <w:rFonts w:ascii="Times New Roman" w:hAnsi="Times New Roman" w:cs="Times New Roman"/>
          <w:sz w:val="16"/>
          <w:szCs w:val="16"/>
        </w:rPr>
        <w:t xml:space="preserve">В срок до 01.04.2017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(пирсами) для установки пожарной техники.  </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1.4. </w:t>
      </w:r>
      <w:proofErr w:type="gramStart"/>
      <w:r w:rsidRPr="00F8485B">
        <w:rPr>
          <w:rFonts w:ascii="Times New Roman" w:hAnsi="Times New Roman" w:cs="Times New Roman"/>
          <w:sz w:val="16"/>
          <w:szCs w:val="16"/>
        </w:rPr>
        <w:t>Запретить сельскохозяйственные палы, сжигание мусора, опавшей листвы и сухой травы на территориях и вблизи населенных пунктов, садоводческих объединений граждан, а также стерни на полях, пожнивных и порубочных остатков, частей деревьев и кустарников, тары, строительных материалов, проведение всех видов пожароопасных работ с использованием открытого огня (кроме работ, проводимых в специально отведенных и оборудованных рабочих местах), а также разведение костров на озелененных</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территориях</w:t>
      </w:r>
      <w:proofErr w:type="gramEnd"/>
      <w:r w:rsidRPr="00F8485B">
        <w:rPr>
          <w:rFonts w:ascii="Times New Roman" w:hAnsi="Times New Roman" w:cs="Times New Roman"/>
          <w:sz w:val="16"/>
          <w:szCs w:val="16"/>
        </w:rPr>
        <w:t>, территориях общего пользования (в том числе на дорогах, проездах, тротуарах и пешеходных дорожках), на территории организаций и личных подворий.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В случае невыполнения указанных требований принимать меры по привлечению виновных к административной ответственности по статье 2.2 Закона Кировской области от 04.12.2007 №200-ЗО «Об административной ответственности в Кировской области».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1.5. </w:t>
      </w:r>
      <w:proofErr w:type="gramStart"/>
      <w:r w:rsidRPr="00F8485B">
        <w:rPr>
          <w:rFonts w:ascii="Times New Roman" w:hAnsi="Times New Roman" w:cs="Times New Roman"/>
          <w:sz w:val="16"/>
          <w:szCs w:val="16"/>
        </w:rPr>
        <w:t xml:space="preserve">В срок до 20.04.2017 в населенных пунктах, садоводческих объединениях граждан и на объектах экономики, подверженных угрозе распространения лесных и торфяных пожаров, разработать и выполнить мероприятия, исключающие возможность распространения огня на населенные пункты и в обратном направлении (устройство защитных противопожарных полос, удаление сухой растительности, ликвидация ветхих строений, дежурство с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и землеройной техникой).</w:t>
      </w:r>
      <w:proofErr w:type="gramEnd"/>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 Рекомендовать главам администраций Орловского городского и сельского поселений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2.1. В срок до 26.04.2017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свалок горючего мусора, наличие и приспособленность </w:t>
      </w:r>
      <w:proofErr w:type="spellStart"/>
      <w:r w:rsidRPr="00F8485B">
        <w:rPr>
          <w:rFonts w:ascii="Times New Roman" w:hAnsi="Times New Roman" w:cs="Times New Roman"/>
          <w:sz w:val="16"/>
          <w:szCs w:val="16"/>
        </w:rPr>
        <w:t>водоисточников</w:t>
      </w:r>
      <w:proofErr w:type="spellEnd"/>
      <w:r w:rsidRPr="00F8485B">
        <w:rPr>
          <w:rFonts w:ascii="Times New Roman" w:hAnsi="Times New Roman" w:cs="Times New Roman"/>
          <w:sz w:val="16"/>
          <w:szCs w:val="16"/>
        </w:rPr>
        <w:t xml:space="preserve"> для целей пожаротушения, подъездов, проездов, возможность использования имеющейся водовозной и землеройной техники.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2.2.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2.3. Организовать на территориях поселений противопожарную пропаганду и обучение населения мерам пожарной безопасности с проведением сходов (встреч) с населением по разъяснению мер пожарной безопасности.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2.4. </w:t>
      </w:r>
      <w:proofErr w:type="gramStart"/>
      <w:r w:rsidRPr="00F8485B">
        <w:rPr>
          <w:rFonts w:ascii="Times New Roman" w:hAnsi="Times New Roman" w:cs="Times New Roman"/>
          <w:sz w:val="16"/>
          <w:szCs w:val="16"/>
        </w:rPr>
        <w:t xml:space="preserve">Проанализировать состояние боеготовности добровольной пожарной охраны и провести до 15.04.2017 смотры всей пожарной и </w:t>
      </w:r>
      <w:proofErr w:type="spellStart"/>
      <w:r w:rsidRPr="00F8485B">
        <w:rPr>
          <w:rFonts w:ascii="Times New Roman" w:hAnsi="Times New Roman" w:cs="Times New Roman"/>
          <w:sz w:val="16"/>
          <w:szCs w:val="16"/>
        </w:rPr>
        <w:t>водоподающей</w:t>
      </w:r>
      <w:proofErr w:type="spellEnd"/>
      <w:r w:rsidRPr="00F8485B">
        <w:rPr>
          <w:rFonts w:ascii="Times New Roman" w:hAnsi="Times New Roman" w:cs="Times New Roman"/>
          <w:sz w:val="16"/>
          <w:szCs w:val="16"/>
        </w:rPr>
        <w:t xml:space="preserve">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w:t>
      </w:r>
      <w:proofErr w:type="spellStart"/>
      <w:r w:rsidRPr="00F8485B">
        <w:rPr>
          <w:rFonts w:ascii="Times New Roman" w:hAnsi="Times New Roman" w:cs="Times New Roman"/>
          <w:sz w:val="16"/>
          <w:szCs w:val="16"/>
        </w:rPr>
        <w:t>мотопомпой</w:t>
      </w:r>
      <w:proofErr w:type="spellEnd"/>
      <w:r w:rsidRPr="00F8485B">
        <w:rPr>
          <w:rFonts w:ascii="Times New Roman" w:hAnsi="Times New Roman" w:cs="Times New Roman"/>
          <w:sz w:val="16"/>
          <w:szCs w:val="16"/>
        </w:rPr>
        <w:t xml:space="preserve"> мотористов и определить порядок доставки </w:t>
      </w:r>
      <w:proofErr w:type="spellStart"/>
      <w:r w:rsidRPr="00F8485B">
        <w:rPr>
          <w:rFonts w:ascii="Times New Roman" w:hAnsi="Times New Roman" w:cs="Times New Roman"/>
          <w:sz w:val="16"/>
          <w:szCs w:val="16"/>
        </w:rPr>
        <w:t>мотопомп</w:t>
      </w:r>
      <w:proofErr w:type="spellEnd"/>
      <w:r w:rsidRPr="00F8485B">
        <w:rPr>
          <w:rFonts w:ascii="Times New Roman" w:hAnsi="Times New Roman" w:cs="Times New Roman"/>
          <w:sz w:val="16"/>
          <w:szCs w:val="16"/>
        </w:rPr>
        <w:t xml:space="preserve"> к месту пожара</w:t>
      </w:r>
      <w:proofErr w:type="gramEnd"/>
      <w:r w:rsidRPr="00F8485B">
        <w:rPr>
          <w:rFonts w:ascii="Times New Roman" w:hAnsi="Times New Roman" w:cs="Times New Roman"/>
          <w:sz w:val="16"/>
          <w:szCs w:val="16"/>
        </w:rPr>
        <w:t>.</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2.5.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2.6. Совместно с Орловским комплексным центром социального обслуживания населения в пределах средств, выделяемых на обслуживание граждан пожилого возраста и инвалидов, многодетных семей, оказать материальную помощь в ремонте печей, газового оборудования и электропроводки, эксплуатирующихся с нарушением требований пожарной безопасности.</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2.7. В срок до 26.04.2017 проинформировать комиссию по предупреждению и ликвидации чрезвычайных ситуаций и обеспечению пожарной безопасности Орловского района о проведенной работе по подготовке населенных пунктов к пожароопасному периоду 2017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3. Рекомендовать главе администрации Орловского сельского поселения Фокиной Л.В. совместно с ОНД и </w:t>
      </w:r>
      <w:proofErr w:type="gramStart"/>
      <w:r w:rsidRPr="00F8485B">
        <w:rPr>
          <w:rFonts w:ascii="Times New Roman" w:hAnsi="Times New Roman" w:cs="Times New Roman"/>
          <w:sz w:val="16"/>
          <w:szCs w:val="16"/>
        </w:rPr>
        <w:t>ПР</w:t>
      </w:r>
      <w:proofErr w:type="gramEnd"/>
      <w:r w:rsidRPr="00F8485B">
        <w:rPr>
          <w:rFonts w:ascii="Times New Roman" w:hAnsi="Times New Roman" w:cs="Times New Roman"/>
          <w:sz w:val="16"/>
          <w:szCs w:val="16"/>
        </w:rPr>
        <w:t xml:space="preserve"> Орловского района Севрюгиным А.Н. организовать и провести внеплановые выездные проверки пожарной безопасности объектов, подверженных угрозе распространения лесных пожаров.</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4. Признать утратившим силу постановление администрации Орловского района Кировской области от </w:t>
      </w:r>
      <w:r w:rsidRPr="00F8485B">
        <w:rPr>
          <w:rFonts w:ascii="Times New Roman" w:hAnsi="Times New Roman" w:cs="Times New Roman"/>
          <w:bCs/>
          <w:color w:val="000000"/>
          <w:spacing w:val="-10"/>
          <w:sz w:val="16"/>
          <w:szCs w:val="16"/>
        </w:rPr>
        <w:t>23.03.2016 № 171</w:t>
      </w:r>
      <w:r w:rsidRPr="00F8485B">
        <w:rPr>
          <w:rFonts w:ascii="Times New Roman" w:hAnsi="Times New Roman" w:cs="Times New Roman"/>
          <w:sz w:val="16"/>
          <w:szCs w:val="16"/>
        </w:rPr>
        <w:t xml:space="preserve"> «Об обеспечении пожарной безопасности объектов и населенных пунктов в весенне-летний пожароопасный период 2016 года».</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5. Управляющему делами администрации Орловского района </w:t>
      </w:r>
      <w:proofErr w:type="spellStart"/>
      <w:r w:rsidRPr="00F8485B">
        <w:rPr>
          <w:rFonts w:ascii="Times New Roman" w:hAnsi="Times New Roman" w:cs="Times New Roman"/>
          <w:sz w:val="16"/>
          <w:szCs w:val="16"/>
        </w:rPr>
        <w:t>Тебенькову</w:t>
      </w:r>
      <w:proofErr w:type="spellEnd"/>
      <w:r w:rsidRPr="00F8485B">
        <w:rPr>
          <w:rFonts w:ascii="Times New Roman" w:hAnsi="Times New Roman" w:cs="Times New Roman"/>
          <w:sz w:val="16"/>
          <w:szCs w:val="16"/>
        </w:rPr>
        <w:t xml:space="preserve"> Н.Е. опубликовать настоящее постановление в Информационном бюллетене органов местного самоуправления Орловского района.</w:t>
      </w:r>
    </w:p>
    <w:p w:rsidR="00B73FA7" w:rsidRPr="00F8485B" w:rsidRDefault="00B73FA7" w:rsidP="00B73FA7">
      <w:pPr>
        <w:ind w:firstLine="851"/>
        <w:rPr>
          <w:rFonts w:ascii="Times New Roman" w:hAnsi="Times New Roman" w:cs="Times New Roman"/>
          <w:sz w:val="16"/>
          <w:szCs w:val="16"/>
        </w:rPr>
      </w:pPr>
      <w:r w:rsidRPr="00F8485B">
        <w:rPr>
          <w:rFonts w:ascii="Times New Roman" w:hAnsi="Times New Roman" w:cs="Times New Roman"/>
          <w:sz w:val="16"/>
          <w:szCs w:val="16"/>
        </w:rPr>
        <w:t>6. Постановление вступает в силу с момента опубликования.</w:t>
      </w:r>
    </w:p>
    <w:p w:rsidR="00B73FA7" w:rsidRPr="00F8485B" w:rsidRDefault="00B73FA7" w:rsidP="00B73FA7">
      <w:pPr>
        <w:ind w:firstLine="851"/>
        <w:jc w:val="both"/>
        <w:rPr>
          <w:rFonts w:ascii="Times New Roman" w:hAnsi="Times New Roman" w:cs="Times New Roman"/>
          <w:sz w:val="16"/>
          <w:szCs w:val="16"/>
        </w:rPr>
      </w:pPr>
      <w:r w:rsidRPr="00F8485B">
        <w:rPr>
          <w:rFonts w:ascii="Times New Roman" w:hAnsi="Times New Roman" w:cs="Times New Roman"/>
          <w:sz w:val="16"/>
          <w:szCs w:val="16"/>
        </w:rPr>
        <w:t xml:space="preserve">7. </w:t>
      </w: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оставляю за собой.</w:t>
      </w:r>
    </w:p>
    <w:p w:rsidR="00B73FA7" w:rsidRPr="00F8485B" w:rsidRDefault="00B73FA7" w:rsidP="00B73FA7">
      <w:pPr>
        <w:ind w:firstLine="851"/>
        <w:jc w:val="both"/>
        <w:rPr>
          <w:rFonts w:ascii="Times New Roman" w:hAnsi="Times New Roman" w:cs="Times New Roman"/>
          <w:sz w:val="16"/>
          <w:szCs w:val="16"/>
        </w:rPr>
      </w:pP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pacing w:val="-12"/>
          <w:sz w:val="16"/>
          <w:szCs w:val="16"/>
        </w:rPr>
        <w:t>Глава администрации</w:t>
      </w:r>
    </w:p>
    <w:p w:rsidR="00B73FA7" w:rsidRPr="00F8485B" w:rsidRDefault="00B73FA7" w:rsidP="00B73FA7">
      <w:pPr>
        <w:jc w:val="both"/>
        <w:rPr>
          <w:rFonts w:ascii="Times New Roman" w:hAnsi="Times New Roman" w:cs="Times New Roman"/>
          <w:spacing w:val="-12"/>
          <w:sz w:val="16"/>
          <w:szCs w:val="16"/>
        </w:rPr>
      </w:pPr>
      <w:r w:rsidRPr="00F8485B">
        <w:rPr>
          <w:rFonts w:ascii="Times New Roman" w:hAnsi="Times New Roman" w:cs="Times New Roman"/>
          <w:spacing w:val="-12"/>
          <w:sz w:val="16"/>
          <w:szCs w:val="16"/>
        </w:rPr>
        <w:t>Орловского района</w:t>
      </w:r>
      <w:r w:rsidRPr="00F8485B">
        <w:rPr>
          <w:rFonts w:ascii="Times New Roman" w:hAnsi="Times New Roman" w:cs="Times New Roman"/>
          <w:spacing w:val="-12"/>
          <w:sz w:val="16"/>
          <w:szCs w:val="16"/>
        </w:rPr>
        <w:tab/>
        <w:t xml:space="preserve"> </w:t>
      </w:r>
      <w:r w:rsidRPr="00F8485B">
        <w:rPr>
          <w:rFonts w:ascii="Times New Roman" w:hAnsi="Times New Roman" w:cs="Times New Roman"/>
          <w:spacing w:val="-12"/>
          <w:sz w:val="16"/>
          <w:szCs w:val="16"/>
        </w:rPr>
        <w:tab/>
        <w:t>С.С. Целищев</w:t>
      </w:r>
    </w:p>
    <w:p w:rsidR="00B73FA7" w:rsidRPr="00F8485B" w:rsidRDefault="00B73FA7" w:rsidP="00B73FA7">
      <w:pPr>
        <w:ind w:right="-81"/>
        <w:jc w:val="both"/>
        <w:rPr>
          <w:rFonts w:ascii="Times New Roman" w:hAnsi="Times New Roman" w:cs="Times New Roman"/>
          <w:sz w:val="16"/>
          <w:szCs w:val="16"/>
        </w:rPr>
      </w:pPr>
    </w:p>
    <w:p w:rsidR="00B73FA7" w:rsidRPr="00F8485B" w:rsidRDefault="00B73FA7" w:rsidP="00B73FA7">
      <w:pPr>
        <w:tabs>
          <w:tab w:val="left" w:pos="8820"/>
        </w:tabs>
        <w:jc w:val="center"/>
        <w:rPr>
          <w:rFonts w:ascii="Times New Roman" w:hAnsi="Times New Roman" w:cs="Times New Roman"/>
          <w:b/>
          <w:sz w:val="16"/>
          <w:szCs w:val="16"/>
          <w:lang w:val="en-US"/>
        </w:rPr>
      </w:pPr>
      <w:r w:rsidRPr="00F8485B">
        <w:rPr>
          <w:rFonts w:ascii="Times New Roman" w:hAnsi="Times New Roman" w:cs="Times New Roman"/>
          <w:b/>
          <w:noProof/>
          <w:sz w:val="16"/>
          <w:szCs w:val="16"/>
        </w:rPr>
        <w:drawing>
          <wp:inline distT="0" distB="0" distL="0" distR="0">
            <wp:extent cx="428625" cy="523875"/>
            <wp:effectExtent l="19050" t="0" r="9525" b="0"/>
            <wp:docPr id="24" name="Рисунок 2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73FA7" w:rsidRPr="00F8485B" w:rsidRDefault="00B73FA7" w:rsidP="00B73FA7">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B73FA7" w:rsidRPr="00F8485B" w:rsidRDefault="00B73FA7" w:rsidP="00B73FA7">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B73FA7" w:rsidRPr="00F8485B" w:rsidRDefault="00B73FA7" w:rsidP="00B73FA7">
      <w:pPr>
        <w:ind w:right="283"/>
        <w:jc w:val="center"/>
        <w:rPr>
          <w:rFonts w:ascii="Times New Roman" w:hAnsi="Times New Roman" w:cs="Times New Roman"/>
          <w:b/>
          <w:sz w:val="16"/>
          <w:szCs w:val="16"/>
        </w:rPr>
      </w:pPr>
    </w:p>
    <w:p w:rsidR="00B73FA7" w:rsidRPr="00F8485B" w:rsidRDefault="00B73FA7" w:rsidP="00B73FA7">
      <w:pPr>
        <w:pStyle w:val="1"/>
        <w:ind w:right="283"/>
        <w:jc w:val="center"/>
        <w:rPr>
          <w:sz w:val="16"/>
          <w:szCs w:val="16"/>
          <w:lang w:val="ru-RU"/>
        </w:rPr>
      </w:pPr>
      <w:r w:rsidRPr="00F8485B">
        <w:rPr>
          <w:sz w:val="16"/>
          <w:szCs w:val="16"/>
          <w:lang w:val="ru-RU"/>
        </w:rPr>
        <w:t>30.03.2017</w:t>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t>№ 201</w:t>
      </w:r>
    </w:p>
    <w:p w:rsidR="00B73FA7" w:rsidRPr="00F8485B" w:rsidRDefault="00B73FA7" w:rsidP="00B73FA7">
      <w:pPr>
        <w:pStyle w:val="1"/>
        <w:ind w:right="283"/>
        <w:jc w:val="center"/>
        <w:rPr>
          <w:sz w:val="16"/>
          <w:szCs w:val="16"/>
          <w:lang w:val="ru-RU"/>
        </w:rPr>
      </w:pPr>
      <w:r w:rsidRPr="00F8485B">
        <w:rPr>
          <w:sz w:val="16"/>
          <w:szCs w:val="16"/>
          <w:lang w:val="ru-RU"/>
        </w:rPr>
        <w:t>г. Орлов</w:t>
      </w:r>
    </w:p>
    <w:p w:rsidR="00B73FA7" w:rsidRPr="00F8485B" w:rsidRDefault="00B73FA7" w:rsidP="00B73FA7">
      <w:pPr>
        <w:ind w:right="283" w:firstLine="720"/>
        <w:jc w:val="center"/>
        <w:rPr>
          <w:rFonts w:ascii="Times New Roman" w:hAnsi="Times New Roman" w:cs="Times New Roman"/>
          <w:sz w:val="16"/>
          <w:szCs w:val="16"/>
        </w:rPr>
      </w:pPr>
    </w:p>
    <w:p w:rsidR="00B73FA7" w:rsidRPr="00F8485B" w:rsidRDefault="00B73FA7" w:rsidP="00B73FA7">
      <w:pPr>
        <w:spacing w:line="240" w:lineRule="exact"/>
        <w:ind w:right="284"/>
        <w:jc w:val="center"/>
        <w:rPr>
          <w:rFonts w:ascii="Times New Roman" w:hAnsi="Times New Roman" w:cs="Times New Roman"/>
          <w:b/>
          <w:sz w:val="16"/>
          <w:szCs w:val="16"/>
        </w:rPr>
      </w:pPr>
      <w:r w:rsidRPr="00F8485B">
        <w:rPr>
          <w:rFonts w:ascii="Times New Roman" w:hAnsi="Times New Roman" w:cs="Times New Roman"/>
          <w:b/>
          <w:sz w:val="16"/>
          <w:szCs w:val="16"/>
        </w:rPr>
        <w:t xml:space="preserve">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 находящимися в социально опасном положении, в муниципальном образовании Орловский муниципальный район Кировской области  </w:t>
      </w:r>
    </w:p>
    <w:p w:rsidR="00B73FA7" w:rsidRPr="00F8485B" w:rsidRDefault="00B73FA7" w:rsidP="00B73FA7">
      <w:pPr>
        <w:pStyle w:val="a3"/>
        <w:ind w:firstLine="540"/>
        <w:jc w:val="both"/>
        <w:rPr>
          <w:sz w:val="16"/>
          <w:szCs w:val="16"/>
        </w:rPr>
      </w:pPr>
      <w:r w:rsidRPr="00F8485B">
        <w:rPr>
          <w:sz w:val="16"/>
          <w:szCs w:val="16"/>
        </w:rPr>
        <w:t>В целях более эффективной организации индивидуальной профилактической работы с семьями и несовершеннолетними, находящимися в социально опасном положении, ПОСТАНОВЛЯЮ:</w:t>
      </w:r>
    </w:p>
    <w:p w:rsidR="00B73FA7" w:rsidRPr="00F8485B" w:rsidRDefault="00B73FA7" w:rsidP="00B73FA7">
      <w:pPr>
        <w:pStyle w:val="a3"/>
        <w:ind w:firstLine="540"/>
        <w:jc w:val="both"/>
        <w:rPr>
          <w:sz w:val="16"/>
          <w:szCs w:val="16"/>
        </w:rPr>
      </w:pPr>
      <w:r w:rsidRPr="00F8485B">
        <w:rPr>
          <w:sz w:val="16"/>
          <w:szCs w:val="16"/>
        </w:rPr>
        <w:t>1. Утвердить Порядок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 находящимися в социально опасном положении, в муниципальном образовании Орловский муниципальный район Кировской области согласно Приложению 1.</w:t>
      </w:r>
    </w:p>
    <w:p w:rsidR="00B73FA7" w:rsidRPr="00F8485B" w:rsidRDefault="00B73FA7" w:rsidP="00B73FA7">
      <w:pPr>
        <w:pStyle w:val="a3"/>
        <w:ind w:firstLine="540"/>
        <w:jc w:val="both"/>
        <w:rPr>
          <w:sz w:val="16"/>
          <w:szCs w:val="16"/>
        </w:rPr>
      </w:pPr>
      <w:r w:rsidRPr="00F8485B">
        <w:rPr>
          <w:sz w:val="16"/>
          <w:szCs w:val="16"/>
        </w:rPr>
        <w:t>2. Утвердить состав межведомственного консилиума при комиссии по делам несовершеннолетних и защите их прав администрации Орловского района в новой редакции согласно Приложению 2.</w:t>
      </w:r>
    </w:p>
    <w:p w:rsidR="00B73FA7" w:rsidRPr="00F8485B" w:rsidRDefault="00B73FA7" w:rsidP="00B73FA7">
      <w:pPr>
        <w:pStyle w:val="a3"/>
        <w:ind w:firstLine="540"/>
        <w:jc w:val="both"/>
        <w:rPr>
          <w:sz w:val="16"/>
          <w:szCs w:val="16"/>
        </w:rPr>
      </w:pPr>
      <w:r w:rsidRPr="00F8485B">
        <w:rPr>
          <w:sz w:val="16"/>
          <w:szCs w:val="16"/>
        </w:rPr>
        <w:t xml:space="preserve">3. </w:t>
      </w:r>
      <w:proofErr w:type="gramStart"/>
      <w:r w:rsidRPr="00F8485B">
        <w:rPr>
          <w:sz w:val="16"/>
          <w:szCs w:val="16"/>
        </w:rPr>
        <w:t>Контроль за</w:t>
      </w:r>
      <w:proofErr w:type="gramEnd"/>
      <w:r w:rsidRPr="00F8485B">
        <w:rPr>
          <w:sz w:val="16"/>
          <w:szCs w:val="16"/>
        </w:rPr>
        <w:t xml:space="preserve"> исполнением постановления возложить на заместителя главы администрации по профилактике правонарушений, заведующую отделом культуры и социальной работы администрации Орловского района Бакулину Н.И. </w:t>
      </w:r>
    </w:p>
    <w:p w:rsidR="00B73FA7" w:rsidRPr="00F8485B" w:rsidRDefault="00B73FA7" w:rsidP="00B73FA7">
      <w:pPr>
        <w:pStyle w:val="a3"/>
        <w:ind w:firstLine="540"/>
        <w:jc w:val="both"/>
        <w:rPr>
          <w:sz w:val="16"/>
          <w:szCs w:val="16"/>
        </w:rPr>
      </w:pPr>
      <w:r w:rsidRPr="00F8485B">
        <w:rPr>
          <w:sz w:val="16"/>
          <w:szCs w:val="16"/>
        </w:rPr>
        <w:t xml:space="preserve">4.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B73FA7" w:rsidRPr="00F8485B" w:rsidRDefault="00B73FA7" w:rsidP="00B73FA7">
      <w:pPr>
        <w:pStyle w:val="a3"/>
        <w:ind w:firstLine="540"/>
        <w:jc w:val="both"/>
        <w:rPr>
          <w:sz w:val="16"/>
          <w:szCs w:val="16"/>
        </w:rPr>
      </w:pPr>
      <w:r w:rsidRPr="00F8485B">
        <w:rPr>
          <w:sz w:val="16"/>
          <w:szCs w:val="16"/>
        </w:rPr>
        <w:t>5. Настоящее постановление вступает в силу после официального опубликования.</w:t>
      </w:r>
    </w:p>
    <w:p w:rsidR="00B73FA7" w:rsidRPr="00F8485B" w:rsidRDefault="00B73FA7" w:rsidP="00B73FA7">
      <w:pPr>
        <w:pStyle w:val="a3"/>
        <w:ind w:firstLine="540"/>
        <w:jc w:val="both"/>
        <w:rPr>
          <w:sz w:val="16"/>
          <w:szCs w:val="16"/>
        </w:rPr>
      </w:pPr>
    </w:p>
    <w:p w:rsidR="00B73FA7" w:rsidRPr="00F8485B" w:rsidRDefault="00B73FA7" w:rsidP="00B73FA7">
      <w:pPr>
        <w:pStyle w:val="a3"/>
        <w:jc w:val="both"/>
        <w:rPr>
          <w:sz w:val="16"/>
          <w:szCs w:val="16"/>
        </w:rPr>
      </w:pPr>
      <w:r w:rsidRPr="00F8485B">
        <w:rPr>
          <w:sz w:val="16"/>
          <w:szCs w:val="16"/>
        </w:rPr>
        <w:t xml:space="preserve">Глава администрации </w:t>
      </w:r>
    </w:p>
    <w:p w:rsidR="00B73FA7" w:rsidRPr="00F8485B" w:rsidRDefault="00B73FA7" w:rsidP="00B73FA7">
      <w:pPr>
        <w:pStyle w:val="a3"/>
        <w:jc w:val="both"/>
        <w:rPr>
          <w:sz w:val="16"/>
          <w:szCs w:val="16"/>
        </w:rPr>
      </w:pPr>
      <w:r w:rsidRPr="00F8485B">
        <w:rPr>
          <w:sz w:val="16"/>
          <w:szCs w:val="16"/>
        </w:rPr>
        <w:t>Орловского района       С.С. Целищев</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b/>
          <w:noProof/>
          <w:sz w:val="16"/>
          <w:szCs w:val="16"/>
        </w:rPr>
        <w:t xml:space="preserve">                                                                                        </w:t>
      </w:r>
      <w:r w:rsidRPr="00F8485B">
        <w:rPr>
          <w:rFonts w:ascii="Times New Roman" w:hAnsi="Times New Roman" w:cs="Times New Roman"/>
          <w:noProof/>
          <w:sz w:val="16"/>
          <w:szCs w:val="16"/>
        </w:rPr>
        <w:t>ПРИЛОЖЕНИЕ 1</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noProof/>
          <w:sz w:val="16"/>
          <w:szCs w:val="16"/>
        </w:rPr>
        <w:t xml:space="preserve">                                                                     </w:t>
      </w:r>
      <w:r w:rsidRPr="00F8485B">
        <w:rPr>
          <w:rFonts w:ascii="Times New Roman" w:hAnsi="Times New Roman" w:cs="Times New Roman"/>
          <w:b/>
          <w:noProof/>
          <w:sz w:val="16"/>
          <w:szCs w:val="16"/>
        </w:rPr>
        <w:t xml:space="preserve">     </w:t>
      </w:r>
      <w:r w:rsidRPr="00F8485B">
        <w:rPr>
          <w:rFonts w:ascii="Times New Roman" w:hAnsi="Times New Roman" w:cs="Times New Roman"/>
          <w:noProof/>
          <w:sz w:val="16"/>
          <w:szCs w:val="16"/>
        </w:rPr>
        <w:t>УТВЕРЖДЕН</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noProof/>
          <w:sz w:val="16"/>
          <w:szCs w:val="16"/>
        </w:rPr>
        <w:t xml:space="preserve">                                                                              постановлением</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noProof/>
          <w:sz w:val="16"/>
          <w:szCs w:val="16"/>
        </w:rPr>
        <w:t xml:space="preserve">                                                                             администрации</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b/>
          <w:noProof/>
          <w:sz w:val="16"/>
          <w:szCs w:val="16"/>
        </w:rPr>
        <w:t xml:space="preserve">                                                                </w:t>
      </w:r>
      <w:r w:rsidRPr="00F8485B">
        <w:rPr>
          <w:rFonts w:ascii="Times New Roman" w:hAnsi="Times New Roman" w:cs="Times New Roman"/>
          <w:noProof/>
          <w:sz w:val="16"/>
          <w:szCs w:val="16"/>
        </w:rPr>
        <w:t>района</w:t>
      </w:r>
    </w:p>
    <w:p w:rsidR="00B73FA7" w:rsidRPr="00F8485B" w:rsidRDefault="00B73FA7" w:rsidP="00B73FA7">
      <w:pPr>
        <w:ind w:right="283"/>
        <w:jc w:val="center"/>
        <w:rPr>
          <w:rFonts w:ascii="Times New Roman" w:hAnsi="Times New Roman" w:cs="Times New Roman"/>
          <w:noProof/>
          <w:sz w:val="16"/>
          <w:szCs w:val="16"/>
        </w:rPr>
      </w:pPr>
      <w:r w:rsidRPr="00F8485B">
        <w:rPr>
          <w:rFonts w:ascii="Times New Roman" w:hAnsi="Times New Roman" w:cs="Times New Roman"/>
          <w:noProof/>
          <w:sz w:val="16"/>
          <w:szCs w:val="16"/>
        </w:rPr>
        <w:t xml:space="preserve">                                                                                  от______№_____</w:t>
      </w:r>
    </w:p>
    <w:p w:rsidR="00B73FA7" w:rsidRPr="00F8485B" w:rsidRDefault="00B73FA7" w:rsidP="00B73FA7">
      <w:pPr>
        <w:ind w:right="283"/>
        <w:jc w:val="center"/>
        <w:rPr>
          <w:rFonts w:ascii="Times New Roman" w:hAnsi="Times New Roman" w:cs="Times New Roman"/>
          <w:sz w:val="16"/>
          <w:szCs w:val="16"/>
        </w:rPr>
      </w:pPr>
    </w:p>
    <w:p w:rsidR="00B73FA7" w:rsidRPr="00F8485B" w:rsidRDefault="00B73FA7" w:rsidP="00B73FA7">
      <w:pPr>
        <w:spacing w:after="480"/>
        <w:jc w:val="center"/>
        <w:rPr>
          <w:rFonts w:ascii="Times New Roman" w:hAnsi="Times New Roman" w:cs="Times New Roman"/>
          <w:b/>
          <w:sz w:val="16"/>
          <w:szCs w:val="16"/>
        </w:rPr>
      </w:pPr>
      <w:r w:rsidRPr="00F8485B">
        <w:rPr>
          <w:rFonts w:ascii="Times New Roman" w:hAnsi="Times New Roman" w:cs="Times New Roman"/>
          <w:b/>
          <w:sz w:val="16"/>
          <w:szCs w:val="16"/>
        </w:rPr>
        <w:t>Порядок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 находящимися в социально опасном положении, в муниципальном образовании Орловском муниципальном районе Кировской области</w:t>
      </w:r>
    </w:p>
    <w:p w:rsidR="00B73FA7" w:rsidRPr="00F8485B" w:rsidRDefault="00B73FA7" w:rsidP="00B73FA7">
      <w:pPr>
        <w:tabs>
          <w:tab w:val="left" w:pos="1932"/>
        </w:tabs>
        <w:ind w:right="-22" w:firstLine="600"/>
        <w:jc w:val="both"/>
        <w:rPr>
          <w:rFonts w:ascii="Times New Roman" w:hAnsi="Times New Roman" w:cs="Times New Roman"/>
          <w:bCs/>
          <w:sz w:val="16"/>
          <w:szCs w:val="16"/>
        </w:rPr>
      </w:pPr>
      <w:r w:rsidRPr="00F8485B">
        <w:rPr>
          <w:rFonts w:ascii="Times New Roman" w:hAnsi="Times New Roman" w:cs="Times New Roman"/>
          <w:sz w:val="16"/>
          <w:szCs w:val="16"/>
        </w:rPr>
        <w:t>1. Настоящий Порядок разработан в соответствии с Конституцией Российской Федерации, Федеральным законом от 24.06.1999 № 120-ФЗ « Об основах системы профилактики безнадзорности и правонарушений несовершеннолетних» (далее – Федеральный закон), Законом Кировской области от 25.11.2010 №578-ЗО « О комиссиях по делам несовершеннолетних и защите их прав в Кировской области».</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1.1. </w:t>
      </w:r>
      <w:proofErr w:type="gramStart"/>
      <w:r w:rsidRPr="00F8485B">
        <w:rPr>
          <w:rFonts w:ascii="Times New Roman" w:hAnsi="Times New Roman" w:cs="Times New Roman"/>
          <w:sz w:val="16"/>
          <w:szCs w:val="16"/>
        </w:rPr>
        <w:t>Настоящий Порядок определяет взаимодействие органов и учреждений системы профилактики безнадзорности и правонарушений несовершеннолетних (далее – органы и учреждения системы профилактики), расположенных на территории муниципального образования Орловский муниципальный район Кировской области, при организации и проведении индивидуальной профилактической работы (далее – ИПР) с несовершеннолетними, находящимися в социально опасном положении, а также семьями, находящимися в социально опасном положении, имеющими несовершеннолетних детей (далее – несовершеннолетние, находящиеся в</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СОП; семьи, находящиеся в СОП) на основе планов индивидуальной профилактической работы.</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1.2. Органы и учреждения системы профилактики проводят ИПР с несовершеннолетними и семьями, находящимися в СОП, в пределах компетенции установленной Федеральным законом.</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lastRenderedPageBreak/>
        <w:t>1.3. К несовершеннолетним, находящимся в СОП, относятся все категории несовершеннолетних, указанные в пункте 1 статьи 5 Федерального закона, а именно:</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 безнадзорные или беспризорные;</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1.3.2. </w:t>
      </w:r>
      <w:proofErr w:type="gramStart"/>
      <w:r w:rsidRPr="00F8485B">
        <w:rPr>
          <w:rFonts w:ascii="Times New Roman" w:hAnsi="Times New Roman" w:cs="Times New Roman"/>
          <w:sz w:val="16"/>
          <w:szCs w:val="16"/>
        </w:rPr>
        <w:t>занимающиеся</w:t>
      </w:r>
      <w:proofErr w:type="gramEnd"/>
      <w:r w:rsidRPr="00F8485B">
        <w:rPr>
          <w:rFonts w:ascii="Times New Roman" w:hAnsi="Times New Roman" w:cs="Times New Roman"/>
          <w:sz w:val="16"/>
          <w:szCs w:val="16"/>
        </w:rPr>
        <w:t xml:space="preserve"> бродяжничеством или попрошайничеством;</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1.3.3. содержащиеся в социально-реабилитационных центрах для несовершеннолетних</w:t>
      </w:r>
      <w:proofErr w:type="gramStart"/>
      <w:r w:rsidRPr="00F8485B">
        <w:rPr>
          <w:rFonts w:ascii="Times New Roman" w:hAnsi="Times New Roman" w:cs="Times New Roman"/>
          <w:sz w:val="16"/>
          <w:szCs w:val="16"/>
        </w:rPr>
        <w:t xml:space="preserve"> ,</w:t>
      </w:r>
      <w:proofErr w:type="gramEnd"/>
      <w:r w:rsidRPr="00F8485B">
        <w:rPr>
          <w:rFonts w:ascii="Times New Roman" w:hAnsi="Times New Roman" w:cs="Times New Roman"/>
          <w:sz w:val="16"/>
          <w:szCs w:val="16"/>
        </w:rPr>
        <w:t xml:space="preserve">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1.3.4. употребляющие наркотические средства или психотропные вещества без назначения врача либо употребляющие одурманивающие вещества, алкогольную и спиртосодержащую продукцию;</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1.3.5. совершившие правонарушение, повлекшее применение меры административного взыскания;</w:t>
      </w:r>
    </w:p>
    <w:p w:rsidR="00B73FA7" w:rsidRPr="00F8485B" w:rsidRDefault="00B73FA7" w:rsidP="00B73FA7">
      <w:pPr>
        <w:ind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1.3.6. совершившие правонарушение до достижения возраста, с которого наступает административная ответственность;</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1.3.7. освобожденные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1.3.8 совершившие общественно опасное деяние и не подлежащее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1.3.9. обвиняемые или подозреваемые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1.3.10. отбывающие наказание в виде лишения свободы в воспитательных колониях;</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1.3.11. условно-досрочно освобожденные от отбывания наказания, освобожденные от наказания вследствие акта об амнистии или в связи с помилованием;</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1.3.12. несовершеннолетние, которым предоставлена отсрочка отбывания наказания или отсрочка исполнения приговора;</w:t>
      </w:r>
    </w:p>
    <w:p w:rsidR="00B73FA7" w:rsidRPr="00F8485B" w:rsidRDefault="00B73FA7" w:rsidP="00B73FA7">
      <w:pPr>
        <w:ind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1.3.13. освобожденные из учреждений уголовно-исполнительной системы, вернувшиеся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1.3.14.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1.3.15. осужденные условно,  осужденные к обязательным работам, исправительным работам или иным мерам наказания, не связанным с лишением свободы.</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1.4. К семьям находящимся в СОП, относятся семьи, имеющие детей, находящихся в СОП, а также семьи,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1.5. </w:t>
      </w:r>
      <w:proofErr w:type="gramStart"/>
      <w:r w:rsidRPr="00F8485B">
        <w:rPr>
          <w:rFonts w:ascii="Times New Roman" w:hAnsi="Times New Roman" w:cs="Times New Roman"/>
          <w:sz w:val="16"/>
          <w:szCs w:val="16"/>
        </w:rPr>
        <w:t>Постановления  комиссии по делам несовершеннолетних и защите их прав муниципального образования Орловского муниципального района Кировской области (далее муниципальной КДН и ЗП), направленные в адрес учреждения системы профилактики, являются основанием для постановки несовершеннолетнего и (или) семьи на профилактический учет и проведения с ними данным учреждением ИПР на основании плана ИПР с привлечением специалистов других органов, учреждений системы профилактики, иных организаций.</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1.6. </w:t>
      </w:r>
      <w:proofErr w:type="gramStart"/>
      <w:r w:rsidRPr="00F8485B">
        <w:rPr>
          <w:rFonts w:ascii="Times New Roman" w:hAnsi="Times New Roman" w:cs="Times New Roman"/>
          <w:sz w:val="16"/>
          <w:szCs w:val="16"/>
        </w:rPr>
        <w:t>Межведомственная ИПР с несовершеннолетними, находящимися в СОП, семьями, находящимися в СОП, на основе межведомственных планов ИПР – это комплекс профессиональных действий специалистов органов и учреждений системы профилактики с привлечением иных организаций по установлению факторов, угрожающих благополучию, здоровью, жизни несовершеннолетних, способствующих их безнадзорности и противоправному поведению, обусловливающих необходимость вмешательства с целью нормализации ситуации в семье, устранения причин и условий неблагополучия.</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2. Постановление муниципальной КДН и ЗП «Об организации межведомственной ИПР» в обязательном порядке принимается в отношении следующих категорий несовершеннолетних, признанных находящимися в СОП:</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 2.1. Несовершеннолетних, указанных в подпунктах 1.3.7.-1.3.15 настоящего Постановления.</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2.2. Несовершеннолетних, указанных в подпунктах 1.3.1, 1.3.2, 1.3.4-1.3.6 настоящего Постановления, в случае неоднократности совершения ими противоправного деяния в течение одного года со дня применения мер воздействия.</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2.3. Детей, помещенных в специализированные учреждения для несовершеннолетних, нуждающихся в социальной реабилитации.  </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lastRenderedPageBreak/>
        <w:t>2.4. Постановление муниципальной КДН и ЗП «Об организации межведомственной ИПР» в обязательном порядке принимается в отношении следующих категорий семей, признанных находящимися в СОП:</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 Имеется родитель, в отношении которого повторно в течение года вступает в законную силу постановление о привлечении к административной ответственности по фактам неисполнения родительских обязанностей. В случае наличия постановлений о привлечении к административной ответственности за неисполнение родительских обязанностей только по обучению детей муниципальная КДН и ЗП принимает решение о необходимости проведения межведомственной ИПР с учетом совокупности всех причин и условий, указывающих на то, что семья и (или) несовершеннолетний находятся в СОП. </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Имеется родитель, подозреваемый, обвиняемый или приговором суда признанный виновным в совершении преступления против своего ребенка.</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 Имеется родитель, употребляющий спиртные напитки, наркотические средства, психотропные вещества, новые потенциально опасные </w:t>
      </w:r>
      <w:proofErr w:type="spellStart"/>
      <w:r w:rsidRPr="00F8485B">
        <w:rPr>
          <w:rFonts w:ascii="Times New Roman" w:hAnsi="Times New Roman" w:cs="Times New Roman"/>
          <w:sz w:val="16"/>
          <w:szCs w:val="16"/>
        </w:rPr>
        <w:t>психоактивные</w:t>
      </w:r>
      <w:proofErr w:type="spellEnd"/>
      <w:r w:rsidRPr="00F8485B">
        <w:rPr>
          <w:rFonts w:ascii="Times New Roman" w:hAnsi="Times New Roman" w:cs="Times New Roman"/>
          <w:sz w:val="16"/>
          <w:szCs w:val="16"/>
        </w:rPr>
        <w:t xml:space="preserve"> вещества, что приводит к безнадзорности ребенка.</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Родители ограничены в родительских правах.</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Семь</w:t>
      </w:r>
      <w:proofErr w:type="gramStart"/>
      <w:r w:rsidRPr="00F8485B">
        <w:rPr>
          <w:rFonts w:ascii="Times New Roman" w:hAnsi="Times New Roman" w:cs="Times New Roman"/>
          <w:sz w:val="16"/>
          <w:szCs w:val="16"/>
        </w:rPr>
        <w:t>и(</w:t>
      </w:r>
      <w:proofErr w:type="gramEnd"/>
      <w:r w:rsidRPr="00F8485B">
        <w:rPr>
          <w:rFonts w:ascii="Times New Roman" w:hAnsi="Times New Roman" w:cs="Times New Roman"/>
          <w:sz w:val="16"/>
          <w:szCs w:val="16"/>
        </w:rPr>
        <w:t xml:space="preserve">родитель), снятые с учета по причине смены места жительств детей, в случае возвращения детей по месту проживания семьи (родителя). Основанием является письменная информация образовательной организации в </w:t>
      </w:r>
      <w:proofErr w:type="gramStart"/>
      <w:r w:rsidRPr="00F8485B">
        <w:rPr>
          <w:rFonts w:ascii="Times New Roman" w:hAnsi="Times New Roman" w:cs="Times New Roman"/>
          <w:sz w:val="16"/>
          <w:szCs w:val="16"/>
        </w:rPr>
        <w:t>муниципальную</w:t>
      </w:r>
      <w:proofErr w:type="gramEnd"/>
      <w:r w:rsidRPr="00F8485B">
        <w:rPr>
          <w:rFonts w:ascii="Times New Roman" w:hAnsi="Times New Roman" w:cs="Times New Roman"/>
          <w:sz w:val="16"/>
          <w:szCs w:val="16"/>
        </w:rPr>
        <w:t xml:space="preserve"> КДН и ЗП.</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2.5. Муниципальная КДН и ЗП может принять постановление «Об организации межведомственной ИПР» с несовершеннолетними (или) семьями, находящимися  в СОП, которые не указаны в пунктах 2 и 2.4 настоящего Порядка с учетом совокупности всех причин и условий, указывающих на то, что несовершеннолетний и (</w:t>
      </w:r>
      <w:proofErr w:type="gramStart"/>
      <w:r w:rsidRPr="00F8485B">
        <w:rPr>
          <w:rFonts w:ascii="Times New Roman" w:hAnsi="Times New Roman" w:cs="Times New Roman"/>
          <w:sz w:val="16"/>
          <w:szCs w:val="16"/>
        </w:rPr>
        <w:t xml:space="preserve">или) </w:t>
      </w:r>
      <w:proofErr w:type="gramEnd"/>
      <w:r w:rsidRPr="00F8485B">
        <w:rPr>
          <w:rFonts w:ascii="Times New Roman" w:hAnsi="Times New Roman" w:cs="Times New Roman"/>
          <w:sz w:val="16"/>
          <w:szCs w:val="16"/>
        </w:rPr>
        <w:t>семья находится в СОП.</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2.6. В постановлении муниципальной КДН и ЗП «Об организации межведомственной ИПР» определяются органы и учреждения системы профилактики, ответственные за проведение межведомственной ИПР (далее – ответственные органы (учреждения)).</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2.6.1. </w:t>
      </w:r>
      <w:proofErr w:type="gramStart"/>
      <w:r w:rsidRPr="00F8485B">
        <w:rPr>
          <w:rFonts w:ascii="Times New Roman" w:hAnsi="Times New Roman" w:cs="Times New Roman"/>
          <w:sz w:val="16"/>
          <w:szCs w:val="16"/>
        </w:rPr>
        <w:t>Копия постановления муниципальной КДН и ЗП «Об организации межведомственной ИПР» направляется в ответственные органы (учреждения) в течение 3 рабочих дней со дня его вынесения.</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2.7. Ответственные органы (учреждения</w:t>
      </w:r>
      <w:proofErr w:type="gramStart"/>
      <w:r w:rsidRPr="00F8485B">
        <w:rPr>
          <w:rFonts w:ascii="Times New Roman" w:hAnsi="Times New Roman" w:cs="Times New Roman"/>
          <w:sz w:val="16"/>
          <w:szCs w:val="16"/>
        </w:rPr>
        <w:t>)п</w:t>
      </w:r>
      <w:proofErr w:type="gramEnd"/>
      <w:r w:rsidRPr="00F8485B">
        <w:rPr>
          <w:rFonts w:ascii="Times New Roman" w:hAnsi="Times New Roman" w:cs="Times New Roman"/>
          <w:sz w:val="16"/>
          <w:szCs w:val="16"/>
        </w:rPr>
        <w:t>осле получения копии постановления муниципальной КДН и ЗП «Об организации межведомственной ИПР» обязаны:</w:t>
      </w:r>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определить ответственное лицо за проведение ИПР;</w:t>
      </w:r>
    </w:p>
    <w:p w:rsidR="00B73FA7" w:rsidRPr="00F8485B" w:rsidRDefault="00B73FA7" w:rsidP="00B73FA7">
      <w:pPr>
        <w:ind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 подготовить в течение 7 рабочих дней предложения в части своей компетенции в межведомственный план ИПР, утвердить их руководителем органа (учреждения), направить в письменном виде в адрес учреждения, которое в постановлении муниципальной КДН и ЗП закреплено ответственным за формирование межведомственного плана ИПР.</w:t>
      </w:r>
      <w:proofErr w:type="gramEnd"/>
    </w:p>
    <w:p w:rsidR="00B73FA7" w:rsidRPr="00F8485B" w:rsidRDefault="00B73FA7" w:rsidP="00B73FA7">
      <w:pPr>
        <w:ind w:firstLine="708"/>
        <w:jc w:val="both"/>
        <w:rPr>
          <w:rFonts w:ascii="Times New Roman" w:hAnsi="Times New Roman" w:cs="Times New Roman"/>
          <w:sz w:val="16"/>
          <w:szCs w:val="16"/>
        </w:rPr>
      </w:pPr>
      <w:r w:rsidRPr="00F8485B">
        <w:rPr>
          <w:rFonts w:ascii="Times New Roman" w:hAnsi="Times New Roman" w:cs="Times New Roman"/>
          <w:sz w:val="16"/>
          <w:szCs w:val="16"/>
        </w:rPr>
        <w:t xml:space="preserve">2.8. Учреждением, ответственным  за формирование межведомственного плана ИПР в отношении несовершеннолетних, посещающих  образовательные организации, находящихся в СОП закрепляется образовательная организация, которую посещает несовершеннолетний. </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2.9. Учреждением, ответственным за формирование межведомственного плана ИПР в отношении несовершеннолетних, относящихся к категории «не учится, не работает», семей, имеющих несовершеннолетних детей и находящихся в СОП     закрепляется КОГАУ </w:t>
      </w:r>
      <w:proofErr w:type="gramStart"/>
      <w:r w:rsidRPr="00F8485B">
        <w:rPr>
          <w:rFonts w:ascii="Times New Roman" w:hAnsi="Times New Roman" w:cs="Times New Roman"/>
          <w:sz w:val="16"/>
          <w:szCs w:val="16"/>
        </w:rPr>
        <w:t>СО</w:t>
      </w:r>
      <w:proofErr w:type="gramEnd"/>
      <w:r w:rsidRPr="00F8485B">
        <w:rPr>
          <w:rFonts w:ascii="Times New Roman" w:hAnsi="Times New Roman" w:cs="Times New Roman"/>
          <w:sz w:val="16"/>
          <w:szCs w:val="16"/>
        </w:rPr>
        <w:t xml:space="preserve"> «Орловский комплексный центр социального обслуживания населения».</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2.10. </w:t>
      </w:r>
      <w:proofErr w:type="gramStart"/>
      <w:r w:rsidRPr="00F8485B">
        <w:rPr>
          <w:rFonts w:ascii="Times New Roman" w:hAnsi="Times New Roman" w:cs="Times New Roman"/>
          <w:sz w:val="16"/>
          <w:szCs w:val="16"/>
        </w:rPr>
        <w:t>При организации ИПР в отношении детей-сирот, детей, оставшихся без попечения родителей, орган опеки и попечительства администрации Орловского района закрепляется в качестве ответственного органа за осуществлением контроля по выполнению попечителями, приемными родителями обязанностей по воспитанию несовершеннолетних, имеющих попечителей, приемных родителей в Орловском районе; закрепляется в качестве ответственного органа за проведением профилактической работы с несовершеннолетними, законным представителем которых является.</w:t>
      </w:r>
      <w:proofErr w:type="gramEnd"/>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2.11. Учреждение, ответственное за формирование межведомственного плана ИПР, предоставляет его </w:t>
      </w:r>
      <w:proofErr w:type="gramStart"/>
      <w:r w:rsidRPr="00F8485B">
        <w:rPr>
          <w:rFonts w:ascii="Times New Roman" w:hAnsi="Times New Roman" w:cs="Times New Roman"/>
          <w:sz w:val="16"/>
          <w:szCs w:val="16"/>
        </w:rPr>
        <w:t>муниципальную</w:t>
      </w:r>
      <w:proofErr w:type="gramEnd"/>
      <w:r w:rsidRPr="00F8485B">
        <w:rPr>
          <w:rFonts w:ascii="Times New Roman" w:hAnsi="Times New Roman" w:cs="Times New Roman"/>
          <w:sz w:val="16"/>
          <w:szCs w:val="16"/>
        </w:rPr>
        <w:t xml:space="preserve"> КДН и ЗП в течение 15 рабочих дней после получения копии постановления  муниципальной КДН и ЗП «Об организации межведомственной ИПР».</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2.12. Ответственные органы (учреждения</w:t>
      </w:r>
      <w:proofErr w:type="gramStart"/>
      <w:r w:rsidRPr="00F8485B">
        <w:rPr>
          <w:rFonts w:ascii="Times New Roman" w:hAnsi="Times New Roman" w:cs="Times New Roman"/>
          <w:sz w:val="16"/>
          <w:szCs w:val="16"/>
        </w:rPr>
        <w:t>)н</w:t>
      </w:r>
      <w:proofErr w:type="gramEnd"/>
      <w:r w:rsidRPr="00F8485B">
        <w:rPr>
          <w:rFonts w:ascii="Times New Roman" w:hAnsi="Times New Roman" w:cs="Times New Roman"/>
          <w:sz w:val="16"/>
          <w:szCs w:val="16"/>
        </w:rPr>
        <w:t>аправляют в адрес муниципальной КДН и ЗП в соответствии  со сроками,  установленными в постановлении, информацию о результатах проведенной межведомственной ИПР в отношении несовершеннолетнего и (или) семьи, находящихся в СОП.</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2.13. Решение об эффективности проведения межведомственной ИПР с несовершеннолетними и (или) семьей, находящимися в СОП, ее окончании или продолжении принимается муниципальной КДН и ЗП и оформляется соответствующим постановлением.</w:t>
      </w:r>
    </w:p>
    <w:p w:rsidR="00B73FA7" w:rsidRPr="00F8485B" w:rsidRDefault="00B73FA7" w:rsidP="00B73FA7">
      <w:pPr>
        <w:jc w:val="both"/>
        <w:rPr>
          <w:rFonts w:ascii="Times New Roman" w:hAnsi="Times New Roman" w:cs="Times New Roman"/>
          <w:sz w:val="16"/>
          <w:szCs w:val="16"/>
        </w:rPr>
      </w:pPr>
      <w:r w:rsidRPr="00F8485B">
        <w:rPr>
          <w:rFonts w:ascii="Times New Roman" w:hAnsi="Times New Roman" w:cs="Times New Roman"/>
          <w:sz w:val="16"/>
          <w:szCs w:val="16"/>
        </w:rPr>
        <w:t xml:space="preserve">     2.14. </w:t>
      </w:r>
      <w:proofErr w:type="gramStart"/>
      <w:r w:rsidRPr="00F8485B">
        <w:rPr>
          <w:rFonts w:ascii="Times New Roman" w:hAnsi="Times New Roman" w:cs="Times New Roman"/>
          <w:sz w:val="16"/>
          <w:szCs w:val="16"/>
        </w:rPr>
        <w:t>Учреждением системы профилактики, которое проводит ИПР на основании постановления «Об организации межведомственной ИПР», в случае убытия несовершеннолетнего и (или) семьи должно незамедлительно письменно проинформировать об этом муниципальную КДН и ЗП, на основании постановления которой проводится межведомственная ИПР, направить в муниципальную КДН и ЗП отчет об исполнении межведомственного плана ИПР на момент убытия несовершеннолетнего, характеризующие данные на несовершеннолетнего (семью) для определения</w:t>
      </w:r>
      <w:proofErr w:type="gramEnd"/>
      <w:r w:rsidRPr="00F8485B">
        <w:rPr>
          <w:rFonts w:ascii="Times New Roman" w:hAnsi="Times New Roman" w:cs="Times New Roman"/>
          <w:sz w:val="16"/>
          <w:szCs w:val="16"/>
        </w:rPr>
        <w:t xml:space="preserve"> другого ответственного учреждения системы профилактики за проведение межведомственной ИПР.   </w:t>
      </w:r>
    </w:p>
    <w:p w:rsidR="00B73FA7" w:rsidRPr="00F8485B" w:rsidRDefault="00B73FA7" w:rsidP="00B73FA7">
      <w:pPr>
        <w:rPr>
          <w:rFonts w:ascii="Times New Roman" w:hAnsi="Times New Roman" w:cs="Times New Roman"/>
          <w:sz w:val="16"/>
          <w:szCs w:val="16"/>
        </w:rPr>
      </w:pP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br w:type="page"/>
      </w:r>
      <w:r w:rsidRPr="00F8485B">
        <w:rPr>
          <w:rFonts w:ascii="Times New Roman" w:hAnsi="Times New Roman" w:cs="Times New Roman"/>
          <w:sz w:val="16"/>
          <w:szCs w:val="16"/>
        </w:rPr>
        <w:lastRenderedPageBreak/>
        <w:t xml:space="preserve">                                                                                                           ПРИЛОЖЕНИЕ 2</w:t>
      </w:r>
    </w:p>
    <w:p w:rsidR="00B73FA7" w:rsidRPr="00F8485B" w:rsidRDefault="00B73FA7" w:rsidP="00B73FA7">
      <w:pPr>
        <w:rPr>
          <w:rFonts w:ascii="Times New Roman" w:hAnsi="Times New Roman" w:cs="Times New Roman"/>
          <w:sz w:val="16"/>
          <w:szCs w:val="16"/>
        </w:rPr>
      </w:pP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УТВЕРЖДЕН</w:t>
      </w: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постановлением</w:t>
      </w: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администрации </w:t>
      </w: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района</w:t>
      </w:r>
    </w:p>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от______№</w:t>
      </w:r>
      <w:proofErr w:type="spellEnd"/>
      <w:r w:rsidRPr="00F8485B">
        <w:rPr>
          <w:rFonts w:ascii="Times New Roman" w:hAnsi="Times New Roman" w:cs="Times New Roman"/>
          <w:sz w:val="16"/>
          <w:szCs w:val="16"/>
        </w:rPr>
        <w:t>______</w:t>
      </w: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sz w:val="16"/>
          <w:szCs w:val="16"/>
        </w:rPr>
        <w:t>СОСТАВ</w:t>
      </w:r>
    </w:p>
    <w:p w:rsidR="00B73FA7" w:rsidRPr="00F8485B" w:rsidRDefault="00B73FA7" w:rsidP="00B73FA7">
      <w:pPr>
        <w:jc w:val="center"/>
        <w:rPr>
          <w:rFonts w:ascii="Times New Roman" w:hAnsi="Times New Roman" w:cs="Times New Roman"/>
          <w:sz w:val="16"/>
          <w:szCs w:val="16"/>
        </w:rPr>
      </w:pPr>
      <w:r w:rsidRPr="00F8485B">
        <w:rPr>
          <w:rFonts w:ascii="Times New Roman" w:hAnsi="Times New Roman" w:cs="Times New Roman"/>
          <w:sz w:val="16"/>
          <w:szCs w:val="16"/>
        </w:rPr>
        <w:t>Межведомственного консилиума при комиссии по делам несовершеннолетних и защите их прав по организации индивидуальной профилактической работы с семьями, попавшими в трудную жизненную ситуацию и находящимися в социально опасном положении</w:t>
      </w:r>
    </w:p>
    <w:p w:rsidR="00B73FA7" w:rsidRPr="00F8485B" w:rsidRDefault="00B73FA7" w:rsidP="00B73FA7">
      <w:pPr>
        <w:jc w:val="center"/>
        <w:rPr>
          <w:rFonts w:ascii="Times New Roman" w:hAnsi="Times New Roman" w:cs="Times New Roman"/>
          <w:sz w:val="16"/>
          <w:szCs w:val="16"/>
        </w:rPr>
      </w:pPr>
    </w:p>
    <w:tbl>
      <w:tblPr>
        <w:tblW w:w="9513" w:type="dxa"/>
        <w:tblInd w:w="93" w:type="dxa"/>
        <w:tblLook w:val="0000"/>
      </w:tblPr>
      <w:tblGrid>
        <w:gridCol w:w="3276"/>
        <w:gridCol w:w="6237"/>
      </w:tblGrid>
      <w:tr w:rsidR="00B73FA7" w:rsidRPr="00F8485B" w:rsidTr="005C0EF4">
        <w:trPr>
          <w:trHeight w:val="862"/>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xml:space="preserve">БАКУЛИНА </w:t>
            </w:r>
          </w:p>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Надежда Ивановна</w:t>
            </w:r>
          </w:p>
          <w:p w:rsidR="00B73FA7" w:rsidRPr="00F8485B" w:rsidRDefault="00B73FA7" w:rsidP="005C0EF4">
            <w:pPr>
              <w:ind w:left="15"/>
              <w:jc w:val="both"/>
              <w:rPr>
                <w:rFonts w:ascii="Times New Roman" w:hAnsi="Times New Roman" w:cs="Times New Roman"/>
                <w:sz w:val="16"/>
                <w:szCs w:val="16"/>
              </w:rPr>
            </w:pPr>
          </w:p>
        </w:tc>
        <w:tc>
          <w:tcPr>
            <w:tcW w:w="6237" w:type="dxa"/>
          </w:tcPr>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заместитель главы администрации</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 xml:space="preserve">Орловского района по профилактике правонарушений,  заведующая отделом культуры </w:t>
            </w:r>
          </w:p>
          <w:p w:rsidR="00B73FA7" w:rsidRPr="00F8485B" w:rsidRDefault="00B73FA7" w:rsidP="005C0EF4">
            <w:pPr>
              <w:jc w:val="both"/>
              <w:rPr>
                <w:rFonts w:ascii="Times New Roman" w:hAnsi="Times New Roman" w:cs="Times New Roman"/>
                <w:sz w:val="16"/>
                <w:szCs w:val="16"/>
              </w:rPr>
            </w:pPr>
            <w:r w:rsidRPr="00F8485B">
              <w:rPr>
                <w:rFonts w:ascii="Times New Roman" w:hAnsi="Times New Roman" w:cs="Times New Roman"/>
                <w:sz w:val="16"/>
                <w:szCs w:val="16"/>
              </w:rPr>
              <w:t>и социальной работы администрации Орловского района,  председатель межведомственного консилиума;</w:t>
            </w:r>
          </w:p>
          <w:p w:rsidR="00B73FA7" w:rsidRPr="00F8485B" w:rsidRDefault="00B73FA7" w:rsidP="005C0EF4">
            <w:pPr>
              <w:jc w:val="both"/>
              <w:rPr>
                <w:rFonts w:ascii="Times New Roman" w:hAnsi="Times New Roman" w:cs="Times New Roman"/>
                <w:sz w:val="16"/>
                <w:szCs w:val="16"/>
              </w:rPr>
            </w:pPr>
          </w:p>
        </w:tc>
      </w:tr>
      <w:tr w:rsidR="00B73FA7" w:rsidRPr="00F8485B" w:rsidTr="005C0EF4">
        <w:trPr>
          <w:trHeight w:val="794"/>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СААКЯН Ирина Юрьевна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главный специалист, ответственный секретарь комиссии по делам несовершеннолетних и защите их прав, секретарь межведомственного консилиума;</w:t>
            </w:r>
          </w:p>
        </w:tc>
      </w:tr>
      <w:tr w:rsidR="00B73FA7" w:rsidRPr="00F8485B" w:rsidTr="005C0EF4">
        <w:trPr>
          <w:trHeight w:val="301"/>
        </w:trPr>
        <w:tc>
          <w:tcPr>
            <w:tcW w:w="9513" w:type="dxa"/>
            <w:gridSpan w:val="2"/>
          </w:tcPr>
          <w:p w:rsidR="00B73FA7" w:rsidRPr="00F8485B" w:rsidRDefault="00B73FA7" w:rsidP="005C0EF4">
            <w:pPr>
              <w:tabs>
                <w:tab w:val="left" w:pos="1932"/>
              </w:tabs>
              <w:rPr>
                <w:rFonts w:ascii="Times New Roman" w:hAnsi="Times New Roman" w:cs="Times New Roman"/>
                <w:sz w:val="16"/>
                <w:szCs w:val="16"/>
              </w:rPr>
            </w:pPr>
            <w:r w:rsidRPr="00F8485B">
              <w:rPr>
                <w:rFonts w:ascii="Times New Roman" w:hAnsi="Times New Roman" w:cs="Times New Roman"/>
                <w:sz w:val="16"/>
                <w:szCs w:val="16"/>
              </w:rPr>
              <w:t xml:space="preserve">                                                                                                   Члены комиссии:</w:t>
            </w:r>
          </w:p>
          <w:p w:rsidR="00B73FA7" w:rsidRPr="00F8485B" w:rsidRDefault="00B73FA7" w:rsidP="005C0EF4">
            <w:pPr>
              <w:tabs>
                <w:tab w:val="left" w:pos="1932"/>
              </w:tabs>
              <w:ind w:left="15"/>
              <w:jc w:val="center"/>
              <w:rPr>
                <w:rFonts w:ascii="Times New Roman" w:hAnsi="Times New Roman" w:cs="Times New Roman"/>
                <w:sz w:val="16"/>
                <w:szCs w:val="16"/>
              </w:rPr>
            </w:pP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БЕРЕЗИНА Любовь Леонидовна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главный специалист по социальным вопросам администрации Орловского сельского поселения (по согласованию);</w:t>
            </w:r>
          </w:p>
          <w:p w:rsidR="00B73FA7" w:rsidRPr="00F8485B" w:rsidRDefault="00B73FA7" w:rsidP="005C0EF4">
            <w:pPr>
              <w:tabs>
                <w:tab w:val="left" w:pos="1932"/>
              </w:tabs>
              <w:ind w:left="15"/>
              <w:jc w:val="both"/>
              <w:rPr>
                <w:rFonts w:ascii="Times New Roman" w:hAnsi="Times New Roman" w:cs="Times New Roman"/>
                <w:sz w:val="16"/>
                <w:szCs w:val="16"/>
              </w:rPr>
            </w:pP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ЗЫКОВА Светлана Владимировна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старший инспектор ПДН ОП «Орловское» (по согласованию);</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КОДОЛОВА Ангелина Алексеевна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заведующая отделением обслуживания МКУК «Орловская центральная районная библиотека» (по согласованию);</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КОЛПАЩИКОВА Екатерина Николаевна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методист МБУ «Центр культуры и досуга Орловского городского поселения» (по согласованию);</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ЛАПТЕВА Наталья Васильевна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заместитель директора КОГАУ СО «Орловского КЦСОН» (по согласованию);</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ЛУКИНА Тамара Дмитриевна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color w:val="000000"/>
                <w:sz w:val="16"/>
                <w:szCs w:val="16"/>
              </w:rPr>
              <w:t>- Ведущий специалист по физической культуре и спорту отдела культуры и социальной работы администрации Орловского района;</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МЯКИШЕВ Сергей Николаевич</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главный врач КОГ БУЗ «Орловской центральной районной больницы» (по согласованию);</w:t>
            </w: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СУЧКОВА Мария Павловна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начальник управления образования  администрации района;</w:t>
            </w:r>
          </w:p>
          <w:p w:rsidR="00B73FA7" w:rsidRPr="00F8485B" w:rsidRDefault="00B73FA7" w:rsidP="005C0EF4">
            <w:pPr>
              <w:tabs>
                <w:tab w:val="left" w:pos="1932"/>
              </w:tabs>
              <w:ind w:left="15"/>
              <w:jc w:val="both"/>
              <w:rPr>
                <w:rFonts w:ascii="Times New Roman" w:hAnsi="Times New Roman" w:cs="Times New Roman"/>
                <w:sz w:val="16"/>
                <w:szCs w:val="16"/>
              </w:rPr>
            </w:pPr>
          </w:p>
        </w:tc>
      </w:tr>
      <w:tr w:rsidR="00B73FA7" w:rsidRPr="00F8485B" w:rsidTr="005C0EF4">
        <w:trPr>
          <w:trHeight w:val="543"/>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ТУРАЕВА Анна Александровна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ведущий специалист по работе с молодежью отдела культуры и социальной работы администрации Орловского района;</w:t>
            </w:r>
          </w:p>
        </w:tc>
      </w:tr>
      <w:tr w:rsidR="00B73FA7" w:rsidRPr="00F8485B" w:rsidTr="005C0EF4">
        <w:trPr>
          <w:trHeight w:val="356"/>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xml:space="preserve">ХОХРЯКОВА </w:t>
            </w:r>
          </w:p>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Светлана Евгеньевна</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главный специалист по опеке и попечительству администрации  района;</w:t>
            </w:r>
          </w:p>
          <w:p w:rsidR="00B73FA7" w:rsidRPr="00F8485B" w:rsidRDefault="00B73FA7" w:rsidP="005C0EF4">
            <w:pPr>
              <w:tabs>
                <w:tab w:val="left" w:pos="1932"/>
              </w:tabs>
              <w:ind w:left="15"/>
              <w:jc w:val="both"/>
              <w:rPr>
                <w:rFonts w:ascii="Times New Roman" w:hAnsi="Times New Roman" w:cs="Times New Roman"/>
                <w:sz w:val="16"/>
                <w:szCs w:val="16"/>
              </w:rPr>
            </w:pPr>
          </w:p>
        </w:tc>
      </w:tr>
      <w:tr w:rsidR="00B73FA7" w:rsidRPr="00F8485B" w:rsidTr="005C0EF4">
        <w:trPr>
          <w:trHeight w:val="1305"/>
        </w:trPr>
        <w:tc>
          <w:tcPr>
            <w:tcW w:w="3276"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ШУБИН </w:t>
            </w:r>
          </w:p>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Сергей Иванович</w:t>
            </w:r>
          </w:p>
        </w:tc>
        <w:tc>
          <w:tcPr>
            <w:tcW w:w="6237" w:type="dxa"/>
          </w:tcPr>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директор КОГКУ «Центр занятости   населения Орловского района», депутат Орловской районной Думы пятого созыва (по согласованию)</w:t>
            </w:r>
          </w:p>
          <w:p w:rsidR="00B73FA7" w:rsidRPr="00F8485B" w:rsidRDefault="00B73FA7" w:rsidP="005C0EF4">
            <w:pPr>
              <w:tabs>
                <w:tab w:val="left" w:pos="1932"/>
              </w:tabs>
              <w:ind w:left="15"/>
              <w:jc w:val="both"/>
              <w:rPr>
                <w:rFonts w:ascii="Times New Roman" w:hAnsi="Times New Roman" w:cs="Times New Roman"/>
                <w:sz w:val="16"/>
                <w:szCs w:val="16"/>
              </w:rPr>
            </w:pPr>
            <w:r w:rsidRPr="00F8485B">
              <w:rPr>
                <w:rFonts w:ascii="Times New Roman" w:hAnsi="Times New Roman" w:cs="Times New Roman"/>
                <w:sz w:val="16"/>
                <w:szCs w:val="16"/>
              </w:rPr>
              <w:t xml:space="preserve"> </w:t>
            </w:r>
          </w:p>
        </w:tc>
      </w:tr>
    </w:tbl>
    <w:p w:rsidR="00B73FA7" w:rsidRPr="00F8485B" w:rsidRDefault="00B73FA7" w:rsidP="00B73FA7">
      <w:pPr>
        <w:rPr>
          <w:rFonts w:ascii="Times New Roman" w:hAnsi="Times New Roman" w:cs="Times New Roman"/>
          <w:sz w:val="16"/>
          <w:szCs w:val="16"/>
        </w:rPr>
      </w:pPr>
      <w:r w:rsidRPr="00F8485B">
        <w:rPr>
          <w:rFonts w:ascii="Times New Roman" w:hAnsi="Times New Roman" w:cs="Times New Roman"/>
          <w:sz w:val="16"/>
          <w:szCs w:val="16"/>
        </w:rPr>
        <w:t xml:space="preserve">                                                       ____________</w:t>
      </w:r>
    </w:p>
    <w:p w:rsidR="0014571B" w:rsidRPr="00F8485B" w:rsidRDefault="0014571B" w:rsidP="0014571B">
      <w:pPr>
        <w:jc w:val="center"/>
        <w:rPr>
          <w:rFonts w:ascii="Times New Roman" w:hAnsi="Times New Roman" w:cs="Times New Roman"/>
          <w:sz w:val="16"/>
          <w:szCs w:val="16"/>
        </w:rPr>
      </w:pPr>
      <w:r w:rsidRPr="00F8485B">
        <w:rPr>
          <w:rFonts w:ascii="Times New Roman" w:hAnsi="Times New Roman" w:cs="Times New Roman"/>
          <w:noProof/>
          <w:sz w:val="16"/>
          <w:szCs w:val="16"/>
        </w:rPr>
        <w:drawing>
          <wp:inline distT="0" distB="0" distL="0" distR="0">
            <wp:extent cx="438150" cy="53340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14571B" w:rsidRPr="00F8485B" w:rsidRDefault="0014571B" w:rsidP="0014571B">
      <w:pPr>
        <w:jc w:val="center"/>
        <w:rPr>
          <w:rFonts w:ascii="Times New Roman" w:hAnsi="Times New Roman" w:cs="Times New Roman"/>
          <w:b/>
          <w:bCs/>
          <w:sz w:val="16"/>
          <w:szCs w:val="16"/>
        </w:rPr>
      </w:pPr>
      <w:r w:rsidRPr="00F8485B">
        <w:rPr>
          <w:rFonts w:ascii="Times New Roman" w:hAnsi="Times New Roman" w:cs="Times New Roman"/>
          <w:b/>
          <w:bCs/>
          <w:sz w:val="16"/>
          <w:szCs w:val="16"/>
        </w:rPr>
        <w:t>АДМИНИСТРАЦИЯ ОРЛОВСКОГО РАЙОНА</w:t>
      </w:r>
    </w:p>
    <w:p w:rsidR="0014571B" w:rsidRPr="00F8485B" w:rsidRDefault="0014571B" w:rsidP="0014571B">
      <w:pPr>
        <w:jc w:val="center"/>
        <w:rPr>
          <w:rFonts w:ascii="Times New Roman" w:hAnsi="Times New Roman" w:cs="Times New Roman"/>
          <w:sz w:val="16"/>
          <w:szCs w:val="16"/>
        </w:rPr>
      </w:pPr>
      <w:r w:rsidRPr="00F8485B">
        <w:rPr>
          <w:rFonts w:ascii="Times New Roman" w:hAnsi="Times New Roman" w:cs="Times New Roman"/>
          <w:b/>
          <w:bCs/>
          <w:sz w:val="16"/>
          <w:szCs w:val="16"/>
        </w:rPr>
        <w:t>КИРОВСКОЙ ОБЛАСТИ</w:t>
      </w:r>
    </w:p>
    <w:p w:rsidR="0014571B" w:rsidRPr="00F8485B" w:rsidRDefault="0014571B" w:rsidP="0014571B">
      <w:pPr>
        <w:jc w:val="center"/>
        <w:rPr>
          <w:rFonts w:ascii="Times New Roman" w:hAnsi="Times New Roman" w:cs="Times New Roman"/>
          <w:b/>
          <w:bCs/>
          <w:sz w:val="16"/>
          <w:szCs w:val="16"/>
        </w:rPr>
      </w:pPr>
      <w:r w:rsidRPr="00F8485B">
        <w:rPr>
          <w:rFonts w:ascii="Times New Roman" w:hAnsi="Times New Roman" w:cs="Times New Roman"/>
          <w:b/>
          <w:bCs/>
          <w:sz w:val="16"/>
          <w:szCs w:val="16"/>
        </w:rPr>
        <w:t>ПОСТАНОВЛЕНИЕ</w:t>
      </w:r>
    </w:p>
    <w:p w:rsidR="0014571B" w:rsidRPr="00F8485B" w:rsidRDefault="0014571B" w:rsidP="0014571B">
      <w:pPr>
        <w:rPr>
          <w:rFonts w:ascii="Times New Roman" w:hAnsi="Times New Roman" w:cs="Times New Roman"/>
          <w:sz w:val="16"/>
          <w:szCs w:val="16"/>
        </w:rPr>
      </w:pPr>
      <w:r w:rsidRPr="00F8485B">
        <w:rPr>
          <w:rFonts w:ascii="Times New Roman" w:hAnsi="Times New Roman" w:cs="Times New Roman"/>
          <w:sz w:val="16"/>
          <w:szCs w:val="16"/>
        </w:rPr>
        <w:t xml:space="preserve">31.03.2017                                                       </w:t>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t xml:space="preserve"> </w:t>
      </w:r>
      <w:r w:rsidRPr="00F8485B">
        <w:rPr>
          <w:rFonts w:ascii="Times New Roman" w:hAnsi="Times New Roman" w:cs="Times New Roman"/>
          <w:sz w:val="16"/>
          <w:szCs w:val="16"/>
        </w:rPr>
        <w:tab/>
      </w:r>
      <w:r w:rsidRPr="00F8485B">
        <w:rPr>
          <w:rFonts w:ascii="Times New Roman" w:hAnsi="Times New Roman" w:cs="Times New Roman"/>
          <w:sz w:val="16"/>
          <w:szCs w:val="16"/>
        </w:rPr>
        <w:tab/>
        <w:t>№ 202</w:t>
      </w:r>
    </w:p>
    <w:p w:rsidR="0014571B" w:rsidRPr="00F8485B" w:rsidRDefault="0014571B" w:rsidP="0014571B">
      <w:pPr>
        <w:ind w:right="6095"/>
        <w:jc w:val="center"/>
        <w:rPr>
          <w:rFonts w:ascii="Times New Roman" w:hAnsi="Times New Roman" w:cs="Times New Roman"/>
          <w:sz w:val="16"/>
          <w:szCs w:val="16"/>
        </w:rPr>
      </w:pPr>
    </w:p>
    <w:p w:rsidR="0014571B" w:rsidRPr="00F8485B" w:rsidRDefault="0014571B" w:rsidP="0014571B">
      <w:pPr>
        <w:jc w:val="center"/>
        <w:rPr>
          <w:rFonts w:ascii="Times New Roman" w:hAnsi="Times New Roman" w:cs="Times New Roman"/>
          <w:sz w:val="16"/>
          <w:szCs w:val="16"/>
        </w:rPr>
      </w:pPr>
      <w:r w:rsidRPr="00F8485B">
        <w:rPr>
          <w:rFonts w:ascii="Times New Roman" w:hAnsi="Times New Roman" w:cs="Times New Roman"/>
          <w:b/>
          <w:bCs/>
          <w:sz w:val="16"/>
          <w:szCs w:val="16"/>
        </w:rPr>
        <w:t>г. Орлов</w:t>
      </w:r>
    </w:p>
    <w:p w:rsidR="0014571B" w:rsidRPr="00F8485B" w:rsidRDefault="0014571B" w:rsidP="0014571B">
      <w:pPr>
        <w:ind w:right="6095"/>
        <w:rPr>
          <w:rFonts w:ascii="Times New Roman" w:hAnsi="Times New Roman" w:cs="Times New Roman"/>
          <w:sz w:val="16"/>
          <w:szCs w:val="16"/>
        </w:rPr>
      </w:pPr>
    </w:p>
    <w:p w:rsidR="0014571B" w:rsidRPr="00F8485B" w:rsidRDefault="0014571B" w:rsidP="0014571B">
      <w:pPr>
        <w:spacing w:line="280" w:lineRule="exact"/>
        <w:jc w:val="center"/>
        <w:rPr>
          <w:rFonts w:ascii="Times New Roman" w:hAnsi="Times New Roman" w:cs="Times New Roman"/>
          <w:b/>
          <w:bCs/>
          <w:sz w:val="16"/>
          <w:szCs w:val="16"/>
        </w:rPr>
      </w:pPr>
      <w:r w:rsidRPr="00F8485B">
        <w:rPr>
          <w:rFonts w:ascii="Times New Roman" w:hAnsi="Times New Roman" w:cs="Times New Roman"/>
          <w:b/>
          <w:bCs/>
          <w:sz w:val="16"/>
          <w:szCs w:val="16"/>
        </w:rPr>
        <w:t>О внесении изменений в постановление администрации Орловского района от 13.01.2017 № 13</w:t>
      </w:r>
    </w:p>
    <w:p w:rsidR="0014571B" w:rsidRPr="00F8485B" w:rsidRDefault="0014571B" w:rsidP="0014571B">
      <w:pPr>
        <w:tabs>
          <w:tab w:val="left" w:pos="1843"/>
        </w:tabs>
        <w:jc w:val="both"/>
        <w:rPr>
          <w:rFonts w:ascii="Times New Roman" w:hAnsi="Times New Roman" w:cs="Times New Roman"/>
          <w:sz w:val="16"/>
          <w:szCs w:val="16"/>
        </w:rPr>
      </w:pPr>
      <w:r w:rsidRPr="00F8485B">
        <w:rPr>
          <w:rFonts w:ascii="Times New Roman" w:hAnsi="Times New Roman" w:cs="Times New Roman"/>
          <w:sz w:val="16"/>
          <w:szCs w:val="16"/>
        </w:rPr>
        <w:t xml:space="preserve">     </w:t>
      </w:r>
    </w:p>
    <w:p w:rsidR="0014571B" w:rsidRPr="00F8485B" w:rsidRDefault="0014571B" w:rsidP="0014571B">
      <w:pPr>
        <w:ind w:firstLine="720"/>
        <w:jc w:val="both"/>
        <w:rPr>
          <w:rFonts w:ascii="Times New Roman" w:hAnsi="Times New Roman" w:cs="Times New Roman"/>
          <w:b/>
          <w:bCs/>
          <w:sz w:val="16"/>
          <w:szCs w:val="16"/>
        </w:rPr>
      </w:pPr>
      <w:r w:rsidRPr="00F8485B">
        <w:rPr>
          <w:rFonts w:ascii="Times New Roman" w:hAnsi="Times New Roman" w:cs="Times New Roman"/>
          <w:sz w:val="16"/>
          <w:szCs w:val="16"/>
        </w:rPr>
        <w:t xml:space="preserve"> В соответствии с п. 1  ст. 49, п. 1 ст. 50 Уголовного кодекса Российской Федерации и ст. 25, п. 1 ст. 39 Уголовно-исполнительного кодекса Российской Федерации, администрация Орловского района Кировской области  ПОСТАНОВЛЯЕТ</w:t>
      </w:r>
      <w:r w:rsidRPr="00F8485B">
        <w:rPr>
          <w:rFonts w:ascii="Times New Roman" w:hAnsi="Times New Roman" w:cs="Times New Roman"/>
          <w:b/>
          <w:bCs/>
          <w:sz w:val="16"/>
          <w:szCs w:val="16"/>
        </w:rPr>
        <w:t>:</w:t>
      </w:r>
    </w:p>
    <w:p w:rsidR="0014571B" w:rsidRPr="00F8485B" w:rsidRDefault="0014571B" w:rsidP="0014571B">
      <w:pPr>
        <w:ind w:firstLine="720"/>
        <w:jc w:val="both"/>
        <w:rPr>
          <w:rFonts w:ascii="Times New Roman" w:hAnsi="Times New Roman" w:cs="Times New Roman"/>
          <w:bCs/>
          <w:sz w:val="16"/>
          <w:szCs w:val="16"/>
        </w:rPr>
      </w:pPr>
      <w:r w:rsidRPr="00F8485B">
        <w:rPr>
          <w:rFonts w:ascii="Times New Roman" w:hAnsi="Times New Roman" w:cs="Times New Roman"/>
          <w:bCs/>
          <w:sz w:val="16"/>
          <w:szCs w:val="16"/>
        </w:rPr>
        <w:t>1. Внести изменения в постановление администрации Орловского района от 13.01.2017 № 13:</w:t>
      </w:r>
    </w:p>
    <w:p w:rsidR="0014571B" w:rsidRPr="00F8485B" w:rsidRDefault="0014571B" w:rsidP="0014571B">
      <w:pPr>
        <w:ind w:firstLine="720"/>
        <w:jc w:val="both"/>
        <w:rPr>
          <w:rFonts w:ascii="Times New Roman" w:hAnsi="Times New Roman" w:cs="Times New Roman"/>
          <w:sz w:val="16"/>
          <w:szCs w:val="16"/>
        </w:rPr>
      </w:pPr>
      <w:r w:rsidRPr="00F8485B">
        <w:rPr>
          <w:rFonts w:ascii="Times New Roman" w:hAnsi="Times New Roman" w:cs="Times New Roman"/>
          <w:sz w:val="16"/>
          <w:szCs w:val="16"/>
        </w:rPr>
        <w:t xml:space="preserve">утвердив перечень предприятий, организаций, учреждений, расположенных на территории муниципального образования Орловский муниципальный район Кировской области, для отбывания наказания в виде исправительных  работ  в новой редакции согласно Приложению 2. </w:t>
      </w:r>
    </w:p>
    <w:p w:rsidR="0014571B" w:rsidRPr="00F8485B" w:rsidRDefault="0014571B" w:rsidP="0014571B">
      <w:pPr>
        <w:ind w:firstLine="720"/>
        <w:jc w:val="both"/>
        <w:rPr>
          <w:rFonts w:ascii="Times New Roman" w:hAnsi="Times New Roman" w:cs="Times New Roman"/>
          <w:sz w:val="16"/>
          <w:szCs w:val="16"/>
        </w:rPr>
      </w:pPr>
      <w:r w:rsidRPr="00F8485B">
        <w:rPr>
          <w:rFonts w:ascii="Times New Roman" w:hAnsi="Times New Roman" w:cs="Times New Roman"/>
          <w:sz w:val="16"/>
          <w:szCs w:val="16"/>
        </w:rPr>
        <w:t>2.Рекомендовать руководителям указанных в приложении предприятий, организаций, учреждений муниципального образования Орловского муниципального района Кировской области  при наличии возможности, обеспечить соответствующим объемом работ граждан, направляемых уголовно-исполнительной инспекцией для прохождения обязательных, либо исправительных работ, а также обеспечить контроль над качеством выполнения указанных работ.</w:t>
      </w:r>
    </w:p>
    <w:p w:rsidR="0014571B" w:rsidRPr="00F8485B" w:rsidRDefault="0014571B" w:rsidP="0014571B">
      <w:pPr>
        <w:pStyle w:val="ConsPlusNormal"/>
        <w:widowControl/>
        <w:ind w:firstLine="709"/>
        <w:jc w:val="both"/>
        <w:rPr>
          <w:rFonts w:ascii="Times New Roman" w:hAnsi="Times New Roman" w:cs="Times New Roman"/>
          <w:sz w:val="16"/>
          <w:szCs w:val="16"/>
        </w:rPr>
      </w:pPr>
      <w:r w:rsidRPr="00F8485B">
        <w:rPr>
          <w:rFonts w:ascii="Times New Roman" w:hAnsi="Times New Roman" w:cs="Times New Roman"/>
          <w:sz w:val="16"/>
          <w:szCs w:val="16"/>
        </w:rPr>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14571B" w:rsidRPr="00F8485B" w:rsidRDefault="0014571B" w:rsidP="0014571B">
      <w:pPr>
        <w:pStyle w:val="a9"/>
        <w:spacing w:after="0"/>
        <w:jc w:val="both"/>
        <w:rPr>
          <w:rFonts w:ascii="Times New Roman" w:hAnsi="Times New Roman" w:cs="Times New Roman"/>
          <w:sz w:val="16"/>
          <w:szCs w:val="16"/>
        </w:rPr>
      </w:pPr>
      <w:r w:rsidRPr="00F8485B">
        <w:rPr>
          <w:rFonts w:ascii="Times New Roman" w:hAnsi="Times New Roman" w:cs="Times New Roman"/>
          <w:sz w:val="16"/>
          <w:szCs w:val="16"/>
        </w:rPr>
        <w:t xml:space="preserve">          4. Постановление вступает в силу с момента опубликования.</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0"/>
        <w:gridCol w:w="2693"/>
        <w:gridCol w:w="3012"/>
      </w:tblGrid>
      <w:tr w:rsidR="0014571B" w:rsidRPr="00F8485B" w:rsidTr="005C0EF4">
        <w:trPr>
          <w:trHeight w:val="176"/>
        </w:trPr>
        <w:tc>
          <w:tcPr>
            <w:tcW w:w="4500" w:type="dxa"/>
            <w:tcBorders>
              <w:top w:val="nil"/>
              <w:left w:val="nil"/>
              <w:bottom w:val="single" w:sz="4" w:space="0" w:color="auto"/>
              <w:right w:val="nil"/>
            </w:tcBorders>
          </w:tcPr>
          <w:p w:rsidR="0014571B" w:rsidRPr="00F8485B" w:rsidRDefault="0014571B" w:rsidP="005C0EF4">
            <w:pPr>
              <w:jc w:val="both"/>
              <w:rPr>
                <w:rFonts w:ascii="Times New Roman" w:hAnsi="Times New Roman" w:cs="Times New Roman"/>
                <w:sz w:val="16"/>
                <w:szCs w:val="16"/>
              </w:rPr>
            </w:pPr>
          </w:p>
          <w:p w:rsidR="0014571B" w:rsidRPr="00F8485B" w:rsidRDefault="0014571B" w:rsidP="005C0EF4">
            <w:pPr>
              <w:jc w:val="both"/>
              <w:rPr>
                <w:rFonts w:ascii="Times New Roman" w:hAnsi="Times New Roman" w:cs="Times New Roman"/>
                <w:sz w:val="16"/>
                <w:szCs w:val="16"/>
              </w:rPr>
            </w:pPr>
            <w:r w:rsidRPr="00F8485B">
              <w:rPr>
                <w:rFonts w:ascii="Times New Roman" w:hAnsi="Times New Roman" w:cs="Times New Roman"/>
                <w:sz w:val="16"/>
                <w:szCs w:val="16"/>
              </w:rPr>
              <w:t>Глава администрации</w:t>
            </w:r>
          </w:p>
          <w:p w:rsidR="0014571B" w:rsidRPr="00F8485B" w:rsidRDefault="0014571B" w:rsidP="005C0EF4">
            <w:pPr>
              <w:jc w:val="both"/>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14571B" w:rsidRPr="00F8485B" w:rsidRDefault="0014571B" w:rsidP="005C0EF4">
            <w:pPr>
              <w:jc w:val="both"/>
              <w:rPr>
                <w:rFonts w:ascii="Times New Roman" w:hAnsi="Times New Roman" w:cs="Times New Roman"/>
                <w:sz w:val="16"/>
                <w:szCs w:val="16"/>
              </w:rPr>
            </w:pPr>
          </w:p>
        </w:tc>
        <w:tc>
          <w:tcPr>
            <w:tcW w:w="2693" w:type="dxa"/>
            <w:tcBorders>
              <w:top w:val="nil"/>
              <w:left w:val="nil"/>
              <w:bottom w:val="single" w:sz="4" w:space="0" w:color="auto"/>
              <w:right w:val="nil"/>
            </w:tcBorders>
          </w:tcPr>
          <w:p w:rsidR="0014571B" w:rsidRPr="00F8485B" w:rsidRDefault="0014571B" w:rsidP="005C0EF4">
            <w:pPr>
              <w:jc w:val="both"/>
              <w:rPr>
                <w:rFonts w:ascii="Times New Roman" w:hAnsi="Times New Roman" w:cs="Times New Roman"/>
                <w:sz w:val="16"/>
                <w:szCs w:val="16"/>
              </w:rPr>
            </w:pPr>
          </w:p>
          <w:p w:rsidR="0014571B" w:rsidRPr="00F8485B" w:rsidRDefault="0014571B" w:rsidP="005C0EF4">
            <w:pPr>
              <w:jc w:val="both"/>
              <w:rPr>
                <w:rFonts w:ascii="Times New Roman" w:hAnsi="Times New Roman" w:cs="Times New Roman"/>
                <w:sz w:val="16"/>
                <w:szCs w:val="16"/>
              </w:rPr>
            </w:pPr>
          </w:p>
          <w:p w:rsidR="0014571B" w:rsidRPr="00F8485B" w:rsidRDefault="0014571B" w:rsidP="005C0EF4">
            <w:pPr>
              <w:jc w:val="both"/>
              <w:rPr>
                <w:rFonts w:ascii="Times New Roman" w:hAnsi="Times New Roman" w:cs="Times New Roman"/>
                <w:sz w:val="16"/>
                <w:szCs w:val="16"/>
              </w:rPr>
            </w:pPr>
            <w:r w:rsidRPr="00F8485B">
              <w:rPr>
                <w:rFonts w:ascii="Times New Roman" w:hAnsi="Times New Roman" w:cs="Times New Roman"/>
                <w:sz w:val="16"/>
                <w:szCs w:val="16"/>
              </w:rPr>
              <w:t>С.С. Целищев</w:t>
            </w:r>
          </w:p>
        </w:tc>
        <w:tc>
          <w:tcPr>
            <w:tcW w:w="3012" w:type="dxa"/>
            <w:tcBorders>
              <w:top w:val="nil"/>
              <w:left w:val="nil"/>
              <w:bottom w:val="single" w:sz="4" w:space="0" w:color="auto"/>
              <w:right w:val="nil"/>
            </w:tcBorders>
          </w:tcPr>
          <w:p w:rsidR="0014571B" w:rsidRPr="00F8485B" w:rsidRDefault="0014571B" w:rsidP="005C0EF4">
            <w:pPr>
              <w:jc w:val="both"/>
              <w:rPr>
                <w:rFonts w:ascii="Times New Roman" w:hAnsi="Times New Roman" w:cs="Times New Roman"/>
                <w:sz w:val="16"/>
                <w:szCs w:val="16"/>
              </w:rPr>
            </w:pPr>
          </w:p>
          <w:p w:rsidR="0014571B" w:rsidRPr="00F8485B" w:rsidRDefault="0014571B" w:rsidP="005C0EF4">
            <w:pPr>
              <w:jc w:val="both"/>
              <w:rPr>
                <w:rFonts w:ascii="Times New Roman" w:hAnsi="Times New Roman" w:cs="Times New Roman"/>
                <w:sz w:val="16"/>
                <w:szCs w:val="16"/>
              </w:rPr>
            </w:pPr>
          </w:p>
          <w:p w:rsidR="0014571B" w:rsidRPr="00F8485B" w:rsidRDefault="0014571B" w:rsidP="005C0EF4">
            <w:pPr>
              <w:jc w:val="both"/>
              <w:rPr>
                <w:rFonts w:ascii="Times New Roman" w:hAnsi="Times New Roman" w:cs="Times New Roman"/>
                <w:sz w:val="16"/>
                <w:szCs w:val="16"/>
              </w:rPr>
            </w:pPr>
          </w:p>
        </w:tc>
      </w:tr>
    </w:tbl>
    <w:p w:rsidR="0014571B" w:rsidRPr="00F8485B" w:rsidRDefault="0014571B" w:rsidP="0014571B">
      <w:pPr>
        <w:pStyle w:val="a9"/>
        <w:rPr>
          <w:rFonts w:ascii="Times New Roman" w:hAnsi="Times New Roman" w:cs="Times New Roman"/>
          <w:sz w:val="16"/>
          <w:szCs w:val="16"/>
        </w:rPr>
      </w:pPr>
    </w:p>
    <w:tbl>
      <w:tblPr>
        <w:tblW w:w="0" w:type="auto"/>
        <w:tblBorders>
          <w:insideH w:val="single" w:sz="4" w:space="0" w:color="auto"/>
        </w:tblBorders>
        <w:tblLook w:val="01E0"/>
      </w:tblPr>
      <w:tblGrid>
        <w:gridCol w:w="4785"/>
        <w:gridCol w:w="4784"/>
      </w:tblGrid>
      <w:tr w:rsidR="0014571B" w:rsidRPr="00F8485B" w:rsidTr="00331D21">
        <w:tc>
          <w:tcPr>
            <w:tcW w:w="4785" w:type="dxa"/>
          </w:tcPr>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 xml:space="preserve">        СОГЛАСОВАНО</w:t>
            </w: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Начальник филиала по Орловскому</w:t>
            </w: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району ФКУ УИИ УФСИН России по Кировской области</w:t>
            </w:r>
          </w:p>
          <w:p w:rsidR="0014571B" w:rsidRPr="00F8485B" w:rsidRDefault="0014571B" w:rsidP="005C0EF4">
            <w:pPr>
              <w:rPr>
                <w:rFonts w:ascii="Times New Roman" w:hAnsi="Times New Roman" w:cs="Times New Roman"/>
                <w:sz w:val="16"/>
                <w:szCs w:val="16"/>
              </w:rPr>
            </w:pP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 xml:space="preserve">________________Д.В. </w:t>
            </w:r>
            <w:proofErr w:type="spellStart"/>
            <w:r w:rsidRPr="00F8485B">
              <w:rPr>
                <w:rFonts w:ascii="Times New Roman" w:hAnsi="Times New Roman" w:cs="Times New Roman"/>
                <w:sz w:val="16"/>
                <w:szCs w:val="16"/>
              </w:rPr>
              <w:t>Пестриков</w:t>
            </w:r>
            <w:proofErr w:type="spellEnd"/>
            <w:r w:rsidRPr="00F8485B">
              <w:rPr>
                <w:rFonts w:ascii="Times New Roman" w:hAnsi="Times New Roman" w:cs="Times New Roman"/>
                <w:sz w:val="16"/>
                <w:szCs w:val="16"/>
              </w:rPr>
              <w:t xml:space="preserve">   </w:t>
            </w:r>
          </w:p>
          <w:p w:rsidR="0014571B" w:rsidRPr="00F8485B" w:rsidRDefault="0014571B" w:rsidP="005C0EF4">
            <w:pPr>
              <w:rPr>
                <w:rFonts w:ascii="Times New Roman" w:hAnsi="Times New Roman" w:cs="Times New Roman"/>
                <w:sz w:val="16"/>
                <w:szCs w:val="16"/>
              </w:rPr>
            </w:pPr>
          </w:p>
        </w:tc>
        <w:tc>
          <w:tcPr>
            <w:tcW w:w="4784" w:type="dxa"/>
          </w:tcPr>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Приложение 2</w:t>
            </w: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к постановлению администрации</w:t>
            </w: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14571B" w:rsidRPr="00F8485B" w:rsidRDefault="0014571B" w:rsidP="005C0EF4">
            <w:pPr>
              <w:rPr>
                <w:rFonts w:ascii="Times New Roman" w:hAnsi="Times New Roman" w:cs="Times New Roman"/>
                <w:sz w:val="16"/>
                <w:szCs w:val="16"/>
              </w:rPr>
            </w:pPr>
            <w:r w:rsidRPr="00F8485B">
              <w:rPr>
                <w:rFonts w:ascii="Times New Roman" w:hAnsi="Times New Roman" w:cs="Times New Roman"/>
                <w:sz w:val="16"/>
                <w:szCs w:val="16"/>
              </w:rPr>
              <w:t>от __31.03.2017_  № __202_</w:t>
            </w:r>
          </w:p>
        </w:tc>
      </w:tr>
    </w:tbl>
    <w:p w:rsidR="0014571B" w:rsidRPr="00F8485B" w:rsidRDefault="0014571B" w:rsidP="0014571B">
      <w:pPr>
        <w:jc w:val="both"/>
        <w:rPr>
          <w:rFonts w:ascii="Times New Roman" w:hAnsi="Times New Roman" w:cs="Times New Roman"/>
          <w:sz w:val="16"/>
          <w:szCs w:val="16"/>
        </w:rPr>
      </w:pPr>
    </w:p>
    <w:p w:rsidR="0014571B" w:rsidRPr="00F8485B" w:rsidRDefault="0014571B" w:rsidP="0014571B">
      <w:pPr>
        <w:ind w:firstLine="540"/>
        <w:jc w:val="center"/>
        <w:rPr>
          <w:rFonts w:ascii="Times New Roman" w:hAnsi="Times New Roman" w:cs="Times New Roman"/>
          <w:b/>
          <w:bCs/>
          <w:sz w:val="16"/>
          <w:szCs w:val="16"/>
        </w:rPr>
      </w:pPr>
      <w:r w:rsidRPr="00F8485B">
        <w:rPr>
          <w:rFonts w:ascii="Times New Roman" w:hAnsi="Times New Roman" w:cs="Times New Roman"/>
          <w:b/>
          <w:bCs/>
          <w:sz w:val="16"/>
          <w:szCs w:val="16"/>
        </w:rPr>
        <w:t>ПЕРЕЧЕНЬ</w:t>
      </w:r>
    </w:p>
    <w:p w:rsidR="0014571B" w:rsidRPr="00F8485B" w:rsidRDefault="0014571B" w:rsidP="0014571B">
      <w:pPr>
        <w:ind w:firstLine="540"/>
        <w:jc w:val="center"/>
        <w:rPr>
          <w:rFonts w:ascii="Times New Roman" w:hAnsi="Times New Roman" w:cs="Times New Roman"/>
          <w:b/>
          <w:bCs/>
          <w:sz w:val="16"/>
          <w:szCs w:val="16"/>
        </w:rPr>
      </w:pPr>
      <w:r w:rsidRPr="00F8485B">
        <w:rPr>
          <w:rFonts w:ascii="Times New Roman" w:hAnsi="Times New Roman" w:cs="Times New Roman"/>
          <w:b/>
          <w:bCs/>
          <w:sz w:val="16"/>
          <w:szCs w:val="16"/>
        </w:rPr>
        <w:lastRenderedPageBreak/>
        <w:t>предприятий, организаций, учреждений,  расположенных на территории муниципального образования Орловский муниципальный район,  для отбывания наказания в виде  исправительных работ</w:t>
      </w:r>
    </w:p>
    <w:p w:rsidR="0014571B" w:rsidRPr="00F8485B" w:rsidRDefault="0014571B" w:rsidP="0014571B">
      <w:pPr>
        <w:ind w:firstLine="540"/>
        <w:jc w:val="center"/>
        <w:rPr>
          <w:rFonts w:ascii="Times New Roman" w:hAnsi="Times New Roman" w:cs="Times New Roman"/>
          <w:b/>
          <w:bCs/>
          <w:sz w:val="16"/>
          <w:szCs w:val="16"/>
        </w:rPr>
      </w:pP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1.Администрация Орловского района Кировской области.</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2. Администрация Орловского городского поселения Орловского района Кировской области. </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3.  Администрация Орловского сельского поселения Орловского района Кировской области. </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4. ИП Новоселова Н.С.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5. МУП «Орловское автотранспортное предприятие»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6. ООО «Шахматы»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7. ООО «Нарды Плюс»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8.ООО «Предприятие объединенных котельных»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9. ООО «Чистый город»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10. ООО СХП «Орлов-Продукт»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11. ИП Поляков Р.А.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12. ИП Носков А.В.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13. КОГБУЗ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ЦРБ»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14. ООО «Весна»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15. Муниципальное казенное учреждение «Орловская централизованная клубная система»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Цепелевский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 </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1. </w:t>
      </w:r>
      <w:proofErr w:type="spellStart"/>
      <w:r w:rsidRPr="00F8485B">
        <w:rPr>
          <w:rFonts w:ascii="Times New Roman" w:hAnsi="Times New Roman" w:cs="Times New Roman"/>
          <w:sz w:val="16"/>
          <w:szCs w:val="16"/>
        </w:rPr>
        <w:t>Цепелевское</w:t>
      </w:r>
      <w:proofErr w:type="spellEnd"/>
      <w:r w:rsidRPr="00F8485B">
        <w:rPr>
          <w:rFonts w:ascii="Times New Roman" w:hAnsi="Times New Roman" w:cs="Times New Roman"/>
          <w:sz w:val="16"/>
          <w:szCs w:val="16"/>
        </w:rPr>
        <w:t xml:space="preserve"> МУП ЖКХ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2. ООО Агрофирма «</w:t>
      </w:r>
      <w:proofErr w:type="spellStart"/>
      <w:r w:rsidRPr="00F8485B">
        <w:rPr>
          <w:rFonts w:ascii="Times New Roman" w:hAnsi="Times New Roman" w:cs="Times New Roman"/>
          <w:sz w:val="16"/>
          <w:szCs w:val="16"/>
        </w:rPr>
        <w:t>Подгорцы</w:t>
      </w:r>
      <w:proofErr w:type="spellEnd"/>
      <w:r w:rsidRPr="00F8485B">
        <w:rPr>
          <w:rFonts w:ascii="Times New Roman" w:hAnsi="Times New Roman" w:cs="Times New Roman"/>
          <w:sz w:val="16"/>
          <w:szCs w:val="16"/>
        </w:rPr>
        <w:t>»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3. </w:t>
      </w:r>
      <w:proofErr w:type="spellStart"/>
      <w:r w:rsidRPr="00F8485B">
        <w:rPr>
          <w:rFonts w:ascii="Times New Roman" w:hAnsi="Times New Roman" w:cs="Times New Roman"/>
          <w:sz w:val="16"/>
          <w:szCs w:val="16"/>
        </w:rPr>
        <w:t>Цепелевский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  </w:t>
      </w: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Шадричевский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1. </w:t>
      </w:r>
      <w:proofErr w:type="spellStart"/>
      <w:r w:rsidRPr="00F8485B">
        <w:rPr>
          <w:rFonts w:ascii="Times New Roman" w:hAnsi="Times New Roman" w:cs="Times New Roman"/>
          <w:sz w:val="16"/>
          <w:szCs w:val="16"/>
        </w:rPr>
        <w:t>Шадричевский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2. ООО Агрофирма «Пригородная» (по согласованию) – с. </w:t>
      </w:r>
      <w:proofErr w:type="spellStart"/>
      <w:r w:rsidRPr="00F8485B">
        <w:rPr>
          <w:rFonts w:ascii="Times New Roman" w:hAnsi="Times New Roman" w:cs="Times New Roman"/>
          <w:sz w:val="16"/>
          <w:szCs w:val="16"/>
        </w:rPr>
        <w:t>Русаново</w:t>
      </w:r>
      <w:proofErr w:type="spellEnd"/>
      <w:r w:rsidRPr="00F8485B">
        <w:rPr>
          <w:rFonts w:ascii="Times New Roman" w:hAnsi="Times New Roman" w:cs="Times New Roman"/>
          <w:sz w:val="16"/>
          <w:szCs w:val="16"/>
        </w:rPr>
        <w:t>;</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3. ООО «</w:t>
      </w:r>
      <w:proofErr w:type="spellStart"/>
      <w:r w:rsidRPr="00F8485B">
        <w:rPr>
          <w:rFonts w:ascii="Times New Roman" w:hAnsi="Times New Roman" w:cs="Times New Roman"/>
          <w:sz w:val="16"/>
          <w:szCs w:val="16"/>
        </w:rPr>
        <w:t>Кленовицкое</w:t>
      </w:r>
      <w:proofErr w:type="spellEnd"/>
      <w:r w:rsidRPr="00F8485B">
        <w:rPr>
          <w:rFonts w:ascii="Times New Roman" w:hAnsi="Times New Roman" w:cs="Times New Roman"/>
          <w:sz w:val="16"/>
          <w:szCs w:val="16"/>
        </w:rPr>
        <w:t>»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4. ИП «Рыков»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5. </w:t>
      </w:r>
      <w:proofErr w:type="spellStart"/>
      <w:r w:rsidRPr="00F8485B">
        <w:rPr>
          <w:rFonts w:ascii="Times New Roman" w:hAnsi="Times New Roman" w:cs="Times New Roman"/>
          <w:sz w:val="16"/>
          <w:szCs w:val="16"/>
        </w:rPr>
        <w:t>Русановский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6. </w:t>
      </w:r>
      <w:proofErr w:type="spellStart"/>
      <w:r w:rsidRPr="00F8485B">
        <w:rPr>
          <w:rFonts w:ascii="Times New Roman" w:hAnsi="Times New Roman" w:cs="Times New Roman"/>
          <w:sz w:val="16"/>
          <w:szCs w:val="16"/>
        </w:rPr>
        <w:t>Кленовицкий</w:t>
      </w:r>
      <w:proofErr w:type="spellEnd"/>
      <w:r w:rsidRPr="00F8485B">
        <w:rPr>
          <w:rFonts w:ascii="Times New Roman" w:hAnsi="Times New Roman" w:cs="Times New Roman"/>
          <w:sz w:val="16"/>
          <w:szCs w:val="16"/>
        </w:rPr>
        <w:t xml:space="preserve"> клуб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Чудиновский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1. </w:t>
      </w:r>
      <w:proofErr w:type="spellStart"/>
      <w:r w:rsidRPr="00F8485B">
        <w:rPr>
          <w:rFonts w:ascii="Times New Roman" w:hAnsi="Times New Roman" w:cs="Times New Roman"/>
          <w:sz w:val="16"/>
          <w:szCs w:val="16"/>
        </w:rPr>
        <w:t>Б-Юринский</w:t>
      </w:r>
      <w:proofErr w:type="spellEnd"/>
      <w:r w:rsidRPr="00F8485B">
        <w:rPr>
          <w:rFonts w:ascii="Times New Roman" w:hAnsi="Times New Roman" w:cs="Times New Roman"/>
          <w:sz w:val="16"/>
          <w:szCs w:val="16"/>
        </w:rPr>
        <w:t xml:space="preserve"> клуб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2. ООО Агрофирма «</w:t>
      </w:r>
      <w:proofErr w:type="spellStart"/>
      <w:r w:rsidRPr="00F8485B">
        <w:rPr>
          <w:rFonts w:ascii="Times New Roman" w:hAnsi="Times New Roman" w:cs="Times New Roman"/>
          <w:sz w:val="16"/>
          <w:szCs w:val="16"/>
        </w:rPr>
        <w:t>Чудиновская</w:t>
      </w:r>
      <w:proofErr w:type="spellEnd"/>
      <w:r w:rsidRPr="00F8485B">
        <w:rPr>
          <w:rFonts w:ascii="Times New Roman" w:hAnsi="Times New Roman" w:cs="Times New Roman"/>
          <w:sz w:val="16"/>
          <w:szCs w:val="16"/>
        </w:rPr>
        <w:t>»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3. </w:t>
      </w:r>
      <w:proofErr w:type="spellStart"/>
      <w:r w:rsidRPr="00F8485B">
        <w:rPr>
          <w:rFonts w:ascii="Times New Roman" w:hAnsi="Times New Roman" w:cs="Times New Roman"/>
          <w:sz w:val="16"/>
          <w:szCs w:val="16"/>
        </w:rPr>
        <w:t>Чудиновский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Кузнецовский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 МУП ЖКХ «Орловское»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lastRenderedPageBreak/>
        <w:t>2. ООО Агрофирма «Новый путь»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3. </w:t>
      </w:r>
      <w:proofErr w:type="gramStart"/>
      <w:r w:rsidRPr="00F8485B">
        <w:rPr>
          <w:rFonts w:ascii="Times New Roman" w:hAnsi="Times New Roman" w:cs="Times New Roman"/>
          <w:sz w:val="16"/>
          <w:szCs w:val="16"/>
        </w:rPr>
        <w:t>СОЦ</w:t>
      </w:r>
      <w:proofErr w:type="gramEnd"/>
      <w:r w:rsidRPr="00F8485B">
        <w:rPr>
          <w:rFonts w:ascii="Times New Roman" w:hAnsi="Times New Roman" w:cs="Times New Roman"/>
          <w:sz w:val="16"/>
          <w:szCs w:val="16"/>
        </w:rPr>
        <w:t xml:space="preserve"> «Лебедь»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4. </w:t>
      </w:r>
      <w:proofErr w:type="spellStart"/>
      <w:r w:rsidRPr="00F8485B">
        <w:rPr>
          <w:rFonts w:ascii="Times New Roman" w:hAnsi="Times New Roman" w:cs="Times New Roman"/>
          <w:sz w:val="16"/>
          <w:szCs w:val="16"/>
        </w:rPr>
        <w:t>Кузнецовский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Колковский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 ООО Агрофирма «Новый путь»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2. МУП ЖКХ «Орловское» - с. </w:t>
      </w:r>
      <w:proofErr w:type="spellStart"/>
      <w:r w:rsidRPr="00F8485B">
        <w:rPr>
          <w:rFonts w:ascii="Times New Roman" w:hAnsi="Times New Roman" w:cs="Times New Roman"/>
          <w:sz w:val="16"/>
          <w:szCs w:val="16"/>
        </w:rPr>
        <w:t>Колково</w:t>
      </w:r>
      <w:proofErr w:type="spellEnd"/>
      <w:r w:rsidRPr="00F8485B">
        <w:rPr>
          <w:rFonts w:ascii="Times New Roman" w:hAnsi="Times New Roman" w:cs="Times New Roman"/>
          <w:sz w:val="16"/>
          <w:szCs w:val="16"/>
        </w:rPr>
        <w:t xml:space="preserve">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3. </w:t>
      </w:r>
      <w:proofErr w:type="spellStart"/>
      <w:r w:rsidRPr="00F8485B">
        <w:rPr>
          <w:rFonts w:ascii="Times New Roman" w:hAnsi="Times New Roman" w:cs="Times New Roman"/>
          <w:sz w:val="16"/>
          <w:szCs w:val="16"/>
        </w:rPr>
        <w:t>Колковский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4. </w:t>
      </w:r>
      <w:proofErr w:type="spellStart"/>
      <w:r w:rsidRPr="00F8485B">
        <w:rPr>
          <w:rFonts w:ascii="Times New Roman" w:hAnsi="Times New Roman" w:cs="Times New Roman"/>
          <w:sz w:val="16"/>
          <w:szCs w:val="16"/>
        </w:rPr>
        <w:t>Степановский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Тохтинский</w:t>
      </w:r>
      <w:proofErr w:type="spellEnd"/>
      <w:r w:rsidRPr="00F8485B">
        <w:rPr>
          <w:rFonts w:ascii="Times New Roman" w:hAnsi="Times New Roman" w:cs="Times New Roman"/>
          <w:b/>
          <w:bCs/>
          <w:i/>
          <w:iCs/>
          <w:sz w:val="16"/>
          <w:szCs w:val="16"/>
        </w:rPr>
        <w:t xml:space="preserve"> территориальный отдел Орловского </w:t>
      </w:r>
      <w:proofErr w:type="gramStart"/>
      <w:r w:rsidRPr="00F8485B">
        <w:rPr>
          <w:rFonts w:ascii="Times New Roman" w:hAnsi="Times New Roman" w:cs="Times New Roman"/>
          <w:b/>
          <w:bCs/>
          <w:i/>
          <w:iCs/>
          <w:sz w:val="16"/>
          <w:szCs w:val="16"/>
        </w:rPr>
        <w:t>сельского</w:t>
      </w:r>
      <w:proofErr w:type="gramEnd"/>
      <w:r w:rsidRPr="00F8485B">
        <w:rPr>
          <w:rFonts w:ascii="Times New Roman" w:hAnsi="Times New Roman" w:cs="Times New Roman"/>
          <w:b/>
          <w:bCs/>
          <w:i/>
          <w:iCs/>
          <w:sz w:val="16"/>
          <w:szCs w:val="16"/>
        </w:rPr>
        <w:t xml:space="preserve"> поселении:</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 СХ  ЗАО «</w:t>
      </w:r>
      <w:proofErr w:type="spellStart"/>
      <w:r w:rsidRPr="00F8485B">
        <w:rPr>
          <w:rFonts w:ascii="Times New Roman" w:hAnsi="Times New Roman" w:cs="Times New Roman"/>
          <w:sz w:val="16"/>
          <w:szCs w:val="16"/>
        </w:rPr>
        <w:t>Тохтинское</w:t>
      </w:r>
      <w:proofErr w:type="spellEnd"/>
      <w:r w:rsidRPr="00F8485B">
        <w:rPr>
          <w:rFonts w:ascii="Times New Roman" w:hAnsi="Times New Roman" w:cs="Times New Roman"/>
          <w:sz w:val="16"/>
          <w:szCs w:val="16"/>
        </w:rPr>
        <w:t>»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2. </w:t>
      </w:r>
      <w:proofErr w:type="spellStart"/>
      <w:r w:rsidRPr="00F8485B">
        <w:rPr>
          <w:rFonts w:ascii="Times New Roman" w:hAnsi="Times New Roman" w:cs="Times New Roman"/>
          <w:sz w:val="16"/>
          <w:szCs w:val="16"/>
        </w:rPr>
        <w:t>Тохтинский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3. ИП «Шубин»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Лугиновский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 ООО «Вятский лес»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2. ИП «Носков»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3. ИП «</w:t>
      </w:r>
      <w:proofErr w:type="spellStart"/>
      <w:r w:rsidRPr="00F8485B">
        <w:rPr>
          <w:rFonts w:ascii="Times New Roman" w:hAnsi="Times New Roman" w:cs="Times New Roman"/>
          <w:sz w:val="16"/>
          <w:szCs w:val="16"/>
        </w:rPr>
        <w:t>Гойчук</w:t>
      </w:r>
      <w:proofErr w:type="spellEnd"/>
      <w:r w:rsidRPr="00F8485B">
        <w:rPr>
          <w:rFonts w:ascii="Times New Roman" w:hAnsi="Times New Roman" w:cs="Times New Roman"/>
          <w:sz w:val="16"/>
          <w:szCs w:val="16"/>
        </w:rPr>
        <w:t>»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4. ИП «Новоселов»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5. ООО «Крона»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6. ООО «Партнер»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7. ООО «Фортуна» (по согласованию);</w:t>
      </w:r>
    </w:p>
    <w:p w:rsidR="0014571B" w:rsidRPr="00F8485B" w:rsidRDefault="0014571B" w:rsidP="0014571B">
      <w:pPr>
        <w:ind w:firstLine="540"/>
        <w:jc w:val="both"/>
        <w:rPr>
          <w:rFonts w:ascii="Times New Roman" w:hAnsi="Times New Roman" w:cs="Times New Roman"/>
          <w:sz w:val="16"/>
          <w:szCs w:val="16"/>
        </w:rPr>
      </w:pPr>
    </w:p>
    <w:p w:rsidR="0014571B" w:rsidRPr="00F8485B" w:rsidRDefault="0014571B" w:rsidP="0014571B">
      <w:pPr>
        <w:ind w:firstLine="540"/>
        <w:jc w:val="both"/>
        <w:rPr>
          <w:rFonts w:ascii="Times New Roman" w:hAnsi="Times New Roman" w:cs="Times New Roman"/>
          <w:b/>
          <w:bCs/>
          <w:i/>
          <w:iCs/>
          <w:sz w:val="16"/>
          <w:szCs w:val="16"/>
        </w:rPr>
      </w:pPr>
      <w:proofErr w:type="spellStart"/>
      <w:r w:rsidRPr="00F8485B">
        <w:rPr>
          <w:rFonts w:ascii="Times New Roman" w:hAnsi="Times New Roman" w:cs="Times New Roman"/>
          <w:b/>
          <w:bCs/>
          <w:i/>
          <w:iCs/>
          <w:sz w:val="16"/>
          <w:szCs w:val="16"/>
        </w:rPr>
        <w:t>Подгородний</w:t>
      </w:r>
      <w:proofErr w:type="spellEnd"/>
      <w:r w:rsidRPr="00F8485B">
        <w:rPr>
          <w:rFonts w:ascii="Times New Roman" w:hAnsi="Times New Roman" w:cs="Times New Roman"/>
          <w:b/>
          <w:bCs/>
          <w:i/>
          <w:iCs/>
          <w:sz w:val="16"/>
          <w:szCs w:val="16"/>
        </w:rPr>
        <w:t xml:space="preserve"> территориальный отдел Орловского сельского поселения:</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1. ООО «ПКФ «Вятка Дом Плюс»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2. ООО Агрофирма «Пригородная»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3. ИП «Гордеева»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4. ООО «Мастер»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5. </w:t>
      </w:r>
      <w:proofErr w:type="spellStart"/>
      <w:r w:rsidRPr="00F8485B">
        <w:rPr>
          <w:rFonts w:ascii="Times New Roman" w:hAnsi="Times New Roman" w:cs="Times New Roman"/>
          <w:sz w:val="16"/>
          <w:szCs w:val="16"/>
        </w:rPr>
        <w:t>Подгородний</w:t>
      </w:r>
      <w:proofErr w:type="spellEnd"/>
      <w:r w:rsidRPr="00F8485B">
        <w:rPr>
          <w:rFonts w:ascii="Times New Roman" w:hAnsi="Times New Roman" w:cs="Times New Roman"/>
          <w:sz w:val="16"/>
          <w:szCs w:val="16"/>
        </w:rPr>
        <w:t xml:space="preserve"> сельский дом культуры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 xml:space="preserve">6. </w:t>
      </w:r>
      <w:proofErr w:type="spellStart"/>
      <w:r w:rsidRPr="00F8485B">
        <w:rPr>
          <w:rFonts w:ascii="Times New Roman" w:hAnsi="Times New Roman" w:cs="Times New Roman"/>
          <w:sz w:val="16"/>
          <w:szCs w:val="16"/>
        </w:rPr>
        <w:t>Поляковский</w:t>
      </w:r>
      <w:proofErr w:type="spellEnd"/>
      <w:r w:rsidRPr="00F8485B">
        <w:rPr>
          <w:rFonts w:ascii="Times New Roman" w:hAnsi="Times New Roman" w:cs="Times New Roman"/>
          <w:sz w:val="16"/>
          <w:szCs w:val="16"/>
        </w:rPr>
        <w:t xml:space="preserve"> клуб МКУ «</w:t>
      </w:r>
      <w:proofErr w:type="gramStart"/>
      <w:r w:rsidRPr="00F8485B">
        <w:rPr>
          <w:rFonts w:ascii="Times New Roman" w:hAnsi="Times New Roman" w:cs="Times New Roman"/>
          <w:sz w:val="16"/>
          <w:szCs w:val="16"/>
        </w:rPr>
        <w:t>Орловская</w:t>
      </w:r>
      <w:proofErr w:type="gramEnd"/>
      <w:r w:rsidRPr="00F8485B">
        <w:rPr>
          <w:rFonts w:ascii="Times New Roman" w:hAnsi="Times New Roman" w:cs="Times New Roman"/>
          <w:sz w:val="16"/>
          <w:szCs w:val="16"/>
        </w:rPr>
        <w:t xml:space="preserve"> ЦКС» Орловского сельского поселения (по согласованию).</w:t>
      </w:r>
    </w:p>
    <w:p w:rsidR="0014571B" w:rsidRPr="00F8485B" w:rsidRDefault="0014571B" w:rsidP="0014571B">
      <w:pPr>
        <w:pStyle w:val="1"/>
        <w:ind w:right="283"/>
        <w:rPr>
          <w:b/>
          <w:sz w:val="16"/>
          <w:szCs w:val="16"/>
        </w:rPr>
      </w:pPr>
      <w:r w:rsidRPr="00F8485B">
        <w:rPr>
          <w:sz w:val="16"/>
          <w:szCs w:val="16"/>
          <w:lang w:val="ru-RU"/>
        </w:rPr>
        <w:t xml:space="preserve">                                                                                                        </w:t>
      </w:r>
      <w:r w:rsidRPr="00F8485B">
        <w:rPr>
          <w:b/>
          <w:noProof/>
          <w:sz w:val="16"/>
          <w:szCs w:val="16"/>
          <w:lang w:val="ru-RU"/>
        </w:rPr>
        <w:drawing>
          <wp:inline distT="0" distB="0" distL="0" distR="0">
            <wp:extent cx="428625" cy="523875"/>
            <wp:effectExtent l="19050" t="0" r="9525" b="0"/>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14571B" w:rsidRPr="00F8485B" w:rsidRDefault="0014571B" w:rsidP="0014571B">
      <w:pPr>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14571B" w:rsidRPr="00F8485B" w:rsidRDefault="0014571B" w:rsidP="0014571B">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14571B" w:rsidRPr="00F8485B" w:rsidRDefault="0014571B" w:rsidP="0014571B">
      <w:pPr>
        <w:ind w:right="283"/>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14571B" w:rsidRPr="00F8485B" w:rsidRDefault="0014571B" w:rsidP="0014571B">
      <w:pPr>
        <w:pStyle w:val="1"/>
        <w:ind w:right="283"/>
        <w:rPr>
          <w:sz w:val="16"/>
          <w:szCs w:val="16"/>
          <w:lang w:val="ru-RU"/>
        </w:rPr>
      </w:pPr>
      <w:r w:rsidRPr="00F8485B">
        <w:rPr>
          <w:sz w:val="16"/>
          <w:szCs w:val="16"/>
          <w:lang w:val="ru-RU"/>
        </w:rPr>
        <w:t>31.03.2017</w:t>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t xml:space="preserve">                                          № 205</w:t>
      </w:r>
    </w:p>
    <w:p w:rsidR="0014571B" w:rsidRPr="00F8485B" w:rsidRDefault="0014571B" w:rsidP="0014571B">
      <w:pPr>
        <w:pStyle w:val="1"/>
        <w:ind w:right="283"/>
        <w:jc w:val="center"/>
        <w:rPr>
          <w:sz w:val="16"/>
          <w:szCs w:val="16"/>
          <w:lang w:val="ru-RU"/>
        </w:rPr>
      </w:pPr>
      <w:r w:rsidRPr="00F8485B">
        <w:rPr>
          <w:sz w:val="16"/>
          <w:szCs w:val="16"/>
          <w:lang w:val="ru-RU"/>
        </w:rPr>
        <w:t>г. Орлов</w:t>
      </w:r>
    </w:p>
    <w:p w:rsidR="0014571B" w:rsidRPr="00F8485B" w:rsidRDefault="0014571B" w:rsidP="0014571B">
      <w:pPr>
        <w:ind w:right="283" w:firstLine="720"/>
        <w:jc w:val="center"/>
        <w:rPr>
          <w:rFonts w:ascii="Times New Roman" w:hAnsi="Times New Roman" w:cs="Times New Roman"/>
          <w:sz w:val="16"/>
          <w:szCs w:val="16"/>
        </w:rPr>
      </w:pPr>
    </w:p>
    <w:p w:rsidR="0014571B" w:rsidRPr="00F8485B" w:rsidRDefault="0014571B" w:rsidP="0014571B">
      <w:pPr>
        <w:spacing w:line="240" w:lineRule="exact"/>
        <w:ind w:right="284"/>
        <w:jc w:val="center"/>
        <w:rPr>
          <w:rFonts w:ascii="Times New Roman" w:hAnsi="Times New Roman" w:cs="Times New Roman"/>
          <w:b/>
          <w:sz w:val="16"/>
          <w:szCs w:val="16"/>
        </w:rPr>
      </w:pPr>
      <w:r w:rsidRPr="00F8485B">
        <w:rPr>
          <w:rFonts w:ascii="Times New Roman" w:hAnsi="Times New Roman" w:cs="Times New Roman"/>
          <w:b/>
          <w:sz w:val="16"/>
          <w:szCs w:val="16"/>
        </w:rPr>
        <w:lastRenderedPageBreak/>
        <w:t>О проведении смотра-конкурса на лучшую организацию осуществления воинского учета и бронирования граждан, пребывающих в запасе, в Орловском районе Кировской области</w:t>
      </w:r>
    </w:p>
    <w:p w:rsidR="0014571B" w:rsidRPr="00F8485B" w:rsidRDefault="0014571B" w:rsidP="0014571B">
      <w:pPr>
        <w:spacing w:line="240" w:lineRule="exact"/>
        <w:ind w:firstLine="540"/>
        <w:rPr>
          <w:rFonts w:ascii="Times New Roman" w:hAnsi="Times New Roman" w:cs="Times New Roman"/>
          <w:sz w:val="16"/>
          <w:szCs w:val="16"/>
        </w:rPr>
      </w:pPr>
    </w:p>
    <w:p w:rsidR="0014571B" w:rsidRPr="00F8485B" w:rsidRDefault="0014571B" w:rsidP="0014571B">
      <w:pPr>
        <w:pStyle w:val="a9"/>
        <w:tabs>
          <w:tab w:val="left" w:pos="694"/>
        </w:tabs>
        <w:ind w:firstLine="692"/>
        <w:rPr>
          <w:rFonts w:ascii="Times New Roman" w:hAnsi="Times New Roman" w:cs="Times New Roman"/>
          <w:sz w:val="16"/>
          <w:szCs w:val="16"/>
        </w:rPr>
      </w:pPr>
      <w:r w:rsidRPr="00F8485B">
        <w:rPr>
          <w:rFonts w:ascii="Times New Roman" w:hAnsi="Times New Roman" w:cs="Times New Roman"/>
          <w:sz w:val="16"/>
          <w:szCs w:val="16"/>
        </w:rPr>
        <w:t>В соответствии с Федеральными законами от 31 мая 1996 года № 61-ФЗ «Об обороне» и от 26 февраля 1997 года № 31-ФЗ «О мобилизационной подготовке и мобилизации в Российской Федерации», постановлением Правительства Российской Федерации от 27 ноября 2006 года № 719 «Об утверждении Положения о воинском учете» администрация Орловского района ПОСТАНОВЛЯЕТ:</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1. Утвердить Положение о смотре-конкурсе</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на лучшую организацию осуществления воинского учета и бронирования среди органов местного самоуправления муниципальных образований и организаций, расположенных на территории Орловского района Кировской области. Прилагается.</w:t>
      </w:r>
    </w:p>
    <w:p w:rsidR="0014571B" w:rsidRPr="00F8485B" w:rsidRDefault="0014571B" w:rsidP="0014571B">
      <w:pPr>
        <w:pStyle w:val="a3"/>
        <w:tabs>
          <w:tab w:val="left" w:pos="714"/>
        </w:tabs>
        <w:ind w:firstLine="709"/>
        <w:jc w:val="both"/>
        <w:rPr>
          <w:sz w:val="16"/>
          <w:szCs w:val="16"/>
        </w:rPr>
      </w:pPr>
      <w:r w:rsidRPr="00F8485B">
        <w:rPr>
          <w:sz w:val="16"/>
          <w:szCs w:val="16"/>
        </w:rPr>
        <w:t>2. Утвердить состав районной конкурсной комиссии по проведению конкурса на лучшую организацию ведения воинского учета и бронирования граждан, пребывающих в запасе (далее – конкурсная комиссия). Прилагается.</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3. Рекомендовать:</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3.1. Конкурсной комиссии:</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провести с 01.01.2017 по 01.11.2017 смотр-конкурс</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на лучшую организацию осуществления воинского учета и бронирования граждан, пребывающих в запасе в Орловском районе;</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материалы результатов смотра-конкурса</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 xml:space="preserve">на лучшую организацию осуществления воинского учета и бронирования граждан, пребывающих в запасе в Орловском районе, направлять в военный комиссариат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 xml:space="preserve">3.2. Военному комиссару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в соответствии с постановлением Правительства Российской Федерации от 27.11.2006 № 719 обеспечить качественное проведение проверок ведения воинского учета и бронирования граждан, пребывающих в запасе;</w:t>
      </w:r>
    </w:p>
    <w:p w:rsidR="0014571B" w:rsidRPr="00F8485B" w:rsidRDefault="0014571B" w:rsidP="0014571B">
      <w:pPr>
        <w:ind w:firstLine="692"/>
        <w:jc w:val="both"/>
        <w:rPr>
          <w:rFonts w:ascii="Times New Roman" w:hAnsi="Times New Roman" w:cs="Times New Roman"/>
          <w:sz w:val="16"/>
          <w:szCs w:val="16"/>
        </w:rPr>
      </w:pPr>
      <w:r w:rsidRPr="00F8485B">
        <w:rPr>
          <w:rFonts w:ascii="Times New Roman" w:hAnsi="Times New Roman" w:cs="Times New Roman"/>
          <w:sz w:val="16"/>
          <w:szCs w:val="16"/>
        </w:rPr>
        <w:t>обеспечить прием материалов смотра-конкурса на лучшую организацию осуществления воинского учета и бронирования, для их обработки и оценки.</w:t>
      </w:r>
    </w:p>
    <w:p w:rsidR="0014571B" w:rsidRPr="00F8485B" w:rsidRDefault="0014571B" w:rsidP="0014571B">
      <w:pPr>
        <w:ind w:firstLine="567"/>
        <w:jc w:val="both"/>
        <w:rPr>
          <w:rFonts w:ascii="Times New Roman" w:hAnsi="Times New Roman" w:cs="Times New Roman"/>
          <w:sz w:val="16"/>
          <w:szCs w:val="16"/>
        </w:rPr>
      </w:pPr>
      <w:r w:rsidRPr="00F8485B">
        <w:rPr>
          <w:rFonts w:ascii="Times New Roman" w:hAnsi="Times New Roman" w:cs="Times New Roman"/>
          <w:sz w:val="16"/>
          <w:szCs w:val="16"/>
        </w:rPr>
        <w:t>4. Опубликовать настоящее постановление в Информационном бюллетене органов местного самоуправления Орловского муниципального района Кировской области.</w:t>
      </w:r>
    </w:p>
    <w:p w:rsidR="0014571B" w:rsidRPr="00F8485B" w:rsidRDefault="0014571B" w:rsidP="0014571B">
      <w:pPr>
        <w:ind w:firstLine="540"/>
        <w:jc w:val="both"/>
        <w:rPr>
          <w:rFonts w:ascii="Times New Roman" w:hAnsi="Times New Roman" w:cs="Times New Roman"/>
          <w:sz w:val="16"/>
          <w:szCs w:val="16"/>
        </w:rPr>
      </w:pPr>
      <w:r w:rsidRPr="00F8485B">
        <w:rPr>
          <w:rFonts w:ascii="Times New Roman" w:hAnsi="Times New Roman" w:cs="Times New Roman"/>
          <w:sz w:val="16"/>
          <w:szCs w:val="16"/>
        </w:rPr>
        <w:t>5. Настоящее постановление вступает в силу с момента подписания.</w:t>
      </w:r>
    </w:p>
    <w:p w:rsidR="0014571B" w:rsidRPr="00F8485B" w:rsidRDefault="0014571B" w:rsidP="0014571B">
      <w:pPr>
        <w:spacing w:line="240" w:lineRule="exact"/>
        <w:ind w:firstLine="540"/>
        <w:rPr>
          <w:rFonts w:ascii="Times New Roman" w:hAnsi="Times New Roman" w:cs="Times New Roman"/>
          <w:sz w:val="16"/>
          <w:szCs w:val="16"/>
        </w:rPr>
      </w:pPr>
    </w:p>
    <w:p w:rsidR="0014571B" w:rsidRPr="00F8485B" w:rsidRDefault="0014571B" w:rsidP="0014571B">
      <w:pPr>
        <w:spacing w:line="240" w:lineRule="exact"/>
        <w:rPr>
          <w:rFonts w:ascii="Times New Roman" w:hAnsi="Times New Roman" w:cs="Times New Roman"/>
          <w:sz w:val="16"/>
          <w:szCs w:val="16"/>
        </w:rPr>
      </w:pPr>
      <w:r w:rsidRPr="00F8485B">
        <w:rPr>
          <w:rFonts w:ascii="Times New Roman" w:hAnsi="Times New Roman" w:cs="Times New Roman"/>
          <w:sz w:val="16"/>
          <w:szCs w:val="16"/>
        </w:rPr>
        <w:t xml:space="preserve">Глава администрации </w:t>
      </w:r>
    </w:p>
    <w:p w:rsidR="0014571B" w:rsidRPr="00F8485B" w:rsidRDefault="0014571B" w:rsidP="0014571B">
      <w:pPr>
        <w:pStyle w:val="a9"/>
        <w:rPr>
          <w:rFonts w:ascii="Times New Roman" w:hAnsi="Times New Roman" w:cs="Times New Roman"/>
          <w:sz w:val="16"/>
          <w:szCs w:val="16"/>
        </w:rPr>
      </w:pPr>
      <w:r w:rsidRPr="00F8485B">
        <w:rPr>
          <w:rFonts w:ascii="Times New Roman" w:hAnsi="Times New Roman" w:cs="Times New Roman"/>
          <w:sz w:val="16"/>
          <w:szCs w:val="16"/>
        </w:rPr>
        <w:t>Орловского района С.С. Целищев</w:t>
      </w:r>
      <w:r w:rsidRPr="00F8485B">
        <w:rPr>
          <w:rFonts w:ascii="Times New Roman" w:hAnsi="Times New Roman" w:cs="Times New Roman"/>
          <w:sz w:val="16"/>
          <w:szCs w:val="16"/>
        </w:rPr>
        <w:br w:type="page"/>
      </w:r>
      <w:r w:rsidRPr="00F8485B">
        <w:rPr>
          <w:rFonts w:ascii="Times New Roman" w:hAnsi="Times New Roman" w:cs="Times New Roman"/>
          <w:sz w:val="16"/>
          <w:szCs w:val="16"/>
        </w:rPr>
        <w:lastRenderedPageBreak/>
        <w:t xml:space="preserve">                                                                 </w:t>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r>
      <w:r w:rsidRPr="00F8485B">
        <w:rPr>
          <w:rFonts w:ascii="Times New Roman" w:hAnsi="Times New Roman" w:cs="Times New Roman"/>
          <w:sz w:val="16"/>
          <w:szCs w:val="16"/>
        </w:rPr>
        <w:tab/>
        <w:t>УТВЕРЖДЕНО</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Постановлением администрации</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от 31.03.2017 № 205</w:t>
      </w:r>
    </w:p>
    <w:p w:rsidR="0014571B" w:rsidRPr="00F8485B" w:rsidRDefault="0014571B" w:rsidP="0014571B">
      <w:pPr>
        <w:pStyle w:val="a9"/>
        <w:ind w:firstLine="5580"/>
        <w:rPr>
          <w:rFonts w:ascii="Times New Roman" w:hAnsi="Times New Roman" w:cs="Times New Roman"/>
          <w:sz w:val="16"/>
          <w:szCs w:val="16"/>
        </w:rPr>
      </w:pPr>
    </w:p>
    <w:p w:rsidR="0014571B" w:rsidRPr="00F8485B" w:rsidRDefault="0014571B" w:rsidP="0014571B">
      <w:pPr>
        <w:pStyle w:val="a9"/>
        <w:rPr>
          <w:rFonts w:ascii="Times New Roman" w:hAnsi="Times New Roman" w:cs="Times New Roman"/>
          <w:sz w:val="16"/>
          <w:szCs w:val="16"/>
        </w:rPr>
      </w:pPr>
    </w:p>
    <w:p w:rsidR="0014571B" w:rsidRPr="00F8485B" w:rsidRDefault="0014571B" w:rsidP="0014571B">
      <w:pPr>
        <w:jc w:val="center"/>
        <w:rPr>
          <w:rFonts w:ascii="Times New Roman" w:hAnsi="Times New Roman" w:cs="Times New Roman"/>
          <w:b/>
          <w:sz w:val="16"/>
          <w:szCs w:val="16"/>
        </w:rPr>
      </w:pPr>
      <w:r w:rsidRPr="00F8485B">
        <w:rPr>
          <w:rFonts w:ascii="Times New Roman" w:hAnsi="Times New Roman" w:cs="Times New Roman"/>
          <w:b/>
          <w:sz w:val="16"/>
          <w:szCs w:val="16"/>
        </w:rPr>
        <w:t>ПОЛОЖЕНИЕ</w:t>
      </w:r>
    </w:p>
    <w:p w:rsidR="0014571B" w:rsidRPr="00F8485B" w:rsidRDefault="0014571B" w:rsidP="0014571B">
      <w:pPr>
        <w:jc w:val="center"/>
        <w:rPr>
          <w:rFonts w:ascii="Times New Roman" w:hAnsi="Times New Roman" w:cs="Times New Roman"/>
          <w:b/>
          <w:sz w:val="16"/>
          <w:szCs w:val="16"/>
        </w:rPr>
      </w:pPr>
      <w:r w:rsidRPr="00F8485B">
        <w:rPr>
          <w:rFonts w:ascii="Times New Roman" w:hAnsi="Times New Roman" w:cs="Times New Roman"/>
          <w:b/>
          <w:sz w:val="16"/>
          <w:szCs w:val="16"/>
        </w:rPr>
        <w:t>о смотре-конкурсе  на лучшую организацию осуществления воинского учета и бронирования среди органов местного самоуправления муниципальных образований и организаций, расположенных на территории Орловского района Кировской области</w:t>
      </w:r>
    </w:p>
    <w:p w:rsidR="0014571B" w:rsidRPr="00F8485B" w:rsidRDefault="0014571B" w:rsidP="0014571B">
      <w:pPr>
        <w:jc w:val="center"/>
        <w:rPr>
          <w:rFonts w:ascii="Times New Roman" w:hAnsi="Times New Roman" w:cs="Times New Roman"/>
          <w:b/>
          <w:sz w:val="16"/>
          <w:szCs w:val="16"/>
        </w:rPr>
      </w:pPr>
    </w:p>
    <w:p w:rsidR="0014571B" w:rsidRPr="00F8485B" w:rsidRDefault="0014571B" w:rsidP="0014571B">
      <w:pPr>
        <w:ind w:firstLine="709"/>
        <w:jc w:val="both"/>
        <w:rPr>
          <w:rFonts w:ascii="Times New Roman" w:hAnsi="Times New Roman" w:cs="Times New Roman"/>
          <w:b/>
          <w:sz w:val="16"/>
          <w:szCs w:val="16"/>
        </w:rPr>
      </w:pPr>
      <w:r w:rsidRPr="00F8485B">
        <w:rPr>
          <w:rFonts w:ascii="Times New Roman" w:hAnsi="Times New Roman" w:cs="Times New Roman"/>
          <w:b/>
          <w:sz w:val="16"/>
          <w:szCs w:val="16"/>
        </w:rPr>
        <w:t>1. Общие положения</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1.1. Положение о смотре-конкурсе на лучшую организацию осуществления воинского учета и бронирования среди органов местного самоуправления муниципальных образований и организаций, расположенных на территории Орловского района Кировской области определяет порядок проведения смотра-конкурса.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1.2. организаторами смотра-конкурса являются военный комиссариат Кировской области, органы местного самоуправления муниципальных образований Кировской области, отделы военного комиссариата Кировской области по муниципальным образованиям.</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1.3. Для подведения промежуточных итогов смотра-конкурса в муниципальных районах (городских округах) Кировской области создаются конкурсные комиссии по проведению смотра-конкурса.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В состав конкурсной комиссии муниципального образования входят:</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глава администрации муниципального района (заместитель главы администрации муниципального района (городского округа));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военный комиссар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специалист по мобилизационной работе администрации </w:t>
      </w:r>
      <w:proofErr w:type="gramStart"/>
      <w:r w:rsidRPr="00F8485B">
        <w:rPr>
          <w:rFonts w:ascii="Times New Roman" w:hAnsi="Times New Roman" w:cs="Times New Roman"/>
          <w:sz w:val="16"/>
          <w:szCs w:val="16"/>
        </w:rPr>
        <w:t>муниципального</w:t>
      </w:r>
      <w:proofErr w:type="gramEnd"/>
      <w:r w:rsidRPr="00F8485B">
        <w:rPr>
          <w:rFonts w:ascii="Times New Roman" w:hAnsi="Times New Roman" w:cs="Times New Roman"/>
          <w:sz w:val="16"/>
          <w:szCs w:val="16"/>
        </w:rPr>
        <w:t xml:space="preserve"> района;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представитель военного комиссариата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Председатель конкурсной комиссии муниципального образования является глава администрации муниципального района (заместитель главы администрации муниципального района (городского округа)).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1.4. Для подведения окончательных итогов смотра-конкурса создается конкурсная комиссия Кировской области.</w:t>
      </w:r>
    </w:p>
    <w:p w:rsidR="0014571B" w:rsidRPr="00F8485B" w:rsidRDefault="0014571B" w:rsidP="0014571B">
      <w:pPr>
        <w:ind w:firstLine="709"/>
        <w:jc w:val="both"/>
        <w:rPr>
          <w:rFonts w:ascii="Times New Roman" w:hAnsi="Times New Roman" w:cs="Times New Roman"/>
          <w:b/>
          <w:sz w:val="16"/>
          <w:szCs w:val="16"/>
        </w:rPr>
      </w:pPr>
      <w:r w:rsidRPr="00F8485B">
        <w:rPr>
          <w:rFonts w:ascii="Times New Roman" w:hAnsi="Times New Roman" w:cs="Times New Roman"/>
          <w:b/>
          <w:sz w:val="16"/>
          <w:szCs w:val="16"/>
        </w:rPr>
        <w:t>2. Задачи смотра-конкурса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2.1. Основными задачами смотра-конкурса являются:</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2.1.1. Совершенствование работы по осуществлению воинского учета в органах местного самоуправления муниципальных образований и организациях, расположенных на территории Орловского района.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2.1.2. Повышение качества проведения мероприятий по организации и ведению воинского учета в целях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2.2. По итогам смотра-конкурса определяются:</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лучшие органы местного самоуправления муниципальных образований Орловского района;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лучшие организации независимо от организационно-правовых форм и форм собственности, расположенных на территории Орловского района.</w:t>
      </w:r>
    </w:p>
    <w:p w:rsidR="0014571B" w:rsidRPr="00F8485B" w:rsidRDefault="0014571B" w:rsidP="0014571B">
      <w:pPr>
        <w:ind w:firstLine="709"/>
        <w:jc w:val="both"/>
        <w:rPr>
          <w:rFonts w:ascii="Times New Roman" w:hAnsi="Times New Roman" w:cs="Times New Roman"/>
          <w:b/>
          <w:sz w:val="16"/>
          <w:szCs w:val="16"/>
        </w:rPr>
      </w:pPr>
      <w:r w:rsidRPr="00F8485B">
        <w:rPr>
          <w:rFonts w:ascii="Times New Roman" w:hAnsi="Times New Roman" w:cs="Times New Roman"/>
          <w:b/>
          <w:sz w:val="16"/>
          <w:szCs w:val="16"/>
        </w:rPr>
        <w:t>3. Условия, сроки и порядок проведения смотра-конкурса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3.1. Смотр-конкурс проводится ежегодно в период с 01 января по 01 ноября текущего года.</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3.2. К участию в смотре-конкурсе допускаются органы местного самоуправления муниципальных образований и организаций, расположенных на территории Орловского района, оцененные по результатам проверок в текущем году не ниже «хорошо».</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lastRenderedPageBreak/>
        <w:t>3.3. Конкурсная комиссия муниципального образования оценивает работу по осуществлению воинского учета в органах местного самоуправления муниципальных образованиях и организациях, расположенных на территории Орловского района по результатам проведенных проверок с выставлением баллов.</w:t>
      </w:r>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3.4. </w:t>
      </w:r>
      <w:proofErr w:type="gramStart"/>
      <w:r w:rsidRPr="00F8485B">
        <w:rPr>
          <w:rFonts w:ascii="Times New Roman" w:hAnsi="Times New Roman" w:cs="Times New Roman"/>
          <w:sz w:val="16"/>
          <w:szCs w:val="16"/>
        </w:rPr>
        <w:t xml:space="preserve">После обобщения материалов и принятия решения, конкурсная комиссия в срок до 01 декабря текущего года, через военный комиссариат  г.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 представляют в военный комиссариат Кировской области сведения о результатах проведения смотра-конкурса среди участников, занявших первое место, на лучшую организацию осуществления воинского учета в органах местного самоуправления муниципальных образований и организациях.</w:t>
      </w:r>
      <w:proofErr w:type="gramEnd"/>
    </w:p>
    <w:p w:rsidR="0014571B" w:rsidRPr="00F8485B" w:rsidRDefault="0014571B" w:rsidP="0014571B">
      <w:pPr>
        <w:ind w:firstLine="709"/>
        <w:jc w:val="both"/>
        <w:rPr>
          <w:rFonts w:ascii="Times New Roman" w:hAnsi="Times New Roman" w:cs="Times New Roman"/>
          <w:sz w:val="16"/>
          <w:szCs w:val="16"/>
        </w:rPr>
      </w:pPr>
      <w:r w:rsidRPr="00F8485B">
        <w:rPr>
          <w:rFonts w:ascii="Times New Roman" w:hAnsi="Times New Roman" w:cs="Times New Roman"/>
          <w:sz w:val="16"/>
          <w:szCs w:val="16"/>
        </w:rPr>
        <w:t>3.5. К сведениям о результатах проведения смотра-конкурса прилагаются фото и видеоматериалы в электронном виде на магнитном носителе и в виде фотоальбома в соответствии с перечнем фотоматериалов, представляемых участниками смотра-конкурса.</w:t>
      </w:r>
    </w:p>
    <w:p w:rsidR="0014571B" w:rsidRPr="00F8485B" w:rsidRDefault="0014571B" w:rsidP="0014571B">
      <w:pPr>
        <w:pStyle w:val="a9"/>
        <w:tabs>
          <w:tab w:val="left" w:pos="3828"/>
          <w:tab w:val="left" w:pos="5670"/>
        </w:tabs>
        <w:jc w:val="center"/>
        <w:rPr>
          <w:rFonts w:ascii="Times New Roman" w:hAnsi="Times New Roman" w:cs="Times New Roman"/>
          <w:sz w:val="16"/>
          <w:szCs w:val="16"/>
        </w:rPr>
      </w:pPr>
      <w:r w:rsidRPr="00F8485B">
        <w:rPr>
          <w:rFonts w:ascii="Times New Roman" w:hAnsi="Times New Roman" w:cs="Times New Roman"/>
          <w:sz w:val="16"/>
          <w:szCs w:val="16"/>
        </w:rPr>
        <w:t xml:space="preserve">                                         УТВЕРЖДЕН</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Постановлением администрации</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Орловского района</w:t>
      </w:r>
    </w:p>
    <w:p w:rsidR="0014571B" w:rsidRPr="00F8485B" w:rsidRDefault="0014571B" w:rsidP="0014571B">
      <w:pPr>
        <w:pStyle w:val="a9"/>
        <w:ind w:firstLine="5580"/>
        <w:rPr>
          <w:rFonts w:ascii="Times New Roman" w:hAnsi="Times New Roman" w:cs="Times New Roman"/>
          <w:sz w:val="16"/>
          <w:szCs w:val="16"/>
        </w:rPr>
      </w:pPr>
      <w:r w:rsidRPr="00F8485B">
        <w:rPr>
          <w:rFonts w:ascii="Times New Roman" w:hAnsi="Times New Roman" w:cs="Times New Roman"/>
          <w:sz w:val="16"/>
          <w:szCs w:val="16"/>
        </w:rPr>
        <w:t>от 31.03.2017 № 205</w:t>
      </w:r>
    </w:p>
    <w:p w:rsidR="0014571B" w:rsidRPr="00F8485B" w:rsidRDefault="0014571B" w:rsidP="0014571B">
      <w:pPr>
        <w:pStyle w:val="a3"/>
        <w:tabs>
          <w:tab w:val="left" w:pos="714"/>
        </w:tabs>
        <w:ind w:hanging="142"/>
        <w:rPr>
          <w:b/>
          <w:sz w:val="16"/>
          <w:szCs w:val="16"/>
        </w:rPr>
      </w:pPr>
      <w:r w:rsidRPr="00F8485B">
        <w:rPr>
          <w:b/>
          <w:sz w:val="16"/>
          <w:szCs w:val="16"/>
        </w:rPr>
        <w:t>СОСТАВ</w:t>
      </w:r>
    </w:p>
    <w:p w:rsidR="0014571B" w:rsidRPr="00F8485B" w:rsidRDefault="0014571B" w:rsidP="0014571B">
      <w:pPr>
        <w:pStyle w:val="a3"/>
        <w:tabs>
          <w:tab w:val="left" w:pos="714"/>
        </w:tabs>
        <w:ind w:hanging="142"/>
        <w:rPr>
          <w:b/>
          <w:sz w:val="16"/>
          <w:szCs w:val="16"/>
        </w:rPr>
      </w:pPr>
      <w:r w:rsidRPr="00F8485B">
        <w:rPr>
          <w:b/>
          <w:sz w:val="16"/>
          <w:szCs w:val="16"/>
        </w:rPr>
        <w:t>районной конкурсной комиссии по проведению конкурса на лучшую организацию ведения воинского учета и бронирования граждан, пребывающих в запасе</w:t>
      </w:r>
    </w:p>
    <w:p w:rsidR="0014571B" w:rsidRPr="00F8485B" w:rsidRDefault="0014571B" w:rsidP="0014571B">
      <w:pPr>
        <w:pStyle w:val="ConsPlusNormal"/>
        <w:ind w:firstLine="0"/>
        <w:outlineLvl w:val="0"/>
        <w:rPr>
          <w:rFonts w:ascii="Times New Roman" w:hAnsi="Times New Roman" w:cs="Times New Roman"/>
          <w:sz w:val="16"/>
          <w:szCs w:val="16"/>
        </w:rPr>
      </w:pPr>
    </w:p>
    <w:tbl>
      <w:tblPr>
        <w:tblW w:w="9648" w:type="dxa"/>
        <w:tblLook w:val="01E0"/>
      </w:tblPr>
      <w:tblGrid>
        <w:gridCol w:w="4248"/>
        <w:gridCol w:w="5400"/>
      </w:tblGrid>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БИСЕРОВ</w:t>
            </w:r>
          </w:p>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Александр Георгиевич</w:t>
            </w: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r w:rsidRPr="00F8485B">
              <w:rPr>
                <w:rFonts w:ascii="Times New Roman" w:hAnsi="Times New Roman" w:cs="Times New Roman"/>
                <w:sz w:val="16"/>
                <w:szCs w:val="16"/>
              </w:rPr>
              <w:t>- заместитель главы администрации Орловского района, начальник управления по вопросам жизнеобеспечения, архитектуре и градостроительства, председатель конкурсной комиссии</w:t>
            </w:r>
          </w:p>
        </w:tc>
      </w:tr>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СОРОКИН</w:t>
            </w:r>
          </w:p>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Алексей Евгеньевич</w:t>
            </w: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r w:rsidRPr="00F8485B">
              <w:rPr>
                <w:rFonts w:ascii="Times New Roman" w:hAnsi="Times New Roman" w:cs="Times New Roman"/>
                <w:sz w:val="16"/>
                <w:szCs w:val="16"/>
              </w:rPr>
              <w:t xml:space="preserve">- военный комиссар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 заместитель председателя конкурсной комиссии (по согласованию)</w:t>
            </w:r>
          </w:p>
        </w:tc>
      </w:tr>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b/>
                <w:sz w:val="16"/>
                <w:szCs w:val="16"/>
              </w:rPr>
            </w:pPr>
            <w:r w:rsidRPr="00F8485B">
              <w:rPr>
                <w:rFonts w:ascii="Times New Roman" w:hAnsi="Times New Roman" w:cs="Times New Roman"/>
                <w:b/>
                <w:sz w:val="16"/>
                <w:szCs w:val="16"/>
              </w:rPr>
              <w:t>Члены комиссии:</w:t>
            </w:r>
          </w:p>
          <w:p w:rsidR="0014571B" w:rsidRPr="00F8485B" w:rsidRDefault="0014571B" w:rsidP="005C0EF4">
            <w:pPr>
              <w:pStyle w:val="ConsPlusNormal"/>
              <w:ind w:firstLine="0"/>
              <w:jc w:val="center"/>
              <w:outlineLvl w:val="0"/>
              <w:rPr>
                <w:rFonts w:ascii="Times New Roman" w:hAnsi="Times New Roman" w:cs="Times New Roman"/>
                <w:b/>
                <w:sz w:val="16"/>
                <w:szCs w:val="16"/>
              </w:rPr>
            </w:pP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p>
        </w:tc>
      </w:tr>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НОВИКОВА</w:t>
            </w:r>
          </w:p>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Наталия Витальевна</w:t>
            </w:r>
          </w:p>
          <w:p w:rsidR="0014571B" w:rsidRPr="00F8485B" w:rsidRDefault="0014571B" w:rsidP="005C0EF4">
            <w:pPr>
              <w:pStyle w:val="ConsPlusNormal"/>
              <w:ind w:firstLine="0"/>
              <w:jc w:val="center"/>
              <w:outlineLvl w:val="0"/>
              <w:rPr>
                <w:rFonts w:ascii="Times New Roman" w:hAnsi="Times New Roman" w:cs="Times New Roman"/>
                <w:b/>
                <w:sz w:val="16"/>
                <w:szCs w:val="16"/>
              </w:rPr>
            </w:pP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r w:rsidRPr="00F8485B">
              <w:rPr>
                <w:rFonts w:ascii="Times New Roman" w:hAnsi="Times New Roman" w:cs="Times New Roman"/>
                <w:sz w:val="16"/>
                <w:szCs w:val="16"/>
              </w:rPr>
              <w:t>- ведущий специалист по мобилизационной работе и защите государственной тайны администрации Орловского района</w:t>
            </w:r>
          </w:p>
        </w:tc>
      </w:tr>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ЗВЕРЕВ</w:t>
            </w:r>
          </w:p>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Александр Николаевич</w:t>
            </w: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r w:rsidRPr="00F8485B">
              <w:rPr>
                <w:rFonts w:ascii="Times New Roman" w:hAnsi="Times New Roman" w:cs="Times New Roman"/>
                <w:sz w:val="16"/>
                <w:szCs w:val="16"/>
              </w:rPr>
              <w:t xml:space="preserve">- начальник отделения планирования, предназначения, подготовки и учета мобилизационных ресурсов военного комиссариата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 (по согласованию)</w:t>
            </w:r>
          </w:p>
        </w:tc>
      </w:tr>
      <w:tr w:rsidR="0014571B" w:rsidRPr="00F8485B" w:rsidTr="005C0EF4">
        <w:tc>
          <w:tcPr>
            <w:tcW w:w="4248" w:type="dxa"/>
            <w:shd w:val="clear" w:color="auto" w:fill="auto"/>
          </w:tcPr>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ШАТУНОВ</w:t>
            </w:r>
          </w:p>
          <w:p w:rsidR="0014571B" w:rsidRPr="00F8485B" w:rsidRDefault="0014571B" w:rsidP="005C0EF4">
            <w:pPr>
              <w:pStyle w:val="ConsPlusNormal"/>
              <w:ind w:firstLine="0"/>
              <w:jc w:val="center"/>
              <w:outlineLvl w:val="0"/>
              <w:rPr>
                <w:rFonts w:ascii="Times New Roman" w:hAnsi="Times New Roman" w:cs="Times New Roman"/>
                <w:sz w:val="16"/>
                <w:szCs w:val="16"/>
              </w:rPr>
            </w:pPr>
            <w:r w:rsidRPr="00F8485B">
              <w:rPr>
                <w:rFonts w:ascii="Times New Roman" w:hAnsi="Times New Roman" w:cs="Times New Roman"/>
                <w:sz w:val="16"/>
                <w:szCs w:val="16"/>
              </w:rPr>
              <w:t>Василий Васильевич</w:t>
            </w:r>
          </w:p>
        </w:tc>
        <w:tc>
          <w:tcPr>
            <w:tcW w:w="5400" w:type="dxa"/>
            <w:shd w:val="clear" w:color="auto" w:fill="auto"/>
          </w:tcPr>
          <w:p w:rsidR="0014571B" w:rsidRPr="00F8485B" w:rsidRDefault="0014571B" w:rsidP="005C0EF4">
            <w:pPr>
              <w:pStyle w:val="ConsPlusNormal"/>
              <w:ind w:firstLine="0"/>
              <w:outlineLvl w:val="0"/>
              <w:rPr>
                <w:rFonts w:ascii="Times New Roman" w:hAnsi="Times New Roman" w:cs="Times New Roman"/>
                <w:sz w:val="16"/>
                <w:szCs w:val="16"/>
              </w:rPr>
            </w:pPr>
            <w:r w:rsidRPr="00F8485B">
              <w:rPr>
                <w:rFonts w:ascii="Times New Roman" w:hAnsi="Times New Roman" w:cs="Times New Roman"/>
                <w:sz w:val="16"/>
                <w:szCs w:val="16"/>
              </w:rPr>
              <w:t xml:space="preserve">- старший помощник начальника отделения планирования, предназначения, подготовки и учета мобилизационных ресурсов военного комиссариата  </w:t>
            </w:r>
            <w:proofErr w:type="gramStart"/>
            <w:r w:rsidRPr="00F8485B">
              <w:rPr>
                <w:rFonts w:ascii="Times New Roman" w:hAnsi="Times New Roman" w:cs="Times New Roman"/>
                <w:sz w:val="16"/>
                <w:szCs w:val="16"/>
              </w:rPr>
              <w:t>г</w:t>
            </w:r>
            <w:proofErr w:type="gramEnd"/>
            <w:r w:rsidRPr="00F8485B">
              <w:rPr>
                <w:rFonts w:ascii="Times New Roman" w:hAnsi="Times New Roman" w:cs="Times New Roman"/>
                <w:sz w:val="16"/>
                <w:szCs w:val="16"/>
              </w:rPr>
              <w:t xml:space="preserve">. Котельнич, </w:t>
            </w:r>
            <w:proofErr w:type="spellStart"/>
            <w:r w:rsidRPr="00F8485B">
              <w:rPr>
                <w:rFonts w:ascii="Times New Roman" w:hAnsi="Times New Roman" w:cs="Times New Roman"/>
                <w:sz w:val="16"/>
                <w:szCs w:val="16"/>
              </w:rPr>
              <w:t>Котельничского</w:t>
            </w:r>
            <w:proofErr w:type="spell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Арбажского</w:t>
            </w:r>
            <w:proofErr w:type="spellEnd"/>
            <w:r w:rsidRPr="00F8485B">
              <w:rPr>
                <w:rFonts w:ascii="Times New Roman" w:hAnsi="Times New Roman" w:cs="Times New Roman"/>
                <w:sz w:val="16"/>
                <w:szCs w:val="16"/>
              </w:rPr>
              <w:t>, Даровского и Орловского районов Кировской области (по согласованию)</w:t>
            </w:r>
          </w:p>
        </w:tc>
      </w:tr>
    </w:tbl>
    <w:p w:rsidR="0014571B" w:rsidRPr="00F8485B" w:rsidRDefault="0014571B" w:rsidP="0014571B">
      <w:pPr>
        <w:shd w:val="clear" w:color="auto" w:fill="FFFFFF"/>
        <w:jc w:val="center"/>
        <w:rPr>
          <w:rFonts w:ascii="Times New Roman" w:hAnsi="Times New Roman" w:cs="Times New Roman"/>
          <w:sz w:val="16"/>
          <w:szCs w:val="16"/>
        </w:rPr>
      </w:pPr>
    </w:p>
    <w:p w:rsidR="00B73FA7" w:rsidRPr="00F8485B" w:rsidRDefault="00B73FA7" w:rsidP="00B73FA7">
      <w:pPr>
        <w:ind w:right="-81"/>
        <w:jc w:val="both"/>
        <w:rPr>
          <w:rFonts w:ascii="Times New Roman" w:hAnsi="Times New Roman" w:cs="Times New Roman"/>
          <w:sz w:val="16"/>
          <w:szCs w:val="16"/>
        </w:rPr>
      </w:pPr>
    </w:p>
    <w:p w:rsidR="005F3A84" w:rsidRPr="00F8485B" w:rsidRDefault="005F3A84" w:rsidP="005F3A84">
      <w:pPr>
        <w:jc w:val="center"/>
        <w:rPr>
          <w:rFonts w:ascii="Times New Roman" w:hAnsi="Times New Roman" w:cs="Times New Roman"/>
          <w:b/>
          <w:sz w:val="16"/>
          <w:szCs w:val="16"/>
          <w:lang w:val="en-US"/>
        </w:rPr>
      </w:pPr>
      <w:r w:rsidRPr="00F8485B">
        <w:rPr>
          <w:rFonts w:ascii="Times New Roman" w:hAnsi="Times New Roman" w:cs="Times New Roman"/>
          <w:b/>
          <w:noProof/>
          <w:sz w:val="16"/>
          <w:szCs w:val="16"/>
        </w:rPr>
        <w:drawing>
          <wp:inline distT="0" distB="0" distL="0" distR="0">
            <wp:extent cx="428625" cy="523875"/>
            <wp:effectExtent l="19050" t="0" r="9525" b="0"/>
            <wp:docPr id="31" name="Рисунок 3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района"/>
                    <pic:cNvPicPr>
                      <a:picLocks noChangeAspect="1" noChangeArrowheads="1"/>
                    </pic:cNvPicPr>
                  </pic:nvPicPr>
                  <pic:blipFill>
                    <a:blip r:embed="rId6"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5F3A84" w:rsidRPr="00F8485B" w:rsidRDefault="005F3A84" w:rsidP="005F3A84">
      <w:pPr>
        <w:pStyle w:val="1"/>
        <w:jc w:val="center"/>
        <w:rPr>
          <w:b/>
          <w:sz w:val="16"/>
          <w:szCs w:val="16"/>
          <w:lang w:val="ru-RU"/>
        </w:rPr>
      </w:pPr>
      <w:r w:rsidRPr="00F8485B">
        <w:rPr>
          <w:b/>
          <w:sz w:val="16"/>
          <w:szCs w:val="16"/>
          <w:lang w:val="ru-RU"/>
        </w:rPr>
        <w:t>АДМИНИСТРАЦИЯ ОРЛОВСКОГО РАЙОНА</w:t>
      </w:r>
    </w:p>
    <w:p w:rsidR="005F3A84" w:rsidRPr="00F8485B" w:rsidRDefault="005F3A84" w:rsidP="005F3A84">
      <w:pPr>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5F3A84" w:rsidRPr="00F8485B" w:rsidRDefault="005F3A84" w:rsidP="005F3A84">
      <w:pPr>
        <w:pStyle w:val="2"/>
        <w:rPr>
          <w:sz w:val="16"/>
          <w:szCs w:val="16"/>
        </w:rPr>
      </w:pPr>
      <w:r w:rsidRPr="00F8485B">
        <w:rPr>
          <w:sz w:val="16"/>
          <w:szCs w:val="16"/>
        </w:rPr>
        <w:t>ПОСТАНОВЛЕНИЕ</w:t>
      </w:r>
    </w:p>
    <w:p w:rsidR="005F3A84" w:rsidRPr="00F8485B" w:rsidRDefault="005F3A84" w:rsidP="005F3A84">
      <w:pPr>
        <w:spacing w:before="360"/>
        <w:jc w:val="both"/>
        <w:rPr>
          <w:rFonts w:ascii="Times New Roman" w:hAnsi="Times New Roman" w:cs="Times New Roman"/>
          <w:sz w:val="16"/>
          <w:szCs w:val="16"/>
        </w:rPr>
      </w:pPr>
      <w:r w:rsidRPr="00F8485B">
        <w:rPr>
          <w:rFonts w:ascii="Times New Roman" w:hAnsi="Times New Roman" w:cs="Times New Roman"/>
          <w:sz w:val="16"/>
          <w:szCs w:val="16"/>
        </w:rPr>
        <w:t>31.03.2017                                                                                                    № 206</w:t>
      </w:r>
    </w:p>
    <w:p w:rsidR="005F3A84" w:rsidRPr="00F8485B" w:rsidRDefault="005F3A84" w:rsidP="005F3A84">
      <w:pPr>
        <w:spacing w:before="360"/>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5F3A84" w:rsidRPr="00F8485B" w:rsidRDefault="005F3A84" w:rsidP="005F3A84">
      <w:pPr>
        <w:tabs>
          <w:tab w:val="left" w:pos="4760"/>
          <w:tab w:val="left" w:pos="9515"/>
        </w:tabs>
        <w:ind w:right="-5"/>
        <w:jc w:val="center"/>
        <w:rPr>
          <w:rFonts w:ascii="Times New Roman" w:hAnsi="Times New Roman" w:cs="Times New Roman"/>
          <w:b/>
          <w:bCs/>
          <w:sz w:val="16"/>
          <w:szCs w:val="16"/>
        </w:rPr>
      </w:pPr>
      <w:r w:rsidRPr="00F8485B">
        <w:rPr>
          <w:rFonts w:ascii="Times New Roman" w:hAnsi="Times New Roman" w:cs="Times New Roman"/>
          <w:b/>
          <w:bCs/>
          <w:sz w:val="16"/>
          <w:szCs w:val="16"/>
        </w:rPr>
        <w:t xml:space="preserve">О внесении  изменений в </w:t>
      </w:r>
      <w:r w:rsidRPr="00F8485B">
        <w:rPr>
          <w:rFonts w:ascii="Times New Roman" w:hAnsi="Times New Roman" w:cs="Times New Roman"/>
          <w:b/>
          <w:sz w:val="16"/>
          <w:szCs w:val="16"/>
        </w:rPr>
        <w:t>муниципальную программу   «Управление муниципальными финансами и регулирование межбюджетных отношений» на 2014-2019 годы</w:t>
      </w:r>
    </w:p>
    <w:p w:rsidR="005F3A84" w:rsidRPr="00F8485B" w:rsidRDefault="005F3A84" w:rsidP="005F3A84">
      <w:pPr>
        <w:tabs>
          <w:tab w:val="left" w:pos="4760"/>
          <w:tab w:val="left" w:pos="9515"/>
        </w:tabs>
        <w:ind w:right="-5"/>
        <w:jc w:val="center"/>
        <w:rPr>
          <w:rFonts w:ascii="Times New Roman" w:hAnsi="Times New Roman" w:cs="Times New Roman"/>
          <w:b/>
          <w:bCs/>
          <w:sz w:val="16"/>
          <w:szCs w:val="16"/>
        </w:rPr>
      </w:pPr>
    </w:p>
    <w:p w:rsidR="005F3A84" w:rsidRPr="00F8485B" w:rsidRDefault="005F3A84" w:rsidP="005F3A84">
      <w:pPr>
        <w:pStyle w:val="ConsPlusNormal"/>
        <w:widowControl/>
        <w:ind w:firstLine="540"/>
        <w:jc w:val="both"/>
        <w:rPr>
          <w:rFonts w:ascii="Times New Roman" w:hAnsi="Times New Roman" w:cs="Times New Roman"/>
          <w:sz w:val="16"/>
          <w:szCs w:val="16"/>
        </w:rPr>
      </w:pPr>
      <w:r w:rsidRPr="00F8485B">
        <w:rPr>
          <w:rFonts w:ascii="Times New Roman" w:hAnsi="Times New Roman" w:cs="Times New Roman"/>
          <w:sz w:val="16"/>
          <w:szCs w:val="16"/>
        </w:rPr>
        <w:t>В соответствии с постановлением  администрации Орловского района Кировской области от 31.05.2016 № 308 «О мерах по составлению проекта бюджета Орловского района Кировской области на 2017 год и плановый период 2018-2019 годов» ПОСТАНОВЛЯЕТ:</w:t>
      </w:r>
    </w:p>
    <w:p w:rsidR="005F3A84" w:rsidRPr="00F8485B" w:rsidRDefault="005F3A84" w:rsidP="005F3A84">
      <w:pPr>
        <w:tabs>
          <w:tab w:val="left" w:pos="4760"/>
          <w:tab w:val="left" w:pos="9515"/>
        </w:tabs>
        <w:ind w:right="-5"/>
        <w:jc w:val="both"/>
        <w:rPr>
          <w:rFonts w:ascii="Times New Roman" w:hAnsi="Times New Roman" w:cs="Times New Roman"/>
          <w:sz w:val="16"/>
          <w:szCs w:val="16"/>
        </w:rPr>
      </w:pPr>
      <w:r w:rsidRPr="00F8485B">
        <w:rPr>
          <w:rFonts w:ascii="Times New Roman" w:hAnsi="Times New Roman" w:cs="Times New Roman"/>
          <w:sz w:val="16"/>
          <w:szCs w:val="16"/>
        </w:rPr>
        <w:t xml:space="preserve">       1. Внести изменения и дополнения  в  муниципальную программу </w:t>
      </w:r>
      <w:r w:rsidRPr="00F8485B">
        <w:rPr>
          <w:rFonts w:ascii="Times New Roman" w:hAnsi="Times New Roman" w:cs="Times New Roman"/>
          <w:b/>
          <w:sz w:val="16"/>
          <w:szCs w:val="16"/>
        </w:rPr>
        <w:t xml:space="preserve">  </w:t>
      </w:r>
      <w:r w:rsidRPr="00F8485B">
        <w:rPr>
          <w:rFonts w:ascii="Times New Roman" w:hAnsi="Times New Roman" w:cs="Times New Roman"/>
          <w:sz w:val="16"/>
          <w:szCs w:val="16"/>
        </w:rPr>
        <w:t>«Управление муниципальными финансами и регулирование межбюджетных отношений» на 2014-2019 годы»,  утвержденную постановлением администрацией Орловского района  от 31.07.2015 № 398  (в редакции постановления администрации  Орловского района  от 12.04.2016 № 216, от 22.09.2016 №494)</w:t>
      </w:r>
    </w:p>
    <w:p w:rsidR="005F3A84" w:rsidRPr="00F8485B" w:rsidRDefault="005F3A84" w:rsidP="005F3A84">
      <w:pPr>
        <w:ind w:firstLine="567"/>
        <w:jc w:val="both"/>
        <w:rPr>
          <w:rFonts w:ascii="Times New Roman" w:hAnsi="Times New Roman" w:cs="Times New Roman"/>
          <w:bCs/>
          <w:sz w:val="16"/>
          <w:szCs w:val="16"/>
        </w:rPr>
      </w:pPr>
      <w:r w:rsidRPr="00F8485B">
        <w:rPr>
          <w:rFonts w:ascii="Times New Roman" w:hAnsi="Times New Roman" w:cs="Times New Roman"/>
          <w:bCs/>
          <w:sz w:val="16"/>
          <w:szCs w:val="16"/>
        </w:rPr>
        <w:t>1.1. В</w:t>
      </w:r>
      <w:r w:rsidRPr="00F8485B">
        <w:rPr>
          <w:rFonts w:ascii="Times New Roman" w:hAnsi="Times New Roman" w:cs="Times New Roman"/>
          <w:sz w:val="16"/>
          <w:szCs w:val="16"/>
        </w:rPr>
        <w:t xml:space="preserve">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F3A84" w:rsidRPr="00F8485B" w:rsidTr="005C0EF4">
        <w:tc>
          <w:tcPr>
            <w:tcW w:w="244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 xml:space="preserve">Объемы ассигнований </w:t>
            </w:r>
            <w:r w:rsidRPr="00F8485B">
              <w:rPr>
                <w:rFonts w:ascii="Times New Roman" w:hAnsi="Times New Roman" w:cs="Times New Roman"/>
                <w:sz w:val="16"/>
                <w:szCs w:val="16"/>
              </w:rPr>
              <w:lastRenderedPageBreak/>
              <w:t>муниципальной программы</w:t>
            </w:r>
          </w:p>
        </w:tc>
        <w:tc>
          <w:tcPr>
            <w:tcW w:w="6660"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Общий объем финансовых ресурсов, необходимых для реализации Муниципальной </w:t>
            </w:r>
            <w:r w:rsidRPr="00F8485B">
              <w:rPr>
                <w:rFonts w:ascii="Times New Roman" w:hAnsi="Times New Roman" w:cs="Times New Roman"/>
                <w:sz w:val="16"/>
                <w:szCs w:val="16"/>
              </w:rPr>
              <w:lastRenderedPageBreak/>
              <w:t xml:space="preserve">программы, в 2014 - 2019 годах составит 157770,26 тыс. рублей: </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 xml:space="preserve">в том числе, </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2014 - 28041,78 тыс. рублей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2015 – 23976,17 тыс. рублей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2016 – 21699,41 тыс. рублей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2017 – 30195,18 тыс. рублей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2018 – 26561,61 тыс. рублей.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2019 – 27296,11 тыс. рублей</w:t>
            </w:r>
          </w:p>
        </w:tc>
      </w:tr>
    </w:tbl>
    <w:p w:rsidR="005F3A84" w:rsidRPr="00F8485B" w:rsidRDefault="005F3A84" w:rsidP="005F3A84">
      <w:pPr>
        <w:jc w:val="both"/>
        <w:rPr>
          <w:rFonts w:ascii="Times New Roman" w:hAnsi="Times New Roman" w:cs="Times New Roman"/>
          <w:sz w:val="16"/>
          <w:szCs w:val="16"/>
        </w:rPr>
      </w:pPr>
      <w:r w:rsidRPr="00F8485B">
        <w:rPr>
          <w:rFonts w:ascii="Times New Roman" w:hAnsi="Times New Roman" w:cs="Times New Roman"/>
          <w:sz w:val="16"/>
          <w:szCs w:val="16"/>
        </w:rPr>
        <w:lastRenderedPageBreak/>
        <w:t xml:space="preserve">       1.4. В  разделе 5 абзац  второй изложить в новой редакции:</w:t>
      </w:r>
    </w:p>
    <w:p w:rsidR="005F3A84" w:rsidRPr="00F8485B" w:rsidRDefault="005F3A84" w:rsidP="005F3A84">
      <w:pPr>
        <w:widowControl w:val="0"/>
        <w:autoSpaceDE w:val="0"/>
        <w:autoSpaceDN w:val="0"/>
        <w:adjustRightInd w:val="0"/>
        <w:ind w:firstLine="540"/>
        <w:jc w:val="both"/>
        <w:rPr>
          <w:rFonts w:ascii="Times New Roman" w:hAnsi="Times New Roman" w:cs="Times New Roman"/>
          <w:sz w:val="16"/>
          <w:szCs w:val="16"/>
        </w:rPr>
      </w:pPr>
      <w:r w:rsidRPr="00F8485B">
        <w:rPr>
          <w:rFonts w:ascii="Times New Roman" w:hAnsi="Times New Roman" w:cs="Times New Roman"/>
          <w:sz w:val="16"/>
          <w:szCs w:val="16"/>
        </w:rPr>
        <w:t>Общий объем финансовых ресурсов, необходимых для реализации Муниципальной программы, в 2014-2019 годах составит 157770,26 тыс. рублей, в том числе: за счет  средств федерального бюджета – 1908,4 тыс. рублей, за счет  средств областного бюджета – 29247,54тыс. рублей, за счет средства бюджета муниципального района – 126614,32 тыс. руб.</w:t>
      </w:r>
    </w:p>
    <w:p w:rsidR="005F3A84" w:rsidRPr="00F8485B" w:rsidRDefault="005F3A84" w:rsidP="005F3A84">
      <w:pPr>
        <w:jc w:val="both"/>
        <w:rPr>
          <w:rFonts w:ascii="Times New Roman" w:hAnsi="Times New Roman" w:cs="Times New Roman"/>
          <w:sz w:val="16"/>
          <w:szCs w:val="16"/>
        </w:rPr>
      </w:pPr>
      <w:r w:rsidRPr="00F8485B">
        <w:rPr>
          <w:rFonts w:ascii="Times New Roman" w:hAnsi="Times New Roman" w:cs="Times New Roman"/>
          <w:sz w:val="16"/>
          <w:szCs w:val="16"/>
        </w:rPr>
        <w:t xml:space="preserve">       1.5. Приложение № 3 «Финансовое обеспечение муниципальной программы  за счет средств бюджета муниципального района» изложить в новой редакции. Прилагается.</w:t>
      </w:r>
    </w:p>
    <w:p w:rsidR="005F3A84" w:rsidRPr="00F8485B" w:rsidRDefault="005F3A84" w:rsidP="005F3A84">
      <w:pPr>
        <w:jc w:val="both"/>
        <w:rPr>
          <w:rFonts w:ascii="Times New Roman" w:hAnsi="Times New Roman" w:cs="Times New Roman"/>
          <w:sz w:val="16"/>
          <w:szCs w:val="16"/>
        </w:rPr>
      </w:pPr>
      <w:r w:rsidRPr="00F8485B">
        <w:rPr>
          <w:rFonts w:ascii="Times New Roman" w:hAnsi="Times New Roman" w:cs="Times New Roman"/>
          <w:sz w:val="16"/>
          <w:szCs w:val="16"/>
        </w:rPr>
        <w:t xml:space="preserve">       1.6. Приложение № 4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Прилагается.</w:t>
      </w:r>
    </w:p>
    <w:p w:rsidR="005F3A84" w:rsidRPr="00F8485B" w:rsidRDefault="005F3A84" w:rsidP="005F3A84">
      <w:pPr>
        <w:pStyle w:val="ConsPlusNormal"/>
        <w:widowControl/>
        <w:ind w:firstLine="540"/>
        <w:jc w:val="both"/>
        <w:rPr>
          <w:rFonts w:ascii="Times New Roman" w:hAnsi="Times New Roman" w:cs="Times New Roman"/>
          <w:sz w:val="16"/>
          <w:szCs w:val="16"/>
        </w:rPr>
      </w:pPr>
      <w:r w:rsidRPr="00F8485B">
        <w:rPr>
          <w:rFonts w:ascii="Times New Roman" w:hAnsi="Times New Roman" w:cs="Times New Roman"/>
          <w:sz w:val="16"/>
          <w:szCs w:val="16"/>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5F3A84" w:rsidRPr="00F8485B" w:rsidRDefault="005F3A84" w:rsidP="005F3A84">
      <w:pPr>
        <w:pStyle w:val="ConsPlusNormal"/>
        <w:widowControl/>
        <w:ind w:firstLine="540"/>
        <w:jc w:val="both"/>
        <w:rPr>
          <w:rFonts w:ascii="Times New Roman" w:hAnsi="Times New Roman" w:cs="Times New Roman"/>
          <w:sz w:val="16"/>
          <w:szCs w:val="16"/>
        </w:rPr>
      </w:pPr>
      <w:r w:rsidRPr="00F8485B">
        <w:rPr>
          <w:rFonts w:ascii="Times New Roman" w:hAnsi="Times New Roman" w:cs="Times New Roman"/>
          <w:sz w:val="16"/>
          <w:szCs w:val="16"/>
        </w:rPr>
        <w:t>3. Постановление вступает в силу с момента опубликования, а в части исполнения программы по 2017-2019 годам – с 01.01.2017г.</w:t>
      </w:r>
    </w:p>
    <w:p w:rsidR="005F3A84" w:rsidRPr="00F8485B" w:rsidRDefault="005F3A84" w:rsidP="005F3A84">
      <w:pPr>
        <w:ind w:right="-5"/>
        <w:rPr>
          <w:rFonts w:ascii="Times New Roman" w:hAnsi="Times New Roman" w:cs="Times New Roman"/>
          <w:sz w:val="16"/>
          <w:szCs w:val="16"/>
        </w:rPr>
      </w:pPr>
    </w:p>
    <w:p w:rsidR="005F3A84" w:rsidRPr="00F8485B" w:rsidRDefault="005F3A84" w:rsidP="005F3A84">
      <w:pPr>
        <w:pStyle w:val="ConsPlusNormal"/>
        <w:widowControl/>
        <w:ind w:firstLine="0"/>
        <w:jc w:val="both"/>
        <w:rPr>
          <w:rFonts w:ascii="Times New Roman" w:hAnsi="Times New Roman" w:cs="Times New Roman"/>
          <w:sz w:val="16"/>
          <w:szCs w:val="16"/>
        </w:rPr>
      </w:pPr>
    </w:p>
    <w:p w:rsidR="00B0541F" w:rsidRDefault="005F3A84" w:rsidP="00B0541F">
      <w:pPr>
        <w:pStyle w:val="ConsPlusNormal"/>
        <w:widowControl/>
        <w:ind w:firstLine="0"/>
        <w:rPr>
          <w:rFonts w:ascii="Times New Roman" w:hAnsi="Times New Roman" w:cs="Times New Roman"/>
          <w:sz w:val="16"/>
          <w:szCs w:val="16"/>
        </w:rPr>
      </w:pPr>
      <w:r w:rsidRPr="00F8485B">
        <w:rPr>
          <w:rFonts w:ascii="Times New Roman" w:hAnsi="Times New Roman" w:cs="Times New Roman"/>
          <w:sz w:val="16"/>
          <w:szCs w:val="16"/>
        </w:rPr>
        <w:t>Глава Орловского района          С.С.Целищев</w:t>
      </w:r>
    </w:p>
    <w:p w:rsidR="00B0541F" w:rsidRDefault="00B0541F" w:rsidP="00B0541F">
      <w:pPr>
        <w:pStyle w:val="ConsPlusNormal"/>
        <w:widowControl/>
        <w:ind w:firstLine="0"/>
        <w:rPr>
          <w:rFonts w:ascii="Times New Roman" w:hAnsi="Times New Roman" w:cs="Times New Roman"/>
          <w:sz w:val="16"/>
          <w:szCs w:val="16"/>
        </w:rPr>
      </w:pPr>
    </w:p>
    <w:p w:rsidR="005F3A84" w:rsidRPr="00F8485B" w:rsidRDefault="005F3A84" w:rsidP="00B0541F">
      <w:pPr>
        <w:pStyle w:val="ConsPlusNormal"/>
        <w:widowControl/>
        <w:ind w:firstLine="0"/>
        <w:jc w:val="right"/>
        <w:rPr>
          <w:rFonts w:ascii="Times New Roman" w:hAnsi="Times New Roman" w:cs="Times New Roman"/>
          <w:sz w:val="16"/>
          <w:szCs w:val="16"/>
        </w:rPr>
      </w:pPr>
      <w:r w:rsidRPr="00F8485B">
        <w:rPr>
          <w:rFonts w:ascii="Times New Roman" w:hAnsi="Times New Roman" w:cs="Times New Roman"/>
          <w:sz w:val="16"/>
          <w:szCs w:val="16"/>
        </w:rPr>
        <w:t>Приложение N 3</w:t>
      </w:r>
    </w:p>
    <w:p w:rsidR="005F3A84" w:rsidRPr="00F8485B" w:rsidRDefault="005F3A84" w:rsidP="005F3A84">
      <w:pPr>
        <w:widowControl w:val="0"/>
        <w:autoSpaceDE w:val="0"/>
        <w:autoSpaceDN w:val="0"/>
        <w:adjustRightInd w:val="0"/>
        <w:jc w:val="right"/>
        <w:rPr>
          <w:rFonts w:ascii="Times New Roman" w:hAnsi="Times New Roman" w:cs="Times New Roman"/>
          <w:sz w:val="16"/>
          <w:szCs w:val="16"/>
        </w:rPr>
      </w:pPr>
      <w:r w:rsidRPr="00F8485B">
        <w:rPr>
          <w:rFonts w:ascii="Times New Roman" w:hAnsi="Times New Roman" w:cs="Times New Roman"/>
          <w:sz w:val="16"/>
          <w:szCs w:val="16"/>
        </w:rPr>
        <w:t>к Муниципальной программе</w:t>
      </w:r>
    </w:p>
    <w:p w:rsidR="005F3A84" w:rsidRPr="00F8485B" w:rsidRDefault="005F3A84" w:rsidP="005F3A84">
      <w:pPr>
        <w:widowControl w:val="0"/>
        <w:autoSpaceDE w:val="0"/>
        <w:autoSpaceDN w:val="0"/>
        <w:adjustRightInd w:val="0"/>
        <w:jc w:val="both"/>
        <w:rPr>
          <w:rFonts w:ascii="Times New Roman" w:hAnsi="Times New Roman" w:cs="Times New Roman"/>
          <w:sz w:val="16"/>
          <w:szCs w:val="16"/>
        </w:rPr>
      </w:pP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ФИНАНСОВОЕ ОБЕСПЕЧЕНИЕ</w:t>
      </w: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МУНИЦИПАЛЬНОЙ ПРОГРАММЫ ЗА СЧЕТ СРЕДСТВ</w:t>
      </w: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БЮДЖЕТА МУНИЦИПАЛЬНОГО РАЙОНА</w:t>
      </w:r>
    </w:p>
    <w:p w:rsidR="005F3A84" w:rsidRPr="00F8485B" w:rsidRDefault="005F3A84" w:rsidP="005F3A84">
      <w:pPr>
        <w:widowControl w:val="0"/>
        <w:autoSpaceDE w:val="0"/>
        <w:autoSpaceDN w:val="0"/>
        <w:adjustRightInd w:val="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702"/>
        <w:gridCol w:w="1332"/>
        <w:gridCol w:w="857"/>
        <w:gridCol w:w="861"/>
        <w:gridCol w:w="859"/>
        <w:gridCol w:w="859"/>
        <w:gridCol w:w="854"/>
        <w:gridCol w:w="865"/>
      </w:tblGrid>
      <w:tr w:rsidR="005F3A84" w:rsidRPr="00F8485B" w:rsidTr="005C0EF4">
        <w:tc>
          <w:tcPr>
            <w:tcW w:w="1908" w:type="dxa"/>
            <w:vMerge w:val="restart"/>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Статус</w:t>
            </w:r>
          </w:p>
        </w:tc>
        <w:tc>
          <w:tcPr>
            <w:tcW w:w="2412" w:type="dxa"/>
            <w:vMerge w:val="restart"/>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Наименование муниципальной программы, ведомственной программы, отдельного мероприятия</w:t>
            </w:r>
          </w:p>
        </w:tc>
        <w:tc>
          <w:tcPr>
            <w:tcW w:w="1806" w:type="dxa"/>
            <w:vMerge w:val="restart"/>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Ответственный исполнитель, соисполнители</w:t>
            </w:r>
          </w:p>
        </w:tc>
        <w:tc>
          <w:tcPr>
            <w:tcW w:w="7317" w:type="dxa"/>
            <w:gridSpan w:val="6"/>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обеспечение (тыс. руб.)</w:t>
            </w:r>
          </w:p>
        </w:tc>
      </w:tr>
      <w:tr w:rsidR="005F3A84" w:rsidRPr="00F8485B" w:rsidTr="005C0EF4">
        <w:tc>
          <w:tcPr>
            <w:tcW w:w="1908" w:type="dxa"/>
            <w:vMerge/>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2412" w:type="dxa"/>
            <w:vMerge/>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806" w:type="dxa"/>
            <w:vMerge/>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2014 год</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2015 год</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2016 год</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2017 год</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2018 год</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2019 год</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Муниципальная программа</w:t>
            </w:r>
          </w:p>
        </w:tc>
        <w:tc>
          <w:tcPr>
            <w:tcW w:w="2412" w:type="dxa"/>
            <w:shd w:val="clear" w:color="auto" w:fill="auto"/>
          </w:tcPr>
          <w:p w:rsidR="005F3A84" w:rsidRPr="00F8485B" w:rsidRDefault="005F3A84" w:rsidP="005C0EF4">
            <w:pPr>
              <w:widowControl w:val="0"/>
              <w:autoSpaceDE w:val="0"/>
              <w:autoSpaceDN w:val="0"/>
              <w:adjustRightInd w:val="0"/>
              <w:jc w:val="center"/>
              <w:rPr>
                <w:rFonts w:ascii="Times New Roman" w:hAnsi="Times New Roman" w:cs="Times New Roman"/>
                <w:sz w:val="16"/>
                <w:szCs w:val="16"/>
              </w:rPr>
            </w:pPr>
            <w:r w:rsidRPr="00F8485B">
              <w:rPr>
                <w:rFonts w:ascii="Times New Roman" w:hAnsi="Times New Roman" w:cs="Times New Roman"/>
                <w:sz w:val="16"/>
                <w:szCs w:val="16"/>
              </w:rPr>
              <w:t>Управление муниципальными финансами и регулирование</w:t>
            </w:r>
          </w:p>
          <w:p w:rsidR="005F3A84" w:rsidRPr="00F8485B" w:rsidRDefault="005F3A84" w:rsidP="005C0EF4">
            <w:pPr>
              <w:widowControl w:val="0"/>
              <w:autoSpaceDE w:val="0"/>
              <w:autoSpaceDN w:val="0"/>
              <w:adjustRightInd w:val="0"/>
              <w:jc w:val="center"/>
              <w:rPr>
                <w:rFonts w:ascii="Times New Roman" w:hAnsi="Times New Roman" w:cs="Times New Roman"/>
                <w:sz w:val="16"/>
                <w:szCs w:val="16"/>
              </w:rPr>
            </w:pPr>
            <w:r w:rsidRPr="00F8485B">
              <w:rPr>
                <w:rFonts w:ascii="Times New Roman" w:hAnsi="Times New Roman" w:cs="Times New Roman"/>
                <w:sz w:val="16"/>
                <w:szCs w:val="16"/>
              </w:rPr>
              <w:t>межбюджетных отношений"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28041,78</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23976,17</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21699,41</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30195,18</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26561,61</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27296,11</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Организация бюджетного процесса</w:t>
            </w: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 xml:space="preserve">Финансовое управление администрации Орловского </w:t>
            </w:r>
            <w:r w:rsidRPr="00F8485B">
              <w:rPr>
                <w:rFonts w:ascii="Times New Roman" w:hAnsi="Times New Roman" w:cs="Times New Roman"/>
                <w:sz w:val="16"/>
                <w:szCs w:val="16"/>
              </w:rPr>
              <w:lastRenderedPageBreak/>
              <w:t>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lastRenderedPageBreak/>
              <w:t>4732,74</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4837,4</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4840,12</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5532,71</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4685,51</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4814,51</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lastRenderedPageBreak/>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Управление муниципальным долгом</w:t>
            </w: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125,34</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373,4</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821,19</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1425,0</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1780,0</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1780,0</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Выравнивание финансовых возможностей поселений Орловского района Кировской области.</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5304,8</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2488,2</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2600</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2600,0</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2615,0</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2630,0</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Поддержка мер по обеспечению сбалансированности бюджетов.</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11496,09</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14155,01</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12171,9</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14856,9</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14808,3</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12873,9</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Предоставление межбюджетных трансфертов местным бюджетам поселений</w:t>
            </w: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6382,81</w:t>
            </w: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2122,16</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1266,2</w:t>
            </w: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5780,57</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435,1</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435,1</w:t>
            </w:r>
          </w:p>
        </w:tc>
      </w:tr>
      <w:tr w:rsidR="005F3A84" w:rsidRPr="00F8485B" w:rsidTr="005C0EF4">
        <w:tc>
          <w:tcPr>
            <w:tcW w:w="190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Отдельное мероприятие</w:t>
            </w:r>
          </w:p>
        </w:tc>
        <w:tc>
          <w:tcPr>
            <w:tcW w:w="241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Условно-утвержденные расходы</w:t>
            </w:r>
          </w:p>
        </w:tc>
        <w:tc>
          <w:tcPr>
            <w:tcW w:w="180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Финансовое управление администрации Орловского района</w:t>
            </w:r>
          </w:p>
        </w:tc>
        <w:tc>
          <w:tcPr>
            <w:tcW w:w="119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36"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17"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0</w:t>
            </w:r>
          </w:p>
        </w:tc>
        <w:tc>
          <w:tcPr>
            <w:tcW w:w="1172"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2237,7</w:t>
            </w:r>
          </w:p>
        </w:tc>
        <w:tc>
          <w:tcPr>
            <w:tcW w:w="1278" w:type="dxa"/>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4762,6</w:t>
            </w:r>
          </w:p>
        </w:tc>
      </w:tr>
    </w:tbl>
    <w:p w:rsidR="005F3A84" w:rsidRPr="00F8485B" w:rsidRDefault="005F3A84" w:rsidP="005F3A84">
      <w:pPr>
        <w:widowControl w:val="0"/>
        <w:autoSpaceDE w:val="0"/>
        <w:autoSpaceDN w:val="0"/>
        <w:adjustRightInd w:val="0"/>
        <w:jc w:val="right"/>
        <w:outlineLvl w:val="1"/>
        <w:rPr>
          <w:rFonts w:ascii="Times New Roman" w:hAnsi="Times New Roman" w:cs="Times New Roman"/>
          <w:sz w:val="16"/>
          <w:szCs w:val="16"/>
        </w:rPr>
      </w:pPr>
    </w:p>
    <w:p w:rsidR="005F3A84" w:rsidRPr="00F8485B" w:rsidRDefault="005F3A84" w:rsidP="005F3A84">
      <w:pPr>
        <w:widowControl w:val="0"/>
        <w:autoSpaceDE w:val="0"/>
        <w:autoSpaceDN w:val="0"/>
        <w:adjustRightInd w:val="0"/>
        <w:jc w:val="right"/>
        <w:outlineLvl w:val="1"/>
        <w:rPr>
          <w:rFonts w:ascii="Times New Roman" w:hAnsi="Times New Roman" w:cs="Times New Roman"/>
          <w:sz w:val="16"/>
          <w:szCs w:val="16"/>
        </w:rPr>
      </w:pPr>
      <w:r w:rsidRPr="00F8485B">
        <w:rPr>
          <w:rFonts w:ascii="Times New Roman" w:hAnsi="Times New Roman" w:cs="Times New Roman"/>
          <w:sz w:val="16"/>
          <w:szCs w:val="16"/>
        </w:rPr>
        <w:t>Приложение N 4</w:t>
      </w:r>
    </w:p>
    <w:p w:rsidR="005F3A84" w:rsidRPr="00F8485B" w:rsidRDefault="005F3A84" w:rsidP="005F3A84">
      <w:pPr>
        <w:widowControl w:val="0"/>
        <w:autoSpaceDE w:val="0"/>
        <w:autoSpaceDN w:val="0"/>
        <w:adjustRightInd w:val="0"/>
        <w:jc w:val="right"/>
        <w:rPr>
          <w:rFonts w:ascii="Times New Roman" w:hAnsi="Times New Roman" w:cs="Times New Roman"/>
          <w:sz w:val="16"/>
          <w:szCs w:val="16"/>
        </w:rPr>
      </w:pPr>
      <w:r w:rsidRPr="00F8485B">
        <w:rPr>
          <w:rFonts w:ascii="Times New Roman" w:hAnsi="Times New Roman" w:cs="Times New Roman"/>
          <w:sz w:val="16"/>
          <w:szCs w:val="16"/>
        </w:rPr>
        <w:t>к Муниципальной программе</w:t>
      </w:r>
    </w:p>
    <w:p w:rsidR="005F3A84" w:rsidRPr="00F8485B" w:rsidRDefault="005F3A84" w:rsidP="005F3A84">
      <w:pPr>
        <w:widowControl w:val="0"/>
        <w:autoSpaceDE w:val="0"/>
        <w:autoSpaceDN w:val="0"/>
        <w:adjustRightInd w:val="0"/>
        <w:jc w:val="both"/>
        <w:rPr>
          <w:rFonts w:ascii="Times New Roman" w:hAnsi="Times New Roman" w:cs="Times New Roman"/>
          <w:sz w:val="16"/>
          <w:szCs w:val="16"/>
        </w:rPr>
      </w:pP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ПРОГНОЗНАЯ (СПРАВОЧНАЯ) ОЦЕНКА</w:t>
      </w: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РЕСУРСНОГО ОБЕСПЕЧЕНИЯ РЕАЛИЗАЦИИ МУНИЦИПАЛЬНОЙ</w:t>
      </w:r>
    </w:p>
    <w:p w:rsidR="005F3A84" w:rsidRPr="00F8485B" w:rsidRDefault="005F3A84" w:rsidP="005F3A84">
      <w:pPr>
        <w:widowControl w:val="0"/>
        <w:autoSpaceDE w:val="0"/>
        <w:autoSpaceDN w:val="0"/>
        <w:adjustRightInd w:val="0"/>
        <w:jc w:val="center"/>
        <w:rPr>
          <w:rFonts w:ascii="Times New Roman" w:hAnsi="Times New Roman" w:cs="Times New Roman"/>
          <w:b/>
          <w:bCs/>
          <w:sz w:val="16"/>
          <w:szCs w:val="16"/>
        </w:rPr>
      </w:pPr>
      <w:r w:rsidRPr="00F8485B">
        <w:rPr>
          <w:rFonts w:ascii="Times New Roman" w:hAnsi="Times New Roman" w:cs="Times New Roman"/>
          <w:b/>
          <w:bCs/>
          <w:sz w:val="16"/>
          <w:szCs w:val="16"/>
        </w:rPr>
        <w:t>ПРОГРАММЫ ЗА СЧЕТ ВСЕХ ИСТОЧНИКОВ ФИНАНСИРОВАНИЯ</w:t>
      </w:r>
    </w:p>
    <w:p w:rsidR="005F3A84" w:rsidRPr="00F8485B" w:rsidRDefault="005F3A84" w:rsidP="005F3A84">
      <w:pPr>
        <w:widowControl w:val="0"/>
        <w:autoSpaceDE w:val="0"/>
        <w:autoSpaceDN w:val="0"/>
        <w:adjustRightInd w:val="0"/>
        <w:jc w:val="center"/>
        <w:rPr>
          <w:rFonts w:ascii="Times New Roman" w:hAnsi="Times New Roman" w:cs="Times New Roman"/>
          <w:sz w:val="16"/>
          <w:szCs w:val="16"/>
        </w:rPr>
      </w:pPr>
    </w:p>
    <w:tbl>
      <w:tblPr>
        <w:tblW w:w="9804" w:type="dxa"/>
        <w:tblCellSpacing w:w="5" w:type="nil"/>
        <w:tblInd w:w="75" w:type="dxa"/>
        <w:tblLayout w:type="fixed"/>
        <w:tblCellMar>
          <w:left w:w="75" w:type="dxa"/>
          <w:right w:w="75" w:type="dxa"/>
        </w:tblCellMar>
        <w:tblLook w:val="0000"/>
      </w:tblPr>
      <w:tblGrid>
        <w:gridCol w:w="993"/>
        <w:gridCol w:w="1701"/>
        <w:gridCol w:w="1267"/>
        <w:gridCol w:w="718"/>
        <w:gridCol w:w="850"/>
        <w:gridCol w:w="851"/>
        <w:gridCol w:w="1084"/>
        <w:gridCol w:w="1072"/>
        <w:gridCol w:w="188"/>
        <w:gridCol w:w="1080"/>
      </w:tblGrid>
      <w:tr w:rsidR="005F3A84" w:rsidRPr="00F8485B" w:rsidTr="00B0541F">
        <w:trPr>
          <w:trHeight w:val="6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    Статус     </w:t>
            </w:r>
          </w:p>
        </w:tc>
        <w:tc>
          <w:tcPr>
            <w:tcW w:w="1701" w:type="dxa"/>
            <w:vMerge w:val="restart"/>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Наименование муниципальной программы, подпрограммы, районной целевой программы, ведомственной целевой программы, отдельного </w:t>
            </w:r>
            <w:r w:rsidRPr="00F8485B">
              <w:rPr>
                <w:rFonts w:ascii="Times New Roman" w:hAnsi="Times New Roman" w:cs="Times New Roman"/>
                <w:sz w:val="16"/>
                <w:szCs w:val="16"/>
              </w:rPr>
              <w:br/>
              <w:t>мероприятия</w:t>
            </w:r>
          </w:p>
        </w:tc>
        <w:tc>
          <w:tcPr>
            <w:tcW w:w="1267" w:type="dxa"/>
            <w:vMerge w:val="restart"/>
            <w:tcBorders>
              <w:top w:val="single" w:sz="4" w:space="0" w:color="auto"/>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   Источники    </w:t>
            </w:r>
            <w:r w:rsidRPr="00F8485B">
              <w:rPr>
                <w:rFonts w:ascii="Times New Roman" w:hAnsi="Times New Roman" w:cs="Times New Roman"/>
                <w:sz w:val="16"/>
                <w:szCs w:val="16"/>
              </w:rPr>
              <w:br/>
              <w:t xml:space="preserve"> финансирования </w:t>
            </w:r>
          </w:p>
        </w:tc>
        <w:tc>
          <w:tcPr>
            <w:tcW w:w="5843" w:type="dxa"/>
            <w:gridSpan w:val="7"/>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      Оценка расходов       </w:t>
            </w:r>
            <w:r w:rsidRPr="00F8485B">
              <w:rPr>
                <w:rFonts w:ascii="Times New Roman" w:hAnsi="Times New Roman" w:cs="Times New Roman"/>
                <w:sz w:val="16"/>
                <w:szCs w:val="16"/>
              </w:rPr>
              <w:br/>
              <w:t xml:space="preserve">       (тыс. рублей)        </w:t>
            </w:r>
          </w:p>
        </w:tc>
      </w:tr>
      <w:tr w:rsidR="005F3A84" w:rsidRPr="00F8485B" w:rsidTr="00B0541F">
        <w:trPr>
          <w:trHeight w:val="824"/>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vMerge/>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2014 год </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2015 год    </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2016 год    </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2017 год    </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2018 год</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2019 год</w:t>
            </w:r>
          </w:p>
        </w:tc>
      </w:tr>
      <w:tr w:rsidR="005F3A84" w:rsidRPr="00F8485B" w:rsidTr="00B0541F">
        <w:trPr>
          <w:trHeight w:val="400"/>
          <w:tblCellSpacing w:w="5" w:type="nil"/>
        </w:trPr>
        <w:tc>
          <w:tcPr>
            <w:tcW w:w="993" w:type="dxa"/>
            <w:vMerge w:val="restart"/>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 xml:space="preserve">Муниципальная </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программа</w:t>
            </w:r>
          </w:p>
        </w:tc>
        <w:tc>
          <w:tcPr>
            <w:tcW w:w="1701" w:type="dxa"/>
            <w:vMerge w:val="restart"/>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Управление муниципальными финансами и регулирование межбюджетных отношений"</w:t>
            </w:r>
          </w:p>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28041,78</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23976,17</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21699,41</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30195,18</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26598,01</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27368,71</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289,4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310,6</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323,2</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10491,21</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3868,76</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2997</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7514,17</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2181,7</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2194,7</w:t>
            </w: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17261,18</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19796,8</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18379,21</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22352,61</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24051,51</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24773,01</w:t>
            </w:r>
          </w:p>
        </w:tc>
      </w:tr>
      <w:tr w:rsidR="005F3A84" w:rsidRPr="00F8485B" w:rsidTr="00B0541F">
        <w:trPr>
          <w:trHeight w:val="400"/>
          <w:tblCellSpacing w:w="5" w:type="nil"/>
        </w:trPr>
        <w:tc>
          <w:tcPr>
            <w:tcW w:w="993" w:type="dxa"/>
            <w:vMerge w:val="restart"/>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Отдельное      </w:t>
            </w:r>
            <w:r w:rsidRPr="00F8485B">
              <w:rPr>
                <w:rFonts w:ascii="Times New Roman" w:hAnsi="Times New Roman" w:cs="Times New Roman"/>
                <w:sz w:val="16"/>
                <w:szCs w:val="16"/>
              </w:rPr>
              <w:br/>
              <w:t>мероприяти</w:t>
            </w:r>
            <w:r w:rsidRPr="00F8485B">
              <w:rPr>
                <w:rFonts w:ascii="Times New Roman" w:hAnsi="Times New Roman" w:cs="Times New Roman"/>
                <w:sz w:val="16"/>
                <w:szCs w:val="16"/>
              </w:rPr>
              <w:lastRenderedPageBreak/>
              <w:t xml:space="preserve">е    </w:t>
            </w:r>
          </w:p>
        </w:tc>
        <w:tc>
          <w:tcPr>
            <w:tcW w:w="1701" w:type="dxa"/>
            <w:vMerge w:val="restart"/>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lastRenderedPageBreak/>
              <w:t>Организация бюджетного процесса</w:t>
            </w: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4732,74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4837,4</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4840,12</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5532,71</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4685,51</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4814,51</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4732,74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4837,4</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4840,12</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5532,71</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4685,51</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4814,51</w:t>
            </w:r>
          </w:p>
        </w:tc>
      </w:tr>
      <w:tr w:rsidR="005F3A84" w:rsidRPr="00F8485B" w:rsidTr="00B0541F">
        <w:trPr>
          <w:trHeight w:val="400"/>
          <w:tblCellSpacing w:w="5" w:type="nil"/>
        </w:trPr>
        <w:tc>
          <w:tcPr>
            <w:tcW w:w="993" w:type="dxa"/>
            <w:vMerge w:val="restart"/>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color w:val="FF0000"/>
                <w:sz w:val="16"/>
                <w:szCs w:val="16"/>
              </w:rPr>
            </w:pPr>
            <w:r w:rsidRPr="00F8485B">
              <w:rPr>
                <w:rFonts w:ascii="Times New Roman" w:hAnsi="Times New Roman" w:cs="Times New Roman"/>
                <w:sz w:val="16"/>
                <w:szCs w:val="16"/>
              </w:rPr>
              <w:t xml:space="preserve">Отдельное      </w:t>
            </w:r>
            <w:r w:rsidRPr="00F8485B">
              <w:rPr>
                <w:rFonts w:ascii="Times New Roman" w:hAnsi="Times New Roman" w:cs="Times New Roman"/>
                <w:sz w:val="16"/>
                <w:szCs w:val="16"/>
              </w:rPr>
              <w:br/>
              <w:t xml:space="preserve">мероприятие    </w:t>
            </w:r>
          </w:p>
        </w:tc>
        <w:tc>
          <w:tcPr>
            <w:tcW w:w="1701" w:type="dxa"/>
            <w:vMerge w:val="restart"/>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Управление муниципальным долгом</w:t>
            </w: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125,34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373,4</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821,19</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1425,0</w:t>
            </w: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1780,0</w:t>
            </w: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1780,0</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color w:val="FF0000"/>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color w:val="FF0000"/>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72"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8"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color w:val="FF0000"/>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125,34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373,4</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821,19</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1425,0</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1780,0</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1780,0</w:t>
            </w:r>
          </w:p>
        </w:tc>
      </w:tr>
      <w:tr w:rsidR="005F3A84" w:rsidRPr="00F8485B" w:rsidTr="00B0541F">
        <w:trPr>
          <w:trHeight w:val="400"/>
          <w:tblCellSpacing w:w="5" w:type="nil"/>
        </w:trPr>
        <w:tc>
          <w:tcPr>
            <w:tcW w:w="993" w:type="dxa"/>
            <w:vMerge w:val="restart"/>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Отдельное      </w:t>
            </w:r>
            <w:r w:rsidRPr="00F8485B">
              <w:rPr>
                <w:rFonts w:ascii="Times New Roman" w:hAnsi="Times New Roman" w:cs="Times New Roman"/>
                <w:sz w:val="16"/>
                <w:szCs w:val="16"/>
              </w:rPr>
              <w:br/>
              <w:t xml:space="preserve">мероприятие    </w:t>
            </w:r>
          </w:p>
        </w:tc>
        <w:tc>
          <w:tcPr>
            <w:tcW w:w="1701" w:type="dxa"/>
            <w:vMerge w:val="restart"/>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Выравнивание финансовых возможностей поселений Орловского района Кировской области.</w:t>
            </w:r>
          </w:p>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5304,8</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2488,2</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2600</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2600,0</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2615,0</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2630,0</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4397,8</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2057,2</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2054</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2062,0</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2075</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2088</w:t>
            </w: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907</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431</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546</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538</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540</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542</w:t>
            </w:r>
          </w:p>
        </w:tc>
      </w:tr>
      <w:tr w:rsidR="005F3A84" w:rsidRPr="00F8485B" w:rsidTr="00B0541F">
        <w:trPr>
          <w:trHeight w:val="400"/>
          <w:tblCellSpacing w:w="5" w:type="nil"/>
        </w:trPr>
        <w:tc>
          <w:tcPr>
            <w:tcW w:w="993" w:type="dxa"/>
            <w:vMerge w:val="restart"/>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Отдельное      </w:t>
            </w:r>
            <w:r w:rsidRPr="00F8485B">
              <w:rPr>
                <w:rFonts w:ascii="Times New Roman" w:hAnsi="Times New Roman" w:cs="Times New Roman"/>
                <w:sz w:val="16"/>
                <w:szCs w:val="16"/>
              </w:rPr>
              <w:br/>
              <w:t xml:space="preserve">мероприятие    </w:t>
            </w:r>
          </w:p>
        </w:tc>
        <w:tc>
          <w:tcPr>
            <w:tcW w:w="1701" w:type="dxa"/>
            <w:vMerge w:val="restart"/>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Поддержка мер по обеспечению сбалансированности бюджетов</w:t>
            </w:r>
          </w:p>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11496,09</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14155,01</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12171,9</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14856,9</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14808,3</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12873,9</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4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11496,09</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14155,01</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12171,9</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14856,9</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14808,3</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12873,9</w:t>
            </w:r>
          </w:p>
        </w:tc>
      </w:tr>
      <w:tr w:rsidR="005F3A84" w:rsidRPr="00F8485B" w:rsidTr="00B0541F">
        <w:trPr>
          <w:trHeight w:val="536"/>
          <w:tblCellSpacing w:w="5" w:type="nil"/>
        </w:trPr>
        <w:tc>
          <w:tcPr>
            <w:tcW w:w="993" w:type="dxa"/>
            <w:vMerge w:val="restart"/>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Отдельное      </w:t>
            </w:r>
            <w:r w:rsidRPr="00F8485B">
              <w:rPr>
                <w:rFonts w:ascii="Times New Roman" w:hAnsi="Times New Roman" w:cs="Times New Roman"/>
                <w:sz w:val="16"/>
                <w:szCs w:val="16"/>
              </w:rPr>
              <w:br/>
              <w:t xml:space="preserve">мероприятие    </w:t>
            </w:r>
          </w:p>
        </w:tc>
        <w:tc>
          <w:tcPr>
            <w:tcW w:w="1701" w:type="dxa"/>
            <w:vMerge w:val="restart"/>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Предоставление межбюджетных трансфертов местным бюджетам поселений</w:t>
            </w: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6382,81</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2122,16</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1266,2</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5780,57</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435,1</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435,1</w:t>
            </w:r>
          </w:p>
        </w:tc>
      </w:tr>
      <w:tr w:rsidR="005F3A84" w:rsidRPr="00F8485B" w:rsidTr="00B0541F">
        <w:trPr>
          <w:trHeight w:val="268"/>
          <w:tblCellSpacing w:w="5" w:type="nil"/>
        </w:trPr>
        <w:tc>
          <w:tcPr>
            <w:tcW w:w="993" w:type="dxa"/>
            <w:vMerge/>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top w:val="single" w:sz="4" w:space="0" w:color="auto"/>
              <w:left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p>
        </w:tc>
        <w:tc>
          <w:tcPr>
            <w:tcW w:w="718" w:type="dxa"/>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4" w:type="dxa"/>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0" w:type="dxa"/>
            <w:gridSpan w:val="2"/>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0" w:type="dxa"/>
            <w:tcBorders>
              <w:top w:val="single" w:sz="4" w:space="0" w:color="auto"/>
              <w:left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B0541F">
        <w:trPr>
          <w:trHeight w:val="600"/>
          <w:tblCellSpacing w:w="5" w:type="nil"/>
        </w:trPr>
        <w:tc>
          <w:tcPr>
            <w:tcW w:w="993" w:type="dxa"/>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289,4</w:t>
            </w:r>
          </w:p>
        </w:tc>
        <w:tc>
          <w:tcPr>
            <w:tcW w:w="85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310,6</w:t>
            </w:r>
          </w:p>
        </w:tc>
        <w:tc>
          <w:tcPr>
            <w:tcW w:w="851"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323,2</w:t>
            </w:r>
          </w:p>
        </w:tc>
        <w:tc>
          <w:tcPr>
            <w:tcW w:w="1084"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c>
          <w:tcPr>
            <w:tcW w:w="1260" w:type="dxa"/>
            <w:gridSpan w:val="2"/>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c>
          <w:tcPr>
            <w:tcW w:w="1080" w:type="dxa"/>
            <w:tcBorders>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328,4</w:t>
            </w:r>
          </w:p>
        </w:tc>
      </w:tr>
      <w:tr w:rsidR="005F3A84" w:rsidRPr="00F8485B" w:rsidTr="00B0541F">
        <w:trPr>
          <w:trHeight w:val="600"/>
          <w:tblCellSpacing w:w="5" w:type="nil"/>
        </w:trPr>
        <w:tc>
          <w:tcPr>
            <w:tcW w:w="993" w:type="dxa"/>
            <w:vMerge w:val="restart"/>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val="restart"/>
            <w:tcBorders>
              <w:left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6093,41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1811,56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943,0</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5452,17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106,7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r w:rsidRPr="00F8485B">
              <w:rPr>
                <w:rFonts w:ascii="Times New Roman" w:hAnsi="Times New Roman" w:cs="Times New Roman"/>
                <w:sz w:val="16"/>
                <w:szCs w:val="16"/>
              </w:rPr>
              <w:t>106,7</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top w:val="single" w:sz="4" w:space="0" w:color="auto"/>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tcPr>
          <w:p w:rsidR="005F3A84" w:rsidRPr="00F8485B" w:rsidRDefault="005F3A84" w:rsidP="005C0EF4">
            <w:pPr>
              <w:widowControl w:val="0"/>
              <w:autoSpaceDE w:val="0"/>
              <w:autoSpaceDN w:val="0"/>
              <w:adjustRightInd w:val="0"/>
              <w:jc w:val="both"/>
              <w:rPr>
                <w:rFonts w:ascii="Times New Roman" w:hAnsi="Times New Roman" w:cs="Times New Roman"/>
                <w:sz w:val="16"/>
                <w:szCs w:val="16"/>
              </w:rPr>
            </w:pPr>
          </w:p>
        </w:tc>
      </w:tr>
      <w:tr w:rsidR="005F3A84" w:rsidRPr="00F8485B" w:rsidTr="00B0541F">
        <w:trPr>
          <w:trHeight w:val="60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Отдельное  </w:t>
            </w:r>
          </w:p>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мероприятие </w:t>
            </w:r>
          </w:p>
        </w:tc>
        <w:tc>
          <w:tcPr>
            <w:tcW w:w="1701" w:type="dxa"/>
            <w:vMerge w:val="restart"/>
            <w:tcBorders>
              <w:top w:val="single" w:sz="4" w:space="0" w:color="auto"/>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Условно утвержденные расходы</w:t>
            </w:r>
          </w:p>
        </w:tc>
        <w:tc>
          <w:tcPr>
            <w:tcW w:w="1267"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всего           </w:t>
            </w:r>
          </w:p>
        </w:tc>
        <w:tc>
          <w:tcPr>
            <w:tcW w:w="718"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0</w:t>
            </w:r>
          </w:p>
        </w:tc>
        <w:tc>
          <w:tcPr>
            <w:tcW w:w="1260" w:type="dxa"/>
            <w:gridSpan w:val="2"/>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2237,7</w:t>
            </w:r>
          </w:p>
        </w:tc>
        <w:tc>
          <w:tcPr>
            <w:tcW w:w="108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4762,6</w:t>
            </w: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федеральный     </w:t>
            </w:r>
            <w:r w:rsidRPr="00F8485B">
              <w:rPr>
                <w:rFonts w:ascii="Times New Roman" w:hAnsi="Times New Roman" w:cs="Times New Roman"/>
                <w:sz w:val="16"/>
                <w:szCs w:val="16"/>
              </w:rPr>
              <w:br/>
              <w:t xml:space="preserve">бюджет          </w:t>
            </w:r>
          </w:p>
        </w:tc>
        <w:tc>
          <w:tcPr>
            <w:tcW w:w="718"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областной бюджет</w:t>
            </w:r>
          </w:p>
        </w:tc>
        <w:tc>
          <w:tcPr>
            <w:tcW w:w="718"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0" w:type="dxa"/>
            <w:gridSpan w:val="2"/>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r>
      <w:tr w:rsidR="005F3A84" w:rsidRPr="00F8485B" w:rsidTr="00B0541F">
        <w:trPr>
          <w:trHeight w:val="600"/>
          <w:tblCellSpacing w:w="5" w:type="nil"/>
        </w:trPr>
        <w:tc>
          <w:tcPr>
            <w:tcW w:w="993"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701" w:type="dxa"/>
            <w:vMerge/>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267"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 xml:space="preserve">местный бюджет  </w:t>
            </w:r>
          </w:p>
        </w:tc>
        <w:tc>
          <w:tcPr>
            <w:tcW w:w="718"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p>
        </w:tc>
        <w:tc>
          <w:tcPr>
            <w:tcW w:w="1084"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0</w:t>
            </w:r>
          </w:p>
        </w:tc>
        <w:tc>
          <w:tcPr>
            <w:tcW w:w="1260" w:type="dxa"/>
            <w:gridSpan w:val="2"/>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2237,7</w:t>
            </w:r>
          </w:p>
        </w:tc>
        <w:tc>
          <w:tcPr>
            <w:tcW w:w="1080" w:type="dxa"/>
            <w:tcBorders>
              <w:left w:val="single" w:sz="4" w:space="0" w:color="auto"/>
              <w:bottom w:val="single" w:sz="4" w:space="0" w:color="auto"/>
              <w:right w:val="single" w:sz="4" w:space="0" w:color="auto"/>
            </w:tcBorders>
          </w:tcPr>
          <w:p w:rsidR="005F3A84" w:rsidRPr="00F8485B" w:rsidRDefault="005F3A84" w:rsidP="005C0EF4">
            <w:pPr>
              <w:pStyle w:val="ConsPlusCell"/>
              <w:rPr>
                <w:rFonts w:ascii="Times New Roman" w:hAnsi="Times New Roman" w:cs="Times New Roman"/>
                <w:sz w:val="16"/>
                <w:szCs w:val="16"/>
              </w:rPr>
            </w:pPr>
            <w:r w:rsidRPr="00F8485B">
              <w:rPr>
                <w:rFonts w:ascii="Times New Roman" w:hAnsi="Times New Roman" w:cs="Times New Roman"/>
                <w:sz w:val="16"/>
                <w:szCs w:val="16"/>
              </w:rPr>
              <w:t>4762,6</w:t>
            </w:r>
          </w:p>
        </w:tc>
      </w:tr>
    </w:tbl>
    <w:p w:rsidR="005F3A84" w:rsidRPr="00F8485B" w:rsidRDefault="005F3A84" w:rsidP="005F3A84">
      <w:pPr>
        <w:widowControl w:val="0"/>
        <w:autoSpaceDE w:val="0"/>
        <w:autoSpaceDN w:val="0"/>
        <w:adjustRightInd w:val="0"/>
        <w:jc w:val="both"/>
        <w:rPr>
          <w:rFonts w:ascii="Times New Roman" w:hAnsi="Times New Roman" w:cs="Times New Roman"/>
          <w:sz w:val="16"/>
          <w:szCs w:val="16"/>
        </w:rPr>
      </w:pPr>
    </w:p>
    <w:p w:rsidR="00516313" w:rsidRPr="00F8485B" w:rsidRDefault="00516313" w:rsidP="00516313">
      <w:pPr>
        <w:ind w:right="-22"/>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57200" cy="542925"/>
            <wp:effectExtent l="19050" t="0" r="0" b="0"/>
            <wp:docPr id="33" name="Рисунок 3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ерб района1"/>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516313" w:rsidRPr="00F8485B" w:rsidRDefault="00516313" w:rsidP="0051631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516313" w:rsidRPr="00F8485B" w:rsidRDefault="00516313" w:rsidP="0051631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516313" w:rsidRPr="00F8485B" w:rsidRDefault="00516313" w:rsidP="00516313">
      <w:pPr>
        <w:ind w:right="-22"/>
        <w:jc w:val="center"/>
        <w:rPr>
          <w:rFonts w:ascii="Times New Roman" w:hAnsi="Times New Roman" w:cs="Times New Roman"/>
          <w:sz w:val="16"/>
          <w:szCs w:val="16"/>
        </w:rPr>
      </w:pPr>
    </w:p>
    <w:p w:rsidR="00516313" w:rsidRPr="00F8485B" w:rsidRDefault="00516313" w:rsidP="00516313">
      <w:pPr>
        <w:ind w:right="-22"/>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516313" w:rsidRPr="00F8485B" w:rsidRDefault="00516313" w:rsidP="00516313">
      <w:pPr>
        <w:ind w:right="-22"/>
        <w:rPr>
          <w:rFonts w:ascii="Times New Roman" w:hAnsi="Times New Roman" w:cs="Times New Roman"/>
          <w:sz w:val="16"/>
          <w:szCs w:val="16"/>
        </w:rPr>
      </w:pPr>
    </w:p>
    <w:p w:rsidR="00516313" w:rsidRPr="00F8485B" w:rsidRDefault="00516313" w:rsidP="00516313">
      <w:pPr>
        <w:pStyle w:val="1"/>
        <w:ind w:right="-22"/>
        <w:rPr>
          <w:sz w:val="16"/>
          <w:szCs w:val="16"/>
          <w:lang w:val="ru-RU"/>
        </w:rPr>
      </w:pPr>
      <w:r w:rsidRPr="00F8485B">
        <w:rPr>
          <w:sz w:val="16"/>
          <w:szCs w:val="16"/>
          <w:lang w:val="ru-RU"/>
        </w:rPr>
        <w:lastRenderedPageBreak/>
        <w:t xml:space="preserve">05.04.2017                                                                                </w:t>
      </w:r>
      <w:r w:rsidR="00D72084" w:rsidRPr="00F8485B">
        <w:rPr>
          <w:sz w:val="16"/>
          <w:szCs w:val="16"/>
          <w:lang w:val="ru-RU"/>
        </w:rPr>
        <w:tab/>
      </w:r>
      <w:r w:rsidR="00D72084" w:rsidRPr="00F8485B">
        <w:rPr>
          <w:sz w:val="16"/>
          <w:szCs w:val="16"/>
          <w:lang w:val="ru-RU"/>
        </w:rPr>
        <w:tab/>
      </w:r>
      <w:r w:rsidR="00D72084" w:rsidRPr="00F8485B">
        <w:rPr>
          <w:sz w:val="16"/>
          <w:szCs w:val="16"/>
          <w:lang w:val="ru-RU"/>
        </w:rPr>
        <w:tab/>
      </w:r>
      <w:r w:rsidR="00D72084" w:rsidRPr="00F8485B">
        <w:rPr>
          <w:sz w:val="16"/>
          <w:szCs w:val="16"/>
          <w:lang w:val="ru-RU"/>
        </w:rPr>
        <w:tab/>
      </w:r>
      <w:r w:rsidR="00D72084" w:rsidRPr="00F8485B">
        <w:rPr>
          <w:sz w:val="16"/>
          <w:szCs w:val="16"/>
          <w:lang w:val="ru-RU"/>
        </w:rPr>
        <w:tab/>
      </w:r>
      <w:r w:rsidR="00D72084" w:rsidRPr="00F8485B">
        <w:rPr>
          <w:sz w:val="16"/>
          <w:szCs w:val="16"/>
          <w:lang w:val="ru-RU"/>
        </w:rPr>
        <w:tab/>
      </w:r>
      <w:r w:rsidR="00D72084" w:rsidRPr="00F8485B">
        <w:rPr>
          <w:sz w:val="16"/>
          <w:szCs w:val="16"/>
          <w:lang w:val="ru-RU"/>
        </w:rPr>
        <w:tab/>
      </w:r>
      <w:r w:rsidRPr="00F8485B">
        <w:rPr>
          <w:sz w:val="16"/>
          <w:szCs w:val="16"/>
          <w:lang w:val="ru-RU"/>
        </w:rPr>
        <w:t xml:space="preserve">      № 210</w:t>
      </w:r>
    </w:p>
    <w:p w:rsidR="00516313" w:rsidRPr="00F8485B" w:rsidRDefault="00516313" w:rsidP="00516313">
      <w:pPr>
        <w:ind w:right="-22"/>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516313" w:rsidRPr="00F8485B" w:rsidRDefault="00516313" w:rsidP="00516313">
      <w:pPr>
        <w:pStyle w:val="a3"/>
        <w:ind w:right="-22"/>
        <w:rPr>
          <w:b/>
          <w:bCs/>
          <w:sz w:val="16"/>
          <w:szCs w:val="16"/>
        </w:rPr>
      </w:pPr>
      <w:r w:rsidRPr="00F8485B">
        <w:rPr>
          <w:b/>
          <w:bCs/>
          <w:sz w:val="16"/>
          <w:szCs w:val="16"/>
        </w:rPr>
        <w:t xml:space="preserve">О проведении открытого аукциона </w:t>
      </w:r>
    </w:p>
    <w:p w:rsidR="00516313" w:rsidRPr="00F8485B" w:rsidRDefault="00516313" w:rsidP="00516313">
      <w:pPr>
        <w:pStyle w:val="a3"/>
        <w:ind w:right="-22"/>
        <w:rPr>
          <w:b/>
          <w:bCs/>
          <w:sz w:val="16"/>
          <w:szCs w:val="16"/>
        </w:rPr>
      </w:pPr>
      <w:r w:rsidRPr="00F8485B">
        <w:rPr>
          <w:b/>
          <w:bCs/>
          <w:sz w:val="16"/>
          <w:szCs w:val="16"/>
        </w:rPr>
        <w:t>по продаже муниципального имущества</w:t>
      </w:r>
    </w:p>
    <w:p w:rsidR="00516313" w:rsidRPr="00F8485B" w:rsidRDefault="00516313" w:rsidP="00516313">
      <w:pPr>
        <w:pStyle w:val="a3"/>
        <w:ind w:right="-22"/>
        <w:rPr>
          <w:b/>
          <w:bCs/>
          <w:sz w:val="16"/>
          <w:szCs w:val="16"/>
        </w:rPr>
      </w:pPr>
    </w:p>
    <w:p w:rsidR="00516313" w:rsidRPr="00F8485B" w:rsidRDefault="00516313" w:rsidP="00516313">
      <w:pPr>
        <w:ind w:right="-5"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администрация Орловского района</w:t>
      </w:r>
      <w:proofErr w:type="gramEnd"/>
      <w:r w:rsidRPr="00F8485B">
        <w:rPr>
          <w:rFonts w:ascii="Times New Roman" w:hAnsi="Times New Roman" w:cs="Times New Roman"/>
          <w:sz w:val="16"/>
          <w:szCs w:val="16"/>
        </w:rPr>
        <w:t xml:space="preserve"> Кировской области ПОСТАНОВЛЯЕТ:</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Провести открытый аукцион по продаже муниципального имущества единым лотом – Нежилое здание, кадастровый номер 43:25:310126:89, площадь – 321,7 кв.м., количество этажей – 2, расположенное по адресу: </w:t>
      </w:r>
      <w:proofErr w:type="gramStart"/>
      <w:r w:rsidRPr="00F8485B">
        <w:rPr>
          <w:rFonts w:ascii="Times New Roman" w:hAnsi="Times New Roman" w:cs="Times New Roman"/>
          <w:sz w:val="16"/>
          <w:szCs w:val="16"/>
        </w:rPr>
        <w:t>Кировская обл., Орловский р-н, г. Орлов, ул. Орловская, д. 94 с земельным участком, кадастровый номер 43:25:310126:75, площадь 585 кв.м., категория земель – земли населенных пунктов, расположенный по адресу:</w:t>
      </w:r>
      <w:proofErr w:type="gramEnd"/>
      <w:r w:rsidRPr="00F8485B">
        <w:rPr>
          <w:rFonts w:ascii="Times New Roman" w:hAnsi="Times New Roman" w:cs="Times New Roman"/>
          <w:sz w:val="16"/>
          <w:szCs w:val="16"/>
        </w:rPr>
        <w:t xml:space="preserve"> </w:t>
      </w:r>
      <w:proofErr w:type="gramStart"/>
      <w:r w:rsidRPr="00F8485B">
        <w:rPr>
          <w:rFonts w:ascii="Times New Roman" w:hAnsi="Times New Roman" w:cs="Times New Roman"/>
          <w:sz w:val="16"/>
          <w:szCs w:val="16"/>
        </w:rPr>
        <w:t>Кировская</w:t>
      </w:r>
      <w:proofErr w:type="gramEnd"/>
      <w:r w:rsidRPr="00F8485B">
        <w:rPr>
          <w:rFonts w:ascii="Times New Roman" w:hAnsi="Times New Roman" w:cs="Times New Roman"/>
          <w:sz w:val="16"/>
          <w:szCs w:val="16"/>
        </w:rPr>
        <w:t xml:space="preserve"> обл., Орловский р-н, г. Орлов, ул. Орловская, д. 94. </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Начальная (минимальная) цена договора (цена лота) составляет </w:t>
      </w:r>
      <w:r w:rsidRPr="00F8485B">
        <w:rPr>
          <w:rStyle w:val="ad"/>
          <w:rFonts w:ascii="Times New Roman" w:hAnsi="Times New Roman" w:cs="Times New Roman"/>
          <w:b w:val="0"/>
          <w:sz w:val="16"/>
          <w:szCs w:val="16"/>
        </w:rPr>
        <w:t>474 000 (четыреста семьдесят четыре тысячи) рублей.</w:t>
      </w:r>
      <w:r w:rsidRPr="00F8485B">
        <w:rPr>
          <w:rFonts w:ascii="Times New Roman" w:hAnsi="Times New Roman" w:cs="Times New Roman"/>
          <w:sz w:val="16"/>
          <w:szCs w:val="16"/>
        </w:rPr>
        <w:t xml:space="preserve"> </w:t>
      </w:r>
    </w:p>
    <w:p w:rsidR="00516313" w:rsidRPr="00F8485B" w:rsidRDefault="00516313" w:rsidP="00516313">
      <w:pPr>
        <w:pStyle w:val="ab"/>
        <w:ind w:left="709" w:right="-1"/>
        <w:jc w:val="both"/>
        <w:rPr>
          <w:rFonts w:ascii="Times New Roman" w:hAnsi="Times New Roman" w:cs="Times New Roman"/>
          <w:sz w:val="16"/>
          <w:szCs w:val="16"/>
        </w:rPr>
      </w:pPr>
      <w:r w:rsidRPr="00F8485B">
        <w:rPr>
          <w:rFonts w:ascii="Times New Roman" w:hAnsi="Times New Roman" w:cs="Times New Roman"/>
          <w:sz w:val="16"/>
          <w:szCs w:val="16"/>
        </w:rPr>
        <w:t>2.1. Стоимость здания 398 000 (триста девяносто восемь тысяч) рублей.</w:t>
      </w:r>
    </w:p>
    <w:p w:rsidR="00516313" w:rsidRPr="00F8485B" w:rsidRDefault="00516313" w:rsidP="00516313">
      <w:pPr>
        <w:pStyle w:val="ab"/>
        <w:ind w:left="709" w:right="-1"/>
        <w:jc w:val="both"/>
        <w:rPr>
          <w:rFonts w:ascii="Times New Roman" w:hAnsi="Times New Roman" w:cs="Times New Roman"/>
          <w:sz w:val="16"/>
          <w:szCs w:val="16"/>
        </w:rPr>
      </w:pPr>
      <w:r w:rsidRPr="00F8485B">
        <w:rPr>
          <w:rFonts w:ascii="Times New Roman" w:hAnsi="Times New Roman" w:cs="Times New Roman"/>
          <w:sz w:val="16"/>
          <w:szCs w:val="16"/>
        </w:rPr>
        <w:t>2.2. Стоимость земельного участка 76 000 (семьдесят шесть тысяч) рублей.</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величину повышения начальной цены (шаг аукциона) – 5% от начальной цены – 23 700 (двадцать три тысячи семьсот) рублей.</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размер задатка для участия в аукционе 20% от начальной цены – 94 800 (девяносто четыре тысячи восемьсот) рублей.</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Управлению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Тюфякова</w:t>
      </w:r>
      <w:proofErr w:type="spellEnd"/>
      <w:r w:rsidRPr="00F8485B">
        <w:rPr>
          <w:rFonts w:ascii="Times New Roman" w:hAnsi="Times New Roman" w:cs="Times New Roman"/>
          <w:sz w:val="16"/>
          <w:szCs w:val="16"/>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Тюфякову</w:t>
      </w:r>
      <w:proofErr w:type="spellEnd"/>
      <w:r w:rsidRPr="00F8485B">
        <w:rPr>
          <w:rFonts w:ascii="Times New Roman" w:hAnsi="Times New Roman" w:cs="Times New Roman"/>
          <w:sz w:val="16"/>
          <w:szCs w:val="16"/>
        </w:rPr>
        <w:t xml:space="preserve"> Е.А.</w:t>
      </w:r>
    </w:p>
    <w:p w:rsidR="00516313" w:rsidRPr="00F8485B" w:rsidRDefault="00516313" w:rsidP="00516313">
      <w:pPr>
        <w:pStyle w:val="ab"/>
        <w:numPr>
          <w:ilvl w:val="0"/>
          <w:numId w:val="5"/>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Постановление опубликовать в Информационном бюллетене </w:t>
      </w:r>
      <w:proofErr w:type="spellStart"/>
      <w:r w:rsidRPr="00F8485B">
        <w:rPr>
          <w:rFonts w:ascii="Times New Roman" w:hAnsi="Times New Roman" w:cs="Times New Roman"/>
          <w:sz w:val="16"/>
          <w:szCs w:val="16"/>
        </w:rPr>
        <w:t>рганов</w:t>
      </w:r>
      <w:proofErr w:type="spellEnd"/>
      <w:r w:rsidRPr="00F8485B">
        <w:rPr>
          <w:rFonts w:ascii="Times New Roman" w:hAnsi="Times New Roman" w:cs="Times New Roman"/>
          <w:sz w:val="16"/>
          <w:szCs w:val="16"/>
        </w:rPr>
        <w:t xml:space="preserve"> местного самоуправления муниципального образования Орловский муниципальный район Кировской области</w:t>
      </w:r>
    </w:p>
    <w:p w:rsidR="00516313" w:rsidRPr="00F8485B" w:rsidRDefault="00516313" w:rsidP="00516313">
      <w:pPr>
        <w:pStyle w:val="ab"/>
        <w:tabs>
          <w:tab w:val="num" w:pos="993"/>
        </w:tabs>
        <w:ind w:right="-1"/>
        <w:jc w:val="both"/>
        <w:rPr>
          <w:rFonts w:ascii="Times New Roman" w:hAnsi="Times New Roman" w:cs="Times New Roman"/>
          <w:sz w:val="16"/>
          <w:szCs w:val="16"/>
        </w:rPr>
      </w:pPr>
      <w:r w:rsidRPr="00F8485B">
        <w:rPr>
          <w:rFonts w:ascii="Times New Roman" w:hAnsi="Times New Roman" w:cs="Times New Roman"/>
          <w:sz w:val="16"/>
          <w:szCs w:val="16"/>
        </w:rPr>
        <w:t xml:space="preserve">          8. Постановление вступает в силу с момента его опубликования.</w:t>
      </w:r>
    </w:p>
    <w:p w:rsidR="00516313" w:rsidRPr="00F8485B" w:rsidRDefault="00516313" w:rsidP="00516313">
      <w:pPr>
        <w:pStyle w:val="a3"/>
        <w:jc w:val="both"/>
        <w:rPr>
          <w:sz w:val="16"/>
          <w:szCs w:val="16"/>
        </w:rPr>
      </w:pPr>
    </w:p>
    <w:p w:rsidR="00516313" w:rsidRPr="00F8485B" w:rsidRDefault="00516313" w:rsidP="00516313">
      <w:pPr>
        <w:pStyle w:val="a3"/>
        <w:ind w:right="-22"/>
        <w:jc w:val="left"/>
        <w:rPr>
          <w:sz w:val="16"/>
          <w:szCs w:val="16"/>
        </w:rPr>
      </w:pPr>
      <w:r w:rsidRPr="00F8485B">
        <w:rPr>
          <w:sz w:val="16"/>
          <w:szCs w:val="16"/>
        </w:rPr>
        <w:t xml:space="preserve">Глава администрации </w:t>
      </w:r>
    </w:p>
    <w:p w:rsidR="00516313" w:rsidRPr="00F8485B" w:rsidRDefault="00516313" w:rsidP="00516313">
      <w:pPr>
        <w:pStyle w:val="a3"/>
        <w:jc w:val="both"/>
        <w:rPr>
          <w:sz w:val="16"/>
          <w:szCs w:val="16"/>
        </w:rPr>
      </w:pPr>
      <w:r w:rsidRPr="00F8485B">
        <w:rPr>
          <w:sz w:val="16"/>
          <w:szCs w:val="16"/>
        </w:rPr>
        <w:t>Орловского района        С.С. Целищев</w:t>
      </w:r>
    </w:p>
    <w:p w:rsidR="009B553A" w:rsidRPr="00F8485B" w:rsidRDefault="009B553A" w:rsidP="009B553A">
      <w:pPr>
        <w:ind w:right="-22"/>
        <w:jc w:val="center"/>
        <w:rPr>
          <w:rFonts w:ascii="Times New Roman" w:hAnsi="Times New Roman" w:cs="Times New Roman"/>
          <w:b/>
          <w:sz w:val="16"/>
          <w:szCs w:val="16"/>
        </w:rPr>
      </w:pP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333375" cy="395883"/>
            <wp:effectExtent l="19050" t="0" r="9525" b="0"/>
            <wp:docPr id="35" name="Рисунок 3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ерб района1"/>
                    <pic:cNvPicPr>
                      <a:picLocks noChangeAspect="1" noChangeArrowheads="1"/>
                    </pic:cNvPicPr>
                  </pic:nvPicPr>
                  <pic:blipFill>
                    <a:blip r:embed="rId10" cstate="print"/>
                    <a:srcRect/>
                    <a:stretch>
                      <a:fillRect/>
                    </a:stretch>
                  </pic:blipFill>
                  <pic:spPr bwMode="auto">
                    <a:xfrm>
                      <a:off x="0" y="0"/>
                      <a:ext cx="333375" cy="395883"/>
                    </a:xfrm>
                    <a:prstGeom prst="rect">
                      <a:avLst/>
                    </a:prstGeom>
                    <a:noFill/>
                    <a:ln w="9525">
                      <a:noFill/>
                      <a:miter lim="800000"/>
                      <a:headEnd/>
                      <a:tailEnd/>
                    </a:ln>
                  </pic:spPr>
                </pic:pic>
              </a:graphicData>
            </a:graphic>
          </wp:inline>
        </w:drawing>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9B553A" w:rsidRPr="00F8485B" w:rsidRDefault="009B553A" w:rsidP="009B553A">
      <w:pPr>
        <w:ind w:right="-22"/>
        <w:rPr>
          <w:rFonts w:ascii="Times New Roman" w:hAnsi="Times New Roman" w:cs="Times New Roman"/>
          <w:sz w:val="16"/>
          <w:szCs w:val="16"/>
        </w:rPr>
      </w:pPr>
    </w:p>
    <w:p w:rsidR="009B553A" w:rsidRPr="00F8485B" w:rsidRDefault="009B553A" w:rsidP="009B553A">
      <w:pPr>
        <w:pStyle w:val="1"/>
        <w:ind w:right="-22"/>
        <w:rPr>
          <w:sz w:val="16"/>
          <w:szCs w:val="16"/>
          <w:lang w:val="ru-RU"/>
        </w:rPr>
      </w:pPr>
      <w:r w:rsidRPr="00F8485B">
        <w:rPr>
          <w:sz w:val="16"/>
          <w:szCs w:val="16"/>
          <w:lang w:val="ru-RU"/>
        </w:rPr>
        <w:t xml:space="preserve">05.04.2017                                                                                     </w:t>
      </w:r>
      <w:r w:rsidR="00B0541F">
        <w:rPr>
          <w:sz w:val="16"/>
          <w:szCs w:val="16"/>
          <w:lang w:val="ru-RU"/>
        </w:rPr>
        <w:tab/>
      </w:r>
      <w:r w:rsidR="00B0541F">
        <w:rPr>
          <w:sz w:val="16"/>
          <w:szCs w:val="16"/>
          <w:lang w:val="ru-RU"/>
        </w:rPr>
        <w:tab/>
      </w:r>
      <w:r w:rsidR="00B0541F">
        <w:rPr>
          <w:sz w:val="16"/>
          <w:szCs w:val="16"/>
          <w:lang w:val="ru-RU"/>
        </w:rPr>
        <w:tab/>
      </w:r>
      <w:r w:rsidR="00B0541F">
        <w:rPr>
          <w:sz w:val="16"/>
          <w:szCs w:val="16"/>
          <w:lang w:val="ru-RU"/>
        </w:rPr>
        <w:tab/>
      </w:r>
      <w:r w:rsidR="00B0541F">
        <w:rPr>
          <w:sz w:val="16"/>
          <w:szCs w:val="16"/>
          <w:lang w:val="ru-RU"/>
        </w:rPr>
        <w:tab/>
      </w:r>
      <w:r w:rsidR="00B0541F">
        <w:rPr>
          <w:sz w:val="16"/>
          <w:szCs w:val="16"/>
          <w:lang w:val="ru-RU"/>
        </w:rPr>
        <w:tab/>
      </w:r>
      <w:r w:rsidR="00B0541F">
        <w:rPr>
          <w:sz w:val="16"/>
          <w:szCs w:val="16"/>
          <w:lang w:val="ru-RU"/>
        </w:rPr>
        <w:tab/>
      </w:r>
      <w:r w:rsidRPr="00F8485B">
        <w:rPr>
          <w:sz w:val="16"/>
          <w:szCs w:val="16"/>
          <w:lang w:val="ru-RU"/>
        </w:rPr>
        <w:t xml:space="preserve"> № 211</w:t>
      </w:r>
    </w:p>
    <w:p w:rsidR="009B553A" w:rsidRPr="00F8485B" w:rsidRDefault="009B553A" w:rsidP="009B553A">
      <w:pPr>
        <w:ind w:right="-22"/>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9B553A" w:rsidRPr="00F8485B" w:rsidRDefault="009B553A" w:rsidP="009B553A">
      <w:pPr>
        <w:pStyle w:val="a3"/>
        <w:ind w:right="-22"/>
        <w:rPr>
          <w:b/>
          <w:bCs/>
          <w:sz w:val="16"/>
          <w:szCs w:val="16"/>
        </w:rPr>
      </w:pPr>
      <w:r w:rsidRPr="00F8485B">
        <w:rPr>
          <w:b/>
          <w:bCs/>
          <w:sz w:val="16"/>
          <w:szCs w:val="16"/>
        </w:rPr>
        <w:t xml:space="preserve">О проведении открытого аукциона </w:t>
      </w:r>
    </w:p>
    <w:p w:rsidR="009B553A" w:rsidRPr="00F8485B" w:rsidRDefault="009B553A" w:rsidP="009B553A">
      <w:pPr>
        <w:pStyle w:val="a3"/>
        <w:ind w:right="-22"/>
        <w:rPr>
          <w:b/>
          <w:bCs/>
          <w:sz w:val="16"/>
          <w:szCs w:val="16"/>
        </w:rPr>
      </w:pPr>
      <w:r w:rsidRPr="00F8485B">
        <w:rPr>
          <w:b/>
          <w:bCs/>
          <w:sz w:val="16"/>
          <w:szCs w:val="16"/>
        </w:rPr>
        <w:t>по продаже муниципального имущества</w:t>
      </w:r>
    </w:p>
    <w:p w:rsidR="009B553A" w:rsidRPr="00F8485B" w:rsidRDefault="009B553A" w:rsidP="009B553A">
      <w:pPr>
        <w:pStyle w:val="a3"/>
        <w:ind w:right="-22"/>
        <w:rPr>
          <w:b/>
          <w:bCs/>
          <w:sz w:val="16"/>
          <w:szCs w:val="16"/>
        </w:rPr>
      </w:pPr>
    </w:p>
    <w:p w:rsidR="009B553A" w:rsidRPr="00F8485B" w:rsidRDefault="009B553A" w:rsidP="009B553A">
      <w:pPr>
        <w:ind w:right="-5"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администрация Орловского района</w:t>
      </w:r>
      <w:proofErr w:type="gramEnd"/>
      <w:r w:rsidRPr="00F8485B">
        <w:rPr>
          <w:rFonts w:ascii="Times New Roman" w:hAnsi="Times New Roman" w:cs="Times New Roman"/>
          <w:sz w:val="16"/>
          <w:szCs w:val="16"/>
        </w:rPr>
        <w:t xml:space="preserve"> Кировской области ПОСТАНОВЛЯЕТ:</w:t>
      </w:r>
    </w:p>
    <w:p w:rsidR="009B553A" w:rsidRPr="00F8485B" w:rsidRDefault="009B553A" w:rsidP="009B553A">
      <w:pPr>
        <w:pStyle w:val="ab"/>
        <w:numPr>
          <w:ilvl w:val="0"/>
          <w:numId w:val="6"/>
        </w:numPr>
        <w:spacing w:after="0"/>
        <w:ind w:right="-1"/>
        <w:jc w:val="both"/>
        <w:rPr>
          <w:rFonts w:ascii="Times New Roman" w:hAnsi="Times New Roman" w:cs="Times New Roman"/>
          <w:sz w:val="16"/>
          <w:szCs w:val="16"/>
        </w:rPr>
      </w:pPr>
      <w:r w:rsidRPr="00F8485B">
        <w:rPr>
          <w:rFonts w:ascii="Times New Roman" w:hAnsi="Times New Roman" w:cs="Times New Roman"/>
          <w:sz w:val="16"/>
          <w:szCs w:val="16"/>
        </w:rPr>
        <w:t>Провести открытый аукцион по продаже муниципального имущества – легковой автомобиль ГАЗ-31105, год выпуска – 2006, идентификационный номер (</w:t>
      </w:r>
      <w:r w:rsidRPr="00F8485B">
        <w:rPr>
          <w:rFonts w:ascii="Times New Roman" w:hAnsi="Times New Roman" w:cs="Times New Roman"/>
          <w:sz w:val="16"/>
          <w:szCs w:val="16"/>
          <w:lang w:val="en-US"/>
        </w:rPr>
        <w:t>VIN</w:t>
      </w:r>
      <w:r w:rsidRPr="00F8485B">
        <w:rPr>
          <w:rFonts w:ascii="Times New Roman" w:hAnsi="Times New Roman" w:cs="Times New Roman"/>
          <w:sz w:val="16"/>
          <w:szCs w:val="16"/>
        </w:rPr>
        <w:t>) Х9631105061340624, цвет кузова – буран, государственный регистрационный знак</w:t>
      </w:r>
      <w:proofErr w:type="gramStart"/>
      <w:r w:rsidRPr="00F8485B">
        <w:rPr>
          <w:rFonts w:ascii="Times New Roman" w:hAnsi="Times New Roman" w:cs="Times New Roman"/>
          <w:sz w:val="16"/>
          <w:szCs w:val="16"/>
        </w:rPr>
        <w:t xml:space="preserve"> А</w:t>
      </w:r>
      <w:proofErr w:type="gramEnd"/>
      <w:r w:rsidRPr="00F8485B">
        <w:rPr>
          <w:rFonts w:ascii="Times New Roman" w:hAnsi="Times New Roman" w:cs="Times New Roman"/>
          <w:sz w:val="16"/>
          <w:szCs w:val="16"/>
        </w:rPr>
        <w:t xml:space="preserve"> 307 КО 43. </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Начальная (минимальная) цена договора (цена лота) составляет </w:t>
      </w:r>
      <w:r w:rsidRPr="00F8485B">
        <w:rPr>
          <w:rStyle w:val="ad"/>
          <w:rFonts w:ascii="Times New Roman" w:hAnsi="Times New Roman" w:cs="Times New Roman"/>
          <w:b w:val="0"/>
          <w:sz w:val="16"/>
          <w:szCs w:val="16"/>
        </w:rPr>
        <w:t>63 400 (шестьдесят три тысячи четыреста) рублей.</w:t>
      </w:r>
      <w:r w:rsidRPr="00F8485B">
        <w:rPr>
          <w:rFonts w:ascii="Times New Roman" w:hAnsi="Times New Roman" w:cs="Times New Roman"/>
          <w:sz w:val="16"/>
          <w:szCs w:val="16"/>
        </w:rPr>
        <w:t xml:space="preserve"> </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величину повышения начальной цены (шаг аукциона) – 5% от начальной цены – 3 170 (три тысячи сто семьдесят) рублей.</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размер задатка для участия в аукционе 20% от начальной цены – 12 680 (двенадцать тысяч шестьсот восемьдесят) рублей.</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Управлению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Тюфякова</w:t>
      </w:r>
      <w:proofErr w:type="spellEnd"/>
      <w:r w:rsidRPr="00F8485B">
        <w:rPr>
          <w:rFonts w:ascii="Times New Roman" w:hAnsi="Times New Roman" w:cs="Times New Roman"/>
          <w:sz w:val="16"/>
          <w:szCs w:val="16"/>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Тюфякову</w:t>
      </w:r>
      <w:proofErr w:type="spellEnd"/>
      <w:r w:rsidRPr="00F8485B">
        <w:rPr>
          <w:rFonts w:ascii="Times New Roman" w:hAnsi="Times New Roman" w:cs="Times New Roman"/>
          <w:sz w:val="16"/>
          <w:szCs w:val="16"/>
        </w:rPr>
        <w:t xml:space="preserve"> Е.А.</w:t>
      </w:r>
    </w:p>
    <w:p w:rsidR="009B553A" w:rsidRPr="00F8485B" w:rsidRDefault="009B553A" w:rsidP="009B553A">
      <w:pPr>
        <w:pStyle w:val="ab"/>
        <w:numPr>
          <w:ilvl w:val="0"/>
          <w:numId w:val="6"/>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lastRenderedPageBreak/>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9B553A" w:rsidRPr="00F8485B" w:rsidRDefault="009B553A" w:rsidP="009B553A">
      <w:pPr>
        <w:pStyle w:val="ab"/>
        <w:tabs>
          <w:tab w:val="num" w:pos="993"/>
        </w:tabs>
        <w:ind w:right="-1"/>
        <w:jc w:val="both"/>
        <w:rPr>
          <w:rFonts w:ascii="Times New Roman" w:hAnsi="Times New Roman" w:cs="Times New Roman"/>
          <w:sz w:val="16"/>
          <w:szCs w:val="16"/>
        </w:rPr>
      </w:pPr>
      <w:r w:rsidRPr="00F8485B">
        <w:rPr>
          <w:rFonts w:ascii="Times New Roman" w:hAnsi="Times New Roman" w:cs="Times New Roman"/>
          <w:sz w:val="16"/>
          <w:szCs w:val="16"/>
        </w:rPr>
        <w:t xml:space="preserve">          8. Постановление вступает в силу с момента его опубликования.</w:t>
      </w:r>
    </w:p>
    <w:p w:rsidR="009B553A" w:rsidRPr="00F8485B" w:rsidRDefault="009B553A" w:rsidP="009B553A">
      <w:pPr>
        <w:pStyle w:val="a3"/>
        <w:jc w:val="both"/>
        <w:rPr>
          <w:sz w:val="16"/>
          <w:szCs w:val="16"/>
        </w:rPr>
      </w:pPr>
    </w:p>
    <w:p w:rsidR="009B553A" w:rsidRPr="00F8485B" w:rsidRDefault="009B553A" w:rsidP="009B553A">
      <w:pPr>
        <w:pStyle w:val="a3"/>
        <w:jc w:val="both"/>
        <w:rPr>
          <w:sz w:val="16"/>
          <w:szCs w:val="16"/>
        </w:rPr>
      </w:pPr>
    </w:p>
    <w:p w:rsidR="009B553A" w:rsidRPr="00F8485B" w:rsidRDefault="009B553A" w:rsidP="009B553A">
      <w:pPr>
        <w:pStyle w:val="a3"/>
        <w:ind w:right="-22"/>
        <w:jc w:val="left"/>
        <w:rPr>
          <w:sz w:val="16"/>
          <w:szCs w:val="16"/>
        </w:rPr>
      </w:pPr>
      <w:r w:rsidRPr="00F8485B">
        <w:rPr>
          <w:sz w:val="16"/>
          <w:szCs w:val="16"/>
        </w:rPr>
        <w:t xml:space="preserve">Глава администрации </w:t>
      </w:r>
    </w:p>
    <w:p w:rsidR="009B553A" w:rsidRPr="00F8485B" w:rsidRDefault="009B553A" w:rsidP="009B553A">
      <w:pPr>
        <w:pStyle w:val="a3"/>
        <w:jc w:val="both"/>
        <w:rPr>
          <w:sz w:val="16"/>
          <w:szCs w:val="16"/>
        </w:rPr>
      </w:pPr>
      <w:r w:rsidRPr="00F8485B">
        <w:rPr>
          <w:sz w:val="16"/>
          <w:szCs w:val="16"/>
        </w:rPr>
        <w:t>Орловского района         С.С. Целищев</w:t>
      </w:r>
    </w:p>
    <w:p w:rsidR="00903B43" w:rsidRPr="00F8485B" w:rsidRDefault="00903B43" w:rsidP="00903B43">
      <w:pPr>
        <w:ind w:right="-1"/>
        <w:jc w:val="both"/>
        <w:rPr>
          <w:rFonts w:ascii="Times New Roman" w:hAnsi="Times New Roman" w:cs="Times New Roman"/>
          <w:sz w:val="16"/>
          <w:szCs w:val="16"/>
        </w:rPr>
      </w:pP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noProof/>
          <w:sz w:val="16"/>
          <w:szCs w:val="16"/>
        </w:rPr>
        <w:drawing>
          <wp:inline distT="0" distB="0" distL="0" distR="0">
            <wp:extent cx="457200" cy="542925"/>
            <wp:effectExtent l="19050" t="0" r="0" b="0"/>
            <wp:docPr id="37" name="Рисунок 3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ерб района1"/>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АДМИНИСТРАЦИЯ ОРЛОВСКОГО РАЙОНА</w:t>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КИРОВСКОЙ ОБЛАСТИ</w:t>
      </w:r>
    </w:p>
    <w:p w:rsidR="009B553A" w:rsidRPr="00F8485B" w:rsidRDefault="009B553A" w:rsidP="009B553A">
      <w:pPr>
        <w:ind w:right="-22"/>
        <w:jc w:val="center"/>
        <w:rPr>
          <w:rFonts w:ascii="Times New Roman" w:hAnsi="Times New Roman" w:cs="Times New Roman"/>
          <w:b/>
          <w:sz w:val="16"/>
          <w:szCs w:val="16"/>
        </w:rPr>
      </w:pPr>
      <w:r w:rsidRPr="00F8485B">
        <w:rPr>
          <w:rFonts w:ascii="Times New Roman" w:hAnsi="Times New Roman" w:cs="Times New Roman"/>
          <w:b/>
          <w:sz w:val="16"/>
          <w:szCs w:val="16"/>
        </w:rPr>
        <w:t>ПОСТАНОВЛЕНИЕ</w:t>
      </w:r>
    </w:p>
    <w:p w:rsidR="009B553A" w:rsidRPr="00F8485B" w:rsidRDefault="009B553A" w:rsidP="009B553A">
      <w:pPr>
        <w:ind w:right="-22"/>
        <w:rPr>
          <w:rFonts w:ascii="Times New Roman" w:hAnsi="Times New Roman" w:cs="Times New Roman"/>
          <w:sz w:val="16"/>
          <w:szCs w:val="16"/>
        </w:rPr>
      </w:pPr>
    </w:p>
    <w:p w:rsidR="009B553A" w:rsidRPr="00F8485B" w:rsidRDefault="009B553A" w:rsidP="009B553A">
      <w:pPr>
        <w:pStyle w:val="1"/>
        <w:ind w:right="-22"/>
        <w:rPr>
          <w:sz w:val="16"/>
          <w:szCs w:val="16"/>
          <w:lang w:val="ru-RU"/>
        </w:rPr>
      </w:pPr>
      <w:r w:rsidRPr="00F8485B">
        <w:rPr>
          <w:sz w:val="16"/>
          <w:szCs w:val="16"/>
          <w:lang w:val="ru-RU"/>
        </w:rPr>
        <w:t xml:space="preserve">05.04.2017                                                                                    </w:t>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r>
      <w:r w:rsidRPr="00F8485B">
        <w:rPr>
          <w:sz w:val="16"/>
          <w:szCs w:val="16"/>
          <w:lang w:val="ru-RU"/>
        </w:rPr>
        <w:tab/>
        <w:t xml:space="preserve">  № 212</w:t>
      </w:r>
    </w:p>
    <w:p w:rsidR="009B553A" w:rsidRPr="00F8485B" w:rsidRDefault="009B553A" w:rsidP="009B553A">
      <w:pPr>
        <w:ind w:right="-22"/>
        <w:jc w:val="center"/>
        <w:rPr>
          <w:rFonts w:ascii="Times New Roman" w:hAnsi="Times New Roman" w:cs="Times New Roman"/>
          <w:sz w:val="16"/>
          <w:szCs w:val="16"/>
        </w:rPr>
      </w:pPr>
      <w:r w:rsidRPr="00F8485B">
        <w:rPr>
          <w:rFonts w:ascii="Times New Roman" w:hAnsi="Times New Roman" w:cs="Times New Roman"/>
          <w:sz w:val="16"/>
          <w:szCs w:val="16"/>
        </w:rPr>
        <w:t>г. Орлов</w:t>
      </w:r>
    </w:p>
    <w:p w:rsidR="009B553A" w:rsidRPr="00F8485B" w:rsidRDefault="009B553A" w:rsidP="009B553A">
      <w:pPr>
        <w:ind w:right="-22"/>
        <w:jc w:val="both"/>
        <w:rPr>
          <w:rFonts w:ascii="Times New Roman" w:hAnsi="Times New Roman" w:cs="Times New Roman"/>
          <w:sz w:val="16"/>
          <w:szCs w:val="16"/>
        </w:rPr>
      </w:pPr>
    </w:p>
    <w:p w:rsidR="009B553A" w:rsidRPr="00F8485B" w:rsidRDefault="009B553A" w:rsidP="009B553A">
      <w:pPr>
        <w:pStyle w:val="a3"/>
        <w:ind w:right="-22"/>
        <w:rPr>
          <w:b/>
          <w:bCs/>
          <w:sz w:val="16"/>
          <w:szCs w:val="16"/>
        </w:rPr>
      </w:pPr>
      <w:r w:rsidRPr="00F8485B">
        <w:rPr>
          <w:b/>
          <w:bCs/>
          <w:sz w:val="16"/>
          <w:szCs w:val="16"/>
        </w:rPr>
        <w:t xml:space="preserve">О проведении открытого аукциона </w:t>
      </w:r>
    </w:p>
    <w:p w:rsidR="009B553A" w:rsidRPr="00F8485B" w:rsidRDefault="009B553A" w:rsidP="009B553A">
      <w:pPr>
        <w:pStyle w:val="a3"/>
        <w:ind w:right="-22"/>
        <w:rPr>
          <w:b/>
          <w:bCs/>
          <w:sz w:val="16"/>
          <w:szCs w:val="16"/>
        </w:rPr>
      </w:pPr>
      <w:r w:rsidRPr="00F8485B">
        <w:rPr>
          <w:b/>
          <w:bCs/>
          <w:sz w:val="16"/>
          <w:szCs w:val="16"/>
        </w:rPr>
        <w:t>по продаже муниципального имущества</w:t>
      </w:r>
    </w:p>
    <w:p w:rsidR="009B553A" w:rsidRPr="00F8485B" w:rsidRDefault="009B553A" w:rsidP="009B553A">
      <w:pPr>
        <w:pStyle w:val="a3"/>
        <w:ind w:right="-22"/>
        <w:rPr>
          <w:b/>
          <w:bCs/>
          <w:sz w:val="16"/>
          <w:szCs w:val="16"/>
        </w:rPr>
      </w:pPr>
    </w:p>
    <w:p w:rsidR="009B553A" w:rsidRPr="00F8485B" w:rsidRDefault="009B553A" w:rsidP="009B553A">
      <w:pPr>
        <w:ind w:right="-5" w:firstLine="708"/>
        <w:jc w:val="both"/>
        <w:rPr>
          <w:rFonts w:ascii="Times New Roman" w:hAnsi="Times New Roman" w:cs="Times New Roman"/>
          <w:sz w:val="16"/>
          <w:szCs w:val="16"/>
        </w:rPr>
      </w:pPr>
      <w:proofErr w:type="gramStart"/>
      <w:r w:rsidRPr="00F8485B">
        <w:rPr>
          <w:rFonts w:ascii="Times New Roman" w:hAnsi="Times New Roman" w:cs="Times New Roman"/>
          <w:sz w:val="16"/>
          <w:szCs w:val="16"/>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2017 году, утвержденным решением Орловской районной Думы от 21.02.2017 № 8/46, Положением «О приватизации муниципального имущества муниципального образования Орловский муниципальный район», утвержденным решением Орловской районной Думы от 23.12.2009 № 38/363 (с изменениями от 23.07.2010 № 42/409), администрация Орловского района</w:t>
      </w:r>
      <w:proofErr w:type="gramEnd"/>
      <w:r w:rsidRPr="00F8485B">
        <w:rPr>
          <w:rFonts w:ascii="Times New Roman" w:hAnsi="Times New Roman" w:cs="Times New Roman"/>
          <w:sz w:val="16"/>
          <w:szCs w:val="16"/>
        </w:rPr>
        <w:t xml:space="preserve"> Кировской области ПОСТАНОВЛЯЕТ:</w:t>
      </w:r>
    </w:p>
    <w:p w:rsidR="009B553A" w:rsidRPr="00F8485B" w:rsidRDefault="009B553A" w:rsidP="009B553A">
      <w:pPr>
        <w:pStyle w:val="ab"/>
        <w:numPr>
          <w:ilvl w:val="0"/>
          <w:numId w:val="7"/>
        </w:numPr>
        <w:spacing w:after="0"/>
        <w:ind w:right="-1"/>
        <w:jc w:val="both"/>
        <w:rPr>
          <w:rFonts w:ascii="Times New Roman" w:hAnsi="Times New Roman" w:cs="Times New Roman"/>
          <w:sz w:val="16"/>
          <w:szCs w:val="16"/>
        </w:rPr>
      </w:pPr>
      <w:r w:rsidRPr="00F8485B">
        <w:rPr>
          <w:rFonts w:ascii="Times New Roman" w:hAnsi="Times New Roman" w:cs="Times New Roman"/>
          <w:sz w:val="16"/>
          <w:szCs w:val="16"/>
        </w:rPr>
        <w:t>Провести открытый аукцион по продаже муниципального имущества – материалов от разборки нежилого здания, площадью 1 247,8 кв.м., количество этажей – 2, расположенного по адресу: РФ, Кировская обл., Орловский р-н,</w:t>
      </w:r>
      <w:proofErr w:type="gramStart"/>
      <w:r w:rsidRPr="00F8485B">
        <w:rPr>
          <w:rFonts w:ascii="Times New Roman" w:hAnsi="Times New Roman" w:cs="Times New Roman"/>
          <w:sz w:val="16"/>
          <w:szCs w:val="16"/>
        </w:rPr>
        <w:t xml:space="preserve"> .</w:t>
      </w:r>
      <w:proofErr w:type="gramEnd"/>
      <w:r w:rsidRPr="00F8485B">
        <w:rPr>
          <w:rFonts w:ascii="Times New Roman" w:hAnsi="Times New Roman" w:cs="Times New Roman"/>
          <w:sz w:val="16"/>
          <w:szCs w:val="16"/>
        </w:rPr>
        <w:t xml:space="preserve"> </w:t>
      </w:r>
      <w:proofErr w:type="spellStart"/>
      <w:r w:rsidRPr="00F8485B">
        <w:rPr>
          <w:rFonts w:ascii="Times New Roman" w:hAnsi="Times New Roman" w:cs="Times New Roman"/>
          <w:sz w:val="16"/>
          <w:szCs w:val="16"/>
        </w:rPr>
        <w:t>Колково</w:t>
      </w:r>
      <w:proofErr w:type="spellEnd"/>
      <w:r w:rsidRPr="00F8485B">
        <w:rPr>
          <w:rFonts w:ascii="Times New Roman" w:hAnsi="Times New Roman" w:cs="Times New Roman"/>
          <w:sz w:val="16"/>
          <w:szCs w:val="16"/>
        </w:rPr>
        <w:t xml:space="preserve">, ул. Солидарности, д. 10. </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 xml:space="preserve">Начальная (минимальная) цена договора (цена лота) составляет </w:t>
      </w:r>
      <w:r w:rsidRPr="00F8485B">
        <w:rPr>
          <w:rStyle w:val="ad"/>
          <w:rFonts w:ascii="Times New Roman" w:hAnsi="Times New Roman" w:cs="Times New Roman"/>
          <w:b w:val="0"/>
          <w:sz w:val="16"/>
          <w:szCs w:val="16"/>
        </w:rPr>
        <w:t>303 700 (триста три тысячи семьсот) рублей.</w:t>
      </w:r>
      <w:r w:rsidRPr="00F8485B">
        <w:rPr>
          <w:rFonts w:ascii="Times New Roman" w:hAnsi="Times New Roman" w:cs="Times New Roman"/>
          <w:sz w:val="16"/>
          <w:szCs w:val="16"/>
        </w:rPr>
        <w:t xml:space="preserve"> </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величину повышения начальной цены (шаг аукциона) – 5% от начальной цены – 15 185 (пятнадцать тысяч сто восемьдесят пять) рублей.</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Установить размер задатка для участия в аукционе 20% от начальной цены – 60 740 (шестьдесят тысяч семьсот сорок) рублей.</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Управлению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Тюфякова</w:t>
      </w:r>
      <w:proofErr w:type="spellEnd"/>
      <w:r w:rsidRPr="00F8485B">
        <w:rPr>
          <w:rFonts w:ascii="Times New Roman" w:hAnsi="Times New Roman" w:cs="Times New Roman"/>
          <w:sz w:val="16"/>
          <w:szCs w:val="16"/>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proofErr w:type="gramStart"/>
      <w:r w:rsidRPr="00F8485B">
        <w:rPr>
          <w:rFonts w:ascii="Times New Roman" w:hAnsi="Times New Roman" w:cs="Times New Roman"/>
          <w:sz w:val="16"/>
          <w:szCs w:val="16"/>
        </w:rPr>
        <w:t>Контроль за</w:t>
      </w:r>
      <w:proofErr w:type="gramEnd"/>
      <w:r w:rsidRPr="00F8485B">
        <w:rPr>
          <w:rFonts w:ascii="Times New Roman" w:hAnsi="Times New Roman" w:cs="Times New Roman"/>
          <w:sz w:val="16"/>
          <w:szCs w:val="16"/>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F8485B">
        <w:rPr>
          <w:rFonts w:ascii="Times New Roman" w:hAnsi="Times New Roman" w:cs="Times New Roman"/>
          <w:sz w:val="16"/>
          <w:szCs w:val="16"/>
        </w:rPr>
        <w:t>Тюфякову</w:t>
      </w:r>
      <w:proofErr w:type="spellEnd"/>
      <w:r w:rsidRPr="00F8485B">
        <w:rPr>
          <w:rFonts w:ascii="Times New Roman" w:hAnsi="Times New Roman" w:cs="Times New Roman"/>
          <w:sz w:val="16"/>
          <w:szCs w:val="16"/>
        </w:rPr>
        <w:t xml:space="preserve"> Е.А.</w:t>
      </w:r>
    </w:p>
    <w:p w:rsidR="009B553A" w:rsidRPr="00F8485B" w:rsidRDefault="009B553A" w:rsidP="009B553A">
      <w:pPr>
        <w:pStyle w:val="ab"/>
        <w:numPr>
          <w:ilvl w:val="0"/>
          <w:numId w:val="7"/>
        </w:numPr>
        <w:tabs>
          <w:tab w:val="clear" w:pos="1429"/>
          <w:tab w:val="num" w:pos="993"/>
        </w:tabs>
        <w:spacing w:after="0"/>
        <w:ind w:left="0" w:right="-1" w:firstLine="709"/>
        <w:jc w:val="both"/>
        <w:rPr>
          <w:rFonts w:ascii="Times New Roman" w:hAnsi="Times New Roman" w:cs="Times New Roman"/>
          <w:sz w:val="16"/>
          <w:szCs w:val="16"/>
        </w:rPr>
      </w:pPr>
      <w:r w:rsidRPr="00F8485B">
        <w:rPr>
          <w:rFonts w:ascii="Times New Roman" w:hAnsi="Times New Roman" w:cs="Times New Roman"/>
          <w:sz w:val="16"/>
          <w:szCs w:val="16"/>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9B553A" w:rsidRPr="00F8485B" w:rsidRDefault="009B553A" w:rsidP="009B553A">
      <w:pPr>
        <w:pStyle w:val="ab"/>
        <w:tabs>
          <w:tab w:val="num" w:pos="993"/>
        </w:tabs>
        <w:ind w:right="-1"/>
        <w:jc w:val="both"/>
        <w:rPr>
          <w:rFonts w:ascii="Times New Roman" w:hAnsi="Times New Roman" w:cs="Times New Roman"/>
          <w:sz w:val="16"/>
          <w:szCs w:val="16"/>
        </w:rPr>
      </w:pPr>
      <w:r w:rsidRPr="00F8485B">
        <w:rPr>
          <w:rFonts w:ascii="Times New Roman" w:hAnsi="Times New Roman" w:cs="Times New Roman"/>
          <w:sz w:val="16"/>
          <w:szCs w:val="16"/>
        </w:rPr>
        <w:t xml:space="preserve">          8. Постановление вступает в силу с момента его опубликования.</w:t>
      </w:r>
    </w:p>
    <w:p w:rsidR="009B553A" w:rsidRPr="00F8485B" w:rsidRDefault="009B553A" w:rsidP="009B553A">
      <w:pPr>
        <w:pStyle w:val="a3"/>
        <w:jc w:val="both"/>
        <w:rPr>
          <w:sz w:val="16"/>
          <w:szCs w:val="16"/>
        </w:rPr>
      </w:pPr>
    </w:p>
    <w:p w:rsidR="009B553A" w:rsidRPr="00F8485B" w:rsidRDefault="009B553A" w:rsidP="009B553A">
      <w:pPr>
        <w:pStyle w:val="a3"/>
        <w:jc w:val="both"/>
        <w:rPr>
          <w:sz w:val="16"/>
          <w:szCs w:val="16"/>
        </w:rPr>
      </w:pPr>
    </w:p>
    <w:p w:rsidR="009B553A" w:rsidRPr="00F8485B" w:rsidRDefault="009B553A" w:rsidP="009B553A">
      <w:pPr>
        <w:pStyle w:val="a3"/>
        <w:ind w:right="-22"/>
        <w:jc w:val="left"/>
        <w:rPr>
          <w:sz w:val="16"/>
          <w:szCs w:val="16"/>
        </w:rPr>
      </w:pPr>
      <w:r w:rsidRPr="00F8485B">
        <w:rPr>
          <w:sz w:val="16"/>
          <w:szCs w:val="16"/>
        </w:rPr>
        <w:t xml:space="preserve">Глава администрации </w:t>
      </w:r>
    </w:p>
    <w:p w:rsidR="009B553A" w:rsidRPr="00F8485B" w:rsidRDefault="009B553A" w:rsidP="009B553A">
      <w:pPr>
        <w:pStyle w:val="a3"/>
        <w:jc w:val="both"/>
        <w:rPr>
          <w:sz w:val="16"/>
          <w:szCs w:val="16"/>
        </w:rPr>
      </w:pPr>
      <w:r w:rsidRPr="00F8485B">
        <w:rPr>
          <w:sz w:val="16"/>
          <w:szCs w:val="16"/>
        </w:rPr>
        <w:t>Орловского района       С.С. Целищев</w:t>
      </w:r>
    </w:p>
    <w:p w:rsidR="00903B43" w:rsidRPr="00F8485B" w:rsidRDefault="00903B43" w:rsidP="00903B43">
      <w:pPr>
        <w:ind w:right="-1"/>
        <w:jc w:val="both"/>
        <w:rPr>
          <w:rFonts w:ascii="Times New Roman" w:hAnsi="Times New Roman" w:cs="Times New Roman"/>
          <w:sz w:val="16"/>
          <w:szCs w:val="16"/>
        </w:rPr>
      </w:pPr>
    </w:p>
    <w:p w:rsidR="00903B43" w:rsidRPr="00F8485B" w:rsidRDefault="00903B43" w:rsidP="00903B43">
      <w:pPr>
        <w:ind w:right="-1"/>
        <w:jc w:val="both"/>
        <w:rPr>
          <w:rFonts w:ascii="Times New Roman" w:hAnsi="Times New Roman" w:cs="Times New Roman"/>
          <w:sz w:val="16"/>
          <w:szCs w:val="16"/>
        </w:rPr>
      </w:pPr>
    </w:p>
    <w:p w:rsidR="00B0541F" w:rsidRPr="00217FB0" w:rsidRDefault="00B0541F" w:rsidP="00B0541F">
      <w:pPr>
        <w:pStyle w:val="a3"/>
        <w:rPr>
          <w:b/>
          <w:bCs/>
          <w:sz w:val="16"/>
          <w:szCs w:val="16"/>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Default="00B0541F" w:rsidP="00B0541F">
      <w:pPr>
        <w:spacing w:line="240" w:lineRule="auto"/>
        <w:jc w:val="center"/>
        <w:rPr>
          <w:rFonts w:ascii="Times New Roman" w:hAnsi="Times New Roman" w:cs="Times New Roman"/>
          <w:sz w:val="20"/>
          <w:szCs w:val="20"/>
        </w:rPr>
      </w:pP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ИНФОРМАЦИОННЫЙ </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БЮЛЛЕТЕНЬ</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ОРГАНОВ МЕСТНОГО САМОУПРАВЛЕНИЯ </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МУНИЦИПАЛЬНОГО ОБРАЗОВАНИЯ  </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ОРЛОВСКИЙ МУНИЦИПАЛЬНЫЙ РАЙОН  </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КИРОВСКОЙ  ОБЛАСТИ</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(ОФИЦИАЛЬНОЕ    ИЗДАНИЕ)</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Отпечатано в администрации Орловского района  10.04.2017,</w:t>
      </w:r>
    </w:p>
    <w:p w:rsidR="00B0541F" w:rsidRPr="00F8485B" w:rsidRDefault="00B0541F" w:rsidP="00B0541F">
      <w:pPr>
        <w:spacing w:line="240" w:lineRule="auto"/>
        <w:jc w:val="center"/>
        <w:rPr>
          <w:rFonts w:ascii="Times New Roman" w:eastAsia="Times New Roman" w:hAnsi="Times New Roman" w:cs="Times New Roman"/>
          <w:sz w:val="20"/>
          <w:szCs w:val="20"/>
        </w:rPr>
      </w:pPr>
      <w:r w:rsidRPr="00F8485B">
        <w:rPr>
          <w:rFonts w:ascii="Times New Roman" w:eastAsia="Times New Roman" w:hAnsi="Times New Roman" w:cs="Times New Roman"/>
          <w:sz w:val="20"/>
          <w:szCs w:val="20"/>
        </w:rPr>
        <w:t xml:space="preserve"> </w:t>
      </w:r>
      <w:smartTag w:uri="urn:schemas-microsoft-com:office:smarttags" w:element="metricconverter">
        <w:smartTagPr>
          <w:attr w:name="ProductID" w:val="612270, г"/>
        </w:smartTagPr>
        <w:r w:rsidRPr="00F8485B">
          <w:rPr>
            <w:rFonts w:ascii="Times New Roman" w:eastAsia="Times New Roman" w:hAnsi="Times New Roman" w:cs="Times New Roman"/>
            <w:sz w:val="20"/>
            <w:szCs w:val="20"/>
          </w:rPr>
          <w:t>612270, г</w:t>
        </w:r>
      </w:smartTag>
      <w:r w:rsidRPr="00F8485B">
        <w:rPr>
          <w:rFonts w:ascii="Times New Roman" w:eastAsia="Times New Roman" w:hAnsi="Times New Roman" w:cs="Times New Roman"/>
          <w:sz w:val="20"/>
          <w:szCs w:val="20"/>
        </w:rPr>
        <w:t>. Орлов Кировской области, ул. Ст. Халтурина, 18</w:t>
      </w:r>
    </w:p>
    <w:p w:rsidR="00B0541F" w:rsidRPr="00F8485B" w:rsidRDefault="00B0541F" w:rsidP="00B0541F">
      <w:pPr>
        <w:spacing w:line="240" w:lineRule="auto"/>
        <w:jc w:val="center"/>
        <w:rPr>
          <w:rFonts w:ascii="Times New Roman" w:eastAsia="Times New Roman" w:hAnsi="Times New Roman" w:cs="Times New Roman"/>
        </w:rPr>
      </w:pPr>
      <w:r w:rsidRPr="00F8485B">
        <w:rPr>
          <w:rFonts w:ascii="Times New Roman" w:eastAsia="Times New Roman" w:hAnsi="Times New Roman" w:cs="Times New Roman"/>
          <w:sz w:val="20"/>
          <w:szCs w:val="20"/>
        </w:rPr>
        <w:t xml:space="preserve">  тираж  20  экземпляров</w:t>
      </w:r>
    </w:p>
    <w:p w:rsidR="00B0541F" w:rsidRPr="00734B68" w:rsidRDefault="00B0541F" w:rsidP="00B0541F">
      <w:pPr>
        <w:rPr>
          <w:rFonts w:ascii="Calibri" w:eastAsia="Times New Roman" w:hAnsi="Calibri" w:cs="Times New Roman"/>
        </w:rPr>
      </w:pPr>
    </w:p>
    <w:p w:rsidR="00903B43" w:rsidRPr="00F8485B" w:rsidRDefault="00903B43" w:rsidP="00903B43">
      <w:pPr>
        <w:ind w:right="-1"/>
        <w:jc w:val="both"/>
        <w:rPr>
          <w:rFonts w:ascii="Times New Roman" w:hAnsi="Times New Roman" w:cs="Times New Roman"/>
          <w:sz w:val="16"/>
          <w:szCs w:val="16"/>
        </w:rPr>
      </w:pPr>
      <w:r w:rsidRPr="00F8485B">
        <w:rPr>
          <w:rFonts w:ascii="Times New Roman" w:hAnsi="Times New Roman" w:cs="Times New Roman"/>
          <w:sz w:val="16"/>
          <w:szCs w:val="16"/>
        </w:rPr>
        <w:t xml:space="preserve">                                                                          </w:t>
      </w:r>
    </w:p>
    <w:p w:rsidR="00903B43" w:rsidRPr="00F8485B" w:rsidRDefault="00903B43" w:rsidP="00903B43">
      <w:pPr>
        <w:ind w:right="-1"/>
        <w:jc w:val="both"/>
        <w:rPr>
          <w:rFonts w:ascii="Times New Roman" w:hAnsi="Times New Roman" w:cs="Times New Roman"/>
          <w:sz w:val="16"/>
          <w:szCs w:val="16"/>
        </w:rPr>
      </w:pPr>
    </w:p>
    <w:p w:rsidR="00903B43" w:rsidRPr="00F8485B" w:rsidRDefault="00903B43" w:rsidP="00903B43">
      <w:pPr>
        <w:ind w:right="-1"/>
        <w:jc w:val="both"/>
        <w:rPr>
          <w:rFonts w:ascii="Times New Roman" w:hAnsi="Times New Roman" w:cs="Times New Roman"/>
          <w:sz w:val="16"/>
          <w:szCs w:val="16"/>
        </w:rPr>
      </w:pPr>
    </w:p>
    <w:p w:rsidR="00903B43" w:rsidRPr="00F8485B" w:rsidRDefault="00903B43" w:rsidP="00903B43">
      <w:pPr>
        <w:ind w:right="-1"/>
        <w:jc w:val="both"/>
        <w:rPr>
          <w:rFonts w:ascii="Times New Roman" w:hAnsi="Times New Roman" w:cs="Times New Roman"/>
          <w:sz w:val="16"/>
          <w:szCs w:val="16"/>
        </w:rPr>
      </w:pPr>
    </w:p>
    <w:p w:rsidR="00903B43" w:rsidRPr="00F8485B" w:rsidRDefault="00903B43" w:rsidP="00903B43">
      <w:pPr>
        <w:ind w:left="4956"/>
        <w:rPr>
          <w:rFonts w:ascii="Times New Roman" w:hAnsi="Times New Roman" w:cs="Times New Roman"/>
          <w:sz w:val="16"/>
          <w:szCs w:val="16"/>
        </w:rPr>
      </w:pPr>
    </w:p>
    <w:p w:rsidR="000245E2" w:rsidRPr="00F8485B" w:rsidRDefault="000245E2">
      <w:pPr>
        <w:rPr>
          <w:rFonts w:ascii="Times New Roman" w:hAnsi="Times New Roman" w:cs="Times New Roman"/>
          <w:sz w:val="16"/>
          <w:szCs w:val="16"/>
        </w:rPr>
      </w:pPr>
    </w:p>
    <w:sectPr w:rsidR="000245E2" w:rsidRPr="00F8485B" w:rsidSect="005C0EF4">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CC3"/>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1">
    <w:nsid w:val="1D9E5DBB"/>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2">
    <w:nsid w:val="2AEB21D6"/>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3">
    <w:nsid w:val="367B591E"/>
    <w:multiLevelType w:val="hybridMultilevel"/>
    <w:tmpl w:val="8AC891B0"/>
    <w:lvl w:ilvl="0" w:tplc="7D664C1C">
      <w:start w:val="1"/>
      <w:numFmt w:val="decimal"/>
      <w:lvlText w:val="%1."/>
      <w:lvlJc w:val="left"/>
      <w:pPr>
        <w:tabs>
          <w:tab w:val="num" w:pos="720"/>
        </w:tabs>
        <w:ind w:left="720" w:hanging="360"/>
      </w:pPr>
      <w:rPr>
        <w:rFonts w:hint="default"/>
      </w:rPr>
    </w:lvl>
    <w:lvl w:ilvl="1" w:tplc="2ECCB972">
      <w:numFmt w:val="none"/>
      <w:lvlText w:val=""/>
      <w:lvlJc w:val="left"/>
      <w:pPr>
        <w:tabs>
          <w:tab w:val="num" w:pos="360"/>
        </w:tabs>
      </w:pPr>
    </w:lvl>
    <w:lvl w:ilvl="2" w:tplc="BEDECAAC">
      <w:numFmt w:val="none"/>
      <w:lvlText w:val=""/>
      <w:lvlJc w:val="left"/>
      <w:pPr>
        <w:tabs>
          <w:tab w:val="num" w:pos="360"/>
        </w:tabs>
      </w:pPr>
    </w:lvl>
    <w:lvl w:ilvl="3" w:tplc="DDA47D14">
      <w:numFmt w:val="none"/>
      <w:lvlText w:val=""/>
      <w:lvlJc w:val="left"/>
      <w:pPr>
        <w:tabs>
          <w:tab w:val="num" w:pos="360"/>
        </w:tabs>
      </w:pPr>
    </w:lvl>
    <w:lvl w:ilvl="4" w:tplc="E9BC6E00">
      <w:numFmt w:val="none"/>
      <w:lvlText w:val=""/>
      <w:lvlJc w:val="left"/>
      <w:pPr>
        <w:tabs>
          <w:tab w:val="num" w:pos="360"/>
        </w:tabs>
      </w:pPr>
    </w:lvl>
    <w:lvl w:ilvl="5" w:tplc="6F740FC6">
      <w:numFmt w:val="none"/>
      <w:lvlText w:val=""/>
      <w:lvlJc w:val="left"/>
      <w:pPr>
        <w:tabs>
          <w:tab w:val="num" w:pos="360"/>
        </w:tabs>
      </w:pPr>
    </w:lvl>
    <w:lvl w:ilvl="6" w:tplc="A0A08C4E">
      <w:numFmt w:val="none"/>
      <w:lvlText w:val=""/>
      <w:lvlJc w:val="left"/>
      <w:pPr>
        <w:tabs>
          <w:tab w:val="num" w:pos="360"/>
        </w:tabs>
      </w:pPr>
    </w:lvl>
    <w:lvl w:ilvl="7" w:tplc="24AEA058">
      <w:numFmt w:val="none"/>
      <w:lvlText w:val=""/>
      <w:lvlJc w:val="left"/>
      <w:pPr>
        <w:tabs>
          <w:tab w:val="num" w:pos="360"/>
        </w:tabs>
      </w:pPr>
    </w:lvl>
    <w:lvl w:ilvl="8" w:tplc="E32E0CD2">
      <w:numFmt w:val="none"/>
      <w:lvlText w:val=""/>
      <w:lvlJc w:val="left"/>
      <w:pPr>
        <w:tabs>
          <w:tab w:val="num" w:pos="360"/>
        </w:tabs>
      </w:pPr>
    </w:lvl>
  </w:abstractNum>
  <w:abstractNum w:abstractNumId="4">
    <w:nsid w:val="44BC2B93"/>
    <w:multiLevelType w:val="multilevel"/>
    <w:tmpl w:val="B66E3484"/>
    <w:lvl w:ilvl="0">
      <w:start w:val="1"/>
      <w:numFmt w:val="decimal"/>
      <w:lvlText w:val="%1."/>
      <w:lvlJc w:val="left"/>
      <w:pPr>
        <w:ind w:left="864" w:hanging="360"/>
      </w:pPr>
      <w:rPr>
        <w:rFonts w:hint="default"/>
      </w:rPr>
    </w:lvl>
    <w:lvl w:ilvl="1">
      <w:start w:val="1"/>
      <w:numFmt w:val="decimal"/>
      <w:isLgl/>
      <w:lvlText w:val="%1.%2."/>
      <w:lvlJc w:val="left"/>
      <w:pPr>
        <w:ind w:left="1957" w:hanging="1248"/>
      </w:pPr>
      <w:rPr>
        <w:rFonts w:hint="default"/>
      </w:rPr>
    </w:lvl>
    <w:lvl w:ilvl="2">
      <w:start w:val="1"/>
      <w:numFmt w:val="decimal"/>
      <w:isLgl/>
      <w:lvlText w:val="%1.%2.%3."/>
      <w:lvlJc w:val="left"/>
      <w:pPr>
        <w:ind w:left="2162" w:hanging="1248"/>
      </w:pPr>
      <w:rPr>
        <w:rFonts w:hint="default"/>
      </w:rPr>
    </w:lvl>
    <w:lvl w:ilvl="3">
      <w:start w:val="1"/>
      <w:numFmt w:val="decimal"/>
      <w:isLgl/>
      <w:lvlText w:val="%1.%2.%3.%4."/>
      <w:lvlJc w:val="left"/>
      <w:pPr>
        <w:ind w:left="2367" w:hanging="1248"/>
      </w:pPr>
      <w:rPr>
        <w:rFonts w:hint="default"/>
      </w:rPr>
    </w:lvl>
    <w:lvl w:ilvl="4">
      <w:start w:val="1"/>
      <w:numFmt w:val="decimal"/>
      <w:isLgl/>
      <w:lvlText w:val="%1.%2.%3.%4.%5."/>
      <w:lvlJc w:val="left"/>
      <w:pPr>
        <w:ind w:left="2572" w:hanging="1248"/>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39" w:hanging="1800"/>
      </w:pPr>
      <w:rPr>
        <w:rFonts w:hint="default"/>
      </w:rPr>
    </w:lvl>
    <w:lvl w:ilvl="8">
      <w:start w:val="1"/>
      <w:numFmt w:val="decimal"/>
      <w:isLgl/>
      <w:lvlText w:val="%1.%2.%3.%4.%5.%6.%7.%8.%9."/>
      <w:lvlJc w:val="left"/>
      <w:pPr>
        <w:ind w:left="4304" w:hanging="2160"/>
      </w:pPr>
      <w:rPr>
        <w:rFonts w:hint="default"/>
      </w:rPr>
    </w:lvl>
  </w:abstractNum>
  <w:abstractNum w:abstractNumId="5">
    <w:nsid w:val="5D8E55D5"/>
    <w:multiLevelType w:val="hybridMultilevel"/>
    <w:tmpl w:val="682E4508"/>
    <w:lvl w:ilvl="0" w:tplc="6E04F73C">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
    <w:nsid w:val="61B64D1D"/>
    <w:multiLevelType w:val="multilevel"/>
    <w:tmpl w:val="6FF6B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3B43"/>
    <w:rsid w:val="000245E2"/>
    <w:rsid w:val="000A76FC"/>
    <w:rsid w:val="0011740B"/>
    <w:rsid w:val="0014571B"/>
    <w:rsid w:val="00331D21"/>
    <w:rsid w:val="00340A2F"/>
    <w:rsid w:val="00516313"/>
    <w:rsid w:val="005C0EF4"/>
    <w:rsid w:val="005F3A84"/>
    <w:rsid w:val="00903B43"/>
    <w:rsid w:val="009B553A"/>
    <w:rsid w:val="00B0541F"/>
    <w:rsid w:val="00B578B2"/>
    <w:rsid w:val="00B73FA7"/>
    <w:rsid w:val="00D72084"/>
    <w:rsid w:val="00EE0BCA"/>
    <w:rsid w:val="00F8485B"/>
    <w:rsid w:val="00FF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CA"/>
  </w:style>
  <w:style w:type="paragraph" w:styleId="1">
    <w:name w:val="heading 1"/>
    <w:basedOn w:val="a"/>
    <w:next w:val="a"/>
    <w:link w:val="10"/>
    <w:qFormat/>
    <w:rsid w:val="00903B43"/>
    <w:pPr>
      <w:keepNext/>
      <w:spacing w:after="0" w:line="240" w:lineRule="auto"/>
      <w:outlineLvl w:val="0"/>
    </w:pPr>
    <w:rPr>
      <w:rFonts w:ascii="Times New Roman" w:eastAsia="Times New Roman" w:hAnsi="Times New Roman" w:cs="Times New Roman"/>
      <w:sz w:val="28"/>
      <w:szCs w:val="24"/>
      <w:lang w:val="en-US"/>
    </w:rPr>
  </w:style>
  <w:style w:type="paragraph" w:styleId="2">
    <w:name w:val="heading 2"/>
    <w:basedOn w:val="a"/>
    <w:next w:val="a"/>
    <w:link w:val="20"/>
    <w:qFormat/>
    <w:rsid w:val="00903B43"/>
    <w:pPr>
      <w:keepNext/>
      <w:spacing w:after="0" w:line="240" w:lineRule="auto"/>
      <w:jc w:val="center"/>
      <w:outlineLvl w:val="1"/>
    </w:pPr>
    <w:rPr>
      <w:rFonts w:ascii="Times New Roman" w:eastAsia="Times New Roman"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B43"/>
    <w:rPr>
      <w:rFonts w:ascii="Times New Roman" w:eastAsia="Times New Roman" w:hAnsi="Times New Roman" w:cs="Times New Roman"/>
      <w:sz w:val="28"/>
      <w:szCs w:val="24"/>
      <w:lang w:val="en-US"/>
    </w:rPr>
  </w:style>
  <w:style w:type="character" w:customStyle="1" w:styleId="20">
    <w:name w:val="Заголовок 2 Знак"/>
    <w:basedOn w:val="a0"/>
    <w:link w:val="2"/>
    <w:uiPriority w:val="99"/>
    <w:rsid w:val="00903B43"/>
    <w:rPr>
      <w:rFonts w:ascii="Times New Roman" w:eastAsia="Times New Roman" w:hAnsi="Times New Roman" w:cs="Times New Roman"/>
      <w:b/>
      <w:sz w:val="26"/>
      <w:szCs w:val="24"/>
    </w:rPr>
  </w:style>
  <w:style w:type="paragraph" w:customStyle="1" w:styleId="ConsPlusNormal">
    <w:name w:val="ConsPlusNormal"/>
    <w:link w:val="ConsPlusNormal0"/>
    <w:rsid w:val="00903B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903B43"/>
    <w:pPr>
      <w:spacing w:after="0" w:line="240" w:lineRule="auto"/>
      <w:jc w:val="center"/>
    </w:pPr>
    <w:rPr>
      <w:rFonts w:ascii="Times New Roman" w:eastAsia="Times New Roman" w:hAnsi="Times New Roman" w:cs="Times New Roman"/>
      <w:sz w:val="26"/>
      <w:szCs w:val="20"/>
    </w:rPr>
  </w:style>
  <w:style w:type="character" w:customStyle="1" w:styleId="a4">
    <w:name w:val="Название Знак"/>
    <w:basedOn w:val="a0"/>
    <w:link w:val="a3"/>
    <w:rsid w:val="00903B43"/>
    <w:rPr>
      <w:rFonts w:ascii="Times New Roman" w:eastAsia="Times New Roman" w:hAnsi="Times New Roman" w:cs="Times New Roman"/>
      <w:sz w:val="26"/>
      <w:szCs w:val="20"/>
    </w:rPr>
  </w:style>
  <w:style w:type="paragraph" w:styleId="a5">
    <w:name w:val="footer"/>
    <w:basedOn w:val="a"/>
    <w:link w:val="a6"/>
    <w:uiPriority w:val="99"/>
    <w:unhideWhenUsed/>
    <w:rsid w:val="00903B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03B43"/>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903B43"/>
    <w:rPr>
      <w:rFonts w:ascii="Arial" w:eastAsia="Times New Roman" w:hAnsi="Arial" w:cs="Arial"/>
      <w:sz w:val="20"/>
      <w:szCs w:val="20"/>
    </w:rPr>
  </w:style>
  <w:style w:type="paragraph" w:customStyle="1" w:styleId="ConsPlusCell">
    <w:name w:val="ConsPlusCell"/>
    <w:rsid w:val="00903B4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6">
    <w:name w:val="Style6"/>
    <w:basedOn w:val="a"/>
    <w:rsid w:val="00903B43"/>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unhideWhenUsed/>
    <w:rsid w:val="00903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73FA7"/>
    <w:pPr>
      <w:autoSpaceDE w:val="0"/>
      <w:autoSpaceDN w:val="0"/>
      <w:adjustRightInd w:val="0"/>
      <w:spacing w:after="0" w:line="240" w:lineRule="auto"/>
    </w:pPr>
    <w:rPr>
      <w:rFonts w:ascii="Arial" w:eastAsia="Times New Roman" w:hAnsi="Arial" w:cs="Arial"/>
      <w:b/>
      <w:bCs/>
      <w:sz w:val="20"/>
      <w:szCs w:val="20"/>
    </w:rPr>
  </w:style>
  <w:style w:type="paragraph" w:customStyle="1" w:styleId="a8">
    <w:name w:val="Заголовок"/>
    <w:basedOn w:val="a"/>
    <w:next w:val="a9"/>
    <w:rsid w:val="00B73FA7"/>
    <w:pPr>
      <w:keepNext/>
      <w:suppressAutoHyphens/>
      <w:spacing w:before="240" w:after="120" w:line="240" w:lineRule="auto"/>
    </w:pPr>
    <w:rPr>
      <w:rFonts w:ascii="Arial" w:eastAsia="Lucida Sans Unicode" w:hAnsi="Arial" w:cs="Tahoma"/>
      <w:sz w:val="28"/>
      <w:szCs w:val="28"/>
      <w:lang w:eastAsia="ar-SA"/>
    </w:rPr>
  </w:style>
  <w:style w:type="paragraph" w:styleId="a9">
    <w:name w:val="Body Text"/>
    <w:basedOn w:val="a"/>
    <w:link w:val="aa"/>
    <w:uiPriority w:val="99"/>
    <w:semiHidden/>
    <w:unhideWhenUsed/>
    <w:rsid w:val="00B73FA7"/>
    <w:pPr>
      <w:spacing w:after="120"/>
    </w:pPr>
  </w:style>
  <w:style w:type="character" w:customStyle="1" w:styleId="aa">
    <w:name w:val="Основной текст Знак"/>
    <w:basedOn w:val="a0"/>
    <w:link w:val="a9"/>
    <w:uiPriority w:val="99"/>
    <w:semiHidden/>
    <w:rsid w:val="00B73FA7"/>
  </w:style>
  <w:style w:type="paragraph" w:customStyle="1" w:styleId="11">
    <w:name w:val="Знак Знак Знак Знак Знак Знак Знак1"/>
    <w:basedOn w:val="a"/>
    <w:rsid w:val="00B73FA7"/>
    <w:pPr>
      <w:spacing w:after="160" w:line="240" w:lineRule="exact"/>
    </w:pPr>
    <w:rPr>
      <w:rFonts w:ascii="Verdana" w:eastAsia="Times New Roman" w:hAnsi="Verdana" w:cs="Times New Roman"/>
      <w:sz w:val="24"/>
      <w:szCs w:val="24"/>
      <w:lang w:val="en-US" w:eastAsia="en-US"/>
    </w:rPr>
  </w:style>
  <w:style w:type="paragraph" w:styleId="3">
    <w:name w:val="Body Text 3"/>
    <w:basedOn w:val="a"/>
    <w:link w:val="30"/>
    <w:uiPriority w:val="99"/>
    <w:semiHidden/>
    <w:unhideWhenUsed/>
    <w:rsid w:val="0014571B"/>
    <w:pPr>
      <w:spacing w:after="120"/>
    </w:pPr>
    <w:rPr>
      <w:sz w:val="16"/>
      <w:szCs w:val="16"/>
    </w:rPr>
  </w:style>
  <w:style w:type="character" w:customStyle="1" w:styleId="30">
    <w:name w:val="Основной текст 3 Знак"/>
    <w:basedOn w:val="a0"/>
    <w:link w:val="3"/>
    <w:uiPriority w:val="99"/>
    <w:semiHidden/>
    <w:rsid w:val="0014571B"/>
    <w:rPr>
      <w:sz w:val="16"/>
      <w:szCs w:val="16"/>
    </w:rPr>
  </w:style>
  <w:style w:type="paragraph" w:customStyle="1" w:styleId="ConsNonformat">
    <w:name w:val="ConsNonformat"/>
    <w:rsid w:val="005F3A8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ody Text Indent"/>
    <w:basedOn w:val="a"/>
    <w:link w:val="ac"/>
    <w:uiPriority w:val="99"/>
    <w:semiHidden/>
    <w:unhideWhenUsed/>
    <w:rsid w:val="00516313"/>
    <w:pPr>
      <w:spacing w:after="120"/>
      <w:ind w:left="283"/>
    </w:pPr>
  </w:style>
  <w:style w:type="character" w:customStyle="1" w:styleId="ac">
    <w:name w:val="Основной текст с отступом Знак"/>
    <w:basedOn w:val="a0"/>
    <w:link w:val="ab"/>
    <w:uiPriority w:val="99"/>
    <w:semiHidden/>
    <w:rsid w:val="00516313"/>
  </w:style>
  <w:style w:type="character" w:styleId="ad">
    <w:name w:val="Strong"/>
    <w:qFormat/>
    <w:rsid w:val="005163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8CCC-61F2-4237-A4EF-E3A660A4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15308</Words>
  <Characters>87261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2017-04-19T08:56:00Z</dcterms:created>
  <dcterms:modified xsi:type="dcterms:W3CDTF">2017-04-20T05:12:00Z</dcterms:modified>
</cp:coreProperties>
</file>