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8D73E3" w:rsidRDefault="00E5755C" w:rsidP="00E5755C">
      <w:pPr>
        <w:ind w:right="-22"/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Управление по экономике, имущественным отношениям и земельным ресурсам администрации Орловского района</w:t>
      </w:r>
    </w:p>
    <w:p w:rsidR="00E5755C" w:rsidRPr="008D73E3" w:rsidRDefault="00E5755C" w:rsidP="00E5755C">
      <w:pPr>
        <w:ind w:right="-22"/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ПРИКАЗ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</w:p>
    <w:p w:rsidR="00E5755C" w:rsidRPr="008B0C3E" w:rsidRDefault="0003136A" w:rsidP="00E5755C">
      <w:pPr>
        <w:jc w:val="both"/>
        <w:rPr>
          <w:sz w:val="26"/>
          <w:szCs w:val="26"/>
        </w:rPr>
      </w:pPr>
      <w:r w:rsidRPr="008B0C3E">
        <w:rPr>
          <w:sz w:val="26"/>
          <w:szCs w:val="26"/>
          <w:u w:val="single"/>
        </w:rPr>
        <w:t>29.06.2017</w:t>
      </w:r>
      <w:r w:rsidR="00E5755C" w:rsidRPr="008B0C3E">
        <w:rPr>
          <w:sz w:val="26"/>
          <w:szCs w:val="26"/>
        </w:rPr>
        <w:t xml:space="preserve">                                             </w:t>
      </w:r>
      <w:r w:rsidRPr="008B0C3E">
        <w:rPr>
          <w:sz w:val="26"/>
          <w:szCs w:val="26"/>
        </w:rPr>
        <w:t xml:space="preserve">         </w:t>
      </w:r>
      <w:r w:rsidR="00E5755C" w:rsidRPr="008B0C3E">
        <w:rPr>
          <w:sz w:val="26"/>
          <w:szCs w:val="26"/>
        </w:rPr>
        <w:t xml:space="preserve">                                                              № </w:t>
      </w:r>
      <w:r w:rsidR="009F7EF1" w:rsidRPr="008B0C3E">
        <w:rPr>
          <w:sz w:val="26"/>
          <w:szCs w:val="26"/>
          <w:u w:val="single"/>
        </w:rPr>
        <w:t>13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  <w:r w:rsidRPr="008D73E3">
        <w:rPr>
          <w:sz w:val="26"/>
          <w:szCs w:val="26"/>
        </w:rPr>
        <w:t>г. Орлов</w:t>
      </w:r>
    </w:p>
    <w:p w:rsidR="00E5755C" w:rsidRPr="008D73E3" w:rsidRDefault="00E5755C" w:rsidP="00E5755C">
      <w:pPr>
        <w:autoSpaceDE w:val="0"/>
        <w:autoSpaceDN w:val="0"/>
        <w:adjustRightInd w:val="0"/>
        <w:spacing w:line="480" w:lineRule="exact"/>
        <w:rPr>
          <w:sz w:val="26"/>
          <w:szCs w:val="26"/>
        </w:rPr>
      </w:pPr>
    </w:p>
    <w:p w:rsid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 xml:space="preserve">Об утверждении </w:t>
      </w:r>
      <w:r w:rsidR="00B40A7E" w:rsidRPr="00B40A7E">
        <w:rPr>
          <w:b/>
          <w:iCs/>
          <w:sz w:val="26"/>
          <w:szCs w:val="26"/>
        </w:rPr>
        <w:t>нормативных затрат на обеспечение функций управления</w:t>
      </w:r>
      <w:r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b/>
          <w:iCs/>
          <w:sz w:val="26"/>
          <w:szCs w:val="26"/>
        </w:rPr>
        <w:t xml:space="preserve"> </w:t>
      </w:r>
    </w:p>
    <w:p w:rsidR="00E5755C" w:rsidRP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>администрации</w:t>
      </w:r>
      <w:r w:rsidR="00B40A7E"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iCs/>
          <w:sz w:val="26"/>
          <w:szCs w:val="26"/>
        </w:rPr>
        <w:t xml:space="preserve">Орловского района </w:t>
      </w:r>
      <w:r w:rsidR="007C6090">
        <w:rPr>
          <w:b/>
          <w:iCs/>
          <w:sz w:val="26"/>
          <w:szCs w:val="26"/>
        </w:rPr>
        <w:t>на 2018</w:t>
      </w:r>
      <w:r w:rsidR="00B40A7E" w:rsidRPr="00B40A7E">
        <w:rPr>
          <w:b/>
          <w:iCs/>
          <w:sz w:val="26"/>
          <w:szCs w:val="26"/>
        </w:rPr>
        <w:t xml:space="preserve"> год</w:t>
      </w:r>
    </w:p>
    <w:p w:rsidR="00E5755C" w:rsidRPr="008D73E3" w:rsidRDefault="00E5755C" w:rsidP="00E5755C">
      <w:pPr>
        <w:autoSpaceDE w:val="0"/>
        <w:autoSpaceDN w:val="0"/>
        <w:adjustRightInd w:val="0"/>
        <w:spacing w:line="360" w:lineRule="exact"/>
        <w:rPr>
          <w:iCs/>
          <w:sz w:val="26"/>
          <w:szCs w:val="26"/>
        </w:rPr>
      </w:pPr>
    </w:p>
    <w:p w:rsidR="00B40A7E" w:rsidRPr="00B40A7E" w:rsidRDefault="00B40A7E" w:rsidP="00B40A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B40A7E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учреждения)», постановлением Администрации Орловского района</w:t>
      </w:r>
      <w:proofErr w:type="gramEnd"/>
      <w:r w:rsidRPr="00B40A7E">
        <w:rPr>
          <w:sz w:val="26"/>
          <w:szCs w:val="26"/>
        </w:rPr>
        <w:t xml:space="preserve"> от 22 декабря 2015 года № 666 «</w:t>
      </w:r>
      <w:r w:rsidRPr="00B40A7E">
        <w:rPr>
          <w:bCs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</w:t>
      </w:r>
      <w:r w:rsidRPr="00B40A7E">
        <w:rPr>
          <w:sz w:val="26"/>
          <w:szCs w:val="26"/>
        </w:rPr>
        <w:t>ПРИКАЗЫВАЮ:</w:t>
      </w:r>
    </w:p>
    <w:p w:rsidR="00E5755C" w:rsidRPr="00B40A7E" w:rsidRDefault="00E5755C" w:rsidP="00E5755C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6"/>
          <w:szCs w:val="26"/>
        </w:rPr>
      </w:pPr>
      <w:r w:rsidRPr="00B40A7E">
        <w:rPr>
          <w:sz w:val="26"/>
          <w:szCs w:val="26"/>
        </w:rPr>
        <w:t xml:space="preserve">1. </w:t>
      </w:r>
      <w:r w:rsidR="00B40A7E" w:rsidRPr="00B40A7E">
        <w:rPr>
          <w:sz w:val="26"/>
          <w:szCs w:val="26"/>
        </w:rPr>
        <w:t xml:space="preserve">Утвердить нормативные затраты на </w:t>
      </w:r>
      <w:r w:rsidR="00B40A7E" w:rsidRPr="00B40A7E">
        <w:rPr>
          <w:iCs/>
          <w:sz w:val="26"/>
          <w:szCs w:val="26"/>
        </w:rPr>
        <w:t xml:space="preserve">обеспечение функций управления </w:t>
      </w:r>
      <w:r w:rsidR="00B40A7E" w:rsidRPr="00B40A7E">
        <w:rPr>
          <w:sz w:val="26"/>
          <w:szCs w:val="26"/>
        </w:rPr>
        <w:t>по экономике, имущественным отношениям и земельным ресурсам администрации Орловского района</w:t>
      </w:r>
      <w:r w:rsidRPr="00B40A7E">
        <w:rPr>
          <w:iCs/>
          <w:sz w:val="26"/>
          <w:szCs w:val="26"/>
        </w:rPr>
        <w:t>. Прилагается.</w:t>
      </w:r>
    </w:p>
    <w:p w:rsidR="00E5755C" w:rsidRPr="00B40A7E" w:rsidRDefault="00E5755C" w:rsidP="00E5755C">
      <w:pPr>
        <w:pStyle w:val="2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A7E">
        <w:rPr>
          <w:rFonts w:ascii="Times New Roman" w:hAnsi="Times New Roman" w:cs="Times New Roman"/>
          <w:iCs/>
          <w:sz w:val="26"/>
          <w:szCs w:val="26"/>
        </w:rPr>
        <w:t xml:space="preserve">Заведующей сектором муниципального заказа управления </w:t>
      </w:r>
      <w:r w:rsidRPr="00B40A7E">
        <w:rPr>
          <w:rFonts w:ascii="Times New Roman" w:hAnsi="Times New Roman" w:cs="Times New Roman"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администрации Орловского района </w:t>
      </w:r>
      <w:proofErr w:type="spellStart"/>
      <w:r w:rsidRPr="00B40A7E">
        <w:rPr>
          <w:rFonts w:ascii="Times New Roman" w:hAnsi="Times New Roman" w:cs="Times New Roman"/>
          <w:iCs/>
          <w:sz w:val="26"/>
          <w:szCs w:val="26"/>
        </w:rPr>
        <w:t>Толстобровой</w:t>
      </w:r>
      <w:proofErr w:type="spellEnd"/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Е.В. </w:t>
      </w:r>
      <w:r w:rsidRPr="00B40A7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B40A7E">
        <w:rPr>
          <w:rFonts w:ascii="Times New Roman" w:hAnsi="Times New Roman" w:cs="Times New Roman"/>
          <w:sz w:val="26"/>
          <w:szCs w:val="26"/>
          <w:lang w:eastAsia="en-US"/>
        </w:rPr>
        <w:t>в единой информационной системе в сфере закупок</w:t>
      </w:r>
      <w:r w:rsidRPr="00B40A7E">
        <w:rPr>
          <w:rFonts w:ascii="Times New Roman" w:hAnsi="Times New Roman" w:cs="Times New Roman"/>
          <w:sz w:val="26"/>
          <w:szCs w:val="26"/>
        </w:rPr>
        <w:t xml:space="preserve"> (на сайте </w:t>
      </w:r>
      <w:hyperlink r:id="rId6" w:history="1"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0A7E">
        <w:rPr>
          <w:rFonts w:ascii="Times New Roman" w:hAnsi="Times New Roman" w:cs="Times New Roman"/>
          <w:sz w:val="26"/>
          <w:szCs w:val="26"/>
        </w:rPr>
        <w:t>.) настоящий приказ в течение семи рабочих дней со дня его принятия.</w:t>
      </w:r>
    </w:p>
    <w:p w:rsidR="00E5755C" w:rsidRPr="00B40A7E" w:rsidRDefault="00E5755C" w:rsidP="00E5755C">
      <w:pPr>
        <w:ind w:firstLine="720"/>
        <w:jc w:val="both"/>
        <w:rPr>
          <w:sz w:val="26"/>
          <w:szCs w:val="26"/>
        </w:rPr>
      </w:pPr>
      <w:r w:rsidRPr="00B40A7E">
        <w:rPr>
          <w:sz w:val="26"/>
          <w:szCs w:val="26"/>
        </w:rPr>
        <w:t xml:space="preserve">3. </w:t>
      </w:r>
      <w:proofErr w:type="gramStart"/>
      <w:r w:rsidRPr="00B40A7E">
        <w:rPr>
          <w:sz w:val="26"/>
          <w:szCs w:val="26"/>
        </w:rPr>
        <w:t>Контроль за</w:t>
      </w:r>
      <w:proofErr w:type="gramEnd"/>
      <w:r w:rsidRPr="00B40A7E">
        <w:rPr>
          <w:sz w:val="26"/>
          <w:szCs w:val="26"/>
        </w:rPr>
        <w:t xml:space="preserve"> исполнением настоящего приказа оставляю за собой.</w:t>
      </w: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экономике,</w:t>
      </w: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имущественным отношениям и земельным ресурсам</w:t>
      </w:r>
    </w:p>
    <w:p w:rsidR="007C6090" w:rsidRDefault="007C6090" w:rsidP="007C6090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администрации Орловского района                                                           </w:t>
      </w:r>
      <w:r>
        <w:rPr>
          <w:szCs w:val="28"/>
        </w:rPr>
        <w:t xml:space="preserve">Е.А. </w:t>
      </w:r>
      <w:proofErr w:type="spellStart"/>
      <w:r>
        <w:rPr>
          <w:szCs w:val="28"/>
        </w:rPr>
        <w:t>Тюфякова</w:t>
      </w:r>
      <w:proofErr w:type="spellEnd"/>
    </w:p>
    <w:p w:rsidR="00E5755C" w:rsidRDefault="00E5755C" w:rsidP="00E5755C">
      <w:pPr>
        <w:rPr>
          <w:sz w:val="26"/>
          <w:szCs w:val="26"/>
        </w:rPr>
      </w:pPr>
    </w:p>
    <w:p w:rsidR="0003136A" w:rsidRDefault="0003136A" w:rsidP="00E5755C">
      <w:pPr>
        <w:rPr>
          <w:sz w:val="26"/>
          <w:szCs w:val="26"/>
        </w:rPr>
      </w:pPr>
    </w:p>
    <w:p w:rsidR="0003136A" w:rsidRDefault="0003136A" w:rsidP="00E5755C">
      <w:pPr>
        <w:rPr>
          <w:sz w:val="26"/>
          <w:szCs w:val="26"/>
        </w:rPr>
      </w:pPr>
    </w:p>
    <w:p w:rsidR="007C6090" w:rsidRPr="008D73E3" w:rsidRDefault="007C6090" w:rsidP="00E5755C">
      <w:pPr>
        <w:rPr>
          <w:sz w:val="26"/>
          <w:szCs w:val="26"/>
        </w:rPr>
      </w:pPr>
    </w:p>
    <w:p w:rsidR="00E5755C" w:rsidRPr="008D73E3" w:rsidRDefault="00E5755C" w:rsidP="00E5755C">
      <w:pPr>
        <w:rPr>
          <w:sz w:val="26"/>
          <w:szCs w:val="26"/>
        </w:rPr>
      </w:pPr>
      <w:r w:rsidRPr="008D73E3">
        <w:rPr>
          <w:sz w:val="26"/>
          <w:szCs w:val="26"/>
        </w:rPr>
        <w:t xml:space="preserve">С приказом </w:t>
      </w:r>
      <w:proofErr w:type="gramStart"/>
      <w:r w:rsidRPr="008D73E3">
        <w:rPr>
          <w:sz w:val="26"/>
          <w:szCs w:val="26"/>
        </w:rPr>
        <w:t>ознакомлен</w:t>
      </w:r>
      <w:proofErr w:type="gramEnd"/>
      <w:r w:rsidRPr="008D73E3">
        <w:rPr>
          <w:sz w:val="26"/>
          <w:szCs w:val="26"/>
        </w:rPr>
        <w:t>:</w:t>
      </w:r>
    </w:p>
    <w:p w:rsidR="00E5755C" w:rsidRDefault="00E5755C" w:rsidP="00E5755C">
      <w:pPr>
        <w:rPr>
          <w:sz w:val="28"/>
          <w:szCs w:val="28"/>
        </w:rPr>
      </w:pPr>
    </w:p>
    <w:p w:rsidR="00E5755C" w:rsidRDefault="007C6090" w:rsidP="00E5755C">
      <w:r>
        <w:t>«___» _______________ 2017</w:t>
      </w:r>
      <w:r w:rsidR="00E5755C">
        <w:t xml:space="preserve"> г. _____________Е.В. Толстоброва</w:t>
      </w:r>
    </w:p>
    <w:p w:rsidR="00E5755C" w:rsidRDefault="00E5755C" w:rsidP="00E5755C"/>
    <w:p w:rsidR="00E5755C" w:rsidRDefault="00E5755C" w:rsidP="00E5755C">
      <w:pPr>
        <w:jc w:val="center"/>
        <w:rPr>
          <w:sz w:val="28"/>
          <w:szCs w:val="28"/>
        </w:rPr>
      </w:pPr>
    </w:p>
    <w:p w:rsidR="00B40A7E" w:rsidRDefault="00B40A7E" w:rsidP="00E5755C">
      <w:pPr>
        <w:jc w:val="center"/>
        <w:rPr>
          <w:sz w:val="28"/>
          <w:szCs w:val="28"/>
        </w:rPr>
      </w:pP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lastRenderedPageBreak/>
        <w:t xml:space="preserve">Приложение к приказу управления по экономике, имущественным отношениям и земельным ресурсам администрации Орловского района </w:t>
      </w:r>
    </w:p>
    <w:p w:rsidR="00BC7044" w:rsidRPr="00B27476" w:rsidRDefault="00754FBA" w:rsidP="00BC7044">
      <w:pPr>
        <w:autoSpaceDE w:val="0"/>
        <w:autoSpaceDN w:val="0"/>
        <w:adjustRightInd w:val="0"/>
        <w:ind w:left="5245"/>
        <w:outlineLvl w:val="0"/>
        <w:rPr>
          <w:u w:val="single"/>
        </w:rPr>
      </w:pPr>
      <w:bookmarkStart w:id="0" w:name="_GoBack"/>
      <w:r w:rsidRPr="00B27476">
        <w:t xml:space="preserve">№ </w:t>
      </w:r>
      <w:r w:rsidR="009F7EF1" w:rsidRPr="00B27476">
        <w:rPr>
          <w:u w:val="single"/>
        </w:rPr>
        <w:t>13</w:t>
      </w:r>
      <w:r w:rsidRPr="00B27476">
        <w:t xml:space="preserve"> от </w:t>
      </w:r>
      <w:r w:rsidRPr="00B27476">
        <w:rPr>
          <w:u w:val="single"/>
        </w:rPr>
        <w:t>29.06.2017</w:t>
      </w:r>
    </w:p>
    <w:bookmarkEnd w:id="0"/>
    <w:p w:rsidR="00BC7044" w:rsidRPr="009C31C4" w:rsidRDefault="00BC7044" w:rsidP="00BC70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CD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 управления по экономике, имущественным отношениям и земельным ресурсам администрации Орловского района</w:t>
      </w: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1. Настоящее Приложение устанавливает определение нормативных затрат на обеспечение функций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управления по экономике, имущественным отношениям и земельным ресурсам администрации Орловского района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7819C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819CD">
        <w:rPr>
          <w:rFonts w:ascii="Times New Roman" w:hAnsi="Times New Roman" w:cs="Times New Roman"/>
          <w:sz w:val="24"/>
          <w:szCs w:val="24"/>
        </w:rPr>
        <w:t>правление) в части закупок товаров, работ, услуг (далее – нормативные затраты):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а) количества и цены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на ремонт принтеров, многофункциональных устройств и копировальных аппаратов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б)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 сопровождению  и приобретению иного программного обеспечения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в)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г)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мониторов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д)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системных блоков;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е)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расходных материалов для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ж)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почтовой связи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з)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мебели</w:t>
      </w:r>
      <w:r w:rsidR="00AE6E75" w:rsidRPr="00AE6E75">
        <w:rPr>
          <w:rFonts w:ascii="Times New Roman" w:hAnsi="Times New Roman" w:cs="Times New Roman"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и) </w:t>
      </w:r>
      <w:r w:rsidRPr="00AE6E75">
        <w:rPr>
          <w:rFonts w:ascii="Times New Roman" w:hAnsi="Times New Roman" w:cs="Times New Roman"/>
          <w:bCs/>
          <w:sz w:val="24"/>
          <w:szCs w:val="24"/>
        </w:rPr>
        <w:t>количества и цены канцелярских принадлежностей</w:t>
      </w:r>
      <w:r w:rsidR="00F70BE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bCs/>
          <w:sz w:val="24"/>
          <w:szCs w:val="24"/>
        </w:rPr>
        <w:t>к) количества и цены образовательных услуг по профессиональной подготовке и повышению квалификации</w:t>
      </w:r>
      <w:r w:rsidR="00F70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9CD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>Прилагается</w:t>
      </w:r>
      <w:r w:rsidR="00F70BEC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9C31C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районного бюджета.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4.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нормативы количества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C4">
        <w:rPr>
          <w:rFonts w:ascii="Times New Roman" w:hAnsi="Times New Roman" w:cs="Times New Roman"/>
          <w:sz w:val="24"/>
          <w:szCs w:val="24"/>
        </w:rPr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C7044" w:rsidRPr="009C31C4" w:rsidRDefault="00524216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C7044">
        <w:rPr>
          <w:rFonts w:ascii="Times New Roman" w:hAnsi="Times New Roman" w:cs="Times New Roman"/>
          <w:sz w:val="24"/>
          <w:szCs w:val="24"/>
        </w:rPr>
        <w:t>правлением</w:t>
      </w:r>
      <w:r w:rsidR="00BC7044" w:rsidRPr="009C31C4">
        <w:rPr>
          <w:rFonts w:ascii="Times New Roman" w:hAnsi="Times New Roman" w:cs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BC7044" w:rsidRPr="007A67CA" w:rsidRDefault="00BC7044" w:rsidP="00BC7044">
      <w:pPr>
        <w:ind w:firstLine="426"/>
        <w:jc w:val="both"/>
      </w:pPr>
      <w:r w:rsidRPr="007A67CA">
        <w:t>8. Параметры норма</w:t>
      </w:r>
      <w:r w:rsidR="007A67CA" w:rsidRPr="007A67CA">
        <w:t>тивов, определенные в приложении</w:t>
      </w:r>
      <w:r w:rsidRPr="007A67CA">
        <w:t xml:space="preserve"> к нормативным затратам на обеспечение функций </w:t>
      </w:r>
      <w:r w:rsidR="007A67CA" w:rsidRPr="007A67CA">
        <w:t>У</w:t>
      </w:r>
      <w:r w:rsidRPr="007A67CA">
        <w:t xml:space="preserve">правления могут быть изменены (дополнены) по приказу начальника </w:t>
      </w:r>
      <w:r w:rsidR="007A67CA" w:rsidRPr="007A67CA">
        <w:t>У</w:t>
      </w:r>
      <w:r w:rsidRPr="007A67CA">
        <w:t xml:space="preserve">правления. При этом закупка товаров, работ, услуг осуществляется в пределах доведенных лимитов бюджетных обязательств на обеспечение деятельности </w:t>
      </w:r>
      <w:r w:rsidR="007A67CA" w:rsidRPr="007A67CA">
        <w:t>У</w:t>
      </w:r>
      <w:r w:rsidRPr="007A67CA">
        <w:t>правления.</w:t>
      </w: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Pr="007A67CA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AE6E75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lastRenderedPageBreak/>
        <w:t>Приложение к нормативным затратам</w:t>
      </w:r>
      <w:r w:rsidR="00B83D9B" w:rsidRPr="0016331E">
        <w:rPr>
          <w:sz w:val="26"/>
          <w:szCs w:val="26"/>
        </w:rPr>
        <w:t xml:space="preserve"> </w:t>
      </w:r>
    </w:p>
    <w:p w:rsidR="00EA6207" w:rsidRPr="0016331E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t>на обеспечение функций</w:t>
      </w:r>
    </w:p>
    <w:p w:rsidR="00AE6E75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управления по экономике, имущественным отношениям и земельным ресурсам </w:t>
      </w:r>
    </w:p>
    <w:p w:rsidR="00EA6207" w:rsidRPr="0016331E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администрации Орловского района </w:t>
      </w:r>
    </w:p>
    <w:p w:rsidR="00EA6207" w:rsidRPr="00B83D9B" w:rsidRDefault="00EA6207" w:rsidP="00B83D9B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EA6207" w:rsidRPr="00E40095" w:rsidRDefault="00EA6207" w:rsidP="00EA6207">
      <w:pPr>
        <w:autoSpaceDE w:val="0"/>
        <w:autoSpaceDN w:val="0"/>
        <w:adjustRightInd w:val="0"/>
        <w:ind w:left="6270"/>
        <w:outlineLvl w:val="0"/>
        <w:rPr>
          <w:sz w:val="28"/>
          <w:szCs w:val="28"/>
        </w:rPr>
      </w:pPr>
    </w:p>
    <w:p w:rsidR="00EA6207" w:rsidRPr="0016331E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>Нормативы на обеспечение функций</w:t>
      </w:r>
    </w:p>
    <w:p w:rsidR="00EA6207" w:rsidRPr="0016331E" w:rsidRDefault="00B83D9B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 xml:space="preserve">управления по экономике, имущественным отношениям и земельным ресурсам </w:t>
      </w:r>
      <w:r w:rsidR="00EA6207" w:rsidRPr="0016331E">
        <w:rPr>
          <w:b/>
          <w:sz w:val="28"/>
          <w:szCs w:val="28"/>
        </w:rPr>
        <w:t xml:space="preserve">администрации Орловского района Кировской области </w:t>
      </w:r>
    </w:p>
    <w:p w:rsidR="00EA6207" w:rsidRPr="00E40095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6207" w:rsidRDefault="00EA6207" w:rsidP="00EA6207">
      <w:pPr>
        <w:jc w:val="both"/>
        <w:rPr>
          <w:rStyle w:val="10pt"/>
          <w:sz w:val="28"/>
          <w:szCs w:val="28"/>
        </w:rPr>
      </w:pPr>
      <w:r w:rsidRPr="00E40095">
        <w:rPr>
          <w:sz w:val="28"/>
          <w:szCs w:val="28"/>
        </w:rPr>
        <w:tab/>
      </w:r>
      <w:proofErr w:type="gramStart"/>
      <w:r w:rsidRPr="00E40095">
        <w:rPr>
          <w:sz w:val="28"/>
          <w:szCs w:val="28"/>
        </w:rPr>
        <w:t>Все приведенные ниже нормативы</w:t>
      </w:r>
      <w:r w:rsidRPr="00E40095">
        <w:rPr>
          <w:spacing w:val="-2"/>
          <w:sz w:val="28"/>
          <w:szCs w:val="28"/>
        </w:rPr>
        <w:t xml:space="preserve"> количества и цены</w:t>
      </w:r>
      <w:r w:rsidRPr="00E40095">
        <w:rPr>
          <w:b/>
          <w:spacing w:val="-2"/>
          <w:sz w:val="28"/>
          <w:szCs w:val="28"/>
        </w:rPr>
        <w:t xml:space="preserve"> </w:t>
      </w:r>
      <w:r w:rsidRPr="00E40095">
        <w:rPr>
          <w:sz w:val="28"/>
          <w:szCs w:val="28"/>
        </w:rPr>
        <w:t xml:space="preserve">приобретаемых товаров, оказываемых услуг, выполняемых работ, могут быть изменены в зависимости от решаемых </w:t>
      </w:r>
      <w:r w:rsidR="00EC6D23" w:rsidRPr="00B83D9B">
        <w:rPr>
          <w:sz w:val="28"/>
          <w:szCs w:val="28"/>
        </w:rPr>
        <w:t>управления по экономике, имущественным отношениям и земельным ресурсам</w:t>
      </w:r>
      <w:r w:rsidRPr="00E40095">
        <w:rPr>
          <w:sz w:val="28"/>
          <w:szCs w:val="28"/>
        </w:rPr>
        <w:t xml:space="preserve"> задач.</w:t>
      </w:r>
      <w:proofErr w:type="gramEnd"/>
      <w:r w:rsidRPr="00E40095">
        <w:rPr>
          <w:sz w:val="28"/>
          <w:szCs w:val="28"/>
        </w:rPr>
        <w:t xml:space="preserve"> При этом закупка, может быть произведена только в </w:t>
      </w:r>
      <w:r w:rsidRPr="00E40095">
        <w:rPr>
          <w:rStyle w:val="10pt"/>
          <w:sz w:val="28"/>
          <w:szCs w:val="28"/>
        </w:rPr>
        <w:t>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16331E" w:rsidRPr="00E40095" w:rsidRDefault="0016331E" w:rsidP="00EA6207">
      <w:pPr>
        <w:jc w:val="both"/>
        <w:rPr>
          <w:sz w:val="28"/>
          <w:szCs w:val="28"/>
        </w:rPr>
      </w:pPr>
    </w:p>
    <w:p w:rsidR="004108E9" w:rsidRDefault="004108E9" w:rsidP="004108E9">
      <w:pPr>
        <w:pStyle w:val="1"/>
        <w:numPr>
          <w:ilvl w:val="0"/>
          <w:numId w:val="1"/>
        </w:numPr>
        <w:tabs>
          <w:tab w:val="clear" w:pos="1080"/>
          <w:tab w:val="num" w:pos="0"/>
        </w:tabs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информационно-коммуникационные технологии:</w:t>
      </w:r>
    </w:p>
    <w:p w:rsidR="0050299D" w:rsidRPr="0016331E" w:rsidRDefault="0050299D" w:rsidP="0050299D">
      <w:pPr>
        <w:pStyle w:val="1"/>
        <w:spacing w:after="200" w:line="276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108E9" w:rsidRPr="0016331E" w:rsidRDefault="004108E9" w:rsidP="002146A1">
      <w:pPr>
        <w:pStyle w:val="1"/>
        <w:numPr>
          <w:ilvl w:val="1"/>
          <w:numId w:val="4"/>
        </w:numPr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4108E9" w:rsidRDefault="004108E9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</w:t>
      </w:r>
      <w:r w:rsidR="00BE6D96" w:rsidRPr="0016331E">
        <w:rPr>
          <w:bCs/>
        </w:rPr>
        <w:t>1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>Нормативы количества и цены на ремонт принтеров, многофункциональных устройств и копировальных аппаратов (п. 1.2.5.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BE6D96" w:rsidRPr="0016331E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="00BE6D96" w:rsidRPr="0016331E">
              <w:rPr>
                <w:b/>
              </w:rPr>
              <w:t>оличество единиц услуги в год</w:t>
            </w:r>
            <w:r w:rsidR="000403C1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</w:t>
            </w:r>
            <w:r w:rsidR="000403C1">
              <w:rPr>
                <w:b/>
              </w:rPr>
              <w:t xml:space="preserve"> (не более)</w:t>
            </w:r>
            <w:r w:rsidR="002146A1" w:rsidRPr="0016331E">
              <w:rPr>
                <w:b/>
              </w:rPr>
              <w:t>, рублей</w:t>
            </w:r>
          </w:p>
        </w:tc>
      </w:tr>
      <w:tr w:rsidR="00BE6D96" w:rsidRPr="0016331E" w:rsidTr="00BE6D96">
        <w:tc>
          <w:tcPr>
            <w:tcW w:w="9889" w:type="dxa"/>
            <w:gridSpan w:val="3"/>
          </w:tcPr>
          <w:p w:rsidR="00BE6D96" w:rsidRPr="0016331E" w:rsidRDefault="00BE6D96" w:rsidP="00AC4866">
            <w:r w:rsidRPr="0016331E">
              <w:t>Все должности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r w:rsidRPr="0016331E">
              <w:t>Ремонт принтеров</w:t>
            </w:r>
          </w:p>
        </w:tc>
        <w:tc>
          <w:tcPr>
            <w:tcW w:w="3543" w:type="dxa"/>
          </w:tcPr>
          <w:p w:rsidR="00BE6D96" w:rsidRPr="0016331E" w:rsidRDefault="00BE6D96" w:rsidP="00591AEE">
            <w:pPr>
              <w:jc w:val="center"/>
            </w:pPr>
            <w:r w:rsidRPr="0016331E">
              <w:t>3</w:t>
            </w:r>
          </w:p>
        </w:tc>
        <w:tc>
          <w:tcPr>
            <w:tcW w:w="2977" w:type="dxa"/>
          </w:tcPr>
          <w:p w:rsidR="00BE6D96" w:rsidRPr="0016331E" w:rsidRDefault="00BE6D96" w:rsidP="0016331E">
            <w:pPr>
              <w:jc w:val="center"/>
            </w:pPr>
            <w:r w:rsidRPr="0016331E">
              <w:t>700</w:t>
            </w:r>
            <w:r w:rsidR="002146A1" w:rsidRPr="0016331E">
              <w:t>,00</w:t>
            </w:r>
            <w:r w:rsidR="00061881" w:rsidRPr="0016331E">
              <w:t xml:space="preserve"> 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D87D91">
            <w:r w:rsidRPr="0016331E">
              <w:t xml:space="preserve">Ремонт </w:t>
            </w:r>
            <w:r w:rsidR="00D87D91" w:rsidRPr="0016331E">
              <w:rPr>
                <w:color w:val="000000"/>
              </w:rPr>
              <w:t>многофункциональных устройств</w:t>
            </w:r>
          </w:p>
        </w:tc>
        <w:tc>
          <w:tcPr>
            <w:tcW w:w="3543" w:type="dxa"/>
          </w:tcPr>
          <w:p w:rsidR="00BE6D96" w:rsidRPr="0016331E" w:rsidRDefault="005306C9" w:rsidP="00591AE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6D96" w:rsidRPr="0016331E" w:rsidRDefault="00BE6D96" w:rsidP="0016331E">
            <w:pPr>
              <w:jc w:val="center"/>
            </w:pPr>
            <w:r w:rsidRPr="0016331E">
              <w:t>1000</w:t>
            </w:r>
            <w:r w:rsidR="002146A1" w:rsidRPr="0016331E">
              <w:t>,00</w:t>
            </w:r>
          </w:p>
        </w:tc>
      </w:tr>
    </w:tbl>
    <w:p w:rsidR="004108E9" w:rsidRPr="00B83D9B" w:rsidRDefault="004108E9" w:rsidP="00BE6D96">
      <w:pPr>
        <w:rPr>
          <w:b/>
          <w:sz w:val="22"/>
          <w:szCs w:val="22"/>
        </w:rPr>
      </w:pPr>
    </w:p>
    <w:p w:rsidR="004108E9" w:rsidRPr="0016331E" w:rsidRDefault="004108E9" w:rsidP="004108E9">
      <w:pPr>
        <w:ind w:left="360"/>
        <w:jc w:val="center"/>
        <w:rPr>
          <w:b/>
        </w:rPr>
      </w:pPr>
      <w:r w:rsidRPr="0016331E">
        <w:rPr>
          <w:b/>
        </w:rPr>
        <w:t>1.</w:t>
      </w:r>
      <w:r w:rsidR="00A35221" w:rsidRPr="0016331E">
        <w:rPr>
          <w:b/>
        </w:rPr>
        <w:t>2</w:t>
      </w:r>
      <w:r w:rsidRPr="0016331E">
        <w:rPr>
          <w:b/>
        </w:rPr>
        <w:t>. Затраты на приобретение прочих работ и услуг, не относящихся к затратам на услуги связи, аренду и содержание имущества</w:t>
      </w:r>
    </w:p>
    <w:p w:rsidR="004108E9" w:rsidRPr="00B83D9B" w:rsidRDefault="004108E9" w:rsidP="004108E9">
      <w:pPr>
        <w:ind w:left="360"/>
        <w:jc w:val="center"/>
        <w:rPr>
          <w:b/>
          <w:sz w:val="22"/>
          <w:szCs w:val="22"/>
        </w:rPr>
      </w:pPr>
    </w:p>
    <w:p w:rsidR="004108E9" w:rsidRDefault="00A35221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 2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услуг по сопровождению  и приобретению иного программного обеспечения (п. 1.3.1.2.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2694"/>
      </w:tblGrid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</w:rPr>
              <w:t>Цена годового обслуживания, руб</w:t>
            </w:r>
            <w:r>
              <w:rPr>
                <w:b/>
              </w:rPr>
              <w:t>лей</w:t>
            </w:r>
            <w:r w:rsidR="000403C1">
              <w:rPr>
                <w:b/>
              </w:rPr>
              <w:t xml:space="preserve"> (не более)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Оказание услуг по сопровождению программного продукта «Смета 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AC4866" w:rsidP="002146A1">
            <w:pPr>
              <w:jc w:val="center"/>
            </w:pPr>
            <w:r>
              <w:t>14</w:t>
            </w:r>
            <w:r w:rsidR="00061881" w:rsidRPr="00061881">
              <w:t> 000,00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7F42DB" w:rsidRDefault="007F42DB" w:rsidP="007F42DB">
            <w:r w:rsidRPr="007F42DB">
              <w:t>Оказание услуг по ли</w:t>
            </w:r>
            <w:r w:rsidR="0050299D">
              <w:t>цензионному обслуживанию програ</w:t>
            </w:r>
            <w:r w:rsidRPr="007F42DB">
              <w:t>м</w:t>
            </w:r>
            <w:r w:rsidR="0050299D">
              <w:t>мн</w:t>
            </w:r>
            <w:r w:rsidRPr="007F42DB">
              <w:t xml:space="preserve">ого продукта «БАРС </w:t>
            </w:r>
            <w:proofErr w:type="gramStart"/>
            <w:r w:rsidRPr="007F42DB">
              <w:t>-А</w:t>
            </w:r>
            <w:proofErr w:type="gramEnd"/>
            <w:r w:rsidR="0084506B" w:rsidRPr="007F42DB">
              <w:t>ренда</w:t>
            </w:r>
            <w:r w:rsidR="00061881" w:rsidRPr="007F42D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48772E" w:rsidP="00AC4866">
            <w:pPr>
              <w:jc w:val="center"/>
            </w:pPr>
            <w:r>
              <w:t>40</w:t>
            </w:r>
            <w:r w:rsidR="00A35221">
              <w:t> </w:t>
            </w:r>
            <w:r w:rsidR="0084506B">
              <w:t>000</w:t>
            </w:r>
            <w:r w:rsidR="00A35221">
              <w:t>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Изготовление квалифицированного сертификата ключа электронной подписи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A35221" w:rsidP="0048772E">
            <w:pPr>
              <w:jc w:val="center"/>
            </w:pPr>
            <w:r>
              <w:t>1 </w:t>
            </w:r>
            <w:r w:rsidR="0048772E">
              <w:t>5</w:t>
            </w:r>
            <w:r>
              <w:t>00,00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Pr="0016331E" w:rsidRDefault="004108E9" w:rsidP="00EC6D23">
      <w:pPr>
        <w:pStyle w:val="a4"/>
        <w:numPr>
          <w:ilvl w:val="1"/>
          <w:numId w:val="6"/>
        </w:numPr>
        <w:spacing w:line="276" w:lineRule="auto"/>
        <w:jc w:val="center"/>
        <w:rPr>
          <w:b/>
          <w:bCs/>
        </w:rPr>
      </w:pPr>
      <w:r w:rsidRPr="0016331E">
        <w:rPr>
          <w:b/>
          <w:bCs/>
        </w:rPr>
        <w:lastRenderedPageBreak/>
        <w:t>Затраты на приобретение основных средств</w:t>
      </w:r>
    </w:p>
    <w:p w:rsidR="004108E9" w:rsidRPr="00B83D9B" w:rsidRDefault="004108E9" w:rsidP="004108E9">
      <w:pPr>
        <w:ind w:left="720"/>
        <w:jc w:val="center"/>
        <w:rPr>
          <w:b/>
          <w:bCs/>
          <w:i/>
          <w:sz w:val="22"/>
          <w:szCs w:val="22"/>
        </w:rPr>
      </w:pPr>
    </w:p>
    <w:p w:rsidR="004108E9" w:rsidRDefault="0017794F" w:rsidP="0016331E">
      <w:pPr>
        <w:jc w:val="center"/>
        <w:rPr>
          <w:bCs/>
        </w:rPr>
      </w:pPr>
      <w:r w:rsidRPr="0016331E">
        <w:rPr>
          <w:bCs/>
        </w:rPr>
        <w:t>Таблица № 3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на приобретение принтеров, многофункциональных устройств и копировальных аппаратов (оргтехники) (п. 1.4.1.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  <w:r>
              <w:rPr>
                <w:b/>
                <w:bCs/>
              </w:rPr>
              <w:t xml:space="preserve"> </w:t>
            </w:r>
          </w:p>
          <w:p w:rsidR="000403C1" w:rsidRPr="0016331E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ind w:left="-109" w:right="-108"/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5D5FE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ind w:right="-108"/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rPr>
                <w:bCs/>
              </w:rPr>
            </w:pPr>
            <w:r w:rsidRPr="0016331E">
              <w:rPr>
                <w:bCs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rPr>
                <w:bCs/>
              </w:rPr>
              <w:t>6 000,00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16331E">
            <w:pPr>
              <w:ind w:left="-109" w:right="-108"/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0403C1" w:rsidRPr="0016331E" w:rsidTr="000403C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r w:rsidRPr="0016331E">
              <w:rPr>
                <w:bCs/>
              </w:rPr>
              <w:t>Многофункциональное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7 000,00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</w:pPr>
            <w:r w:rsidRPr="0016331E">
              <w:t>не более 1 единицы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4108E9" w:rsidP="00D87D91">
      <w:pPr>
        <w:pStyle w:val="a4"/>
        <w:numPr>
          <w:ilvl w:val="1"/>
          <w:numId w:val="6"/>
        </w:numPr>
        <w:jc w:val="center"/>
        <w:rPr>
          <w:b/>
          <w:bCs/>
        </w:rPr>
      </w:pPr>
      <w:r w:rsidRPr="0016331E">
        <w:rPr>
          <w:b/>
          <w:bCs/>
        </w:rPr>
        <w:t>Затраты на приобретение материальных запасов</w:t>
      </w:r>
    </w:p>
    <w:p w:rsidR="00937DA8" w:rsidRPr="0016331E" w:rsidRDefault="00937DA8" w:rsidP="00937DA8">
      <w:pPr>
        <w:pStyle w:val="a4"/>
        <w:ind w:left="360"/>
        <w:rPr>
          <w:b/>
          <w:bCs/>
        </w:rPr>
      </w:pPr>
    </w:p>
    <w:p w:rsidR="004108E9" w:rsidRDefault="00EC6D23" w:rsidP="0016331E">
      <w:pPr>
        <w:jc w:val="center"/>
        <w:rPr>
          <w:bCs/>
        </w:rPr>
      </w:pPr>
      <w:r w:rsidRPr="0016331E">
        <w:rPr>
          <w:bCs/>
        </w:rPr>
        <w:t>Таблица № 4</w:t>
      </w:r>
      <w:r w:rsidR="004108E9" w:rsidRPr="0016331E">
        <w:rPr>
          <w:bCs/>
        </w:rPr>
        <w:t>. Нормативы количества и цены на приобретение мониторов (п. 1.5.1.Правил)</w:t>
      </w:r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0403C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8 000,00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BD36B3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D36B3" w:rsidP="00AC4866">
            <w:pPr>
              <w:jc w:val="center"/>
              <w:rPr>
                <w:bCs/>
              </w:rPr>
            </w:pPr>
            <w:r>
              <w:rPr>
                <w:bCs/>
              </w:rPr>
              <w:t>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E830EB" w:rsidP="00AC4866">
            <w:pPr>
              <w:jc w:val="center"/>
              <w:rPr>
                <w:bCs/>
              </w:rPr>
            </w:pPr>
            <w:r>
              <w:rPr>
                <w:bCs/>
              </w:rPr>
              <w:t>26 000,00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B" w:rsidRPr="0016331E" w:rsidRDefault="00E830EB" w:rsidP="00E830EB">
            <w:pPr>
              <w:jc w:val="center"/>
            </w:pPr>
            <w:r w:rsidRPr="0016331E">
              <w:t>5 лет</w:t>
            </w:r>
          </w:p>
          <w:p w:rsidR="00BD36B3" w:rsidRPr="0016331E" w:rsidRDefault="00E830EB" w:rsidP="00E830EB">
            <w:pPr>
              <w:jc w:val="center"/>
            </w:pPr>
            <w:r w:rsidRPr="0016331E">
              <w:t>не более 1 единицы</w:t>
            </w:r>
          </w:p>
        </w:tc>
      </w:tr>
    </w:tbl>
    <w:p w:rsidR="0016331E" w:rsidRPr="00B83D9B" w:rsidRDefault="0016331E" w:rsidP="004108E9">
      <w:pPr>
        <w:ind w:left="360"/>
        <w:jc w:val="center"/>
        <w:rPr>
          <w:b/>
          <w:bCs/>
          <w:sz w:val="22"/>
          <w:szCs w:val="22"/>
        </w:rPr>
      </w:pPr>
    </w:p>
    <w:p w:rsidR="00AE6E75" w:rsidRDefault="00AE6E75" w:rsidP="00AE6E75">
      <w:pPr>
        <w:jc w:val="center"/>
        <w:rPr>
          <w:bCs/>
        </w:rPr>
      </w:pPr>
      <w:r>
        <w:rPr>
          <w:bCs/>
        </w:rPr>
        <w:t>Таблица № 5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 xml:space="preserve">Нормативы количества и цены на приобретение </w:t>
      </w:r>
      <w:r>
        <w:rPr>
          <w:bCs/>
        </w:rPr>
        <w:t>системных блоков</w:t>
      </w:r>
      <w:r w:rsidRPr="0016331E">
        <w:rPr>
          <w:bCs/>
        </w:rPr>
        <w:t xml:space="preserve"> (</w:t>
      </w:r>
      <w:r>
        <w:rPr>
          <w:bCs/>
        </w:rPr>
        <w:t>п.1.5.2.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4108E9" w:rsidRDefault="004108E9" w:rsidP="00A714C5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AE6E75" w:rsidRPr="0016331E" w:rsidTr="00B367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rPr>
                <w:bCs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737E34" w:rsidP="00B3678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E6E75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</w:pPr>
            <w:r w:rsidRPr="0016331E">
              <w:t>5 лет</w:t>
            </w:r>
          </w:p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</w:tbl>
    <w:p w:rsidR="00AE6E75" w:rsidRDefault="00AE6E75" w:rsidP="00A714C5">
      <w:pPr>
        <w:rPr>
          <w:b/>
          <w:bCs/>
          <w:sz w:val="22"/>
          <w:szCs w:val="22"/>
        </w:rPr>
      </w:pPr>
    </w:p>
    <w:p w:rsidR="00AE6E75" w:rsidRPr="00B83D9B" w:rsidRDefault="00AE6E75" w:rsidP="00A714C5">
      <w:pPr>
        <w:rPr>
          <w:b/>
          <w:bCs/>
          <w:sz w:val="22"/>
          <w:szCs w:val="22"/>
        </w:rPr>
      </w:pPr>
    </w:p>
    <w:p w:rsidR="004108E9" w:rsidRDefault="00AE6E75" w:rsidP="0050299D">
      <w:pPr>
        <w:jc w:val="center"/>
        <w:rPr>
          <w:bCs/>
        </w:rPr>
      </w:pPr>
      <w:r>
        <w:rPr>
          <w:bCs/>
        </w:rPr>
        <w:t>Таблица № 6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на приобретение расходных материалов для принтеров, многофункциональных устройств и копировальных аппаратов (оргтехники) (п. 1.5.5.1.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50299D">
      <w:pPr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jc w:val="center"/>
              <w:rPr>
                <w:b/>
              </w:rPr>
            </w:pPr>
            <w:r w:rsidRPr="0050299D">
              <w:rPr>
                <w:b/>
              </w:rPr>
              <w:t xml:space="preserve">Наименование </w:t>
            </w:r>
          </w:p>
        </w:tc>
        <w:tc>
          <w:tcPr>
            <w:tcW w:w="3119" w:type="dxa"/>
          </w:tcPr>
          <w:p w:rsidR="00D87D91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D87D91" w:rsidRPr="0050299D" w:rsidRDefault="00D87D91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A714C5" w:rsidRPr="0050299D" w:rsidTr="005306C9">
        <w:tc>
          <w:tcPr>
            <w:tcW w:w="9976" w:type="dxa"/>
            <w:gridSpan w:val="3"/>
          </w:tcPr>
          <w:p w:rsidR="00A714C5" w:rsidRPr="0050299D" w:rsidRDefault="00A714C5" w:rsidP="00A714C5">
            <w:r w:rsidRPr="0050299D">
              <w:t>Все должности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Принтеры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10</w:t>
            </w:r>
          </w:p>
        </w:tc>
        <w:tc>
          <w:tcPr>
            <w:tcW w:w="2922" w:type="dxa"/>
          </w:tcPr>
          <w:p w:rsidR="00D87D91" w:rsidRPr="0050299D" w:rsidRDefault="00737E34" w:rsidP="00AC4866">
            <w:pPr>
              <w:jc w:val="center"/>
            </w:pPr>
            <w:r>
              <w:t>3</w:t>
            </w:r>
            <w:r w:rsidR="00A714C5" w:rsidRPr="0050299D">
              <w:t>5</w:t>
            </w:r>
            <w:r w:rsidR="00D87D91" w:rsidRPr="0050299D">
              <w:t>0,00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A714C5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D87D91" w:rsidRPr="0050299D" w:rsidRDefault="00737E34" w:rsidP="00AC4866">
            <w:pPr>
              <w:jc w:val="center"/>
            </w:pPr>
            <w:r>
              <w:t>4</w:t>
            </w:r>
            <w:r w:rsidR="00A714C5" w:rsidRPr="0050299D">
              <w:t>5</w:t>
            </w:r>
            <w:r w:rsidR="00D87D91" w:rsidRPr="0050299D">
              <w:t>0,00</w:t>
            </w:r>
          </w:p>
        </w:tc>
      </w:tr>
    </w:tbl>
    <w:p w:rsidR="0050299D" w:rsidRDefault="0050299D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50299D" w:rsidRDefault="004108E9" w:rsidP="0050299D">
      <w:pPr>
        <w:pStyle w:val="a4"/>
        <w:numPr>
          <w:ilvl w:val="0"/>
          <w:numId w:val="6"/>
        </w:numPr>
        <w:jc w:val="center"/>
        <w:rPr>
          <w:b/>
          <w:bCs/>
        </w:rPr>
      </w:pPr>
      <w:r w:rsidRPr="0050299D">
        <w:rPr>
          <w:b/>
          <w:bCs/>
        </w:rPr>
        <w:t>Прочие затраты</w:t>
      </w:r>
    </w:p>
    <w:p w:rsidR="0050299D" w:rsidRPr="0050299D" w:rsidRDefault="0050299D" w:rsidP="0050299D">
      <w:pPr>
        <w:pStyle w:val="a4"/>
        <w:ind w:left="360"/>
        <w:rPr>
          <w:b/>
          <w:bCs/>
        </w:rPr>
      </w:pPr>
    </w:p>
    <w:p w:rsidR="004108E9" w:rsidRPr="0050299D" w:rsidRDefault="004108E9" w:rsidP="004108E9">
      <w:pPr>
        <w:jc w:val="center"/>
        <w:rPr>
          <w:b/>
          <w:bCs/>
        </w:rPr>
      </w:pPr>
      <w:r w:rsidRPr="0050299D">
        <w:rPr>
          <w:b/>
          <w:bCs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AE6E75" w:rsidP="004108E9">
      <w:pPr>
        <w:ind w:left="360"/>
        <w:jc w:val="center"/>
        <w:rPr>
          <w:bCs/>
        </w:rPr>
      </w:pPr>
      <w:r>
        <w:rPr>
          <w:bCs/>
        </w:rPr>
        <w:t>Таблица № 7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услуг почтовой связи (п. 2.1.1.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4108E9">
      <w:pPr>
        <w:ind w:left="360"/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Наименование</w:t>
            </w:r>
          </w:p>
        </w:tc>
        <w:tc>
          <w:tcPr>
            <w:tcW w:w="3119" w:type="dxa"/>
          </w:tcPr>
          <w:p w:rsidR="007F42DB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7F42DB" w:rsidRPr="0050299D" w:rsidRDefault="002718A7" w:rsidP="00933F7B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7F42DB" w:rsidRPr="0050299D" w:rsidTr="005306C9">
        <w:tc>
          <w:tcPr>
            <w:tcW w:w="9976" w:type="dxa"/>
            <w:gridSpan w:val="3"/>
          </w:tcPr>
          <w:p w:rsidR="007F42DB" w:rsidRPr="0050299D" w:rsidRDefault="007F42DB" w:rsidP="00933F7B">
            <w:r w:rsidRPr="0050299D">
              <w:t>Все должности</w:t>
            </w:r>
          </w:p>
        </w:tc>
      </w:tr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rPr>
                <w:color w:val="000000"/>
              </w:rPr>
            </w:pPr>
            <w:r w:rsidRPr="0050299D">
              <w:rPr>
                <w:color w:val="000000"/>
              </w:rPr>
              <w:t>Количество отправлений в год</w:t>
            </w:r>
          </w:p>
        </w:tc>
        <w:tc>
          <w:tcPr>
            <w:tcW w:w="3119" w:type="dxa"/>
          </w:tcPr>
          <w:p w:rsidR="007F42DB" w:rsidRPr="0050299D" w:rsidRDefault="00737E34" w:rsidP="002718A7">
            <w:pPr>
              <w:jc w:val="center"/>
            </w:pPr>
            <w:r>
              <w:t>10</w:t>
            </w:r>
            <w:r w:rsidR="00347886" w:rsidRPr="0050299D">
              <w:t>0</w:t>
            </w:r>
          </w:p>
        </w:tc>
        <w:tc>
          <w:tcPr>
            <w:tcW w:w="2922" w:type="dxa"/>
          </w:tcPr>
          <w:p w:rsidR="007F42DB" w:rsidRPr="0050299D" w:rsidRDefault="00737E34" w:rsidP="00347886">
            <w:pPr>
              <w:jc w:val="center"/>
            </w:pPr>
            <w:r>
              <w:t>10</w:t>
            </w:r>
            <w:r w:rsidR="00347886" w:rsidRPr="0050299D">
              <w:t>0</w:t>
            </w:r>
            <w:r w:rsidR="007F42DB" w:rsidRPr="0050299D">
              <w:t>,00</w:t>
            </w:r>
          </w:p>
        </w:tc>
      </w:tr>
    </w:tbl>
    <w:p w:rsidR="005306C9" w:rsidRDefault="005306C9" w:rsidP="004108E9">
      <w:pPr>
        <w:jc w:val="center"/>
        <w:rPr>
          <w:b/>
          <w:bCs/>
        </w:rPr>
      </w:pPr>
    </w:p>
    <w:p w:rsidR="004108E9" w:rsidRPr="002718A7" w:rsidRDefault="002718A7" w:rsidP="004108E9">
      <w:pPr>
        <w:jc w:val="center"/>
        <w:rPr>
          <w:b/>
          <w:bCs/>
        </w:rPr>
      </w:pPr>
      <w:r>
        <w:rPr>
          <w:b/>
          <w:bCs/>
        </w:rPr>
        <w:t>2.2</w:t>
      </w:r>
      <w:r w:rsidR="004108E9" w:rsidRPr="002718A7">
        <w:rPr>
          <w:b/>
          <w:bCs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108E9" w:rsidRPr="002718A7">
        <w:rPr>
          <w:b/>
          <w:bCs/>
        </w:rPr>
        <w:t>дств в р</w:t>
      </w:r>
      <w:proofErr w:type="gramEnd"/>
      <w:r w:rsidR="004108E9" w:rsidRPr="002718A7">
        <w:rPr>
          <w:b/>
          <w:bCs/>
        </w:rPr>
        <w:t>амках затрат на информационно-коммуникационные технологии</w:t>
      </w:r>
    </w:p>
    <w:p w:rsidR="004108E9" w:rsidRPr="00B83D9B" w:rsidRDefault="004108E9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98629F" w:rsidRDefault="0098629F" w:rsidP="004108E9">
      <w:pPr>
        <w:jc w:val="center"/>
        <w:rPr>
          <w:bCs/>
        </w:rPr>
      </w:pPr>
      <w:r w:rsidRPr="0098629F">
        <w:rPr>
          <w:bCs/>
        </w:rPr>
        <w:t>Таблица</w:t>
      </w:r>
      <w:r w:rsidR="00AE6E75">
        <w:rPr>
          <w:bCs/>
        </w:rPr>
        <w:t xml:space="preserve"> № 8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на приобретение мебели (п. 2.8.2.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A33297" w:rsidRDefault="00A33297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3118"/>
      </w:tblGrid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Стоимость, рублей</w:t>
            </w:r>
            <w:r w:rsidR="005306C9">
              <w:rPr>
                <w:b/>
                <w:bCs/>
              </w:rPr>
              <w:t xml:space="preserve"> </w:t>
            </w:r>
          </w:p>
          <w:p w:rsidR="0098629F" w:rsidRPr="0098629F" w:rsidRDefault="005306C9" w:rsidP="009521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2900AE" w:rsidRPr="0098629F" w:rsidTr="002900A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E" w:rsidRPr="002900AE" w:rsidRDefault="002900AE" w:rsidP="002900AE">
            <w:pPr>
              <w:rPr>
                <w:bCs/>
              </w:rPr>
            </w:pPr>
            <w:r w:rsidRPr="002900AE">
              <w:rPr>
                <w:bCs/>
              </w:rPr>
              <w:t>Все должности</w:t>
            </w:r>
          </w:p>
        </w:tc>
      </w:tr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4372B1">
            <w:pPr>
              <w:ind w:right="-108"/>
              <w:rPr>
                <w:bCs/>
              </w:rPr>
            </w:pPr>
            <w:r w:rsidRPr="0098629F"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полозьями. Материал - Ткань, нетканые материалы</w:t>
            </w:r>
            <w:r w:rsidRPr="0098629F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A33297">
            <w:pPr>
              <w:jc w:val="center"/>
              <w:rPr>
                <w:bCs/>
              </w:rPr>
            </w:pPr>
            <w:r w:rsidRPr="0098629F">
              <w:rPr>
                <w:bCs/>
              </w:rPr>
              <w:t>3 000,00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BC7044" w:rsidP="00952162">
            <w:pPr>
              <w:jc w:val="center"/>
            </w:pPr>
            <w:r>
              <w:t>5 лет</w:t>
            </w:r>
          </w:p>
          <w:p w:rsidR="0098629F" w:rsidRPr="0098629F" w:rsidRDefault="0098629F" w:rsidP="00952162">
            <w:pPr>
              <w:jc w:val="center"/>
              <w:rPr>
                <w:bCs/>
              </w:rPr>
            </w:pPr>
            <w:r w:rsidRPr="0098629F">
              <w:t>не более 1 единицы</w:t>
            </w:r>
          </w:p>
        </w:tc>
      </w:tr>
    </w:tbl>
    <w:p w:rsidR="00A33297" w:rsidRPr="004372B1" w:rsidRDefault="00A33297" w:rsidP="004372B1">
      <w:pPr>
        <w:jc w:val="center"/>
        <w:rPr>
          <w:b/>
          <w:bCs/>
        </w:rPr>
      </w:pPr>
    </w:p>
    <w:p w:rsidR="004108E9" w:rsidRPr="004372B1" w:rsidRDefault="004108E9" w:rsidP="004372B1">
      <w:pPr>
        <w:pStyle w:val="a4"/>
        <w:numPr>
          <w:ilvl w:val="1"/>
          <w:numId w:val="6"/>
        </w:numPr>
        <w:ind w:left="0"/>
        <w:jc w:val="center"/>
        <w:rPr>
          <w:b/>
          <w:bCs/>
        </w:rPr>
      </w:pPr>
      <w:r w:rsidRPr="004372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8629F" w:rsidRPr="0098629F" w:rsidRDefault="0098629F" w:rsidP="0098629F">
      <w:pPr>
        <w:pStyle w:val="a4"/>
        <w:ind w:left="360"/>
        <w:rPr>
          <w:b/>
          <w:bCs/>
          <w:sz w:val="22"/>
          <w:szCs w:val="22"/>
        </w:rPr>
      </w:pPr>
    </w:p>
    <w:p w:rsidR="004108E9" w:rsidRPr="0098629F" w:rsidRDefault="00AE6E75" w:rsidP="004108E9">
      <w:pPr>
        <w:jc w:val="center"/>
        <w:rPr>
          <w:bCs/>
        </w:rPr>
      </w:pPr>
      <w:r>
        <w:rPr>
          <w:bCs/>
        </w:rPr>
        <w:t>Таблица № 9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канцелярских принадлежностей (п. 2.9.2.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4108E9" w:rsidRPr="00B83D9B" w:rsidRDefault="004108E9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45"/>
        <w:gridCol w:w="1432"/>
        <w:gridCol w:w="3402"/>
        <w:gridCol w:w="2410"/>
      </w:tblGrid>
      <w:tr w:rsidR="005306C9" w:rsidRPr="005306C9" w:rsidTr="00591AEE">
        <w:trPr>
          <w:trHeight w:val="1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 xml:space="preserve">Максимальное количество предметов канцелярских принадлежностей </w:t>
            </w:r>
            <w:r w:rsidRPr="005306C9">
              <w:rPr>
                <w:b/>
              </w:rPr>
              <w:t>на 1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Цена предмета канцелярских принадлежностей</w:t>
            </w:r>
          </w:p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(не более, руб.)</w:t>
            </w:r>
          </w:p>
        </w:tc>
      </w:tr>
      <w:tr w:rsidR="005306C9" w:rsidRPr="005306C9" w:rsidTr="00591AEE">
        <w:trPr>
          <w:trHeight w:val="3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5306C9">
            <w:pPr>
              <w:rPr>
                <w:bCs/>
              </w:rPr>
            </w:pPr>
            <w:r w:rsidRPr="005306C9">
              <w:rPr>
                <w:bCs/>
              </w:rPr>
              <w:t>Все должности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r w:rsidRPr="005306C9">
              <w:t>Ручка шариковая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737E34" w:rsidP="00952162">
            <w:pPr>
              <w:jc w:val="center"/>
            </w:pPr>
            <w:r>
              <w:t>3</w:t>
            </w:r>
            <w:r w:rsidR="00591AEE">
              <w:t>0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r w:rsidRPr="005306C9">
              <w:t>Карандаш</w:t>
            </w:r>
            <w:r w:rsidR="002357D9">
              <w:t xml:space="preserve"> простой (с ластиком/без ластика)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737E34" w:rsidP="00462029">
            <w:pPr>
              <w:jc w:val="center"/>
            </w:pPr>
            <w:r>
              <w:t>10</w:t>
            </w:r>
            <w:r w:rsidR="00591AEE" w:rsidRPr="005306C9">
              <w:t>,00</w:t>
            </w:r>
          </w:p>
        </w:tc>
      </w:tr>
      <w:tr w:rsidR="002357D9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r>
              <w:t>Ластик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462029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737E34" w:rsidP="00462029">
            <w:pPr>
              <w:jc w:val="center"/>
            </w:pPr>
            <w:r>
              <w:t>15</w:t>
            </w:r>
            <w:r w:rsidR="002357D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Бумага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proofErr w:type="spellStart"/>
            <w:r w:rsidRPr="005306C9">
              <w:t>пач</w:t>
            </w:r>
            <w:proofErr w:type="spellEnd"/>
            <w:r w:rsidRPr="005306C9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AC4866">
            <w:pPr>
              <w:jc w:val="center"/>
            </w:pPr>
            <w:r>
              <w:t>27</w:t>
            </w:r>
            <w:r w:rsidR="00591AEE">
              <w:t>0,00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F32756">
            <w:r w:rsidRPr="005306C9">
              <w:t>Папка – обложка «Дело» со скоросшивателем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F3275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>
              <w:t xml:space="preserve">Не более </w:t>
            </w:r>
            <w:r w:rsidR="00591AEE" w:rsidRPr="005306C9">
              <w:t>100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F32756">
            <w:pPr>
              <w:jc w:val="center"/>
            </w:pPr>
            <w:r>
              <w:t>15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r w:rsidRPr="005306C9">
              <w:t>Папка – обложка «Дело»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>
              <w:t>Не более 10</w:t>
            </w:r>
            <w:r w:rsidRPr="005306C9">
              <w:t>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F32756">
            <w:pPr>
              <w:jc w:val="center"/>
            </w:pPr>
            <w:r>
              <w:t>10</w:t>
            </w:r>
            <w:r w:rsidR="00DF5ADF">
              <w:t>,00</w:t>
            </w:r>
          </w:p>
        </w:tc>
      </w:tr>
      <w:tr w:rsidR="00293674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5306C9">
              <w:t>Папка-скоросшиватель пластиковая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FE5C01" w:rsidP="00952162">
            <w:pPr>
              <w:jc w:val="center"/>
            </w:pPr>
            <w:r>
              <w:t>2</w:t>
            </w:r>
            <w:r w:rsidR="00293674">
              <w:t>0</w:t>
            </w:r>
            <w:r w:rsidR="00293674" w:rsidRPr="005306C9">
              <w:t>,00</w:t>
            </w:r>
          </w:p>
        </w:tc>
      </w:tr>
      <w:tr w:rsidR="00545B31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r>
              <w:t>Папка уголок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FE5C01" w:rsidP="00952162">
            <w:pPr>
              <w:jc w:val="center"/>
            </w:pPr>
            <w:r>
              <w:t>15</w:t>
            </w:r>
            <w:r w:rsidR="00545B31">
              <w:t>,00</w:t>
            </w:r>
          </w:p>
        </w:tc>
      </w:tr>
      <w:tr w:rsidR="00DF5ADF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r w:rsidRPr="005306C9">
              <w:t>Файл-вкладыш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pPr>
              <w:jc w:val="center"/>
            </w:pPr>
            <w:r>
              <w:t>Не более 20</w:t>
            </w:r>
            <w:r w:rsidRPr="005306C9">
              <w:t>0</w:t>
            </w:r>
            <w:r>
              <w:t xml:space="preserve">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BC5BA8" w:rsidP="00952162">
            <w:pPr>
              <w:jc w:val="center"/>
            </w:pPr>
            <w:r>
              <w:t>5</w:t>
            </w:r>
            <w:r w:rsidR="00DF5ADF" w:rsidRPr="005306C9">
              <w:t>,00</w:t>
            </w:r>
          </w:p>
        </w:tc>
      </w:tr>
      <w:tr w:rsidR="00293674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DC0104">
              <w:t xml:space="preserve">Папка </w:t>
            </w:r>
            <w:r>
              <w:t>- регистратор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293674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Default="00293674" w:rsidP="00952162">
            <w:pPr>
              <w:jc w:val="center"/>
            </w:pPr>
            <w:r>
              <w:t xml:space="preserve">Не более 15 единиц </w:t>
            </w:r>
            <w:r w:rsidR="002357D9">
              <w:t xml:space="preserve">ежегодно </w:t>
            </w:r>
            <w:r>
              <w:t>на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6D2B5A" w:rsidP="00952162">
            <w:pPr>
              <w:jc w:val="center"/>
            </w:pPr>
            <w:r>
              <w:t>20</w:t>
            </w:r>
            <w:r w:rsidR="00293674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Клей</w:t>
            </w:r>
            <w:r w:rsidR="002357D9">
              <w:t xml:space="preserve"> -</w:t>
            </w:r>
            <w:r w:rsidRPr="005306C9">
              <w:t xml:space="preserve"> </w:t>
            </w:r>
            <w:r w:rsidR="002357D9">
              <w:t>карандаш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357D9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40,00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lastRenderedPageBreak/>
              <w:t>Корректирующая жидкость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93674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6D2B5A" w:rsidP="00AC4866">
            <w:pPr>
              <w:jc w:val="center"/>
            </w:pPr>
            <w:r>
              <w:t>5</w:t>
            </w:r>
            <w:r w:rsidR="00591AEE" w:rsidRPr="005306C9">
              <w:t>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roofErr w:type="spellStart"/>
            <w:r>
              <w:t>Степлер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2357D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2357D9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>100,00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r w:rsidRPr="00456EBD">
              <w:t xml:space="preserve">Скобы для </w:t>
            </w:r>
            <w:proofErr w:type="spellStart"/>
            <w:r w:rsidRPr="00456EBD">
              <w:t>степлера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 xml:space="preserve">Упаковка (1000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>40,00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Выделитель текста, маркер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6D2B5A" w:rsidP="00AC4866">
            <w:pPr>
              <w:jc w:val="center"/>
            </w:pPr>
            <w:r>
              <w:t>5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 xml:space="preserve">Ножницы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100,00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Календарь перекидной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pPr>
              <w:jc w:val="center"/>
            </w:pPr>
            <w:r>
              <w:t>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Ежедневник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100,00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Тетрадь общая(48 листов)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Подставка-органайзер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Книга учета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5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E66DC" w:rsidP="00AE66DC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</w:tbl>
    <w:p w:rsidR="004108E9" w:rsidRPr="00662051" w:rsidRDefault="004108E9" w:rsidP="004108E9">
      <w:pPr>
        <w:ind w:left="360"/>
        <w:jc w:val="center"/>
        <w:rPr>
          <w:b/>
          <w:bCs/>
        </w:rPr>
      </w:pPr>
    </w:p>
    <w:p w:rsidR="004108E9" w:rsidRPr="00662051" w:rsidRDefault="00662051" w:rsidP="004108E9">
      <w:pPr>
        <w:jc w:val="center"/>
        <w:rPr>
          <w:b/>
          <w:bCs/>
        </w:rPr>
      </w:pPr>
      <w:r w:rsidRPr="00662051">
        <w:rPr>
          <w:b/>
          <w:bCs/>
        </w:rPr>
        <w:t>3</w:t>
      </w:r>
      <w:r w:rsidR="004108E9" w:rsidRPr="00662051">
        <w:rPr>
          <w:b/>
          <w:bCs/>
        </w:rPr>
        <w:t>. Затраты на дополнительное профессиональное образование</w:t>
      </w:r>
    </w:p>
    <w:p w:rsidR="004108E9" w:rsidRPr="00662051" w:rsidRDefault="004108E9" w:rsidP="004108E9">
      <w:pPr>
        <w:jc w:val="center"/>
        <w:rPr>
          <w:b/>
          <w:bCs/>
        </w:rPr>
      </w:pPr>
    </w:p>
    <w:p w:rsidR="004108E9" w:rsidRPr="00662051" w:rsidRDefault="00AE6E75" w:rsidP="00662051">
      <w:pPr>
        <w:jc w:val="center"/>
        <w:rPr>
          <w:bCs/>
        </w:rPr>
      </w:pPr>
      <w:r>
        <w:rPr>
          <w:bCs/>
        </w:rPr>
        <w:t>Таблица № 10</w:t>
      </w:r>
      <w:r w:rsidR="00662051" w:rsidRPr="00662051">
        <w:rPr>
          <w:bCs/>
        </w:rPr>
        <w:t>.</w:t>
      </w:r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Нормативы количества и цены образовательных услуг по профессиональной подготовке и повышению квалификации (п. 5.1.</w:t>
      </w:r>
      <w:proofErr w:type="gramEnd"/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Правил)</w:t>
      </w:r>
      <w:proofErr w:type="gramEnd"/>
    </w:p>
    <w:p w:rsidR="00E40095" w:rsidRDefault="00E40095">
      <w:pPr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3827"/>
        <w:gridCol w:w="2693"/>
      </w:tblGrid>
      <w:tr w:rsidR="004306EE" w:rsidRPr="00662051" w:rsidTr="00662051">
        <w:tc>
          <w:tcPr>
            <w:tcW w:w="3369" w:type="dxa"/>
          </w:tcPr>
          <w:p w:rsidR="004306EE" w:rsidRPr="00662051" w:rsidRDefault="004306EE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Наименование услуги</w:t>
            </w:r>
          </w:p>
        </w:tc>
        <w:tc>
          <w:tcPr>
            <w:tcW w:w="3827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Максимальное количество единиц услуги в год</w:t>
            </w:r>
          </w:p>
        </w:tc>
        <w:tc>
          <w:tcPr>
            <w:tcW w:w="2693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Стоимость 1 услуги, рублей (не более)</w:t>
            </w:r>
          </w:p>
        </w:tc>
      </w:tr>
      <w:tr w:rsidR="004306EE" w:rsidRPr="00662051" w:rsidTr="00662051">
        <w:tc>
          <w:tcPr>
            <w:tcW w:w="9889" w:type="dxa"/>
            <w:gridSpan w:val="3"/>
          </w:tcPr>
          <w:p w:rsidR="004306EE" w:rsidRPr="00662051" w:rsidRDefault="004306EE" w:rsidP="00933F7B">
            <w:r w:rsidRPr="00662051">
              <w:t>Все должности</w:t>
            </w:r>
          </w:p>
        </w:tc>
      </w:tr>
      <w:tr w:rsidR="004306EE" w:rsidRPr="00662051" w:rsidTr="00662051">
        <w:tc>
          <w:tcPr>
            <w:tcW w:w="3369" w:type="dxa"/>
          </w:tcPr>
          <w:p w:rsidR="004306EE" w:rsidRPr="00662051" w:rsidRDefault="00662051" w:rsidP="00933F7B">
            <w:r w:rsidRPr="00662051">
              <w:t>Обучающий семинар</w:t>
            </w:r>
          </w:p>
        </w:tc>
        <w:tc>
          <w:tcPr>
            <w:tcW w:w="3827" w:type="dxa"/>
          </w:tcPr>
          <w:p w:rsidR="004306EE" w:rsidRPr="00662051" w:rsidRDefault="004306EE" w:rsidP="00933F7B">
            <w:pPr>
              <w:jc w:val="center"/>
            </w:pPr>
            <w:r w:rsidRPr="00662051">
              <w:t>3</w:t>
            </w:r>
          </w:p>
        </w:tc>
        <w:tc>
          <w:tcPr>
            <w:tcW w:w="2693" w:type="dxa"/>
          </w:tcPr>
          <w:p w:rsidR="004306EE" w:rsidRPr="00662051" w:rsidRDefault="006D2B5A" w:rsidP="00662051">
            <w:pPr>
              <w:jc w:val="center"/>
            </w:pPr>
            <w:r>
              <w:t>5</w:t>
            </w:r>
            <w:r w:rsidR="00662051" w:rsidRPr="00662051">
              <w:t> </w:t>
            </w:r>
            <w:r w:rsidR="004306EE" w:rsidRPr="00662051">
              <w:t>000</w:t>
            </w:r>
            <w:r w:rsidR="00662051" w:rsidRPr="00662051">
              <w:t>,00</w:t>
            </w:r>
          </w:p>
        </w:tc>
      </w:tr>
    </w:tbl>
    <w:p w:rsidR="004306EE" w:rsidRPr="00B83D9B" w:rsidRDefault="004306EE">
      <w:pPr>
        <w:rPr>
          <w:sz w:val="22"/>
          <w:szCs w:val="22"/>
        </w:rPr>
      </w:pPr>
    </w:p>
    <w:sectPr w:rsidR="004306EE" w:rsidRPr="00B83D9B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6207"/>
    <w:rsid w:val="0003136A"/>
    <w:rsid w:val="000403C1"/>
    <w:rsid w:val="00061881"/>
    <w:rsid w:val="00117473"/>
    <w:rsid w:val="0016331E"/>
    <w:rsid w:val="0017794F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F55D5"/>
    <w:rsid w:val="00662051"/>
    <w:rsid w:val="006A5947"/>
    <w:rsid w:val="006D2B5A"/>
    <w:rsid w:val="00737E34"/>
    <w:rsid w:val="00754FBA"/>
    <w:rsid w:val="007819CD"/>
    <w:rsid w:val="007A67CA"/>
    <w:rsid w:val="007C6090"/>
    <w:rsid w:val="007F42DB"/>
    <w:rsid w:val="0084506B"/>
    <w:rsid w:val="008B0C3E"/>
    <w:rsid w:val="00920EB0"/>
    <w:rsid w:val="00937DA8"/>
    <w:rsid w:val="0098629F"/>
    <w:rsid w:val="009E6230"/>
    <w:rsid w:val="009F7EF1"/>
    <w:rsid w:val="00A33297"/>
    <w:rsid w:val="00A35221"/>
    <w:rsid w:val="00A714C5"/>
    <w:rsid w:val="00AC4866"/>
    <w:rsid w:val="00AE66DC"/>
    <w:rsid w:val="00AE6E75"/>
    <w:rsid w:val="00B27476"/>
    <w:rsid w:val="00B40A7E"/>
    <w:rsid w:val="00B83D9B"/>
    <w:rsid w:val="00BC5BA8"/>
    <w:rsid w:val="00BC7044"/>
    <w:rsid w:val="00BD36B3"/>
    <w:rsid w:val="00BE6D96"/>
    <w:rsid w:val="00BF48DD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8D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8DD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14</cp:revision>
  <cp:lastPrinted>2017-06-28T08:50:00Z</cp:lastPrinted>
  <dcterms:created xsi:type="dcterms:W3CDTF">2016-05-16T07:08:00Z</dcterms:created>
  <dcterms:modified xsi:type="dcterms:W3CDTF">2017-06-28T08:50:00Z</dcterms:modified>
</cp:coreProperties>
</file>