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F9" w:rsidRDefault="00F916F9" w:rsidP="00F916F9">
      <w:pPr>
        <w:ind w:firstLine="0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ПРОЕКТ</w:t>
      </w:r>
    </w:p>
    <w:p w:rsidR="00790AD2" w:rsidRPr="00F916F9" w:rsidRDefault="00790AD2" w:rsidP="00F916F9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916F9">
        <w:rPr>
          <w:rFonts w:eastAsia="Times New Roman" w:cs="Times New Roman"/>
          <w:b/>
          <w:sz w:val="28"/>
          <w:szCs w:val="28"/>
          <w:lang w:eastAsia="ru-RU"/>
        </w:rPr>
        <w:t xml:space="preserve">УПРАВЛЕНИЕ ОБРАЗОВАНИЯ </w:t>
      </w:r>
    </w:p>
    <w:p w:rsidR="00790AD2" w:rsidRPr="00F916F9" w:rsidRDefault="00790AD2" w:rsidP="00F916F9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916F9">
        <w:rPr>
          <w:rFonts w:eastAsia="Times New Roman" w:cs="Times New Roman"/>
          <w:b/>
          <w:sz w:val="28"/>
          <w:szCs w:val="28"/>
          <w:lang w:eastAsia="ru-RU"/>
        </w:rPr>
        <w:t>ОРЛОВСКОГО РАЙОНА</w:t>
      </w:r>
    </w:p>
    <w:p w:rsidR="00790AD2" w:rsidRPr="00790AD2" w:rsidRDefault="00790AD2" w:rsidP="00F916F9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90AD2" w:rsidRPr="00F916F9" w:rsidRDefault="00790AD2" w:rsidP="00F916F9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916F9">
        <w:rPr>
          <w:rFonts w:eastAsia="Times New Roman" w:cs="Times New Roman"/>
          <w:b/>
          <w:sz w:val="28"/>
          <w:szCs w:val="28"/>
          <w:lang w:eastAsia="ru-RU"/>
        </w:rPr>
        <w:t>ПРИКАЗ</w:t>
      </w:r>
    </w:p>
    <w:p w:rsidR="00790AD2" w:rsidRPr="00790AD2" w:rsidRDefault="00F916F9" w:rsidP="00F916F9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</w:t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  <w:t>__________</w:t>
      </w:r>
    </w:p>
    <w:p w:rsidR="00790AD2" w:rsidRPr="00790AD2" w:rsidRDefault="00790AD2" w:rsidP="00F916F9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90AD2">
        <w:rPr>
          <w:rFonts w:eastAsia="Times New Roman" w:cs="Times New Roman"/>
          <w:sz w:val="28"/>
          <w:szCs w:val="28"/>
          <w:lang w:eastAsia="ru-RU"/>
        </w:rPr>
        <w:t>г. Орлов</w:t>
      </w:r>
    </w:p>
    <w:p w:rsidR="00790AD2" w:rsidRPr="00790AD2" w:rsidRDefault="00790AD2" w:rsidP="00F916F9">
      <w:pPr>
        <w:ind w:right="-6"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90AD2" w:rsidRPr="00790AD2" w:rsidRDefault="00790AD2" w:rsidP="00F916F9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90AD2">
        <w:rPr>
          <w:rFonts w:eastAsia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9A7E76">
        <w:rPr>
          <w:rFonts w:eastAsia="Times New Roman" w:cs="Times New Roman"/>
          <w:b/>
          <w:sz w:val="28"/>
          <w:szCs w:val="28"/>
          <w:lang w:eastAsia="ru-RU"/>
        </w:rPr>
        <w:t>требований</w:t>
      </w:r>
      <w:r w:rsidR="00F916F9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9A7E76">
        <w:rPr>
          <w:rFonts w:eastAsia="Times New Roman" w:cs="Times New Roman"/>
          <w:b/>
          <w:sz w:val="28"/>
          <w:szCs w:val="28"/>
          <w:lang w:eastAsia="ru-RU"/>
        </w:rPr>
        <w:t>к закупаемым управлением образования Орловского района и подведомственными учреждениями отдельным видам товаров, работ, услуг</w:t>
      </w:r>
    </w:p>
    <w:p w:rsidR="00790AD2" w:rsidRPr="00790AD2" w:rsidRDefault="00790AD2" w:rsidP="00F916F9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F1537E" w:rsidRDefault="00790AD2" w:rsidP="00F916F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790AD2">
        <w:rPr>
          <w:rFonts w:eastAsia="Times New Roman" w:cs="Times New Roman"/>
          <w:sz w:val="28"/>
          <w:szCs w:val="28"/>
          <w:lang w:eastAsia="ru-RU"/>
        </w:rPr>
        <w:t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Орловского района от 22.12.2015</w:t>
      </w:r>
      <w:proofErr w:type="gramEnd"/>
      <w:r w:rsidRPr="00790AD2">
        <w:rPr>
          <w:rFonts w:eastAsia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790AD2">
        <w:rPr>
          <w:rFonts w:eastAsia="Times New Roman" w:cs="Times New Roman"/>
          <w:sz w:val="28"/>
          <w:szCs w:val="28"/>
          <w:lang w:eastAsia="ru-RU"/>
        </w:rPr>
        <w:t>666 «Об утверждении требований к порядку разработки и принятия правовых актов о нормировании в сфере закупок для обеспечения нужд заказчиков муниципального образования Орловский муниципальный район, содержанию указанных актов и обеспечению их исполнения», постановлением администрации Орловского района от 22.12.2015 № 667 «Об утверждении Правил определения требований к закупаемым органами местного самоуправления, их отраслевыми органами и подведомственными</w:t>
      </w:r>
      <w:proofErr w:type="gramEnd"/>
      <w:r w:rsidRPr="00790AD2">
        <w:rPr>
          <w:rFonts w:eastAsia="Times New Roman" w:cs="Times New Roman"/>
          <w:sz w:val="28"/>
          <w:szCs w:val="28"/>
          <w:lang w:eastAsia="ru-RU"/>
        </w:rPr>
        <w:t xml:space="preserve"> указанным органам казенными и бюджетными учреждениями отдельным видам товаров, работ, услуг (в том числе предельные  цены товаров, работ, услуг)» и в целях исключения закупок товаров, работ, услуг с избыточными потребительскими свойствами (в том числе предельными ценами товаров, работ, услуг)   </w:t>
      </w:r>
    </w:p>
    <w:p w:rsidR="00790AD2" w:rsidRPr="00F1537E" w:rsidRDefault="00790AD2" w:rsidP="00F916F9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F1537E">
        <w:rPr>
          <w:rFonts w:eastAsia="Times New Roman" w:cs="Times New Roman"/>
          <w:b/>
          <w:sz w:val="28"/>
          <w:szCs w:val="28"/>
          <w:lang w:eastAsia="ru-RU"/>
        </w:rPr>
        <w:t>ПРИКАЗЫВАЮ:</w:t>
      </w:r>
    </w:p>
    <w:p w:rsidR="00790AD2" w:rsidRDefault="00F1537E" w:rsidP="00F916F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 Утвердить Перечень учреждений, в отношении которых устанавливаются </w:t>
      </w:r>
      <w:r w:rsidR="009A7E76">
        <w:rPr>
          <w:rFonts w:eastAsia="Times New Roman" w:cs="Times New Roman"/>
          <w:sz w:val="28"/>
          <w:szCs w:val="28"/>
          <w:lang w:eastAsia="ru-RU"/>
        </w:rPr>
        <w:t>требования к отдельным видам товаров, работ, услуг (в том числе предельные цены товаров, работ, услуг). Приложение 1.</w:t>
      </w:r>
    </w:p>
    <w:p w:rsidR="00790AD2" w:rsidRPr="00790AD2" w:rsidRDefault="009A7E76" w:rsidP="00F916F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 xml:space="preserve">. Утвердить Ведомственный перечень </w:t>
      </w:r>
      <w:r w:rsidR="00790AD2" w:rsidRPr="00790AD2">
        <w:rPr>
          <w:rFonts w:eastAsia="Calibri" w:cs="Times New Roman"/>
          <w:sz w:val="28"/>
          <w:szCs w:val="28"/>
          <w:lang w:eastAsia="ru-RU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 для управления образования Орловского района и подведомс</w:t>
      </w:r>
      <w:r>
        <w:rPr>
          <w:rFonts w:eastAsia="Calibri" w:cs="Times New Roman"/>
          <w:sz w:val="28"/>
          <w:szCs w:val="28"/>
          <w:lang w:eastAsia="ru-RU"/>
        </w:rPr>
        <w:t>твенных учреждений. Приложение 2</w:t>
      </w:r>
      <w:r w:rsidR="00790AD2" w:rsidRPr="00790AD2">
        <w:rPr>
          <w:rFonts w:eastAsia="Calibri" w:cs="Times New Roman"/>
          <w:sz w:val="28"/>
          <w:szCs w:val="28"/>
          <w:lang w:eastAsia="ru-RU"/>
        </w:rPr>
        <w:t>.</w:t>
      </w:r>
    </w:p>
    <w:p w:rsidR="00790AD2" w:rsidRPr="00790AD2" w:rsidRDefault="009A7E76" w:rsidP="00F916F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>. Специалисту</w:t>
      </w:r>
      <w:r w:rsidR="00F916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>по</w:t>
      </w:r>
      <w:r w:rsidR="00F916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>организации</w:t>
      </w:r>
      <w:r w:rsidR="00F916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>закупок</w:t>
      </w:r>
      <w:r w:rsidR="00F916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C3B78">
        <w:rPr>
          <w:rFonts w:eastAsia="Times New Roman" w:cs="Times New Roman"/>
          <w:sz w:val="28"/>
          <w:szCs w:val="28"/>
          <w:lang w:eastAsia="ru-RU"/>
        </w:rPr>
        <w:t>МКУ</w:t>
      </w:r>
      <w:r w:rsidR="00F916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C3B78">
        <w:rPr>
          <w:rFonts w:eastAsia="Times New Roman" w:cs="Times New Roman"/>
          <w:sz w:val="28"/>
          <w:szCs w:val="28"/>
          <w:lang w:eastAsia="ru-RU"/>
        </w:rPr>
        <w:t>«РЦО»</w:t>
      </w:r>
      <w:r w:rsidR="00F916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C3B78">
        <w:rPr>
          <w:rFonts w:eastAsia="Times New Roman" w:cs="Times New Roman"/>
          <w:sz w:val="28"/>
          <w:szCs w:val="28"/>
          <w:lang w:eastAsia="ru-RU"/>
        </w:rPr>
        <w:t>(по согласованию)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>:</w:t>
      </w:r>
    </w:p>
    <w:p w:rsidR="00F916F9" w:rsidRDefault="009A7E76" w:rsidP="00F916F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 xml:space="preserve">.1. опубликовать </w:t>
      </w:r>
      <w:r w:rsidR="00EC3B78">
        <w:rPr>
          <w:rFonts w:eastAsia="Times New Roman" w:cs="Times New Roman"/>
          <w:sz w:val="28"/>
          <w:szCs w:val="28"/>
          <w:lang w:eastAsia="ru-RU"/>
        </w:rPr>
        <w:t>Приложения 1,2 к настоящему Приказу</w:t>
      </w:r>
      <w:r w:rsidR="00F916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>в единой информационной системе в сфере закупок в течение семи рабочих дней;</w:t>
      </w:r>
    </w:p>
    <w:p w:rsidR="00790AD2" w:rsidRPr="00790AD2" w:rsidRDefault="009A7E76" w:rsidP="00F916F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3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>.2. ознакомить с Ведомственным перечнем руководителей подведомственных учреждений.</w:t>
      </w:r>
    </w:p>
    <w:p w:rsidR="00790AD2" w:rsidRPr="00790AD2" w:rsidRDefault="009A7E76" w:rsidP="00F916F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>. Руководителям подведомственных учреждений при</w:t>
      </w:r>
      <w:r w:rsidR="00F916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>осуществлени</w:t>
      </w:r>
      <w:r w:rsidR="00F916F9">
        <w:rPr>
          <w:rFonts w:eastAsia="Times New Roman" w:cs="Times New Roman"/>
          <w:sz w:val="28"/>
          <w:szCs w:val="28"/>
          <w:lang w:eastAsia="ru-RU"/>
        </w:rPr>
        <w:t>и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 xml:space="preserve"> закупок товаров, работ, услуг руководствоваться Ведомственным перечнем.</w:t>
      </w:r>
    </w:p>
    <w:p w:rsidR="00790AD2" w:rsidRPr="00790AD2" w:rsidRDefault="009A7E76" w:rsidP="00F916F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>. Экономисту</w:t>
      </w:r>
      <w:r w:rsidR="00F916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>МКУ</w:t>
      </w:r>
      <w:r w:rsidR="00F916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>«ЦБМУО»</w:t>
      </w:r>
      <w:r w:rsidR="00F916F9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обеспечить</w:t>
      </w:r>
      <w:r w:rsidR="00F916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 xml:space="preserve">контроль </w:t>
      </w:r>
      <w:proofErr w:type="gramStart"/>
      <w:r w:rsidR="00790AD2" w:rsidRPr="00790AD2">
        <w:rPr>
          <w:rFonts w:eastAsia="Times New Roman" w:cs="Times New Roman"/>
          <w:sz w:val="28"/>
          <w:szCs w:val="28"/>
          <w:lang w:eastAsia="ru-RU"/>
        </w:rPr>
        <w:t>за</w:t>
      </w:r>
      <w:proofErr w:type="gramEnd"/>
      <w:r w:rsidR="00790AD2" w:rsidRPr="00790AD2">
        <w:rPr>
          <w:rFonts w:eastAsia="Times New Roman" w:cs="Times New Roman"/>
          <w:sz w:val="28"/>
          <w:szCs w:val="28"/>
          <w:lang w:eastAsia="ru-RU"/>
        </w:rPr>
        <w:t xml:space="preserve"> осуществлением закупок товаров, работ, услуг в соответствии с Ведомственным перечнем.</w:t>
      </w:r>
    </w:p>
    <w:p w:rsidR="00790AD2" w:rsidRPr="00F916F9" w:rsidRDefault="00790AD2" w:rsidP="00F916F9">
      <w:pPr>
        <w:ind w:firstLine="567"/>
        <w:jc w:val="both"/>
        <w:rPr>
          <w:rFonts w:eastAsia="Times New Roman" w:cs="Times New Roman"/>
          <w:sz w:val="72"/>
          <w:szCs w:val="72"/>
          <w:lang w:eastAsia="ru-RU"/>
        </w:rPr>
      </w:pPr>
    </w:p>
    <w:p w:rsidR="00790AD2" w:rsidRPr="00790AD2" w:rsidRDefault="00790AD2" w:rsidP="00F916F9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0AD2">
        <w:rPr>
          <w:rFonts w:eastAsia="Times New Roman" w:cs="Times New Roman"/>
          <w:sz w:val="28"/>
          <w:szCs w:val="28"/>
          <w:lang w:eastAsia="ru-RU"/>
        </w:rPr>
        <w:t>Начальник управления образования</w:t>
      </w:r>
    </w:p>
    <w:p w:rsidR="00790AD2" w:rsidRPr="00790AD2" w:rsidRDefault="00790AD2" w:rsidP="00F916F9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0AD2">
        <w:rPr>
          <w:rFonts w:eastAsia="Times New Roman" w:cs="Times New Roman"/>
          <w:sz w:val="28"/>
          <w:szCs w:val="28"/>
          <w:lang w:eastAsia="ru-RU"/>
        </w:rPr>
        <w:t>Орловского района</w:t>
      </w:r>
      <w:r w:rsidRPr="00790AD2">
        <w:rPr>
          <w:rFonts w:eastAsia="Times New Roman" w:cs="Times New Roman"/>
          <w:sz w:val="28"/>
          <w:szCs w:val="28"/>
          <w:lang w:eastAsia="ru-RU"/>
        </w:rPr>
        <w:tab/>
      </w:r>
      <w:r w:rsidRPr="00790AD2">
        <w:rPr>
          <w:rFonts w:eastAsia="Times New Roman" w:cs="Times New Roman"/>
          <w:sz w:val="28"/>
          <w:szCs w:val="28"/>
          <w:lang w:eastAsia="ru-RU"/>
        </w:rPr>
        <w:tab/>
      </w:r>
      <w:r w:rsidRPr="00790AD2">
        <w:rPr>
          <w:rFonts w:eastAsia="Times New Roman" w:cs="Times New Roman"/>
          <w:sz w:val="28"/>
          <w:szCs w:val="28"/>
          <w:lang w:eastAsia="ru-RU"/>
        </w:rPr>
        <w:tab/>
      </w:r>
      <w:r w:rsidRPr="00790AD2">
        <w:rPr>
          <w:rFonts w:eastAsia="Times New Roman" w:cs="Times New Roman"/>
          <w:sz w:val="28"/>
          <w:szCs w:val="28"/>
          <w:lang w:eastAsia="ru-RU"/>
        </w:rPr>
        <w:tab/>
      </w:r>
      <w:r w:rsidRPr="00790AD2">
        <w:rPr>
          <w:rFonts w:eastAsia="Times New Roman" w:cs="Times New Roman"/>
          <w:sz w:val="28"/>
          <w:szCs w:val="28"/>
          <w:lang w:eastAsia="ru-RU"/>
        </w:rPr>
        <w:tab/>
      </w:r>
      <w:r w:rsidRPr="00790AD2">
        <w:rPr>
          <w:rFonts w:eastAsia="Times New Roman" w:cs="Times New Roman"/>
          <w:sz w:val="28"/>
          <w:szCs w:val="28"/>
          <w:lang w:eastAsia="ru-RU"/>
        </w:rPr>
        <w:tab/>
        <w:t xml:space="preserve">              </w:t>
      </w:r>
      <w:r w:rsidR="00F916F9">
        <w:rPr>
          <w:rFonts w:eastAsia="Times New Roman" w:cs="Times New Roman"/>
          <w:sz w:val="28"/>
          <w:szCs w:val="28"/>
          <w:lang w:eastAsia="ru-RU"/>
        </w:rPr>
        <w:t>М.П. Сучкова</w:t>
      </w:r>
    </w:p>
    <w:p w:rsidR="00790AD2" w:rsidRPr="00790AD2" w:rsidRDefault="00790AD2" w:rsidP="00F916F9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916F9" w:rsidRDefault="00F916F9" w:rsidP="00790AD2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  <w:sectPr w:rsidR="00F916F9" w:rsidSect="00F916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275C" w:rsidRPr="00F916F9" w:rsidRDefault="00DD275C" w:rsidP="00F916F9">
      <w:pPr>
        <w:ind w:left="9356" w:firstLine="0"/>
        <w:rPr>
          <w:sz w:val="28"/>
          <w:szCs w:val="28"/>
        </w:rPr>
      </w:pPr>
      <w:bookmarkStart w:id="0" w:name="_GoBack"/>
      <w:bookmarkEnd w:id="0"/>
      <w:r w:rsidRPr="00F916F9">
        <w:rPr>
          <w:rFonts w:eastAsia="Times New Roman" w:cs="Times New Roman"/>
          <w:sz w:val="28"/>
          <w:szCs w:val="28"/>
        </w:rPr>
        <w:lastRenderedPageBreak/>
        <w:t>Приложение 1</w:t>
      </w:r>
    </w:p>
    <w:p w:rsidR="00F916F9" w:rsidRDefault="00DD275C" w:rsidP="00F916F9">
      <w:pPr>
        <w:ind w:left="9356" w:firstLine="0"/>
        <w:rPr>
          <w:rFonts w:cs="Times New Roman"/>
          <w:sz w:val="28"/>
          <w:szCs w:val="28"/>
        </w:rPr>
      </w:pPr>
      <w:r w:rsidRPr="00F916F9">
        <w:rPr>
          <w:rFonts w:cs="Times New Roman"/>
          <w:sz w:val="28"/>
          <w:szCs w:val="28"/>
        </w:rPr>
        <w:t xml:space="preserve">к Приказу </w:t>
      </w:r>
      <w:r w:rsidR="00F916F9">
        <w:rPr>
          <w:rFonts w:cs="Times New Roman"/>
          <w:sz w:val="28"/>
          <w:szCs w:val="28"/>
        </w:rPr>
        <w:t>управления образования</w:t>
      </w:r>
    </w:p>
    <w:p w:rsidR="00F916F9" w:rsidRDefault="00F916F9" w:rsidP="00F916F9">
      <w:pPr>
        <w:ind w:left="9356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Орловского района</w:t>
      </w:r>
    </w:p>
    <w:p w:rsidR="00DD275C" w:rsidRDefault="00DD275C" w:rsidP="00F916F9">
      <w:pPr>
        <w:ind w:left="9356" w:firstLine="0"/>
        <w:rPr>
          <w:rFonts w:cs="Times New Roman"/>
          <w:sz w:val="28"/>
          <w:szCs w:val="28"/>
        </w:rPr>
      </w:pPr>
      <w:r w:rsidRPr="00F916F9">
        <w:rPr>
          <w:rFonts w:cs="Times New Roman"/>
          <w:sz w:val="28"/>
          <w:szCs w:val="28"/>
        </w:rPr>
        <w:t xml:space="preserve">от </w:t>
      </w:r>
      <w:r w:rsidR="00F916F9">
        <w:rPr>
          <w:rFonts w:cs="Times New Roman"/>
          <w:sz w:val="28"/>
          <w:szCs w:val="28"/>
        </w:rPr>
        <w:t xml:space="preserve">___________ </w:t>
      </w:r>
      <w:r w:rsidRPr="00F916F9">
        <w:rPr>
          <w:rFonts w:cs="Times New Roman"/>
          <w:sz w:val="28"/>
          <w:szCs w:val="28"/>
        </w:rPr>
        <w:t xml:space="preserve">№ </w:t>
      </w:r>
      <w:r w:rsidR="00F916F9">
        <w:rPr>
          <w:rFonts w:cs="Times New Roman"/>
          <w:sz w:val="28"/>
          <w:szCs w:val="28"/>
        </w:rPr>
        <w:t>______</w:t>
      </w:r>
    </w:p>
    <w:p w:rsidR="00F916F9" w:rsidRDefault="00DD275C" w:rsidP="00F916F9">
      <w:pPr>
        <w:ind w:left="9356" w:firstLine="0"/>
        <w:rPr>
          <w:rFonts w:cs="Times New Roman"/>
          <w:sz w:val="28"/>
          <w:szCs w:val="28"/>
        </w:rPr>
      </w:pPr>
      <w:r w:rsidRPr="00F916F9">
        <w:rPr>
          <w:rFonts w:eastAsia="Calibri" w:cs="Times New Roman"/>
          <w:sz w:val="28"/>
          <w:szCs w:val="28"/>
        </w:rPr>
        <w:t>«</w:t>
      </w:r>
      <w:r w:rsidRPr="00F916F9">
        <w:rPr>
          <w:rFonts w:cs="Times New Roman"/>
          <w:sz w:val="28"/>
          <w:szCs w:val="28"/>
        </w:rPr>
        <w:t>Об утверждении требований</w:t>
      </w:r>
    </w:p>
    <w:p w:rsidR="00F916F9" w:rsidRDefault="00DD275C" w:rsidP="00F916F9">
      <w:pPr>
        <w:ind w:left="9356" w:firstLine="0"/>
        <w:rPr>
          <w:rFonts w:cs="Times New Roman"/>
          <w:sz w:val="28"/>
          <w:szCs w:val="28"/>
        </w:rPr>
      </w:pPr>
      <w:proofErr w:type="gramStart"/>
      <w:r w:rsidRPr="00F916F9">
        <w:rPr>
          <w:rFonts w:cs="Times New Roman"/>
          <w:sz w:val="28"/>
          <w:szCs w:val="28"/>
        </w:rPr>
        <w:t>к</w:t>
      </w:r>
      <w:proofErr w:type="gramEnd"/>
      <w:r w:rsidRPr="00F916F9">
        <w:rPr>
          <w:rFonts w:cs="Times New Roman"/>
          <w:sz w:val="28"/>
          <w:szCs w:val="28"/>
        </w:rPr>
        <w:t xml:space="preserve"> закупаемым управлением образования </w:t>
      </w:r>
    </w:p>
    <w:p w:rsidR="00F916F9" w:rsidRDefault="00DD275C" w:rsidP="00F916F9">
      <w:pPr>
        <w:ind w:left="9356" w:firstLine="0"/>
        <w:rPr>
          <w:rFonts w:cs="Times New Roman"/>
          <w:sz w:val="28"/>
          <w:szCs w:val="28"/>
        </w:rPr>
      </w:pPr>
      <w:r w:rsidRPr="00F916F9">
        <w:rPr>
          <w:rFonts w:cs="Times New Roman"/>
          <w:sz w:val="28"/>
          <w:szCs w:val="28"/>
        </w:rPr>
        <w:t xml:space="preserve">Орловского района и подведомственными </w:t>
      </w:r>
    </w:p>
    <w:p w:rsidR="00F916F9" w:rsidRDefault="00DD275C" w:rsidP="00F916F9">
      <w:pPr>
        <w:ind w:left="9356" w:firstLine="0"/>
        <w:rPr>
          <w:rFonts w:cs="Times New Roman"/>
          <w:sz w:val="28"/>
          <w:szCs w:val="28"/>
        </w:rPr>
      </w:pPr>
      <w:r w:rsidRPr="00F916F9">
        <w:rPr>
          <w:rFonts w:cs="Times New Roman"/>
          <w:sz w:val="28"/>
          <w:szCs w:val="28"/>
        </w:rPr>
        <w:t xml:space="preserve">учреждениями отдельным видам товаров, </w:t>
      </w:r>
    </w:p>
    <w:p w:rsidR="00DD275C" w:rsidRPr="00F916F9" w:rsidRDefault="00DD275C" w:rsidP="00F916F9">
      <w:pPr>
        <w:ind w:left="9356" w:firstLine="0"/>
        <w:rPr>
          <w:rFonts w:cs="Times New Roman"/>
          <w:sz w:val="28"/>
          <w:szCs w:val="28"/>
        </w:rPr>
      </w:pPr>
      <w:r w:rsidRPr="00F916F9">
        <w:rPr>
          <w:rFonts w:cs="Times New Roman"/>
          <w:sz w:val="28"/>
          <w:szCs w:val="28"/>
        </w:rPr>
        <w:t>работ, услуг»</w:t>
      </w:r>
    </w:p>
    <w:p w:rsidR="00DD275C" w:rsidRPr="00F916F9" w:rsidRDefault="00DD275C" w:rsidP="00DD275C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eastAsia="Times New Roman" w:cs="Times New Roman"/>
          <w:sz w:val="28"/>
          <w:szCs w:val="28"/>
        </w:rPr>
      </w:pPr>
    </w:p>
    <w:p w:rsidR="00DD275C" w:rsidRPr="00F916F9" w:rsidRDefault="00DD275C" w:rsidP="00DD275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</w:rPr>
      </w:pPr>
      <w:r w:rsidRPr="00F916F9">
        <w:rPr>
          <w:rFonts w:eastAsia="Times New Roman" w:cs="Times New Roman"/>
          <w:b/>
          <w:sz w:val="28"/>
          <w:szCs w:val="28"/>
        </w:rPr>
        <w:t xml:space="preserve">ПЕРЕЧЕНЬ УЧРЕЖДЕНИЙ, </w:t>
      </w:r>
    </w:p>
    <w:p w:rsidR="00DD275C" w:rsidRPr="00F916F9" w:rsidRDefault="00DD275C" w:rsidP="00DD275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</w:rPr>
      </w:pPr>
      <w:r w:rsidRPr="00F916F9">
        <w:rPr>
          <w:rFonts w:eastAsia="Times New Roman" w:cs="Times New Roman"/>
          <w:sz w:val="28"/>
          <w:szCs w:val="28"/>
        </w:rPr>
        <w:t>в отношении которых  устанавливаются требования к отдельным видам товаров, работ, услуг</w:t>
      </w:r>
    </w:p>
    <w:p w:rsidR="00DD275C" w:rsidRPr="00F916F9" w:rsidRDefault="00DD275C" w:rsidP="00DD275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</w:rPr>
      </w:pPr>
      <w:r w:rsidRPr="00F916F9">
        <w:rPr>
          <w:rFonts w:eastAsia="Times New Roman" w:cs="Times New Roman"/>
          <w:sz w:val="28"/>
          <w:szCs w:val="28"/>
        </w:rPr>
        <w:t xml:space="preserve"> (в том числе предельным ценам товаров, работ, услуг) </w:t>
      </w:r>
    </w:p>
    <w:p w:rsidR="00DD275C" w:rsidRPr="004434CA" w:rsidRDefault="00DD275C" w:rsidP="00DD275C">
      <w:pPr>
        <w:ind w:left="5954"/>
        <w:rPr>
          <w:rFonts w:eastAsia="Calibri" w:cs="Times New Roman"/>
          <w:sz w:val="28"/>
          <w:szCs w:val="28"/>
        </w:rPr>
      </w:pPr>
    </w:p>
    <w:tbl>
      <w:tblPr>
        <w:tblStyle w:val="1"/>
        <w:tblW w:w="15851" w:type="dxa"/>
        <w:jc w:val="center"/>
        <w:tblInd w:w="-366" w:type="dxa"/>
        <w:tblLook w:val="04A0"/>
      </w:tblPr>
      <w:tblGrid>
        <w:gridCol w:w="617"/>
        <w:gridCol w:w="6109"/>
        <w:gridCol w:w="3170"/>
        <w:gridCol w:w="5955"/>
      </w:tblGrid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DD275C" w:rsidP="00F916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9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09" w:type="dxa"/>
          </w:tcPr>
          <w:p w:rsidR="00DD275C" w:rsidRPr="00F916F9" w:rsidRDefault="00DD275C" w:rsidP="00F916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DD275C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Орловского района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612270, Кировская область, Орловский район,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. Орлов, ул. С. Халтурина, 18</w:t>
            </w: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DD275C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«Ресурсный центр образования»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МКУ «РЦО»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612270, Кировская область, Орловский район,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. Орлов, ул. С. Халтурина, 18</w:t>
            </w: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DD275C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муниципальных учреждений образования»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МКУ «ЦБМУО»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612270, Кировская область, Орловский район,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. Орлов, ул. С. Халтурина, 18</w:t>
            </w: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DD275C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№2</w:t>
            </w:r>
            <w:r w:rsidR="00F9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г. Орлова </w:t>
            </w:r>
          </w:p>
        </w:tc>
        <w:tc>
          <w:tcPr>
            <w:tcW w:w="3170" w:type="dxa"/>
          </w:tcPr>
          <w:p w:rsidR="00DD275C" w:rsidRPr="00F916F9" w:rsidRDefault="00F916F9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275C" w:rsidRPr="00F916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D275C" w:rsidRPr="00F916F9">
              <w:rPr>
                <w:rFonts w:ascii="Times New Roman" w:hAnsi="Times New Roman" w:cs="Times New Roman"/>
                <w:sz w:val="24"/>
                <w:szCs w:val="24"/>
              </w:rPr>
              <w:t>рлова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612270, Кировская область, Орловский район,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. Орлов, ул. В. Сокованова, 6</w:t>
            </w:r>
          </w:p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DD275C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основная общеобразовательная школа № 1 им. Н.Ф. Зонова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. Орлова Кировской области 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МКОУ ООШ № 1 им. Н.Ф. Зонова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. Орлова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612270, Кировская область, Орловский район,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. Орлов, ул. С. Халтурина, 2</w:t>
            </w:r>
            <w:r w:rsidRPr="00F916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DD275C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д. Кузнецы Орловского района  Кировской области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МКОУ СОШ д. Кузнецы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612273, Кировская область, Орловский район, д. Кузнецы, ул. Школьная, д.10</w:t>
            </w: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DD275C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с. Чудиново Орловского района  Кировской области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МКОУ СОШ с. Чудиново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612284 Кировская область, Орловский район, с. Чудиново, ул. Заречная, д.15</w:t>
            </w: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DD275C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д. Цепели Орловского района  Кировской области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МКОУ ООШ д. Цепели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612282, Кировская область, Орловский район, д. Цепели, ул. Школьная, д.1</w:t>
            </w: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801C2D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с. Колково Орловского района  Кировской области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МКОУ ООШ с. Колково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612275, Кировская область. Орловский район, с. Колково, ул. Шубина, д.1</w:t>
            </w: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801C2D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с. Русаново Орловского района  Кировской области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МКОУ ООШ с. Русаново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612296, Кировская область, Орловский район, с. Русаново, ул. Советская, 25</w:t>
            </w: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801C2D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им М.С. Кырчанова с. Тохтино Орловского района  Кировской области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МКОУ ООШ с. Тохтино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612291, Кировская область, Орловский район, с. Тохтино, ул. Кирова, д.25-а</w:t>
            </w: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801C2D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дополнительного образования детско-юношеская спортивная школа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. Орлова Кировской области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МКУДОДЮСШ г. Орлова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612270, Кировская область, Орловский район,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. Орлов, ул. С. Халтурина, 36</w:t>
            </w: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801C2D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дом детского творчества «Мозаика»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. Орлова Кировской области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МКОУДОДДТ «Мозаика»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. Орлов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612270, Кировская область, Орловский район,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. Орлов, ул. Капустина, 19 </w:t>
            </w: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801C2D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общеразвивающего вида «Калинка»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. Орлов 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МКДОУДСОРВ «Калинка»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612270, Кировская область, Орловский район,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. Орлов, ул. Орловская, 54</w:t>
            </w: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801C2D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общеразвивающего вида «Теремок»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. Орлов 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МКДОУДСОРВ «Теремок»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612270, Кировская область, Орловский район,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. Орлов, ул. Кирова, 102</w:t>
            </w:r>
          </w:p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801C2D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общеразвивающего вида № 1 г. Орлова 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МКДОУДСОРВ № 1 г. Орлова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612270, Кировская область, Орловский район,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. Орлов, ул. Ленина, 38</w:t>
            </w:r>
          </w:p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801C2D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общеразвивающего вида № 3 г. Орлова 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МКДОУДСОРВ № 3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612270, Кировская область, Орловский район,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. Орлов, ул. С. Халтурина, 9</w:t>
            </w:r>
          </w:p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801C2D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общеразвивающего вида «Золотой ключик» д. Кузнецы Орловского района Кировской области 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МКДОУДСОРВ «Золотой ключик»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612273, Кировская область, Орловский район, д. Кузнецы</w:t>
            </w:r>
          </w:p>
        </w:tc>
      </w:tr>
    </w:tbl>
    <w:p w:rsidR="00F916F9" w:rsidRDefault="00F916F9" w:rsidP="00DD275C">
      <w:pPr>
        <w:pStyle w:val="a6"/>
        <w:rPr>
          <w:rFonts w:ascii="Times New Roman" w:hAnsi="Times New Roman"/>
          <w:sz w:val="28"/>
          <w:szCs w:val="28"/>
        </w:rPr>
        <w:sectPr w:rsidR="00F916F9" w:rsidSect="00801C2D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801C2D" w:rsidRPr="00801C2D" w:rsidRDefault="00801C2D" w:rsidP="00123BAB">
      <w:pPr>
        <w:pStyle w:val="a6"/>
        <w:ind w:left="9072"/>
        <w:rPr>
          <w:rFonts w:ascii="Times New Roman" w:hAnsi="Times New Roman"/>
          <w:sz w:val="28"/>
          <w:szCs w:val="28"/>
        </w:rPr>
      </w:pPr>
      <w:r w:rsidRPr="00801C2D">
        <w:rPr>
          <w:rFonts w:ascii="Times New Roman" w:hAnsi="Times New Roman"/>
          <w:sz w:val="28"/>
          <w:szCs w:val="28"/>
        </w:rPr>
        <w:lastRenderedPageBreak/>
        <w:t>П</w:t>
      </w:r>
      <w:r w:rsidR="00DD275C" w:rsidRPr="00801C2D">
        <w:rPr>
          <w:rFonts w:ascii="Times New Roman" w:hAnsi="Times New Roman"/>
          <w:sz w:val="28"/>
          <w:szCs w:val="28"/>
        </w:rPr>
        <w:t>риложение 2</w:t>
      </w:r>
    </w:p>
    <w:p w:rsidR="00801C2D" w:rsidRDefault="00DD275C" w:rsidP="00123BAB">
      <w:pPr>
        <w:pStyle w:val="a6"/>
        <w:ind w:left="9072"/>
        <w:rPr>
          <w:rFonts w:ascii="Times New Roman" w:hAnsi="Times New Roman"/>
          <w:sz w:val="28"/>
          <w:szCs w:val="28"/>
        </w:rPr>
      </w:pPr>
      <w:r w:rsidRPr="00801C2D">
        <w:rPr>
          <w:rFonts w:ascii="Times New Roman" w:hAnsi="Times New Roman"/>
          <w:sz w:val="28"/>
          <w:szCs w:val="28"/>
        </w:rPr>
        <w:t xml:space="preserve">к Приказу </w:t>
      </w:r>
      <w:r w:rsidR="00801C2D">
        <w:rPr>
          <w:rFonts w:ascii="Times New Roman" w:hAnsi="Times New Roman"/>
          <w:sz w:val="28"/>
          <w:szCs w:val="28"/>
        </w:rPr>
        <w:t>управления образования</w:t>
      </w:r>
    </w:p>
    <w:p w:rsidR="00801C2D" w:rsidRDefault="00801C2D" w:rsidP="00123BAB">
      <w:pPr>
        <w:pStyle w:val="a6"/>
        <w:ind w:left="90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Орловского района</w:t>
      </w:r>
    </w:p>
    <w:p w:rsidR="00801C2D" w:rsidRDefault="00DD275C" w:rsidP="00123BAB">
      <w:pPr>
        <w:pStyle w:val="a6"/>
        <w:ind w:left="9072"/>
        <w:rPr>
          <w:rFonts w:ascii="Times New Roman" w:hAnsi="Times New Roman"/>
          <w:sz w:val="28"/>
          <w:szCs w:val="28"/>
        </w:rPr>
      </w:pPr>
      <w:r w:rsidRPr="00801C2D">
        <w:rPr>
          <w:rFonts w:ascii="Times New Roman" w:hAnsi="Times New Roman"/>
          <w:sz w:val="28"/>
          <w:szCs w:val="28"/>
        </w:rPr>
        <w:t xml:space="preserve">от </w:t>
      </w:r>
      <w:r w:rsidR="00801C2D">
        <w:rPr>
          <w:rFonts w:ascii="Times New Roman" w:hAnsi="Times New Roman"/>
          <w:sz w:val="28"/>
          <w:szCs w:val="28"/>
        </w:rPr>
        <w:t>_____________ № __________</w:t>
      </w:r>
    </w:p>
    <w:p w:rsidR="00801C2D" w:rsidRDefault="00DD275C" w:rsidP="00123BAB">
      <w:pPr>
        <w:pStyle w:val="a6"/>
        <w:ind w:left="9072"/>
        <w:rPr>
          <w:rFonts w:ascii="Times New Roman" w:hAnsi="Times New Roman"/>
          <w:sz w:val="28"/>
          <w:szCs w:val="28"/>
        </w:rPr>
      </w:pPr>
      <w:r w:rsidRPr="00801C2D">
        <w:rPr>
          <w:rFonts w:ascii="Times New Roman" w:hAnsi="Times New Roman"/>
          <w:sz w:val="28"/>
          <w:szCs w:val="28"/>
        </w:rPr>
        <w:t>«Об утверждении требований</w:t>
      </w:r>
      <w:r w:rsidR="00801C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1C2D">
        <w:rPr>
          <w:rFonts w:ascii="Times New Roman" w:hAnsi="Times New Roman"/>
          <w:sz w:val="28"/>
          <w:szCs w:val="28"/>
        </w:rPr>
        <w:t>к</w:t>
      </w:r>
      <w:proofErr w:type="gramEnd"/>
      <w:r w:rsidRPr="00801C2D">
        <w:rPr>
          <w:rFonts w:ascii="Times New Roman" w:hAnsi="Times New Roman"/>
          <w:sz w:val="28"/>
          <w:szCs w:val="28"/>
        </w:rPr>
        <w:t xml:space="preserve"> </w:t>
      </w:r>
    </w:p>
    <w:p w:rsidR="00801C2D" w:rsidRDefault="00DD275C" w:rsidP="00123BAB">
      <w:pPr>
        <w:pStyle w:val="a6"/>
        <w:ind w:left="9072"/>
        <w:rPr>
          <w:rFonts w:ascii="Times New Roman" w:hAnsi="Times New Roman"/>
          <w:sz w:val="28"/>
          <w:szCs w:val="28"/>
        </w:rPr>
      </w:pPr>
      <w:r w:rsidRPr="00801C2D">
        <w:rPr>
          <w:rFonts w:ascii="Times New Roman" w:hAnsi="Times New Roman"/>
          <w:sz w:val="28"/>
          <w:szCs w:val="28"/>
        </w:rPr>
        <w:t xml:space="preserve">закупаемым управлением образования </w:t>
      </w:r>
    </w:p>
    <w:p w:rsidR="00801C2D" w:rsidRDefault="00DD275C" w:rsidP="00123BAB">
      <w:pPr>
        <w:pStyle w:val="a6"/>
        <w:ind w:left="9072"/>
        <w:rPr>
          <w:rFonts w:ascii="Times New Roman" w:hAnsi="Times New Roman"/>
          <w:sz w:val="28"/>
          <w:szCs w:val="28"/>
        </w:rPr>
      </w:pPr>
      <w:r w:rsidRPr="00801C2D">
        <w:rPr>
          <w:rFonts w:ascii="Times New Roman" w:hAnsi="Times New Roman"/>
          <w:sz w:val="28"/>
          <w:szCs w:val="28"/>
        </w:rPr>
        <w:t>Орловского района</w:t>
      </w:r>
      <w:r w:rsidR="00801C2D">
        <w:rPr>
          <w:rFonts w:ascii="Times New Roman" w:hAnsi="Times New Roman"/>
          <w:sz w:val="28"/>
          <w:szCs w:val="28"/>
        </w:rPr>
        <w:t xml:space="preserve"> </w:t>
      </w:r>
      <w:r w:rsidRPr="00801C2D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801C2D">
        <w:rPr>
          <w:rFonts w:ascii="Times New Roman" w:hAnsi="Times New Roman"/>
          <w:sz w:val="28"/>
          <w:szCs w:val="28"/>
        </w:rPr>
        <w:t>подведомственными</w:t>
      </w:r>
      <w:proofErr w:type="gramEnd"/>
      <w:r w:rsidRPr="00801C2D">
        <w:rPr>
          <w:rFonts w:ascii="Times New Roman" w:hAnsi="Times New Roman"/>
          <w:sz w:val="28"/>
          <w:szCs w:val="28"/>
        </w:rPr>
        <w:t xml:space="preserve"> </w:t>
      </w:r>
    </w:p>
    <w:p w:rsidR="00801C2D" w:rsidRDefault="00801C2D" w:rsidP="00123BAB">
      <w:pPr>
        <w:pStyle w:val="a6"/>
        <w:ind w:left="9072"/>
        <w:rPr>
          <w:rFonts w:ascii="Times New Roman" w:hAnsi="Times New Roman"/>
          <w:sz w:val="28"/>
          <w:szCs w:val="28"/>
        </w:rPr>
      </w:pPr>
      <w:r w:rsidRPr="00801C2D">
        <w:rPr>
          <w:rFonts w:ascii="Times New Roman" w:hAnsi="Times New Roman"/>
          <w:sz w:val="28"/>
          <w:szCs w:val="28"/>
        </w:rPr>
        <w:t>У</w:t>
      </w:r>
      <w:r w:rsidR="00DD275C" w:rsidRPr="00801C2D">
        <w:rPr>
          <w:rFonts w:ascii="Times New Roman" w:hAnsi="Times New Roman"/>
          <w:sz w:val="28"/>
          <w:szCs w:val="28"/>
        </w:rPr>
        <w:t>чреждениями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DD275C" w:rsidRPr="00801C2D">
        <w:rPr>
          <w:rFonts w:ascii="Times New Roman" w:hAnsi="Times New Roman"/>
          <w:sz w:val="28"/>
          <w:szCs w:val="28"/>
        </w:rPr>
        <w:t xml:space="preserve">отдельным видам товаров, </w:t>
      </w:r>
    </w:p>
    <w:p w:rsidR="00DD275C" w:rsidRPr="00801C2D" w:rsidRDefault="00DD275C" w:rsidP="00123BAB">
      <w:pPr>
        <w:pStyle w:val="a6"/>
        <w:ind w:left="9072"/>
        <w:rPr>
          <w:rFonts w:ascii="Times New Roman" w:hAnsi="Times New Roman"/>
          <w:sz w:val="28"/>
          <w:szCs w:val="28"/>
        </w:rPr>
      </w:pPr>
      <w:r w:rsidRPr="00801C2D">
        <w:rPr>
          <w:rFonts w:ascii="Times New Roman" w:hAnsi="Times New Roman"/>
          <w:sz w:val="28"/>
          <w:szCs w:val="28"/>
        </w:rPr>
        <w:t>работ, услуг»</w:t>
      </w:r>
    </w:p>
    <w:p w:rsidR="00DD275C" w:rsidRPr="00801C2D" w:rsidRDefault="00DD275C" w:rsidP="00DD275C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eastAsia="Times New Roman" w:cs="Times New Roman"/>
          <w:sz w:val="28"/>
          <w:szCs w:val="28"/>
        </w:rPr>
      </w:pPr>
    </w:p>
    <w:p w:rsidR="00DD275C" w:rsidRPr="00801C2D" w:rsidRDefault="00DD275C" w:rsidP="00DD275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Times New Roman"/>
          <w:sz w:val="28"/>
          <w:szCs w:val="28"/>
        </w:rPr>
      </w:pPr>
      <w:r w:rsidRPr="00123BAB">
        <w:rPr>
          <w:rFonts w:eastAsia="Calibri" w:cs="Times New Roman"/>
          <w:b/>
          <w:sz w:val="28"/>
          <w:szCs w:val="28"/>
        </w:rPr>
        <w:t>ВЕДОМСТВЕННЫЙ ПЕРЕЧЕНЬ</w:t>
      </w:r>
      <w:r w:rsidRPr="00801C2D">
        <w:rPr>
          <w:rFonts w:eastAsia="Calibri" w:cs="Times New Roman"/>
          <w:sz w:val="28"/>
          <w:szCs w:val="28"/>
        </w:rPr>
        <w:br/>
        <w:t>отдельных видов товаров, работ, услуг, их потребительские свойства (в том числе качество)</w:t>
      </w:r>
      <w:r w:rsidR="00123BAB">
        <w:rPr>
          <w:rFonts w:eastAsia="Calibri" w:cs="Times New Roman"/>
          <w:sz w:val="28"/>
          <w:szCs w:val="28"/>
        </w:rPr>
        <w:t xml:space="preserve"> </w:t>
      </w:r>
      <w:r w:rsidRPr="00801C2D">
        <w:rPr>
          <w:rFonts w:eastAsia="Calibri" w:cs="Times New Roman"/>
          <w:sz w:val="28"/>
          <w:szCs w:val="28"/>
        </w:rPr>
        <w:t>и иные характеристики (в том числе предельные цены товаров, работ, услуг), закупаемым</w:t>
      </w:r>
      <w:r w:rsidR="00801C2D">
        <w:rPr>
          <w:rFonts w:eastAsia="Calibri" w:cs="Times New Roman"/>
          <w:sz w:val="28"/>
          <w:szCs w:val="28"/>
        </w:rPr>
        <w:t xml:space="preserve"> </w:t>
      </w:r>
      <w:r w:rsidRPr="00801C2D">
        <w:rPr>
          <w:rFonts w:eastAsia="Calibri" w:cs="Times New Roman"/>
          <w:sz w:val="28"/>
          <w:szCs w:val="28"/>
        </w:rPr>
        <w:t>управлением образования Орловского района и подведомственными учреждениями</w:t>
      </w:r>
    </w:p>
    <w:p w:rsidR="00DD275C" w:rsidRPr="003A74FD" w:rsidRDefault="00DD275C" w:rsidP="00DD275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845"/>
        <w:gridCol w:w="1705"/>
        <w:gridCol w:w="711"/>
        <w:gridCol w:w="139"/>
        <w:gridCol w:w="853"/>
        <w:gridCol w:w="1985"/>
        <w:gridCol w:w="1134"/>
        <w:gridCol w:w="1134"/>
        <w:gridCol w:w="1275"/>
        <w:gridCol w:w="1276"/>
        <w:gridCol w:w="142"/>
        <w:gridCol w:w="1134"/>
        <w:gridCol w:w="1417"/>
        <w:gridCol w:w="1559"/>
      </w:tblGrid>
      <w:tr w:rsidR="00DD275C" w:rsidRPr="00990565" w:rsidTr="0099056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75C" w:rsidRPr="00990565" w:rsidRDefault="00A373B1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№</w:t>
            </w:r>
            <w:r w:rsidR="00990565" w:rsidRPr="00990565"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90565">
              <w:rPr>
                <w:rFonts w:eastAsia="Calibri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="00DD275C" w:rsidRPr="00990565">
              <w:rPr>
                <w:rFonts w:eastAsia="Calibri" w:cs="Times New Roman"/>
                <w:sz w:val="18"/>
                <w:szCs w:val="18"/>
              </w:rPr>
              <w:t>/</w:t>
            </w:r>
            <w:proofErr w:type="spellStart"/>
            <w:r w:rsidR="00DD275C" w:rsidRPr="00990565">
              <w:rPr>
                <w:rFonts w:eastAsia="Calibri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 xml:space="preserve">Код по </w:t>
            </w:r>
            <w:hyperlink r:id="rId5" w:history="1">
              <w:r w:rsidRPr="00990565">
                <w:rPr>
                  <w:rFonts w:eastAsia="Calibri" w:cs="Times New Roman"/>
                  <w:sz w:val="18"/>
                  <w:szCs w:val="18"/>
                  <w:u w:val="single"/>
                </w:rPr>
                <w:t>ОКПД</w:t>
              </w:r>
            </w:hyperlink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характеристикам, содержащиеся в обязательном перечне, утвержденном постановлением администрации Орловского района</w:t>
            </w:r>
          </w:p>
        </w:tc>
        <w:tc>
          <w:tcPr>
            <w:tcW w:w="6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DD275C" w:rsidRPr="00990565" w:rsidTr="0099056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75C" w:rsidRPr="00990565" w:rsidRDefault="00DD275C" w:rsidP="00990565">
            <w:pPr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75C" w:rsidRPr="00990565" w:rsidRDefault="00DD275C" w:rsidP="00990565">
            <w:pPr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75C" w:rsidRPr="00990565" w:rsidRDefault="00DD275C" w:rsidP="00990565">
            <w:pPr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 xml:space="preserve">код по </w:t>
            </w:r>
            <w:hyperlink r:id="rId6" w:history="1">
              <w:r w:rsidRPr="00990565">
                <w:rPr>
                  <w:rFonts w:eastAsia="Calibri" w:cs="Times New Roman"/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значение</w:t>
            </w:r>
          </w:p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характеристики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5C" w:rsidRPr="00990565" w:rsidRDefault="00A373B1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з</w:t>
            </w:r>
            <w:r w:rsidR="00DD275C" w:rsidRPr="00990565">
              <w:rPr>
                <w:rFonts w:eastAsia="Calibri" w:cs="Times New Roman"/>
                <w:sz w:val="18"/>
                <w:szCs w:val="18"/>
              </w:rPr>
              <w:t>начение</w:t>
            </w:r>
          </w:p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характеристики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 xml:space="preserve">обоснование отклонения значения характеристики </w:t>
            </w:r>
            <w:proofErr w:type="gramStart"/>
            <w:r w:rsidRPr="00990565">
              <w:rPr>
                <w:rFonts w:eastAsia="Calibri" w:cs="Times New Roman"/>
                <w:sz w:val="18"/>
                <w:szCs w:val="18"/>
              </w:rPr>
              <w:t>от</w:t>
            </w:r>
            <w:proofErr w:type="gramEnd"/>
            <w:r w:rsidR="00A373B1" w:rsidRPr="00990565"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gramStart"/>
            <w:r w:rsidRPr="00990565">
              <w:rPr>
                <w:rFonts w:eastAsia="Calibri" w:cs="Times New Roman"/>
                <w:sz w:val="18"/>
                <w:szCs w:val="18"/>
              </w:rPr>
              <w:t>утвержденной</w:t>
            </w:r>
            <w:proofErr w:type="gramEnd"/>
            <w:r w:rsidRPr="00990565">
              <w:rPr>
                <w:rFonts w:eastAsia="Calibri" w:cs="Times New Roman"/>
                <w:sz w:val="18"/>
                <w:szCs w:val="18"/>
              </w:rPr>
              <w:t xml:space="preserve"> администрацией Орловского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Функциональное назначение</w:t>
            </w:r>
            <w:hyperlink r:id="rId7" w:anchor="sub_1111" w:history="1">
              <w:r w:rsidRPr="00990565">
                <w:rPr>
                  <w:rFonts w:eastAsia="Calibri" w:cs="Times New Roman"/>
                  <w:sz w:val="18"/>
                  <w:szCs w:val="18"/>
                  <w:u w:val="single"/>
                </w:rPr>
                <w:t>*</w:t>
              </w:r>
            </w:hyperlink>
          </w:p>
        </w:tc>
      </w:tr>
      <w:tr w:rsidR="00DD275C" w:rsidRPr="00990565" w:rsidTr="0099056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5C" w:rsidRPr="00990565" w:rsidRDefault="00DD275C" w:rsidP="00990565">
            <w:pPr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5C" w:rsidRPr="00990565" w:rsidRDefault="00DD275C" w:rsidP="00990565">
            <w:pPr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5C" w:rsidRPr="00990565" w:rsidRDefault="00DD275C" w:rsidP="00990565">
            <w:pPr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5C" w:rsidRPr="00990565" w:rsidRDefault="00DD275C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 категории</w:t>
            </w:r>
          </w:p>
          <w:p w:rsidR="00DD275C" w:rsidRPr="00990565" w:rsidRDefault="00DD275C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«руководители»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 категории</w:t>
            </w:r>
          </w:p>
          <w:p w:rsidR="00DD275C" w:rsidRPr="00990565" w:rsidRDefault="00A373B1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«специалисты</w:t>
            </w:r>
            <w:r w:rsidR="00DD275C"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5C" w:rsidRPr="00990565" w:rsidRDefault="00DD275C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 категории</w:t>
            </w:r>
          </w:p>
          <w:p w:rsidR="00DD275C" w:rsidRPr="00990565" w:rsidRDefault="00DD275C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«руководители»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должностные категории</w:t>
            </w:r>
          </w:p>
          <w:p w:rsidR="00DD275C" w:rsidRPr="00990565" w:rsidRDefault="00DD275C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c>
          <w:tcPr>
            <w:tcW w:w="15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Отдельные виды товаров, работ, услуг, включенные в перечень отдельных видов товаров, работ, услуг,</w:t>
            </w:r>
          </w:p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990565">
              <w:rPr>
                <w:rFonts w:eastAsia="Calibri" w:cs="Times New Roman"/>
                <w:sz w:val="18"/>
                <w:szCs w:val="18"/>
              </w:rPr>
              <w:t xml:space="preserve">предусмотренный </w:t>
            </w:r>
            <w:hyperlink r:id="rId8" w:anchor="sub_1200" w:history="1">
              <w:r w:rsidRPr="00990565">
                <w:rPr>
                  <w:rFonts w:eastAsia="Calibri" w:cs="Times New Roman"/>
                  <w:sz w:val="18"/>
                  <w:szCs w:val="18"/>
                  <w:u w:val="single"/>
                </w:rPr>
                <w:t>приложением № 2</w:t>
              </w:r>
            </w:hyperlink>
            <w:r w:rsidRPr="00990565">
              <w:rPr>
                <w:rFonts w:eastAsia="Calibri" w:cs="Times New Roman"/>
                <w:sz w:val="18"/>
                <w:szCs w:val="18"/>
              </w:rPr>
              <w:t xml:space="preserve"> к Правилам, утвержденным </w:t>
            </w:r>
            <w:hyperlink r:id="rId9" w:anchor="sub_0" w:history="1">
              <w:r w:rsidRPr="00990565">
                <w:rPr>
                  <w:rFonts w:eastAsia="Calibri" w:cs="Times New Roman"/>
                  <w:sz w:val="18"/>
                  <w:szCs w:val="18"/>
                  <w:u w:val="single"/>
                </w:rPr>
                <w:t>постановлением</w:t>
              </w:r>
            </w:hyperlink>
            <w:r w:rsidRPr="00990565">
              <w:rPr>
                <w:rFonts w:eastAsia="Calibri" w:cs="Times New Roman"/>
                <w:sz w:val="18"/>
                <w:szCs w:val="18"/>
              </w:rPr>
              <w:t xml:space="preserve"> администрации Орловского района </w:t>
            </w:r>
            <w:r w:rsidRPr="00990565">
              <w:rPr>
                <w:rFonts w:cs="Times New Roman"/>
                <w:sz w:val="18"/>
                <w:szCs w:val="18"/>
              </w:rPr>
              <w:t>от 22.12.2015 № 667 «Об утверждении Правил определения требований к закупаемым органами местного самоуправления, их отраслевыми органами и подведомственными указанным органам казенными и бюджетными учреждениями отдельным видам товаров, работ, услуг (в том числе предельные  цены товаров, работ, услуг)»</w:t>
            </w:r>
            <w:proofErr w:type="gramEnd"/>
          </w:p>
        </w:tc>
      </w:tr>
      <w:tr w:rsidR="00DD275C" w:rsidRPr="00990565" w:rsidTr="00990565">
        <w:trPr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75C" w:rsidRPr="00990565" w:rsidRDefault="00A373B1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1.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26.20.11.110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3B1" w:rsidRPr="00990565" w:rsidRDefault="00DD275C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Машины вычислительные электронные цифровые портативные</w:t>
            </w:r>
            <w:r w:rsidR="00A373B1"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массой не более 10 кг для автоматической обработки данных </w:t>
            </w: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("лэптопы", "ноутбуки", "</w:t>
            </w:r>
            <w:proofErr w:type="spellStart"/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сабноутбуки</w:t>
            </w:r>
            <w:proofErr w:type="spellEnd"/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").</w:t>
            </w:r>
          </w:p>
          <w:p w:rsidR="00DD275C" w:rsidRPr="00990565" w:rsidRDefault="00DD275C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Пояснения</w:t>
            </w:r>
            <w:r w:rsidR="00A373B1"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по требуемой продукции: ноутбуки, планшетные компьютеры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Times New Roman" w:cs="Times New Roman"/>
                <w:sz w:val="18"/>
                <w:szCs w:val="18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990565">
              <w:rPr>
                <w:rFonts w:eastAsia="Times New Roman" w:cs="Times New Roman"/>
                <w:sz w:val="18"/>
                <w:szCs w:val="18"/>
              </w:rPr>
              <w:t>Wi-</w:t>
            </w:r>
            <w:r w:rsidRPr="00990565">
              <w:rPr>
                <w:rFonts w:eastAsia="Times New Roman" w:cs="Times New Roman"/>
                <w:sz w:val="18"/>
                <w:szCs w:val="18"/>
              </w:rPr>
              <w:lastRenderedPageBreak/>
              <w:t>Fi</w:t>
            </w:r>
            <w:proofErr w:type="spellEnd"/>
            <w:r w:rsidRPr="00990565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90565">
              <w:rPr>
                <w:rFonts w:eastAsia="Times New Roman" w:cs="Times New Roman"/>
                <w:sz w:val="18"/>
                <w:szCs w:val="18"/>
              </w:rPr>
              <w:t>Bluetooth</w:t>
            </w:r>
            <w:proofErr w:type="spellEnd"/>
            <w:r w:rsidRPr="00990565">
              <w:rPr>
                <w:rFonts w:eastAsia="Times New Roman" w:cs="Times New Roman"/>
                <w:sz w:val="18"/>
                <w:szCs w:val="18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тип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b/>
                <w:sz w:val="18"/>
                <w:szCs w:val="18"/>
              </w:rPr>
              <w:t>ноутбук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4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размер экрана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Предельное/возможное значение: не более 17/не менее15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тип экрана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 xml:space="preserve">Предельное/возможное значение: не более </w:t>
            </w:r>
            <w:r w:rsidRPr="00990565">
              <w:rPr>
                <w:rFonts w:eastAsia="Calibri" w:cs="Times New Roman"/>
                <w:sz w:val="18"/>
                <w:szCs w:val="18"/>
                <w:lang w:val="en-US"/>
              </w:rPr>
              <w:t>IPS</w:t>
            </w:r>
            <w:r w:rsidRPr="00990565">
              <w:rPr>
                <w:rFonts w:eastAsia="Calibri" w:cs="Times New Roman"/>
                <w:sz w:val="18"/>
                <w:szCs w:val="18"/>
              </w:rPr>
              <w:t xml:space="preserve">/ не менее </w:t>
            </w:r>
            <w:r w:rsidRPr="00990565">
              <w:rPr>
                <w:rFonts w:eastAsia="Calibri" w:cs="Times New Roman"/>
                <w:sz w:val="18"/>
                <w:szCs w:val="18"/>
                <w:lang w:val="en-US"/>
              </w:rPr>
              <w:t>TN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166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кг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вес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 xml:space="preserve">Не более </w:t>
            </w:r>
            <w:r w:rsidRPr="00990565">
              <w:rPr>
                <w:rFonts w:eastAsia="Calibri" w:cs="Times New Roman"/>
                <w:sz w:val="18"/>
                <w:szCs w:val="18"/>
                <w:lang w:val="en-US"/>
              </w:rPr>
              <w:t xml:space="preserve">7 </w:t>
            </w:r>
            <w:r w:rsidRPr="00990565">
              <w:rPr>
                <w:rFonts w:eastAsia="Calibri" w:cs="Times New Roman"/>
                <w:sz w:val="18"/>
                <w:szCs w:val="18"/>
              </w:rPr>
              <w:t>кг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 xml:space="preserve">тип </w:t>
            </w:r>
            <w:r w:rsidRPr="00990565">
              <w:rPr>
                <w:rFonts w:eastAsia="Calibri" w:cs="Times New Roman"/>
                <w:sz w:val="18"/>
                <w:szCs w:val="18"/>
              </w:rPr>
              <w:lastRenderedPageBreak/>
              <w:t>процессора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lastRenderedPageBreak/>
              <w:t>Не менее 2-х ядерного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2931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Ггц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Не ниже 3,2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257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Мбайт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Не менее 2048</w:t>
            </w:r>
            <w:proofErr w:type="gramStart"/>
            <w:r w:rsidRPr="00990565">
              <w:rPr>
                <w:rFonts w:eastAsia="Calibri" w:cs="Times New Roman"/>
                <w:sz w:val="18"/>
                <w:szCs w:val="18"/>
              </w:rPr>
              <w:t>/ Н</w:t>
            </w:r>
            <w:proofErr w:type="gramEnd"/>
            <w:r w:rsidRPr="00990565">
              <w:rPr>
                <w:rFonts w:eastAsia="Calibri" w:cs="Times New Roman"/>
                <w:sz w:val="18"/>
                <w:szCs w:val="18"/>
              </w:rPr>
              <w:t>е более 4095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2557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Гбайт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Не менее 500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С частотой вращения не менее  7200об/сек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По выбору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наличие модулей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  <w:lang w:val="en-US"/>
              </w:rPr>
              <w:t>Wi-Fi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DD275C" w:rsidRPr="00990565" w:rsidTr="00990565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Встроенный или дискретный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336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час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Не менее 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  <w:lang w:val="en-US"/>
              </w:rPr>
              <w:t>Windows8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Офисные приложения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1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2.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26.20.15.000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990565">
              <w:rPr>
                <w:rFonts w:eastAsia="Times New Roman" w:cs="Times New Roman"/>
                <w:sz w:val="18"/>
                <w:szCs w:val="18"/>
              </w:rPr>
              <w:t>ств дл</w:t>
            </w:r>
            <w:proofErr w:type="gramEnd"/>
            <w:r w:rsidRPr="00990565">
              <w:rPr>
                <w:rFonts w:eastAsia="Times New Roman" w:cs="Times New Roman"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990565">
              <w:rPr>
                <w:rFonts w:eastAsia="Times New Roman" w:cs="Times New Roman"/>
                <w:sz w:val="18"/>
                <w:szCs w:val="18"/>
              </w:rPr>
              <w:t>тип (моноблок/системный блок и монитор), размер экрана/ монитора, тип процессора, частота процессора, размер оперативной памяти, объем накопителя, тип жесткого</w:t>
            </w:r>
            <w:r w:rsidR="00366193" w:rsidRPr="0099056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90565">
              <w:rPr>
                <w:rFonts w:eastAsia="Times New Roman" w:cs="Times New Roman"/>
                <w:sz w:val="18"/>
                <w:szCs w:val="18"/>
              </w:rPr>
              <w:t>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Тип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b/>
                <w:sz w:val="18"/>
                <w:szCs w:val="18"/>
              </w:rPr>
              <w:t>моноблок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Дюйм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Предельное значение/возможное значение: не более 27/не менее 21,5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Не ниже 2-х ядерного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2931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Ггц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Не менее 3,2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2553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Гбайт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Не менее 2</w:t>
            </w:r>
            <w:proofErr w:type="gramStart"/>
            <w:r w:rsidRPr="00990565">
              <w:rPr>
                <w:rFonts w:eastAsia="Calibri" w:cs="Times New Roman"/>
                <w:sz w:val="18"/>
                <w:szCs w:val="18"/>
              </w:rPr>
              <w:t>/ Н</w:t>
            </w:r>
            <w:proofErr w:type="gramEnd"/>
            <w:r w:rsidRPr="00990565">
              <w:rPr>
                <w:rFonts w:eastAsia="Calibri" w:cs="Times New Roman"/>
                <w:sz w:val="18"/>
                <w:szCs w:val="18"/>
              </w:rPr>
              <w:t>е более 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2553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Гбайт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Не менее 500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 xml:space="preserve">С частотой вращения не менее 7200 </w:t>
            </w:r>
            <w:proofErr w:type="gramStart"/>
            <w:r w:rsidRPr="00990565">
              <w:rPr>
                <w:rFonts w:eastAsia="Calibri" w:cs="Times New Roman"/>
                <w:sz w:val="18"/>
                <w:szCs w:val="18"/>
              </w:rPr>
              <w:t>об</w:t>
            </w:r>
            <w:proofErr w:type="gramEnd"/>
            <w:r w:rsidRPr="00990565">
              <w:rPr>
                <w:rFonts w:eastAsia="Calibri" w:cs="Times New Roman"/>
                <w:sz w:val="18"/>
                <w:szCs w:val="18"/>
              </w:rPr>
              <w:t>/сек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По выбору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Дискретный или встроенный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  <w:lang w:val="en-US"/>
              </w:rPr>
              <w:t>Windows8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 xml:space="preserve">Предустановленное программное </w:t>
            </w:r>
            <w:r w:rsidRPr="00990565">
              <w:rPr>
                <w:rFonts w:eastAsia="Calibri" w:cs="Times New Roman"/>
                <w:sz w:val="18"/>
                <w:szCs w:val="18"/>
              </w:rPr>
              <w:lastRenderedPageBreak/>
              <w:t>обеспечение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lastRenderedPageBreak/>
              <w:t>Офисные приложения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Тип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b/>
                <w:sz w:val="18"/>
                <w:szCs w:val="18"/>
              </w:rPr>
              <w:t>Системный блок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Не менее 2-х ядерного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2931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Ггц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Не менее3,2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2553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Гбайт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Не менее 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2553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Гбайт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Не менее 500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 xml:space="preserve">С частотой вращения не менее 7200 </w:t>
            </w:r>
            <w:proofErr w:type="gramStart"/>
            <w:r w:rsidRPr="00990565">
              <w:rPr>
                <w:rFonts w:eastAsia="Calibri" w:cs="Times New Roman"/>
                <w:sz w:val="18"/>
                <w:szCs w:val="18"/>
              </w:rPr>
              <w:t>об</w:t>
            </w:r>
            <w:proofErr w:type="gramEnd"/>
            <w:r w:rsidRPr="00990565">
              <w:rPr>
                <w:rFonts w:eastAsia="Calibri" w:cs="Times New Roman"/>
                <w:sz w:val="18"/>
                <w:szCs w:val="18"/>
              </w:rPr>
              <w:t>/сек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По выбору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Дискретный или встроенный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По выбору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Офисные приложения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Тип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b/>
                <w:sz w:val="18"/>
                <w:szCs w:val="18"/>
              </w:rPr>
              <w:t>Монитор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дюйм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Не менее 19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3.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26.20.16.120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Times New Roman" w:cs="Times New Roman"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Times New Roman" w:cs="Times New Roman"/>
                <w:sz w:val="18"/>
                <w:szCs w:val="18"/>
              </w:rPr>
              <w:t xml:space="preserve">метод печати (струйный/ лазерный - для принтера/ многофункционального 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</w:t>
            </w:r>
            <w:r w:rsidRPr="00990565">
              <w:rPr>
                <w:rFonts w:eastAsia="Times New Roman" w:cs="Times New Roman"/>
                <w:sz w:val="18"/>
                <w:szCs w:val="18"/>
              </w:rPr>
              <w:lastRenderedPageBreak/>
              <w:t>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Тип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990565">
              <w:rPr>
                <w:rFonts w:eastAsia="Calibri" w:cs="Times New Roman"/>
                <w:b/>
                <w:sz w:val="18"/>
                <w:szCs w:val="18"/>
              </w:rPr>
              <w:t>Принтер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4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Метод печати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лазерный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4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цветность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Предельное значение: цветной/возможное значение: черно-белое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4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Предельное/возможное значение: А</w:t>
            </w:r>
            <w:proofErr w:type="gramStart"/>
            <w:r w:rsidRPr="00990565"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4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20 и более в минуту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4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Тип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b/>
                <w:sz w:val="18"/>
                <w:szCs w:val="18"/>
              </w:rPr>
              <w:t>Многофункциональное устройство (МФУ)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4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Метод печати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лазерный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4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Не более 1200*1200 пикселей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7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цветность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Предельное значение: цветной/возможное значение: черно-белое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4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Предельное/возможное значение: А</w:t>
            </w:r>
            <w:proofErr w:type="gramStart"/>
            <w:r w:rsidRPr="00990565"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4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625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лист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20 и более в минуту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7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 xml:space="preserve">Наличие дополнительных модулей и </w:t>
            </w: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интерфесов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Сетевой интерфейс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D275C" w:rsidRPr="00990565" w:rsidTr="00990565">
        <w:trPr>
          <w:trHeight w:val="3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4.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26.30.22.000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Аппаратура</w:t>
            </w:r>
            <w:proofErr w:type="gramEnd"/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</w:t>
            </w:r>
            <w:r w:rsidR="00366193"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службы, предельная цена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 15 тыс.</w:t>
            </w:r>
          </w:p>
          <w:p w:rsidR="00DD275C" w:rsidRPr="00990565" w:rsidRDefault="00DD275C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 5 тыс.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C" w:rsidRPr="00990565" w:rsidRDefault="00DD275C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66193" w:rsidRPr="00990565" w:rsidTr="00990565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5.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29.10.22.000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Автомобили легковые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66193" w:rsidRPr="00990565" w:rsidTr="0099056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93" w:rsidRPr="00990565" w:rsidRDefault="00366193" w:rsidP="0099056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66193" w:rsidRPr="00990565" w:rsidTr="00990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6.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29.10.30.113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251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не менее 110;</w:t>
            </w:r>
          </w:p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 xml:space="preserve">комплектация в соответствии с требованиями нормативных документов, предъявляемых для автотранспорта, предназначенного для </w:t>
            </w:r>
            <w:r w:rsidRPr="00990565">
              <w:rPr>
                <w:rFonts w:eastAsia="Calibri" w:cs="Times New Roman"/>
                <w:sz w:val="18"/>
                <w:szCs w:val="18"/>
              </w:rPr>
              <w:lastRenderedPageBreak/>
              <w:t>перевозки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66193" w:rsidRPr="00990565" w:rsidTr="00990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29.10.41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</w:t>
            </w:r>
          </w:p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автотранспортные</w:t>
            </w:r>
          </w:p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251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66193" w:rsidRPr="00990565" w:rsidTr="00990565">
        <w:trPr>
          <w:trHeight w:val="3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8.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31.01.11.150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), ткань,</w:t>
            </w:r>
            <w:proofErr w:type="gramEnd"/>
          </w:p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нетканые материалы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материал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металл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66193" w:rsidRPr="00990565" w:rsidTr="00990565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Предельное значение/возможное значение: натуральная кожа/искусственная кожа, искусственная замша (</w:t>
            </w: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микрофибра</w:t>
            </w:r>
            <w:proofErr w:type="spellEnd"/>
            <w:r w:rsidRPr="00990565">
              <w:rPr>
                <w:rFonts w:eastAsia="Calibri" w:cs="Times New Roman"/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Предельное значение/возможное значение: искусственная кожа/ткань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66193" w:rsidRPr="00990565" w:rsidTr="0099056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9.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31.01.12.160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990565">
              <w:rPr>
                <w:rFonts w:eastAsia="Calibri" w:cs="Times New Roman"/>
                <w:sz w:val="18"/>
                <w:szCs w:val="18"/>
              </w:rPr>
              <w:t xml:space="preserve">Возможное значение: древесина хвойных и </w:t>
            </w: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мягколиственных</w:t>
            </w:r>
            <w:proofErr w:type="spellEnd"/>
            <w:r w:rsidRPr="00990565">
              <w:rPr>
                <w:rFonts w:eastAsia="Calibri" w:cs="Times New Roman"/>
                <w:sz w:val="18"/>
                <w:szCs w:val="18"/>
              </w:rPr>
              <w:t xml:space="preserve"> пород (береза, лиственница, сосна, ель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66193" w:rsidRPr="00990565" w:rsidTr="0099056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предельное значение - кожа натуральная; возможные значения: </w:t>
            </w: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искусственная кожа, мебельный (искусственный) мех, искусственная замша (</w:t>
            </w:r>
            <w:proofErr w:type="spellStart"/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),</w:t>
            </w:r>
            <w:proofErr w:type="gramEnd"/>
          </w:p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предельное значение - ткань; возможное значение - нетканые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 xml:space="preserve">Предельное значение/возможное значение: натуральная кожа/искусственная кожа, искусственная </w:t>
            </w:r>
            <w:r w:rsidRPr="00990565">
              <w:rPr>
                <w:rFonts w:eastAsia="Calibri" w:cs="Times New Roman"/>
                <w:sz w:val="18"/>
                <w:szCs w:val="18"/>
              </w:rPr>
              <w:lastRenderedPageBreak/>
              <w:t>замша (</w:t>
            </w: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микрофибра</w:t>
            </w:r>
            <w:proofErr w:type="spellEnd"/>
            <w:r w:rsidRPr="00990565">
              <w:rPr>
                <w:rFonts w:eastAsia="Calibri" w:cs="Times New Roman"/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lastRenderedPageBreak/>
              <w:t>Предельное значение/возможное значение: искусственная кожа/ткань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66193" w:rsidRPr="00990565" w:rsidTr="00990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31.01.11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Материал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металл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66193" w:rsidRPr="00990565" w:rsidTr="00990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31.01.12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возможное значение -  древесина хвойных и </w:t>
            </w:r>
            <w:proofErr w:type="spellStart"/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Материал вид древесины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 xml:space="preserve">Возможное значение: древесина хвойных и </w:t>
            </w: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мягколиственных</w:t>
            </w:r>
            <w:proofErr w:type="spellEnd"/>
            <w:r w:rsidRPr="00990565">
              <w:rPr>
                <w:rFonts w:eastAsia="Calibri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66193" w:rsidRPr="00990565" w:rsidTr="00990565">
        <w:tc>
          <w:tcPr>
            <w:tcW w:w="15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Дополнительный перечень отдельных видов товаров, работ, услуг, определенный управлением образования Орловского района</w:t>
            </w:r>
          </w:p>
        </w:tc>
      </w:tr>
      <w:tr w:rsidR="00366193" w:rsidRPr="00990565" w:rsidTr="00990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17.12.73.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Бумага мелованная для печати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778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Назначение</w:t>
            </w:r>
          </w:p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Формат</w:t>
            </w:r>
          </w:p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Дополнительные требования</w:t>
            </w:r>
          </w:p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Для копировально-множительной техники, струйных и лазерных принтеров.</w:t>
            </w:r>
          </w:p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Формат А</w:t>
            </w:r>
            <w:proofErr w:type="gramStart"/>
            <w:r w:rsidRPr="00990565"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  <w:r w:rsidRPr="00990565">
              <w:rPr>
                <w:rFonts w:eastAsia="Calibri" w:cs="Times New Roman"/>
                <w:sz w:val="18"/>
                <w:szCs w:val="18"/>
              </w:rPr>
              <w:t>.</w:t>
            </w:r>
          </w:p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для архивного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66193" w:rsidRPr="00990565" w:rsidTr="00990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02.20.1</w:t>
            </w:r>
            <w:r w:rsidRPr="00990565">
              <w:rPr>
                <w:rFonts w:eastAsia="Calibri" w:cs="Times New Roman"/>
                <w:sz w:val="18"/>
                <w:szCs w:val="18"/>
              </w:rPr>
              <w:lastRenderedPageBreak/>
              <w:t>4.129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Дрова из прочих </w:t>
            </w:r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пород и смесей пород деревьев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lastRenderedPageBreak/>
              <w:t>133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М</w:t>
            </w:r>
            <w:r w:rsidRPr="00990565">
              <w:rPr>
                <w:rFonts w:eastAsia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9056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Назначение</w:t>
            </w:r>
          </w:p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Порода</w:t>
            </w:r>
          </w:p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Размер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lastRenderedPageBreak/>
              <w:t>Древесина топливная</w:t>
            </w:r>
          </w:p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Смешанных пород</w:t>
            </w:r>
          </w:p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(береза не менее 40% от общего объема, другие породы не более 60% от общего объема)</w:t>
            </w:r>
          </w:p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90565">
              <w:rPr>
                <w:rFonts w:eastAsia="Calibri" w:cs="Times New Roman"/>
                <w:sz w:val="18"/>
                <w:szCs w:val="18"/>
              </w:rPr>
              <w:t>Бревна длиной не менее 1 м и не более 6 м.</w:t>
            </w:r>
          </w:p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93" w:rsidRPr="00990565" w:rsidRDefault="00366193" w:rsidP="009905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90565">
              <w:rPr>
                <w:rFonts w:eastAsia="Calibri" w:cs="Times New Roman"/>
                <w:sz w:val="18"/>
                <w:szCs w:val="18"/>
              </w:rPr>
              <w:t>х</w:t>
            </w:r>
            <w:proofErr w:type="spellEnd"/>
          </w:p>
        </w:tc>
      </w:tr>
    </w:tbl>
    <w:p w:rsidR="00DD275C" w:rsidRDefault="00DD275C" w:rsidP="00DD275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16"/>
          <w:szCs w:val="16"/>
        </w:rPr>
      </w:pPr>
    </w:p>
    <w:p w:rsidR="00DD275C" w:rsidRPr="00990565" w:rsidRDefault="00DD275C" w:rsidP="00990565">
      <w:pPr>
        <w:widowControl w:val="0"/>
        <w:autoSpaceDE w:val="0"/>
        <w:autoSpaceDN w:val="0"/>
        <w:adjustRightInd w:val="0"/>
        <w:ind w:firstLine="0"/>
        <w:jc w:val="both"/>
        <w:rPr>
          <w:rFonts w:eastAsia="Calibri"/>
          <w:szCs w:val="24"/>
        </w:rPr>
      </w:pPr>
      <w:r w:rsidRPr="00990565">
        <w:rPr>
          <w:rFonts w:eastAsia="Calibri"/>
          <w:szCs w:val="24"/>
        </w:rPr>
        <w:t>___________________________________________________________________________________________________________________</w:t>
      </w:r>
    </w:p>
    <w:p w:rsidR="00DD275C" w:rsidRPr="00990565" w:rsidRDefault="00DD275C" w:rsidP="00990565">
      <w:pPr>
        <w:widowControl w:val="0"/>
        <w:autoSpaceDE w:val="0"/>
        <w:autoSpaceDN w:val="0"/>
        <w:adjustRightInd w:val="0"/>
        <w:ind w:firstLine="0"/>
        <w:jc w:val="both"/>
        <w:rPr>
          <w:rFonts w:eastAsia="Calibri" w:cs="Times New Roman"/>
          <w:szCs w:val="24"/>
        </w:rPr>
      </w:pPr>
      <w:r w:rsidRPr="00990565">
        <w:rPr>
          <w:rFonts w:eastAsia="Calibri" w:cs="Times New Roman"/>
          <w:szCs w:val="24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D275C" w:rsidRPr="00F17F27" w:rsidRDefault="00DD275C" w:rsidP="00DD275C">
      <w:pPr>
        <w:widowControl w:val="0"/>
        <w:autoSpaceDE w:val="0"/>
        <w:autoSpaceDN w:val="0"/>
        <w:adjustRightInd w:val="0"/>
        <w:ind w:firstLine="698"/>
        <w:jc w:val="both"/>
        <w:rPr>
          <w:rFonts w:eastAsia="Calibri"/>
        </w:rPr>
      </w:pPr>
    </w:p>
    <w:p w:rsidR="00DD275C" w:rsidRDefault="00DD275C" w:rsidP="00DD275C">
      <w:pPr>
        <w:pStyle w:val="a6"/>
        <w:ind w:left="5954"/>
        <w:rPr>
          <w:rFonts w:ascii="Times New Roman" w:hAnsi="Times New Roman"/>
          <w:sz w:val="28"/>
          <w:szCs w:val="28"/>
        </w:rPr>
      </w:pPr>
    </w:p>
    <w:p w:rsidR="008C2287" w:rsidRDefault="008C2287" w:rsidP="00F916F9">
      <w:pPr>
        <w:ind w:firstLine="0"/>
      </w:pPr>
    </w:p>
    <w:sectPr w:rsidR="008C2287" w:rsidSect="00A373B1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CEB"/>
    <w:rsid w:val="00123BAB"/>
    <w:rsid w:val="002C7904"/>
    <w:rsid w:val="00366193"/>
    <w:rsid w:val="00387824"/>
    <w:rsid w:val="005C465E"/>
    <w:rsid w:val="00790AD2"/>
    <w:rsid w:val="007B6757"/>
    <w:rsid w:val="00801C2D"/>
    <w:rsid w:val="008C2287"/>
    <w:rsid w:val="00990565"/>
    <w:rsid w:val="009A7E76"/>
    <w:rsid w:val="00A373B1"/>
    <w:rsid w:val="00DC7CEB"/>
    <w:rsid w:val="00DD275C"/>
    <w:rsid w:val="00E13F65"/>
    <w:rsid w:val="00EC3B78"/>
    <w:rsid w:val="00F1537E"/>
    <w:rsid w:val="00F91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B78"/>
    <w:pPr>
      <w:ind w:left="720"/>
      <w:contextualSpacing/>
    </w:pPr>
  </w:style>
  <w:style w:type="paragraph" w:styleId="a4">
    <w:name w:val="Body Text"/>
    <w:basedOn w:val="a"/>
    <w:link w:val="a5"/>
    <w:rsid w:val="00DD275C"/>
    <w:pPr>
      <w:spacing w:line="360" w:lineRule="exact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D275C"/>
    <w:rPr>
      <w:rFonts w:eastAsia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DD275C"/>
    <w:pPr>
      <w:ind w:firstLine="0"/>
    </w:pPr>
    <w:rPr>
      <w:rFonts w:ascii="Calibri" w:eastAsia="Calibri" w:hAnsi="Calibri" w:cs="Times New Roman"/>
      <w:sz w:val="22"/>
    </w:rPr>
  </w:style>
  <w:style w:type="table" w:styleId="a7">
    <w:name w:val="Table Grid"/>
    <w:basedOn w:val="a1"/>
    <w:uiPriority w:val="59"/>
    <w:rsid w:val="00DD275C"/>
    <w:pPr>
      <w:ind w:firstLine="0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rsid w:val="00DD275C"/>
    <w:pPr>
      <w:widowControl w:val="0"/>
      <w:autoSpaceDE w:val="0"/>
      <w:autoSpaceDN w:val="0"/>
      <w:adjustRightInd w:val="0"/>
      <w:ind w:firstLine="0"/>
      <w:jc w:val="both"/>
    </w:pPr>
    <w:rPr>
      <w:rFonts w:ascii="Arial" w:eastAsia="Calibri" w:hAnsi="Arial" w:cs="Arial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DD275C"/>
    <w:pPr>
      <w:ind w:firstLine="0"/>
    </w:pPr>
    <w:rPr>
      <w:rFonts w:asciiTheme="minorHAnsi" w:eastAsia="Times New Roman" w:hAnsiTheme="minorHAns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47;&#1040;&#1043;&#1056;&#1059;&#1047;&#1050;&#1048;/1354&#1087;&#1088;1.doc" TargetMode="External"/><Relationship Id="rId3" Type="http://schemas.openxmlformats.org/officeDocument/2006/relationships/settings" Target="settings.xml"/><Relationship Id="rId7" Type="http://schemas.openxmlformats.org/officeDocument/2006/relationships/hyperlink" Target="../&#1047;&#1040;&#1043;&#1056;&#1059;&#1047;&#1050;&#1048;/1354&#1087;&#1088;1.do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9222.0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64673.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&#1047;&#1040;&#1043;&#1056;&#1059;&#1047;&#1050;&#1048;/1354&#1087;&#1088;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2024-9738-488B-9F79-08BCE448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Закупки</cp:lastModifiedBy>
  <cp:revision>4</cp:revision>
  <cp:lastPrinted>2016-05-24T07:31:00Z</cp:lastPrinted>
  <dcterms:created xsi:type="dcterms:W3CDTF">2017-06-22T12:07:00Z</dcterms:created>
  <dcterms:modified xsi:type="dcterms:W3CDTF">2017-06-27T11:16:00Z</dcterms:modified>
</cp:coreProperties>
</file>