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D6" w:rsidRPr="00172D2F" w:rsidRDefault="000A7ED6" w:rsidP="007158BD">
      <w:pPr>
        <w:spacing w:after="0" w:line="240" w:lineRule="auto"/>
        <w:jc w:val="center"/>
        <w:rPr>
          <w:rFonts w:ascii="Times New Roman" w:hAnsi="Times New Roman"/>
          <w:noProof/>
          <w:sz w:val="27"/>
          <w:szCs w:val="27"/>
        </w:rPr>
      </w:pPr>
      <w:r>
        <w:br/>
      </w:r>
      <w:r w:rsidR="005B1AD7">
        <w:rPr>
          <w:rFonts w:ascii="Times New Roman" w:hAnsi="Times New Roman"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9.75pt;height:48.75pt;visibility:visible">
            <v:imagedata r:id="rId5" o:title=""/>
          </v:shape>
        </w:pict>
      </w:r>
    </w:p>
    <w:p w:rsidR="000A7ED6" w:rsidRPr="00172D2F" w:rsidRDefault="000A7ED6" w:rsidP="007158B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A7ED6" w:rsidRPr="00172D2F" w:rsidRDefault="000A7ED6" w:rsidP="007158B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72D2F">
        <w:rPr>
          <w:rFonts w:ascii="Times New Roman" w:hAnsi="Times New Roman"/>
          <w:b/>
          <w:sz w:val="27"/>
          <w:szCs w:val="27"/>
        </w:rPr>
        <w:t>АДМИНИСТРАЦИЯ ОРЛОВСКОГО РАЙОНА</w:t>
      </w:r>
    </w:p>
    <w:p w:rsidR="000A7ED6" w:rsidRPr="00172D2F" w:rsidRDefault="000A7ED6" w:rsidP="007158B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72D2F">
        <w:rPr>
          <w:rFonts w:ascii="Times New Roman" w:hAnsi="Times New Roman"/>
          <w:b/>
          <w:sz w:val="27"/>
          <w:szCs w:val="27"/>
        </w:rPr>
        <w:t>КИРОВСКОЙ ОБЛАСТИ</w:t>
      </w:r>
    </w:p>
    <w:p w:rsidR="000A7ED6" w:rsidRPr="00172D2F" w:rsidRDefault="000A7ED6" w:rsidP="007158B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A7ED6" w:rsidRPr="00172D2F" w:rsidRDefault="000A7ED6" w:rsidP="007158B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72D2F">
        <w:rPr>
          <w:rFonts w:ascii="Times New Roman" w:hAnsi="Times New Roman"/>
          <w:b/>
          <w:sz w:val="27"/>
          <w:szCs w:val="27"/>
        </w:rPr>
        <w:t>ПОСТАНОВЛЕНИЕ</w:t>
      </w:r>
    </w:p>
    <w:p w:rsidR="000A7ED6" w:rsidRPr="00172D2F" w:rsidRDefault="000A7ED6" w:rsidP="007158B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A7ED6" w:rsidRPr="00172D2F" w:rsidRDefault="000A7ED6" w:rsidP="007158BD">
      <w:pPr>
        <w:pStyle w:val="ConsPlusTitlePag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01.08.2017</w:t>
      </w:r>
      <w:r w:rsidRPr="00172D2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№ 516</w:t>
      </w:r>
    </w:p>
    <w:p w:rsidR="000A7ED6" w:rsidRPr="00172D2F" w:rsidRDefault="000A7ED6" w:rsidP="007158B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72D2F">
        <w:rPr>
          <w:rFonts w:ascii="Times New Roman" w:hAnsi="Times New Roman"/>
          <w:sz w:val="27"/>
          <w:szCs w:val="27"/>
        </w:rPr>
        <w:t>г. Орлов</w:t>
      </w:r>
    </w:p>
    <w:p w:rsidR="000A7ED6" w:rsidRPr="00172D2F" w:rsidRDefault="000A7ED6" w:rsidP="007158B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0A7ED6" w:rsidRPr="00172D2F" w:rsidRDefault="000A7ED6" w:rsidP="007158B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0A7ED6" w:rsidRPr="00172D2F" w:rsidRDefault="000A7ED6" w:rsidP="007158B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72D2F">
        <w:rPr>
          <w:rFonts w:ascii="Times New Roman" w:hAnsi="Times New Roman" w:cs="Times New Roman"/>
          <w:sz w:val="27"/>
          <w:szCs w:val="27"/>
        </w:rPr>
        <w:t>О проведении эвакуационных мероприятий в чрезвычайных ситуациях природного и техногенного характера на территории Орловского района</w:t>
      </w:r>
    </w:p>
    <w:p w:rsidR="000A7ED6" w:rsidRPr="00172D2F" w:rsidRDefault="000A7ED6">
      <w:pPr>
        <w:pStyle w:val="ConsPlusNormal"/>
        <w:jc w:val="center"/>
        <w:rPr>
          <w:sz w:val="27"/>
          <w:szCs w:val="27"/>
        </w:rPr>
      </w:pPr>
    </w:p>
    <w:p w:rsidR="000A7ED6" w:rsidRPr="00172D2F" w:rsidRDefault="000A7ED6" w:rsidP="00E41B1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172D2F">
        <w:rPr>
          <w:rFonts w:ascii="Times New Roman" w:hAnsi="Times New Roman"/>
          <w:sz w:val="27"/>
          <w:szCs w:val="27"/>
        </w:rPr>
        <w:t xml:space="preserve">В соответствии с Федеральным </w:t>
      </w:r>
      <w:hyperlink r:id="rId6" w:history="1">
        <w:r w:rsidRPr="00172D2F">
          <w:rPr>
            <w:rFonts w:ascii="Times New Roman" w:hAnsi="Times New Roman"/>
            <w:sz w:val="27"/>
            <w:szCs w:val="27"/>
          </w:rPr>
          <w:t>законом</w:t>
        </w:r>
      </w:hyperlink>
      <w:r w:rsidRPr="00172D2F">
        <w:rPr>
          <w:rFonts w:ascii="Times New Roman" w:hAnsi="Times New Roman"/>
          <w:sz w:val="27"/>
          <w:szCs w:val="27"/>
        </w:rPr>
        <w:t xml:space="preserve"> от 21.12.1994 N 68-ФЗ "О защите населения и территорий от чрезвычайных ситуаций природного и техногенного характера" (в редакции Федерального закона от 11.02.2013 N 9-ФЗ), </w:t>
      </w:r>
      <w:hyperlink r:id="rId7" w:history="1">
        <w:r w:rsidRPr="00172D2F">
          <w:rPr>
            <w:rFonts w:ascii="Times New Roman" w:hAnsi="Times New Roman"/>
            <w:sz w:val="27"/>
            <w:szCs w:val="27"/>
          </w:rPr>
          <w:t>Законом</w:t>
        </w:r>
      </w:hyperlink>
      <w:r w:rsidRPr="00172D2F">
        <w:rPr>
          <w:rFonts w:ascii="Times New Roman" w:hAnsi="Times New Roman"/>
          <w:sz w:val="27"/>
          <w:szCs w:val="27"/>
        </w:rPr>
        <w:t xml:space="preserve"> Кировской области от 09.11.2009 N 443-ЗО "О защите населения и территорий Кировской области от чрезвычайных ситуаций природного и техногенного характера" (в редакции Закона Кировской области от 06.07.2012 N 170-ЗО) и</w:t>
      </w:r>
      <w:proofErr w:type="gramEnd"/>
      <w:r w:rsidRPr="00172D2F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proofErr w:type="gramStart"/>
        <w:r w:rsidRPr="00172D2F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Pr="00172D2F">
        <w:rPr>
          <w:rFonts w:ascii="Times New Roman" w:hAnsi="Times New Roman"/>
          <w:sz w:val="27"/>
          <w:szCs w:val="27"/>
        </w:rPr>
        <w:t xml:space="preserve"> Правительства Кировской области от 09.08.2005 N 40/191 "Об организации территориальной подсистемы Кировской области единой государственной системы предупреждения и ликвидации чрезвычайных ситуаций" (в редакции постановления Правительства Кировской области от 19.02.2013 N 196/70)</w:t>
      </w:r>
      <w:r>
        <w:rPr>
          <w:rFonts w:ascii="Times New Roman" w:hAnsi="Times New Roman"/>
          <w:sz w:val="27"/>
          <w:szCs w:val="27"/>
        </w:rPr>
        <w:t>, постановления Правительства Кировской области от 16.03.2007 № 88/117 «</w:t>
      </w:r>
      <w:r>
        <w:rPr>
          <w:rFonts w:ascii="Times New Roman" w:hAnsi="Times New Roman"/>
          <w:sz w:val="26"/>
          <w:szCs w:val="26"/>
        </w:rPr>
        <w:t xml:space="preserve">О проведении эвакуационных мероприятий в чрезвычайных ситуациях природного и техногенного характера на территории Кировской области» </w:t>
      </w:r>
      <w:r w:rsidRPr="008806C2">
        <w:rPr>
          <w:rFonts w:ascii="Times New Roman" w:hAnsi="Times New Roman"/>
          <w:sz w:val="27"/>
          <w:szCs w:val="27"/>
        </w:rPr>
        <w:t>(в редакции постановления</w:t>
      </w:r>
      <w:proofErr w:type="gramEnd"/>
      <w:r w:rsidRPr="008806C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806C2">
        <w:rPr>
          <w:rFonts w:ascii="Times New Roman" w:hAnsi="Times New Roman"/>
          <w:sz w:val="27"/>
          <w:szCs w:val="27"/>
        </w:rPr>
        <w:t xml:space="preserve">Правительства Кировской области от 23.06.2009 </w:t>
      </w:r>
      <w:hyperlink r:id="rId9" w:history="1">
        <w:r w:rsidRPr="008806C2">
          <w:rPr>
            <w:rFonts w:ascii="Times New Roman" w:hAnsi="Times New Roman"/>
            <w:sz w:val="27"/>
            <w:szCs w:val="27"/>
          </w:rPr>
          <w:t>N 15/159</w:t>
        </w:r>
      </w:hyperlink>
      <w:r w:rsidRPr="008806C2">
        <w:rPr>
          <w:rFonts w:ascii="Times New Roman" w:hAnsi="Times New Roman"/>
          <w:sz w:val="27"/>
          <w:szCs w:val="27"/>
        </w:rPr>
        <w:t xml:space="preserve">, от 27.05.2013 </w:t>
      </w:r>
      <w:hyperlink r:id="rId10" w:history="1">
        <w:r w:rsidRPr="008806C2">
          <w:rPr>
            <w:rFonts w:ascii="Times New Roman" w:hAnsi="Times New Roman"/>
            <w:sz w:val="27"/>
            <w:szCs w:val="27"/>
          </w:rPr>
          <w:t>N 210/308</w:t>
        </w:r>
      </w:hyperlink>
      <w:r w:rsidRPr="008806C2">
        <w:rPr>
          <w:rFonts w:ascii="Times New Roman" w:hAnsi="Times New Roman"/>
          <w:sz w:val="27"/>
          <w:szCs w:val="27"/>
        </w:rPr>
        <w:t xml:space="preserve">, от 28.04.2014 </w:t>
      </w:r>
      <w:hyperlink r:id="rId11" w:history="1">
        <w:r w:rsidRPr="008806C2">
          <w:rPr>
            <w:rFonts w:ascii="Times New Roman" w:hAnsi="Times New Roman"/>
            <w:sz w:val="27"/>
            <w:szCs w:val="27"/>
          </w:rPr>
          <w:t>N 260/281</w:t>
        </w:r>
      </w:hyperlink>
      <w:r w:rsidRPr="008806C2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и</w:t>
      </w:r>
      <w:r w:rsidRPr="00172D2F">
        <w:rPr>
          <w:rFonts w:ascii="Times New Roman" w:hAnsi="Times New Roman"/>
          <w:sz w:val="27"/>
          <w:szCs w:val="27"/>
        </w:rPr>
        <w:t xml:space="preserve"> в целях планирования, организации и проведения эвакуационных мероприятий при возникновении чрезвычайных ситуаций природного и техногенного характера администрация Орловского района постановляет:</w:t>
      </w:r>
      <w:proofErr w:type="gramEnd"/>
    </w:p>
    <w:p w:rsidR="000A7ED6" w:rsidRPr="00172D2F" w:rsidRDefault="000A7ED6" w:rsidP="00E41B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D2F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r:id="rId12" w:history="1">
        <w:r w:rsidRPr="00172D2F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172D2F">
        <w:rPr>
          <w:rFonts w:ascii="Times New Roman" w:hAnsi="Times New Roman" w:cs="Times New Roman"/>
          <w:sz w:val="27"/>
          <w:szCs w:val="27"/>
        </w:rPr>
        <w:t xml:space="preserve"> о проведении эвакуационных мероприятий в чрезвычайных ситуациях природного и техногенного характера на территории Орловского района. Прилагается.</w:t>
      </w:r>
    </w:p>
    <w:p w:rsidR="000A7ED6" w:rsidRPr="00172D2F" w:rsidRDefault="000A7ED6" w:rsidP="00E41B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D2F">
        <w:rPr>
          <w:rFonts w:ascii="Times New Roman" w:hAnsi="Times New Roman" w:cs="Times New Roman"/>
          <w:sz w:val="27"/>
          <w:szCs w:val="27"/>
        </w:rPr>
        <w:t>2. Рекомендовать глав</w:t>
      </w:r>
      <w:r>
        <w:rPr>
          <w:rFonts w:ascii="Times New Roman" w:hAnsi="Times New Roman" w:cs="Times New Roman"/>
          <w:sz w:val="27"/>
          <w:szCs w:val="27"/>
        </w:rPr>
        <w:t>е администрации</w:t>
      </w:r>
      <w:r w:rsidRPr="00172D2F">
        <w:rPr>
          <w:rFonts w:ascii="Times New Roman" w:hAnsi="Times New Roman" w:cs="Times New Roman"/>
          <w:sz w:val="27"/>
          <w:szCs w:val="27"/>
        </w:rPr>
        <w:t xml:space="preserve"> городского </w:t>
      </w:r>
      <w:r>
        <w:rPr>
          <w:rFonts w:ascii="Times New Roman" w:hAnsi="Times New Roman" w:cs="Times New Roman"/>
          <w:sz w:val="27"/>
          <w:szCs w:val="27"/>
        </w:rPr>
        <w:t>поселения</w:t>
      </w:r>
      <w:r w:rsidRPr="00172D2F">
        <w:rPr>
          <w:rFonts w:ascii="Times New Roman" w:hAnsi="Times New Roman" w:cs="Times New Roman"/>
          <w:sz w:val="27"/>
          <w:szCs w:val="27"/>
        </w:rPr>
        <w:t xml:space="preserve"> принять правовые акты, регулирующие вопросы проведения эвакуационных мероприятий при возникновении чрезвычайных ситуаций природного и техногенного характера в соответствующих поселениях.</w:t>
      </w:r>
    </w:p>
    <w:p w:rsidR="000A7ED6" w:rsidRPr="00172D2F" w:rsidRDefault="000A7ED6" w:rsidP="00E41B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2D2F">
        <w:rPr>
          <w:rFonts w:ascii="Times New Roman" w:hAnsi="Times New Roman" w:cs="Times New Roman"/>
          <w:sz w:val="27"/>
          <w:szCs w:val="27"/>
        </w:rPr>
        <w:t xml:space="preserve">3. Признать утратившим силу постановление администрации области от 16.04.2007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172D2F">
        <w:rPr>
          <w:rFonts w:ascii="Times New Roman" w:hAnsi="Times New Roman" w:cs="Times New Roman"/>
          <w:sz w:val="27"/>
          <w:szCs w:val="27"/>
        </w:rPr>
        <w:t xml:space="preserve">14 "О проведении эвакуационных мероприятий в чрезвычайных </w:t>
      </w:r>
      <w:r w:rsidRPr="00172D2F">
        <w:rPr>
          <w:rFonts w:ascii="Times New Roman" w:hAnsi="Times New Roman" w:cs="Times New Roman"/>
          <w:sz w:val="27"/>
          <w:szCs w:val="27"/>
        </w:rPr>
        <w:lastRenderedPageBreak/>
        <w:t>ситуациях природного и техногенного характера на территории Орловского района".</w:t>
      </w:r>
    </w:p>
    <w:p w:rsidR="000A7ED6" w:rsidRDefault="000A7ED6" w:rsidP="00E41B1E">
      <w:pPr>
        <w:shd w:val="clear" w:color="auto" w:fill="FFFFFF"/>
        <w:tabs>
          <w:tab w:val="left" w:pos="1003"/>
        </w:tabs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72D2F">
        <w:rPr>
          <w:rFonts w:ascii="Times New Roman" w:hAnsi="Times New Roman"/>
          <w:sz w:val="27"/>
          <w:szCs w:val="27"/>
        </w:rPr>
        <w:t>4. Опубликовать</w:t>
      </w:r>
      <w:r w:rsidRPr="00172D2F">
        <w:rPr>
          <w:rFonts w:ascii="Times New Roman" w:hAnsi="Times New Roman"/>
          <w:b/>
          <w:sz w:val="27"/>
          <w:szCs w:val="27"/>
        </w:rPr>
        <w:t xml:space="preserve"> </w:t>
      </w:r>
      <w:r w:rsidRPr="00172D2F">
        <w:rPr>
          <w:rFonts w:ascii="Times New Roman" w:hAnsi="Times New Roman"/>
          <w:color w:val="000000"/>
          <w:sz w:val="27"/>
          <w:szCs w:val="27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0A7ED6" w:rsidRPr="00172D2F" w:rsidRDefault="000A7ED6" w:rsidP="00E41B1E">
      <w:pPr>
        <w:shd w:val="clear" w:color="auto" w:fill="FFFFFF"/>
        <w:tabs>
          <w:tab w:val="left" w:pos="1003"/>
        </w:tabs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5. Постановление вступает в силу с момента опубликования.</w:t>
      </w:r>
    </w:p>
    <w:p w:rsidR="000A7ED6" w:rsidRPr="00172D2F" w:rsidRDefault="000A7ED6" w:rsidP="00E41B1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72D2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172D2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72D2F">
        <w:rPr>
          <w:rFonts w:ascii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0A7ED6" w:rsidRDefault="000A7ED6" w:rsidP="00E41B1E">
      <w:pPr>
        <w:shd w:val="clear" w:color="auto" w:fill="FFFFFF"/>
        <w:tabs>
          <w:tab w:val="left" w:pos="1003"/>
        </w:tabs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B1AD7" w:rsidRPr="00172D2F" w:rsidRDefault="005B1AD7" w:rsidP="00E41B1E">
      <w:pPr>
        <w:shd w:val="clear" w:color="auto" w:fill="FFFFFF"/>
        <w:tabs>
          <w:tab w:val="left" w:pos="1003"/>
        </w:tabs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</w:p>
    <w:p w:rsidR="000A7ED6" w:rsidRPr="00172D2F" w:rsidRDefault="000A7ED6" w:rsidP="00E41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2D2F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0A7ED6" w:rsidRPr="00172D2F" w:rsidRDefault="000A7ED6" w:rsidP="00E41B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2D2F">
        <w:rPr>
          <w:rFonts w:ascii="Times New Roman" w:hAnsi="Times New Roman" w:cs="Times New Roman"/>
          <w:sz w:val="27"/>
          <w:szCs w:val="27"/>
        </w:rPr>
        <w:t>Орловского района         С.С. Целищев</w:t>
      </w:r>
    </w:p>
    <w:p w:rsidR="000A7ED6" w:rsidRPr="00172D2F" w:rsidRDefault="000A7ED6" w:rsidP="003C26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A7ED6" w:rsidRDefault="000A7ED6" w:rsidP="003C2628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0A7ED6" w:rsidRDefault="000A7ED6" w:rsidP="003C2628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0A7ED6" w:rsidRDefault="000A7ED6" w:rsidP="003C2628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0A7ED6" w:rsidRPr="00172D2F" w:rsidRDefault="000A7ED6" w:rsidP="003C2628">
      <w:pPr>
        <w:rPr>
          <w:sz w:val="24"/>
          <w:szCs w:val="24"/>
        </w:rPr>
      </w:pPr>
      <w:r w:rsidRPr="00172D2F">
        <w:rPr>
          <w:sz w:val="24"/>
          <w:szCs w:val="24"/>
        </w:rPr>
        <w:br w:type="page"/>
      </w:r>
    </w:p>
    <w:p w:rsidR="000A7ED6" w:rsidRPr="008C6BF4" w:rsidRDefault="000A7ED6" w:rsidP="008E498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bCs/>
          <w:sz w:val="27"/>
          <w:szCs w:val="27"/>
        </w:rPr>
      </w:pPr>
      <w:bookmarkStart w:id="1" w:name="P34"/>
      <w:bookmarkEnd w:id="1"/>
      <w:r w:rsidRPr="008C6BF4">
        <w:rPr>
          <w:rFonts w:ascii="Times New Roman" w:hAnsi="Times New Roman"/>
          <w:bCs/>
          <w:sz w:val="27"/>
          <w:szCs w:val="27"/>
        </w:rPr>
        <w:t>Приложение</w:t>
      </w:r>
    </w:p>
    <w:p w:rsidR="000A7ED6" w:rsidRPr="008C6BF4" w:rsidRDefault="000A7ED6" w:rsidP="008E498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hAnsi="Times New Roman"/>
          <w:bCs/>
          <w:sz w:val="27"/>
          <w:szCs w:val="27"/>
        </w:rPr>
      </w:pPr>
    </w:p>
    <w:p w:rsidR="000A7ED6" w:rsidRPr="008C6BF4" w:rsidRDefault="000A7ED6" w:rsidP="008E4987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8C6BF4">
        <w:rPr>
          <w:rFonts w:ascii="Times New Roman" w:hAnsi="Times New Roman"/>
          <w:bCs/>
          <w:sz w:val="27"/>
          <w:szCs w:val="27"/>
        </w:rPr>
        <w:t>УТВЕРЖДЕН</w:t>
      </w:r>
      <w:r>
        <w:rPr>
          <w:rFonts w:ascii="Times New Roman" w:hAnsi="Times New Roman"/>
          <w:bCs/>
          <w:sz w:val="27"/>
          <w:szCs w:val="27"/>
        </w:rPr>
        <w:t>О</w:t>
      </w:r>
    </w:p>
    <w:p w:rsidR="000A7ED6" w:rsidRPr="008C6BF4" w:rsidRDefault="000A7ED6" w:rsidP="008E498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7"/>
          <w:szCs w:val="27"/>
        </w:rPr>
      </w:pPr>
      <w:r w:rsidRPr="008C6BF4">
        <w:rPr>
          <w:rFonts w:ascii="Times New Roman" w:hAnsi="Times New Roman"/>
          <w:bCs/>
          <w:sz w:val="27"/>
          <w:szCs w:val="27"/>
        </w:rPr>
        <w:t>постановлением администрации</w:t>
      </w:r>
    </w:p>
    <w:p w:rsidR="000A7ED6" w:rsidRPr="008C6BF4" w:rsidRDefault="000A7ED6" w:rsidP="008E498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7"/>
          <w:szCs w:val="27"/>
        </w:rPr>
      </w:pPr>
      <w:r w:rsidRPr="008C6BF4">
        <w:rPr>
          <w:rFonts w:ascii="Times New Roman" w:hAnsi="Times New Roman"/>
          <w:bCs/>
          <w:sz w:val="27"/>
          <w:szCs w:val="27"/>
        </w:rPr>
        <w:t>Орловского района</w:t>
      </w:r>
    </w:p>
    <w:p w:rsidR="000A7ED6" w:rsidRPr="008C6BF4" w:rsidRDefault="000A7ED6" w:rsidP="008E498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7"/>
          <w:szCs w:val="27"/>
        </w:rPr>
      </w:pPr>
      <w:r w:rsidRPr="008C6BF4">
        <w:rPr>
          <w:rFonts w:ascii="Times New Roman" w:hAnsi="Times New Roman"/>
          <w:bCs/>
          <w:sz w:val="27"/>
          <w:szCs w:val="27"/>
        </w:rPr>
        <w:t xml:space="preserve">от </w:t>
      </w:r>
      <w:r>
        <w:rPr>
          <w:rFonts w:ascii="Times New Roman" w:hAnsi="Times New Roman"/>
          <w:bCs/>
          <w:sz w:val="27"/>
          <w:szCs w:val="27"/>
        </w:rPr>
        <w:t>01.08.2017</w:t>
      </w:r>
      <w:r w:rsidRPr="008C6BF4">
        <w:rPr>
          <w:rFonts w:ascii="Times New Roman" w:hAnsi="Times New Roman"/>
          <w:bCs/>
          <w:sz w:val="27"/>
          <w:szCs w:val="27"/>
        </w:rPr>
        <w:t xml:space="preserve"> № </w:t>
      </w:r>
      <w:r>
        <w:rPr>
          <w:rFonts w:ascii="Times New Roman" w:hAnsi="Times New Roman"/>
          <w:bCs/>
          <w:sz w:val="27"/>
          <w:szCs w:val="27"/>
        </w:rPr>
        <w:t>516</w:t>
      </w:r>
    </w:p>
    <w:p w:rsidR="000A7ED6" w:rsidRPr="008C6BF4" w:rsidRDefault="000A7ED6">
      <w:pPr>
        <w:spacing w:after="1" w:line="22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0A7ED6" w:rsidRPr="008C6BF4" w:rsidRDefault="000A7ED6" w:rsidP="008E49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0A7ED6" w:rsidRPr="008C6BF4" w:rsidRDefault="000A7ED6" w:rsidP="008E498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b/>
          <w:sz w:val="27"/>
          <w:szCs w:val="27"/>
        </w:rPr>
        <w:t>ПОЛОЖЕНИЕ</w:t>
      </w:r>
    </w:p>
    <w:p w:rsidR="000A7ED6" w:rsidRPr="008C6BF4" w:rsidRDefault="000A7ED6" w:rsidP="008E498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b/>
          <w:sz w:val="27"/>
          <w:szCs w:val="27"/>
        </w:rPr>
        <w:t>О ПРОВЕДЕНИИ ЭВАКУАЦИОННЫХ МЕРОПРИЯТИЙ В ЧРЕЗВЫЧАЙНЫХ СИТУАЦИЯХ ПРИРОДНОГО И ТЕХНОГЕННОГО ХАРАКТЕРА НА ТЕРРИТОРИИ ОРЛОВСКОГО РАЙОНА</w:t>
      </w:r>
    </w:p>
    <w:p w:rsidR="000A7ED6" w:rsidRPr="008C6BF4" w:rsidRDefault="000A7ED6" w:rsidP="008E4987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A7ED6" w:rsidRPr="008C6BF4" w:rsidRDefault="000A7ED6" w:rsidP="008E498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1. Общие положения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1.1. Настоящее Положение о проведении эвакуационных мероприятий в чрезвычайных ситуациях природного и техногенного характера на территории Орловского района (далее - Положение) определяет порядок планирования, организации, проведения и обеспечения эвакуации населения в чрезвычайных ситуациях природного и техногенного характера (далее - чрезвычайные ситуации) на территории Орловского района.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1.2. Эвакуационные мероприятия включают в себя следующие понятия: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  <w:u w:val="single"/>
        </w:rPr>
        <w:t>эвакуация населения</w:t>
      </w:r>
      <w:r w:rsidRPr="008C6BF4">
        <w:rPr>
          <w:rFonts w:ascii="Times New Roman" w:hAnsi="Times New Roman"/>
          <w:sz w:val="27"/>
          <w:szCs w:val="27"/>
        </w:rPr>
        <w:t xml:space="preserve"> - комплекс мероприятий по организованному вывозу (выводу) населения из зоны чрезвычайной ситуации или вероятной чрезвычайной ситуации, а также жизнеобеспечение эвакуированных в районе размещения;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  <w:u w:val="single"/>
        </w:rPr>
        <w:t>безопасный район (место)</w:t>
      </w:r>
      <w:r w:rsidRPr="008C6BF4">
        <w:rPr>
          <w:rFonts w:ascii="Times New Roman" w:hAnsi="Times New Roman"/>
          <w:sz w:val="27"/>
          <w:szCs w:val="27"/>
        </w:rPr>
        <w:t xml:space="preserve"> - территория, находящаяся вне пределов зоны действия поражающих факторов чрезвычайной ситуации и подготовленная для размещения населения, эвакуируемого из зоны чрезвычайной ситуации;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C6BF4">
        <w:rPr>
          <w:rFonts w:ascii="Times New Roman" w:hAnsi="Times New Roman"/>
          <w:sz w:val="27"/>
          <w:szCs w:val="27"/>
          <w:u w:val="single"/>
        </w:rPr>
        <w:t>жизнеобеспечение населения в чрезвычайной ситуации</w:t>
      </w:r>
      <w:r w:rsidRPr="008C6BF4">
        <w:rPr>
          <w:rFonts w:ascii="Times New Roman" w:hAnsi="Times New Roman"/>
          <w:sz w:val="27"/>
          <w:szCs w:val="27"/>
        </w:rPr>
        <w:t xml:space="preserve"> -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их эвакуации и в местах размещения эвакуированных по нормам и нормативам по чрезвычайным</w:t>
      </w:r>
      <w:proofErr w:type="gramEnd"/>
      <w:r w:rsidRPr="008C6BF4">
        <w:rPr>
          <w:rFonts w:ascii="Times New Roman" w:hAnsi="Times New Roman"/>
          <w:sz w:val="27"/>
          <w:szCs w:val="27"/>
        </w:rPr>
        <w:t xml:space="preserve"> ситуациям, разработанным и утвержденным в установленном порядке.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7ED6" w:rsidRPr="008C6BF4" w:rsidRDefault="000A7ED6" w:rsidP="008E498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2. Планирование эвакуации населения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2.1. Планирование эвакуационных мероприятий осуществляется на основе возможной обстановки, которая может сложиться на определенной территории в результате чрезвычайной ситуации, вследствие которой возникает угроза жизни или здоровью людей.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 xml:space="preserve">2.2. На муниципальном уровне планы эвакуации населения разрабатываются заблаговременно в виде разделов планов действий по </w:t>
      </w:r>
      <w:r w:rsidRPr="008C6BF4">
        <w:rPr>
          <w:rFonts w:ascii="Times New Roman" w:hAnsi="Times New Roman"/>
          <w:sz w:val="27"/>
          <w:szCs w:val="27"/>
        </w:rPr>
        <w:lastRenderedPageBreak/>
        <w:t>предупреждению и ликвидации последствий чрезвычайных ситуаций, а также в организациях, попадающих в зону действия поражающих факторов возможных чрезвычайных ситуаций.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2.6. Организационно-методическое руководство планированием эвакуационных мероприятий в чрезвычайных ситуациях на территории района осуществляет сектор гражданской обороны и чрезвычайных ситуаций администрации Орловского района.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7ED6" w:rsidRPr="008C6BF4" w:rsidRDefault="000A7ED6" w:rsidP="008E498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 Организация и проведение эвакуации населения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3.1. Эвакуация населения является основным способом защиты населения при возникновении (угрозе возникновения) чрезвычайных ситуаций, вследствие которых возникает угроза жизни или здоровью людей.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3.2. В зависимости от времени и сроков проведения возможны следующие варианты эвакуации населения: упреждающая (заблаговременная) и экстренная (безотлагательная).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Упреждающая (заблаговременная) эвакуация населения проводится из зон возможного действия поражающих факторов при получении достоверных данных о высокой вероятности возникновения чрезвычайной ситуации.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Экстренная (безотлагательная) эвакуация населения проводится при возникновении чрезвычайной ситуации.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3.3. В зависимости от характера опасности, времени действия поражающих факторов чрезвычайной ситуации и нарушения условий жизнеобеспечения населения возможна общая или частичная эвакуация населения.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Общая эвакуация предполагает вывоз (вывод) всех категорий населения из зоны чрезвычайной ситуации.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Частичная эвакуация осуществляется при необходимости вывоза (вывода) из зоны чрезвычайной ситуации определенной категории населения.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 xml:space="preserve">3.4. Эвакуация населения из зон чрезвычайных ситуаций проводится в пункты временного размещения, расположенные вне этих зон. 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Под пункты временного размещения используются кинотеатры, клубы, дома культуры, спортивные сооружения, учебные заведения, гостиницы, оздоровительные лагеря и другие соответствующие помещения.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3.5. Решение на проведение эвакуации населения в соответствии с действующим законодательством принимают: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 xml:space="preserve">при возникновении (угрозе возникновения) чрезвычайной ситуации </w:t>
      </w:r>
      <w:r w:rsidRPr="00A72C54">
        <w:rPr>
          <w:rFonts w:ascii="Times New Roman" w:hAnsi="Times New Roman"/>
          <w:sz w:val="27"/>
          <w:szCs w:val="27"/>
        </w:rPr>
        <w:t xml:space="preserve">муниципального </w:t>
      </w:r>
      <w:r w:rsidRPr="008C6BF4">
        <w:rPr>
          <w:rFonts w:ascii="Times New Roman" w:hAnsi="Times New Roman"/>
          <w:sz w:val="27"/>
          <w:szCs w:val="27"/>
        </w:rPr>
        <w:t xml:space="preserve">характера </w:t>
      </w:r>
      <w:r>
        <w:rPr>
          <w:rFonts w:ascii="Times New Roman" w:hAnsi="Times New Roman"/>
          <w:sz w:val="27"/>
          <w:szCs w:val="27"/>
        </w:rPr>
        <w:t>–</w:t>
      </w:r>
      <w:r w:rsidRPr="008C6BF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администрация Орловского района</w:t>
      </w:r>
      <w:r w:rsidRPr="008C6BF4">
        <w:rPr>
          <w:rFonts w:ascii="Times New Roman" w:hAnsi="Times New Roman"/>
          <w:sz w:val="27"/>
          <w:szCs w:val="27"/>
        </w:rPr>
        <w:t xml:space="preserve"> по предложению комиссии по предупреждению и ликвидации чрезвычайных ситуаций и обеспечению пожарной безопасности </w:t>
      </w:r>
      <w:r w:rsidRPr="0082689B">
        <w:rPr>
          <w:rFonts w:ascii="Times New Roman" w:hAnsi="Times New Roman"/>
          <w:sz w:val="27"/>
          <w:szCs w:val="27"/>
        </w:rPr>
        <w:t>Орловского района</w:t>
      </w:r>
      <w:r w:rsidRPr="008C6BF4">
        <w:rPr>
          <w:rFonts w:ascii="Times New Roman" w:hAnsi="Times New Roman"/>
          <w:sz w:val="27"/>
          <w:szCs w:val="27"/>
        </w:rPr>
        <w:t>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при возникновении (угрозе возникновения) чрезвычайной ситуации локального характера - руководитель организации.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3.7. Руководство и проведение эвакуации из зоны чрезвычайной ситуации возлагается на эвакуационные органы, которые создаются заблаговременно органами местного самоуправления района, организациями соответственно на муниципальном уровне и в организациях, откуда в зависимости от возможной обстановки планируется эвакуация населения, рабочих и служащих.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3.8. К эвакуационным органам относятся: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lastRenderedPageBreak/>
        <w:t>эвакуационные комиссии;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C6BF4">
        <w:rPr>
          <w:rFonts w:ascii="Times New Roman" w:hAnsi="Times New Roman"/>
          <w:sz w:val="27"/>
          <w:szCs w:val="27"/>
        </w:rPr>
        <w:t>эвакоприемные</w:t>
      </w:r>
      <w:proofErr w:type="spellEnd"/>
      <w:r w:rsidRPr="008C6BF4">
        <w:rPr>
          <w:rFonts w:ascii="Times New Roman" w:hAnsi="Times New Roman"/>
          <w:sz w:val="27"/>
          <w:szCs w:val="27"/>
        </w:rPr>
        <w:t xml:space="preserve"> комиссии;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сборные эвакуационные пункты;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приемные эвакуационные пункты;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3.9. Эвакуационные комиссии создаются для проведения эвакуации населения из зон чрезвычайных ситуаций.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 xml:space="preserve">3.10. </w:t>
      </w:r>
      <w:proofErr w:type="spellStart"/>
      <w:r w:rsidRPr="008C6BF4">
        <w:rPr>
          <w:rFonts w:ascii="Times New Roman" w:hAnsi="Times New Roman"/>
          <w:sz w:val="27"/>
          <w:szCs w:val="27"/>
        </w:rPr>
        <w:t>Эвакоприемные</w:t>
      </w:r>
      <w:proofErr w:type="spellEnd"/>
      <w:r w:rsidRPr="008C6BF4">
        <w:rPr>
          <w:rFonts w:ascii="Times New Roman" w:hAnsi="Times New Roman"/>
          <w:sz w:val="27"/>
          <w:szCs w:val="27"/>
        </w:rPr>
        <w:t xml:space="preserve"> комиссии создаются в безопасных районах для организации непосредственного приема, размещения и обеспечения эвакуированного из зон чрезвычайных ситуаций населения.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3.11. Сборные эвакуационные пункты предназначаются для сбора и регистрации эвакуируемого населения, формирования эвакуационных колонн и эшелонов, посадки на автотранспорт и отправки эвакуируемого населения в безопасные районы.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Сборные эвакуационные пункты, как правило, развертываются при проведении упреждающей (заблаговременной) эвакуации населения. При возникновении чрезвычайной ситуации, в которой необходима экстренная (безотлагательная) эвакуация населения, сборные эвакуационные пункты могут не развертываться. В этом случае регистрация населения, эвакуируемого из зоны чрезвычайной ситуации, осуществляется в пунктах их размещения.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3.12. Приемные эвакуационные пункты развертываются в пунктах высадки эвакуируемого населения и предназначаются для встречи и отправки эвакуируемых в места последующего размещения.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3.14. В зависимости от обстановки, которая может сложиться в результате чрезвычайной ситуации, и от количества населения, подлежащего эвакуации, эвакуационные органы могут не развертываться, а соответствующими решениями, в зависимости от характера чрезвычайной ситуации, назначаться ответственные лица (группа лиц) за проведение эвакуации населения.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3.15. Способы эвакуации населения, сроки ее проведения, категория и количество населения, подлежащего эвакуации из зоны чрезвычайной ситуации, определяются органом либо лицом, принявшим решение на эвакуацию населения, в зависимости от условий возникновения и развития чрезвычайной ситуации, характера и пространственно-временных параметров воздействия поражающих факторов источника чрезвычайной ситуации.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3.16. Возвращение эвакуируемого населения в места постоянного проживания проводится по распоряжению органа либо лица, принявшего решение на проведение эвакуации.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 xml:space="preserve">3.17. Основными мероприятиями по организации эвакуации населения, проводимыми эвакуационными органами, органами местного самоуправления района и организациями при установлении </w:t>
      </w:r>
      <w:proofErr w:type="gramStart"/>
      <w:r w:rsidRPr="008C6BF4">
        <w:rPr>
          <w:rFonts w:ascii="Times New Roman" w:hAnsi="Times New Roman"/>
          <w:sz w:val="27"/>
          <w:szCs w:val="27"/>
        </w:rPr>
        <w:t>режимов функционирования территориальной подсистемы Орловского района единой государственной системы предупреждения</w:t>
      </w:r>
      <w:proofErr w:type="gramEnd"/>
      <w:r w:rsidRPr="008C6BF4">
        <w:rPr>
          <w:rFonts w:ascii="Times New Roman" w:hAnsi="Times New Roman"/>
          <w:sz w:val="27"/>
          <w:szCs w:val="27"/>
        </w:rPr>
        <w:t xml:space="preserve"> и ликвидации чрезвычайных ситуаций, являются: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3.17.1. В режиме повседневной деятельности: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разработка планов эвакуации, приема, размещения и жизнеобеспечения населения;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учет населения, попадающего в опасные зоны при возникновении чрезвычайных ситуаций, определение пунктов временного размещения, определение маршрутов эвакуации;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планирование вопросов обеспечения эвакуационных мероприятий;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lastRenderedPageBreak/>
        <w:t>планирование вопросов транспортного обеспечения эвакуации населения;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подготовка эвакуационных органов к выполнению задач по предназначению;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организация взаимодействия всех органов, участвующих в проведении эвакуационных мероприятий или обеспечивающих их проведение.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3.17.2. В режиме повышенной готовности (при угрозе возникновения чрезвычайных ситуаций):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приведение в готовность эвакуационных (</w:t>
      </w:r>
      <w:proofErr w:type="spellStart"/>
      <w:r w:rsidRPr="008C6BF4">
        <w:rPr>
          <w:rFonts w:ascii="Times New Roman" w:hAnsi="Times New Roman"/>
          <w:sz w:val="27"/>
          <w:szCs w:val="27"/>
        </w:rPr>
        <w:t>эвакоприемных</w:t>
      </w:r>
      <w:proofErr w:type="spellEnd"/>
      <w:r w:rsidRPr="008C6BF4">
        <w:rPr>
          <w:rFonts w:ascii="Times New Roman" w:hAnsi="Times New Roman"/>
          <w:sz w:val="27"/>
          <w:szCs w:val="27"/>
        </w:rPr>
        <w:t>) комиссий;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уточнение категорий и численности населения, а также порядка и способов проведения эвакуации населения;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подготовка к развертыванию пунктов временного размещения эвакуируемого населения;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уточнение численности и подготовка транспортных сре</w:t>
      </w:r>
      <w:proofErr w:type="gramStart"/>
      <w:r w:rsidRPr="008C6BF4">
        <w:rPr>
          <w:rFonts w:ascii="Times New Roman" w:hAnsi="Times New Roman"/>
          <w:sz w:val="27"/>
          <w:szCs w:val="27"/>
        </w:rPr>
        <w:t>дств к п</w:t>
      </w:r>
      <w:proofErr w:type="gramEnd"/>
      <w:r w:rsidRPr="008C6BF4">
        <w:rPr>
          <w:rFonts w:ascii="Times New Roman" w:hAnsi="Times New Roman"/>
          <w:sz w:val="27"/>
          <w:szCs w:val="27"/>
        </w:rPr>
        <w:t>еревозкам людей;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подготовка к развертыванию эвакуационных органов, пунктов посадки и высадки населения;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 xml:space="preserve">уточнение с взаимодействующими </w:t>
      </w:r>
      <w:proofErr w:type="spellStart"/>
      <w:r w:rsidRPr="008C6BF4">
        <w:rPr>
          <w:rFonts w:ascii="Times New Roman" w:hAnsi="Times New Roman"/>
          <w:sz w:val="27"/>
          <w:szCs w:val="27"/>
        </w:rPr>
        <w:t>эвакоприемными</w:t>
      </w:r>
      <w:proofErr w:type="spellEnd"/>
      <w:r w:rsidRPr="008C6BF4">
        <w:rPr>
          <w:rFonts w:ascii="Times New Roman" w:hAnsi="Times New Roman"/>
          <w:sz w:val="27"/>
          <w:szCs w:val="27"/>
        </w:rPr>
        <w:t xml:space="preserve"> комиссиями планов приема, размещения и жизнеобеспечения населения;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при необходимости проведение эвакуационных мероприятий.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3.17.3. В режиме чрезвычайной ситуации (при возникновении и ликвидации чрезвычайной ситуации):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оповещение населения о начале и способах проведения эвакуации;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развертывание и приведение в готовность эвакуационных органов;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приведение в готовность пунктов временного размещения эвакуируемого населения;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подача транспортных средств на пункты посадки населения;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сбор и отправка в безопасные районы населения, подлежащего эвакуации;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регистрация эвакуируемого населения;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прием и размещение эвакуируемого населения в безопасных районах;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организация работы по жизнеобеспечению эвакуируемого населения в районах размещения.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7ED6" w:rsidRPr="008C6BF4" w:rsidRDefault="000A7ED6" w:rsidP="008E498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4. Обеспечение эвакуации населения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4.1. В целях создания условий для организованного проведения эвакуации населения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материально-техническому и другим.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4.2. Транспортное обеспечение - это комплекс мероприятий по подготовке и распределению транспортных средств, предназначенных для выполнения эвакуационных перевозок.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В зависимости от масштаба чрезвычайной ситуации, наличия транспортных средств и состояния дорожной сети возможны следующие варианты использования транспортных средств: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вывоз населения из зоны чрезвычайной ситуации непосредственно на конечные пункты эвакуации к местам размещения;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lastRenderedPageBreak/>
        <w:t>вывод населения пешим порядком из зоны чрезвычайной ситуации с последующей посадкой на транспортные средства и вывозом на конечные пункты эвакуации к местам размещения.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4.3. Медицинское обеспечение - это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4.4. Охрана общественного порядка и обеспечение безопасности дорожного движения при эвакуации населения осуществляются в соответствии с полномочиями, возложенными законодательством на органы внутренних дел.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4.5. Материально-техническое обеспечение эвакуации - это полное и своевременное обеспечение эвакуационных органов и эвакуируемого населения материальными средствами и имуществом, необходимым для проведения эвакуации и организации жизнеобеспечения эвакуируемого населения.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4.6. Обеспечение эвакуационных мероприятий при чрезвычайных ситуациях муниципального и локального характера организуется и осуществляется соответственно на основании решения органов местного самоуправления района и руководителей организаций.</w:t>
      </w:r>
    </w:p>
    <w:p w:rsidR="000A7ED6" w:rsidRPr="008C6BF4" w:rsidRDefault="000A7ED6" w:rsidP="008E49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4.7. Финансирование мероприятий по проведению и обеспечению эвакуации населения осуществляется за счет средств соответствующих бюджетов в порядке, установленном законодательством Российской Федерации</w:t>
      </w:r>
      <w:r>
        <w:rPr>
          <w:rFonts w:ascii="Times New Roman" w:hAnsi="Times New Roman"/>
          <w:sz w:val="27"/>
          <w:szCs w:val="27"/>
        </w:rPr>
        <w:t>,</w:t>
      </w:r>
      <w:r w:rsidRPr="008C6BF4">
        <w:rPr>
          <w:rFonts w:ascii="Times New Roman" w:hAnsi="Times New Roman"/>
          <w:sz w:val="27"/>
          <w:szCs w:val="27"/>
        </w:rPr>
        <w:t xml:space="preserve"> Кировской области</w:t>
      </w:r>
      <w:r>
        <w:rPr>
          <w:rFonts w:ascii="Times New Roman" w:hAnsi="Times New Roman"/>
          <w:sz w:val="27"/>
          <w:szCs w:val="27"/>
        </w:rPr>
        <w:t xml:space="preserve"> и нормативно-правовыми актами администрации Орловского района </w:t>
      </w:r>
      <w:r w:rsidRPr="008C6BF4">
        <w:rPr>
          <w:rFonts w:ascii="Times New Roman" w:hAnsi="Times New Roman"/>
          <w:sz w:val="27"/>
          <w:szCs w:val="27"/>
        </w:rPr>
        <w:t>.</w:t>
      </w:r>
    </w:p>
    <w:p w:rsidR="000A7ED6" w:rsidRPr="008C6BF4" w:rsidRDefault="000A7ED6" w:rsidP="001E0B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4.8. Осуществление закупок материальных средств и имущества, необходимых для проведения эвакуации и организации жизнеобеспечения эвакуируемого населения, осуществляется в соответствии с действующим законодательством.</w:t>
      </w:r>
    </w:p>
    <w:p w:rsidR="000A7ED6" w:rsidRPr="008C6BF4" w:rsidRDefault="000A7ED6" w:rsidP="001E0B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A7ED6" w:rsidRPr="008C6BF4" w:rsidRDefault="000A7ED6" w:rsidP="001E0BCB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8C6BF4">
        <w:rPr>
          <w:rFonts w:ascii="Times New Roman" w:hAnsi="Times New Roman"/>
          <w:sz w:val="27"/>
          <w:szCs w:val="27"/>
        </w:rPr>
        <w:t>_______________________________</w:t>
      </w:r>
    </w:p>
    <w:p w:rsidR="000A7ED6" w:rsidRPr="008C6BF4" w:rsidRDefault="000A7ED6">
      <w:pPr>
        <w:rPr>
          <w:rFonts w:ascii="Times New Roman" w:hAnsi="Times New Roman"/>
          <w:sz w:val="27"/>
          <w:szCs w:val="27"/>
        </w:rPr>
      </w:pPr>
    </w:p>
    <w:sectPr w:rsidR="000A7ED6" w:rsidRPr="008C6BF4" w:rsidSect="00600E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46B"/>
    <w:rsid w:val="00041AFB"/>
    <w:rsid w:val="000A7ED6"/>
    <w:rsid w:val="000B47B5"/>
    <w:rsid w:val="001514AA"/>
    <w:rsid w:val="00172D2F"/>
    <w:rsid w:val="001E0BCB"/>
    <w:rsid w:val="001F05DF"/>
    <w:rsid w:val="00244296"/>
    <w:rsid w:val="00310440"/>
    <w:rsid w:val="003179BA"/>
    <w:rsid w:val="003406B2"/>
    <w:rsid w:val="00372F93"/>
    <w:rsid w:val="00385E6A"/>
    <w:rsid w:val="003A7238"/>
    <w:rsid w:val="003C2628"/>
    <w:rsid w:val="004236FE"/>
    <w:rsid w:val="00487B04"/>
    <w:rsid w:val="004C434F"/>
    <w:rsid w:val="004E26F4"/>
    <w:rsid w:val="00554B8F"/>
    <w:rsid w:val="005B1AD7"/>
    <w:rsid w:val="005C5E32"/>
    <w:rsid w:val="005D1BB0"/>
    <w:rsid w:val="00600EDE"/>
    <w:rsid w:val="00675AA9"/>
    <w:rsid w:val="006F1D01"/>
    <w:rsid w:val="007158BD"/>
    <w:rsid w:val="00797265"/>
    <w:rsid w:val="0082689B"/>
    <w:rsid w:val="0086275E"/>
    <w:rsid w:val="00876AF8"/>
    <w:rsid w:val="008806C2"/>
    <w:rsid w:val="008C6BF4"/>
    <w:rsid w:val="008E4987"/>
    <w:rsid w:val="00936A59"/>
    <w:rsid w:val="00961A3F"/>
    <w:rsid w:val="0097701E"/>
    <w:rsid w:val="0099183B"/>
    <w:rsid w:val="00992080"/>
    <w:rsid w:val="009B63D0"/>
    <w:rsid w:val="009C28E3"/>
    <w:rsid w:val="00A07C10"/>
    <w:rsid w:val="00A72C54"/>
    <w:rsid w:val="00B16484"/>
    <w:rsid w:val="00B4646B"/>
    <w:rsid w:val="00B653E1"/>
    <w:rsid w:val="00BC6DCB"/>
    <w:rsid w:val="00BD29D4"/>
    <w:rsid w:val="00C36CD6"/>
    <w:rsid w:val="00D64932"/>
    <w:rsid w:val="00DE0B01"/>
    <w:rsid w:val="00E23D78"/>
    <w:rsid w:val="00E41B1E"/>
    <w:rsid w:val="00EC5B4D"/>
    <w:rsid w:val="00EE74B5"/>
    <w:rsid w:val="00F12758"/>
    <w:rsid w:val="00FA7BC7"/>
    <w:rsid w:val="00FC2BA5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646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464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41AF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04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1AF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C262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DDF5C331D5D700B7BCE8CFD5FCA837A5E859922DE621C7B3FB795F6D9ADA946FEI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DDF5C331D5D700B7BCE8CFD5FCA837A5E859922DF621C7E3AB795F6D9ADA946E07F37A68A4E82EA14C2B5F2I2H" TargetMode="External"/><Relationship Id="rId12" Type="http://schemas.openxmlformats.org/officeDocument/2006/relationships/hyperlink" Target="consultantplus://offline/ref=68BDDF5C331D5D700B7BCE8CFD5FCA837A5E859924D8691E7E33EA9FFE80A1AB41EF2020A1C34283EA14C3FBI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DDF5C331D5D700B7BD081EB33968A7855DB9521DE6B4B246CB1C2A989ABFC06A07962E5CE4180FEIEH" TargetMode="External"/><Relationship Id="rId11" Type="http://schemas.openxmlformats.org/officeDocument/2006/relationships/hyperlink" Target="consultantplus://offline/ref=F58DF82925557706D731B2CA0599984FF190EB742B95C83F2676B3E8DD6AAF88D7B22AF61A4881E7AFB2F9gAXE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58DF82925557706D731B2CA0599984FF190EB742A96C9312F76B3E8DD6AAF88D7B22AF61A4881E7AFB2F9gAX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8DF82925557706D731B2CA0599984FF190EB742F97C0352176B3E8DD6AAF88D7B22AF61A4881E7AFB2F9gAX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2017-07-14T06:09:00Z</cp:lastPrinted>
  <dcterms:created xsi:type="dcterms:W3CDTF">2017-07-13T07:08:00Z</dcterms:created>
  <dcterms:modified xsi:type="dcterms:W3CDTF">2017-08-07T06:20:00Z</dcterms:modified>
</cp:coreProperties>
</file>