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CC8" w:rsidRDefault="00FD2CC8" w:rsidP="00101F45">
      <w:pPr>
        <w:suppressAutoHyphens/>
        <w:ind w:firstLine="540"/>
        <w:outlineLvl w:val="0"/>
        <w:rPr>
          <w:b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1.9pt;width:34.2pt;height:40.9pt;z-index:-251658240;mso-wrap-distance-left:9.05pt;mso-wrap-distance-right:9.05pt" wrapcoords="-470 0 -470 21207 21600 21207 21600 0 -470 0" filled="t">
            <v:fill color2="black"/>
            <v:imagedata r:id="rId5" o:title=""/>
            <w10:wrap type="tight"/>
          </v:shape>
        </w:pict>
      </w:r>
    </w:p>
    <w:p w:rsidR="00FD2CC8" w:rsidRDefault="00FD2CC8" w:rsidP="00101F45">
      <w:pPr>
        <w:suppressAutoHyphens/>
        <w:spacing w:line="240" w:lineRule="auto"/>
        <w:ind w:right="-23"/>
        <w:rPr>
          <w:b/>
        </w:rPr>
      </w:pPr>
    </w:p>
    <w:p w:rsidR="00FD2CC8" w:rsidRPr="00DC73E0" w:rsidRDefault="00FD2CC8" w:rsidP="00101F45">
      <w:pPr>
        <w:suppressAutoHyphens/>
        <w:spacing w:line="240" w:lineRule="auto"/>
        <w:ind w:right="-23"/>
        <w:rPr>
          <w:sz w:val="28"/>
          <w:szCs w:val="28"/>
          <w:lang w:eastAsia="ru-RU"/>
        </w:rPr>
      </w:pPr>
    </w:p>
    <w:p w:rsidR="00FD2CC8" w:rsidRPr="00DC73E0" w:rsidRDefault="00FD2CC8" w:rsidP="00101F45">
      <w:pPr>
        <w:suppressAutoHyphens/>
        <w:spacing w:line="240" w:lineRule="auto"/>
        <w:ind w:right="-23"/>
        <w:rPr>
          <w:rFonts w:ascii="Times New Roman" w:hAnsi="Times New Roman"/>
          <w:b/>
          <w:sz w:val="28"/>
          <w:szCs w:val="28"/>
          <w:lang w:eastAsia="ru-RU"/>
        </w:rPr>
      </w:pPr>
      <w:r w:rsidRPr="00DC73E0">
        <w:rPr>
          <w:rFonts w:ascii="Times New Roman" w:hAnsi="Times New Roman"/>
          <w:b/>
          <w:sz w:val="28"/>
          <w:szCs w:val="28"/>
          <w:lang w:eastAsia="ru-RU"/>
        </w:rPr>
        <w:t>АДМИНИСТРАЦИЯ ОРЛОВСКОГО РАЙОНА</w:t>
      </w:r>
    </w:p>
    <w:p w:rsidR="00FD2CC8" w:rsidRPr="00DC73E0" w:rsidRDefault="00FD2CC8" w:rsidP="00101F45">
      <w:pPr>
        <w:suppressAutoHyphens/>
        <w:spacing w:line="240" w:lineRule="auto"/>
        <w:ind w:right="-23"/>
        <w:rPr>
          <w:rFonts w:ascii="Times New Roman" w:hAnsi="Times New Roman"/>
          <w:b/>
          <w:sz w:val="28"/>
          <w:szCs w:val="28"/>
          <w:lang w:eastAsia="ru-RU"/>
        </w:rPr>
      </w:pPr>
      <w:r w:rsidRPr="00DC73E0">
        <w:rPr>
          <w:rFonts w:ascii="Times New Roman" w:hAnsi="Times New Roman"/>
          <w:b/>
          <w:sz w:val="28"/>
          <w:szCs w:val="28"/>
          <w:lang w:eastAsia="ru-RU"/>
        </w:rPr>
        <w:t>КИРОВСКОЙ ОБЛАСТИ</w:t>
      </w:r>
    </w:p>
    <w:p w:rsidR="00FD2CC8" w:rsidRPr="00DC73E0" w:rsidRDefault="00FD2CC8" w:rsidP="00101F45">
      <w:pPr>
        <w:suppressAutoHyphens/>
        <w:spacing w:line="240" w:lineRule="auto"/>
        <w:ind w:right="-23"/>
        <w:rPr>
          <w:rFonts w:ascii="Times New Roman" w:hAnsi="Times New Roman"/>
          <w:b/>
          <w:sz w:val="28"/>
          <w:szCs w:val="28"/>
        </w:rPr>
      </w:pPr>
    </w:p>
    <w:p w:rsidR="00FD2CC8" w:rsidRPr="00DC73E0" w:rsidRDefault="00FD2CC8" w:rsidP="00101F45">
      <w:pPr>
        <w:suppressAutoHyphens/>
        <w:spacing w:line="240" w:lineRule="auto"/>
        <w:ind w:right="-23"/>
        <w:rPr>
          <w:rFonts w:ascii="Times New Roman" w:hAnsi="Times New Roman"/>
          <w:b/>
          <w:sz w:val="28"/>
          <w:szCs w:val="28"/>
        </w:rPr>
      </w:pPr>
      <w:r w:rsidRPr="00DC73E0">
        <w:rPr>
          <w:rFonts w:ascii="Times New Roman" w:hAnsi="Times New Roman"/>
          <w:b/>
          <w:sz w:val="28"/>
          <w:szCs w:val="28"/>
        </w:rPr>
        <w:t>ПОСТАНОВЛЕНИЕ</w:t>
      </w:r>
    </w:p>
    <w:p w:rsidR="00FD2CC8" w:rsidRPr="00DC73E0" w:rsidRDefault="00FD2CC8" w:rsidP="00101F45">
      <w:pPr>
        <w:pStyle w:val="Heading1"/>
        <w:keepLines w:val="0"/>
        <w:numPr>
          <w:ilvl w:val="0"/>
          <w:numId w:val="1"/>
        </w:numPr>
        <w:suppressAutoHyphens/>
        <w:spacing w:before="0" w:line="240" w:lineRule="auto"/>
        <w:ind w:left="0" w:right="-22" w:firstLine="0"/>
        <w:jc w:val="center"/>
        <w:rPr>
          <w:rFonts w:ascii="Times New Roman" w:hAnsi="Times New Roman"/>
          <w:b w:val="0"/>
          <w:color w:val="000000"/>
          <w:szCs w:val="28"/>
        </w:rPr>
      </w:pPr>
      <w:r w:rsidRPr="00DC73E0">
        <w:rPr>
          <w:rFonts w:ascii="Times New Roman" w:hAnsi="Times New Roman"/>
          <w:b w:val="0"/>
          <w:color w:val="000000"/>
          <w:szCs w:val="28"/>
        </w:rPr>
        <w:t xml:space="preserve">29.09.2017 </w:t>
      </w:r>
      <w:r w:rsidRPr="00DC73E0">
        <w:rPr>
          <w:rFonts w:ascii="Times New Roman" w:hAnsi="Times New Roman"/>
          <w:b w:val="0"/>
          <w:color w:val="000000"/>
          <w:szCs w:val="28"/>
        </w:rPr>
        <w:tab/>
      </w:r>
      <w:r w:rsidRPr="00DC73E0">
        <w:rPr>
          <w:rFonts w:ascii="Times New Roman" w:hAnsi="Times New Roman"/>
          <w:b w:val="0"/>
          <w:color w:val="000000"/>
          <w:szCs w:val="28"/>
        </w:rPr>
        <w:tab/>
        <w:t xml:space="preserve">            </w:t>
      </w:r>
      <w:r w:rsidRPr="00DC73E0">
        <w:rPr>
          <w:rFonts w:ascii="Times New Roman" w:hAnsi="Times New Roman"/>
          <w:b w:val="0"/>
          <w:color w:val="000000"/>
          <w:szCs w:val="28"/>
        </w:rPr>
        <w:tab/>
      </w:r>
      <w:r w:rsidRPr="00DC73E0">
        <w:rPr>
          <w:rFonts w:ascii="Times New Roman" w:hAnsi="Times New Roman"/>
          <w:b w:val="0"/>
          <w:color w:val="000000"/>
          <w:szCs w:val="28"/>
        </w:rPr>
        <w:tab/>
      </w:r>
      <w:r w:rsidRPr="00DC73E0">
        <w:rPr>
          <w:rFonts w:ascii="Times New Roman" w:hAnsi="Times New Roman"/>
          <w:b w:val="0"/>
          <w:color w:val="000000"/>
          <w:szCs w:val="28"/>
        </w:rPr>
        <w:tab/>
      </w:r>
      <w:r w:rsidRPr="00DC73E0">
        <w:rPr>
          <w:rFonts w:ascii="Times New Roman" w:hAnsi="Times New Roman"/>
          <w:b w:val="0"/>
          <w:color w:val="000000"/>
          <w:szCs w:val="28"/>
        </w:rPr>
        <w:tab/>
      </w:r>
      <w:r w:rsidRPr="00DC73E0">
        <w:rPr>
          <w:rFonts w:ascii="Times New Roman" w:hAnsi="Times New Roman"/>
          <w:b w:val="0"/>
          <w:color w:val="000000"/>
          <w:szCs w:val="28"/>
        </w:rPr>
        <w:tab/>
        <w:t>№ 651</w:t>
      </w:r>
    </w:p>
    <w:p w:rsidR="00FD2CC8" w:rsidRPr="00DC73E0" w:rsidRDefault="00FD2CC8" w:rsidP="00101F45">
      <w:pPr>
        <w:pStyle w:val="Heading1"/>
        <w:keepLines w:val="0"/>
        <w:numPr>
          <w:ilvl w:val="0"/>
          <w:numId w:val="1"/>
        </w:numPr>
        <w:suppressAutoHyphens/>
        <w:spacing w:before="0" w:line="240" w:lineRule="auto"/>
        <w:ind w:left="0" w:right="-22" w:firstLine="0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FD2CC8" w:rsidRPr="00DC73E0" w:rsidRDefault="00FD2CC8" w:rsidP="00101F45">
      <w:pPr>
        <w:pStyle w:val="Heading1"/>
        <w:keepLines w:val="0"/>
        <w:numPr>
          <w:ilvl w:val="0"/>
          <w:numId w:val="1"/>
        </w:numPr>
        <w:suppressAutoHyphens/>
        <w:spacing w:before="0" w:line="240" w:lineRule="auto"/>
        <w:ind w:left="0" w:right="-22" w:firstLine="0"/>
        <w:jc w:val="center"/>
        <w:rPr>
          <w:rFonts w:ascii="Times New Roman" w:hAnsi="Times New Roman"/>
          <w:b w:val="0"/>
          <w:color w:val="000000"/>
          <w:szCs w:val="28"/>
        </w:rPr>
      </w:pPr>
      <w:r w:rsidRPr="00DC73E0">
        <w:rPr>
          <w:rFonts w:ascii="Times New Roman" w:hAnsi="Times New Roman"/>
          <w:b w:val="0"/>
          <w:color w:val="000000"/>
          <w:szCs w:val="28"/>
        </w:rPr>
        <w:t>г. Орлов</w:t>
      </w:r>
    </w:p>
    <w:p w:rsidR="00FD2CC8" w:rsidRPr="00DC73E0" w:rsidRDefault="00FD2CC8" w:rsidP="00101F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D2CC8" w:rsidRPr="00DC73E0" w:rsidRDefault="00FD2CC8" w:rsidP="00101F45">
      <w:pPr>
        <w:pStyle w:val="Title"/>
        <w:spacing w:line="276" w:lineRule="auto"/>
        <w:ind w:right="-22"/>
        <w:rPr>
          <w:rFonts w:ascii="Times New Roman" w:hAnsi="Times New Roman"/>
          <w:b/>
          <w:bCs/>
          <w:sz w:val="28"/>
          <w:szCs w:val="28"/>
        </w:rPr>
      </w:pPr>
      <w:r w:rsidRPr="00DC73E0">
        <w:rPr>
          <w:rFonts w:ascii="Times New Roman" w:hAnsi="Times New Roman"/>
          <w:b/>
          <w:bCs/>
          <w:sz w:val="28"/>
          <w:szCs w:val="28"/>
        </w:rPr>
        <w:t>О внесении изменений в постановление администрации</w:t>
      </w:r>
    </w:p>
    <w:p w:rsidR="00FD2CC8" w:rsidRPr="00DC73E0" w:rsidRDefault="00FD2CC8" w:rsidP="00101F45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DC73E0">
        <w:rPr>
          <w:rFonts w:ascii="Times New Roman" w:hAnsi="Times New Roman"/>
          <w:b/>
          <w:bCs/>
          <w:sz w:val="28"/>
          <w:szCs w:val="28"/>
        </w:rPr>
        <w:t>Орловского района от 20.06.2017 № 411</w:t>
      </w:r>
    </w:p>
    <w:p w:rsidR="00FD2CC8" w:rsidRPr="00101F45" w:rsidRDefault="00FD2CC8" w:rsidP="00101F45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FD2CC8" w:rsidRPr="00101F45" w:rsidRDefault="00FD2CC8" w:rsidP="00101F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01F45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В соответствии с </w:t>
      </w:r>
      <w:r w:rsidRPr="00101F45">
        <w:rPr>
          <w:rStyle w:val="apple-converted-space"/>
          <w:rFonts w:ascii="Times New Roman" w:hAnsi="Times New Roman"/>
          <w:spacing w:val="1"/>
          <w:sz w:val="24"/>
          <w:szCs w:val="24"/>
          <w:shd w:val="clear" w:color="auto" w:fill="FFFFFF"/>
        </w:rPr>
        <w:t> </w:t>
      </w:r>
      <w:hyperlink r:id="rId6" w:history="1">
        <w:r w:rsidRPr="00101F45">
          <w:rPr>
            <w:rStyle w:val="Hyperlink"/>
            <w:rFonts w:ascii="Times New Roman" w:hAnsi="Times New Roman"/>
            <w:color w:val="auto"/>
            <w:spacing w:val="1"/>
            <w:sz w:val="24"/>
            <w:szCs w:val="24"/>
            <w:u w:val="none"/>
            <w:shd w:val="clear" w:color="auto" w:fill="FFFFFF"/>
          </w:rPr>
          <w:t>Федеральными закономи от 24 июля 2007 года N 209-ФЗ "О развитии малого и среднего предпринимательства в Российской Федерации,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</w:t>
        </w:r>
      </w:hyperlink>
      <w:r w:rsidRPr="00101F45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, решением Орловской районной Думы от 31.10.2008 № 26/252 «Об утверждении Положения о порядке формирования, ведения и опубликования перечня недвижимого имущества, находящегося в собственности муниципального образования Орловский муниципальный район, предназначенного для предоставления его 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администрация Орловского района ПОСТАНОВЛЯЕТ: </w:t>
      </w:r>
      <w:r w:rsidRPr="00101F45">
        <w:rPr>
          <w:rFonts w:ascii="Times New Roman" w:hAnsi="Times New Roman"/>
          <w:spacing w:val="1"/>
          <w:sz w:val="24"/>
          <w:szCs w:val="24"/>
        </w:rPr>
        <w:br/>
      </w:r>
      <w:r w:rsidRPr="00101F45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         1. Внести изменения в постановление администрации Орловского района от 20.06.2017 № 411 «</w:t>
      </w:r>
      <w:r w:rsidRPr="00101F45">
        <w:rPr>
          <w:rFonts w:ascii="Times New Roman" w:hAnsi="Times New Roman"/>
          <w:color w:val="3C3C3C"/>
          <w:spacing w:val="1"/>
          <w:sz w:val="24"/>
          <w:szCs w:val="24"/>
          <w:shd w:val="clear" w:color="auto" w:fill="FFFFFF"/>
        </w:rPr>
        <w:t>Об утверждении перечня имущества, находящегося в собственности муниципального образования Орловский муниципальный район, предназначенного для предоставления его 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101F45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», утвердить Перечень имущества, находящегося в собственности муниципального образования Орловский муниципальный район, предназначенного для предоставления его 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в новой редакции согласно Приложению.</w:t>
      </w:r>
      <w:r w:rsidRPr="00101F45">
        <w:rPr>
          <w:rFonts w:ascii="Times New Roman" w:hAnsi="Times New Roman"/>
          <w:spacing w:val="1"/>
          <w:sz w:val="24"/>
          <w:szCs w:val="24"/>
        </w:rPr>
        <w:br/>
      </w:r>
      <w:r w:rsidRPr="00101F45">
        <w:rPr>
          <w:rFonts w:ascii="Times New Roman" w:hAnsi="Times New Roman"/>
          <w:spacing w:val="1"/>
          <w:sz w:val="24"/>
          <w:szCs w:val="24"/>
          <w:shd w:val="clear" w:color="auto" w:fill="FFFFFF"/>
        </w:rPr>
        <w:t xml:space="preserve">          2. </w:t>
      </w:r>
      <w:r w:rsidRPr="00101F45">
        <w:rPr>
          <w:rFonts w:ascii="Times New Roman" w:hAnsi="Times New Roman"/>
          <w:sz w:val="24"/>
          <w:szCs w:val="24"/>
        </w:rPr>
        <w:t>Гордеевой Е.Н., и.о. управляющего делами администрации Орловского района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FD2CC8" w:rsidRDefault="00FD2CC8" w:rsidP="00101F45">
      <w:pPr>
        <w:ind w:firstLine="709"/>
        <w:jc w:val="both"/>
        <w:rPr>
          <w:rFonts w:ascii="Times New Roman" w:hAnsi="Times New Roman"/>
          <w:spacing w:val="1"/>
          <w:sz w:val="24"/>
          <w:szCs w:val="24"/>
          <w:shd w:val="clear" w:color="auto" w:fill="FFFFFF"/>
        </w:rPr>
      </w:pPr>
      <w:r w:rsidRPr="00101F45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3. Тюфяковой Е.А. разместить настоящее постановление в сети "Интернет" на официальном сайте Орловского района.</w:t>
      </w:r>
    </w:p>
    <w:p w:rsidR="00FD2CC8" w:rsidRPr="00101F45" w:rsidRDefault="00FD2CC8" w:rsidP="00101F4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01F45">
        <w:rPr>
          <w:rFonts w:ascii="Times New Roman" w:hAnsi="Times New Roman"/>
          <w:spacing w:val="1"/>
          <w:sz w:val="24"/>
          <w:szCs w:val="24"/>
          <w:shd w:val="clear" w:color="auto" w:fill="FFFFFF"/>
        </w:rPr>
        <w:t>4. Настоящее решение вступает в силу со дня его официального опубликования.</w:t>
      </w:r>
    </w:p>
    <w:p w:rsidR="00FD2CC8" w:rsidRPr="00101F45" w:rsidRDefault="00FD2CC8" w:rsidP="00101F45">
      <w:pPr>
        <w:pStyle w:val="Title"/>
        <w:spacing w:line="240" w:lineRule="exact"/>
        <w:jc w:val="both"/>
      </w:pPr>
    </w:p>
    <w:p w:rsidR="00FD2CC8" w:rsidRPr="00101F45" w:rsidRDefault="00FD2CC8" w:rsidP="00101F45">
      <w:pPr>
        <w:pStyle w:val="Title"/>
        <w:spacing w:line="240" w:lineRule="exact"/>
        <w:jc w:val="both"/>
      </w:pPr>
    </w:p>
    <w:p w:rsidR="00FD2CC8" w:rsidRPr="00101F45" w:rsidRDefault="00FD2CC8" w:rsidP="00101F45">
      <w:pPr>
        <w:pStyle w:val="Title"/>
        <w:spacing w:line="240" w:lineRule="exact"/>
        <w:jc w:val="both"/>
      </w:pPr>
    </w:p>
    <w:p w:rsidR="00FD2CC8" w:rsidRPr="00DC73E0" w:rsidRDefault="00FD2CC8" w:rsidP="00101F45">
      <w:pPr>
        <w:pStyle w:val="Title"/>
        <w:jc w:val="both"/>
        <w:rPr>
          <w:rFonts w:ascii="Times New Roman" w:hAnsi="Times New Roman"/>
        </w:rPr>
      </w:pPr>
      <w:r w:rsidRPr="00DC73E0">
        <w:rPr>
          <w:rFonts w:ascii="Times New Roman" w:hAnsi="Times New Roman"/>
        </w:rPr>
        <w:t>И. о. главы администрации</w:t>
      </w:r>
    </w:p>
    <w:p w:rsidR="00FD2CC8" w:rsidRPr="00101F45" w:rsidRDefault="00FD2CC8" w:rsidP="00101F45">
      <w:pPr>
        <w:suppressAutoHyphens/>
        <w:jc w:val="both"/>
        <w:outlineLvl w:val="0"/>
        <w:rPr>
          <w:rFonts w:ascii="Times New Roman" w:hAnsi="Times New Roman"/>
          <w:sz w:val="24"/>
          <w:szCs w:val="24"/>
        </w:rPr>
      </w:pPr>
      <w:r w:rsidRPr="00101F45">
        <w:rPr>
          <w:rFonts w:ascii="Times New Roman" w:hAnsi="Times New Roman"/>
          <w:sz w:val="24"/>
          <w:szCs w:val="24"/>
        </w:rPr>
        <w:t>Орловского района</w:t>
      </w:r>
      <w:r w:rsidRPr="00101F45">
        <w:rPr>
          <w:rFonts w:ascii="Times New Roman" w:hAnsi="Times New Roman"/>
          <w:sz w:val="24"/>
          <w:szCs w:val="24"/>
        </w:rPr>
        <w:tab/>
      </w:r>
      <w:r w:rsidRPr="00101F45">
        <w:rPr>
          <w:rFonts w:ascii="Times New Roman" w:hAnsi="Times New Roman"/>
          <w:sz w:val="24"/>
          <w:szCs w:val="24"/>
        </w:rPr>
        <w:tab/>
      </w:r>
      <w:r w:rsidRPr="00101F45">
        <w:rPr>
          <w:rFonts w:ascii="Times New Roman" w:hAnsi="Times New Roman"/>
          <w:sz w:val="24"/>
          <w:szCs w:val="24"/>
        </w:rPr>
        <w:tab/>
        <w:t>А.Г. Бисеров</w:t>
      </w:r>
    </w:p>
    <w:p w:rsidR="00FD2CC8" w:rsidRDefault="00FD2CC8">
      <w:pPr>
        <w:sectPr w:rsidR="00FD2CC8" w:rsidSect="003F2E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2CC8" w:rsidRPr="00C4093B" w:rsidRDefault="00FD2CC8" w:rsidP="00C92D91">
      <w:pPr>
        <w:widowControl w:val="0"/>
        <w:autoSpaceDE w:val="0"/>
        <w:autoSpaceDN w:val="0"/>
        <w:adjustRightInd w:val="0"/>
        <w:ind w:left="10206"/>
        <w:jc w:val="both"/>
        <w:outlineLvl w:val="0"/>
        <w:rPr>
          <w:rFonts w:ascii="Times New Roman" w:hAnsi="Times New Roman"/>
          <w:sz w:val="24"/>
        </w:rPr>
      </w:pPr>
      <w:bookmarkStart w:id="0" w:name="P45"/>
      <w:bookmarkEnd w:id="0"/>
      <w:r w:rsidRPr="00C4093B">
        <w:rPr>
          <w:rFonts w:ascii="Times New Roman" w:hAnsi="Times New Roman"/>
          <w:sz w:val="24"/>
        </w:rPr>
        <w:t xml:space="preserve">Приложение </w:t>
      </w:r>
    </w:p>
    <w:p w:rsidR="00FD2CC8" w:rsidRPr="00C4093B" w:rsidRDefault="00FD2CC8" w:rsidP="00C92D91">
      <w:pPr>
        <w:widowControl w:val="0"/>
        <w:autoSpaceDE w:val="0"/>
        <w:autoSpaceDN w:val="0"/>
        <w:adjustRightInd w:val="0"/>
        <w:ind w:left="10206"/>
        <w:jc w:val="both"/>
        <w:rPr>
          <w:rFonts w:ascii="Times New Roman" w:hAnsi="Times New Roman"/>
          <w:sz w:val="24"/>
        </w:rPr>
      </w:pPr>
      <w:r w:rsidRPr="00C4093B">
        <w:rPr>
          <w:rFonts w:ascii="Times New Roman" w:hAnsi="Times New Roman"/>
          <w:sz w:val="24"/>
        </w:rPr>
        <w:t>к постановлению администрации Орловского района</w:t>
      </w:r>
    </w:p>
    <w:p w:rsidR="00FD2CC8" w:rsidRPr="00C4093B" w:rsidRDefault="00FD2CC8" w:rsidP="00C92D91">
      <w:pPr>
        <w:widowControl w:val="0"/>
        <w:autoSpaceDE w:val="0"/>
        <w:autoSpaceDN w:val="0"/>
        <w:adjustRightInd w:val="0"/>
        <w:ind w:left="10206"/>
        <w:jc w:val="both"/>
        <w:rPr>
          <w:rFonts w:ascii="Times New Roman" w:hAnsi="Times New Roman"/>
          <w:sz w:val="24"/>
        </w:rPr>
      </w:pPr>
      <w:r w:rsidRPr="00C4093B"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z w:val="24"/>
        </w:rPr>
        <w:t xml:space="preserve"> 651</w:t>
      </w:r>
      <w:r w:rsidRPr="00C4093B">
        <w:rPr>
          <w:rFonts w:ascii="Times New Roman" w:hAnsi="Times New Roman"/>
          <w:sz w:val="24"/>
        </w:rPr>
        <w:t xml:space="preserve"> от</w:t>
      </w:r>
      <w:r>
        <w:rPr>
          <w:rFonts w:ascii="Times New Roman" w:hAnsi="Times New Roman"/>
          <w:sz w:val="24"/>
        </w:rPr>
        <w:t xml:space="preserve"> 29.09.2017</w:t>
      </w:r>
    </w:p>
    <w:p w:rsidR="00FD2CC8" w:rsidRDefault="00FD2CC8" w:rsidP="00C92D91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39"/>
        <w:gridCol w:w="3912"/>
      </w:tblGrid>
      <w:tr w:rsidR="00FD2CC8" w:rsidRPr="00F27961" w:rsidTr="00346935">
        <w:tc>
          <w:tcPr>
            <w:tcW w:w="5839" w:type="dxa"/>
          </w:tcPr>
          <w:p w:rsidR="00FD2CC8" w:rsidRPr="00027E83" w:rsidRDefault="00FD2CC8" w:rsidP="00346935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Наименование органа</w:t>
            </w:r>
          </w:p>
        </w:tc>
        <w:tc>
          <w:tcPr>
            <w:tcW w:w="3912" w:type="dxa"/>
          </w:tcPr>
          <w:p w:rsidR="00FD2CC8" w:rsidRPr="00027E83" w:rsidRDefault="00FD2CC8" w:rsidP="00346935">
            <w:pPr>
              <w:pStyle w:val="ConsPlusNormal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Муниципальное образование Орловский муниципальный район</w:t>
            </w:r>
          </w:p>
        </w:tc>
      </w:tr>
      <w:tr w:rsidR="00FD2CC8" w:rsidRPr="00F27961" w:rsidTr="00346935">
        <w:tc>
          <w:tcPr>
            <w:tcW w:w="5839" w:type="dxa"/>
          </w:tcPr>
          <w:p w:rsidR="00FD2CC8" w:rsidRPr="00027E83" w:rsidRDefault="00FD2CC8" w:rsidP="00346935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3912" w:type="dxa"/>
          </w:tcPr>
          <w:p w:rsidR="00FD2CC8" w:rsidRPr="00027E83" w:rsidRDefault="00FD2CC8" w:rsidP="00346935">
            <w:pPr>
              <w:pStyle w:val="ConsPlusNormal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612270, Кировская обл., Орловский р-н, г. Орлов, ул. С. Халтурина, д. 18</w:t>
            </w:r>
          </w:p>
        </w:tc>
      </w:tr>
      <w:tr w:rsidR="00FD2CC8" w:rsidRPr="00F27961" w:rsidTr="00346935">
        <w:tc>
          <w:tcPr>
            <w:tcW w:w="5839" w:type="dxa"/>
          </w:tcPr>
          <w:p w:rsidR="00FD2CC8" w:rsidRPr="00027E83" w:rsidRDefault="00FD2CC8" w:rsidP="00346935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Ответственное структурное подразделение</w:t>
            </w:r>
          </w:p>
        </w:tc>
        <w:tc>
          <w:tcPr>
            <w:tcW w:w="3912" w:type="dxa"/>
          </w:tcPr>
          <w:p w:rsidR="00FD2CC8" w:rsidRPr="00027E83" w:rsidRDefault="00FD2CC8" w:rsidP="00346935">
            <w:pPr>
              <w:pStyle w:val="ConsPlusNormal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Управление по экономике, имущественным отношениям и земельным ресурсам администрации Орловского района</w:t>
            </w:r>
          </w:p>
        </w:tc>
      </w:tr>
      <w:tr w:rsidR="00FD2CC8" w:rsidRPr="00F27961" w:rsidTr="00346935">
        <w:tc>
          <w:tcPr>
            <w:tcW w:w="5839" w:type="dxa"/>
          </w:tcPr>
          <w:p w:rsidR="00FD2CC8" w:rsidRPr="00027E83" w:rsidRDefault="00FD2CC8" w:rsidP="00346935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Ф.И.О. исполнителя</w:t>
            </w:r>
          </w:p>
        </w:tc>
        <w:tc>
          <w:tcPr>
            <w:tcW w:w="3912" w:type="dxa"/>
          </w:tcPr>
          <w:p w:rsidR="00FD2CC8" w:rsidRPr="00027E83" w:rsidRDefault="00FD2CC8" w:rsidP="00346935">
            <w:pPr>
              <w:pStyle w:val="ConsPlusNormal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Тюфякова Елена Анатольевна</w:t>
            </w:r>
          </w:p>
        </w:tc>
      </w:tr>
      <w:tr w:rsidR="00FD2CC8" w:rsidRPr="00F27961" w:rsidTr="00346935">
        <w:tc>
          <w:tcPr>
            <w:tcW w:w="5839" w:type="dxa"/>
          </w:tcPr>
          <w:p w:rsidR="00FD2CC8" w:rsidRPr="00027E83" w:rsidRDefault="00FD2CC8" w:rsidP="00346935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3912" w:type="dxa"/>
          </w:tcPr>
          <w:p w:rsidR="00FD2CC8" w:rsidRPr="00027E83" w:rsidRDefault="00FD2CC8" w:rsidP="00346935">
            <w:pPr>
              <w:pStyle w:val="ConsPlusNormal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(883365) 2-16-02</w:t>
            </w:r>
          </w:p>
        </w:tc>
      </w:tr>
      <w:tr w:rsidR="00FD2CC8" w:rsidRPr="00F27961" w:rsidTr="00346935">
        <w:tc>
          <w:tcPr>
            <w:tcW w:w="5839" w:type="dxa"/>
          </w:tcPr>
          <w:p w:rsidR="00FD2CC8" w:rsidRPr="00027E83" w:rsidRDefault="00FD2CC8" w:rsidP="00346935">
            <w:pPr>
              <w:pStyle w:val="ConsPlusNormal"/>
              <w:ind w:left="5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3912" w:type="dxa"/>
          </w:tcPr>
          <w:p w:rsidR="00FD2CC8" w:rsidRPr="00027E83" w:rsidRDefault="00FD2CC8" w:rsidP="00346935">
            <w:pPr>
              <w:pStyle w:val="ConsPlusNormal"/>
              <w:rPr>
                <w:rFonts w:ascii="Times New Roman" w:hAnsi="Times New Roman" w:cs="Times New Roman"/>
                <w:lang w:val="en-US"/>
              </w:rPr>
            </w:pPr>
            <w:r w:rsidRPr="00027E83">
              <w:rPr>
                <w:rFonts w:ascii="Times New Roman" w:hAnsi="Times New Roman" w:cs="Times New Roman"/>
                <w:lang w:val="en-US"/>
              </w:rPr>
              <w:t>admorlov@mail.ru</w:t>
            </w:r>
          </w:p>
        </w:tc>
      </w:tr>
      <w:tr w:rsidR="00FD2CC8" w:rsidRPr="00F27961" w:rsidTr="00346935">
        <w:tc>
          <w:tcPr>
            <w:tcW w:w="5839" w:type="dxa"/>
          </w:tcPr>
          <w:p w:rsidR="00FD2CC8" w:rsidRPr="00027E83" w:rsidRDefault="00FD2CC8" w:rsidP="00346935">
            <w:pPr>
              <w:pStyle w:val="ConsPlusNormal"/>
              <w:ind w:left="10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:rsidR="00FD2CC8" w:rsidRPr="00027E83" w:rsidRDefault="00FD2CC8" w:rsidP="0034693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D2CC8" w:rsidRDefault="00FD2CC8">
      <w:pPr>
        <w:pStyle w:val="ConsPlusNormal"/>
        <w:jc w:val="both"/>
      </w:pPr>
    </w:p>
    <w:tbl>
      <w:tblPr>
        <w:tblW w:w="2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"/>
        <w:gridCol w:w="1162"/>
        <w:gridCol w:w="800"/>
        <w:gridCol w:w="806"/>
        <w:gridCol w:w="972"/>
        <w:gridCol w:w="1022"/>
        <w:gridCol w:w="574"/>
        <w:gridCol w:w="587"/>
        <w:gridCol w:w="672"/>
        <w:gridCol w:w="630"/>
        <w:gridCol w:w="658"/>
        <w:gridCol w:w="659"/>
        <w:gridCol w:w="615"/>
        <w:gridCol w:w="588"/>
        <w:gridCol w:w="504"/>
        <w:gridCol w:w="993"/>
        <w:gridCol w:w="420"/>
        <w:gridCol w:w="938"/>
        <w:gridCol w:w="802"/>
        <w:gridCol w:w="738"/>
        <w:gridCol w:w="728"/>
        <w:gridCol w:w="714"/>
        <w:gridCol w:w="728"/>
        <w:gridCol w:w="671"/>
        <w:gridCol w:w="560"/>
        <w:gridCol w:w="737"/>
        <w:gridCol w:w="544"/>
        <w:gridCol w:w="861"/>
        <w:gridCol w:w="672"/>
        <w:gridCol w:w="574"/>
        <w:gridCol w:w="546"/>
        <w:gridCol w:w="546"/>
        <w:gridCol w:w="643"/>
        <w:gridCol w:w="616"/>
        <w:gridCol w:w="546"/>
        <w:gridCol w:w="644"/>
        <w:gridCol w:w="632"/>
        <w:gridCol w:w="642"/>
        <w:gridCol w:w="686"/>
        <w:gridCol w:w="700"/>
        <w:gridCol w:w="700"/>
        <w:gridCol w:w="783"/>
        <w:gridCol w:w="966"/>
      </w:tblGrid>
      <w:tr w:rsidR="00FD2CC8" w:rsidRPr="00F27961" w:rsidTr="003F2E61">
        <w:tc>
          <w:tcPr>
            <w:tcW w:w="360" w:type="dxa"/>
            <w:vMerge w:val="restart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162" w:type="dxa"/>
            <w:vMerge w:val="restart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Номер в реестре имущества</w:t>
            </w:r>
          </w:p>
        </w:tc>
        <w:tc>
          <w:tcPr>
            <w:tcW w:w="800" w:type="dxa"/>
            <w:vMerge w:val="restart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Адрес (местоположение) объекта</w:t>
            </w:r>
          </w:p>
        </w:tc>
        <w:tc>
          <w:tcPr>
            <w:tcW w:w="7783" w:type="dxa"/>
            <w:gridSpan w:val="11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Структурированный адрес объекта</w:t>
            </w:r>
          </w:p>
        </w:tc>
        <w:tc>
          <w:tcPr>
            <w:tcW w:w="504" w:type="dxa"/>
            <w:vMerge w:val="restart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Вид объекта недвижимости; движимое имущество</w:t>
            </w:r>
          </w:p>
        </w:tc>
        <w:tc>
          <w:tcPr>
            <w:tcW w:w="5333" w:type="dxa"/>
            <w:gridSpan w:val="7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Сведения о недвижимом имуществе или его части</w:t>
            </w:r>
          </w:p>
        </w:tc>
        <w:tc>
          <w:tcPr>
            <w:tcW w:w="4101" w:type="dxa"/>
            <w:gridSpan w:val="6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Сведения о движимом имуществе</w:t>
            </w:r>
          </w:p>
        </w:tc>
        <w:tc>
          <w:tcPr>
            <w:tcW w:w="6061" w:type="dxa"/>
            <w:gridSpan w:val="10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Сведения о праве аренды или безвозмездного пользования имуществом</w:t>
            </w:r>
          </w:p>
        </w:tc>
        <w:tc>
          <w:tcPr>
            <w:tcW w:w="686" w:type="dxa"/>
            <w:vMerge w:val="restart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Указать одно из значений: в перечне (изменениях в перечне)</w:t>
            </w:r>
          </w:p>
        </w:tc>
        <w:tc>
          <w:tcPr>
            <w:tcW w:w="3149" w:type="dxa"/>
            <w:gridSpan w:val="4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FD2CC8" w:rsidRPr="00F27961" w:rsidTr="003F2E61">
        <w:tc>
          <w:tcPr>
            <w:tcW w:w="360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vMerge w:val="restart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Наименование субъекта Российской Федерации</w:t>
            </w:r>
          </w:p>
        </w:tc>
        <w:tc>
          <w:tcPr>
            <w:tcW w:w="972" w:type="dxa"/>
            <w:vMerge w:val="restart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022" w:type="dxa"/>
            <w:vMerge w:val="restart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574" w:type="dxa"/>
            <w:vMerge w:val="restart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Вид населенного пункта</w:t>
            </w:r>
          </w:p>
        </w:tc>
        <w:tc>
          <w:tcPr>
            <w:tcW w:w="587" w:type="dxa"/>
            <w:vMerge w:val="restart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672" w:type="dxa"/>
            <w:vMerge w:val="restart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Тип элемента планировочной структуры</w:t>
            </w:r>
          </w:p>
        </w:tc>
        <w:tc>
          <w:tcPr>
            <w:tcW w:w="630" w:type="dxa"/>
            <w:vMerge w:val="restart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Наименование элемента планировочной структуры</w:t>
            </w:r>
          </w:p>
        </w:tc>
        <w:tc>
          <w:tcPr>
            <w:tcW w:w="658" w:type="dxa"/>
            <w:vMerge w:val="restart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Тип элемента улично-дорожной сети</w:t>
            </w:r>
          </w:p>
        </w:tc>
        <w:tc>
          <w:tcPr>
            <w:tcW w:w="659" w:type="dxa"/>
            <w:vMerge w:val="restart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615" w:type="dxa"/>
            <w:vMerge w:val="restart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Номер дома (включая литеру)</w:t>
            </w:r>
          </w:p>
        </w:tc>
        <w:tc>
          <w:tcPr>
            <w:tcW w:w="588" w:type="dxa"/>
            <w:vMerge w:val="restart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Тип и номер корпуса, строения, владения</w:t>
            </w:r>
          </w:p>
        </w:tc>
        <w:tc>
          <w:tcPr>
            <w:tcW w:w="504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Кадастровый номер</w:t>
            </w:r>
          </w:p>
        </w:tc>
        <w:tc>
          <w:tcPr>
            <w:tcW w:w="938" w:type="dxa"/>
            <w:vMerge w:val="restart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Номер части объекта недвижимости согласно сведениям государственного кадастра недвижимости</w:t>
            </w:r>
          </w:p>
        </w:tc>
        <w:tc>
          <w:tcPr>
            <w:tcW w:w="2268" w:type="dxa"/>
            <w:gridSpan w:val="3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Основная характеристика объекта недвижимости</w:t>
            </w:r>
          </w:p>
        </w:tc>
        <w:tc>
          <w:tcPr>
            <w:tcW w:w="714" w:type="dxa"/>
            <w:vMerge w:val="restart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Наименование объекта учета</w:t>
            </w:r>
          </w:p>
        </w:tc>
        <w:tc>
          <w:tcPr>
            <w:tcW w:w="728" w:type="dxa"/>
            <w:vMerge w:val="restart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671" w:type="dxa"/>
            <w:vMerge w:val="restart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Государственный регистрационный знак (при наличии)</w:t>
            </w:r>
          </w:p>
        </w:tc>
        <w:tc>
          <w:tcPr>
            <w:tcW w:w="560" w:type="dxa"/>
            <w:vMerge w:val="restart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Наименование объекта учета</w:t>
            </w:r>
          </w:p>
        </w:tc>
        <w:tc>
          <w:tcPr>
            <w:tcW w:w="737" w:type="dxa"/>
            <w:vMerge w:val="restart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Марка, модель</w:t>
            </w:r>
          </w:p>
        </w:tc>
        <w:tc>
          <w:tcPr>
            <w:tcW w:w="544" w:type="dxa"/>
            <w:vMerge w:val="restart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Год выпуска</w:t>
            </w:r>
          </w:p>
        </w:tc>
        <w:tc>
          <w:tcPr>
            <w:tcW w:w="861" w:type="dxa"/>
            <w:vMerge w:val="restart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981" w:type="dxa"/>
            <w:gridSpan w:val="5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3080" w:type="dxa"/>
            <w:gridSpan w:val="5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субъекта малого и среднего предпринимательства</w:t>
            </w:r>
          </w:p>
        </w:tc>
        <w:tc>
          <w:tcPr>
            <w:tcW w:w="686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 w:val="restart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Наименование органа, принявшего документ</w:t>
            </w:r>
          </w:p>
        </w:tc>
        <w:tc>
          <w:tcPr>
            <w:tcW w:w="700" w:type="dxa"/>
            <w:vMerge w:val="restart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Вид документа</w:t>
            </w:r>
          </w:p>
        </w:tc>
        <w:tc>
          <w:tcPr>
            <w:tcW w:w="1749" w:type="dxa"/>
            <w:gridSpan w:val="2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Реквизиты документа</w:t>
            </w:r>
          </w:p>
        </w:tc>
      </w:tr>
      <w:tr w:rsidR="00FD2CC8" w:rsidRPr="00F27961" w:rsidTr="003F2E61">
        <w:tc>
          <w:tcPr>
            <w:tcW w:w="360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  <w:tc>
          <w:tcPr>
            <w:tcW w:w="420" w:type="dxa"/>
            <w:vMerge w:val="restart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Тип (кадастровый, условный, устаревший)</w:t>
            </w:r>
          </w:p>
        </w:tc>
        <w:tc>
          <w:tcPr>
            <w:tcW w:w="938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 w:val="restart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Тип (площадь - для земельных участков, зданий, помещений;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</w:p>
        </w:tc>
        <w:tc>
          <w:tcPr>
            <w:tcW w:w="738" w:type="dxa"/>
            <w:vMerge w:val="restart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728" w:type="dxa"/>
            <w:vMerge w:val="restart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714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  <w:gridSpan w:val="3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Правообладатель</w:t>
            </w:r>
          </w:p>
        </w:tc>
        <w:tc>
          <w:tcPr>
            <w:tcW w:w="1189" w:type="dxa"/>
            <w:gridSpan w:val="2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Документы основание</w:t>
            </w:r>
          </w:p>
        </w:tc>
        <w:tc>
          <w:tcPr>
            <w:tcW w:w="1806" w:type="dxa"/>
            <w:gridSpan w:val="3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Правообладатель</w:t>
            </w:r>
          </w:p>
        </w:tc>
        <w:tc>
          <w:tcPr>
            <w:tcW w:w="1274" w:type="dxa"/>
            <w:gridSpan w:val="2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Документы основание</w:t>
            </w:r>
          </w:p>
        </w:tc>
        <w:tc>
          <w:tcPr>
            <w:tcW w:w="686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Merge w:val="restart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Дата</w:t>
            </w:r>
          </w:p>
        </w:tc>
        <w:tc>
          <w:tcPr>
            <w:tcW w:w="966" w:type="dxa"/>
            <w:vMerge w:val="restart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Номер</w:t>
            </w:r>
          </w:p>
        </w:tc>
      </w:tr>
      <w:tr w:rsidR="00FD2CC8" w:rsidRPr="00F27961" w:rsidTr="003F2E61">
        <w:tc>
          <w:tcPr>
            <w:tcW w:w="360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2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2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4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0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8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9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8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4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0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4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8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0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2" w:type="dxa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Полное наименование</w:t>
            </w:r>
          </w:p>
        </w:tc>
        <w:tc>
          <w:tcPr>
            <w:tcW w:w="574" w:type="dxa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ОГРН</w:t>
            </w:r>
          </w:p>
        </w:tc>
        <w:tc>
          <w:tcPr>
            <w:tcW w:w="546" w:type="dxa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546" w:type="dxa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Дата заключения договора</w:t>
            </w:r>
          </w:p>
        </w:tc>
        <w:tc>
          <w:tcPr>
            <w:tcW w:w="643" w:type="dxa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Дата окончания действия договора</w:t>
            </w:r>
          </w:p>
        </w:tc>
        <w:tc>
          <w:tcPr>
            <w:tcW w:w="616" w:type="dxa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Полное наименование</w:t>
            </w:r>
          </w:p>
        </w:tc>
        <w:tc>
          <w:tcPr>
            <w:tcW w:w="546" w:type="dxa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ОГРН</w:t>
            </w:r>
          </w:p>
        </w:tc>
        <w:tc>
          <w:tcPr>
            <w:tcW w:w="644" w:type="dxa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ИНН</w:t>
            </w:r>
          </w:p>
        </w:tc>
        <w:tc>
          <w:tcPr>
            <w:tcW w:w="632" w:type="dxa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Дата заключения договора</w:t>
            </w:r>
          </w:p>
        </w:tc>
        <w:tc>
          <w:tcPr>
            <w:tcW w:w="642" w:type="dxa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Дата окончания действия договора</w:t>
            </w:r>
          </w:p>
        </w:tc>
        <w:tc>
          <w:tcPr>
            <w:tcW w:w="686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</w:tcPr>
          <w:p w:rsidR="00FD2CC8" w:rsidRPr="00F27961" w:rsidRDefault="00FD2C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2CC8" w:rsidRPr="00F27961" w:rsidTr="003F2E61">
        <w:tc>
          <w:tcPr>
            <w:tcW w:w="360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62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00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806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72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22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74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87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72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30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58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59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15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88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04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420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938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802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38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28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714" w:type="dxa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28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671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560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737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544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861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672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574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546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546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643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616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546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644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632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642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686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700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700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783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966" w:type="dxa"/>
            <w:tcBorders>
              <w:bottom w:val="nil"/>
            </w:tcBorders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43</w:t>
            </w:r>
          </w:p>
        </w:tc>
      </w:tr>
      <w:tr w:rsidR="00FD2CC8" w:rsidRPr="00F27961" w:rsidTr="003F2E61">
        <w:tblPrEx>
          <w:tblBorders>
            <w:insideH w:val="none" w:sz="0" w:space="0" w:color="auto"/>
          </w:tblBorders>
        </w:tblPrEx>
        <w:tc>
          <w:tcPr>
            <w:tcW w:w="29939" w:type="dxa"/>
            <w:gridSpan w:val="43"/>
            <w:tcBorders>
              <w:top w:val="nil"/>
            </w:tcBorders>
            <w:vAlign w:val="center"/>
          </w:tcPr>
          <w:p w:rsidR="00FD2CC8" w:rsidRPr="007F2F69" w:rsidRDefault="00FD2C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Центральный федеральный округ</w:t>
            </w:r>
          </w:p>
        </w:tc>
      </w:tr>
      <w:tr w:rsidR="00FD2CC8" w:rsidRPr="00F27961" w:rsidTr="007F2F69">
        <w:tc>
          <w:tcPr>
            <w:tcW w:w="360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62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F2F69">
              <w:rPr>
                <w:rFonts w:ascii="Times New Roman" w:hAnsi="Times New Roman" w:cs="Times New Roman"/>
                <w:sz w:val="20"/>
                <w:lang w:val="en-US"/>
              </w:rPr>
              <w:t>9</w:t>
            </w:r>
          </w:p>
        </w:tc>
        <w:tc>
          <w:tcPr>
            <w:tcW w:w="800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Кировская область, Орловский р-н, г. Орлов, ул. Ленина, 124а</w:t>
            </w:r>
          </w:p>
        </w:tc>
        <w:tc>
          <w:tcPr>
            <w:tcW w:w="806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Кировская область</w:t>
            </w:r>
          </w:p>
        </w:tc>
        <w:tc>
          <w:tcPr>
            <w:tcW w:w="972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Орловский район</w:t>
            </w:r>
          </w:p>
        </w:tc>
        <w:tc>
          <w:tcPr>
            <w:tcW w:w="1022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город</w:t>
            </w:r>
          </w:p>
        </w:tc>
        <w:tc>
          <w:tcPr>
            <w:tcW w:w="587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Орлов</w:t>
            </w:r>
          </w:p>
        </w:tc>
        <w:tc>
          <w:tcPr>
            <w:tcW w:w="672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659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615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124а</w:t>
            </w:r>
          </w:p>
        </w:tc>
        <w:tc>
          <w:tcPr>
            <w:tcW w:w="588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993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43:25:310147:0002:2321/28/Г</w:t>
            </w:r>
          </w:p>
        </w:tc>
        <w:tc>
          <w:tcPr>
            <w:tcW w:w="420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938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738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839,1</w:t>
            </w:r>
          </w:p>
        </w:tc>
        <w:tc>
          <w:tcPr>
            <w:tcW w:w="728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14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Здание лечебного корпуса (детское, родильное отделения)</w:t>
            </w:r>
          </w:p>
        </w:tc>
        <w:tc>
          <w:tcPr>
            <w:tcW w:w="728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671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60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37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44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61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672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74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46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46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643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616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546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644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632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642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686" w:type="dxa"/>
            <w:vAlign w:val="center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F2F69">
              <w:rPr>
                <w:rFonts w:ascii="Times New Roman" w:hAnsi="Times New Roman" w:cs="Times New Roman"/>
                <w:color w:val="FF0000"/>
                <w:sz w:val="20"/>
              </w:rPr>
              <w:t xml:space="preserve">В </w:t>
            </w:r>
            <w:hyperlink r:id="rId7" w:history="1">
              <w:r w:rsidRPr="007F2F69">
                <w:rPr>
                  <w:rFonts w:ascii="Times New Roman" w:hAnsi="Times New Roman" w:cs="Times New Roman"/>
                  <w:color w:val="FF0000"/>
                  <w:sz w:val="20"/>
                </w:rPr>
                <w:t>перечне</w:t>
              </w:r>
            </w:hyperlink>
          </w:p>
        </w:tc>
        <w:tc>
          <w:tcPr>
            <w:tcW w:w="700" w:type="dxa"/>
            <w:vAlign w:val="center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F2F69">
              <w:rPr>
                <w:rFonts w:ascii="Times New Roman" w:hAnsi="Times New Roman" w:cs="Times New Roman"/>
                <w:color w:val="FF0000"/>
                <w:sz w:val="20"/>
              </w:rPr>
              <w:t>Росимущество</w:t>
            </w:r>
          </w:p>
        </w:tc>
        <w:tc>
          <w:tcPr>
            <w:tcW w:w="700" w:type="dxa"/>
            <w:vAlign w:val="center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F2F69">
              <w:rPr>
                <w:rFonts w:ascii="Times New Roman" w:hAnsi="Times New Roman" w:cs="Times New Roman"/>
                <w:color w:val="FF0000"/>
                <w:sz w:val="20"/>
              </w:rPr>
              <w:t>Распоряжение</w:t>
            </w:r>
          </w:p>
        </w:tc>
        <w:tc>
          <w:tcPr>
            <w:tcW w:w="783" w:type="dxa"/>
            <w:vAlign w:val="center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F2F69">
              <w:rPr>
                <w:rFonts w:ascii="Times New Roman" w:hAnsi="Times New Roman" w:cs="Times New Roman"/>
                <w:color w:val="FF0000"/>
                <w:sz w:val="20"/>
              </w:rPr>
              <w:t>12.11.2015</w:t>
            </w:r>
          </w:p>
        </w:tc>
        <w:tc>
          <w:tcPr>
            <w:tcW w:w="966" w:type="dxa"/>
            <w:vAlign w:val="center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F2F69">
              <w:rPr>
                <w:rFonts w:ascii="Times New Roman" w:hAnsi="Times New Roman" w:cs="Times New Roman"/>
                <w:color w:val="FF0000"/>
                <w:sz w:val="20"/>
              </w:rPr>
              <w:t>818-р</w:t>
            </w:r>
          </w:p>
        </w:tc>
      </w:tr>
      <w:tr w:rsidR="00FD2CC8" w:rsidRPr="00F27961" w:rsidTr="007F2F69">
        <w:tc>
          <w:tcPr>
            <w:tcW w:w="360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F2F69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</w:tc>
        <w:tc>
          <w:tcPr>
            <w:tcW w:w="1162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00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Кировская область, Орловский р-н, г. Орлов, ул. Ленина, 120</w:t>
            </w:r>
          </w:p>
        </w:tc>
        <w:tc>
          <w:tcPr>
            <w:tcW w:w="806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Кировская область</w:t>
            </w:r>
          </w:p>
        </w:tc>
        <w:tc>
          <w:tcPr>
            <w:tcW w:w="972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Орловский район</w:t>
            </w:r>
          </w:p>
        </w:tc>
        <w:tc>
          <w:tcPr>
            <w:tcW w:w="1022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город</w:t>
            </w:r>
          </w:p>
        </w:tc>
        <w:tc>
          <w:tcPr>
            <w:tcW w:w="587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Орлов</w:t>
            </w:r>
          </w:p>
        </w:tc>
        <w:tc>
          <w:tcPr>
            <w:tcW w:w="672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659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Ленина</w:t>
            </w:r>
          </w:p>
        </w:tc>
        <w:tc>
          <w:tcPr>
            <w:tcW w:w="615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120</w:t>
            </w:r>
          </w:p>
        </w:tc>
        <w:tc>
          <w:tcPr>
            <w:tcW w:w="588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993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43:25:310147:0002:2321/28/Б</w:t>
            </w:r>
          </w:p>
        </w:tc>
        <w:tc>
          <w:tcPr>
            <w:tcW w:w="420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938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738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691,3</w:t>
            </w:r>
          </w:p>
        </w:tc>
        <w:tc>
          <w:tcPr>
            <w:tcW w:w="728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14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Здание лечебного корпуса (неврология)</w:t>
            </w:r>
          </w:p>
        </w:tc>
        <w:tc>
          <w:tcPr>
            <w:tcW w:w="728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2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  <w:vAlign w:val="center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 xml:space="preserve">В </w:t>
            </w:r>
            <w:hyperlink r:id="rId8" w:history="1">
              <w:r w:rsidRPr="007F2F69">
                <w:rPr>
                  <w:rFonts w:ascii="Times New Roman" w:hAnsi="Times New Roman" w:cs="Times New Roman"/>
                  <w:sz w:val="20"/>
                </w:rPr>
                <w:t>перечне</w:t>
              </w:r>
            </w:hyperlink>
          </w:p>
        </w:tc>
        <w:tc>
          <w:tcPr>
            <w:tcW w:w="700" w:type="dxa"/>
            <w:vAlign w:val="center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Росимущество</w:t>
            </w:r>
          </w:p>
        </w:tc>
        <w:tc>
          <w:tcPr>
            <w:tcW w:w="700" w:type="dxa"/>
            <w:vAlign w:val="center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Распоряжение</w:t>
            </w:r>
          </w:p>
        </w:tc>
        <w:tc>
          <w:tcPr>
            <w:tcW w:w="783" w:type="dxa"/>
            <w:vAlign w:val="center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12.11.2015</w:t>
            </w:r>
          </w:p>
        </w:tc>
        <w:tc>
          <w:tcPr>
            <w:tcW w:w="966" w:type="dxa"/>
            <w:vAlign w:val="center"/>
          </w:tcPr>
          <w:p w:rsidR="00FD2CC8" w:rsidRPr="007F2F69" w:rsidRDefault="00FD2C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818-р</w:t>
            </w:r>
          </w:p>
        </w:tc>
      </w:tr>
      <w:tr w:rsidR="00FD2CC8" w:rsidRPr="00F27961" w:rsidTr="007F2F69">
        <w:tc>
          <w:tcPr>
            <w:tcW w:w="360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F2F69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1162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00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Кировская обл., Орловский р-н, д. Поляки, ул. Советская, д. 6</w:t>
            </w:r>
          </w:p>
        </w:tc>
        <w:tc>
          <w:tcPr>
            <w:tcW w:w="806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Кировская область</w:t>
            </w:r>
          </w:p>
        </w:tc>
        <w:tc>
          <w:tcPr>
            <w:tcW w:w="972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Орловский район</w:t>
            </w:r>
          </w:p>
        </w:tc>
        <w:tc>
          <w:tcPr>
            <w:tcW w:w="1022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Орловское сельское поселение</w:t>
            </w:r>
          </w:p>
        </w:tc>
        <w:tc>
          <w:tcPr>
            <w:tcW w:w="574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деревня</w:t>
            </w:r>
          </w:p>
        </w:tc>
        <w:tc>
          <w:tcPr>
            <w:tcW w:w="587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Поляки</w:t>
            </w:r>
          </w:p>
        </w:tc>
        <w:tc>
          <w:tcPr>
            <w:tcW w:w="672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659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Советская</w:t>
            </w:r>
          </w:p>
        </w:tc>
        <w:tc>
          <w:tcPr>
            <w:tcW w:w="615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88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993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43:25:370302:37</w:t>
            </w:r>
          </w:p>
        </w:tc>
        <w:tc>
          <w:tcPr>
            <w:tcW w:w="420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938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площадь</w:t>
            </w:r>
          </w:p>
        </w:tc>
        <w:tc>
          <w:tcPr>
            <w:tcW w:w="738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440,8</w:t>
            </w:r>
          </w:p>
        </w:tc>
        <w:tc>
          <w:tcPr>
            <w:tcW w:w="728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кв. м</w:t>
            </w:r>
          </w:p>
        </w:tc>
        <w:tc>
          <w:tcPr>
            <w:tcW w:w="714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Нежилое здание</w:t>
            </w:r>
          </w:p>
        </w:tc>
        <w:tc>
          <w:tcPr>
            <w:tcW w:w="728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2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0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0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CC8" w:rsidRPr="00F27961" w:rsidTr="007F2F69">
        <w:tc>
          <w:tcPr>
            <w:tcW w:w="360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F2F69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1162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800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Кировская обл., г. Орлов, ул. Варенцова, д. 52</w:t>
            </w:r>
          </w:p>
        </w:tc>
        <w:tc>
          <w:tcPr>
            <w:tcW w:w="806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Кировская область</w:t>
            </w:r>
          </w:p>
        </w:tc>
        <w:tc>
          <w:tcPr>
            <w:tcW w:w="972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Орловский район</w:t>
            </w:r>
          </w:p>
        </w:tc>
        <w:tc>
          <w:tcPr>
            <w:tcW w:w="1022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город</w:t>
            </w:r>
          </w:p>
        </w:tc>
        <w:tc>
          <w:tcPr>
            <w:tcW w:w="587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Орлов</w:t>
            </w:r>
          </w:p>
        </w:tc>
        <w:tc>
          <w:tcPr>
            <w:tcW w:w="672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659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Варенцова</w:t>
            </w:r>
          </w:p>
        </w:tc>
        <w:tc>
          <w:tcPr>
            <w:tcW w:w="615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588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здание</w:t>
            </w:r>
          </w:p>
        </w:tc>
        <w:tc>
          <w:tcPr>
            <w:tcW w:w="993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43:25:310143:0019:196/28/А</w:t>
            </w:r>
          </w:p>
        </w:tc>
        <w:tc>
          <w:tcPr>
            <w:tcW w:w="420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938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  <w:vAlign w:val="center"/>
          </w:tcPr>
          <w:p w:rsidR="00FD2CC8" w:rsidRPr="00F27961" w:rsidRDefault="00FD2CC8" w:rsidP="007F2F69">
            <w:pPr>
              <w:rPr>
                <w:rFonts w:ascii="Times New Roman" w:hAnsi="Times New Roman"/>
                <w:sz w:val="20"/>
                <w:szCs w:val="20"/>
              </w:rPr>
            </w:pPr>
            <w:r w:rsidRPr="00F27961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38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513,0</w:t>
            </w:r>
          </w:p>
        </w:tc>
        <w:tc>
          <w:tcPr>
            <w:tcW w:w="728" w:type="dxa"/>
            <w:vAlign w:val="center"/>
          </w:tcPr>
          <w:p w:rsidR="00FD2CC8" w:rsidRPr="00F27961" w:rsidRDefault="00FD2CC8" w:rsidP="007F2F69">
            <w:pPr>
              <w:rPr>
                <w:rFonts w:ascii="Times New Roman" w:hAnsi="Times New Roman"/>
                <w:sz w:val="20"/>
                <w:szCs w:val="20"/>
              </w:rPr>
            </w:pPr>
            <w:r w:rsidRPr="00F27961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714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Здание школы</w:t>
            </w:r>
          </w:p>
        </w:tc>
        <w:tc>
          <w:tcPr>
            <w:tcW w:w="728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2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0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0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D2CC8" w:rsidRPr="00F27961" w:rsidTr="007F2F69">
        <w:tc>
          <w:tcPr>
            <w:tcW w:w="360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F2F69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1162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00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Кировская обл., Орловский р-н, г. Орлов, ул. Орловская, д. 132</w:t>
            </w:r>
          </w:p>
        </w:tc>
        <w:tc>
          <w:tcPr>
            <w:tcW w:w="806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Кировская область</w:t>
            </w:r>
          </w:p>
        </w:tc>
        <w:tc>
          <w:tcPr>
            <w:tcW w:w="972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Орловский район</w:t>
            </w:r>
          </w:p>
        </w:tc>
        <w:tc>
          <w:tcPr>
            <w:tcW w:w="1022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город</w:t>
            </w:r>
          </w:p>
        </w:tc>
        <w:tc>
          <w:tcPr>
            <w:tcW w:w="587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Орлов</w:t>
            </w:r>
          </w:p>
        </w:tc>
        <w:tc>
          <w:tcPr>
            <w:tcW w:w="672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0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58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улица</w:t>
            </w:r>
          </w:p>
        </w:tc>
        <w:tc>
          <w:tcPr>
            <w:tcW w:w="659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Орловская</w:t>
            </w:r>
          </w:p>
        </w:tc>
        <w:tc>
          <w:tcPr>
            <w:tcW w:w="615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132</w:t>
            </w:r>
          </w:p>
        </w:tc>
        <w:tc>
          <w:tcPr>
            <w:tcW w:w="588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04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993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кадастровый</w:t>
            </w:r>
          </w:p>
        </w:tc>
        <w:tc>
          <w:tcPr>
            <w:tcW w:w="938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02" w:type="dxa"/>
            <w:vAlign w:val="center"/>
          </w:tcPr>
          <w:p w:rsidR="00FD2CC8" w:rsidRPr="00F27961" w:rsidRDefault="00FD2CC8" w:rsidP="007F2F69">
            <w:pPr>
              <w:rPr>
                <w:rFonts w:ascii="Times New Roman" w:hAnsi="Times New Roman"/>
                <w:sz w:val="20"/>
                <w:szCs w:val="20"/>
              </w:rPr>
            </w:pPr>
            <w:r w:rsidRPr="00F27961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</w:tc>
        <w:tc>
          <w:tcPr>
            <w:tcW w:w="738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35,1</w:t>
            </w:r>
          </w:p>
        </w:tc>
        <w:tc>
          <w:tcPr>
            <w:tcW w:w="728" w:type="dxa"/>
            <w:vAlign w:val="center"/>
          </w:tcPr>
          <w:p w:rsidR="00FD2CC8" w:rsidRPr="00F27961" w:rsidRDefault="00FD2CC8" w:rsidP="007F2F69">
            <w:pPr>
              <w:rPr>
                <w:rFonts w:ascii="Times New Roman" w:hAnsi="Times New Roman"/>
                <w:sz w:val="20"/>
                <w:szCs w:val="20"/>
              </w:rPr>
            </w:pPr>
            <w:r w:rsidRPr="00F27961">
              <w:rPr>
                <w:rFonts w:ascii="Times New Roman" w:hAnsi="Times New Roman"/>
                <w:sz w:val="20"/>
                <w:szCs w:val="20"/>
              </w:rPr>
              <w:t>кв. м</w:t>
            </w:r>
          </w:p>
        </w:tc>
        <w:tc>
          <w:tcPr>
            <w:tcW w:w="714" w:type="dxa"/>
            <w:vAlign w:val="center"/>
          </w:tcPr>
          <w:p w:rsidR="00FD2CC8" w:rsidRPr="007F2F69" w:rsidRDefault="00FD2CC8" w:rsidP="007F2F6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2F69">
              <w:rPr>
                <w:rFonts w:ascii="Times New Roman" w:hAnsi="Times New Roman" w:cs="Times New Roman"/>
                <w:sz w:val="20"/>
              </w:rPr>
              <w:t>Нежилое помещение в двухэтажном кирпичном доме</w:t>
            </w:r>
          </w:p>
        </w:tc>
        <w:tc>
          <w:tcPr>
            <w:tcW w:w="728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1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0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1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2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74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3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4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32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42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86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0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0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3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6" w:type="dxa"/>
            <w:vAlign w:val="center"/>
          </w:tcPr>
          <w:p w:rsidR="00FD2CC8" w:rsidRPr="007F2F69" w:rsidRDefault="00FD2C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D2CC8" w:rsidRDefault="00FD2C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FD2CC8" w:rsidRPr="00F27961" w:rsidTr="00346935">
        <w:tc>
          <w:tcPr>
            <w:tcW w:w="5950" w:type="dxa"/>
            <w:gridSpan w:val="6"/>
            <w:vMerge w:val="restart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 xml:space="preserve">Сведения о движимом имуществе </w:t>
            </w:r>
            <w:hyperlink w:anchor="P216" w:history="1">
              <w:r w:rsidRPr="00027E83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 xml:space="preserve">Сведения о праве аренды или безвозмездного пользования имуществом </w:t>
            </w:r>
            <w:hyperlink w:anchor="P217" w:history="1">
              <w:r w:rsidRPr="00027E83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</w:p>
        </w:tc>
      </w:tr>
      <w:tr w:rsidR="00FD2CC8" w:rsidRPr="00F27961" w:rsidTr="00346935">
        <w:tc>
          <w:tcPr>
            <w:tcW w:w="5950" w:type="dxa"/>
            <w:gridSpan w:val="6"/>
            <w:vMerge/>
          </w:tcPr>
          <w:p w:rsidR="00FD2CC8" w:rsidRPr="00F27961" w:rsidRDefault="00FD2CC8" w:rsidP="00346935">
            <w:pPr>
              <w:rPr>
                <w:rFonts w:ascii="Times New Roman" w:hAnsi="Times New Roman"/>
              </w:rPr>
            </w:pPr>
          </w:p>
        </w:tc>
        <w:tc>
          <w:tcPr>
            <w:tcW w:w="4610" w:type="dxa"/>
            <w:gridSpan w:val="5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субъекта малого и среднего предпринимательства</w:t>
            </w:r>
          </w:p>
        </w:tc>
      </w:tr>
      <w:tr w:rsidR="00FD2CC8" w:rsidRPr="00F27961" w:rsidTr="00346935">
        <w:tc>
          <w:tcPr>
            <w:tcW w:w="1474" w:type="dxa"/>
            <w:vMerge w:val="restart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Марка, модель</w:t>
            </w:r>
          </w:p>
        </w:tc>
        <w:tc>
          <w:tcPr>
            <w:tcW w:w="710" w:type="dxa"/>
            <w:vMerge w:val="restart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1474" w:type="dxa"/>
            <w:vMerge w:val="restart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2038" w:type="dxa"/>
            <w:gridSpan w:val="2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Документы основание</w:t>
            </w:r>
          </w:p>
        </w:tc>
        <w:tc>
          <w:tcPr>
            <w:tcW w:w="2544" w:type="dxa"/>
            <w:gridSpan w:val="3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Правообладатель</w:t>
            </w:r>
          </w:p>
        </w:tc>
        <w:tc>
          <w:tcPr>
            <w:tcW w:w="2034" w:type="dxa"/>
            <w:gridSpan w:val="2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Документы основание</w:t>
            </w:r>
          </w:p>
        </w:tc>
      </w:tr>
      <w:tr w:rsidR="00FD2CC8" w:rsidRPr="00F27961" w:rsidTr="00346935">
        <w:tc>
          <w:tcPr>
            <w:tcW w:w="1474" w:type="dxa"/>
            <w:vMerge/>
          </w:tcPr>
          <w:p w:rsidR="00FD2CC8" w:rsidRPr="00F27961" w:rsidRDefault="00FD2CC8" w:rsidP="00346935">
            <w:pPr>
              <w:rPr>
                <w:rFonts w:ascii="Times New Roman" w:hAnsi="Times New Roman"/>
              </w:rPr>
            </w:pPr>
          </w:p>
        </w:tc>
        <w:tc>
          <w:tcPr>
            <w:tcW w:w="1020" w:type="dxa"/>
            <w:vMerge/>
          </w:tcPr>
          <w:p w:rsidR="00FD2CC8" w:rsidRPr="00F27961" w:rsidRDefault="00FD2CC8" w:rsidP="00346935">
            <w:pPr>
              <w:rPr>
                <w:rFonts w:ascii="Times New Roman" w:hAnsi="Times New Roman"/>
              </w:rPr>
            </w:pPr>
          </w:p>
        </w:tc>
        <w:tc>
          <w:tcPr>
            <w:tcW w:w="706" w:type="dxa"/>
            <w:vMerge/>
          </w:tcPr>
          <w:p w:rsidR="00FD2CC8" w:rsidRPr="00F27961" w:rsidRDefault="00FD2CC8" w:rsidP="00346935">
            <w:pPr>
              <w:rPr>
                <w:rFonts w:ascii="Times New Roman" w:hAnsi="Times New Roman"/>
              </w:rPr>
            </w:pPr>
          </w:p>
        </w:tc>
        <w:tc>
          <w:tcPr>
            <w:tcW w:w="566" w:type="dxa"/>
            <w:vMerge/>
          </w:tcPr>
          <w:p w:rsidR="00FD2CC8" w:rsidRPr="00F27961" w:rsidRDefault="00FD2CC8" w:rsidP="00346935">
            <w:pPr>
              <w:rPr>
                <w:rFonts w:ascii="Times New Roman" w:hAnsi="Times New Roman"/>
              </w:rPr>
            </w:pPr>
          </w:p>
        </w:tc>
        <w:tc>
          <w:tcPr>
            <w:tcW w:w="710" w:type="dxa"/>
            <w:vMerge/>
          </w:tcPr>
          <w:p w:rsidR="00FD2CC8" w:rsidRPr="00F27961" w:rsidRDefault="00FD2CC8" w:rsidP="00346935">
            <w:pPr>
              <w:rPr>
                <w:rFonts w:ascii="Times New Roman" w:hAnsi="Times New Roman"/>
              </w:rPr>
            </w:pPr>
          </w:p>
        </w:tc>
        <w:tc>
          <w:tcPr>
            <w:tcW w:w="1474" w:type="dxa"/>
            <w:vMerge/>
          </w:tcPr>
          <w:p w:rsidR="00FD2CC8" w:rsidRPr="00F27961" w:rsidRDefault="00FD2CC8" w:rsidP="00346935">
            <w:pPr>
              <w:rPr>
                <w:rFonts w:ascii="Times New Roman" w:hAnsi="Times New Roman"/>
              </w:rPr>
            </w:pPr>
          </w:p>
        </w:tc>
        <w:tc>
          <w:tcPr>
            <w:tcW w:w="998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854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20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0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1138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  <w:tc>
          <w:tcPr>
            <w:tcW w:w="994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830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720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900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Дата заключения договора</w:t>
            </w:r>
          </w:p>
        </w:tc>
        <w:tc>
          <w:tcPr>
            <w:tcW w:w="1134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Дата окончания действия договора</w:t>
            </w:r>
          </w:p>
        </w:tc>
      </w:tr>
      <w:tr w:rsidR="00FD2CC8" w:rsidRPr="00F27961" w:rsidTr="00346935">
        <w:tc>
          <w:tcPr>
            <w:tcW w:w="1474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20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6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6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0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474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8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4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00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8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94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30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0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00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38</w:t>
            </w:r>
          </w:p>
        </w:tc>
      </w:tr>
      <w:tr w:rsidR="00FD2CC8" w:rsidRPr="00F27961" w:rsidTr="00346935">
        <w:tc>
          <w:tcPr>
            <w:tcW w:w="1474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0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6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6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8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4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8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0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-</w:t>
            </w:r>
          </w:p>
        </w:tc>
      </w:tr>
    </w:tbl>
    <w:p w:rsidR="00FD2CC8" w:rsidRDefault="00FD2CC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68"/>
        <w:gridCol w:w="2438"/>
        <w:gridCol w:w="1644"/>
        <w:gridCol w:w="1531"/>
        <w:gridCol w:w="1871"/>
      </w:tblGrid>
      <w:tr w:rsidR="00FD2CC8" w:rsidRPr="00F27961" w:rsidTr="00346935">
        <w:tc>
          <w:tcPr>
            <w:tcW w:w="2268" w:type="dxa"/>
            <w:vMerge w:val="restart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 xml:space="preserve">Указать одно из значений: в перечне (изменениях в перечни) </w:t>
            </w:r>
            <w:hyperlink w:anchor="P218" w:history="1">
              <w:r w:rsidRPr="00027E83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 w:rsidRPr="00027E83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</w:tr>
      <w:tr w:rsidR="00FD2CC8" w:rsidRPr="00F27961" w:rsidTr="00346935">
        <w:tc>
          <w:tcPr>
            <w:tcW w:w="2268" w:type="dxa"/>
            <w:vMerge/>
          </w:tcPr>
          <w:p w:rsidR="00FD2CC8" w:rsidRPr="00F27961" w:rsidRDefault="00FD2CC8" w:rsidP="00346935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 w:val="restart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402" w:type="dxa"/>
            <w:gridSpan w:val="2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Реквизиты документа</w:t>
            </w:r>
          </w:p>
        </w:tc>
      </w:tr>
      <w:tr w:rsidR="00FD2CC8" w:rsidRPr="00F27961" w:rsidTr="00346935">
        <w:tc>
          <w:tcPr>
            <w:tcW w:w="2268" w:type="dxa"/>
            <w:vMerge/>
          </w:tcPr>
          <w:p w:rsidR="00FD2CC8" w:rsidRPr="00F27961" w:rsidRDefault="00FD2CC8" w:rsidP="00346935">
            <w:pPr>
              <w:rPr>
                <w:rFonts w:ascii="Times New Roman" w:hAnsi="Times New Roman"/>
              </w:rPr>
            </w:pPr>
          </w:p>
        </w:tc>
        <w:tc>
          <w:tcPr>
            <w:tcW w:w="2438" w:type="dxa"/>
            <w:vMerge/>
          </w:tcPr>
          <w:p w:rsidR="00FD2CC8" w:rsidRPr="00F27961" w:rsidRDefault="00FD2CC8" w:rsidP="00346935">
            <w:pPr>
              <w:rPr>
                <w:rFonts w:ascii="Times New Roman" w:hAnsi="Times New Roman"/>
              </w:rPr>
            </w:pPr>
          </w:p>
        </w:tc>
        <w:tc>
          <w:tcPr>
            <w:tcW w:w="1644" w:type="dxa"/>
            <w:vMerge/>
          </w:tcPr>
          <w:p w:rsidR="00FD2CC8" w:rsidRPr="00F27961" w:rsidRDefault="00FD2CC8" w:rsidP="00346935">
            <w:pPr>
              <w:rPr>
                <w:rFonts w:ascii="Times New Roman" w:hAnsi="Times New Roman"/>
              </w:rPr>
            </w:pPr>
          </w:p>
        </w:tc>
        <w:tc>
          <w:tcPr>
            <w:tcW w:w="1531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871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Номер</w:t>
            </w:r>
          </w:p>
        </w:tc>
      </w:tr>
      <w:tr w:rsidR="00FD2CC8" w:rsidRPr="00F27961" w:rsidTr="00346935">
        <w:tc>
          <w:tcPr>
            <w:tcW w:w="2268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38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44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31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71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43</w:t>
            </w:r>
          </w:p>
        </w:tc>
      </w:tr>
      <w:tr w:rsidR="00FD2CC8" w:rsidRPr="00F27961" w:rsidTr="00346935">
        <w:tc>
          <w:tcPr>
            <w:tcW w:w="2268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8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Администрация Орловского района Кировской области</w:t>
            </w:r>
          </w:p>
        </w:tc>
        <w:tc>
          <w:tcPr>
            <w:tcW w:w="1644" w:type="dxa"/>
          </w:tcPr>
          <w:p w:rsidR="00FD2CC8" w:rsidRPr="00027E8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27E83">
              <w:rPr>
                <w:rFonts w:ascii="Times New Roman" w:hAnsi="Times New Roman" w:cs="Times New Roman"/>
              </w:rPr>
              <w:t>Постановление</w:t>
            </w:r>
          </w:p>
        </w:tc>
        <w:tc>
          <w:tcPr>
            <w:tcW w:w="1531" w:type="dxa"/>
          </w:tcPr>
          <w:p w:rsidR="00FD2CC8" w:rsidRPr="007328A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8A3">
              <w:rPr>
                <w:rFonts w:ascii="Times New Roman" w:hAnsi="Times New Roman" w:cs="Times New Roman"/>
              </w:rPr>
              <w:t>651</w:t>
            </w:r>
          </w:p>
        </w:tc>
        <w:tc>
          <w:tcPr>
            <w:tcW w:w="1871" w:type="dxa"/>
          </w:tcPr>
          <w:p w:rsidR="00FD2CC8" w:rsidRPr="007328A3" w:rsidRDefault="00FD2CC8" w:rsidP="0034693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328A3">
              <w:rPr>
                <w:rFonts w:ascii="Times New Roman" w:hAnsi="Times New Roman" w:cs="Times New Roman"/>
              </w:rPr>
              <w:t>29.09.2017</w:t>
            </w:r>
          </w:p>
        </w:tc>
      </w:tr>
    </w:tbl>
    <w:p w:rsidR="00FD2CC8" w:rsidRDefault="00FD2C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2CC8" w:rsidRDefault="00FD2CC8"/>
    <w:sectPr w:rsidR="00FD2CC8" w:rsidSect="003F2E6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2E61"/>
    <w:rsid w:val="00027E83"/>
    <w:rsid w:val="000B61FB"/>
    <w:rsid w:val="00101F45"/>
    <w:rsid w:val="00137286"/>
    <w:rsid w:val="00156D9F"/>
    <w:rsid w:val="00201007"/>
    <w:rsid w:val="00346935"/>
    <w:rsid w:val="00361FF4"/>
    <w:rsid w:val="003C48D6"/>
    <w:rsid w:val="003F2E61"/>
    <w:rsid w:val="004D60ED"/>
    <w:rsid w:val="006125D8"/>
    <w:rsid w:val="00656B4E"/>
    <w:rsid w:val="007328A3"/>
    <w:rsid w:val="00772F2F"/>
    <w:rsid w:val="00794C3C"/>
    <w:rsid w:val="007F2F69"/>
    <w:rsid w:val="007F737B"/>
    <w:rsid w:val="00866D9B"/>
    <w:rsid w:val="00B472FA"/>
    <w:rsid w:val="00BB5B1C"/>
    <w:rsid w:val="00C4093B"/>
    <w:rsid w:val="00C92D91"/>
    <w:rsid w:val="00CD7060"/>
    <w:rsid w:val="00D771AB"/>
    <w:rsid w:val="00DC73E0"/>
    <w:rsid w:val="00DD2BBA"/>
    <w:rsid w:val="00E45A42"/>
    <w:rsid w:val="00E8218E"/>
    <w:rsid w:val="00F27961"/>
    <w:rsid w:val="00FA39F4"/>
    <w:rsid w:val="00FD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9F4"/>
    <w:pPr>
      <w:spacing w:line="276" w:lineRule="auto"/>
      <w:jc w:val="center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101F45"/>
    <w:pPr>
      <w:keepNext/>
      <w:keepLines/>
      <w:spacing w:before="480"/>
      <w:jc w:val="both"/>
      <w:outlineLvl w:val="0"/>
    </w:pPr>
    <w:rPr>
      <w:b/>
      <w:color w:val="365F91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ConsPlusTitlePage">
    <w:name w:val="ConsPlusTitlePage"/>
    <w:uiPriority w:val="99"/>
    <w:rsid w:val="003F2E6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Normal">
    <w:name w:val="ConsPlusNormal"/>
    <w:uiPriority w:val="99"/>
    <w:rsid w:val="003F2E6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3F2E61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customStyle="1" w:styleId="Heading1Char1">
    <w:name w:val="Heading 1 Char1"/>
    <w:link w:val="Heading1"/>
    <w:uiPriority w:val="99"/>
    <w:locked/>
    <w:rsid w:val="00101F45"/>
    <w:rPr>
      <w:b/>
      <w:color w:val="365F91"/>
      <w:sz w:val="28"/>
      <w:lang w:val="ru-RU" w:eastAsia="en-US"/>
    </w:rPr>
  </w:style>
  <w:style w:type="character" w:styleId="Hyperlink">
    <w:name w:val="Hyperlink"/>
    <w:basedOn w:val="DefaultParagraphFont"/>
    <w:uiPriority w:val="99"/>
    <w:rsid w:val="00101F45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1"/>
    <w:uiPriority w:val="99"/>
    <w:qFormat/>
    <w:locked/>
    <w:rsid w:val="00101F45"/>
    <w:pPr>
      <w:spacing w:line="240" w:lineRule="auto"/>
    </w:pPr>
    <w:rPr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TitleChar1">
    <w:name w:val="Title Char1"/>
    <w:link w:val="Title"/>
    <w:uiPriority w:val="99"/>
    <w:locked/>
    <w:rsid w:val="00101F45"/>
    <w:rPr>
      <w:sz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101F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9CDC37FC69079838261FA11EB6C4FC3B095EC2A0855C9C6CBAC982E32DA4F41E26A0104089F34e5E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79CDC37FC69079838261FA11EB6C4FC3B095EC2A0855C9C6CBAC982E32DA4F41E26A0104089F34e5E0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53196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7</Pages>
  <Words>1347</Words>
  <Characters>7682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2017-09-28T10:30:00Z</cp:lastPrinted>
  <dcterms:created xsi:type="dcterms:W3CDTF">2017-09-28T09:04:00Z</dcterms:created>
  <dcterms:modified xsi:type="dcterms:W3CDTF">2017-10-09T13:12:00Z</dcterms:modified>
</cp:coreProperties>
</file>