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00" w:rsidRDefault="00D47E00" w:rsidP="00D47E00">
      <w:pPr>
        <w:rPr>
          <w:rFonts w:ascii="Bookman Old Style" w:hAnsi="Bookman Old Style"/>
          <w:b/>
          <w:sz w:val="80"/>
          <w:szCs w:val="80"/>
        </w:rPr>
      </w:pPr>
    </w:p>
    <w:p w:rsidR="00D47E00" w:rsidRDefault="00D47E00" w:rsidP="00D47E00">
      <w:pPr>
        <w:rPr>
          <w:rFonts w:ascii="Bookman Old Style" w:hAnsi="Bookman Old Style"/>
          <w:b/>
          <w:sz w:val="80"/>
          <w:szCs w:val="80"/>
        </w:rPr>
      </w:pPr>
    </w:p>
    <w:p w:rsidR="00D47E00" w:rsidRDefault="00D47E00" w:rsidP="00D47E00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  </w:t>
      </w:r>
    </w:p>
    <w:p w:rsidR="00D47E00" w:rsidRDefault="00D47E00" w:rsidP="00D47E00">
      <w:pPr>
        <w:rPr>
          <w:rFonts w:ascii="Bookman Old Style" w:hAnsi="Bookman Old Style"/>
          <w:b/>
          <w:sz w:val="80"/>
          <w:szCs w:val="80"/>
        </w:rPr>
      </w:pPr>
    </w:p>
    <w:p w:rsidR="00D47E00" w:rsidRDefault="00D47E00" w:rsidP="00D47E00">
      <w:pPr>
        <w:rPr>
          <w:rFonts w:ascii="Bookman Old Style" w:hAnsi="Bookman Old Style"/>
          <w:b/>
          <w:sz w:val="80"/>
          <w:szCs w:val="80"/>
        </w:rPr>
      </w:pPr>
    </w:p>
    <w:p w:rsidR="00D47E00" w:rsidRPr="00D67439" w:rsidRDefault="00D47E00" w:rsidP="00D47E00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>И</w:t>
      </w:r>
      <w:r w:rsidRPr="00D67439">
        <w:rPr>
          <w:rFonts w:ascii="Bookman Old Style" w:hAnsi="Bookman Old Style"/>
          <w:b/>
          <w:sz w:val="80"/>
          <w:szCs w:val="80"/>
        </w:rPr>
        <w:t xml:space="preserve">НФОРМАЦИОННЫЙ </w:t>
      </w:r>
    </w:p>
    <w:p w:rsidR="00D47E00" w:rsidRPr="00D67439" w:rsidRDefault="00D47E00" w:rsidP="00D47E00">
      <w:pPr>
        <w:jc w:val="center"/>
        <w:rPr>
          <w:rFonts w:ascii="Calibri" w:hAnsi="Calibri"/>
          <w:b/>
          <w:sz w:val="72"/>
          <w:szCs w:val="72"/>
        </w:rPr>
      </w:pPr>
      <w:r w:rsidRPr="00D67439">
        <w:rPr>
          <w:rFonts w:ascii="Bookman Old Style" w:hAnsi="Bookman Old Style"/>
          <w:b/>
          <w:sz w:val="80"/>
          <w:szCs w:val="80"/>
        </w:rPr>
        <w:t>БЮЛЛЕТЕНЬ</w:t>
      </w:r>
    </w:p>
    <w:p w:rsidR="00D47E00" w:rsidRPr="00D67439" w:rsidRDefault="00D47E00" w:rsidP="00D47E00">
      <w:pPr>
        <w:jc w:val="center"/>
        <w:rPr>
          <w:rFonts w:ascii="Calibri" w:hAnsi="Calibri"/>
          <w:b/>
          <w:sz w:val="48"/>
          <w:szCs w:val="48"/>
        </w:rPr>
      </w:pPr>
    </w:p>
    <w:p w:rsidR="00D47E00" w:rsidRPr="00D67439" w:rsidRDefault="00D47E00" w:rsidP="00D47E00">
      <w:pPr>
        <w:jc w:val="center"/>
        <w:rPr>
          <w:rFonts w:ascii="Calibri" w:hAnsi="Calibri"/>
          <w:b/>
          <w:sz w:val="48"/>
          <w:szCs w:val="48"/>
        </w:rPr>
      </w:pPr>
    </w:p>
    <w:p w:rsidR="00D47E00" w:rsidRPr="00D67439" w:rsidRDefault="00D47E00" w:rsidP="00D47E00">
      <w:pPr>
        <w:jc w:val="center"/>
        <w:rPr>
          <w:rFonts w:ascii="Bookman Old Style" w:hAnsi="Bookman Old Style"/>
          <w:b/>
          <w:sz w:val="34"/>
          <w:szCs w:val="34"/>
        </w:rPr>
      </w:pPr>
      <w:r w:rsidRPr="00D67439"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D47E00" w:rsidRPr="00D67439" w:rsidRDefault="00D47E00" w:rsidP="00D47E00">
      <w:pPr>
        <w:jc w:val="center"/>
        <w:rPr>
          <w:rFonts w:ascii="Bookman Old Style" w:hAnsi="Bookman Old Style"/>
          <w:b/>
          <w:sz w:val="34"/>
          <w:szCs w:val="34"/>
        </w:rPr>
      </w:pPr>
      <w:r w:rsidRPr="00D67439"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D47E00" w:rsidRPr="00D67439" w:rsidRDefault="00D47E00" w:rsidP="00D47E00">
      <w:pPr>
        <w:jc w:val="center"/>
        <w:rPr>
          <w:rFonts w:ascii="Bookman Old Style" w:hAnsi="Bookman Old Style"/>
          <w:b/>
          <w:sz w:val="34"/>
          <w:szCs w:val="34"/>
        </w:rPr>
      </w:pPr>
      <w:r w:rsidRPr="00D67439"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D47E00" w:rsidRPr="00D67439" w:rsidRDefault="00D47E00" w:rsidP="00D47E00">
      <w:pPr>
        <w:jc w:val="center"/>
        <w:rPr>
          <w:rFonts w:ascii="Calibri" w:hAnsi="Calibri"/>
          <w:b/>
          <w:sz w:val="32"/>
          <w:szCs w:val="32"/>
        </w:rPr>
      </w:pPr>
    </w:p>
    <w:p w:rsidR="00D47E00" w:rsidRPr="00D67439" w:rsidRDefault="00D47E00" w:rsidP="00D47E00">
      <w:pPr>
        <w:jc w:val="center"/>
        <w:rPr>
          <w:rFonts w:ascii="Bookman Old Style" w:hAnsi="Bookman Old Style"/>
          <w:b/>
        </w:rPr>
      </w:pPr>
      <w:r w:rsidRPr="00D67439">
        <w:rPr>
          <w:rFonts w:ascii="Bookman Old Style" w:hAnsi="Bookman Old Style"/>
          <w:b/>
        </w:rPr>
        <w:t>(ОФИЦИАЛЬНОЕ    ИЗДАНИЕ)</w:t>
      </w:r>
    </w:p>
    <w:p w:rsidR="00D47E00" w:rsidRPr="00D67439" w:rsidRDefault="00D47E00" w:rsidP="00D47E00">
      <w:pPr>
        <w:jc w:val="center"/>
        <w:rPr>
          <w:rFonts w:ascii="Bookman Old Style" w:hAnsi="Bookman Old Style"/>
          <w:b/>
        </w:rPr>
      </w:pPr>
    </w:p>
    <w:p w:rsidR="00D47E00" w:rsidRPr="00D67439" w:rsidRDefault="00D47E00" w:rsidP="00D47E00">
      <w:pPr>
        <w:jc w:val="center"/>
        <w:rPr>
          <w:rFonts w:ascii="Bookman Old Style" w:hAnsi="Bookman Old Style"/>
          <w:b/>
        </w:rPr>
      </w:pPr>
    </w:p>
    <w:p w:rsidR="00D47E00" w:rsidRDefault="00D47E00" w:rsidP="00D47E0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D47E00" w:rsidRDefault="00D47E00" w:rsidP="00D47E0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D47E00" w:rsidRDefault="00D47E00" w:rsidP="00D47E0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D47E00" w:rsidRPr="00D67439" w:rsidRDefault="00D47E00" w:rsidP="00D47E00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№ 36 (280</w:t>
      </w:r>
      <w:r w:rsidRPr="00D67439">
        <w:rPr>
          <w:rFonts w:ascii="Bookman Old Style" w:hAnsi="Bookman Old Style"/>
          <w:b/>
          <w:sz w:val="40"/>
          <w:szCs w:val="40"/>
        </w:rPr>
        <w:t>)</w:t>
      </w:r>
    </w:p>
    <w:p w:rsidR="00D47E00" w:rsidRDefault="002567C1" w:rsidP="00D47E00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Но</w:t>
      </w:r>
      <w:r w:rsidR="00D47E00">
        <w:rPr>
          <w:rFonts w:ascii="Bookman Old Style" w:hAnsi="Bookman Old Style"/>
          <w:b/>
          <w:noProof/>
          <w:sz w:val="40"/>
          <w:szCs w:val="40"/>
        </w:rPr>
        <w:t xml:space="preserve">ябрь </w:t>
      </w:r>
      <w:r w:rsidR="00D47E00" w:rsidRPr="00D67439">
        <w:rPr>
          <w:rFonts w:ascii="Bookman Old Style" w:hAnsi="Bookman Old Style"/>
          <w:b/>
          <w:sz w:val="40"/>
          <w:szCs w:val="40"/>
        </w:rPr>
        <w:t xml:space="preserve"> 2018</w:t>
      </w:r>
    </w:p>
    <w:p w:rsidR="00D47E00" w:rsidRDefault="00D47E00" w:rsidP="00D47E0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D47E00" w:rsidRDefault="00D47E00" w:rsidP="00D47E00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D47E00" w:rsidRDefault="00D47E00" w:rsidP="00D47E00">
      <w:pPr>
        <w:jc w:val="center"/>
        <w:rPr>
          <w:rFonts w:ascii="Bookman Old Style" w:hAnsi="Bookman Old Style"/>
          <w:b/>
          <w:sz w:val="48"/>
          <w:szCs w:val="16"/>
        </w:rPr>
      </w:pPr>
      <w:r w:rsidRPr="00D67439"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p w:rsidR="00D47E00" w:rsidRDefault="00D47E00" w:rsidP="00D47E00">
      <w:pPr>
        <w:jc w:val="center"/>
        <w:rPr>
          <w:rFonts w:ascii="Bookman Old Style" w:hAnsi="Bookman Old Style"/>
          <w:b/>
          <w:sz w:val="48"/>
          <w:szCs w:val="16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20"/>
        <w:gridCol w:w="1702"/>
      </w:tblGrid>
      <w:tr w:rsidR="00D47E00" w:rsidRPr="00D67439" w:rsidTr="00F434FD">
        <w:trPr>
          <w:trHeight w:val="570"/>
        </w:trPr>
        <w:tc>
          <w:tcPr>
            <w:tcW w:w="1276" w:type="dxa"/>
            <w:vAlign w:val="center"/>
          </w:tcPr>
          <w:p w:rsidR="00D47E00" w:rsidRPr="00D67439" w:rsidRDefault="00D47E00" w:rsidP="00F434FD">
            <w:pPr>
              <w:jc w:val="center"/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6520" w:type="dxa"/>
            <w:vAlign w:val="center"/>
          </w:tcPr>
          <w:p w:rsidR="00D47E00" w:rsidRPr="00D67439" w:rsidRDefault="00D47E00" w:rsidP="00964B57">
            <w:pPr>
              <w:keepNext/>
              <w:tabs>
                <w:tab w:val="num" w:pos="720"/>
              </w:tabs>
              <w:ind w:right="33"/>
              <w:jc w:val="both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Решение Орловской районной Думы от 02.11.2018 № 24/209 </w:t>
            </w:r>
            <w:r w:rsidRPr="00300A7F">
              <w:rPr>
                <w:sz w:val="28"/>
                <w:szCs w:val="28"/>
                <w:lang w:eastAsia="ar-SA"/>
              </w:rPr>
              <w:t>«</w:t>
            </w:r>
            <w:r w:rsidRPr="00300A7F">
              <w:rPr>
                <w:sz w:val="28"/>
                <w:szCs w:val="28"/>
              </w:rPr>
              <w:t>О внесении изменений в решение Орловской районной Думы от 14.12.2017 № 16/126»</w:t>
            </w:r>
          </w:p>
        </w:tc>
        <w:tc>
          <w:tcPr>
            <w:tcW w:w="1702" w:type="dxa"/>
          </w:tcPr>
          <w:p w:rsidR="00D47E00" w:rsidRPr="00D67439" w:rsidRDefault="00D47E00" w:rsidP="00F434FD">
            <w:pPr>
              <w:jc w:val="both"/>
              <w:rPr>
                <w:sz w:val="28"/>
                <w:szCs w:val="28"/>
              </w:rPr>
            </w:pPr>
          </w:p>
        </w:tc>
      </w:tr>
      <w:tr w:rsidR="00D47E00" w:rsidRPr="00D67439" w:rsidTr="00F434FD">
        <w:trPr>
          <w:trHeight w:val="570"/>
        </w:trPr>
        <w:tc>
          <w:tcPr>
            <w:tcW w:w="1276" w:type="dxa"/>
            <w:vAlign w:val="center"/>
          </w:tcPr>
          <w:p w:rsidR="00D47E00" w:rsidRPr="00D67439" w:rsidRDefault="00D47E00" w:rsidP="00F434FD">
            <w:pPr>
              <w:jc w:val="center"/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6520" w:type="dxa"/>
            <w:vAlign w:val="center"/>
          </w:tcPr>
          <w:p w:rsidR="00D47E00" w:rsidRPr="00D67439" w:rsidRDefault="00D47E00" w:rsidP="00D47E00">
            <w:pPr>
              <w:keepNext/>
              <w:tabs>
                <w:tab w:val="num" w:pos="720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Решение Орловской районной Думы от 02.11.2018 № 24/210 </w:t>
            </w:r>
            <w:r w:rsidRPr="00300A7F">
              <w:rPr>
                <w:sz w:val="28"/>
                <w:szCs w:val="28"/>
                <w:lang w:eastAsia="ar-SA"/>
              </w:rPr>
              <w:t>«</w:t>
            </w:r>
            <w:r w:rsidRPr="00300A7F">
              <w:rPr>
                <w:sz w:val="28"/>
                <w:szCs w:val="28"/>
              </w:rPr>
              <w:t>О внесении изменений в решение Орловской районной Думы от 1</w:t>
            </w:r>
            <w:r>
              <w:rPr>
                <w:sz w:val="28"/>
                <w:szCs w:val="28"/>
              </w:rPr>
              <w:t>3</w:t>
            </w:r>
            <w:r w:rsidRPr="00300A7F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3</w:t>
            </w:r>
            <w:r w:rsidRPr="00300A7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28/250</w:t>
            </w:r>
            <w:r w:rsidRPr="00300A7F">
              <w:rPr>
                <w:sz w:val="28"/>
                <w:szCs w:val="28"/>
              </w:rPr>
              <w:t>»</w:t>
            </w:r>
          </w:p>
        </w:tc>
        <w:tc>
          <w:tcPr>
            <w:tcW w:w="1702" w:type="dxa"/>
          </w:tcPr>
          <w:p w:rsidR="00D47E00" w:rsidRPr="00D67439" w:rsidRDefault="00D47E00" w:rsidP="00F434FD">
            <w:pPr>
              <w:jc w:val="both"/>
              <w:rPr>
                <w:sz w:val="28"/>
                <w:szCs w:val="28"/>
              </w:rPr>
            </w:pPr>
          </w:p>
        </w:tc>
      </w:tr>
      <w:tr w:rsidR="002567C1" w:rsidRPr="00D67439" w:rsidTr="00F434FD">
        <w:trPr>
          <w:trHeight w:val="570"/>
        </w:trPr>
        <w:tc>
          <w:tcPr>
            <w:tcW w:w="1276" w:type="dxa"/>
            <w:vAlign w:val="center"/>
          </w:tcPr>
          <w:p w:rsidR="002567C1" w:rsidRDefault="002567C1" w:rsidP="00F434FD">
            <w:pPr>
              <w:jc w:val="center"/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6520" w:type="dxa"/>
            <w:vAlign w:val="center"/>
          </w:tcPr>
          <w:p w:rsidR="002567C1" w:rsidRDefault="002567C1" w:rsidP="00D47E00">
            <w:pPr>
              <w:keepNext/>
              <w:tabs>
                <w:tab w:val="num" w:pos="720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Извещение о проведен</w:t>
            </w:r>
            <w:proofErr w:type="gramStart"/>
            <w:r>
              <w:rPr>
                <w:sz w:val="28"/>
                <w:szCs w:val="28"/>
                <w:lang w:eastAsia="ar-SA"/>
              </w:rPr>
              <w:t>ии ау</w:t>
            </w:r>
            <w:proofErr w:type="gramEnd"/>
            <w:r>
              <w:rPr>
                <w:sz w:val="28"/>
                <w:szCs w:val="28"/>
                <w:lang w:eastAsia="ar-SA"/>
              </w:rPr>
              <w:t>кциона</w:t>
            </w:r>
          </w:p>
        </w:tc>
        <w:tc>
          <w:tcPr>
            <w:tcW w:w="1702" w:type="dxa"/>
          </w:tcPr>
          <w:p w:rsidR="002567C1" w:rsidRPr="00D67439" w:rsidRDefault="002567C1" w:rsidP="00F434FD">
            <w:pPr>
              <w:jc w:val="both"/>
              <w:rPr>
                <w:sz w:val="28"/>
                <w:szCs w:val="28"/>
              </w:rPr>
            </w:pPr>
          </w:p>
        </w:tc>
      </w:tr>
    </w:tbl>
    <w:p w:rsidR="00D47E00" w:rsidRDefault="00D47E00" w:rsidP="00D47E00">
      <w:pPr>
        <w:jc w:val="center"/>
        <w:outlineLvl w:val="0"/>
        <w:rPr>
          <w:b/>
          <w:sz w:val="28"/>
          <w:szCs w:val="28"/>
        </w:rPr>
      </w:pPr>
    </w:p>
    <w:p w:rsidR="00D47E00" w:rsidRPr="00D47E00" w:rsidRDefault="00D47E00" w:rsidP="00D47E00">
      <w:pPr>
        <w:ind w:firstLine="720"/>
        <w:jc w:val="center"/>
        <w:rPr>
          <w:sz w:val="16"/>
          <w:szCs w:val="16"/>
        </w:rPr>
      </w:pPr>
    </w:p>
    <w:p w:rsidR="00D47E00" w:rsidRPr="00D47E00" w:rsidRDefault="00D47E00" w:rsidP="00D47E00">
      <w:pPr>
        <w:ind w:firstLine="720"/>
        <w:jc w:val="center"/>
        <w:rPr>
          <w:sz w:val="16"/>
          <w:szCs w:val="16"/>
        </w:rPr>
      </w:pPr>
      <w:r w:rsidRPr="00D47E00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 wp14:anchorId="6A22738A" wp14:editId="46B76693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0" t="0" r="9525" b="9525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E00" w:rsidRPr="00D47E00" w:rsidRDefault="00D47E00" w:rsidP="00D47E00">
      <w:pPr>
        <w:ind w:firstLine="720"/>
        <w:jc w:val="center"/>
        <w:rPr>
          <w:sz w:val="16"/>
          <w:szCs w:val="16"/>
        </w:rPr>
      </w:pPr>
    </w:p>
    <w:p w:rsidR="00D47E00" w:rsidRPr="00D47E00" w:rsidRDefault="00D47E00" w:rsidP="00D47E00">
      <w:pPr>
        <w:ind w:firstLine="720"/>
        <w:jc w:val="center"/>
        <w:rPr>
          <w:sz w:val="16"/>
          <w:szCs w:val="16"/>
        </w:rPr>
      </w:pPr>
    </w:p>
    <w:p w:rsidR="00D47E00" w:rsidRPr="00D47E00" w:rsidRDefault="00D47E00" w:rsidP="00D47E00">
      <w:pPr>
        <w:spacing w:line="360" w:lineRule="exact"/>
        <w:ind w:firstLine="720"/>
        <w:jc w:val="center"/>
        <w:rPr>
          <w:sz w:val="16"/>
          <w:szCs w:val="16"/>
        </w:rPr>
      </w:pPr>
    </w:p>
    <w:p w:rsidR="00D47E00" w:rsidRPr="00D47E00" w:rsidRDefault="00D47E00" w:rsidP="00D47E00">
      <w:pPr>
        <w:ind w:firstLine="720"/>
        <w:jc w:val="center"/>
        <w:rPr>
          <w:b/>
          <w:sz w:val="16"/>
          <w:szCs w:val="16"/>
        </w:rPr>
      </w:pPr>
      <w:r w:rsidRPr="00D47E00">
        <w:rPr>
          <w:b/>
          <w:sz w:val="16"/>
          <w:szCs w:val="16"/>
        </w:rPr>
        <w:t>ОРЛОВСКАЯ РАЙОННАЯ ДУМА КИРОВСКОЙ ОБЛАСТИ          ПЯТОГО СОЗЫВА</w:t>
      </w:r>
    </w:p>
    <w:p w:rsidR="00D47E00" w:rsidRPr="00D47E00" w:rsidRDefault="00D47E00" w:rsidP="00D47E00">
      <w:pPr>
        <w:spacing w:line="360" w:lineRule="exact"/>
        <w:ind w:firstLine="720"/>
        <w:jc w:val="center"/>
        <w:rPr>
          <w:b/>
          <w:sz w:val="16"/>
          <w:szCs w:val="16"/>
        </w:rPr>
      </w:pPr>
    </w:p>
    <w:p w:rsidR="00D47E00" w:rsidRPr="00D47E00" w:rsidRDefault="00D47E00" w:rsidP="00D47E00">
      <w:pPr>
        <w:ind w:firstLine="720"/>
        <w:jc w:val="center"/>
        <w:rPr>
          <w:b/>
          <w:sz w:val="16"/>
          <w:szCs w:val="16"/>
        </w:rPr>
      </w:pPr>
      <w:r w:rsidRPr="00D47E00">
        <w:rPr>
          <w:b/>
          <w:sz w:val="16"/>
          <w:szCs w:val="16"/>
        </w:rPr>
        <w:t xml:space="preserve">РЕШЕНИЕ </w:t>
      </w:r>
    </w:p>
    <w:p w:rsidR="00D47E00" w:rsidRPr="00D47E00" w:rsidRDefault="00D47E00" w:rsidP="00D47E00">
      <w:pPr>
        <w:spacing w:line="360" w:lineRule="exact"/>
        <w:ind w:firstLine="720"/>
        <w:rPr>
          <w:sz w:val="16"/>
          <w:szCs w:val="16"/>
        </w:rPr>
      </w:pPr>
    </w:p>
    <w:p w:rsidR="00D47E00" w:rsidRPr="00D47E00" w:rsidRDefault="00D47E00" w:rsidP="00D47E00">
      <w:pPr>
        <w:pStyle w:val="1"/>
        <w:tabs>
          <w:tab w:val="clear" w:pos="0"/>
        </w:tabs>
        <w:ind w:firstLine="0"/>
        <w:rPr>
          <w:sz w:val="16"/>
          <w:szCs w:val="16"/>
        </w:rPr>
      </w:pPr>
      <w:r w:rsidRPr="00D47E00">
        <w:rPr>
          <w:sz w:val="16"/>
          <w:szCs w:val="16"/>
        </w:rPr>
        <w:t xml:space="preserve">   02.11.2018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47E00">
        <w:rPr>
          <w:sz w:val="16"/>
          <w:szCs w:val="16"/>
        </w:rPr>
        <w:t>№ 24/209</w:t>
      </w:r>
    </w:p>
    <w:p w:rsidR="00D47E00" w:rsidRPr="00D47E00" w:rsidRDefault="00D47E00" w:rsidP="00D47E00">
      <w:pPr>
        <w:ind w:firstLine="720"/>
        <w:jc w:val="center"/>
        <w:rPr>
          <w:sz w:val="16"/>
          <w:szCs w:val="16"/>
        </w:rPr>
      </w:pPr>
      <w:r w:rsidRPr="00D47E00">
        <w:rPr>
          <w:sz w:val="16"/>
          <w:szCs w:val="16"/>
        </w:rPr>
        <w:t>г. Орлов</w:t>
      </w:r>
    </w:p>
    <w:p w:rsidR="00D47E00" w:rsidRPr="00D47E00" w:rsidRDefault="00D47E00" w:rsidP="00D47E00">
      <w:pPr>
        <w:spacing w:line="480" w:lineRule="exact"/>
        <w:ind w:firstLine="720"/>
        <w:rPr>
          <w:sz w:val="16"/>
          <w:szCs w:val="16"/>
        </w:rPr>
      </w:pPr>
    </w:p>
    <w:p w:rsidR="00D47E00" w:rsidRPr="00D47E00" w:rsidRDefault="00D47E00" w:rsidP="00D47E00">
      <w:pPr>
        <w:pStyle w:val="1"/>
        <w:tabs>
          <w:tab w:val="clear" w:pos="0"/>
        </w:tabs>
        <w:ind w:firstLine="0"/>
        <w:jc w:val="center"/>
        <w:rPr>
          <w:b/>
          <w:sz w:val="16"/>
          <w:szCs w:val="16"/>
        </w:rPr>
      </w:pPr>
      <w:r w:rsidRPr="00D47E00">
        <w:rPr>
          <w:b/>
          <w:sz w:val="16"/>
          <w:szCs w:val="16"/>
        </w:rPr>
        <w:t xml:space="preserve">О внесении изменений в решение Орловской районной Думы </w:t>
      </w:r>
    </w:p>
    <w:p w:rsidR="00D47E00" w:rsidRPr="00D47E00" w:rsidRDefault="00D47E00" w:rsidP="00D47E00">
      <w:pPr>
        <w:pStyle w:val="1"/>
        <w:tabs>
          <w:tab w:val="clear" w:pos="0"/>
        </w:tabs>
        <w:ind w:firstLine="0"/>
        <w:jc w:val="center"/>
        <w:rPr>
          <w:b/>
          <w:sz w:val="16"/>
          <w:szCs w:val="16"/>
        </w:rPr>
      </w:pPr>
      <w:r w:rsidRPr="00D47E00">
        <w:rPr>
          <w:b/>
          <w:sz w:val="16"/>
          <w:szCs w:val="16"/>
        </w:rPr>
        <w:t>от    14.12.2017  № 16/126</w:t>
      </w:r>
    </w:p>
    <w:p w:rsidR="00D47E00" w:rsidRPr="00D47E00" w:rsidRDefault="00D47E00" w:rsidP="00D47E00">
      <w:pPr>
        <w:spacing w:line="480" w:lineRule="exact"/>
        <w:ind w:firstLine="720"/>
        <w:rPr>
          <w:sz w:val="16"/>
          <w:szCs w:val="16"/>
        </w:rPr>
      </w:pPr>
    </w:p>
    <w:p w:rsidR="00D47E00" w:rsidRPr="00D47E00" w:rsidRDefault="00D47E00" w:rsidP="00D47E00">
      <w:pPr>
        <w:spacing w:line="360" w:lineRule="auto"/>
        <w:ind w:firstLine="72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На основании статьи 21 пункта 1 подпункта 2 Устава муниципального образования Орловский район от 10.06.2005 № 31/350 районная Дума РЕШИЛА:</w:t>
      </w:r>
    </w:p>
    <w:p w:rsidR="00D47E00" w:rsidRPr="00D47E00" w:rsidRDefault="00D47E00" w:rsidP="00D47E00">
      <w:pPr>
        <w:pStyle w:val="1"/>
        <w:tabs>
          <w:tab w:val="clear" w:pos="0"/>
        </w:tabs>
        <w:spacing w:line="360" w:lineRule="auto"/>
        <w:ind w:firstLine="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Внести в решение Орловской районной Думы от 14.12.2017 № 16/126 «О бюджете Орловского муниципального района на 2018 год и  на плановый период 2019 и 2020 годов» следующие изменения:</w:t>
      </w:r>
    </w:p>
    <w:p w:rsidR="00D47E00" w:rsidRPr="00D47E00" w:rsidRDefault="00D47E00" w:rsidP="00D47E00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        1. В пункте 1:</w:t>
      </w:r>
    </w:p>
    <w:p w:rsidR="00D47E00" w:rsidRPr="00D47E00" w:rsidRDefault="00D47E00" w:rsidP="00D47E00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а) в подпункте 1.1.1 цифры «258791,62» заменить цифрами «278546,56»;</w:t>
      </w:r>
    </w:p>
    <w:p w:rsidR="00D47E00" w:rsidRPr="00D47E00" w:rsidRDefault="00D47E00" w:rsidP="00D47E00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б) в подпункте 1.1.2 цифры «260236,29» заменить цифрами «279991,23».</w:t>
      </w:r>
    </w:p>
    <w:p w:rsidR="00D47E00" w:rsidRPr="00D47E00" w:rsidRDefault="00D47E00" w:rsidP="00D47E00">
      <w:pPr>
        <w:spacing w:line="360" w:lineRule="auto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         2. В пункте 3 приложение № 2 «Перечень главных администраторов доходов бюджета   района и закрепляемых за ними видов и подвидов доходов бюджета   района» изложить в новой редакции. Прилагается.          </w:t>
      </w:r>
    </w:p>
    <w:p w:rsidR="00D47E00" w:rsidRPr="00D47E00" w:rsidRDefault="00D47E00" w:rsidP="00D47E00">
      <w:pPr>
        <w:spacing w:line="360" w:lineRule="auto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         3.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 на 2018 год» изложить в новой редакции. Прилагается.</w:t>
      </w:r>
    </w:p>
    <w:p w:rsidR="00D47E00" w:rsidRPr="00D47E00" w:rsidRDefault="00D47E00" w:rsidP="00D47E00">
      <w:pPr>
        <w:spacing w:line="360" w:lineRule="auto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        4. В    пункте  9    приложение   № 7  «Распределение  бюджетных  ассигнований   по разделам и подразделам  классификации  расходов бюджетов на 2018 год»  изложить в новой редакции. Прилагается.</w:t>
      </w:r>
    </w:p>
    <w:p w:rsidR="00D47E00" w:rsidRPr="00D47E00" w:rsidRDefault="00D47E00" w:rsidP="00D47E00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       5.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D47E00">
        <w:rPr>
          <w:sz w:val="16"/>
          <w:szCs w:val="16"/>
        </w:rPr>
        <w:t>видов расходов классификации расходов бюджетов</w:t>
      </w:r>
      <w:proofErr w:type="gramEnd"/>
      <w:r w:rsidRPr="00D47E00">
        <w:rPr>
          <w:sz w:val="16"/>
          <w:szCs w:val="16"/>
        </w:rPr>
        <w:t xml:space="preserve"> на 2018 год»  изложить в новой редакции. Прилагается.     </w:t>
      </w:r>
    </w:p>
    <w:p w:rsidR="00D47E00" w:rsidRPr="00D47E00" w:rsidRDefault="00D47E00" w:rsidP="00D47E00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       6. В пункте 11 приложение № 9     «Ведомственная структура расходов бюджета района  на 2018 год»  изложить в новой редакции. Прилагается. </w:t>
      </w:r>
    </w:p>
    <w:p w:rsidR="00D47E00" w:rsidRPr="00D47E00" w:rsidRDefault="00D47E00" w:rsidP="00D47E00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       7. В пункте 12 приложение № 10  «Источники финансирования дефицита  бюджета района  на 2018 год»  изложить в новой редакции. Прилагается.</w:t>
      </w:r>
    </w:p>
    <w:p w:rsidR="00D47E00" w:rsidRPr="00D47E00" w:rsidRDefault="00D47E00" w:rsidP="00D47E00">
      <w:pPr>
        <w:spacing w:line="360" w:lineRule="auto"/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lastRenderedPageBreak/>
        <w:t xml:space="preserve"> 8. В пункте 13 утвердить в пределах общего объема расходов бюджета района общий объем бюджетных ассигнований на исполнение публичных нормативных обязательств:</w:t>
      </w:r>
    </w:p>
    <w:p w:rsidR="00D47E00" w:rsidRPr="00D47E00" w:rsidRDefault="00D47E00" w:rsidP="00D47E00">
      <w:pPr>
        <w:spacing w:line="360" w:lineRule="auto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1)  на 2018 год   в сумме 5227,54 тыс. рублей.</w:t>
      </w:r>
    </w:p>
    <w:p w:rsidR="00D47E00" w:rsidRPr="00D47E00" w:rsidRDefault="00D47E00" w:rsidP="00D47E00">
      <w:pPr>
        <w:spacing w:line="360" w:lineRule="auto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        9. В пункте 14 приложение 11 «</w:t>
      </w:r>
      <w:r w:rsidRPr="00D47E00">
        <w:rPr>
          <w:bCs/>
          <w:sz w:val="16"/>
          <w:szCs w:val="16"/>
        </w:rPr>
        <w:t xml:space="preserve">Перечень публичных нормативных обязательств, подлежащих исполнению за счет средств  бюджета района, и распределение бюджетных ассигнований по ним на 2018 год» </w:t>
      </w:r>
      <w:r w:rsidRPr="00D47E00">
        <w:rPr>
          <w:sz w:val="16"/>
          <w:szCs w:val="16"/>
        </w:rPr>
        <w:t>изложить в новой редакции. Прилагается.</w:t>
      </w:r>
    </w:p>
    <w:p w:rsidR="00D47E00" w:rsidRPr="00D47E00" w:rsidRDefault="00D47E00" w:rsidP="00D47E00">
      <w:pPr>
        <w:spacing w:line="360" w:lineRule="auto"/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  10. В пункте 24.2  в подпункте 1     цифры «353,0» заменить цифрами «413,4».</w:t>
      </w:r>
    </w:p>
    <w:p w:rsidR="00D47E00" w:rsidRPr="00D47E00" w:rsidRDefault="00D47E00" w:rsidP="00D47E00">
      <w:pPr>
        <w:spacing w:line="360" w:lineRule="auto"/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Приложение  14 «Распределение </w:t>
      </w:r>
      <w:r w:rsidRPr="00D47E00">
        <w:rPr>
          <w:bCs/>
          <w:sz w:val="16"/>
          <w:szCs w:val="16"/>
        </w:rPr>
        <w:t xml:space="preserve">субвенции </w:t>
      </w:r>
      <w:r w:rsidRPr="00D47E00">
        <w:rPr>
          <w:sz w:val="16"/>
          <w:szCs w:val="16"/>
        </w:rPr>
        <w:t>на осуществление полномочий по первичному воинскому учету на территориях, где отсутствуют военные комиссариаты на 2018 год» изложить в новой редакции.</w:t>
      </w:r>
    </w:p>
    <w:p w:rsidR="00D47E00" w:rsidRPr="00D47E00" w:rsidRDefault="00D47E00" w:rsidP="00D47E00">
      <w:pPr>
        <w:spacing w:line="360" w:lineRule="auto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       11. В пункте 24.4.  подпункте 1   цифры «4580,0» заменить цифрами «4992,4».</w:t>
      </w:r>
    </w:p>
    <w:p w:rsidR="00D47E00" w:rsidRPr="00D47E00" w:rsidRDefault="00D47E00" w:rsidP="00D47E00">
      <w:pPr>
        <w:spacing w:line="360" w:lineRule="auto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Приложение 16 «Распределение субсидии местным  бюджетам на выравнивание обеспеченности муниципальных образований области на 2018 год» </w:t>
      </w:r>
      <w:r w:rsidRPr="00D47E00">
        <w:rPr>
          <w:bCs/>
          <w:sz w:val="16"/>
          <w:szCs w:val="16"/>
        </w:rPr>
        <w:t xml:space="preserve">  </w:t>
      </w:r>
      <w:r w:rsidRPr="00D47E00">
        <w:rPr>
          <w:sz w:val="16"/>
          <w:szCs w:val="16"/>
        </w:rPr>
        <w:t>утвердить в новой редакции.</w:t>
      </w:r>
    </w:p>
    <w:p w:rsidR="00D47E00" w:rsidRPr="00D47E00" w:rsidRDefault="00D47E00" w:rsidP="00D47E00">
      <w:pPr>
        <w:widowControl w:val="0"/>
        <w:spacing w:line="360" w:lineRule="auto"/>
        <w:ind w:firstLine="709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12. В пункте 24.7.  подпункте 1   цифры «888,7» заменить цифрами «879,34».</w:t>
      </w:r>
    </w:p>
    <w:p w:rsidR="00D47E00" w:rsidRPr="00D47E00" w:rsidRDefault="00D47E00" w:rsidP="00D47E00">
      <w:pPr>
        <w:widowControl w:val="0"/>
        <w:spacing w:line="360" w:lineRule="auto"/>
        <w:ind w:firstLine="709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Приложение 32 «Распределение  иных межбюджетных трансфертов на исполнение Решений судов в части ремонта автомобильных дорог общего пользования местного значения на 2018 год» изложить в новой редакции.</w:t>
      </w:r>
    </w:p>
    <w:p w:rsidR="00D47E00" w:rsidRPr="00D47E00" w:rsidRDefault="00D47E00" w:rsidP="00D47E00">
      <w:pPr>
        <w:spacing w:line="360" w:lineRule="auto"/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13.  В пункте 30 утвердить в пределах общего объема расходов бюджета района объём бюджетных ассигнований на осуществление бюджетных инвестиций в объекты капитального строительства муниципальной собственности в форме капитальных вложений:</w:t>
      </w:r>
    </w:p>
    <w:p w:rsidR="00D47E00" w:rsidRPr="00D47E00" w:rsidRDefault="00D47E00" w:rsidP="00D47E00">
      <w:pPr>
        <w:spacing w:line="360" w:lineRule="auto"/>
        <w:ind w:left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1) на 2018 год в сумме 7768,9 </w:t>
      </w:r>
      <w:proofErr w:type="spellStart"/>
      <w:r w:rsidRPr="00D47E00">
        <w:rPr>
          <w:sz w:val="16"/>
          <w:szCs w:val="16"/>
        </w:rPr>
        <w:t>тыс</w:t>
      </w:r>
      <w:proofErr w:type="gramStart"/>
      <w:r w:rsidRPr="00D47E00">
        <w:rPr>
          <w:sz w:val="16"/>
          <w:szCs w:val="16"/>
        </w:rPr>
        <w:t>.р</w:t>
      </w:r>
      <w:proofErr w:type="gramEnd"/>
      <w:r w:rsidRPr="00D47E00">
        <w:rPr>
          <w:sz w:val="16"/>
          <w:szCs w:val="16"/>
        </w:rPr>
        <w:t>уб</w:t>
      </w:r>
      <w:proofErr w:type="spellEnd"/>
      <w:r w:rsidRPr="00D47E00">
        <w:rPr>
          <w:sz w:val="16"/>
          <w:szCs w:val="16"/>
        </w:rPr>
        <w:t>.</w:t>
      </w:r>
    </w:p>
    <w:p w:rsidR="00D47E00" w:rsidRPr="00D47E00" w:rsidRDefault="00D47E00" w:rsidP="00D47E00">
      <w:pPr>
        <w:spacing w:line="360" w:lineRule="auto"/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14.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D47E00" w:rsidRPr="00D47E00" w:rsidRDefault="00D47E00" w:rsidP="00D47E00">
      <w:pPr>
        <w:tabs>
          <w:tab w:val="num" w:pos="1260"/>
        </w:tabs>
        <w:spacing w:line="360" w:lineRule="auto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       15. Решение вступает в силу после его опубликования. </w:t>
      </w:r>
    </w:p>
    <w:p w:rsidR="00D47E00" w:rsidRPr="00D47E00" w:rsidRDefault="00D47E00" w:rsidP="00D47E00">
      <w:pPr>
        <w:tabs>
          <w:tab w:val="num" w:pos="1260"/>
        </w:tabs>
        <w:spacing w:line="360" w:lineRule="auto"/>
        <w:jc w:val="both"/>
        <w:rPr>
          <w:sz w:val="16"/>
          <w:szCs w:val="16"/>
        </w:rPr>
      </w:pPr>
    </w:p>
    <w:p w:rsidR="00D47E00" w:rsidRPr="00D47E00" w:rsidRDefault="00D47E00" w:rsidP="00D47E00">
      <w:pPr>
        <w:tabs>
          <w:tab w:val="num" w:pos="1260"/>
        </w:tabs>
        <w:spacing w:line="360" w:lineRule="auto"/>
        <w:jc w:val="both"/>
        <w:rPr>
          <w:sz w:val="16"/>
          <w:szCs w:val="16"/>
        </w:rPr>
      </w:pPr>
    </w:p>
    <w:p w:rsidR="00D47E00" w:rsidRPr="00D47E00" w:rsidRDefault="00D47E00" w:rsidP="00D47E00">
      <w:pPr>
        <w:tabs>
          <w:tab w:val="num" w:pos="1260"/>
        </w:tabs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Председатель </w:t>
      </w:r>
      <w:proofErr w:type="gramStart"/>
      <w:r w:rsidRPr="00D47E00">
        <w:rPr>
          <w:sz w:val="16"/>
          <w:szCs w:val="16"/>
        </w:rPr>
        <w:t>Орловской</w:t>
      </w:r>
      <w:proofErr w:type="gramEnd"/>
      <w:r w:rsidRPr="00D47E00">
        <w:rPr>
          <w:sz w:val="16"/>
          <w:szCs w:val="16"/>
        </w:rPr>
        <w:t xml:space="preserve">                                              Глава Орловского района</w:t>
      </w:r>
    </w:p>
    <w:p w:rsidR="00D47E00" w:rsidRPr="00D47E00" w:rsidRDefault="00D47E00" w:rsidP="00D47E00">
      <w:pPr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районной Думы    </w:t>
      </w:r>
    </w:p>
    <w:p w:rsidR="00D47E00" w:rsidRPr="00D47E00" w:rsidRDefault="00D47E00" w:rsidP="00D47E00">
      <w:pPr>
        <w:spacing w:line="360" w:lineRule="atLeast"/>
        <w:jc w:val="both"/>
        <w:rPr>
          <w:sz w:val="16"/>
          <w:szCs w:val="16"/>
        </w:rPr>
      </w:pPr>
    </w:p>
    <w:p w:rsidR="00D47E00" w:rsidRPr="00D47E00" w:rsidRDefault="00D47E00" w:rsidP="00D47E00">
      <w:pPr>
        <w:spacing w:line="360" w:lineRule="atLeast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______________С.Н. </w:t>
      </w:r>
      <w:proofErr w:type="spellStart"/>
      <w:r w:rsidRPr="00D47E00">
        <w:rPr>
          <w:sz w:val="16"/>
          <w:szCs w:val="16"/>
        </w:rPr>
        <w:t>Бояринцев</w:t>
      </w:r>
      <w:proofErr w:type="spellEnd"/>
      <w:r w:rsidRPr="00D47E00">
        <w:rPr>
          <w:sz w:val="16"/>
          <w:szCs w:val="16"/>
        </w:rPr>
        <w:t xml:space="preserve">                                   _________</w:t>
      </w:r>
      <w:proofErr w:type="spellStart"/>
      <w:r w:rsidRPr="00D47E00">
        <w:rPr>
          <w:sz w:val="16"/>
          <w:szCs w:val="16"/>
        </w:rPr>
        <w:t>С.С.Целищев</w:t>
      </w:r>
      <w:proofErr w:type="spellEnd"/>
    </w:p>
    <w:p w:rsidR="00D47E00" w:rsidRPr="00D47E00" w:rsidRDefault="00D47E00" w:rsidP="00D47E00">
      <w:pPr>
        <w:ind w:firstLine="720"/>
        <w:jc w:val="center"/>
        <w:rPr>
          <w:sz w:val="16"/>
          <w:szCs w:val="16"/>
          <w:lang w:eastAsia="ru-RU"/>
        </w:rPr>
      </w:pPr>
    </w:p>
    <w:p w:rsidR="00D47E00" w:rsidRPr="00D47E00" w:rsidRDefault="00D47E00" w:rsidP="00D47E00">
      <w:pPr>
        <w:rPr>
          <w:sz w:val="16"/>
          <w:szCs w:val="16"/>
        </w:rPr>
      </w:pPr>
    </w:p>
    <w:tbl>
      <w:tblPr>
        <w:tblW w:w="96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15"/>
        <w:gridCol w:w="596"/>
        <w:gridCol w:w="2764"/>
        <w:gridCol w:w="23"/>
        <w:gridCol w:w="5617"/>
      </w:tblGrid>
      <w:tr w:rsidR="00D47E00" w:rsidRPr="00D47E00" w:rsidTr="00F434FD">
        <w:trPr>
          <w:trHeight w:val="3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spacing w:line="240" w:lineRule="exact"/>
              <w:ind w:left="2052" w:hanging="120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 Приложение № 2                                                                 </w:t>
            </w:r>
          </w:p>
        </w:tc>
      </w:tr>
      <w:tr w:rsidR="00D47E00" w:rsidRPr="00D47E00" w:rsidTr="00F434FD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к решению Орловской районной Думы</w:t>
            </w:r>
          </w:p>
        </w:tc>
      </w:tr>
      <w:tr w:rsidR="00D47E00" w:rsidRPr="00D47E00" w:rsidTr="00F434FD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spacing w:line="240" w:lineRule="exact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                                 От  02.11.2018   № 24/209</w:t>
            </w:r>
          </w:p>
        </w:tc>
      </w:tr>
      <w:tr w:rsidR="00D47E00" w:rsidRPr="00D47E00" w:rsidTr="00F434FD">
        <w:trPr>
          <w:trHeight w:val="1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spacing w:line="720" w:lineRule="exact"/>
              <w:jc w:val="right"/>
              <w:rPr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1604"/>
        </w:trPr>
        <w:tc>
          <w:tcPr>
            <w:tcW w:w="9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b/>
                <w:sz w:val="16"/>
                <w:szCs w:val="16"/>
              </w:rPr>
            </w:pPr>
            <w:r w:rsidRPr="00D47E00">
              <w:rPr>
                <w:b/>
                <w:sz w:val="16"/>
                <w:szCs w:val="16"/>
              </w:rPr>
              <w:t xml:space="preserve">Перечень </w:t>
            </w:r>
          </w:p>
          <w:p w:rsidR="00D47E00" w:rsidRPr="00D47E00" w:rsidRDefault="00D47E00" w:rsidP="00F434F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47E00">
              <w:rPr>
                <w:b/>
                <w:sz w:val="16"/>
                <w:szCs w:val="16"/>
              </w:rPr>
              <w:t xml:space="preserve">главных администраторов доходов бюджета   района и закрепляемые за ними виды и подвиды доходов бюджета   района </w:t>
            </w:r>
            <w:r w:rsidRPr="00D47E00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spacing w:line="480" w:lineRule="exact"/>
              <w:rPr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jc w:val="center"/>
              <w:rPr>
                <w:bCs/>
                <w:sz w:val="16"/>
                <w:szCs w:val="16"/>
              </w:rPr>
            </w:pPr>
            <w:r w:rsidRPr="00D47E00">
              <w:rPr>
                <w:bCs/>
                <w:sz w:val="16"/>
                <w:szCs w:val="16"/>
              </w:rPr>
              <w:t>Код главного</w:t>
            </w:r>
          </w:p>
          <w:p w:rsidR="00D47E00" w:rsidRPr="00D47E00" w:rsidRDefault="00D47E00" w:rsidP="00F434F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D47E00">
              <w:rPr>
                <w:bCs/>
                <w:sz w:val="16"/>
                <w:szCs w:val="16"/>
              </w:rPr>
              <w:t>админист</w:t>
            </w:r>
            <w:proofErr w:type="spellEnd"/>
            <w:r w:rsidRPr="00D47E00">
              <w:rPr>
                <w:bCs/>
                <w:sz w:val="16"/>
                <w:szCs w:val="16"/>
              </w:rPr>
              <w:t>-</w:t>
            </w:r>
          </w:p>
          <w:p w:rsidR="00D47E00" w:rsidRPr="00D47E00" w:rsidRDefault="00D47E00" w:rsidP="00F434FD">
            <w:pPr>
              <w:spacing w:line="240" w:lineRule="exact"/>
              <w:ind w:left="-213" w:firstLine="213"/>
              <w:jc w:val="center"/>
              <w:rPr>
                <w:sz w:val="16"/>
                <w:szCs w:val="16"/>
              </w:rPr>
            </w:pPr>
            <w:proofErr w:type="spellStart"/>
            <w:r w:rsidRPr="00D47E00">
              <w:rPr>
                <w:bCs/>
                <w:sz w:val="16"/>
                <w:szCs w:val="16"/>
              </w:rPr>
              <w:t>ратора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47E00">
              <w:rPr>
                <w:bCs/>
                <w:sz w:val="16"/>
                <w:szCs w:val="16"/>
              </w:rPr>
              <w:t>Код вида и подвида классификации доходов бюджетов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spacing w:line="240" w:lineRule="exact"/>
              <w:rPr>
                <w:sz w:val="16"/>
                <w:szCs w:val="16"/>
              </w:rPr>
            </w:pPr>
            <w:r w:rsidRPr="00D47E00">
              <w:rPr>
                <w:bCs/>
                <w:sz w:val="16"/>
                <w:szCs w:val="16"/>
              </w:rPr>
              <w:t>Наименование главного администратора</w:t>
            </w:r>
            <w:r w:rsidRPr="00D47E00">
              <w:rPr>
                <w:sz w:val="16"/>
                <w:szCs w:val="16"/>
              </w:rPr>
              <w:t xml:space="preserve"> 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b/>
                <w:sz w:val="16"/>
                <w:szCs w:val="16"/>
              </w:rPr>
            </w:pPr>
            <w:r w:rsidRPr="00D47E00">
              <w:rPr>
                <w:b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b/>
                <w:bCs/>
                <w:sz w:val="16"/>
                <w:szCs w:val="16"/>
              </w:rPr>
            </w:pPr>
            <w:r w:rsidRPr="00D47E00">
              <w:rPr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1 11 05035 05 0000 120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napToGrid w:val="0"/>
                <w:sz w:val="16"/>
                <w:szCs w:val="16"/>
              </w:rPr>
            </w:pPr>
            <w:r w:rsidRPr="00D47E00">
              <w:rPr>
                <w:snapToGrid w:val="0"/>
                <w:sz w:val="16"/>
                <w:szCs w:val="16"/>
              </w:rPr>
              <w:t>1 13</w:t>
            </w:r>
            <w:r w:rsidRPr="00D47E00">
              <w:rPr>
                <w:snapToGrid w:val="0"/>
                <w:sz w:val="16"/>
                <w:szCs w:val="16"/>
                <w:lang w:val="en-US"/>
              </w:rPr>
              <w:t>01995</w:t>
            </w:r>
            <w:r w:rsidRPr="00D47E00">
              <w:rPr>
                <w:snapToGrid w:val="0"/>
                <w:sz w:val="16"/>
                <w:szCs w:val="16"/>
              </w:rPr>
              <w:t xml:space="preserve"> 05 000</w:t>
            </w:r>
            <w:r w:rsidRPr="00D47E00">
              <w:rPr>
                <w:snapToGrid w:val="0"/>
                <w:sz w:val="16"/>
                <w:szCs w:val="16"/>
                <w:lang w:val="en-US"/>
              </w:rPr>
              <w:t>0</w:t>
            </w:r>
            <w:r w:rsidRPr="00D47E00">
              <w:rPr>
                <w:snapToGrid w:val="0"/>
                <w:sz w:val="16"/>
                <w:szCs w:val="16"/>
              </w:rPr>
              <w:t xml:space="preserve">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napToGrid w:val="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lastRenderedPageBreak/>
              <w:t>1 13 02065 05 0000 130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lastRenderedPageBreak/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lastRenderedPageBreak/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D47E00">
              <w:rPr>
                <w:snapToGrid w:val="0"/>
                <w:sz w:val="16"/>
                <w:szCs w:val="16"/>
                <w:lang w:val="en-US"/>
              </w:rPr>
              <w:t>1130</w:t>
            </w:r>
            <w:r w:rsidRPr="00D47E00">
              <w:rPr>
                <w:snapToGrid w:val="0"/>
                <w:sz w:val="16"/>
                <w:szCs w:val="16"/>
              </w:rPr>
              <w:t>2</w:t>
            </w:r>
            <w:r w:rsidRPr="00D47E00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napToGrid w:val="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1 1690050 05 0000 140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11701050  05 0000  180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20225097 05 0000 151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20229999 05 0000 151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iCs/>
                <w:sz w:val="16"/>
                <w:szCs w:val="16"/>
              </w:rPr>
            </w:pPr>
            <w:r w:rsidRPr="00D47E00">
              <w:rPr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20230024 05 0000 151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iCs/>
                <w:sz w:val="16"/>
                <w:szCs w:val="16"/>
              </w:rPr>
            </w:pPr>
            <w:r w:rsidRPr="00D47E00">
              <w:rPr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20230027 05 0000 151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iCs/>
                <w:color w:val="000000"/>
                <w:sz w:val="16"/>
                <w:szCs w:val="16"/>
              </w:rPr>
            </w:pPr>
            <w:r w:rsidRPr="00D47E00">
              <w:rPr>
                <w:iCs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20230029 05 0000 151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D47E00" w:rsidRPr="00D47E00" w:rsidRDefault="00D47E00" w:rsidP="00F434FD">
            <w:pPr>
              <w:rPr>
                <w:iCs/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20239999 05 0000 151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iCs/>
                <w:sz w:val="16"/>
                <w:szCs w:val="16"/>
              </w:rPr>
            </w:pPr>
            <w:r w:rsidRPr="00D47E00">
              <w:rPr>
                <w:iCs/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20249999 05 0000 151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20705020 05 0000 180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47E00" w:rsidRPr="00D47E00" w:rsidTr="00F434FD">
        <w:trPr>
          <w:trHeight w:val="653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20705030 05 0000 180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21960010 05 0000 151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b/>
                <w:sz w:val="16"/>
                <w:szCs w:val="16"/>
              </w:rPr>
            </w:pPr>
            <w:r w:rsidRPr="00D47E00">
              <w:rPr>
                <w:b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b/>
                <w:iCs/>
                <w:sz w:val="16"/>
                <w:szCs w:val="16"/>
              </w:rPr>
            </w:pPr>
            <w:r w:rsidRPr="00D47E00">
              <w:rPr>
                <w:b/>
                <w:i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napToGrid w:val="0"/>
                <w:sz w:val="16"/>
                <w:szCs w:val="16"/>
              </w:rPr>
            </w:pPr>
            <w:r w:rsidRPr="00D47E00">
              <w:rPr>
                <w:snapToGrid w:val="0"/>
                <w:sz w:val="16"/>
                <w:szCs w:val="16"/>
              </w:rPr>
              <w:t>1 13</w:t>
            </w:r>
            <w:r w:rsidRPr="00D47E00">
              <w:rPr>
                <w:snapToGrid w:val="0"/>
                <w:sz w:val="16"/>
                <w:szCs w:val="16"/>
                <w:lang w:val="en-US"/>
              </w:rPr>
              <w:t>01995</w:t>
            </w:r>
            <w:r w:rsidRPr="00D47E00">
              <w:rPr>
                <w:snapToGrid w:val="0"/>
                <w:sz w:val="16"/>
                <w:szCs w:val="16"/>
              </w:rPr>
              <w:t xml:space="preserve"> 05 000</w:t>
            </w:r>
            <w:r w:rsidRPr="00D47E00">
              <w:rPr>
                <w:snapToGrid w:val="0"/>
                <w:sz w:val="16"/>
                <w:szCs w:val="16"/>
                <w:lang w:val="en-US"/>
              </w:rPr>
              <w:t>0</w:t>
            </w:r>
            <w:r w:rsidRPr="00D47E00">
              <w:rPr>
                <w:snapToGrid w:val="0"/>
                <w:sz w:val="16"/>
                <w:szCs w:val="16"/>
              </w:rPr>
              <w:t xml:space="preserve">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napToGrid w:val="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1 1302065 05 0000 130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D47E00">
              <w:rPr>
                <w:snapToGrid w:val="0"/>
                <w:sz w:val="16"/>
                <w:szCs w:val="16"/>
                <w:lang w:val="en-US"/>
              </w:rPr>
              <w:t>1130</w:t>
            </w:r>
            <w:r w:rsidRPr="00D47E00">
              <w:rPr>
                <w:snapToGrid w:val="0"/>
                <w:sz w:val="16"/>
                <w:szCs w:val="16"/>
              </w:rPr>
              <w:t>2</w:t>
            </w:r>
            <w:r w:rsidRPr="00D47E00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napToGrid w:val="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1 1690050 05 0000 140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11701050 05 0000 180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202 25519 05 0000 151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D47E00" w:rsidRPr="00D47E00" w:rsidTr="00F434FD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2022999905 0000 151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iCs/>
                <w:sz w:val="16"/>
                <w:szCs w:val="16"/>
              </w:rPr>
            </w:pPr>
            <w:r w:rsidRPr="00D47E00">
              <w:rPr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D47E00" w:rsidRPr="00D47E00" w:rsidTr="00F434FD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20230024 05 0000 151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iCs/>
                <w:sz w:val="16"/>
                <w:szCs w:val="16"/>
              </w:rPr>
            </w:pPr>
            <w:r w:rsidRPr="00D47E00">
              <w:rPr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47E00" w:rsidRPr="00D47E00" w:rsidTr="00F434FD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202 45144 05 0000 151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47E00" w:rsidRPr="00D47E00" w:rsidTr="00F434FD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2 04 05099 05 0000 180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both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20705020 05 0000 180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573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20705030 05 0000 180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1258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21960010 05 0000 151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47E00" w:rsidRPr="00D47E00" w:rsidTr="00F434FD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b/>
                <w:color w:val="000000"/>
                <w:sz w:val="16"/>
                <w:szCs w:val="16"/>
              </w:rPr>
            </w:pPr>
            <w:r w:rsidRPr="00D47E00">
              <w:rPr>
                <w:b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b/>
                <w:color w:val="000000"/>
                <w:sz w:val="16"/>
                <w:szCs w:val="16"/>
              </w:rPr>
            </w:pPr>
            <w:r w:rsidRPr="00D47E00">
              <w:rPr>
                <w:b/>
                <w:bCs/>
                <w:sz w:val="16"/>
                <w:szCs w:val="16"/>
              </w:rPr>
              <w:t>Финансовое управление администрации Орловского района</w:t>
            </w:r>
          </w:p>
        </w:tc>
      </w:tr>
      <w:tr w:rsidR="00D47E00" w:rsidRPr="00D47E00" w:rsidTr="00F434FD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D47E00">
              <w:rPr>
                <w:snapToGrid w:val="0"/>
                <w:sz w:val="16"/>
                <w:szCs w:val="16"/>
                <w:lang w:val="en-US"/>
              </w:rPr>
              <w:t>1130</w:t>
            </w:r>
            <w:r w:rsidRPr="00D47E00">
              <w:rPr>
                <w:snapToGrid w:val="0"/>
                <w:sz w:val="16"/>
                <w:szCs w:val="16"/>
              </w:rPr>
              <w:t>2</w:t>
            </w:r>
            <w:r w:rsidRPr="00D47E00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napToGrid w:val="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1 1618050 05 0000 140</w:t>
            </w: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Денежные   взыскания   (штрафы)   за    нарушение бюджетного  законодательства  (в  части  бюджетов муниципальных районов)</w:t>
            </w:r>
          </w:p>
        </w:tc>
      </w:tr>
      <w:tr w:rsidR="00D47E00" w:rsidRPr="00D47E00" w:rsidTr="00F434FD">
        <w:trPr>
          <w:trHeight w:val="33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1 1623051 05 0000 140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1 1701050 05 0000 180</w:t>
            </w: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Невыясненные поступления, зачисляемые  в  бюджеты муниципальных районов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1 1805000 05 0000 180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Поступления в бюджеты муниципальных районо</w:t>
            </w:r>
            <w:proofErr w:type="gramStart"/>
            <w:r w:rsidRPr="00D47E00">
              <w:rPr>
                <w:sz w:val="16"/>
                <w:szCs w:val="16"/>
              </w:rPr>
              <w:t>в(</w:t>
            </w:r>
            <w:proofErr w:type="gramEnd"/>
            <w:r w:rsidRPr="00D47E00">
              <w:rPr>
                <w:sz w:val="16"/>
                <w:szCs w:val="16"/>
              </w:rPr>
              <w:t>перечисления из бюджетов муниципальных районов 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2 0215001 05 0000 151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D47E00" w:rsidRPr="00D47E00" w:rsidTr="00F434FD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20215002 05 0000 151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both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47E00" w:rsidRPr="00D47E00" w:rsidTr="00F434FD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20219999 05 0000 151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D47E00" w:rsidRPr="00D47E00" w:rsidTr="00F434FD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2 02 2546705 0000 151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47E00" w:rsidRPr="00D47E00" w:rsidTr="00F434FD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20225555 05 0000 151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  <w:p w:rsidR="00D47E00" w:rsidRPr="00D47E00" w:rsidRDefault="00D47E00" w:rsidP="00F434FD">
            <w:pPr>
              <w:rPr>
                <w:sz w:val="16"/>
                <w:szCs w:val="16"/>
                <w:highlight w:val="yellow"/>
              </w:rPr>
            </w:pP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20229999 05 0000 151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 Прочие субсидии бюджетам муниципальных районов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20235118 05 0000 151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Субвенции бюджетам муниципальных  районов  на осуществление первичного воинского учета на территориях, где отсутствуют военные комиссариаты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20230024 05 0000 151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iCs/>
                <w:sz w:val="16"/>
                <w:szCs w:val="16"/>
              </w:rPr>
            </w:pPr>
            <w:r w:rsidRPr="00D47E00">
              <w:rPr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20249999 05 0000 151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Прочие  межбюджетные трансферты, передаваемые бюджетам муниципальных районов 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20805000 05 0000 180</w:t>
            </w: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21860010 05 0000 151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21960010 05 0000 151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47E00" w:rsidRPr="00D47E00" w:rsidTr="00F434FD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b/>
                <w:sz w:val="16"/>
                <w:szCs w:val="16"/>
              </w:rPr>
            </w:pPr>
            <w:r w:rsidRPr="00D47E00">
              <w:rPr>
                <w:b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</w:tr>
      <w:tr w:rsidR="00D47E00" w:rsidRPr="00D47E00" w:rsidTr="00F434FD">
        <w:trPr>
          <w:trHeight w:val="25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11101050 05 0000 120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 в виде прибыли,  приходящейся  на  доли  в  уставных  (складочных)  капиталах   хозяйственных товариществ и обществ, или дивидендов по  акциям, принадлежащим                      муниципальным районам</w:t>
            </w:r>
          </w:p>
        </w:tc>
      </w:tr>
      <w:tr w:rsidR="00D47E00" w:rsidRPr="00D47E00" w:rsidTr="00F434FD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11102085 05 0000 120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районов. </w:t>
            </w:r>
          </w:p>
        </w:tc>
      </w:tr>
      <w:tr w:rsidR="00D47E00" w:rsidRPr="00D47E00" w:rsidTr="00F434FD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   </w:t>
            </w: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  11105013 05 0000 120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both"/>
              <w:rPr>
                <w:sz w:val="16"/>
                <w:szCs w:val="16"/>
              </w:rPr>
            </w:pPr>
            <w:proofErr w:type="gramStart"/>
            <w:r w:rsidRPr="00D47E00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47E00" w:rsidRPr="00D47E00" w:rsidTr="00F434FD">
        <w:trPr>
          <w:trHeight w:val="103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11105025 05 0000 120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proofErr w:type="gramStart"/>
            <w:r w:rsidRPr="00D47E00">
              <w:rPr>
                <w:sz w:val="16"/>
                <w:szCs w:val="16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собственности     муниципальных  районов     (за   исключением земельных   участков   муниципальных  бюджетных и  автономных учреждений)</w:t>
            </w:r>
            <w:proofErr w:type="gramEnd"/>
          </w:p>
        </w:tc>
      </w:tr>
      <w:tr w:rsidR="00D47E00" w:rsidRPr="00D47E00" w:rsidTr="00F434FD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11105035 05 0000 120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D47E00" w:rsidRPr="00D47E00" w:rsidTr="00F434FD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11105075 05 0000 120 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pStyle w:val="a9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D47E00">
              <w:rPr>
                <w:sz w:val="16"/>
                <w:szCs w:val="16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  <w:proofErr w:type="gramEnd"/>
          </w:p>
        </w:tc>
      </w:tr>
      <w:tr w:rsidR="00D47E00" w:rsidRPr="00D47E00" w:rsidTr="00F434FD">
        <w:trPr>
          <w:trHeight w:val="126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11107015 05 0000 120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D47E00" w:rsidRPr="00D47E00" w:rsidTr="00F434FD">
        <w:trPr>
          <w:trHeight w:val="78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11109035 05 0000 120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D47E00">
              <w:rPr>
                <w:color w:val="000000"/>
                <w:sz w:val="16"/>
                <w:szCs w:val="16"/>
              </w:rPr>
              <w:t>имущества</w:t>
            </w:r>
            <w:proofErr w:type="gramEnd"/>
            <w:r w:rsidRPr="00D47E00">
              <w:rPr>
                <w:color w:val="000000"/>
                <w:sz w:val="16"/>
                <w:szCs w:val="16"/>
              </w:rPr>
              <w:t xml:space="preserve"> автомобильных дорог, находящихся в собственности муниципальных районов </w:t>
            </w:r>
          </w:p>
        </w:tc>
      </w:tr>
      <w:tr w:rsidR="00D47E00" w:rsidRPr="00D47E00" w:rsidTr="00F434FD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11109045 05 0000 120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Прочие поступления  от  использования  имущества, находящегося   в   собственности    муниципальных 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</w:t>
            </w:r>
            <w:r w:rsidRPr="00D47E00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47E00" w:rsidRPr="00D47E00" w:rsidTr="00F434FD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11302065 05 0000 130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47E00" w:rsidRPr="00D47E00" w:rsidTr="00F434FD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D47E00">
              <w:rPr>
                <w:snapToGrid w:val="0"/>
                <w:sz w:val="16"/>
                <w:szCs w:val="16"/>
                <w:lang w:val="en-US"/>
              </w:rPr>
              <w:t>1130</w:t>
            </w:r>
            <w:r w:rsidRPr="00D47E00">
              <w:rPr>
                <w:snapToGrid w:val="0"/>
                <w:sz w:val="16"/>
                <w:szCs w:val="16"/>
              </w:rPr>
              <w:t>2</w:t>
            </w:r>
            <w:r w:rsidRPr="00D47E00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napToGrid w:val="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D47E00" w:rsidRPr="00D47E00" w:rsidTr="00F434FD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11401050 05 0000 410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Доходы от продажи квартир, находящихся в собственности муниципальных районов </w:t>
            </w:r>
          </w:p>
        </w:tc>
      </w:tr>
    </w:tbl>
    <w:p w:rsidR="00D47E00" w:rsidRPr="00D47E00" w:rsidRDefault="00D47E00" w:rsidP="00D47E00">
      <w:pPr>
        <w:rPr>
          <w:sz w:val="16"/>
          <w:szCs w:val="16"/>
        </w:rPr>
        <w:sectPr w:rsidR="00D47E00" w:rsidRPr="00D47E00" w:rsidSect="00EB66DA">
          <w:headerReference w:type="even" r:id="rId9"/>
          <w:headerReference w:type="default" r:id="rId10"/>
          <w:pgSz w:w="11906" w:h="16838" w:code="9"/>
          <w:pgMar w:top="1701" w:right="709" w:bottom="1134" w:left="1701" w:header="709" w:footer="709" w:gutter="0"/>
          <w:cols w:space="708"/>
          <w:titlePg/>
          <w:docGrid w:linePitch="360"/>
        </w:sectPr>
      </w:pPr>
    </w:p>
    <w:tbl>
      <w:tblPr>
        <w:tblW w:w="96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15"/>
        <w:gridCol w:w="2760"/>
        <w:gridCol w:w="5640"/>
      </w:tblGrid>
      <w:tr w:rsidR="00D47E00" w:rsidRPr="00D47E00" w:rsidTr="00F434FD">
        <w:trPr>
          <w:trHeight w:val="73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lastRenderedPageBreak/>
              <w:t>919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 </w:t>
            </w: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 11402052 05 0000 410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47E00" w:rsidRPr="00D47E00" w:rsidTr="00F434FD">
        <w:trPr>
          <w:trHeight w:val="51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 11402053 05 0000 410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47E00" w:rsidRPr="00D47E00" w:rsidTr="00F434FD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11402052 05 0000 440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47E00" w:rsidRPr="00D47E00" w:rsidTr="00F434FD">
        <w:trPr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11402053 05 0000 440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47E00" w:rsidRPr="00D47E00" w:rsidTr="00F434FD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11404050 05 0000 420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D47E00" w:rsidRPr="00D47E00" w:rsidTr="00F434FD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  11406013 05 0000 430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47E00" w:rsidRPr="00D47E00" w:rsidTr="00F434FD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11406013 10 0000 430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</w:t>
            </w:r>
          </w:p>
        </w:tc>
      </w:tr>
      <w:tr w:rsidR="00D47E00" w:rsidRPr="00D47E00" w:rsidTr="00F434FD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11406025 05 0000 430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 от продажи земельных участков, находящихся в   собственности   муниципальных   районов   (за исключением  земельных   участков   муниципальных бюджетных и автономных учреждений)</w:t>
            </w:r>
          </w:p>
        </w:tc>
      </w:tr>
      <w:tr w:rsidR="00D47E00" w:rsidRPr="00D47E00" w:rsidTr="00F434FD">
        <w:trPr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11690050 05 0000 140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D47E00" w:rsidRPr="00D47E00" w:rsidTr="00F434FD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11701050 05 0000 180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47E00" w:rsidRPr="00D47E00" w:rsidTr="00F434FD">
        <w:trPr>
          <w:trHeight w:val="48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11705050 05 0000 180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D47E00" w:rsidRPr="00D47E00" w:rsidTr="00F434FD">
        <w:trPr>
          <w:trHeight w:val="52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20229999 05 0000 151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iCs/>
                <w:sz w:val="16"/>
                <w:szCs w:val="16"/>
              </w:rPr>
            </w:pPr>
            <w:r w:rsidRPr="00D47E00">
              <w:rPr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D47E00" w:rsidRPr="00D47E00" w:rsidTr="00F434FD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b/>
                <w:bCs/>
                <w:sz w:val="16"/>
                <w:szCs w:val="16"/>
              </w:rPr>
            </w:pPr>
            <w:r w:rsidRPr="00D47E00">
              <w:rPr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b/>
                <w:bCs/>
                <w:sz w:val="16"/>
                <w:szCs w:val="16"/>
              </w:rPr>
            </w:pPr>
            <w:r w:rsidRPr="00D47E00">
              <w:rPr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</w:tr>
      <w:tr w:rsidR="00D47E00" w:rsidRPr="00D47E00" w:rsidTr="00F434FD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bCs/>
                <w:sz w:val="16"/>
                <w:szCs w:val="16"/>
              </w:rPr>
            </w:pPr>
            <w:r w:rsidRPr="00D47E00">
              <w:rPr>
                <w:bCs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10807150 01 1000 110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отмененному))</w:t>
            </w:r>
          </w:p>
        </w:tc>
      </w:tr>
      <w:tr w:rsidR="00D47E00" w:rsidRPr="00D47E00" w:rsidTr="00F434FD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bCs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  11301075 05 0000 130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D47E00" w:rsidRPr="00D47E00" w:rsidTr="00F434FD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napToGrid w:val="0"/>
                <w:sz w:val="16"/>
                <w:szCs w:val="16"/>
              </w:rPr>
            </w:pPr>
            <w:r w:rsidRPr="00D47E00">
              <w:rPr>
                <w:snapToGrid w:val="0"/>
                <w:sz w:val="16"/>
                <w:szCs w:val="16"/>
              </w:rPr>
              <w:t>113</w:t>
            </w:r>
            <w:r w:rsidRPr="00D47E00">
              <w:rPr>
                <w:snapToGrid w:val="0"/>
                <w:sz w:val="16"/>
                <w:szCs w:val="16"/>
                <w:lang w:val="en-US"/>
              </w:rPr>
              <w:t>01995</w:t>
            </w:r>
            <w:r w:rsidRPr="00D47E00">
              <w:rPr>
                <w:snapToGrid w:val="0"/>
                <w:sz w:val="16"/>
                <w:szCs w:val="16"/>
              </w:rPr>
              <w:t xml:space="preserve"> 05 000</w:t>
            </w:r>
            <w:r w:rsidRPr="00D47E00">
              <w:rPr>
                <w:snapToGrid w:val="0"/>
                <w:sz w:val="16"/>
                <w:szCs w:val="16"/>
                <w:lang w:val="en-US"/>
              </w:rPr>
              <w:t>0</w:t>
            </w:r>
            <w:r w:rsidRPr="00D47E00">
              <w:rPr>
                <w:snapToGrid w:val="0"/>
                <w:sz w:val="16"/>
                <w:szCs w:val="16"/>
              </w:rPr>
              <w:t xml:space="preserve">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napToGrid w:val="0"/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D47E00" w:rsidRPr="00D47E00" w:rsidTr="00F434FD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11302065 05 0000 130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D47E00" w:rsidRPr="00D47E00" w:rsidTr="00F434FD">
        <w:trPr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D47E00">
              <w:rPr>
                <w:snapToGrid w:val="0"/>
                <w:sz w:val="16"/>
                <w:szCs w:val="16"/>
                <w:lang w:val="en-US"/>
              </w:rPr>
              <w:t>1130</w:t>
            </w:r>
            <w:r w:rsidRPr="00D47E00">
              <w:rPr>
                <w:snapToGrid w:val="0"/>
                <w:sz w:val="16"/>
                <w:szCs w:val="16"/>
              </w:rPr>
              <w:t>2</w:t>
            </w:r>
            <w:r w:rsidRPr="00D47E00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napToGrid w:val="0"/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D47E00" w:rsidRPr="00D47E00" w:rsidTr="00F434FD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11690050 05 0000 140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D47E00" w:rsidRPr="00D47E00" w:rsidTr="00F434FD">
        <w:trPr>
          <w:trHeight w:val="160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11637040 05 0000 140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Поступления    сумм    в    возмещение    вреда,   </w:t>
            </w: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причиняемого  автомобильным   дорогам   местного</w:t>
            </w: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значения        транспортными        средствами,</w:t>
            </w: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proofErr w:type="gramStart"/>
            <w:r w:rsidRPr="00D47E00">
              <w:rPr>
                <w:color w:val="000000"/>
                <w:sz w:val="16"/>
                <w:szCs w:val="16"/>
              </w:rPr>
              <w:t>осуществляющими</w:t>
            </w:r>
            <w:proofErr w:type="gramEnd"/>
            <w:r w:rsidRPr="00D47E00">
              <w:rPr>
                <w:color w:val="000000"/>
                <w:sz w:val="16"/>
                <w:szCs w:val="16"/>
              </w:rPr>
              <w:t xml:space="preserve"> перевозки  тяжеловесных  и (или) крупногабаритных грузов, зачисляемые  в  бюджеты муниципальных районов</w:t>
            </w:r>
          </w:p>
        </w:tc>
      </w:tr>
      <w:tr w:rsidR="00D47E00" w:rsidRPr="00D47E00" w:rsidTr="00F434FD">
        <w:trPr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11701050 05 0000 180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47E00" w:rsidRPr="00D47E00" w:rsidTr="00F434FD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11705050 05 0000 180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D47E00" w:rsidRPr="00D47E00" w:rsidTr="00F434FD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11105035 05 0000 120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D47E00" w:rsidRPr="00D47E00" w:rsidTr="00F434FD">
        <w:trPr>
          <w:trHeight w:val="40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936</w:t>
            </w: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20220077 05 0000 151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D47E00">
              <w:rPr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 </w:t>
            </w: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197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20220216 05 0000 151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20220299 05 0000 151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20220302 05 0000 151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20229999 05 0000 151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D47E00" w:rsidRPr="00D47E00" w:rsidTr="00F434FD">
        <w:trPr>
          <w:trHeight w:val="60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20230024 05 0000 151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47E00" w:rsidRPr="00D47E00" w:rsidTr="00F434FD">
        <w:trPr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20235082 05 0000 151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jc w:val="both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D47E00" w:rsidRPr="00D47E00" w:rsidTr="00F434FD">
        <w:trPr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20235120 05 0000 151</w:t>
            </w: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47E00" w:rsidRPr="00D47E00" w:rsidTr="00F434FD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   20235543 05 0000 151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    20235544 05 0000 151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   20239999 05 0000 151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</w:tr>
      <w:tr w:rsidR="00D47E00" w:rsidRPr="00D47E00" w:rsidTr="00F434FD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lastRenderedPageBreak/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20240014 05 0000 151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7E00" w:rsidRPr="00D47E00" w:rsidTr="00F434FD">
        <w:trPr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20245433 05 0000 151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20249999 05 0000 151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D47E00" w:rsidRPr="00D47E00" w:rsidTr="00F434FD">
        <w:trPr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20405099 05 0000 180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D47E00" w:rsidRPr="00D47E00" w:rsidTr="00F434FD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20705010 05 0000 180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</w:t>
            </w:r>
          </w:p>
        </w:tc>
      </w:tr>
      <w:tr w:rsidR="00D47E00" w:rsidRPr="00D47E00" w:rsidTr="00F434FD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20705020 05 0000 180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47E00" w:rsidRPr="00D47E00" w:rsidTr="00F434FD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20705030 05 0000 180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21960010 05 0000 151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47E00" w:rsidRPr="00D47E00" w:rsidTr="00F434FD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b/>
                <w:sz w:val="16"/>
                <w:szCs w:val="16"/>
              </w:rPr>
            </w:pPr>
            <w:r w:rsidRPr="00D47E00">
              <w:rPr>
                <w:b/>
                <w:sz w:val="16"/>
                <w:szCs w:val="16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b/>
                <w:color w:val="000000"/>
                <w:sz w:val="16"/>
                <w:szCs w:val="16"/>
              </w:rPr>
            </w:pPr>
            <w:r w:rsidRPr="00D47E00">
              <w:rPr>
                <w:b/>
                <w:color w:val="000000"/>
                <w:sz w:val="16"/>
                <w:szCs w:val="16"/>
              </w:rPr>
              <w:t>Орловская районная Дума</w:t>
            </w:r>
          </w:p>
        </w:tc>
      </w:tr>
      <w:tr w:rsidR="00D47E00" w:rsidRPr="00D47E00" w:rsidTr="00F434FD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napToGrid w:val="0"/>
                <w:sz w:val="16"/>
                <w:szCs w:val="16"/>
                <w:lang w:val="en-US"/>
              </w:rPr>
            </w:pPr>
            <w:r w:rsidRPr="00D47E00">
              <w:rPr>
                <w:snapToGrid w:val="0"/>
                <w:sz w:val="16"/>
                <w:szCs w:val="16"/>
                <w:lang w:val="en-US"/>
              </w:rPr>
              <w:t>1130</w:t>
            </w:r>
            <w:r w:rsidRPr="00D47E00">
              <w:rPr>
                <w:snapToGrid w:val="0"/>
                <w:sz w:val="16"/>
                <w:szCs w:val="16"/>
              </w:rPr>
              <w:t>2</w:t>
            </w:r>
            <w:r w:rsidRPr="00D47E00">
              <w:rPr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snapToGrid w:val="0"/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D47E00" w:rsidRPr="00D47E00" w:rsidTr="00F434FD">
        <w:trPr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jc w:val="center"/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>11701050 05 0000 180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00" w:rsidRPr="00D47E00" w:rsidRDefault="00D47E00" w:rsidP="00F434FD">
            <w:pPr>
              <w:rPr>
                <w:color w:val="000000"/>
                <w:sz w:val="16"/>
                <w:szCs w:val="16"/>
              </w:rPr>
            </w:pPr>
            <w:r w:rsidRPr="00D47E00">
              <w:rPr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D47E00" w:rsidRPr="00D47E00" w:rsidTr="00F434FD">
        <w:trPr>
          <w:trHeight w:val="42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937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20229999 05 0000 151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</w:tbl>
    <w:p w:rsidR="00D47E00" w:rsidRPr="00D47E00" w:rsidRDefault="00D47E00" w:rsidP="00D47E00">
      <w:pPr>
        <w:pStyle w:val="a4"/>
        <w:spacing w:line="720" w:lineRule="exact"/>
        <w:jc w:val="center"/>
        <w:rPr>
          <w:sz w:val="16"/>
          <w:szCs w:val="16"/>
        </w:rPr>
      </w:pPr>
      <w:r w:rsidRPr="00D47E00">
        <w:rPr>
          <w:sz w:val="16"/>
          <w:szCs w:val="16"/>
        </w:rPr>
        <w:t>__________________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3"/>
        <w:gridCol w:w="5563"/>
        <w:gridCol w:w="1191"/>
      </w:tblGrid>
      <w:tr w:rsidR="00D47E00" w:rsidRPr="00D47E00" w:rsidTr="00D47E00">
        <w:trPr>
          <w:trHeight w:val="252"/>
        </w:trPr>
        <w:tc>
          <w:tcPr>
            <w:tcW w:w="9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Приложение 6</w:t>
            </w:r>
          </w:p>
        </w:tc>
      </w:tr>
      <w:tr w:rsidR="00D47E00" w:rsidRPr="00D47E00" w:rsidTr="00D47E00">
        <w:trPr>
          <w:trHeight w:val="252"/>
        </w:trPr>
        <w:tc>
          <w:tcPr>
            <w:tcW w:w="8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от 02.11.2018   №   24/209         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264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38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Объемы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 w:rsidTr="00D47E00">
        <w:trPr>
          <w:trHeight w:val="797"/>
        </w:trPr>
        <w:tc>
          <w:tcPr>
            <w:tcW w:w="9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2018 год.</w:t>
            </w:r>
          </w:p>
        </w:tc>
      </w:tr>
      <w:tr w:rsidR="00D47E00" w:rsidRPr="00D47E00">
        <w:trPr>
          <w:trHeight w:val="386"/>
        </w:trPr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Наименование налога (сбора)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Сумма            (тыс. рублей)</w:t>
            </w: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000 10000000 00 0000 000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58223,58</w:t>
            </w: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000 20000000 00 0000 000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220322,98</w:t>
            </w:r>
          </w:p>
        </w:tc>
      </w:tr>
      <w:tr w:rsidR="00D47E00" w:rsidRPr="00D47E00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220419,97</w:t>
            </w:r>
          </w:p>
        </w:tc>
      </w:tr>
      <w:tr w:rsidR="00D47E00" w:rsidRPr="00D47E00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000 20210000 00 0000 151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37477,00</w:t>
            </w: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000 20215001 00 0000 151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37477,00</w:t>
            </w:r>
          </w:p>
        </w:tc>
      </w:tr>
      <w:tr w:rsidR="00D47E00" w:rsidRPr="00D47E00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912 20215001 05 0000 151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37477,00</w:t>
            </w:r>
          </w:p>
        </w:tc>
      </w:tr>
      <w:tr w:rsidR="00D47E00" w:rsidRPr="00D47E00">
        <w:trPr>
          <w:trHeight w:val="58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000 20220000 00 0000 151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82206,31</w:t>
            </w:r>
          </w:p>
        </w:tc>
      </w:tr>
      <w:tr w:rsidR="00D47E00" w:rsidRPr="00D47E00">
        <w:trPr>
          <w:trHeight w:val="153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000 20220216 00 0000 151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18796,25</w:t>
            </w:r>
          </w:p>
        </w:tc>
      </w:tr>
      <w:tr w:rsidR="00D47E00" w:rsidRPr="00D47E00">
        <w:trPr>
          <w:trHeight w:val="165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000 20220216 05 0000 151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18796,25</w:t>
            </w:r>
          </w:p>
        </w:tc>
      </w:tr>
      <w:tr w:rsidR="00D47E00" w:rsidRPr="00D47E00">
        <w:trPr>
          <w:trHeight w:val="15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936 20220216 05 0000 151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18796,25</w:t>
            </w:r>
          </w:p>
        </w:tc>
      </w:tr>
      <w:tr w:rsidR="00D47E00" w:rsidRPr="00D47E00">
        <w:trPr>
          <w:trHeight w:val="97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000 20225467 00 0000 151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47E00" w:rsidRPr="00D47E00">
        <w:trPr>
          <w:trHeight w:val="104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000 20225467 05 0000 151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D47E00" w:rsidRPr="00D47E00" w:rsidTr="00D47E00">
        <w:trPr>
          <w:trHeight w:val="1099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912 20225467 05 0000 151</w:t>
            </w:r>
          </w:p>
        </w:tc>
        <w:tc>
          <w:tcPr>
            <w:tcW w:w="6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47E00" w:rsidRPr="00D47E00" w:rsidTr="00D47E00">
        <w:trPr>
          <w:trHeight w:val="610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000 202 25519 00 0000 151</w:t>
            </w:r>
          </w:p>
        </w:tc>
        <w:tc>
          <w:tcPr>
            <w:tcW w:w="6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D47E00" w:rsidRPr="00D47E00" w:rsidTr="00D47E00">
        <w:trPr>
          <w:trHeight w:val="610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904 202 25519 05 0000 151</w:t>
            </w:r>
          </w:p>
        </w:tc>
        <w:tc>
          <w:tcPr>
            <w:tcW w:w="6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D47E00" w:rsidRPr="00D47E00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000 20225555 05 0000 151</w:t>
            </w:r>
          </w:p>
        </w:tc>
        <w:tc>
          <w:tcPr>
            <w:tcW w:w="5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4275,40</w:t>
            </w:r>
          </w:p>
        </w:tc>
      </w:tr>
      <w:tr w:rsidR="00D47E00" w:rsidRPr="00D47E00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912 20225555 05 0000 151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4275,40</w:t>
            </w: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000 20229999 00 0000 151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59081,06</w:t>
            </w: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903 20229999 05 0000 151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39137,83</w:t>
            </w: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904 20229999 05 0000 151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8094,70</w:t>
            </w: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912 20229999 05 0000 151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5569,03</w:t>
            </w: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919 20229999 05 0000 151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1900,00</w:t>
            </w: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936 20229999 05 0000 151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4379,50</w:t>
            </w:r>
          </w:p>
        </w:tc>
      </w:tr>
      <w:tr w:rsidR="00D47E00" w:rsidRPr="00D47E00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000 2023000000 0000 151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81062,33</w:t>
            </w:r>
          </w:p>
        </w:tc>
      </w:tr>
      <w:tr w:rsidR="00D47E00" w:rsidRPr="00D47E00">
        <w:trPr>
          <w:trHeight w:val="79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000 2023511800 0000 151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413,40</w:t>
            </w:r>
          </w:p>
        </w:tc>
      </w:tr>
      <w:tr w:rsidR="00D47E00" w:rsidRPr="00D47E00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912 2023511805 0000 151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413,40</w:t>
            </w:r>
          </w:p>
        </w:tc>
      </w:tr>
      <w:tr w:rsidR="00D47E00" w:rsidRPr="00D47E00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000 2023002400 0000 151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7027,40</w:t>
            </w:r>
          </w:p>
        </w:tc>
      </w:tr>
      <w:tr w:rsidR="00D47E00" w:rsidRPr="00D47E00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903 2023002405 0000 151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2080,00</w:t>
            </w:r>
          </w:p>
        </w:tc>
      </w:tr>
      <w:tr w:rsidR="00D47E00" w:rsidRPr="00D47E00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904 2023002405 0000 151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173,00</w:t>
            </w:r>
          </w:p>
        </w:tc>
      </w:tr>
      <w:tr w:rsidR="00D47E00" w:rsidRPr="00D47E00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912 2023002405 0000 151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2066,10</w:t>
            </w:r>
          </w:p>
        </w:tc>
      </w:tr>
      <w:tr w:rsidR="00D47E00" w:rsidRPr="00D47E00">
        <w:trPr>
          <w:trHeight w:val="75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936 2023002405 0000 151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2708,30</w:t>
            </w:r>
          </w:p>
        </w:tc>
      </w:tr>
      <w:tr w:rsidR="00D47E00" w:rsidRPr="00D47E00">
        <w:trPr>
          <w:trHeight w:val="1049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000 2023002700 0000 151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причитающееся приемному родителю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4968,00</w:t>
            </w:r>
          </w:p>
        </w:tc>
      </w:tr>
      <w:tr w:rsidR="00D47E00" w:rsidRPr="00D47E00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903 2023002705 0000 151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причитающееся приемному родителю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4968,00</w:t>
            </w:r>
          </w:p>
        </w:tc>
      </w:tr>
      <w:tr w:rsidR="00D47E00" w:rsidRPr="00D47E00">
        <w:trPr>
          <w:trHeight w:val="1519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000 2023002900 0000 151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детьми</w:t>
            </w:r>
            <w:proofErr w:type="gramStart"/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осещающими</w:t>
            </w:r>
            <w:proofErr w:type="spellEnd"/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1464,50</w:t>
            </w:r>
          </w:p>
        </w:tc>
      </w:tr>
      <w:tr w:rsidR="00D47E00" w:rsidRPr="00D47E00">
        <w:trPr>
          <w:trHeight w:val="187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903 2023002905 0000 151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детьми</w:t>
            </w:r>
            <w:proofErr w:type="gramStart"/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осещающими</w:t>
            </w:r>
            <w:proofErr w:type="spellEnd"/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1464,50</w:t>
            </w:r>
          </w:p>
        </w:tc>
      </w:tr>
      <w:tr w:rsidR="00D47E00" w:rsidRPr="00D47E00">
        <w:trPr>
          <w:trHeight w:val="12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000 20235082 00 0000 151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7887,80</w:t>
            </w:r>
          </w:p>
        </w:tc>
      </w:tr>
      <w:tr w:rsidR="00D47E00" w:rsidRPr="00D47E00">
        <w:trPr>
          <w:trHeight w:val="12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936 20235082 05 0000 151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7887,80</w:t>
            </w:r>
          </w:p>
        </w:tc>
      </w:tr>
      <w:tr w:rsidR="00D47E00" w:rsidRPr="00D47E00" w:rsidTr="00D47E00">
        <w:trPr>
          <w:trHeight w:val="1279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000 20235120 00 0000 151</w:t>
            </w:r>
          </w:p>
        </w:tc>
        <w:tc>
          <w:tcPr>
            <w:tcW w:w="6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47E00" w:rsidRPr="00D47E00" w:rsidTr="00D47E00">
        <w:trPr>
          <w:trHeight w:val="1025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936 20235120 05 0000 151</w:t>
            </w:r>
          </w:p>
        </w:tc>
        <w:tc>
          <w:tcPr>
            <w:tcW w:w="6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47E00" w:rsidRPr="00D47E00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000 20235543 00 0000 151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муниципальных образований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47E00" w:rsidRPr="00D47E00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936 20235543 05 0000 151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47E00" w:rsidRPr="00D47E00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000 20235544 00 0000 151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муниципальных образований на возмещение части процентной ставки по инвестиционным кредитам (займам</w:t>
            </w:r>
            <w:proofErr w:type="gramStart"/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)в</w:t>
            </w:r>
            <w:proofErr w:type="gramEnd"/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агропромышленном комплексе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7521,73</w:t>
            </w:r>
          </w:p>
        </w:tc>
      </w:tr>
      <w:tr w:rsidR="00D47E00" w:rsidRPr="00D47E00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936 20235544 05 0000 151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10588,02</w:t>
            </w: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000 20239999 00 0000 151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Прочие субвенции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51773,50</w:t>
            </w: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903 20239999 05 0000 151</w:t>
            </w:r>
          </w:p>
        </w:tc>
        <w:tc>
          <w:tcPr>
            <w:tcW w:w="556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51773,50</w:t>
            </w: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000 2024000000 0000 150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19674,33</w:t>
            </w:r>
          </w:p>
        </w:tc>
      </w:tr>
      <w:tr w:rsidR="00D47E00" w:rsidRPr="00D47E00">
        <w:trPr>
          <w:trHeight w:val="12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000 20240014 00 0000 151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113,73</w:t>
            </w:r>
          </w:p>
        </w:tc>
      </w:tr>
      <w:tr w:rsidR="00D47E00" w:rsidRPr="00D47E00" w:rsidTr="00D47E00">
        <w:trPr>
          <w:trHeight w:val="1267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936 20240014 05 0000 151</w:t>
            </w:r>
          </w:p>
        </w:tc>
        <w:tc>
          <w:tcPr>
            <w:tcW w:w="6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47E00" w:rsidRPr="00D47E00" w:rsidTr="00D47E00">
        <w:trPr>
          <w:trHeight w:val="1051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000 20245433 00 0000 151</w:t>
            </w:r>
          </w:p>
        </w:tc>
        <w:tc>
          <w:tcPr>
            <w:tcW w:w="6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D47E00" w:rsidRPr="00D47E00" w:rsidTr="00D47E00">
        <w:trPr>
          <w:trHeight w:val="1128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936 20245433 05 0000 151</w:t>
            </w:r>
          </w:p>
        </w:tc>
        <w:tc>
          <w:tcPr>
            <w:tcW w:w="6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000 20700000 00 0000 180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ПРОЧИЕ  БЕЗВОЗМЕЗДНЫЕ  ПОСТУПЛЕНИЯ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70,00</w:t>
            </w:r>
          </w:p>
        </w:tc>
      </w:tr>
      <w:tr w:rsidR="00D47E00" w:rsidRPr="00D47E00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000 20705000 05 0000 180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47E00" w:rsidRPr="00D47E00" w:rsidTr="00D47E00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903 20705030 05 0000 180</w:t>
            </w:r>
          </w:p>
        </w:tc>
        <w:tc>
          <w:tcPr>
            <w:tcW w:w="6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D47E00" w:rsidRPr="00D47E00" w:rsidTr="00D47E00">
        <w:trPr>
          <w:trHeight w:val="50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904 20705020 05 0000 180</w:t>
            </w:r>
          </w:p>
        </w:tc>
        <w:tc>
          <w:tcPr>
            <w:tcW w:w="6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муниципальных районов</w:t>
            </w:r>
          </w:p>
        </w:tc>
      </w:tr>
      <w:tr w:rsidR="00D47E00" w:rsidRPr="00D47E00">
        <w:trPr>
          <w:trHeight w:val="1109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000 219 00000 00 0000 000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ПРОШЛЫХ ЛЕТ ИЗ БЮДЖЕТОВ МУНИЦИПАЛЬНЫХ РАЙОНОВ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-166,99</w:t>
            </w:r>
          </w:p>
        </w:tc>
      </w:tr>
      <w:tr w:rsidR="00D47E00" w:rsidRPr="00D47E00">
        <w:trPr>
          <w:trHeight w:val="686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000 21906000 00 0000 151</w:t>
            </w:r>
          </w:p>
        </w:tc>
        <w:tc>
          <w:tcPr>
            <w:tcW w:w="5563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-166,99</w:t>
            </w:r>
          </w:p>
        </w:tc>
      </w:tr>
      <w:tr w:rsidR="00D47E00" w:rsidRPr="00D47E00" w:rsidTr="00D47E00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903 21960010 05 0000 151</w:t>
            </w:r>
          </w:p>
        </w:tc>
        <w:tc>
          <w:tcPr>
            <w:tcW w:w="67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47E00" w:rsidRPr="00D47E00" w:rsidTr="00D47E00">
        <w:trPr>
          <w:trHeight w:val="1013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936 21960010 05 0000 151</w:t>
            </w:r>
          </w:p>
        </w:tc>
        <w:tc>
          <w:tcPr>
            <w:tcW w:w="675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D47E00" w:rsidRPr="00D47E00">
        <w:trPr>
          <w:trHeight w:val="252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000 8500000000 0000 000</w:t>
            </w:r>
          </w:p>
        </w:tc>
        <w:tc>
          <w:tcPr>
            <w:tcW w:w="5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278546,56</w:t>
            </w:r>
          </w:p>
        </w:tc>
      </w:tr>
    </w:tbl>
    <w:p w:rsidR="00D47E00" w:rsidRPr="00D47E00" w:rsidRDefault="00D47E00" w:rsidP="00D47E00">
      <w:pPr>
        <w:ind w:firstLine="720"/>
        <w:jc w:val="center"/>
        <w:rPr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47"/>
        <w:gridCol w:w="795"/>
        <w:gridCol w:w="679"/>
        <w:gridCol w:w="943"/>
      </w:tblGrid>
      <w:tr w:rsidR="00D47E00" w:rsidRPr="00D47E00">
        <w:trPr>
          <w:trHeight w:val="130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Приложение 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130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130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от 02.11.2018    № 24/209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130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130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190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 w:rsidTr="00D47E00">
        <w:trPr>
          <w:trHeight w:val="612"/>
        </w:trPr>
        <w:tc>
          <w:tcPr>
            <w:tcW w:w="92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бюджетных ассигнований по целевым статьям (муниципальным программам Орловского района и непрограммным направлениям деятельности), группам </w:t>
            </w:r>
            <w:proofErr w:type="gramStart"/>
            <w:r w:rsidRPr="00D47E00">
              <w:rPr>
                <w:color w:val="000000"/>
                <w:sz w:val="16"/>
                <w:szCs w:val="16"/>
                <w:lang w:eastAsia="en-US"/>
              </w:rPr>
              <w:t>видов расходов классификации расходов бюджетов</w:t>
            </w:r>
            <w:proofErr w:type="gram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на 2018  год</w:t>
            </w:r>
          </w:p>
        </w:tc>
      </w:tr>
      <w:tr w:rsidR="00D47E00" w:rsidRPr="00D47E00">
        <w:trPr>
          <w:trHeight w:val="130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130"/>
        </w:trPr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302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Вид </w:t>
            </w:r>
            <w:proofErr w:type="gramStart"/>
            <w:r w:rsidRPr="00D47E00">
              <w:rPr>
                <w:color w:val="000000"/>
                <w:sz w:val="16"/>
                <w:szCs w:val="16"/>
                <w:lang w:eastAsia="en-US"/>
              </w:rPr>
              <w:t>рас-хода</w:t>
            </w:r>
            <w:proofErr w:type="gram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Сумма  2018 год    (тыс. рублей) </w:t>
            </w:r>
          </w:p>
        </w:tc>
      </w:tr>
      <w:tr w:rsidR="00D47E00" w:rsidRPr="00D47E00">
        <w:trPr>
          <w:trHeight w:val="151"/>
        </w:trPr>
        <w:tc>
          <w:tcPr>
            <w:tcW w:w="68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151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4 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279992,23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144530,86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49198,5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19875,83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597,5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2,76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564,28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30,46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10652,51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7637,54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2933,91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81,06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8625,82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87,9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8537,92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12422,97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12422,97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9552,4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2382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488,57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1624,2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1464,5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42,7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0110016130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1421,8</w:t>
            </w:r>
          </w:p>
        </w:tc>
      </w:tr>
      <w:tr w:rsidR="00D47E00" w:rsidRPr="00D47E00">
        <w:trPr>
          <w:trHeight w:val="794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47E00">
              <w:rPr>
                <w:color w:val="000000"/>
                <w:sz w:val="16"/>
                <w:szCs w:val="16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159,7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158,6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0110016140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0110017000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15275,5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15275,5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14883,15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385,16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0110017140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7,19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70972,27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16280,84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2137,81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2064,5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72,61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9991,18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5090,4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4394,18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506,6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4151,85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4141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0,85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Содействие </w:t>
            </w: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занаятости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населения на 2014-2016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0120005030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012000503</w:t>
            </w: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15557,33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15557,33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10094,2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3550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1913,13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472,23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472,23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472,23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01200S5000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26,25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01200S5060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26,25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01200S5060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26,25</w:t>
            </w:r>
          </w:p>
        </w:tc>
      </w:tr>
      <w:tr w:rsidR="00D47E00" w:rsidRPr="00D47E00">
        <w:trPr>
          <w:trHeight w:val="302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0120015480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199,8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0120015480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199,8</w:t>
            </w:r>
          </w:p>
        </w:tc>
      </w:tr>
      <w:tr w:rsidR="00D47E00" w:rsidRPr="00D47E00">
        <w:trPr>
          <w:trHeight w:val="454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01200S5480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10,52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01200S5480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10,52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1920,3</w:t>
            </w:r>
          </w:p>
        </w:tc>
      </w:tr>
      <w:tr w:rsidR="00D47E00" w:rsidRPr="00D47E00">
        <w:trPr>
          <w:trHeight w:val="636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1920,3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1905,4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0120016140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 из областного бюджета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0120017000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36498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36498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35829,26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658,94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0120017010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9,8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6163,45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2920,64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130,01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127,73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2,28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0130015000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48,6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0130015060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48,6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013001506</w:t>
            </w: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48,6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01300S5000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01300S5060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2,7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2740,63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2245,28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494,03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1,32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3191,51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3191,51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2781,6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404,43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5,48</w:t>
            </w:r>
          </w:p>
        </w:tc>
      </w:tr>
      <w:tr w:rsidR="00D47E00" w:rsidRPr="00D47E00">
        <w:trPr>
          <w:trHeight w:val="475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Мозайка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01300S5170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01300S5170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0140000000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3563,74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0140003000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1806,44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143,87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1,47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0140003010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142,4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014000301Б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1662,57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014000301Б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1575,31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014000301Б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87,26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0140014000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1757,3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014001403А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1757,3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014001403А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1757,3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0150000000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1760,1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0150003000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789,71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0150003010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102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0150003010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0150003010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99,97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015000301</w:t>
            </w: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1,33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687,71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687,71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0150014000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970,39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015001403А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970,39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015001403А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970,39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0160000000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0160005000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0160005010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0170000000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0170005000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0170005010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D47E00" w:rsidRPr="00D47E00">
        <w:trPr>
          <w:trHeight w:val="475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D47E00">
              <w:rPr>
                <w:color w:val="000000"/>
                <w:sz w:val="16"/>
                <w:szCs w:val="16"/>
                <w:lang w:eastAsia="en-US"/>
              </w:rPr>
              <w:t>детей</w:t>
            </w:r>
            <w:proofErr w:type="gram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12862,8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0180005040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5101,9</w:t>
            </w:r>
          </w:p>
        </w:tc>
      </w:tr>
      <w:tr w:rsidR="00D47E00" w:rsidRPr="00D47E00">
        <w:trPr>
          <w:trHeight w:val="475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4968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96,7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0180016080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4871,3</w:t>
            </w:r>
          </w:p>
        </w:tc>
      </w:tr>
      <w:tr w:rsidR="00D47E00" w:rsidRPr="00D47E00">
        <w:trPr>
          <w:trHeight w:val="636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0180016090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133,9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0180016092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97,5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0180016092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97,5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по администрированию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36,4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0180016094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36,4</w:t>
            </w:r>
          </w:p>
        </w:tc>
      </w:tr>
      <w:tr w:rsidR="00D47E00" w:rsidRPr="00D47E00">
        <w:trPr>
          <w:trHeight w:val="636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7753,9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01800N0820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7753,9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0200000000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0210000000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021000500</w:t>
            </w: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Осуществление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0210005010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0210005010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17368,65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0320005000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0320005050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03200R5580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03200R5580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"Развитие туризма в Орловском районе"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0330000000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0330005000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сфере культуры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0330005050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"Развитие музейной деятельности в Орловском районе"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1767,13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940,45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172,89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0,52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172,17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0,2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711,56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585,6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123,4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2,56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55,1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826,68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826,68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727,2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035001403А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9,48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9281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4199,95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118,57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2,8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115,77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4042,88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3281,18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761,7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38,5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35,5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5024,62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5024,62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4724,62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Расходы местных бюджетов, на </w:t>
            </w: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03600L0000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56,43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Поддержа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отрасли культуры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56,43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03600L5190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56,43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"Обеспечение дополнительного художественно-</w:t>
            </w: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естетического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образования"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0370000000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3808,82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0370003000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2744,22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335,12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0370003010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335,12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037000301Б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2332,1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037000301Б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2171,9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037000301Б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160,2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0370003020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0370014000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1064,6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037001403А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1064,6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037001403А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994,8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037001403А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69,8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0380000000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2451,7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0380003000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1790,8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52,1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0,3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0380003010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51,8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038000301Б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1738,7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038000301Б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1738,7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0380014000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660,9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038001403А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660,9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038001403А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660,9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0400005000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0400005060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0510005000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0510005010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0520000000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0520005000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0520005010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0530000000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0530005000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0530005010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8313,74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Мероприятия в области физической </w:t>
            </w: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культры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и спорта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0600005070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Спортивнач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школа </w:t>
            </w: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г</w:t>
            </w:r>
            <w:proofErr w:type="gramStart"/>
            <w:r w:rsidRPr="00D47E00">
              <w:rPr>
                <w:color w:val="000000"/>
                <w:sz w:val="16"/>
                <w:szCs w:val="16"/>
                <w:lang w:eastAsia="en-US"/>
              </w:rPr>
              <w:t>.О</w:t>
            </w:r>
            <w:proofErr w:type="gramEnd"/>
            <w:r w:rsidRPr="00D47E00">
              <w:rPr>
                <w:color w:val="000000"/>
                <w:sz w:val="16"/>
                <w:szCs w:val="16"/>
                <w:lang w:eastAsia="en-US"/>
              </w:rPr>
              <w:t>рлова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>" на 2018-2020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8213,74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4020,34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137,63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101,53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1,1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3636,18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2631,07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998,27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6,84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246,53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0610003020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184,73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60,8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0610003020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4142,1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4142,1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3346,2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755,57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40,33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0610015000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48,6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48,6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0610015060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48,6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06100S5000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2,7</w:t>
            </w:r>
          </w:p>
        </w:tc>
      </w:tr>
      <w:tr w:rsidR="00D47E00" w:rsidRPr="00D47E00">
        <w:trPr>
          <w:trHeight w:val="242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06100S5060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2,7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1198,89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0700002000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548,3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34,5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0700002010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24,5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070000201Б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513,8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070000201Б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513,8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35,59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35,59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0700005260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35,59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0700007000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0700007010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0800000000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4275,4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Меропрития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0800005000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Меропрития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 в сфере  развития  строительства и архитектуры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0800005100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0800005100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по формированию современной городской среды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08000R5550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08000R5550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Мероприятия по формированию современной городской среды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08000L5550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4275,4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08000L5550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4275,4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22995,95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1000005100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600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подрограмма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 "Содержание и ремонт автомобильных </w:t>
            </w:r>
            <w:proofErr w:type="gramStart"/>
            <w:r w:rsidRPr="00D47E00">
              <w:rPr>
                <w:color w:val="000000"/>
                <w:sz w:val="16"/>
                <w:szCs w:val="16"/>
                <w:lang w:eastAsia="en-US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на 2017-2026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1010000000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22395,95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1010005000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2048,29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значени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на территории Орловского района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2048,29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1168,95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1010005090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879,34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1010015000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18796,25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18796,25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1010015080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18796,25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10100S5000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1551,41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1551,41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10100S5080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1551,41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"Экологический контроль"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по соблюдению природоохранного законодательства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1100005120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1100016000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163</w:t>
            </w:r>
          </w:p>
        </w:tc>
      </w:tr>
      <w:tr w:rsidR="00D47E00" w:rsidRPr="00D47E00">
        <w:trPr>
          <w:trHeight w:val="475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1100016160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1200005130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Муниципальная программа "О </w:t>
            </w: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притиводействии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1300000000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1300005000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Осуществление функций органами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1300005010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868,5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868,5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по  управлению муниципальной собственностью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487,7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437,3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1400005141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1400005140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35,4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140000515</w:t>
            </w: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380,8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1400005150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380,8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869,9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1600003000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631,3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выполнения функций казенных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56,3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1600003010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56,3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160000301Б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575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160000301Б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463,5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160000301Б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111,5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1600014000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186,8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186,8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186,8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1600016000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51,8</w:t>
            </w:r>
          </w:p>
        </w:tc>
      </w:tr>
      <w:tr w:rsidR="00D47E00" w:rsidRPr="00D47E00">
        <w:trPr>
          <w:trHeight w:val="1111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51,8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1600016010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51,8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23276,09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1700001000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12853,89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1229,39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20,54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1193,85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1700001020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10635,3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9470,7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1160,9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170000102Б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3,7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170000103Б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989,2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170000103Б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989,2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1700002000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1156,3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1700002010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1700002010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170000201Б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1156,3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170000201Б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1156,3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деятельности муниципальных учреждений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170000300</w:t>
            </w: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191,9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1700003030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26,5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170000303Б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165,4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170000303Б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165,4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148,8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1700005160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1700005170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1700005170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72,8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1700005180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72,8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6422,6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6422,6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5890,9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530,4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1,3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2496,6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1385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1371,15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1700016020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13,85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Осуществление деятельности по опеке и попечительству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750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652,9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1700016040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97,1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Создание и деятельность в муниципальных образованиях административно</w:t>
            </w:r>
            <w:proofErr w:type="gramStart"/>
            <w:r w:rsidRPr="00D47E00">
              <w:rPr>
                <w:color w:val="000000"/>
                <w:sz w:val="16"/>
                <w:szCs w:val="16"/>
                <w:lang w:eastAsia="en-US"/>
              </w:rPr>
              <w:t>й(</w:t>
            </w:r>
            <w:proofErr w:type="spellStart"/>
            <w:proofErr w:type="gramEnd"/>
            <w:r w:rsidRPr="00D47E00">
              <w:rPr>
                <w:color w:val="000000"/>
                <w:sz w:val="16"/>
                <w:szCs w:val="16"/>
                <w:lang w:eastAsia="en-US"/>
              </w:rPr>
              <w:t>ых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>) комиссии(</w:t>
            </w: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ий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4,6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1700016050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3,1</w:t>
            </w:r>
          </w:p>
        </w:tc>
      </w:tr>
      <w:tr w:rsidR="00D47E00" w:rsidRPr="00D47E00">
        <w:trPr>
          <w:trHeight w:val="475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357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332,3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1700016060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24,7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1700051200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26883,12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1800001000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5181,9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Органы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352,4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180000102</w:t>
            </w: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349,8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1800001020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2,6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180000102Б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4829,5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180000102Б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4829,5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Обслуживание </w:t>
            </w: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госудаственного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(муниципального) долга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1800006000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814,89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814,89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1800006010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814,89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обеспеченности,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1800014000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5174,3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5174,3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181,9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180001403А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4992,4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1800015000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394,73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1800015170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394,73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1800015170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394,73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2063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 поселений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2063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1800016030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2063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1800020000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1800020100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Дотации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1800021000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12323,9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Поддержка мер по обеспечению сбалансированности бюджетов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12323,9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1800021100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12323,9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Условно утверждаемые расходы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1800022000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413,4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1800051180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413,4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2100000000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1167,7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Доплаты к пенсиям, дополнительное </w:t>
            </w: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пенсонное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обеспечение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2100008000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984,7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984,7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2100008010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984,7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Выплаты отдельным категориям граждан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2100009000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2100009010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2100016000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173</w:t>
            </w:r>
          </w:p>
        </w:tc>
      </w:tr>
      <w:tr w:rsidR="00D47E00" w:rsidRPr="00D47E00">
        <w:trPr>
          <w:trHeight w:val="475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lastRenderedPageBreak/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2100016120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173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27082,33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Государственная поддержка сельского хозяйства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2200004220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2200004220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700,6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22000N4330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700,6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D47E00">
              <w:rPr>
                <w:color w:val="000000"/>
                <w:sz w:val="16"/>
                <w:szCs w:val="16"/>
                <w:lang w:eastAsia="en-US"/>
              </w:rPr>
              <w:t>C</w:t>
            </w:r>
            <w:proofErr w:type="gramEnd"/>
            <w:r w:rsidRPr="00D47E00">
              <w:rPr>
                <w:color w:val="000000"/>
                <w:sz w:val="16"/>
                <w:szCs w:val="16"/>
                <w:lang w:eastAsia="en-US"/>
              </w:rPr>
              <w:t>убвенция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22000N5430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22000N5430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22000N5440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1196,76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22000N5440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1196,76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18860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22000R4330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18860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D47E00">
              <w:rPr>
                <w:color w:val="000000"/>
                <w:sz w:val="16"/>
                <w:szCs w:val="16"/>
                <w:lang w:eastAsia="en-US"/>
              </w:rPr>
              <w:t>молочного</w:t>
            </w:r>
            <w:proofErr w:type="gram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скотоводств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22000R5440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6324,97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22000R5440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6324,97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2300000000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в установленной сфере деятельности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2300005000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2300005090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47E00">
              <w:rPr>
                <w:color w:val="000000"/>
                <w:sz w:val="16"/>
                <w:szCs w:val="16"/>
                <w:lang w:eastAsia="en-US"/>
              </w:rPr>
              <w:t>Мероприятия</w:t>
            </w:r>
            <w:proofErr w:type="gram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не вошедшие в подпрограммы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2600000000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664,6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2600001000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664,6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9,3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7,5</w:t>
            </w:r>
          </w:p>
        </w:tc>
      </w:tr>
      <w:tr w:rsidR="00D47E00" w:rsidRPr="00D47E00">
        <w:trPr>
          <w:trHeight w:val="158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2600001050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1,8</w:t>
            </w:r>
          </w:p>
        </w:tc>
      </w:tr>
      <w:tr w:rsidR="00D47E00" w:rsidRPr="00D47E00">
        <w:trPr>
          <w:trHeight w:val="317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260000105Б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655,3</w:t>
            </w:r>
          </w:p>
        </w:tc>
      </w:tr>
      <w:tr w:rsidR="00D47E00" w:rsidRPr="00D47E00">
        <w:trPr>
          <w:trHeight w:val="566"/>
        </w:trPr>
        <w:tc>
          <w:tcPr>
            <w:tcW w:w="6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260000105Б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655,3</w:t>
            </w:r>
          </w:p>
        </w:tc>
      </w:tr>
    </w:tbl>
    <w:p w:rsidR="00D47E00" w:rsidRPr="00D47E00" w:rsidRDefault="00D47E00" w:rsidP="00D47E00">
      <w:pPr>
        <w:ind w:firstLine="720"/>
        <w:jc w:val="center"/>
        <w:rPr>
          <w:sz w:val="16"/>
          <w:szCs w:val="16"/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843"/>
        <w:gridCol w:w="1211"/>
        <w:gridCol w:w="1365"/>
        <w:gridCol w:w="914"/>
        <w:gridCol w:w="1054"/>
      </w:tblGrid>
      <w:tr w:rsidR="00D47E00" w:rsidRPr="00D47E00" w:rsidTr="00D47E00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Приложение 9</w:t>
            </w:r>
          </w:p>
        </w:tc>
      </w:tr>
      <w:tr w:rsidR="00D47E00" w:rsidRPr="00D47E00" w:rsidTr="00D47E00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к решению Орловской районной Думы</w:t>
            </w:r>
          </w:p>
        </w:tc>
      </w:tr>
      <w:tr w:rsidR="00D47E00" w:rsidRPr="00D47E00" w:rsidTr="00D47E00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от 02.11.2018 № 24/209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7E00" w:rsidRPr="00D47E00" w:rsidTr="00D47E00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ВЕДОМСТВЕННАЯ СТРУКТУРА</w:t>
            </w:r>
          </w:p>
        </w:tc>
      </w:tr>
      <w:tr w:rsidR="00D47E00" w:rsidRPr="00D47E00" w:rsidTr="00D47E00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расходов бюджета муниципального образования на 2018 год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Распорядитель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ЦС_МР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ВР_МР 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Сумма всего (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тыс</w:t>
            </w:r>
            <w:proofErr w:type="gramStart"/>
            <w:r w:rsidRPr="00D47E00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D47E00">
              <w:rPr>
                <w:sz w:val="16"/>
                <w:szCs w:val="16"/>
                <w:lang w:eastAsia="ru-RU"/>
              </w:rPr>
              <w:t>ублей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47E00" w:rsidRPr="00D47E00" w:rsidTr="00D47E0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279991,23</w:t>
            </w:r>
          </w:p>
        </w:tc>
      </w:tr>
      <w:tr w:rsidR="00D47E00" w:rsidRPr="00D47E00" w:rsidTr="00D47E0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Управление образования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145699,84</w:t>
            </w:r>
          </w:p>
        </w:tc>
      </w:tr>
      <w:tr w:rsidR="00D47E00" w:rsidRPr="00D47E00" w:rsidTr="00D47E00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850,04</w:t>
            </w:r>
          </w:p>
        </w:tc>
      </w:tr>
      <w:tr w:rsidR="00D47E00" w:rsidRPr="00D47E00" w:rsidTr="00D47E00">
        <w:trPr>
          <w:trHeight w:val="8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850,04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850,04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523,04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50,74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0,74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472,3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437,1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35,2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327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327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327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Содействие 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занаятости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населения на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0120005030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0120005030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128167,86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47574,3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47574,3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47574,3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19875,83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597,5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2,76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564,28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30,46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10652,51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7637,54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2933,91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81,06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8625,82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87,9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8537,92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12422,97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12422,97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9552,4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2382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488,57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15275,5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15275,5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14883,15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385,16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7,19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68546,49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68546,49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68546,49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16280,84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2137,81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2064,5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72,61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9991,18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5090,4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4394,18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506,6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4151,85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4141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0,85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15557,33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15557,33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10094,2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3550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1913,13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36498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36498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35829,26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658,94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9,8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199,8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199,8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01200S5480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10,52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01200S5480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10,52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6112,15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6112,15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6112,15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2920,64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130,01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127,73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2,28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2740,63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2245,28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494,03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1,32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3191,51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3191,51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2781,6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404,43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5,48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Мозайка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01300S5170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01300S5170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611,08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559,78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498,48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472,23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472,23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472,23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26,25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26,25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26,25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51,3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48,6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48,6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48,6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01300S5060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2,7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0160005000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0160005010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0160005010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0170005000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0170005010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0170005010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51,3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Спортивнач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школа 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г</w:t>
            </w:r>
            <w:proofErr w:type="gramStart"/>
            <w:r w:rsidRPr="00D47E00">
              <w:rPr>
                <w:sz w:val="16"/>
                <w:szCs w:val="16"/>
                <w:lang w:eastAsia="ru-RU"/>
              </w:rPr>
              <w:t>.О</w:t>
            </w:r>
            <w:proofErr w:type="gramEnd"/>
            <w:r w:rsidRPr="00D47E00">
              <w:rPr>
                <w:sz w:val="16"/>
                <w:szCs w:val="16"/>
                <w:lang w:eastAsia="ru-RU"/>
              </w:rPr>
              <w:t>рлова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>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51,3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48,6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48,6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48,6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D47E00">
              <w:rPr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5323,84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5323,84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3563,74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0140003000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1806,44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143,87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1,47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0140003010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142,4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1662,57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1575,31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014000301Б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87,26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0140014000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1757,3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014001403А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1757,3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014001403А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1757,3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1760,1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0150003000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789,71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102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99,97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1,33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687,71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687,71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0150014000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970,39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970,39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970,39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8512,5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2080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           2 080,00   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              159,70   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              159,70   </w:t>
            </w:r>
          </w:p>
        </w:tc>
      </w:tr>
      <w:tr w:rsidR="00D47E00" w:rsidRPr="00D47E00" w:rsidTr="00D47E00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              159,70   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              158,60   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                  1,10   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1920,3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1920,3</w:t>
            </w:r>
          </w:p>
        </w:tc>
      </w:tr>
      <w:tr w:rsidR="00D47E00" w:rsidRPr="00D47E00" w:rsidTr="00D47E00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1920,3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1905,4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0120016140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6432,5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6432,5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1464,5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1464,5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0110016130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1464,5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0110016130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42,7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0110016130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1421,8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D47E00">
              <w:rPr>
                <w:sz w:val="16"/>
                <w:szCs w:val="16"/>
                <w:lang w:eastAsia="ru-RU"/>
              </w:rPr>
              <w:t>детей</w:t>
            </w:r>
            <w:proofErr w:type="gramEnd"/>
            <w:r w:rsidRPr="00D47E00">
              <w:rPr>
                <w:sz w:val="16"/>
                <w:szCs w:val="16"/>
                <w:lang w:eastAsia="ru-RU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4968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4968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0180016080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4968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0180016080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96,7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0180016080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4871,3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8162,44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8162,44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8162,44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Спортивнач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школа 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г</w:t>
            </w:r>
            <w:proofErr w:type="gramStart"/>
            <w:r w:rsidRPr="00D47E00">
              <w:rPr>
                <w:sz w:val="16"/>
                <w:szCs w:val="16"/>
                <w:lang w:eastAsia="ru-RU"/>
              </w:rPr>
              <w:t>.О</w:t>
            </w:r>
            <w:proofErr w:type="gramEnd"/>
            <w:r w:rsidRPr="00D47E00">
              <w:rPr>
                <w:sz w:val="16"/>
                <w:szCs w:val="16"/>
                <w:lang w:eastAsia="ru-RU"/>
              </w:rPr>
              <w:t>рлова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>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8162,44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4020,34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137,63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101,53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1,1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3636,18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2631,07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998,27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6,84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246,53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184,73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60,8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4142,1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4142,1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3346,2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755,57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40,33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19834,29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2035,64</w:t>
            </w:r>
          </w:p>
        </w:tc>
      </w:tr>
      <w:tr w:rsidR="00D47E00" w:rsidRPr="00D47E00" w:rsidTr="00D47E00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2035,64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2035,64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1517,74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59,44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58,74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1458,3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1458,3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517,9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517,9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517,9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"Развитие туризма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0330005000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0330005050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0330005050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3878,82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3808,82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3808,82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"Обеспечение дополнительного художественно-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естетического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образования"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3808,82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0370003000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2744,22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0370003010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335,12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0370003010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335,12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037000301Б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2332,1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037000301Б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2171,9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037000301Б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160,2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0370003020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77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0370003020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0370014000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1064,6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037001403А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1064,6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037001403А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994,8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037001403А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69,8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0210005000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13509,83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11058,13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11058,13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0320005000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0320005050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0320005050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"Развитие музейной деятельности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1767,13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940,45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172,89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0,52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172,17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0,2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711,56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585,6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123,4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2,56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56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55,1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826,68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826,68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727,2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9,48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9281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4199,95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118,57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115,77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4042,88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3281,18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761,7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38,5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35,5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5024,62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5024,62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4724,62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300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Расходы местных бюджетов, на 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03600L0000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56,43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Поддержа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03600L5190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56,43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03600L5190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56,43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2451,7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2451,7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2451,7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0380003000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1790,8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52,1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0,3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0380003010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51,8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038000301Б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1738,7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038000301Б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1738,7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0380014000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660,9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038001403А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660,9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038001403А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660,9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260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173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2100016000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173</w:t>
            </w:r>
          </w:p>
        </w:tc>
      </w:tr>
      <w:tr w:rsidR="00D47E00" w:rsidRPr="00D47E00" w:rsidTr="00D47E00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2100016120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173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2100016120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87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0400005060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0400005060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lastRenderedPageBreak/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Мероприятия в области физической 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культры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0600005070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0600005070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Финансовое управление 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31261,62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5466,9</w:t>
            </w:r>
          </w:p>
        </w:tc>
      </w:tr>
      <w:tr w:rsidR="00D47E00" w:rsidRPr="00D47E00" w:rsidTr="00D47E0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5363,8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5363,8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5181,9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352,4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349,8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2,6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4829,5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4829,5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181,9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181,9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181,9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0700007000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0700007010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0700007010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3,1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3,1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3,1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Создание и деятельность в муниципальных образованиях административно</w:t>
            </w:r>
            <w:proofErr w:type="gramStart"/>
            <w:r w:rsidRPr="00D47E00">
              <w:rPr>
                <w:sz w:val="16"/>
                <w:szCs w:val="16"/>
                <w:lang w:eastAsia="ru-RU"/>
              </w:rPr>
              <w:t>й(</w:t>
            </w:r>
            <w:proofErr w:type="spellStart"/>
            <w:proofErr w:type="gramEnd"/>
            <w:r w:rsidRPr="00D47E00">
              <w:rPr>
                <w:sz w:val="16"/>
                <w:szCs w:val="16"/>
                <w:lang w:eastAsia="ru-RU"/>
              </w:rPr>
              <w:t>ых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>) комиссии(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ий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3,1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3,1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1800022000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1800022000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413,4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413,4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413,4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413,4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413,4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4275,4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4275,4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4275,4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08000R5550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08000R5550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08000L5550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4275,4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08000L5550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4275,4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03200R5580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03200R5580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814,89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814,89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814,89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Обслуживание 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госудаственного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814,89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814,89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Обслуживание государственного </w:t>
            </w:r>
            <w:r w:rsidRPr="00D47E00">
              <w:rPr>
                <w:sz w:val="16"/>
                <w:szCs w:val="16"/>
                <w:lang w:eastAsia="ru-RU"/>
              </w:rPr>
              <w:lastRenderedPageBreak/>
              <w:t>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814,89</w:t>
            </w:r>
          </w:p>
        </w:tc>
      </w:tr>
      <w:tr w:rsidR="00D47E00" w:rsidRPr="00D47E00" w:rsidTr="00D47E0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20291,03</w:t>
            </w:r>
          </w:p>
        </w:tc>
      </w:tr>
      <w:tr w:rsidR="00D47E00" w:rsidRPr="00D47E00" w:rsidTr="00D47E0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2580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2580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2063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1800016030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2063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1800016030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2063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1800020100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1800020100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12323,9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12323,9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1800021000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12323,9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Поддержка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1800021100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12323,9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1800021100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12323,9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5387,13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5387,13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4992,4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4992,4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4992,4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394,73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1800015170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394,73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1800015170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394,73</w:t>
            </w:r>
          </w:p>
        </w:tc>
      </w:tr>
      <w:tr w:rsidR="00D47E00" w:rsidRPr="00D47E00" w:rsidTr="00D47E0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3655,8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3260</w:t>
            </w:r>
          </w:p>
        </w:tc>
      </w:tr>
      <w:tr w:rsidR="00D47E00" w:rsidRPr="00D47E00" w:rsidTr="00D47E00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47E00">
              <w:rPr>
                <w:b/>
                <w:bCs/>
                <w:sz w:val="16"/>
                <w:szCs w:val="16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lastRenderedPageBreak/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2772,3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2772,3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872,3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24,6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4,1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20,5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847,7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847,7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1900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1900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1900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487,7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487,7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487,7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по  управлению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487,7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437,3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35,4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395,8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395,8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1200005130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1200005130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380,8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380,8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1400005150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380,8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1400005150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380,8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Администрация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78875,08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18450,5</w:t>
            </w:r>
          </w:p>
        </w:tc>
      </w:tr>
      <w:tr w:rsidR="00D47E00" w:rsidRPr="00D47E00" w:rsidTr="00D47E0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989,2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989,2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989,2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989,2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989,2</w:t>
            </w:r>
          </w:p>
        </w:tc>
      </w:tr>
      <w:tr w:rsidR="00D47E00" w:rsidRPr="00D47E00" w:rsidTr="00D47E00">
        <w:trPr>
          <w:trHeight w:val="8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14003,9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14003,9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8950,61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1093,61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1064,61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7857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6727,6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1125,7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66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2505,7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2505,7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1974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530,4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1,3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2481,59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1374,59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1371,15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3,44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750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652,9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97,1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357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7E00">
              <w:rPr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332,3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24,7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3451,4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869,9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1600003000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631,3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1600003010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56,3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1600003010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56,3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160000301Б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575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160000301Б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463,5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160000301Б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111,5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186,8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186,8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186,8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51,8</w:t>
            </w:r>
          </w:p>
        </w:tc>
      </w:tr>
      <w:tr w:rsidR="00D47E00" w:rsidRPr="00D47E00" w:rsidTr="00D47E00">
        <w:trPr>
          <w:trHeight w:val="24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1600016010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1600016010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2581,5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1156,3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1156,3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1156,3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191,9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26,5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26,5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170000303Б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165,4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170000303Б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165,4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59,8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49,8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49,8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1172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1172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1172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Создание и деятельность в муниципальных образованиях административно</w:t>
            </w:r>
            <w:proofErr w:type="gramStart"/>
            <w:r w:rsidRPr="00D47E00">
              <w:rPr>
                <w:sz w:val="16"/>
                <w:szCs w:val="16"/>
                <w:lang w:eastAsia="ru-RU"/>
              </w:rPr>
              <w:t>й(</w:t>
            </w:r>
            <w:proofErr w:type="spellStart"/>
            <w:proofErr w:type="gramEnd"/>
            <w:r w:rsidRPr="00D47E00">
              <w:rPr>
                <w:sz w:val="16"/>
                <w:szCs w:val="16"/>
                <w:lang w:eastAsia="ru-RU"/>
              </w:rPr>
              <w:t>ых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>) комиссии(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ий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23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23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1150,39</w:t>
            </w:r>
          </w:p>
        </w:tc>
      </w:tr>
      <w:tr w:rsidR="00D47E00" w:rsidRPr="00D47E00" w:rsidTr="00D47E0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1098,89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1098,89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0700002000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548,3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34,5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24,5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513,8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47E00">
              <w:rPr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513,8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35,59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0700005260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35,59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0700005260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35,59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515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515</w:t>
            </w:r>
          </w:p>
        </w:tc>
      </w:tr>
      <w:tr w:rsidR="00D47E00" w:rsidRPr="00D47E00" w:rsidTr="00D47E0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51,5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0510005000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0520005000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0520005010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0520005010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0530005000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0530005010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0530005010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Муниципальная программа "О 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притиводействии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Осуществление функций органами </w:t>
            </w:r>
            <w:r w:rsidRPr="00D47E00">
              <w:rPr>
                <w:sz w:val="16"/>
                <w:szCs w:val="16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1300005010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1300005010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50251,28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27245,33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"Экологический контроль"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163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163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27082,33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Государственная поддержка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2200004220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2200004220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0" w:rsidRPr="00D47E00" w:rsidRDefault="00D47E00" w:rsidP="00D47E0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47E00">
              <w:rPr>
                <w:color w:val="000000"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22000N4330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700,6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22000N4330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700,6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D47E00">
              <w:rPr>
                <w:sz w:val="16"/>
                <w:szCs w:val="16"/>
                <w:lang w:eastAsia="ru-RU"/>
              </w:rPr>
              <w:t>C</w:t>
            </w:r>
            <w:proofErr w:type="gramEnd"/>
            <w:r w:rsidRPr="00D47E00">
              <w:rPr>
                <w:sz w:val="16"/>
                <w:szCs w:val="16"/>
                <w:lang w:eastAsia="ru-RU"/>
              </w:rPr>
              <w:t>убвенция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22000N5430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22000N5430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22000N5440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1196,76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22000N5440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1196,76</w:t>
            </w:r>
          </w:p>
        </w:tc>
      </w:tr>
      <w:tr w:rsidR="00D47E00" w:rsidRPr="00D47E00" w:rsidTr="00D47E00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E00" w:rsidRPr="00D47E00" w:rsidRDefault="00D47E00" w:rsidP="00D47E00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47E00">
              <w:rPr>
                <w:color w:val="000000"/>
                <w:sz w:val="16"/>
                <w:szCs w:val="16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22000R4330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18860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22000R4330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18860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D47E00">
              <w:rPr>
                <w:sz w:val="16"/>
                <w:szCs w:val="16"/>
                <w:lang w:eastAsia="ru-RU"/>
              </w:rPr>
              <w:t>молочного</w:t>
            </w:r>
            <w:proofErr w:type="gramEnd"/>
            <w:r w:rsidRPr="00D47E00">
              <w:rPr>
                <w:sz w:val="16"/>
                <w:szCs w:val="16"/>
                <w:lang w:eastAsia="ru-RU"/>
              </w:rPr>
              <w:t xml:space="preserve"> скотоводств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22000R5440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6324,97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22000R5440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6324,97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600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22405,95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22395,95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подрограмма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 "Содержание и ремонт автомобильных </w:t>
            </w:r>
            <w:proofErr w:type="gramStart"/>
            <w:r w:rsidRPr="00D47E00">
              <w:rPr>
                <w:sz w:val="16"/>
                <w:szCs w:val="16"/>
                <w:lang w:eastAsia="ru-RU"/>
              </w:rPr>
              <w:t>дорог общего пользования местного значения  Орловского района Кировской области</w:t>
            </w:r>
            <w:proofErr w:type="gramEnd"/>
            <w:r w:rsidRPr="00D47E00">
              <w:rPr>
                <w:sz w:val="16"/>
                <w:szCs w:val="16"/>
                <w:lang w:eastAsia="ru-RU"/>
              </w:rPr>
              <w:t xml:space="preserve"> на 2017-2026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22395,95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1010005000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2048,29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значени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на территории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1010005090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2048,29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1010005090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1168,95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1010005090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879,34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1010015000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18796,25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1010015080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18796,25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1010015080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18796,25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10100S5000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1551,41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10100S5080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1551,41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10100S5080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1551,41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2300005000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2300005090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2300005090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Меропрития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Меропрития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 в сфере  развития  строительства и архитектуры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0800005100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Экологический 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"Экологический контроль"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мероприятия по соблюдению природоохранного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1100005120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1100005120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10,41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10,41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"Развитие муниципального управления на 2014-2018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10,41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10,41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10,41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10,41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8889,5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984,7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984,7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Доплаты к пенсиям, дополнительное 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пенсонное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2100008000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984,7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2100008010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984,7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2100008010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2100008010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984,7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5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Муниципальная программа "Социальная поддержка граждан Орловского района Кировской области" на 2014-2018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Выплаты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2100009000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2100009010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2100009010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D47E00">
              <w:rPr>
                <w:rFonts w:ascii="Arial CYR" w:hAnsi="Arial CYR" w:cs="Arial CYR"/>
                <w:i/>
                <w:i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7894,8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7894,8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D47E00">
              <w:rPr>
                <w:sz w:val="16"/>
                <w:szCs w:val="16"/>
                <w:lang w:eastAsia="ru-RU"/>
              </w:rPr>
              <w:t>детей</w:t>
            </w:r>
            <w:proofErr w:type="gramEnd"/>
            <w:r w:rsidRPr="00D47E00">
              <w:rPr>
                <w:sz w:val="16"/>
                <w:szCs w:val="16"/>
                <w:lang w:eastAsia="ru-RU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7894,8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Мероприятия по развитию семейных форм устройства детей, оставшихся без </w:t>
            </w:r>
            <w:r w:rsidRPr="00D47E00">
              <w:rPr>
                <w:sz w:val="16"/>
                <w:szCs w:val="16"/>
                <w:lang w:eastAsia="ru-RU"/>
              </w:rPr>
              <w:lastRenderedPageBreak/>
              <w:t>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0180005040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0180005040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133,9</w:t>
            </w:r>
          </w:p>
        </w:tc>
      </w:tr>
      <w:tr w:rsidR="00D47E00" w:rsidRPr="00D47E00" w:rsidTr="00D47E00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D47E00">
              <w:rPr>
                <w:sz w:val="16"/>
                <w:szCs w:val="16"/>
                <w:lang w:eastAsia="ru-RU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0180016090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133,9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0180016092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97,5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0180016092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97,5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0180016094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36,4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0180016094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36,4</w:t>
            </w:r>
          </w:p>
        </w:tc>
      </w:tr>
      <w:tr w:rsidR="00D47E00" w:rsidRPr="00D47E00" w:rsidTr="00D47E00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01800N0820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7753,9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01800N0820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7753,9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Орловская районная Дума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664,6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664,6</w:t>
            </w:r>
          </w:p>
        </w:tc>
      </w:tr>
      <w:tr w:rsidR="00D47E00" w:rsidRPr="00D47E00" w:rsidTr="00D47E00">
        <w:trPr>
          <w:trHeight w:val="5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664,6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gramStart"/>
            <w:r w:rsidRPr="00D47E00">
              <w:rPr>
                <w:sz w:val="16"/>
                <w:szCs w:val="16"/>
                <w:lang w:eastAsia="ru-RU"/>
              </w:rPr>
              <w:t>Мероприятия</w:t>
            </w:r>
            <w:proofErr w:type="gramEnd"/>
            <w:r w:rsidRPr="00D47E00">
              <w:rPr>
                <w:sz w:val="16"/>
                <w:szCs w:val="16"/>
                <w:lang w:eastAsia="ru-RU"/>
              </w:rPr>
              <w:t xml:space="preserve"> не вошедшие в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664,6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2600001000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664,6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2600001050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9,3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2600001050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7,5</w:t>
            </w:r>
          </w:p>
        </w:tc>
      </w:tr>
      <w:tr w:rsidR="00D47E00" w:rsidRPr="00D47E00" w:rsidTr="00D47E00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2600001050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1,8</w:t>
            </w:r>
          </w:p>
        </w:tc>
      </w:tr>
      <w:tr w:rsidR="00D47E00" w:rsidRPr="00D47E00" w:rsidTr="00D47E00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47E00">
              <w:rPr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260000105Б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655,3</w:t>
            </w:r>
          </w:p>
        </w:tc>
      </w:tr>
      <w:tr w:rsidR="00D47E00" w:rsidRPr="00D47E00" w:rsidTr="00D47E00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937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260000105Б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655,3</w:t>
            </w:r>
          </w:p>
        </w:tc>
      </w:tr>
    </w:tbl>
    <w:p w:rsidR="00D47E00" w:rsidRPr="00D47E00" w:rsidRDefault="00D47E00" w:rsidP="00D47E00">
      <w:pPr>
        <w:ind w:firstLine="720"/>
        <w:jc w:val="center"/>
        <w:rPr>
          <w:sz w:val="16"/>
          <w:szCs w:val="16"/>
          <w:lang w:eastAsia="ru-RU"/>
        </w:rPr>
      </w:pPr>
    </w:p>
    <w:p w:rsidR="00D47E00" w:rsidRPr="00D47E00" w:rsidRDefault="00D47E00" w:rsidP="00D47E00">
      <w:pPr>
        <w:ind w:firstLine="720"/>
        <w:jc w:val="center"/>
        <w:rPr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7"/>
        <w:gridCol w:w="2899"/>
        <w:gridCol w:w="1188"/>
      </w:tblGrid>
      <w:tr w:rsidR="00D47E00" w:rsidRPr="00D47E00">
        <w:trPr>
          <w:trHeight w:val="23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Приложение № 10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 w:rsidTr="00D47E00">
        <w:trPr>
          <w:trHeight w:val="233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D47E00" w:rsidRPr="00D47E00" w:rsidTr="00D47E00">
        <w:trPr>
          <w:trHeight w:val="233"/>
        </w:trPr>
        <w:tc>
          <w:tcPr>
            <w:tcW w:w="8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                                                                                          от  02.11.2018  № 24/209</w:t>
            </w:r>
          </w:p>
        </w:tc>
      </w:tr>
      <w:tr w:rsidR="00D47E00" w:rsidRPr="00D47E00">
        <w:trPr>
          <w:trHeight w:val="23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ИСТОЧНИКИ</w:t>
            </w: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 w:rsidTr="00D47E00">
        <w:trPr>
          <w:trHeight w:val="233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финансирования дефицита  бюджета района на 2018 год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233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Код бюджетной классификации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Сумма  (</w:t>
            </w:r>
            <w:proofErr w:type="spellStart"/>
            <w:r w:rsidRPr="00D47E00">
              <w:rPr>
                <w:color w:val="000000"/>
                <w:sz w:val="16"/>
                <w:szCs w:val="16"/>
                <w:lang w:eastAsia="en-US"/>
              </w:rPr>
              <w:t>тыс</w:t>
            </w:r>
            <w:proofErr w:type="gramStart"/>
            <w:r w:rsidRPr="00D47E00">
              <w:rPr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D47E00">
              <w:rPr>
                <w:color w:val="000000"/>
                <w:sz w:val="16"/>
                <w:szCs w:val="16"/>
                <w:lang w:eastAsia="en-US"/>
              </w:rPr>
              <w:t>ублей</w:t>
            </w:r>
            <w:proofErr w:type="spellEnd"/>
            <w:r w:rsidRPr="00D47E00">
              <w:rPr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D47E00" w:rsidRPr="00D47E00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000 01 00 00 00 00 0000 000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1444,67</w:t>
            </w:r>
          </w:p>
        </w:tc>
      </w:tr>
      <w:tr w:rsidR="00D47E00" w:rsidRPr="00D47E00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000 01 02 00 00 00 0000 000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-200,00</w:t>
            </w:r>
          </w:p>
        </w:tc>
      </w:tr>
      <w:tr w:rsidR="00D47E00" w:rsidRPr="00D47E00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000 01 02 00 00 00 0000 700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12808,49</w:t>
            </w:r>
          </w:p>
        </w:tc>
      </w:tr>
      <w:tr w:rsidR="00D47E00" w:rsidRPr="00D47E00"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912 01 02 00 00 05 0000 710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12808,49</w:t>
            </w:r>
          </w:p>
        </w:tc>
      </w:tr>
      <w:tr w:rsidR="00D47E00" w:rsidRPr="00D47E00"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000 01 02 00 00 00 0000 800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13008,49</w:t>
            </w:r>
          </w:p>
        </w:tc>
      </w:tr>
      <w:tr w:rsidR="00D47E00" w:rsidRPr="00D47E00"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912 01 02 00 00 05 0000 810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13008,49</w:t>
            </w:r>
          </w:p>
        </w:tc>
      </w:tr>
      <w:tr w:rsidR="00D47E00" w:rsidRPr="00D47E00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  000 01 03 00 00 00 0000 000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-340</w:t>
            </w:r>
          </w:p>
        </w:tc>
      </w:tr>
      <w:tr w:rsidR="00D47E00" w:rsidRPr="00D47E00">
        <w:trPr>
          <w:trHeight w:val="742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  000 01 03 01 00 00 0000 000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-340</w:t>
            </w:r>
          </w:p>
        </w:tc>
      </w:tr>
      <w:tr w:rsidR="00D47E00" w:rsidRPr="00D47E00">
        <w:trPr>
          <w:trHeight w:val="696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  000 01 03 01 00 00 0000 700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2000,0</w:t>
            </w:r>
          </w:p>
        </w:tc>
      </w:tr>
      <w:tr w:rsidR="00D47E00" w:rsidRPr="00D47E00">
        <w:trPr>
          <w:trHeight w:val="929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    912 01 03 01 00 05 0000 710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2000,0</w:t>
            </w:r>
          </w:p>
        </w:tc>
      </w:tr>
      <w:tr w:rsidR="00D47E00" w:rsidRPr="00D47E00">
        <w:trPr>
          <w:trHeight w:val="794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D47E00">
              <w:rPr>
                <w:color w:val="000000"/>
                <w:sz w:val="16"/>
                <w:szCs w:val="16"/>
                <w:lang w:eastAsia="en-US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 000 01 03 01 00 00 0000 800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2340,0</w:t>
            </w:r>
          </w:p>
        </w:tc>
      </w:tr>
      <w:tr w:rsidR="00D47E00" w:rsidRPr="00D47E00">
        <w:trPr>
          <w:trHeight w:val="929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912 01 03 01 00 05 0000 810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2340,0</w:t>
            </w:r>
          </w:p>
        </w:tc>
      </w:tr>
      <w:tr w:rsidR="00D47E00" w:rsidRPr="00D47E00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1984,67</w:t>
            </w:r>
          </w:p>
        </w:tc>
      </w:tr>
      <w:tr w:rsidR="00D47E00" w:rsidRPr="00D47E00"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Увеличение остатков средств бюджета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293355,05</w:t>
            </w:r>
          </w:p>
        </w:tc>
      </w:tr>
      <w:tr w:rsidR="00D47E00" w:rsidRPr="00D47E00"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293355,05</w:t>
            </w:r>
          </w:p>
        </w:tc>
      </w:tr>
      <w:tr w:rsidR="00D47E00" w:rsidRPr="00D47E00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293355,05</w:t>
            </w:r>
          </w:p>
        </w:tc>
      </w:tr>
      <w:tr w:rsidR="00D47E00" w:rsidRPr="00D47E00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912 01 05 02 01 05 0000 510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293355,05</w:t>
            </w:r>
          </w:p>
        </w:tc>
      </w:tr>
      <w:tr w:rsidR="00D47E00" w:rsidRPr="00D47E00"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Уменьшение остатков средств бюджета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295339,72</w:t>
            </w:r>
          </w:p>
        </w:tc>
      </w:tr>
      <w:tr w:rsidR="00D47E00" w:rsidRPr="00D47E00">
        <w:trPr>
          <w:trHeight w:val="23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295339,72</w:t>
            </w:r>
          </w:p>
        </w:tc>
      </w:tr>
      <w:tr w:rsidR="00D47E00" w:rsidRPr="00D47E00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295339,72</w:t>
            </w:r>
          </w:p>
        </w:tc>
      </w:tr>
      <w:tr w:rsidR="00D47E00" w:rsidRPr="00D47E00">
        <w:trPr>
          <w:trHeight w:val="463"/>
        </w:trPr>
        <w:tc>
          <w:tcPr>
            <w:tcW w:w="4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912 01 05 02 01 05 0000 610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295339,72</w:t>
            </w:r>
          </w:p>
        </w:tc>
      </w:tr>
    </w:tbl>
    <w:p w:rsidR="00D47E00" w:rsidRPr="00D47E00" w:rsidRDefault="00D47E00" w:rsidP="00D47E00">
      <w:pPr>
        <w:ind w:firstLine="720"/>
        <w:jc w:val="center"/>
        <w:rPr>
          <w:sz w:val="16"/>
          <w:szCs w:val="16"/>
          <w:lang w:eastAsia="ru-RU"/>
        </w:rPr>
      </w:pPr>
    </w:p>
    <w:tbl>
      <w:tblPr>
        <w:tblW w:w="9685" w:type="dxa"/>
        <w:tblLook w:val="01E0" w:firstRow="1" w:lastRow="1" w:firstColumn="1" w:lastColumn="1" w:noHBand="0" w:noVBand="0"/>
      </w:tblPr>
      <w:tblGrid>
        <w:gridCol w:w="5239"/>
        <w:gridCol w:w="4446"/>
      </w:tblGrid>
      <w:tr w:rsidR="00D47E00" w:rsidRPr="00D47E00" w:rsidTr="00F434FD">
        <w:tc>
          <w:tcPr>
            <w:tcW w:w="5239" w:type="dxa"/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  <w:shd w:val="clear" w:color="auto" w:fill="auto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Приложение № 11</w:t>
            </w: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к решению </w:t>
            </w:r>
            <w:proofErr w:type="gramStart"/>
            <w:r w:rsidRPr="00D47E00">
              <w:rPr>
                <w:sz w:val="16"/>
                <w:szCs w:val="16"/>
              </w:rPr>
              <w:t>Орловской</w:t>
            </w:r>
            <w:proofErr w:type="gramEnd"/>
            <w:r w:rsidRPr="00D47E00">
              <w:rPr>
                <w:sz w:val="16"/>
                <w:szCs w:val="16"/>
              </w:rPr>
              <w:t xml:space="preserve">  </w:t>
            </w: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lastRenderedPageBreak/>
              <w:t xml:space="preserve">районной Думы </w:t>
            </w: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от 02.11.2018  № 24/209</w:t>
            </w:r>
          </w:p>
          <w:p w:rsidR="00D47E00" w:rsidRPr="00D47E00" w:rsidRDefault="00D47E00" w:rsidP="00F434FD">
            <w:pPr>
              <w:rPr>
                <w:sz w:val="16"/>
                <w:szCs w:val="16"/>
              </w:rPr>
            </w:pPr>
          </w:p>
        </w:tc>
      </w:tr>
    </w:tbl>
    <w:p w:rsidR="00D47E00" w:rsidRPr="00D47E00" w:rsidRDefault="00D47E00" w:rsidP="00D47E00">
      <w:pPr>
        <w:tabs>
          <w:tab w:val="left" w:pos="4860"/>
          <w:tab w:val="left" w:pos="5580"/>
        </w:tabs>
        <w:rPr>
          <w:sz w:val="16"/>
          <w:szCs w:val="16"/>
        </w:rPr>
      </w:pPr>
    </w:p>
    <w:p w:rsidR="00D47E00" w:rsidRPr="00D47E00" w:rsidRDefault="00D47E00" w:rsidP="00D47E00">
      <w:pPr>
        <w:rPr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915"/>
      </w:tblGrid>
      <w:tr w:rsidR="00D47E00" w:rsidRPr="00D47E00" w:rsidTr="00F434FD">
        <w:trPr>
          <w:trHeight w:val="31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7E00" w:rsidRPr="00D47E00" w:rsidRDefault="00D47E00" w:rsidP="00F434FD">
            <w:pPr>
              <w:jc w:val="center"/>
              <w:rPr>
                <w:b/>
                <w:bCs/>
                <w:sz w:val="16"/>
                <w:szCs w:val="16"/>
              </w:rPr>
            </w:pPr>
            <w:r w:rsidRPr="00D47E00">
              <w:rPr>
                <w:b/>
                <w:bCs/>
                <w:sz w:val="16"/>
                <w:szCs w:val="16"/>
              </w:rPr>
              <w:t>Перечень</w:t>
            </w:r>
          </w:p>
          <w:p w:rsidR="00D47E00" w:rsidRPr="00D47E00" w:rsidRDefault="00D47E00" w:rsidP="00F434FD">
            <w:pPr>
              <w:jc w:val="center"/>
              <w:rPr>
                <w:b/>
                <w:bCs/>
                <w:sz w:val="16"/>
                <w:szCs w:val="16"/>
              </w:rPr>
            </w:pPr>
            <w:r w:rsidRPr="00D47E00">
              <w:rPr>
                <w:b/>
                <w:bCs/>
                <w:sz w:val="16"/>
                <w:szCs w:val="16"/>
              </w:rPr>
              <w:t xml:space="preserve">публичных нормативных обязательств, подлежащих исполнению </w:t>
            </w:r>
          </w:p>
          <w:p w:rsidR="00D47E00" w:rsidRPr="00D47E00" w:rsidRDefault="00D47E00" w:rsidP="00F434FD">
            <w:pPr>
              <w:jc w:val="center"/>
              <w:rPr>
                <w:b/>
                <w:bCs/>
                <w:sz w:val="16"/>
                <w:szCs w:val="16"/>
              </w:rPr>
            </w:pPr>
            <w:r w:rsidRPr="00D47E00">
              <w:rPr>
                <w:b/>
                <w:bCs/>
                <w:sz w:val="16"/>
                <w:szCs w:val="16"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D47E00" w:rsidRPr="00D47E00" w:rsidRDefault="00D47E00" w:rsidP="00F434FD">
            <w:pPr>
              <w:jc w:val="center"/>
              <w:rPr>
                <w:b/>
                <w:bCs/>
                <w:sz w:val="16"/>
                <w:szCs w:val="16"/>
              </w:rPr>
            </w:pPr>
            <w:r w:rsidRPr="00D47E00">
              <w:rPr>
                <w:b/>
                <w:bCs/>
                <w:sz w:val="16"/>
                <w:szCs w:val="16"/>
              </w:rPr>
              <w:t>на 2018 год</w:t>
            </w:r>
          </w:p>
        </w:tc>
      </w:tr>
    </w:tbl>
    <w:p w:rsidR="00D47E00" w:rsidRPr="00D47E00" w:rsidRDefault="00D47E00" w:rsidP="00D47E00">
      <w:pPr>
        <w:rPr>
          <w:sz w:val="16"/>
          <w:szCs w:val="16"/>
        </w:rPr>
      </w:pPr>
    </w:p>
    <w:tbl>
      <w:tblPr>
        <w:tblW w:w="94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982"/>
        <w:gridCol w:w="1496"/>
      </w:tblGrid>
      <w:tr w:rsidR="00D47E00" w:rsidRPr="00D47E00" w:rsidTr="00F434FD">
        <w:trPr>
          <w:trHeight w:val="96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Сумма</w:t>
            </w: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(тыс. рублей)</w:t>
            </w:r>
          </w:p>
        </w:tc>
      </w:tr>
      <w:tr w:rsidR="00D47E00" w:rsidRPr="00D47E00" w:rsidTr="00F434FD">
        <w:trPr>
          <w:trHeight w:val="330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00" w:rsidRPr="00D47E00" w:rsidRDefault="00D47E00" w:rsidP="00F434FD">
            <w:pPr>
              <w:rPr>
                <w:b/>
                <w:bCs/>
                <w:sz w:val="16"/>
                <w:szCs w:val="16"/>
              </w:rPr>
            </w:pPr>
            <w:r w:rsidRPr="00D47E00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E00" w:rsidRPr="00D47E00" w:rsidRDefault="00D47E00" w:rsidP="00F434FD">
            <w:pPr>
              <w:jc w:val="right"/>
              <w:rPr>
                <w:b/>
                <w:bCs/>
                <w:sz w:val="16"/>
                <w:szCs w:val="16"/>
              </w:rPr>
            </w:pPr>
            <w:r w:rsidRPr="00D47E00">
              <w:rPr>
                <w:b/>
                <w:bCs/>
                <w:sz w:val="16"/>
                <w:szCs w:val="16"/>
              </w:rPr>
              <w:t>5227,54</w:t>
            </w:r>
          </w:p>
          <w:p w:rsidR="00D47E00" w:rsidRPr="00D47E00" w:rsidRDefault="00D47E00" w:rsidP="00F434FD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47E00" w:rsidRPr="00D47E00" w:rsidTr="00F434FD">
        <w:trPr>
          <w:trHeight w:val="886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E00" w:rsidRPr="00D47E00" w:rsidRDefault="00D47E00" w:rsidP="00F434FD">
            <w:pPr>
              <w:jc w:val="right"/>
              <w:rPr>
                <w:color w:val="0000FF"/>
                <w:sz w:val="16"/>
                <w:szCs w:val="16"/>
              </w:rPr>
            </w:pPr>
            <w:r w:rsidRPr="00D47E00">
              <w:rPr>
                <w:color w:val="0000FF"/>
                <w:sz w:val="16"/>
                <w:szCs w:val="16"/>
              </w:rPr>
              <w:t>1421,8</w:t>
            </w:r>
          </w:p>
        </w:tc>
      </w:tr>
      <w:tr w:rsidR="00D47E00" w:rsidRPr="00D47E00" w:rsidTr="00F434FD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E00" w:rsidRPr="00D47E00" w:rsidRDefault="00D47E00" w:rsidP="00F434FD">
            <w:pPr>
              <w:jc w:val="right"/>
              <w:rPr>
                <w:color w:val="0000FF"/>
                <w:sz w:val="16"/>
                <w:szCs w:val="16"/>
              </w:rPr>
            </w:pPr>
            <w:r w:rsidRPr="00D47E00">
              <w:rPr>
                <w:color w:val="0000FF"/>
                <w:sz w:val="16"/>
                <w:szCs w:val="16"/>
              </w:rPr>
              <w:t>3795,74</w:t>
            </w:r>
          </w:p>
        </w:tc>
      </w:tr>
      <w:tr w:rsidR="00D47E00" w:rsidRPr="00D47E00" w:rsidTr="00F434FD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7E00" w:rsidRPr="00D47E00" w:rsidRDefault="00D47E00" w:rsidP="00F434FD">
            <w:pPr>
              <w:jc w:val="right"/>
              <w:rPr>
                <w:color w:val="0000FF"/>
                <w:sz w:val="16"/>
                <w:szCs w:val="16"/>
              </w:rPr>
            </w:pPr>
            <w:r w:rsidRPr="00D47E00">
              <w:rPr>
                <w:color w:val="0000FF"/>
                <w:sz w:val="16"/>
                <w:szCs w:val="16"/>
              </w:rPr>
              <w:t>10,0</w:t>
            </w:r>
          </w:p>
        </w:tc>
      </w:tr>
    </w:tbl>
    <w:p w:rsidR="00D47E00" w:rsidRPr="00D47E00" w:rsidRDefault="00D47E00" w:rsidP="00D47E00">
      <w:pPr>
        <w:rPr>
          <w:sz w:val="16"/>
          <w:szCs w:val="16"/>
        </w:rPr>
      </w:pP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  <w:t>___________</w:t>
      </w:r>
    </w:p>
    <w:p w:rsidR="00D47E00" w:rsidRPr="00D47E00" w:rsidRDefault="00D47E00" w:rsidP="00D47E00">
      <w:pPr>
        <w:rPr>
          <w:sz w:val="16"/>
          <w:szCs w:val="16"/>
        </w:rPr>
      </w:pPr>
    </w:p>
    <w:p w:rsidR="00D47E00" w:rsidRPr="00D47E00" w:rsidRDefault="00D47E00" w:rsidP="00D47E00">
      <w:pPr>
        <w:tabs>
          <w:tab w:val="decimal" w:pos="5220"/>
          <w:tab w:val="right" w:pos="9355"/>
        </w:tabs>
        <w:spacing w:line="240" w:lineRule="exact"/>
        <w:rPr>
          <w:sz w:val="16"/>
          <w:szCs w:val="16"/>
        </w:rPr>
      </w:pPr>
      <w:r w:rsidRPr="00D47E00">
        <w:rPr>
          <w:sz w:val="16"/>
          <w:szCs w:val="16"/>
        </w:rPr>
        <w:t xml:space="preserve">                                                                    Приложение № 14</w:t>
      </w:r>
    </w:p>
    <w:p w:rsidR="00D47E00" w:rsidRPr="00D47E00" w:rsidRDefault="00D47E00" w:rsidP="00D47E00">
      <w:pPr>
        <w:spacing w:line="360" w:lineRule="exact"/>
        <w:jc w:val="right"/>
        <w:rPr>
          <w:sz w:val="16"/>
          <w:szCs w:val="16"/>
        </w:rPr>
      </w:pPr>
      <w:r w:rsidRPr="00D47E00">
        <w:rPr>
          <w:sz w:val="16"/>
          <w:szCs w:val="16"/>
        </w:rPr>
        <w:t>к  решению Орловской районной Думы</w:t>
      </w:r>
    </w:p>
    <w:p w:rsidR="00D47E00" w:rsidRPr="00D47E00" w:rsidRDefault="00D47E00" w:rsidP="00D47E00">
      <w:pPr>
        <w:tabs>
          <w:tab w:val="left" w:pos="5445"/>
          <w:tab w:val="right" w:pos="9355"/>
        </w:tabs>
        <w:spacing w:line="240" w:lineRule="exact"/>
        <w:rPr>
          <w:b/>
          <w:sz w:val="16"/>
          <w:szCs w:val="16"/>
        </w:rPr>
      </w:pPr>
      <w:r w:rsidRPr="00D47E00">
        <w:rPr>
          <w:sz w:val="16"/>
          <w:szCs w:val="16"/>
        </w:rPr>
        <w:t xml:space="preserve">                                                                    </w:t>
      </w:r>
      <w:r w:rsidRPr="00D47E00">
        <w:rPr>
          <w:b/>
          <w:sz w:val="16"/>
          <w:szCs w:val="16"/>
        </w:rPr>
        <w:t>от 02.11.2018  № 24/209</w:t>
      </w:r>
    </w:p>
    <w:p w:rsidR="00D47E00" w:rsidRPr="00D47E00" w:rsidRDefault="00D47E00" w:rsidP="00D47E00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b/>
          <w:sz w:val="16"/>
          <w:szCs w:val="16"/>
        </w:rPr>
      </w:pPr>
      <w:r w:rsidRPr="00D47E00">
        <w:rPr>
          <w:b/>
          <w:sz w:val="16"/>
          <w:szCs w:val="16"/>
        </w:rPr>
        <w:t>РАСПРЕДЕЛЕНИЕ</w:t>
      </w:r>
    </w:p>
    <w:p w:rsidR="00D47E00" w:rsidRPr="00D47E00" w:rsidRDefault="00D47E00" w:rsidP="00D47E00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  <w:r w:rsidRPr="00D47E00">
        <w:rPr>
          <w:bCs/>
          <w:sz w:val="16"/>
          <w:szCs w:val="16"/>
        </w:rPr>
        <w:t>субвенции  на осуществление полномочий по первичному воинскому учету на территориях, где отсутствуют военные комиссариаты</w:t>
      </w:r>
      <w:r w:rsidRPr="00D47E00">
        <w:rPr>
          <w:sz w:val="16"/>
          <w:szCs w:val="16"/>
        </w:rPr>
        <w:t xml:space="preserve"> 2018 год</w:t>
      </w:r>
    </w:p>
    <w:p w:rsidR="00D47E00" w:rsidRPr="00D47E00" w:rsidRDefault="00D47E00" w:rsidP="00D47E00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sz w:val="16"/>
          <w:szCs w:val="16"/>
        </w:rPr>
      </w:pPr>
    </w:p>
    <w:p w:rsidR="00D47E00" w:rsidRPr="00D47E00" w:rsidRDefault="00D47E00" w:rsidP="00D47E00">
      <w:pPr>
        <w:tabs>
          <w:tab w:val="left" w:pos="1095"/>
        </w:tabs>
        <w:spacing w:line="240" w:lineRule="atLeast"/>
        <w:jc w:val="center"/>
        <w:rPr>
          <w:sz w:val="16"/>
          <w:szCs w:val="16"/>
        </w:rPr>
      </w:pPr>
    </w:p>
    <w:tbl>
      <w:tblPr>
        <w:tblW w:w="8655" w:type="dxa"/>
        <w:tblInd w:w="93" w:type="dxa"/>
        <w:tblLook w:val="0000" w:firstRow="0" w:lastRow="0" w:firstColumn="0" w:lastColumn="0" w:noHBand="0" w:noVBand="0"/>
      </w:tblPr>
      <w:tblGrid>
        <w:gridCol w:w="1060"/>
        <w:gridCol w:w="3300"/>
        <w:gridCol w:w="4295"/>
      </w:tblGrid>
      <w:tr w:rsidR="00D47E00" w:rsidRPr="00D47E00" w:rsidTr="00F434FD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№ </w:t>
            </w:r>
            <w:proofErr w:type="gramStart"/>
            <w:r w:rsidRPr="00D47E00">
              <w:rPr>
                <w:sz w:val="16"/>
                <w:szCs w:val="16"/>
              </w:rPr>
              <w:t>п</w:t>
            </w:r>
            <w:proofErr w:type="gramEnd"/>
            <w:r w:rsidRPr="00D47E00">
              <w:rPr>
                <w:sz w:val="16"/>
                <w:szCs w:val="16"/>
              </w:rPr>
              <w:t>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Наименование поселений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 xml:space="preserve">Сумма </w:t>
            </w:r>
          </w:p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(тыс. рублей)</w:t>
            </w:r>
          </w:p>
        </w:tc>
      </w:tr>
      <w:tr w:rsidR="00D47E00" w:rsidRPr="00D47E00" w:rsidTr="00F434F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206,7</w:t>
            </w:r>
          </w:p>
        </w:tc>
      </w:tr>
      <w:tr w:rsidR="00D47E00" w:rsidRPr="00D47E00" w:rsidTr="00F434F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206,7</w:t>
            </w:r>
          </w:p>
        </w:tc>
      </w:tr>
      <w:tr w:rsidR="00D47E00" w:rsidRPr="00D47E00" w:rsidTr="00F434FD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Итого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413,4</w:t>
            </w:r>
          </w:p>
        </w:tc>
      </w:tr>
    </w:tbl>
    <w:p w:rsidR="00D47E00" w:rsidRPr="00D47E00" w:rsidRDefault="00D47E00" w:rsidP="00D47E00">
      <w:pPr>
        <w:tabs>
          <w:tab w:val="left" w:pos="1095"/>
        </w:tabs>
        <w:spacing w:line="360" w:lineRule="exact"/>
        <w:jc w:val="center"/>
        <w:rPr>
          <w:sz w:val="16"/>
          <w:szCs w:val="16"/>
        </w:rPr>
      </w:pPr>
    </w:p>
    <w:tbl>
      <w:tblPr>
        <w:tblW w:w="9534" w:type="dxa"/>
        <w:tblInd w:w="93" w:type="dxa"/>
        <w:tblLook w:val="04A0" w:firstRow="1" w:lastRow="0" w:firstColumn="1" w:lastColumn="0" w:noHBand="0" w:noVBand="1"/>
      </w:tblPr>
      <w:tblGrid>
        <w:gridCol w:w="1198"/>
        <w:gridCol w:w="5806"/>
        <w:gridCol w:w="2530"/>
      </w:tblGrid>
      <w:tr w:rsidR="00D47E00" w:rsidRPr="00D47E00" w:rsidTr="00D47E00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                                                                     Приложение 16</w:t>
            </w:r>
          </w:p>
        </w:tc>
      </w:tr>
      <w:tr w:rsidR="00D47E00" w:rsidRPr="00D47E00" w:rsidTr="00D47E00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D47E00" w:rsidRPr="00D47E00" w:rsidTr="00D47E00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                                                                     от 02.11.2018 № 24/209</w:t>
            </w:r>
          </w:p>
        </w:tc>
      </w:tr>
      <w:tr w:rsidR="00D47E00" w:rsidRPr="00D47E00" w:rsidTr="00D47E00">
        <w:trPr>
          <w:trHeight w:val="72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47E00" w:rsidRPr="00D47E00" w:rsidTr="00D47E00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47E00">
              <w:rPr>
                <w:b/>
                <w:bCs/>
                <w:sz w:val="16"/>
                <w:szCs w:val="16"/>
                <w:lang w:eastAsia="ru-RU"/>
              </w:rPr>
              <w:t>РАСПРЕДЕЛЕНИЕ</w:t>
            </w:r>
          </w:p>
        </w:tc>
      </w:tr>
      <w:tr w:rsidR="00D47E00" w:rsidRPr="00D47E00" w:rsidTr="00D47E00">
        <w:trPr>
          <w:trHeight w:val="36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7E00" w:rsidRPr="00D47E00" w:rsidTr="00D47E00">
        <w:trPr>
          <w:trHeight w:val="79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субсидии местным бюджетам  на выравнивание обеспеченности муниципальных образований области на 2018 год</w:t>
            </w:r>
          </w:p>
        </w:tc>
      </w:tr>
      <w:tr w:rsidR="00D47E00" w:rsidRPr="00D47E00" w:rsidTr="00D47E00">
        <w:trPr>
          <w:trHeight w:val="48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D47E00" w:rsidRPr="00D47E00" w:rsidTr="00D47E00">
        <w:trPr>
          <w:trHeight w:val="750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D47E00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D47E00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Наименование поселений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Сумма (</w:t>
            </w:r>
            <w:proofErr w:type="spellStart"/>
            <w:r w:rsidRPr="00D47E00">
              <w:rPr>
                <w:sz w:val="16"/>
                <w:szCs w:val="16"/>
                <w:lang w:eastAsia="ru-RU"/>
              </w:rPr>
              <w:t>тыс</w:t>
            </w:r>
            <w:proofErr w:type="gramStart"/>
            <w:r w:rsidRPr="00D47E00">
              <w:rPr>
                <w:sz w:val="16"/>
                <w:szCs w:val="16"/>
                <w:lang w:eastAsia="ru-RU"/>
              </w:rPr>
              <w:t>.р</w:t>
            </w:r>
            <w:proofErr w:type="gramEnd"/>
            <w:r w:rsidRPr="00D47E00">
              <w:rPr>
                <w:sz w:val="16"/>
                <w:szCs w:val="16"/>
                <w:lang w:eastAsia="ru-RU"/>
              </w:rPr>
              <w:t>ублей</w:t>
            </w:r>
            <w:proofErr w:type="spellEnd"/>
            <w:r w:rsidRPr="00D47E00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D47E00" w:rsidRPr="00D47E00" w:rsidTr="00D47E00">
        <w:trPr>
          <w:trHeight w:val="322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D47E00" w:rsidRPr="00D47E00" w:rsidTr="00D47E00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Орловское городское поселение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2344,0</w:t>
            </w:r>
          </w:p>
        </w:tc>
      </w:tr>
      <w:tr w:rsidR="00D47E00" w:rsidRPr="00D47E00" w:rsidTr="00D47E00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Орловское сельское поселение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2648,4</w:t>
            </w:r>
          </w:p>
        </w:tc>
      </w:tr>
      <w:tr w:rsidR="00D47E00" w:rsidRPr="00D47E00" w:rsidTr="00D47E00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E00" w:rsidRPr="00D47E00" w:rsidRDefault="00D47E00" w:rsidP="00D47E0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47E00">
              <w:rPr>
                <w:sz w:val="16"/>
                <w:szCs w:val="16"/>
                <w:lang w:eastAsia="ru-RU"/>
              </w:rPr>
              <w:t>4992,4</w:t>
            </w:r>
          </w:p>
        </w:tc>
      </w:tr>
    </w:tbl>
    <w:p w:rsidR="00D47E00" w:rsidRPr="00D47E00" w:rsidRDefault="00D47E00" w:rsidP="00D47E00">
      <w:pPr>
        <w:ind w:firstLine="720"/>
        <w:jc w:val="center"/>
        <w:rPr>
          <w:sz w:val="16"/>
          <w:szCs w:val="16"/>
          <w:lang w:eastAsia="ru-RU"/>
        </w:rPr>
      </w:pPr>
    </w:p>
    <w:p w:rsidR="00D47E00" w:rsidRPr="00D47E00" w:rsidRDefault="00D47E00" w:rsidP="00D47E00">
      <w:pPr>
        <w:ind w:left="6096"/>
        <w:rPr>
          <w:sz w:val="16"/>
          <w:szCs w:val="16"/>
        </w:rPr>
      </w:pPr>
      <w:r w:rsidRPr="00D47E00">
        <w:rPr>
          <w:sz w:val="16"/>
          <w:szCs w:val="16"/>
        </w:rPr>
        <w:t>Приложение № 32</w:t>
      </w:r>
    </w:p>
    <w:p w:rsidR="00D47E00" w:rsidRPr="00D47E00" w:rsidRDefault="00D47E00" w:rsidP="00D47E00">
      <w:pPr>
        <w:ind w:left="6096"/>
        <w:rPr>
          <w:sz w:val="16"/>
          <w:szCs w:val="16"/>
        </w:rPr>
      </w:pPr>
      <w:r w:rsidRPr="00D47E00">
        <w:rPr>
          <w:sz w:val="16"/>
          <w:szCs w:val="16"/>
        </w:rPr>
        <w:t xml:space="preserve">к Решению </w:t>
      </w:r>
      <w:proofErr w:type="gramStart"/>
      <w:r w:rsidRPr="00D47E00">
        <w:rPr>
          <w:sz w:val="16"/>
          <w:szCs w:val="16"/>
        </w:rPr>
        <w:t>Орловской</w:t>
      </w:r>
      <w:proofErr w:type="gramEnd"/>
    </w:p>
    <w:p w:rsidR="00D47E00" w:rsidRPr="00D47E00" w:rsidRDefault="00D47E00" w:rsidP="00D47E00">
      <w:pPr>
        <w:ind w:left="6096"/>
        <w:rPr>
          <w:sz w:val="16"/>
          <w:szCs w:val="16"/>
        </w:rPr>
      </w:pPr>
      <w:r w:rsidRPr="00D47E00">
        <w:rPr>
          <w:sz w:val="16"/>
          <w:szCs w:val="16"/>
        </w:rPr>
        <w:t>районной Думы</w:t>
      </w:r>
    </w:p>
    <w:p w:rsidR="00D47E00" w:rsidRPr="00D47E00" w:rsidRDefault="00D47E00" w:rsidP="00D47E00">
      <w:pPr>
        <w:ind w:left="6096"/>
        <w:rPr>
          <w:sz w:val="16"/>
          <w:szCs w:val="16"/>
        </w:rPr>
      </w:pPr>
      <w:r w:rsidRPr="00D47E00">
        <w:rPr>
          <w:sz w:val="16"/>
          <w:szCs w:val="16"/>
        </w:rPr>
        <w:t>от 02.11.2018 № 24/209</w:t>
      </w:r>
    </w:p>
    <w:p w:rsidR="00D47E00" w:rsidRPr="00D47E00" w:rsidRDefault="00D47E00" w:rsidP="00D47E00">
      <w:pPr>
        <w:rPr>
          <w:sz w:val="16"/>
          <w:szCs w:val="16"/>
        </w:rPr>
      </w:pPr>
    </w:p>
    <w:p w:rsidR="00D47E00" w:rsidRPr="00D47E00" w:rsidRDefault="00D47E00" w:rsidP="00D47E00">
      <w:pPr>
        <w:rPr>
          <w:sz w:val="16"/>
          <w:szCs w:val="16"/>
        </w:rPr>
      </w:pPr>
    </w:p>
    <w:p w:rsidR="00D47E00" w:rsidRPr="00D47E00" w:rsidRDefault="00D47E00" w:rsidP="00D47E00">
      <w:pPr>
        <w:jc w:val="center"/>
        <w:rPr>
          <w:b/>
          <w:sz w:val="16"/>
          <w:szCs w:val="16"/>
        </w:rPr>
      </w:pPr>
      <w:r w:rsidRPr="00D47E00">
        <w:rPr>
          <w:b/>
          <w:sz w:val="16"/>
          <w:szCs w:val="16"/>
        </w:rPr>
        <w:t>РАСПРЕДЕЛЕНИЕ</w:t>
      </w:r>
    </w:p>
    <w:p w:rsidR="00D47E00" w:rsidRPr="00D47E00" w:rsidRDefault="00D47E00" w:rsidP="00D47E00">
      <w:pPr>
        <w:spacing w:after="480"/>
        <w:jc w:val="center"/>
        <w:rPr>
          <w:b/>
          <w:sz w:val="16"/>
          <w:szCs w:val="16"/>
        </w:rPr>
      </w:pPr>
      <w:r w:rsidRPr="00D47E00">
        <w:rPr>
          <w:b/>
          <w:sz w:val="16"/>
          <w:szCs w:val="16"/>
        </w:rPr>
        <w:t xml:space="preserve"> иных межбюджетных трансфертов на </w:t>
      </w:r>
      <w:r w:rsidRPr="00D47E00">
        <w:rPr>
          <w:sz w:val="16"/>
          <w:szCs w:val="16"/>
        </w:rPr>
        <w:t xml:space="preserve"> </w:t>
      </w:r>
      <w:r w:rsidRPr="00D47E00">
        <w:rPr>
          <w:b/>
          <w:sz w:val="16"/>
          <w:szCs w:val="16"/>
        </w:rPr>
        <w:t>исполнение Решений судов в части ремонта автомобильных дорог общего пользования местного значения на 2018 год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6"/>
        <w:gridCol w:w="2288"/>
      </w:tblGrid>
      <w:tr w:rsidR="00D47E00" w:rsidRPr="00D47E00" w:rsidTr="00F434FD">
        <w:trPr>
          <w:trHeight w:val="480"/>
        </w:trPr>
        <w:tc>
          <w:tcPr>
            <w:tcW w:w="7316" w:type="dxa"/>
          </w:tcPr>
          <w:p w:rsidR="00D47E00" w:rsidRPr="00D47E00" w:rsidRDefault="00D47E00" w:rsidP="00F434FD">
            <w:pPr>
              <w:jc w:val="center"/>
              <w:rPr>
                <w:b/>
                <w:sz w:val="16"/>
                <w:szCs w:val="16"/>
              </w:rPr>
            </w:pPr>
            <w:r w:rsidRPr="00D47E00">
              <w:rPr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2288" w:type="dxa"/>
          </w:tcPr>
          <w:p w:rsidR="00D47E00" w:rsidRPr="00D47E00" w:rsidRDefault="00D47E00" w:rsidP="00F434FD">
            <w:pPr>
              <w:jc w:val="center"/>
              <w:rPr>
                <w:b/>
                <w:sz w:val="16"/>
                <w:szCs w:val="16"/>
              </w:rPr>
            </w:pPr>
            <w:r w:rsidRPr="00D47E00">
              <w:rPr>
                <w:b/>
                <w:sz w:val="16"/>
                <w:szCs w:val="16"/>
              </w:rPr>
              <w:t xml:space="preserve">Сумма, </w:t>
            </w:r>
          </w:p>
          <w:p w:rsidR="00D47E00" w:rsidRPr="00D47E00" w:rsidRDefault="00D47E00" w:rsidP="00F434FD">
            <w:pPr>
              <w:jc w:val="center"/>
              <w:rPr>
                <w:b/>
                <w:sz w:val="16"/>
                <w:szCs w:val="16"/>
              </w:rPr>
            </w:pPr>
            <w:r w:rsidRPr="00D47E00">
              <w:rPr>
                <w:b/>
                <w:sz w:val="16"/>
                <w:szCs w:val="16"/>
              </w:rPr>
              <w:t>тыс. рублей</w:t>
            </w:r>
          </w:p>
        </w:tc>
      </w:tr>
      <w:tr w:rsidR="00D47E00" w:rsidRPr="00D47E00" w:rsidTr="00F434FD">
        <w:trPr>
          <w:trHeight w:val="259"/>
        </w:trPr>
        <w:tc>
          <w:tcPr>
            <w:tcW w:w="7316" w:type="dxa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1</w:t>
            </w:r>
          </w:p>
        </w:tc>
        <w:tc>
          <w:tcPr>
            <w:tcW w:w="2288" w:type="dxa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2</w:t>
            </w:r>
          </w:p>
        </w:tc>
      </w:tr>
      <w:tr w:rsidR="00D47E00" w:rsidRPr="00D47E00" w:rsidTr="00F434FD">
        <w:trPr>
          <w:trHeight w:val="241"/>
        </w:trPr>
        <w:tc>
          <w:tcPr>
            <w:tcW w:w="7316" w:type="dxa"/>
          </w:tcPr>
          <w:p w:rsidR="00D47E00" w:rsidRPr="00D47E00" w:rsidRDefault="00D47E00" w:rsidP="00F434FD">
            <w:pPr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2288" w:type="dxa"/>
          </w:tcPr>
          <w:p w:rsidR="00D47E00" w:rsidRPr="00D47E00" w:rsidRDefault="00D47E00" w:rsidP="00F434FD">
            <w:pPr>
              <w:jc w:val="center"/>
              <w:rPr>
                <w:sz w:val="16"/>
                <w:szCs w:val="16"/>
              </w:rPr>
            </w:pPr>
            <w:r w:rsidRPr="00D47E00">
              <w:rPr>
                <w:sz w:val="16"/>
                <w:szCs w:val="16"/>
              </w:rPr>
              <w:t>879,34</w:t>
            </w:r>
          </w:p>
        </w:tc>
      </w:tr>
      <w:tr w:rsidR="00D47E00" w:rsidRPr="00D47E00" w:rsidTr="00F434FD">
        <w:trPr>
          <w:trHeight w:val="254"/>
        </w:trPr>
        <w:tc>
          <w:tcPr>
            <w:tcW w:w="7316" w:type="dxa"/>
          </w:tcPr>
          <w:p w:rsidR="00D47E00" w:rsidRPr="00D47E00" w:rsidRDefault="00D47E00" w:rsidP="00F434FD">
            <w:pPr>
              <w:rPr>
                <w:b/>
                <w:sz w:val="16"/>
                <w:szCs w:val="16"/>
              </w:rPr>
            </w:pPr>
            <w:r w:rsidRPr="00D47E00"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2288" w:type="dxa"/>
          </w:tcPr>
          <w:p w:rsidR="00D47E00" w:rsidRPr="00D47E00" w:rsidRDefault="00D47E00" w:rsidP="00F434FD">
            <w:pPr>
              <w:jc w:val="center"/>
              <w:rPr>
                <w:b/>
                <w:sz w:val="16"/>
                <w:szCs w:val="16"/>
              </w:rPr>
            </w:pPr>
            <w:r w:rsidRPr="00D47E00">
              <w:rPr>
                <w:b/>
                <w:sz w:val="16"/>
                <w:szCs w:val="16"/>
              </w:rPr>
              <w:t>879,34</w:t>
            </w:r>
          </w:p>
        </w:tc>
      </w:tr>
    </w:tbl>
    <w:p w:rsidR="00D47E00" w:rsidRPr="00D47E00" w:rsidRDefault="00D47E00" w:rsidP="00D47E00">
      <w:pPr>
        <w:rPr>
          <w:sz w:val="16"/>
          <w:szCs w:val="16"/>
        </w:rPr>
      </w:pPr>
    </w:p>
    <w:p w:rsidR="00D47E00" w:rsidRPr="00D47E00" w:rsidRDefault="00D47E00" w:rsidP="00D47E00">
      <w:pPr>
        <w:rPr>
          <w:sz w:val="16"/>
          <w:szCs w:val="16"/>
        </w:rPr>
      </w:pPr>
    </w:p>
    <w:p w:rsidR="00D47E00" w:rsidRPr="00D47E00" w:rsidRDefault="00D47E00" w:rsidP="00D47E00">
      <w:pPr>
        <w:ind w:firstLine="720"/>
        <w:jc w:val="center"/>
        <w:rPr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82"/>
        <w:gridCol w:w="686"/>
        <w:gridCol w:w="758"/>
        <w:gridCol w:w="1018"/>
      </w:tblGrid>
      <w:tr w:rsidR="00D47E00" w:rsidRPr="00D47E00">
        <w:trPr>
          <w:trHeight w:val="228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Приложение 7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228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к решению Орловской районной думы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228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от 02.11.2018 № 24/209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271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271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Распределение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 w:rsidTr="00D47E00">
        <w:trPr>
          <w:trHeight w:val="271"/>
        </w:trPr>
        <w:tc>
          <w:tcPr>
            <w:tcW w:w="8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бюджетных ассигнований по разделам и подразделам классификации расходов</w:t>
            </w:r>
          </w:p>
        </w:tc>
      </w:tr>
      <w:tr w:rsidR="00D47E00" w:rsidRPr="00D47E00">
        <w:trPr>
          <w:trHeight w:val="228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бюджетов на 2018 год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12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Наименование расхода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Сумма (тыс. рублей)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</w:tr>
      <w:tr w:rsidR="00D47E00" w:rsidRPr="00D47E00"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279991,23</w:t>
            </w:r>
          </w:p>
        </w:tc>
      </w:tr>
      <w:tr w:rsidR="00D47E00" w:rsidRPr="00D47E00"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30727,68</w:t>
            </w:r>
          </w:p>
        </w:tc>
      </w:tr>
      <w:tr w:rsidR="00D47E00" w:rsidRPr="00D47E00">
        <w:trPr>
          <w:trHeight w:val="372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989,20</w:t>
            </w:r>
          </w:p>
        </w:tc>
      </w:tr>
      <w:tr w:rsidR="00D47E00" w:rsidRPr="00D47E00">
        <w:trPr>
          <w:trHeight w:val="372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664,60</w:t>
            </w:r>
          </w:p>
        </w:tc>
      </w:tr>
      <w:tr w:rsidR="00D47E00" w:rsidRPr="00D47E00">
        <w:trPr>
          <w:trHeight w:val="557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19661,88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Судебная система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6,00</w:t>
            </w:r>
          </w:p>
        </w:tc>
      </w:tr>
      <w:tr w:rsidR="00D47E00" w:rsidRPr="00D47E00">
        <w:trPr>
          <w:trHeight w:val="372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5363,80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3942,20</w:t>
            </w:r>
          </w:p>
        </w:tc>
      </w:tr>
      <w:tr w:rsidR="00D47E00" w:rsidRPr="00D47E00"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436,40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413,40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Мобилизационная подготовка экономики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23,00</w:t>
            </w:r>
          </w:p>
        </w:tc>
      </w:tr>
      <w:tr w:rsidR="00D47E00" w:rsidRPr="00D47E00"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1150,39</w:t>
            </w:r>
          </w:p>
        </w:tc>
      </w:tr>
      <w:tr w:rsidR="00D47E00" w:rsidRPr="00D47E00">
        <w:trPr>
          <w:trHeight w:val="372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1098,89</w:t>
            </w:r>
          </w:p>
        </w:tc>
      </w:tr>
      <w:tr w:rsidR="00D47E00" w:rsidRPr="00D47E00">
        <w:trPr>
          <w:trHeight w:val="372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51,50</w:t>
            </w:r>
          </w:p>
        </w:tc>
      </w:tr>
      <w:tr w:rsidR="00D47E00" w:rsidRPr="00D47E00"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50704,08</w:t>
            </w:r>
          </w:p>
        </w:tc>
      </w:tr>
      <w:tr w:rsidR="00D47E00" w:rsidRPr="00D47E00">
        <w:trPr>
          <w:trHeight w:val="218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Общеэкономические вопросы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7,00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Сельское хозяйство и рыболовство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27245,33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600,00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22405,95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445,80</w:t>
            </w:r>
          </w:p>
        </w:tc>
      </w:tr>
      <w:tr w:rsidR="00D47E00" w:rsidRPr="00D47E00"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4275,40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4275,40</w:t>
            </w:r>
          </w:p>
        </w:tc>
      </w:tr>
      <w:tr w:rsidR="00D47E00" w:rsidRPr="00D47E00"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Охрана окружающей среды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Экологический контроль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D47E00" w:rsidRPr="00D47E00"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132057,09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Дошкольное образование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47574,30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Общее образование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68546,49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Дополнительное образование детей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9920,97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10,41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681,08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Другие вопросы в области образования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5323,84</w:t>
            </w:r>
          </w:p>
        </w:tc>
      </w:tr>
      <w:tr w:rsidR="00D47E00" w:rsidRPr="00D47E00"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13509,83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11058,13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2451,70</w:t>
            </w:r>
          </w:p>
        </w:tc>
      </w:tr>
      <w:tr w:rsidR="00D47E00" w:rsidRPr="00D47E00"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17662,00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984,70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2263,00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Охрана семьи и детства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14327,30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87,00</w:t>
            </w:r>
          </w:p>
        </w:tc>
      </w:tr>
      <w:tr w:rsidR="00D47E00" w:rsidRPr="00D47E00"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8262,44</w:t>
            </w:r>
          </w:p>
        </w:tc>
      </w:tr>
      <w:tr w:rsidR="00D47E00" w:rsidRPr="00D47E00">
        <w:trPr>
          <w:trHeight w:val="218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Физическая культура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8162,44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100,00</w:t>
            </w:r>
          </w:p>
        </w:tc>
      </w:tr>
      <w:tr w:rsidR="00D47E00" w:rsidRPr="00D47E00">
        <w:trPr>
          <w:trHeight w:val="206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814,89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814,89</w:t>
            </w:r>
          </w:p>
        </w:tc>
      </w:tr>
      <w:tr w:rsidR="00D47E00" w:rsidRPr="00D47E00">
        <w:trPr>
          <w:trHeight w:val="41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b/>
                <w:bCs/>
                <w:color w:val="000000"/>
                <w:sz w:val="16"/>
                <w:szCs w:val="16"/>
                <w:lang w:eastAsia="en-US"/>
              </w:rPr>
              <w:t>20291,03</w:t>
            </w:r>
          </w:p>
        </w:tc>
      </w:tr>
      <w:tr w:rsidR="00D47E00" w:rsidRPr="00D47E00">
        <w:trPr>
          <w:trHeight w:val="372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2580,00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Иные дотации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12323,90</w:t>
            </w:r>
          </w:p>
        </w:tc>
      </w:tr>
      <w:tr w:rsidR="00D47E00" w:rsidRPr="00D47E00">
        <w:trPr>
          <w:trHeight w:val="185"/>
        </w:trPr>
        <w:tc>
          <w:tcPr>
            <w:tcW w:w="6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00" w:rsidRPr="00D47E00" w:rsidRDefault="00D47E0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47E00">
              <w:rPr>
                <w:color w:val="000000"/>
                <w:sz w:val="16"/>
                <w:szCs w:val="16"/>
                <w:lang w:eastAsia="en-US"/>
              </w:rPr>
              <w:t>5387,13</w:t>
            </w:r>
          </w:p>
        </w:tc>
      </w:tr>
    </w:tbl>
    <w:p w:rsidR="00D47E00" w:rsidRPr="00D47E00" w:rsidRDefault="00D47E00" w:rsidP="00D47E00">
      <w:pPr>
        <w:ind w:firstLine="720"/>
        <w:jc w:val="center"/>
        <w:rPr>
          <w:sz w:val="16"/>
          <w:szCs w:val="16"/>
          <w:lang w:eastAsia="ru-RU"/>
        </w:rPr>
      </w:pPr>
    </w:p>
    <w:p w:rsidR="00D47E00" w:rsidRPr="00D47E00" w:rsidRDefault="00D47E00" w:rsidP="00D47E00">
      <w:pPr>
        <w:ind w:firstLine="720"/>
        <w:jc w:val="center"/>
        <w:rPr>
          <w:sz w:val="16"/>
          <w:szCs w:val="16"/>
          <w:lang w:eastAsia="ru-RU"/>
        </w:rPr>
      </w:pPr>
    </w:p>
    <w:p w:rsidR="00D47E00" w:rsidRPr="00D47E00" w:rsidRDefault="00D47E00" w:rsidP="00D47E00">
      <w:pPr>
        <w:ind w:firstLine="720"/>
        <w:jc w:val="center"/>
        <w:rPr>
          <w:sz w:val="16"/>
          <w:szCs w:val="16"/>
          <w:lang w:eastAsia="ru-RU"/>
        </w:rPr>
      </w:pPr>
    </w:p>
    <w:p w:rsidR="00D47E00" w:rsidRPr="00D47E00" w:rsidRDefault="00D47E00" w:rsidP="00D47E00">
      <w:pPr>
        <w:ind w:firstLine="720"/>
        <w:jc w:val="center"/>
        <w:rPr>
          <w:sz w:val="16"/>
          <w:szCs w:val="16"/>
          <w:lang w:eastAsia="ru-RU"/>
        </w:rPr>
      </w:pPr>
      <w:r w:rsidRPr="00D47E00">
        <w:rPr>
          <w:noProof/>
          <w:sz w:val="16"/>
          <w:szCs w:val="16"/>
          <w:lang w:eastAsia="ru-RU"/>
        </w:rPr>
        <w:drawing>
          <wp:anchor distT="0" distB="0" distL="114935" distR="114935" simplePos="0" relativeHeight="251659264" behindDoc="1" locked="0" layoutInCell="1" allowOverlap="1" wp14:anchorId="04E6EF65" wp14:editId="2A7AAEF0">
            <wp:simplePos x="0" y="0"/>
            <wp:positionH relativeFrom="column">
              <wp:posOffset>2711450</wp:posOffset>
            </wp:positionH>
            <wp:positionV relativeFrom="paragraph">
              <wp:posOffset>5080</wp:posOffset>
            </wp:positionV>
            <wp:extent cx="494665" cy="603885"/>
            <wp:effectExtent l="0" t="0" r="63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" t="-191" r="-232" b="-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03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E00" w:rsidRPr="00D47E00" w:rsidRDefault="00D47E00" w:rsidP="00D47E00">
      <w:pPr>
        <w:ind w:firstLine="720"/>
        <w:jc w:val="center"/>
        <w:rPr>
          <w:sz w:val="16"/>
          <w:szCs w:val="16"/>
          <w:lang w:eastAsia="ru-RU"/>
        </w:rPr>
      </w:pPr>
    </w:p>
    <w:p w:rsidR="00D47E00" w:rsidRPr="00D47E00" w:rsidRDefault="00D47E00" w:rsidP="00D47E00">
      <w:pPr>
        <w:ind w:firstLine="720"/>
        <w:jc w:val="center"/>
        <w:rPr>
          <w:sz w:val="16"/>
          <w:szCs w:val="16"/>
          <w:lang w:eastAsia="ru-RU"/>
        </w:rPr>
      </w:pPr>
    </w:p>
    <w:p w:rsidR="00D47E00" w:rsidRPr="00D47E00" w:rsidRDefault="00D47E00" w:rsidP="00D47E00">
      <w:pPr>
        <w:spacing w:line="360" w:lineRule="exact"/>
        <w:ind w:firstLine="720"/>
        <w:jc w:val="center"/>
        <w:rPr>
          <w:sz w:val="16"/>
          <w:szCs w:val="16"/>
          <w:lang w:eastAsia="ru-RU"/>
        </w:rPr>
      </w:pPr>
    </w:p>
    <w:p w:rsidR="00D47E00" w:rsidRPr="00D47E00" w:rsidRDefault="00D47E00" w:rsidP="00D47E00">
      <w:pPr>
        <w:jc w:val="center"/>
        <w:rPr>
          <w:sz w:val="16"/>
          <w:szCs w:val="16"/>
        </w:rPr>
      </w:pPr>
      <w:r w:rsidRPr="00D47E00">
        <w:rPr>
          <w:b/>
          <w:sz w:val="16"/>
          <w:szCs w:val="16"/>
        </w:rPr>
        <w:t>ОРЛОВСКАЯ РАЙОННАЯ ДУМА КИРОВСКОЙ ОБЛАСТИ          ПЯТОГО СОЗЫВА</w:t>
      </w:r>
    </w:p>
    <w:p w:rsidR="00D47E00" w:rsidRPr="00D47E00" w:rsidRDefault="00D47E00" w:rsidP="00D47E00">
      <w:pPr>
        <w:spacing w:line="360" w:lineRule="exact"/>
        <w:jc w:val="center"/>
        <w:rPr>
          <w:b/>
          <w:sz w:val="16"/>
          <w:szCs w:val="16"/>
        </w:rPr>
      </w:pPr>
    </w:p>
    <w:p w:rsidR="00D47E00" w:rsidRPr="00D47E00" w:rsidRDefault="00D47E00" w:rsidP="00D47E00">
      <w:pPr>
        <w:jc w:val="center"/>
        <w:rPr>
          <w:sz w:val="16"/>
          <w:szCs w:val="16"/>
        </w:rPr>
      </w:pPr>
      <w:proofErr w:type="gramStart"/>
      <w:r w:rsidRPr="00D47E00">
        <w:rPr>
          <w:b/>
          <w:sz w:val="16"/>
          <w:szCs w:val="16"/>
        </w:rPr>
        <w:t>Р</w:t>
      </w:r>
      <w:proofErr w:type="gramEnd"/>
      <w:r w:rsidRPr="00D47E00">
        <w:rPr>
          <w:b/>
          <w:sz w:val="16"/>
          <w:szCs w:val="16"/>
        </w:rPr>
        <w:t xml:space="preserve"> Е Ш Е Н И Е</w:t>
      </w:r>
    </w:p>
    <w:p w:rsidR="00D47E00" w:rsidRPr="00D47E00" w:rsidRDefault="00D47E00" w:rsidP="00D47E00">
      <w:pPr>
        <w:spacing w:line="360" w:lineRule="exact"/>
        <w:ind w:firstLine="720"/>
        <w:jc w:val="center"/>
        <w:rPr>
          <w:b/>
          <w:sz w:val="16"/>
          <w:szCs w:val="16"/>
        </w:rPr>
      </w:pPr>
    </w:p>
    <w:p w:rsidR="00D47E00" w:rsidRPr="00D47E00" w:rsidRDefault="00D47E00" w:rsidP="00D47E00">
      <w:pPr>
        <w:pStyle w:val="1"/>
        <w:ind w:firstLine="0"/>
        <w:rPr>
          <w:sz w:val="16"/>
          <w:szCs w:val="16"/>
        </w:rPr>
      </w:pPr>
      <w:r w:rsidRPr="00D47E00">
        <w:rPr>
          <w:sz w:val="16"/>
          <w:szCs w:val="16"/>
        </w:rPr>
        <w:t>02.11.2018</w:t>
      </w: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</w:r>
      <w:r w:rsidRPr="00D47E00">
        <w:rPr>
          <w:sz w:val="16"/>
          <w:szCs w:val="16"/>
        </w:rPr>
        <w:tab/>
        <w:t>№  24/210</w:t>
      </w:r>
    </w:p>
    <w:p w:rsidR="00D47E00" w:rsidRPr="00D47E00" w:rsidRDefault="00D47E00" w:rsidP="00D47E00">
      <w:pPr>
        <w:jc w:val="center"/>
        <w:rPr>
          <w:sz w:val="16"/>
          <w:szCs w:val="16"/>
        </w:rPr>
      </w:pPr>
      <w:r w:rsidRPr="00D47E00">
        <w:rPr>
          <w:sz w:val="16"/>
          <w:szCs w:val="16"/>
        </w:rPr>
        <w:t>г. Орлов</w:t>
      </w:r>
    </w:p>
    <w:p w:rsidR="00D47E00" w:rsidRPr="00D47E00" w:rsidRDefault="00D47E00" w:rsidP="00D47E00">
      <w:pPr>
        <w:rPr>
          <w:sz w:val="16"/>
          <w:szCs w:val="16"/>
        </w:rPr>
      </w:pPr>
    </w:p>
    <w:p w:rsidR="00D47E00" w:rsidRPr="00D47E00" w:rsidRDefault="00D47E00" w:rsidP="00D47E00">
      <w:pPr>
        <w:jc w:val="center"/>
        <w:rPr>
          <w:sz w:val="16"/>
          <w:szCs w:val="16"/>
        </w:rPr>
      </w:pPr>
    </w:p>
    <w:p w:rsidR="00D47E00" w:rsidRPr="00D47E00" w:rsidRDefault="00D47E00" w:rsidP="00D47E00">
      <w:pPr>
        <w:jc w:val="center"/>
        <w:rPr>
          <w:sz w:val="16"/>
          <w:szCs w:val="16"/>
        </w:rPr>
      </w:pPr>
      <w:r w:rsidRPr="00D47E00">
        <w:rPr>
          <w:b/>
          <w:sz w:val="16"/>
          <w:szCs w:val="16"/>
        </w:rPr>
        <w:t>О внесении изменений в решение Орловской районной Думы от 13.12.2013 № 28/250</w:t>
      </w:r>
    </w:p>
    <w:p w:rsidR="00D47E00" w:rsidRPr="00D47E00" w:rsidRDefault="00D47E00" w:rsidP="00D47E00">
      <w:pPr>
        <w:jc w:val="center"/>
        <w:rPr>
          <w:b/>
          <w:sz w:val="16"/>
          <w:szCs w:val="16"/>
        </w:rPr>
      </w:pPr>
    </w:p>
    <w:p w:rsidR="00D47E00" w:rsidRPr="00D47E00" w:rsidRDefault="00D47E00" w:rsidP="00D47E00">
      <w:pPr>
        <w:ind w:firstLine="72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В соответствии с Бюджетным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1. Внести в Положение «О бюджетном процессе в муниципальном образовании Орловский муниципальный район Кировской области»,  утвержденное решением Орловской районной Думы от 13.12.2013 № 28/250 следующие изменения: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1.1. Пункт 5.4.1 дополнить подпунктом 48 следующего содержания: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«48) устанавливает порядок определения объема предоставления субсидий из бюджета Орловского  района некоммерческим организациям, не являющимся государственными (муниципальными) учреждениями</w:t>
      </w:r>
      <w:proofErr w:type="gramStart"/>
      <w:r w:rsidRPr="00D47E00">
        <w:rPr>
          <w:sz w:val="16"/>
          <w:szCs w:val="16"/>
        </w:rPr>
        <w:t>.».</w:t>
      </w:r>
      <w:proofErr w:type="gramEnd"/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1.2. Подпункт 6.1.4.пункта 6.1. изложить в следующей редакции: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«6.1.4. Составленный финансовым управлением администрации Орловского района проект бюджета района до внесения проекта решения районной Думы о бюджете района на рассмотрение Орловской районной Думы представляется на рассмотрение и одобрение в администрацию Орловского района</w:t>
      </w:r>
      <w:proofErr w:type="gramStart"/>
      <w:r w:rsidRPr="00D47E00">
        <w:rPr>
          <w:sz w:val="16"/>
          <w:szCs w:val="16"/>
        </w:rPr>
        <w:t>.».</w:t>
      </w:r>
      <w:proofErr w:type="gramEnd"/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1.3. Подпункт 6.6.1. пункта 6.6. изложить в следующей редакции: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«6.6.1. Публичные слушания по проекту бюджета района проводятся администрацией Орловского района после внесения проекта решения о бюджете Орловского района на  рассмотрение Орловской районной Думы</w:t>
      </w:r>
      <w:proofErr w:type="gramStart"/>
      <w:r w:rsidRPr="00D47E00">
        <w:rPr>
          <w:sz w:val="16"/>
          <w:szCs w:val="16"/>
        </w:rPr>
        <w:t>.».</w:t>
      </w:r>
      <w:proofErr w:type="gramEnd"/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1.4. Подпункт 6.10.2. пункта 6.10. изложить в следующей редакции: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«6.10.2. Контрольно-счетная комиссия готовит заключение на проект решения о бюджете района в 15-дневный срок со дня его поступления</w:t>
      </w:r>
      <w:proofErr w:type="gramStart"/>
      <w:r w:rsidRPr="00D47E00">
        <w:rPr>
          <w:sz w:val="16"/>
          <w:szCs w:val="16"/>
        </w:rPr>
        <w:t>.».</w:t>
      </w:r>
      <w:proofErr w:type="gramEnd"/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lastRenderedPageBreak/>
        <w:t>1.5. Подпункт 6.11.2. пункта 6.11. изложить в следующей редакции: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«6.11.2. Районная Дума рассматривает проект решения о бюджете Орловского района на очередной финансовый год и плановый период в одном чтении.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Проект решения о бюджете района утверждается районной Думой не позднее 20 декабря текущего года</w:t>
      </w:r>
      <w:proofErr w:type="gramStart"/>
      <w:r w:rsidRPr="00D47E00">
        <w:rPr>
          <w:sz w:val="16"/>
          <w:szCs w:val="16"/>
        </w:rPr>
        <w:t>.».</w:t>
      </w:r>
      <w:proofErr w:type="gramEnd"/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1.6. Пункт 8.6. изложить в следующей редакции: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«8.6. Публичные слушания по годовому отчету об исполнении бюджета Орловского района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proofErr w:type="gramStart"/>
      <w:r w:rsidRPr="00D47E00">
        <w:rPr>
          <w:sz w:val="16"/>
          <w:szCs w:val="16"/>
        </w:rPr>
        <w:t>Публичные слушания по годовому отчету об исполнении бюджета Орловского района проводятся администрацией Орловского района до представления годового отчета об исполнении бюджета Орловского района за отчетный год в районную Думу администрацией Орловского района в очной форме в порядке, установленном для публичных слушаний по проекту бюджета Орловского района в соответствии с пунктом 6.6 настоящего Положения, либо после представления годового отчета об исполнении</w:t>
      </w:r>
      <w:proofErr w:type="gramEnd"/>
      <w:r w:rsidRPr="00D47E00">
        <w:rPr>
          <w:sz w:val="16"/>
          <w:szCs w:val="16"/>
        </w:rPr>
        <w:t xml:space="preserve"> бюджета района за отчетный год в Орловскую районную Думу в заочной форме.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proofErr w:type="gramStart"/>
      <w:r w:rsidRPr="00D47E00">
        <w:rPr>
          <w:sz w:val="16"/>
          <w:szCs w:val="16"/>
        </w:rPr>
        <w:t xml:space="preserve">Публичные слушания в заочной форме проводятся путем размещения годового отчета об исполнении бюджета Орловского района за отчетный год, а также документов и материалов, указанных в п. 8.5.положения «О бюджетном процессе в муниципальном образовании Орловский муниципальный район Кировской области», на официальном информационном сайте Орловского района - </w:t>
      </w:r>
      <w:hyperlink r:id="rId12" w:history="1">
        <w:r w:rsidRPr="00D47E00">
          <w:rPr>
            <w:rStyle w:val="a3"/>
            <w:sz w:val="16"/>
            <w:szCs w:val="16"/>
          </w:rPr>
          <w:t>http://admorlov.ru</w:t>
        </w:r>
      </w:hyperlink>
      <w:r w:rsidRPr="00D47E00">
        <w:rPr>
          <w:sz w:val="16"/>
          <w:szCs w:val="16"/>
        </w:rPr>
        <w:t xml:space="preserve"> не позднее 3 рабочих дней до начала проведения публичных слушаний по отчету</w:t>
      </w:r>
      <w:proofErr w:type="gramEnd"/>
      <w:r w:rsidRPr="00D47E00">
        <w:rPr>
          <w:sz w:val="16"/>
          <w:szCs w:val="16"/>
        </w:rPr>
        <w:t xml:space="preserve"> об исполнении бюджета Орловского района. Публичные слушания проводятся в срок не менее 10 календарных дней. Решение о проведении публичных слушаний принимается в форме распоряжения главы Орловского района, которое должно содержать следующую информацию: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о сроках проведения публичных слушаний по годовому отчету об исполнении бюджета Орловского района за отчетный год;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о месте размещения годового отчета об исполнении бюджета Орловского района за отчетный год, а также документов и материалов, указанных в п. 8.5.положения «О бюджетном процессе в муниципальном образовании Орловский муниципальный район Кировской области»;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proofErr w:type="gramStart"/>
      <w:r w:rsidRPr="00D47E00">
        <w:rPr>
          <w:sz w:val="16"/>
          <w:szCs w:val="16"/>
        </w:rPr>
        <w:t>об электронном адресе для направления рекомендаций по годовому отчету об исполнении бюджета Орловского района за отчетный год</w:t>
      </w:r>
      <w:proofErr w:type="gramEnd"/>
      <w:r w:rsidRPr="00D47E00">
        <w:rPr>
          <w:sz w:val="16"/>
          <w:szCs w:val="16"/>
        </w:rPr>
        <w:t>.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Не позднее 5 рабочих дней до начала проведения публичных слушаний на официальном информационном сайте Орловского района размещается информация: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о сроках начала и окончания проведения публичных слушаний по годовому отчету об исполнении бюджета Орловского района за отчетный год;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proofErr w:type="gramStart"/>
      <w:r w:rsidRPr="00D47E00">
        <w:rPr>
          <w:sz w:val="16"/>
          <w:szCs w:val="16"/>
        </w:rPr>
        <w:t>об электронном адресе для направления рекомендаций по годовому отчету об исполнении бюджета Орловского района за отчетный год</w:t>
      </w:r>
      <w:proofErr w:type="gramEnd"/>
      <w:r w:rsidRPr="00D47E00">
        <w:rPr>
          <w:sz w:val="16"/>
          <w:szCs w:val="16"/>
        </w:rPr>
        <w:t>.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По итогам публичных слушаний по годовому отчету об исполнении бюджета Орловского района за отчетный год принимаются рекомендации, которые подлежат опубликованию на официальном информационном сайте Орловского района</w:t>
      </w:r>
      <w:proofErr w:type="gramStart"/>
      <w:r w:rsidRPr="00D47E00">
        <w:rPr>
          <w:sz w:val="16"/>
          <w:szCs w:val="16"/>
        </w:rPr>
        <w:t>.».</w:t>
      </w:r>
      <w:proofErr w:type="gramEnd"/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2.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3. Настоящее решение вступает в силу после его опубликования.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4. Положения пунктов 1.2., 1.3., 1.4., 1.5. настоящего Решения применяются к правоотношениям, возникающим при составлении и рассмотрении проекта бюджета Орловского района, начиная с проекта указанного бюджета на 2019 год и на плановый период 2020 и 2021 годов.</w:t>
      </w:r>
    </w:p>
    <w:p w:rsidR="00D47E00" w:rsidRPr="00D47E00" w:rsidRDefault="00D47E00" w:rsidP="00D47E00">
      <w:pPr>
        <w:ind w:firstLine="540"/>
        <w:jc w:val="both"/>
        <w:rPr>
          <w:sz w:val="16"/>
          <w:szCs w:val="16"/>
        </w:rPr>
      </w:pPr>
      <w:r w:rsidRPr="00D47E00">
        <w:rPr>
          <w:sz w:val="16"/>
          <w:szCs w:val="16"/>
        </w:rPr>
        <w:t>5. Пункты 1.2., 1.3., 1.4., 1.5 настоящего Решения действуют до 31 декабря 2018 года.</w:t>
      </w:r>
    </w:p>
    <w:p w:rsidR="00D47E00" w:rsidRPr="00D47E00" w:rsidRDefault="00D47E00" w:rsidP="00D47E00">
      <w:pPr>
        <w:ind w:firstLine="720"/>
        <w:jc w:val="both"/>
        <w:rPr>
          <w:sz w:val="16"/>
          <w:szCs w:val="16"/>
        </w:rPr>
      </w:pPr>
    </w:p>
    <w:p w:rsidR="00D47E00" w:rsidRPr="00D47E00" w:rsidRDefault="00D47E00" w:rsidP="00D47E00">
      <w:pPr>
        <w:tabs>
          <w:tab w:val="left" w:pos="1260"/>
        </w:tabs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Председатель </w:t>
      </w:r>
      <w:proofErr w:type="gramStart"/>
      <w:r w:rsidRPr="00D47E00">
        <w:rPr>
          <w:sz w:val="16"/>
          <w:szCs w:val="16"/>
        </w:rPr>
        <w:t>Орловской</w:t>
      </w:r>
      <w:proofErr w:type="gramEnd"/>
      <w:r w:rsidRPr="00D47E00">
        <w:rPr>
          <w:sz w:val="16"/>
          <w:szCs w:val="16"/>
        </w:rPr>
        <w:t xml:space="preserve">                                              Глава Орловского района</w:t>
      </w:r>
    </w:p>
    <w:p w:rsidR="00D47E00" w:rsidRPr="00D47E00" w:rsidRDefault="00D47E00" w:rsidP="00D47E00">
      <w:pPr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районной Думы    </w:t>
      </w:r>
    </w:p>
    <w:p w:rsidR="00D47E00" w:rsidRPr="00D47E00" w:rsidRDefault="00D47E00" w:rsidP="00D47E00">
      <w:pPr>
        <w:spacing w:line="360" w:lineRule="atLeast"/>
        <w:jc w:val="both"/>
        <w:rPr>
          <w:sz w:val="16"/>
          <w:szCs w:val="16"/>
        </w:rPr>
      </w:pPr>
    </w:p>
    <w:p w:rsidR="00D47E00" w:rsidRPr="00D47E00" w:rsidRDefault="00D47E00" w:rsidP="00D47E00">
      <w:pPr>
        <w:spacing w:line="360" w:lineRule="atLeast"/>
        <w:jc w:val="both"/>
        <w:rPr>
          <w:sz w:val="16"/>
          <w:szCs w:val="16"/>
        </w:rPr>
      </w:pPr>
      <w:r w:rsidRPr="00D47E00">
        <w:rPr>
          <w:sz w:val="16"/>
          <w:szCs w:val="16"/>
        </w:rPr>
        <w:t xml:space="preserve">______________С.Н. </w:t>
      </w:r>
      <w:proofErr w:type="spellStart"/>
      <w:r w:rsidRPr="00D47E00">
        <w:rPr>
          <w:sz w:val="16"/>
          <w:szCs w:val="16"/>
        </w:rPr>
        <w:t>Бояринцев</w:t>
      </w:r>
      <w:proofErr w:type="spellEnd"/>
      <w:r w:rsidRPr="00D47E00">
        <w:rPr>
          <w:sz w:val="16"/>
          <w:szCs w:val="16"/>
        </w:rPr>
        <w:t xml:space="preserve">                                   _________С.С. Целищев</w:t>
      </w:r>
    </w:p>
    <w:p w:rsidR="005720EE" w:rsidRDefault="005720EE">
      <w:pPr>
        <w:rPr>
          <w:sz w:val="16"/>
          <w:szCs w:val="16"/>
        </w:rPr>
      </w:pPr>
    </w:p>
    <w:p w:rsidR="00D47E00" w:rsidRDefault="00D47E00">
      <w:pPr>
        <w:rPr>
          <w:sz w:val="16"/>
          <w:szCs w:val="16"/>
        </w:rPr>
      </w:pPr>
    </w:p>
    <w:p w:rsidR="00D47E00" w:rsidRDefault="00D47E00">
      <w:pPr>
        <w:rPr>
          <w:sz w:val="16"/>
          <w:szCs w:val="16"/>
        </w:rPr>
      </w:pPr>
    </w:p>
    <w:p w:rsidR="002567C1" w:rsidRPr="003B0C68" w:rsidRDefault="002567C1" w:rsidP="002567C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22 октября </w:t>
      </w:r>
      <w:r w:rsidRPr="003B0C68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8</w:t>
      </w:r>
      <w:r w:rsidRPr="003B0C68">
        <w:rPr>
          <w:b/>
          <w:sz w:val="26"/>
          <w:szCs w:val="26"/>
        </w:rPr>
        <w:t xml:space="preserve">  года                                                          </w:t>
      </w:r>
    </w:p>
    <w:p w:rsidR="002567C1" w:rsidRPr="003B0C68" w:rsidRDefault="002567C1" w:rsidP="002567C1">
      <w:pPr>
        <w:rPr>
          <w:b/>
          <w:sz w:val="26"/>
          <w:szCs w:val="26"/>
        </w:rPr>
      </w:pPr>
    </w:p>
    <w:p w:rsidR="002567C1" w:rsidRPr="003B0C68" w:rsidRDefault="002567C1" w:rsidP="002567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 о проведен</w:t>
      </w:r>
      <w:proofErr w:type="gramStart"/>
      <w:r>
        <w:rPr>
          <w:b/>
          <w:sz w:val="26"/>
          <w:szCs w:val="26"/>
        </w:rPr>
        <w:t>ии ау</w:t>
      </w:r>
      <w:proofErr w:type="gramEnd"/>
      <w:r>
        <w:rPr>
          <w:b/>
          <w:sz w:val="26"/>
          <w:szCs w:val="26"/>
        </w:rPr>
        <w:t>кциона</w:t>
      </w:r>
    </w:p>
    <w:p w:rsidR="002567C1" w:rsidRPr="00FB5442" w:rsidRDefault="002567C1" w:rsidP="002567C1">
      <w:pPr>
        <w:rPr>
          <w:sz w:val="26"/>
          <w:szCs w:val="26"/>
        </w:rPr>
      </w:pPr>
    </w:p>
    <w:p w:rsidR="002567C1" w:rsidRPr="00C21FA0" w:rsidRDefault="002567C1" w:rsidP="002567C1">
      <w:pPr>
        <w:ind w:firstLine="720"/>
        <w:jc w:val="both"/>
        <w:rPr>
          <w:sz w:val="26"/>
          <w:szCs w:val="26"/>
        </w:rPr>
      </w:pPr>
      <w:r w:rsidRPr="00C21FA0">
        <w:rPr>
          <w:b/>
          <w:sz w:val="26"/>
          <w:szCs w:val="26"/>
        </w:rPr>
        <w:t xml:space="preserve">Управления по экономике, имущественным отношениям и земельным ресурсам администрации Орловского Кировской области информирует: </w:t>
      </w:r>
      <w:r>
        <w:rPr>
          <w:b/>
          <w:sz w:val="26"/>
          <w:szCs w:val="26"/>
        </w:rPr>
        <w:t>23.11</w:t>
      </w:r>
      <w:r w:rsidRPr="00C21FA0">
        <w:rPr>
          <w:b/>
          <w:sz w:val="26"/>
          <w:szCs w:val="26"/>
        </w:rPr>
        <w:t xml:space="preserve">.2018 </w:t>
      </w:r>
      <w:r w:rsidRPr="00C21FA0">
        <w:rPr>
          <w:b/>
          <w:color w:val="000000"/>
          <w:sz w:val="26"/>
          <w:szCs w:val="26"/>
        </w:rPr>
        <w:t>в 14 часов</w:t>
      </w:r>
      <w:r w:rsidRPr="00C21FA0"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0</w:t>
      </w:r>
      <w:r w:rsidRPr="00C21FA0">
        <w:rPr>
          <w:b/>
          <w:color w:val="000000"/>
          <w:sz w:val="26"/>
          <w:szCs w:val="26"/>
        </w:rPr>
        <w:t>0 минут</w:t>
      </w:r>
      <w:r w:rsidRPr="00C21FA0">
        <w:rPr>
          <w:color w:val="000000"/>
          <w:sz w:val="26"/>
          <w:szCs w:val="26"/>
        </w:rPr>
        <w:t xml:space="preserve"> по адресу</w:t>
      </w:r>
      <w:r w:rsidRPr="00C21FA0">
        <w:rPr>
          <w:sz w:val="26"/>
          <w:szCs w:val="26"/>
        </w:rPr>
        <w:t xml:space="preserve">: </w:t>
      </w:r>
      <w:proofErr w:type="gramStart"/>
      <w:r w:rsidRPr="00C21FA0">
        <w:rPr>
          <w:sz w:val="26"/>
          <w:szCs w:val="26"/>
        </w:rPr>
        <w:t xml:space="preserve">Кировская обл., г. Орлов, ул. Ст. Халтурина, д. 18, зал заседаний (3 этаж), на основании постановления администрации Орловского района Кировской области от </w:t>
      </w:r>
      <w:r>
        <w:rPr>
          <w:sz w:val="26"/>
          <w:szCs w:val="26"/>
        </w:rPr>
        <w:t>22.10</w:t>
      </w:r>
      <w:r w:rsidRPr="00C21FA0">
        <w:rPr>
          <w:sz w:val="26"/>
          <w:szCs w:val="26"/>
        </w:rPr>
        <w:t>.2018 №</w:t>
      </w:r>
      <w:r>
        <w:rPr>
          <w:sz w:val="26"/>
          <w:szCs w:val="26"/>
        </w:rPr>
        <w:t xml:space="preserve"> 668</w:t>
      </w:r>
      <w:r w:rsidRPr="00C21FA0">
        <w:rPr>
          <w:sz w:val="26"/>
          <w:szCs w:val="26"/>
        </w:rPr>
        <w:t>-П «О подготовке и проведении аукциона на право заключения договора аренды земельного участка с кадастровым номером 43:25:3</w:t>
      </w:r>
      <w:r>
        <w:rPr>
          <w:sz w:val="26"/>
          <w:szCs w:val="26"/>
        </w:rPr>
        <w:t>40402:469</w:t>
      </w:r>
      <w:r w:rsidRPr="00C21FA0">
        <w:rPr>
          <w:sz w:val="26"/>
          <w:szCs w:val="26"/>
        </w:rPr>
        <w:t xml:space="preserve">» состоится открытый по составу участников аукцион на право заключения договора аренды сроком на </w:t>
      </w:r>
      <w:r>
        <w:rPr>
          <w:sz w:val="26"/>
          <w:szCs w:val="26"/>
        </w:rPr>
        <w:t>1</w:t>
      </w:r>
      <w:r w:rsidRPr="00C21FA0">
        <w:rPr>
          <w:sz w:val="26"/>
          <w:szCs w:val="26"/>
        </w:rPr>
        <w:t>0 (</w:t>
      </w:r>
      <w:r>
        <w:rPr>
          <w:sz w:val="26"/>
          <w:szCs w:val="26"/>
        </w:rPr>
        <w:t>десять</w:t>
      </w:r>
      <w:r w:rsidRPr="00C21FA0">
        <w:rPr>
          <w:sz w:val="26"/>
          <w:szCs w:val="26"/>
        </w:rPr>
        <w:t>) лет земельного</w:t>
      </w:r>
      <w:proofErr w:type="gramEnd"/>
      <w:r w:rsidRPr="00C21FA0">
        <w:rPr>
          <w:sz w:val="26"/>
          <w:szCs w:val="26"/>
        </w:rPr>
        <w:t xml:space="preserve"> участка с кадастровым номером</w:t>
      </w:r>
      <w:r>
        <w:rPr>
          <w:sz w:val="26"/>
          <w:szCs w:val="26"/>
        </w:rPr>
        <w:t xml:space="preserve"> 43:25:</w:t>
      </w:r>
      <w:r w:rsidRPr="00C21FA0">
        <w:rPr>
          <w:sz w:val="26"/>
          <w:szCs w:val="26"/>
        </w:rPr>
        <w:t>3</w:t>
      </w:r>
      <w:r>
        <w:rPr>
          <w:sz w:val="26"/>
          <w:szCs w:val="26"/>
        </w:rPr>
        <w:t>40402:469</w:t>
      </w:r>
      <w:r w:rsidRPr="00C21FA0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424</w:t>
      </w:r>
      <w:r w:rsidRPr="00C21FA0">
        <w:rPr>
          <w:sz w:val="26"/>
          <w:szCs w:val="26"/>
        </w:rPr>
        <w:t xml:space="preserve"> </w:t>
      </w:r>
      <w:proofErr w:type="spellStart"/>
      <w:r w:rsidRPr="00C21FA0">
        <w:rPr>
          <w:sz w:val="26"/>
          <w:szCs w:val="26"/>
        </w:rPr>
        <w:t>кв</w:t>
      </w:r>
      <w:proofErr w:type="gramStart"/>
      <w:r w:rsidRPr="00C21FA0">
        <w:rPr>
          <w:sz w:val="26"/>
          <w:szCs w:val="26"/>
        </w:rPr>
        <w:t>.м</w:t>
      </w:r>
      <w:proofErr w:type="spellEnd"/>
      <w:proofErr w:type="gramEnd"/>
      <w:r w:rsidRPr="00C21FA0">
        <w:rPr>
          <w:sz w:val="26"/>
          <w:szCs w:val="26"/>
        </w:rPr>
        <w:t xml:space="preserve">, местоположение: Кировская область, Орловский район, </w:t>
      </w:r>
      <w:r>
        <w:rPr>
          <w:sz w:val="26"/>
          <w:szCs w:val="26"/>
        </w:rPr>
        <w:t>Орловское с/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, с. </w:t>
      </w:r>
      <w:proofErr w:type="spellStart"/>
      <w:r>
        <w:rPr>
          <w:sz w:val="26"/>
          <w:szCs w:val="26"/>
        </w:rPr>
        <w:t>Колково</w:t>
      </w:r>
      <w:proofErr w:type="spellEnd"/>
      <w:r>
        <w:rPr>
          <w:sz w:val="26"/>
          <w:szCs w:val="26"/>
        </w:rPr>
        <w:t xml:space="preserve">, </w:t>
      </w:r>
      <w:r w:rsidRPr="00C21FA0">
        <w:rPr>
          <w:color w:val="000000"/>
          <w:sz w:val="26"/>
          <w:szCs w:val="26"/>
        </w:rPr>
        <w:t>категория земель – земли</w:t>
      </w:r>
      <w:r>
        <w:rPr>
          <w:color w:val="000000"/>
          <w:sz w:val="26"/>
          <w:szCs w:val="26"/>
        </w:rPr>
        <w:t xml:space="preserve"> населенных пунктов</w:t>
      </w:r>
      <w:r w:rsidRPr="00C21FA0">
        <w:rPr>
          <w:color w:val="000000"/>
          <w:sz w:val="26"/>
          <w:szCs w:val="26"/>
        </w:rPr>
        <w:t>, разрешенное использование:</w:t>
      </w:r>
      <w:r>
        <w:rPr>
          <w:color w:val="000000"/>
          <w:sz w:val="26"/>
          <w:szCs w:val="26"/>
        </w:rPr>
        <w:t xml:space="preserve"> магазины</w:t>
      </w:r>
    </w:p>
    <w:p w:rsidR="002567C1" w:rsidRPr="00C21FA0" w:rsidRDefault="002567C1" w:rsidP="002567C1">
      <w:pPr>
        <w:pStyle w:val="ab"/>
        <w:spacing w:after="0"/>
        <w:ind w:left="0" w:firstLine="720"/>
        <w:jc w:val="both"/>
        <w:rPr>
          <w:color w:val="000000"/>
          <w:sz w:val="26"/>
          <w:szCs w:val="26"/>
        </w:rPr>
      </w:pPr>
      <w:proofErr w:type="gramStart"/>
      <w:r w:rsidRPr="00C21FA0">
        <w:rPr>
          <w:sz w:val="26"/>
          <w:szCs w:val="26"/>
        </w:rPr>
        <w:t xml:space="preserve">В качестве начальной цены предмета аукциона на право заключения договора аренды земельного участка устанавливается размер ежегодной арендной платы, определенной на основании </w:t>
      </w:r>
      <w:r>
        <w:rPr>
          <w:sz w:val="26"/>
          <w:szCs w:val="26"/>
        </w:rPr>
        <w:t xml:space="preserve">ст. 39.11 Земельного кодекса Российской Федерации, </w:t>
      </w:r>
      <w:r w:rsidRPr="00C21FA0">
        <w:rPr>
          <w:sz w:val="26"/>
          <w:szCs w:val="26"/>
        </w:rPr>
        <w:t xml:space="preserve">в размере  – </w:t>
      </w:r>
      <w:r>
        <w:rPr>
          <w:sz w:val="26"/>
          <w:szCs w:val="26"/>
        </w:rPr>
        <w:t>24524</w:t>
      </w:r>
      <w:r w:rsidRPr="00C21FA0">
        <w:rPr>
          <w:sz w:val="26"/>
          <w:szCs w:val="26"/>
        </w:rPr>
        <w:t xml:space="preserve">,00 рублей  (НДС нет), шаг аукциона 3% от начальной цены – </w:t>
      </w:r>
      <w:r>
        <w:rPr>
          <w:sz w:val="26"/>
          <w:szCs w:val="26"/>
        </w:rPr>
        <w:t>736</w:t>
      </w:r>
      <w:r w:rsidRPr="00C21FA0">
        <w:rPr>
          <w:sz w:val="26"/>
          <w:szCs w:val="26"/>
        </w:rPr>
        <w:t xml:space="preserve">,00 </w:t>
      </w:r>
      <w:r w:rsidRPr="00C21FA0">
        <w:rPr>
          <w:sz w:val="26"/>
          <w:szCs w:val="26"/>
        </w:rPr>
        <w:lastRenderedPageBreak/>
        <w:t>руб., сумма задатка 20% от начальной цены –</w:t>
      </w:r>
      <w:r>
        <w:rPr>
          <w:sz w:val="26"/>
          <w:szCs w:val="26"/>
        </w:rPr>
        <w:t xml:space="preserve"> 4905</w:t>
      </w:r>
      <w:r w:rsidRPr="00C21FA0">
        <w:rPr>
          <w:sz w:val="26"/>
          <w:szCs w:val="26"/>
        </w:rPr>
        <w:t>,00руб.  Реквизиты для внесения задатков:</w:t>
      </w:r>
      <w:proofErr w:type="gramEnd"/>
      <w:r w:rsidRPr="00C21FA0">
        <w:rPr>
          <w:sz w:val="26"/>
          <w:szCs w:val="26"/>
        </w:rPr>
        <w:t xml:space="preserve"> УФК по Кировской области (Управление по экономике, имущественным отношениям и земельным ресурсам администрации Орловского района) ИНН 4336002426, КПП 433601001, расчетный счет 40302810922023330190, л/с 05403014080 (управление по экономике) в отделение Киров в г. Киров</w:t>
      </w:r>
    </w:p>
    <w:p w:rsidR="002567C1" w:rsidRPr="00C21FA0" w:rsidRDefault="002567C1" w:rsidP="002567C1">
      <w:pPr>
        <w:jc w:val="both"/>
        <w:rPr>
          <w:rStyle w:val="apple-style-span"/>
          <w:color w:val="FF0000"/>
          <w:sz w:val="26"/>
          <w:szCs w:val="26"/>
        </w:rPr>
      </w:pPr>
      <w:r w:rsidRPr="00C21FA0">
        <w:rPr>
          <w:rStyle w:val="apple-style-span"/>
          <w:color w:val="000000"/>
          <w:sz w:val="26"/>
          <w:szCs w:val="26"/>
        </w:rPr>
        <w:t xml:space="preserve">          Лицам, участвовавшим в аукционе, но не победившим в нем, задаток возвращается в течение 3 дней. Внесенный победителем аукциона задаток засчитывается в счет исполнения денежных обязательств по результатам проведенного аукциона.</w:t>
      </w:r>
    </w:p>
    <w:p w:rsidR="002567C1" w:rsidRPr="00C21FA0" w:rsidRDefault="002567C1" w:rsidP="002567C1">
      <w:pPr>
        <w:ind w:firstLine="708"/>
        <w:jc w:val="both"/>
        <w:rPr>
          <w:sz w:val="26"/>
          <w:szCs w:val="26"/>
        </w:rPr>
      </w:pPr>
      <w:r w:rsidRPr="00C21FA0">
        <w:rPr>
          <w:color w:val="000000"/>
          <w:sz w:val="26"/>
          <w:szCs w:val="26"/>
        </w:rPr>
        <w:t>Документы, необходимые для участия</w:t>
      </w:r>
      <w:r w:rsidRPr="00C21FA0">
        <w:rPr>
          <w:sz w:val="26"/>
          <w:szCs w:val="26"/>
        </w:rPr>
        <w:t xml:space="preserve"> в аукционе, определяются в соответствии со ст. 39.12 Земельного кодекса Российской Федерации. Аукцион проводится в соответствии со ст.39.12 Земельного кодекса Российской Федерации.</w:t>
      </w:r>
    </w:p>
    <w:p w:rsidR="002567C1" w:rsidRDefault="002567C1" w:rsidP="002567C1">
      <w:pPr>
        <w:ind w:firstLine="708"/>
        <w:jc w:val="both"/>
        <w:rPr>
          <w:color w:val="000000"/>
          <w:sz w:val="26"/>
          <w:szCs w:val="26"/>
        </w:rPr>
      </w:pPr>
      <w:r w:rsidRPr="00C21FA0">
        <w:rPr>
          <w:sz w:val="26"/>
          <w:szCs w:val="26"/>
        </w:rPr>
        <w:t>З</w:t>
      </w:r>
      <w:r w:rsidRPr="00C21FA0">
        <w:rPr>
          <w:color w:val="000000"/>
          <w:sz w:val="26"/>
          <w:szCs w:val="26"/>
        </w:rPr>
        <w:t xml:space="preserve">аявки на участие в аукционе принимаются с </w:t>
      </w:r>
      <w:r>
        <w:rPr>
          <w:sz w:val="26"/>
          <w:szCs w:val="26"/>
        </w:rPr>
        <w:t>23.10</w:t>
      </w:r>
      <w:r w:rsidRPr="00C21FA0">
        <w:rPr>
          <w:sz w:val="26"/>
          <w:szCs w:val="26"/>
        </w:rPr>
        <w:t xml:space="preserve">.2018 по </w:t>
      </w:r>
      <w:r>
        <w:rPr>
          <w:sz w:val="26"/>
          <w:szCs w:val="26"/>
        </w:rPr>
        <w:t>19.11</w:t>
      </w:r>
      <w:r w:rsidRPr="00C21FA0">
        <w:rPr>
          <w:sz w:val="26"/>
          <w:szCs w:val="26"/>
        </w:rPr>
        <w:t>.2018</w:t>
      </w:r>
      <w:r w:rsidRPr="00C21FA0">
        <w:rPr>
          <w:color w:val="000000"/>
          <w:sz w:val="26"/>
          <w:szCs w:val="26"/>
        </w:rPr>
        <w:t xml:space="preserve"> включительно с 8:00 до 17:00, обед с 12:00 до 13:00,  в рабочие дни в администрации Орловского района (Кировская область, г. Орлов, ул. </w:t>
      </w:r>
      <w:proofErr w:type="spellStart"/>
      <w:r w:rsidRPr="00C21FA0">
        <w:rPr>
          <w:color w:val="000000"/>
          <w:sz w:val="26"/>
          <w:szCs w:val="26"/>
        </w:rPr>
        <w:t>Ст</w:t>
      </w:r>
      <w:proofErr w:type="gramStart"/>
      <w:r w:rsidRPr="00C21FA0">
        <w:rPr>
          <w:color w:val="000000"/>
          <w:sz w:val="26"/>
          <w:szCs w:val="26"/>
        </w:rPr>
        <w:t>.Х</w:t>
      </w:r>
      <w:proofErr w:type="gramEnd"/>
      <w:r w:rsidRPr="00C21FA0">
        <w:rPr>
          <w:color w:val="000000"/>
          <w:sz w:val="26"/>
          <w:szCs w:val="26"/>
        </w:rPr>
        <w:t>алтурина</w:t>
      </w:r>
      <w:proofErr w:type="spellEnd"/>
      <w:r w:rsidRPr="00C21FA0">
        <w:rPr>
          <w:color w:val="000000"/>
          <w:sz w:val="26"/>
          <w:szCs w:val="26"/>
        </w:rPr>
        <w:t xml:space="preserve">, . д.18, </w:t>
      </w:r>
      <w:proofErr w:type="spellStart"/>
      <w:r w:rsidRPr="00C21FA0">
        <w:rPr>
          <w:color w:val="000000"/>
          <w:sz w:val="26"/>
          <w:szCs w:val="26"/>
        </w:rPr>
        <w:t>каб</w:t>
      </w:r>
      <w:proofErr w:type="spellEnd"/>
      <w:r w:rsidRPr="00C21FA0">
        <w:rPr>
          <w:color w:val="000000"/>
          <w:sz w:val="26"/>
          <w:szCs w:val="26"/>
        </w:rPr>
        <w:t>. 15).</w:t>
      </w:r>
    </w:p>
    <w:p w:rsidR="002567C1" w:rsidRPr="00E70BA0" w:rsidRDefault="002567C1" w:rsidP="002567C1">
      <w:pPr>
        <w:ind w:firstLine="720"/>
        <w:jc w:val="both"/>
        <w:rPr>
          <w:sz w:val="26"/>
          <w:szCs w:val="26"/>
        </w:rPr>
      </w:pPr>
      <w:r w:rsidRPr="000A23A6">
        <w:rPr>
          <w:sz w:val="26"/>
          <w:szCs w:val="26"/>
        </w:rPr>
        <w:t xml:space="preserve">Комиссия по </w:t>
      </w:r>
      <w:r>
        <w:rPr>
          <w:sz w:val="26"/>
          <w:szCs w:val="26"/>
        </w:rPr>
        <w:t>рассмотрению заявок состоится 21.11</w:t>
      </w:r>
      <w:r w:rsidRPr="000A23A6">
        <w:rPr>
          <w:sz w:val="26"/>
          <w:szCs w:val="26"/>
        </w:rPr>
        <w:t>.2018.</w:t>
      </w:r>
    </w:p>
    <w:p w:rsidR="002567C1" w:rsidRPr="00C21FA0" w:rsidRDefault="002567C1" w:rsidP="002567C1">
      <w:pPr>
        <w:ind w:firstLine="720"/>
        <w:jc w:val="both"/>
        <w:rPr>
          <w:sz w:val="26"/>
          <w:szCs w:val="26"/>
        </w:rPr>
      </w:pPr>
      <w:r w:rsidRPr="00C21FA0">
        <w:rPr>
          <w:color w:val="000000"/>
          <w:sz w:val="26"/>
          <w:szCs w:val="26"/>
        </w:rPr>
        <w:t xml:space="preserve">Ознакомиться с аукционной документацией и формой заявки можно по адресу: Кировская область, г. Орлов, ул. </w:t>
      </w:r>
      <w:proofErr w:type="spellStart"/>
      <w:r w:rsidRPr="00C21FA0">
        <w:rPr>
          <w:color w:val="000000"/>
          <w:sz w:val="26"/>
          <w:szCs w:val="26"/>
        </w:rPr>
        <w:t>Ст</w:t>
      </w:r>
      <w:proofErr w:type="gramStart"/>
      <w:r w:rsidRPr="00C21FA0">
        <w:rPr>
          <w:color w:val="000000"/>
          <w:sz w:val="26"/>
          <w:szCs w:val="26"/>
        </w:rPr>
        <w:t>.Х</w:t>
      </w:r>
      <w:proofErr w:type="gramEnd"/>
      <w:r w:rsidRPr="00C21FA0">
        <w:rPr>
          <w:color w:val="000000"/>
          <w:sz w:val="26"/>
          <w:szCs w:val="26"/>
        </w:rPr>
        <w:t>алтурина</w:t>
      </w:r>
      <w:proofErr w:type="spellEnd"/>
      <w:r w:rsidRPr="00C21FA0">
        <w:rPr>
          <w:color w:val="000000"/>
          <w:sz w:val="26"/>
          <w:szCs w:val="26"/>
        </w:rPr>
        <w:t xml:space="preserve">, д.18, </w:t>
      </w:r>
      <w:proofErr w:type="spellStart"/>
      <w:r w:rsidRPr="00C21FA0">
        <w:rPr>
          <w:color w:val="000000"/>
          <w:sz w:val="26"/>
          <w:szCs w:val="26"/>
        </w:rPr>
        <w:t>каб</w:t>
      </w:r>
      <w:proofErr w:type="spellEnd"/>
      <w:r w:rsidRPr="00C21FA0">
        <w:rPr>
          <w:color w:val="000000"/>
          <w:sz w:val="26"/>
          <w:szCs w:val="26"/>
        </w:rPr>
        <w:t xml:space="preserve">. 15,  с 8:00 до 17:00, обед с 12:00 до 13:00,  в рабочие дни или на сайте </w:t>
      </w:r>
      <w:hyperlink r:id="rId13" w:history="1">
        <w:r w:rsidRPr="00C21FA0">
          <w:rPr>
            <w:rStyle w:val="a3"/>
            <w:sz w:val="26"/>
            <w:szCs w:val="26"/>
          </w:rPr>
          <w:t>http:www.torgi.go</w:t>
        </w:r>
        <w:r w:rsidRPr="00C21FA0">
          <w:rPr>
            <w:rStyle w:val="a3"/>
            <w:sz w:val="26"/>
            <w:szCs w:val="26"/>
            <w:lang w:val="en-US"/>
          </w:rPr>
          <w:t>v</w:t>
        </w:r>
        <w:r w:rsidRPr="00C21FA0">
          <w:rPr>
            <w:rStyle w:val="a3"/>
            <w:sz w:val="26"/>
            <w:szCs w:val="26"/>
          </w:rPr>
          <w:t>.</w:t>
        </w:r>
        <w:proofErr w:type="spellStart"/>
        <w:r w:rsidRPr="00C21FA0">
          <w:rPr>
            <w:rStyle w:val="a3"/>
            <w:sz w:val="26"/>
            <w:szCs w:val="26"/>
          </w:rPr>
          <w:t>ru</w:t>
        </w:r>
        <w:proofErr w:type="spellEnd"/>
      </w:hyperlink>
      <w:r w:rsidRPr="00C21FA0">
        <w:rPr>
          <w:sz w:val="26"/>
          <w:szCs w:val="26"/>
        </w:rPr>
        <w:t xml:space="preserve"> сети «Интернет».</w:t>
      </w:r>
    </w:p>
    <w:p w:rsidR="002567C1" w:rsidRPr="00C21FA0" w:rsidRDefault="002567C1" w:rsidP="002567C1">
      <w:pPr>
        <w:jc w:val="both"/>
        <w:rPr>
          <w:sz w:val="26"/>
          <w:szCs w:val="26"/>
        </w:rPr>
      </w:pPr>
      <w:r w:rsidRPr="00C21FA0">
        <w:rPr>
          <w:color w:val="000000"/>
          <w:sz w:val="26"/>
          <w:szCs w:val="26"/>
        </w:rPr>
        <w:t xml:space="preserve">           </w:t>
      </w:r>
      <w:r>
        <w:rPr>
          <w:rStyle w:val="apple-style-span"/>
          <w:color w:val="000000"/>
          <w:sz w:val="26"/>
          <w:szCs w:val="26"/>
        </w:rPr>
        <w:t>В</w:t>
      </w:r>
      <w:r w:rsidRPr="00C21FA0">
        <w:rPr>
          <w:rStyle w:val="apple-style-span"/>
          <w:color w:val="000000"/>
          <w:sz w:val="26"/>
          <w:szCs w:val="26"/>
        </w:rPr>
        <w:t xml:space="preserve"> случае выявления обстоятельств, предусмотренных</w:t>
      </w:r>
      <w:r w:rsidRPr="00C21FA0">
        <w:rPr>
          <w:rStyle w:val="apple-converted-space"/>
          <w:color w:val="000000"/>
          <w:sz w:val="26"/>
          <w:szCs w:val="26"/>
        </w:rPr>
        <w:t> </w:t>
      </w:r>
      <w:hyperlink r:id="rId14" w:anchor="dst620" w:history="1">
        <w:r w:rsidRPr="00C21FA0">
          <w:rPr>
            <w:rStyle w:val="a3"/>
            <w:color w:val="000000"/>
            <w:sz w:val="26"/>
            <w:szCs w:val="26"/>
          </w:rPr>
          <w:t>пунктом 8</w:t>
        </w:r>
      </w:hyperlink>
      <w:r w:rsidRPr="00C21FA0">
        <w:rPr>
          <w:rStyle w:val="apple-converted-space"/>
          <w:color w:val="000000"/>
          <w:sz w:val="26"/>
          <w:szCs w:val="26"/>
        </w:rPr>
        <w:t xml:space="preserve">  </w:t>
      </w:r>
      <w:r w:rsidRPr="00C21FA0">
        <w:rPr>
          <w:rStyle w:val="apple-style-span"/>
          <w:color w:val="000000"/>
          <w:sz w:val="26"/>
          <w:szCs w:val="26"/>
        </w:rPr>
        <w:t>статьи</w:t>
      </w:r>
      <w:r>
        <w:rPr>
          <w:rStyle w:val="apple-style-span"/>
          <w:color w:val="000000"/>
          <w:sz w:val="26"/>
          <w:szCs w:val="26"/>
        </w:rPr>
        <w:t xml:space="preserve"> 39.11 Земельного кодекса, </w:t>
      </w:r>
      <w:r w:rsidRPr="00C21FA0">
        <w:rPr>
          <w:rStyle w:val="apple-style-span"/>
          <w:color w:val="000000"/>
          <w:sz w:val="26"/>
          <w:szCs w:val="26"/>
        </w:rPr>
        <w:t>принимает</w:t>
      </w:r>
      <w:r>
        <w:rPr>
          <w:rStyle w:val="apple-style-span"/>
          <w:color w:val="000000"/>
          <w:sz w:val="26"/>
          <w:szCs w:val="26"/>
        </w:rPr>
        <w:t>ся</w:t>
      </w:r>
      <w:r w:rsidRPr="00C21FA0">
        <w:rPr>
          <w:rStyle w:val="apple-style-span"/>
          <w:color w:val="000000"/>
          <w:sz w:val="26"/>
          <w:szCs w:val="26"/>
        </w:rPr>
        <w:t xml:space="preserve"> решение об отказе в проведен</w:t>
      </w:r>
      <w:proofErr w:type="gramStart"/>
      <w:r w:rsidRPr="00C21FA0">
        <w:rPr>
          <w:rStyle w:val="apple-style-span"/>
          <w:color w:val="000000"/>
          <w:sz w:val="26"/>
          <w:szCs w:val="26"/>
        </w:rPr>
        <w:t>ии ау</w:t>
      </w:r>
      <w:proofErr w:type="gramEnd"/>
      <w:r w:rsidRPr="00C21FA0">
        <w:rPr>
          <w:rStyle w:val="apple-style-span"/>
          <w:color w:val="000000"/>
          <w:sz w:val="26"/>
          <w:szCs w:val="26"/>
        </w:rPr>
        <w:t>кциона</w:t>
      </w:r>
      <w:r>
        <w:rPr>
          <w:rStyle w:val="apple-style-span"/>
          <w:color w:val="000000"/>
          <w:sz w:val="26"/>
          <w:szCs w:val="26"/>
        </w:rPr>
        <w:t>.</w:t>
      </w:r>
      <w:r w:rsidRPr="00C21FA0">
        <w:rPr>
          <w:rStyle w:val="apple-style-span"/>
          <w:color w:val="000000"/>
          <w:sz w:val="26"/>
          <w:szCs w:val="26"/>
        </w:rPr>
        <w:t xml:space="preserve"> Извещение об отказе в проведен</w:t>
      </w:r>
      <w:proofErr w:type="gramStart"/>
      <w:r w:rsidRPr="00C21FA0">
        <w:rPr>
          <w:rStyle w:val="apple-style-span"/>
          <w:color w:val="000000"/>
          <w:sz w:val="26"/>
          <w:szCs w:val="26"/>
        </w:rPr>
        <w:t>ии ау</w:t>
      </w:r>
      <w:proofErr w:type="gramEnd"/>
      <w:r w:rsidRPr="00C21FA0">
        <w:rPr>
          <w:rStyle w:val="apple-style-span"/>
          <w:color w:val="000000"/>
          <w:sz w:val="26"/>
          <w:szCs w:val="26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21FA0">
        <w:rPr>
          <w:rStyle w:val="apple-style-span"/>
          <w:color w:val="000000"/>
          <w:sz w:val="26"/>
          <w:szCs w:val="26"/>
        </w:rPr>
        <w:t>ии ау</w:t>
      </w:r>
      <w:proofErr w:type="gramEnd"/>
      <w:r w:rsidRPr="00C21FA0">
        <w:rPr>
          <w:rStyle w:val="apple-style-span"/>
          <w:color w:val="000000"/>
          <w:sz w:val="26"/>
          <w:szCs w:val="26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2567C1" w:rsidRDefault="002567C1" w:rsidP="002567C1">
      <w:pPr>
        <w:rPr>
          <w:sz w:val="16"/>
          <w:szCs w:val="16"/>
        </w:rPr>
      </w:pPr>
      <w:r w:rsidRPr="00C21FA0">
        <w:rPr>
          <w:sz w:val="16"/>
          <w:szCs w:val="16"/>
        </w:rPr>
        <w:t xml:space="preserve">       </w:t>
      </w:r>
    </w:p>
    <w:p w:rsidR="002567C1" w:rsidRDefault="002567C1" w:rsidP="002567C1">
      <w:pPr>
        <w:rPr>
          <w:sz w:val="16"/>
          <w:szCs w:val="16"/>
        </w:rPr>
      </w:pPr>
    </w:p>
    <w:p w:rsidR="002567C1" w:rsidRDefault="002567C1" w:rsidP="002567C1">
      <w:pPr>
        <w:pStyle w:val="1"/>
        <w:ind w:firstLine="0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И.о</w:t>
      </w:r>
      <w:proofErr w:type="spellEnd"/>
      <w:r>
        <w:rPr>
          <w:b/>
          <w:sz w:val="26"/>
          <w:szCs w:val="26"/>
        </w:rPr>
        <w:t xml:space="preserve">. начальника </w:t>
      </w:r>
      <w:r w:rsidRPr="005F6CF6">
        <w:rPr>
          <w:b/>
          <w:sz w:val="26"/>
          <w:szCs w:val="26"/>
        </w:rPr>
        <w:t>управления по</w:t>
      </w:r>
      <w:r>
        <w:rPr>
          <w:b/>
          <w:sz w:val="26"/>
          <w:szCs w:val="26"/>
        </w:rPr>
        <w:t xml:space="preserve"> </w:t>
      </w:r>
      <w:r w:rsidRPr="005F6CF6">
        <w:rPr>
          <w:b/>
          <w:sz w:val="26"/>
          <w:szCs w:val="26"/>
        </w:rPr>
        <w:t xml:space="preserve">экономике, </w:t>
      </w:r>
    </w:p>
    <w:p w:rsidR="002567C1" w:rsidRDefault="002567C1" w:rsidP="002567C1">
      <w:pPr>
        <w:pStyle w:val="1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Pr="005F6CF6">
        <w:rPr>
          <w:b/>
          <w:sz w:val="26"/>
          <w:szCs w:val="26"/>
        </w:rPr>
        <w:t>мущественным</w:t>
      </w:r>
      <w:r>
        <w:rPr>
          <w:b/>
          <w:sz w:val="26"/>
          <w:szCs w:val="26"/>
        </w:rPr>
        <w:t xml:space="preserve"> </w:t>
      </w:r>
      <w:r w:rsidRPr="005F6CF6">
        <w:rPr>
          <w:b/>
          <w:sz w:val="26"/>
          <w:szCs w:val="26"/>
        </w:rPr>
        <w:t xml:space="preserve">отношениям и земельным </w:t>
      </w:r>
    </w:p>
    <w:p w:rsidR="002567C1" w:rsidRPr="005F6CF6" w:rsidRDefault="002567C1" w:rsidP="002567C1">
      <w:pPr>
        <w:pStyle w:val="1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Pr="005F6CF6">
        <w:rPr>
          <w:b/>
          <w:sz w:val="26"/>
          <w:szCs w:val="26"/>
        </w:rPr>
        <w:t>есурсам</w:t>
      </w:r>
      <w:r>
        <w:rPr>
          <w:b/>
          <w:sz w:val="26"/>
          <w:szCs w:val="26"/>
        </w:rPr>
        <w:t xml:space="preserve"> </w:t>
      </w:r>
      <w:r w:rsidRPr="005F6CF6">
        <w:rPr>
          <w:b/>
          <w:sz w:val="26"/>
          <w:szCs w:val="26"/>
        </w:rPr>
        <w:t xml:space="preserve">администрации Орловского района  </w:t>
      </w:r>
      <w:r w:rsidRPr="005F6CF6">
        <w:rPr>
          <w:b/>
          <w:sz w:val="26"/>
          <w:szCs w:val="26"/>
        </w:rPr>
        <w:tab/>
      </w:r>
      <w:r w:rsidRPr="005F6CF6">
        <w:rPr>
          <w:b/>
          <w:sz w:val="26"/>
          <w:szCs w:val="26"/>
        </w:rPr>
        <w:tab/>
      </w:r>
      <w:r w:rsidRPr="005F6CF6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</w:r>
      <w:bookmarkStart w:id="0" w:name="_GoBack"/>
      <w:bookmarkEnd w:id="0"/>
      <w:r w:rsidRPr="005F6CF6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А.В. Русаков</w:t>
      </w:r>
    </w:p>
    <w:p w:rsidR="002567C1" w:rsidRPr="00C21FA0" w:rsidRDefault="002567C1" w:rsidP="002567C1">
      <w:pPr>
        <w:rPr>
          <w:sz w:val="16"/>
          <w:szCs w:val="16"/>
        </w:rPr>
      </w:pPr>
    </w:p>
    <w:p w:rsidR="002567C1" w:rsidRPr="00FB0291" w:rsidRDefault="002567C1" w:rsidP="002567C1">
      <w:pPr>
        <w:rPr>
          <w:szCs w:val="16"/>
        </w:rPr>
      </w:pPr>
    </w:p>
    <w:p w:rsidR="00D47E00" w:rsidRDefault="00D47E00">
      <w:pPr>
        <w:rPr>
          <w:sz w:val="16"/>
          <w:szCs w:val="16"/>
        </w:rPr>
      </w:pPr>
    </w:p>
    <w:p w:rsidR="00D47E00" w:rsidRDefault="00D47E00" w:rsidP="00D47E00">
      <w:pPr>
        <w:jc w:val="center"/>
        <w:rPr>
          <w:sz w:val="18"/>
          <w:szCs w:val="20"/>
        </w:rPr>
      </w:pPr>
    </w:p>
    <w:p w:rsidR="00D47E00" w:rsidRDefault="00D47E00" w:rsidP="00D47E00">
      <w:pPr>
        <w:jc w:val="center"/>
        <w:rPr>
          <w:sz w:val="18"/>
          <w:szCs w:val="20"/>
        </w:rPr>
      </w:pPr>
    </w:p>
    <w:p w:rsidR="00D47E00" w:rsidRDefault="00D47E00" w:rsidP="00D47E00">
      <w:pPr>
        <w:jc w:val="center"/>
        <w:rPr>
          <w:sz w:val="18"/>
          <w:szCs w:val="20"/>
        </w:rPr>
      </w:pPr>
    </w:p>
    <w:p w:rsidR="00D47E00" w:rsidRDefault="00D47E00" w:rsidP="00D47E00">
      <w:pPr>
        <w:jc w:val="center"/>
        <w:rPr>
          <w:sz w:val="18"/>
          <w:szCs w:val="20"/>
        </w:rPr>
      </w:pPr>
    </w:p>
    <w:p w:rsidR="00D47E00" w:rsidRDefault="00D47E00" w:rsidP="00D47E00">
      <w:pPr>
        <w:jc w:val="center"/>
        <w:rPr>
          <w:sz w:val="18"/>
          <w:szCs w:val="20"/>
        </w:rPr>
      </w:pPr>
    </w:p>
    <w:p w:rsidR="00D47E00" w:rsidRPr="00C207C5" w:rsidRDefault="00D47E00" w:rsidP="00D47E00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ИНФОРМАЦИОННЫЙ </w:t>
      </w:r>
    </w:p>
    <w:p w:rsidR="00D47E00" w:rsidRPr="00C207C5" w:rsidRDefault="00D47E00" w:rsidP="00D47E00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>БЮЛЛЕТЕНЬ</w:t>
      </w:r>
    </w:p>
    <w:p w:rsidR="00D47E00" w:rsidRPr="00C207C5" w:rsidRDefault="00D47E00" w:rsidP="00D47E00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ОРГАНОВ МЕСТНОГО САМОУПРАВЛЕНИЯ </w:t>
      </w:r>
    </w:p>
    <w:p w:rsidR="00D47E00" w:rsidRPr="00C207C5" w:rsidRDefault="00D47E00" w:rsidP="00D47E00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МУНИЦИПАЛЬНОГО ОБРАЗОВАНИЯ  </w:t>
      </w:r>
    </w:p>
    <w:p w:rsidR="00D47E00" w:rsidRPr="00C207C5" w:rsidRDefault="00D47E00" w:rsidP="00D47E00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ОРЛОВСКИЙ МУНИЦИПАЛЬНЫЙ РАЙОН  </w:t>
      </w:r>
    </w:p>
    <w:p w:rsidR="00D47E00" w:rsidRPr="00C207C5" w:rsidRDefault="00D47E00" w:rsidP="00D47E00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>КИРОВСКОЙ  ОБЛАСТИ</w:t>
      </w:r>
    </w:p>
    <w:p w:rsidR="00D47E00" w:rsidRDefault="00D47E00" w:rsidP="00D47E00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>(ОФИЦИАЛЬНОЕ    ИЗДАНИЕ)</w:t>
      </w:r>
    </w:p>
    <w:p w:rsidR="00D47E00" w:rsidRPr="00C207C5" w:rsidRDefault="00D47E00" w:rsidP="00D47E00">
      <w:pPr>
        <w:jc w:val="center"/>
        <w:rPr>
          <w:sz w:val="18"/>
          <w:szCs w:val="20"/>
        </w:rPr>
      </w:pPr>
    </w:p>
    <w:p w:rsidR="00D47E00" w:rsidRPr="00C207C5" w:rsidRDefault="00D47E00" w:rsidP="00D47E00">
      <w:pPr>
        <w:jc w:val="center"/>
        <w:rPr>
          <w:sz w:val="18"/>
          <w:szCs w:val="20"/>
        </w:rPr>
      </w:pPr>
    </w:p>
    <w:p w:rsidR="00D47E00" w:rsidRPr="00C207C5" w:rsidRDefault="00D47E00" w:rsidP="00D47E00">
      <w:pPr>
        <w:jc w:val="center"/>
        <w:rPr>
          <w:sz w:val="18"/>
          <w:szCs w:val="20"/>
        </w:rPr>
      </w:pPr>
      <w:r w:rsidRPr="00C207C5">
        <w:rPr>
          <w:sz w:val="18"/>
          <w:szCs w:val="20"/>
        </w:rPr>
        <w:t xml:space="preserve">Отпечатано в администрации Орловского района  </w:t>
      </w:r>
      <w:r>
        <w:rPr>
          <w:sz w:val="18"/>
          <w:szCs w:val="20"/>
        </w:rPr>
        <w:t>06</w:t>
      </w:r>
      <w:r w:rsidRPr="00C207C5">
        <w:rPr>
          <w:sz w:val="18"/>
          <w:szCs w:val="20"/>
        </w:rPr>
        <w:t>.</w:t>
      </w:r>
      <w:r>
        <w:rPr>
          <w:sz w:val="18"/>
          <w:szCs w:val="20"/>
        </w:rPr>
        <w:t>11</w:t>
      </w:r>
      <w:r w:rsidRPr="00C207C5">
        <w:rPr>
          <w:sz w:val="18"/>
          <w:szCs w:val="20"/>
        </w:rPr>
        <w:t>.2018,</w:t>
      </w:r>
    </w:p>
    <w:p w:rsidR="00D47E00" w:rsidRPr="00C207C5" w:rsidRDefault="00D47E00" w:rsidP="00D47E00">
      <w:pPr>
        <w:jc w:val="center"/>
        <w:rPr>
          <w:sz w:val="18"/>
          <w:szCs w:val="20"/>
        </w:rPr>
      </w:pPr>
      <w:smartTag w:uri="urn:schemas-microsoft-com:office:smarttags" w:element="metricconverter">
        <w:smartTagPr>
          <w:attr w:name="ProductID" w:val="612270, г"/>
        </w:smartTagPr>
        <w:r w:rsidRPr="00C207C5">
          <w:rPr>
            <w:sz w:val="18"/>
            <w:szCs w:val="20"/>
          </w:rPr>
          <w:t>612270, г</w:t>
        </w:r>
      </w:smartTag>
      <w:r w:rsidRPr="00C207C5">
        <w:rPr>
          <w:sz w:val="18"/>
          <w:szCs w:val="20"/>
        </w:rPr>
        <w:t>. Орлов Кировской области, ул. Ст. Халтурина, 18</w:t>
      </w:r>
    </w:p>
    <w:p w:rsidR="00D47E00" w:rsidRPr="0047286F" w:rsidRDefault="00D47E00" w:rsidP="00D47E00">
      <w:pPr>
        <w:rPr>
          <w:sz w:val="16"/>
          <w:szCs w:val="16"/>
        </w:rPr>
      </w:pPr>
      <w:r w:rsidRPr="00C207C5">
        <w:rPr>
          <w:sz w:val="18"/>
          <w:szCs w:val="20"/>
        </w:rPr>
        <w:t xml:space="preserve">                                                                   </w:t>
      </w:r>
      <w:r>
        <w:rPr>
          <w:sz w:val="18"/>
          <w:szCs w:val="20"/>
        </w:rPr>
        <w:t xml:space="preserve">                          </w:t>
      </w:r>
      <w:r w:rsidRPr="00C207C5">
        <w:rPr>
          <w:sz w:val="18"/>
          <w:szCs w:val="20"/>
        </w:rPr>
        <w:t xml:space="preserve"> тираж  20  экземпляров</w:t>
      </w:r>
    </w:p>
    <w:p w:rsidR="00D47E00" w:rsidRPr="006A6D14" w:rsidRDefault="00D47E00" w:rsidP="00D47E00">
      <w:pPr>
        <w:ind w:firstLine="567"/>
        <w:jc w:val="both"/>
        <w:rPr>
          <w:sz w:val="20"/>
          <w:szCs w:val="20"/>
        </w:rPr>
      </w:pPr>
    </w:p>
    <w:p w:rsidR="00D47E00" w:rsidRPr="00D47E00" w:rsidRDefault="00D47E00">
      <w:pPr>
        <w:rPr>
          <w:sz w:val="16"/>
          <w:szCs w:val="16"/>
        </w:rPr>
      </w:pPr>
    </w:p>
    <w:sectPr w:rsidR="00D47E00" w:rsidRPr="00D47E00" w:rsidSect="00D47E00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26" w:rsidRDefault="005E4E26">
      <w:r>
        <w:separator/>
      </w:r>
    </w:p>
  </w:endnote>
  <w:endnote w:type="continuationSeparator" w:id="0">
    <w:p w:rsidR="005E4E26" w:rsidRDefault="005E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26" w:rsidRDefault="005E4E26">
      <w:r>
        <w:separator/>
      </w:r>
    </w:p>
  </w:footnote>
  <w:footnote w:type="continuationSeparator" w:id="0">
    <w:p w:rsidR="005E4E26" w:rsidRDefault="005E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72" w:rsidRDefault="00D47E00" w:rsidP="00F711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6C72" w:rsidRDefault="005E4E26" w:rsidP="00F711F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72" w:rsidRDefault="00D47E00" w:rsidP="00F711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67C1">
      <w:rPr>
        <w:rStyle w:val="a8"/>
        <w:noProof/>
      </w:rPr>
      <w:t>61</w:t>
    </w:r>
    <w:r>
      <w:rPr>
        <w:rStyle w:val="a8"/>
      </w:rPr>
      <w:fldChar w:fldCharType="end"/>
    </w:r>
  </w:p>
  <w:p w:rsidR="00336C72" w:rsidRDefault="005E4E26" w:rsidP="00F711F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B0"/>
    <w:rsid w:val="002567C1"/>
    <w:rsid w:val="005720EE"/>
    <w:rsid w:val="005E4E26"/>
    <w:rsid w:val="00C067B0"/>
    <w:rsid w:val="00D4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00"/>
    <w:pPr>
      <w:suppressAutoHyphens/>
      <w:jc w:val="left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D47E00"/>
    <w:pPr>
      <w:keepNext/>
      <w:tabs>
        <w:tab w:val="num" w:pos="0"/>
      </w:tabs>
      <w:ind w:firstLine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E00"/>
    <w:rPr>
      <w:sz w:val="28"/>
      <w:lang w:eastAsia="zh-CN"/>
    </w:rPr>
  </w:style>
  <w:style w:type="character" w:styleId="a3">
    <w:name w:val="Hyperlink"/>
    <w:uiPriority w:val="99"/>
    <w:rsid w:val="00D47E00"/>
    <w:rPr>
      <w:color w:val="000080"/>
      <w:u w:val="single"/>
    </w:rPr>
  </w:style>
  <w:style w:type="paragraph" w:styleId="a4">
    <w:name w:val="Plain Text"/>
    <w:basedOn w:val="a"/>
    <w:link w:val="a5"/>
    <w:rsid w:val="00D47E0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47E00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47E0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D47E00"/>
    <w:rPr>
      <w:lang w:eastAsia="ru-RU"/>
    </w:rPr>
  </w:style>
  <w:style w:type="character" w:styleId="a8">
    <w:name w:val="page number"/>
    <w:basedOn w:val="a0"/>
    <w:rsid w:val="00D47E00"/>
  </w:style>
  <w:style w:type="paragraph" w:customStyle="1" w:styleId="a9">
    <w:name w:val="Знак Знак Знак Знак Знак Знак Знак"/>
    <w:basedOn w:val="a"/>
    <w:rsid w:val="00D47E0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basedOn w:val="a0"/>
    <w:uiPriority w:val="99"/>
    <w:semiHidden/>
    <w:unhideWhenUsed/>
    <w:rsid w:val="00D47E00"/>
    <w:rPr>
      <w:color w:val="800080"/>
      <w:u w:val="single"/>
    </w:rPr>
  </w:style>
  <w:style w:type="paragraph" w:customStyle="1" w:styleId="xl63">
    <w:name w:val="xl63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4">
    <w:name w:val="xl64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6">
    <w:name w:val="xl66"/>
    <w:basedOn w:val="a"/>
    <w:rsid w:val="00D47E0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47E0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D47E00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47E00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D47E00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3">
    <w:name w:val="xl73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D47E0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4">
    <w:name w:val="xl84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5">
    <w:name w:val="xl85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D47E00"/>
    <w:pPr>
      <w:shd w:val="clear" w:color="000000" w:fill="FFFF00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88">
    <w:name w:val="xl88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92">
    <w:name w:val="xl92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93">
    <w:name w:val="xl93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7">
    <w:name w:val="xl97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98">
    <w:name w:val="xl98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99">
    <w:name w:val="xl99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02">
    <w:name w:val="xl102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03">
    <w:name w:val="xl103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4">
    <w:name w:val="xl104"/>
    <w:basedOn w:val="a"/>
    <w:rsid w:val="00D47E00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D47E00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06">
    <w:name w:val="xl106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7">
    <w:name w:val="xl107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D47E00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2567C1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567C1"/>
    <w:rPr>
      <w:lang w:eastAsia="ru-RU"/>
    </w:rPr>
  </w:style>
  <w:style w:type="character" w:customStyle="1" w:styleId="apple-style-span">
    <w:name w:val="apple-style-span"/>
    <w:basedOn w:val="a0"/>
    <w:rsid w:val="002567C1"/>
  </w:style>
  <w:style w:type="character" w:customStyle="1" w:styleId="apple-converted-space">
    <w:name w:val="apple-converted-space"/>
    <w:basedOn w:val="a0"/>
    <w:rsid w:val="00256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00"/>
    <w:pPr>
      <w:suppressAutoHyphens/>
      <w:jc w:val="left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D47E00"/>
    <w:pPr>
      <w:keepNext/>
      <w:tabs>
        <w:tab w:val="num" w:pos="0"/>
      </w:tabs>
      <w:ind w:firstLine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E00"/>
    <w:rPr>
      <w:sz w:val="28"/>
      <w:lang w:eastAsia="zh-CN"/>
    </w:rPr>
  </w:style>
  <w:style w:type="character" w:styleId="a3">
    <w:name w:val="Hyperlink"/>
    <w:uiPriority w:val="99"/>
    <w:rsid w:val="00D47E00"/>
    <w:rPr>
      <w:color w:val="000080"/>
      <w:u w:val="single"/>
    </w:rPr>
  </w:style>
  <w:style w:type="paragraph" w:styleId="a4">
    <w:name w:val="Plain Text"/>
    <w:basedOn w:val="a"/>
    <w:link w:val="a5"/>
    <w:rsid w:val="00D47E0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47E00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47E0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rsid w:val="00D47E00"/>
    <w:rPr>
      <w:lang w:eastAsia="ru-RU"/>
    </w:rPr>
  </w:style>
  <w:style w:type="character" w:styleId="a8">
    <w:name w:val="page number"/>
    <w:basedOn w:val="a0"/>
    <w:rsid w:val="00D47E00"/>
  </w:style>
  <w:style w:type="paragraph" w:customStyle="1" w:styleId="a9">
    <w:name w:val="Знак Знак Знак Знак Знак Знак Знак"/>
    <w:basedOn w:val="a"/>
    <w:rsid w:val="00D47E0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basedOn w:val="a0"/>
    <w:uiPriority w:val="99"/>
    <w:semiHidden/>
    <w:unhideWhenUsed/>
    <w:rsid w:val="00D47E00"/>
    <w:rPr>
      <w:color w:val="800080"/>
      <w:u w:val="single"/>
    </w:rPr>
  </w:style>
  <w:style w:type="paragraph" w:customStyle="1" w:styleId="xl63">
    <w:name w:val="xl63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64">
    <w:name w:val="xl64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5">
    <w:name w:val="xl65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66">
    <w:name w:val="xl66"/>
    <w:basedOn w:val="a"/>
    <w:rsid w:val="00D47E0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7">
    <w:name w:val="xl67"/>
    <w:basedOn w:val="a"/>
    <w:rsid w:val="00D47E00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D47E00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9">
    <w:name w:val="xl69"/>
    <w:basedOn w:val="a"/>
    <w:rsid w:val="00D47E00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D47E00"/>
    <w:pP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2">
    <w:name w:val="xl72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3">
    <w:name w:val="xl73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74">
    <w:name w:val="xl74"/>
    <w:basedOn w:val="a"/>
    <w:rsid w:val="00D47E00"/>
    <w:pP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5">
    <w:name w:val="xl75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6">
    <w:name w:val="xl76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9">
    <w:name w:val="xl79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0">
    <w:name w:val="xl80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3">
    <w:name w:val="xl83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4">
    <w:name w:val="xl84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5">
    <w:name w:val="xl85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D47E00"/>
    <w:pPr>
      <w:shd w:val="clear" w:color="000000" w:fill="FFFF00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88">
    <w:name w:val="xl88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i/>
      <w:iCs/>
      <w:sz w:val="22"/>
      <w:szCs w:val="22"/>
      <w:lang w:eastAsia="ru-RU"/>
    </w:rPr>
  </w:style>
  <w:style w:type="paragraph" w:customStyle="1" w:styleId="xl89">
    <w:name w:val="xl89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92">
    <w:name w:val="xl92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93">
    <w:name w:val="xl93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sz w:val="22"/>
      <w:szCs w:val="22"/>
      <w:lang w:eastAsia="ru-RU"/>
    </w:rPr>
  </w:style>
  <w:style w:type="paragraph" w:customStyle="1" w:styleId="xl94">
    <w:name w:val="xl94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5">
    <w:name w:val="xl95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97">
    <w:name w:val="xl97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98">
    <w:name w:val="xl98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99">
    <w:name w:val="xl99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102">
    <w:name w:val="xl102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uppressAutoHyphens w:val="0"/>
      <w:spacing w:before="100" w:beforeAutospacing="1" w:after="100" w:afterAutospacing="1"/>
      <w:jc w:val="right"/>
    </w:pPr>
    <w:rPr>
      <w:b/>
      <w:bCs/>
      <w:sz w:val="22"/>
      <w:szCs w:val="22"/>
      <w:lang w:eastAsia="ru-RU"/>
    </w:rPr>
  </w:style>
  <w:style w:type="paragraph" w:customStyle="1" w:styleId="xl103">
    <w:name w:val="xl103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4">
    <w:name w:val="xl104"/>
    <w:basedOn w:val="a"/>
    <w:rsid w:val="00D47E00"/>
    <w:pP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5">
    <w:name w:val="xl105"/>
    <w:basedOn w:val="a"/>
    <w:rsid w:val="00D47E00"/>
    <w:pPr>
      <w:suppressAutoHyphens w:val="0"/>
      <w:spacing w:before="100" w:beforeAutospacing="1" w:after="100" w:afterAutospacing="1"/>
      <w:jc w:val="center"/>
    </w:pPr>
    <w:rPr>
      <w:b/>
      <w:bCs/>
      <w:sz w:val="22"/>
      <w:szCs w:val="22"/>
      <w:lang w:eastAsia="ru-RU"/>
    </w:rPr>
  </w:style>
  <w:style w:type="paragraph" w:customStyle="1" w:styleId="xl106">
    <w:name w:val="xl106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7">
    <w:name w:val="xl107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108">
    <w:name w:val="xl108"/>
    <w:basedOn w:val="a"/>
    <w:rsid w:val="00D47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CharCharCharChar">
    <w:name w:val="Char Char Char Char"/>
    <w:basedOn w:val="a"/>
    <w:next w:val="a"/>
    <w:semiHidden/>
    <w:rsid w:val="00D47E00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2567C1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567C1"/>
    <w:rPr>
      <w:lang w:eastAsia="ru-RU"/>
    </w:rPr>
  </w:style>
  <w:style w:type="character" w:customStyle="1" w:styleId="apple-style-span">
    <w:name w:val="apple-style-span"/>
    <w:basedOn w:val="a0"/>
    <w:rsid w:val="002567C1"/>
  </w:style>
  <w:style w:type="character" w:customStyle="1" w:styleId="apple-converted-space">
    <w:name w:val="apple-converted-space"/>
    <w:basedOn w:val="a0"/>
    <w:rsid w:val="00256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rgi.go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morl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nsultant.ru/document/cons_doc_LAW_33773/8a479c028d080f9c4013f9a12ca4bc04a1bc75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61</Pages>
  <Words>27178</Words>
  <Characters>154920</Characters>
  <Application>Microsoft Office Word</Application>
  <DocSecurity>0</DocSecurity>
  <Lines>1291</Lines>
  <Paragraphs>363</Paragraphs>
  <ScaleCrop>false</ScaleCrop>
  <Company>Home</Company>
  <LinksUpToDate>false</LinksUpToDate>
  <CharactersWithSpaces>181735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2018-11-09T07:48:00Z</dcterms:created>
  <dcterms:modified xsi:type="dcterms:W3CDTF">2018-11-22T08:40:00Z</dcterms:modified>
</cp:coreProperties>
</file>