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B" w:rsidRPr="00843978" w:rsidRDefault="0018095B" w:rsidP="0018095B">
      <w:pPr>
        <w:spacing w:line="360" w:lineRule="exact"/>
        <w:jc w:val="center"/>
        <w:rPr>
          <w:b/>
          <w:sz w:val="28"/>
          <w:szCs w:val="28"/>
        </w:rPr>
      </w:pPr>
      <w:r w:rsidRPr="00843978">
        <w:rPr>
          <w:b/>
          <w:sz w:val="28"/>
          <w:szCs w:val="28"/>
        </w:rPr>
        <w:t>ОРЛОВСКАЯ ГОРОДСКАЯ ДУМА ТРЕТЬЕГО СОЗЫВА</w:t>
      </w:r>
    </w:p>
    <w:p w:rsidR="0018095B" w:rsidRPr="00843978" w:rsidRDefault="0018095B" w:rsidP="0018095B">
      <w:pPr>
        <w:spacing w:line="360" w:lineRule="exact"/>
        <w:jc w:val="center"/>
        <w:rPr>
          <w:b/>
          <w:sz w:val="28"/>
          <w:szCs w:val="28"/>
        </w:rPr>
      </w:pPr>
      <w:r w:rsidRPr="00843978">
        <w:rPr>
          <w:b/>
          <w:sz w:val="28"/>
          <w:szCs w:val="28"/>
        </w:rPr>
        <w:t>ОРЛОВСКОГО РАЙОНА КИРОВСКОЙ ОБЛАСТИ</w:t>
      </w:r>
    </w:p>
    <w:p w:rsidR="0018095B" w:rsidRPr="00843978" w:rsidRDefault="0018095B" w:rsidP="0018095B">
      <w:pPr>
        <w:spacing w:line="360" w:lineRule="exact"/>
        <w:jc w:val="center"/>
        <w:rPr>
          <w:b/>
          <w:sz w:val="28"/>
          <w:szCs w:val="28"/>
        </w:rPr>
      </w:pPr>
    </w:p>
    <w:p w:rsidR="0018095B" w:rsidRPr="00843978" w:rsidRDefault="0018095B" w:rsidP="0018095B">
      <w:pPr>
        <w:spacing w:line="360" w:lineRule="exact"/>
        <w:jc w:val="center"/>
        <w:rPr>
          <w:b/>
          <w:sz w:val="28"/>
          <w:szCs w:val="28"/>
        </w:rPr>
      </w:pPr>
      <w:r w:rsidRPr="00843978">
        <w:rPr>
          <w:b/>
          <w:sz w:val="28"/>
          <w:szCs w:val="28"/>
        </w:rPr>
        <w:t>РЕШЕНИЕ</w:t>
      </w:r>
    </w:p>
    <w:p w:rsidR="0018095B" w:rsidRPr="00843978" w:rsidRDefault="0018095B" w:rsidP="0018095B">
      <w:pPr>
        <w:spacing w:line="360" w:lineRule="exact"/>
        <w:jc w:val="center"/>
        <w:rPr>
          <w:b/>
          <w:sz w:val="28"/>
          <w:szCs w:val="28"/>
        </w:rPr>
      </w:pPr>
    </w:p>
    <w:p w:rsidR="0018095B" w:rsidRPr="00843978" w:rsidRDefault="0018095B" w:rsidP="0018095B">
      <w:pPr>
        <w:jc w:val="center"/>
        <w:rPr>
          <w:sz w:val="28"/>
          <w:szCs w:val="28"/>
        </w:rPr>
      </w:pPr>
      <w:r w:rsidRPr="00843978">
        <w:rPr>
          <w:sz w:val="28"/>
          <w:szCs w:val="28"/>
        </w:rPr>
        <w:t xml:space="preserve">от  </w:t>
      </w:r>
      <w:r w:rsidR="00B16AFB">
        <w:rPr>
          <w:sz w:val="28"/>
          <w:szCs w:val="28"/>
        </w:rPr>
        <w:t>14</w:t>
      </w:r>
      <w:r w:rsidRPr="00843978">
        <w:rPr>
          <w:sz w:val="28"/>
          <w:szCs w:val="28"/>
        </w:rPr>
        <w:t>.</w:t>
      </w:r>
      <w:r w:rsidR="00B16AFB">
        <w:rPr>
          <w:sz w:val="28"/>
          <w:szCs w:val="28"/>
        </w:rPr>
        <w:t>06</w:t>
      </w:r>
      <w:r w:rsidRPr="00843978">
        <w:rPr>
          <w:sz w:val="28"/>
          <w:szCs w:val="28"/>
        </w:rPr>
        <w:t>.201</w:t>
      </w:r>
      <w:r w:rsidR="00B16AFB">
        <w:rPr>
          <w:sz w:val="28"/>
          <w:szCs w:val="28"/>
        </w:rPr>
        <w:t>8</w:t>
      </w:r>
      <w:r w:rsidRPr="00843978">
        <w:rPr>
          <w:sz w:val="28"/>
          <w:szCs w:val="28"/>
        </w:rPr>
        <w:t xml:space="preserve"> № </w:t>
      </w:r>
      <w:r w:rsidR="00CC0206" w:rsidRPr="00843978">
        <w:rPr>
          <w:sz w:val="28"/>
          <w:szCs w:val="28"/>
        </w:rPr>
        <w:t xml:space="preserve"> </w:t>
      </w:r>
      <w:r w:rsidR="00B16AFB">
        <w:rPr>
          <w:sz w:val="28"/>
          <w:szCs w:val="28"/>
        </w:rPr>
        <w:t>14</w:t>
      </w:r>
      <w:r w:rsidRPr="00843978">
        <w:rPr>
          <w:sz w:val="28"/>
          <w:szCs w:val="28"/>
        </w:rPr>
        <w:t>/</w:t>
      </w:r>
      <w:r w:rsidR="007C28BD">
        <w:rPr>
          <w:sz w:val="28"/>
          <w:szCs w:val="28"/>
        </w:rPr>
        <w:t>49</w:t>
      </w:r>
      <w:r w:rsidR="00CC0206" w:rsidRPr="00843978">
        <w:rPr>
          <w:sz w:val="28"/>
          <w:szCs w:val="28"/>
        </w:rPr>
        <w:t xml:space="preserve">  </w:t>
      </w:r>
      <w:r w:rsidRPr="00843978">
        <w:rPr>
          <w:sz w:val="28"/>
          <w:szCs w:val="28"/>
        </w:rPr>
        <w:t xml:space="preserve">      </w:t>
      </w:r>
    </w:p>
    <w:p w:rsidR="0018095B" w:rsidRPr="00843978" w:rsidRDefault="0018095B" w:rsidP="0018095B">
      <w:pPr>
        <w:spacing w:line="240" w:lineRule="exact"/>
        <w:jc w:val="center"/>
        <w:rPr>
          <w:sz w:val="28"/>
          <w:szCs w:val="28"/>
        </w:rPr>
      </w:pPr>
      <w:r w:rsidRPr="00843978">
        <w:rPr>
          <w:sz w:val="28"/>
          <w:szCs w:val="28"/>
        </w:rPr>
        <w:t>г. Орлов</w:t>
      </w:r>
    </w:p>
    <w:p w:rsidR="00F969D1" w:rsidRPr="00843978" w:rsidRDefault="00F969D1" w:rsidP="00F969D1">
      <w:pPr>
        <w:jc w:val="center"/>
        <w:rPr>
          <w:sz w:val="28"/>
          <w:szCs w:val="28"/>
        </w:rPr>
      </w:pPr>
    </w:p>
    <w:p w:rsidR="00843978" w:rsidRPr="00843978" w:rsidRDefault="00843978" w:rsidP="00843978">
      <w:pPr>
        <w:jc w:val="center"/>
        <w:rPr>
          <w:b/>
          <w:sz w:val="28"/>
          <w:szCs w:val="28"/>
        </w:rPr>
      </w:pPr>
      <w:r w:rsidRPr="00843978">
        <w:rPr>
          <w:color w:val="222222"/>
          <w:spacing w:val="15"/>
          <w:sz w:val="28"/>
          <w:szCs w:val="28"/>
        </w:rPr>
        <w:t>О назначении публичных слушаний по проекту решения Орловской городской Думы «</w:t>
      </w:r>
      <w:r w:rsidRPr="00843978">
        <w:rPr>
          <w:sz w:val="28"/>
          <w:szCs w:val="28"/>
        </w:rPr>
        <w:t>О внесении изменений и дополнений в Устав муниципального образования Орловское городское поселение Орловского района Кировской области</w:t>
      </w:r>
      <w:r w:rsidRPr="00843978">
        <w:rPr>
          <w:color w:val="222222"/>
          <w:spacing w:val="15"/>
          <w:sz w:val="28"/>
          <w:szCs w:val="28"/>
        </w:rPr>
        <w:t>»</w:t>
      </w:r>
      <w:r w:rsidRPr="00843978">
        <w:rPr>
          <w:bCs/>
          <w:sz w:val="28"/>
          <w:szCs w:val="28"/>
        </w:rPr>
        <w:t xml:space="preserve"> </w:t>
      </w:r>
    </w:p>
    <w:p w:rsidR="00843978" w:rsidRPr="00843978" w:rsidRDefault="00843978" w:rsidP="00843978">
      <w:pPr>
        <w:spacing w:line="480" w:lineRule="exact"/>
        <w:rPr>
          <w:sz w:val="28"/>
          <w:szCs w:val="28"/>
        </w:rPr>
      </w:pPr>
    </w:p>
    <w:p w:rsidR="00843978" w:rsidRPr="00843978" w:rsidRDefault="00843978" w:rsidP="00843978">
      <w:pPr>
        <w:shd w:val="clear" w:color="auto" w:fill="FFFFFF"/>
        <w:spacing w:line="360" w:lineRule="exact"/>
        <w:ind w:right="310" w:firstLine="552"/>
        <w:jc w:val="both"/>
        <w:rPr>
          <w:sz w:val="28"/>
          <w:szCs w:val="28"/>
        </w:rPr>
      </w:pPr>
      <w:r w:rsidRPr="00843978">
        <w:rPr>
          <w:spacing w:val="6"/>
          <w:sz w:val="28"/>
          <w:szCs w:val="28"/>
        </w:rPr>
        <w:t>В</w:t>
      </w:r>
      <w:r w:rsidRPr="00843978">
        <w:rPr>
          <w:spacing w:val="8"/>
          <w:sz w:val="28"/>
          <w:szCs w:val="28"/>
        </w:rPr>
        <w:t xml:space="preserve"> соответствии со статьей 28 Федерального Закона от </w:t>
      </w:r>
      <w:r w:rsidRPr="00843978">
        <w:rPr>
          <w:spacing w:val="7"/>
          <w:sz w:val="28"/>
          <w:szCs w:val="28"/>
        </w:rPr>
        <w:t xml:space="preserve">06.10.2003 № 131 -ФЗ «Об общих принципах организации местного самоуправления </w:t>
      </w:r>
      <w:r w:rsidRPr="00843978">
        <w:rPr>
          <w:spacing w:val="9"/>
          <w:sz w:val="28"/>
          <w:szCs w:val="28"/>
        </w:rPr>
        <w:t xml:space="preserve">Российской Федерации, статьей 15 Устава муниципального образования «Орловское </w:t>
      </w:r>
      <w:r w:rsidRPr="00843978">
        <w:rPr>
          <w:spacing w:val="20"/>
          <w:sz w:val="28"/>
          <w:szCs w:val="28"/>
        </w:rPr>
        <w:t xml:space="preserve">городское поселение» Орловского района Кировской области, Положения о </w:t>
      </w:r>
      <w:r w:rsidRPr="00843978">
        <w:rPr>
          <w:spacing w:val="23"/>
          <w:sz w:val="28"/>
          <w:szCs w:val="28"/>
        </w:rPr>
        <w:t xml:space="preserve">публичных слушаниях в Орловском городском поселении, утвержденного </w:t>
      </w:r>
      <w:r w:rsidRPr="00843978">
        <w:rPr>
          <w:spacing w:val="12"/>
          <w:sz w:val="28"/>
          <w:szCs w:val="28"/>
        </w:rPr>
        <w:t xml:space="preserve">Орловской городской Думой от </w:t>
      </w:r>
      <w:r w:rsidRPr="00843978">
        <w:rPr>
          <w:spacing w:val="37"/>
          <w:sz w:val="28"/>
          <w:szCs w:val="28"/>
        </w:rPr>
        <w:t>11.11.2005</w:t>
      </w:r>
      <w:r w:rsidRPr="00843978">
        <w:rPr>
          <w:spacing w:val="12"/>
          <w:sz w:val="28"/>
          <w:szCs w:val="28"/>
        </w:rPr>
        <w:t xml:space="preserve"> г. № </w:t>
      </w:r>
      <w:r w:rsidRPr="00843978">
        <w:rPr>
          <w:spacing w:val="25"/>
          <w:sz w:val="28"/>
          <w:szCs w:val="28"/>
        </w:rPr>
        <w:t>1/3,</w:t>
      </w:r>
      <w:r w:rsidRPr="00843978">
        <w:rPr>
          <w:spacing w:val="12"/>
          <w:sz w:val="28"/>
          <w:szCs w:val="28"/>
        </w:rPr>
        <w:t xml:space="preserve"> Орловская городская Дума </w:t>
      </w:r>
      <w:r w:rsidRPr="00843978">
        <w:rPr>
          <w:spacing w:val="10"/>
          <w:sz w:val="28"/>
          <w:szCs w:val="28"/>
        </w:rPr>
        <w:t>решила:</w:t>
      </w:r>
    </w:p>
    <w:p w:rsidR="00843978" w:rsidRPr="00843978" w:rsidRDefault="00843978" w:rsidP="00843978">
      <w:pPr>
        <w:shd w:val="clear" w:color="auto" w:fill="FFFFFF"/>
        <w:tabs>
          <w:tab w:val="left" w:pos="845"/>
        </w:tabs>
        <w:spacing w:line="360" w:lineRule="exact"/>
        <w:ind w:left="41" w:firstLine="576"/>
        <w:jc w:val="both"/>
        <w:rPr>
          <w:sz w:val="28"/>
          <w:szCs w:val="28"/>
        </w:rPr>
      </w:pPr>
      <w:r w:rsidRPr="00843978">
        <w:rPr>
          <w:spacing w:val="-38"/>
          <w:sz w:val="28"/>
          <w:szCs w:val="28"/>
        </w:rPr>
        <w:t>1.</w:t>
      </w:r>
      <w:r w:rsidRPr="00843978">
        <w:rPr>
          <w:sz w:val="28"/>
          <w:szCs w:val="28"/>
        </w:rPr>
        <w:tab/>
      </w:r>
      <w:r w:rsidRPr="00843978">
        <w:rPr>
          <w:spacing w:val="-1"/>
          <w:sz w:val="28"/>
          <w:szCs w:val="28"/>
        </w:rPr>
        <w:t>Назначить публичные слушания по проекту решения Орловской городской Думы «</w:t>
      </w:r>
      <w:r w:rsidRPr="00843978">
        <w:rPr>
          <w:sz w:val="28"/>
          <w:szCs w:val="28"/>
        </w:rPr>
        <w:t>О внесении изменений и дополнений в Устав муниципального образования Орловское городское поселение Орловского района Кировской области</w:t>
      </w:r>
      <w:r w:rsidRPr="00843978">
        <w:rPr>
          <w:spacing w:val="5"/>
          <w:sz w:val="28"/>
          <w:szCs w:val="28"/>
        </w:rPr>
        <w:t xml:space="preserve">» на  </w:t>
      </w:r>
      <w:r w:rsidR="007C28BD">
        <w:rPr>
          <w:spacing w:val="5"/>
          <w:sz w:val="28"/>
          <w:szCs w:val="28"/>
        </w:rPr>
        <w:t>28.06</w:t>
      </w:r>
      <w:r w:rsidR="00CE0525">
        <w:rPr>
          <w:spacing w:val="5"/>
          <w:sz w:val="28"/>
          <w:szCs w:val="28"/>
        </w:rPr>
        <w:t>.</w:t>
      </w:r>
      <w:r w:rsidRPr="00843978">
        <w:rPr>
          <w:spacing w:val="-3"/>
          <w:sz w:val="28"/>
          <w:szCs w:val="28"/>
        </w:rPr>
        <w:t>201</w:t>
      </w:r>
      <w:r w:rsidR="001A2B2A">
        <w:rPr>
          <w:spacing w:val="-3"/>
          <w:sz w:val="28"/>
          <w:szCs w:val="28"/>
        </w:rPr>
        <w:t>8</w:t>
      </w:r>
      <w:r w:rsidRPr="00843978">
        <w:rPr>
          <w:spacing w:val="-3"/>
          <w:sz w:val="28"/>
          <w:szCs w:val="28"/>
        </w:rPr>
        <w:t xml:space="preserve"> года в </w:t>
      </w:r>
      <w:r w:rsidR="007C28BD">
        <w:rPr>
          <w:spacing w:val="-3"/>
          <w:sz w:val="28"/>
          <w:szCs w:val="28"/>
        </w:rPr>
        <w:t>17</w:t>
      </w:r>
      <w:r w:rsidRPr="00843978">
        <w:rPr>
          <w:bCs/>
          <w:spacing w:val="-3"/>
          <w:sz w:val="28"/>
          <w:szCs w:val="28"/>
        </w:rPr>
        <w:t xml:space="preserve"> часов</w:t>
      </w:r>
      <w:r w:rsidRPr="00843978">
        <w:rPr>
          <w:b/>
          <w:bCs/>
          <w:spacing w:val="-3"/>
          <w:sz w:val="28"/>
          <w:szCs w:val="28"/>
        </w:rPr>
        <w:t xml:space="preserve"> </w:t>
      </w:r>
      <w:r w:rsidR="007C28BD">
        <w:rPr>
          <w:spacing w:val="-3"/>
          <w:sz w:val="28"/>
          <w:szCs w:val="28"/>
        </w:rPr>
        <w:t>30</w:t>
      </w:r>
      <w:r w:rsidRPr="00843978">
        <w:rPr>
          <w:spacing w:val="-3"/>
          <w:sz w:val="28"/>
          <w:szCs w:val="28"/>
        </w:rPr>
        <w:t xml:space="preserve"> минут.</w:t>
      </w:r>
    </w:p>
    <w:p w:rsidR="00843978" w:rsidRPr="00843978" w:rsidRDefault="00843978" w:rsidP="00843978">
      <w:pPr>
        <w:shd w:val="clear" w:color="auto" w:fill="FFFFFF"/>
        <w:tabs>
          <w:tab w:val="left" w:pos="902"/>
        </w:tabs>
        <w:spacing w:line="360" w:lineRule="exact"/>
        <w:ind w:left="19" w:firstLine="612"/>
        <w:jc w:val="both"/>
        <w:rPr>
          <w:sz w:val="28"/>
          <w:szCs w:val="28"/>
        </w:rPr>
      </w:pPr>
      <w:r w:rsidRPr="00843978">
        <w:rPr>
          <w:spacing w:val="-15"/>
          <w:sz w:val="28"/>
          <w:szCs w:val="28"/>
        </w:rPr>
        <w:t>2.</w:t>
      </w:r>
      <w:r w:rsidRPr="00843978">
        <w:rPr>
          <w:sz w:val="28"/>
          <w:szCs w:val="28"/>
        </w:rPr>
        <w:tab/>
      </w:r>
      <w:r w:rsidR="00CE0525">
        <w:rPr>
          <w:sz w:val="28"/>
          <w:szCs w:val="28"/>
        </w:rPr>
        <w:t>Провести публичные слушания в здании администрации Орловского района Кировской области по адресу : город Орлов, ул</w:t>
      </w:r>
      <w:proofErr w:type="gramStart"/>
      <w:r w:rsidR="00CE0525">
        <w:rPr>
          <w:sz w:val="28"/>
          <w:szCs w:val="28"/>
        </w:rPr>
        <w:t>.С</w:t>
      </w:r>
      <w:proofErr w:type="gramEnd"/>
      <w:r w:rsidR="00CE0525">
        <w:rPr>
          <w:sz w:val="28"/>
          <w:szCs w:val="28"/>
        </w:rPr>
        <w:t>тепана Халтурина , д.18. актовый зал.</w:t>
      </w:r>
    </w:p>
    <w:p w:rsidR="00843978" w:rsidRPr="00843978" w:rsidRDefault="00843978" w:rsidP="00843978">
      <w:pPr>
        <w:numPr>
          <w:ilvl w:val="0"/>
          <w:numId w:val="6"/>
        </w:numPr>
        <w:shd w:val="clear" w:color="auto" w:fill="FFFFFF"/>
        <w:tabs>
          <w:tab w:val="left" w:pos="1010"/>
        </w:tabs>
        <w:spacing w:line="360" w:lineRule="exact"/>
        <w:ind w:left="12" w:firstLine="578"/>
        <w:jc w:val="both"/>
        <w:rPr>
          <w:spacing w:val="-16"/>
          <w:sz w:val="28"/>
          <w:szCs w:val="28"/>
        </w:rPr>
      </w:pPr>
      <w:r w:rsidRPr="00843978">
        <w:rPr>
          <w:sz w:val="28"/>
          <w:szCs w:val="28"/>
        </w:rPr>
        <w:t xml:space="preserve">Администрации   Орловского   городского   поселения   осуществить   организационное </w:t>
      </w:r>
      <w:r w:rsidRPr="00843978">
        <w:rPr>
          <w:spacing w:val="-1"/>
          <w:sz w:val="28"/>
          <w:szCs w:val="28"/>
        </w:rPr>
        <w:t>обеспечение подготовки и проведения публичных слушаний.</w:t>
      </w:r>
    </w:p>
    <w:p w:rsidR="00843978" w:rsidRPr="00843978" w:rsidRDefault="00843978" w:rsidP="00843978">
      <w:pPr>
        <w:numPr>
          <w:ilvl w:val="0"/>
          <w:numId w:val="6"/>
        </w:numPr>
        <w:shd w:val="clear" w:color="auto" w:fill="FFFFFF"/>
        <w:tabs>
          <w:tab w:val="left" w:pos="1010"/>
        </w:tabs>
        <w:spacing w:line="360" w:lineRule="exact"/>
        <w:ind w:left="12" w:firstLine="578"/>
        <w:jc w:val="both"/>
        <w:rPr>
          <w:bCs/>
          <w:spacing w:val="-2"/>
          <w:sz w:val="28"/>
          <w:szCs w:val="28"/>
        </w:rPr>
      </w:pPr>
      <w:r w:rsidRPr="00843978">
        <w:rPr>
          <w:spacing w:val="5"/>
          <w:sz w:val="28"/>
          <w:szCs w:val="28"/>
        </w:rPr>
        <w:t>Определить докладчиком по проекту решения Орловской городской Думы «</w:t>
      </w:r>
      <w:r w:rsidRPr="00843978">
        <w:rPr>
          <w:sz w:val="28"/>
          <w:szCs w:val="28"/>
        </w:rPr>
        <w:t>О внесении изменений и дополнений в Устав муниципального образования Орловское городское поселение Орловского района Кировской области</w:t>
      </w:r>
      <w:r w:rsidRPr="00843978">
        <w:rPr>
          <w:spacing w:val="1"/>
          <w:sz w:val="28"/>
          <w:szCs w:val="28"/>
        </w:rPr>
        <w:t xml:space="preserve">» </w:t>
      </w:r>
      <w:r w:rsidR="007C28BD">
        <w:rPr>
          <w:spacing w:val="1"/>
          <w:sz w:val="28"/>
          <w:szCs w:val="28"/>
        </w:rPr>
        <w:t>заместителя главы администрации Орловского городского поселения Бушуева Алексея Николаевича</w:t>
      </w:r>
      <w:r w:rsidRPr="00843978">
        <w:rPr>
          <w:spacing w:val="1"/>
          <w:sz w:val="28"/>
          <w:szCs w:val="28"/>
        </w:rPr>
        <w:t>.</w:t>
      </w:r>
      <w:r w:rsidRPr="00843978">
        <w:rPr>
          <w:spacing w:val="1"/>
          <w:sz w:val="28"/>
          <w:szCs w:val="28"/>
        </w:rPr>
        <w:br/>
      </w:r>
      <w:r w:rsidRPr="00843978">
        <w:rPr>
          <w:spacing w:val="4"/>
          <w:sz w:val="28"/>
          <w:szCs w:val="28"/>
        </w:rPr>
        <w:t xml:space="preserve">       5. Администрации Орловского городского поселения опубликовать в информационном </w:t>
      </w:r>
      <w:r w:rsidRPr="00843978">
        <w:rPr>
          <w:spacing w:val="-1"/>
          <w:sz w:val="28"/>
          <w:szCs w:val="28"/>
        </w:rPr>
        <w:t xml:space="preserve">бюллетене   </w:t>
      </w:r>
      <w:r w:rsidRPr="00843978">
        <w:rPr>
          <w:spacing w:val="4"/>
          <w:sz w:val="28"/>
          <w:szCs w:val="28"/>
        </w:rPr>
        <w:t xml:space="preserve">информацию о дате, времени, </w:t>
      </w:r>
      <w:r w:rsidRPr="00843978">
        <w:rPr>
          <w:spacing w:val="-1"/>
          <w:sz w:val="28"/>
          <w:szCs w:val="28"/>
        </w:rPr>
        <w:t>проведения публичных слушаний.</w:t>
      </w:r>
      <w:r w:rsidRPr="00843978">
        <w:rPr>
          <w:bCs/>
          <w:spacing w:val="-2"/>
          <w:sz w:val="28"/>
          <w:szCs w:val="28"/>
        </w:rPr>
        <w:t xml:space="preserve"> </w:t>
      </w:r>
    </w:p>
    <w:p w:rsidR="00843978" w:rsidRPr="00843978" w:rsidRDefault="00843978" w:rsidP="00843978">
      <w:pPr>
        <w:pStyle w:val="a3"/>
        <w:numPr>
          <w:ilvl w:val="0"/>
          <w:numId w:val="7"/>
        </w:numPr>
        <w:tabs>
          <w:tab w:val="left" w:pos="993"/>
        </w:tabs>
        <w:spacing w:line="360" w:lineRule="exact"/>
        <w:ind w:left="0" w:firstLine="567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843978">
        <w:rPr>
          <w:bCs/>
          <w:spacing w:val="-2"/>
          <w:sz w:val="28"/>
          <w:szCs w:val="28"/>
        </w:rPr>
        <w:t>Контроль за</w:t>
      </w:r>
      <w:proofErr w:type="gramEnd"/>
      <w:r w:rsidRPr="00843978">
        <w:rPr>
          <w:bCs/>
          <w:spacing w:val="-2"/>
          <w:sz w:val="28"/>
          <w:szCs w:val="28"/>
        </w:rPr>
        <w:t xml:space="preserve"> выполнением настоящего решения возложить на </w:t>
      </w:r>
      <w:r w:rsidR="00B16AFB">
        <w:rPr>
          <w:bCs/>
          <w:spacing w:val="-2"/>
          <w:sz w:val="28"/>
          <w:szCs w:val="28"/>
        </w:rPr>
        <w:t xml:space="preserve">и.о. </w:t>
      </w:r>
      <w:r w:rsidRPr="00843978">
        <w:rPr>
          <w:bCs/>
          <w:spacing w:val="-2"/>
          <w:sz w:val="28"/>
          <w:szCs w:val="28"/>
        </w:rPr>
        <w:t>глав</w:t>
      </w:r>
      <w:r w:rsidR="00B16AFB">
        <w:rPr>
          <w:bCs/>
          <w:spacing w:val="-2"/>
          <w:sz w:val="28"/>
          <w:szCs w:val="28"/>
        </w:rPr>
        <w:t>ы</w:t>
      </w:r>
      <w:r w:rsidRPr="00843978">
        <w:rPr>
          <w:bCs/>
          <w:spacing w:val="-2"/>
          <w:sz w:val="28"/>
          <w:szCs w:val="28"/>
        </w:rPr>
        <w:t xml:space="preserve"> администрации Орловского городского поселения </w:t>
      </w:r>
      <w:r w:rsidR="00B16AFB">
        <w:rPr>
          <w:bCs/>
          <w:spacing w:val="-2"/>
          <w:sz w:val="28"/>
          <w:szCs w:val="28"/>
        </w:rPr>
        <w:t>Бушуева Алексея Николаевича</w:t>
      </w:r>
      <w:r w:rsidRPr="00843978">
        <w:rPr>
          <w:bCs/>
          <w:spacing w:val="-2"/>
          <w:sz w:val="28"/>
          <w:szCs w:val="28"/>
        </w:rPr>
        <w:t>.</w:t>
      </w:r>
    </w:p>
    <w:p w:rsidR="00CE0525" w:rsidRDefault="00CE0525" w:rsidP="009501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016D" w:rsidRPr="00843978" w:rsidRDefault="00B16AFB" w:rsidP="009501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</w:t>
      </w:r>
      <w:r w:rsidR="0095016D" w:rsidRPr="0084397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16D" w:rsidRPr="00843978">
        <w:rPr>
          <w:rFonts w:ascii="Times New Roman" w:hAnsi="Times New Roman" w:cs="Times New Roman"/>
          <w:sz w:val="28"/>
          <w:szCs w:val="28"/>
        </w:rPr>
        <w:t xml:space="preserve"> Орловского </w:t>
      </w:r>
    </w:p>
    <w:p w:rsidR="0095016D" w:rsidRPr="00843978" w:rsidRDefault="0095016D" w:rsidP="009501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3978">
        <w:rPr>
          <w:rFonts w:ascii="Times New Roman" w:hAnsi="Times New Roman" w:cs="Times New Roman"/>
          <w:sz w:val="28"/>
          <w:szCs w:val="28"/>
        </w:rPr>
        <w:t xml:space="preserve">городского поселения-                   </w:t>
      </w:r>
      <w:r w:rsidRPr="00843978">
        <w:rPr>
          <w:rFonts w:ascii="Times New Roman" w:hAnsi="Times New Roman" w:cs="Times New Roman"/>
          <w:sz w:val="28"/>
          <w:szCs w:val="28"/>
        </w:rPr>
        <w:tab/>
      </w:r>
      <w:r w:rsidRPr="00843978">
        <w:rPr>
          <w:rFonts w:ascii="Times New Roman" w:hAnsi="Times New Roman" w:cs="Times New Roman"/>
          <w:sz w:val="28"/>
          <w:szCs w:val="28"/>
        </w:rPr>
        <w:tab/>
      </w:r>
      <w:r w:rsidRPr="0084397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1A2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FB">
        <w:rPr>
          <w:rFonts w:ascii="Times New Roman" w:hAnsi="Times New Roman" w:cs="Times New Roman"/>
          <w:sz w:val="28"/>
          <w:szCs w:val="28"/>
        </w:rPr>
        <w:t>А.Н. Бушуев</w:t>
      </w:r>
    </w:p>
    <w:p w:rsidR="00B16AFB" w:rsidRDefault="00B16AFB" w:rsidP="00843978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843978">
      <w:pPr>
        <w:spacing w:line="360" w:lineRule="exact"/>
        <w:jc w:val="center"/>
        <w:rPr>
          <w:sz w:val="28"/>
          <w:szCs w:val="28"/>
        </w:rPr>
      </w:pPr>
    </w:p>
    <w:p w:rsidR="00843978" w:rsidRDefault="00843978" w:rsidP="0084397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3978" w:rsidRDefault="00843978" w:rsidP="00843978">
      <w:pPr>
        <w:spacing w:line="360" w:lineRule="exact"/>
        <w:jc w:val="center"/>
        <w:rPr>
          <w:sz w:val="28"/>
          <w:szCs w:val="28"/>
        </w:rPr>
      </w:pPr>
    </w:p>
    <w:p w:rsidR="004717C4" w:rsidRPr="00435D63" w:rsidRDefault="004717C4" w:rsidP="004717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7C4" w:rsidRPr="001E77D9" w:rsidRDefault="004717C4" w:rsidP="004717C4">
      <w:pPr>
        <w:spacing w:line="360" w:lineRule="exact"/>
        <w:jc w:val="center"/>
        <w:rPr>
          <w:b/>
          <w:bCs/>
          <w:sz w:val="32"/>
          <w:szCs w:val="32"/>
        </w:rPr>
      </w:pPr>
      <w:r w:rsidRPr="001E77D9">
        <w:rPr>
          <w:b/>
          <w:bCs/>
          <w:sz w:val="32"/>
          <w:szCs w:val="32"/>
        </w:rPr>
        <w:t xml:space="preserve">ОРЛОВСКАЯ ГОРОДСКАЯ ДУМА </w:t>
      </w:r>
      <w:r>
        <w:rPr>
          <w:b/>
          <w:bCs/>
          <w:sz w:val="32"/>
          <w:szCs w:val="32"/>
        </w:rPr>
        <w:t>ЧЕТВЕРТОГО</w:t>
      </w:r>
      <w:r w:rsidRPr="001E77D9">
        <w:rPr>
          <w:b/>
          <w:bCs/>
          <w:sz w:val="32"/>
          <w:szCs w:val="32"/>
        </w:rPr>
        <w:t xml:space="preserve"> СОЗЫВА</w:t>
      </w:r>
    </w:p>
    <w:p w:rsidR="004717C4" w:rsidRPr="001E77D9" w:rsidRDefault="004717C4" w:rsidP="0047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7D9">
        <w:rPr>
          <w:rFonts w:ascii="Times New Roman" w:hAnsi="Times New Roman" w:cs="Times New Roman"/>
          <w:sz w:val="32"/>
          <w:szCs w:val="32"/>
        </w:rPr>
        <w:t>ОРЛОВСКОГО РАЙОНА КИРОВСКОЙ ОБЛАСТИ</w:t>
      </w:r>
    </w:p>
    <w:p w:rsidR="004717C4" w:rsidRPr="00435D63" w:rsidRDefault="004717C4" w:rsidP="00471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7C4" w:rsidRPr="00435D63" w:rsidRDefault="004717C4" w:rsidP="004717C4">
      <w:pPr>
        <w:pStyle w:val="ConsPlusTitle"/>
        <w:ind w:left="2832"/>
        <w:rPr>
          <w:rFonts w:ascii="Times New Roman" w:hAnsi="Times New Roman" w:cs="Times New Roman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</w:rPr>
        <w:t xml:space="preserve">               РЕШЕНИЕ</w:t>
      </w:r>
    </w:p>
    <w:p w:rsidR="004717C4" w:rsidRPr="00435D63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Pr="00435D63" w:rsidRDefault="004717C4" w:rsidP="004717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7C4" w:rsidRPr="00435D63" w:rsidRDefault="004717C4" w:rsidP="00471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___.___.201</w:t>
      </w:r>
      <w:r w:rsidR="00B16AF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 __/__</w:t>
      </w:r>
    </w:p>
    <w:p w:rsidR="004717C4" w:rsidRPr="00435D63" w:rsidRDefault="004717C4" w:rsidP="00471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Fonts w:ascii="Times New Roman" w:hAnsi="Times New Roman" w:cs="Times New Roman"/>
          <w:b w:val="0"/>
          <w:bCs w:val="0"/>
          <w:sz w:val="28"/>
          <w:szCs w:val="28"/>
        </w:rPr>
        <w:t>г. Орлов</w:t>
      </w:r>
    </w:p>
    <w:p w:rsidR="004717C4" w:rsidRPr="00435D63" w:rsidRDefault="004717C4" w:rsidP="004717C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7C4" w:rsidRPr="00657B39" w:rsidRDefault="004717C4" w:rsidP="004717C4">
      <w:pPr>
        <w:pStyle w:val="a8"/>
        <w:tabs>
          <w:tab w:val="left" w:pos="4500"/>
        </w:tabs>
        <w:spacing w:line="360" w:lineRule="exact"/>
        <w:ind w:right="-54"/>
        <w:jc w:val="center"/>
        <w:rPr>
          <w:color w:val="000000" w:themeColor="text1"/>
          <w:szCs w:val="28"/>
        </w:rPr>
      </w:pPr>
      <w:r w:rsidRPr="00657B39">
        <w:rPr>
          <w:color w:val="000000" w:themeColor="text1"/>
          <w:szCs w:val="28"/>
        </w:rPr>
        <w:t>О внесении изменений в Устав муниципального образования</w:t>
      </w:r>
    </w:p>
    <w:p w:rsidR="004717C4" w:rsidRPr="00657B39" w:rsidRDefault="004717C4" w:rsidP="004717C4">
      <w:pPr>
        <w:jc w:val="center"/>
        <w:rPr>
          <w:b/>
          <w:bCs/>
          <w:sz w:val="28"/>
          <w:szCs w:val="28"/>
        </w:rPr>
      </w:pPr>
      <w:r w:rsidRPr="00657B39">
        <w:rPr>
          <w:color w:val="000000" w:themeColor="text1"/>
          <w:sz w:val="28"/>
          <w:szCs w:val="28"/>
        </w:rPr>
        <w:t>Орловское городское поселение Орловского района Кировской области</w:t>
      </w:r>
    </w:p>
    <w:p w:rsidR="004717C4" w:rsidRPr="00435D63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Pr="00657B39" w:rsidRDefault="004717C4" w:rsidP="004717C4">
      <w:pPr>
        <w:spacing w:line="36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657B39">
        <w:rPr>
          <w:bCs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частью 1 статьи 21 Устава муниципального образования Орловское городское поселение Орловского района Кировской области,  </w:t>
      </w:r>
      <w:r w:rsidRPr="00657B39">
        <w:rPr>
          <w:color w:val="000000" w:themeColor="text1"/>
          <w:sz w:val="28"/>
          <w:szCs w:val="28"/>
        </w:rPr>
        <w:t>Орловская городская  Дума РЕШИЛА</w:t>
      </w:r>
      <w:r w:rsidRPr="00657B39">
        <w:rPr>
          <w:bCs/>
          <w:color w:val="000000" w:themeColor="text1"/>
          <w:sz w:val="28"/>
          <w:szCs w:val="28"/>
        </w:rPr>
        <w:t>:</w:t>
      </w:r>
    </w:p>
    <w:p w:rsidR="004717C4" w:rsidRPr="00657B39" w:rsidRDefault="004717C4" w:rsidP="004717C4">
      <w:pPr>
        <w:spacing w:line="36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657B39">
        <w:rPr>
          <w:bCs/>
          <w:color w:val="000000" w:themeColor="text1"/>
          <w:sz w:val="28"/>
          <w:szCs w:val="28"/>
        </w:rPr>
        <w:t xml:space="preserve">1. Внести в Устав муниципального образования </w:t>
      </w:r>
      <w:r w:rsidRPr="00657B39">
        <w:rPr>
          <w:color w:val="000000" w:themeColor="text1"/>
          <w:sz w:val="28"/>
          <w:szCs w:val="28"/>
        </w:rPr>
        <w:t>Орловское городское поселение Орловского района</w:t>
      </w:r>
      <w:r w:rsidRPr="00657B39">
        <w:rPr>
          <w:bCs/>
          <w:color w:val="000000" w:themeColor="text1"/>
          <w:sz w:val="28"/>
          <w:szCs w:val="28"/>
        </w:rPr>
        <w:t xml:space="preserve"> Кировской области, принятый решением Орловской городской  Думы от 12.12.2005 № 3/19 изменения и дополнения. Прилагаются.</w:t>
      </w:r>
    </w:p>
    <w:p w:rsidR="004717C4" w:rsidRPr="00657B39" w:rsidRDefault="004717C4" w:rsidP="004717C4">
      <w:pPr>
        <w:spacing w:line="36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657B39">
        <w:rPr>
          <w:bCs/>
          <w:color w:val="000000" w:themeColor="text1"/>
          <w:sz w:val="28"/>
          <w:szCs w:val="28"/>
        </w:rPr>
        <w:t xml:space="preserve">2. </w:t>
      </w:r>
      <w:r w:rsidRPr="00657B39">
        <w:rPr>
          <w:color w:val="000000" w:themeColor="text1"/>
          <w:sz w:val="28"/>
          <w:szCs w:val="28"/>
        </w:rPr>
        <w:t>Зарегистрировать изменения и дополнения в Устав в установленном законодательством порядке.</w:t>
      </w:r>
    </w:p>
    <w:p w:rsidR="004717C4" w:rsidRPr="00657B39" w:rsidRDefault="004717C4" w:rsidP="004717C4">
      <w:pPr>
        <w:spacing w:line="36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657B39">
        <w:rPr>
          <w:bCs/>
          <w:color w:val="000000" w:themeColor="text1"/>
          <w:sz w:val="28"/>
          <w:szCs w:val="28"/>
        </w:rPr>
        <w:t>3. После проведения государственной регистрации настоящего решения опубликовать его в  Информационном бюллетене.</w:t>
      </w:r>
    </w:p>
    <w:p w:rsidR="004717C4" w:rsidRPr="00657B39" w:rsidRDefault="004717C4" w:rsidP="004717C4">
      <w:pPr>
        <w:pStyle w:val="a3"/>
        <w:tabs>
          <w:tab w:val="left" w:pos="993"/>
        </w:tabs>
        <w:spacing w:line="360" w:lineRule="exact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657B39">
        <w:rPr>
          <w:bCs/>
          <w:color w:val="000000" w:themeColor="text1"/>
          <w:sz w:val="28"/>
          <w:szCs w:val="28"/>
        </w:rPr>
        <w:t xml:space="preserve">        4. Настоящее решение вступает в силу в соответствии с действующим законодательством.</w:t>
      </w:r>
    </w:p>
    <w:p w:rsidR="004717C4" w:rsidRPr="00657B39" w:rsidRDefault="004717C4" w:rsidP="004717C4">
      <w:pPr>
        <w:shd w:val="clear" w:color="auto" w:fill="FFFFFF"/>
        <w:spacing w:line="720" w:lineRule="exact"/>
        <w:ind w:right="17" w:firstLine="680"/>
        <w:jc w:val="both"/>
        <w:rPr>
          <w:color w:val="000000" w:themeColor="text1"/>
          <w:spacing w:val="-6"/>
          <w:sz w:val="28"/>
          <w:szCs w:val="28"/>
        </w:rPr>
      </w:pPr>
    </w:p>
    <w:p w:rsidR="00B16AFB" w:rsidRDefault="00B16AFB" w:rsidP="004717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717C4" w:rsidRPr="00435D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717C4" w:rsidRPr="00435D63">
        <w:rPr>
          <w:rFonts w:ascii="Times New Roman" w:hAnsi="Times New Roman" w:cs="Times New Roman"/>
          <w:sz w:val="28"/>
          <w:szCs w:val="28"/>
        </w:rPr>
        <w:t>Орловского</w:t>
      </w:r>
    </w:p>
    <w:p w:rsidR="004717C4" w:rsidRPr="00435D63" w:rsidRDefault="004717C4" w:rsidP="004717C4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35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AFB">
        <w:rPr>
          <w:rFonts w:ascii="Times New Roman" w:hAnsi="Times New Roman" w:cs="Times New Roman"/>
          <w:sz w:val="28"/>
          <w:szCs w:val="28"/>
        </w:rPr>
        <w:t>А.Н. Бушуев</w:t>
      </w:r>
    </w:p>
    <w:p w:rsidR="004717C4" w:rsidRPr="00435D63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Pr="00435D63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Pr="00435D63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Default="004717C4" w:rsidP="004717C4">
      <w:pPr>
        <w:jc w:val="center"/>
        <w:rPr>
          <w:b/>
          <w:bCs/>
          <w:sz w:val="28"/>
          <w:szCs w:val="28"/>
        </w:rPr>
      </w:pPr>
    </w:p>
    <w:p w:rsidR="004717C4" w:rsidRDefault="004717C4" w:rsidP="004717C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17C4" w:rsidRPr="00273143" w:rsidRDefault="004717C4" w:rsidP="004717C4">
      <w:pPr>
        <w:pStyle w:val="ConsPlusNormal"/>
        <w:spacing w:line="360" w:lineRule="exact"/>
        <w:ind w:left="6237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 решением</w:t>
      </w:r>
    </w:p>
    <w:p w:rsidR="004717C4" w:rsidRPr="00273143" w:rsidRDefault="004717C4" w:rsidP="004717C4">
      <w:pPr>
        <w:spacing w:line="360" w:lineRule="exact"/>
        <w:ind w:left="6237" w:firstLine="6"/>
        <w:jc w:val="right"/>
        <w:rPr>
          <w:color w:val="000000" w:themeColor="text1"/>
          <w:sz w:val="28"/>
          <w:szCs w:val="28"/>
        </w:rPr>
      </w:pPr>
      <w:r w:rsidRPr="00273143">
        <w:rPr>
          <w:color w:val="000000" w:themeColor="text1"/>
          <w:sz w:val="28"/>
          <w:szCs w:val="28"/>
        </w:rPr>
        <w:t>Орловской городской  Думы</w:t>
      </w:r>
    </w:p>
    <w:p w:rsidR="004717C4" w:rsidRPr="00273143" w:rsidRDefault="004717C4" w:rsidP="004717C4">
      <w:pPr>
        <w:spacing w:line="360" w:lineRule="exact"/>
        <w:ind w:left="4320" w:firstLine="720"/>
        <w:jc w:val="right"/>
        <w:rPr>
          <w:color w:val="000000" w:themeColor="text1"/>
          <w:sz w:val="28"/>
          <w:szCs w:val="28"/>
        </w:rPr>
      </w:pPr>
      <w:r w:rsidRPr="00273143">
        <w:rPr>
          <w:color w:val="000000" w:themeColor="text1"/>
          <w:sz w:val="28"/>
          <w:szCs w:val="28"/>
        </w:rPr>
        <w:t xml:space="preserve">  от  __________  №  ______             </w:t>
      </w:r>
    </w:p>
    <w:p w:rsidR="004717C4" w:rsidRPr="00273143" w:rsidRDefault="004717C4" w:rsidP="004717C4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4717C4" w:rsidRPr="00273143" w:rsidRDefault="004717C4" w:rsidP="004717C4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4717C4" w:rsidRPr="00273143" w:rsidRDefault="004717C4" w:rsidP="004717C4">
      <w:pPr>
        <w:spacing w:line="360" w:lineRule="exact"/>
        <w:ind w:firstLine="540"/>
        <w:jc w:val="center"/>
        <w:rPr>
          <w:bCs/>
          <w:color w:val="000000" w:themeColor="text1"/>
          <w:sz w:val="28"/>
          <w:szCs w:val="28"/>
        </w:rPr>
      </w:pPr>
      <w:r w:rsidRPr="00273143">
        <w:rPr>
          <w:bCs/>
          <w:color w:val="000000" w:themeColor="text1"/>
          <w:sz w:val="28"/>
          <w:szCs w:val="28"/>
        </w:rPr>
        <w:t>ИЗМЕНЕНИЯ,</w:t>
      </w:r>
    </w:p>
    <w:p w:rsidR="004717C4" w:rsidRPr="00273143" w:rsidRDefault="004717C4" w:rsidP="004717C4">
      <w:pPr>
        <w:spacing w:line="360" w:lineRule="exact"/>
        <w:ind w:firstLine="540"/>
        <w:jc w:val="center"/>
        <w:rPr>
          <w:bCs/>
          <w:color w:val="000000" w:themeColor="text1"/>
          <w:sz w:val="28"/>
          <w:szCs w:val="28"/>
        </w:rPr>
      </w:pPr>
      <w:r w:rsidRPr="00273143">
        <w:rPr>
          <w:bCs/>
          <w:color w:val="000000" w:themeColor="text1"/>
          <w:sz w:val="28"/>
          <w:szCs w:val="28"/>
        </w:rPr>
        <w:t xml:space="preserve">ВНОСИМЫЕ В УСТАВ МУНИЦИПАЛЬНОГО ОБРАЗОВАНИЯ </w:t>
      </w: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273143">
        <w:rPr>
          <w:color w:val="000000" w:themeColor="text1"/>
          <w:sz w:val="28"/>
          <w:szCs w:val="28"/>
        </w:rPr>
        <w:t>ОРЛОВСКОЕ ГОРОДСКОЕ ПОСЕЛЕНИЕ</w:t>
      </w: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273143">
        <w:rPr>
          <w:color w:val="000000" w:themeColor="text1"/>
          <w:sz w:val="28"/>
          <w:szCs w:val="28"/>
        </w:rPr>
        <w:t>ОРЛОВСКОГО РАЙОНА КИРОВСКОЙ ОБЛАСТИ</w:t>
      </w: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</w:p>
    <w:p w:rsidR="004717C4" w:rsidRPr="00273143" w:rsidRDefault="004717C4" w:rsidP="004717C4">
      <w:pPr>
        <w:spacing w:line="360" w:lineRule="exact"/>
        <w:jc w:val="center"/>
        <w:rPr>
          <w:color w:val="000000" w:themeColor="text1"/>
          <w:sz w:val="28"/>
          <w:szCs w:val="28"/>
        </w:rPr>
      </w:pPr>
    </w:p>
    <w:p w:rsidR="00B16AFB" w:rsidRPr="00B16AFB" w:rsidRDefault="00B16AFB" w:rsidP="00B16AFB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4717C4" w:rsidRPr="00B16AFB">
        <w:rPr>
          <w:rFonts w:eastAsia="Calibri"/>
          <w:color w:val="000000" w:themeColor="text1"/>
          <w:sz w:val="28"/>
          <w:szCs w:val="28"/>
        </w:rPr>
        <w:t xml:space="preserve">1. </w:t>
      </w:r>
      <w:r w:rsidRPr="00B16AFB">
        <w:rPr>
          <w:sz w:val="28"/>
          <w:szCs w:val="28"/>
        </w:rPr>
        <w:t>статью 28 изложить в следующей редакции: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28. Глава поселения</w:t>
      </w:r>
    </w:p>
    <w:p w:rsidR="00B16AFB" w:rsidRPr="00223869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3869">
        <w:rPr>
          <w:sz w:val="28"/>
          <w:szCs w:val="28"/>
        </w:rPr>
        <w:t>Глава поселения является высшим должностным лицом поселения.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поселения избирается сроком на 5 лет городской Думой из числа кандидатов, представленных конкурсной комиссией по результатам конкурса, и  возглавляет местную администрацию.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по отбору кандидатур на должность главы поселения устанавливается городской Думой.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конкурсной комиссии устанавливается городской Думой.    Половина членов конкурсной комиссии назначается городской Думой, половина – главой Орловского муниципального района Кировской области.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внесения и обсуждения кандидатур осуществляется в соответствии с Регламентом городской Думы.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:rsidR="00B16AFB" w:rsidRDefault="00B16AFB" w:rsidP="00B1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Кандидатом на должность главы поселения может быть зарегистрирован гражданин, </w:t>
      </w:r>
      <w:r w:rsidRPr="00223869">
        <w:rPr>
          <w:sz w:val="28"/>
          <w:szCs w:val="28"/>
        </w:rPr>
        <w:t xml:space="preserve">который на день проведения конкурса не имеет в соответствии с Федеральным </w:t>
      </w:r>
      <w:hyperlink r:id="rId5" w:history="1">
        <w:r w:rsidRPr="00223869">
          <w:rPr>
            <w:sz w:val="28"/>
            <w:szCs w:val="28"/>
          </w:rPr>
          <w:t>законом</w:t>
        </w:r>
      </w:hyperlink>
      <w:r w:rsidRPr="00223869">
        <w:rPr>
          <w:sz w:val="28"/>
          <w:szCs w:val="28"/>
        </w:rPr>
        <w:t xml:space="preserve"> от 12 июня 2002 года </w:t>
      </w:r>
      <w:r>
        <w:rPr>
          <w:sz w:val="28"/>
          <w:szCs w:val="28"/>
        </w:rPr>
        <w:t>№ 67-ФЗ «</w:t>
      </w:r>
      <w:r w:rsidRPr="00223869">
        <w:rPr>
          <w:sz w:val="28"/>
          <w:szCs w:val="28"/>
        </w:rPr>
        <w:t>Об основных гарантиях избирательных прав и права</w:t>
      </w:r>
      <w:r>
        <w:rPr>
          <w:sz w:val="28"/>
          <w:szCs w:val="28"/>
        </w:rPr>
        <w:t xml:space="preserve">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16AFB" w:rsidRPr="00D75C85" w:rsidRDefault="00B16AFB" w:rsidP="00B16AFB">
      <w:pPr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5C85">
        <w:rPr>
          <w:sz w:val="28"/>
          <w:szCs w:val="28"/>
        </w:rPr>
        <w:t xml:space="preserve">Глава поселения вступает в должность со дня принесения присяги, которая приносится не позднее 10 дней со дня, следующего после его избрания. </w:t>
      </w:r>
    </w:p>
    <w:p w:rsidR="00B16AFB" w:rsidRPr="00D75C85" w:rsidRDefault="00B16AFB" w:rsidP="00B16AFB">
      <w:pPr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5C85">
        <w:rPr>
          <w:sz w:val="28"/>
          <w:szCs w:val="28"/>
        </w:rPr>
        <w:t>. При вступлении в должность глава поселения приносит присягу:</w:t>
      </w:r>
    </w:p>
    <w:p w:rsidR="00B16AFB" w:rsidRPr="00A347BA" w:rsidRDefault="00B16AFB" w:rsidP="00B16AFB">
      <w:pPr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347BA">
        <w:rPr>
          <w:sz w:val="28"/>
          <w:szCs w:val="28"/>
        </w:rPr>
        <w:t xml:space="preserve">«Я, (фамилия, имя, отчество) вступая в должность главы </w:t>
      </w:r>
      <w:r>
        <w:rPr>
          <w:sz w:val="28"/>
          <w:szCs w:val="28"/>
        </w:rPr>
        <w:t>Орловского</w:t>
      </w:r>
      <w:r w:rsidRPr="00A347BA">
        <w:rPr>
          <w:sz w:val="28"/>
          <w:szCs w:val="28"/>
        </w:rPr>
        <w:t xml:space="preserve"> поселения, торжественно обещаю справедливо и беспристрастно осуществлять предоставленную мне власть, честно и добросовестно исполнять свои полномочия, </w:t>
      </w:r>
      <w:r w:rsidRPr="00A347BA">
        <w:rPr>
          <w:sz w:val="28"/>
          <w:szCs w:val="28"/>
        </w:rPr>
        <w:lastRenderedPageBreak/>
        <w:t xml:space="preserve">осуществлять их в строгом соответствии с Конституцией Российской Федерации, законодательством Российской Федерации и Кировской области и Уставом </w:t>
      </w:r>
      <w:r>
        <w:rPr>
          <w:sz w:val="28"/>
          <w:szCs w:val="28"/>
        </w:rPr>
        <w:t>Орловского</w:t>
      </w:r>
      <w:r w:rsidRPr="00A347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A347BA">
        <w:rPr>
          <w:sz w:val="28"/>
          <w:szCs w:val="28"/>
        </w:rPr>
        <w:t xml:space="preserve"> поселения».</w:t>
      </w:r>
    </w:p>
    <w:p w:rsidR="00B16AFB" w:rsidRPr="00A347BA" w:rsidRDefault="00B16AFB" w:rsidP="00B16AFB">
      <w:pPr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47BA">
        <w:rPr>
          <w:sz w:val="28"/>
          <w:szCs w:val="28"/>
        </w:rPr>
        <w:t>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</w:t>
      </w:r>
      <w:r>
        <w:rPr>
          <w:sz w:val="28"/>
          <w:szCs w:val="28"/>
        </w:rPr>
        <w:t xml:space="preserve">ми законами. </w:t>
      </w:r>
      <w:proofErr w:type="gramStart"/>
      <w:r>
        <w:rPr>
          <w:sz w:val="28"/>
          <w:szCs w:val="28"/>
        </w:rPr>
        <w:t>Полномочия главы поселения</w:t>
      </w:r>
      <w:r w:rsidRPr="00A347BA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A347BA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6AFB" w:rsidRPr="00D75C85" w:rsidRDefault="00B16AFB" w:rsidP="00B16AFB">
      <w:pPr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5C85">
        <w:rPr>
          <w:sz w:val="28"/>
          <w:szCs w:val="28"/>
        </w:rPr>
        <w:t xml:space="preserve">. Полномочия главы поселения прекращаются в день вступления в должность вновь избранного главы поселения. </w:t>
      </w:r>
    </w:p>
    <w:p w:rsidR="004717C4" w:rsidRDefault="00B16AFB" w:rsidP="00B16AFB">
      <w:pPr>
        <w:spacing w:line="360" w:lineRule="exact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5C85">
        <w:rPr>
          <w:sz w:val="28"/>
          <w:szCs w:val="28"/>
        </w:rPr>
        <w:t xml:space="preserve">. Социальные гарантии главы поселения определяются Положением о статусе депутата, выборного должностного лица местного самоуправления, утверждаемым решением </w:t>
      </w:r>
      <w:r>
        <w:rPr>
          <w:sz w:val="28"/>
          <w:szCs w:val="28"/>
        </w:rPr>
        <w:t>городской</w:t>
      </w:r>
      <w:r w:rsidRPr="00D75C85">
        <w:rPr>
          <w:sz w:val="28"/>
          <w:szCs w:val="28"/>
        </w:rPr>
        <w:t xml:space="preserve"> Думы, в соответствии с федеральными и областными законами</w:t>
      </w:r>
      <w:proofErr w:type="gramStart"/>
      <w:r w:rsidRPr="00D75C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6AFB" w:rsidRDefault="00B16AFB" w:rsidP="00B16AFB">
      <w:pPr>
        <w:spacing w:line="360" w:lineRule="exact"/>
        <w:ind w:right="-285" w:firstLine="720"/>
        <w:jc w:val="both"/>
        <w:rPr>
          <w:sz w:val="28"/>
          <w:szCs w:val="28"/>
        </w:rPr>
      </w:pPr>
    </w:p>
    <w:p w:rsidR="00B16AFB" w:rsidRDefault="00B16AFB" w:rsidP="00B16AFB">
      <w:pPr>
        <w:spacing w:line="360" w:lineRule="exact"/>
        <w:ind w:right="-285" w:firstLine="720"/>
        <w:jc w:val="both"/>
        <w:rPr>
          <w:sz w:val="28"/>
          <w:szCs w:val="28"/>
        </w:rPr>
      </w:pPr>
    </w:p>
    <w:p w:rsidR="00B16AFB" w:rsidRDefault="00B16AFB" w:rsidP="00B16AFB">
      <w:pPr>
        <w:spacing w:line="360" w:lineRule="exact"/>
        <w:ind w:right="-285" w:firstLine="720"/>
        <w:jc w:val="both"/>
        <w:rPr>
          <w:b/>
          <w:bCs/>
          <w:sz w:val="28"/>
          <w:szCs w:val="28"/>
        </w:rPr>
      </w:pPr>
    </w:p>
    <w:p w:rsidR="004717C4" w:rsidRPr="00273143" w:rsidRDefault="00B16AFB" w:rsidP="004717C4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4717C4" w:rsidRPr="0027314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17C4" w:rsidRPr="0027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Орловского </w:t>
      </w:r>
    </w:p>
    <w:p w:rsidR="004717C4" w:rsidRPr="00273143" w:rsidRDefault="004717C4" w:rsidP="004717C4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</w:t>
      </w:r>
      <w:r w:rsidR="00B16AFB">
        <w:rPr>
          <w:rFonts w:ascii="Times New Roman" w:hAnsi="Times New Roman" w:cs="Times New Roman"/>
          <w:color w:val="000000" w:themeColor="text1"/>
          <w:sz w:val="28"/>
          <w:szCs w:val="28"/>
        </w:rPr>
        <w:t>А.Н. Бушуев</w:t>
      </w:r>
    </w:p>
    <w:p w:rsidR="004717C4" w:rsidRPr="00273143" w:rsidRDefault="004717C4" w:rsidP="004717C4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78" w:rsidRDefault="00843978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p w:rsidR="00B16AFB" w:rsidRDefault="00B16AFB" w:rsidP="004717C4">
      <w:pPr>
        <w:spacing w:line="360" w:lineRule="exact"/>
        <w:jc w:val="center"/>
        <w:rPr>
          <w:sz w:val="28"/>
          <w:szCs w:val="28"/>
        </w:rPr>
      </w:pPr>
    </w:p>
    <w:sectPr w:rsidR="00B16AFB" w:rsidSect="00CE0525">
      <w:pgSz w:w="11909" w:h="16834"/>
      <w:pgMar w:top="1135" w:right="928" w:bottom="709" w:left="9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C83"/>
    <w:multiLevelType w:val="hybridMultilevel"/>
    <w:tmpl w:val="EEB675BE"/>
    <w:lvl w:ilvl="0" w:tplc="4DDC7146">
      <w:start w:val="14"/>
      <w:numFmt w:val="decimal"/>
      <w:lvlText w:val="%1."/>
      <w:lvlJc w:val="left"/>
      <w:pPr>
        <w:ind w:left="12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">
    <w:nsid w:val="16A15767"/>
    <w:multiLevelType w:val="hybridMultilevel"/>
    <w:tmpl w:val="EC80A9F6"/>
    <w:lvl w:ilvl="0" w:tplc="66B0DE20">
      <w:start w:val="1"/>
      <w:numFmt w:val="decimal"/>
      <w:lvlText w:val="%1."/>
      <w:lvlJc w:val="left"/>
      <w:pPr>
        <w:ind w:left="8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D613E8A"/>
    <w:multiLevelType w:val="hybridMultilevel"/>
    <w:tmpl w:val="A84AD33E"/>
    <w:lvl w:ilvl="0" w:tplc="86C24320">
      <w:start w:val="6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38D0ABE"/>
    <w:multiLevelType w:val="hybridMultilevel"/>
    <w:tmpl w:val="AA82CEBE"/>
    <w:lvl w:ilvl="0" w:tplc="880EF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464C1"/>
    <w:multiLevelType w:val="hybridMultilevel"/>
    <w:tmpl w:val="E5F6A62A"/>
    <w:lvl w:ilvl="0" w:tplc="12D0F8F8">
      <w:start w:val="1"/>
      <w:numFmt w:val="decimal"/>
      <w:lvlText w:val="%1)"/>
      <w:lvlJc w:val="left"/>
      <w:pPr>
        <w:ind w:left="810" w:hanging="360"/>
      </w:pPr>
      <w:rPr>
        <w:rFonts w:ascii="Arial" w:hAnsi="Arial" w:cs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F11D6E"/>
    <w:multiLevelType w:val="singleLevel"/>
    <w:tmpl w:val="580ACA96"/>
    <w:lvl w:ilvl="0">
      <w:start w:val="3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>
    <w:nsid w:val="3E3A727C"/>
    <w:multiLevelType w:val="hybridMultilevel"/>
    <w:tmpl w:val="BD003D3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B7665"/>
    <w:multiLevelType w:val="hybridMultilevel"/>
    <w:tmpl w:val="0E2C1848"/>
    <w:lvl w:ilvl="0" w:tplc="26CA8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0EF2"/>
    <w:multiLevelType w:val="multilevel"/>
    <w:tmpl w:val="009E23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9">
    <w:nsid w:val="4789154A"/>
    <w:multiLevelType w:val="multilevel"/>
    <w:tmpl w:val="7CCE92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506CDC"/>
    <w:multiLevelType w:val="hybridMultilevel"/>
    <w:tmpl w:val="EC80A9F6"/>
    <w:lvl w:ilvl="0" w:tplc="66B0DE20">
      <w:start w:val="1"/>
      <w:numFmt w:val="decimal"/>
      <w:lvlText w:val="%1."/>
      <w:lvlJc w:val="left"/>
      <w:pPr>
        <w:ind w:left="8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1">
    <w:nsid w:val="50F17494"/>
    <w:multiLevelType w:val="singleLevel"/>
    <w:tmpl w:val="500A17BC"/>
    <w:lvl w:ilvl="0">
      <w:start w:val="26"/>
      <w:numFmt w:val="decimal"/>
      <w:lvlText w:val="2.1.%1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2">
    <w:nsid w:val="5CC24D52"/>
    <w:multiLevelType w:val="singleLevel"/>
    <w:tmpl w:val="327C3F70"/>
    <w:lvl w:ilvl="0">
      <w:start w:val="9"/>
      <w:numFmt w:val="decimal"/>
      <w:lvlText w:val="2.1.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3">
    <w:nsid w:val="63CB2C2E"/>
    <w:multiLevelType w:val="hybridMultilevel"/>
    <w:tmpl w:val="8DEC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2E7D"/>
    <w:multiLevelType w:val="singleLevel"/>
    <w:tmpl w:val="64C0AFF4"/>
    <w:lvl w:ilvl="0">
      <w:start w:val="22"/>
      <w:numFmt w:val="decimal"/>
      <w:lvlText w:val="2.1.%1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5">
    <w:nsid w:val="6E4F2CC6"/>
    <w:multiLevelType w:val="hybridMultilevel"/>
    <w:tmpl w:val="F1223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778A"/>
    <w:multiLevelType w:val="hybridMultilevel"/>
    <w:tmpl w:val="EC90ECBC"/>
    <w:lvl w:ilvl="0" w:tplc="BFC228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8B65D9"/>
    <w:multiLevelType w:val="singleLevel"/>
    <w:tmpl w:val="FCD4DDFE"/>
    <w:lvl w:ilvl="0">
      <w:start w:val="14"/>
      <w:numFmt w:val="decimal"/>
      <w:lvlText w:val="2.1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8">
    <w:nsid w:val="7F9304FA"/>
    <w:multiLevelType w:val="singleLevel"/>
    <w:tmpl w:val="2D824162"/>
    <w:lvl w:ilvl="0">
      <w:start w:val="18"/>
      <w:numFmt w:val="decimal"/>
      <w:lvlText w:val="2.1.%1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6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9793F"/>
    <w:rsid w:val="000547FE"/>
    <w:rsid w:val="00083CA7"/>
    <w:rsid w:val="000B0500"/>
    <w:rsid w:val="00102D74"/>
    <w:rsid w:val="001361BE"/>
    <w:rsid w:val="00143E74"/>
    <w:rsid w:val="0018095B"/>
    <w:rsid w:val="001A2B2A"/>
    <w:rsid w:val="001B75A3"/>
    <w:rsid w:val="001F000D"/>
    <w:rsid w:val="002434CD"/>
    <w:rsid w:val="00255C7D"/>
    <w:rsid w:val="002B7386"/>
    <w:rsid w:val="002C52C8"/>
    <w:rsid w:val="002D08B1"/>
    <w:rsid w:val="002D0F6D"/>
    <w:rsid w:val="002D2FD4"/>
    <w:rsid w:val="003005FD"/>
    <w:rsid w:val="00303F29"/>
    <w:rsid w:val="00320913"/>
    <w:rsid w:val="003654ED"/>
    <w:rsid w:val="0039290F"/>
    <w:rsid w:val="003B04B6"/>
    <w:rsid w:val="00406434"/>
    <w:rsid w:val="00431C57"/>
    <w:rsid w:val="00443DA0"/>
    <w:rsid w:val="004717C4"/>
    <w:rsid w:val="004B2DCC"/>
    <w:rsid w:val="0052588D"/>
    <w:rsid w:val="00535312"/>
    <w:rsid w:val="0055198C"/>
    <w:rsid w:val="005824DA"/>
    <w:rsid w:val="0059793F"/>
    <w:rsid w:val="00602E4F"/>
    <w:rsid w:val="00606FBD"/>
    <w:rsid w:val="0061353A"/>
    <w:rsid w:val="0062524F"/>
    <w:rsid w:val="00662EC0"/>
    <w:rsid w:val="006A1F89"/>
    <w:rsid w:val="006D42DD"/>
    <w:rsid w:val="006E4675"/>
    <w:rsid w:val="00775B44"/>
    <w:rsid w:val="007B7FCB"/>
    <w:rsid w:val="007C28BD"/>
    <w:rsid w:val="007F464E"/>
    <w:rsid w:val="00843978"/>
    <w:rsid w:val="008F7BD1"/>
    <w:rsid w:val="0095016D"/>
    <w:rsid w:val="00950D22"/>
    <w:rsid w:val="00971CE6"/>
    <w:rsid w:val="00974900"/>
    <w:rsid w:val="009B0AAC"/>
    <w:rsid w:val="00A01F9A"/>
    <w:rsid w:val="00A0249E"/>
    <w:rsid w:val="00B16AFB"/>
    <w:rsid w:val="00BA0C01"/>
    <w:rsid w:val="00BF1F56"/>
    <w:rsid w:val="00C312F2"/>
    <w:rsid w:val="00C52D59"/>
    <w:rsid w:val="00C96D66"/>
    <w:rsid w:val="00CC0206"/>
    <w:rsid w:val="00CE0525"/>
    <w:rsid w:val="00CF5D66"/>
    <w:rsid w:val="00D824FA"/>
    <w:rsid w:val="00DC13F7"/>
    <w:rsid w:val="00DD45A0"/>
    <w:rsid w:val="00DD7F26"/>
    <w:rsid w:val="00DF3505"/>
    <w:rsid w:val="00E302E5"/>
    <w:rsid w:val="00F12C71"/>
    <w:rsid w:val="00F969D1"/>
    <w:rsid w:val="00FA7E2E"/>
    <w:rsid w:val="00FB4B2E"/>
    <w:rsid w:val="00FB6323"/>
    <w:rsid w:val="00FC5BEF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5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519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19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016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16A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6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5016D"/>
    <w:rPr>
      <w:rFonts w:ascii="Calibri" w:hAnsi="Calibri"/>
      <w:b/>
      <w:bCs/>
      <w:sz w:val="28"/>
      <w:szCs w:val="28"/>
    </w:rPr>
  </w:style>
  <w:style w:type="paragraph" w:styleId="a4">
    <w:name w:val="Plain Text"/>
    <w:basedOn w:val="a"/>
    <w:link w:val="a5"/>
    <w:rsid w:val="0095016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95016D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5519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519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55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5519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5198C"/>
    <w:rPr>
      <w:b/>
      <w:bCs/>
      <w:sz w:val="28"/>
      <w:szCs w:val="24"/>
    </w:rPr>
  </w:style>
  <w:style w:type="paragraph" w:styleId="a8">
    <w:name w:val="Body Text"/>
    <w:basedOn w:val="a"/>
    <w:link w:val="a9"/>
    <w:rsid w:val="0055198C"/>
    <w:pPr>
      <w:widowControl/>
      <w:autoSpaceDE/>
      <w:autoSpaceDN/>
      <w:adjustRightInd/>
      <w:ind w:right="5836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5198C"/>
    <w:rPr>
      <w:sz w:val="28"/>
      <w:szCs w:val="24"/>
    </w:rPr>
  </w:style>
  <w:style w:type="character" w:styleId="aa">
    <w:name w:val="Hyperlink"/>
    <w:basedOn w:val="a0"/>
    <w:uiPriority w:val="99"/>
    <w:unhideWhenUsed/>
    <w:rsid w:val="007B7FCB"/>
    <w:rPr>
      <w:color w:val="0000FF"/>
      <w:u w:val="single"/>
    </w:rPr>
  </w:style>
  <w:style w:type="paragraph" w:customStyle="1" w:styleId="s1">
    <w:name w:val="s_1"/>
    <w:basedOn w:val="a"/>
    <w:rsid w:val="00843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843978"/>
    <w:rPr>
      <w:i/>
      <w:iCs/>
    </w:rPr>
  </w:style>
  <w:style w:type="paragraph" w:customStyle="1" w:styleId="21">
    <w:name w:val="Основной текст с отступом 21"/>
    <w:basedOn w:val="a"/>
    <w:rsid w:val="00843978"/>
    <w:pPr>
      <w:widowControl/>
      <w:overflowPunct w:val="0"/>
      <w:ind w:firstLine="720"/>
      <w:jc w:val="both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47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semiHidden/>
    <w:rsid w:val="00B16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B16AFB"/>
    <w:pPr>
      <w:widowControl/>
      <w:overflowPunct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ED7DEB0D54F3B5945A53C66E4565022FA5BB95704DE76AF1B2BF9D1R0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6917</CharactersWithSpaces>
  <SharedDoc>false</SharedDoc>
  <HLinks>
    <vt:vector size="66" baseType="variant"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/document/186367/entry/60</vt:lpwstr>
      </vt:variant>
      <vt:variant>
        <vt:i4>4194389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/document/186367/entry/280301</vt:lpwstr>
      </vt:variant>
      <vt:variant>
        <vt:i4>4456537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/document/186367/entry/40072</vt:lpwstr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/document/186367/entry/40071</vt:lpwstr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/document/186367/entry/280301</vt:lpwstr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/document/70372954/entry/0</vt:lpwstr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/document/70271682/entry/0</vt:lpwstr>
      </vt:variant>
      <vt:variant>
        <vt:i4>1704011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/multilink/186367/paragraph/17714475/number/0</vt:lpwstr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/document/186367/entry/280301</vt:lpwstr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/document/71428030/entry/0</vt:lpwstr>
      </vt:variant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http://www.consultant.ru/document/cons_doc_LAW_102975/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Кать-мать</dc:creator>
  <cp:keywords/>
  <dc:description/>
  <cp:lastModifiedBy>Admin</cp:lastModifiedBy>
  <cp:revision>9</cp:revision>
  <cp:lastPrinted>2017-04-19T09:01:00Z</cp:lastPrinted>
  <dcterms:created xsi:type="dcterms:W3CDTF">2017-12-29T09:13:00Z</dcterms:created>
  <dcterms:modified xsi:type="dcterms:W3CDTF">2018-06-15T10:52:00Z</dcterms:modified>
</cp:coreProperties>
</file>