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8BF" w:rsidRDefault="001D08BF" w:rsidP="00EF7EEE"/>
    <w:p w:rsidR="001D08BF" w:rsidRDefault="001D08BF" w:rsidP="00455A17">
      <w:pPr>
        <w:ind w:left="5940"/>
      </w:pPr>
      <w:r>
        <w:t>Приложение</w:t>
      </w:r>
    </w:p>
    <w:p w:rsidR="001D08BF" w:rsidRDefault="001D08BF" w:rsidP="00455A17">
      <w:pPr>
        <w:ind w:left="5940"/>
      </w:pPr>
    </w:p>
    <w:p w:rsidR="001D08BF" w:rsidRPr="00ED553C" w:rsidRDefault="00AE6D9F" w:rsidP="00AE6D9F">
      <w:pPr>
        <w:ind w:left="5940"/>
      </w:pPr>
      <w:proofErr w:type="gramStart"/>
      <w:r>
        <w:t>Утверждена</w:t>
      </w:r>
      <w:proofErr w:type="gramEnd"/>
      <w:r>
        <w:t xml:space="preserve"> п</w:t>
      </w:r>
      <w:r w:rsidR="001D08BF" w:rsidRPr="009108E8">
        <w:t>остановлением администрации</w:t>
      </w:r>
      <w:r w:rsidRPr="00AE6D9F">
        <w:t xml:space="preserve"> </w:t>
      </w:r>
      <w:r>
        <w:t>Орловского района</w:t>
      </w:r>
    </w:p>
    <w:p w:rsidR="001D08BF" w:rsidRPr="00AE6D9F" w:rsidRDefault="00AE6D9F" w:rsidP="00AE6D9F">
      <w:pPr>
        <w:ind w:left="5580" w:hanging="1332"/>
        <w:jc w:val="center"/>
      </w:pPr>
      <w:r w:rsidRPr="00AE6D9F">
        <w:t xml:space="preserve">                </w:t>
      </w:r>
      <w:r w:rsidRPr="00AE6D9F">
        <w:t>от "___"______2019 № ______</w:t>
      </w:r>
    </w:p>
    <w:p w:rsidR="001D08BF" w:rsidRPr="00ED553C" w:rsidRDefault="001D08BF" w:rsidP="008F19C4">
      <w:pPr>
        <w:ind w:left="5580" w:hanging="5940"/>
        <w:jc w:val="center"/>
        <w:rPr>
          <w:sz w:val="28"/>
          <w:szCs w:val="28"/>
        </w:rPr>
      </w:pPr>
    </w:p>
    <w:p w:rsidR="001D08BF" w:rsidRPr="00ED553C" w:rsidRDefault="001D08BF" w:rsidP="008F19C4">
      <w:pPr>
        <w:ind w:left="5580" w:hanging="5940"/>
        <w:jc w:val="center"/>
        <w:rPr>
          <w:sz w:val="28"/>
          <w:szCs w:val="28"/>
        </w:rPr>
      </w:pPr>
    </w:p>
    <w:p w:rsidR="001D08BF" w:rsidRPr="00ED553C" w:rsidRDefault="001D08BF" w:rsidP="008F19C4">
      <w:pPr>
        <w:ind w:left="5580" w:hanging="5940"/>
        <w:jc w:val="center"/>
        <w:rPr>
          <w:sz w:val="28"/>
          <w:szCs w:val="28"/>
        </w:rPr>
      </w:pPr>
    </w:p>
    <w:p w:rsidR="001D08BF" w:rsidRPr="00ED553C" w:rsidRDefault="001D08BF" w:rsidP="008F19C4">
      <w:pPr>
        <w:ind w:left="5580" w:hanging="5940"/>
        <w:jc w:val="center"/>
        <w:rPr>
          <w:sz w:val="28"/>
          <w:szCs w:val="28"/>
        </w:rPr>
      </w:pPr>
    </w:p>
    <w:p w:rsidR="001D08BF" w:rsidRPr="00ED553C" w:rsidRDefault="001D08BF" w:rsidP="008F19C4">
      <w:pPr>
        <w:ind w:left="5580" w:hanging="5940"/>
        <w:jc w:val="center"/>
        <w:rPr>
          <w:sz w:val="28"/>
          <w:szCs w:val="28"/>
        </w:rPr>
      </w:pPr>
    </w:p>
    <w:p w:rsidR="001D08BF" w:rsidRPr="00ED553C" w:rsidRDefault="001D08BF" w:rsidP="008F19C4">
      <w:pPr>
        <w:ind w:left="5580" w:hanging="5940"/>
        <w:jc w:val="center"/>
        <w:rPr>
          <w:sz w:val="28"/>
          <w:szCs w:val="28"/>
        </w:rPr>
      </w:pPr>
    </w:p>
    <w:p w:rsidR="001D08BF" w:rsidRPr="00ED553C" w:rsidRDefault="001D08BF" w:rsidP="008F19C4">
      <w:pPr>
        <w:ind w:left="5580" w:hanging="5940"/>
        <w:jc w:val="center"/>
        <w:rPr>
          <w:sz w:val="28"/>
          <w:szCs w:val="28"/>
        </w:rPr>
      </w:pPr>
    </w:p>
    <w:p w:rsidR="001D08BF" w:rsidRDefault="001D08BF" w:rsidP="008F19C4">
      <w:pPr>
        <w:ind w:left="5580" w:hanging="5940"/>
        <w:jc w:val="center"/>
        <w:rPr>
          <w:sz w:val="28"/>
          <w:szCs w:val="28"/>
          <w:lang w:val="en-US"/>
        </w:rPr>
      </w:pPr>
    </w:p>
    <w:p w:rsidR="00AE6D9F" w:rsidRDefault="00AE6D9F" w:rsidP="008F19C4">
      <w:pPr>
        <w:ind w:left="5580" w:hanging="5940"/>
        <w:jc w:val="center"/>
        <w:rPr>
          <w:sz w:val="28"/>
          <w:szCs w:val="28"/>
          <w:lang w:val="en-US"/>
        </w:rPr>
      </w:pPr>
    </w:p>
    <w:p w:rsidR="00AE6D9F" w:rsidRDefault="00AE6D9F" w:rsidP="008F19C4">
      <w:pPr>
        <w:ind w:left="5580" w:hanging="5940"/>
        <w:jc w:val="center"/>
        <w:rPr>
          <w:sz w:val="28"/>
          <w:szCs w:val="28"/>
          <w:lang w:val="en-US"/>
        </w:rPr>
      </w:pPr>
    </w:p>
    <w:p w:rsidR="00AE6D9F" w:rsidRDefault="00AE6D9F" w:rsidP="008F19C4">
      <w:pPr>
        <w:ind w:left="5580" w:hanging="5940"/>
        <w:jc w:val="center"/>
        <w:rPr>
          <w:sz w:val="28"/>
          <w:szCs w:val="28"/>
          <w:lang w:val="en-US"/>
        </w:rPr>
      </w:pPr>
    </w:p>
    <w:p w:rsidR="00AE6D9F" w:rsidRPr="00AE6D9F" w:rsidRDefault="00AE6D9F" w:rsidP="008F19C4">
      <w:pPr>
        <w:ind w:left="5580" w:hanging="5940"/>
        <w:jc w:val="center"/>
        <w:rPr>
          <w:sz w:val="28"/>
          <w:szCs w:val="28"/>
          <w:lang w:val="en-US"/>
        </w:rPr>
      </w:pPr>
    </w:p>
    <w:p w:rsidR="001D08BF" w:rsidRPr="00ED553C" w:rsidRDefault="001D08BF" w:rsidP="008F19C4">
      <w:pPr>
        <w:ind w:left="5580" w:hanging="5940"/>
        <w:jc w:val="center"/>
        <w:rPr>
          <w:b/>
          <w:sz w:val="32"/>
          <w:szCs w:val="32"/>
        </w:rPr>
      </w:pPr>
      <w:r w:rsidRPr="00ED553C">
        <w:rPr>
          <w:b/>
          <w:sz w:val="32"/>
          <w:szCs w:val="32"/>
        </w:rPr>
        <w:t>Муниципальная программа</w:t>
      </w:r>
    </w:p>
    <w:p w:rsidR="001D08BF" w:rsidRPr="00ED553C" w:rsidRDefault="001D08BF" w:rsidP="00E94563">
      <w:pPr>
        <w:ind w:left="5580" w:hanging="5940"/>
        <w:jc w:val="center"/>
        <w:rPr>
          <w:b/>
          <w:sz w:val="32"/>
          <w:szCs w:val="32"/>
        </w:rPr>
      </w:pPr>
      <w:r w:rsidRPr="00ED553C">
        <w:rPr>
          <w:b/>
          <w:sz w:val="32"/>
          <w:szCs w:val="32"/>
        </w:rPr>
        <w:t>«Развитие строительства и архитектуры в</w:t>
      </w:r>
    </w:p>
    <w:p w:rsidR="001D08BF" w:rsidRPr="00ED553C" w:rsidRDefault="001D08BF" w:rsidP="00E94563">
      <w:pPr>
        <w:ind w:left="5580" w:hanging="5940"/>
        <w:jc w:val="center"/>
        <w:rPr>
          <w:b/>
          <w:sz w:val="32"/>
          <w:szCs w:val="32"/>
        </w:rPr>
      </w:pPr>
      <w:r w:rsidRPr="00ED553C">
        <w:rPr>
          <w:b/>
          <w:sz w:val="32"/>
          <w:szCs w:val="32"/>
        </w:rPr>
        <w:t>Орловском районе Кировской области »</w:t>
      </w:r>
    </w:p>
    <w:p w:rsidR="001D08BF" w:rsidRPr="00ED553C" w:rsidRDefault="001D08BF" w:rsidP="00E94563">
      <w:pPr>
        <w:ind w:left="5580" w:hanging="5940"/>
        <w:jc w:val="center"/>
        <w:rPr>
          <w:b/>
          <w:sz w:val="32"/>
          <w:szCs w:val="32"/>
        </w:rPr>
      </w:pPr>
      <w:r w:rsidRPr="00ED553C">
        <w:rPr>
          <w:b/>
          <w:sz w:val="32"/>
          <w:szCs w:val="32"/>
        </w:rPr>
        <w:t>на 201</w:t>
      </w:r>
      <w:r>
        <w:rPr>
          <w:b/>
          <w:sz w:val="32"/>
          <w:szCs w:val="32"/>
        </w:rPr>
        <w:t>9-202</w:t>
      </w:r>
      <w:r w:rsidR="00E3387B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</w:t>
      </w:r>
      <w:r w:rsidRPr="00ED553C">
        <w:rPr>
          <w:b/>
          <w:sz w:val="32"/>
          <w:szCs w:val="32"/>
        </w:rPr>
        <w:t>годы</w:t>
      </w:r>
    </w:p>
    <w:p w:rsidR="001D08BF" w:rsidRPr="00ED553C" w:rsidRDefault="001D08BF" w:rsidP="008F19C4">
      <w:pPr>
        <w:ind w:left="5580" w:hanging="5940"/>
        <w:jc w:val="center"/>
        <w:rPr>
          <w:sz w:val="28"/>
          <w:szCs w:val="28"/>
        </w:rPr>
      </w:pPr>
    </w:p>
    <w:p w:rsidR="001D08BF" w:rsidRPr="00ED553C" w:rsidRDefault="001D08BF" w:rsidP="008F19C4">
      <w:pPr>
        <w:ind w:left="5580" w:hanging="5940"/>
        <w:jc w:val="center"/>
        <w:rPr>
          <w:sz w:val="28"/>
          <w:szCs w:val="28"/>
        </w:rPr>
      </w:pPr>
    </w:p>
    <w:p w:rsidR="001D08BF" w:rsidRPr="00ED553C" w:rsidRDefault="001D08BF" w:rsidP="008F19C4">
      <w:pPr>
        <w:ind w:left="5580" w:hanging="5940"/>
        <w:jc w:val="center"/>
        <w:rPr>
          <w:sz w:val="28"/>
          <w:szCs w:val="28"/>
        </w:rPr>
      </w:pPr>
    </w:p>
    <w:p w:rsidR="001D08BF" w:rsidRPr="00ED553C" w:rsidRDefault="001D08BF" w:rsidP="008F19C4">
      <w:pPr>
        <w:ind w:left="5580" w:hanging="5940"/>
        <w:jc w:val="center"/>
        <w:rPr>
          <w:sz w:val="28"/>
          <w:szCs w:val="28"/>
        </w:rPr>
      </w:pPr>
    </w:p>
    <w:p w:rsidR="001D08BF" w:rsidRPr="00ED553C" w:rsidRDefault="001D08BF" w:rsidP="008F19C4">
      <w:pPr>
        <w:ind w:left="5580" w:hanging="5940"/>
        <w:jc w:val="center"/>
        <w:rPr>
          <w:sz w:val="28"/>
          <w:szCs w:val="28"/>
        </w:rPr>
      </w:pPr>
    </w:p>
    <w:p w:rsidR="001D08BF" w:rsidRPr="00ED553C" w:rsidRDefault="001D08BF" w:rsidP="008F19C4">
      <w:pPr>
        <w:ind w:left="5580" w:hanging="5940"/>
        <w:jc w:val="center"/>
        <w:rPr>
          <w:sz w:val="28"/>
          <w:szCs w:val="28"/>
        </w:rPr>
      </w:pPr>
    </w:p>
    <w:p w:rsidR="001D08BF" w:rsidRPr="00ED553C" w:rsidRDefault="001D08BF" w:rsidP="008F19C4">
      <w:pPr>
        <w:ind w:left="5580" w:hanging="5940"/>
        <w:jc w:val="center"/>
        <w:rPr>
          <w:sz w:val="28"/>
          <w:szCs w:val="28"/>
        </w:rPr>
      </w:pPr>
    </w:p>
    <w:p w:rsidR="001D08BF" w:rsidRPr="00ED553C" w:rsidRDefault="001D08BF" w:rsidP="008F19C4">
      <w:pPr>
        <w:ind w:left="5580" w:hanging="5940"/>
        <w:jc w:val="center"/>
        <w:rPr>
          <w:sz w:val="28"/>
          <w:szCs w:val="28"/>
        </w:rPr>
      </w:pPr>
    </w:p>
    <w:p w:rsidR="001D08BF" w:rsidRPr="00ED553C" w:rsidRDefault="001D08BF" w:rsidP="008F19C4">
      <w:pPr>
        <w:ind w:left="5580" w:hanging="5940"/>
        <w:jc w:val="center"/>
        <w:rPr>
          <w:sz w:val="28"/>
          <w:szCs w:val="28"/>
        </w:rPr>
      </w:pPr>
    </w:p>
    <w:p w:rsidR="001D08BF" w:rsidRPr="00ED553C" w:rsidRDefault="001D08BF" w:rsidP="008F19C4">
      <w:pPr>
        <w:ind w:left="5580" w:hanging="5940"/>
        <w:jc w:val="center"/>
        <w:rPr>
          <w:sz w:val="28"/>
          <w:szCs w:val="28"/>
        </w:rPr>
      </w:pPr>
    </w:p>
    <w:p w:rsidR="001D08BF" w:rsidRPr="00ED553C" w:rsidRDefault="001D08BF" w:rsidP="008F19C4">
      <w:pPr>
        <w:ind w:left="5580" w:hanging="5940"/>
        <w:jc w:val="center"/>
        <w:rPr>
          <w:sz w:val="28"/>
          <w:szCs w:val="28"/>
        </w:rPr>
      </w:pPr>
    </w:p>
    <w:p w:rsidR="001D08BF" w:rsidRPr="00ED553C" w:rsidRDefault="001D08BF" w:rsidP="008F19C4">
      <w:pPr>
        <w:ind w:left="5580" w:hanging="5940"/>
        <w:jc w:val="center"/>
        <w:rPr>
          <w:sz w:val="28"/>
          <w:szCs w:val="28"/>
        </w:rPr>
      </w:pPr>
    </w:p>
    <w:p w:rsidR="001D08BF" w:rsidRPr="00ED553C" w:rsidRDefault="001D08BF" w:rsidP="008F19C4">
      <w:pPr>
        <w:ind w:left="5580" w:hanging="5940"/>
        <w:jc w:val="center"/>
        <w:rPr>
          <w:sz w:val="28"/>
          <w:szCs w:val="28"/>
        </w:rPr>
      </w:pPr>
    </w:p>
    <w:p w:rsidR="001D08BF" w:rsidRPr="00ED553C" w:rsidRDefault="001D08BF" w:rsidP="008F19C4">
      <w:pPr>
        <w:ind w:left="5580" w:hanging="5940"/>
        <w:jc w:val="center"/>
        <w:rPr>
          <w:sz w:val="28"/>
          <w:szCs w:val="28"/>
        </w:rPr>
      </w:pPr>
    </w:p>
    <w:p w:rsidR="001D08BF" w:rsidRPr="00ED553C" w:rsidRDefault="001D08BF" w:rsidP="008F19C4">
      <w:pPr>
        <w:ind w:left="5580" w:hanging="5940"/>
        <w:jc w:val="center"/>
        <w:rPr>
          <w:sz w:val="28"/>
          <w:szCs w:val="28"/>
        </w:rPr>
      </w:pPr>
    </w:p>
    <w:p w:rsidR="001D08BF" w:rsidRPr="00ED553C" w:rsidRDefault="001D08BF" w:rsidP="008F19C4">
      <w:pPr>
        <w:ind w:left="5580" w:hanging="5940"/>
        <w:jc w:val="center"/>
        <w:rPr>
          <w:sz w:val="28"/>
          <w:szCs w:val="28"/>
        </w:rPr>
      </w:pPr>
    </w:p>
    <w:p w:rsidR="001D08BF" w:rsidRPr="00ED553C" w:rsidRDefault="001D08BF" w:rsidP="008F19C4">
      <w:pPr>
        <w:ind w:left="5580" w:hanging="5940"/>
        <w:jc w:val="center"/>
        <w:rPr>
          <w:sz w:val="28"/>
          <w:szCs w:val="28"/>
        </w:rPr>
      </w:pPr>
    </w:p>
    <w:p w:rsidR="001D08BF" w:rsidRPr="00ED553C" w:rsidRDefault="001D08BF" w:rsidP="008F19C4">
      <w:pPr>
        <w:ind w:left="5580" w:hanging="5940"/>
        <w:jc w:val="center"/>
        <w:rPr>
          <w:sz w:val="28"/>
          <w:szCs w:val="28"/>
        </w:rPr>
      </w:pPr>
    </w:p>
    <w:p w:rsidR="00706E5B" w:rsidRDefault="00706E5B" w:rsidP="00E94563">
      <w:pPr>
        <w:ind w:left="5580" w:hanging="5940"/>
        <w:jc w:val="center"/>
      </w:pPr>
    </w:p>
    <w:p w:rsidR="00AE6D9F" w:rsidRDefault="00AE6D9F" w:rsidP="00E94563">
      <w:pPr>
        <w:ind w:left="5580" w:hanging="5940"/>
        <w:jc w:val="center"/>
        <w:rPr>
          <w:lang w:val="en-US"/>
        </w:rPr>
      </w:pPr>
    </w:p>
    <w:p w:rsidR="001D08BF" w:rsidRPr="00ED553C" w:rsidRDefault="001D08BF" w:rsidP="00E94563">
      <w:pPr>
        <w:ind w:left="5580" w:hanging="5940"/>
        <w:jc w:val="center"/>
      </w:pPr>
      <w:bookmarkStart w:id="0" w:name="_GoBack"/>
      <w:bookmarkEnd w:id="0"/>
      <w:r w:rsidRPr="00ED553C">
        <w:t>г. Орлов</w:t>
      </w:r>
    </w:p>
    <w:p w:rsidR="001D08BF" w:rsidRPr="00ED553C" w:rsidRDefault="001D08BF" w:rsidP="00E94563">
      <w:pPr>
        <w:ind w:left="5580" w:hanging="5940"/>
        <w:jc w:val="center"/>
      </w:pPr>
      <w:r w:rsidRPr="00ED553C">
        <w:t>201</w:t>
      </w:r>
      <w:r w:rsidR="00E3387B">
        <w:t>9</w:t>
      </w:r>
      <w:r w:rsidRPr="00ED553C">
        <w:t xml:space="preserve"> год</w:t>
      </w:r>
    </w:p>
    <w:p w:rsidR="001D08BF" w:rsidRDefault="001D08BF" w:rsidP="008F19C4">
      <w:pPr>
        <w:ind w:left="5580" w:hanging="5940"/>
        <w:jc w:val="center"/>
        <w:rPr>
          <w:sz w:val="28"/>
          <w:szCs w:val="28"/>
        </w:rPr>
      </w:pPr>
    </w:p>
    <w:p w:rsidR="001D08BF" w:rsidRDefault="001D08BF" w:rsidP="008F19C4">
      <w:pPr>
        <w:ind w:left="5580" w:hanging="5940"/>
        <w:jc w:val="center"/>
        <w:rPr>
          <w:sz w:val="28"/>
          <w:szCs w:val="28"/>
        </w:rPr>
      </w:pPr>
    </w:p>
    <w:p w:rsidR="001D08BF" w:rsidRDefault="001D08BF" w:rsidP="008F19C4">
      <w:pPr>
        <w:ind w:left="5580" w:hanging="5940"/>
        <w:jc w:val="center"/>
        <w:rPr>
          <w:sz w:val="28"/>
          <w:szCs w:val="28"/>
        </w:rPr>
      </w:pPr>
    </w:p>
    <w:p w:rsidR="001D08BF" w:rsidRPr="00ED553C" w:rsidRDefault="001D08BF" w:rsidP="008F19C4">
      <w:pPr>
        <w:ind w:left="5580" w:hanging="5940"/>
        <w:jc w:val="center"/>
        <w:rPr>
          <w:sz w:val="28"/>
          <w:szCs w:val="28"/>
        </w:rPr>
      </w:pPr>
    </w:p>
    <w:p w:rsidR="001D08BF" w:rsidRPr="00ED553C" w:rsidRDefault="001D08BF" w:rsidP="00CA7037">
      <w:pPr>
        <w:rPr>
          <w:sz w:val="28"/>
          <w:szCs w:val="28"/>
        </w:rPr>
      </w:pPr>
    </w:p>
    <w:p w:rsidR="001D08BF" w:rsidRPr="00ED553C" w:rsidRDefault="001D08BF" w:rsidP="0056632C">
      <w:pPr>
        <w:jc w:val="center"/>
        <w:rPr>
          <w:b/>
          <w:sz w:val="28"/>
          <w:szCs w:val="28"/>
        </w:rPr>
      </w:pPr>
      <w:r w:rsidRPr="00ED553C">
        <w:rPr>
          <w:b/>
          <w:sz w:val="28"/>
          <w:szCs w:val="28"/>
        </w:rPr>
        <w:t>ПАСПОРТ</w:t>
      </w:r>
    </w:p>
    <w:p w:rsidR="001D08BF" w:rsidRPr="00ED553C" w:rsidRDefault="001D08BF" w:rsidP="0056632C">
      <w:pPr>
        <w:jc w:val="center"/>
        <w:rPr>
          <w:b/>
          <w:sz w:val="28"/>
          <w:szCs w:val="28"/>
        </w:rPr>
      </w:pPr>
      <w:r w:rsidRPr="00ED553C">
        <w:rPr>
          <w:b/>
          <w:sz w:val="28"/>
          <w:szCs w:val="28"/>
        </w:rPr>
        <w:t>муниципальной программы «Развитие строительства и архитектуры в Орловском районе Кировской области»</w:t>
      </w:r>
    </w:p>
    <w:p w:rsidR="001D08BF" w:rsidRPr="00ED553C" w:rsidRDefault="001D08BF" w:rsidP="0056632C">
      <w:pPr>
        <w:jc w:val="center"/>
        <w:rPr>
          <w:sz w:val="28"/>
          <w:szCs w:val="28"/>
        </w:rPr>
      </w:pPr>
      <w:r w:rsidRPr="00ED553C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9-202</w:t>
      </w:r>
      <w:r w:rsidR="00E3387B">
        <w:rPr>
          <w:b/>
          <w:sz w:val="28"/>
          <w:szCs w:val="28"/>
        </w:rPr>
        <w:t>3</w:t>
      </w:r>
      <w:r w:rsidRPr="00ED553C">
        <w:rPr>
          <w:b/>
          <w:sz w:val="28"/>
          <w:szCs w:val="28"/>
        </w:rPr>
        <w:t xml:space="preserve"> годы (далее – муниципальная программа)</w:t>
      </w:r>
    </w:p>
    <w:p w:rsidR="001D08BF" w:rsidRPr="00ED553C" w:rsidRDefault="001D08BF" w:rsidP="008F19C4">
      <w:pPr>
        <w:ind w:left="5580" w:hanging="59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863"/>
      </w:tblGrid>
      <w:tr w:rsidR="001D08BF" w:rsidRPr="00ED553C" w:rsidTr="007E77E9">
        <w:tc>
          <w:tcPr>
            <w:tcW w:w="3708" w:type="dxa"/>
          </w:tcPr>
          <w:p w:rsidR="001D08BF" w:rsidRPr="00ED553C" w:rsidRDefault="001D08BF" w:rsidP="008D2A73">
            <w:pPr>
              <w:rPr>
                <w:sz w:val="28"/>
                <w:szCs w:val="28"/>
              </w:rPr>
            </w:pPr>
            <w:r w:rsidRPr="00ED553C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863" w:type="dxa"/>
          </w:tcPr>
          <w:p w:rsidR="001D08BF" w:rsidRPr="00ED553C" w:rsidRDefault="001D08BF" w:rsidP="00927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Сектор </w:t>
            </w:r>
            <w:r w:rsidRPr="00ED553C">
              <w:rPr>
                <w:sz w:val="28"/>
                <w:szCs w:val="28"/>
              </w:rPr>
              <w:t xml:space="preserve"> архитектуры, строительства и градостроительства администрации Орловского района Кировской области (далее –</w:t>
            </w:r>
            <w:r>
              <w:rPr>
                <w:sz w:val="28"/>
                <w:szCs w:val="28"/>
              </w:rPr>
              <w:t xml:space="preserve"> сектор </w:t>
            </w:r>
            <w:r w:rsidRPr="00ED553C">
              <w:rPr>
                <w:sz w:val="28"/>
                <w:szCs w:val="28"/>
              </w:rPr>
              <w:t>архитектуры и градостроительства).</w:t>
            </w:r>
          </w:p>
        </w:tc>
      </w:tr>
      <w:tr w:rsidR="001D08BF" w:rsidRPr="00ED553C" w:rsidTr="007E77E9">
        <w:tc>
          <w:tcPr>
            <w:tcW w:w="3708" w:type="dxa"/>
          </w:tcPr>
          <w:p w:rsidR="001D08BF" w:rsidRPr="00ED553C" w:rsidRDefault="001D08BF" w:rsidP="008D2A73">
            <w:pPr>
              <w:rPr>
                <w:sz w:val="28"/>
                <w:szCs w:val="28"/>
              </w:rPr>
            </w:pPr>
            <w:r w:rsidRPr="00ED553C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863" w:type="dxa"/>
          </w:tcPr>
          <w:p w:rsidR="001D08BF" w:rsidRPr="00ED553C" w:rsidRDefault="001D08BF" w:rsidP="00676EAF">
            <w:pPr>
              <w:rPr>
                <w:sz w:val="28"/>
                <w:szCs w:val="28"/>
              </w:rPr>
            </w:pPr>
            <w:r w:rsidRPr="00ED553C">
              <w:rPr>
                <w:sz w:val="28"/>
                <w:szCs w:val="28"/>
              </w:rPr>
              <w:t>Управление по вопросам жизнеобеспечения, архитектуры и градостроительства (далее – управление по вопросам жизнеобеспечения);</w:t>
            </w:r>
          </w:p>
          <w:p w:rsidR="001D08BF" w:rsidRPr="00ED553C" w:rsidRDefault="001D08BF" w:rsidP="001C6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</w:t>
            </w:r>
            <w:r w:rsidRPr="00ED553C">
              <w:rPr>
                <w:sz w:val="28"/>
                <w:szCs w:val="28"/>
              </w:rPr>
              <w:t xml:space="preserve"> по</w:t>
            </w:r>
            <w:r>
              <w:rPr>
                <w:sz w:val="28"/>
                <w:szCs w:val="28"/>
              </w:rPr>
              <w:t xml:space="preserve"> экономике,  имущественным отношениям </w:t>
            </w:r>
            <w:r w:rsidRPr="00ED553C">
              <w:rPr>
                <w:sz w:val="28"/>
                <w:szCs w:val="28"/>
              </w:rPr>
              <w:t xml:space="preserve"> и земельным ресурсам администрации Орловского района (далее – </w:t>
            </w:r>
            <w:r>
              <w:rPr>
                <w:sz w:val="28"/>
                <w:szCs w:val="28"/>
              </w:rPr>
              <w:t>Управление по экономике</w:t>
            </w:r>
            <w:r w:rsidRPr="00ED553C">
              <w:rPr>
                <w:sz w:val="28"/>
                <w:szCs w:val="28"/>
              </w:rPr>
              <w:t>).</w:t>
            </w:r>
          </w:p>
        </w:tc>
      </w:tr>
      <w:tr w:rsidR="001D08BF" w:rsidRPr="00ED553C" w:rsidTr="007E77E9">
        <w:tc>
          <w:tcPr>
            <w:tcW w:w="3708" w:type="dxa"/>
          </w:tcPr>
          <w:p w:rsidR="001D08BF" w:rsidRPr="00ED553C" w:rsidRDefault="001D08BF" w:rsidP="008D2A73">
            <w:pPr>
              <w:rPr>
                <w:sz w:val="28"/>
                <w:szCs w:val="28"/>
              </w:rPr>
            </w:pPr>
            <w:r w:rsidRPr="00ED553C">
              <w:rPr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5863" w:type="dxa"/>
          </w:tcPr>
          <w:p w:rsidR="001D08BF" w:rsidRPr="00ED553C" w:rsidRDefault="001D08BF" w:rsidP="00676EAF">
            <w:pPr>
              <w:rPr>
                <w:sz w:val="28"/>
                <w:szCs w:val="28"/>
              </w:rPr>
            </w:pPr>
            <w:r w:rsidRPr="00ED553C">
              <w:rPr>
                <w:sz w:val="28"/>
                <w:szCs w:val="28"/>
              </w:rPr>
              <w:t>Не предусмотрены</w:t>
            </w:r>
          </w:p>
        </w:tc>
      </w:tr>
      <w:tr w:rsidR="001D08BF" w:rsidRPr="00ED553C" w:rsidTr="007E77E9">
        <w:tc>
          <w:tcPr>
            <w:tcW w:w="3708" w:type="dxa"/>
          </w:tcPr>
          <w:p w:rsidR="001D08BF" w:rsidRPr="00ED553C" w:rsidRDefault="001D08BF" w:rsidP="008D2A73">
            <w:pPr>
              <w:rPr>
                <w:sz w:val="28"/>
                <w:szCs w:val="28"/>
              </w:rPr>
            </w:pPr>
            <w:r w:rsidRPr="00ED553C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863" w:type="dxa"/>
          </w:tcPr>
          <w:p w:rsidR="001D08BF" w:rsidRPr="00ED553C" w:rsidRDefault="001D08BF" w:rsidP="00676EAF">
            <w:pPr>
              <w:rPr>
                <w:sz w:val="28"/>
                <w:szCs w:val="28"/>
              </w:rPr>
            </w:pPr>
            <w:r w:rsidRPr="00ED553C">
              <w:rPr>
                <w:sz w:val="28"/>
                <w:szCs w:val="28"/>
              </w:rPr>
              <w:t>Обеспечение градостроительной деятельности на территории Орловского муниципального района Кировской области</w:t>
            </w:r>
          </w:p>
        </w:tc>
      </w:tr>
      <w:tr w:rsidR="001D08BF" w:rsidRPr="00ED553C" w:rsidTr="00B341F6">
        <w:trPr>
          <w:trHeight w:val="4830"/>
        </w:trPr>
        <w:tc>
          <w:tcPr>
            <w:tcW w:w="3708" w:type="dxa"/>
          </w:tcPr>
          <w:p w:rsidR="001D08BF" w:rsidRPr="00ED553C" w:rsidRDefault="001D08BF" w:rsidP="008D2A73">
            <w:pPr>
              <w:rPr>
                <w:sz w:val="28"/>
                <w:szCs w:val="28"/>
              </w:rPr>
            </w:pPr>
            <w:r w:rsidRPr="00ED553C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63" w:type="dxa"/>
          </w:tcPr>
          <w:p w:rsidR="001D08BF" w:rsidRPr="00ED553C" w:rsidRDefault="001D08BF" w:rsidP="00676EAF">
            <w:pPr>
              <w:rPr>
                <w:sz w:val="28"/>
                <w:szCs w:val="28"/>
              </w:rPr>
            </w:pPr>
            <w:r w:rsidRPr="00ED553C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 xml:space="preserve">Приведение документов территориального планирования в соответствии </w:t>
            </w:r>
            <w:r w:rsidRPr="00ED553C">
              <w:rPr>
                <w:sz w:val="28"/>
                <w:szCs w:val="28"/>
              </w:rPr>
              <w:t xml:space="preserve"> с Градостроительным кодексом Российской Федерации;</w:t>
            </w:r>
          </w:p>
          <w:p w:rsidR="001D08BF" w:rsidRPr="00ED553C" w:rsidRDefault="001D08BF" w:rsidP="00676EAF">
            <w:pPr>
              <w:rPr>
                <w:sz w:val="28"/>
                <w:szCs w:val="28"/>
              </w:rPr>
            </w:pPr>
            <w:r w:rsidRPr="00ED553C">
              <w:rPr>
                <w:sz w:val="28"/>
                <w:szCs w:val="28"/>
              </w:rPr>
              <w:t>2. Стимулирование развития жилищного строительства, в том числе малоэтажного;</w:t>
            </w:r>
          </w:p>
          <w:p w:rsidR="001D08BF" w:rsidRPr="00ED553C" w:rsidRDefault="001D08BF" w:rsidP="00676EAF">
            <w:pPr>
              <w:rPr>
                <w:sz w:val="28"/>
                <w:szCs w:val="28"/>
              </w:rPr>
            </w:pPr>
            <w:r w:rsidRPr="00ED553C">
              <w:rPr>
                <w:sz w:val="28"/>
                <w:szCs w:val="28"/>
              </w:rPr>
              <w:t xml:space="preserve">3. Вовлечение в оборот новых земельных участков в целях строительства жилья </w:t>
            </w:r>
            <w:proofErr w:type="spellStart"/>
            <w:r w:rsidRPr="00ED553C">
              <w:rPr>
                <w:sz w:val="28"/>
                <w:szCs w:val="28"/>
              </w:rPr>
              <w:t>экономкласса</w:t>
            </w:r>
            <w:proofErr w:type="spellEnd"/>
            <w:r w:rsidRPr="00ED553C">
              <w:rPr>
                <w:sz w:val="28"/>
                <w:szCs w:val="28"/>
              </w:rPr>
              <w:t>;</w:t>
            </w:r>
          </w:p>
          <w:p w:rsidR="001D08BF" w:rsidRPr="00ED553C" w:rsidRDefault="001D08BF" w:rsidP="00676EAF">
            <w:pPr>
              <w:rPr>
                <w:sz w:val="28"/>
                <w:szCs w:val="28"/>
              </w:rPr>
            </w:pPr>
            <w:r w:rsidRPr="00ED553C">
              <w:rPr>
                <w:sz w:val="28"/>
                <w:szCs w:val="28"/>
              </w:rPr>
              <w:t>4. Содействие реализации инвестиционных проектов по комплексному освоению и развитию территорий в целях жилищного строительства;</w:t>
            </w:r>
          </w:p>
          <w:p w:rsidR="001D08BF" w:rsidRDefault="001D08BF" w:rsidP="00676EAF">
            <w:pPr>
              <w:rPr>
                <w:sz w:val="28"/>
                <w:szCs w:val="28"/>
              </w:rPr>
            </w:pPr>
            <w:r w:rsidRPr="00ED553C">
              <w:rPr>
                <w:sz w:val="28"/>
                <w:szCs w:val="28"/>
              </w:rPr>
              <w:t>5. Реализация программ по переселению граждан из аварийного жилищного фонда.</w:t>
            </w:r>
          </w:p>
          <w:p w:rsidR="001D08BF" w:rsidRPr="00ED553C" w:rsidRDefault="001D08BF" w:rsidP="00676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6.Обновление автоматизированной системы обеспечения градостроительной деятельности</w:t>
            </w:r>
          </w:p>
        </w:tc>
      </w:tr>
      <w:tr w:rsidR="001D08BF" w:rsidRPr="007102CA" w:rsidTr="00B341F6">
        <w:trPr>
          <w:trHeight w:val="540"/>
        </w:trPr>
        <w:tc>
          <w:tcPr>
            <w:tcW w:w="3708" w:type="dxa"/>
          </w:tcPr>
          <w:p w:rsidR="001D08BF" w:rsidRPr="007102CA" w:rsidRDefault="001D08BF" w:rsidP="008D2A73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5863" w:type="dxa"/>
          </w:tcPr>
          <w:p w:rsidR="001D08BF" w:rsidRPr="007102CA" w:rsidRDefault="001D08BF" w:rsidP="00676EAF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Внесение изменений в генеральный план Орловского городского и сельских поселений.</w:t>
            </w:r>
          </w:p>
          <w:p w:rsidR="001D08BF" w:rsidRPr="007102CA" w:rsidRDefault="001D08BF" w:rsidP="00676EAF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2. Количество построенных домов, в том числе малоэтажных, шт.</w:t>
            </w:r>
          </w:p>
          <w:p w:rsidR="001D08BF" w:rsidRPr="007102CA" w:rsidRDefault="001D08BF" w:rsidP="00676EAF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3. Количество земельных участков выделенных</w:t>
            </w:r>
            <w:r w:rsidR="00706E5B">
              <w:rPr>
                <w:sz w:val="28"/>
                <w:szCs w:val="28"/>
              </w:rPr>
              <w:t xml:space="preserve"> </w:t>
            </w:r>
            <w:r w:rsidRPr="007102CA">
              <w:rPr>
                <w:sz w:val="28"/>
                <w:szCs w:val="28"/>
              </w:rPr>
              <w:t xml:space="preserve">под строительство жилья </w:t>
            </w:r>
            <w:proofErr w:type="spellStart"/>
            <w:r w:rsidRPr="007102CA">
              <w:rPr>
                <w:sz w:val="28"/>
                <w:szCs w:val="28"/>
              </w:rPr>
              <w:t>экономкласса</w:t>
            </w:r>
            <w:proofErr w:type="spellEnd"/>
            <w:r w:rsidRPr="007102CA">
              <w:rPr>
                <w:sz w:val="28"/>
                <w:szCs w:val="28"/>
              </w:rPr>
              <w:t>, шт.</w:t>
            </w:r>
          </w:p>
          <w:p w:rsidR="001D08BF" w:rsidRPr="007102CA" w:rsidRDefault="001D08BF" w:rsidP="00676EAF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lastRenderedPageBreak/>
              <w:t xml:space="preserve">4. Количество земельных участков, которым обеспечена возможность подключения коммунальной и дорожной </w:t>
            </w:r>
            <w:r w:rsidR="00706E5B" w:rsidRPr="007102CA">
              <w:rPr>
                <w:sz w:val="28"/>
                <w:szCs w:val="28"/>
              </w:rPr>
              <w:t>инфраструктуры, в</w:t>
            </w:r>
            <w:r w:rsidRPr="007102CA">
              <w:rPr>
                <w:sz w:val="28"/>
                <w:szCs w:val="28"/>
              </w:rPr>
              <w:t xml:space="preserve"> целях строительства микрорайона </w:t>
            </w:r>
            <w:proofErr w:type="gramStart"/>
            <w:r w:rsidRPr="007102CA">
              <w:rPr>
                <w:sz w:val="28"/>
                <w:szCs w:val="28"/>
              </w:rPr>
              <w:t>Юго- Западный</w:t>
            </w:r>
            <w:proofErr w:type="gramEnd"/>
            <w:r w:rsidRPr="007102CA">
              <w:rPr>
                <w:sz w:val="28"/>
                <w:szCs w:val="28"/>
              </w:rPr>
              <w:t>, шт.</w:t>
            </w:r>
          </w:p>
          <w:p w:rsidR="001D08BF" w:rsidRDefault="001D08BF" w:rsidP="00823B02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5. Количество граждан переселенных из аварийного жилищного фонда, чел.</w:t>
            </w:r>
            <w:r>
              <w:rPr>
                <w:sz w:val="28"/>
                <w:szCs w:val="28"/>
              </w:rPr>
              <w:t xml:space="preserve"> 6.Обновление автоматизированной системы обеспечения градостроительной деятельности</w:t>
            </w:r>
          </w:p>
          <w:p w:rsidR="001D08BF" w:rsidRPr="007102CA" w:rsidRDefault="001D08BF" w:rsidP="00823B02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 xml:space="preserve"> </w:t>
            </w:r>
          </w:p>
        </w:tc>
      </w:tr>
      <w:tr w:rsidR="001D08BF" w:rsidRPr="007102CA" w:rsidTr="006B39C5">
        <w:trPr>
          <w:trHeight w:val="866"/>
        </w:trPr>
        <w:tc>
          <w:tcPr>
            <w:tcW w:w="3708" w:type="dxa"/>
          </w:tcPr>
          <w:p w:rsidR="001D08BF" w:rsidRPr="007102CA" w:rsidRDefault="001D08BF" w:rsidP="00765BD1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5863" w:type="dxa"/>
          </w:tcPr>
          <w:p w:rsidR="001D08BF" w:rsidRPr="007102CA" w:rsidRDefault="001D08BF" w:rsidP="00F24D48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7102CA">
              <w:rPr>
                <w:sz w:val="28"/>
                <w:szCs w:val="28"/>
              </w:rPr>
              <w:t>-202</w:t>
            </w:r>
            <w:r w:rsidR="00F24D48">
              <w:rPr>
                <w:sz w:val="28"/>
                <w:szCs w:val="28"/>
              </w:rPr>
              <w:t>3</w:t>
            </w:r>
            <w:r w:rsidRPr="007102CA">
              <w:rPr>
                <w:sz w:val="28"/>
                <w:szCs w:val="28"/>
              </w:rPr>
              <w:t>годы. Муниципальная программа не предусматривает разбивку на этапы.</w:t>
            </w:r>
          </w:p>
        </w:tc>
      </w:tr>
      <w:tr w:rsidR="001D08BF" w:rsidRPr="007102CA" w:rsidTr="007E77E9">
        <w:trPr>
          <w:trHeight w:val="660"/>
        </w:trPr>
        <w:tc>
          <w:tcPr>
            <w:tcW w:w="3708" w:type="dxa"/>
          </w:tcPr>
          <w:p w:rsidR="001D08BF" w:rsidRPr="007102CA" w:rsidRDefault="001D08BF" w:rsidP="008D2A73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Объемы ассигнований муниципальной программы</w:t>
            </w:r>
          </w:p>
        </w:tc>
        <w:tc>
          <w:tcPr>
            <w:tcW w:w="5863" w:type="dxa"/>
          </w:tcPr>
          <w:p w:rsidR="001D08BF" w:rsidRPr="007102CA" w:rsidRDefault="001D08BF" w:rsidP="00676EAF">
            <w:pPr>
              <w:rPr>
                <w:b/>
                <w:sz w:val="28"/>
                <w:szCs w:val="28"/>
              </w:rPr>
            </w:pPr>
            <w:r w:rsidRPr="007102CA">
              <w:rPr>
                <w:b/>
                <w:sz w:val="28"/>
                <w:szCs w:val="28"/>
              </w:rPr>
              <w:t>Всего:</w:t>
            </w:r>
            <w:r w:rsidR="001E6D82">
              <w:rPr>
                <w:b/>
                <w:sz w:val="28"/>
                <w:szCs w:val="28"/>
              </w:rPr>
              <w:t>150</w:t>
            </w:r>
            <w:r w:rsidRPr="007102CA">
              <w:rPr>
                <w:b/>
                <w:sz w:val="28"/>
                <w:szCs w:val="28"/>
              </w:rPr>
              <w:t>,0 тыс. руб., в том числе:</w:t>
            </w:r>
          </w:p>
          <w:p w:rsidR="001D08BF" w:rsidRPr="007102CA" w:rsidRDefault="001D08BF" w:rsidP="00676EAF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7102CA">
                <w:rPr>
                  <w:sz w:val="28"/>
                  <w:szCs w:val="28"/>
                </w:rPr>
                <w:t>2019 г</w:t>
              </w:r>
            </w:smartTag>
            <w:r w:rsidRPr="007102CA">
              <w:rPr>
                <w:sz w:val="28"/>
                <w:szCs w:val="28"/>
              </w:rPr>
              <w:t>. –</w:t>
            </w:r>
            <w:r w:rsidR="001E6D82">
              <w:rPr>
                <w:sz w:val="28"/>
                <w:szCs w:val="28"/>
              </w:rPr>
              <w:t>150</w:t>
            </w:r>
            <w:r>
              <w:rPr>
                <w:sz w:val="28"/>
                <w:szCs w:val="28"/>
              </w:rPr>
              <w:t>,</w:t>
            </w:r>
            <w:r w:rsidRPr="007102CA">
              <w:rPr>
                <w:sz w:val="28"/>
                <w:szCs w:val="28"/>
              </w:rPr>
              <w:t>0 тыс. руб.;</w:t>
            </w:r>
          </w:p>
          <w:p w:rsidR="001D08BF" w:rsidRDefault="001D08BF" w:rsidP="00676EAF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7102CA">
                <w:rPr>
                  <w:sz w:val="28"/>
                  <w:szCs w:val="28"/>
                </w:rPr>
                <w:t>2020 г</w:t>
              </w:r>
            </w:smartTag>
            <w:r w:rsidRPr="007102CA">
              <w:rPr>
                <w:sz w:val="28"/>
                <w:szCs w:val="28"/>
              </w:rPr>
              <w:t xml:space="preserve">.- </w:t>
            </w:r>
            <w:r w:rsidR="001E6D8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 тыс. руб.;</w:t>
            </w:r>
          </w:p>
          <w:p w:rsidR="001D08BF" w:rsidRDefault="001D08BF" w:rsidP="00676EAF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8"/>
                  <w:szCs w:val="28"/>
                </w:rPr>
                <w:t>2021 г</w:t>
              </w:r>
            </w:smartTag>
            <w:r>
              <w:rPr>
                <w:sz w:val="28"/>
                <w:szCs w:val="28"/>
              </w:rPr>
              <w:t xml:space="preserve">.- </w:t>
            </w:r>
            <w:r w:rsidR="001E6D8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 тыс. руб</w:t>
            </w:r>
            <w:r w:rsidR="00040404">
              <w:rPr>
                <w:sz w:val="28"/>
                <w:szCs w:val="28"/>
              </w:rPr>
              <w:t>.</w:t>
            </w:r>
            <w:r w:rsidR="00040404" w:rsidRPr="00040404">
              <w:rPr>
                <w:sz w:val="28"/>
                <w:szCs w:val="28"/>
              </w:rPr>
              <w:t>;</w:t>
            </w:r>
          </w:p>
          <w:p w:rsidR="00040404" w:rsidRPr="00040404" w:rsidRDefault="00040404" w:rsidP="00676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г.-0,0 тыс.</w:t>
            </w:r>
            <w:r w:rsidRPr="000404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  <w:r w:rsidRPr="00040404">
              <w:rPr>
                <w:sz w:val="28"/>
                <w:szCs w:val="28"/>
              </w:rPr>
              <w:t>;</w:t>
            </w:r>
          </w:p>
          <w:p w:rsidR="00040404" w:rsidRPr="00040404" w:rsidRDefault="00040404" w:rsidP="00676EAF">
            <w:pPr>
              <w:rPr>
                <w:sz w:val="28"/>
                <w:szCs w:val="28"/>
              </w:rPr>
            </w:pPr>
            <w:r w:rsidRPr="00040404">
              <w:rPr>
                <w:sz w:val="28"/>
                <w:szCs w:val="28"/>
              </w:rPr>
              <w:t xml:space="preserve">2023 </w:t>
            </w:r>
            <w:r>
              <w:rPr>
                <w:sz w:val="28"/>
                <w:szCs w:val="28"/>
              </w:rPr>
              <w:t>г.-0,0 тыс. руб.</w:t>
            </w:r>
            <w:r w:rsidRPr="00040404">
              <w:rPr>
                <w:sz w:val="28"/>
                <w:szCs w:val="28"/>
              </w:rPr>
              <w:t>;</w:t>
            </w:r>
          </w:p>
          <w:p w:rsidR="001D08BF" w:rsidRPr="007102CA" w:rsidRDefault="001D08BF" w:rsidP="00B9366F">
            <w:pPr>
              <w:rPr>
                <w:b/>
                <w:sz w:val="28"/>
                <w:szCs w:val="28"/>
              </w:rPr>
            </w:pPr>
            <w:r w:rsidRPr="007102CA">
              <w:rPr>
                <w:b/>
                <w:sz w:val="28"/>
                <w:szCs w:val="28"/>
              </w:rPr>
              <w:t>Федеральный бюджет – 0,0 тыс. руб., в том числе:</w:t>
            </w:r>
          </w:p>
          <w:p w:rsidR="001D08BF" w:rsidRPr="007102CA" w:rsidRDefault="001D08BF" w:rsidP="00B9366F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7102CA">
                <w:rPr>
                  <w:sz w:val="28"/>
                  <w:szCs w:val="28"/>
                </w:rPr>
                <w:t>2019 г</w:t>
              </w:r>
            </w:smartTag>
            <w:r w:rsidRPr="007102CA">
              <w:rPr>
                <w:sz w:val="28"/>
                <w:szCs w:val="28"/>
              </w:rPr>
              <w:t>. – 0,0 тыс. руб.;</w:t>
            </w:r>
          </w:p>
          <w:p w:rsidR="001D08BF" w:rsidRDefault="001D08BF" w:rsidP="0090135F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7102CA">
                <w:rPr>
                  <w:sz w:val="28"/>
                  <w:szCs w:val="28"/>
                </w:rPr>
                <w:t>2020 г</w:t>
              </w:r>
            </w:smartTag>
            <w:r w:rsidRPr="007102CA">
              <w:rPr>
                <w:sz w:val="28"/>
                <w:szCs w:val="28"/>
              </w:rPr>
              <w:t>.- 0</w:t>
            </w:r>
            <w:r w:rsidR="00040404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040404" w:rsidRPr="001E6D82" w:rsidRDefault="001D08BF" w:rsidP="0090135F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8"/>
                  <w:szCs w:val="28"/>
                </w:rPr>
                <w:t>2021 г</w:t>
              </w:r>
            </w:smartTag>
            <w:r>
              <w:rPr>
                <w:sz w:val="28"/>
                <w:szCs w:val="28"/>
              </w:rPr>
              <w:t>.- 0</w:t>
            </w:r>
            <w:r w:rsidR="00040404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040404" w:rsidRPr="00040404" w:rsidRDefault="00040404" w:rsidP="00040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г.-</w:t>
            </w:r>
            <w:r w:rsidR="001E6D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 тыс.</w:t>
            </w:r>
            <w:r w:rsidRPr="000404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  <w:r w:rsidRPr="00040404">
              <w:rPr>
                <w:sz w:val="28"/>
                <w:szCs w:val="28"/>
              </w:rPr>
              <w:t>;</w:t>
            </w:r>
          </w:p>
          <w:p w:rsidR="001D08BF" w:rsidRPr="007102CA" w:rsidRDefault="00040404" w:rsidP="0090135F">
            <w:pPr>
              <w:rPr>
                <w:sz w:val="28"/>
                <w:szCs w:val="28"/>
              </w:rPr>
            </w:pPr>
            <w:r w:rsidRPr="00040404">
              <w:rPr>
                <w:sz w:val="28"/>
                <w:szCs w:val="28"/>
              </w:rPr>
              <w:t xml:space="preserve">2023 </w:t>
            </w:r>
            <w:r>
              <w:rPr>
                <w:sz w:val="28"/>
                <w:szCs w:val="28"/>
              </w:rPr>
              <w:t>г.-</w:t>
            </w:r>
            <w:r w:rsidR="001E6D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 тыс. руб.</w:t>
            </w:r>
            <w:r w:rsidRPr="00040404">
              <w:rPr>
                <w:sz w:val="28"/>
                <w:szCs w:val="28"/>
              </w:rPr>
              <w:t>;</w:t>
            </w:r>
            <w:r w:rsidR="001D08BF">
              <w:rPr>
                <w:sz w:val="28"/>
                <w:szCs w:val="28"/>
              </w:rPr>
              <w:t xml:space="preserve"> </w:t>
            </w:r>
          </w:p>
          <w:p w:rsidR="001D08BF" w:rsidRPr="007102CA" w:rsidRDefault="001D08BF" w:rsidP="00826DBB">
            <w:pPr>
              <w:rPr>
                <w:b/>
                <w:sz w:val="28"/>
                <w:szCs w:val="28"/>
              </w:rPr>
            </w:pPr>
            <w:r w:rsidRPr="007102CA">
              <w:rPr>
                <w:b/>
                <w:sz w:val="28"/>
                <w:szCs w:val="28"/>
              </w:rPr>
              <w:t>Фонд содействия реформированию ЖКХ – 0,0 тыс. руб., в том числе:</w:t>
            </w:r>
          </w:p>
          <w:p w:rsidR="001D08BF" w:rsidRPr="007102CA" w:rsidRDefault="001D08BF" w:rsidP="00826DBB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2019г. – 0,0 тыс. руб.;</w:t>
            </w:r>
          </w:p>
          <w:p w:rsidR="001D08BF" w:rsidRDefault="001D08BF" w:rsidP="0090135F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7102CA">
                <w:rPr>
                  <w:sz w:val="28"/>
                  <w:szCs w:val="28"/>
                </w:rPr>
                <w:t>2020 г</w:t>
              </w:r>
            </w:smartTag>
            <w:r w:rsidRPr="007102CA">
              <w:rPr>
                <w:sz w:val="28"/>
                <w:szCs w:val="28"/>
              </w:rPr>
              <w:t>.- 0</w:t>
            </w:r>
            <w:r w:rsidR="00040404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040404" w:rsidRPr="00040404" w:rsidRDefault="001D08BF" w:rsidP="0090135F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8"/>
                  <w:szCs w:val="28"/>
                </w:rPr>
                <w:t>2021 г</w:t>
              </w:r>
            </w:smartTag>
            <w:r>
              <w:rPr>
                <w:sz w:val="28"/>
                <w:szCs w:val="28"/>
              </w:rPr>
              <w:t>.- 0</w:t>
            </w:r>
            <w:r w:rsidR="00040404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040404" w:rsidRPr="00040404" w:rsidRDefault="00040404" w:rsidP="00040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г.-</w:t>
            </w:r>
            <w:r w:rsidR="001E6D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 тыс.</w:t>
            </w:r>
            <w:r w:rsidRPr="000404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  <w:r w:rsidRPr="00040404">
              <w:rPr>
                <w:sz w:val="28"/>
                <w:szCs w:val="28"/>
              </w:rPr>
              <w:t>;</w:t>
            </w:r>
          </w:p>
          <w:p w:rsidR="00040404" w:rsidRPr="00040404" w:rsidRDefault="00040404" w:rsidP="00040404">
            <w:pPr>
              <w:rPr>
                <w:sz w:val="28"/>
                <w:szCs w:val="28"/>
              </w:rPr>
            </w:pPr>
            <w:r w:rsidRPr="00040404">
              <w:rPr>
                <w:sz w:val="28"/>
                <w:szCs w:val="28"/>
              </w:rPr>
              <w:t xml:space="preserve">2023 </w:t>
            </w:r>
            <w:r>
              <w:rPr>
                <w:sz w:val="28"/>
                <w:szCs w:val="28"/>
              </w:rPr>
              <w:t>г.-</w:t>
            </w:r>
            <w:r w:rsidR="001E6D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 тыс. руб.</w:t>
            </w:r>
            <w:r w:rsidRPr="00040404">
              <w:rPr>
                <w:sz w:val="28"/>
                <w:szCs w:val="28"/>
              </w:rPr>
              <w:t>;</w:t>
            </w:r>
          </w:p>
          <w:p w:rsidR="001D08BF" w:rsidRPr="00040404" w:rsidRDefault="001D08BF" w:rsidP="00826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102CA">
              <w:rPr>
                <w:b/>
                <w:sz w:val="28"/>
                <w:szCs w:val="28"/>
              </w:rPr>
              <w:t>Областной бюджет –0,0 тыс. руб., в том числе:</w:t>
            </w:r>
          </w:p>
          <w:p w:rsidR="001D08BF" w:rsidRPr="007102CA" w:rsidRDefault="001D08BF" w:rsidP="00676EAF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7102CA">
                <w:rPr>
                  <w:sz w:val="28"/>
                  <w:szCs w:val="28"/>
                </w:rPr>
                <w:t>2019 г</w:t>
              </w:r>
            </w:smartTag>
            <w:r w:rsidRPr="007102CA">
              <w:rPr>
                <w:sz w:val="28"/>
                <w:szCs w:val="28"/>
              </w:rPr>
              <w:t>. – 0,0 тыс. руб.;</w:t>
            </w:r>
          </w:p>
          <w:p w:rsidR="001D08BF" w:rsidRDefault="001D08BF" w:rsidP="0090135F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7102CA">
                <w:rPr>
                  <w:sz w:val="28"/>
                  <w:szCs w:val="28"/>
                </w:rPr>
                <w:t>2020 г</w:t>
              </w:r>
            </w:smartTag>
            <w:r w:rsidRPr="007102CA">
              <w:rPr>
                <w:sz w:val="28"/>
                <w:szCs w:val="28"/>
              </w:rPr>
              <w:t>.- 0</w:t>
            </w:r>
            <w:r w:rsidR="00040404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1D08BF" w:rsidRDefault="001D08BF" w:rsidP="0090135F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8"/>
                  <w:szCs w:val="28"/>
                </w:rPr>
                <w:t>2021 г</w:t>
              </w:r>
            </w:smartTag>
            <w:r w:rsidR="00040404">
              <w:rPr>
                <w:sz w:val="28"/>
                <w:szCs w:val="28"/>
              </w:rPr>
              <w:t>.- 0,0 тыс. руб</w:t>
            </w:r>
            <w:r w:rsidR="00040404" w:rsidRPr="00040404">
              <w:rPr>
                <w:sz w:val="28"/>
                <w:szCs w:val="28"/>
              </w:rPr>
              <w:t>.;</w:t>
            </w:r>
            <w:r>
              <w:rPr>
                <w:sz w:val="28"/>
                <w:szCs w:val="28"/>
              </w:rPr>
              <w:t xml:space="preserve"> </w:t>
            </w:r>
          </w:p>
          <w:p w:rsidR="00040404" w:rsidRPr="00040404" w:rsidRDefault="00040404" w:rsidP="00040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г.-</w:t>
            </w:r>
            <w:r w:rsidR="001E6D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 тыс.</w:t>
            </w:r>
            <w:r w:rsidRPr="000404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  <w:r w:rsidRPr="00040404">
              <w:rPr>
                <w:sz w:val="28"/>
                <w:szCs w:val="28"/>
              </w:rPr>
              <w:t>;</w:t>
            </w:r>
          </w:p>
          <w:p w:rsidR="00040404" w:rsidRPr="00040404" w:rsidRDefault="00040404" w:rsidP="00040404">
            <w:pPr>
              <w:rPr>
                <w:sz w:val="28"/>
                <w:szCs w:val="28"/>
              </w:rPr>
            </w:pPr>
            <w:r w:rsidRPr="00040404">
              <w:rPr>
                <w:sz w:val="28"/>
                <w:szCs w:val="28"/>
              </w:rPr>
              <w:t xml:space="preserve">2023 </w:t>
            </w:r>
            <w:r>
              <w:rPr>
                <w:sz w:val="28"/>
                <w:szCs w:val="28"/>
              </w:rPr>
              <w:t>г.-</w:t>
            </w:r>
            <w:r w:rsidR="001E6D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 тыс.</w:t>
            </w:r>
            <w:r w:rsidRPr="000404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  <w:r w:rsidRPr="00040404">
              <w:rPr>
                <w:sz w:val="28"/>
                <w:szCs w:val="28"/>
              </w:rPr>
              <w:t>;</w:t>
            </w:r>
          </w:p>
          <w:p w:rsidR="001D08BF" w:rsidRPr="007102CA" w:rsidRDefault="001D08BF" w:rsidP="00826DBB">
            <w:pPr>
              <w:rPr>
                <w:b/>
                <w:sz w:val="28"/>
                <w:szCs w:val="28"/>
              </w:rPr>
            </w:pPr>
            <w:r w:rsidRPr="007102CA">
              <w:rPr>
                <w:b/>
                <w:sz w:val="28"/>
                <w:szCs w:val="28"/>
              </w:rPr>
              <w:t>Бюджет муниципального образования Орловский муниципальный район –</w:t>
            </w:r>
            <w:r w:rsidR="001E6D82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,0</w:t>
            </w:r>
            <w:r w:rsidRPr="007102CA">
              <w:rPr>
                <w:b/>
                <w:sz w:val="28"/>
                <w:szCs w:val="28"/>
              </w:rPr>
              <w:t xml:space="preserve"> тыс. руб., в том числе:</w:t>
            </w:r>
          </w:p>
          <w:p w:rsidR="001D08BF" w:rsidRPr="007102CA" w:rsidRDefault="001D08BF" w:rsidP="00826DBB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7102CA">
                <w:rPr>
                  <w:sz w:val="28"/>
                  <w:szCs w:val="28"/>
                </w:rPr>
                <w:t>2019 г</w:t>
              </w:r>
            </w:smartTag>
            <w:r w:rsidRPr="007102CA">
              <w:rPr>
                <w:sz w:val="28"/>
                <w:szCs w:val="28"/>
              </w:rPr>
              <w:t xml:space="preserve">. – </w:t>
            </w:r>
            <w:r w:rsidR="001E6D8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,0 </w:t>
            </w:r>
            <w:r w:rsidRPr="007102CA">
              <w:rPr>
                <w:sz w:val="28"/>
                <w:szCs w:val="28"/>
              </w:rPr>
              <w:t xml:space="preserve"> тыс. руб.;</w:t>
            </w:r>
          </w:p>
          <w:p w:rsidR="001D08BF" w:rsidRDefault="001D08BF" w:rsidP="0090135F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8"/>
                  <w:szCs w:val="28"/>
                </w:rPr>
                <w:t>2020 г</w:t>
              </w:r>
            </w:smartTag>
            <w:r>
              <w:rPr>
                <w:sz w:val="28"/>
                <w:szCs w:val="28"/>
              </w:rPr>
              <w:t xml:space="preserve">.- </w:t>
            </w:r>
            <w:r w:rsidR="001E6D82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0 тыс. руб.;</w:t>
            </w:r>
          </w:p>
          <w:p w:rsidR="00040404" w:rsidRPr="00040404" w:rsidRDefault="001D08BF" w:rsidP="0090135F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8"/>
                  <w:szCs w:val="28"/>
                </w:rPr>
                <w:t>2021 г</w:t>
              </w:r>
            </w:smartTag>
            <w:r w:rsidR="001E6D82">
              <w:rPr>
                <w:sz w:val="28"/>
                <w:szCs w:val="28"/>
              </w:rPr>
              <w:t>.- 0</w:t>
            </w:r>
            <w:r>
              <w:rPr>
                <w:sz w:val="28"/>
                <w:szCs w:val="28"/>
              </w:rPr>
              <w:t>,0 тыс. руб.</w:t>
            </w:r>
            <w:r w:rsidR="00040404" w:rsidRPr="00040404">
              <w:rPr>
                <w:sz w:val="28"/>
                <w:szCs w:val="28"/>
              </w:rPr>
              <w:t>;</w:t>
            </w:r>
          </w:p>
          <w:p w:rsidR="00040404" w:rsidRPr="00040404" w:rsidRDefault="00040404" w:rsidP="00040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г.-</w:t>
            </w:r>
            <w:r w:rsidR="001E6D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 тыс.</w:t>
            </w:r>
            <w:r w:rsidRPr="000404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  <w:r w:rsidRPr="00040404">
              <w:rPr>
                <w:sz w:val="28"/>
                <w:szCs w:val="28"/>
              </w:rPr>
              <w:t>;</w:t>
            </w:r>
          </w:p>
          <w:p w:rsidR="00040404" w:rsidRPr="00040404" w:rsidRDefault="00040404" w:rsidP="00040404">
            <w:pPr>
              <w:rPr>
                <w:sz w:val="28"/>
                <w:szCs w:val="28"/>
              </w:rPr>
            </w:pPr>
            <w:r w:rsidRPr="00040404">
              <w:rPr>
                <w:sz w:val="28"/>
                <w:szCs w:val="28"/>
              </w:rPr>
              <w:t xml:space="preserve">2023 </w:t>
            </w:r>
            <w:r>
              <w:rPr>
                <w:sz w:val="28"/>
                <w:szCs w:val="28"/>
              </w:rPr>
              <w:t>г.-</w:t>
            </w:r>
            <w:r w:rsidR="001E6D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 тыс.</w:t>
            </w:r>
            <w:r w:rsidRPr="001E6D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  <w:r w:rsidRPr="00040404">
              <w:rPr>
                <w:sz w:val="28"/>
                <w:szCs w:val="28"/>
              </w:rPr>
              <w:t>;</w:t>
            </w:r>
          </w:p>
          <w:p w:rsidR="001D08BF" w:rsidRPr="00040404" w:rsidRDefault="001D08BF" w:rsidP="00826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Pr="007102CA">
              <w:rPr>
                <w:b/>
                <w:sz w:val="28"/>
                <w:szCs w:val="28"/>
              </w:rPr>
              <w:t>Бюджет Орловского сельского поселения – 0,0 тыс. руб., в том числе:</w:t>
            </w:r>
          </w:p>
          <w:p w:rsidR="001D08BF" w:rsidRPr="007102CA" w:rsidRDefault="001D08BF" w:rsidP="00826DBB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7102CA">
                <w:rPr>
                  <w:sz w:val="28"/>
                  <w:szCs w:val="28"/>
                </w:rPr>
                <w:t>2019 г</w:t>
              </w:r>
            </w:smartTag>
            <w:r w:rsidRPr="007102CA">
              <w:rPr>
                <w:sz w:val="28"/>
                <w:szCs w:val="28"/>
              </w:rPr>
              <w:t>. – 0,0 тыс. руб.;</w:t>
            </w:r>
          </w:p>
          <w:p w:rsidR="001D08BF" w:rsidRDefault="001D08BF" w:rsidP="0090135F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7102CA">
                <w:rPr>
                  <w:sz w:val="28"/>
                  <w:szCs w:val="28"/>
                </w:rPr>
                <w:t>2020 г</w:t>
              </w:r>
            </w:smartTag>
            <w:r w:rsidRPr="007102CA">
              <w:rPr>
                <w:sz w:val="28"/>
                <w:szCs w:val="28"/>
              </w:rPr>
              <w:t>.- 0</w:t>
            </w:r>
            <w:r w:rsidR="00040404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040404" w:rsidRPr="00040404" w:rsidRDefault="001D08BF" w:rsidP="0090135F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8"/>
                  <w:szCs w:val="28"/>
                </w:rPr>
                <w:t>2021 г</w:t>
              </w:r>
            </w:smartTag>
            <w:r>
              <w:rPr>
                <w:sz w:val="28"/>
                <w:szCs w:val="28"/>
              </w:rPr>
              <w:t>.- 0</w:t>
            </w:r>
            <w:r w:rsidR="00040404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тыс. руб.</w:t>
            </w:r>
            <w:r w:rsidR="00040404" w:rsidRPr="00040404">
              <w:rPr>
                <w:sz w:val="28"/>
                <w:szCs w:val="28"/>
              </w:rPr>
              <w:t>;</w:t>
            </w:r>
          </w:p>
          <w:p w:rsidR="00040404" w:rsidRPr="00040404" w:rsidRDefault="00040404" w:rsidP="00040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г.-</w:t>
            </w:r>
            <w:r w:rsidR="001E6D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 тыс.</w:t>
            </w:r>
            <w:r w:rsidRPr="000404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  <w:r w:rsidRPr="00040404">
              <w:rPr>
                <w:sz w:val="28"/>
                <w:szCs w:val="28"/>
              </w:rPr>
              <w:t>;</w:t>
            </w:r>
          </w:p>
          <w:p w:rsidR="00040404" w:rsidRPr="00040404" w:rsidRDefault="00040404" w:rsidP="00040404">
            <w:pPr>
              <w:rPr>
                <w:sz w:val="28"/>
                <w:szCs w:val="28"/>
              </w:rPr>
            </w:pPr>
            <w:r w:rsidRPr="00040404">
              <w:rPr>
                <w:sz w:val="28"/>
                <w:szCs w:val="28"/>
              </w:rPr>
              <w:t xml:space="preserve">2023 </w:t>
            </w:r>
            <w:r>
              <w:rPr>
                <w:sz w:val="28"/>
                <w:szCs w:val="28"/>
              </w:rPr>
              <w:t>г.-</w:t>
            </w:r>
            <w:r w:rsidR="001E6D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 тыс.</w:t>
            </w:r>
            <w:r w:rsidRPr="000404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  <w:r w:rsidRPr="00040404">
              <w:rPr>
                <w:sz w:val="28"/>
                <w:szCs w:val="28"/>
              </w:rPr>
              <w:t>;</w:t>
            </w:r>
          </w:p>
          <w:p w:rsidR="001D08BF" w:rsidRPr="00040404" w:rsidRDefault="001D08BF" w:rsidP="00574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102CA">
              <w:rPr>
                <w:b/>
                <w:sz w:val="28"/>
                <w:szCs w:val="28"/>
              </w:rPr>
              <w:t xml:space="preserve">Бюджет Орловского </w:t>
            </w:r>
            <w:r>
              <w:rPr>
                <w:b/>
                <w:sz w:val="28"/>
                <w:szCs w:val="28"/>
              </w:rPr>
              <w:t>городс</w:t>
            </w:r>
            <w:r w:rsidR="00246FC3">
              <w:rPr>
                <w:b/>
                <w:sz w:val="28"/>
                <w:szCs w:val="28"/>
              </w:rPr>
              <w:t>кого поселения – 150</w:t>
            </w:r>
            <w:r w:rsidRPr="007102CA">
              <w:rPr>
                <w:b/>
                <w:sz w:val="28"/>
                <w:szCs w:val="28"/>
              </w:rPr>
              <w:t>,0 тыс. руб., в том числе:</w:t>
            </w:r>
          </w:p>
          <w:p w:rsidR="001D08BF" w:rsidRPr="007102CA" w:rsidRDefault="001D08BF" w:rsidP="0057417B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7102CA">
                <w:rPr>
                  <w:sz w:val="28"/>
                  <w:szCs w:val="28"/>
                </w:rPr>
                <w:t>2019 г</w:t>
              </w:r>
            </w:smartTag>
            <w:r w:rsidRPr="007102CA">
              <w:rPr>
                <w:sz w:val="28"/>
                <w:szCs w:val="28"/>
              </w:rPr>
              <w:t xml:space="preserve">. – </w:t>
            </w:r>
            <w:r>
              <w:rPr>
                <w:sz w:val="28"/>
                <w:szCs w:val="28"/>
              </w:rPr>
              <w:t>150</w:t>
            </w:r>
            <w:r w:rsidRPr="007102CA">
              <w:rPr>
                <w:sz w:val="28"/>
                <w:szCs w:val="28"/>
              </w:rPr>
              <w:t>,0 тыс. руб.;</w:t>
            </w:r>
          </w:p>
          <w:p w:rsidR="001D08BF" w:rsidRDefault="001D08BF" w:rsidP="0057417B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7102CA">
                <w:rPr>
                  <w:sz w:val="28"/>
                  <w:szCs w:val="28"/>
                </w:rPr>
                <w:t>2020 г</w:t>
              </w:r>
            </w:smartTag>
            <w:r w:rsidRPr="007102CA">
              <w:rPr>
                <w:sz w:val="28"/>
                <w:szCs w:val="28"/>
              </w:rPr>
              <w:t>.- 0</w:t>
            </w:r>
            <w:r w:rsidR="00040404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040404" w:rsidRPr="00040404" w:rsidRDefault="001D08BF" w:rsidP="0057417B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8"/>
                  <w:szCs w:val="28"/>
                </w:rPr>
                <w:t>2021 г</w:t>
              </w:r>
            </w:smartTag>
            <w:r>
              <w:rPr>
                <w:sz w:val="28"/>
                <w:szCs w:val="28"/>
              </w:rPr>
              <w:t>.- 0</w:t>
            </w:r>
            <w:r w:rsidR="00040404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тыс. руб.</w:t>
            </w:r>
            <w:r w:rsidR="00040404" w:rsidRPr="00040404">
              <w:rPr>
                <w:sz w:val="28"/>
                <w:szCs w:val="28"/>
              </w:rPr>
              <w:t>;</w:t>
            </w:r>
          </w:p>
          <w:p w:rsidR="00040404" w:rsidRPr="00040404" w:rsidRDefault="00040404" w:rsidP="00040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г.-</w:t>
            </w:r>
            <w:r w:rsidR="001E6D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 тыс.</w:t>
            </w:r>
            <w:r w:rsidRPr="000404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  <w:r w:rsidRPr="00040404">
              <w:rPr>
                <w:sz w:val="28"/>
                <w:szCs w:val="28"/>
              </w:rPr>
              <w:t>;</w:t>
            </w:r>
          </w:p>
          <w:p w:rsidR="00040404" w:rsidRPr="00040404" w:rsidRDefault="00040404" w:rsidP="00040404">
            <w:pPr>
              <w:rPr>
                <w:sz w:val="28"/>
                <w:szCs w:val="28"/>
              </w:rPr>
            </w:pPr>
            <w:r w:rsidRPr="00040404">
              <w:rPr>
                <w:sz w:val="28"/>
                <w:szCs w:val="28"/>
              </w:rPr>
              <w:t xml:space="preserve">2023 </w:t>
            </w:r>
            <w:r>
              <w:rPr>
                <w:sz w:val="28"/>
                <w:szCs w:val="28"/>
              </w:rPr>
              <w:t>г.-</w:t>
            </w:r>
            <w:r w:rsidR="001E6D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 тыс.</w:t>
            </w:r>
            <w:r w:rsidRPr="000404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  <w:r w:rsidRPr="00040404">
              <w:rPr>
                <w:sz w:val="28"/>
                <w:szCs w:val="28"/>
              </w:rPr>
              <w:t>;</w:t>
            </w:r>
          </w:p>
          <w:p w:rsidR="001D08BF" w:rsidRPr="007102CA" w:rsidRDefault="001D08BF" w:rsidP="00826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102CA">
              <w:rPr>
                <w:b/>
                <w:sz w:val="28"/>
                <w:szCs w:val="28"/>
              </w:rPr>
              <w:t>Внебюджетные источники – 0,00 тыс. руб., в том числе</w:t>
            </w:r>
            <w:r w:rsidRPr="007102CA">
              <w:rPr>
                <w:sz w:val="28"/>
                <w:szCs w:val="28"/>
              </w:rPr>
              <w:t>:</w:t>
            </w:r>
          </w:p>
          <w:p w:rsidR="001D08BF" w:rsidRPr="007102CA" w:rsidRDefault="001D08BF" w:rsidP="008E4843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7102CA">
                <w:rPr>
                  <w:sz w:val="28"/>
                  <w:szCs w:val="28"/>
                </w:rPr>
                <w:t>2019 г</w:t>
              </w:r>
            </w:smartTag>
            <w:r w:rsidRPr="007102CA">
              <w:rPr>
                <w:sz w:val="28"/>
                <w:szCs w:val="28"/>
              </w:rPr>
              <w:t>. – 0,0 тыс. руб.;</w:t>
            </w:r>
          </w:p>
          <w:p w:rsidR="001D08BF" w:rsidRDefault="001D08BF" w:rsidP="0090135F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7102CA">
                <w:rPr>
                  <w:sz w:val="28"/>
                  <w:szCs w:val="28"/>
                </w:rPr>
                <w:t>2020 г</w:t>
              </w:r>
            </w:smartTag>
            <w:r w:rsidRPr="007102CA">
              <w:rPr>
                <w:sz w:val="28"/>
                <w:szCs w:val="28"/>
              </w:rPr>
              <w:t>.- 0</w:t>
            </w:r>
            <w:r w:rsidR="00040404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040404" w:rsidRPr="00040404" w:rsidRDefault="001D08BF" w:rsidP="0090135F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8"/>
                  <w:szCs w:val="28"/>
                </w:rPr>
                <w:t>2021 г</w:t>
              </w:r>
            </w:smartTag>
            <w:r>
              <w:rPr>
                <w:sz w:val="28"/>
                <w:szCs w:val="28"/>
              </w:rPr>
              <w:t>.- 0</w:t>
            </w:r>
            <w:r w:rsidR="00040404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тыс. руб.</w:t>
            </w:r>
            <w:r w:rsidR="00040404" w:rsidRPr="00040404">
              <w:rPr>
                <w:sz w:val="28"/>
                <w:szCs w:val="28"/>
              </w:rPr>
              <w:t>;</w:t>
            </w:r>
          </w:p>
          <w:p w:rsidR="00040404" w:rsidRPr="00040404" w:rsidRDefault="00040404" w:rsidP="00040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г.-</w:t>
            </w:r>
            <w:r w:rsidR="001E6D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 тыс.</w:t>
            </w:r>
            <w:r w:rsidRPr="000404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  <w:r w:rsidRPr="00040404">
              <w:rPr>
                <w:sz w:val="28"/>
                <w:szCs w:val="28"/>
              </w:rPr>
              <w:t>;</w:t>
            </w:r>
          </w:p>
          <w:p w:rsidR="001D08BF" w:rsidRPr="00040404" w:rsidRDefault="00040404" w:rsidP="008E4843">
            <w:pPr>
              <w:rPr>
                <w:sz w:val="28"/>
                <w:szCs w:val="28"/>
              </w:rPr>
            </w:pPr>
            <w:r w:rsidRPr="00040404">
              <w:rPr>
                <w:sz w:val="28"/>
                <w:szCs w:val="28"/>
              </w:rPr>
              <w:t xml:space="preserve">2023 </w:t>
            </w:r>
            <w:r>
              <w:rPr>
                <w:sz w:val="28"/>
                <w:szCs w:val="28"/>
              </w:rPr>
              <w:t>г.-</w:t>
            </w:r>
            <w:r w:rsidR="001E6D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 тыс.</w:t>
            </w:r>
            <w:r w:rsidRPr="000404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  <w:r w:rsidRPr="00040404">
              <w:rPr>
                <w:sz w:val="28"/>
                <w:szCs w:val="28"/>
              </w:rPr>
              <w:t>;</w:t>
            </w:r>
          </w:p>
        </w:tc>
      </w:tr>
      <w:tr w:rsidR="001D08BF" w:rsidRPr="007102CA" w:rsidTr="007E77E9">
        <w:tc>
          <w:tcPr>
            <w:tcW w:w="3708" w:type="dxa"/>
          </w:tcPr>
          <w:p w:rsidR="001D08BF" w:rsidRPr="007102CA" w:rsidRDefault="001D08BF" w:rsidP="008D2A73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lastRenderedPageBreak/>
              <w:t xml:space="preserve">Ожидаемые конечные результаты </w:t>
            </w:r>
          </w:p>
        </w:tc>
        <w:tc>
          <w:tcPr>
            <w:tcW w:w="5863" w:type="dxa"/>
          </w:tcPr>
          <w:p w:rsidR="001D08BF" w:rsidRPr="007102CA" w:rsidRDefault="001D08BF" w:rsidP="00676EAF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Обеспечение градостроительной деятельности на территории Орловского муниципального района Кировской области</w:t>
            </w:r>
          </w:p>
        </w:tc>
      </w:tr>
    </w:tbl>
    <w:p w:rsidR="001D08BF" w:rsidRPr="007102CA" w:rsidRDefault="001D08BF" w:rsidP="005373BC">
      <w:pPr>
        <w:ind w:firstLine="709"/>
        <w:jc w:val="both"/>
        <w:rPr>
          <w:b/>
          <w:sz w:val="28"/>
          <w:szCs w:val="28"/>
        </w:rPr>
      </w:pPr>
      <w:r w:rsidRPr="007102CA">
        <w:rPr>
          <w:b/>
          <w:sz w:val="28"/>
          <w:szCs w:val="28"/>
        </w:rPr>
        <w:t>1. Общая характеристика сферы реализации муниципальной программы, в том числе формулировка основных проблем в указанной сфере и прогноз ее развития</w:t>
      </w:r>
    </w:p>
    <w:p w:rsidR="001D08BF" w:rsidRPr="007102CA" w:rsidRDefault="001D08BF" w:rsidP="005373BC">
      <w:pPr>
        <w:ind w:firstLine="709"/>
        <w:jc w:val="both"/>
        <w:rPr>
          <w:sz w:val="28"/>
          <w:szCs w:val="28"/>
        </w:rPr>
      </w:pPr>
      <w:proofErr w:type="gramStart"/>
      <w:r w:rsidRPr="007102CA">
        <w:rPr>
          <w:sz w:val="28"/>
          <w:szCs w:val="28"/>
        </w:rPr>
        <w:t>В соответствии с Федеральным законом от 16.10.2003 № 131-ФЗ «Об общих принципах организации местного самоуправления в Российской Федерации» и решения Орловской районной Думы Кировской области четвертого созыва № 51/416 от 26.02.2016 «О заключении соглашений с Орловским городским поселением и Орловским сельским поселением о передаче осуществления части  полномочий по решению вопросов местного значения»</w:t>
      </w:r>
      <w:r w:rsidR="00706E5B">
        <w:rPr>
          <w:sz w:val="28"/>
          <w:szCs w:val="28"/>
        </w:rPr>
        <w:t xml:space="preserve"> </w:t>
      </w:r>
      <w:r w:rsidRPr="007102CA">
        <w:rPr>
          <w:sz w:val="28"/>
          <w:szCs w:val="28"/>
        </w:rPr>
        <w:t>к вопросам местного значения муниципального района отнесено утверждение схем</w:t>
      </w:r>
      <w:proofErr w:type="gramEnd"/>
      <w:r w:rsidRPr="007102CA">
        <w:rPr>
          <w:sz w:val="28"/>
          <w:szCs w:val="28"/>
        </w:rPr>
        <w:t xml:space="preserve"> территориального планирования муниципального района, утверждение подготовленной на основе схемы территориального планирования муниципального района документации по планировке территории; организация в границах муниципального района электро- и водоснабжения</w:t>
      </w:r>
      <w:r>
        <w:rPr>
          <w:sz w:val="28"/>
          <w:szCs w:val="28"/>
        </w:rPr>
        <w:t xml:space="preserve"> </w:t>
      </w:r>
      <w:r w:rsidRPr="007102CA">
        <w:rPr>
          <w:sz w:val="28"/>
          <w:szCs w:val="28"/>
        </w:rPr>
        <w:t xml:space="preserve">в пределах полномочий, установленных законодательством Российской Федерации; владение, пользование и распоряжение имуществом, находящимся в муниципальной собственности;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строительства; ведение информационной системы обеспечения градостроительной деятельности, осуществляемой на территории муниципального района; осуществление муниципального контроля за осуществлением деятельности в сфере </w:t>
      </w:r>
      <w:proofErr w:type="gramStart"/>
      <w:r w:rsidRPr="007102CA">
        <w:rPr>
          <w:sz w:val="28"/>
          <w:szCs w:val="28"/>
        </w:rPr>
        <w:lastRenderedPageBreak/>
        <w:t>градостроительства</w:t>
      </w:r>
      <w:proofErr w:type="gramEnd"/>
      <w:r w:rsidRPr="007102CA">
        <w:rPr>
          <w:sz w:val="28"/>
          <w:szCs w:val="28"/>
        </w:rPr>
        <w:t xml:space="preserve"> поэтому целесообразно и необходимо решение данных вопросов осуществлять программно-целевым методом.</w:t>
      </w:r>
    </w:p>
    <w:p w:rsidR="001D08BF" w:rsidRPr="007102CA" w:rsidRDefault="001D08BF" w:rsidP="005373BC">
      <w:pPr>
        <w:ind w:firstLine="709"/>
        <w:jc w:val="both"/>
        <w:rPr>
          <w:b/>
          <w:sz w:val="28"/>
          <w:szCs w:val="28"/>
        </w:rPr>
      </w:pPr>
      <w:r w:rsidRPr="007102CA">
        <w:rPr>
          <w:b/>
          <w:sz w:val="28"/>
          <w:szCs w:val="28"/>
        </w:rPr>
        <w:t>Архитектурно-планировочные решения</w:t>
      </w:r>
    </w:p>
    <w:p w:rsidR="001D08BF" w:rsidRPr="007102CA" w:rsidRDefault="001D08BF" w:rsidP="005373BC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>Первоочередное архитектурно-планировочное мероприятие заключается в разработке проектно-сметной документации на обеспечение коммунальной и дорожной инфраструктурой микрорайона Юго-Западный г. Орлова а также строительство коммунальной и дорожной инфраструктуры микрорайона.</w:t>
      </w:r>
    </w:p>
    <w:p w:rsidR="001D08BF" w:rsidRPr="007102CA" w:rsidRDefault="001D08BF" w:rsidP="005373BC">
      <w:pPr>
        <w:ind w:firstLine="709"/>
        <w:jc w:val="both"/>
        <w:rPr>
          <w:b/>
          <w:sz w:val="28"/>
          <w:szCs w:val="28"/>
        </w:rPr>
      </w:pPr>
      <w:r w:rsidRPr="007102CA">
        <w:rPr>
          <w:b/>
          <w:sz w:val="28"/>
          <w:szCs w:val="28"/>
        </w:rPr>
        <w:t>Переселение граждан из ветхого и аварийного фонда</w:t>
      </w:r>
    </w:p>
    <w:p w:rsidR="001D08BF" w:rsidRPr="007102CA" w:rsidRDefault="001D08BF" w:rsidP="005373BC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>В настоящее время дефицит жилых помещений усугубляется большой степенью износа части жилищного фонда, несоответствием условий проживания в нем нормативным требованиям.</w:t>
      </w:r>
    </w:p>
    <w:p w:rsidR="001D08BF" w:rsidRPr="007102CA" w:rsidRDefault="001D08BF" w:rsidP="005373BC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>Предметом мероприятий данной муниципальной программы является аварийный жилищный фонд – совокупность жилых помещений, которые признаны в установленном порядке аварийными и подлежат сносу в связи с физическим износом в процессе их эксплуатации.</w:t>
      </w:r>
    </w:p>
    <w:p w:rsidR="001D08BF" w:rsidRPr="007102CA" w:rsidRDefault="001D08BF" w:rsidP="005373BC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>Приоритетность этой задачи очевидна, поскольку, помимо неудовлетворительных жилищных условий, проживание в таких домах прямо угрожает жизни и здоровью граждан.</w:t>
      </w:r>
    </w:p>
    <w:p w:rsidR="001D08BF" w:rsidRPr="007102CA" w:rsidRDefault="001D08BF" w:rsidP="005373BC">
      <w:pPr>
        <w:ind w:firstLine="709"/>
        <w:jc w:val="both"/>
        <w:rPr>
          <w:b/>
          <w:sz w:val="28"/>
          <w:szCs w:val="28"/>
        </w:rPr>
      </w:pPr>
      <w:r w:rsidRPr="007102CA">
        <w:rPr>
          <w:b/>
          <w:sz w:val="28"/>
          <w:szCs w:val="28"/>
        </w:rPr>
        <w:t>2. Приоритеты муниципальной политики в соответствующей сфере социально-экономического развития, цели, задачи, целевые показатели эффективности реализации муниципальной программы, описание конечных ожидаемых результатов муниципальной программы, сроков и этапов реализации муниципальной программы</w:t>
      </w:r>
    </w:p>
    <w:p w:rsidR="001D08BF" w:rsidRPr="007102CA" w:rsidRDefault="001D08BF" w:rsidP="005373BC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>Приоритеты муниципальной политики в сфере гра</w:t>
      </w:r>
      <w:r>
        <w:rPr>
          <w:sz w:val="28"/>
          <w:szCs w:val="28"/>
        </w:rPr>
        <w:t>достроительства на период до 202</w:t>
      </w:r>
      <w:r w:rsidR="00040404" w:rsidRPr="00040404">
        <w:rPr>
          <w:sz w:val="28"/>
          <w:szCs w:val="28"/>
        </w:rPr>
        <w:t>3</w:t>
      </w:r>
      <w:r w:rsidRPr="007102CA">
        <w:rPr>
          <w:sz w:val="28"/>
          <w:szCs w:val="28"/>
        </w:rPr>
        <w:t xml:space="preserve"> года сформированы с учетом целей и задач, представленных в следующих стратегических документах:</w:t>
      </w:r>
    </w:p>
    <w:p w:rsidR="001D08BF" w:rsidRPr="007102CA" w:rsidRDefault="001D08BF" w:rsidP="005373BC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>- Федеральный закон от 21.07.2007 № 185-ФЗ «О фонде содействия реформированию жилищно-коммунального хозяйства»</w:t>
      </w:r>
      <w:r>
        <w:rPr>
          <w:sz w:val="28"/>
          <w:szCs w:val="28"/>
        </w:rPr>
        <w:t>.</w:t>
      </w:r>
    </w:p>
    <w:p w:rsidR="001D08BF" w:rsidRPr="007102CA" w:rsidRDefault="001D08BF" w:rsidP="005373BC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>Целью муниципальной программы является обеспечение градостроительной деятельности на территории Орловского муниципального района Кировской области.</w:t>
      </w:r>
    </w:p>
    <w:p w:rsidR="001D08BF" w:rsidRPr="007102CA" w:rsidRDefault="001D08BF" w:rsidP="005373BC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>Для достижения этой цели необходимо решить следующие основные задачи:</w:t>
      </w:r>
    </w:p>
    <w:p w:rsidR="001D08BF" w:rsidRPr="007102CA" w:rsidRDefault="001D08BF" w:rsidP="005373BC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приведение документов территориального планирования в соответствии </w:t>
      </w:r>
      <w:r w:rsidRPr="00ED553C">
        <w:rPr>
          <w:sz w:val="28"/>
          <w:szCs w:val="28"/>
        </w:rPr>
        <w:t xml:space="preserve"> с Градостроительным кодексом Российской Федерации</w:t>
      </w:r>
      <w:r w:rsidRPr="007102CA">
        <w:rPr>
          <w:sz w:val="28"/>
          <w:szCs w:val="28"/>
        </w:rPr>
        <w:t>;</w:t>
      </w:r>
    </w:p>
    <w:p w:rsidR="001D08BF" w:rsidRPr="007102CA" w:rsidRDefault="001D08BF" w:rsidP="005373BC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>- стимулирование развития жилищного строительства, в том числе малоэтажного;</w:t>
      </w:r>
    </w:p>
    <w:p w:rsidR="001D08BF" w:rsidRPr="007102CA" w:rsidRDefault="001D08BF" w:rsidP="005373BC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 xml:space="preserve">- вовлечение в оборот новых земельных участков в целях строительства жилья </w:t>
      </w:r>
      <w:proofErr w:type="spellStart"/>
      <w:r w:rsidRPr="007102CA">
        <w:rPr>
          <w:sz w:val="28"/>
          <w:szCs w:val="28"/>
        </w:rPr>
        <w:t>эконом</w:t>
      </w:r>
      <w:proofErr w:type="gramStart"/>
      <w:r w:rsidR="00040404" w:rsidRPr="00040404">
        <w:rPr>
          <w:sz w:val="28"/>
          <w:szCs w:val="28"/>
        </w:rPr>
        <w:t>.</w:t>
      </w:r>
      <w:r w:rsidRPr="007102CA">
        <w:rPr>
          <w:sz w:val="28"/>
          <w:szCs w:val="28"/>
        </w:rPr>
        <w:t>к</w:t>
      </w:r>
      <w:proofErr w:type="gramEnd"/>
      <w:r w:rsidRPr="007102CA">
        <w:rPr>
          <w:sz w:val="28"/>
          <w:szCs w:val="28"/>
        </w:rPr>
        <w:t>ласса</w:t>
      </w:r>
      <w:proofErr w:type="spellEnd"/>
      <w:r w:rsidRPr="007102CA">
        <w:rPr>
          <w:sz w:val="28"/>
          <w:szCs w:val="28"/>
        </w:rPr>
        <w:t>;</w:t>
      </w:r>
    </w:p>
    <w:p w:rsidR="001D08BF" w:rsidRPr="007102CA" w:rsidRDefault="001D08BF" w:rsidP="005373BC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>- обеспечение земельных участков, предназначенных для жилищного строительства коммунальной и дорожной инфраструктурой;</w:t>
      </w:r>
    </w:p>
    <w:p w:rsidR="001D08BF" w:rsidRPr="007102CA" w:rsidRDefault="001D08BF" w:rsidP="005373BC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>-строительство и реконструкция объектов коммунальной инфраструктуры;</w:t>
      </w:r>
    </w:p>
    <w:p w:rsidR="001D08BF" w:rsidRDefault="001D08BF" w:rsidP="005373BC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>-переселение граждан из ветхого и аварийного жилищного фонда;</w:t>
      </w:r>
    </w:p>
    <w:p w:rsidR="001D08BF" w:rsidRPr="007102CA" w:rsidRDefault="001D08BF" w:rsidP="005373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-обновление автоматизированной системы обеспечения градостроительной деятельности</w:t>
      </w:r>
    </w:p>
    <w:p w:rsidR="001D08BF" w:rsidRPr="007102CA" w:rsidRDefault="001D08BF" w:rsidP="005373BC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 xml:space="preserve"> Целевыми показателями оценки хода реализации муниципальной программы являются:</w:t>
      </w:r>
    </w:p>
    <w:p w:rsidR="001D08BF" w:rsidRPr="007102CA" w:rsidRDefault="001D08BF" w:rsidP="005373BC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lastRenderedPageBreak/>
        <w:t>-</w:t>
      </w:r>
      <w:r w:rsidRPr="0057417B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Внесение изменений в генеральный план Орловского городского и сельских поселений</w:t>
      </w:r>
      <w:r w:rsidRPr="007102CA">
        <w:rPr>
          <w:sz w:val="28"/>
          <w:szCs w:val="28"/>
        </w:rPr>
        <w:t>;</w:t>
      </w:r>
    </w:p>
    <w:p w:rsidR="001D08BF" w:rsidRPr="007102CA" w:rsidRDefault="001D08BF" w:rsidP="005373BC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>- количество построенных домов, в том числе малоэтажных;</w:t>
      </w:r>
    </w:p>
    <w:p w:rsidR="001D08BF" w:rsidRPr="007102CA" w:rsidRDefault="001D08BF" w:rsidP="005373BC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>-количество земельных участков выделенных под строительство жилья эконом-класса;</w:t>
      </w:r>
    </w:p>
    <w:p w:rsidR="001D08BF" w:rsidRPr="007102CA" w:rsidRDefault="001D08BF" w:rsidP="005373BC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>-количество земельных участков, которым обеспечена возможность подключения коммунальной и дорожной инфраструктуры, в целях строительства микрорайона Юго-Западный г. Орлова;</w:t>
      </w:r>
    </w:p>
    <w:p w:rsidR="001D08BF" w:rsidRDefault="001D08BF" w:rsidP="005373BC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>-количество граждан переселенных из аварийного жилищного фонда.</w:t>
      </w:r>
    </w:p>
    <w:p w:rsidR="001D08BF" w:rsidRPr="007102CA" w:rsidRDefault="001D08BF" w:rsidP="005373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-обновление автоматизированной системы обеспечения градостроительной деятельности</w:t>
      </w:r>
    </w:p>
    <w:p w:rsidR="001D08BF" w:rsidRPr="007102CA" w:rsidRDefault="001D08BF" w:rsidP="005373BC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>Количественные значения показателей приведены в таблице №1</w:t>
      </w:r>
    </w:p>
    <w:p w:rsidR="001D08BF" w:rsidRPr="007102CA" w:rsidRDefault="001D08BF" w:rsidP="001113A9">
      <w:pPr>
        <w:ind w:firstLine="540"/>
        <w:jc w:val="right"/>
        <w:rPr>
          <w:sz w:val="28"/>
          <w:szCs w:val="28"/>
        </w:rPr>
      </w:pPr>
    </w:p>
    <w:p w:rsidR="001D08BF" w:rsidRPr="007102CA" w:rsidRDefault="001D08BF" w:rsidP="001113A9">
      <w:pPr>
        <w:ind w:firstLine="540"/>
        <w:jc w:val="right"/>
        <w:rPr>
          <w:sz w:val="28"/>
          <w:szCs w:val="28"/>
        </w:rPr>
      </w:pPr>
    </w:p>
    <w:p w:rsidR="001D08BF" w:rsidRPr="007102CA" w:rsidRDefault="001D08BF" w:rsidP="001113A9">
      <w:pPr>
        <w:ind w:firstLine="540"/>
        <w:jc w:val="right"/>
        <w:rPr>
          <w:sz w:val="28"/>
          <w:szCs w:val="28"/>
        </w:rPr>
      </w:pPr>
    </w:p>
    <w:p w:rsidR="001D08BF" w:rsidRPr="007102CA" w:rsidRDefault="001D08BF" w:rsidP="001113A9">
      <w:pPr>
        <w:ind w:firstLine="540"/>
        <w:jc w:val="right"/>
        <w:rPr>
          <w:sz w:val="28"/>
          <w:szCs w:val="28"/>
        </w:rPr>
      </w:pPr>
      <w:r w:rsidRPr="007102CA">
        <w:rPr>
          <w:sz w:val="28"/>
          <w:szCs w:val="28"/>
        </w:rPr>
        <w:t>Таблица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3888"/>
        <w:gridCol w:w="992"/>
        <w:gridCol w:w="992"/>
        <w:gridCol w:w="2977"/>
      </w:tblGrid>
      <w:tr w:rsidR="001D08BF" w:rsidRPr="007102CA" w:rsidTr="00424A46">
        <w:trPr>
          <w:trHeight w:val="225"/>
        </w:trPr>
        <w:tc>
          <w:tcPr>
            <w:tcW w:w="615" w:type="dxa"/>
            <w:vMerge w:val="restart"/>
          </w:tcPr>
          <w:p w:rsidR="001D08BF" w:rsidRPr="007102CA" w:rsidRDefault="001D08BF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№</w:t>
            </w:r>
          </w:p>
          <w:p w:rsidR="001D08BF" w:rsidRPr="007102CA" w:rsidRDefault="001D08BF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п/п</w:t>
            </w:r>
          </w:p>
        </w:tc>
        <w:tc>
          <w:tcPr>
            <w:tcW w:w="3888" w:type="dxa"/>
            <w:vMerge w:val="restart"/>
          </w:tcPr>
          <w:p w:rsidR="001D08BF" w:rsidRPr="007102CA" w:rsidRDefault="001D08BF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Наименование показателя эффективности/единица измерения показателя</w:t>
            </w:r>
          </w:p>
        </w:tc>
        <w:tc>
          <w:tcPr>
            <w:tcW w:w="4961" w:type="dxa"/>
            <w:gridSpan w:val="3"/>
          </w:tcPr>
          <w:p w:rsidR="001D08BF" w:rsidRPr="007102CA" w:rsidRDefault="001D08BF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Годы реализации муниципальной программы</w:t>
            </w:r>
          </w:p>
        </w:tc>
      </w:tr>
      <w:tr w:rsidR="001D08BF" w:rsidRPr="007102CA" w:rsidTr="00424A46">
        <w:trPr>
          <w:trHeight w:val="420"/>
        </w:trPr>
        <w:tc>
          <w:tcPr>
            <w:tcW w:w="615" w:type="dxa"/>
            <w:vMerge/>
          </w:tcPr>
          <w:p w:rsidR="001D08BF" w:rsidRPr="007102CA" w:rsidRDefault="001D08BF" w:rsidP="007E77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8" w:type="dxa"/>
            <w:vMerge/>
          </w:tcPr>
          <w:p w:rsidR="001D08BF" w:rsidRPr="007102CA" w:rsidRDefault="001D08BF" w:rsidP="007E77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D08BF" w:rsidRPr="007102CA" w:rsidRDefault="001D08BF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2019</w:t>
            </w:r>
          </w:p>
        </w:tc>
        <w:tc>
          <w:tcPr>
            <w:tcW w:w="992" w:type="dxa"/>
          </w:tcPr>
          <w:p w:rsidR="001D08BF" w:rsidRPr="007102CA" w:rsidRDefault="001D08BF" w:rsidP="005D20BE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2020</w:t>
            </w:r>
          </w:p>
        </w:tc>
        <w:tc>
          <w:tcPr>
            <w:tcW w:w="2977" w:type="dxa"/>
          </w:tcPr>
          <w:p w:rsidR="001D08BF" w:rsidRPr="007102CA" w:rsidRDefault="007F072F" w:rsidP="00424A46">
            <w:pPr>
              <w:tabs>
                <w:tab w:val="left" w:pos="301"/>
                <w:tab w:val="center" w:pos="1522"/>
                <w:tab w:val="right" w:pos="3044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0" type="#_x0000_t32" style="position:absolute;margin-left:96.5pt;margin-top:.3pt;width:0;height:441.2pt;z-index:2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59" type="#_x0000_t32" style="position:absolute;margin-left:42.1pt;margin-top:.3pt;width:0;height:441.2pt;z-index:1;mso-position-horizontal-relative:text;mso-position-vertical-relative:text" o:connectortype="straight" strokeweight=".25pt">
                  <v:shadow type="perspective" color="#7f7f7f" opacity=".5" offset="1pt" offset2="-1pt"/>
                </v:shape>
              </w:pict>
            </w:r>
            <w:r w:rsidR="00424A46">
              <w:rPr>
                <w:sz w:val="28"/>
                <w:szCs w:val="28"/>
              </w:rPr>
              <w:t xml:space="preserve">  2021</w:t>
            </w:r>
            <w:r w:rsidR="00424A46">
              <w:rPr>
                <w:sz w:val="28"/>
                <w:szCs w:val="28"/>
              </w:rPr>
              <w:tab/>
              <w:t xml:space="preserve">      2022       2023</w:t>
            </w:r>
          </w:p>
        </w:tc>
      </w:tr>
      <w:tr w:rsidR="001D08BF" w:rsidRPr="007102CA" w:rsidTr="00424A46">
        <w:trPr>
          <w:trHeight w:val="510"/>
        </w:trPr>
        <w:tc>
          <w:tcPr>
            <w:tcW w:w="615" w:type="dxa"/>
          </w:tcPr>
          <w:p w:rsidR="001D08BF" w:rsidRPr="007102CA" w:rsidRDefault="001D08BF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1</w:t>
            </w:r>
          </w:p>
        </w:tc>
        <w:tc>
          <w:tcPr>
            <w:tcW w:w="3888" w:type="dxa"/>
          </w:tcPr>
          <w:p w:rsidR="001D08BF" w:rsidRPr="007102CA" w:rsidRDefault="001D08BF" w:rsidP="007E77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изменений в генеральный план Орловского городского и сельских поселений</w:t>
            </w:r>
            <w:r w:rsidRPr="007102CA">
              <w:rPr>
                <w:sz w:val="28"/>
                <w:szCs w:val="28"/>
              </w:rPr>
              <w:t>, ед.</w:t>
            </w:r>
          </w:p>
        </w:tc>
        <w:tc>
          <w:tcPr>
            <w:tcW w:w="992" w:type="dxa"/>
          </w:tcPr>
          <w:p w:rsidR="001D08BF" w:rsidRPr="007102CA" w:rsidRDefault="001D08BF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D08BF" w:rsidRPr="007102CA" w:rsidRDefault="001D08BF" w:rsidP="005D20BE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1D08BF" w:rsidRPr="007102CA" w:rsidRDefault="00A3129C" w:rsidP="00A3129C">
            <w:pPr>
              <w:tabs>
                <w:tab w:val="left" w:pos="318"/>
                <w:tab w:val="center" w:pos="1380"/>
                <w:tab w:val="right" w:pos="27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1</w:t>
            </w:r>
            <w:r>
              <w:rPr>
                <w:sz w:val="28"/>
                <w:szCs w:val="28"/>
              </w:rPr>
              <w:tab/>
              <w:t xml:space="preserve">            0             0</w:t>
            </w:r>
          </w:p>
        </w:tc>
      </w:tr>
      <w:tr w:rsidR="001D08BF" w:rsidRPr="007102CA" w:rsidTr="00424A46">
        <w:tc>
          <w:tcPr>
            <w:tcW w:w="615" w:type="dxa"/>
          </w:tcPr>
          <w:p w:rsidR="001D08BF" w:rsidRPr="007102CA" w:rsidRDefault="001D08BF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2</w:t>
            </w:r>
          </w:p>
        </w:tc>
        <w:tc>
          <w:tcPr>
            <w:tcW w:w="3888" w:type="dxa"/>
          </w:tcPr>
          <w:p w:rsidR="001D08BF" w:rsidRPr="007102CA" w:rsidRDefault="001D08BF" w:rsidP="007E77E9">
            <w:pPr>
              <w:jc w:val="both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Количество построенных домов, в том числе малоэтажных, шт.</w:t>
            </w:r>
          </w:p>
        </w:tc>
        <w:tc>
          <w:tcPr>
            <w:tcW w:w="992" w:type="dxa"/>
          </w:tcPr>
          <w:p w:rsidR="001D08BF" w:rsidRPr="007102CA" w:rsidRDefault="001D08BF" w:rsidP="00901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1D08BF" w:rsidRPr="007102CA" w:rsidRDefault="001D08BF" w:rsidP="005D2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977" w:type="dxa"/>
          </w:tcPr>
          <w:p w:rsidR="001D08BF" w:rsidRPr="007102CA" w:rsidRDefault="00A3129C" w:rsidP="00A3129C">
            <w:pPr>
              <w:tabs>
                <w:tab w:val="left" w:pos="318"/>
                <w:tab w:val="center" w:pos="1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14</w:t>
            </w:r>
            <w:r>
              <w:rPr>
                <w:sz w:val="28"/>
                <w:szCs w:val="28"/>
              </w:rPr>
              <w:tab/>
              <w:t xml:space="preserve">          0             0</w:t>
            </w:r>
          </w:p>
        </w:tc>
      </w:tr>
      <w:tr w:rsidR="001D08BF" w:rsidRPr="007102CA" w:rsidTr="00424A46">
        <w:tc>
          <w:tcPr>
            <w:tcW w:w="615" w:type="dxa"/>
          </w:tcPr>
          <w:p w:rsidR="001D08BF" w:rsidRPr="007102CA" w:rsidRDefault="001D08BF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3</w:t>
            </w:r>
          </w:p>
        </w:tc>
        <w:tc>
          <w:tcPr>
            <w:tcW w:w="3888" w:type="dxa"/>
          </w:tcPr>
          <w:p w:rsidR="001D08BF" w:rsidRPr="007102CA" w:rsidRDefault="001D08BF" w:rsidP="007E77E9">
            <w:pPr>
              <w:jc w:val="both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Количество земельных участков выделенных под строительство жилья эконом-класса, шт.</w:t>
            </w:r>
          </w:p>
        </w:tc>
        <w:tc>
          <w:tcPr>
            <w:tcW w:w="992" w:type="dxa"/>
          </w:tcPr>
          <w:p w:rsidR="001D08BF" w:rsidRPr="007102CA" w:rsidRDefault="001D08BF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D08BF" w:rsidRPr="007102CA" w:rsidRDefault="001D08BF" w:rsidP="005D20BE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1D08BF" w:rsidRPr="007102CA" w:rsidRDefault="00A3129C" w:rsidP="00A3129C">
            <w:pPr>
              <w:tabs>
                <w:tab w:val="left" w:pos="360"/>
                <w:tab w:val="center" w:pos="1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2</w:t>
            </w:r>
            <w:r>
              <w:rPr>
                <w:sz w:val="28"/>
                <w:szCs w:val="28"/>
              </w:rPr>
              <w:tab/>
              <w:t xml:space="preserve">            0            0</w:t>
            </w:r>
          </w:p>
        </w:tc>
      </w:tr>
      <w:tr w:rsidR="001D08BF" w:rsidRPr="007102CA" w:rsidTr="00424A46">
        <w:trPr>
          <w:trHeight w:val="349"/>
        </w:trPr>
        <w:tc>
          <w:tcPr>
            <w:tcW w:w="615" w:type="dxa"/>
          </w:tcPr>
          <w:p w:rsidR="001D08BF" w:rsidRPr="007102CA" w:rsidRDefault="001D08BF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4</w:t>
            </w:r>
          </w:p>
        </w:tc>
        <w:tc>
          <w:tcPr>
            <w:tcW w:w="3888" w:type="dxa"/>
          </w:tcPr>
          <w:p w:rsidR="001D08BF" w:rsidRPr="007102CA" w:rsidRDefault="001D08BF" w:rsidP="00C15AFB">
            <w:pPr>
              <w:jc w:val="both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Количество земельных участков, которым обеспечена возможность подключения коммунальной и дорожной инфраструктуры в целях строительства микрорайона Юго-Западный г. Орлова, ед.</w:t>
            </w:r>
          </w:p>
        </w:tc>
        <w:tc>
          <w:tcPr>
            <w:tcW w:w="992" w:type="dxa"/>
          </w:tcPr>
          <w:p w:rsidR="001D08BF" w:rsidRPr="007102CA" w:rsidRDefault="001D08BF" w:rsidP="00586B24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D08BF" w:rsidRPr="007102CA" w:rsidRDefault="001D08BF" w:rsidP="005D20BE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1D08BF" w:rsidRPr="007102CA" w:rsidRDefault="00A3129C" w:rsidP="00A3129C">
            <w:pPr>
              <w:tabs>
                <w:tab w:val="left" w:pos="332"/>
                <w:tab w:val="center" w:pos="1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1</w:t>
            </w:r>
            <w:r>
              <w:rPr>
                <w:sz w:val="28"/>
                <w:szCs w:val="28"/>
              </w:rPr>
              <w:tab/>
              <w:t xml:space="preserve">             0            0</w:t>
            </w:r>
          </w:p>
        </w:tc>
      </w:tr>
      <w:tr w:rsidR="001D08BF" w:rsidRPr="007102CA" w:rsidTr="00424A46">
        <w:tc>
          <w:tcPr>
            <w:tcW w:w="615" w:type="dxa"/>
          </w:tcPr>
          <w:p w:rsidR="001D08BF" w:rsidRPr="007102CA" w:rsidRDefault="001D08BF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5</w:t>
            </w:r>
          </w:p>
        </w:tc>
        <w:tc>
          <w:tcPr>
            <w:tcW w:w="3888" w:type="dxa"/>
          </w:tcPr>
          <w:p w:rsidR="001D08BF" w:rsidRPr="007102CA" w:rsidRDefault="001D08BF" w:rsidP="007E77E9">
            <w:pPr>
              <w:jc w:val="both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Количество граждан переселенных из аварийного жилищного фонда, чел.</w:t>
            </w:r>
          </w:p>
        </w:tc>
        <w:tc>
          <w:tcPr>
            <w:tcW w:w="992" w:type="dxa"/>
          </w:tcPr>
          <w:p w:rsidR="001D08BF" w:rsidRPr="007102CA" w:rsidRDefault="001D08BF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 xml:space="preserve"> 0</w:t>
            </w:r>
          </w:p>
        </w:tc>
        <w:tc>
          <w:tcPr>
            <w:tcW w:w="992" w:type="dxa"/>
          </w:tcPr>
          <w:p w:rsidR="001D08BF" w:rsidRPr="007102CA" w:rsidRDefault="001D08BF" w:rsidP="005D20BE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0</w:t>
            </w:r>
          </w:p>
        </w:tc>
        <w:tc>
          <w:tcPr>
            <w:tcW w:w="2977" w:type="dxa"/>
          </w:tcPr>
          <w:p w:rsidR="001D08BF" w:rsidRPr="007102CA" w:rsidRDefault="00A3129C" w:rsidP="00A3129C">
            <w:pPr>
              <w:tabs>
                <w:tab w:val="left" w:pos="360"/>
                <w:tab w:val="center" w:pos="1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0</w:t>
            </w:r>
            <w:r>
              <w:rPr>
                <w:sz w:val="28"/>
                <w:szCs w:val="28"/>
              </w:rPr>
              <w:tab/>
              <w:t xml:space="preserve">           0             0</w:t>
            </w:r>
          </w:p>
        </w:tc>
      </w:tr>
      <w:tr w:rsidR="001D08BF" w:rsidRPr="007102CA" w:rsidTr="00424A46">
        <w:tc>
          <w:tcPr>
            <w:tcW w:w="615" w:type="dxa"/>
          </w:tcPr>
          <w:p w:rsidR="001D08BF" w:rsidRPr="007102CA" w:rsidRDefault="001D08BF" w:rsidP="007E7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88" w:type="dxa"/>
          </w:tcPr>
          <w:p w:rsidR="001D08BF" w:rsidRPr="007102CA" w:rsidRDefault="001D08BF" w:rsidP="007E77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Обновление автоматизированной системы обеспечения градостроительной деятельности, </w:t>
            </w:r>
            <w:proofErr w:type="spellStart"/>
            <w:r>
              <w:rPr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992" w:type="dxa"/>
          </w:tcPr>
          <w:p w:rsidR="001D08BF" w:rsidRPr="007102CA" w:rsidRDefault="001D08BF" w:rsidP="007E7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D08BF" w:rsidRPr="007102CA" w:rsidRDefault="001D08BF" w:rsidP="005D2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1D08BF" w:rsidRDefault="00A3129C" w:rsidP="00A3129C">
            <w:pPr>
              <w:tabs>
                <w:tab w:val="left" w:pos="291"/>
                <w:tab w:val="center" w:pos="1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1</w:t>
            </w:r>
            <w:r>
              <w:rPr>
                <w:sz w:val="28"/>
                <w:szCs w:val="28"/>
              </w:rPr>
              <w:tab/>
              <w:t xml:space="preserve">            0             0 </w:t>
            </w:r>
          </w:p>
        </w:tc>
      </w:tr>
    </w:tbl>
    <w:p w:rsidR="001D08BF" w:rsidRPr="007102CA" w:rsidRDefault="001D08BF" w:rsidP="003C56CA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>Срок реализации муниципальной программы – 201</w:t>
      </w:r>
      <w:r>
        <w:rPr>
          <w:sz w:val="28"/>
          <w:szCs w:val="28"/>
        </w:rPr>
        <w:t>9-202</w:t>
      </w:r>
      <w:r w:rsidR="00040404" w:rsidRPr="00040404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7102CA">
        <w:rPr>
          <w:sz w:val="28"/>
          <w:szCs w:val="28"/>
        </w:rPr>
        <w:t xml:space="preserve">годы. </w:t>
      </w:r>
      <w:proofErr w:type="gramStart"/>
      <w:r w:rsidRPr="007102CA">
        <w:rPr>
          <w:sz w:val="28"/>
          <w:szCs w:val="28"/>
        </w:rPr>
        <w:t xml:space="preserve">Реализация задачи «содействие реализации инвестиционных проектов по комплексному </w:t>
      </w:r>
      <w:r w:rsidRPr="007102CA">
        <w:rPr>
          <w:sz w:val="28"/>
          <w:szCs w:val="28"/>
        </w:rPr>
        <w:lastRenderedPageBreak/>
        <w:t>освоению и развитию территорий в целях жилищного строительства» муниципальной программы разделена на два этапа: первый этап включает в себя разработку проектно-сметной документации микрорайона Юго-Западный г. </w:t>
      </w:r>
      <w:r>
        <w:rPr>
          <w:sz w:val="28"/>
          <w:szCs w:val="28"/>
        </w:rPr>
        <w:t>Орлова год реализации 202</w:t>
      </w:r>
      <w:r w:rsidR="00040404" w:rsidRPr="00040404">
        <w:rPr>
          <w:sz w:val="28"/>
          <w:szCs w:val="28"/>
        </w:rPr>
        <w:t>3</w:t>
      </w:r>
      <w:r w:rsidRPr="007102CA">
        <w:rPr>
          <w:sz w:val="28"/>
          <w:szCs w:val="28"/>
        </w:rPr>
        <w:t>; второй этап – строительство коммунальной и дорожной инфраструктуры микрорайона Юго-Западный г. Орлова годы реализации 201</w:t>
      </w:r>
      <w:r>
        <w:rPr>
          <w:sz w:val="28"/>
          <w:szCs w:val="28"/>
        </w:rPr>
        <w:t>9</w:t>
      </w:r>
      <w:r w:rsidRPr="007102CA">
        <w:rPr>
          <w:sz w:val="28"/>
          <w:szCs w:val="28"/>
        </w:rPr>
        <w:t>-2</w:t>
      </w:r>
      <w:r>
        <w:rPr>
          <w:sz w:val="28"/>
          <w:szCs w:val="28"/>
        </w:rPr>
        <w:t>02</w:t>
      </w:r>
      <w:r w:rsidR="00040404" w:rsidRPr="00040404">
        <w:rPr>
          <w:sz w:val="28"/>
          <w:szCs w:val="28"/>
        </w:rPr>
        <w:t>3</w:t>
      </w:r>
      <w:r w:rsidRPr="007102CA">
        <w:rPr>
          <w:sz w:val="28"/>
          <w:szCs w:val="28"/>
        </w:rPr>
        <w:t>.</w:t>
      </w:r>
      <w:proofErr w:type="gramEnd"/>
    </w:p>
    <w:p w:rsidR="001D08BF" w:rsidRPr="007102CA" w:rsidRDefault="001D08BF" w:rsidP="003C56CA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>Источником получения информации о ходе реализации муниципальной программы являются отчеты исполнителей и соисполнителей муниципальной программы.</w:t>
      </w:r>
    </w:p>
    <w:p w:rsidR="001D08BF" w:rsidRPr="007102CA" w:rsidRDefault="001D08BF" w:rsidP="003C56CA">
      <w:pPr>
        <w:ind w:firstLine="709"/>
        <w:jc w:val="both"/>
        <w:rPr>
          <w:b/>
          <w:sz w:val="28"/>
          <w:szCs w:val="28"/>
        </w:rPr>
      </w:pPr>
      <w:r w:rsidRPr="007102CA">
        <w:rPr>
          <w:b/>
          <w:sz w:val="28"/>
          <w:szCs w:val="28"/>
        </w:rPr>
        <w:t>3. Обобщенная характеристика мероприятий муниципальной программы</w:t>
      </w:r>
    </w:p>
    <w:p w:rsidR="001D08BF" w:rsidRPr="007102CA" w:rsidRDefault="001D08BF" w:rsidP="003C56CA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>Мероприятия, обеспечивающие реализацию муниципальной программы, приведены в таблице №2.</w:t>
      </w:r>
    </w:p>
    <w:p w:rsidR="001D08BF" w:rsidRDefault="001D08BF" w:rsidP="00131303">
      <w:pPr>
        <w:ind w:firstLine="540"/>
        <w:jc w:val="right"/>
        <w:rPr>
          <w:sz w:val="28"/>
          <w:szCs w:val="28"/>
        </w:rPr>
      </w:pPr>
    </w:p>
    <w:p w:rsidR="001D08BF" w:rsidRPr="007102CA" w:rsidRDefault="001D08BF" w:rsidP="00131303">
      <w:pPr>
        <w:ind w:firstLine="540"/>
        <w:jc w:val="right"/>
        <w:rPr>
          <w:sz w:val="28"/>
          <w:szCs w:val="28"/>
        </w:rPr>
      </w:pPr>
      <w:r w:rsidRPr="007102CA">
        <w:rPr>
          <w:sz w:val="28"/>
          <w:szCs w:val="28"/>
        </w:rPr>
        <w:t>Таблица 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780"/>
        <w:gridCol w:w="5143"/>
      </w:tblGrid>
      <w:tr w:rsidR="001D08BF" w:rsidRPr="007102CA" w:rsidTr="007E77E9">
        <w:tc>
          <w:tcPr>
            <w:tcW w:w="648" w:type="dxa"/>
          </w:tcPr>
          <w:p w:rsidR="001D08BF" w:rsidRPr="007102CA" w:rsidRDefault="001D08BF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№</w:t>
            </w:r>
          </w:p>
        </w:tc>
        <w:tc>
          <w:tcPr>
            <w:tcW w:w="3780" w:type="dxa"/>
          </w:tcPr>
          <w:p w:rsidR="001D08BF" w:rsidRPr="007102CA" w:rsidRDefault="001D08BF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Задача</w:t>
            </w:r>
          </w:p>
        </w:tc>
        <w:tc>
          <w:tcPr>
            <w:tcW w:w="5143" w:type="dxa"/>
          </w:tcPr>
          <w:p w:rsidR="001D08BF" w:rsidRPr="007102CA" w:rsidRDefault="001D08BF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 xml:space="preserve">Мероприятие </w:t>
            </w:r>
          </w:p>
        </w:tc>
      </w:tr>
      <w:tr w:rsidR="001D08BF" w:rsidRPr="007102CA" w:rsidTr="00834B0A">
        <w:trPr>
          <w:trHeight w:val="510"/>
        </w:trPr>
        <w:tc>
          <w:tcPr>
            <w:tcW w:w="648" w:type="dxa"/>
          </w:tcPr>
          <w:p w:rsidR="001D08BF" w:rsidRPr="007102CA" w:rsidRDefault="001D08BF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1</w:t>
            </w:r>
          </w:p>
        </w:tc>
        <w:tc>
          <w:tcPr>
            <w:tcW w:w="3780" w:type="dxa"/>
          </w:tcPr>
          <w:p w:rsidR="001D08BF" w:rsidRPr="007102CA" w:rsidRDefault="001D08BF" w:rsidP="00C1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Приведение документов территориального планирования в соответствии </w:t>
            </w:r>
            <w:r w:rsidRPr="00ED553C">
              <w:rPr>
                <w:sz w:val="28"/>
                <w:szCs w:val="28"/>
              </w:rPr>
              <w:t xml:space="preserve"> с Градостроительным кодексом Российской Федерации</w:t>
            </w:r>
          </w:p>
        </w:tc>
        <w:tc>
          <w:tcPr>
            <w:tcW w:w="5143" w:type="dxa"/>
          </w:tcPr>
          <w:p w:rsidR="001D08BF" w:rsidRPr="007102CA" w:rsidRDefault="001D08BF" w:rsidP="007E7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изменений в генеральный план Орловского городского и сельских поселений</w:t>
            </w:r>
          </w:p>
        </w:tc>
      </w:tr>
      <w:tr w:rsidR="001D08BF" w:rsidRPr="007102CA" w:rsidTr="007E77E9">
        <w:tc>
          <w:tcPr>
            <w:tcW w:w="648" w:type="dxa"/>
          </w:tcPr>
          <w:p w:rsidR="001D08BF" w:rsidRPr="007102CA" w:rsidRDefault="001D08BF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2</w:t>
            </w:r>
          </w:p>
        </w:tc>
        <w:tc>
          <w:tcPr>
            <w:tcW w:w="3780" w:type="dxa"/>
          </w:tcPr>
          <w:p w:rsidR="001D08BF" w:rsidRPr="007102CA" w:rsidRDefault="001D08BF" w:rsidP="00EE6E91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Стимулирование развития жилищного строительства, в том числе малоэтажного</w:t>
            </w:r>
          </w:p>
        </w:tc>
        <w:tc>
          <w:tcPr>
            <w:tcW w:w="5143" w:type="dxa"/>
          </w:tcPr>
          <w:p w:rsidR="001D08BF" w:rsidRPr="007102CA" w:rsidRDefault="001D08BF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Предоставление земельных участков под строительство</w:t>
            </w:r>
          </w:p>
        </w:tc>
      </w:tr>
      <w:tr w:rsidR="001D08BF" w:rsidRPr="007102CA" w:rsidTr="007E77E9">
        <w:tc>
          <w:tcPr>
            <w:tcW w:w="648" w:type="dxa"/>
          </w:tcPr>
          <w:p w:rsidR="001D08BF" w:rsidRPr="007102CA" w:rsidRDefault="001D08BF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3</w:t>
            </w:r>
          </w:p>
        </w:tc>
        <w:tc>
          <w:tcPr>
            <w:tcW w:w="3780" w:type="dxa"/>
          </w:tcPr>
          <w:p w:rsidR="001D08BF" w:rsidRPr="007102CA" w:rsidRDefault="001D08BF" w:rsidP="00EE6E91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 xml:space="preserve">Вовлечение в оборот новых земельных участков в целях строительства жилья </w:t>
            </w:r>
            <w:proofErr w:type="spellStart"/>
            <w:r w:rsidRPr="007102CA">
              <w:rPr>
                <w:sz w:val="28"/>
                <w:szCs w:val="28"/>
              </w:rPr>
              <w:t>экономкласса</w:t>
            </w:r>
            <w:proofErr w:type="spellEnd"/>
          </w:p>
        </w:tc>
        <w:tc>
          <w:tcPr>
            <w:tcW w:w="5143" w:type="dxa"/>
          </w:tcPr>
          <w:p w:rsidR="001D08BF" w:rsidRPr="007102CA" w:rsidRDefault="001D08BF" w:rsidP="00EE6E91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 xml:space="preserve">Предоставление земельных участков для строительства жилья </w:t>
            </w:r>
            <w:proofErr w:type="spellStart"/>
            <w:r w:rsidRPr="007102CA">
              <w:rPr>
                <w:sz w:val="28"/>
                <w:szCs w:val="28"/>
              </w:rPr>
              <w:t>экономкласса</w:t>
            </w:r>
            <w:proofErr w:type="spellEnd"/>
          </w:p>
        </w:tc>
      </w:tr>
      <w:tr w:rsidR="001D08BF" w:rsidRPr="007102CA" w:rsidTr="007E77E9">
        <w:tc>
          <w:tcPr>
            <w:tcW w:w="648" w:type="dxa"/>
          </w:tcPr>
          <w:p w:rsidR="001D08BF" w:rsidRPr="007102CA" w:rsidRDefault="001D08BF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4</w:t>
            </w:r>
          </w:p>
        </w:tc>
        <w:tc>
          <w:tcPr>
            <w:tcW w:w="3780" w:type="dxa"/>
          </w:tcPr>
          <w:p w:rsidR="001D08BF" w:rsidRPr="007102CA" w:rsidRDefault="001D08BF" w:rsidP="006F5FA0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Содействие реализации инвестиционных проектов по комплексному освоению и развитию территорий в целях жилищного строительства</w:t>
            </w:r>
          </w:p>
        </w:tc>
        <w:tc>
          <w:tcPr>
            <w:tcW w:w="5143" w:type="dxa"/>
          </w:tcPr>
          <w:p w:rsidR="001D08BF" w:rsidRPr="007102CA" w:rsidRDefault="001D08BF" w:rsidP="00EE6E91">
            <w:pPr>
              <w:ind w:left="360"/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Разработка проектно-сметной документации коммунальной</w:t>
            </w:r>
            <w:r w:rsidR="00706E5B">
              <w:rPr>
                <w:sz w:val="28"/>
                <w:szCs w:val="28"/>
              </w:rPr>
              <w:t xml:space="preserve"> </w:t>
            </w:r>
            <w:r w:rsidRPr="007102CA">
              <w:rPr>
                <w:sz w:val="28"/>
                <w:szCs w:val="28"/>
              </w:rPr>
              <w:t xml:space="preserve">и дорожной инфраструктуры микрорайона </w:t>
            </w:r>
            <w:proofErr w:type="gramStart"/>
            <w:r w:rsidRPr="007102CA">
              <w:rPr>
                <w:sz w:val="28"/>
                <w:szCs w:val="28"/>
              </w:rPr>
              <w:t>Юго-Западный</w:t>
            </w:r>
            <w:proofErr w:type="gramEnd"/>
            <w:r w:rsidRPr="007102CA">
              <w:rPr>
                <w:sz w:val="28"/>
                <w:szCs w:val="28"/>
              </w:rPr>
              <w:t xml:space="preserve"> в г. Орлове;</w:t>
            </w:r>
          </w:p>
          <w:p w:rsidR="001D08BF" w:rsidRPr="007102CA" w:rsidRDefault="001D08BF" w:rsidP="00EE6E91">
            <w:pPr>
              <w:ind w:left="360"/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Строительство коммунальной и дорожной инфраструктуры микрорайона Юго-Западный в г. Орлове(1 очередь)</w:t>
            </w:r>
          </w:p>
        </w:tc>
      </w:tr>
      <w:tr w:rsidR="001D08BF" w:rsidRPr="007102CA" w:rsidTr="007E77E9">
        <w:trPr>
          <w:trHeight w:val="360"/>
        </w:trPr>
        <w:tc>
          <w:tcPr>
            <w:tcW w:w="648" w:type="dxa"/>
            <w:vMerge w:val="restart"/>
          </w:tcPr>
          <w:p w:rsidR="001D08BF" w:rsidRPr="007102CA" w:rsidRDefault="001D08BF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5</w:t>
            </w:r>
          </w:p>
        </w:tc>
        <w:tc>
          <w:tcPr>
            <w:tcW w:w="3780" w:type="dxa"/>
            <w:vMerge w:val="restart"/>
          </w:tcPr>
          <w:p w:rsidR="001D08BF" w:rsidRPr="007102CA" w:rsidRDefault="001D08BF" w:rsidP="009617E2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Реализация программ по переселению граждан из аварийного жилищного фонда</w:t>
            </w:r>
          </w:p>
        </w:tc>
        <w:tc>
          <w:tcPr>
            <w:tcW w:w="5143" w:type="dxa"/>
          </w:tcPr>
          <w:p w:rsidR="001D08BF" w:rsidRPr="007102CA" w:rsidRDefault="001D08BF" w:rsidP="00E00883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Приобретение жилых помещений</w:t>
            </w:r>
          </w:p>
          <w:p w:rsidR="001D08BF" w:rsidRPr="007102CA" w:rsidRDefault="001D08BF" w:rsidP="00E00883">
            <w:pPr>
              <w:rPr>
                <w:sz w:val="28"/>
                <w:szCs w:val="28"/>
              </w:rPr>
            </w:pPr>
          </w:p>
        </w:tc>
      </w:tr>
      <w:tr w:rsidR="001D08BF" w:rsidRPr="007102CA" w:rsidTr="007E77E9">
        <w:trPr>
          <w:trHeight w:val="600"/>
        </w:trPr>
        <w:tc>
          <w:tcPr>
            <w:tcW w:w="648" w:type="dxa"/>
            <w:vMerge/>
          </w:tcPr>
          <w:p w:rsidR="001D08BF" w:rsidRPr="007102CA" w:rsidRDefault="001D08BF" w:rsidP="007E77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:rsidR="001D08BF" w:rsidRPr="007102CA" w:rsidRDefault="001D08BF" w:rsidP="009617E2">
            <w:pPr>
              <w:rPr>
                <w:sz w:val="28"/>
                <w:szCs w:val="28"/>
              </w:rPr>
            </w:pPr>
          </w:p>
        </w:tc>
        <w:tc>
          <w:tcPr>
            <w:tcW w:w="5143" w:type="dxa"/>
          </w:tcPr>
          <w:p w:rsidR="001D08BF" w:rsidRPr="007102CA" w:rsidRDefault="001D08BF" w:rsidP="00E00883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Заключение договоров мены (найма) с собственниками (нанимателями)</w:t>
            </w:r>
          </w:p>
        </w:tc>
      </w:tr>
      <w:tr w:rsidR="001D08BF" w:rsidRPr="007102CA" w:rsidTr="007E77E9">
        <w:trPr>
          <w:trHeight w:val="600"/>
        </w:trPr>
        <w:tc>
          <w:tcPr>
            <w:tcW w:w="648" w:type="dxa"/>
          </w:tcPr>
          <w:p w:rsidR="001D08BF" w:rsidRPr="007102CA" w:rsidRDefault="001D08BF" w:rsidP="007E7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80" w:type="dxa"/>
          </w:tcPr>
          <w:p w:rsidR="001D08BF" w:rsidRPr="007102CA" w:rsidRDefault="001D08BF" w:rsidP="00961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автоматизированной системы обеспечения градостроительной деятельности</w:t>
            </w:r>
          </w:p>
        </w:tc>
        <w:tc>
          <w:tcPr>
            <w:tcW w:w="5143" w:type="dxa"/>
          </w:tcPr>
          <w:p w:rsidR="001D08BF" w:rsidRPr="007102CA" w:rsidRDefault="001D08BF" w:rsidP="00E008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автоматизированной системы обеспечения градостроительной деятельности</w:t>
            </w:r>
          </w:p>
        </w:tc>
      </w:tr>
    </w:tbl>
    <w:p w:rsidR="001D08BF" w:rsidRPr="007102CA" w:rsidRDefault="001D08BF" w:rsidP="003C56CA">
      <w:pPr>
        <w:ind w:firstLine="709"/>
        <w:jc w:val="both"/>
        <w:rPr>
          <w:b/>
          <w:sz w:val="28"/>
          <w:szCs w:val="28"/>
        </w:rPr>
      </w:pPr>
      <w:r w:rsidRPr="007102CA">
        <w:rPr>
          <w:b/>
          <w:sz w:val="28"/>
          <w:szCs w:val="28"/>
        </w:rPr>
        <w:lastRenderedPageBreak/>
        <w:t xml:space="preserve">4. Основные меры правового регулирования в сфере реализации муниципальной программы </w:t>
      </w:r>
    </w:p>
    <w:p w:rsidR="001D08BF" w:rsidRPr="007102CA" w:rsidRDefault="001D08BF" w:rsidP="003C56CA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>В настоящее время сформирована и утверждена нормативная правовая база, необходимая для реализации муниципальной программы. В дальнейшем разработка и утверждение дополнительных нормативно-правовых актов будет обусловлена изменениями законодательства РФ,</w:t>
      </w:r>
      <w:r w:rsidR="00706E5B">
        <w:rPr>
          <w:sz w:val="28"/>
          <w:szCs w:val="28"/>
        </w:rPr>
        <w:t xml:space="preserve"> </w:t>
      </w:r>
      <w:r w:rsidRPr="007102CA">
        <w:rPr>
          <w:sz w:val="28"/>
          <w:szCs w:val="28"/>
        </w:rPr>
        <w:t>законодательства Кировской области и муниципальных правовых актов.</w:t>
      </w:r>
    </w:p>
    <w:p w:rsidR="001D08BF" w:rsidRPr="007102CA" w:rsidRDefault="001D08BF" w:rsidP="003C56CA">
      <w:pPr>
        <w:ind w:firstLine="709"/>
        <w:jc w:val="both"/>
        <w:rPr>
          <w:b/>
          <w:sz w:val="28"/>
          <w:szCs w:val="28"/>
        </w:rPr>
      </w:pPr>
      <w:r w:rsidRPr="007102CA">
        <w:rPr>
          <w:b/>
          <w:sz w:val="28"/>
          <w:szCs w:val="28"/>
        </w:rPr>
        <w:t>5. Ресурсное обеспечение муниципальной программы</w:t>
      </w:r>
    </w:p>
    <w:p w:rsidR="001D08BF" w:rsidRPr="007102CA" w:rsidRDefault="001D08BF" w:rsidP="003C56CA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>Финансовое обеспечение реализации муниципальной программы осуществляется за счет средств федерального бюджета Российской Федерации, бюджета Кировской области, бюджета муниципального образования, фонда содействия реформирования ЖКХ и иных внебюджетных источников.</w:t>
      </w:r>
    </w:p>
    <w:p w:rsidR="001D08BF" w:rsidRPr="007102CA" w:rsidRDefault="001D08BF" w:rsidP="003C56CA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>Объемы бюджетных ассигнований уточняются ежегодно при формировании бюджета муниципального образования на очередной финансовый год и плановый период.</w:t>
      </w:r>
    </w:p>
    <w:p w:rsidR="001D08BF" w:rsidRPr="007102CA" w:rsidRDefault="001D08BF" w:rsidP="003C56CA">
      <w:pPr>
        <w:ind w:firstLine="709"/>
        <w:jc w:val="both"/>
        <w:rPr>
          <w:sz w:val="28"/>
          <w:szCs w:val="28"/>
        </w:rPr>
      </w:pPr>
      <w:proofErr w:type="gramStart"/>
      <w:r w:rsidRPr="007102CA">
        <w:rPr>
          <w:sz w:val="28"/>
          <w:szCs w:val="28"/>
        </w:rPr>
        <w:t xml:space="preserve">Общий объем финансирования муниципальной </w:t>
      </w:r>
      <w:r w:rsidRPr="00890993">
        <w:rPr>
          <w:sz w:val="28"/>
          <w:szCs w:val="28"/>
        </w:rPr>
        <w:t xml:space="preserve">программы составляет </w:t>
      </w:r>
      <w:r>
        <w:rPr>
          <w:sz w:val="28"/>
          <w:szCs w:val="28"/>
        </w:rPr>
        <w:t>225</w:t>
      </w:r>
      <w:r w:rsidRPr="00890993">
        <w:rPr>
          <w:sz w:val="28"/>
          <w:szCs w:val="28"/>
        </w:rPr>
        <w:t>,0 тыс. руб., в том числе за счет средств федерального бюджета 0,0 тыс. руб., фонда содействия реформирования ЖКХ 0,0 тыс. руб.,</w:t>
      </w:r>
      <w:r w:rsidR="00706E5B">
        <w:rPr>
          <w:sz w:val="28"/>
          <w:szCs w:val="28"/>
        </w:rPr>
        <w:t xml:space="preserve"> </w:t>
      </w:r>
      <w:r w:rsidRPr="00890993">
        <w:rPr>
          <w:sz w:val="28"/>
          <w:szCs w:val="28"/>
        </w:rPr>
        <w:t>областного бюджета 0,0 тыс</w:t>
      </w:r>
      <w:r w:rsidRPr="007102CA">
        <w:rPr>
          <w:sz w:val="28"/>
          <w:szCs w:val="28"/>
        </w:rPr>
        <w:t xml:space="preserve">. руб., бюджета муниципального образования Орловский муниципальный район </w:t>
      </w:r>
      <w:r>
        <w:rPr>
          <w:sz w:val="28"/>
          <w:szCs w:val="28"/>
        </w:rPr>
        <w:t>75,0</w:t>
      </w:r>
      <w:r w:rsidRPr="007102CA">
        <w:rPr>
          <w:sz w:val="28"/>
          <w:szCs w:val="28"/>
        </w:rPr>
        <w:t xml:space="preserve"> тыс. руб., бюджет Орловского </w:t>
      </w:r>
      <w:r>
        <w:rPr>
          <w:sz w:val="28"/>
          <w:szCs w:val="28"/>
        </w:rPr>
        <w:t>город</w:t>
      </w:r>
      <w:r w:rsidRPr="007102CA"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>150,0</w:t>
      </w:r>
      <w:r w:rsidRPr="007102CA">
        <w:rPr>
          <w:sz w:val="28"/>
          <w:szCs w:val="28"/>
        </w:rPr>
        <w:t xml:space="preserve"> тыс. руб., иные внебюджетные источники 0тыс. руб.</w:t>
      </w:r>
      <w:proofErr w:type="gramEnd"/>
    </w:p>
    <w:p w:rsidR="001D08BF" w:rsidRPr="007102CA" w:rsidRDefault="001D08BF" w:rsidP="003C56CA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>Объемы и источники</w:t>
      </w:r>
      <w:r w:rsidR="00706E5B">
        <w:rPr>
          <w:sz w:val="28"/>
          <w:szCs w:val="28"/>
        </w:rPr>
        <w:t xml:space="preserve"> </w:t>
      </w:r>
      <w:r w:rsidRPr="007102CA">
        <w:rPr>
          <w:sz w:val="28"/>
          <w:szCs w:val="28"/>
        </w:rPr>
        <w:t>финансирования муниципальной программы по годам реализации представлены в таблице №3.</w:t>
      </w:r>
    </w:p>
    <w:p w:rsidR="001D08BF" w:rsidRPr="007102CA" w:rsidRDefault="001D08BF" w:rsidP="003C56CA">
      <w:pPr>
        <w:ind w:firstLine="709"/>
        <w:jc w:val="both"/>
        <w:rPr>
          <w:sz w:val="28"/>
          <w:szCs w:val="28"/>
        </w:rPr>
      </w:pPr>
    </w:p>
    <w:p w:rsidR="001D08BF" w:rsidRPr="007102CA" w:rsidRDefault="001D08BF" w:rsidP="00FA1791">
      <w:pPr>
        <w:ind w:firstLine="540"/>
        <w:jc w:val="right"/>
        <w:rPr>
          <w:sz w:val="28"/>
          <w:szCs w:val="28"/>
        </w:rPr>
      </w:pPr>
      <w:r w:rsidRPr="007102CA">
        <w:rPr>
          <w:sz w:val="28"/>
          <w:szCs w:val="28"/>
        </w:rPr>
        <w:t>Таблица №3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5"/>
        <w:gridCol w:w="1373"/>
        <w:gridCol w:w="1137"/>
        <w:gridCol w:w="1134"/>
        <w:gridCol w:w="3544"/>
      </w:tblGrid>
      <w:tr w:rsidR="001D08BF" w:rsidRPr="007102CA" w:rsidTr="00FC5FAA">
        <w:trPr>
          <w:trHeight w:val="399"/>
        </w:trPr>
        <w:tc>
          <w:tcPr>
            <w:tcW w:w="2985" w:type="dxa"/>
            <w:vMerge w:val="restart"/>
          </w:tcPr>
          <w:p w:rsidR="001D08BF" w:rsidRPr="007102CA" w:rsidRDefault="001D08BF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Источники финансирования муниципальной программы</w:t>
            </w:r>
          </w:p>
        </w:tc>
        <w:tc>
          <w:tcPr>
            <w:tcW w:w="7188" w:type="dxa"/>
            <w:gridSpan w:val="4"/>
          </w:tcPr>
          <w:p w:rsidR="001D08BF" w:rsidRPr="007102CA" w:rsidRDefault="001D08BF" w:rsidP="00D94C20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Объемы финансирования по годам реализации муниципальной программы (тыс. руб.)</w:t>
            </w:r>
          </w:p>
        </w:tc>
      </w:tr>
      <w:tr w:rsidR="001D08BF" w:rsidRPr="007102CA" w:rsidTr="00FC5FAA">
        <w:trPr>
          <w:trHeight w:val="300"/>
        </w:trPr>
        <w:tc>
          <w:tcPr>
            <w:tcW w:w="2985" w:type="dxa"/>
            <w:vMerge/>
          </w:tcPr>
          <w:p w:rsidR="001D08BF" w:rsidRPr="007102CA" w:rsidRDefault="001D08BF" w:rsidP="007E77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3" w:type="dxa"/>
            <w:vMerge w:val="restart"/>
            <w:vAlign w:val="center"/>
          </w:tcPr>
          <w:p w:rsidR="001D08BF" w:rsidRPr="007102CA" w:rsidRDefault="001D08BF" w:rsidP="00E5736C">
            <w:pPr>
              <w:jc w:val="center"/>
              <w:rPr>
                <w:b/>
                <w:sz w:val="28"/>
                <w:szCs w:val="28"/>
              </w:rPr>
            </w:pPr>
            <w:r w:rsidRPr="007102CA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5815" w:type="dxa"/>
            <w:gridSpan w:val="3"/>
          </w:tcPr>
          <w:p w:rsidR="001D08BF" w:rsidRPr="007102CA" w:rsidRDefault="001D08BF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В том числе</w:t>
            </w:r>
          </w:p>
        </w:tc>
      </w:tr>
      <w:tr w:rsidR="001D08BF" w:rsidRPr="007102CA" w:rsidTr="00FC5FAA">
        <w:trPr>
          <w:trHeight w:val="210"/>
        </w:trPr>
        <w:tc>
          <w:tcPr>
            <w:tcW w:w="2985" w:type="dxa"/>
            <w:vMerge/>
          </w:tcPr>
          <w:p w:rsidR="001D08BF" w:rsidRPr="007102CA" w:rsidRDefault="001D08BF" w:rsidP="007E77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3" w:type="dxa"/>
            <w:vMerge/>
          </w:tcPr>
          <w:p w:rsidR="001D08BF" w:rsidRPr="007102CA" w:rsidRDefault="001D08BF" w:rsidP="007E77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1D08BF" w:rsidRPr="007102CA" w:rsidRDefault="001D08BF" w:rsidP="007E77E9">
            <w:pPr>
              <w:jc w:val="center"/>
              <w:rPr>
                <w:b/>
                <w:sz w:val="28"/>
                <w:szCs w:val="28"/>
              </w:rPr>
            </w:pPr>
            <w:r w:rsidRPr="007102CA"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1134" w:type="dxa"/>
          </w:tcPr>
          <w:p w:rsidR="001D08BF" w:rsidRPr="007102CA" w:rsidRDefault="00424A46" w:rsidP="00424A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D08BF" w:rsidRPr="007102CA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3544" w:type="dxa"/>
          </w:tcPr>
          <w:p w:rsidR="001D08BF" w:rsidRPr="007102CA" w:rsidRDefault="007F072F" w:rsidP="00FC5FAA">
            <w:pPr>
              <w:tabs>
                <w:tab w:val="left" w:pos="184"/>
                <w:tab w:val="center" w:pos="1451"/>
                <w:tab w:val="right" w:pos="3328"/>
              </w:tabs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064" type="#_x0000_t32" style="position:absolute;margin-left:114.65pt;margin-top:1pt;width:0;height:297.25pt;z-index:4;mso-position-horizontal-relative:text;mso-position-vertical-relative:text" o:connectortype="straight"/>
              </w:pict>
            </w:r>
            <w:r>
              <w:rPr>
                <w:b/>
                <w:noProof/>
                <w:sz w:val="28"/>
                <w:szCs w:val="28"/>
              </w:rPr>
              <w:pict>
                <v:shape id="_x0000_s1063" type="#_x0000_t32" style="position:absolute;margin-left:53.5pt;margin-top:1pt;width:0;height:297.25pt;z-index:3;mso-position-horizontal-relative:text;mso-position-vertical-relative:text" o:connectortype="straight" strokeweight=".25pt"/>
              </w:pict>
            </w:r>
            <w:r w:rsidR="00FC5FAA">
              <w:rPr>
                <w:b/>
                <w:sz w:val="28"/>
                <w:szCs w:val="28"/>
              </w:rPr>
              <w:t xml:space="preserve">  2021</w:t>
            </w:r>
            <w:r w:rsidR="00FC5FAA">
              <w:rPr>
                <w:b/>
                <w:sz w:val="28"/>
                <w:szCs w:val="28"/>
              </w:rPr>
              <w:tab/>
              <w:t xml:space="preserve">          2022         2023</w:t>
            </w:r>
          </w:p>
        </w:tc>
      </w:tr>
      <w:tr w:rsidR="001D08BF" w:rsidRPr="007102CA" w:rsidTr="00FC5FAA">
        <w:trPr>
          <w:trHeight w:val="345"/>
        </w:trPr>
        <w:tc>
          <w:tcPr>
            <w:tcW w:w="2985" w:type="dxa"/>
          </w:tcPr>
          <w:p w:rsidR="001D08BF" w:rsidRPr="007102CA" w:rsidRDefault="001D08BF" w:rsidP="005A29DD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373" w:type="dxa"/>
          </w:tcPr>
          <w:p w:rsidR="001D08BF" w:rsidRPr="007102CA" w:rsidRDefault="001D08BF" w:rsidP="007E7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7" w:type="dxa"/>
          </w:tcPr>
          <w:p w:rsidR="001D08BF" w:rsidRPr="007102CA" w:rsidRDefault="001D08BF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D08BF" w:rsidRPr="007102CA" w:rsidRDefault="001D08BF" w:rsidP="005D20BE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1D08BF" w:rsidRPr="00040404" w:rsidRDefault="00424A46" w:rsidP="00040404">
            <w:pPr>
              <w:tabs>
                <w:tab w:val="center" w:pos="1664"/>
                <w:tab w:val="right" w:pos="3328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="00FC5FAA">
              <w:rPr>
                <w:sz w:val="28"/>
                <w:szCs w:val="28"/>
              </w:rPr>
              <w:t xml:space="preserve">     </w:t>
            </w:r>
            <w:r w:rsidR="001D08BF">
              <w:rPr>
                <w:sz w:val="28"/>
                <w:szCs w:val="28"/>
              </w:rPr>
              <w:t>0</w:t>
            </w:r>
            <w:r w:rsidR="00040404">
              <w:rPr>
                <w:sz w:val="28"/>
                <w:szCs w:val="28"/>
              </w:rPr>
              <w:tab/>
            </w:r>
            <w:r w:rsidR="00040404">
              <w:rPr>
                <w:sz w:val="28"/>
                <w:szCs w:val="28"/>
                <w:lang w:val="en-US"/>
              </w:rPr>
              <w:t xml:space="preserve">               0               0</w:t>
            </w:r>
          </w:p>
        </w:tc>
      </w:tr>
      <w:tr w:rsidR="001D08BF" w:rsidRPr="007102CA" w:rsidTr="00FC5FAA">
        <w:trPr>
          <w:trHeight w:val="300"/>
        </w:trPr>
        <w:tc>
          <w:tcPr>
            <w:tcW w:w="2985" w:type="dxa"/>
          </w:tcPr>
          <w:p w:rsidR="001D08BF" w:rsidRPr="007102CA" w:rsidRDefault="001D08BF" w:rsidP="005A29DD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Фонд содействия реформированию ЖКХ</w:t>
            </w:r>
          </w:p>
        </w:tc>
        <w:tc>
          <w:tcPr>
            <w:tcW w:w="1373" w:type="dxa"/>
          </w:tcPr>
          <w:p w:rsidR="001D08BF" w:rsidRPr="007102CA" w:rsidRDefault="001D08BF" w:rsidP="007E7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7" w:type="dxa"/>
          </w:tcPr>
          <w:p w:rsidR="001D08BF" w:rsidRPr="007102CA" w:rsidRDefault="001D08BF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D08BF" w:rsidRPr="007102CA" w:rsidRDefault="001D08BF" w:rsidP="005D20BE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1D08BF" w:rsidRPr="00040404" w:rsidRDefault="00FC5FAA" w:rsidP="00040404">
            <w:pPr>
              <w:tabs>
                <w:tab w:val="center" w:pos="1664"/>
                <w:tab w:val="right" w:pos="3328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1D08BF">
              <w:rPr>
                <w:sz w:val="28"/>
                <w:szCs w:val="28"/>
              </w:rPr>
              <w:t>0</w:t>
            </w:r>
            <w:r w:rsidR="00040404">
              <w:rPr>
                <w:sz w:val="28"/>
                <w:szCs w:val="28"/>
                <w:lang w:val="en-US"/>
              </w:rPr>
              <w:t xml:space="preserve">               0               0</w:t>
            </w:r>
          </w:p>
        </w:tc>
      </w:tr>
      <w:tr w:rsidR="001D08BF" w:rsidRPr="007102CA" w:rsidTr="00FC5FAA">
        <w:tc>
          <w:tcPr>
            <w:tcW w:w="2985" w:type="dxa"/>
          </w:tcPr>
          <w:p w:rsidR="001D08BF" w:rsidRPr="007102CA" w:rsidRDefault="001D08BF" w:rsidP="005A29DD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373" w:type="dxa"/>
          </w:tcPr>
          <w:p w:rsidR="001D08BF" w:rsidRPr="007102CA" w:rsidRDefault="001D08BF" w:rsidP="007E7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7" w:type="dxa"/>
          </w:tcPr>
          <w:p w:rsidR="001D08BF" w:rsidRPr="007102CA" w:rsidRDefault="001D08BF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D08BF" w:rsidRPr="007102CA" w:rsidRDefault="001D08BF" w:rsidP="005D20BE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1D08BF" w:rsidRPr="00040404" w:rsidRDefault="00FC5FAA" w:rsidP="00040404">
            <w:pPr>
              <w:tabs>
                <w:tab w:val="center" w:pos="1664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1D08BF">
              <w:rPr>
                <w:sz w:val="28"/>
                <w:szCs w:val="28"/>
              </w:rPr>
              <w:t>0</w:t>
            </w:r>
            <w:r w:rsidR="00040404">
              <w:rPr>
                <w:sz w:val="28"/>
                <w:szCs w:val="28"/>
              </w:rPr>
              <w:tab/>
            </w:r>
            <w:r w:rsidR="00040404">
              <w:rPr>
                <w:sz w:val="28"/>
                <w:szCs w:val="28"/>
                <w:lang w:val="en-US"/>
              </w:rPr>
              <w:t xml:space="preserve">               0               0</w:t>
            </w:r>
          </w:p>
        </w:tc>
      </w:tr>
      <w:tr w:rsidR="001D08BF" w:rsidRPr="007102CA" w:rsidTr="00FC5FAA">
        <w:trPr>
          <w:trHeight w:val="1995"/>
        </w:trPr>
        <w:tc>
          <w:tcPr>
            <w:tcW w:w="2985" w:type="dxa"/>
          </w:tcPr>
          <w:p w:rsidR="001D08BF" w:rsidRPr="007102CA" w:rsidRDefault="001D08BF" w:rsidP="005A29DD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Бюджет муниципального образования Орловский муниципальный район;</w:t>
            </w:r>
          </w:p>
        </w:tc>
        <w:tc>
          <w:tcPr>
            <w:tcW w:w="1373" w:type="dxa"/>
          </w:tcPr>
          <w:p w:rsidR="001D08BF" w:rsidRPr="007102CA" w:rsidRDefault="001D08BF" w:rsidP="00910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  <w:tc>
          <w:tcPr>
            <w:tcW w:w="1137" w:type="dxa"/>
          </w:tcPr>
          <w:p w:rsidR="001D08BF" w:rsidRPr="007102CA" w:rsidRDefault="001D08BF" w:rsidP="007E7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134" w:type="dxa"/>
          </w:tcPr>
          <w:p w:rsidR="001D08BF" w:rsidRPr="007102CA" w:rsidRDefault="001D08BF" w:rsidP="005D2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3544" w:type="dxa"/>
          </w:tcPr>
          <w:p w:rsidR="001D08BF" w:rsidRPr="00067954" w:rsidRDefault="00FC5FAA" w:rsidP="00067954">
            <w:pPr>
              <w:tabs>
                <w:tab w:val="center" w:pos="1664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1D08BF">
              <w:rPr>
                <w:sz w:val="28"/>
                <w:szCs w:val="28"/>
              </w:rPr>
              <w:t>25,0</w:t>
            </w:r>
            <w:r w:rsidR="00067954">
              <w:rPr>
                <w:sz w:val="28"/>
                <w:szCs w:val="28"/>
              </w:rPr>
              <w:tab/>
            </w:r>
            <w:r w:rsidR="00067954">
              <w:rPr>
                <w:sz w:val="28"/>
                <w:szCs w:val="28"/>
                <w:lang w:val="en-US"/>
              </w:rPr>
              <w:t xml:space="preserve">             0               0</w:t>
            </w:r>
          </w:p>
        </w:tc>
      </w:tr>
      <w:tr w:rsidR="001D08BF" w:rsidRPr="007102CA" w:rsidTr="00FC5FAA">
        <w:trPr>
          <w:trHeight w:val="570"/>
        </w:trPr>
        <w:tc>
          <w:tcPr>
            <w:tcW w:w="2985" w:type="dxa"/>
          </w:tcPr>
          <w:p w:rsidR="001D08BF" w:rsidRPr="007102CA" w:rsidRDefault="001D08BF" w:rsidP="00EF42DF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Бюджет Орловского сельского поселения</w:t>
            </w:r>
          </w:p>
        </w:tc>
        <w:tc>
          <w:tcPr>
            <w:tcW w:w="1373" w:type="dxa"/>
          </w:tcPr>
          <w:p w:rsidR="001D08BF" w:rsidRPr="007102CA" w:rsidRDefault="001D08BF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0</w:t>
            </w:r>
          </w:p>
        </w:tc>
        <w:tc>
          <w:tcPr>
            <w:tcW w:w="1137" w:type="dxa"/>
          </w:tcPr>
          <w:p w:rsidR="001D08BF" w:rsidRPr="007102CA" w:rsidRDefault="001D08BF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D08BF" w:rsidRPr="007102CA" w:rsidRDefault="001D08BF" w:rsidP="005D20BE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1D08BF" w:rsidRPr="00067954" w:rsidRDefault="00FC5FAA" w:rsidP="00067954">
            <w:pPr>
              <w:tabs>
                <w:tab w:val="center" w:pos="1664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1D08BF">
              <w:rPr>
                <w:sz w:val="28"/>
                <w:szCs w:val="28"/>
              </w:rPr>
              <w:t>0</w:t>
            </w:r>
            <w:r w:rsidR="00067954">
              <w:rPr>
                <w:sz w:val="28"/>
                <w:szCs w:val="28"/>
              </w:rPr>
              <w:tab/>
            </w:r>
            <w:r w:rsidR="00067954">
              <w:rPr>
                <w:sz w:val="28"/>
                <w:szCs w:val="28"/>
                <w:lang w:val="en-US"/>
              </w:rPr>
              <w:t xml:space="preserve">                0               0</w:t>
            </w:r>
          </w:p>
        </w:tc>
      </w:tr>
      <w:tr w:rsidR="001D08BF" w:rsidRPr="007102CA" w:rsidTr="00FC5FAA">
        <w:trPr>
          <w:trHeight w:val="570"/>
        </w:trPr>
        <w:tc>
          <w:tcPr>
            <w:tcW w:w="2985" w:type="dxa"/>
          </w:tcPr>
          <w:p w:rsidR="001D08BF" w:rsidRPr="007102CA" w:rsidRDefault="001D08BF" w:rsidP="00EF42DF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 xml:space="preserve">Бюджет Орловского </w:t>
            </w:r>
            <w:r>
              <w:rPr>
                <w:sz w:val="28"/>
                <w:szCs w:val="28"/>
              </w:rPr>
              <w:t>город</w:t>
            </w:r>
            <w:r w:rsidRPr="007102CA">
              <w:rPr>
                <w:sz w:val="28"/>
                <w:szCs w:val="28"/>
              </w:rPr>
              <w:t>ского поселения</w:t>
            </w:r>
          </w:p>
        </w:tc>
        <w:tc>
          <w:tcPr>
            <w:tcW w:w="1373" w:type="dxa"/>
          </w:tcPr>
          <w:p w:rsidR="001D08BF" w:rsidRPr="007102CA" w:rsidRDefault="001D08BF" w:rsidP="007E7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137" w:type="dxa"/>
          </w:tcPr>
          <w:p w:rsidR="001D08BF" w:rsidRPr="007102CA" w:rsidRDefault="001D08BF" w:rsidP="007E7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134" w:type="dxa"/>
          </w:tcPr>
          <w:p w:rsidR="001D08BF" w:rsidRPr="007102CA" w:rsidRDefault="001D08BF" w:rsidP="005D2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1D08BF" w:rsidRPr="00067954" w:rsidRDefault="00FC5FAA" w:rsidP="00067954">
            <w:pPr>
              <w:tabs>
                <w:tab w:val="center" w:pos="1664"/>
                <w:tab w:val="left" w:pos="26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1D08BF">
              <w:rPr>
                <w:sz w:val="28"/>
                <w:szCs w:val="28"/>
              </w:rPr>
              <w:t>0</w:t>
            </w:r>
            <w:r w:rsidR="00067954">
              <w:rPr>
                <w:sz w:val="28"/>
                <w:szCs w:val="28"/>
              </w:rPr>
              <w:tab/>
            </w:r>
            <w:r w:rsidR="00067954" w:rsidRPr="00067954">
              <w:rPr>
                <w:sz w:val="28"/>
                <w:szCs w:val="28"/>
              </w:rPr>
              <w:t>0</w:t>
            </w:r>
            <w:r w:rsidR="00067954" w:rsidRPr="00067954">
              <w:rPr>
                <w:sz w:val="28"/>
                <w:szCs w:val="28"/>
              </w:rPr>
              <w:tab/>
              <w:t xml:space="preserve">  0</w:t>
            </w:r>
          </w:p>
        </w:tc>
      </w:tr>
      <w:tr w:rsidR="001D08BF" w:rsidRPr="007102CA" w:rsidTr="00FC5FAA">
        <w:tc>
          <w:tcPr>
            <w:tcW w:w="2985" w:type="dxa"/>
          </w:tcPr>
          <w:p w:rsidR="001D08BF" w:rsidRPr="007102CA" w:rsidRDefault="001D08BF" w:rsidP="005A29DD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 xml:space="preserve">Внебюджетные </w:t>
            </w:r>
          </w:p>
        </w:tc>
        <w:tc>
          <w:tcPr>
            <w:tcW w:w="1373" w:type="dxa"/>
          </w:tcPr>
          <w:p w:rsidR="001D08BF" w:rsidRPr="007102CA" w:rsidRDefault="001D08BF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0</w:t>
            </w:r>
          </w:p>
        </w:tc>
        <w:tc>
          <w:tcPr>
            <w:tcW w:w="1137" w:type="dxa"/>
          </w:tcPr>
          <w:p w:rsidR="001D08BF" w:rsidRPr="007102CA" w:rsidRDefault="001D08BF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D08BF" w:rsidRPr="007102CA" w:rsidRDefault="001D08BF" w:rsidP="005D20BE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1D08BF" w:rsidRPr="00067954" w:rsidRDefault="00FC5FAA" w:rsidP="00067954">
            <w:pPr>
              <w:tabs>
                <w:tab w:val="center" w:pos="1664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1D08BF">
              <w:rPr>
                <w:sz w:val="28"/>
                <w:szCs w:val="28"/>
              </w:rPr>
              <w:t>0</w:t>
            </w:r>
            <w:r w:rsidR="00067954">
              <w:rPr>
                <w:sz w:val="28"/>
                <w:szCs w:val="28"/>
              </w:rPr>
              <w:tab/>
            </w:r>
            <w:r w:rsidR="00067954">
              <w:rPr>
                <w:sz w:val="28"/>
                <w:szCs w:val="28"/>
                <w:lang w:val="en-US"/>
              </w:rPr>
              <w:t xml:space="preserve">                0               0</w:t>
            </w:r>
          </w:p>
        </w:tc>
      </w:tr>
      <w:tr w:rsidR="001D08BF" w:rsidRPr="007102CA" w:rsidTr="00FC5FAA">
        <w:tc>
          <w:tcPr>
            <w:tcW w:w="2985" w:type="dxa"/>
          </w:tcPr>
          <w:p w:rsidR="001D08BF" w:rsidRPr="007102CA" w:rsidRDefault="001D08BF" w:rsidP="005A29DD">
            <w:pPr>
              <w:rPr>
                <w:b/>
                <w:sz w:val="28"/>
                <w:szCs w:val="28"/>
              </w:rPr>
            </w:pPr>
            <w:r w:rsidRPr="007102CA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373" w:type="dxa"/>
          </w:tcPr>
          <w:p w:rsidR="001D08BF" w:rsidRPr="007102CA" w:rsidRDefault="001D08BF" w:rsidP="007E77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225,0</w:t>
            </w:r>
          </w:p>
        </w:tc>
        <w:tc>
          <w:tcPr>
            <w:tcW w:w="1137" w:type="dxa"/>
          </w:tcPr>
          <w:p w:rsidR="001D08BF" w:rsidRPr="007102CA" w:rsidRDefault="001D08BF" w:rsidP="007E77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175,0</w:t>
            </w:r>
          </w:p>
        </w:tc>
        <w:tc>
          <w:tcPr>
            <w:tcW w:w="1134" w:type="dxa"/>
          </w:tcPr>
          <w:p w:rsidR="001D08BF" w:rsidRPr="007102CA" w:rsidRDefault="001D08BF" w:rsidP="005D20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25,0</w:t>
            </w:r>
          </w:p>
        </w:tc>
        <w:tc>
          <w:tcPr>
            <w:tcW w:w="3544" w:type="dxa"/>
          </w:tcPr>
          <w:p w:rsidR="001D08BF" w:rsidRPr="00067954" w:rsidRDefault="00FC5FAA" w:rsidP="00067954">
            <w:pPr>
              <w:tabs>
                <w:tab w:val="center" w:pos="166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1D08BF">
              <w:rPr>
                <w:b/>
                <w:sz w:val="28"/>
                <w:szCs w:val="28"/>
              </w:rPr>
              <w:t>25,0</w:t>
            </w:r>
            <w:r w:rsidR="00067954">
              <w:rPr>
                <w:b/>
                <w:sz w:val="28"/>
                <w:szCs w:val="28"/>
              </w:rPr>
              <w:tab/>
              <w:t xml:space="preserve">           0,0             0,0</w:t>
            </w:r>
          </w:p>
        </w:tc>
      </w:tr>
    </w:tbl>
    <w:p w:rsidR="001D08BF" w:rsidRPr="007102CA" w:rsidRDefault="001D08BF" w:rsidP="00612493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lastRenderedPageBreak/>
        <w:t>Перечень мероприятий муниципальной программы с источником и объемами финансирования представлены в приложении №1.</w:t>
      </w:r>
    </w:p>
    <w:p w:rsidR="001D08BF" w:rsidRPr="007102CA" w:rsidRDefault="001D08BF" w:rsidP="00612493">
      <w:pPr>
        <w:ind w:firstLine="709"/>
        <w:jc w:val="both"/>
        <w:rPr>
          <w:b/>
          <w:sz w:val="28"/>
          <w:szCs w:val="28"/>
        </w:rPr>
      </w:pPr>
      <w:r w:rsidRPr="007102CA">
        <w:rPr>
          <w:b/>
          <w:sz w:val="28"/>
          <w:szCs w:val="28"/>
        </w:rPr>
        <w:t>6. Анализ рисков реализации муниципальной программы и описание мер управления рисками</w:t>
      </w:r>
    </w:p>
    <w:p w:rsidR="001D08BF" w:rsidRPr="007102CA" w:rsidRDefault="001D08BF" w:rsidP="00612493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>При реализации муниципальной программы могут возникнуть группы рисков, представленные в таблице №4.</w:t>
      </w:r>
    </w:p>
    <w:p w:rsidR="001D08BF" w:rsidRPr="007102CA" w:rsidRDefault="001D08BF" w:rsidP="005A29DD">
      <w:pPr>
        <w:ind w:firstLine="540"/>
        <w:jc w:val="right"/>
        <w:rPr>
          <w:sz w:val="28"/>
          <w:szCs w:val="28"/>
        </w:rPr>
      </w:pPr>
      <w:r w:rsidRPr="007102CA">
        <w:rPr>
          <w:sz w:val="28"/>
          <w:szCs w:val="28"/>
        </w:rPr>
        <w:t>Таблица №4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503"/>
      </w:tblGrid>
      <w:tr w:rsidR="001D08BF" w:rsidRPr="007102CA" w:rsidTr="007E77E9">
        <w:tc>
          <w:tcPr>
            <w:tcW w:w="4068" w:type="dxa"/>
          </w:tcPr>
          <w:p w:rsidR="001D08BF" w:rsidRPr="007102CA" w:rsidRDefault="001D08BF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Негативный фактор</w:t>
            </w:r>
          </w:p>
        </w:tc>
        <w:tc>
          <w:tcPr>
            <w:tcW w:w="5503" w:type="dxa"/>
          </w:tcPr>
          <w:p w:rsidR="001D08BF" w:rsidRPr="007102CA" w:rsidRDefault="001D08BF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Способы минимизации рисков</w:t>
            </w:r>
          </w:p>
        </w:tc>
      </w:tr>
      <w:tr w:rsidR="001D08BF" w:rsidRPr="007102CA" w:rsidTr="007E77E9">
        <w:tc>
          <w:tcPr>
            <w:tcW w:w="4068" w:type="dxa"/>
          </w:tcPr>
          <w:p w:rsidR="001D08BF" w:rsidRPr="007102CA" w:rsidRDefault="001D08BF" w:rsidP="005A29DD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Изменение федерального законодательства в сфере реализации муниципальной программы</w:t>
            </w:r>
          </w:p>
        </w:tc>
        <w:tc>
          <w:tcPr>
            <w:tcW w:w="5503" w:type="dxa"/>
          </w:tcPr>
          <w:p w:rsidR="001D08BF" w:rsidRPr="007102CA" w:rsidRDefault="001D08BF" w:rsidP="005A29DD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 xml:space="preserve">Проведение регулярного мониторинга планируемых изменений в федеральном законодательстве, внесение изменений в муниципальную программу </w:t>
            </w:r>
          </w:p>
        </w:tc>
      </w:tr>
      <w:tr w:rsidR="001D08BF" w:rsidRPr="007102CA" w:rsidTr="007E77E9">
        <w:tc>
          <w:tcPr>
            <w:tcW w:w="4068" w:type="dxa"/>
          </w:tcPr>
          <w:p w:rsidR="001D08BF" w:rsidRPr="007102CA" w:rsidRDefault="001D08BF" w:rsidP="000F149C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Недостаточное финансирование мероприятий муниципальной программы</w:t>
            </w:r>
          </w:p>
        </w:tc>
        <w:tc>
          <w:tcPr>
            <w:tcW w:w="5503" w:type="dxa"/>
          </w:tcPr>
          <w:p w:rsidR="001D08BF" w:rsidRPr="007102CA" w:rsidRDefault="001D08BF" w:rsidP="000F149C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Определение приоритетов для первоочередного финансирования, привлечение средств областного, федерального бюджетов, внебюджетных источников</w:t>
            </w:r>
          </w:p>
        </w:tc>
      </w:tr>
      <w:tr w:rsidR="001D08BF" w:rsidRPr="007102CA" w:rsidTr="007E77E9">
        <w:tc>
          <w:tcPr>
            <w:tcW w:w="4068" w:type="dxa"/>
          </w:tcPr>
          <w:p w:rsidR="001D08BF" w:rsidRPr="007102CA" w:rsidRDefault="001D08BF" w:rsidP="000F149C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Несоответствие фактически достигнутых показателей эффективности реализации муниципальной программы запланированным показателям</w:t>
            </w:r>
          </w:p>
        </w:tc>
        <w:tc>
          <w:tcPr>
            <w:tcW w:w="5503" w:type="dxa"/>
          </w:tcPr>
          <w:p w:rsidR="001D08BF" w:rsidRPr="007102CA" w:rsidRDefault="001D08BF" w:rsidP="000F149C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Проведение ежегодного мониторинга и оценки эффективности реализации мероприятий муниципальной программы, анализ причин отклонения фактически достигнутых показателей от запланированных показателей, оперативная разработка и реализация мер, направленных на повышение эффективности реализации мероприятий муниципальной программы</w:t>
            </w:r>
          </w:p>
        </w:tc>
      </w:tr>
    </w:tbl>
    <w:p w:rsidR="00246FC3" w:rsidRDefault="00246FC3" w:rsidP="00246FC3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Методика оценки эффективности реализации муниципальной программы</w:t>
      </w:r>
    </w:p>
    <w:p w:rsidR="00246FC3" w:rsidRDefault="00246FC3" w:rsidP="00246FC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реализации муниципальной программы проводится ежегодно на основе </w:t>
      </w:r>
      <w:proofErr w:type="gramStart"/>
      <w:r>
        <w:rPr>
          <w:sz w:val="28"/>
          <w:szCs w:val="28"/>
        </w:rPr>
        <w:t>оценки достижения показателей эффективности реализации муниципальной программы</w:t>
      </w:r>
      <w:proofErr w:type="gramEnd"/>
      <w:r>
        <w:rPr>
          <w:sz w:val="28"/>
          <w:szCs w:val="28"/>
        </w:rPr>
        <w:t xml:space="preserve"> с учетом объема ресурсов, направленных на реализацию муниципальной программы.</w:t>
      </w:r>
    </w:p>
    <w:p w:rsidR="00246FC3" w:rsidRDefault="00246FC3" w:rsidP="00246F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</w:t>
      </w:r>
      <w:proofErr w:type="gramStart"/>
      <w:r>
        <w:rPr>
          <w:sz w:val="28"/>
          <w:szCs w:val="28"/>
        </w:rPr>
        <w:t>достижения показателей эффективности реализации муниципальной программы</w:t>
      </w:r>
      <w:proofErr w:type="gramEnd"/>
      <w:r>
        <w:rPr>
          <w:sz w:val="28"/>
          <w:szCs w:val="28"/>
        </w:rPr>
        <w:t xml:space="preserve"> осуществляется по формуле:</w:t>
      </w:r>
    </w:p>
    <w:p w:rsidR="00246FC3" w:rsidRDefault="00246FC3" w:rsidP="00246FC3">
      <w:pPr>
        <w:jc w:val="center"/>
        <w:rPr>
          <w:sz w:val="28"/>
          <w:szCs w:val="28"/>
        </w:rPr>
      </w:pPr>
      <w:r w:rsidRPr="00246FC3">
        <w:rPr>
          <w:sz w:val="28"/>
          <w:szCs w:val="28"/>
        </w:rPr>
        <w:fldChar w:fldCharType="begin"/>
      </w:r>
      <w:r w:rsidRPr="00246FC3">
        <w:rPr>
          <w:sz w:val="28"/>
          <w:szCs w:val="28"/>
        </w:rPr>
        <w:instrText xml:space="preserve"> QUOTE </w:instrText>
      </w:r>
      <w:r w:rsidR="00AE6D9F">
        <w:rPr>
          <w:position w:val="-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pt;height:37.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F19C4&quot;/&gt;&lt;wsp:rsid wsp:val=&quot;00000AE5&quot;/&gt;&lt;wsp:rsid wsp:val=&quot;00001779&quot;/&gt;&lt;wsp:rsid wsp:val=&quot;00006E78&quot;/&gt;&lt;wsp:rsid wsp:val=&quot;0000777F&quot;/&gt;&lt;wsp:rsid wsp:val=&quot;00013405&quot;/&gt;&lt;wsp:rsid wsp:val=&quot;00020AFC&quot;/&gt;&lt;wsp:rsid wsp:val=&quot;00024B77&quot;/&gt;&lt;wsp:rsid wsp:val=&quot;0003336D&quot;/&gt;&lt;wsp:rsid wsp:val=&quot;000357E6&quot;/&gt;&lt;wsp:rsid wsp:val=&quot;00045CCD&quot;/&gt;&lt;wsp:rsid wsp:val=&quot;00052AE3&quot;/&gt;&lt;wsp:rsid wsp:val=&quot;0009209D&quot;/&gt;&lt;wsp:rsid wsp:val=&quot;000A2E46&quot;/&gt;&lt;wsp:rsid wsp:val=&quot;000A5BA3&quot;/&gt;&lt;wsp:rsid wsp:val=&quot;000B5FA1&quot;/&gt;&lt;wsp:rsid wsp:val=&quot;000B717B&quot;/&gt;&lt;wsp:rsid wsp:val=&quot;000C69C8&quot;/&gt;&lt;wsp:rsid wsp:val=&quot;000C734B&quot;/&gt;&lt;wsp:rsid wsp:val=&quot;000E3474&quot;/&gt;&lt;wsp:rsid wsp:val=&quot;000F149C&quot;/&gt;&lt;wsp:rsid wsp:val=&quot;000F255C&quot;/&gt;&lt;wsp:rsid wsp:val=&quot;000F2D6B&quot;/&gt;&lt;wsp:rsid wsp:val=&quot;00102EBB&quot;/&gt;&lt;wsp:rsid wsp:val=&quot;001113A9&quot;/&gt;&lt;wsp:rsid wsp:val=&quot;00131303&quot;/&gt;&lt;wsp:rsid wsp:val=&quot;0013478C&quot;/&gt;&lt;wsp:rsid wsp:val=&quot;00134F7C&quot;/&gt;&lt;wsp:rsid wsp:val=&quot;00142FBA&quot;/&gt;&lt;wsp:rsid wsp:val=&quot;00171C7E&quot;/&gt;&lt;wsp:rsid wsp:val=&quot;0017786F&quot;/&gt;&lt;wsp:rsid wsp:val=&quot;00183B27&quot;/&gt;&lt;wsp:rsid wsp:val=&quot;001851DD&quot;/&gt;&lt;wsp:rsid wsp:val=&quot;001945AA&quot;/&gt;&lt;wsp:rsid wsp:val=&quot;0019777D&quot;/&gt;&lt;wsp:rsid wsp:val=&quot;001A0995&quot;/&gt;&lt;wsp:rsid wsp:val=&quot;001A2CD1&quot;/&gt;&lt;wsp:rsid wsp:val=&quot;001B5686&quot;/&gt;&lt;wsp:rsid wsp:val=&quot;001C1628&quot;/&gt;&lt;wsp:rsid wsp:val=&quot;001C655B&quot;/&gt;&lt;wsp:rsid wsp:val=&quot;001D08BF&quot;/&gt;&lt;wsp:rsid wsp:val=&quot;001D0C82&quot;/&gt;&lt;wsp:rsid wsp:val=&quot;001D544F&quot;/&gt;&lt;wsp:rsid wsp:val=&quot;001D545B&quot;/&gt;&lt;wsp:rsid wsp:val=&quot;001E0436&quot;/&gt;&lt;wsp:rsid wsp:val=&quot;001E7A89&quot;/&gt;&lt;wsp:rsid wsp:val=&quot;001F689C&quot;/&gt;&lt;wsp:rsid wsp:val=&quot;00203FA3&quot;/&gt;&lt;wsp:rsid wsp:val=&quot;00204C99&quot;/&gt;&lt;wsp:rsid wsp:val=&quot;00210ABC&quot;/&gt;&lt;wsp:rsid wsp:val=&quot;00225DC1&quot;/&gt;&lt;wsp:rsid wsp:val=&quot;00233A39&quot;/&gt;&lt;wsp:rsid wsp:val=&quot;00245819&quot;/&gt;&lt;wsp:rsid wsp:val=&quot;002465D1&quot;/&gt;&lt;wsp:rsid wsp:val=&quot;00246FC3&quot;/&gt;&lt;wsp:rsid wsp:val=&quot;002530B3&quot;/&gt;&lt;wsp:rsid wsp:val=&quot;0025385F&quot;/&gt;&lt;wsp:rsid wsp:val=&quot;00260E39&quot;/&gt;&lt;wsp:rsid wsp:val=&quot;00282E9F&quot;/&gt;&lt;wsp:rsid wsp:val=&quot;00293DBA&quot;/&gt;&lt;wsp:rsid wsp:val=&quot;00294360&quot;/&gt;&lt;wsp:rsid wsp:val=&quot;002949CB&quot;/&gt;&lt;wsp:rsid wsp:val=&quot;002A0898&quot;/&gt;&lt;wsp:rsid wsp:val=&quot;002A268B&quot;/&gt;&lt;wsp:rsid wsp:val=&quot;002A7721&quot;/&gt;&lt;wsp:rsid wsp:val=&quot;002A7C18&quot;/&gt;&lt;wsp:rsid wsp:val=&quot;002B4F7A&quot;/&gt;&lt;wsp:rsid wsp:val=&quot;002B50C5&quot;/&gt;&lt;wsp:rsid wsp:val=&quot;002B7207&quot;/&gt;&lt;wsp:rsid wsp:val=&quot;002B73B7&quot;/&gt;&lt;wsp:rsid wsp:val=&quot;002B7860&quot;/&gt;&lt;wsp:rsid wsp:val=&quot;002C3EF6&quot;/&gt;&lt;wsp:rsid wsp:val=&quot;002C5945&quot;/&gt;&lt;wsp:rsid wsp:val=&quot;002D29DA&quot;/&gt;&lt;wsp:rsid wsp:val=&quot;002D7633&quot;/&gt;&lt;wsp:rsid wsp:val=&quot;002E02FD&quot;/&gt;&lt;wsp:rsid wsp:val=&quot;002E258B&quot;/&gt;&lt;wsp:rsid wsp:val=&quot;002E2F16&quot;/&gt;&lt;wsp:rsid wsp:val=&quot;002E7FD6&quot;/&gt;&lt;wsp:rsid wsp:val=&quot;002F31DE&quot;/&gt;&lt;wsp:rsid wsp:val=&quot;002F6F31&quot;/&gt;&lt;wsp:rsid wsp:val=&quot;00303F19&quot;/&gt;&lt;wsp:rsid wsp:val=&quot;003071CA&quot;/&gt;&lt;wsp:rsid wsp:val=&quot;00321DE5&quot;/&gt;&lt;wsp:rsid wsp:val=&quot;003350A3&quot;/&gt;&lt;wsp:rsid wsp:val=&quot;0033640F&quot;/&gt;&lt;wsp:rsid wsp:val=&quot;0035409C&quot;/&gt;&lt;wsp:rsid wsp:val=&quot;00360813&quot;/&gt;&lt;wsp:rsid wsp:val=&quot;003628A0&quot;/&gt;&lt;wsp:rsid wsp:val=&quot;00373820&quot;/&gt;&lt;wsp:rsid wsp:val=&quot;0038148B&quot;/&gt;&lt;wsp:rsid wsp:val=&quot;00381805&quot;/&gt;&lt;wsp:rsid wsp:val=&quot;0039493C&quot;/&gt;&lt;wsp:rsid wsp:val=&quot;00395EA4&quot;/&gt;&lt;wsp:rsid wsp:val=&quot;003A7245&quot;/&gt;&lt;wsp:rsid wsp:val=&quot;003B1B5D&quot;/&gt;&lt;wsp:rsid wsp:val=&quot;003B35E9&quot;/&gt;&lt;wsp:rsid wsp:val=&quot;003B3D04&quot;/&gt;&lt;wsp:rsid wsp:val=&quot;003C1C93&quot;/&gt;&lt;wsp:rsid wsp:val=&quot;003C4E0E&quot;/&gt;&lt;wsp:rsid wsp:val=&quot;003C56CA&quot;/&gt;&lt;wsp:rsid wsp:val=&quot;003C7B5C&quot;/&gt;&lt;wsp:rsid wsp:val=&quot;003E36D1&quot;/&gt;&lt;wsp:rsid wsp:val=&quot;003E4EA1&quot;/&gt;&lt;wsp:rsid wsp:val=&quot;003E7403&quot;/&gt;&lt;wsp:rsid wsp:val=&quot;003E7A26&quot;/&gt;&lt;wsp:rsid wsp:val=&quot;00404933&quot;/&gt;&lt;wsp:rsid wsp:val=&quot;00406F05&quot;/&gt;&lt;wsp:rsid wsp:val=&quot;004235BA&quot;/&gt;&lt;wsp:rsid wsp:val=&quot;004248BB&quot;/&gt;&lt;wsp:rsid wsp:val=&quot;004259B9&quot;/&gt;&lt;wsp:rsid wsp:val=&quot;004323ED&quot;/&gt;&lt;wsp:rsid wsp:val=&quot;0044196D&quot;/&gt;&lt;wsp:rsid wsp:val=&quot;00455A17&quot;/&gt;&lt;wsp:rsid wsp:val=&quot;0046186F&quot;/&gt;&lt;wsp:rsid wsp:val=&quot;00467DB4&quot;/&gt;&lt;wsp:rsid wsp:val=&quot;004800C0&quot;/&gt;&lt;wsp:rsid wsp:val=&quot;00480E40&quot;/&gt;&lt;wsp:rsid wsp:val=&quot;004A20EC&quot;/&gt;&lt;wsp:rsid wsp:val=&quot;004A5FB2&quot;/&gt;&lt;wsp:rsid wsp:val=&quot;004B10E0&quot;/&gt;&lt;wsp:rsid wsp:val=&quot;004B1341&quot;/&gt;&lt;wsp:rsid wsp:val=&quot;004B335B&quot;/&gt;&lt;wsp:rsid wsp:val=&quot;004C1C21&quot;/&gt;&lt;wsp:rsid wsp:val=&quot;004D1342&quot;/&gt;&lt;wsp:rsid wsp:val=&quot;004D1756&quot;/&gt;&lt;wsp:rsid wsp:val=&quot;004D5E4C&quot;/&gt;&lt;wsp:rsid wsp:val=&quot;004E2FA6&quot;/&gt;&lt;wsp:rsid wsp:val=&quot;004E654C&quot;/&gt;&lt;wsp:rsid wsp:val=&quot;00505D6D&quot;/&gt;&lt;wsp:rsid wsp:val=&quot;00511222&quot;/&gt;&lt;wsp:rsid wsp:val=&quot;00522982&quot;/&gt;&lt;wsp:rsid wsp:val=&quot;00524D68&quot;/&gt;&lt;wsp:rsid wsp:val=&quot;00532323&quot;/&gt;&lt;wsp:rsid wsp:val=&quot;00534B17&quot;/&gt;&lt;wsp:rsid wsp:val=&quot;00535DE3&quot;/&gt;&lt;wsp:rsid wsp:val=&quot;0053646B&quot;/&gt;&lt;wsp:rsid wsp:val=&quot;00536D05&quot;/&gt;&lt;wsp:rsid wsp:val=&quot;005373BC&quot;/&gt;&lt;wsp:rsid wsp:val=&quot;00551939&quot;/&gt;&lt;wsp:rsid wsp:val=&quot;005550AF&quot;/&gt;&lt;wsp:rsid wsp:val=&quot;00560CDB&quot;/&gt;&lt;wsp:rsid wsp:val=&quot;0056632C&quot;/&gt;&lt;wsp:rsid wsp:val=&quot;0057417B&quot;/&gt;&lt;wsp:rsid wsp:val=&quot;00586145&quot;/&gt;&lt;wsp:rsid wsp:val=&quot;00586B24&quot;/&gt;&lt;wsp:rsid wsp:val=&quot;00592976&quot;/&gt;&lt;wsp:rsid wsp:val=&quot;005A01F4&quot;/&gt;&lt;wsp:rsid wsp:val=&quot;005A0280&quot;/&gt;&lt;wsp:rsid wsp:val=&quot;005A29DD&quot;/&gt;&lt;wsp:rsid wsp:val=&quot;005C02FD&quot;/&gt;&lt;wsp:rsid wsp:val=&quot;005C0D79&quot;/&gt;&lt;wsp:rsid wsp:val=&quot;005C4506&quot;/&gt;&lt;wsp:rsid wsp:val=&quot;005C5DBC&quot;/&gt;&lt;wsp:rsid wsp:val=&quot;005C6183&quot;/&gt;&lt;wsp:rsid wsp:val=&quot;005D20BE&quot;/&gt;&lt;wsp:rsid wsp:val=&quot;005E259F&quot;/&gt;&lt;wsp:rsid wsp:val=&quot;005F1A54&quot;/&gt;&lt;wsp:rsid wsp:val=&quot;005F2687&quot;/&gt;&lt;wsp:rsid wsp:val=&quot;005F3249&quot;/&gt;&lt;wsp:rsid wsp:val=&quot;005F56C1&quot;/&gt;&lt;wsp:rsid wsp:val=&quot;00612493&quot;/&gt;&lt;wsp:rsid wsp:val=&quot;00615D1D&quot;/&gt;&lt;wsp:rsid wsp:val=&quot;00623B44&quot;/&gt;&lt;wsp:rsid wsp:val=&quot;00627950&quot;/&gt;&lt;wsp:rsid wsp:val=&quot;0066040F&quot;/&gt;&lt;wsp:rsid wsp:val=&quot;00674DEE&quot;/&gt;&lt;wsp:rsid wsp:val=&quot;00676EAF&quot;/&gt;&lt;wsp:rsid wsp:val=&quot;006803A8&quot;/&gt;&lt;wsp:rsid wsp:val=&quot;006A1FFB&quot;/&gt;&lt;wsp:rsid wsp:val=&quot;006A3730&quot;/&gt;&lt;wsp:rsid wsp:val=&quot;006A6DA9&quot;/&gt;&lt;wsp:rsid wsp:val=&quot;006A72A8&quot;/&gt;&lt;wsp:rsid wsp:val=&quot;006B03EA&quot;/&gt;&lt;wsp:rsid wsp:val=&quot;006B1DF9&quot;/&gt;&lt;wsp:rsid wsp:val=&quot;006B39C5&quot;/&gt;&lt;wsp:rsid wsp:val=&quot;006D1D39&quot;/&gt;&lt;wsp:rsid wsp:val=&quot;006E6C97&quot;/&gt;&lt;wsp:rsid wsp:val=&quot;006F5FA0&quot;/&gt;&lt;wsp:rsid wsp:val=&quot;00701DC7&quot;/&gt;&lt;wsp:rsid wsp:val=&quot;00704BA8&quot;/&gt;&lt;wsp:rsid wsp:val=&quot;00706E5B&quot;/&gt;&lt;wsp:rsid wsp:val=&quot;007102CA&quot;/&gt;&lt;wsp:rsid wsp:val=&quot;00720AAF&quot;/&gt;&lt;wsp:rsid wsp:val=&quot;00720D8A&quot;/&gt;&lt;wsp:rsid wsp:val=&quot;00731E98&quot;/&gt;&lt;wsp:rsid wsp:val=&quot;007324D7&quot;/&gt;&lt;wsp:rsid wsp:val=&quot;0073682D&quot;/&gt;&lt;wsp:rsid wsp:val=&quot;007425D8&quot;/&gt;&lt;wsp:rsid wsp:val=&quot;00743170&quot;/&gt;&lt;wsp:rsid wsp:val=&quot;00751E89&quot;/&gt;&lt;wsp:rsid wsp:val=&quot;00755994&quot;/&gt;&lt;wsp:rsid wsp:val=&quot;00763C22&quot;/&gt;&lt;wsp:rsid wsp:val=&quot;00765BD1&quot;/&gt;&lt;wsp:rsid wsp:val=&quot;0077057B&quot;/&gt;&lt;wsp:rsid wsp:val=&quot;007862C2&quot;/&gt;&lt;wsp:rsid wsp:val=&quot;007868B5&quot;/&gt;&lt;wsp:rsid wsp:val=&quot;00790B73&quot;/&gt;&lt;wsp:rsid wsp:val=&quot;007B0CF5&quot;/&gt;&lt;wsp:rsid wsp:val=&quot;007B2104&quot;/&gt;&lt;wsp:rsid wsp:val=&quot;007B4987&quot;/&gt;&lt;wsp:rsid wsp:val=&quot;007B4F0D&quot;/&gt;&lt;wsp:rsid wsp:val=&quot;007C2CB6&quot;/&gt;&lt;wsp:rsid wsp:val=&quot;007C5116&quot;/&gt;&lt;wsp:rsid wsp:val=&quot;007C79D4&quot;/&gt;&lt;wsp:rsid wsp:val=&quot;007E77E9&quot;/&gt;&lt;wsp:rsid wsp:val=&quot;007F1E5A&quot;/&gt;&lt;wsp:rsid wsp:val=&quot;00803A7E&quot;/&gt;&lt;wsp:rsid wsp:val=&quot;00805150&quot;/&gt;&lt;wsp:rsid wsp:val=&quot;00812EC2&quot;/&gt;&lt;wsp:rsid wsp:val=&quot;00814DF9&quot;/&gt;&lt;wsp:rsid wsp:val=&quot;008217BC&quot;/&gt;&lt;wsp:rsid wsp:val=&quot;00821E9A&quot;/&gt;&lt;wsp:rsid wsp:val=&quot;00823B02&quot;/&gt;&lt;wsp:rsid wsp:val=&quot;00826ABB&quot;/&gt;&lt;wsp:rsid wsp:val=&quot;00826DBB&quot;/&gt;&lt;wsp:rsid wsp:val=&quot;00831AA1&quot;/&gt;&lt;wsp:rsid wsp:val=&quot;00834B0A&quot;/&gt;&lt;wsp:rsid wsp:val=&quot;00835AC5&quot;/&gt;&lt;wsp:rsid wsp:val=&quot;0083765E&quot;/&gt;&lt;wsp:rsid wsp:val=&quot;00844715&quot;/&gt;&lt;wsp:rsid wsp:val=&quot;00852388&quot;/&gt;&lt;wsp:rsid wsp:val=&quot;00852CCC&quot;/&gt;&lt;wsp:rsid wsp:val=&quot;00853581&quot;/&gt;&lt;wsp:rsid wsp:val=&quot;00854F3B&quot;/&gt;&lt;wsp:rsid wsp:val=&quot;0087058D&quot;/&gt;&lt;wsp:rsid wsp:val=&quot;008830AD&quot;/&gt;&lt;wsp:rsid wsp:val=&quot;00884DF6&quot;/&gt;&lt;wsp:rsid wsp:val=&quot;00890993&quot;/&gt;&lt;wsp:rsid wsp:val=&quot;00895AB6&quot;/&gt;&lt;wsp:rsid wsp:val=&quot;008971D0&quot;/&gt;&lt;wsp:rsid wsp:val=&quot;008A3480&quot;/&gt;&lt;wsp:rsid wsp:val=&quot;008A36A7&quot;/&gt;&lt;wsp:rsid wsp:val=&quot;008A57E3&quot;/&gt;&lt;wsp:rsid wsp:val=&quot;008B53D3&quot;/&gt;&lt;wsp:rsid wsp:val=&quot;008C4521&quot;/&gt;&lt;wsp:rsid wsp:val=&quot;008D0AA7&quot;/&gt;&lt;wsp:rsid wsp:val=&quot;008D2A73&quot;/&gt;&lt;wsp:rsid wsp:val=&quot;008D3E10&quot;/&gt;&lt;wsp:rsid wsp:val=&quot;008D3F85&quot;/&gt;&lt;wsp:rsid wsp:val=&quot;008D56FE&quot;/&gt;&lt;wsp:rsid wsp:val=&quot;008E178E&quot;/&gt;&lt;wsp:rsid wsp:val=&quot;008E4843&quot;/&gt;&lt;wsp:rsid wsp:val=&quot;008F19C4&quot;/&gt;&lt;wsp:rsid wsp:val=&quot;008F2EB0&quot;/&gt;&lt;wsp:rsid wsp:val=&quot;008F6CF9&quot;/&gt;&lt;wsp:rsid wsp:val=&quot;00900437&quot;/&gt;&lt;wsp:rsid wsp:val=&quot;0090135F&quot;/&gt;&lt;wsp:rsid wsp:val=&quot;009108E8&quot;/&gt;&lt;wsp:rsid wsp:val=&quot;00911E29&quot;/&gt;&lt;wsp:rsid wsp:val=&quot;00912D37&quot;/&gt;&lt;wsp:rsid wsp:val=&quot;009144C6&quot;/&gt;&lt;wsp:rsid wsp:val=&quot;0092737D&quot;/&gt;&lt;wsp:rsid wsp:val=&quot;00927673&quot;/&gt;&lt;wsp:rsid wsp:val=&quot;00932480&quot;/&gt;&lt;wsp:rsid wsp:val=&quot;00944D8F&quot;/&gt;&lt;wsp:rsid wsp:val=&quot;0095237A&quot;/&gt;&lt;wsp:rsid wsp:val=&quot;00955CFE&quot;/&gt;&lt;wsp:rsid wsp:val=&quot;009617E2&quot;/&gt;&lt;wsp:rsid wsp:val=&quot;00964B1A&quot;/&gt;&lt;wsp:rsid wsp:val=&quot;00970536&quot;/&gt;&lt;wsp:rsid wsp:val=&quot;00990997&quot;/&gt;&lt;wsp:rsid wsp:val=&quot;009920C2&quot;/&gt;&lt;wsp:rsid wsp:val=&quot;0099479A&quot;/&gt;&lt;wsp:rsid wsp:val=&quot;009A1E80&quot;/&gt;&lt;wsp:rsid wsp:val=&quot;009A544B&quot;/&gt;&lt;wsp:rsid wsp:val=&quot;009B4B45&quot;/&gt;&lt;wsp:rsid wsp:val=&quot;009B5F74&quot;/&gt;&lt;wsp:rsid wsp:val=&quot;009B7B48&quot;/&gt;&lt;wsp:rsid wsp:val=&quot;009D703A&quot;/&gt;&lt;wsp:rsid wsp:val=&quot;009D7CFA&quot;/&gt;&lt;wsp:rsid wsp:val=&quot;009F1F3B&quot;/&gt;&lt;wsp:rsid wsp:val=&quot;00A00310&quot;/&gt;&lt;wsp:rsid wsp:val=&quot;00A0358E&quot;/&gt;&lt;wsp:rsid wsp:val=&quot;00A1315F&quot;/&gt;&lt;wsp:rsid wsp:val=&quot;00A36DCE&quot;/&gt;&lt;wsp:rsid wsp:val=&quot;00A511AD&quot;/&gt;&lt;wsp:rsid wsp:val=&quot;00A52DA8&quot;/&gt;&lt;wsp:rsid wsp:val=&quot;00A73A60&quot;/&gt;&lt;wsp:rsid wsp:val=&quot;00A7674E&quot;/&gt;&lt;wsp:rsid wsp:val=&quot;00A81B70&quot;/&gt;&lt;wsp:rsid wsp:val=&quot;00AB1BCB&quot;/&gt;&lt;wsp:rsid wsp:val=&quot;00AC1EDC&quot;/&gt;&lt;wsp:rsid wsp:val=&quot;00AC45C1&quot;/&gt;&lt;wsp:rsid wsp:val=&quot;00AD0D10&quot;/&gt;&lt;wsp:rsid wsp:val=&quot;00AD1CC0&quot;/&gt;&lt;wsp:rsid wsp:val=&quot;00AD5539&quot;/&gt;&lt;wsp:rsid wsp:val=&quot;00AE07B9&quot;/&gt;&lt;wsp:rsid wsp:val=&quot;00AE1820&quot;/&gt;&lt;wsp:rsid wsp:val=&quot;00AE3E1B&quot;/&gt;&lt;wsp:rsid wsp:val=&quot;00AF1456&quot;/&gt;&lt;wsp:rsid wsp:val=&quot;00B11A22&quot;/&gt;&lt;wsp:rsid wsp:val=&quot;00B1768C&quot;/&gt;&lt;wsp:rsid wsp:val=&quot;00B2551F&quot;/&gt;&lt;wsp:rsid wsp:val=&quot;00B255D0&quot;/&gt;&lt;wsp:rsid wsp:val=&quot;00B341F6&quot;/&gt;&lt;wsp:rsid wsp:val=&quot;00B43FEE&quot;/&gt;&lt;wsp:rsid wsp:val=&quot;00B52242&quot;/&gt;&lt;wsp:rsid wsp:val=&quot;00B64C47&quot;/&gt;&lt;wsp:rsid wsp:val=&quot;00B65581&quot;/&gt;&lt;wsp:rsid wsp:val=&quot;00B65ED2&quot;/&gt;&lt;wsp:rsid wsp:val=&quot;00B670F2&quot;/&gt;&lt;wsp:rsid wsp:val=&quot;00B672A5&quot;/&gt;&lt;wsp:rsid wsp:val=&quot;00B73513&quot;/&gt;&lt;wsp:rsid wsp:val=&quot;00B849C0&quot;/&gt;&lt;wsp:rsid wsp:val=&quot;00B85201&quot;/&gt;&lt;wsp:rsid wsp:val=&quot;00B9366F&quot;/&gt;&lt;wsp:rsid wsp:val=&quot;00B94EB2&quot;/&gt;&lt;wsp:rsid wsp:val=&quot;00BA01B3&quot;/&gt;&lt;wsp:rsid wsp:val=&quot;00BB0FEE&quot;/&gt;&lt;wsp:rsid wsp:val=&quot;00BC3F2E&quot;/&gt;&lt;wsp:rsid wsp:val=&quot;00BC7D45&quot;/&gt;&lt;wsp:rsid wsp:val=&quot;00BC7EAD&quot;/&gt;&lt;wsp:rsid wsp:val=&quot;00BD1881&quot;/&gt;&lt;wsp:rsid wsp:val=&quot;00BD71DC&quot;/&gt;&lt;wsp:rsid wsp:val=&quot;00BE594A&quot;/&gt;&lt;wsp:rsid wsp:val=&quot;00BF4061&quot;/&gt;&lt;wsp:rsid wsp:val=&quot;00BF7198&quot;/&gt;&lt;wsp:rsid wsp:val=&quot;00C15AFB&quot;/&gt;&lt;wsp:rsid wsp:val=&quot;00C16C27&quot;/&gt;&lt;wsp:rsid wsp:val=&quot;00C257CD&quot;/&gt;&lt;wsp:rsid wsp:val=&quot;00C372EF&quot;/&gt;&lt;wsp:rsid wsp:val=&quot;00C415D7&quot;/&gt;&lt;wsp:rsid wsp:val=&quot;00C528A1&quot;/&gt;&lt;wsp:rsid wsp:val=&quot;00C57B30&quot;/&gt;&lt;wsp:rsid wsp:val=&quot;00C717DB&quot;/&gt;&lt;wsp:rsid wsp:val=&quot;00C7548D&quot;/&gt;&lt;wsp:rsid wsp:val=&quot;00C77916&quot;/&gt;&lt;wsp:rsid wsp:val=&quot;00C804CF&quot;/&gt;&lt;wsp:rsid wsp:val=&quot;00C85A4F&quot;/&gt;&lt;wsp:rsid wsp:val=&quot;00C94637&quot;/&gt;&lt;wsp:rsid wsp:val=&quot;00C9628B&quot;/&gt;&lt;wsp:rsid wsp:val=&quot;00CA428F&quot;/&gt;&lt;wsp:rsid wsp:val=&quot;00CA7037&quot;/&gt;&lt;wsp:rsid wsp:val=&quot;00CB2F1F&quot;/&gt;&lt;wsp:rsid wsp:val=&quot;00CD645E&quot;/&gt;&lt;wsp:rsid wsp:val=&quot;00CE5CF1&quot;/&gt;&lt;wsp:rsid wsp:val=&quot;00CE5FC5&quot;/&gt;&lt;wsp:rsid wsp:val=&quot;00CE70FD&quot;/&gt;&lt;wsp:rsid wsp:val=&quot;00CE7806&quot;/&gt;&lt;wsp:rsid wsp:val=&quot;00D02367&quot;/&gt;&lt;wsp:rsid wsp:val=&quot;00D05323&quot;/&gt;&lt;wsp:rsid wsp:val=&quot;00D0715E&quot;/&gt;&lt;wsp:rsid wsp:val=&quot;00D07428&quot;/&gt;&lt;wsp:rsid wsp:val=&quot;00D112E3&quot;/&gt;&lt;wsp:rsid wsp:val=&quot;00D14755&quot;/&gt;&lt;wsp:rsid wsp:val=&quot;00D15403&quot;/&gt;&lt;wsp:rsid wsp:val=&quot;00D243E9&quot;/&gt;&lt;wsp:rsid wsp:val=&quot;00D34B83&quot;/&gt;&lt;wsp:rsid wsp:val=&quot;00D4070F&quot;/&gt;&lt;wsp:rsid wsp:val=&quot;00D43428&quot;/&gt;&lt;wsp:rsid wsp:val=&quot;00D617E0&quot;/&gt;&lt;wsp:rsid wsp:val=&quot;00D618CF&quot;/&gt;&lt;wsp:rsid wsp:val=&quot;00D7027B&quot;/&gt;&lt;wsp:rsid wsp:val=&quot;00D831F7&quot;/&gt;&lt;wsp:rsid wsp:val=&quot;00D84945&quot;/&gt;&lt;wsp:rsid wsp:val=&quot;00D8643A&quot;/&gt;&lt;wsp:rsid wsp:val=&quot;00D94C20&quot;/&gt;&lt;wsp:rsid wsp:val=&quot;00DA2E9B&quot;/&gt;&lt;wsp:rsid wsp:val=&quot;00DB27BB&quot;/&gt;&lt;wsp:rsid wsp:val=&quot;00DB28B9&quot;/&gt;&lt;wsp:rsid wsp:val=&quot;00DD10C8&quot;/&gt;&lt;wsp:rsid wsp:val=&quot;00DD4C8E&quot;/&gt;&lt;wsp:rsid wsp:val=&quot;00DE0896&quot;/&gt;&lt;wsp:rsid wsp:val=&quot;00E00883&quot;/&gt;&lt;wsp:rsid wsp:val=&quot;00E05120&quot;/&gt;&lt;wsp:rsid wsp:val=&quot;00E12BE7&quot;/&gt;&lt;wsp:rsid wsp:val=&quot;00E1630F&quot;/&gt;&lt;wsp:rsid wsp:val=&quot;00E22BD9&quot;/&gt;&lt;wsp:rsid wsp:val=&quot;00E23F21&quot;/&gt;&lt;wsp:rsid wsp:val=&quot;00E31FCC&quot;/&gt;&lt;wsp:rsid wsp:val=&quot;00E36847&quot;/&gt;&lt;wsp:rsid wsp:val=&quot;00E437BD&quot;/&gt;&lt;wsp:rsid wsp:val=&quot;00E5736C&quot;/&gt;&lt;wsp:rsid wsp:val=&quot;00E6289F&quot;/&gt;&lt;wsp:rsid wsp:val=&quot;00E65101&quot;/&gt;&lt;wsp:rsid wsp:val=&quot;00E70BE9&quot;/&gt;&lt;wsp:rsid wsp:val=&quot;00E94563&quot;/&gt;&lt;wsp:rsid wsp:val=&quot;00EA0468&quot;/&gt;&lt;wsp:rsid wsp:val=&quot;00EA764B&quot;/&gt;&lt;wsp:rsid wsp:val=&quot;00EB3CFA&quot;/&gt;&lt;wsp:rsid wsp:val=&quot;00EB6933&quot;/&gt;&lt;wsp:rsid wsp:val=&quot;00EC1547&quot;/&gt;&lt;wsp:rsid wsp:val=&quot;00EC418F&quot;/&gt;&lt;wsp:rsid wsp:val=&quot;00EC4233&quot;/&gt;&lt;wsp:rsid wsp:val=&quot;00EC6BEC&quot;/&gt;&lt;wsp:rsid wsp:val=&quot;00ED05BD&quot;/&gt;&lt;wsp:rsid wsp:val=&quot;00ED1D92&quot;/&gt;&lt;wsp:rsid wsp:val=&quot;00ED553C&quot;/&gt;&lt;wsp:rsid wsp:val=&quot;00EE6E91&quot;/&gt;&lt;wsp:rsid wsp:val=&quot;00EF0C8F&quot;/&gt;&lt;wsp:rsid wsp:val=&quot;00EF1282&quot;/&gt;&lt;wsp:rsid wsp:val=&quot;00EF42DF&quot;/&gt;&lt;wsp:rsid wsp:val=&quot;00EF4C0C&quot;/&gt;&lt;wsp:rsid wsp:val=&quot;00EF7EEE&quot;/&gt;&lt;wsp:rsid wsp:val=&quot;00F0468D&quot;/&gt;&lt;wsp:rsid wsp:val=&quot;00F14079&quot;/&gt;&lt;wsp:rsid wsp:val=&quot;00F166F7&quot;/&gt;&lt;wsp:rsid wsp:val=&quot;00F2200A&quot;/&gt;&lt;wsp:rsid wsp:val=&quot;00F24AB5&quot;/&gt;&lt;wsp:rsid wsp:val=&quot;00F35F98&quot;/&gt;&lt;wsp:rsid wsp:val=&quot;00F363F2&quot;/&gt;&lt;wsp:rsid wsp:val=&quot;00F4770B&quot;/&gt;&lt;wsp:rsid wsp:val=&quot;00F479B0&quot;/&gt;&lt;wsp:rsid wsp:val=&quot;00F518A9&quot;/&gt;&lt;wsp:rsid wsp:val=&quot;00F61736&quot;/&gt;&lt;wsp:rsid wsp:val=&quot;00F67211&quot;/&gt;&lt;wsp:rsid wsp:val=&quot;00F726E5&quot;/&gt;&lt;wsp:rsid wsp:val=&quot;00F72A40&quot;/&gt;&lt;wsp:rsid wsp:val=&quot;00F749E7&quot;/&gt;&lt;wsp:rsid wsp:val=&quot;00F756AC&quot;/&gt;&lt;wsp:rsid wsp:val=&quot;00F75C63&quot;/&gt;&lt;wsp:rsid wsp:val=&quot;00F874DE&quot;/&gt;&lt;wsp:rsid wsp:val=&quot;00F97996&quot;/&gt;&lt;wsp:rsid wsp:val=&quot;00FA1307&quot;/&gt;&lt;wsp:rsid wsp:val=&quot;00FA1791&quot;/&gt;&lt;wsp:rsid wsp:val=&quot;00FA79D9&quot;/&gt;&lt;wsp:rsid wsp:val=&quot;00FC090D&quot;/&gt;&lt;wsp:rsid wsp:val=&quot;00FC11AE&quot;/&gt;&lt;wsp:rsid wsp:val=&quot;00FC12B3&quot;/&gt;&lt;wsp:rsid wsp:val=&quot;00FC1A4B&quot;/&gt;&lt;wsp:rsid wsp:val=&quot;00FC1F1F&quot;/&gt;&lt;wsp:rsid wsp:val=&quot;00FD2CFC&quot;/&gt;&lt;wsp:rsid wsp:val=&quot;00FD451E&quot;/&gt;&lt;wsp:rsid wsp:val=&quot;00FD641C&quot;/&gt;&lt;wsp:rsid wsp:val=&quot;00FE1869&quot;/&gt;&lt;wsp:rsid wsp:val=&quot;00FF4A1B&quot;/&gt;&lt;/wsp:rsids&gt;&lt;/w:docPr&gt;&lt;w:body&gt;&lt;wx:sect&gt;&lt;w:p wsp:rsidR=&quot;00000000&quot; wsp:rsidRDefault=&quot;00F75C63&quot; wsp:rsidP=&quot;00F75C63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џ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СЌС„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РњРџ&lt;/m:t&gt;&lt;/m:r&gt;&lt;/m:sup&gt;&lt;/m:sSubSup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nary&gt;&lt;m:naryPr&gt;&lt;m:chr m:val=&quot;в€‘&quot;/&gt;&lt;m:limLoc m:val=&quot;undOvr&quot;/&gt;&lt;m:grow m:val=&quot;1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naryPr&gt;&lt;m:sub&gt;&lt;m:argPr&gt;&lt;m:argSz m:val=&quot;-2&quot;/&gt;&lt;/m:argP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i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=1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n&lt;/m:t&gt;&lt;/m:r&gt;&lt;/m:sup&gt;&lt;m:e&gt;&lt;m:sSubSup&gt;&lt;m:sSubSupPr&gt;&lt;m:alnScr m:val=&quot;1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џ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i&lt;/m:t&gt;&lt;/m:r&gt;&lt;/m:sub&gt;&lt;m:sup&gt;&lt;m:argPr&gt;&lt;m:argSz m:val=&quot;-1&quot;/&gt;&lt;/m:argPr&gt;&lt;m:r&gt;&lt;w:rPr&gt;&lt;w:rFonts w:ascii=&quot;Cambria Math&quot; w:h-ansi=&quot;Cambria Math&quot;/&gt;&lt;wx:font wx:val=&quot;Cambria Math&quot;/&gt;&lt;w:i/&gt;&lt;w:sz w:val=&quot;28&quot;/&gt;&lt;w:sz-cs w:val=&quot;28&quot;/&gt;&lt;/w:rPr&gt;&lt;m:t&gt;РњРџ&lt;/m:t&gt;&lt;/m:r&gt;&lt;/m:sup&gt;&lt;/m:sSubSup&gt;&lt;/m:e&gt;&lt;/m:nary&gt;&lt;/m:num&gt;&lt;m:den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n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8" o:title="" chromakey="white"/>
          </v:shape>
        </w:pict>
      </w:r>
      <w:r w:rsidRPr="00246FC3">
        <w:rPr>
          <w:sz w:val="28"/>
          <w:szCs w:val="28"/>
        </w:rPr>
        <w:instrText xml:space="preserve"> </w:instrText>
      </w:r>
      <w:r w:rsidRPr="00246FC3">
        <w:rPr>
          <w:sz w:val="28"/>
          <w:szCs w:val="28"/>
        </w:rPr>
        <w:fldChar w:fldCharType="separate"/>
      </w:r>
      <w:r w:rsidR="00AE6D9F">
        <w:rPr>
          <w:position w:val="-15"/>
        </w:rPr>
        <w:pict>
          <v:shape id="_x0000_i1026" type="#_x0000_t75" style="width:90.7pt;height:37.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F19C4&quot;/&gt;&lt;wsp:rsid wsp:val=&quot;00000AE5&quot;/&gt;&lt;wsp:rsid wsp:val=&quot;00001779&quot;/&gt;&lt;wsp:rsid wsp:val=&quot;00006E78&quot;/&gt;&lt;wsp:rsid wsp:val=&quot;0000777F&quot;/&gt;&lt;wsp:rsid wsp:val=&quot;00013405&quot;/&gt;&lt;wsp:rsid wsp:val=&quot;00020AFC&quot;/&gt;&lt;wsp:rsid wsp:val=&quot;00024B77&quot;/&gt;&lt;wsp:rsid wsp:val=&quot;0003336D&quot;/&gt;&lt;wsp:rsid wsp:val=&quot;000357E6&quot;/&gt;&lt;wsp:rsid wsp:val=&quot;00045CCD&quot;/&gt;&lt;wsp:rsid wsp:val=&quot;00052AE3&quot;/&gt;&lt;wsp:rsid wsp:val=&quot;0009209D&quot;/&gt;&lt;wsp:rsid wsp:val=&quot;000A2E46&quot;/&gt;&lt;wsp:rsid wsp:val=&quot;000A5BA3&quot;/&gt;&lt;wsp:rsid wsp:val=&quot;000B5FA1&quot;/&gt;&lt;wsp:rsid wsp:val=&quot;000B717B&quot;/&gt;&lt;wsp:rsid wsp:val=&quot;000C69C8&quot;/&gt;&lt;wsp:rsid wsp:val=&quot;000C734B&quot;/&gt;&lt;wsp:rsid wsp:val=&quot;000E3474&quot;/&gt;&lt;wsp:rsid wsp:val=&quot;000F149C&quot;/&gt;&lt;wsp:rsid wsp:val=&quot;000F255C&quot;/&gt;&lt;wsp:rsid wsp:val=&quot;000F2D6B&quot;/&gt;&lt;wsp:rsid wsp:val=&quot;00102EBB&quot;/&gt;&lt;wsp:rsid wsp:val=&quot;001113A9&quot;/&gt;&lt;wsp:rsid wsp:val=&quot;00131303&quot;/&gt;&lt;wsp:rsid wsp:val=&quot;0013478C&quot;/&gt;&lt;wsp:rsid wsp:val=&quot;00134F7C&quot;/&gt;&lt;wsp:rsid wsp:val=&quot;00142FBA&quot;/&gt;&lt;wsp:rsid wsp:val=&quot;00171C7E&quot;/&gt;&lt;wsp:rsid wsp:val=&quot;0017786F&quot;/&gt;&lt;wsp:rsid wsp:val=&quot;00183B27&quot;/&gt;&lt;wsp:rsid wsp:val=&quot;001851DD&quot;/&gt;&lt;wsp:rsid wsp:val=&quot;001945AA&quot;/&gt;&lt;wsp:rsid wsp:val=&quot;0019777D&quot;/&gt;&lt;wsp:rsid wsp:val=&quot;001A0995&quot;/&gt;&lt;wsp:rsid wsp:val=&quot;001A2CD1&quot;/&gt;&lt;wsp:rsid wsp:val=&quot;001B5686&quot;/&gt;&lt;wsp:rsid wsp:val=&quot;001C1628&quot;/&gt;&lt;wsp:rsid wsp:val=&quot;001C655B&quot;/&gt;&lt;wsp:rsid wsp:val=&quot;001D08BF&quot;/&gt;&lt;wsp:rsid wsp:val=&quot;001D0C82&quot;/&gt;&lt;wsp:rsid wsp:val=&quot;001D544F&quot;/&gt;&lt;wsp:rsid wsp:val=&quot;001D545B&quot;/&gt;&lt;wsp:rsid wsp:val=&quot;001E0436&quot;/&gt;&lt;wsp:rsid wsp:val=&quot;001E7A89&quot;/&gt;&lt;wsp:rsid wsp:val=&quot;001F689C&quot;/&gt;&lt;wsp:rsid wsp:val=&quot;00203FA3&quot;/&gt;&lt;wsp:rsid wsp:val=&quot;00204C99&quot;/&gt;&lt;wsp:rsid wsp:val=&quot;00210ABC&quot;/&gt;&lt;wsp:rsid wsp:val=&quot;00225DC1&quot;/&gt;&lt;wsp:rsid wsp:val=&quot;00233A39&quot;/&gt;&lt;wsp:rsid wsp:val=&quot;00245819&quot;/&gt;&lt;wsp:rsid wsp:val=&quot;002465D1&quot;/&gt;&lt;wsp:rsid wsp:val=&quot;00246FC3&quot;/&gt;&lt;wsp:rsid wsp:val=&quot;002530B3&quot;/&gt;&lt;wsp:rsid wsp:val=&quot;0025385F&quot;/&gt;&lt;wsp:rsid wsp:val=&quot;00260E39&quot;/&gt;&lt;wsp:rsid wsp:val=&quot;00282E9F&quot;/&gt;&lt;wsp:rsid wsp:val=&quot;00293DBA&quot;/&gt;&lt;wsp:rsid wsp:val=&quot;00294360&quot;/&gt;&lt;wsp:rsid wsp:val=&quot;002949CB&quot;/&gt;&lt;wsp:rsid wsp:val=&quot;002A0898&quot;/&gt;&lt;wsp:rsid wsp:val=&quot;002A268B&quot;/&gt;&lt;wsp:rsid wsp:val=&quot;002A7721&quot;/&gt;&lt;wsp:rsid wsp:val=&quot;002A7C18&quot;/&gt;&lt;wsp:rsid wsp:val=&quot;002B4F7A&quot;/&gt;&lt;wsp:rsid wsp:val=&quot;002B50C5&quot;/&gt;&lt;wsp:rsid wsp:val=&quot;002B7207&quot;/&gt;&lt;wsp:rsid wsp:val=&quot;002B73B7&quot;/&gt;&lt;wsp:rsid wsp:val=&quot;002B7860&quot;/&gt;&lt;wsp:rsid wsp:val=&quot;002C3EF6&quot;/&gt;&lt;wsp:rsid wsp:val=&quot;002C5945&quot;/&gt;&lt;wsp:rsid wsp:val=&quot;002D29DA&quot;/&gt;&lt;wsp:rsid wsp:val=&quot;002D7633&quot;/&gt;&lt;wsp:rsid wsp:val=&quot;002E02FD&quot;/&gt;&lt;wsp:rsid wsp:val=&quot;002E258B&quot;/&gt;&lt;wsp:rsid wsp:val=&quot;002E2F16&quot;/&gt;&lt;wsp:rsid wsp:val=&quot;002E7FD6&quot;/&gt;&lt;wsp:rsid wsp:val=&quot;002F31DE&quot;/&gt;&lt;wsp:rsid wsp:val=&quot;002F6F31&quot;/&gt;&lt;wsp:rsid wsp:val=&quot;00303F19&quot;/&gt;&lt;wsp:rsid wsp:val=&quot;003071CA&quot;/&gt;&lt;wsp:rsid wsp:val=&quot;00321DE5&quot;/&gt;&lt;wsp:rsid wsp:val=&quot;003350A3&quot;/&gt;&lt;wsp:rsid wsp:val=&quot;0033640F&quot;/&gt;&lt;wsp:rsid wsp:val=&quot;0035409C&quot;/&gt;&lt;wsp:rsid wsp:val=&quot;00360813&quot;/&gt;&lt;wsp:rsid wsp:val=&quot;003628A0&quot;/&gt;&lt;wsp:rsid wsp:val=&quot;00373820&quot;/&gt;&lt;wsp:rsid wsp:val=&quot;0038148B&quot;/&gt;&lt;wsp:rsid wsp:val=&quot;00381805&quot;/&gt;&lt;wsp:rsid wsp:val=&quot;0039493C&quot;/&gt;&lt;wsp:rsid wsp:val=&quot;00395EA4&quot;/&gt;&lt;wsp:rsid wsp:val=&quot;003A7245&quot;/&gt;&lt;wsp:rsid wsp:val=&quot;003B1B5D&quot;/&gt;&lt;wsp:rsid wsp:val=&quot;003B35E9&quot;/&gt;&lt;wsp:rsid wsp:val=&quot;003B3D04&quot;/&gt;&lt;wsp:rsid wsp:val=&quot;003C1C93&quot;/&gt;&lt;wsp:rsid wsp:val=&quot;003C4E0E&quot;/&gt;&lt;wsp:rsid wsp:val=&quot;003C56CA&quot;/&gt;&lt;wsp:rsid wsp:val=&quot;003C7B5C&quot;/&gt;&lt;wsp:rsid wsp:val=&quot;003E36D1&quot;/&gt;&lt;wsp:rsid wsp:val=&quot;003E4EA1&quot;/&gt;&lt;wsp:rsid wsp:val=&quot;003E7403&quot;/&gt;&lt;wsp:rsid wsp:val=&quot;003E7A26&quot;/&gt;&lt;wsp:rsid wsp:val=&quot;00404933&quot;/&gt;&lt;wsp:rsid wsp:val=&quot;00406F05&quot;/&gt;&lt;wsp:rsid wsp:val=&quot;004235BA&quot;/&gt;&lt;wsp:rsid wsp:val=&quot;004248BB&quot;/&gt;&lt;wsp:rsid wsp:val=&quot;004259B9&quot;/&gt;&lt;wsp:rsid wsp:val=&quot;004323ED&quot;/&gt;&lt;wsp:rsid wsp:val=&quot;0044196D&quot;/&gt;&lt;wsp:rsid wsp:val=&quot;00455A17&quot;/&gt;&lt;wsp:rsid wsp:val=&quot;0046186F&quot;/&gt;&lt;wsp:rsid wsp:val=&quot;00467DB4&quot;/&gt;&lt;wsp:rsid wsp:val=&quot;004800C0&quot;/&gt;&lt;wsp:rsid wsp:val=&quot;00480E40&quot;/&gt;&lt;wsp:rsid wsp:val=&quot;004A20EC&quot;/&gt;&lt;wsp:rsid wsp:val=&quot;004A5FB2&quot;/&gt;&lt;wsp:rsid wsp:val=&quot;004B10E0&quot;/&gt;&lt;wsp:rsid wsp:val=&quot;004B1341&quot;/&gt;&lt;wsp:rsid wsp:val=&quot;004B335B&quot;/&gt;&lt;wsp:rsid wsp:val=&quot;004C1C21&quot;/&gt;&lt;wsp:rsid wsp:val=&quot;004D1342&quot;/&gt;&lt;wsp:rsid wsp:val=&quot;004D1756&quot;/&gt;&lt;wsp:rsid wsp:val=&quot;004D5E4C&quot;/&gt;&lt;wsp:rsid wsp:val=&quot;004E2FA6&quot;/&gt;&lt;wsp:rsid wsp:val=&quot;004E654C&quot;/&gt;&lt;wsp:rsid wsp:val=&quot;00505D6D&quot;/&gt;&lt;wsp:rsid wsp:val=&quot;00511222&quot;/&gt;&lt;wsp:rsid wsp:val=&quot;00522982&quot;/&gt;&lt;wsp:rsid wsp:val=&quot;00524D68&quot;/&gt;&lt;wsp:rsid wsp:val=&quot;00532323&quot;/&gt;&lt;wsp:rsid wsp:val=&quot;00534B17&quot;/&gt;&lt;wsp:rsid wsp:val=&quot;00535DE3&quot;/&gt;&lt;wsp:rsid wsp:val=&quot;0053646B&quot;/&gt;&lt;wsp:rsid wsp:val=&quot;00536D05&quot;/&gt;&lt;wsp:rsid wsp:val=&quot;005373BC&quot;/&gt;&lt;wsp:rsid wsp:val=&quot;00551939&quot;/&gt;&lt;wsp:rsid wsp:val=&quot;005550AF&quot;/&gt;&lt;wsp:rsid wsp:val=&quot;00560CDB&quot;/&gt;&lt;wsp:rsid wsp:val=&quot;0056632C&quot;/&gt;&lt;wsp:rsid wsp:val=&quot;0057417B&quot;/&gt;&lt;wsp:rsid wsp:val=&quot;00586145&quot;/&gt;&lt;wsp:rsid wsp:val=&quot;00586B24&quot;/&gt;&lt;wsp:rsid wsp:val=&quot;00592976&quot;/&gt;&lt;wsp:rsid wsp:val=&quot;005A01F4&quot;/&gt;&lt;wsp:rsid wsp:val=&quot;005A0280&quot;/&gt;&lt;wsp:rsid wsp:val=&quot;005A29DD&quot;/&gt;&lt;wsp:rsid wsp:val=&quot;005C02FD&quot;/&gt;&lt;wsp:rsid wsp:val=&quot;005C0D79&quot;/&gt;&lt;wsp:rsid wsp:val=&quot;005C4506&quot;/&gt;&lt;wsp:rsid wsp:val=&quot;005C5DBC&quot;/&gt;&lt;wsp:rsid wsp:val=&quot;005C6183&quot;/&gt;&lt;wsp:rsid wsp:val=&quot;005D20BE&quot;/&gt;&lt;wsp:rsid wsp:val=&quot;005E259F&quot;/&gt;&lt;wsp:rsid wsp:val=&quot;005F1A54&quot;/&gt;&lt;wsp:rsid wsp:val=&quot;005F2687&quot;/&gt;&lt;wsp:rsid wsp:val=&quot;005F3249&quot;/&gt;&lt;wsp:rsid wsp:val=&quot;005F56C1&quot;/&gt;&lt;wsp:rsid wsp:val=&quot;00612493&quot;/&gt;&lt;wsp:rsid wsp:val=&quot;00615D1D&quot;/&gt;&lt;wsp:rsid wsp:val=&quot;00623B44&quot;/&gt;&lt;wsp:rsid wsp:val=&quot;00627950&quot;/&gt;&lt;wsp:rsid wsp:val=&quot;0066040F&quot;/&gt;&lt;wsp:rsid wsp:val=&quot;00674DEE&quot;/&gt;&lt;wsp:rsid wsp:val=&quot;00676EAF&quot;/&gt;&lt;wsp:rsid wsp:val=&quot;006803A8&quot;/&gt;&lt;wsp:rsid wsp:val=&quot;006A1FFB&quot;/&gt;&lt;wsp:rsid wsp:val=&quot;006A3730&quot;/&gt;&lt;wsp:rsid wsp:val=&quot;006A6DA9&quot;/&gt;&lt;wsp:rsid wsp:val=&quot;006A72A8&quot;/&gt;&lt;wsp:rsid wsp:val=&quot;006B03EA&quot;/&gt;&lt;wsp:rsid wsp:val=&quot;006B1DF9&quot;/&gt;&lt;wsp:rsid wsp:val=&quot;006B39C5&quot;/&gt;&lt;wsp:rsid wsp:val=&quot;006D1D39&quot;/&gt;&lt;wsp:rsid wsp:val=&quot;006E6C97&quot;/&gt;&lt;wsp:rsid wsp:val=&quot;006F5FA0&quot;/&gt;&lt;wsp:rsid wsp:val=&quot;00701DC7&quot;/&gt;&lt;wsp:rsid wsp:val=&quot;00704BA8&quot;/&gt;&lt;wsp:rsid wsp:val=&quot;00706E5B&quot;/&gt;&lt;wsp:rsid wsp:val=&quot;007102CA&quot;/&gt;&lt;wsp:rsid wsp:val=&quot;00720AAF&quot;/&gt;&lt;wsp:rsid wsp:val=&quot;00720D8A&quot;/&gt;&lt;wsp:rsid wsp:val=&quot;00731E98&quot;/&gt;&lt;wsp:rsid wsp:val=&quot;007324D7&quot;/&gt;&lt;wsp:rsid wsp:val=&quot;0073682D&quot;/&gt;&lt;wsp:rsid wsp:val=&quot;007425D8&quot;/&gt;&lt;wsp:rsid wsp:val=&quot;00743170&quot;/&gt;&lt;wsp:rsid wsp:val=&quot;00751E89&quot;/&gt;&lt;wsp:rsid wsp:val=&quot;00755994&quot;/&gt;&lt;wsp:rsid wsp:val=&quot;00763C22&quot;/&gt;&lt;wsp:rsid wsp:val=&quot;00765BD1&quot;/&gt;&lt;wsp:rsid wsp:val=&quot;0077057B&quot;/&gt;&lt;wsp:rsid wsp:val=&quot;007862C2&quot;/&gt;&lt;wsp:rsid wsp:val=&quot;007868B5&quot;/&gt;&lt;wsp:rsid wsp:val=&quot;00790B73&quot;/&gt;&lt;wsp:rsid wsp:val=&quot;007B0CF5&quot;/&gt;&lt;wsp:rsid wsp:val=&quot;007B2104&quot;/&gt;&lt;wsp:rsid wsp:val=&quot;007B4987&quot;/&gt;&lt;wsp:rsid wsp:val=&quot;007B4F0D&quot;/&gt;&lt;wsp:rsid wsp:val=&quot;007C2CB6&quot;/&gt;&lt;wsp:rsid wsp:val=&quot;007C5116&quot;/&gt;&lt;wsp:rsid wsp:val=&quot;007C79D4&quot;/&gt;&lt;wsp:rsid wsp:val=&quot;007E77E9&quot;/&gt;&lt;wsp:rsid wsp:val=&quot;007F1E5A&quot;/&gt;&lt;wsp:rsid wsp:val=&quot;00803A7E&quot;/&gt;&lt;wsp:rsid wsp:val=&quot;00805150&quot;/&gt;&lt;wsp:rsid wsp:val=&quot;00812EC2&quot;/&gt;&lt;wsp:rsid wsp:val=&quot;00814DF9&quot;/&gt;&lt;wsp:rsid wsp:val=&quot;008217BC&quot;/&gt;&lt;wsp:rsid wsp:val=&quot;00821E9A&quot;/&gt;&lt;wsp:rsid wsp:val=&quot;00823B02&quot;/&gt;&lt;wsp:rsid wsp:val=&quot;00826ABB&quot;/&gt;&lt;wsp:rsid wsp:val=&quot;00826DBB&quot;/&gt;&lt;wsp:rsid wsp:val=&quot;00831AA1&quot;/&gt;&lt;wsp:rsid wsp:val=&quot;00834B0A&quot;/&gt;&lt;wsp:rsid wsp:val=&quot;00835AC5&quot;/&gt;&lt;wsp:rsid wsp:val=&quot;0083765E&quot;/&gt;&lt;wsp:rsid wsp:val=&quot;00844715&quot;/&gt;&lt;wsp:rsid wsp:val=&quot;00852388&quot;/&gt;&lt;wsp:rsid wsp:val=&quot;00852CCC&quot;/&gt;&lt;wsp:rsid wsp:val=&quot;00853581&quot;/&gt;&lt;wsp:rsid wsp:val=&quot;00854F3B&quot;/&gt;&lt;wsp:rsid wsp:val=&quot;0087058D&quot;/&gt;&lt;wsp:rsid wsp:val=&quot;008830AD&quot;/&gt;&lt;wsp:rsid wsp:val=&quot;00884DF6&quot;/&gt;&lt;wsp:rsid wsp:val=&quot;00890993&quot;/&gt;&lt;wsp:rsid wsp:val=&quot;00895AB6&quot;/&gt;&lt;wsp:rsid wsp:val=&quot;008971D0&quot;/&gt;&lt;wsp:rsid wsp:val=&quot;008A3480&quot;/&gt;&lt;wsp:rsid wsp:val=&quot;008A36A7&quot;/&gt;&lt;wsp:rsid wsp:val=&quot;008A57E3&quot;/&gt;&lt;wsp:rsid wsp:val=&quot;008B53D3&quot;/&gt;&lt;wsp:rsid wsp:val=&quot;008C4521&quot;/&gt;&lt;wsp:rsid wsp:val=&quot;008D0AA7&quot;/&gt;&lt;wsp:rsid wsp:val=&quot;008D2A73&quot;/&gt;&lt;wsp:rsid wsp:val=&quot;008D3E10&quot;/&gt;&lt;wsp:rsid wsp:val=&quot;008D3F85&quot;/&gt;&lt;wsp:rsid wsp:val=&quot;008D56FE&quot;/&gt;&lt;wsp:rsid wsp:val=&quot;008E178E&quot;/&gt;&lt;wsp:rsid wsp:val=&quot;008E4843&quot;/&gt;&lt;wsp:rsid wsp:val=&quot;008F19C4&quot;/&gt;&lt;wsp:rsid wsp:val=&quot;008F2EB0&quot;/&gt;&lt;wsp:rsid wsp:val=&quot;008F6CF9&quot;/&gt;&lt;wsp:rsid wsp:val=&quot;00900437&quot;/&gt;&lt;wsp:rsid wsp:val=&quot;0090135F&quot;/&gt;&lt;wsp:rsid wsp:val=&quot;009108E8&quot;/&gt;&lt;wsp:rsid wsp:val=&quot;00911E29&quot;/&gt;&lt;wsp:rsid wsp:val=&quot;00912D37&quot;/&gt;&lt;wsp:rsid wsp:val=&quot;009144C6&quot;/&gt;&lt;wsp:rsid wsp:val=&quot;0092737D&quot;/&gt;&lt;wsp:rsid wsp:val=&quot;00927673&quot;/&gt;&lt;wsp:rsid wsp:val=&quot;00932480&quot;/&gt;&lt;wsp:rsid wsp:val=&quot;00944D8F&quot;/&gt;&lt;wsp:rsid wsp:val=&quot;0095237A&quot;/&gt;&lt;wsp:rsid wsp:val=&quot;00955CFE&quot;/&gt;&lt;wsp:rsid wsp:val=&quot;009617E2&quot;/&gt;&lt;wsp:rsid wsp:val=&quot;00964B1A&quot;/&gt;&lt;wsp:rsid wsp:val=&quot;00970536&quot;/&gt;&lt;wsp:rsid wsp:val=&quot;00990997&quot;/&gt;&lt;wsp:rsid wsp:val=&quot;009920C2&quot;/&gt;&lt;wsp:rsid wsp:val=&quot;0099479A&quot;/&gt;&lt;wsp:rsid wsp:val=&quot;009A1E80&quot;/&gt;&lt;wsp:rsid wsp:val=&quot;009A544B&quot;/&gt;&lt;wsp:rsid wsp:val=&quot;009B4B45&quot;/&gt;&lt;wsp:rsid wsp:val=&quot;009B5F74&quot;/&gt;&lt;wsp:rsid wsp:val=&quot;009B7B48&quot;/&gt;&lt;wsp:rsid wsp:val=&quot;009D703A&quot;/&gt;&lt;wsp:rsid wsp:val=&quot;009D7CFA&quot;/&gt;&lt;wsp:rsid wsp:val=&quot;009F1F3B&quot;/&gt;&lt;wsp:rsid wsp:val=&quot;00A00310&quot;/&gt;&lt;wsp:rsid wsp:val=&quot;00A0358E&quot;/&gt;&lt;wsp:rsid wsp:val=&quot;00A1315F&quot;/&gt;&lt;wsp:rsid wsp:val=&quot;00A36DCE&quot;/&gt;&lt;wsp:rsid wsp:val=&quot;00A511AD&quot;/&gt;&lt;wsp:rsid wsp:val=&quot;00A52DA8&quot;/&gt;&lt;wsp:rsid wsp:val=&quot;00A73A60&quot;/&gt;&lt;wsp:rsid wsp:val=&quot;00A7674E&quot;/&gt;&lt;wsp:rsid wsp:val=&quot;00A81B70&quot;/&gt;&lt;wsp:rsid wsp:val=&quot;00AB1BCB&quot;/&gt;&lt;wsp:rsid wsp:val=&quot;00AC1EDC&quot;/&gt;&lt;wsp:rsid wsp:val=&quot;00AC45C1&quot;/&gt;&lt;wsp:rsid wsp:val=&quot;00AD0D10&quot;/&gt;&lt;wsp:rsid wsp:val=&quot;00AD1CC0&quot;/&gt;&lt;wsp:rsid wsp:val=&quot;00AD5539&quot;/&gt;&lt;wsp:rsid wsp:val=&quot;00AE07B9&quot;/&gt;&lt;wsp:rsid wsp:val=&quot;00AE1820&quot;/&gt;&lt;wsp:rsid wsp:val=&quot;00AE3E1B&quot;/&gt;&lt;wsp:rsid wsp:val=&quot;00AF1456&quot;/&gt;&lt;wsp:rsid wsp:val=&quot;00B11A22&quot;/&gt;&lt;wsp:rsid wsp:val=&quot;00B1768C&quot;/&gt;&lt;wsp:rsid wsp:val=&quot;00B2551F&quot;/&gt;&lt;wsp:rsid wsp:val=&quot;00B255D0&quot;/&gt;&lt;wsp:rsid wsp:val=&quot;00B341F6&quot;/&gt;&lt;wsp:rsid wsp:val=&quot;00B43FEE&quot;/&gt;&lt;wsp:rsid wsp:val=&quot;00B52242&quot;/&gt;&lt;wsp:rsid wsp:val=&quot;00B64C47&quot;/&gt;&lt;wsp:rsid wsp:val=&quot;00B65581&quot;/&gt;&lt;wsp:rsid wsp:val=&quot;00B65ED2&quot;/&gt;&lt;wsp:rsid wsp:val=&quot;00B670F2&quot;/&gt;&lt;wsp:rsid wsp:val=&quot;00B672A5&quot;/&gt;&lt;wsp:rsid wsp:val=&quot;00B73513&quot;/&gt;&lt;wsp:rsid wsp:val=&quot;00B849C0&quot;/&gt;&lt;wsp:rsid wsp:val=&quot;00B85201&quot;/&gt;&lt;wsp:rsid wsp:val=&quot;00B9366F&quot;/&gt;&lt;wsp:rsid wsp:val=&quot;00B94EB2&quot;/&gt;&lt;wsp:rsid wsp:val=&quot;00BA01B3&quot;/&gt;&lt;wsp:rsid wsp:val=&quot;00BB0FEE&quot;/&gt;&lt;wsp:rsid wsp:val=&quot;00BC3F2E&quot;/&gt;&lt;wsp:rsid wsp:val=&quot;00BC7D45&quot;/&gt;&lt;wsp:rsid wsp:val=&quot;00BC7EAD&quot;/&gt;&lt;wsp:rsid wsp:val=&quot;00BD1881&quot;/&gt;&lt;wsp:rsid wsp:val=&quot;00BD71DC&quot;/&gt;&lt;wsp:rsid wsp:val=&quot;00BE594A&quot;/&gt;&lt;wsp:rsid wsp:val=&quot;00BF4061&quot;/&gt;&lt;wsp:rsid wsp:val=&quot;00BF7198&quot;/&gt;&lt;wsp:rsid wsp:val=&quot;00C15AFB&quot;/&gt;&lt;wsp:rsid wsp:val=&quot;00C16C27&quot;/&gt;&lt;wsp:rsid wsp:val=&quot;00C257CD&quot;/&gt;&lt;wsp:rsid wsp:val=&quot;00C372EF&quot;/&gt;&lt;wsp:rsid wsp:val=&quot;00C415D7&quot;/&gt;&lt;wsp:rsid wsp:val=&quot;00C528A1&quot;/&gt;&lt;wsp:rsid wsp:val=&quot;00C57B30&quot;/&gt;&lt;wsp:rsid wsp:val=&quot;00C717DB&quot;/&gt;&lt;wsp:rsid wsp:val=&quot;00C7548D&quot;/&gt;&lt;wsp:rsid wsp:val=&quot;00C77916&quot;/&gt;&lt;wsp:rsid wsp:val=&quot;00C804CF&quot;/&gt;&lt;wsp:rsid wsp:val=&quot;00C85A4F&quot;/&gt;&lt;wsp:rsid wsp:val=&quot;00C94637&quot;/&gt;&lt;wsp:rsid wsp:val=&quot;00C9628B&quot;/&gt;&lt;wsp:rsid wsp:val=&quot;00CA428F&quot;/&gt;&lt;wsp:rsid wsp:val=&quot;00CA7037&quot;/&gt;&lt;wsp:rsid wsp:val=&quot;00CB2F1F&quot;/&gt;&lt;wsp:rsid wsp:val=&quot;00CD645E&quot;/&gt;&lt;wsp:rsid wsp:val=&quot;00CE5CF1&quot;/&gt;&lt;wsp:rsid wsp:val=&quot;00CE5FC5&quot;/&gt;&lt;wsp:rsid wsp:val=&quot;00CE70FD&quot;/&gt;&lt;wsp:rsid wsp:val=&quot;00CE7806&quot;/&gt;&lt;wsp:rsid wsp:val=&quot;00D02367&quot;/&gt;&lt;wsp:rsid wsp:val=&quot;00D05323&quot;/&gt;&lt;wsp:rsid wsp:val=&quot;00D0715E&quot;/&gt;&lt;wsp:rsid wsp:val=&quot;00D07428&quot;/&gt;&lt;wsp:rsid wsp:val=&quot;00D112E3&quot;/&gt;&lt;wsp:rsid wsp:val=&quot;00D14755&quot;/&gt;&lt;wsp:rsid wsp:val=&quot;00D15403&quot;/&gt;&lt;wsp:rsid wsp:val=&quot;00D243E9&quot;/&gt;&lt;wsp:rsid wsp:val=&quot;00D34B83&quot;/&gt;&lt;wsp:rsid wsp:val=&quot;00D4070F&quot;/&gt;&lt;wsp:rsid wsp:val=&quot;00D43428&quot;/&gt;&lt;wsp:rsid wsp:val=&quot;00D617E0&quot;/&gt;&lt;wsp:rsid wsp:val=&quot;00D618CF&quot;/&gt;&lt;wsp:rsid wsp:val=&quot;00D7027B&quot;/&gt;&lt;wsp:rsid wsp:val=&quot;00D831F7&quot;/&gt;&lt;wsp:rsid wsp:val=&quot;00D84945&quot;/&gt;&lt;wsp:rsid wsp:val=&quot;00D8643A&quot;/&gt;&lt;wsp:rsid wsp:val=&quot;00D94C20&quot;/&gt;&lt;wsp:rsid wsp:val=&quot;00DA2E9B&quot;/&gt;&lt;wsp:rsid wsp:val=&quot;00DB27BB&quot;/&gt;&lt;wsp:rsid wsp:val=&quot;00DB28B9&quot;/&gt;&lt;wsp:rsid wsp:val=&quot;00DD10C8&quot;/&gt;&lt;wsp:rsid wsp:val=&quot;00DD4C8E&quot;/&gt;&lt;wsp:rsid wsp:val=&quot;00DE0896&quot;/&gt;&lt;wsp:rsid wsp:val=&quot;00E00883&quot;/&gt;&lt;wsp:rsid wsp:val=&quot;00E05120&quot;/&gt;&lt;wsp:rsid wsp:val=&quot;00E12BE7&quot;/&gt;&lt;wsp:rsid wsp:val=&quot;00E1630F&quot;/&gt;&lt;wsp:rsid wsp:val=&quot;00E22BD9&quot;/&gt;&lt;wsp:rsid wsp:val=&quot;00E23F21&quot;/&gt;&lt;wsp:rsid wsp:val=&quot;00E31FCC&quot;/&gt;&lt;wsp:rsid wsp:val=&quot;00E36847&quot;/&gt;&lt;wsp:rsid wsp:val=&quot;00E437BD&quot;/&gt;&lt;wsp:rsid wsp:val=&quot;00E5736C&quot;/&gt;&lt;wsp:rsid wsp:val=&quot;00E6289F&quot;/&gt;&lt;wsp:rsid wsp:val=&quot;00E65101&quot;/&gt;&lt;wsp:rsid wsp:val=&quot;00E70BE9&quot;/&gt;&lt;wsp:rsid wsp:val=&quot;00E94563&quot;/&gt;&lt;wsp:rsid wsp:val=&quot;00EA0468&quot;/&gt;&lt;wsp:rsid wsp:val=&quot;00EA764B&quot;/&gt;&lt;wsp:rsid wsp:val=&quot;00EB3CFA&quot;/&gt;&lt;wsp:rsid wsp:val=&quot;00EB6933&quot;/&gt;&lt;wsp:rsid wsp:val=&quot;00EC1547&quot;/&gt;&lt;wsp:rsid wsp:val=&quot;00EC418F&quot;/&gt;&lt;wsp:rsid wsp:val=&quot;00EC4233&quot;/&gt;&lt;wsp:rsid wsp:val=&quot;00EC6BEC&quot;/&gt;&lt;wsp:rsid wsp:val=&quot;00ED05BD&quot;/&gt;&lt;wsp:rsid wsp:val=&quot;00ED1D92&quot;/&gt;&lt;wsp:rsid wsp:val=&quot;00ED553C&quot;/&gt;&lt;wsp:rsid wsp:val=&quot;00EE6E91&quot;/&gt;&lt;wsp:rsid wsp:val=&quot;00EF0C8F&quot;/&gt;&lt;wsp:rsid wsp:val=&quot;00EF1282&quot;/&gt;&lt;wsp:rsid wsp:val=&quot;00EF42DF&quot;/&gt;&lt;wsp:rsid wsp:val=&quot;00EF4C0C&quot;/&gt;&lt;wsp:rsid wsp:val=&quot;00EF7EEE&quot;/&gt;&lt;wsp:rsid wsp:val=&quot;00F0468D&quot;/&gt;&lt;wsp:rsid wsp:val=&quot;00F14079&quot;/&gt;&lt;wsp:rsid wsp:val=&quot;00F166F7&quot;/&gt;&lt;wsp:rsid wsp:val=&quot;00F2200A&quot;/&gt;&lt;wsp:rsid wsp:val=&quot;00F24AB5&quot;/&gt;&lt;wsp:rsid wsp:val=&quot;00F35F98&quot;/&gt;&lt;wsp:rsid wsp:val=&quot;00F363F2&quot;/&gt;&lt;wsp:rsid wsp:val=&quot;00F4770B&quot;/&gt;&lt;wsp:rsid wsp:val=&quot;00F479B0&quot;/&gt;&lt;wsp:rsid wsp:val=&quot;00F518A9&quot;/&gt;&lt;wsp:rsid wsp:val=&quot;00F61736&quot;/&gt;&lt;wsp:rsid wsp:val=&quot;00F67211&quot;/&gt;&lt;wsp:rsid wsp:val=&quot;00F726E5&quot;/&gt;&lt;wsp:rsid wsp:val=&quot;00F72A40&quot;/&gt;&lt;wsp:rsid wsp:val=&quot;00F749E7&quot;/&gt;&lt;wsp:rsid wsp:val=&quot;00F756AC&quot;/&gt;&lt;wsp:rsid wsp:val=&quot;00F75C63&quot;/&gt;&lt;wsp:rsid wsp:val=&quot;00F874DE&quot;/&gt;&lt;wsp:rsid wsp:val=&quot;00F97996&quot;/&gt;&lt;wsp:rsid wsp:val=&quot;00FA1307&quot;/&gt;&lt;wsp:rsid wsp:val=&quot;00FA1791&quot;/&gt;&lt;wsp:rsid wsp:val=&quot;00FA79D9&quot;/&gt;&lt;wsp:rsid wsp:val=&quot;00FC090D&quot;/&gt;&lt;wsp:rsid wsp:val=&quot;00FC11AE&quot;/&gt;&lt;wsp:rsid wsp:val=&quot;00FC12B3&quot;/&gt;&lt;wsp:rsid wsp:val=&quot;00FC1A4B&quot;/&gt;&lt;wsp:rsid wsp:val=&quot;00FC1F1F&quot;/&gt;&lt;wsp:rsid wsp:val=&quot;00FD2CFC&quot;/&gt;&lt;wsp:rsid wsp:val=&quot;00FD451E&quot;/&gt;&lt;wsp:rsid wsp:val=&quot;00FD641C&quot;/&gt;&lt;wsp:rsid wsp:val=&quot;00FE1869&quot;/&gt;&lt;wsp:rsid wsp:val=&quot;00FF4A1B&quot;/&gt;&lt;/wsp:rsids&gt;&lt;/w:docPr&gt;&lt;w:body&gt;&lt;wx:sect&gt;&lt;w:p wsp:rsidR=&quot;00000000&quot; wsp:rsidRDefault=&quot;00F75C63&quot; wsp:rsidP=&quot;00F75C63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џ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СЌС„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РњРџ&lt;/m:t&gt;&lt;/m:r&gt;&lt;/m:sup&gt;&lt;/m:sSubSup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nary&gt;&lt;m:naryPr&gt;&lt;m:chr m:val=&quot;в€‘&quot;/&gt;&lt;m:limLoc m:val=&quot;undOvr&quot;/&gt;&lt;m:grow m:val=&quot;1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naryPr&gt;&lt;m:sub&gt;&lt;m:argPr&gt;&lt;m:argSz m:val=&quot;-2&quot;/&gt;&lt;/m:argP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i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=1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n&lt;/m:t&gt;&lt;/m:r&gt;&lt;/m:sup&gt;&lt;m:e&gt;&lt;m:sSubSup&gt;&lt;m:sSubSupPr&gt;&lt;m:alnScr m:val=&quot;1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џ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i&lt;/m:t&gt;&lt;/m:r&gt;&lt;/m:sub&gt;&lt;m:sup&gt;&lt;m:argPr&gt;&lt;m:argSz m:val=&quot;-1&quot;/&gt;&lt;/m:argPr&gt;&lt;m:r&gt;&lt;w:rPr&gt;&lt;w:rFonts w:ascii=&quot;Cambria Math&quot; w:h-ansi=&quot;Cambria Math&quot;/&gt;&lt;wx:font wx:val=&quot;Cambria Math&quot;/&gt;&lt;w:i/&gt;&lt;w:sz w:val=&quot;28&quot;/&gt;&lt;w:sz-cs w:val=&quot;28&quot;/&gt;&lt;/w:rPr&gt;&lt;m:t&gt;РњРџ&lt;/m:t&gt;&lt;/m:r&gt;&lt;/m:sup&gt;&lt;/m:sSubSup&gt;&lt;/m:e&gt;&lt;/m:nary&gt;&lt;/m:num&gt;&lt;m:den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n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8" o:title="" chromakey="white"/>
          </v:shape>
        </w:pict>
      </w:r>
      <w:r w:rsidRPr="00246FC3"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  <w:lang w:val="en-US"/>
        </w:rPr>
        <w:instrText>QUOTE</w:instrText>
      </w:r>
      <w:r w:rsidRPr="00246FC3">
        <w:rPr>
          <w:sz w:val="28"/>
          <w:szCs w:val="28"/>
        </w:rPr>
        <w:instrText xml:space="preserve"> </w:instrText>
      </w:r>
      <w:r w:rsidRPr="00246FC3">
        <w:rPr>
          <w:sz w:val="28"/>
          <w:szCs w:val="28"/>
        </w:rPr>
        <w:fldChar w:fldCharType="begin"/>
      </w:r>
      <w:r w:rsidRPr="00246FC3">
        <w:rPr>
          <w:sz w:val="28"/>
          <w:szCs w:val="28"/>
        </w:rPr>
        <w:instrText xml:space="preserve"> QUOTE </w:instrText>
      </w:r>
      <w:r w:rsidR="00AE6D9F">
        <w:rPr>
          <w:position w:val="-15"/>
        </w:rPr>
        <w:pict>
          <v:shape id="_x0000_i1027" type="#_x0000_t75" style="width:84.45pt;height:27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F19C4&quot;/&gt;&lt;wsp:rsid wsp:val=&quot;00000AE5&quot;/&gt;&lt;wsp:rsid wsp:val=&quot;00001779&quot;/&gt;&lt;wsp:rsid wsp:val=&quot;00006E78&quot;/&gt;&lt;wsp:rsid wsp:val=&quot;0000777F&quot;/&gt;&lt;wsp:rsid wsp:val=&quot;00013405&quot;/&gt;&lt;wsp:rsid wsp:val=&quot;00020AFC&quot;/&gt;&lt;wsp:rsid wsp:val=&quot;00024B77&quot;/&gt;&lt;wsp:rsid wsp:val=&quot;0003336D&quot;/&gt;&lt;wsp:rsid wsp:val=&quot;000357E6&quot;/&gt;&lt;wsp:rsid wsp:val=&quot;00045CCD&quot;/&gt;&lt;wsp:rsid wsp:val=&quot;00052AE3&quot;/&gt;&lt;wsp:rsid wsp:val=&quot;0009209D&quot;/&gt;&lt;wsp:rsid wsp:val=&quot;000A2E46&quot;/&gt;&lt;wsp:rsid wsp:val=&quot;000A5BA3&quot;/&gt;&lt;wsp:rsid wsp:val=&quot;000B5FA1&quot;/&gt;&lt;wsp:rsid wsp:val=&quot;000B717B&quot;/&gt;&lt;wsp:rsid wsp:val=&quot;000C69C8&quot;/&gt;&lt;wsp:rsid wsp:val=&quot;000C734B&quot;/&gt;&lt;wsp:rsid wsp:val=&quot;000E3474&quot;/&gt;&lt;wsp:rsid wsp:val=&quot;000F149C&quot;/&gt;&lt;wsp:rsid wsp:val=&quot;000F255C&quot;/&gt;&lt;wsp:rsid wsp:val=&quot;000F2D6B&quot;/&gt;&lt;wsp:rsid wsp:val=&quot;00102EBB&quot;/&gt;&lt;wsp:rsid wsp:val=&quot;001113A9&quot;/&gt;&lt;wsp:rsid wsp:val=&quot;00131303&quot;/&gt;&lt;wsp:rsid wsp:val=&quot;0013478C&quot;/&gt;&lt;wsp:rsid wsp:val=&quot;00134F7C&quot;/&gt;&lt;wsp:rsid wsp:val=&quot;00142FBA&quot;/&gt;&lt;wsp:rsid wsp:val=&quot;00171C7E&quot;/&gt;&lt;wsp:rsid wsp:val=&quot;0017786F&quot;/&gt;&lt;wsp:rsid wsp:val=&quot;00183B27&quot;/&gt;&lt;wsp:rsid wsp:val=&quot;001851DD&quot;/&gt;&lt;wsp:rsid wsp:val=&quot;001945AA&quot;/&gt;&lt;wsp:rsid wsp:val=&quot;0019777D&quot;/&gt;&lt;wsp:rsid wsp:val=&quot;001A0995&quot;/&gt;&lt;wsp:rsid wsp:val=&quot;001A2CD1&quot;/&gt;&lt;wsp:rsid wsp:val=&quot;001B5686&quot;/&gt;&lt;wsp:rsid wsp:val=&quot;001C1628&quot;/&gt;&lt;wsp:rsid wsp:val=&quot;001C655B&quot;/&gt;&lt;wsp:rsid wsp:val=&quot;001D08BF&quot;/&gt;&lt;wsp:rsid wsp:val=&quot;001D0C82&quot;/&gt;&lt;wsp:rsid wsp:val=&quot;001D544F&quot;/&gt;&lt;wsp:rsid wsp:val=&quot;001D545B&quot;/&gt;&lt;wsp:rsid wsp:val=&quot;001E0436&quot;/&gt;&lt;wsp:rsid wsp:val=&quot;001E7A89&quot;/&gt;&lt;wsp:rsid wsp:val=&quot;001F2C27&quot;/&gt;&lt;wsp:rsid wsp:val=&quot;001F689C&quot;/&gt;&lt;wsp:rsid wsp:val=&quot;00203FA3&quot;/&gt;&lt;wsp:rsid wsp:val=&quot;00204C99&quot;/&gt;&lt;wsp:rsid wsp:val=&quot;00210ABC&quot;/&gt;&lt;wsp:rsid wsp:val=&quot;00225DC1&quot;/&gt;&lt;wsp:rsid wsp:val=&quot;00233A39&quot;/&gt;&lt;wsp:rsid wsp:val=&quot;00245819&quot;/&gt;&lt;wsp:rsid wsp:val=&quot;002465D1&quot;/&gt;&lt;wsp:rsid wsp:val=&quot;00246FC3&quot;/&gt;&lt;wsp:rsid wsp:val=&quot;002530B3&quot;/&gt;&lt;wsp:rsid wsp:val=&quot;0025385F&quot;/&gt;&lt;wsp:rsid wsp:val=&quot;00260E39&quot;/&gt;&lt;wsp:rsid wsp:val=&quot;00282E9F&quot;/&gt;&lt;wsp:rsid wsp:val=&quot;00293DBA&quot;/&gt;&lt;wsp:rsid wsp:val=&quot;00294360&quot;/&gt;&lt;wsp:rsid wsp:val=&quot;002949CB&quot;/&gt;&lt;wsp:rsid wsp:val=&quot;002A0898&quot;/&gt;&lt;wsp:rsid wsp:val=&quot;002A268B&quot;/&gt;&lt;wsp:rsid wsp:val=&quot;002A7721&quot;/&gt;&lt;wsp:rsid wsp:val=&quot;002A7C18&quot;/&gt;&lt;wsp:rsid wsp:val=&quot;002B4F7A&quot;/&gt;&lt;wsp:rsid wsp:val=&quot;002B50C5&quot;/&gt;&lt;wsp:rsid wsp:val=&quot;002B7207&quot;/&gt;&lt;wsp:rsid wsp:val=&quot;002B73B7&quot;/&gt;&lt;wsp:rsid wsp:val=&quot;002B7860&quot;/&gt;&lt;wsp:rsid wsp:val=&quot;002C3EF6&quot;/&gt;&lt;wsp:rsid wsp:val=&quot;002C5945&quot;/&gt;&lt;wsp:rsid wsp:val=&quot;002D29DA&quot;/&gt;&lt;wsp:rsid wsp:val=&quot;002D7633&quot;/&gt;&lt;wsp:rsid wsp:val=&quot;002E02FD&quot;/&gt;&lt;wsp:rsid wsp:val=&quot;002E258B&quot;/&gt;&lt;wsp:rsid wsp:val=&quot;002E2F16&quot;/&gt;&lt;wsp:rsid wsp:val=&quot;002E7FD6&quot;/&gt;&lt;wsp:rsid wsp:val=&quot;002F31DE&quot;/&gt;&lt;wsp:rsid wsp:val=&quot;002F6F31&quot;/&gt;&lt;wsp:rsid wsp:val=&quot;00303F19&quot;/&gt;&lt;wsp:rsid wsp:val=&quot;003071CA&quot;/&gt;&lt;wsp:rsid wsp:val=&quot;00321DE5&quot;/&gt;&lt;wsp:rsid wsp:val=&quot;003350A3&quot;/&gt;&lt;wsp:rsid wsp:val=&quot;0033640F&quot;/&gt;&lt;wsp:rsid wsp:val=&quot;0035409C&quot;/&gt;&lt;wsp:rsid wsp:val=&quot;00360813&quot;/&gt;&lt;wsp:rsid wsp:val=&quot;003628A0&quot;/&gt;&lt;wsp:rsid wsp:val=&quot;00373820&quot;/&gt;&lt;wsp:rsid wsp:val=&quot;0038148B&quot;/&gt;&lt;wsp:rsid wsp:val=&quot;00381805&quot;/&gt;&lt;wsp:rsid wsp:val=&quot;0039493C&quot;/&gt;&lt;wsp:rsid wsp:val=&quot;00395EA4&quot;/&gt;&lt;wsp:rsid wsp:val=&quot;003A7245&quot;/&gt;&lt;wsp:rsid wsp:val=&quot;003B1B5D&quot;/&gt;&lt;wsp:rsid wsp:val=&quot;003B35E9&quot;/&gt;&lt;wsp:rsid wsp:val=&quot;003B3D04&quot;/&gt;&lt;wsp:rsid wsp:val=&quot;003C1C93&quot;/&gt;&lt;wsp:rsid wsp:val=&quot;003C4E0E&quot;/&gt;&lt;wsp:rsid wsp:val=&quot;003C56CA&quot;/&gt;&lt;wsp:rsid wsp:val=&quot;003C7B5C&quot;/&gt;&lt;wsp:rsid wsp:val=&quot;003E36D1&quot;/&gt;&lt;wsp:rsid wsp:val=&quot;003E4EA1&quot;/&gt;&lt;wsp:rsid wsp:val=&quot;003E7403&quot;/&gt;&lt;wsp:rsid wsp:val=&quot;003E7A26&quot;/&gt;&lt;wsp:rsid wsp:val=&quot;00404933&quot;/&gt;&lt;wsp:rsid wsp:val=&quot;00406F05&quot;/&gt;&lt;wsp:rsid wsp:val=&quot;004235BA&quot;/&gt;&lt;wsp:rsid wsp:val=&quot;004248BB&quot;/&gt;&lt;wsp:rsid wsp:val=&quot;004259B9&quot;/&gt;&lt;wsp:rsid wsp:val=&quot;004323ED&quot;/&gt;&lt;wsp:rsid wsp:val=&quot;0044196D&quot;/&gt;&lt;wsp:rsid wsp:val=&quot;00455A17&quot;/&gt;&lt;wsp:rsid wsp:val=&quot;0046186F&quot;/&gt;&lt;wsp:rsid wsp:val=&quot;00467DB4&quot;/&gt;&lt;wsp:rsid wsp:val=&quot;004800C0&quot;/&gt;&lt;wsp:rsid wsp:val=&quot;00480E40&quot;/&gt;&lt;wsp:rsid wsp:val=&quot;004A20EC&quot;/&gt;&lt;wsp:rsid wsp:val=&quot;004A5FB2&quot;/&gt;&lt;wsp:rsid wsp:val=&quot;004B10E0&quot;/&gt;&lt;wsp:rsid wsp:val=&quot;004B1341&quot;/&gt;&lt;wsp:rsid wsp:val=&quot;004B335B&quot;/&gt;&lt;wsp:rsid wsp:val=&quot;004C1C21&quot;/&gt;&lt;wsp:rsid wsp:val=&quot;004D1342&quot;/&gt;&lt;wsp:rsid wsp:val=&quot;004D1756&quot;/&gt;&lt;wsp:rsid wsp:val=&quot;004D5E4C&quot;/&gt;&lt;wsp:rsid wsp:val=&quot;004E2FA6&quot;/&gt;&lt;wsp:rsid wsp:val=&quot;004E654C&quot;/&gt;&lt;wsp:rsid wsp:val=&quot;00505D6D&quot;/&gt;&lt;wsp:rsid wsp:val=&quot;00511222&quot;/&gt;&lt;wsp:rsid wsp:val=&quot;00522982&quot;/&gt;&lt;wsp:rsid wsp:val=&quot;00524D68&quot;/&gt;&lt;wsp:rsid wsp:val=&quot;00532323&quot;/&gt;&lt;wsp:rsid wsp:val=&quot;00534B17&quot;/&gt;&lt;wsp:rsid wsp:val=&quot;00535DE3&quot;/&gt;&lt;wsp:rsid wsp:val=&quot;0053646B&quot;/&gt;&lt;wsp:rsid wsp:val=&quot;00536D05&quot;/&gt;&lt;wsp:rsid wsp:val=&quot;005373BC&quot;/&gt;&lt;wsp:rsid wsp:val=&quot;00551939&quot;/&gt;&lt;wsp:rsid wsp:val=&quot;005550AF&quot;/&gt;&lt;wsp:rsid wsp:val=&quot;00560CDB&quot;/&gt;&lt;wsp:rsid wsp:val=&quot;0056632C&quot;/&gt;&lt;wsp:rsid wsp:val=&quot;0057417B&quot;/&gt;&lt;wsp:rsid wsp:val=&quot;00586145&quot;/&gt;&lt;wsp:rsid wsp:val=&quot;00586B24&quot;/&gt;&lt;wsp:rsid wsp:val=&quot;00592976&quot;/&gt;&lt;wsp:rsid wsp:val=&quot;005A01F4&quot;/&gt;&lt;wsp:rsid wsp:val=&quot;005A0280&quot;/&gt;&lt;wsp:rsid wsp:val=&quot;005A29DD&quot;/&gt;&lt;wsp:rsid wsp:val=&quot;005C02FD&quot;/&gt;&lt;wsp:rsid wsp:val=&quot;005C0D79&quot;/&gt;&lt;wsp:rsid wsp:val=&quot;005C4506&quot;/&gt;&lt;wsp:rsid wsp:val=&quot;005C5DBC&quot;/&gt;&lt;wsp:rsid wsp:val=&quot;005C6183&quot;/&gt;&lt;wsp:rsid wsp:val=&quot;005D20BE&quot;/&gt;&lt;wsp:rsid wsp:val=&quot;005E259F&quot;/&gt;&lt;wsp:rsid wsp:val=&quot;005F1A54&quot;/&gt;&lt;wsp:rsid wsp:val=&quot;005F2687&quot;/&gt;&lt;wsp:rsid wsp:val=&quot;005F3249&quot;/&gt;&lt;wsp:rsid wsp:val=&quot;005F56C1&quot;/&gt;&lt;wsp:rsid wsp:val=&quot;00612493&quot;/&gt;&lt;wsp:rsid wsp:val=&quot;00615D1D&quot;/&gt;&lt;wsp:rsid wsp:val=&quot;00623B44&quot;/&gt;&lt;wsp:rsid wsp:val=&quot;00627950&quot;/&gt;&lt;wsp:rsid wsp:val=&quot;0066040F&quot;/&gt;&lt;wsp:rsid wsp:val=&quot;00674DEE&quot;/&gt;&lt;wsp:rsid wsp:val=&quot;00676EAF&quot;/&gt;&lt;wsp:rsid wsp:val=&quot;006803A8&quot;/&gt;&lt;wsp:rsid wsp:val=&quot;006A1FFB&quot;/&gt;&lt;wsp:rsid wsp:val=&quot;006A3730&quot;/&gt;&lt;wsp:rsid wsp:val=&quot;006A6DA9&quot;/&gt;&lt;wsp:rsid wsp:val=&quot;006A72A8&quot;/&gt;&lt;wsp:rsid wsp:val=&quot;006B03EA&quot;/&gt;&lt;wsp:rsid wsp:val=&quot;006B1DF9&quot;/&gt;&lt;wsp:rsid wsp:val=&quot;006B39C5&quot;/&gt;&lt;wsp:rsid wsp:val=&quot;006D1D39&quot;/&gt;&lt;wsp:rsid wsp:val=&quot;006E6C97&quot;/&gt;&lt;wsp:rsid wsp:val=&quot;006F5FA0&quot;/&gt;&lt;wsp:rsid wsp:val=&quot;00701DC7&quot;/&gt;&lt;wsp:rsid wsp:val=&quot;00704BA8&quot;/&gt;&lt;wsp:rsid wsp:val=&quot;00706E5B&quot;/&gt;&lt;wsp:rsid wsp:val=&quot;007102CA&quot;/&gt;&lt;wsp:rsid wsp:val=&quot;00720AAF&quot;/&gt;&lt;wsp:rsid wsp:val=&quot;00720D8A&quot;/&gt;&lt;wsp:rsid wsp:val=&quot;00731E98&quot;/&gt;&lt;wsp:rsid wsp:val=&quot;007324D7&quot;/&gt;&lt;wsp:rsid wsp:val=&quot;0073682D&quot;/&gt;&lt;wsp:rsid wsp:val=&quot;007425D8&quot;/&gt;&lt;wsp:rsid wsp:val=&quot;00743170&quot;/&gt;&lt;wsp:rsid wsp:val=&quot;00751E89&quot;/&gt;&lt;wsp:rsid wsp:val=&quot;00755994&quot;/&gt;&lt;wsp:rsid wsp:val=&quot;00763C22&quot;/&gt;&lt;wsp:rsid wsp:val=&quot;00765BD1&quot;/&gt;&lt;wsp:rsid wsp:val=&quot;0077057B&quot;/&gt;&lt;wsp:rsid wsp:val=&quot;007862C2&quot;/&gt;&lt;wsp:rsid wsp:val=&quot;007868B5&quot;/&gt;&lt;wsp:rsid wsp:val=&quot;00790B73&quot;/&gt;&lt;wsp:rsid wsp:val=&quot;007B0CF5&quot;/&gt;&lt;wsp:rsid wsp:val=&quot;007B2104&quot;/&gt;&lt;wsp:rsid wsp:val=&quot;007B4987&quot;/&gt;&lt;wsp:rsid wsp:val=&quot;007B4F0D&quot;/&gt;&lt;wsp:rsid wsp:val=&quot;007C2CB6&quot;/&gt;&lt;wsp:rsid wsp:val=&quot;007C5116&quot;/&gt;&lt;wsp:rsid wsp:val=&quot;007C79D4&quot;/&gt;&lt;wsp:rsid wsp:val=&quot;007E77E9&quot;/&gt;&lt;wsp:rsid wsp:val=&quot;007F1E5A&quot;/&gt;&lt;wsp:rsid wsp:val=&quot;00803A7E&quot;/&gt;&lt;wsp:rsid wsp:val=&quot;00805150&quot;/&gt;&lt;wsp:rsid wsp:val=&quot;00812EC2&quot;/&gt;&lt;wsp:rsid wsp:val=&quot;00814DF9&quot;/&gt;&lt;wsp:rsid wsp:val=&quot;008217BC&quot;/&gt;&lt;wsp:rsid wsp:val=&quot;00821E9A&quot;/&gt;&lt;wsp:rsid wsp:val=&quot;00823B02&quot;/&gt;&lt;wsp:rsid wsp:val=&quot;00826ABB&quot;/&gt;&lt;wsp:rsid wsp:val=&quot;00826DBB&quot;/&gt;&lt;wsp:rsid wsp:val=&quot;00831AA1&quot;/&gt;&lt;wsp:rsid wsp:val=&quot;00834B0A&quot;/&gt;&lt;wsp:rsid wsp:val=&quot;00835AC5&quot;/&gt;&lt;wsp:rsid wsp:val=&quot;0083765E&quot;/&gt;&lt;wsp:rsid wsp:val=&quot;00844715&quot;/&gt;&lt;wsp:rsid wsp:val=&quot;00852388&quot;/&gt;&lt;wsp:rsid wsp:val=&quot;00852CCC&quot;/&gt;&lt;wsp:rsid wsp:val=&quot;00853581&quot;/&gt;&lt;wsp:rsid wsp:val=&quot;00854F3B&quot;/&gt;&lt;wsp:rsid wsp:val=&quot;0087058D&quot;/&gt;&lt;wsp:rsid wsp:val=&quot;008830AD&quot;/&gt;&lt;wsp:rsid wsp:val=&quot;00884DF6&quot;/&gt;&lt;wsp:rsid wsp:val=&quot;00890993&quot;/&gt;&lt;wsp:rsid wsp:val=&quot;00895AB6&quot;/&gt;&lt;wsp:rsid wsp:val=&quot;008971D0&quot;/&gt;&lt;wsp:rsid wsp:val=&quot;008A3480&quot;/&gt;&lt;wsp:rsid wsp:val=&quot;008A36A7&quot;/&gt;&lt;wsp:rsid wsp:val=&quot;008A57E3&quot;/&gt;&lt;wsp:rsid wsp:val=&quot;008B53D3&quot;/&gt;&lt;wsp:rsid wsp:val=&quot;008C4521&quot;/&gt;&lt;wsp:rsid wsp:val=&quot;008D0AA7&quot;/&gt;&lt;wsp:rsid wsp:val=&quot;008D2A73&quot;/&gt;&lt;wsp:rsid wsp:val=&quot;008D3E10&quot;/&gt;&lt;wsp:rsid wsp:val=&quot;008D3F85&quot;/&gt;&lt;wsp:rsid wsp:val=&quot;008D56FE&quot;/&gt;&lt;wsp:rsid wsp:val=&quot;008E178E&quot;/&gt;&lt;wsp:rsid wsp:val=&quot;008E4843&quot;/&gt;&lt;wsp:rsid wsp:val=&quot;008F19C4&quot;/&gt;&lt;wsp:rsid wsp:val=&quot;008F2EB0&quot;/&gt;&lt;wsp:rsid wsp:val=&quot;008F6CF9&quot;/&gt;&lt;wsp:rsid wsp:val=&quot;00900437&quot;/&gt;&lt;wsp:rsid wsp:val=&quot;0090135F&quot;/&gt;&lt;wsp:rsid wsp:val=&quot;009108E8&quot;/&gt;&lt;wsp:rsid wsp:val=&quot;00911E29&quot;/&gt;&lt;wsp:rsid wsp:val=&quot;00912D37&quot;/&gt;&lt;wsp:rsid wsp:val=&quot;009144C6&quot;/&gt;&lt;wsp:rsid wsp:val=&quot;0092737D&quot;/&gt;&lt;wsp:rsid wsp:val=&quot;00927673&quot;/&gt;&lt;wsp:rsid wsp:val=&quot;00932480&quot;/&gt;&lt;wsp:rsid wsp:val=&quot;00944D8F&quot;/&gt;&lt;wsp:rsid wsp:val=&quot;0095237A&quot;/&gt;&lt;wsp:rsid wsp:val=&quot;00955CFE&quot;/&gt;&lt;wsp:rsid wsp:val=&quot;009617E2&quot;/&gt;&lt;wsp:rsid wsp:val=&quot;00964B1A&quot;/&gt;&lt;wsp:rsid wsp:val=&quot;00970536&quot;/&gt;&lt;wsp:rsid wsp:val=&quot;00990997&quot;/&gt;&lt;wsp:rsid wsp:val=&quot;009920C2&quot;/&gt;&lt;wsp:rsid wsp:val=&quot;0099479A&quot;/&gt;&lt;wsp:rsid wsp:val=&quot;009A1E80&quot;/&gt;&lt;wsp:rsid wsp:val=&quot;009A544B&quot;/&gt;&lt;wsp:rsid wsp:val=&quot;009B4B45&quot;/&gt;&lt;wsp:rsid wsp:val=&quot;009B5F74&quot;/&gt;&lt;wsp:rsid wsp:val=&quot;009B7B48&quot;/&gt;&lt;wsp:rsid wsp:val=&quot;009D703A&quot;/&gt;&lt;wsp:rsid wsp:val=&quot;009D7CFA&quot;/&gt;&lt;wsp:rsid wsp:val=&quot;009F1F3B&quot;/&gt;&lt;wsp:rsid wsp:val=&quot;00A00310&quot;/&gt;&lt;wsp:rsid wsp:val=&quot;00A0358E&quot;/&gt;&lt;wsp:rsid wsp:val=&quot;00A1315F&quot;/&gt;&lt;wsp:rsid wsp:val=&quot;00A36DCE&quot;/&gt;&lt;wsp:rsid wsp:val=&quot;00A511AD&quot;/&gt;&lt;wsp:rsid wsp:val=&quot;00A52DA8&quot;/&gt;&lt;wsp:rsid wsp:val=&quot;00A73A60&quot;/&gt;&lt;wsp:rsid wsp:val=&quot;00A7674E&quot;/&gt;&lt;wsp:rsid wsp:val=&quot;00A81B70&quot;/&gt;&lt;wsp:rsid wsp:val=&quot;00AB1BCB&quot;/&gt;&lt;wsp:rsid wsp:val=&quot;00AC1EDC&quot;/&gt;&lt;wsp:rsid wsp:val=&quot;00AC45C1&quot;/&gt;&lt;wsp:rsid wsp:val=&quot;00AD0D10&quot;/&gt;&lt;wsp:rsid wsp:val=&quot;00AD1CC0&quot;/&gt;&lt;wsp:rsid wsp:val=&quot;00AD5539&quot;/&gt;&lt;wsp:rsid wsp:val=&quot;00AE07B9&quot;/&gt;&lt;wsp:rsid wsp:val=&quot;00AE1820&quot;/&gt;&lt;wsp:rsid wsp:val=&quot;00AE3E1B&quot;/&gt;&lt;wsp:rsid wsp:val=&quot;00AF1456&quot;/&gt;&lt;wsp:rsid wsp:val=&quot;00B11A22&quot;/&gt;&lt;wsp:rsid wsp:val=&quot;00B1768C&quot;/&gt;&lt;wsp:rsid wsp:val=&quot;00B2551F&quot;/&gt;&lt;wsp:rsid wsp:val=&quot;00B255D0&quot;/&gt;&lt;wsp:rsid wsp:val=&quot;00B341F6&quot;/&gt;&lt;wsp:rsid wsp:val=&quot;00B43FEE&quot;/&gt;&lt;wsp:rsid wsp:val=&quot;00B52242&quot;/&gt;&lt;wsp:rsid wsp:val=&quot;00B64C47&quot;/&gt;&lt;wsp:rsid wsp:val=&quot;00B65581&quot;/&gt;&lt;wsp:rsid wsp:val=&quot;00B65ED2&quot;/&gt;&lt;wsp:rsid wsp:val=&quot;00B670F2&quot;/&gt;&lt;wsp:rsid wsp:val=&quot;00B672A5&quot;/&gt;&lt;wsp:rsid wsp:val=&quot;00B73513&quot;/&gt;&lt;wsp:rsid wsp:val=&quot;00B849C0&quot;/&gt;&lt;wsp:rsid wsp:val=&quot;00B85201&quot;/&gt;&lt;wsp:rsid wsp:val=&quot;00B9366F&quot;/&gt;&lt;wsp:rsid wsp:val=&quot;00B94EB2&quot;/&gt;&lt;wsp:rsid wsp:val=&quot;00BA01B3&quot;/&gt;&lt;wsp:rsid wsp:val=&quot;00BB0FEE&quot;/&gt;&lt;wsp:rsid wsp:val=&quot;00BC3F2E&quot;/&gt;&lt;wsp:rsid wsp:val=&quot;00BC7D45&quot;/&gt;&lt;wsp:rsid wsp:val=&quot;00BC7EAD&quot;/&gt;&lt;wsp:rsid wsp:val=&quot;00BD1881&quot;/&gt;&lt;wsp:rsid wsp:val=&quot;00BD71DC&quot;/&gt;&lt;wsp:rsid wsp:val=&quot;00BE594A&quot;/&gt;&lt;wsp:rsid wsp:val=&quot;00BF4061&quot;/&gt;&lt;wsp:rsid wsp:val=&quot;00BF7198&quot;/&gt;&lt;wsp:rsid wsp:val=&quot;00C15AFB&quot;/&gt;&lt;wsp:rsid wsp:val=&quot;00C16C27&quot;/&gt;&lt;wsp:rsid wsp:val=&quot;00C257CD&quot;/&gt;&lt;wsp:rsid wsp:val=&quot;00C372EF&quot;/&gt;&lt;wsp:rsid wsp:val=&quot;00C415D7&quot;/&gt;&lt;wsp:rsid wsp:val=&quot;00C528A1&quot;/&gt;&lt;wsp:rsid wsp:val=&quot;00C57B30&quot;/&gt;&lt;wsp:rsid wsp:val=&quot;00C717DB&quot;/&gt;&lt;wsp:rsid wsp:val=&quot;00C7548D&quot;/&gt;&lt;wsp:rsid wsp:val=&quot;00C77916&quot;/&gt;&lt;wsp:rsid wsp:val=&quot;00C804CF&quot;/&gt;&lt;wsp:rsid wsp:val=&quot;00C85A4F&quot;/&gt;&lt;wsp:rsid wsp:val=&quot;00C94637&quot;/&gt;&lt;wsp:rsid wsp:val=&quot;00C9628B&quot;/&gt;&lt;wsp:rsid wsp:val=&quot;00CA428F&quot;/&gt;&lt;wsp:rsid wsp:val=&quot;00CA7037&quot;/&gt;&lt;wsp:rsid wsp:val=&quot;00CB2F1F&quot;/&gt;&lt;wsp:rsid wsp:val=&quot;00CD645E&quot;/&gt;&lt;wsp:rsid wsp:val=&quot;00CE5CF1&quot;/&gt;&lt;wsp:rsid wsp:val=&quot;00CE5FC5&quot;/&gt;&lt;wsp:rsid wsp:val=&quot;00CE70FD&quot;/&gt;&lt;wsp:rsid wsp:val=&quot;00CE7806&quot;/&gt;&lt;wsp:rsid wsp:val=&quot;00D02367&quot;/&gt;&lt;wsp:rsid wsp:val=&quot;00D05323&quot;/&gt;&lt;wsp:rsid wsp:val=&quot;00D0715E&quot;/&gt;&lt;wsp:rsid wsp:val=&quot;00D07428&quot;/&gt;&lt;wsp:rsid wsp:val=&quot;00D112E3&quot;/&gt;&lt;wsp:rsid wsp:val=&quot;00D14755&quot;/&gt;&lt;wsp:rsid wsp:val=&quot;00D15403&quot;/&gt;&lt;wsp:rsid wsp:val=&quot;00D243E9&quot;/&gt;&lt;wsp:rsid wsp:val=&quot;00D34B83&quot;/&gt;&lt;wsp:rsid wsp:val=&quot;00D4070F&quot;/&gt;&lt;wsp:rsid wsp:val=&quot;00D43428&quot;/&gt;&lt;wsp:rsid wsp:val=&quot;00D617E0&quot;/&gt;&lt;wsp:rsid wsp:val=&quot;00D618CF&quot;/&gt;&lt;wsp:rsid wsp:val=&quot;00D7027B&quot;/&gt;&lt;wsp:rsid wsp:val=&quot;00D831F7&quot;/&gt;&lt;wsp:rsid wsp:val=&quot;00D84945&quot;/&gt;&lt;wsp:rsid wsp:val=&quot;00D8643A&quot;/&gt;&lt;wsp:rsid wsp:val=&quot;00D94C20&quot;/&gt;&lt;wsp:rsid wsp:val=&quot;00DA2E9B&quot;/&gt;&lt;wsp:rsid wsp:val=&quot;00DB27BB&quot;/&gt;&lt;wsp:rsid wsp:val=&quot;00DB28B9&quot;/&gt;&lt;wsp:rsid wsp:val=&quot;00DD10C8&quot;/&gt;&lt;wsp:rsid wsp:val=&quot;00DD4C8E&quot;/&gt;&lt;wsp:rsid wsp:val=&quot;00DE0896&quot;/&gt;&lt;wsp:rsid wsp:val=&quot;00E00883&quot;/&gt;&lt;wsp:rsid wsp:val=&quot;00E05120&quot;/&gt;&lt;wsp:rsid wsp:val=&quot;00E12BE7&quot;/&gt;&lt;wsp:rsid wsp:val=&quot;00E1630F&quot;/&gt;&lt;wsp:rsid wsp:val=&quot;00E22BD9&quot;/&gt;&lt;wsp:rsid wsp:val=&quot;00E23F21&quot;/&gt;&lt;wsp:rsid wsp:val=&quot;00E31FCC&quot;/&gt;&lt;wsp:rsid wsp:val=&quot;00E36847&quot;/&gt;&lt;wsp:rsid wsp:val=&quot;00E437BD&quot;/&gt;&lt;wsp:rsid wsp:val=&quot;00E5736C&quot;/&gt;&lt;wsp:rsid wsp:val=&quot;00E6289F&quot;/&gt;&lt;wsp:rsid wsp:val=&quot;00E65101&quot;/&gt;&lt;wsp:rsid wsp:val=&quot;00E70BE9&quot;/&gt;&lt;wsp:rsid wsp:val=&quot;00E94563&quot;/&gt;&lt;wsp:rsid wsp:val=&quot;00EA0468&quot;/&gt;&lt;wsp:rsid wsp:val=&quot;00EA764B&quot;/&gt;&lt;wsp:rsid wsp:val=&quot;00EB3CFA&quot;/&gt;&lt;wsp:rsid wsp:val=&quot;00EB6933&quot;/&gt;&lt;wsp:rsid wsp:val=&quot;00EC1547&quot;/&gt;&lt;wsp:rsid wsp:val=&quot;00EC418F&quot;/&gt;&lt;wsp:rsid wsp:val=&quot;00EC4233&quot;/&gt;&lt;wsp:rsid wsp:val=&quot;00EC6BEC&quot;/&gt;&lt;wsp:rsid wsp:val=&quot;00ED05BD&quot;/&gt;&lt;wsp:rsid wsp:val=&quot;00ED1D92&quot;/&gt;&lt;wsp:rsid wsp:val=&quot;00ED553C&quot;/&gt;&lt;wsp:rsid wsp:val=&quot;00EE6E91&quot;/&gt;&lt;wsp:rsid wsp:val=&quot;00EF0C8F&quot;/&gt;&lt;wsp:rsid wsp:val=&quot;00EF1282&quot;/&gt;&lt;wsp:rsid wsp:val=&quot;00EF42DF&quot;/&gt;&lt;wsp:rsid wsp:val=&quot;00EF4C0C&quot;/&gt;&lt;wsp:rsid wsp:val=&quot;00EF7EEE&quot;/&gt;&lt;wsp:rsid wsp:val=&quot;00F0468D&quot;/&gt;&lt;wsp:rsid wsp:val=&quot;00F14079&quot;/&gt;&lt;wsp:rsid wsp:val=&quot;00F166F7&quot;/&gt;&lt;wsp:rsid wsp:val=&quot;00F2200A&quot;/&gt;&lt;wsp:rsid wsp:val=&quot;00F24AB5&quot;/&gt;&lt;wsp:rsid wsp:val=&quot;00F35F98&quot;/&gt;&lt;wsp:rsid wsp:val=&quot;00F363F2&quot;/&gt;&lt;wsp:rsid wsp:val=&quot;00F4770B&quot;/&gt;&lt;wsp:rsid wsp:val=&quot;00F479B0&quot;/&gt;&lt;wsp:rsid wsp:val=&quot;00F518A9&quot;/&gt;&lt;wsp:rsid wsp:val=&quot;00F61736&quot;/&gt;&lt;wsp:rsid wsp:val=&quot;00F67211&quot;/&gt;&lt;wsp:rsid wsp:val=&quot;00F726E5&quot;/&gt;&lt;wsp:rsid wsp:val=&quot;00F72A40&quot;/&gt;&lt;wsp:rsid wsp:val=&quot;00F749E7&quot;/&gt;&lt;wsp:rsid wsp:val=&quot;00F756AC&quot;/&gt;&lt;wsp:rsid wsp:val=&quot;00F874DE&quot;/&gt;&lt;wsp:rsid wsp:val=&quot;00F97996&quot;/&gt;&lt;wsp:rsid wsp:val=&quot;00FA1307&quot;/&gt;&lt;wsp:rsid wsp:val=&quot;00FA1791&quot;/&gt;&lt;wsp:rsid wsp:val=&quot;00FA79D9&quot;/&gt;&lt;wsp:rsid wsp:val=&quot;00FC090D&quot;/&gt;&lt;wsp:rsid wsp:val=&quot;00FC11AE&quot;/&gt;&lt;wsp:rsid wsp:val=&quot;00FC12B3&quot;/&gt;&lt;wsp:rsid wsp:val=&quot;00FC1A4B&quot;/&gt;&lt;wsp:rsid wsp:val=&quot;00FC1F1F&quot;/&gt;&lt;wsp:rsid wsp:val=&quot;00FD2CFC&quot;/&gt;&lt;wsp:rsid wsp:val=&quot;00FD451E&quot;/&gt;&lt;wsp:rsid wsp:val=&quot;00FD641C&quot;/&gt;&lt;wsp:rsid wsp:val=&quot;00FE1869&quot;/&gt;&lt;wsp:rsid wsp:val=&quot;00FF4A1B&quot;/&gt;&lt;/wsp:rsids&gt;&lt;/w:docPr&gt;&lt;w:body&gt;&lt;wx:sect&gt;&lt;w:p wsp:rsidR=&quot;00000000&quot; wsp:rsidRDefault=&quot;001F2C27&quot; wsp:rsidP=&quot;001F2C27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џ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СЌС„&lt;/m:t&gt;&lt;/m:r&gt;&lt;/m:sub&gt;&lt;m: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њРџ&lt;/m:t&gt;&lt;/m:r&gt;&lt;/m:sup&gt;&lt;/m:sSubSup&gt;&lt;m:r&gt;&lt;m:rPr&gt;&lt;m:sty m:val=&quot;p&quot;/&gt;&lt;/m:rPr&gt;&lt;w:rPr&gt;&lt;w:rFonts w:ascii=&quot;Cambria Math&quot; w:fareast=&quot;Cambria Math&quot; w:h-ansi=&quot;Cambria Math&quot; w:cs=&quot;Cambria Math&quot;/&gt;&lt;wx:font wx:val=&quot;Cambria Math&quot;/&gt;&lt;w:sz w:val=&quot;28&quot;/&gt;&lt;w:sz-cs w:val=&quot;28&quot;/&gt;&lt;/w:rPr&gt;&lt;m:t&gt;=&lt;/m:t&gt;&lt;/m:r&gt;&lt;m:f&gt;&lt;m:fPr&gt;&lt;m:ctrlPr&gt;&lt;w:rPr&gt;&lt;w:rFonts w:ascii=&quot;Cambria Math&quot; w:fareast=&quot;Cambria Math&quot; w:h-ansi=&quot;Cambria Math&quot; w:cs=&quot;Cambria Math&quot;/&gt;&lt;wx:font wx:val=&quot;Cambria Math&quot;/&gt;&lt;w:i/&gt;&lt;w:sz w:val=&quot;28&quot;/&gt;&lt;w:sz-cs w:val=&quot;28&quot;/&gt;&lt;/w:rPr&gt;&lt;/m:ctrlPr&gt;&lt;/m:fPr&gt;&lt;m:num&gt;&lt;m:nary&gt;&lt;m:naryPr&gt;&lt;m:chr m:val=&quot;в€‘&quot;/&gt;&lt;m:limLoc m:val=&quot;undOvr&quot;/&gt;&lt;m:ctrlPr&gt;&lt;w:rPr&gt;&lt;w:rFonts w:ascii=&quot;Cambria Math&quot; w:fareast=&quot;Cambria Math&quot; w:h-ansi=&quot;Cambria Math&quot; w:cs=&quot;Cambria Math&quot;/&gt;&lt;wx:font wx:val=&quot;Cambria Math&quot;/&gt;&lt;w:i/&gt;&lt;w:sz w:val=&quot;28&quot;/&gt;&lt;w:sz-cs w:val=&quot;28&quot;/&gt;&lt;/w:rPr&gt;&lt;/m:ctrlPr&gt;&lt;/m:naryPr&gt;&lt;m:sub&gt;&lt;m:r&gt;&lt;m:rPr&gt;&lt;m:sty m:val=&quot;p&quot;/&gt;&lt;/m:rPr&gt;&lt;w:rPr&gt;&lt;w:rFonts w:ascii=&quot;Cambria Math&quot; w:fareast=&quot;Cambria Math&quot; w:h-ansi=&quot;Cambria Math&quot; w:cs=&quot;Cambria Math&quot;/&gt;&lt;wx:font wx:val=&quot;Cambria Math&quot;/&gt;&lt;w:sz w:val=&quot;28&quot;/&gt;&lt;w:sz-cs w:val=&quot;28&quot;/&gt;&lt;/w:rPr&gt;&lt;m:t&gt;i=1&lt;/m:t&gt;&lt;/m:r&gt;&lt;/m:sub&gt;&lt;m:sup&gt;&lt;m:r&gt;&lt;m:rPr&gt;&lt;m:sty m:val=&quot;p&quot;/&gt;&lt;/m:rPr&gt;&lt;w:rPr&gt;&lt;w:rFonts w:ascii=&quot;Cambria Math&quot; w:fareast=&quot;Cambria Math&quot; w:h-ansi=&quot;Cambria Math&quot; w:cs=&quot;Cambria Math&quot;/&gt;&lt;wx:font wx:val=&quot;Cambria Math&quot;/&gt;&lt;w:sz w:val=&quot;28&quot;/&gt;&lt;w:sz-cs w:val=&quot;28&quot;/&gt;&lt;/w:rPr&gt;&lt;m:t&gt;n&lt;/m:t&gt;&lt;/m:r&gt;&lt;/m:sup&gt;&lt;m:e&gt;&lt;m:sSubSup&gt;&lt;m:sSubSupPr&gt;&lt;m:ctrlPr&gt;&lt;w:rPr&gt;&lt;w:rFonts w:ascii=&quot;Cambria Math&quot; w:fareast=&quot;Cambria Math&quot; w:h-ansi=&quot;Cambria Math&quot; w:cs=&quot;Cambria Math&quot;/&gt;&lt;wx:font wx:val=&quot;Cambria Math&quot;/&gt;&lt;w:i/&gt;&lt;w:sz w:val=&quot;28&quot;/&gt;&lt;w:sz-cs w:val=&quot;28&quot;/&gt;&lt;/w:rPr&gt;&lt;/m:ctrlPr&gt;&lt;/m:sSubSupPr&gt;&lt;m:e&gt;&lt;m:r&gt;&lt;m:rPr&gt;&lt;m:sty m:val=&quot;p&quot;/&gt;&lt;/m:rPr&gt;&lt;w:rPr&gt;&lt;w:rFonts w:ascii=&quot;Cambria Math&quot; w:fareast=&quot;Cambria Math&quot; w:h-ansi=&quot;Cambria Math&quot; w:cs=&quot;Cambria Math&quot;/&gt;&lt;wx:font wx:val=&quot;Cambria Math&quot;/&gt;&lt;w:sz w:val=&quot;28&quot;/&gt;&lt;w:sz-cs w:val=&quot;28&quot;/&gt;&lt;/w:rPr&gt;&lt;m:t&gt;Рџ&lt;/m:t&gt;&lt;/m:r&gt;&lt;/m:e&gt;&lt;m:sub&gt;&lt;m:r&gt;&lt;m:rPr&gt;&lt;m:sty m:val=&quot;p&quot;/&gt;&lt;/m:rPr&gt;&lt;w:rPr&gt;&lt;w:rFonts w:ascii=&quot;Cambria Math&quot; w:fareast=&quot;Cambria Math&quot; w:h-ansi=&quot;Cambria Math&quot; w:cs=&quot;Cambria Math&quot;/&gt;&lt;wx:font wx:val=&quot;Cambria Math&quot;/&gt;&lt;w:sz w:val=&quot;28&quot;/&gt;&lt;w:sz-cs w:val=&quot;28&quot;/&gt;&lt;w:lang w:val=&quot;EN-US&quot;/&gt;&lt;/w:rPr&gt;&lt;m:t&gt;i&lt;/m:t&gt;&lt;/m:r&gt;&lt;/m:sub&gt;&lt;m:sup&gt;&lt;m:r&gt;&lt;m:rPr&gt;&lt;m:sty m:val=&quot;p&quot;/&gt;&lt;/m:rPr&gt;&lt;w:rPr&gt;&lt;w:rFonts w:ascii=&quot;Cambria Math&quot; w:fareast=&quot;Cambria Math&quot; w:h-ansi=&quot;Cambria Math&quot; w:cs=&quot;Cambria Math&quot;/&gt;&lt;wx:font wx:val=&quot;Cambria Math&quot;/&gt;&lt;w:sz w:val=&quot;28&quot;/&gt;&lt;w:sz-cs w:val=&quot;28&quot;/&gt;&lt;/w:rPr&gt;&lt;m:t&gt;РњРџ&lt;/m:t&gt;&lt;/m:r&gt;&lt;/m:sup&gt;&lt;/m:sSubSup&gt;&lt;/m:e&gt;&lt;/m:nary&gt;&lt;/m:num&gt;&lt;m:den&gt;&lt;m:r&gt;&lt;m:rPr&gt;&lt;m:sty m:val=&quot;p&quot;/&gt;&lt;/m:rPr&gt;&lt;w:rPr&gt;&lt;w:rFonts w:ascii=&quot;Cambria Math&quot; w:fareast=&quot;Cambria Math&quot; w:h-ansi=&quot;Cambria Math&quot; w:cs=&quot;Cambria Math&quot;/&gt;&lt;wx:font wx:val=&quot;Cambria Math&quot;/&gt;&lt;w:sz w:val=&quot;28&quot;/&gt;&lt;w:sz-cs w:val=&quot;28&quot;/&gt;&lt;/w:rPr&gt;&lt;m:t&gt;n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9" o:title="" chromakey="white"/>
          </v:shape>
        </w:pict>
      </w:r>
      <w:r w:rsidRPr="00246FC3">
        <w:rPr>
          <w:sz w:val="28"/>
          <w:szCs w:val="28"/>
        </w:rPr>
        <w:instrText xml:space="preserve"> </w:instrText>
      </w:r>
      <w:r w:rsidRPr="00246FC3">
        <w:rPr>
          <w:sz w:val="28"/>
          <w:szCs w:val="28"/>
        </w:rPr>
        <w:fldChar w:fldCharType="separate"/>
      </w:r>
      <w:r w:rsidR="00AE6D9F">
        <w:rPr>
          <w:position w:val="-15"/>
        </w:rPr>
        <w:pict>
          <v:shape id="_x0000_i1028" type="#_x0000_t75" style="width:84.45pt;height:27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F19C4&quot;/&gt;&lt;wsp:rsid wsp:val=&quot;00000AE5&quot;/&gt;&lt;wsp:rsid wsp:val=&quot;00001779&quot;/&gt;&lt;wsp:rsid wsp:val=&quot;00006E78&quot;/&gt;&lt;wsp:rsid wsp:val=&quot;0000777F&quot;/&gt;&lt;wsp:rsid wsp:val=&quot;00013405&quot;/&gt;&lt;wsp:rsid wsp:val=&quot;00020AFC&quot;/&gt;&lt;wsp:rsid wsp:val=&quot;00024B77&quot;/&gt;&lt;wsp:rsid wsp:val=&quot;0003336D&quot;/&gt;&lt;wsp:rsid wsp:val=&quot;000357E6&quot;/&gt;&lt;wsp:rsid wsp:val=&quot;00045CCD&quot;/&gt;&lt;wsp:rsid wsp:val=&quot;00052AE3&quot;/&gt;&lt;wsp:rsid wsp:val=&quot;0009209D&quot;/&gt;&lt;wsp:rsid wsp:val=&quot;000A2E46&quot;/&gt;&lt;wsp:rsid wsp:val=&quot;000A5BA3&quot;/&gt;&lt;wsp:rsid wsp:val=&quot;000B5FA1&quot;/&gt;&lt;wsp:rsid wsp:val=&quot;000B717B&quot;/&gt;&lt;wsp:rsid wsp:val=&quot;000C69C8&quot;/&gt;&lt;wsp:rsid wsp:val=&quot;000C734B&quot;/&gt;&lt;wsp:rsid wsp:val=&quot;000E3474&quot;/&gt;&lt;wsp:rsid wsp:val=&quot;000F149C&quot;/&gt;&lt;wsp:rsid wsp:val=&quot;000F255C&quot;/&gt;&lt;wsp:rsid wsp:val=&quot;000F2D6B&quot;/&gt;&lt;wsp:rsid wsp:val=&quot;00102EBB&quot;/&gt;&lt;wsp:rsid wsp:val=&quot;001113A9&quot;/&gt;&lt;wsp:rsid wsp:val=&quot;00131303&quot;/&gt;&lt;wsp:rsid wsp:val=&quot;0013478C&quot;/&gt;&lt;wsp:rsid wsp:val=&quot;00134F7C&quot;/&gt;&lt;wsp:rsid wsp:val=&quot;00142FBA&quot;/&gt;&lt;wsp:rsid wsp:val=&quot;00171C7E&quot;/&gt;&lt;wsp:rsid wsp:val=&quot;0017786F&quot;/&gt;&lt;wsp:rsid wsp:val=&quot;00183B27&quot;/&gt;&lt;wsp:rsid wsp:val=&quot;001851DD&quot;/&gt;&lt;wsp:rsid wsp:val=&quot;001945AA&quot;/&gt;&lt;wsp:rsid wsp:val=&quot;0019777D&quot;/&gt;&lt;wsp:rsid wsp:val=&quot;001A0995&quot;/&gt;&lt;wsp:rsid wsp:val=&quot;001A2CD1&quot;/&gt;&lt;wsp:rsid wsp:val=&quot;001B5686&quot;/&gt;&lt;wsp:rsid wsp:val=&quot;001C1628&quot;/&gt;&lt;wsp:rsid wsp:val=&quot;001C655B&quot;/&gt;&lt;wsp:rsid wsp:val=&quot;001D08BF&quot;/&gt;&lt;wsp:rsid wsp:val=&quot;001D0C82&quot;/&gt;&lt;wsp:rsid wsp:val=&quot;001D544F&quot;/&gt;&lt;wsp:rsid wsp:val=&quot;001D545B&quot;/&gt;&lt;wsp:rsid wsp:val=&quot;001E0436&quot;/&gt;&lt;wsp:rsid wsp:val=&quot;001E7A89&quot;/&gt;&lt;wsp:rsid wsp:val=&quot;001F2C27&quot;/&gt;&lt;wsp:rsid wsp:val=&quot;001F689C&quot;/&gt;&lt;wsp:rsid wsp:val=&quot;00203FA3&quot;/&gt;&lt;wsp:rsid wsp:val=&quot;00204C99&quot;/&gt;&lt;wsp:rsid wsp:val=&quot;00210ABC&quot;/&gt;&lt;wsp:rsid wsp:val=&quot;00225DC1&quot;/&gt;&lt;wsp:rsid wsp:val=&quot;00233A39&quot;/&gt;&lt;wsp:rsid wsp:val=&quot;00245819&quot;/&gt;&lt;wsp:rsid wsp:val=&quot;002465D1&quot;/&gt;&lt;wsp:rsid wsp:val=&quot;00246FC3&quot;/&gt;&lt;wsp:rsid wsp:val=&quot;002530B3&quot;/&gt;&lt;wsp:rsid wsp:val=&quot;0025385F&quot;/&gt;&lt;wsp:rsid wsp:val=&quot;00260E39&quot;/&gt;&lt;wsp:rsid wsp:val=&quot;00282E9F&quot;/&gt;&lt;wsp:rsid wsp:val=&quot;00293DBA&quot;/&gt;&lt;wsp:rsid wsp:val=&quot;00294360&quot;/&gt;&lt;wsp:rsid wsp:val=&quot;002949CB&quot;/&gt;&lt;wsp:rsid wsp:val=&quot;002A0898&quot;/&gt;&lt;wsp:rsid wsp:val=&quot;002A268B&quot;/&gt;&lt;wsp:rsid wsp:val=&quot;002A7721&quot;/&gt;&lt;wsp:rsid wsp:val=&quot;002A7C18&quot;/&gt;&lt;wsp:rsid wsp:val=&quot;002B4F7A&quot;/&gt;&lt;wsp:rsid wsp:val=&quot;002B50C5&quot;/&gt;&lt;wsp:rsid wsp:val=&quot;002B7207&quot;/&gt;&lt;wsp:rsid wsp:val=&quot;002B73B7&quot;/&gt;&lt;wsp:rsid wsp:val=&quot;002B7860&quot;/&gt;&lt;wsp:rsid wsp:val=&quot;002C3EF6&quot;/&gt;&lt;wsp:rsid wsp:val=&quot;002C5945&quot;/&gt;&lt;wsp:rsid wsp:val=&quot;002D29DA&quot;/&gt;&lt;wsp:rsid wsp:val=&quot;002D7633&quot;/&gt;&lt;wsp:rsid wsp:val=&quot;002E02FD&quot;/&gt;&lt;wsp:rsid wsp:val=&quot;002E258B&quot;/&gt;&lt;wsp:rsid wsp:val=&quot;002E2F16&quot;/&gt;&lt;wsp:rsid wsp:val=&quot;002E7FD6&quot;/&gt;&lt;wsp:rsid wsp:val=&quot;002F31DE&quot;/&gt;&lt;wsp:rsid wsp:val=&quot;002F6F31&quot;/&gt;&lt;wsp:rsid wsp:val=&quot;00303F19&quot;/&gt;&lt;wsp:rsid wsp:val=&quot;003071CA&quot;/&gt;&lt;wsp:rsid wsp:val=&quot;00321DE5&quot;/&gt;&lt;wsp:rsid wsp:val=&quot;003350A3&quot;/&gt;&lt;wsp:rsid wsp:val=&quot;0033640F&quot;/&gt;&lt;wsp:rsid wsp:val=&quot;0035409C&quot;/&gt;&lt;wsp:rsid wsp:val=&quot;00360813&quot;/&gt;&lt;wsp:rsid wsp:val=&quot;003628A0&quot;/&gt;&lt;wsp:rsid wsp:val=&quot;00373820&quot;/&gt;&lt;wsp:rsid wsp:val=&quot;0038148B&quot;/&gt;&lt;wsp:rsid wsp:val=&quot;00381805&quot;/&gt;&lt;wsp:rsid wsp:val=&quot;0039493C&quot;/&gt;&lt;wsp:rsid wsp:val=&quot;00395EA4&quot;/&gt;&lt;wsp:rsid wsp:val=&quot;003A7245&quot;/&gt;&lt;wsp:rsid wsp:val=&quot;003B1B5D&quot;/&gt;&lt;wsp:rsid wsp:val=&quot;003B35E9&quot;/&gt;&lt;wsp:rsid wsp:val=&quot;003B3D04&quot;/&gt;&lt;wsp:rsid wsp:val=&quot;003C1C93&quot;/&gt;&lt;wsp:rsid wsp:val=&quot;003C4E0E&quot;/&gt;&lt;wsp:rsid wsp:val=&quot;003C56CA&quot;/&gt;&lt;wsp:rsid wsp:val=&quot;003C7B5C&quot;/&gt;&lt;wsp:rsid wsp:val=&quot;003E36D1&quot;/&gt;&lt;wsp:rsid wsp:val=&quot;003E4EA1&quot;/&gt;&lt;wsp:rsid wsp:val=&quot;003E7403&quot;/&gt;&lt;wsp:rsid wsp:val=&quot;003E7A26&quot;/&gt;&lt;wsp:rsid wsp:val=&quot;00404933&quot;/&gt;&lt;wsp:rsid wsp:val=&quot;00406F05&quot;/&gt;&lt;wsp:rsid wsp:val=&quot;004235BA&quot;/&gt;&lt;wsp:rsid wsp:val=&quot;004248BB&quot;/&gt;&lt;wsp:rsid wsp:val=&quot;004259B9&quot;/&gt;&lt;wsp:rsid wsp:val=&quot;004323ED&quot;/&gt;&lt;wsp:rsid wsp:val=&quot;0044196D&quot;/&gt;&lt;wsp:rsid wsp:val=&quot;00455A17&quot;/&gt;&lt;wsp:rsid wsp:val=&quot;0046186F&quot;/&gt;&lt;wsp:rsid wsp:val=&quot;00467DB4&quot;/&gt;&lt;wsp:rsid wsp:val=&quot;004800C0&quot;/&gt;&lt;wsp:rsid wsp:val=&quot;00480E40&quot;/&gt;&lt;wsp:rsid wsp:val=&quot;004A20EC&quot;/&gt;&lt;wsp:rsid wsp:val=&quot;004A5FB2&quot;/&gt;&lt;wsp:rsid wsp:val=&quot;004B10E0&quot;/&gt;&lt;wsp:rsid wsp:val=&quot;004B1341&quot;/&gt;&lt;wsp:rsid wsp:val=&quot;004B335B&quot;/&gt;&lt;wsp:rsid wsp:val=&quot;004C1C21&quot;/&gt;&lt;wsp:rsid wsp:val=&quot;004D1342&quot;/&gt;&lt;wsp:rsid wsp:val=&quot;004D1756&quot;/&gt;&lt;wsp:rsid wsp:val=&quot;004D5E4C&quot;/&gt;&lt;wsp:rsid wsp:val=&quot;004E2FA6&quot;/&gt;&lt;wsp:rsid wsp:val=&quot;004E654C&quot;/&gt;&lt;wsp:rsid wsp:val=&quot;00505D6D&quot;/&gt;&lt;wsp:rsid wsp:val=&quot;00511222&quot;/&gt;&lt;wsp:rsid wsp:val=&quot;00522982&quot;/&gt;&lt;wsp:rsid wsp:val=&quot;00524D68&quot;/&gt;&lt;wsp:rsid wsp:val=&quot;00532323&quot;/&gt;&lt;wsp:rsid wsp:val=&quot;00534B17&quot;/&gt;&lt;wsp:rsid wsp:val=&quot;00535DE3&quot;/&gt;&lt;wsp:rsid wsp:val=&quot;0053646B&quot;/&gt;&lt;wsp:rsid wsp:val=&quot;00536D05&quot;/&gt;&lt;wsp:rsid wsp:val=&quot;005373BC&quot;/&gt;&lt;wsp:rsid wsp:val=&quot;00551939&quot;/&gt;&lt;wsp:rsid wsp:val=&quot;005550AF&quot;/&gt;&lt;wsp:rsid wsp:val=&quot;00560CDB&quot;/&gt;&lt;wsp:rsid wsp:val=&quot;0056632C&quot;/&gt;&lt;wsp:rsid wsp:val=&quot;0057417B&quot;/&gt;&lt;wsp:rsid wsp:val=&quot;00586145&quot;/&gt;&lt;wsp:rsid wsp:val=&quot;00586B24&quot;/&gt;&lt;wsp:rsid wsp:val=&quot;00592976&quot;/&gt;&lt;wsp:rsid wsp:val=&quot;005A01F4&quot;/&gt;&lt;wsp:rsid wsp:val=&quot;005A0280&quot;/&gt;&lt;wsp:rsid wsp:val=&quot;005A29DD&quot;/&gt;&lt;wsp:rsid wsp:val=&quot;005C02FD&quot;/&gt;&lt;wsp:rsid wsp:val=&quot;005C0D79&quot;/&gt;&lt;wsp:rsid wsp:val=&quot;005C4506&quot;/&gt;&lt;wsp:rsid wsp:val=&quot;005C5DBC&quot;/&gt;&lt;wsp:rsid wsp:val=&quot;005C6183&quot;/&gt;&lt;wsp:rsid wsp:val=&quot;005D20BE&quot;/&gt;&lt;wsp:rsid wsp:val=&quot;005E259F&quot;/&gt;&lt;wsp:rsid wsp:val=&quot;005F1A54&quot;/&gt;&lt;wsp:rsid wsp:val=&quot;005F2687&quot;/&gt;&lt;wsp:rsid wsp:val=&quot;005F3249&quot;/&gt;&lt;wsp:rsid wsp:val=&quot;005F56C1&quot;/&gt;&lt;wsp:rsid wsp:val=&quot;00612493&quot;/&gt;&lt;wsp:rsid wsp:val=&quot;00615D1D&quot;/&gt;&lt;wsp:rsid wsp:val=&quot;00623B44&quot;/&gt;&lt;wsp:rsid wsp:val=&quot;00627950&quot;/&gt;&lt;wsp:rsid wsp:val=&quot;0066040F&quot;/&gt;&lt;wsp:rsid wsp:val=&quot;00674DEE&quot;/&gt;&lt;wsp:rsid wsp:val=&quot;00676EAF&quot;/&gt;&lt;wsp:rsid wsp:val=&quot;006803A8&quot;/&gt;&lt;wsp:rsid wsp:val=&quot;006A1FFB&quot;/&gt;&lt;wsp:rsid wsp:val=&quot;006A3730&quot;/&gt;&lt;wsp:rsid wsp:val=&quot;006A6DA9&quot;/&gt;&lt;wsp:rsid wsp:val=&quot;006A72A8&quot;/&gt;&lt;wsp:rsid wsp:val=&quot;006B03EA&quot;/&gt;&lt;wsp:rsid wsp:val=&quot;006B1DF9&quot;/&gt;&lt;wsp:rsid wsp:val=&quot;006B39C5&quot;/&gt;&lt;wsp:rsid wsp:val=&quot;006D1D39&quot;/&gt;&lt;wsp:rsid wsp:val=&quot;006E6C97&quot;/&gt;&lt;wsp:rsid wsp:val=&quot;006F5FA0&quot;/&gt;&lt;wsp:rsid wsp:val=&quot;00701DC7&quot;/&gt;&lt;wsp:rsid wsp:val=&quot;00704BA8&quot;/&gt;&lt;wsp:rsid wsp:val=&quot;00706E5B&quot;/&gt;&lt;wsp:rsid wsp:val=&quot;007102CA&quot;/&gt;&lt;wsp:rsid wsp:val=&quot;00720AAF&quot;/&gt;&lt;wsp:rsid wsp:val=&quot;00720D8A&quot;/&gt;&lt;wsp:rsid wsp:val=&quot;00731E98&quot;/&gt;&lt;wsp:rsid wsp:val=&quot;007324D7&quot;/&gt;&lt;wsp:rsid wsp:val=&quot;0073682D&quot;/&gt;&lt;wsp:rsid wsp:val=&quot;007425D8&quot;/&gt;&lt;wsp:rsid wsp:val=&quot;00743170&quot;/&gt;&lt;wsp:rsid wsp:val=&quot;00751E89&quot;/&gt;&lt;wsp:rsid wsp:val=&quot;00755994&quot;/&gt;&lt;wsp:rsid wsp:val=&quot;00763C22&quot;/&gt;&lt;wsp:rsid wsp:val=&quot;00765BD1&quot;/&gt;&lt;wsp:rsid wsp:val=&quot;0077057B&quot;/&gt;&lt;wsp:rsid wsp:val=&quot;007862C2&quot;/&gt;&lt;wsp:rsid wsp:val=&quot;007868B5&quot;/&gt;&lt;wsp:rsid wsp:val=&quot;00790B73&quot;/&gt;&lt;wsp:rsid wsp:val=&quot;007B0CF5&quot;/&gt;&lt;wsp:rsid wsp:val=&quot;007B2104&quot;/&gt;&lt;wsp:rsid wsp:val=&quot;007B4987&quot;/&gt;&lt;wsp:rsid wsp:val=&quot;007B4F0D&quot;/&gt;&lt;wsp:rsid wsp:val=&quot;007C2CB6&quot;/&gt;&lt;wsp:rsid wsp:val=&quot;007C5116&quot;/&gt;&lt;wsp:rsid wsp:val=&quot;007C79D4&quot;/&gt;&lt;wsp:rsid wsp:val=&quot;007E77E9&quot;/&gt;&lt;wsp:rsid wsp:val=&quot;007F1E5A&quot;/&gt;&lt;wsp:rsid wsp:val=&quot;00803A7E&quot;/&gt;&lt;wsp:rsid wsp:val=&quot;00805150&quot;/&gt;&lt;wsp:rsid wsp:val=&quot;00812EC2&quot;/&gt;&lt;wsp:rsid wsp:val=&quot;00814DF9&quot;/&gt;&lt;wsp:rsid wsp:val=&quot;008217BC&quot;/&gt;&lt;wsp:rsid wsp:val=&quot;00821E9A&quot;/&gt;&lt;wsp:rsid wsp:val=&quot;00823B02&quot;/&gt;&lt;wsp:rsid wsp:val=&quot;00826ABB&quot;/&gt;&lt;wsp:rsid wsp:val=&quot;00826DBB&quot;/&gt;&lt;wsp:rsid wsp:val=&quot;00831AA1&quot;/&gt;&lt;wsp:rsid wsp:val=&quot;00834B0A&quot;/&gt;&lt;wsp:rsid wsp:val=&quot;00835AC5&quot;/&gt;&lt;wsp:rsid wsp:val=&quot;0083765E&quot;/&gt;&lt;wsp:rsid wsp:val=&quot;00844715&quot;/&gt;&lt;wsp:rsid wsp:val=&quot;00852388&quot;/&gt;&lt;wsp:rsid wsp:val=&quot;00852CCC&quot;/&gt;&lt;wsp:rsid wsp:val=&quot;00853581&quot;/&gt;&lt;wsp:rsid wsp:val=&quot;00854F3B&quot;/&gt;&lt;wsp:rsid wsp:val=&quot;0087058D&quot;/&gt;&lt;wsp:rsid wsp:val=&quot;008830AD&quot;/&gt;&lt;wsp:rsid wsp:val=&quot;00884DF6&quot;/&gt;&lt;wsp:rsid wsp:val=&quot;00890993&quot;/&gt;&lt;wsp:rsid wsp:val=&quot;00895AB6&quot;/&gt;&lt;wsp:rsid wsp:val=&quot;008971D0&quot;/&gt;&lt;wsp:rsid wsp:val=&quot;008A3480&quot;/&gt;&lt;wsp:rsid wsp:val=&quot;008A36A7&quot;/&gt;&lt;wsp:rsid wsp:val=&quot;008A57E3&quot;/&gt;&lt;wsp:rsid wsp:val=&quot;008B53D3&quot;/&gt;&lt;wsp:rsid wsp:val=&quot;008C4521&quot;/&gt;&lt;wsp:rsid wsp:val=&quot;008D0AA7&quot;/&gt;&lt;wsp:rsid wsp:val=&quot;008D2A73&quot;/&gt;&lt;wsp:rsid wsp:val=&quot;008D3E10&quot;/&gt;&lt;wsp:rsid wsp:val=&quot;008D3F85&quot;/&gt;&lt;wsp:rsid wsp:val=&quot;008D56FE&quot;/&gt;&lt;wsp:rsid wsp:val=&quot;008E178E&quot;/&gt;&lt;wsp:rsid wsp:val=&quot;008E4843&quot;/&gt;&lt;wsp:rsid wsp:val=&quot;008F19C4&quot;/&gt;&lt;wsp:rsid wsp:val=&quot;008F2EB0&quot;/&gt;&lt;wsp:rsid wsp:val=&quot;008F6CF9&quot;/&gt;&lt;wsp:rsid wsp:val=&quot;00900437&quot;/&gt;&lt;wsp:rsid wsp:val=&quot;0090135F&quot;/&gt;&lt;wsp:rsid wsp:val=&quot;009108E8&quot;/&gt;&lt;wsp:rsid wsp:val=&quot;00911E29&quot;/&gt;&lt;wsp:rsid wsp:val=&quot;00912D37&quot;/&gt;&lt;wsp:rsid wsp:val=&quot;009144C6&quot;/&gt;&lt;wsp:rsid wsp:val=&quot;0092737D&quot;/&gt;&lt;wsp:rsid wsp:val=&quot;00927673&quot;/&gt;&lt;wsp:rsid wsp:val=&quot;00932480&quot;/&gt;&lt;wsp:rsid wsp:val=&quot;00944D8F&quot;/&gt;&lt;wsp:rsid wsp:val=&quot;0095237A&quot;/&gt;&lt;wsp:rsid wsp:val=&quot;00955CFE&quot;/&gt;&lt;wsp:rsid wsp:val=&quot;009617E2&quot;/&gt;&lt;wsp:rsid wsp:val=&quot;00964B1A&quot;/&gt;&lt;wsp:rsid wsp:val=&quot;00970536&quot;/&gt;&lt;wsp:rsid wsp:val=&quot;00990997&quot;/&gt;&lt;wsp:rsid wsp:val=&quot;009920C2&quot;/&gt;&lt;wsp:rsid wsp:val=&quot;0099479A&quot;/&gt;&lt;wsp:rsid wsp:val=&quot;009A1E80&quot;/&gt;&lt;wsp:rsid wsp:val=&quot;009A544B&quot;/&gt;&lt;wsp:rsid wsp:val=&quot;009B4B45&quot;/&gt;&lt;wsp:rsid wsp:val=&quot;009B5F74&quot;/&gt;&lt;wsp:rsid wsp:val=&quot;009B7B48&quot;/&gt;&lt;wsp:rsid wsp:val=&quot;009D703A&quot;/&gt;&lt;wsp:rsid wsp:val=&quot;009D7CFA&quot;/&gt;&lt;wsp:rsid wsp:val=&quot;009F1F3B&quot;/&gt;&lt;wsp:rsid wsp:val=&quot;00A00310&quot;/&gt;&lt;wsp:rsid wsp:val=&quot;00A0358E&quot;/&gt;&lt;wsp:rsid wsp:val=&quot;00A1315F&quot;/&gt;&lt;wsp:rsid wsp:val=&quot;00A36DCE&quot;/&gt;&lt;wsp:rsid wsp:val=&quot;00A511AD&quot;/&gt;&lt;wsp:rsid wsp:val=&quot;00A52DA8&quot;/&gt;&lt;wsp:rsid wsp:val=&quot;00A73A60&quot;/&gt;&lt;wsp:rsid wsp:val=&quot;00A7674E&quot;/&gt;&lt;wsp:rsid wsp:val=&quot;00A81B70&quot;/&gt;&lt;wsp:rsid wsp:val=&quot;00AB1BCB&quot;/&gt;&lt;wsp:rsid wsp:val=&quot;00AC1EDC&quot;/&gt;&lt;wsp:rsid wsp:val=&quot;00AC45C1&quot;/&gt;&lt;wsp:rsid wsp:val=&quot;00AD0D10&quot;/&gt;&lt;wsp:rsid wsp:val=&quot;00AD1CC0&quot;/&gt;&lt;wsp:rsid wsp:val=&quot;00AD5539&quot;/&gt;&lt;wsp:rsid wsp:val=&quot;00AE07B9&quot;/&gt;&lt;wsp:rsid wsp:val=&quot;00AE1820&quot;/&gt;&lt;wsp:rsid wsp:val=&quot;00AE3E1B&quot;/&gt;&lt;wsp:rsid wsp:val=&quot;00AF1456&quot;/&gt;&lt;wsp:rsid wsp:val=&quot;00B11A22&quot;/&gt;&lt;wsp:rsid wsp:val=&quot;00B1768C&quot;/&gt;&lt;wsp:rsid wsp:val=&quot;00B2551F&quot;/&gt;&lt;wsp:rsid wsp:val=&quot;00B255D0&quot;/&gt;&lt;wsp:rsid wsp:val=&quot;00B341F6&quot;/&gt;&lt;wsp:rsid wsp:val=&quot;00B43FEE&quot;/&gt;&lt;wsp:rsid wsp:val=&quot;00B52242&quot;/&gt;&lt;wsp:rsid wsp:val=&quot;00B64C47&quot;/&gt;&lt;wsp:rsid wsp:val=&quot;00B65581&quot;/&gt;&lt;wsp:rsid wsp:val=&quot;00B65ED2&quot;/&gt;&lt;wsp:rsid wsp:val=&quot;00B670F2&quot;/&gt;&lt;wsp:rsid wsp:val=&quot;00B672A5&quot;/&gt;&lt;wsp:rsid wsp:val=&quot;00B73513&quot;/&gt;&lt;wsp:rsid wsp:val=&quot;00B849C0&quot;/&gt;&lt;wsp:rsid wsp:val=&quot;00B85201&quot;/&gt;&lt;wsp:rsid wsp:val=&quot;00B9366F&quot;/&gt;&lt;wsp:rsid wsp:val=&quot;00B94EB2&quot;/&gt;&lt;wsp:rsid wsp:val=&quot;00BA01B3&quot;/&gt;&lt;wsp:rsid wsp:val=&quot;00BB0FEE&quot;/&gt;&lt;wsp:rsid wsp:val=&quot;00BC3F2E&quot;/&gt;&lt;wsp:rsid wsp:val=&quot;00BC7D45&quot;/&gt;&lt;wsp:rsid wsp:val=&quot;00BC7EAD&quot;/&gt;&lt;wsp:rsid wsp:val=&quot;00BD1881&quot;/&gt;&lt;wsp:rsid wsp:val=&quot;00BD71DC&quot;/&gt;&lt;wsp:rsid wsp:val=&quot;00BE594A&quot;/&gt;&lt;wsp:rsid wsp:val=&quot;00BF4061&quot;/&gt;&lt;wsp:rsid wsp:val=&quot;00BF7198&quot;/&gt;&lt;wsp:rsid wsp:val=&quot;00C15AFB&quot;/&gt;&lt;wsp:rsid wsp:val=&quot;00C16C27&quot;/&gt;&lt;wsp:rsid wsp:val=&quot;00C257CD&quot;/&gt;&lt;wsp:rsid wsp:val=&quot;00C372EF&quot;/&gt;&lt;wsp:rsid wsp:val=&quot;00C415D7&quot;/&gt;&lt;wsp:rsid wsp:val=&quot;00C528A1&quot;/&gt;&lt;wsp:rsid wsp:val=&quot;00C57B30&quot;/&gt;&lt;wsp:rsid wsp:val=&quot;00C717DB&quot;/&gt;&lt;wsp:rsid wsp:val=&quot;00C7548D&quot;/&gt;&lt;wsp:rsid wsp:val=&quot;00C77916&quot;/&gt;&lt;wsp:rsid wsp:val=&quot;00C804CF&quot;/&gt;&lt;wsp:rsid wsp:val=&quot;00C85A4F&quot;/&gt;&lt;wsp:rsid wsp:val=&quot;00C94637&quot;/&gt;&lt;wsp:rsid wsp:val=&quot;00C9628B&quot;/&gt;&lt;wsp:rsid wsp:val=&quot;00CA428F&quot;/&gt;&lt;wsp:rsid wsp:val=&quot;00CA7037&quot;/&gt;&lt;wsp:rsid wsp:val=&quot;00CB2F1F&quot;/&gt;&lt;wsp:rsid wsp:val=&quot;00CD645E&quot;/&gt;&lt;wsp:rsid wsp:val=&quot;00CE5CF1&quot;/&gt;&lt;wsp:rsid wsp:val=&quot;00CE5FC5&quot;/&gt;&lt;wsp:rsid wsp:val=&quot;00CE70FD&quot;/&gt;&lt;wsp:rsid wsp:val=&quot;00CE7806&quot;/&gt;&lt;wsp:rsid wsp:val=&quot;00D02367&quot;/&gt;&lt;wsp:rsid wsp:val=&quot;00D05323&quot;/&gt;&lt;wsp:rsid wsp:val=&quot;00D0715E&quot;/&gt;&lt;wsp:rsid wsp:val=&quot;00D07428&quot;/&gt;&lt;wsp:rsid wsp:val=&quot;00D112E3&quot;/&gt;&lt;wsp:rsid wsp:val=&quot;00D14755&quot;/&gt;&lt;wsp:rsid wsp:val=&quot;00D15403&quot;/&gt;&lt;wsp:rsid wsp:val=&quot;00D243E9&quot;/&gt;&lt;wsp:rsid wsp:val=&quot;00D34B83&quot;/&gt;&lt;wsp:rsid wsp:val=&quot;00D4070F&quot;/&gt;&lt;wsp:rsid wsp:val=&quot;00D43428&quot;/&gt;&lt;wsp:rsid wsp:val=&quot;00D617E0&quot;/&gt;&lt;wsp:rsid wsp:val=&quot;00D618CF&quot;/&gt;&lt;wsp:rsid wsp:val=&quot;00D7027B&quot;/&gt;&lt;wsp:rsid wsp:val=&quot;00D831F7&quot;/&gt;&lt;wsp:rsid wsp:val=&quot;00D84945&quot;/&gt;&lt;wsp:rsid wsp:val=&quot;00D8643A&quot;/&gt;&lt;wsp:rsid wsp:val=&quot;00D94C20&quot;/&gt;&lt;wsp:rsid wsp:val=&quot;00DA2E9B&quot;/&gt;&lt;wsp:rsid wsp:val=&quot;00DB27BB&quot;/&gt;&lt;wsp:rsid wsp:val=&quot;00DB28B9&quot;/&gt;&lt;wsp:rsid wsp:val=&quot;00DD10C8&quot;/&gt;&lt;wsp:rsid wsp:val=&quot;00DD4C8E&quot;/&gt;&lt;wsp:rsid wsp:val=&quot;00DE0896&quot;/&gt;&lt;wsp:rsid wsp:val=&quot;00E00883&quot;/&gt;&lt;wsp:rsid wsp:val=&quot;00E05120&quot;/&gt;&lt;wsp:rsid wsp:val=&quot;00E12BE7&quot;/&gt;&lt;wsp:rsid wsp:val=&quot;00E1630F&quot;/&gt;&lt;wsp:rsid wsp:val=&quot;00E22BD9&quot;/&gt;&lt;wsp:rsid wsp:val=&quot;00E23F21&quot;/&gt;&lt;wsp:rsid wsp:val=&quot;00E31FCC&quot;/&gt;&lt;wsp:rsid wsp:val=&quot;00E36847&quot;/&gt;&lt;wsp:rsid wsp:val=&quot;00E437BD&quot;/&gt;&lt;wsp:rsid wsp:val=&quot;00E5736C&quot;/&gt;&lt;wsp:rsid wsp:val=&quot;00E6289F&quot;/&gt;&lt;wsp:rsid wsp:val=&quot;00E65101&quot;/&gt;&lt;wsp:rsid wsp:val=&quot;00E70BE9&quot;/&gt;&lt;wsp:rsid wsp:val=&quot;00E94563&quot;/&gt;&lt;wsp:rsid wsp:val=&quot;00EA0468&quot;/&gt;&lt;wsp:rsid wsp:val=&quot;00EA764B&quot;/&gt;&lt;wsp:rsid wsp:val=&quot;00EB3CFA&quot;/&gt;&lt;wsp:rsid wsp:val=&quot;00EB6933&quot;/&gt;&lt;wsp:rsid wsp:val=&quot;00EC1547&quot;/&gt;&lt;wsp:rsid wsp:val=&quot;00EC418F&quot;/&gt;&lt;wsp:rsid wsp:val=&quot;00EC4233&quot;/&gt;&lt;wsp:rsid wsp:val=&quot;00EC6BEC&quot;/&gt;&lt;wsp:rsid wsp:val=&quot;00ED05BD&quot;/&gt;&lt;wsp:rsid wsp:val=&quot;00ED1D92&quot;/&gt;&lt;wsp:rsid wsp:val=&quot;00ED553C&quot;/&gt;&lt;wsp:rsid wsp:val=&quot;00EE6E91&quot;/&gt;&lt;wsp:rsid wsp:val=&quot;00EF0C8F&quot;/&gt;&lt;wsp:rsid wsp:val=&quot;00EF1282&quot;/&gt;&lt;wsp:rsid wsp:val=&quot;00EF42DF&quot;/&gt;&lt;wsp:rsid wsp:val=&quot;00EF4C0C&quot;/&gt;&lt;wsp:rsid wsp:val=&quot;00EF7EEE&quot;/&gt;&lt;wsp:rsid wsp:val=&quot;00F0468D&quot;/&gt;&lt;wsp:rsid wsp:val=&quot;00F14079&quot;/&gt;&lt;wsp:rsid wsp:val=&quot;00F166F7&quot;/&gt;&lt;wsp:rsid wsp:val=&quot;00F2200A&quot;/&gt;&lt;wsp:rsid wsp:val=&quot;00F24AB5&quot;/&gt;&lt;wsp:rsid wsp:val=&quot;00F35F98&quot;/&gt;&lt;wsp:rsid wsp:val=&quot;00F363F2&quot;/&gt;&lt;wsp:rsid wsp:val=&quot;00F4770B&quot;/&gt;&lt;wsp:rsid wsp:val=&quot;00F479B0&quot;/&gt;&lt;wsp:rsid wsp:val=&quot;00F518A9&quot;/&gt;&lt;wsp:rsid wsp:val=&quot;00F61736&quot;/&gt;&lt;wsp:rsid wsp:val=&quot;00F67211&quot;/&gt;&lt;wsp:rsid wsp:val=&quot;00F726E5&quot;/&gt;&lt;wsp:rsid wsp:val=&quot;00F72A40&quot;/&gt;&lt;wsp:rsid wsp:val=&quot;00F749E7&quot;/&gt;&lt;wsp:rsid wsp:val=&quot;00F756AC&quot;/&gt;&lt;wsp:rsid wsp:val=&quot;00F874DE&quot;/&gt;&lt;wsp:rsid wsp:val=&quot;00F97996&quot;/&gt;&lt;wsp:rsid wsp:val=&quot;00FA1307&quot;/&gt;&lt;wsp:rsid wsp:val=&quot;00FA1791&quot;/&gt;&lt;wsp:rsid wsp:val=&quot;00FA79D9&quot;/&gt;&lt;wsp:rsid wsp:val=&quot;00FC090D&quot;/&gt;&lt;wsp:rsid wsp:val=&quot;00FC11AE&quot;/&gt;&lt;wsp:rsid wsp:val=&quot;00FC12B3&quot;/&gt;&lt;wsp:rsid wsp:val=&quot;00FC1A4B&quot;/&gt;&lt;wsp:rsid wsp:val=&quot;00FC1F1F&quot;/&gt;&lt;wsp:rsid wsp:val=&quot;00FD2CFC&quot;/&gt;&lt;wsp:rsid wsp:val=&quot;00FD451E&quot;/&gt;&lt;wsp:rsid wsp:val=&quot;00FD641C&quot;/&gt;&lt;wsp:rsid wsp:val=&quot;00FE1869&quot;/&gt;&lt;wsp:rsid wsp:val=&quot;00FF4A1B&quot;/&gt;&lt;/wsp:rsids&gt;&lt;/w:docPr&gt;&lt;w:body&gt;&lt;wx:sect&gt;&lt;w:p wsp:rsidR=&quot;00000000&quot; wsp:rsidRDefault=&quot;001F2C27&quot; wsp:rsidP=&quot;001F2C27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џ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СЌС„&lt;/m:t&gt;&lt;/m:r&gt;&lt;/m:sub&gt;&lt;m: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њРџ&lt;/m:t&gt;&lt;/m:r&gt;&lt;/m:sup&gt;&lt;/m:sSubSup&gt;&lt;m:r&gt;&lt;m:rPr&gt;&lt;m:sty m:val=&quot;p&quot;/&gt;&lt;/m:rPr&gt;&lt;w:rPr&gt;&lt;w:rFonts w:ascii=&quot;Cambria Math&quot; w:fareast=&quot;Cambria Math&quot; w:h-ansi=&quot;Cambria Math&quot; w:cs=&quot;Cambria Math&quot;/&gt;&lt;wx:font wx:val=&quot;Cambria Math&quot;/&gt;&lt;w:sz w:val=&quot;28&quot;/&gt;&lt;w:sz-cs w:val=&quot;28&quot;/&gt;&lt;/w:rPr&gt;&lt;m:t&gt;=&lt;/m:t&gt;&lt;/m:r&gt;&lt;m:f&gt;&lt;m:fPr&gt;&lt;m:ctrlPr&gt;&lt;w:rPr&gt;&lt;w:rFonts w:ascii=&quot;Cambria Math&quot; w:fareast=&quot;Cambria Math&quot; w:h-ansi=&quot;Cambria Math&quot; w:cs=&quot;Cambria Math&quot;/&gt;&lt;wx:font wx:val=&quot;Cambria Math&quot;/&gt;&lt;w:i/&gt;&lt;w:sz w:val=&quot;28&quot;/&gt;&lt;w:sz-cs w:val=&quot;28&quot;/&gt;&lt;/w:rPr&gt;&lt;/m:ctrlPr&gt;&lt;/m:fPr&gt;&lt;m:num&gt;&lt;m:nary&gt;&lt;m:naryPr&gt;&lt;m:chr m:val=&quot;в€‘&quot;/&gt;&lt;m:limLoc m:val=&quot;undOvr&quot;/&gt;&lt;m:ctrlPr&gt;&lt;w:rPr&gt;&lt;w:rFonts w:ascii=&quot;Cambria Math&quot; w:fareast=&quot;Cambria Math&quot; w:h-ansi=&quot;Cambria Math&quot; w:cs=&quot;Cambria Math&quot;/&gt;&lt;wx:font wx:val=&quot;Cambria Math&quot;/&gt;&lt;w:i/&gt;&lt;w:sz w:val=&quot;28&quot;/&gt;&lt;w:sz-cs w:val=&quot;28&quot;/&gt;&lt;/w:rPr&gt;&lt;/m:ctrlPr&gt;&lt;/m:naryPr&gt;&lt;m:sub&gt;&lt;m:r&gt;&lt;m:rPr&gt;&lt;m:sty m:val=&quot;p&quot;/&gt;&lt;/m:rPr&gt;&lt;w:rPr&gt;&lt;w:rFonts w:ascii=&quot;Cambria Math&quot; w:fareast=&quot;Cambria Math&quot; w:h-ansi=&quot;Cambria Math&quot; w:cs=&quot;Cambria Math&quot;/&gt;&lt;wx:font wx:val=&quot;Cambria Math&quot;/&gt;&lt;w:sz w:val=&quot;28&quot;/&gt;&lt;w:sz-cs w:val=&quot;28&quot;/&gt;&lt;/w:rPr&gt;&lt;m:t&gt;i=1&lt;/m:t&gt;&lt;/m:r&gt;&lt;/m:sub&gt;&lt;m:sup&gt;&lt;m:r&gt;&lt;m:rPr&gt;&lt;m:sty m:val=&quot;p&quot;/&gt;&lt;/m:rPr&gt;&lt;w:rPr&gt;&lt;w:rFonts w:ascii=&quot;Cambria Math&quot; w:fareast=&quot;Cambria Math&quot; w:h-ansi=&quot;Cambria Math&quot; w:cs=&quot;Cambria Math&quot;/&gt;&lt;wx:font wx:val=&quot;Cambria Math&quot;/&gt;&lt;w:sz w:val=&quot;28&quot;/&gt;&lt;w:sz-cs w:val=&quot;28&quot;/&gt;&lt;/w:rPr&gt;&lt;m:t&gt;n&lt;/m:t&gt;&lt;/m:r&gt;&lt;/m:sup&gt;&lt;m:e&gt;&lt;m:sSubSup&gt;&lt;m:sSubSupPr&gt;&lt;m:ctrlPr&gt;&lt;w:rPr&gt;&lt;w:rFonts w:ascii=&quot;Cambria Math&quot; w:fareast=&quot;Cambria Math&quot; w:h-ansi=&quot;Cambria Math&quot; w:cs=&quot;Cambria Math&quot;/&gt;&lt;wx:font wx:val=&quot;Cambria Math&quot;/&gt;&lt;w:i/&gt;&lt;w:sz w:val=&quot;28&quot;/&gt;&lt;w:sz-cs w:val=&quot;28&quot;/&gt;&lt;/w:rPr&gt;&lt;/m:ctrlPr&gt;&lt;/m:sSubSupPr&gt;&lt;m:e&gt;&lt;m:r&gt;&lt;m:rPr&gt;&lt;m:sty m:val=&quot;p&quot;/&gt;&lt;/m:rPr&gt;&lt;w:rPr&gt;&lt;w:rFonts w:ascii=&quot;Cambria Math&quot; w:fareast=&quot;Cambria Math&quot; w:h-ansi=&quot;Cambria Math&quot; w:cs=&quot;Cambria Math&quot;/&gt;&lt;wx:font wx:val=&quot;Cambria Math&quot;/&gt;&lt;w:sz w:val=&quot;28&quot;/&gt;&lt;w:sz-cs w:val=&quot;28&quot;/&gt;&lt;/w:rPr&gt;&lt;m:t&gt;Рџ&lt;/m:t&gt;&lt;/m:r&gt;&lt;/m:e&gt;&lt;m:sub&gt;&lt;m:r&gt;&lt;m:rPr&gt;&lt;m:sty m:val=&quot;p&quot;/&gt;&lt;/m:rPr&gt;&lt;w:rPr&gt;&lt;w:rFonts w:ascii=&quot;Cambria Math&quot; w:fareast=&quot;Cambria Math&quot; w:h-ansi=&quot;Cambria Math&quot; w:cs=&quot;Cambria Math&quot;/&gt;&lt;wx:font wx:val=&quot;Cambria Math&quot;/&gt;&lt;w:sz w:val=&quot;28&quot;/&gt;&lt;w:sz-cs w:val=&quot;28&quot;/&gt;&lt;w:lang w:val=&quot;EN-US&quot;/&gt;&lt;/w:rPr&gt;&lt;m:t&gt;i&lt;/m:t&gt;&lt;/m:r&gt;&lt;/m:sub&gt;&lt;m:sup&gt;&lt;m:r&gt;&lt;m:rPr&gt;&lt;m:sty m:val=&quot;p&quot;/&gt;&lt;/m:rPr&gt;&lt;w:rPr&gt;&lt;w:rFonts w:ascii=&quot;Cambria Math&quot; w:fareast=&quot;Cambria Math&quot; w:h-ansi=&quot;Cambria Math&quot; w:cs=&quot;Cambria Math&quot;/&gt;&lt;wx:font wx:val=&quot;Cambria Math&quot;/&gt;&lt;w:sz w:val=&quot;28&quot;/&gt;&lt;w:sz-cs w:val=&quot;28&quot;/&gt;&lt;/w:rPr&gt;&lt;m:t&gt;РњРџ&lt;/m:t&gt;&lt;/m:r&gt;&lt;/m:sup&gt;&lt;/m:sSubSup&gt;&lt;/m:e&gt;&lt;/m:nary&gt;&lt;/m:num&gt;&lt;m:den&gt;&lt;m:r&gt;&lt;m:rPr&gt;&lt;m:sty m:val=&quot;p&quot;/&gt;&lt;/m:rPr&gt;&lt;w:rPr&gt;&lt;w:rFonts w:ascii=&quot;Cambria Math&quot; w:fareast=&quot;Cambria Math&quot; w:h-ansi=&quot;Cambria Math&quot; w:cs=&quot;Cambria Math&quot;/&gt;&lt;wx:font wx:val=&quot;Cambria Math&quot;/&gt;&lt;w:sz w:val=&quot;28&quot;/&gt;&lt;w:sz-cs w:val=&quot;28&quot;/&gt;&lt;/w:rPr&gt;&lt;m:t&gt;n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9" o:title="" chromakey="white"/>
          </v:shape>
        </w:pict>
      </w:r>
      <w:r w:rsidRPr="00246FC3">
        <w:rPr>
          <w:sz w:val="28"/>
          <w:szCs w:val="28"/>
        </w:rPr>
        <w:fldChar w:fldCharType="end"/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, где</w:t>
      </w:r>
    </w:p>
    <w:p w:rsidR="00246FC3" w:rsidRPr="00246FC3" w:rsidRDefault="00246FC3" w:rsidP="00246FC3">
      <w:pPr>
        <w:ind w:firstLine="709"/>
        <w:jc w:val="both"/>
        <w:rPr>
          <w:sz w:val="32"/>
          <w:szCs w:val="28"/>
        </w:rPr>
      </w:pPr>
    </w:p>
    <w:p w:rsidR="00246FC3" w:rsidRDefault="00246FC3" w:rsidP="00246FC3">
      <w:pPr>
        <w:ind w:firstLine="709"/>
        <w:jc w:val="both"/>
        <w:rPr>
          <w:sz w:val="28"/>
          <w:szCs w:val="28"/>
        </w:rPr>
      </w:pPr>
      <w:r w:rsidRPr="00246FC3">
        <w:rPr>
          <w:sz w:val="28"/>
          <w:szCs w:val="28"/>
        </w:rPr>
        <w:fldChar w:fldCharType="begin"/>
      </w:r>
      <w:r w:rsidRPr="00246FC3">
        <w:rPr>
          <w:sz w:val="28"/>
          <w:szCs w:val="28"/>
        </w:rPr>
        <w:instrText xml:space="preserve"> QUOTE </w:instrText>
      </w:r>
      <w:r w:rsidR="00AE6D9F">
        <w:rPr>
          <w:position w:val="-12"/>
        </w:rPr>
        <w:pict>
          <v:shape id="_x0000_i1029" type="#_x0000_t75" style="width:24.9pt;height:19.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F19C4&quot;/&gt;&lt;wsp:rsid wsp:val=&quot;00000AE5&quot;/&gt;&lt;wsp:rsid wsp:val=&quot;00001779&quot;/&gt;&lt;wsp:rsid wsp:val=&quot;00006E78&quot;/&gt;&lt;wsp:rsid wsp:val=&quot;0000777F&quot;/&gt;&lt;wsp:rsid wsp:val=&quot;00013405&quot;/&gt;&lt;wsp:rsid wsp:val=&quot;00020AFC&quot;/&gt;&lt;wsp:rsid wsp:val=&quot;00024B77&quot;/&gt;&lt;wsp:rsid wsp:val=&quot;0003336D&quot;/&gt;&lt;wsp:rsid wsp:val=&quot;000357E6&quot;/&gt;&lt;wsp:rsid wsp:val=&quot;00045CCD&quot;/&gt;&lt;wsp:rsid wsp:val=&quot;00052AE3&quot;/&gt;&lt;wsp:rsid wsp:val=&quot;0009209D&quot;/&gt;&lt;wsp:rsid wsp:val=&quot;000A2E46&quot;/&gt;&lt;wsp:rsid wsp:val=&quot;000A5BA3&quot;/&gt;&lt;wsp:rsid wsp:val=&quot;000B5FA1&quot;/&gt;&lt;wsp:rsid wsp:val=&quot;000B717B&quot;/&gt;&lt;wsp:rsid wsp:val=&quot;000C69C8&quot;/&gt;&lt;wsp:rsid wsp:val=&quot;000C734B&quot;/&gt;&lt;wsp:rsid wsp:val=&quot;000E3474&quot;/&gt;&lt;wsp:rsid wsp:val=&quot;000F149C&quot;/&gt;&lt;wsp:rsid wsp:val=&quot;000F255C&quot;/&gt;&lt;wsp:rsid wsp:val=&quot;000F2D6B&quot;/&gt;&lt;wsp:rsid wsp:val=&quot;00102EBB&quot;/&gt;&lt;wsp:rsid wsp:val=&quot;001113A9&quot;/&gt;&lt;wsp:rsid wsp:val=&quot;00131303&quot;/&gt;&lt;wsp:rsid wsp:val=&quot;0013478C&quot;/&gt;&lt;wsp:rsid wsp:val=&quot;00134F7C&quot;/&gt;&lt;wsp:rsid wsp:val=&quot;00142FBA&quot;/&gt;&lt;wsp:rsid wsp:val=&quot;00171C7E&quot;/&gt;&lt;wsp:rsid wsp:val=&quot;0017786F&quot;/&gt;&lt;wsp:rsid wsp:val=&quot;00183B27&quot;/&gt;&lt;wsp:rsid wsp:val=&quot;001851DD&quot;/&gt;&lt;wsp:rsid wsp:val=&quot;001945AA&quot;/&gt;&lt;wsp:rsid wsp:val=&quot;0019777D&quot;/&gt;&lt;wsp:rsid wsp:val=&quot;001A0995&quot;/&gt;&lt;wsp:rsid wsp:val=&quot;001A2CD1&quot;/&gt;&lt;wsp:rsid wsp:val=&quot;001B5686&quot;/&gt;&lt;wsp:rsid wsp:val=&quot;001C1628&quot;/&gt;&lt;wsp:rsid wsp:val=&quot;001C655B&quot;/&gt;&lt;wsp:rsid wsp:val=&quot;001D08BF&quot;/&gt;&lt;wsp:rsid wsp:val=&quot;001D0C82&quot;/&gt;&lt;wsp:rsid wsp:val=&quot;001D544F&quot;/&gt;&lt;wsp:rsid wsp:val=&quot;001D545B&quot;/&gt;&lt;wsp:rsid wsp:val=&quot;001E0436&quot;/&gt;&lt;wsp:rsid wsp:val=&quot;001E7A89&quot;/&gt;&lt;wsp:rsid wsp:val=&quot;001F689C&quot;/&gt;&lt;wsp:rsid wsp:val=&quot;00203FA3&quot;/&gt;&lt;wsp:rsid wsp:val=&quot;00204C99&quot;/&gt;&lt;wsp:rsid wsp:val=&quot;00210ABC&quot;/&gt;&lt;wsp:rsid wsp:val=&quot;00225DC1&quot;/&gt;&lt;wsp:rsid wsp:val=&quot;00233A39&quot;/&gt;&lt;wsp:rsid wsp:val=&quot;00245819&quot;/&gt;&lt;wsp:rsid wsp:val=&quot;002465D1&quot;/&gt;&lt;wsp:rsid wsp:val=&quot;00246FC3&quot;/&gt;&lt;wsp:rsid wsp:val=&quot;002530B3&quot;/&gt;&lt;wsp:rsid wsp:val=&quot;0025385F&quot;/&gt;&lt;wsp:rsid wsp:val=&quot;00260E39&quot;/&gt;&lt;wsp:rsid wsp:val=&quot;00282E9F&quot;/&gt;&lt;wsp:rsid wsp:val=&quot;00293DBA&quot;/&gt;&lt;wsp:rsid wsp:val=&quot;00294360&quot;/&gt;&lt;wsp:rsid wsp:val=&quot;002949CB&quot;/&gt;&lt;wsp:rsid wsp:val=&quot;002A0898&quot;/&gt;&lt;wsp:rsid wsp:val=&quot;002A268B&quot;/&gt;&lt;wsp:rsid wsp:val=&quot;002A7721&quot;/&gt;&lt;wsp:rsid wsp:val=&quot;002A7C18&quot;/&gt;&lt;wsp:rsid wsp:val=&quot;002B4F7A&quot;/&gt;&lt;wsp:rsid wsp:val=&quot;002B50C5&quot;/&gt;&lt;wsp:rsid wsp:val=&quot;002B7207&quot;/&gt;&lt;wsp:rsid wsp:val=&quot;002B73B7&quot;/&gt;&lt;wsp:rsid wsp:val=&quot;002B7860&quot;/&gt;&lt;wsp:rsid wsp:val=&quot;002C3EF6&quot;/&gt;&lt;wsp:rsid wsp:val=&quot;002C5945&quot;/&gt;&lt;wsp:rsid wsp:val=&quot;002D29DA&quot;/&gt;&lt;wsp:rsid wsp:val=&quot;002D7633&quot;/&gt;&lt;wsp:rsid wsp:val=&quot;002E02FD&quot;/&gt;&lt;wsp:rsid wsp:val=&quot;002E258B&quot;/&gt;&lt;wsp:rsid wsp:val=&quot;002E2F16&quot;/&gt;&lt;wsp:rsid wsp:val=&quot;002E7FD6&quot;/&gt;&lt;wsp:rsid wsp:val=&quot;002F31DE&quot;/&gt;&lt;wsp:rsid wsp:val=&quot;002F6F31&quot;/&gt;&lt;wsp:rsid wsp:val=&quot;00303F19&quot;/&gt;&lt;wsp:rsid wsp:val=&quot;003071CA&quot;/&gt;&lt;wsp:rsid wsp:val=&quot;00321DE5&quot;/&gt;&lt;wsp:rsid wsp:val=&quot;003350A3&quot;/&gt;&lt;wsp:rsid wsp:val=&quot;0033640F&quot;/&gt;&lt;wsp:rsid wsp:val=&quot;0035409C&quot;/&gt;&lt;wsp:rsid wsp:val=&quot;00360813&quot;/&gt;&lt;wsp:rsid wsp:val=&quot;003628A0&quot;/&gt;&lt;wsp:rsid wsp:val=&quot;00373820&quot;/&gt;&lt;wsp:rsid wsp:val=&quot;0038148B&quot;/&gt;&lt;wsp:rsid wsp:val=&quot;00381805&quot;/&gt;&lt;wsp:rsid wsp:val=&quot;0039493C&quot;/&gt;&lt;wsp:rsid wsp:val=&quot;00395EA4&quot;/&gt;&lt;wsp:rsid wsp:val=&quot;003A7245&quot;/&gt;&lt;wsp:rsid wsp:val=&quot;003B1B5D&quot;/&gt;&lt;wsp:rsid wsp:val=&quot;003B35E9&quot;/&gt;&lt;wsp:rsid wsp:val=&quot;003B3D04&quot;/&gt;&lt;wsp:rsid wsp:val=&quot;003C1C93&quot;/&gt;&lt;wsp:rsid wsp:val=&quot;003C4E0E&quot;/&gt;&lt;wsp:rsid wsp:val=&quot;003C56CA&quot;/&gt;&lt;wsp:rsid wsp:val=&quot;003C7B5C&quot;/&gt;&lt;wsp:rsid wsp:val=&quot;003E36D1&quot;/&gt;&lt;wsp:rsid wsp:val=&quot;003E4EA1&quot;/&gt;&lt;wsp:rsid wsp:val=&quot;003E7403&quot;/&gt;&lt;wsp:rsid wsp:val=&quot;003E7A26&quot;/&gt;&lt;wsp:rsid wsp:val=&quot;00404933&quot;/&gt;&lt;wsp:rsid wsp:val=&quot;00406F05&quot;/&gt;&lt;wsp:rsid wsp:val=&quot;004235BA&quot;/&gt;&lt;wsp:rsid wsp:val=&quot;004248BB&quot;/&gt;&lt;wsp:rsid wsp:val=&quot;004259B9&quot;/&gt;&lt;wsp:rsid wsp:val=&quot;004323ED&quot;/&gt;&lt;wsp:rsid wsp:val=&quot;0044196D&quot;/&gt;&lt;wsp:rsid wsp:val=&quot;00455A17&quot;/&gt;&lt;wsp:rsid wsp:val=&quot;0046186F&quot;/&gt;&lt;wsp:rsid wsp:val=&quot;00467DB4&quot;/&gt;&lt;wsp:rsid wsp:val=&quot;004800C0&quot;/&gt;&lt;wsp:rsid wsp:val=&quot;00480E40&quot;/&gt;&lt;wsp:rsid wsp:val=&quot;004A20EC&quot;/&gt;&lt;wsp:rsid wsp:val=&quot;004A5FB2&quot;/&gt;&lt;wsp:rsid wsp:val=&quot;004B10E0&quot;/&gt;&lt;wsp:rsid wsp:val=&quot;004B1341&quot;/&gt;&lt;wsp:rsid wsp:val=&quot;004B335B&quot;/&gt;&lt;wsp:rsid wsp:val=&quot;004C1C21&quot;/&gt;&lt;wsp:rsid wsp:val=&quot;004D1342&quot;/&gt;&lt;wsp:rsid wsp:val=&quot;004D1756&quot;/&gt;&lt;wsp:rsid wsp:val=&quot;004D5E4C&quot;/&gt;&lt;wsp:rsid wsp:val=&quot;004E2FA6&quot;/&gt;&lt;wsp:rsid wsp:val=&quot;004E654C&quot;/&gt;&lt;wsp:rsid wsp:val=&quot;00505D6D&quot;/&gt;&lt;wsp:rsid wsp:val=&quot;00511222&quot;/&gt;&lt;wsp:rsid wsp:val=&quot;00522982&quot;/&gt;&lt;wsp:rsid wsp:val=&quot;00524D68&quot;/&gt;&lt;wsp:rsid wsp:val=&quot;00532323&quot;/&gt;&lt;wsp:rsid wsp:val=&quot;00534B17&quot;/&gt;&lt;wsp:rsid wsp:val=&quot;00535DE3&quot;/&gt;&lt;wsp:rsid wsp:val=&quot;0053646B&quot;/&gt;&lt;wsp:rsid wsp:val=&quot;00536D05&quot;/&gt;&lt;wsp:rsid wsp:val=&quot;005373BC&quot;/&gt;&lt;wsp:rsid wsp:val=&quot;00551939&quot;/&gt;&lt;wsp:rsid wsp:val=&quot;005550AF&quot;/&gt;&lt;wsp:rsid wsp:val=&quot;00560CDB&quot;/&gt;&lt;wsp:rsid wsp:val=&quot;0056632C&quot;/&gt;&lt;wsp:rsid wsp:val=&quot;0057417B&quot;/&gt;&lt;wsp:rsid wsp:val=&quot;00586145&quot;/&gt;&lt;wsp:rsid wsp:val=&quot;00586B24&quot;/&gt;&lt;wsp:rsid wsp:val=&quot;00592976&quot;/&gt;&lt;wsp:rsid wsp:val=&quot;005A01F4&quot;/&gt;&lt;wsp:rsid wsp:val=&quot;005A0280&quot;/&gt;&lt;wsp:rsid wsp:val=&quot;005A29DD&quot;/&gt;&lt;wsp:rsid wsp:val=&quot;005C02FD&quot;/&gt;&lt;wsp:rsid wsp:val=&quot;005C0D79&quot;/&gt;&lt;wsp:rsid wsp:val=&quot;005C4506&quot;/&gt;&lt;wsp:rsid wsp:val=&quot;005C5DBC&quot;/&gt;&lt;wsp:rsid wsp:val=&quot;005C6183&quot;/&gt;&lt;wsp:rsid wsp:val=&quot;005D20BE&quot;/&gt;&lt;wsp:rsid wsp:val=&quot;005E259F&quot;/&gt;&lt;wsp:rsid wsp:val=&quot;005F1A54&quot;/&gt;&lt;wsp:rsid wsp:val=&quot;005F2687&quot;/&gt;&lt;wsp:rsid wsp:val=&quot;005F3249&quot;/&gt;&lt;wsp:rsid wsp:val=&quot;005F56C1&quot;/&gt;&lt;wsp:rsid wsp:val=&quot;00612493&quot;/&gt;&lt;wsp:rsid wsp:val=&quot;00615D1D&quot;/&gt;&lt;wsp:rsid wsp:val=&quot;00623B44&quot;/&gt;&lt;wsp:rsid wsp:val=&quot;00627950&quot;/&gt;&lt;wsp:rsid wsp:val=&quot;0066040F&quot;/&gt;&lt;wsp:rsid wsp:val=&quot;00674DEE&quot;/&gt;&lt;wsp:rsid wsp:val=&quot;00676EAF&quot;/&gt;&lt;wsp:rsid wsp:val=&quot;006803A8&quot;/&gt;&lt;wsp:rsid wsp:val=&quot;006A1FFB&quot;/&gt;&lt;wsp:rsid wsp:val=&quot;006A3730&quot;/&gt;&lt;wsp:rsid wsp:val=&quot;006A6DA9&quot;/&gt;&lt;wsp:rsid wsp:val=&quot;006A72A8&quot;/&gt;&lt;wsp:rsid wsp:val=&quot;006B03EA&quot;/&gt;&lt;wsp:rsid wsp:val=&quot;006B1DF9&quot;/&gt;&lt;wsp:rsid wsp:val=&quot;006B39C5&quot;/&gt;&lt;wsp:rsid wsp:val=&quot;006D1D39&quot;/&gt;&lt;wsp:rsid wsp:val=&quot;006E6C97&quot;/&gt;&lt;wsp:rsid wsp:val=&quot;006F5FA0&quot;/&gt;&lt;wsp:rsid wsp:val=&quot;00701DC7&quot;/&gt;&lt;wsp:rsid wsp:val=&quot;00704BA8&quot;/&gt;&lt;wsp:rsid wsp:val=&quot;00706E5B&quot;/&gt;&lt;wsp:rsid wsp:val=&quot;007102CA&quot;/&gt;&lt;wsp:rsid wsp:val=&quot;00720AAF&quot;/&gt;&lt;wsp:rsid wsp:val=&quot;00720D8A&quot;/&gt;&lt;wsp:rsid wsp:val=&quot;00731E98&quot;/&gt;&lt;wsp:rsid wsp:val=&quot;007324D7&quot;/&gt;&lt;wsp:rsid wsp:val=&quot;0073682D&quot;/&gt;&lt;wsp:rsid wsp:val=&quot;007425D8&quot;/&gt;&lt;wsp:rsid wsp:val=&quot;00743170&quot;/&gt;&lt;wsp:rsid wsp:val=&quot;00751E89&quot;/&gt;&lt;wsp:rsid wsp:val=&quot;00755994&quot;/&gt;&lt;wsp:rsid wsp:val=&quot;00763C22&quot;/&gt;&lt;wsp:rsid wsp:val=&quot;00765BD1&quot;/&gt;&lt;wsp:rsid wsp:val=&quot;0077057B&quot;/&gt;&lt;wsp:rsid wsp:val=&quot;007862C2&quot;/&gt;&lt;wsp:rsid wsp:val=&quot;007868B5&quot;/&gt;&lt;wsp:rsid wsp:val=&quot;00790B73&quot;/&gt;&lt;wsp:rsid wsp:val=&quot;007B0CF5&quot;/&gt;&lt;wsp:rsid wsp:val=&quot;007B2104&quot;/&gt;&lt;wsp:rsid wsp:val=&quot;007B4987&quot;/&gt;&lt;wsp:rsid wsp:val=&quot;007B4F0D&quot;/&gt;&lt;wsp:rsid wsp:val=&quot;007C2CB6&quot;/&gt;&lt;wsp:rsid wsp:val=&quot;007C5116&quot;/&gt;&lt;wsp:rsid wsp:val=&quot;007C79D4&quot;/&gt;&lt;wsp:rsid wsp:val=&quot;007E77E9&quot;/&gt;&lt;wsp:rsid wsp:val=&quot;007F1E5A&quot;/&gt;&lt;wsp:rsid wsp:val=&quot;00803A7E&quot;/&gt;&lt;wsp:rsid wsp:val=&quot;00805150&quot;/&gt;&lt;wsp:rsid wsp:val=&quot;00812EC2&quot;/&gt;&lt;wsp:rsid wsp:val=&quot;00814DF9&quot;/&gt;&lt;wsp:rsid wsp:val=&quot;008217BC&quot;/&gt;&lt;wsp:rsid wsp:val=&quot;00821E9A&quot;/&gt;&lt;wsp:rsid wsp:val=&quot;00823B02&quot;/&gt;&lt;wsp:rsid wsp:val=&quot;00826ABB&quot;/&gt;&lt;wsp:rsid wsp:val=&quot;00826DBB&quot;/&gt;&lt;wsp:rsid wsp:val=&quot;00831AA1&quot;/&gt;&lt;wsp:rsid wsp:val=&quot;00834B0A&quot;/&gt;&lt;wsp:rsid wsp:val=&quot;00835AC5&quot;/&gt;&lt;wsp:rsid wsp:val=&quot;0083765E&quot;/&gt;&lt;wsp:rsid wsp:val=&quot;00844715&quot;/&gt;&lt;wsp:rsid wsp:val=&quot;00852388&quot;/&gt;&lt;wsp:rsid wsp:val=&quot;00852CCC&quot;/&gt;&lt;wsp:rsid wsp:val=&quot;00853581&quot;/&gt;&lt;wsp:rsid wsp:val=&quot;00854F3B&quot;/&gt;&lt;wsp:rsid wsp:val=&quot;0087058D&quot;/&gt;&lt;wsp:rsid wsp:val=&quot;008830AD&quot;/&gt;&lt;wsp:rsid wsp:val=&quot;00884DF6&quot;/&gt;&lt;wsp:rsid wsp:val=&quot;00890993&quot;/&gt;&lt;wsp:rsid wsp:val=&quot;00895AB6&quot;/&gt;&lt;wsp:rsid wsp:val=&quot;008971D0&quot;/&gt;&lt;wsp:rsid wsp:val=&quot;008A3480&quot;/&gt;&lt;wsp:rsid wsp:val=&quot;008A36A7&quot;/&gt;&lt;wsp:rsid wsp:val=&quot;008A57E3&quot;/&gt;&lt;wsp:rsid wsp:val=&quot;008B53D3&quot;/&gt;&lt;wsp:rsid wsp:val=&quot;008C4521&quot;/&gt;&lt;wsp:rsid wsp:val=&quot;008D0AA7&quot;/&gt;&lt;wsp:rsid wsp:val=&quot;008D2A73&quot;/&gt;&lt;wsp:rsid wsp:val=&quot;008D3E10&quot;/&gt;&lt;wsp:rsid wsp:val=&quot;008D3F85&quot;/&gt;&lt;wsp:rsid wsp:val=&quot;008D56FE&quot;/&gt;&lt;wsp:rsid wsp:val=&quot;008E178E&quot;/&gt;&lt;wsp:rsid wsp:val=&quot;008E4843&quot;/&gt;&lt;wsp:rsid wsp:val=&quot;008F19C4&quot;/&gt;&lt;wsp:rsid wsp:val=&quot;008F2EB0&quot;/&gt;&lt;wsp:rsid wsp:val=&quot;008F6CF9&quot;/&gt;&lt;wsp:rsid wsp:val=&quot;00900437&quot;/&gt;&lt;wsp:rsid wsp:val=&quot;0090135F&quot;/&gt;&lt;wsp:rsid wsp:val=&quot;009108E8&quot;/&gt;&lt;wsp:rsid wsp:val=&quot;00911E29&quot;/&gt;&lt;wsp:rsid wsp:val=&quot;00912D37&quot;/&gt;&lt;wsp:rsid wsp:val=&quot;009144C6&quot;/&gt;&lt;wsp:rsid wsp:val=&quot;0092737D&quot;/&gt;&lt;wsp:rsid wsp:val=&quot;00927673&quot;/&gt;&lt;wsp:rsid wsp:val=&quot;00932480&quot;/&gt;&lt;wsp:rsid wsp:val=&quot;00944D8F&quot;/&gt;&lt;wsp:rsid wsp:val=&quot;0095237A&quot;/&gt;&lt;wsp:rsid wsp:val=&quot;00955CFE&quot;/&gt;&lt;wsp:rsid wsp:val=&quot;009617E2&quot;/&gt;&lt;wsp:rsid wsp:val=&quot;00964B1A&quot;/&gt;&lt;wsp:rsid wsp:val=&quot;00970536&quot;/&gt;&lt;wsp:rsid wsp:val=&quot;00990997&quot;/&gt;&lt;wsp:rsid wsp:val=&quot;009920C2&quot;/&gt;&lt;wsp:rsid wsp:val=&quot;0099479A&quot;/&gt;&lt;wsp:rsid wsp:val=&quot;009A1E80&quot;/&gt;&lt;wsp:rsid wsp:val=&quot;009A544B&quot;/&gt;&lt;wsp:rsid wsp:val=&quot;009B4B45&quot;/&gt;&lt;wsp:rsid wsp:val=&quot;009B5F74&quot;/&gt;&lt;wsp:rsid wsp:val=&quot;009B7B48&quot;/&gt;&lt;wsp:rsid wsp:val=&quot;009D703A&quot;/&gt;&lt;wsp:rsid wsp:val=&quot;009D7CFA&quot;/&gt;&lt;wsp:rsid wsp:val=&quot;009E1FA6&quot;/&gt;&lt;wsp:rsid wsp:val=&quot;009F1F3B&quot;/&gt;&lt;wsp:rsid wsp:val=&quot;00A00310&quot;/&gt;&lt;wsp:rsid wsp:val=&quot;00A0358E&quot;/&gt;&lt;wsp:rsid wsp:val=&quot;00A1315F&quot;/&gt;&lt;wsp:rsid wsp:val=&quot;00A36DCE&quot;/&gt;&lt;wsp:rsid wsp:val=&quot;00A511AD&quot;/&gt;&lt;wsp:rsid wsp:val=&quot;00A52DA8&quot;/&gt;&lt;wsp:rsid wsp:val=&quot;00A73A60&quot;/&gt;&lt;wsp:rsid wsp:val=&quot;00A7674E&quot;/&gt;&lt;wsp:rsid wsp:val=&quot;00A81B70&quot;/&gt;&lt;wsp:rsid wsp:val=&quot;00AB1BCB&quot;/&gt;&lt;wsp:rsid wsp:val=&quot;00AC1EDC&quot;/&gt;&lt;wsp:rsid wsp:val=&quot;00AC45C1&quot;/&gt;&lt;wsp:rsid wsp:val=&quot;00AD0D10&quot;/&gt;&lt;wsp:rsid wsp:val=&quot;00AD1CC0&quot;/&gt;&lt;wsp:rsid wsp:val=&quot;00AD5539&quot;/&gt;&lt;wsp:rsid wsp:val=&quot;00AE07B9&quot;/&gt;&lt;wsp:rsid wsp:val=&quot;00AE1820&quot;/&gt;&lt;wsp:rsid wsp:val=&quot;00AE3E1B&quot;/&gt;&lt;wsp:rsid wsp:val=&quot;00AF1456&quot;/&gt;&lt;wsp:rsid wsp:val=&quot;00B11A22&quot;/&gt;&lt;wsp:rsid wsp:val=&quot;00B1768C&quot;/&gt;&lt;wsp:rsid wsp:val=&quot;00B2551F&quot;/&gt;&lt;wsp:rsid wsp:val=&quot;00B255D0&quot;/&gt;&lt;wsp:rsid wsp:val=&quot;00B341F6&quot;/&gt;&lt;wsp:rsid wsp:val=&quot;00B43FEE&quot;/&gt;&lt;wsp:rsid wsp:val=&quot;00B52242&quot;/&gt;&lt;wsp:rsid wsp:val=&quot;00B64C47&quot;/&gt;&lt;wsp:rsid wsp:val=&quot;00B65581&quot;/&gt;&lt;wsp:rsid wsp:val=&quot;00B65ED2&quot;/&gt;&lt;wsp:rsid wsp:val=&quot;00B670F2&quot;/&gt;&lt;wsp:rsid wsp:val=&quot;00B672A5&quot;/&gt;&lt;wsp:rsid wsp:val=&quot;00B73513&quot;/&gt;&lt;wsp:rsid wsp:val=&quot;00B849C0&quot;/&gt;&lt;wsp:rsid wsp:val=&quot;00B85201&quot;/&gt;&lt;wsp:rsid wsp:val=&quot;00B9366F&quot;/&gt;&lt;wsp:rsid wsp:val=&quot;00B94EB2&quot;/&gt;&lt;wsp:rsid wsp:val=&quot;00BA01B3&quot;/&gt;&lt;wsp:rsid wsp:val=&quot;00BB0FEE&quot;/&gt;&lt;wsp:rsid wsp:val=&quot;00BC3F2E&quot;/&gt;&lt;wsp:rsid wsp:val=&quot;00BC7D45&quot;/&gt;&lt;wsp:rsid wsp:val=&quot;00BC7EAD&quot;/&gt;&lt;wsp:rsid wsp:val=&quot;00BD1881&quot;/&gt;&lt;wsp:rsid wsp:val=&quot;00BD71DC&quot;/&gt;&lt;wsp:rsid wsp:val=&quot;00BE594A&quot;/&gt;&lt;wsp:rsid wsp:val=&quot;00BF4061&quot;/&gt;&lt;wsp:rsid wsp:val=&quot;00BF7198&quot;/&gt;&lt;wsp:rsid wsp:val=&quot;00C15AFB&quot;/&gt;&lt;wsp:rsid wsp:val=&quot;00C16C27&quot;/&gt;&lt;wsp:rsid wsp:val=&quot;00C257CD&quot;/&gt;&lt;wsp:rsid wsp:val=&quot;00C372EF&quot;/&gt;&lt;wsp:rsid wsp:val=&quot;00C415D7&quot;/&gt;&lt;wsp:rsid wsp:val=&quot;00C528A1&quot;/&gt;&lt;wsp:rsid wsp:val=&quot;00C57B30&quot;/&gt;&lt;wsp:rsid wsp:val=&quot;00C717DB&quot;/&gt;&lt;wsp:rsid wsp:val=&quot;00C7548D&quot;/&gt;&lt;wsp:rsid wsp:val=&quot;00C77916&quot;/&gt;&lt;wsp:rsid wsp:val=&quot;00C804CF&quot;/&gt;&lt;wsp:rsid wsp:val=&quot;00C85A4F&quot;/&gt;&lt;wsp:rsid wsp:val=&quot;00C94637&quot;/&gt;&lt;wsp:rsid wsp:val=&quot;00C9628B&quot;/&gt;&lt;wsp:rsid wsp:val=&quot;00CA428F&quot;/&gt;&lt;wsp:rsid wsp:val=&quot;00CA7037&quot;/&gt;&lt;wsp:rsid wsp:val=&quot;00CB2F1F&quot;/&gt;&lt;wsp:rsid wsp:val=&quot;00CD645E&quot;/&gt;&lt;wsp:rsid wsp:val=&quot;00CE5CF1&quot;/&gt;&lt;wsp:rsid wsp:val=&quot;00CE5FC5&quot;/&gt;&lt;wsp:rsid wsp:val=&quot;00CE70FD&quot;/&gt;&lt;wsp:rsid wsp:val=&quot;00CE7806&quot;/&gt;&lt;wsp:rsid wsp:val=&quot;00D02367&quot;/&gt;&lt;wsp:rsid wsp:val=&quot;00D05323&quot;/&gt;&lt;wsp:rsid wsp:val=&quot;00D0715E&quot;/&gt;&lt;wsp:rsid wsp:val=&quot;00D07428&quot;/&gt;&lt;wsp:rsid wsp:val=&quot;00D112E3&quot;/&gt;&lt;wsp:rsid wsp:val=&quot;00D14755&quot;/&gt;&lt;wsp:rsid wsp:val=&quot;00D15403&quot;/&gt;&lt;wsp:rsid wsp:val=&quot;00D243E9&quot;/&gt;&lt;wsp:rsid wsp:val=&quot;00D34B83&quot;/&gt;&lt;wsp:rsid wsp:val=&quot;00D4070F&quot;/&gt;&lt;wsp:rsid wsp:val=&quot;00D43428&quot;/&gt;&lt;wsp:rsid wsp:val=&quot;00D617E0&quot;/&gt;&lt;wsp:rsid wsp:val=&quot;00D618CF&quot;/&gt;&lt;wsp:rsid wsp:val=&quot;00D7027B&quot;/&gt;&lt;wsp:rsid wsp:val=&quot;00D831F7&quot;/&gt;&lt;wsp:rsid wsp:val=&quot;00D84945&quot;/&gt;&lt;wsp:rsid wsp:val=&quot;00D8643A&quot;/&gt;&lt;wsp:rsid wsp:val=&quot;00D94C20&quot;/&gt;&lt;wsp:rsid wsp:val=&quot;00DA2E9B&quot;/&gt;&lt;wsp:rsid wsp:val=&quot;00DB27BB&quot;/&gt;&lt;wsp:rsid wsp:val=&quot;00DB28B9&quot;/&gt;&lt;wsp:rsid wsp:val=&quot;00DD10C8&quot;/&gt;&lt;wsp:rsid wsp:val=&quot;00DD4C8E&quot;/&gt;&lt;wsp:rsid wsp:val=&quot;00DE0896&quot;/&gt;&lt;wsp:rsid wsp:val=&quot;00E00883&quot;/&gt;&lt;wsp:rsid wsp:val=&quot;00E05120&quot;/&gt;&lt;wsp:rsid wsp:val=&quot;00E12BE7&quot;/&gt;&lt;wsp:rsid wsp:val=&quot;00E1630F&quot;/&gt;&lt;wsp:rsid wsp:val=&quot;00E22BD9&quot;/&gt;&lt;wsp:rsid wsp:val=&quot;00E23F21&quot;/&gt;&lt;wsp:rsid wsp:val=&quot;00E31FCC&quot;/&gt;&lt;wsp:rsid wsp:val=&quot;00E36847&quot;/&gt;&lt;wsp:rsid wsp:val=&quot;00E437BD&quot;/&gt;&lt;wsp:rsid wsp:val=&quot;00E5736C&quot;/&gt;&lt;wsp:rsid wsp:val=&quot;00E6289F&quot;/&gt;&lt;wsp:rsid wsp:val=&quot;00E65101&quot;/&gt;&lt;wsp:rsid wsp:val=&quot;00E70BE9&quot;/&gt;&lt;wsp:rsid wsp:val=&quot;00E94563&quot;/&gt;&lt;wsp:rsid wsp:val=&quot;00EA0468&quot;/&gt;&lt;wsp:rsid wsp:val=&quot;00EA764B&quot;/&gt;&lt;wsp:rsid wsp:val=&quot;00EB3CFA&quot;/&gt;&lt;wsp:rsid wsp:val=&quot;00EB6933&quot;/&gt;&lt;wsp:rsid wsp:val=&quot;00EC1547&quot;/&gt;&lt;wsp:rsid wsp:val=&quot;00EC418F&quot;/&gt;&lt;wsp:rsid wsp:val=&quot;00EC4233&quot;/&gt;&lt;wsp:rsid wsp:val=&quot;00EC6BEC&quot;/&gt;&lt;wsp:rsid wsp:val=&quot;00ED05BD&quot;/&gt;&lt;wsp:rsid wsp:val=&quot;00ED1D92&quot;/&gt;&lt;wsp:rsid wsp:val=&quot;00ED553C&quot;/&gt;&lt;wsp:rsid wsp:val=&quot;00EE6E91&quot;/&gt;&lt;wsp:rsid wsp:val=&quot;00EF0C8F&quot;/&gt;&lt;wsp:rsid wsp:val=&quot;00EF1282&quot;/&gt;&lt;wsp:rsid wsp:val=&quot;00EF42DF&quot;/&gt;&lt;wsp:rsid wsp:val=&quot;00EF4C0C&quot;/&gt;&lt;wsp:rsid wsp:val=&quot;00EF7EEE&quot;/&gt;&lt;wsp:rsid wsp:val=&quot;00F0468D&quot;/&gt;&lt;wsp:rsid wsp:val=&quot;00F14079&quot;/&gt;&lt;wsp:rsid wsp:val=&quot;00F166F7&quot;/&gt;&lt;wsp:rsid wsp:val=&quot;00F2200A&quot;/&gt;&lt;wsp:rsid wsp:val=&quot;00F24AB5&quot;/&gt;&lt;wsp:rsid wsp:val=&quot;00F35F98&quot;/&gt;&lt;wsp:rsid wsp:val=&quot;00F363F2&quot;/&gt;&lt;wsp:rsid wsp:val=&quot;00F4770B&quot;/&gt;&lt;wsp:rsid wsp:val=&quot;00F479B0&quot;/&gt;&lt;wsp:rsid wsp:val=&quot;00F518A9&quot;/&gt;&lt;wsp:rsid wsp:val=&quot;00F61736&quot;/&gt;&lt;wsp:rsid wsp:val=&quot;00F67211&quot;/&gt;&lt;wsp:rsid wsp:val=&quot;00F726E5&quot;/&gt;&lt;wsp:rsid wsp:val=&quot;00F72A40&quot;/&gt;&lt;wsp:rsid wsp:val=&quot;00F749E7&quot;/&gt;&lt;wsp:rsid wsp:val=&quot;00F756AC&quot;/&gt;&lt;wsp:rsid wsp:val=&quot;00F874DE&quot;/&gt;&lt;wsp:rsid wsp:val=&quot;00F97996&quot;/&gt;&lt;wsp:rsid wsp:val=&quot;00FA1307&quot;/&gt;&lt;wsp:rsid wsp:val=&quot;00FA1791&quot;/&gt;&lt;wsp:rsid wsp:val=&quot;00FA79D9&quot;/&gt;&lt;wsp:rsid wsp:val=&quot;00FC090D&quot;/&gt;&lt;wsp:rsid wsp:val=&quot;00FC11AE&quot;/&gt;&lt;wsp:rsid wsp:val=&quot;00FC12B3&quot;/&gt;&lt;wsp:rsid wsp:val=&quot;00FC1A4B&quot;/&gt;&lt;wsp:rsid wsp:val=&quot;00FC1F1F&quot;/&gt;&lt;wsp:rsid wsp:val=&quot;00FD2CFC&quot;/&gt;&lt;wsp:rsid wsp:val=&quot;00FD451E&quot;/&gt;&lt;wsp:rsid wsp:val=&quot;00FD641C&quot;/&gt;&lt;wsp:rsid wsp:val=&quot;00FE1869&quot;/&gt;&lt;wsp:rsid wsp:val=&quot;00FF4A1B&quot;/&gt;&lt;/wsp:rsids&gt;&lt;/w:docPr&gt;&lt;w:body&gt;&lt;wx:sect&gt;&lt;w:p wsp:rsidR=&quot;00000000&quot; wsp:rsidRDefault=&quot;009E1FA6&quot; wsp:rsidP=&quot;009E1FA6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џ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СЌС„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РњРџ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0" o:title="" chromakey="white"/>
          </v:shape>
        </w:pict>
      </w:r>
      <w:r w:rsidRPr="00246FC3">
        <w:rPr>
          <w:sz w:val="28"/>
          <w:szCs w:val="28"/>
        </w:rPr>
        <w:instrText xml:space="preserve"> </w:instrText>
      </w:r>
      <w:r w:rsidRPr="00246FC3">
        <w:rPr>
          <w:sz w:val="28"/>
          <w:szCs w:val="28"/>
        </w:rPr>
        <w:fldChar w:fldCharType="separate"/>
      </w:r>
      <w:r w:rsidR="00AE6D9F">
        <w:rPr>
          <w:position w:val="-12"/>
        </w:rPr>
        <w:pict>
          <v:shape id="_x0000_i1030" type="#_x0000_t75" style="width:24.9pt;height:19.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F19C4&quot;/&gt;&lt;wsp:rsid wsp:val=&quot;00000AE5&quot;/&gt;&lt;wsp:rsid wsp:val=&quot;00001779&quot;/&gt;&lt;wsp:rsid wsp:val=&quot;00006E78&quot;/&gt;&lt;wsp:rsid wsp:val=&quot;0000777F&quot;/&gt;&lt;wsp:rsid wsp:val=&quot;00013405&quot;/&gt;&lt;wsp:rsid wsp:val=&quot;00020AFC&quot;/&gt;&lt;wsp:rsid wsp:val=&quot;00024B77&quot;/&gt;&lt;wsp:rsid wsp:val=&quot;0003336D&quot;/&gt;&lt;wsp:rsid wsp:val=&quot;000357E6&quot;/&gt;&lt;wsp:rsid wsp:val=&quot;00045CCD&quot;/&gt;&lt;wsp:rsid wsp:val=&quot;00052AE3&quot;/&gt;&lt;wsp:rsid wsp:val=&quot;0009209D&quot;/&gt;&lt;wsp:rsid wsp:val=&quot;000A2E46&quot;/&gt;&lt;wsp:rsid wsp:val=&quot;000A5BA3&quot;/&gt;&lt;wsp:rsid wsp:val=&quot;000B5FA1&quot;/&gt;&lt;wsp:rsid wsp:val=&quot;000B717B&quot;/&gt;&lt;wsp:rsid wsp:val=&quot;000C69C8&quot;/&gt;&lt;wsp:rsid wsp:val=&quot;000C734B&quot;/&gt;&lt;wsp:rsid wsp:val=&quot;000E3474&quot;/&gt;&lt;wsp:rsid wsp:val=&quot;000F149C&quot;/&gt;&lt;wsp:rsid wsp:val=&quot;000F255C&quot;/&gt;&lt;wsp:rsid wsp:val=&quot;000F2D6B&quot;/&gt;&lt;wsp:rsid wsp:val=&quot;00102EBB&quot;/&gt;&lt;wsp:rsid wsp:val=&quot;001113A9&quot;/&gt;&lt;wsp:rsid wsp:val=&quot;00131303&quot;/&gt;&lt;wsp:rsid wsp:val=&quot;0013478C&quot;/&gt;&lt;wsp:rsid wsp:val=&quot;00134F7C&quot;/&gt;&lt;wsp:rsid wsp:val=&quot;00142FBA&quot;/&gt;&lt;wsp:rsid wsp:val=&quot;00171C7E&quot;/&gt;&lt;wsp:rsid wsp:val=&quot;0017786F&quot;/&gt;&lt;wsp:rsid wsp:val=&quot;00183B27&quot;/&gt;&lt;wsp:rsid wsp:val=&quot;001851DD&quot;/&gt;&lt;wsp:rsid wsp:val=&quot;001945AA&quot;/&gt;&lt;wsp:rsid wsp:val=&quot;0019777D&quot;/&gt;&lt;wsp:rsid wsp:val=&quot;001A0995&quot;/&gt;&lt;wsp:rsid wsp:val=&quot;001A2CD1&quot;/&gt;&lt;wsp:rsid wsp:val=&quot;001B5686&quot;/&gt;&lt;wsp:rsid wsp:val=&quot;001C1628&quot;/&gt;&lt;wsp:rsid wsp:val=&quot;001C655B&quot;/&gt;&lt;wsp:rsid wsp:val=&quot;001D08BF&quot;/&gt;&lt;wsp:rsid wsp:val=&quot;001D0C82&quot;/&gt;&lt;wsp:rsid wsp:val=&quot;001D544F&quot;/&gt;&lt;wsp:rsid wsp:val=&quot;001D545B&quot;/&gt;&lt;wsp:rsid wsp:val=&quot;001E0436&quot;/&gt;&lt;wsp:rsid wsp:val=&quot;001E7A89&quot;/&gt;&lt;wsp:rsid wsp:val=&quot;001F689C&quot;/&gt;&lt;wsp:rsid wsp:val=&quot;00203FA3&quot;/&gt;&lt;wsp:rsid wsp:val=&quot;00204C99&quot;/&gt;&lt;wsp:rsid wsp:val=&quot;00210ABC&quot;/&gt;&lt;wsp:rsid wsp:val=&quot;00225DC1&quot;/&gt;&lt;wsp:rsid wsp:val=&quot;00233A39&quot;/&gt;&lt;wsp:rsid wsp:val=&quot;00245819&quot;/&gt;&lt;wsp:rsid wsp:val=&quot;002465D1&quot;/&gt;&lt;wsp:rsid wsp:val=&quot;00246FC3&quot;/&gt;&lt;wsp:rsid wsp:val=&quot;002530B3&quot;/&gt;&lt;wsp:rsid wsp:val=&quot;0025385F&quot;/&gt;&lt;wsp:rsid wsp:val=&quot;00260E39&quot;/&gt;&lt;wsp:rsid wsp:val=&quot;00282E9F&quot;/&gt;&lt;wsp:rsid wsp:val=&quot;00293DBA&quot;/&gt;&lt;wsp:rsid wsp:val=&quot;00294360&quot;/&gt;&lt;wsp:rsid wsp:val=&quot;002949CB&quot;/&gt;&lt;wsp:rsid wsp:val=&quot;002A0898&quot;/&gt;&lt;wsp:rsid wsp:val=&quot;002A268B&quot;/&gt;&lt;wsp:rsid wsp:val=&quot;002A7721&quot;/&gt;&lt;wsp:rsid wsp:val=&quot;002A7C18&quot;/&gt;&lt;wsp:rsid wsp:val=&quot;002B4F7A&quot;/&gt;&lt;wsp:rsid wsp:val=&quot;002B50C5&quot;/&gt;&lt;wsp:rsid wsp:val=&quot;002B7207&quot;/&gt;&lt;wsp:rsid wsp:val=&quot;002B73B7&quot;/&gt;&lt;wsp:rsid wsp:val=&quot;002B7860&quot;/&gt;&lt;wsp:rsid wsp:val=&quot;002C3EF6&quot;/&gt;&lt;wsp:rsid wsp:val=&quot;002C5945&quot;/&gt;&lt;wsp:rsid wsp:val=&quot;002D29DA&quot;/&gt;&lt;wsp:rsid wsp:val=&quot;002D7633&quot;/&gt;&lt;wsp:rsid wsp:val=&quot;002E02FD&quot;/&gt;&lt;wsp:rsid wsp:val=&quot;002E258B&quot;/&gt;&lt;wsp:rsid wsp:val=&quot;002E2F16&quot;/&gt;&lt;wsp:rsid wsp:val=&quot;002E7FD6&quot;/&gt;&lt;wsp:rsid wsp:val=&quot;002F31DE&quot;/&gt;&lt;wsp:rsid wsp:val=&quot;002F6F31&quot;/&gt;&lt;wsp:rsid wsp:val=&quot;00303F19&quot;/&gt;&lt;wsp:rsid wsp:val=&quot;003071CA&quot;/&gt;&lt;wsp:rsid wsp:val=&quot;00321DE5&quot;/&gt;&lt;wsp:rsid wsp:val=&quot;003350A3&quot;/&gt;&lt;wsp:rsid wsp:val=&quot;0033640F&quot;/&gt;&lt;wsp:rsid wsp:val=&quot;0035409C&quot;/&gt;&lt;wsp:rsid wsp:val=&quot;00360813&quot;/&gt;&lt;wsp:rsid wsp:val=&quot;003628A0&quot;/&gt;&lt;wsp:rsid wsp:val=&quot;00373820&quot;/&gt;&lt;wsp:rsid wsp:val=&quot;0038148B&quot;/&gt;&lt;wsp:rsid wsp:val=&quot;00381805&quot;/&gt;&lt;wsp:rsid wsp:val=&quot;0039493C&quot;/&gt;&lt;wsp:rsid wsp:val=&quot;00395EA4&quot;/&gt;&lt;wsp:rsid wsp:val=&quot;003A7245&quot;/&gt;&lt;wsp:rsid wsp:val=&quot;003B1B5D&quot;/&gt;&lt;wsp:rsid wsp:val=&quot;003B35E9&quot;/&gt;&lt;wsp:rsid wsp:val=&quot;003B3D04&quot;/&gt;&lt;wsp:rsid wsp:val=&quot;003C1C93&quot;/&gt;&lt;wsp:rsid wsp:val=&quot;003C4E0E&quot;/&gt;&lt;wsp:rsid wsp:val=&quot;003C56CA&quot;/&gt;&lt;wsp:rsid wsp:val=&quot;003C7B5C&quot;/&gt;&lt;wsp:rsid wsp:val=&quot;003E36D1&quot;/&gt;&lt;wsp:rsid wsp:val=&quot;003E4EA1&quot;/&gt;&lt;wsp:rsid wsp:val=&quot;003E7403&quot;/&gt;&lt;wsp:rsid wsp:val=&quot;003E7A26&quot;/&gt;&lt;wsp:rsid wsp:val=&quot;00404933&quot;/&gt;&lt;wsp:rsid wsp:val=&quot;00406F05&quot;/&gt;&lt;wsp:rsid wsp:val=&quot;004235BA&quot;/&gt;&lt;wsp:rsid wsp:val=&quot;004248BB&quot;/&gt;&lt;wsp:rsid wsp:val=&quot;004259B9&quot;/&gt;&lt;wsp:rsid wsp:val=&quot;004323ED&quot;/&gt;&lt;wsp:rsid wsp:val=&quot;0044196D&quot;/&gt;&lt;wsp:rsid wsp:val=&quot;00455A17&quot;/&gt;&lt;wsp:rsid wsp:val=&quot;0046186F&quot;/&gt;&lt;wsp:rsid wsp:val=&quot;00467DB4&quot;/&gt;&lt;wsp:rsid wsp:val=&quot;004800C0&quot;/&gt;&lt;wsp:rsid wsp:val=&quot;00480E40&quot;/&gt;&lt;wsp:rsid wsp:val=&quot;004A20EC&quot;/&gt;&lt;wsp:rsid wsp:val=&quot;004A5FB2&quot;/&gt;&lt;wsp:rsid wsp:val=&quot;004B10E0&quot;/&gt;&lt;wsp:rsid wsp:val=&quot;004B1341&quot;/&gt;&lt;wsp:rsid wsp:val=&quot;004B335B&quot;/&gt;&lt;wsp:rsid wsp:val=&quot;004C1C21&quot;/&gt;&lt;wsp:rsid wsp:val=&quot;004D1342&quot;/&gt;&lt;wsp:rsid wsp:val=&quot;004D1756&quot;/&gt;&lt;wsp:rsid wsp:val=&quot;004D5E4C&quot;/&gt;&lt;wsp:rsid wsp:val=&quot;004E2FA6&quot;/&gt;&lt;wsp:rsid wsp:val=&quot;004E654C&quot;/&gt;&lt;wsp:rsid wsp:val=&quot;00505D6D&quot;/&gt;&lt;wsp:rsid wsp:val=&quot;00511222&quot;/&gt;&lt;wsp:rsid wsp:val=&quot;00522982&quot;/&gt;&lt;wsp:rsid wsp:val=&quot;00524D68&quot;/&gt;&lt;wsp:rsid wsp:val=&quot;00532323&quot;/&gt;&lt;wsp:rsid wsp:val=&quot;00534B17&quot;/&gt;&lt;wsp:rsid wsp:val=&quot;00535DE3&quot;/&gt;&lt;wsp:rsid wsp:val=&quot;0053646B&quot;/&gt;&lt;wsp:rsid wsp:val=&quot;00536D05&quot;/&gt;&lt;wsp:rsid wsp:val=&quot;005373BC&quot;/&gt;&lt;wsp:rsid wsp:val=&quot;00551939&quot;/&gt;&lt;wsp:rsid wsp:val=&quot;005550AF&quot;/&gt;&lt;wsp:rsid wsp:val=&quot;00560CDB&quot;/&gt;&lt;wsp:rsid wsp:val=&quot;0056632C&quot;/&gt;&lt;wsp:rsid wsp:val=&quot;0057417B&quot;/&gt;&lt;wsp:rsid wsp:val=&quot;00586145&quot;/&gt;&lt;wsp:rsid wsp:val=&quot;00586B24&quot;/&gt;&lt;wsp:rsid wsp:val=&quot;00592976&quot;/&gt;&lt;wsp:rsid wsp:val=&quot;005A01F4&quot;/&gt;&lt;wsp:rsid wsp:val=&quot;005A0280&quot;/&gt;&lt;wsp:rsid wsp:val=&quot;005A29DD&quot;/&gt;&lt;wsp:rsid wsp:val=&quot;005C02FD&quot;/&gt;&lt;wsp:rsid wsp:val=&quot;005C0D79&quot;/&gt;&lt;wsp:rsid wsp:val=&quot;005C4506&quot;/&gt;&lt;wsp:rsid wsp:val=&quot;005C5DBC&quot;/&gt;&lt;wsp:rsid wsp:val=&quot;005C6183&quot;/&gt;&lt;wsp:rsid wsp:val=&quot;005D20BE&quot;/&gt;&lt;wsp:rsid wsp:val=&quot;005E259F&quot;/&gt;&lt;wsp:rsid wsp:val=&quot;005F1A54&quot;/&gt;&lt;wsp:rsid wsp:val=&quot;005F2687&quot;/&gt;&lt;wsp:rsid wsp:val=&quot;005F3249&quot;/&gt;&lt;wsp:rsid wsp:val=&quot;005F56C1&quot;/&gt;&lt;wsp:rsid wsp:val=&quot;00612493&quot;/&gt;&lt;wsp:rsid wsp:val=&quot;00615D1D&quot;/&gt;&lt;wsp:rsid wsp:val=&quot;00623B44&quot;/&gt;&lt;wsp:rsid wsp:val=&quot;00627950&quot;/&gt;&lt;wsp:rsid wsp:val=&quot;0066040F&quot;/&gt;&lt;wsp:rsid wsp:val=&quot;00674DEE&quot;/&gt;&lt;wsp:rsid wsp:val=&quot;00676EAF&quot;/&gt;&lt;wsp:rsid wsp:val=&quot;006803A8&quot;/&gt;&lt;wsp:rsid wsp:val=&quot;006A1FFB&quot;/&gt;&lt;wsp:rsid wsp:val=&quot;006A3730&quot;/&gt;&lt;wsp:rsid wsp:val=&quot;006A6DA9&quot;/&gt;&lt;wsp:rsid wsp:val=&quot;006A72A8&quot;/&gt;&lt;wsp:rsid wsp:val=&quot;006B03EA&quot;/&gt;&lt;wsp:rsid wsp:val=&quot;006B1DF9&quot;/&gt;&lt;wsp:rsid wsp:val=&quot;006B39C5&quot;/&gt;&lt;wsp:rsid wsp:val=&quot;006D1D39&quot;/&gt;&lt;wsp:rsid wsp:val=&quot;006E6C97&quot;/&gt;&lt;wsp:rsid wsp:val=&quot;006F5FA0&quot;/&gt;&lt;wsp:rsid wsp:val=&quot;00701DC7&quot;/&gt;&lt;wsp:rsid wsp:val=&quot;00704BA8&quot;/&gt;&lt;wsp:rsid wsp:val=&quot;00706E5B&quot;/&gt;&lt;wsp:rsid wsp:val=&quot;007102CA&quot;/&gt;&lt;wsp:rsid wsp:val=&quot;00720AAF&quot;/&gt;&lt;wsp:rsid wsp:val=&quot;00720D8A&quot;/&gt;&lt;wsp:rsid wsp:val=&quot;00731E98&quot;/&gt;&lt;wsp:rsid wsp:val=&quot;007324D7&quot;/&gt;&lt;wsp:rsid wsp:val=&quot;0073682D&quot;/&gt;&lt;wsp:rsid wsp:val=&quot;007425D8&quot;/&gt;&lt;wsp:rsid wsp:val=&quot;00743170&quot;/&gt;&lt;wsp:rsid wsp:val=&quot;00751E89&quot;/&gt;&lt;wsp:rsid wsp:val=&quot;00755994&quot;/&gt;&lt;wsp:rsid wsp:val=&quot;00763C22&quot;/&gt;&lt;wsp:rsid wsp:val=&quot;00765BD1&quot;/&gt;&lt;wsp:rsid wsp:val=&quot;0077057B&quot;/&gt;&lt;wsp:rsid wsp:val=&quot;007862C2&quot;/&gt;&lt;wsp:rsid wsp:val=&quot;007868B5&quot;/&gt;&lt;wsp:rsid wsp:val=&quot;00790B73&quot;/&gt;&lt;wsp:rsid wsp:val=&quot;007B0CF5&quot;/&gt;&lt;wsp:rsid wsp:val=&quot;007B2104&quot;/&gt;&lt;wsp:rsid wsp:val=&quot;007B4987&quot;/&gt;&lt;wsp:rsid wsp:val=&quot;007B4F0D&quot;/&gt;&lt;wsp:rsid wsp:val=&quot;007C2CB6&quot;/&gt;&lt;wsp:rsid wsp:val=&quot;007C5116&quot;/&gt;&lt;wsp:rsid wsp:val=&quot;007C79D4&quot;/&gt;&lt;wsp:rsid wsp:val=&quot;007E77E9&quot;/&gt;&lt;wsp:rsid wsp:val=&quot;007F1E5A&quot;/&gt;&lt;wsp:rsid wsp:val=&quot;00803A7E&quot;/&gt;&lt;wsp:rsid wsp:val=&quot;00805150&quot;/&gt;&lt;wsp:rsid wsp:val=&quot;00812EC2&quot;/&gt;&lt;wsp:rsid wsp:val=&quot;00814DF9&quot;/&gt;&lt;wsp:rsid wsp:val=&quot;008217BC&quot;/&gt;&lt;wsp:rsid wsp:val=&quot;00821E9A&quot;/&gt;&lt;wsp:rsid wsp:val=&quot;00823B02&quot;/&gt;&lt;wsp:rsid wsp:val=&quot;00826ABB&quot;/&gt;&lt;wsp:rsid wsp:val=&quot;00826DBB&quot;/&gt;&lt;wsp:rsid wsp:val=&quot;00831AA1&quot;/&gt;&lt;wsp:rsid wsp:val=&quot;00834B0A&quot;/&gt;&lt;wsp:rsid wsp:val=&quot;00835AC5&quot;/&gt;&lt;wsp:rsid wsp:val=&quot;0083765E&quot;/&gt;&lt;wsp:rsid wsp:val=&quot;00844715&quot;/&gt;&lt;wsp:rsid wsp:val=&quot;00852388&quot;/&gt;&lt;wsp:rsid wsp:val=&quot;00852CCC&quot;/&gt;&lt;wsp:rsid wsp:val=&quot;00853581&quot;/&gt;&lt;wsp:rsid wsp:val=&quot;00854F3B&quot;/&gt;&lt;wsp:rsid wsp:val=&quot;0087058D&quot;/&gt;&lt;wsp:rsid wsp:val=&quot;008830AD&quot;/&gt;&lt;wsp:rsid wsp:val=&quot;00884DF6&quot;/&gt;&lt;wsp:rsid wsp:val=&quot;00890993&quot;/&gt;&lt;wsp:rsid wsp:val=&quot;00895AB6&quot;/&gt;&lt;wsp:rsid wsp:val=&quot;008971D0&quot;/&gt;&lt;wsp:rsid wsp:val=&quot;008A3480&quot;/&gt;&lt;wsp:rsid wsp:val=&quot;008A36A7&quot;/&gt;&lt;wsp:rsid wsp:val=&quot;008A57E3&quot;/&gt;&lt;wsp:rsid wsp:val=&quot;008B53D3&quot;/&gt;&lt;wsp:rsid wsp:val=&quot;008C4521&quot;/&gt;&lt;wsp:rsid wsp:val=&quot;008D0AA7&quot;/&gt;&lt;wsp:rsid wsp:val=&quot;008D2A73&quot;/&gt;&lt;wsp:rsid wsp:val=&quot;008D3E10&quot;/&gt;&lt;wsp:rsid wsp:val=&quot;008D3F85&quot;/&gt;&lt;wsp:rsid wsp:val=&quot;008D56FE&quot;/&gt;&lt;wsp:rsid wsp:val=&quot;008E178E&quot;/&gt;&lt;wsp:rsid wsp:val=&quot;008E4843&quot;/&gt;&lt;wsp:rsid wsp:val=&quot;008F19C4&quot;/&gt;&lt;wsp:rsid wsp:val=&quot;008F2EB0&quot;/&gt;&lt;wsp:rsid wsp:val=&quot;008F6CF9&quot;/&gt;&lt;wsp:rsid wsp:val=&quot;00900437&quot;/&gt;&lt;wsp:rsid wsp:val=&quot;0090135F&quot;/&gt;&lt;wsp:rsid wsp:val=&quot;009108E8&quot;/&gt;&lt;wsp:rsid wsp:val=&quot;00911E29&quot;/&gt;&lt;wsp:rsid wsp:val=&quot;00912D37&quot;/&gt;&lt;wsp:rsid wsp:val=&quot;009144C6&quot;/&gt;&lt;wsp:rsid wsp:val=&quot;0092737D&quot;/&gt;&lt;wsp:rsid wsp:val=&quot;00927673&quot;/&gt;&lt;wsp:rsid wsp:val=&quot;00932480&quot;/&gt;&lt;wsp:rsid wsp:val=&quot;00944D8F&quot;/&gt;&lt;wsp:rsid wsp:val=&quot;0095237A&quot;/&gt;&lt;wsp:rsid wsp:val=&quot;00955CFE&quot;/&gt;&lt;wsp:rsid wsp:val=&quot;009617E2&quot;/&gt;&lt;wsp:rsid wsp:val=&quot;00964B1A&quot;/&gt;&lt;wsp:rsid wsp:val=&quot;00970536&quot;/&gt;&lt;wsp:rsid wsp:val=&quot;00990997&quot;/&gt;&lt;wsp:rsid wsp:val=&quot;009920C2&quot;/&gt;&lt;wsp:rsid wsp:val=&quot;0099479A&quot;/&gt;&lt;wsp:rsid wsp:val=&quot;009A1E80&quot;/&gt;&lt;wsp:rsid wsp:val=&quot;009A544B&quot;/&gt;&lt;wsp:rsid wsp:val=&quot;009B4B45&quot;/&gt;&lt;wsp:rsid wsp:val=&quot;009B5F74&quot;/&gt;&lt;wsp:rsid wsp:val=&quot;009B7B48&quot;/&gt;&lt;wsp:rsid wsp:val=&quot;009D703A&quot;/&gt;&lt;wsp:rsid wsp:val=&quot;009D7CFA&quot;/&gt;&lt;wsp:rsid wsp:val=&quot;009E1FA6&quot;/&gt;&lt;wsp:rsid wsp:val=&quot;009F1F3B&quot;/&gt;&lt;wsp:rsid wsp:val=&quot;00A00310&quot;/&gt;&lt;wsp:rsid wsp:val=&quot;00A0358E&quot;/&gt;&lt;wsp:rsid wsp:val=&quot;00A1315F&quot;/&gt;&lt;wsp:rsid wsp:val=&quot;00A36DCE&quot;/&gt;&lt;wsp:rsid wsp:val=&quot;00A511AD&quot;/&gt;&lt;wsp:rsid wsp:val=&quot;00A52DA8&quot;/&gt;&lt;wsp:rsid wsp:val=&quot;00A73A60&quot;/&gt;&lt;wsp:rsid wsp:val=&quot;00A7674E&quot;/&gt;&lt;wsp:rsid wsp:val=&quot;00A81B70&quot;/&gt;&lt;wsp:rsid wsp:val=&quot;00AB1BCB&quot;/&gt;&lt;wsp:rsid wsp:val=&quot;00AC1EDC&quot;/&gt;&lt;wsp:rsid wsp:val=&quot;00AC45C1&quot;/&gt;&lt;wsp:rsid wsp:val=&quot;00AD0D10&quot;/&gt;&lt;wsp:rsid wsp:val=&quot;00AD1CC0&quot;/&gt;&lt;wsp:rsid wsp:val=&quot;00AD5539&quot;/&gt;&lt;wsp:rsid wsp:val=&quot;00AE07B9&quot;/&gt;&lt;wsp:rsid wsp:val=&quot;00AE1820&quot;/&gt;&lt;wsp:rsid wsp:val=&quot;00AE3E1B&quot;/&gt;&lt;wsp:rsid wsp:val=&quot;00AF1456&quot;/&gt;&lt;wsp:rsid wsp:val=&quot;00B11A22&quot;/&gt;&lt;wsp:rsid wsp:val=&quot;00B1768C&quot;/&gt;&lt;wsp:rsid wsp:val=&quot;00B2551F&quot;/&gt;&lt;wsp:rsid wsp:val=&quot;00B255D0&quot;/&gt;&lt;wsp:rsid wsp:val=&quot;00B341F6&quot;/&gt;&lt;wsp:rsid wsp:val=&quot;00B43FEE&quot;/&gt;&lt;wsp:rsid wsp:val=&quot;00B52242&quot;/&gt;&lt;wsp:rsid wsp:val=&quot;00B64C47&quot;/&gt;&lt;wsp:rsid wsp:val=&quot;00B65581&quot;/&gt;&lt;wsp:rsid wsp:val=&quot;00B65ED2&quot;/&gt;&lt;wsp:rsid wsp:val=&quot;00B670F2&quot;/&gt;&lt;wsp:rsid wsp:val=&quot;00B672A5&quot;/&gt;&lt;wsp:rsid wsp:val=&quot;00B73513&quot;/&gt;&lt;wsp:rsid wsp:val=&quot;00B849C0&quot;/&gt;&lt;wsp:rsid wsp:val=&quot;00B85201&quot;/&gt;&lt;wsp:rsid wsp:val=&quot;00B9366F&quot;/&gt;&lt;wsp:rsid wsp:val=&quot;00B94EB2&quot;/&gt;&lt;wsp:rsid wsp:val=&quot;00BA01B3&quot;/&gt;&lt;wsp:rsid wsp:val=&quot;00BB0FEE&quot;/&gt;&lt;wsp:rsid wsp:val=&quot;00BC3F2E&quot;/&gt;&lt;wsp:rsid wsp:val=&quot;00BC7D45&quot;/&gt;&lt;wsp:rsid wsp:val=&quot;00BC7EAD&quot;/&gt;&lt;wsp:rsid wsp:val=&quot;00BD1881&quot;/&gt;&lt;wsp:rsid wsp:val=&quot;00BD71DC&quot;/&gt;&lt;wsp:rsid wsp:val=&quot;00BE594A&quot;/&gt;&lt;wsp:rsid wsp:val=&quot;00BF4061&quot;/&gt;&lt;wsp:rsid wsp:val=&quot;00BF7198&quot;/&gt;&lt;wsp:rsid wsp:val=&quot;00C15AFB&quot;/&gt;&lt;wsp:rsid wsp:val=&quot;00C16C27&quot;/&gt;&lt;wsp:rsid wsp:val=&quot;00C257CD&quot;/&gt;&lt;wsp:rsid wsp:val=&quot;00C372EF&quot;/&gt;&lt;wsp:rsid wsp:val=&quot;00C415D7&quot;/&gt;&lt;wsp:rsid wsp:val=&quot;00C528A1&quot;/&gt;&lt;wsp:rsid wsp:val=&quot;00C57B30&quot;/&gt;&lt;wsp:rsid wsp:val=&quot;00C717DB&quot;/&gt;&lt;wsp:rsid wsp:val=&quot;00C7548D&quot;/&gt;&lt;wsp:rsid wsp:val=&quot;00C77916&quot;/&gt;&lt;wsp:rsid wsp:val=&quot;00C804CF&quot;/&gt;&lt;wsp:rsid wsp:val=&quot;00C85A4F&quot;/&gt;&lt;wsp:rsid wsp:val=&quot;00C94637&quot;/&gt;&lt;wsp:rsid wsp:val=&quot;00C9628B&quot;/&gt;&lt;wsp:rsid wsp:val=&quot;00CA428F&quot;/&gt;&lt;wsp:rsid wsp:val=&quot;00CA7037&quot;/&gt;&lt;wsp:rsid wsp:val=&quot;00CB2F1F&quot;/&gt;&lt;wsp:rsid wsp:val=&quot;00CD645E&quot;/&gt;&lt;wsp:rsid wsp:val=&quot;00CE5CF1&quot;/&gt;&lt;wsp:rsid wsp:val=&quot;00CE5FC5&quot;/&gt;&lt;wsp:rsid wsp:val=&quot;00CE70FD&quot;/&gt;&lt;wsp:rsid wsp:val=&quot;00CE7806&quot;/&gt;&lt;wsp:rsid wsp:val=&quot;00D02367&quot;/&gt;&lt;wsp:rsid wsp:val=&quot;00D05323&quot;/&gt;&lt;wsp:rsid wsp:val=&quot;00D0715E&quot;/&gt;&lt;wsp:rsid wsp:val=&quot;00D07428&quot;/&gt;&lt;wsp:rsid wsp:val=&quot;00D112E3&quot;/&gt;&lt;wsp:rsid wsp:val=&quot;00D14755&quot;/&gt;&lt;wsp:rsid wsp:val=&quot;00D15403&quot;/&gt;&lt;wsp:rsid wsp:val=&quot;00D243E9&quot;/&gt;&lt;wsp:rsid wsp:val=&quot;00D34B83&quot;/&gt;&lt;wsp:rsid wsp:val=&quot;00D4070F&quot;/&gt;&lt;wsp:rsid wsp:val=&quot;00D43428&quot;/&gt;&lt;wsp:rsid wsp:val=&quot;00D617E0&quot;/&gt;&lt;wsp:rsid wsp:val=&quot;00D618CF&quot;/&gt;&lt;wsp:rsid wsp:val=&quot;00D7027B&quot;/&gt;&lt;wsp:rsid wsp:val=&quot;00D831F7&quot;/&gt;&lt;wsp:rsid wsp:val=&quot;00D84945&quot;/&gt;&lt;wsp:rsid wsp:val=&quot;00D8643A&quot;/&gt;&lt;wsp:rsid wsp:val=&quot;00D94C20&quot;/&gt;&lt;wsp:rsid wsp:val=&quot;00DA2E9B&quot;/&gt;&lt;wsp:rsid wsp:val=&quot;00DB27BB&quot;/&gt;&lt;wsp:rsid wsp:val=&quot;00DB28B9&quot;/&gt;&lt;wsp:rsid wsp:val=&quot;00DD10C8&quot;/&gt;&lt;wsp:rsid wsp:val=&quot;00DD4C8E&quot;/&gt;&lt;wsp:rsid wsp:val=&quot;00DE0896&quot;/&gt;&lt;wsp:rsid wsp:val=&quot;00E00883&quot;/&gt;&lt;wsp:rsid wsp:val=&quot;00E05120&quot;/&gt;&lt;wsp:rsid wsp:val=&quot;00E12BE7&quot;/&gt;&lt;wsp:rsid wsp:val=&quot;00E1630F&quot;/&gt;&lt;wsp:rsid wsp:val=&quot;00E22BD9&quot;/&gt;&lt;wsp:rsid wsp:val=&quot;00E23F21&quot;/&gt;&lt;wsp:rsid wsp:val=&quot;00E31FCC&quot;/&gt;&lt;wsp:rsid wsp:val=&quot;00E36847&quot;/&gt;&lt;wsp:rsid wsp:val=&quot;00E437BD&quot;/&gt;&lt;wsp:rsid wsp:val=&quot;00E5736C&quot;/&gt;&lt;wsp:rsid wsp:val=&quot;00E6289F&quot;/&gt;&lt;wsp:rsid wsp:val=&quot;00E65101&quot;/&gt;&lt;wsp:rsid wsp:val=&quot;00E70BE9&quot;/&gt;&lt;wsp:rsid wsp:val=&quot;00E94563&quot;/&gt;&lt;wsp:rsid wsp:val=&quot;00EA0468&quot;/&gt;&lt;wsp:rsid wsp:val=&quot;00EA764B&quot;/&gt;&lt;wsp:rsid wsp:val=&quot;00EB3CFA&quot;/&gt;&lt;wsp:rsid wsp:val=&quot;00EB6933&quot;/&gt;&lt;wsp:rsid wsp:val=&quot;00EC1547&quot;/&gt;&lt;wsp:rsid wsp:val=&quot;00EC418F&quot;/&gt;&lt;wsp:rsid wsp:val=&quot;00EC4233&quot;/&gt;&lt;wsp:rsid wsp:val=&quot;00EC6BEC&quot;/&gt;&lt;wsp:rsid wsp:val=&quot;00ED05BD&quot;/&gt;&lt;wsp:rsid wsp:val=&quot;00ED1D92&quot;/&gt;&lt;wsp:rsid wsp:val=&quot;00ED553C&quot;/&gt;&lt;wsp:rsid wsp:val=&quot;00EE6E91&quot;/&gt;&lt;wsp:rsid wsp:val=&quot;00EF0C8F&quot;/&gt;&lt;wsp:rsid wsp:val=&quot;00EF1282&quot;/&gt;&lt;wsp:rsid wsp:val=&quot;00EF42DF&quot;/&gt;&lt;wsp:rsid wsp:val=&quot;00EF4C0C&quot;/&gt;&lt;wsp:rsid wsp:val=&quot;00EF7EEE&quot;/&gt;&lt;wsp:rsid wsp:val=&quot;00F0468D&quot;/&gt;&lt;wsp:rsid wsp:val=&quot;00F14079&quot;/&gt;&lt;wsp:rsid wsp:val=&quot;00F166F7&quot;/&gt;&lt;wsp:rsid wsp:val=&quot;00F2200A&quot;/&gt;&lt;wsp:rsid wsp:val=&quot;00F24AB5&quot;/&gt;&lt;wsp:rsid wsp:val=&quot;00F35F98&quot;/&gt;&lt;wsp:rsid wsp:val=&quot;00F363F2&quot;/&gt;&lt;wsp:rsid wsp:val=&quot;00F4770B&quot;/&gt;&lt;wsp:rsid wsp:val=&quot;00F479B0&quot;/&gt;&lt;wsp:rsid wsp:val=&quot;00F518A9&quot;/&gt;&lt;wsp:rsid wsp:val=&quot;00F61736&quot;/&gt;&lt;wsp:rsid wsp:val=&quot;00F67211&quot;/&gt;&lt;wsp:rsid wsp:val=&quot;00F726E5&quot;/&gt;&lt;wsp:rsid wsp:val=&quot;00F72A40&quot;/&gt;&lt;wsp:rsid wsp:val=&quot;00F749E7&quot;/&gt;&lt;wsp:rsid wsp:val=&quot;00F756AC&quot;/&gt;&lt;wsp:rsid wsp:val=&quot;00F874DE&quot;/&gt;&lt;wsp:rsid wsp:val=&quot;00F97996&quot;/&gt;&lt;wsp:rsid wsp:val=&quot;00FA1307&quot;/&gt;&lt;wsp:rsid wsp:val=&quot;00FA1791&quot;/&gt;&lt;wsp:rsid wsp:val=&quot;00FA79D9&quot;/&gt;&lt;wsp:rsid wsp:val=&quot;00FC090D&quot;/&gt;&lt;wsp:rsid wsp:val=&quot;00FC11AE&quot;/&gt;&lt;wsp:rsid wsp:val=&quot;00FC12B3&quot;/&gt;&lt;wsp:rsid wsp:val=&quot;00FC1A4B&quot;/&gt;&lt;wsp:rsid wsp:val=&quot;00FC1F1F&quot;/&gt;&lt;wsp:rsid wsp:val=&quot;00FD2CFC&quot;/&gt;&lt;wsp:rsid wsp:val=&quot;00FD451E&quot;/&gt;&lt;wsp:rsid wsp:val=&quot;00FD641C&quot;/&gt;&lt;wsp:rsid wsp:val=&quot;00FE1869&quot;/&gt;&lt;wsp:rsid wsp:val=&quot;00FF4A1B&quot;/&gt;&lt;/wsp:rsids&gt;&lt;/w:docPr&gt;&lt;w:body&gt;&lt;wx:sect&gt;&lt;w:p wsp:rsidR=&quot;00000000&quot; wsp:rsidRDefault=&quot;009E1FA6&quot; wsp:rsidP=&quot;009E1FA6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џ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СЌС„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РњРџ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0" o:title="" chromakey="white"/>
          </v:shape>
        </w:pict>
      </w:r>
      <w:r w:rsidRPr="00246FC3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- степень </w:t>
      </w:r>
      <w:proofErr w:type="gramStart"/>
      <w:r>
        <w:rPr>
          <w:sz w:val="28"/>
          <w:szCs w:val="28"/>
        </w:rPr>
        <w:t>достижения показателей эффективности реализации муниципальной программы</w:t>
      </w:r>
      <w:proofErr w:type="gramEnd"/>
      <w:r>
        <w:rPr>
          <w:sz w:val="28"/>
          <w:szCs w:val="28"/>
        </w:rPr>
        <w:t xml:space="preserve"> в целом (%);</w:t>
      </w:r>
    </w:p>
    <w:p w:rsidR="00246FC3" w:rsidRDefault="00246FC3" w:rsidP="00246FC3">
      <w:pPr>
        <w:ind w:firstLine="709"/>
        <w:jc w:val="both"/>
        <w:rPr>
          <w:sz w:val="28"/>
          <w:szCs w:val="28"/>
        </w:rPr>
      </w:pPr>
      <w:r w:rsidRPr="00246FC3">
        <w:rPr>
          <w:sz w:val="28"/>
          <w:szCs w:val="28"/>
        </w:rPr>
        <w:fldChar w:fldCharType="begin"/>
      </w:r>
      <w:r w:rsidRPr="00246FC3">
        <w:rPr>
          <w:sz w:val="28"/>
          <w:szCs w:val="28"/>
        </w:rPr>
        <w:instrText xml:space="preserve"> QUOTE </w:instrText>
      </w:r>
      <w:r w:rsidR="00AE6D9F">
        <w:rPr>
          <w:position w:val="-8"/>
        </w:rPr>
        <w:pict>
          <v:shape id="_x0000_i1031" type="#_x0000_t75" style="width:21.45pt;height:16.6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F19C4&quot;/&gt;&lt;wsp:rsid wsp:val=&quot;00000AE5&quot;/&gt;&lt;wsp:rsid wsp:val=&quot;00001779&quot;/&gt;&lt;wsp:rsid wsp:val=&quot;00006E78&quot;/&gt;&lt;wsp:rsid wsp:val=&quot;0000777F&quot;/&gt;&lt;wsp:rsid wsp:val=&quot;00013405&quot;/&gt;&lt;wsp:rsid wsp:val=&quot;00020AFC&quot;/&gt;&lt;wsp:rsid wsp:val=&quot;00024B77&quot;/&gt;&lt;wsp:rsid wsp:val=&quot;0003336D&quot;/&gt;&lt;wsp:rsid wsp:val=&quot;000357E6&quot;/&gt;&lt;wsp:rsid wsp:val=&quot;00045CCD&quot;/&gt;&lt;wsp:rsid wsp:val=&quot;00052AE3&quot;/&gt;&lt;wsp:rsid wsp:val=&quot;0009209D&quot;/&gt;&lt;wsp:rsid wsp:val=&quot;000A2E46&quot;/&gt;&lt;wsp:rsid wsp:val=&quot;000A5BA3&quot;/&gt;&lt;wsp:rsid wsp:val=&quot;000B5FA1&quot;/&gt;&lt;wsp:rsid wsp:val=&quot;000B717B&quot;/&gt;&lt;wsp:rsid wsp:val=&quot;000C69C8&quot;/&gt;&lt;wsp:rsid wsp:val=&quot;000C734B&quot;/&gt;&lt;wsp:rsid wsp:val=&quot;000E3474&quot;/&gt;&lt;wsp:rsid wsp:val=&quot;000F149C&quot;/&gt;&lt;wsp:rsid wsp:val=&quot;000F255C&quot;/&gt;&lt;wsp:rsid wsp:val=&quot;000F2D6B&quot;/&gt;&lt;wsp:rsid wsp:val=&quot;00102EBB&quot;/&gt;&lt;wsp:rsid wsp:val=&quot;001113A9&quot;/&gt;&lt;wsp:rsid wsp:val=&quot;00131303&quot;/&gt;&lt;wsp:rsid wsp:val=&quot;0013478C&quot;/&gt;&lt;wsp:rsid wsp:val=&quot;00134F7C&quot;/&gt;&lt;wsp:rsid wsp:val=&quot;00142FBA&quot;/&gt;&lt;wsp:rsid wsp:val=&quot;00171C7E&quot;/&gt;&lt;wsp:rsid wsp:val=&quot;0017786F&quot;/&gt;&lt;wsp:rsid wsp:val=&quot;00183B27&quot;/&gt;&lt;wsp:rsid wsp:val=&quot;001851DD&quot;/&gt;&lt;wsp:rsid wsp:val=&quot;001945AA&quot;/&gt;&lt;wsp:rsid wsp:val=&quot;0019777D&quot;/&gt;&lt;wsp:rsid wsp:val=&quot;001A0995&quot;/&gt;&lt;wsp:rsid wsp:val=&quot;001A2CD1&quot;/&gt;&lt;wsp:rsid wsp:val=&quot;001B5686&quot;/&gt;&lt;wsp:rsid wsp:val=&quot;001C1628&quot;/&gt;&lt;wsp:rsid wsp:val=&quot;001C655B&quot;/&gt;&lt;wsp:rsid wsp:val=&quot;001D08BF&quot;/&gt;&lt;wsp:rsid wsp:val=&quot;001D0C82&quot;/&gt;&lt;wsp:rsid wsp:val=&quot;001D544F&quot;/&gt;&lt;wsp:rsid wsp:val=&quot;001D545B&quot;/&gt;&lt;wsp:rsid wsp:val=&quot;001E0436&quot;/&gt;&lt;wsp:rsid wsp:val=&quot;001E7A89&quot;/&gt;&lt;wsp:rsid wsp:val=&quot;001F689C&quot;/&gt;&lt;wsp:rsid wsp:val=&quot;00203FA3&quot;/&gt;&lt;wsp:rsid wsp:val=&quot;00204C99&quot;/&gt;&lt;wsp:rsid wsp:val=&quot;00210ABC&quot;/&gt;&lt;wsp:rsid wsp:val=&quot;00225DC1&quot;/&gt;&lt;wsp:rsid wsp:val=&quot;00233A39&quot;/&gt;&lt;wsp:rsid wsp:val=&quot;00245819&quot;/&gt;&lt;wsp:rsid wsp:val=&quot;002465D1&quot;/&gt;&lt;wsp:rsid wsp:val=&quot;00246FC3&quot;/&gt;&lt;wsp:rsid wsp:val=&quot;002530B3&quot;/&gt;&lt;wsp:rsid wsp:val=&quot;0025385F&quot;/&gt;&lt;wsp:rsid wsp:val=&quot;00260E39&quot;/&gt;&lt;wsp:rsid wsp:val=&quot;00282E9F&quot;/&gt;&lt;wsp:rsid wsp:val=&quot;00293DBA&quot;/&gt;&lt;wsp:rsid wsp:val=&quot;00294360&quot;/&gt;&lt;wsp:rsid wsp:val=&quot;002949CB&quot;/&gt;&lt;wsp:rsid wsp:val=&quot;002A0898&quot;/&gt;&lt;wsp:rsid wsp:val=&quot;002A268B&quot;/&gt;&lt;wsp:rsid wsp:val=&quot;002A7721&quot;/&gt;&lt;wsp:rsid wsp:val=&quot;002A7C18&quot;/&gt;&lt;wsp:rsid wsp:val=&quot;002B4F7A&quot;/&gt;&lt;wsp:rsid wsp:val=&quot;002B50C5&quot;/&gt;&lt;wsp:rsid wsp:val=&quot;002B7207&quot;/&gt;&lt;wsp:rsid wsp:val=&quot;002B73B7&quot;/&gt;&lt;wsp:rsid wsp:val=&quot;002B7860&quot;/&gt;&lt;wsp:rsid wsp:val=&quot;002C3EF6&quot;/&gt;&lt;wsp:rsid wsp:val=&quot;002C5945&quot;/&gt;&lt;wsp:rsid wsp:val=&quot;002D29DA&quot;/&gt;&lt;wsp:rsid wsp:val=&quot;002D7633&quot;/&gt;&lt;wsp:rsid wsp:val=&quot;002E02FD&quot;/&gt;&lt;wsp:rsid wsp:val=&quot;002E258B&quot;/&gt;&lt;wsp:rsid wsp:val=&quot;002E2F16&quot;/&gt;&lt;wsp:rsid wsp:val=&quot;002E7FD6&quot;/&gt;&lt;wsp:rsid wsp:val=&quot;002F31DE&quot;/&gt;&lt;wsp:rsid wsp:val=&quot;002F6F31&quot;/&gt;&lt;wsp:rsid wsp:val=&quot;00303F19&quot;/&gt;&lt;wsp:rsid wsp:val=&quot;003071CA&quot;/&gt;&lt;wsp:rsid wsp:val=&quot;00321DE5&quot;/&gt;&lt;wsp:rsid wsp:val=&quot;003350A3&quot;/&gt;&lt;wsp:rsid wsp:val=&quot;0033640F&quot;/&gt;&lt;wsp:rsid wsp:val=&quot;0035409C&quot;/&gt;&lt;wsp:rsid wsp:val=&quot;00360813&quot;/&gt;&lt;wsp:rsid wsp:val=&quot;003628A0&quot;/&gt;&lt;wsp:rsid wsp:val=&quot;00373820&quot;/&gt;&lt;wsp:rsid wsp:val=&quot;0038148B&quot;/&gt;&lt;wsp:rsid wsp:val=&quot;00381805&quot;/&gt;&lt;wsp:rsid wsp:val=&quot;0039493C&quot;/&gt;&lt;wsp:rsid wsp:val=&quot;00395EA4&quot;/&gt;&lt;wsp:rsid wsp:val=&quot;003A7245&quot;/&gt;&lt;wsp:rsid wsp:val=&quot;003B1B5D&quot;/&gt;&lt;wsp:rsid wsp:val=&quot;003B35E9&quot;/&gt;&lt;wsp:rsid wsp:val=&quot;003B3D04&quot;/&gt;&lt;wsp:rsid wsp:val=&quot;003C1C93&quot;/&gt;&lt;wsp:rsid wsp:val=&quot;003C4E0E&quot;/&gt;&lt;wsp:rsid wsp:val=&quot;003C56CA&quot;/&gt;&lt;wsp:rsid wsp:val=&quot;003C7B5C&quot;/&gt;&lt;wsp:rsid wsp:val=&quot;003E36D1&quot;/&gt;&lt;wsp:rsid wsp:val=&quot;003E4EA1&quot;/&gt;&lt;wsp:rsid wsp:val=&quot;003E7403&quot;/&gt;&lt;wsp:rsid wsp:val=&quot;003E7A26&quot;/&gt;&lt;wsp:rsid wsp:val=&quot;00404933&quot;/&gt;&lt;wsp:rsid wsp:val=&quot;00406F05&quot;/&gt;&lt;wsp:rsid wsp:val=&quot;004235BA&quot;/&gt;&lt;wsp:rsid wsp:val=&quot;004248BB&quot;/&gt;&lt;wsp:rsid wsp:val=&quot;004259B9&quot;/&gt;&lt;wsp:rsid wsp:val=&quot;004323ED&quot;/&gt;&lt;wsp:rsid wsp:val=&quot;0044196D&quot;/&gt;&lt;wsp:rsid wsp:val=&quot;00455A17&quot;/&gt;&lt;wsp:rsid wsp:val=&quot;0046186F&quot;/&gt;&lt;wsp:rsid wsp:val=&quot;00467DB4&quot;/&gt;&lt;wsp:rsid wsp:val=&quot;004800C0&quot;/&gt;&lt;wsp:rsid wsp:val=&quot;00480E40&quot;/&gt;&lt;wsp:rsid wsp:val=&quot;004A20EC&quot;/&gt;&lt;wsp:rsid wsp:val=&quot;004A5FB2&quot;/&gt;&lt;wsp:rsid wsp:val=&quot;004B10E0&quot;/&gt;&lt;wsp:rsid wsp:val=&quot;004B1341&quot;/&gt;&lt;wsp:rsid wsp:val=&quot;004B335B&quot;/&gt;&lt;wsp:rsid wsp:val=&quot;004C1C21&quot;/&gt;&lt;wsp:rsid wsp:val=&quot;004D1342&quot;/&gt;&lt;wsp:rsid wsp:val=&quot;004D1756&quot;/&gt;&lt;wsp:rsid wsp:val=&quot;004D5E4C&quot;/&gt;&lt;wsp:rsid wsp:val=&quot;004E2FA6&quot;/&gt;&lt;wsp:rsid wsp:val=&quot;004E654C&quot;/&gt;&lt;wsp:rsid wsp:val=&quot;00505D6D&quot;/&gt;&lt;wsp:rsid wsp:val=&quot;00511222&quot;/&gt;&lt;wsp:rsid wsp:val=&quot;00522982&quot;/&gt;&lt;wsp:rsid wsp:val=&quot;00524D68&quot;/&gt;&lt;wsp:rsid wsp:val=&quot;00532323&quot;/&gt;&lt;wsp:rsid wsp:val=&quot;00534B17&quot;/&gt;&lt;wsp:rsid wsp:val=&quot;00535DE3&quot;/&gt;&lt;wsp:rsid wsp:val=&quot;0053646B&quot;/&gt;&lt;wsp:rsid wsp:val=&quot;00536D05&quot;/&gt;&lt;wsp:rsid wsp:val=&quot;005373BC&quot;/&gt;&lt;wsp:rsid wsp:val=&quot;00551939&quot;/&gt;&lt;wsp:rsid wsp:val=&quot;005550AF&quot;/&gt;&lt;wsp:rsid wsp:val=&quot;00560CDB&quot;/&gt;&lt;wsp:rsid wsp:val=&quot;0056632C&quot;/&gt;&lt;wsp:rsid wsp:val=&quot;0057417B&quot;/&gt;&lt;wsp:rsid wsp:val=&quot;00586145&quot;/&gt;&lt;wsp:rsid wsp:val=&quot;00586B24&quot;/&gt;&lt;wsp:rsid wsp:val=&quot;00592976&quot;/&gt;&lt;wsp:rsid wsp:val=&quot;005A01F4&quot;/&gt;&lt;wsp:rsid wsp:val=&quot;005A0280&quot;/&gt;&lt;wsp:rsid wsp:val=&quot;005A29DD&quot;/&gt;&lt;wsp:rsid wsp:val=&quot;005C02FD&quot;/&gt;&lt;wsp:rsid wsp:val=&quot;005C0D79&quot;/&gt;&lt;wsp:rsid wsp:val=&quot;005C4506&quot;/&gt;&lt;wsp:rsid wsp:val=&quot;005C5DBC&quot;/&gt;&lt;wsp:rsid wsp:val=&quot;005C6183&quot;/&gt;&lt;wsp:rsid wsp:val=&quot;005D20BE&quot;/&gt;&lt;wsp:rsid wsp:val=&quot;005E259F&quot;/&gt;&lt;wsp:rsid wsp:val=&quot;005F1A54&quot;/&gt;&lt;wsp:rsid wsp:val=&quot;005F2687&quot;/&gt;&lt;wsp:rsid wsp:val=&quot;005F3249&quot;/&gt;&lt;wsp:rsid wsp:val=&quot;005F56C1&quot;/&gt;&lt;wsp:rsid wsp:val=&quot;0060266F&quot;/&gt;&lt;wsp:rsid wsp:val=&quot;00612493&quot;/&gt;&lt;wsp:rsid wsp:val=&quot;00615D1D&quot;/&gt;&lt;wsp:rsid wsp:val=&quot;00623B44&quot;/&gt;&lt;wsp:rsid wsp:val=&quot;00627950&quot;/&gt;&lt;wsp:rsid wsp:val=&quot;0066040F&quot;/&gt;&lt;wsp:rsid wsp:val=&quot;00674DEE&quot;/&gt;&lt;wsp:rsid wsp:val=&quot;00676EAF&quot;/&gt;&lt;wsp:rsid wsp:val=&quot;006803A8&quot;/&gt;&lt;wsp:rsid wsp:val=&quot;006A1FFB&quot;/&gt;&lt;wsp:rsid wsp:val=&quot;006A3730&quot;/&gt;&lt;wsp:rsid wsp:val=&quot;006A6DA9&quot;/&gt;&lt;wsp:rsid wsp:val=&quot;006A72A8&quot;/&gt;&lt;wsp:rsid wsp:val=&quot;006B03EA&quot;/&gt;&lt;wsp:rsid wsp:val=&quot;006B1DF9&quot;/&gt;&lt;wsp:rsid wsp:val=&quot;006B39C5&quot;/&gt;&lt;wsp:rsid wsp:val=&quot;006D1D39&quot;/&gt;&lt;wsp:rsid wsp:val=&quot;006E6C97&quot;/&gt;&lt;wsp:rsid wsp:val=&quot;006F5FA0&quot;/&gt;&lt;wsp:rsid wsp:val=&quot;00701DC7&quot;/&gt;&lt;wsp:rsid wsp:val=&quot;00704BA8&quot;/&gt;&lt;wsp:rsid wsp:val=&quot;00706E5B&quot;/&gt;&lt;wsp:rsid wsp:val=&quot;007102CA&quot;/&gt;&lt;wsp:rsid wsp:val=&quot;00720AAF&quot;/&gt;&lt;wsp:rsid wsp:val=&quot;00720D8A&quot;/&gt;&lt;wsp:rsid wsp:val=&quot;00731E98&quot;/&gt;&lt;wsp:rsid wsp:val=&quot;007324D7&quot;/&gt;&lt;wsp:rsid wsp:val=&quot;0073682D&quot;/&gt;&lt;wsp:rsid wsp:val=&quot;007425D8&quot;/&gt;&lt;wsp:rsid wsp:val=&quot;00743170&quot;/&gt;&lt;wsp:rsid wsp:val=&quot;00751E89&quot;/&gt;&lt;wsp:rsid wsp:val=&quot;00755994&quot;/&gt;&lt;wsp:rsid wsp:val=&quot;00763C22&quot;/&gt;&lt;wsp:rsid wsp:val=&quot;00765BD1&quot;/&gt;&lt;wsp:rsid wsp:val=&quot;0077057B&quot;/&gt;&lt;wsp:rsid wsp:val=&quot;007862C2&quot;/&gt;&lt;wsp:rsid wsp:val=&quot;007868B5&quot;/&gt;&lt;wsp:rsid wsp:val=&quot;00790B73&quot;/&gt;&lt;wsp:rsid wsp:val=&quot;007B0CF5&quot;/&gt;&lt;wsp:rsid wsp:val=&quot;007B2104&quot;/&gt;&lt;wsp:rsid wsp:val=&quot;007B4987&quot;/&gt;&lt;wsp:rsid wsp:val=&quot;007B4F0D&quot;/&gt;&lt;wsp:rsid wsp:val=&quot;007C2CB6&quot;/&gt;&lt;wsp:rsid wsp:val=&quot;007C5116&quot;/&gt;&lt;wsp:rsid wsp:val=&quot;007C79D4&quot;/&gt;&lt;wsp:rsid wsp:val=&quot;007E77E9&quot;/&gt;&lt;wsp:rsid wsp:val=&quot;007F1E5A&quot;/&gt;&lt;wsp:rsid wsp:val=&quot;00803A7E&quot;/&gt;&lt;wsp:rsid wsp:val=&quot;00805150&quot;/&gt;&lt;wsp:rsid wsp:val=&quot;00812EC2&quot;/&gt;&lt;wsp:rsid wsp:val=&quot;00814DF9&quot;/&gt;&lt;wsp:rsid wsp:val=&quot;008217BC&quot;/&gt;&lt;wsp:rsid wsp:val=&quot;00821E9A&quot;/&gt;&lt;wsp:rsid wsp:val=&quot;00823B02&quot;/&gt;&lt;wsp:rsid wsp:val=&quot;00826ABB&quot;/&gt;&lt;wsp:rsid wsp:val=&quot;00826DBB&quot;/&gt;&lt;wsp:rsid wsp:val=&quot;00831AA1&quot;/&gt;&lt;wsp:rsid wsp:val=&quot;00834B0A&quot;/&gt;&lt;wsp:rsid wsp:val=&quot;00835AC5&quot;/&gt;&lt;wsp:rsid wsp:val=&quot;0083765E&quot;/&gt;&lt;wsp:rsid wsp:val=&quot;00844715&quot;/&gt;&lt;wsp:rsid wsp:val=&quot;00852388&quot;/&gt;&lt;wsp:rsid wsp:val=&quot;00852CCC&quot;/&gt;&lt;wsp:rsid wsp:val=&quot;00853581&quot;/&gt;&lt;wsp:rsid wsp:val=&quot;00854F3B&quot;/&gt;&lt;wsp:rsid wsp:val=&quot;0087058D&quot;/&gt;&lt;wsp:rsid wsp:val=&quot;008830AD&quot;/&gt;&lt;wsp:rsid wsp:val=&quot;00884DF6&quot;/&gt;&lt;wsp:rsid wsp:val=&quot;00890993&quot;/&gt;&lt;wsp:rsid wsp:val=&quot;00895AB6&quot;/&gt;&lt;wsp:rsid wsp:val=&quot;008971D0&quot;/&gt;&lt;wsp:rsid wsp:val=&quot;008A3480&quot;/&gt;&lt;wsp:rsid wsp:val=&quot;008A36A7&quot;/&gt;&lt;wsp:rsid wsp:val=&quot;008A57E3&quot;/&gt;&lt;wsp:rsid wsp:val=&quot;008B53D3&quot;/&gt;&lt;wsp:rsid wsp:val=&quot;008C4521&quot;/&gt;&lt;wsp:rsid wsp:val=&quot;008D0AA7&quot;/&gt;&lt;wsp:rsid wsp:val=&quot;008D2A73&quot;/&gt;&lt;wsp:rsid wsp:val=&quot;008D3E10&quot;/&gt;&lt;wsp:rsid wsp:val=&quot;008D3F85&quot;/&gt;&lt;wsp:rsid wsp:val=&quot;008D56FE&quot;/&gt;&lt;wsp:rsid wsp:val=&quot;008E178E&quot;/&gt;&lt;wsp:rsid wsp:val=&quot;008E4843&quot;/&gt;&lt;wsp:rsid wsp:val=&quot;008F19C4&quot;/&gt;&lt;wsp:rsid wsp:val=&quot;008F2EB0&quot;/&gt;&lt;wsp:rsid wsp:val=&quot;008F6CF9&quot;/&gt;&lt;wsp:rsid wsp:val=&quot;00900437&quot;/&gt;&lt;wsp:rsid wsp:val=&quot;0090135F&quot;/&gt;&lt;wsp:rsid wsp:val=&quot;009108E8&quot;/&gt;&lt;wsp:rsid wsp:val=&quot;00911E29&quot;/&gt;&lt;wsp:rsid wsp:val=&quot;00912D37&quot;/&gt;&lt;wsp:rsid wsp:val=&quot;009144C6&quot;/&gt;&lt;wsp:rsid wsp:val=&quot;0092737D&quot;/&gt;&lt;wsp:rsid wsp:val=&quot;00927673&quot;/&gt;&lt;wsp:rsid wsp:val=&quot;00932480&quot;/&gt;&lt;wsp:rsid wsp:val=&quot;00944D8F&quot;/&gt;&lt;wsp:rsid wsp:val=&quot;0095237A&quot;/&gt;&lt;wsp:rsid wsp:val=&quot;00955CFE&quot;/&gt;&lt;wsp:rsid wsp:val=&quot;009617E2&quot;/&gt;&lt;wsp:rsid wsp:val=&quot;00964B1A&quot;/&gt;&lt;wsp:rsid wsp:val=&quot;00970536&quot;/&gt;&lt;wsp:rsid wsp:val=&quot;00990997&quot;/&gt;&lt;wsp:rsid wsp:val=&quot;009920C2&quot;/&gt;&lt;wsp:rsid wsp:val=&quot;0099479A&quot;/&gt;&lt;wsp:rsid wsp:val=&quot;009A1E80&quot;/&gt;&lt;wsp:rsid wsp:val=&quot;009A544B&quot;/&gt;&lt;wsp:rsid wsp:val=&quot;009B4B45&quot;/&gt;&lt;wsp:rsid wsp:val=&quot;009B5F74&quot;/&gt;&lt;wsp:rsid wsp:val=&quot;009B7B48&quot;/&gt;&lt;wsp:rsid wsp:val=&quot;009D703A&quot;/&gt;&lt;wsp:rsid wsp:val=&quot;009D7CFA&quot;/&gt;&lt;wsp:rsid wsp:val=&quot;009F1F3B&quot;/&gt;&lt;wsp:rsid wsp:val=&quot;00A00310&quot;/&gt;&lt;wsp:rsid wsp:val=&quot;00A0358E&quot;/&gt;&lt;wsp:rsid wsp:val=&quot;00A1315F&quot;/&gt;&lt;wsp:rsid wsp:val=&quot;00A36DCE&quot;/&gt;&lt;wsp:rsid wsp:val=&quot;00A511AD&quot;/&gt;&lt;wsp:rsid wsp:val=&quot;00A52DA8&quot;/&gt;&lt;wsp:rsid wsp:val=&quot;00A73A60&quot;/&gt;&lt;wsp:rsid wsp:val=&quot;00A7674E&quot;/&gt;&lt;wsp:rsid wsp:val=&quot;00A81B70&quot;/&gt;&lt;wsp:rsid wsp:val=&quot;00AB1BCB&quot;/&gt;&lt;wsp:rsid wsp:val=&quot;00AC1EDC&quot;/&gt;&lt;wsp:rsid wsp:val=&quot;00AC45C1&quot;/&gt;&lt;wsp:rsid wsp:val=&quot;00AD0D10&quot;/&gt;&lt;wsp:rsid wsp:val=&quot;00AD1CC0&quot;/&gt;&lt;wsp:rsid wsp:val=&quot;00AD5539&quot;/&gt;&lt;wsp:rsid wsp:val=&quot;00AE07B9&quot;/&gt;&lt;wsp:rsid wsp:val=&quot;00AE1820&quot;/&gt;&lt;wsp:rsid wsp:val=&quot;00AE3E1B&quot;/&gt;&lt;wsp:rsid wsp:val=&quot;00AF1456&quot;/&gt;&lt;wsp:rsid wsp:val=&quot;00B11A22&quot;/&gt;&lt;wsp:rsid wsp:val=&quot;00B1768C&quot;/&gt;&lt;wsp:rsid wsp:val=&quot;00B2551F&quot;/&gt;&lt;wsp:rsid wsp:val=&quot;00B255D0&quot;/&gt;&lt;wsp:rsid wsp:val=&quot;00B341F6&quot;/&gt;&lt;wsp:rsid wsp:val=&quot;00B43FEE&quot;/&gt;&lt;wsp:rsid wsp:val=&quot;00B52242&quot;/&gt;&lt;wsp:rsid wsp:val=&quot;00B64C47&quot;/&gt;&lt;wsp:rsid wsp:val=&quot;00B65581&quot;/&gt;&lt;wsp:rsid wsp:val=&quot;00B65ED2&quot;/&gt;&lt;wsp:rsid wsp:val=&quot;00B670F2&quot;/&gt;&lt;wsp:rsid wsp:val=&quot;00B672A5&quot;/&gt;&lt;wsp:rsid wsp:val=&quot;00B73513&quot;/&gt;&lt;wsp:rsid wsp:val=&quot;00B849C0&quot;/&gt;&lt;wsp:rsid wsp:val=&quot;00B85201&quot;/&gt;&lt;wsp:rsid wsp:val=&quot;00B9366F&quot;/&gt;&lt;wsp:rsid wsp:val=&quot;00B94EB2&quot;/&gt;&lt;wsp:rsid wsp:val=&quot;00BA01B3&quot;/&gt;&lt;wsp:rsid wsp:val=&quot;00BB0FEE&quot;/&gt;&lt;wsp:rsid wsp:val=&quot;00BC3F2E&quot;/&gt;&lt;wsp:rsid wsp:val=&quot;00BC7D45&quot;/&gt;&lt;wsp:rsid wsp:val=&quot;00BC7EAD&quot;/&gt;&lt;wsp:rsid wsp:val=&quot;00BD1881&quot;/&gt;&lt;wsp:rsid wsp:val=&quot;00BD71DC&quot;/&gt;&lt;wsp:rsid wsp:val=&quot;00BE594A&quot;/&gt;&lt;wsp:rsid wsp:val=&quot;00BF4061&quot;/&gt;&lt;wsp:rsid wsp:val=&quot;00BF7198&quot;/&gt;&lt;wsp:rsid wsp:val=&quot;00C15AFB&quot;/&gt;&lt;wsp:rsid wsp:val=&quot;00C16C27&quot;/&gt;&lt;wsp:rsid wsp:val=&quot;00C257CD&quot;/&gt;&lt;wsp:rsid wsp:val=&quot;00C372EF&quot;/&gt;&lt;wsp:rsid wsp:val=&quot;00C415D7&quot;/&gt;&lt;wsp:rsid wsp:val=&quot;00C528A1&quot;/&gt;&lt;wsp:rsid wsp:val=&quot;00C57B30&quot;/&gt;&lt;wsp:rsid wsp:val=&quot;00C717DB&quot;/&gt;&lt;wsp:rsid wsp:val=&quot;00C7548D&quot;/&gt;&lt;wsp:rsid wsp:val=&quot;00C77916&quot;/&gt;&lt;wsp:rsid wsp:val=&quot;00C804CF&quot;/&gt;&lt;wsp:rsid wsp:val=&quot;00C85A4F&quot;/&gt;&lt;wsp:rsid wsp:val=&quot;00C94637&quot;/&gt;&lt;wsp:rsid wsp:val=&quot;00C9628B&quot;/&gt;&lt;wsp:rsid wsp:val=&quot;00CA428F&quot;/&gt;&lt;wsp:rsid wsp:val=&quot;00CA7037&quot;/&gt;&lt;wsp:rsid wsp:val=&quot;00CB2F1F&quot;/&gt;&lt;wsp:rsid wsp:val=&quot;00CD645E&quot;/&gt;&lt;wsp:rsid wsp:val=&quot;00CE5CF1&quot;/&gt;&lt;wsp:rsid wsp:val=&quot;00CE5FC5&quot;/&gt;&lt;wsp:rsid wsp:val=&quot;00CE70FD&quot;/&gt;&lt;wsp:rsid wsp:val=&quot;00CE7806&quot;/&gt;&lt;wsp:rsid wsp:val=&quot;00D02367&quot;/&gt;&lt;wsp:rsid wsp:val=&quot;00D05323&quot;/&gt;&lt;wsp:rsid wsp:val=&quot;00D0715E&quot;/&gt;&lt;wsp:rsid wsp:val=&quot;00D07428&quot;/&gt;&lt;wsp:rsid wsp:val=&quot;00D112E3&quot;/&gt;&lt;wsp:rsid wsp:val=&quot;00D14755&quot;/&gt;&lt;wsp:rsid wsp:val=&quot;00D15403&quot;/&gt;&lt;wsp:rsid wsp:val=&quot;00D243E9&quot;/&gt;&lt;wsp:rsid wsp:val=&quot;00D34B83&quot;/&gt;&lt;wsp:rsid wsp:val=&quot;00D4070F&quot;/&gt;&lt;wsp:rsid wsp:val=&quot;00D43428&quot;/&gt;&lt;wsp:rsid wsp:val=&quot;00D617E0&quot;/&gt;&lt;wsp:rsid wsp:val=&quot;00D618CF&quot;/&gt;&lt;wsp:rsid wsp:val=&quot;00D7027B&quot;/&gt;&lt;wsp:rsid wsp:val=&quot;00D831F7&quot;/&gt;&lt;wsp:rsid wsp:val=&quot;00D84945&quot;/&gt;&lt;wsp:rsid wsp:val=&quot;00D8643A&quot;/&gt;&lt;wsp:rsid wsp:val=&quot;00D94C20&quot;/&gt;&lt;wsp:rsid wsp:val=&quot;00DA2E9B&quot;/&gt;&lt;wsp:rsid wsp:val=&quot;00DB27BB&quot;/&gt;&lt;wsp:rsid wsp:val=&quot;00DB28B9&quot;/&gt;&lt;wsp:rsid wsp:val=&quot;00DD10C8&quot;/&gt;&lt;wsp:rsid wsp:val=&quot;00DD4C8E&quot;/&gt;&lt;wsp:rsid wsp:val=&quot;00DE0896&quot;/&gt;&lt;wsp:rsid wsp:val=&quot;00E00883&quot;/&gt;&lt;wsp:rsid wsp:val=&quot;00E05120&quot;/&gt;&lt;wsp:rsid wsp:val=&quot;00E12BE7&quot;/&gt;&lt;wsp:rsid wsp:val=&quot;00E1630F&quot;/&gt;&lt;wsp:rsid wsp:val=&quot;00E22BD9&quot;/&gt;&lt;wsp:rsid wsp:val=&quot;00E23F21&quot;/&gt;&lt;wsp:rsid wsp:val=&quot;00E31FCC&quot;/&gt;&lt;wsp:rsid wsp:val=&quot;00E36847&quot;/&gt;&lt;wsp:rsid wsp:val=&quot;00E437BD&quot;/&gt;&lt;wsp:rsid wsp:val=&quot;00E5736C&quot;/&gt;&lt;wsp:rsid wsp:val=&quot;00E6289F&quot;/&gt;&lt;wsp:rsid wsp:val=&quot;00E65101&quot;/&gt;&lt;wsp:rsid wsp:val=&quot;00E70BE9&quot;/&gt;&lt;wsp:rsid wsp:val=&quot;00E94563&quot;/&gt;&lt;wsp:rsid wsp:val=&quot;00EA0468&quot;/&gt;&lt;wsp:rsid wsp:val=&quot;00EA764B&quot;/&gt;&lt;wsp:rsid wsp:val=&quot;00EB3CFA&quot;/&gt;&lt;wsp:rsid wsp:val=&quot;00EB6933&quot;/&gt;&lt;wsp:rsid wsp:val=&quot;00EC1547&quot;/&gt;&lt;wsp:rsid wsp:val=&quot;00EC418F&quot;/&gt;&lt;wsp:rsid wsp:val=&quot;00EC4233&quot;/&gt;&lt;wsp:rsid wsp:val=&quot;00EC6BEC&quot;/&gt;&lt;wsp:rsid wsp:val=&quot;00ED05BD&quot;/&gt;&lt;wsp:rsid wsp:val=&quot;00ED1D92&quot;/&gt;&lt;wsp:rsid wsp:val=&quot;00ED553C&quot;/&gt;&lt;wsp:rsid wsp:val=&quot;00EE6E91&quot;/&gt;&lt;wsp:rsid wsp:val=&quot;00EF0C8F&quot;/&gt;&lt;wsp:rsid wsp:val=&quot;00EF1282&quot;/&gt;&lt;wsp:rsid wsp:val=&quot;00EF42DF&quot;/&gt;&lt;wsp:rsid wsp:val=&quot;00EF4C0C&quot;/&gt;&lt;wsp:rsid wsp:val=&quot;00EF7EEE&quot;/&gt;&lt;wsp:rsid wsp:val=&quot;00F0468D&quot;/&gt;&lt;wsp:rsid wsp:val=&quot;00F14079&quot;/&gt;&lt;wsp:rsid wsp:val=&quot;00F166F7&quot;/&gt;&lt;wsp:rsid wsp:val=&quot;00F2200A&quot;/&gt;&lt;wsp:rsid wsp:val=&quot;00F24AB5&quot;/&gt;&lt;wsp:rsid wsp:val=&quot;00F35F98&quot;/&gt;&lt;wsp:rsid wsp:val=&quot;00F363F2&quot;/&gt;&lt;wsp:rsid wsp:val=&quot;00F4770B&quot;/&gt;&lt;wsp:rsid wsp:val=&quot;00F479B0&quot;/&gt;&lt;wsp:rsid wsp:val=&quot;00F518A9&quot;/&gt;&lt;wsp:rsid wsp:val=&quot;00F61736&quot;/&gt;&lt;wsp:rsid wsp:val=&quot;00F67211&quot;/&gt;&lt;wsp:rsid wsp:val=&quot;00F726E5&quot;/&gt;&lt;wsp:rsid wsp:val=&quot;00F72A40&quot;/&gt;&lt;wsp:rsid wsp:val=&quot;00F749E7&quot;/&gt;&lt;wsp:rsid wsp:val=&quot;00F756AC&quot;/&gt;&lt;wsp:rsid wsp:val=&quot;00F874DE&quot;/&gt;&lt;wsp:rsid wsp:val=&quot;00F97996&quot;/&gt;&lt;wsp:rsid wsp:val=&quot;00FA1307&quot;/&gt;&lt;wsp:rsid wsp:val=&quot;00FA1791&quot;/&gt;&lt;wsp:rsid wsp:val=&quot;00FA79D9&quot;/&gt;&lt;wsp:rsid wsp:val=&quot;00FC090D&quot;/&gt;&lt;wsp:rsid wsp:val=&quot;00FC11AE&quot;/&gt;&lt;wsp:rsid wsp:val=&quot;00FC12B3&quot;/&gt;&lt;wsp:rsid wsp:val=&quot;00FC1A4B&quot;/&gt;&lt;wsp:rsid wsp:val=&quot;00FC1F1F&quot;/&gt;&lt;wsp:rsid wsp:val=&quot;00FD2CFC&quot;/&gt;&lt;wsp:rsid wsp:val=&quot;00FD451E&quot;/&gt;&lt;wsp:rsid wsp:val=&quot;00FD641C&quot;/&gt;&lt;wsp:rsid wsp:val=&quot;00FE1869&quot;/&gt;&lt;wsp:rsid wsp:val=&quot;00FF4A1B&quot;/&gt;&lt;/wsp:rsids&gt;&lt;/w:docPr&gt;&lt;w:body&gt;&lt;wx:sect&gt;&lt;w:p wsp:rsidR=&quot;00000000&quot; wsp:rsidRDefault=&quot;0060266F&quot; wsp:rsidP=&quot;0060266F&quot;&gt;&lt;m:oMathPara&gt;&lt;m:oMath&gt;&lt;m:sSubSup&gt;&lt;m:sSubSupPr&gt;&lt;m:alnScr m:val=&quot;1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џ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i&lt;/m:t&gt;&lt;/m:r&gt;&lt;/m:sub&gt;&lt;m:sup&gt;&lt;m:argPr&gt;&lt;m:argSz m:val=&quot;-1&quot;/&gt;&lt;/m:argPr&gt;&lt;m:r&gt;&lt;w:rPr&gt;&lt;w:rFonts w:ascii=&quot;Cambria Math&quot; w:h-ansi=&quot;Cambria Math&quot;/&gt;&lt;wx:font wx:val=&quot;Cambria Math&quot;/&gt;&lt;w:i/&gt;&lt;w:sz w:val=&quot;28&quot;/&gt;&lt;w:sz-cs w:val=&quot;28&quot;/&gt;&lt;/w:rPr&gt;&lt;m:t&gt;РњРџ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1" o:title="" chromakey="white"/>
          </v:shape>
        </w:pict>
      </w:r>
      <w:r w:rsidRPr="00246FC3">
        <w:rPr>
          <w:sz w:val="28"/>
          <w:szCs w:val="28"/>
        </w:rPr>
        <w:instrText xml:space="preserve"> </w:instrText>
      </w:r>
      <w:r w:rsidRPr="00246FC3">
        <w:rPr>
          <w:sz w:val="28"/>
          <w:szCs w:val="28"/>
        </w:rPr>
        <w:fldChar w:fldCharType="separate"/>
      </w:r>
      <w:r w:rsidR="00AE6D9F">
        <w:rPr>
          <w:position w:val="-8"/>
        </w:rPr>
        <w:pict>
          <v:shape id="_x0000_i1032" type="#_x0000_t75" style="width:21.45pt;height:16.6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F19C4&quot;/&gt;&lt;wsp:rsid wsp:val=&quot;00000AE5&quot;/&gt;&lt;wsp:rsid wsp:val=&quot;00001779&quot;/&gt;&lt;wsp:rsid wsp:val=&quot;00006E78&quot;/&gt;&lt;wsp:rsid wsp:val=&quot;0000777F&quot;/&gt;&lt;wsp:rsid wsp:val=&quot;00013405&quot;/&gt;&lt;wsp:rsid wsp:val=&quot;00020AFC&quot;/&gt;&lt;wsp:rsid wsp:val=&quot;00024B77&quot;/&gt;&lt;wsp:rsid wsp:val=&quot;0003336D&quot;/&gt;&lt;wsp:rsid wsp:val=&quot;000357E6&quot;/&gt;&lt;wsp:rsid wsp:val=&quot;00045CCD&quot;/&gt;&lt;wsp:rsid wsp:val=&quot;00052AE3&quot;/&gt;&lt;wsp:rsid wsp:val=&quot;0009209D&quot;/&gt;&lt;wsp:rsid wsp:val=&quot;000A2E46&quot;/&gt;&lt;wsp:rsid wsp:val=&quot;000A5BA3&quot;/&gt;&lt;wsp:rsid wsp:val=&quot;000B5FA1&quot;/&gt;&lt;wsp:rsid wsp:val=&quot;000B717B&quot;/&gt;&lt;wsp:rsid wsp:val=&quot;000C69C8&quot;/&gt;&lt;wsp:rsid wsp:val=&quot;000C734B&quot;/&gt;&lt;wsp:rsid wsp:val=&quot;000E3474&quot;/&gt;&lt;wsp:rsid wsp:val=&quot;000F149C&quot;/&gt;&lt;wsp:rsid wsp:val=&quot;000F255C&quot;/&gt;&lt;wsp:rsid wsp:val=&quot;000F2D6B&quot;/&gt;&lt;wsp:rsid wsp:val=&quot;00102EBB&quot;/&gt;&lt;wsp:rsid wsp:val=&quot;001113A9&quot;/&gt;&lt;wsp:rsid wsp:val=&quot;00131303&quot;/&gt;&lt;wsp:rsid wsp:val=&quot;0013478C&quot;/&gt;&lt;wsp:rsid wsp:val=&quot;00134F7C&quot;/&gt;&lt;wsp:rsid wsp:val=&quot;00142FBA&quot;/&gt;&lt;wsp:rsid wsp:val=&quot;00171C7E&quot;/&gt;&lt;wsp:rsid wsp:val=&quot;0017786F&quot;/&gt;&lt;wsp:rsid wsp:val=&quot;00183B27&quot;/&gt;&lt;wsp:rsid wsp:val=&quot;001851DD&quot;/&gt;&lt;wsp:rsid wsp:val=&quot;001945AA&quot;/&gt;&lt;wsp:rsid wsp:val=&quot;0019777D&quot;/&gt;&lt;wsp:rsid wsp:val=&quot;001A0995&quot;/&gt;&lt;wsp:rsid wsp:val=&quot;001A2CD1&quot;/&gt;&lt;wsp:rsid wsp:val=&quot;001B5686&quot;/&gt;&lt;wsp:rsid wsp:val=&quot;001C1628&quot;/&gt;&lt;wsp:rsid wsp:val=&quot;001C655B&quot;/&gt;&lt;wsp:rsid wsp:val=&quot;001D08BF&quot;/&gt;&lt;wsp:rsid wsp:val=&quot;001D0C82&quot;/&gt;&lt;wsp:rsid wsp:val=&quot;001D544F&quot;/&gt;&lt;wsp:rsid wsp:val=&quot;001D545B&quot;/&gt;&lt;wsp:rsid wsp:val=&quot;001E0436&quot;/&gt;&lt;wsp:rsid wsp:val=&quot;001E7A89&quot;/&gt;&lt;wsp:rsid wsp:val=&quot;001F689C&quot;/&gt;&lt;wsp:rsid wsp:val=&quot;00203FA3&quot;/&gt;&lt;wsp:rsid wsp:val=&quot;00204C99&quot;/&gt;&lt;wsp:rsid wsp:val=&quot;00210ABC&quot;/&gt;&lt;wsp:rsid wsp:val=&quot;00225DC1&quot;/&gt;&lt;wsp:rsid wsp:val=&quot;00233A39&quot;/&gt;&lt;wsp:rsid wsp:val=&quot;00245819&quot;/&gt;&lt;wsp:rsid wsp:val=&quot;002465D1&quot;/&gt;&lt;wsp:rsid wsp:val=&quot;00246FC3&quot;/&gt;&lt;wsp:rsid wsp:val=&quot;002530B3&quot;/&gt;&lt;wsp:rsid wsp:val=&quot;0025385F&quot;/&gt;&lt;wsp:rsid wsp:val=&quot;00260E39&quot;/&gt;&lt;wsp:rsid wsp:val=&quot;00282E9F&quot;/&gt;&lt;wsp:rsid wsp:val=&quot;00293DBA&quot;/&gt;&lt;wsp:rsid wsp:val=&quot;00294360&quot;/&gt;&lt;wsp:rsid wsp:val=&quot;002949CB&quot;/&gt;&lt;wsp:rsid wsp:val=&quot;002A0898&quot;/&gt;&lt;wsp:rsid wsp:val=&quot;002A268B&quot;/&gt;&lt;wsp:rsid wsp:val=&quot;002A7721&quot;/&gt;&lt;wsp:rsid wsp:val=&quot;002A7C18&quot;/&gt;&lt;wsp:rsid wsp:val=&quot;002B4F7A&quot;/&gt;&lt;wsp:rsid wsp:val=&quot;002B50C5&quot;/&gt;&lt;wsp:rsid wsp:val=&quot;002B7207&quot;/&gt;&lt;wsp:rsid wsp:val=&quot;002B73B7&quot;/&gt;&lt;wsp:rsid wsp:val=&quot;002B7860&quot;/&gt;&lt;wsp:rsid wsp:val=&quot;002C3EF6&quot;/&gt;&lt;wsp:rsid wsp:val=&quot;002C5945&quot;/&gt;&lt;wsp:rsid wsp:val=&quot;002D29DA&quot;/&gt;&lt;wsp:rsid wsp:val=&quot;002D7633&quot;/&gt;&lt;wsp:rsid wsp:val=&quot;002E02FD&quot;/&gt;&lt;wsp:rsid wsp:val=&quot;002E258B&quot;/&gt;&lt;wsp:rsid wsp:val=&quot;002E2F16&quot;/&gt;&lt;wsp:rsid wsp:val=&quot;002E7FD6&quot;/&gt;&lt;wsp:rsid wsp:val=&quot;002F31DE&quot;/&gt;&lt;wsp:rsid wsp:val=&quot;002F6F31&quot;/&gt;&lt;wsp:rsid wsp:val=&quot;00303F19&quot;/&gt;&lt;wsp:rsid wsp:val=&quot;003071CA&quot;/&gt;&lt;wsp:rsid wsp:val=&quot;00321DE5&quot;/&gt;&lt;wsp:rsid wsp:val=&quot;003350A3&quot;/&gt;&lt;wsp:rsid wsp:val=&quot;0033640F&quot;/&gt;&lt;wsp:rsid wsp:val=&quot;0035409C&quot;/&gt;&lt;wsp:rsid wsp:val=&quot;00360813&quot;/&gt;&lt;wsp:rsid wsp:val=&quot;003628A0&quot;/&gt;&lt;wsp:rsid wsp:val=&quot;00373820&quot;/&gt;&lt;wsp:rsid wsp:val=&quot;0038148B&quot;/&gt;&lt;wsp:rsid wsp:val=&quot;00381805&quot;/&gt;&lt;wsp:rsid wsp:val=&quot;0039493C&quot;/&gt;&lt;wsp:rsid wsp:val=&quot;00395EA4&quot;/&gt;&lt;wsp:rsid wsp:val=&quot;003A7245&quot;/&gt;&lt;wsp:rsid wsp:val=&quot;003B1B5D&quot;/&gt;&lt;wsp:rsid wsp:val=&quot;003B35E9&quot;/&gt;&lt;wsp:rsid wsp:val=&quot;003B3D04&quot;/&gt;&lt;wsp:rsid wsp:val=&quot;003C1C93&quot;/&gt;&lt;wsp:rsid wsp:val=&quot;003C4E0E&quot;/&gt;&lt;wsp:rsid wsp:val=&quot;003C56CA&quot;/&gt;&lt;wsp:rsid wsp:val=&quot;003C7B5C&quot;/&gt;&lt;wsp:rsid wsp:val=&quot;003E36D1&quot;/&gt;&lt;wsp:rsid wsp:val=&quot;003E4EA1&quot;/&gt;&lt;wsp:rsid wsp:val=&quot;003E7403&quot;/&gt;&lt;wsp:rsid wsp:val=&quot;003E7A26&quot;/&gt;&lt;wsp:rsid wsp:val=&quot;00404933&quot;/&gt;&lt;wsp:rsid wsp:val=&quot;00406F05&quot;/&gt;&lt;wsp:rsid wsp:val=&quot;004235BA&quot;/&gt;&lt;wsp:rsid wsp:val=&quot;004248BB&quot;/&gt;&lt;wsp:rsid wsp:val=&quot;004259B9&quot;/&gt;&lt;wsp:rsid wsp:val=&quot;004323ED&quot;/&gt;&lt;wsp:rsid wsp:val=&quot;0044196D&quot;/&gt;&lt;wsp:rsid wsp:val=&quot;00455A17&quot;/&gt;&lt;wsp:rsid wsp:val=&quot;0046186F&quot;/&gt;&lt;wsp:rsid wsp:val=&quot;00467DB4&quot;/&gt;&lt;wsp:rsid wsp:val=&quot;004800C0&quot;/&gt;&lt;wsp:rsid wsp:val=&quot;00480E40&quot;/&gt;&lt;wsp:rsid wsp:val=&quot;004A20EC&quot;/&gt;&lt;wsp:rsid wsp:val=&quot;004A5FB2&quot;/&gt;&lt;wsp:rsid wsp:val=&quot;004B10E0&quot;/&gt;&lt;wsp:rsid wsp:val=&quot;004B1341&quot;/&gt;&lt;wsp:rsid wsp:val=&quot;004B335B&quot;/&gt;&lt;wsp:rsid wsp:val=&quot;004C1C21&quot;/&gt;&lt;wsp:rsid wsp:val=&quot;004D1342&quot;/&gt;&lt;wsp:rsid wsp:val=&quot;004D1756&quot;/&gt;&lt;wsp:rsid wsp:val=&quot;004D5E4C&quot;/&gt;&lt;wsp:rsid wsp:val=&quot;004E2FA6&quot;/&gt;&lt;wsp:rsid wsp:val=&quot;004E654C&quot;/&gt;&lt;wsp:rsid wsp:val=&quot;00505D6D&quot;/&gt;&lt;wsp:rsid wsp:val=&quot;00511222&quot;/&gt;&lt;wsp:rsid wsp:val=&quot;00522982&quot;/&gt;&lt;wsp:rsid wsp:val=&quot;00524D68&quot;/&gt;&lt;wsp:rsid wsp:val=&quot;00532323&quot;/&gt;&lt;wsp:rsid wsp:val=&quot;00534B17&quot;/&gt;&lt;wsp:rsid wsp:val=&quot;00535DE3&quot;/&gt;&lt;wsp:rsid wsp:val=&quot;0053646B&quot;/&gt;&lt;wsp:rsid wsp:val=&quot;00536D05&quot;/&gt;&lt;wsp:rsid wsp:val=&quot;005373BC&quot;/&gt;&lt;wsp:rsid wsp:val=&quot;00551939&quot;/&gt;&lt;wsp:rsid wsp:val=&quot;005550AF&quot;/&gt;&lt;wsp:rsid wsp:val=&quot;00560CDB&quot;/&gt;&lt;wsp:rsid wsp:val=&quot;0056632C&quot;/&gt;&lt;wsp:rsid wsp:val=&quot;0057417B&quot;/&gt;&lt;wsp:rsid wsp:val=&quot;00586145&quot;/&gt;&lt;wsp:rsid wsp:val=&quot;00586B24&quot;/&gt;&lt;wsp:rsid wsp:val=&quot;00592976&quot;/&gt;&lt;wsp:rsid wsp:val=&quot;005A01F4&quot;/&gt;&lt;wsp:rsid wsp:val=&quot;005A0280&quot;/&gt;&lt;wsp:rsid wsp:val=&quot;005A29DD&quot;/&gt;&lt;wsp:rsid wsp:val=&quot;005C02FD&quot;/&gt;&lt;wsp:rsid wsp:val=&quot;005C0D79&quot;/&gt;&lt;wsp:rsid wsp:val=&quot;005C4506&quot;/&gt;&lt;wsp:rsid wsp:val=&quot;005C5DBC&quot;/&gt;&lt;wsp:rsid wsp:val=&quot;005C6183&quot;/&gt;&lt;wsp:rsid wsp:val=&quot;005D20BE&quot;/&gt;&lt;wsp:rsid wsp:val=&quot;005E259F&quot;/&gt;&lt;wsp:rsid wsp:val=&quot;005F1A54&quot;/&gt;&lt;wsp:rsid wsp:val=&quot;005F2687&quot;/&gt;&lt;wsp:rsid wsp:val=&quot;005F3249&quot;/&gt;&lt;wsp:rsid wsp:val=&quot;005F56C1&quot;/&gt;&lt;wsp:rsid wsp:val=&quot;0060266F&quot;/&gt;&lt;wsp:rsid wsp:val=&quot;00612493&quot;/&gt;&lt;wsp:rsid wsp:val=&quot;00615D1D&quot;/&gt;&lt;wsp:rsid wsp:val=&quot;00623B44&quot;/&gt;&lt;wsp:rsid wsp:val=&quot;00627950&quot;/&gt;&lt;wsp:rsid wsp:val=&quot;0066040F&quot;/&gt;&lt;wsp:rsid wsp:val=&quot;00674DEE&quot;/&gt;&lt;wsp:rsid wsp:val=&quot;00676EAF&quot;/&gt;&lt;wsp:rsid wsp:val=&quot;006803A8&quot;/&gt;&lt;wsp:rsid wsp:val=&quot;006A1FFB&quot;/&gt;&lt;wsp:rsid wsp:val=&quot;006A3730&quot;/&gt;&lt;wsp:rsid wsp:val=&quot;006A6DA9&quot;/&gt;&lt;wsp:rsid wsp:val=&quot;006A72A8&quot;/&gt;&lt;wsp:rsid wsp:val=&quot;006B03EA&quot;/&gt;&lt;wsp:rsid wsp:val=&quot;006B1DF9&quot;/&gt;&lt;wsp:rsid wsp:val=&quot;006B39C5&quot;/&gt;&lt;wsp:rsid wsp:val=&quot;006D1D39&quot;/&gt;&lt;wsp:rsid wsp:val=&quot;006E6C97&quot;/&gt;&lt;wsp:rsid wsp:val=&quot;006F5FA0&quot;/&gt;&lt;wsp:rsid wsp:val=&quot;00701DC7&quot;/&gt;&lt;wsp:rsid wsp:val=&quot;00704BA8&quot;/&gt;&lt;wsp:rsid wsp:val=&quot;00706E5B&quot;/&gt;&lt;wsp:rsid wsp:val=&quot;007102CA&quot;/&gt;&lt;wsp:rsid wsp:val=&quot;00720AAF&quot;/&gt;&lt;wsp:rsid wsp:val=&quot;00720D8A&quot;/&gt;&lt;wsp:rsid wsp:val=&quot;00731E98&quot;/&gt;&lt;wsp:rsid wsp:val=&quot;007324D7&quot;/&gt;&lt;wsp:rsid wsp:val=&quot;0073682D&quot;/&gt;&lt;wsp:rsid wsp:val=&quot;007425D8&quot;/&gt;&lt;wsp:rsid wsp:val=&quot;00743170&quot;/&gt;&lt;wsp:rsid wsp:val=&quot;00751E89&quot;/&gt;&lt;wsp:rsid wsp:val=&quot;00755994&quot;/&gt;&lt;wsp:rsid wsp:val=&quot;00763C22&quot;/&gt;&lt;wsp:rsid wsp:val=&quot;00765BD1&quot;/&gt;&lt;wsp:rsid wsp:val=&quot;0077057B&quot;/&gt;&lt;wsp:rsid wsp:val=&quot;007862C2&quot;/&gt;&lt;wsp:rsid wsp:val=&quot;007868B5&quot;/&gt;&lt;wsp:rsid wsp:val=&quot;00790B73&quot;/&gt;&lt;wsp:rsid wsp:val=&quot;007B0CF5&quot;/&gt;&lt;wsp:rsid wsp:val=&quot;007B2104&quot;/&gt;&lt;wsp:rsid wsp:val=&quot;007B4987&quot;/&gt;&lt;wsp:rsid wsp:val=&quot;007B4F0D&quot;/&gt;&lt;wsp:rsid wsp:val=&quot;007C2CB6&quot;/&gt;&lt;wsp:rsid wsp:val=&quot;007C5116&quot;/&gt;&lt;wsp:rsid wsp:val=&quot;007C79D4&quot;/&gt;&lt;wsp:rsid wsp:val=&quot;007E77E9&quot;/&gt;&lt;wsp:rsid wsp:val=&quot;007F1E5A&quot;/&gt;&lt;wsp:rsid wsp:val=&quot;00803A7E&quot;/&gt;&lt;wsp:rsid wsp:val=&quot;00805150&quot;/&gt;&lt;wsp:rsid wsp:val=&quot;00812EC2&quot;/&gt;&lt;wsp:rsid wsp:val=&quot;00814DF9&quot;/&gt;&lt;wsp:rsid wsp:val=&quot;008217BC&quot;/&gt;&lt;wsp:rsid wsp:val=&quot;00821E9A&quot;/&gt;&lt;wsp:rsid wsp:val=&quot;00823B02&quot;/&gt;&lt;wsp:rsid wsp:val=&quot;00826ABB&quot;/&gt;&lt;wsp:rsid wsp:val=&quot;00826DBB&quot;/&gt;&lt;wsp:rsid wsp:val=&quot;00831AA1&quot;/&gt;&lt;wsp:rsid wsp:val=&quot;00834B0A&quot;/&gt;&lt;wsp:rsid wsp:val=&quot;00835AC5&quot;/&gt;&lt;wsp:rsid wsp:val=&quot;0083765E&quot;/&gt;&lt;wsp:rsid wsp:val=&quot;00844715&quot;/&gt;&lt;wsp:rsid wsp:val=&quot;00852388&quot;/&gt;&lt;wsp:rsid wsp:val=&quot;00852CCC&quot;/&gt;&lt;wsp:rsid wsp:val=&quot;00853581&quot;/&gt;&lt;wsp:rsid wsp:val=&quot;00854F3B&quot;/&gt;&lt;wsp:rsid wsp:val=&quot;0087058D&quot;/&gt;&lt;wsp:rsid wsp:val=&quot;008830AD&quot;/&gt;&lt;wsp:rsid wsp:val=&quot;00884DF6&quot;/&gt;&lt;wsp:rsid wsp:val=&quot;00890993&quot;/&gt;&lt;wsp:rsid wsp:val=&quot;00895AB6&quot;/&gt;&lt;wsp:rsid wsp:val=&quot;008971D0&quot;/&gt;&lt;wsp:rsid wsp:val=&quot;008A3480&quot;/&gt;&lt;wsp:rsid wsp:val=&quot;008A36A7&quot;/&gt;&lt;wsp:rsid wsp:val=&quot;008A57E3&quot;/&gt;&lt;wsp:rsid wsp:val=&quot;008B53D3&quot;/&gt;&lt;wsp:rsid wsp:val=&quot;008C4521&quot;/&gt;&lt;wsp:rsid wsp:val=&quot;008D0AA7&quot;/&gt;&lt;wsp:rsid wsp:val=&quot;008D2A73&quot;/&gt;&lt;wsp:rsid wsp:val=&quot;008D3E10&quot;/&gt;&lt;wsp:rsid wsp:val=&quot;008D3F85&quot;/&gt;&lt;wsp:rsid wsp:val=&quot;008D56FE&quot;/&gt;&lt;wsp:rsid wsp:val=&quot;008E178E&quot;/&gt;&lt;wsp:rsid wsp:val=&quot;008E4843&quot;/&gt;&lt;wsp:rsid wsp:val=&quot;008F19C4&quot;/&gt;&lt;wsp:rsid wsp:val=&quot;008F2EB0&quot;/&gt;&lt;wsp:rsid wsp:val=&quot;008F6CF9&quot;/&gt;&lt;wsp:rsid wsp:val=&quot;00900437&quot;/&gt;&lt;wsp:rsid wsp:val=&quot;0090135F&quot;/&gt;&lt;wsp:rsid wsp:val=&quot;009108E8&quot;/&gt;&lt;wsp:rsid wsp:val=&quot;00911E29&quot;/&gt;&lt;wsp:rsid wsp:val=&quot;00912D37&quot;/&gt;&lt;wsp:rsid wsp:val=&quot;009144C6&quot;/&gt;&lt;wsp:rsid wsp:val=&quot;0092737D&quot;/&gt;&lt;wsp:rsid wsp:val=&quot;00927673&quot;/&gt;&lt;wsp:rsid wsp:val=&quot;00932480&quot;/&gt;&lt;wsp:rsid wsp:val=&quot;00944D8F&quot;/&gt;&lt;wsp:rsid wsp:val=&quot;0095237A&quot;/&gt;&lt;wsp:rsid wsp:val=&quot;00955CFE&quot;/&gt;&lt;wsp:rsid wsp:val=&quot;009617E2&quot;/&gt;&lt;wsp:rsid wsp:val=&quot;00964B1A&quot;/&gt;&lt;wsp:rsid wsp:val=&quot;00970536&quot;/&gt;&lt;wsp:rsid wsp:val=&quot;00990997&quot;/&gt;&lt;wsp:rsid wsp:val=&quot;009920C2&quot;/&gt;&lt;wsp:rsid wsp:val=&quot;0099479A&quot;/&gt;&lt;wsp:rsid wsp:val=&quot;009A1E80&quot;/&gt;&lt;wsp:rsid wsp:val=&quot;009A544B&quot;/&gt;&lt;wsp:rsid wsp:val=&quot;009B4B45&quot;/&gt;&lt;wsp:rsid wsp:val=&quot;009B5F74&quot;/&gt;&lt;wsp:rsid wsp:val=&quot;009B7B48&quot;/&gt;&lt;wsp:rsid wsp:val=&quot;009D703A&quot;/&gt;&lt;wsp:rsid wsp:val=&quot;009D7CFA&quot;/&gt;&lt;wsp:rsid wsp:val=&quot;009F1F3B&quot;/&gt;&lt;wsp:rsid wsp:val=&quot;00A00310&quot;/&gt;&lt;wsp:rsid wsp:val=&quot;00A0358E&quot;/&gt;&lt;wsp:rsid wsp:val=&quot;00A1315F&quot;/&gt;&lt;wsp:rsid wsp:val=&quot;00A36DCE&quot;/&gt;&lt;wsp:rsid wsp:val=&quot;00A511AD&quot;/&gt;&lt;wsp:rsid wsp:val=&quot;00A52DA8&quot;/&gt;&lt;wsp:rsid wsp:val=&quot;00A73A60&quot;/&gt;&lt;wsp:rsid wsp:val=&quot;00A7674E&quot;/&gt;&lt;wsp:rsid wsp:val=&quot;00A81B70&quot;/&gt;&lt;wsp:rsid wsp:val=&quot;00AB1BCB&quot;/&gt;&lt;wsp:rsid wsp:val=&quot;00AC1EDC&quot;/&gt;&lt;wsp:rsid wsp:val=&quot;00AC45C1&quot;/&gt;&lt;wsp:rsid wsp:val=&quot;00AD0D10&quot;/&gt;&lt;wsp:rsid wsp:val=&quot;00AD1CC0&quot;/&gt;&lt;wsp:rsid wsp:val=&quot;00AD5539&quot;/&gt;&lt;wsp:rsid wsp:val=&quot;00AE07B9&quot;/&gt;&lt;wsp:rsid wsp:val=&quot;00AE1820&quot;/&gt;&lt;wsp:rsid wsp:val=&quot;00AE3E1B&quot;/&gt;&lt;wsp:rsid wsp:val=&quot;00AF1456&quot;/&gt;&lt;wsp:rsid wsp:val=&quot;00B11A22&quot;/&gt;&lt;wsp:rsid wsp:val=&quot;00B1768C&quot;/&gt;&lt;wsp:rsid wsp:val=&quot;00B2551F&quot;/&gt;&lt;wsp:rsid wsp:val=&quot;00B255D0&quot;/&gt;&lt;wsp:rsid wsp:val=&quot;00B341F6&quot;/&gt;&lt;wsp:rsid wsp:val=&quot;00B43FEE&quot;/&gt;&lt;wsp:rsid wsp:val=&quot;00B52242&quot;/&gt;&lt;wsp:rsid wsp:val=&quot;00B64C47&quot;/&gt;&lt;wsp:rsid wsp:val=&quot;00B65581&quot;/&gt;&lt;wsp:rsid wsp:val=&quot;00B65ED2&quot;/&gt;&lt;wsp:rsid wsp:val=&quot;00B670F2&quot;/&gt;&lt;wsp:rsid wsp:val=&quot;00B672A5&quot;/&gt;&lt;wsp:rsid wsp:val=&quot;00B73513&quot;/&gt;&lt;wsp:rsid wsp:val=&quot;00B849C0&quot;/&gt;&lt;wsp:rsid wsp:val=&quot;00B85201&quot;/&gt;&lt;wsp:rsid wsp:val=&quot;00B9366F&quot;/&gt;&lt;wsp:rsid wsp:val=&quot;00B94EB2&quot;/&gt;&lt;wsp:rsid wsp:val=&quot;00BA01B3&quot;/&gt;&lt;wsp:rsid wsp:val=&quot;00BB0FEE&quot;/&gt;&lt;wsp:rsid wsp:val=&quot;00BC3F2E&quot;/&gt;&lt;wsp:rsid wsp:val=&quot;00BC7D45&quot;/&gt;&lt;wsp:rsid wsp:val=&quot;00BC7EAD&quot;/&gt;&lt;wsp:rsid wsp:val=&quot;00BD1881&quot;/&gt;&lt;wsp:rsid wsp:val=&quot;00BD71DC&quot;/&gt;&lt;wsp:rsid wsp:val=&quot;00BE594A&quot;/&gt;&lt;wsp:rsid wsp:val=&quot;00BF4061&quot;/&gt;&lt;wsp:rsid wsp:val=&quot;00BF7198&quot;/&gt;&lt;wsp:rsid wsp:val=&quot;00C15AFB&quot;/&gt;&lt;wsp:rsid wsp:val=&quot;00C16C27&quot;/&gt;&lt;wsp:rsid wsp:val=&quot;00C257CD&quot;/&gt;&lt;wsp:rsid wsp:val=&quot;00C372EF&quot;/&gt;&lt;wsp:rsid wsp:val=&quot;00C415D7&quot;/&gt;&lt;wsp:rsid wsp:val=&quot;00C528A1&quot;/&gt;&lt;wsp:rsid wsp:val=&quot;00C57B30&quot;/&gt;&lt;wsp:rsid wsp:val=&quot;00C717DB&quot;/&gt;&lt;wsp:rsid wsp:val=&quot;00C7548D&quot;/&gt;&lt;wsp:rsid wsp:val=&quot;00C77916&quot;/&gt;&lt;wsp:rsid wsp:val=&quot;00C804CF&quot;/&gt;&lt;wsp:rsid wsp:val=&quot;00C85A4F&quot;/&gt;&lt;wsp:rsid wsp:val=&quot;00C94637&quot;/&gt;&lt;wsp:rsid wsp:val=&quot;00C9628B&quot;/&gt;&lt;wsp:rsid wsp:val=&quot;00CA428F&quot;/&gt;&lt;wsp:rsid wsp:val=&quot;00CA7037&quot;/&gt;&lt;wsp:rsid wsp:val=&quot;00CB2F1F&quot;/&gt;&lt;wsp:rsid wsp:val=&quot;00CD645E&quot;/&gt;&lt;wsp:rsid wsp:val=&quot;00CE5CF1&quot;/&gt;&lt;wsp:rsid wsp:val=&quot;00CE5FC5&quot;/&gt;&lt;wsp:rsid wsp:val=&quot;00CE70FD&quot;/&gt;&lt;wsp:rsid wsp:val=&quot;00CE7806&quot;/&gt;&lt;wsp:rsid wsp:val=&quot;00D02367&quot;/&gt;&lt;wsp:rsid wsp:val=&quot;00D05323&quot;/&gt;&lt;wsp:rsid wsp:val=&quot;00D0715E&quot;/&gt;&lt;wsp:rsid wsp:val=&quot;00D07428&quot;/&gt;&lt;wsp:rsid wsp:val=&quot;00D112E3&quot;/&gt;&lt;wsp:rsid wsp:val=&quot;00D14755&quot;/&gt;&lt;wsp:rsid wsp:val=&quot;00D15403&quot;/&gt;&lt;wsp:rsid wsp:val=&quot;00D243E9&quot;/&gt;&lt;wsp:rsid wsp:val=&quot;00D34B83&quot;/&gt;&lt;wsp:rsid wsp:val=&quot;00D4070F&quot;/&gt;&lt;wsp:rsid wsp:val=&quot;00D43428&quot;/&gt;&lt;wsp:rsid wsp:val=&quot;00D617E0&quot;/&gt;&lt;wsp:rsid wsp:val=&quot;00D618CF&quot;/&gt;&lt;wsp:rsid wsp:val=&quot;00D7027B&quot;/&gt;&lt;wsp:rsid wsp:val=&quot;00D831F7&quot;/&gt;&lt;wsp:rsid wsp:val=&quot;00D84945&quot;/&gt;&lt;wsp:rsid wsp:val=&quot;00D8643A&quot;/&gt;&lt;wsp:rsid wsp:val=&quot;00D94C20&quot;/&gt;&lt;wsp:rsid wsp:val=&quot;00DA2E9B&quot;/&gt;&lt;wsp:rsid wsp:val=&quot;00DB27BB&quot;/&gt;&lt;wsp:rsid wsp:val=&quot;00DB28B9&quot;/&gt;&lt;wsp:rsid wsp:val=&quot;00DD10C8&quot;/&gt;&lt;wsp:rsid wsp:val=&quot;00DD4C8E&quot;/&gt;&lt;wsp:rsid wsp:val=&quot;00DE0896&quot;/&gt;&lt;wsp:rsid wsp:val=&quot;00E00883&quot;/&gt;&lt;wsp:rsid wsp:val=&quot;00E05120&quot;/&gt;&lt;wsp:rsid wsp:val=&quot;00E12BE7&quot;/&gt;&lt;wsp:rsid wsp:val=&quot;00E1630F&quot;/&gt;&lt;wsp:rsid wsp:val=&quot;00E22BD9&quot;/&gt;&lt;wsp:rsid wsp:val=&quot;00E23F21&quot;/&gt;&lt;wsp:rsid wsp:val=&quot;00E31FCC&quot;/&gt;&lt;wsp:rsid wsp:val=&quot;00E36847&quot;/&gt;&lt;wsp:rsid wsp:val=&quot;00E437BD&quot;/&gt;&lt;wsp:rsid wsp:val=&quot;00E5736C&quot;/&gt;&lt;wsp:rsid wsp:val=&quot;00E6289F&quot;/&gt;&lt;wsp:rsid wsp:val=&quot;00E65101&quot;/&gt;&lt;wsp:rsid wsp:val=&quot;00E70BE9&quot;/&gt;&lt;wsp:rsid wsp:val=&quot;00E94563&quot;/&gt;&lt;wsp:rsid wsp:val=&quot;00EA0468&quot;/&gt;&lt;wsp:rsid wsp:val=&quot;00EA764B&quot;/&gt;&lt;wsp:rsid wsp:val=&quot;00EB3CFA&quot;/&gt;&lt;wsp:rsid wsp:val=&quot;00EB6933&quot;/&gt;&lt;wsp:rsid wsp:val=&quot;00EC1547&quot;/&gt;&lt;wsp:rsid wsp:val=&quot;00EC418F&quot;/&gt;&lt;wsp:rsid wsp:val=&quot;00EC4233&quot;/&gt;&lt;wsp:rsid wsp:val=&quot;00EC6BEC&quot;/&gt;&lt;wsp:rsid wsp:val=&quot;00ED05BD&quot;/&gt;&lt;wsp:rsid wsp:val=&quot;00ED1D92&quot;/&gt;&lt;wsp:rsid wsp:val=&quot;00ED553C&quot;/&gt;&lt;wsp:rsid wsp:val=&quot;00EE6E91&quot;/&gt;&lt;wsp:rsid wsp:val=&quot;00EF0C8F&quot;/&gt;&lt;wsp:rsid wsp:val=&quot;00EF1282&quot;/&gt;&lt;wsp:rsid wsp:val=&quot;00EF42DF&quot;/&gt;&lt;wsp:rsid wsp:val=&quot;00EF4C0C&quot;/&gt;&lt;wsp:rsid wsp:val=&quot;00EF7EEE&quot;/&gt;&lt;wsp:rsid wsp:val=&quot;00F0468D&quot;/&gt;&lt;wsp:rsid wsp:val=&quot;00F14079&quot;/&gt;&lt;wsp:rsid wsp:val=&quot;00F166F7&quot;/&gt;&lt;wsp:rsid wsp:val=&quot;00F2200A&quot;/&gt;&lt;wsp:rsid wsp:val=&quot;00F24AB5&quot;/&gt;&lt;wsp:rsid wsp:val=&quot;00F35F98&quot;/&gt;&lt;wsp:rsid wsp:val=&quot;00F363F2&quot;/&gt;&lt;wsp:rsid wsp:val=&quot;00F4770B&quot;/&gt;&lt;wsp:rsid wsp:val=&quot;00F479B0&quot;/&gt;&lt;wsp:rsid wsp:val=&quot;00F518A9&quot;/&gt;&lt;wsp:rsid wsp:val=&quot;00F61736&quot;/&gt;&lt;wsp:rsid wsp:val=&quot;00F67211&quot;/&gt;&lt;wsp:rsid wsp:val=&quot;00F726E5&quot;/&gt;&lt;wsp:rsid wsp:val=&quot;00F72A40&quot;/&gt;&lt;wsp:rsid wsp:val=&quot;00F749E7&quot;/&gt;&lt;wsp:rsid wsp:val=&quot;00F756AC&quot;/&gt;&lt;wsp:rsid wsp:val=&quot;00F874DE&quot;/&gt;&lt;wsp:rsid wsp:val=&quot;00F97996&quot;/&gt;&lt;wsp:rsid wsp:val=&quot;00FA1307&quot;/&gt;&lt;wsp:rsid wsp:val=&quot;00FA1791&quot;/&gt;&lt;wsp:rsid wsp:val=&quot;00FA79D9&quot;/&gt;&lt;wsp:rsid wsp:val=&quot;00FC090D&quot;/&gt;&lt;wsp:rsid wsp:val=&quot;00FC11AE&quot;/&gt;&lt;wsp:rsid wsp:val=&quot;00FC12B3&quot;/&gt;&lt;wsp:rsid wsp:val=&quot;00FC1A4B&quot;/&gt;&lt;wsp:rsid wsp:val=&quot;00FC1F1F&quot;/&gt;&lt;wsp:rsid wsp:val=&quot;00FD2CFC&quot;/&gt;&lt;wsp:rsid wsp:val=&quot;00FD451E&quot;/&gt;&lt;wsp:rsid wsp:val=&quot;00FD641C&quot;/&gt;&lt;wsp:rsid wsp:val=&quot;00FE1869&quot;/&gt;&lt;wsp:rsid wsp:val=&quot;00FF4A1B&quot;/&gt;&lt;/wsp:rsids&gt;&lt;/w:docPr&gt;&lt;w:body&gt;&lt;wx:sect&gt;&lt;w:p wsp:rsidR=&quot;00000000&quot; wsp:rsidRDefault=&quot;0060266F&quot; wsp:rsidP=&quot;0060266F&quot;&gt;&lt;m:oMathPara&gt;&lt;m:oMath&gt;&lt;m:sSubSup&gt;&lt;m:sSubSupPr&gt;&lt;m:alnScr m:val=&quot;1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џ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i&lt;/m:t&gt;&lt;/m:r&gt;&lt;/m:sub&gt;&lt;m:sup&gt;&lt;m:argPr&gt;&lt;m:argSz m:val=&quot;-1&quot;/&gt;&lt;/m:argPr&gt;&lt;m:r&gt;&lt;w:rPr&gt;&lt;w:rFonts w:ascii=&quot;Cambria Math&quot; w:h-ansi=&quot;Cambria Math&quot;/&gt;&lt;wx:font wx:val=&quot;Cambria Math&quot;/&gt;&lt;w:i/&gt;&lt;w:sz w:val=&quot;28&quot;/&gt;&lt;w:sz-cs w:val=&quot;28&quot;/&gt;&lt;/w:rPr&gt;&lt;m:t&gt;РњРџ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1" o:title="" chromakey="white"/>
          </v:shape>
        </w:pict>
      </w:r>
      <w:r w:rsidRPr="00246FC3"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QUOTE </w:instrText>
      </w:r>
      <w:r w:rsidRPr="00246FC3">
        <w:rPr>
          <w:sz w:val="28"/>
          <w:szCs w:val="28"/>
        </w:rPr>
        <w:fldChar w:fldCharType="begin"/>
      </w:r>
      <w:r w:rsidRPr="00246FC3">
        <w:rPr>
          <w:sz w:val="28"/>
          <w:szCs w:val="28"/>
        </w:rPr>
        <w:instrText xml:space="preserve"> QUOTE </w:instrText>
      </w:r>
      <w:r w:rsidR="00AE6D9F">
        <w:rPr>
          <w:position w:val="-8"/>
        </w:rPr>
        <w:pict>
          <v:shape id="_x0000_i1033" type="#_x0000_t75" style="width:24.9pt;height:18.7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F19C4&quot;/&gt;&lt;wsp:rsid wsp:val=&quot;00000AE5&quot;/&gt;&lt;wsp:rsid wsp:val=&quot;00001779&quot;/&gt;&lt;wsp:rsid wsp:val=&quot;00006E78&quot;/&gt;&lt;wsp:rsid wsp:val=&quot;0000777F&quot;/&gt;&lt;wsp:rsid wsp:val=&quot;00013405&quot;/&gt;&lt;wsp:rsid wsp:val=&quot;00020AFC&quot;/&gt;&lt;wsp:rsid wsp:val=&quot;00024B77&quot;/&gt;&lt;wsp:rsid wsp:val=&quot;0003336D&quot;/&gt;&lt;wsp:rsid wsp:val=&quot;000357E6&quot;/&gt;&lt;wsp:rsid wsp:val=&quot;00045CCD&quot;/&gt;&lt;wsp:rsid wsp:val=&quot;00052AE3&quot;/&gt;&lt;wsp:rsid wsp:val=&quot;0009209D&quot;/&gt;&lt;wsp:rsid wsp:val=&quot;000A2E46&quot;/&gt;&lt;wsp:rsid wsp:val=&quot;000A5BA3&quot;/&gt;&lt;wsp:rsid wsp:val=&quot;000B5FA1&quot;/&gt;&lt;wsp:rsid wsp:val=&quot;000B717B&quot;/&gt;&lt;wsp:rsid wsp:val=&quot;000C69C8&quot;/&gt;&lt;wsp:rsid wsp:val=&quot;000C734B&quot;/&gt;&lt;wsp:rsid wsp:val=&quot;000E3474&quot;/&gt;&lt;wsp:rsid wsp:val=&quot;000F149C&quot;/&gt;&lt;wsp:rsid wsp:val=&quot;000F255C&quot;/&gt;&lt;wsp:rsid wsp:val=&quot;000F2D6B&quot;/&gt;&lt;wsp:rsid wsp:val=&quot;00102EBB&quot;/&gt;&lt;wsp:rsid wsp:val=&quot;001113A9&quot;/&gt;&lt;wsp:rsid wsp:val=&quot;00131303&quot;/&gt;&lt;wsp:rsid wsp:val=&quot;0013478C&quot;/&gt;&lt;wsp:rsid wsp:val=&quot;00134F7C&quot;/&gt;&lt;wsp:rsid wsp:val=&quot;00142FBA&quot;/&gt;&lt;wsp:rsid wsp:val=&quot;00171C7E&quot;/&gt;&lt;wsp:rsid wsp:val=&quot;0017786F&quot;/&gt;&lt;wsp:rsid wsp:val=&quot;00183B27&quot;/&gt;&lt;wsp:rsid wsp:val=&quot;001851DD&quot;/&gt;&lt;wsp:rsid wsp:val=&quot;001945AA&quot;/&gt;&lt;wsp:rsid wsp:val=&quot;0019777D&quot;/&gt;&lt;wsp:rsid wsp:val=&quot;001A0995&quot;/&gt;&lt;wsp:rsid wsp:val=&quot;001A2CD1&quot;/&gt;&lt;wsp:rsid wsp:val=&quot;001B5686&quot;/&gt;&lt;wsp:rsid wsp:val=&quot;001C1628&quot;/&gt;&lt;wsp:rsid wsp:val=&quot;001C655B&quot;/&gt;&lt;wsp:rsid wsp:val=&quot;001D08BF&quot;/&gt;&lt;wsp:rsid wsp:val=&quot;001D0C82&quot;/&gt;&lt;wsp:rsid wsp:val=&quot;001D544F&quot;/&gt;&lt;wsp:rsid wsp:val=&quot;001D545B&quot;/&gt;&lt;wsp:rsid wsp:val=&quot;001E0436&quot;/&gt;&lt;wsp:rsid wsp:val=&quot;001E7A89&quot;/&gt;&lt;wsp:rsid wsp:val=&quot;001F689C&quot;/&gt;&lt;wsp:rsid wsp:val=&quot;00203FA3&quot;/&gt;&lt;wsp:rsid wsp:val=&quot;00204C99&quot;/&gt;&lt;wsp:rsid wsp:val=&quot;00210ABC&quot;/&gt;&lt;wsp:rsid wsp:val=&quot;00225DC1&quot;/&gt;&lt;wsp:rsid wsp:val=&quot;00233A39&quot;/&gt;&lt;wsp:rsid wsp:val=&quot;00245819&quot;/&gt;&lt;wsp:rsid wsp:val=&quot;002465D1&quot;/&gt;&lt;wsp:rsid wsp:val=&quot;00246FC3&quot;/&gt;&lt;wsp:rsid wsp:val=&quot;002530B3&quot;/&gt;&lt;wsp:rsid wsp:val=&quot;0025385F&quot;/&gt;&lt;wsp:rsid wsp:val=&quot;00260E39&quot;/&gt;&lt;wsp:rsid wsp:val=&quot;00282E9F&quot;/&gt;&lt;wsp:rsid wsp:val=&quot;00293DBA&quot;/&gt;&lt;wsp:rsid wsp:val=&quot;00294360&quot;/&gt;&lt;wsp:rsid wsp:val=&quot;002949CB&quot;/&gt;&lt;wsp:rsid wsp:val=&quot;002A0898&quot;/&gt;&lt;wsp:rsid wsp:val=&quot;002A268B&quot;/&gt;&lt;wsp:rsid wsp:val=&quot;002A7721&quot;/&gt;&lt;wsp:rsid wsp:val=&quot;002A7C18&quot;/&gt;&lt;wsp:rsid wsp:val=&quot;002B4F7A&quot;/&gt;&lt;wsp:rsid wsp:val=&quot;002B50C5&quot;/&gt;&lt;wsp:rsid wsp:val=&quot;002B7207&quot;/&gt;&lt;wsp:rsid wsp:val=&quot;002B73B7&quot;/&gt;&lt;wsp:rsid wsp:val=&quot;002B7860&quot;/&gt;&lt;wsp:rsid wsp:val=&quot;002C3EF6&quot;/&gt;&lt;wsp:rsid wsp:val=&quot;002C5945&quot;/&gt;&lt;wsp:rsid wsp:val=&quot;002D29DA&quot;/&gt;&lt;wsp:rsid wsp:val=&quot;002D7633&quot;/&gt;&lt;wsp:rsid wsp:val=&quot;002E02FD&quot;/&gt;&lt;wsp:rsid wsp:val=&quot;002E258B&quot;/&gt;&lt;wsp:rsid wsp:val=&quot;002E2F16&quot;/&gt;&lt;wsp:rsid wsp:val=&quot;002E7FD6&quot;/&gt;&lt;wsp:rsid wsp:val=&quot;002F31DE&quot;/&gt;&lt;wsp:rsid wsp:val=&quot;002F6F31&quot;/&gt;&lt;wsp:rsid wsp:val=&quot;00303F19&quot;/&gt;&lt;wsp:rsid wsp:val=&quot;003071CA&quot;/&gt;&lt;wsp:rsid wsp:val=&quot;00321DE5&quot;/&gt;&lt;wsp:rsid wsp:val=&quot;003350A3&quot;/&gt;&lt;wsp:rsid wsp:val=&quot;0033640F&quot;/&gt;&lt;wsp:rsid wsp:val=&quot;0035409C&quot;/&gt;&lt;wsp:rsid wsp:val=&quot;00360813&quot;/&gt;&lt;wsp:rsid wsp:val=&quot;003628A0&quot;/&gt;&lt;wsp:rsid wsp:val=&quot;00373820&quot;/&gt;&lt;wsp:rsid wsp:val=&quot;0038148B&quot;/&gt;&lt;wsp:rsid wsp:val=&quot;00381805&quot;/&gt;&lt;wsp:rsid wsp:val=&quot;0039493C&quot;/&gt;&lt;wsp:rsid wsp:val=&quot;00395EA4&quot;/&gt;&lt;wsp:rsid wsp:val=&quot;003A7245&quot;/&gt;&lt;wsp:rsid wsp:val=&quot;003B1B5D&quot;/&gt;&lt;wsp:rsid wsp:val=&quot;003B35E9&quot;/&gt;&lt;wsp:rsid wsp:val=&quot;003B3D04&quot;/&gt;&lt;wsp:rsid wsp:val=&quot;003C1C93&quot;/&gt;&lt;wsp:rsid wsp:val=&quot;003C4E0E&quot;/&gt;&lt;wsp:rsid wsp:val=&quot;003C56CA&quot;/&gt;&lt;wsp:rsid wsp:val=&quot;003C7B5C&quot;/&gt;&lt;wsp:rsid wsp:val=&quot;003E36D1&quot;/&gt;&lt;wsp:rsid wsp:val=&quot;003E4EA1&quot;/&gt;&lt;wsp:rsid wsp:val=&quot;003E7403&quot;/&gt;&lt;wsp:rsid wsp:val=&quot;003E7A26&quot;/&gt;&lt;wsp:rsid wsp:val=&quot;00404933&quot;/&gt;&lt;wsp:rsid wsp:val=&quot;00406F05&quot;/&gt;&lt;wsp:rsid wsp:val=&quot;004235BA&quot;/&gt;&lt;wsp:rsid wsp:val=&quot;004248BB&quot;/&gt;&lt;wsp:rsid wsp:val=&quot;004259B9&quot;/&gt;&lt;wsp:rsid wsp:val=&quot;004323ED&quot;/&gt;&lt;wsp:rsid wsp:val=&quot;0044196D&quot;/&gt;&lt;wsp:rsid wsp:val=&quot;00455A17&quot;/&gt;&lt;wsp:rsid wsp:val=&quot;0046186F&quot;/&gt;&lt;wsp:rsid wsp:val=&quot;00467DB4&quot;/&gt;&lt;wsp:rsid wsp:val=&quot;004800C0&quot;/&gt;&lt;wsp:rsid wsp:val=&quot;00480E40&quot;/&gt;&lt;wsp:rsid wsp:val=&quot;004A20EC&quot;/&gt;&lt;wsp:rsid wsp:val=&quot;004A5FB2&quot;/&gt;&lt;wsp:rsid wsp:val=&quot;004B10E0&quot;/&gt;&lt;wsp:rsid wsp:val=&quot;004B1341&quot;/&gt;&lt;wsp:rsid wsp:val=&quot;004B335B&quot;/&gt;&lt;wsp:rsid wsp:val=&quot;004C1C21&quot;/&gt;&lt;wsp:rsid wsp:val=&quot;004D1342&quot;/&gt;&lt;wsp:rsid wsp:val=&quot;004D1756&quot;/&gt;&lt;wsp:rsid wsp:val=&quot;004D5E4C&quot;/&gt;&lt;wsp:rsid wsp:val=&quot;004E2FA6&quot;/&gt;&lt;wsp:rsid wsp:val=&quot;004E654C&quot;/&gt;&lt;wsp:rsid wsp:val=&quot;00505D6D&quot;/&gt;&lt;wsp:rsid wsp:val=&quot;00511222&quot;/&gt;&lt;wsp:rsid wsp:val=&quot;00522982&quot;/&gt;&lt;wsp:rsid wsp:val=&quot;00524D68&quot;/&gt;&lt;wsp:rsid wsp:val=&quot;00532323&quot;/&gt;&lt;wsp:rsid wsp:val=&quot;00534B17&quot;/&gt;&lt;wsp:rsid wsp:val=&quot;00535DE3&quot;/&gt;&lt;wsp:rsid wsp:val=&quot;0053646B&quot;/&gt;&lt;wsp:rsid wsp:val=&quot;00536D05&quot;/&gt;&lt;wsp:rsid wsp:val=&quot;005373BC&quot;/&gt;&lt;wsp:rsid wsp:val=&quot;00551939&quot;/&gt;&lt;wsp:rsid wsp:val=&quot;005550AF&quot;/&gt;&lt;wsp:rsid wsp:val=&quot;00560CDB&quot;/&gt;&lt;wsp:rsid wsp:val=&quot;0056632C&quot;/&gt;&lt;wsp:rsid wsp:val=&quot;0057417B&quot;/&gt;&lt;wsp:rsid wsp:val=&quot;00586145&quot;/&gt;&lt;wsp:rsid wsp:val=&quot;00586B24&quot;/&gt;&lt;wsp:rsid wsp:val=&quot;00592976&quot;/&gt;&lt;wsp:rsid wsp:val=&quot;005A01F4&quot;/&gt;&lt;wsp:rsid wsp:val=&quot;005A0280&quot;/&gt;&lt;wsp:rsid wsp:val=&quot;005A29DD&quot;/&gt;&lt;wsp:rsid wsp:val=&quot;005C02FD&quot;/&gt;&lt;wsp:rsid wsp:val=&quot;005C0D79&quot;/&gt;&lt;wsp:rsid wsp:val=&quot;005C4506&quot;/&gt;&lt;wsp:rsid wsp:val=&quot;005C5DBC&quot;/&gt;&lt;wsp:rsid wsp:val=&quot;005C6183&quot;/&gt;&lt;wsp:rsid wsp:val=&quot;005D20BE&quot;/&gt;&lt;wsp:rsid wsp:val=&quot;005E259F&quot;/&gt;&lt;wsp:rsid wsp:val=&quot;005F1A54&quot;/&gt;&lt;wsp:rsid wsp:val=&quot;005F2687&quot;/&gt;&lt;wsp:rsid wsp:val=&quot;005F3249&quot;/&gt;&lt;wsp:rsid wsp:val=&quot;005F56C1&quot;/&gt;&lt;wsp:rsid wsp:val=&quot;00612493&quot;/&gt;&lt;wsp:rsid wsp:val=&quot;00615D1D&quot;/&gt;&lt;wsp:rsid wsp:val=&quot;00623B44&quot;/&gt;&lt;wsp:rsid wsp:val=&quot;00627950&quot;/&gt;&lt;wsp:rsid wsp:val=&quot;0066040F&quot;/&gt;&lt;wsp:rsid wsp:val=&quot;00674DEE&quot;/&gt;&lt;wsp:rsid wsp:val=&quot;00676EAF&quot;/&gt;&lt;wsp:rsid wsp:val=&quot;006803A8&quot;/&gt;&lt;wsp:rsid wsp:val=&quot;006A1FFB&quot;/&gt;&lt;wsp:rsid wsp:val=&quot;006A3730&quot;/&gt;&lt;wsp:rsid wsp:val=&quot;006A6DA9&quot;/&gt;&lt;wsp:rsid wsp:val=&quot;006A72A8&quot;/&gt;&lt;wsp:rsid wsp:val=&quot;006B03EA&quot;/&gt;&lt;wsp:rsid wsp:val=&quot;006B1DF9&quot;/&gt;&lt;wsp:rsid wsp:val=&quot;006B39C5&quot;/&gt;&lt;wsp:rsid wsp:val=&quot;006D1D39&quot;/&gt;&lt;wsp:rsid wsp:val=&quot;006E6C97&quot;/&gt;&lt;wsp:rsid wsp:val=&quot;006F5FA0&quot;/&gt;&lt;wsp:rsid wsp:val=&quot;00701DC7&quot;/&gt;&lt;wsp:rsid wsp:val=&quot;00704BA8&quot;/&gt;&lt;wsp:rsid wsp:val=&quot;00706E5B&quot;/&gt;&lt;wsp:rsid wsp:val=&quot;007102CA&quot;/&gt;&lt;wsp:rsid wsp:val=&quot;00720AAF&quot;/&gt;&lt;wsp:rsid wsp:val=&quot;00720D8A&quot;/&gt;&lt;wsp:rsid wsp:val=&quot;00731E98&quot;/&gt;&lt;wsp:rsid wsp:val=&quot;007324D7&quot;/&gt;&lt;wsp:rsid wsp:val=&quot;0073682D&quot;/&gt;&lt;wsp:rsid wsp:val=&quot;007425D8&quot;/&gt;&lt;wsp:rsid wsp:val=&quot;00743170&quot;/&gt;&lt;wsp:rsid wsp:val=&quot;00751E89&quot;/&gt;&lt;wsp:rsid wsp:val=&quot;00755994&quot;/&gt;&lt;wsp:rsid wsp:val=&quot;00763C22&quot;/&gt;&lt;wsp:rsid wsp:val=&quot;00765BD1&quot;/&gt;&lt;wsp:rsid wsp:val=&quot;0077057B&quot;/&gt;&lt;wsp:rsid wsp:val=&quot;007862C2&quot;/&gt;&lt;wsp:rsid wsp:val=&quot;007868B5&quot;/&gt;&lt;wsp:rsid wsp:val=&quot;00790B73&quot;/&gt;&lt;wsp:rsid wsp:val=&quot;007B0CF5&quot;/&gt;&lt;wsp:rsid wsp:val=&quot;007B2104&quot;/&gt;&lt;wsp:rsid wsp:val=&quot;007B4987&quot;/&gt;&lt;wsp:rsid wsp:val=&quot;007B4F0D&quot;/&gt;&lt;wsp:rsid wsp:val=&quot;007C2CB6&quot;/&gt;&lt;wsp:rsid wsp:val=&quot;007C5116&quot;/&gt;&lt;wsp:rsid wsp:val=&quot;007C79D4&quot;/&gt;&lt;wsp:rsid wsp:val=&quot;007E77E9&quot;/&gt;&lt;wsp:rsid wsp:val=&quot;007F1E5A&quot;/&gt;&lt;wsp:rsid wsp:val=&quot;00803A7E&quot;/&gt;&lt;wsp:rsid wsp:val=&quot;00805150&quot;/&gt;&lt;wsp:rsid wsp:val=&quot;00812EC2&quot;/&gt;&lt;wsp:rsid wsp:val=&quot;00814DF9&quot;/&gt;&lt;wsp:rsid wsp:val=&quot;008217BC&quot;/&gt;&lt;wsp:rsid wsp:val=&quot;00821E9A&quot;/&gt;&lt;wsp:rsid wsp:val=&quot;00823B02&quot;/&gt;&lt;wsp:rsid wsp:val=&quot;00826ABB&quot;/&gt;&lt;wsp:rsid wsp:val=&quot;00826DBB&quot;/&gt;&lt;wsp:rsid wsp:val=&quot;00831AA1&quot;/&gt;&lt;wsp:rsid wsp:val=&quot;00834B0A&quot;/&gt;&lt;wsp:rsid wsp:val=&quot;00835AC5&quot;/&gt;&lt;wsp:rsid wsp:val=&quot;0083765E&quot;/&gt;&lt;wsp:rsid wsp:val=&quot;00844715&quot;/&gt;&lt;wsp:rsid wsp:val=&quot;00852388&quot;/&gt;&lt;wsp:rsid wsp:val=&quot;00852CCC&quot;/&gt;&lt;wsp:rsid wsp:val=&quot;00853581&quot;/&gt;&lt;wsp:rsid wsp:val=&quot;00854F3B&quot;/&gt;&lt;wsp:rsid wsp:val=&quot;0087058D&quot;/&gt;&lt;wsp:rsid wsp:val=&quot;008830AD&quot;/&gt;&lt;wsp:rsid wsp:val=&quot;00884DF6&quot;/&gt;&lt;wsp:rsid wsp:val=&quot;00890993&quot;/&gt;&lt;wsp:rsid wsp:val=&quot;00895AB6&quot;/&gt;&lt;wsp:rsid wsp:val=&quot;008971D0&quot;/&gt;&lt;wsp:rsid wsp:val=&quot;008A3480&quot;/&gt;&lt;wsp:rsid wsp:val=&quot;008A36A7&quot;/&gt;&lt;wsp:rsid wsp:val=&quot;008A57E3&quot;/&gt;&lt;wsp:rsid wsp:val=&quot;008B53D3&quot;/&gt;&lt;wsp:rsid wsp:val=&quot;008C4521&quot;/&gt;&lt;wsp:rsid wsp:val=&quot;008D0AA7&quot;/&gt;&lt;wsp:rsid wsp:val=&quot;008D2A73&quot;/&gt;&lt;wsp:rsid wsp:val=&quot;008D3E10&quot;/&gt;&lt;wsp:rsid wsp:val=&quot;008D3F85&quot;/&gt;&lt;wsp:rsid wsp:val=&quot;008D56FE&quot;/&gt;&lt;wsp:rsid wsp:val=&quot;008E178E&quot;/&gt;&lt;wsp:rsid wsp:val=&quot;008E4843&quot;/&gt;&lt;wsp:rsid wsp:val=&quot;008F19C4&quot;/&gt;&lt;wsp:rsid wsp:val=&quot;008F2EB0&quot;/&gt;&lt;wsp:rsid wsp:val=&quot;008F6CF9&quot;/&gt;&lt;wsp:rsid wsp:val=&quot;00900437&quot;/&gt;&lt;wsp:rsid wsp:val=&quot;0090135F&quot;/&gt;&lt;wsp:rsid wsp:val=&quot;009108E8&quot;/&gt;&lt;wsp:rsid wsp:val=&quot;00911E29&quot;/&gt;&lt;wsp:rsid wsp:val=&quot;00912D37&quot;/&gt;&lt;wsp:rsid wsp:val=&quot;009144C6&quot;/&gt;&lt;wsp:rsid wsp:val=&quot;0092737D&quot;/&gt;&lt;wsp:rsid wsp:val=&quot;00927673&quot;/&gt;&lt;wsp:rsid wsp:val=&quot;00932480&quot;/&gt;&lt;wsp:rsid wsp:val=&quot;00944D8F&quot;/&gt;&lt;wsp:rsid wsp:val=&quot;0095237A&quot;/&gt;&lt;wsp:rsid wsp:val=&quot;00955CFE&quot;/&gt;&lt;wsp:rsid wsp:val=&quot;009617E2&quot;/&gt;&lt;wsp:rsid wsp:val=&quot;00964B1A&quot;/&gt;&lt;wsp:rsid wsp:val=&quot;00970536&quot;/&gt;&lt;wsp:rsid wsp:val=&quot;00990997&quot;/&gt;&lt;wsp:rsid wsp:val=&quot;009920C2&quot;/&gt;&lt;wsp:rsid wsp:val=&quot;0099479A&quot;/&gt;&lt;wsp:rsid wsp:val=&quot;009A1E80&quot;/&gt;&lt;wsp:rsid wsp:val=&quot;009A544B&quot;/&gt;&lt;wsp:rsid wsp:val=&quot;009B4B45&quot;/&gt;&lt;wsp:rsid wsp:val=&quot;009B5F74&quot;/&gt;&lt;wsp:rsid wsp:val=&quot;009B7B48&quot;/&gt;&lt;wsp:rsid wsp:val=&quot;009D703A&quot;/&gt;&lt;wsp:rsid wsp:val=&quot;009D7CFA&quot;/&gt;&lt;wsp:rsid wsp:val=&quot;009F1F3B&quot;/&gt;&lt;wsp:rsid wsp:val=&quot;00A00310&quot;/&gt;&lt;wsp:rsid wsp:val=&quot;00A0358E&quot;/&gt;&lt;wsp:rsid wsp:val=&quot;00A1315F&quot;/&gt;&lt;wsp:rsid wsp:val=&quot;00A36DCE&quot;/&gt;&lt;wsp:rsid wsp:val=&quot;00A511AD&quot;/&gt;&lt;wsp:rsid wsp:val=&quot;00A52DA8&quot;/&gt;&lt;wsp:rsid wsp:val=&quot;00A73A60&quot;/&gt;&lt;wsp:rsid wsp:val=&quot;00A7674E&quot;/&gt;&lt;wsp:rsid wsp:val=&quot;00A81B70&quot;/&gt;&lt;wsp:rsid wsp:val=&quot;00AB1BCB&quot;/&gt;&lt;wsp:rsid wsp:val=&quot;00AC1EDC&quot;/&gt;&lt;wsp:rsid wsp:val=&quot;00AC45C1&quot;/&gt;&lt;wsp:rsid wsp:val=&quot;00AD0D10&quot;/&gt;&lt;wsp:rsid wsp:val=&quot;00AD1CC0&quot;/&gt;&lt;wsp:rsid wsp:val=&quot;00AD5539&quot;/&gt;&lt;wsp:rsid wsp:val=&quot;00AE07B9&quot;/&gt;&lt;wsp:rsid wsp:val=&quot;00AE1820&quot;/&gt;&lt;wsp:rsid wsp:val=&quot;00AE3E1B&quot;/&gt;&lt;wsp:rsid wsp:val=&quot;00AF1456&quot;/&gt;&lt;wsp:rsid wsp:val=&quot;00B11A22&quot;/&gt;&lt;wsp:rsid wsp:val=&quot;00B1768C&quot;/&gt;&lt;wsp:rsid wsp:val=&quot;00B2551F&quot;/&gt;&lt;wsp:rsid wsp:val=&quot;00B255D0&quot;/&gt;&lt;wsp:rsid wsp:val=&quot;00B341F6&quot;/&gt;&lt;wsp:rsid wsp:val=&quot;00B43FEE&quot;/&gt;&lt;wsp:rsid wsp:val=&quot;00B52242&quot;/&gt;&lt;wsp:rsid wsp:val=&quot;00B64C47&quot;/&gt;&lt;wsp:rsid wsp:val=&quot;00B65581&quot;/&gt;&lt;wsp:rsid wsp:val=&quot;00B65ED2&quot;/&gt;&lt;wsp:rsid wsp:val=&quot;00B670F2&quot;/&gt;&lt;wsp:rsid wsp:val=&quot;00B672A5&quot;/&gt;&lt;wsp:rsid wsp:val=&quot;00B73513&quot;/&gt;&lt;wsp:rsid wsp:val=&quot;00B849C0&quot;/&gt;&lt;wsp:rsid wsp:val=&quot;00B85201&quot;/&gt;&lt;wsp:rsid wsp:val=&quot;00B9366F&quot;/&gt;&lt;wsp:rsid wsp:val=&quot;00B94EB2&quot;/&gt;&lt;wsp:rsid wsp:val=&quot;00BA01B3&quot;/&gt;&lt;wsp:rsid wsp:val=&quot;00BA75E1&quot;/&gt;&lt;wsp:rsid wsp:val=&quot;00BB0FEE&quot;/&gt;&lt;wsp:rsid wsp:val=&quot;00BC3F2E&quot;/&gt;&lt;wsp:rsid wsp:val=&quot;00BC7D45&quot;/&gt;&lt;wsp:rsid wsp:val=&quot;00BC7EAD&quot;/&gt;&lt;wsp:rsid wsp:val=&quot;00BD1881&quot;/&gt;&lt;wsp:rsid wsp:val=&quot;00BD71DC&quot;/&gt;&lt;wsp:rsid wsp:val=&quot;00BE594A&quot;/&gt;&lt;wsp:rsid wsp:val=&quot;00BF4061&quot;/&gt;&lt;wsp:rsid wsp:val=&quot;00BF7198&quot;/&gt;&lt;wsp:rsid wsp:val=&quot;00C15AFB&quot;/&gt;&lt;wsp:rsid wsp:val=&quot;00C16C27&quot;/&gt;&lt;wsp:rsid wsp:val=&quot;00C257CD&quot;/&gt;&lt;wsp:rsid wsp:val=&quot;00C372EF&quot;/&gt;&lt;wsp:rsid wsp:val=&quot;00C415D7&quot;/&gt;&lt;wsp:rsid wsp:val=&quot;00C528A1&quot;/&gt;&lt;wsp:rsid wsp:val=&quot;00C57B30&quot;/&gt;&lt;wsp:rsid wsp:val=&quot;00C717DB&quot;/&gt;&lt;wsp:rsid wsp:val=&quot;00C7548D&quot;/&gt;&lt;wsp:rsid wsp:val=&quot;00C77916&quot;/&gt;&lt;wsp:rsid wsp:val=&quot;00C804CF&quot;/&gt;&lt;wsp:rsid wsp:val=&quot;00C85A4F&quot;/&gt;&lt;wsp:rsid wsp:val=&quot;00C94637&quot;/&gt;&lt;wsp:rsid wsp:val=&quot;00C9628B&quot;/&gt;&lt;wsp:rsid wsp:val=&quot;00CA428F&quot;/&gt;&lt;wsp:rsid wsp:val=&quot;00CA7037&quot;/&gt;&lt;wsp:rsid wsp:val=&quot;00CB2F1F&quot;/&gt;&lt;wsp:rsid wsp:val=&quot;00CD645E&quot;/&gt;&lt;wsp:rsid wsp:val=&quot;00CE5CF1&quot;/&gt;&lt;wsp:rsid wsp:val=&quot;00CE5FC5&quot;/&gt;&lt;wsp:rsid wsp:val=&quot;00CE70FD&quot;/&gt;&lt;wsp:rsid wsp:val=&quot;00CE7806&quot;/&gt;&lt;wsp:rsid wsp:val=&quot;00D02367&quot;/&gt;&lt;wsp:rsid wsp:val=&quot;00D05323&quot;/&gt;&lt;wsp:rsid wsp:val=&quot;00D0715E&quot;/&gt;&lt;wsp:rsid wsp:val=&quot;00D07428&quot;/&gt;&lt;wsp:rsid wsp:val=&quot;00D112E3&quot;/&gt;&lt;wsp:rsid wsp:val=&quot;00D14755&quot;/&gt;&lt;wsp:rsid wsp:val=&quot;00D15403&quot;/&gt;&lt;wsp:rsid wsp:val=&quot;00D243E9&quot;/&gt;&lt;wsp:rsid wsp:val=&quot;00D34B83&quot;/&gt;&lt;wsp:rsid wsp:val=&quot;00D4070F&quot;/&gt;&lt;wsp:rsid wsp:val=&quot;00D43428&quot;/&gt;&lt;wsp:rsid wsp:val=&quot;00D617E0&quot;/&gt;&lt;wsp:rsid wsp:val=&quot;00D618CF&quot;/&gt;&lt;wsp:rsid wsp:val=&quot;00D7027B&quot;/&gt;&lt;wsp:rsid wsp:val=&quot;00D831F7&quot;/&gt;&lt;wsp:rsid wsp:val=&quot;00D84945&quot;/&gt;&lt;wsp:rsid wsp:val=&quot;00D8643A&quot;/&gt;&lt;wsp:rsid wsp:val=&quot;00D94C20&quot;/&gt;&lt;wsp:rsid wsp:val=&quot;00DA2E9B&quot;/&gt;&lt;wsp:rsid wsp:val=&quot;00DB27BB&quot;/&gt;&lt;wsp:rsid wsp:val=&quot;00DB28B9&quot;/&gt;&lt;wsp:rsid wsp:val=&quot;00DD10C8&quot;/&gt;&lt;wsp:rsid wsp:val=&quot;00DD4C8E&quot;/&gt;&lt;wsp:rsid wsp:val=&quot;00DE0896&quot;/&gt;&lt;wsp:rsid wsp:val=&quot;00E00883&quot;/&gt;&lt;wsp:rsid wsp:val=&quot;00E05120&quot;/&gt;&lt;wsp:rsid wsp:val=&quot;00E12BE7&quot;/&gt;&lt;wsp:rsid wsp:val=&quot;00E1630F&quot;/&gt;&lt;wsp:rsid wsp:val=&quot;00E22BD9&quot;/&gt;&lt;wsp:rsid wsp:val=&quot;00E23F21&quot;/&gt;&lt;wsp:rsid wsp:val=&quot;00E31FCC&quot;/&gt;&lt;wsp:rsid wsp:val=&quot;00E36847&quot;/&gt;&lt;wsp:rsid wsp:val=&quot;00E437BD&quot;/&gt;&lt;wsp:rsid wsp:val=&quot;00E5736C&quot;/&gt;&lt;wsp:rsid wsp:val=&quot;00E6289F&quot;/&gt;&lt;wsp:rsid wsp:val=&quot;00E65101&quot;/&gt;&lt;wsp:rsid wsp:val=&quot;00E70BE9&quot;/&gt;&lt;wsp:rsid wsp:val=&quot;00E94563&quot;/&gt;&lt;wsp:rsid wsp:val=&quot;00EA0468&quot;/&gt;&lt;wsp:rsid wsp:val=&quot;00EA764B&quot;/&gt;&lt;wsp:rsid wsp:val=&quot;00EB3CFA&quot;/&gt;&lt;wsp:rsid wsp:val=&quot;00EB6933&quot;/&gt;&lt;wsp:rsid wsp:val=&quot;00EC1547&quot;/&gt;&lt;wsp:rsid wsp:val=&quot;00EC418F&quot;/&gt;&lt;wsp:rsid wsp:val=&quot;00EC4233&quot;/&gt;&lt;wsp:rsid wsp:val=&quot;00EC6BEC&quot;/&gt;&lt;wsp:rsid wsp:val=&quot;00ED05BD&quot;/&gt;&lt;wsp:rsid wsp:val=&quot;00ED1D92&quot;/&gt;&lt;wsp:rsid wsp:val=&quot;00ED553C&quot;/&gt;&lt;wsp:rsid wsp:val=&quot;00EE6E91&quot;/&gt;&lt;wsp:rsid wsp:val=&quot;00EF0C8F&quot;/&gt;&lt;wsp:rsid wsp:val=&quot;00EF1282&quot;/&gt;&lt;wsp:rsid wsp:val=&quot;00EF42DF&quot;/&gt;&lt;wsp:rsid wsp:val=&quot;00EF4C0C&quot;/&gt;&lt;wsp:rsid wsp:val=&quot;00EF7EEE&quot;/&gt;&lt;wsp:rsid wsp:val=&quot;00F0468D&quot;/&gt;&lt;wsp:rsid wsp:val=&quot;00F14079&quot;/&gt;&lt;wsp:rsid wsp:val=&quot;00F166F7&quot;/&gt;&lt;wsp:rsid wsp:val=&quot;00F2200A&quot;/&gt;&lt;wsp:rsid wsp:val=&quot;00F24AB5&quot;/&gt;&lt;wsp:rsid wsp:val=&quot;00F35F98&quot;/&gt;&lt;wsp:rsid wsp:val=&quot;00F363F2&quot;/&gt;&lt;wsp:rsid wsp:val=&quot;00F4770B&quot;/&gt;&lt;wsp:rsid wsp:val=&quot;00F479B0&quot;/&gt;&lt;wsp:rsid wsp:val=&quot;00F518A9&quot;/&gt;&lt;wsp:rsid wsp:val=&quot;00F61736&quot;/&gt;&lt;wsp:rsid wsp:val=&quot;00F67211&quot;/&gt;&lt;wsp:rsid wsp:val=&quot;00F726E5&quot;/&gt;&lt;wsp:rsid wsp:val=&quot;00F72A40&quot;/&gt;&lt;wsp:rsid wsp:val=&quot;00F749E7&quot;/&gt;&lt;wsp:rsid wsp:val=&quot;00F756AC&quot;/&gt;&lt;wsp:rsid wsp:val=&quot;00F874DE&quot;/&gt;&lt;wsp:rsid wsp:val=&quot;00F97996&quot;/&gt;&lt;wsp:rsid wsp:val=&quot;00FA1307&quot;/&gt;&lt;wsp:rsid wsp:val=&quot;00FA1791&quot;/&gt;&lt;wsp:rsid wsp:val=&quot;00FA79D9&quot;/&gt;&lt;wsp:rsid wsp:val=&quot;00FC090D&quot;/&gt;&lt;wsp:rsid wsp:val=&quot;00FC11AE&quot;/&gt;&lt;wsp:rsid wsp:val=&quot;00FC12B3&quot;/&gt;&lt;wsp:rsid wsp:val=&quot;00FC1A4B&quot;/&gt;&lt;wsp:rsid wsp:val=&quot;00FC1F1F&quot;/&gt;&lt;wsp:rsid wsp:val=&quot;00FD2CFC&quot;/&gt;&lt;wsp:rsid wsp:val=&quot;00FD451E&quot;/&gt;&lt;wsp:rsid wsp:val=&quot;00FD641C&quot;/&gt;&lt;wsp:rsid wsp:val=&quot;00FE1869&quot;/&gt;&lt;wsp:rsid wsp:val=&quot;00FF4A1B&quot;/&gt;&lt;/wsp:rsids&gt;&lt;/w:docPr&gt;&lt;w:body&gt;&lt;wx:sect&gt;&lt;w:p wsp:rsidR=&quot;00000000&quot; wsp:rsidRDefault=&quot;00BA75E1&quot; wsp:rsidP=&quot;00BA75E1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џ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i&lt;/m:t&gt;&lt;/m:r&gt;&lt;/m:sub&gt;&lt;m: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њРџ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2" o:title="" chromakey="white"/>
          </v:shape>
        </w:pict>
      </w:r>
      <w:r w:rsidRPr="00246FC3">
        <w:rPr>
          <w:sz w:val="28"/>
          <w:szCs w:val="28"/>
        </w:rPr>
        <w:instrText xml:space="preserve"> </w:instrText>
      </w:r>
      <w:r w:rsidRPr="00246FC3">
        <w:rPr>
          <w:sz w:val="28"/>
          <w:szCs w:val="28"/>
        </w:rPr>
        <w:fldChar w:fldCharType="separate"/>
      </w:r>
      <w:r w:rsidR="00AE6D9F">
        <w:rPr>
          <w:position w:val="-8"/>
        </w:rPr>
        <w:pict>
          <v:shape id="_x0000_i1034" type="#_x0000_t75" style="width:24.9pt;height:18.7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F19C4&quot;/&gt;&lt;wsp:rsid wsp:val=&quot;00000AE5&quot;/&gt;&lt;wsp:rsid wsp:val=&quot;00001779&quot;/&gt;&lt;wsp:rsid wsp:val=&quot;00006E78&quot;/&gt;&lt;wsp:rsid wsp:val=&quot;0000777F&quot;/&gt;&lt;wsp:rsid wsp:val=&quot;00013405&quot;/&gt;&lt;wsp:rsid wsp:val=&quot;00020AFC&quot;/&gt;&lt;wsp:rsid wsp:val=&quot;00024B77&quot;/&gt;&lt;wsp:rsid wsp:val=&quot;0003336D&quot;/&gt;&lt;wsp:rsid wsp:val=&quot;000357E6&quot;/&gt;&lt;wsp:rsid wsp:val=&quot;00045CCD&quot;/&gt;&lt;wsp:rsid wsp:val=&quot;00052AE3&quot;/&gt;&lt;wsp:rsid wsp:val=&quot;0009209D&quot;/&gt;&lt;wsp:rsid wsp:val=&quot;000A2E46&quot;/&gt;&lt;wsp:rsid wsp:val=&quot;000A5BA3&quot;/&gt;&lt;wsp:rsid wsp:val=&quot;000B5FA1&quot;/&gt;&lt;wsp:rsid wsp:val=&quot;000B717B&quot;/&gt;&lt;wsp:rsid wsp:val=&quot;000C69C8&quot;/&gt;&lt;wsp:rsid wsp:val=&quot;000C734B&quot;/&gt;&lt;wsp:rsid wsp:val=&quot;000E3474&quot;/&gt;&lt;wsp:rsid wsp:val=&quot;000F149C&quot;/&gt;&lt;wsp:rsid wsp:val=&quot;000F255C&quot;/&gt;&lt;wsp:rsid wsp:val=&quot;000F2D6B&quot;/&gt;&lt;wsp:rsid wsp:val=&quot;00102EBB&quot;/&gt;&lt;wsp:rsid wsp:val=&quot;001113A9&quot;/&gt;&lt;wsp:rsid wsp:val=&quot;00131303&quot;/&gt;&lt;wsp:rsid wsp:val=&quot;0013478C&quot;/&gt;&lt;wsp:rsid wsp:val=&quot;00134F7C&quot;/&gt;&lt;wsp:rsid wsp:val=&quot;00142FBA&quot;/&gt;&lt;wsp:rsid wsp:val=&quot;00171C7E&quot;/&gt;&lt;wsp:rsid wsp:val=&quot;0017786F&quot;/&gt;&lt;wsp:rsid wsp:val=&quot;00183B27&quot;/&gt;&lt;wsp:rsid wsp:val=&quot;001851DD&quot;/&gt;&lt;wsp:rsid wsp:val=&quot;001945AA&quot;/&gt;&lt;wsp:rsid wsp:val=&quot;0019777D&quot;/&gt;&lt;wsp:rsid wsp:val=&quot;001A0995&quot;/&gt;&lt;wsp:rsid wsp:val=&quot;001A2CD1&quot;/&gt;&lt;wsp:rsid wsp:val=&quot;001B5686&quot;/&gt;&lt;wsp:rsid wsp:val=&quot;001C1628&quot;/&gt;&lt;wsp:rsid wsp:val=&quot;001C655B&quot;/&gt;&lt;wsp:rsid wsp:val=&quot;001D08BF&quot;/&gt;&lt;wsp:rsid wsp:val=&quot;001D0C82&quot;/&gt;&lt;wsp:rsid wsp:val=&quot;001D544F&quot;/&gt;&lt;wsp:rsid wsp:val=&quot;001D545B&quot;/&gt;&lt;wsp:rsid wsp:val=&quot;001E0436&quot;/&gt;&lt;wsp:rsid wsp:val=&quot;001E7A89&quot;/&gt;&lt;wsp:rsid wsp:val=&quot;001F689C&quot;/&gt;&lt;wsp:rsid wsp:val=&quot;00203FA3&quot;/&gt;&lt;wsp:rsid wsp:val=&quot;00204C99&quot;/&gt;&lt;wsp:rsid wsp:val=&quot;00210ABC&quot;/&gt;&lt;wsp:rsid wsp:val=&quot;00225DC1&quot;/&gt;&lt;wsp:rsid wsp:val=&quot;00233A39&quot;/&gt;&lt;wsp:rsid wsp:val=&quot;00245819&quot;/&gt;&lt;wsp:rsid wsp:val=&quot;002465D1&quot;/&gt;&lt;wsp:rsid wsp:val=&quot;00246FC3&quot;/&gt;&lt;wsp:rsid wsp:val=&quot;002530B3&quot;/&gt;&lt;wsp:rsid wsp:val=&quot;0025385F&quot;/&gt;&lt;wsp:rsid wsp:val=&quot;00260E39&quot;/&gt;&lt;wsp:rsid wsp:val=&quot;00282E9F&quot;/&gt;&lt;wsp:rsid wsp:val=&quot;00293DBA&quot;/&gt;&lt;wsp:rsid wsp:val=&quot;00294360&quot;/&gt;&lt;wsp:rsid wsp:val=&quot;002949CB&quot;/&gt;&lt;wsp:rsid wsp:val=&quot;002A0898&quot;/&gt;&lt;wsp:rsid wsp:val=&quot;002A268B&quot;/&gt;&lt;wsp:rsid wsp:val=&quot;002A7721&quot;/&gt;&lt;wsp:rsid wsp:val=&quot;002A7C18&quot;/&gt;&lt;wsp:rsid wsp:val=&quot;002B4F7A&quot;/&gt;&lt;wsp:rsid wsp:val=&quot;002B50C5&quot;/&gt;&lt;wsp:rsid wsp:val=&quot;002B7207&quot;/&gt;&lt;wsp:rsid wsp:val=&quot;002B73B7&quot;/&gt;&lt;wsp:rsid wsp:val=&quot;002B7860&quot;/&gt;&lt;wsp:rsid wsp:val=&quot;002C3EF6&quot;/&gt;&lt;wsp:rsid wsp:val=&quot;002C5945&quot;/&gt;&lt;wsp:rsid wsp:val=&quot;002D29DA&quot;/&gt;&lt;wsp:rsid wsp:val=&quot;002D7633&quot;/&gt;&lt;wsp:rsid wsp:val=&quot;002E02FD&quot;/&gt;&lt;wsp:rsid wsp:val=&quot;002E258B&quot;/&gt;&lt;wsp:rsid wsp:val=&quot;002E2F16&quot;/&gt;&lt;wsp:rsid wsp:val=&quot;002E7FD6&quot;/&gt;&lt;wsp:rsid wsp:val=&quot;002F31DE&quot;/&gt;&lt;wsp:rsid wsp:val=&quot;002F6F31&quot;/&gt;&lt;wsp:rsid wsp:val=&quot;00303F19&quot;/&gt;&lt;wsp:rsid wsp:val=&quot;003071CA&quot;/&gt;&lt;wsp:rsid wsp:val=&quot;00321DE5&quot;/&gt;&lt;wsp:rsid wsp:val=&quot;003350A3&quot;/&gt;&lt;wsp:rsid wsp:val=&quot;0033640F&quot;/&gt;&lt;wsp:rsid wsp:val=&quot;0035409C&quot;/&gt;&lt;wsp:rsid wsp:val=&quot;00360813&quot;/&gt;&lt;wsp:rsid wsp:val=&quot;003628A0&quot;/&gt;&lt;wsp:rsid wsp:val=&quot;00373820&quot;/&gt;&lt;wsp:rsid wsp:val=&quot;0038148B&quot;/&gt;&lt;wsp:rsid wsp:val=&quot;00381805&quot;/&gt;&lt;wsp:rsid wsp:val=&quot;0039493C&quot;/&gt;&lt;wsp:rsid wsp:val=&quot;00395EA4&quot;/&gt;&lt;wsp:rsid wsp:val=&quot;003A7245&quot;/&gt;&lt;wsp:rsid wsp:val=&quot;003B1B5D&quot;/&gt;&lt;wsp:rsid wsp:val=&quot;003B35E9&quot;/&gt;&lt;wsp:rsid wsp:val=&quot;003B3D04&quot;/&gt;&lt;wsp:rsid wsp:val=&quot;003C1C93&quot;/&gt;&lt;wsp:rsid wsp:val=&quot;003C4E0E&quot;/&gt;&lt;wsp:rsid wsp:val=&quot;003C56CA&quot;/&gt;&lt;wsp:rsid wsp:val=&quot;003C7B5C&quot;/&gt;&lt;wsp:rsid wsp:val=&quot;003E36D1&quot;/&gt;&lt;wsp:rsid wsp:val=&quot;003E4EA1&quot;/&gt;&lt;wsp:rsid wsp:val=&quot;003E7403&quot;/&gt;&lt;wsp:rsid wsp:val=&quot;003E7A26&quot;/&gt;&lt;wsp:rsid wsp:val=&quot;00404933&quot;/&gt;&lt;wsp:rsid wsp:val=&quot;00406F05&quot;/&gt;&lt;wsp:rsid wsp:val=&quot;004235BA&quot;/&gt;&lt;wsp:rsid wsp:val=&quot;004248BB&quot;/&gt;&lt;wsp:rsid wsp:val=&quot;004259B9&quot;/&gt;&lt;wsp:rsid wsp:val=&quot;004323ED&quot;/&gt;&lt;wsp:rsid wsp:val=&quot;0044196D&quot;/&gt;&lt;wsp:rsid wsp:val=&quot;00455A17&quot;/&gt;&lt;wsp:rsid wsp:val=&quot;0046186F&quot;/&gt;&lt;wsp:rsid wsp:val=&quot;00467DB4&quot;/&gt;&lt;wsp:rsid wsp:val=&quot;004800C0&quot;/&gt;&lt;wsp:rsid wsp:val=&quot;00480E40&quot;/&gt;&lt;wsp:rsid wsp:val=&quot;004A20EC&quot;/&gt;&lt;wsp:rsid wsp:val=&quot;004A5FB2&quot;/&gt;&lt;wsp:rsid wsp:val=&quot;004B10E0&quot;/&gt;&lt;wsp:rsid wsp:val=&quot;004B1341&quot;/&gt;&lt;wsp:rsid wsp:val=&quot;004B335B&quot;/&gt;&lt;wsp:rsid wsp:val=&quot;004C1C21&quot;/&gt;&lt;wsp:rsid wsp:val=&quot;004D1342&quot;/&gt;&lt;wsp:rsid wsp:val=&quot;004D1756&quot;/&gt;&lt;wsp:rsid wsp:val=&quot;004D5E4C&quot;/&gt;&lt;wsp:rsid wsp:val=&quot;004E2FA6&quot;/&gt;&lt;wsp:rsid wsp:val=&quot;004E654C&quot;/&gt;&lt;wsp:rsid wsp:val=&quot;00505D6D&quot;/&gt;&lt;wsp:rsid wsp:val=&quot;00511222&quot;/&gt;&lt;wsp:rsid wsp:val=&quot;00522982&quot;/&gt;&lt;wsp:rsid wsp:val=&quot;00524D68&quot;/&gt;&lt;wsp:rsid wsp:val=&quot;00532323&quot;/&gt;&lt;wsp:rsid wsp:val=&quot;00534B17&quot;/&gt;&lt;wsp:rsid wsp:val=&quot;00535DE3&quot;/&gt;&lt;wsp:rsid wsp:val=&quot;0053646B&quot;/&gt;&lt;wsp:rsid wsp:val=&quot;00536D05&quot;/&gt;&lt;wsp:rsid wsp:val=&quot;005373BC&quot;/&gt;&lt;wsp:rsid wsp:val=&quot;00551939&quot;/&gt;&lt;wsp:rsid wsp:val=&quot;005550AF&quot;/&gt;&lt;wsp:rsid wsp:val=&quot;00560CDB&quot;/&gt;&lt;wsp:rsid wsp:val=&quot;0056632C&quot;/&gt;&lt;wsp:rsid wsp:val=&quot;0057417B&quot;/&gt;&lt;wsp:rsid wsp:val=&quot;00586145&quot;/&gt;&lt;wsp:rsid wsp:val=&quot;00586B24&quot;/&gt;&lt;wsp:rsid wsp:val=&quot;00592976&quot;/&gt;&lt;wsp:rsid wsp:val=&quot;005A01F4&quot;/&gt;&lt;wsp:rsid wsp:val=&quot;005A0280&quot;/&gt;&lt;wsp:rsid wsp:val=&quot;005A29DD&quot;/&gt;&lt;wsp:rsid wsp:val=&quot;005C02FD&quot;/&gt;&lt;wsp:rsid wsp:val=&quot;005C0D79&quot;/&gt;&lt;wsp:rsid wsp:val=&quot;005C4506&quot;/&gt;&lt;wsp:rsid wsp:val=&quot;005C5DBC&quot;/&gt;&lt;wsp:rsid wsp:val=&quot;005C6183&quot;/&gt;&lt;wsp:rsid wsp:val=&quot;005D20BE&quot;/&gt;&lt;wsp:rsid wsp:val=&quot;005E259F&quot;/&gt;&lt;wsp:rsid wsp:val=&quot;005F1A54&quot;/&gt;&lt;wsp:rsid wsp:val=&quot;005F2687&quot;/&gt;&lt;wsp:rsid wsp:val=&quot;005F3249&quot;/&gt;&lt;wsp:rsid wsp:val=&quot;005F56C1&quot;/&gt;&lt;wsp:rsid wsp:val=&quot;00612493&quot;/&gt;&lt;wsp:rsid wsp:val=&quot;00615D1D&quot;/&gt;&lt;wsp:rsid wsp:val=&quot;00623B44&quot;/&gt;&lt;wsp:rsid wsp:val=&quot;00627950&quot;/&gt;&lt;wsp:rsid wsp:val=&quot;0066040F&quot;/&gt;&lt;wsp:rsid wsp:val=&quot;00674DEE&quot;/&gt;&lt;wsp:rsid wsp:val=&quot;00676EAF&quot;/&gt;&lt;wsp:rsid wsp:val=&quot;006803A8&quot;/&gt;&lt;wsp:rsid wsp:val=&quot;006A1FFB&quot;/&gt;&lt;wsp:rsid wsp:val=&quot;006A3730&quot;/&gt;&lt;wsp:rsid wsp:val=&quot;006A6DA9&quot;/&gt;&lt;wsp:rsid wsp:val=&quot;006A72A8&quot;/&gt;&lt;wsp:rsid wsp:val=&quot;006B03EA&quot;/&gt;&lt;wsp:rsid wsp:val=&quot;006B1DF9&quot;/&gt;&lt;wsp:rsid wsp:val=&quot;006B39C5&quot;/&gt;&lt;wsp:rsid wsp:val=&quot;006D1D39&quot;/&gt;&lt;wsp:rsid wsp:val=&quot;006E6C97&quot;/&gt;&lt;wsp:rsid wsp:val=&quot;006F5FA0&quot;/&gt;&lt;wsp:rsid wsp:val=&quot;00701DC7&quot;/&gt;&lt;wsp:rsid wsp:val=&quot;00704BA8&quot;/&gt;&lt;wsp:rsid wsp:val=&quot;00706E5B&quot;/&gt;&lt;wsp:rsid wsp:val=&quot;007102CA&quot;/&gt;&lt;wsp:rsid wsp:val=&quot;00720AAF&quot;/&gt;&lt;wsp:rsid wsp:val=&quot;00720D8A&quot;/&gt;&lt;wsp:rsid wsp:val=&quot;00731E98&quot;/&gt;&lt;wsp:rsid wsp:val=&quot;007324D7&quot;/&gt;&lt;wsp:rsid wsp:val=&quot;0073682D&quot;/&gt;&lt;wsp:rsid wsp:val=&quot;007425D8&quot;/&gt;&lt;wsp:rsid wsp:val=&quot;00743170&quot;/&gt;&lt;wsp:rsid wsp:val=&quot;00751E89&quot;/&gt;&lt;wsp:rsid wsp:val=&quot;00755994&quot;/&gt;&lt;wsp:rsid wsp:val=&quot;00763C22&quot;/&gt;&lt;wsp:rsid wsp:val=&quot;00765BD1&quot;/&gt;&lt;wsp:rsid wsp:val=&quot;0077057B&quot;/&gt;&lt;wsp:rsid wsp:val=&quot;007862C2&quot;/&gt;&lt;wsp:rsid wsp:val=&quot;007868B5&quot;/&gt;&lt;wsp:rsid wsp:val=&quot;00790B73&quot;/&gt;&lt;wsp:rsid wsp:val=&quot;007B0CF5&quot;/&gt;&lt;wsp:rsid wsp:val=&quot;007B2104&quot;/&gt;&lt;wsp:rsid wsp:val=&quot;007B4987&quot;/&gt;&lt;wsp:rsid wsp:val=&quot;007B4F0D&quot;/&gt;&lt;wsp:rsid wsp:val=&quot;007C2CB6&quot;/&gt;&lt;wsp:rsid wsp:val=&quot;007C5116&quot;/&gt;&lt;wsp:rsid wsp:val=&quot;007C79D4&quot;/&gt;&lt;wsp:rsid wsp:val=&quot;007E77E9&quot;/&gt;&lt;wsp:rsid wsp:val=&quot;007F1E5A&quot;/&gt;&lt;wsp:rsid wsp:val=&quot;00803A7E&quot;/&gt;&lt;wsp:rsid wsp:val=&quot;00805150&quot;/&gt;&lt;wsp:rsid wsp:val=&quot;00812EC2&quot;/&gt;&lt;wsp:rsid wsp:val=&quot;00814DF9&quot;/&gt;&lt;wsp:rsid wsp:val=&quot;008217BC&quot;/&gt;&lt;wsp:rsid wsp:val=&quot;00821E9A&quot;/&gt;&lt;wsp:rsid wsp:val=&quot;00823B02&quot;/&gt;&lt;wsp:rsid wsp:val=&quot;00826ABB&quot;/&gt;&lt;wsp:rsid wsp:val=&quot;00826DBB&quot;/&gt;&lt;wsp:rsid wsp:val=&quot;00831AA1&quot;/&gt;&lt;wsp:rsid wsp:val=&quot;00834B0A&quot;/&gt;&lt;wsp:rsid wsp:val=&quot;00835AC5&quot;/&gt;&lt;wsp:rsid wsp:val=&quot;0083765E&quot;/&gt;&lt;wsp:rsid wsp:val=&quot;00844715&quot;/&gt;&lt;wsp:rsid wsp:val=&quot;00852388&quot;/&gt;&lt;wsp:rsid wsp:val=&quot;00852CCC&quot;/&gt;&lt;wsp:rsid wsp:val=&quot;00853581&quot;/&gt;&lt;wsp:rsid wsp:val=&quot;00854F3B&quot;/&gt;&lt;wsp:rsid wsp:val=&quot;0087058D&quot;/&gt;&lt;wsp:rsid wsp:val=&quot;008830AD&quot;/&gt;&lt;wsp:rsid wsp:val=&quot;00884DF6&quot;/&gt;&lt;wsp:rsid wsp:val=&quot;00890993&quot;/&gt;&lt;wsp:rsid wsp:val=&quot;00895AB6&quot;/&gt;&lt;wsp:rsid wsp:val=&quot;008971D0&quot;/&gt;&lt;wsp:rsid wsp:val=&quot;008A3480&quot;/&gt;&lt;wsp:rsid wsp:val=&quot;008A36A7&quot;/&gt;&lt;wsp:rsid wsp:val=&quot;008A57E3&quot;/&gt;&lt;wsp:rsid wsp:val=&quot;008B53D3&quot;/&gt;&lt;wsp:rsid wsp:val=&quot;008C4521&quot;/&gt;&lt;wsp:rsid wsp:val=&quot;008D0AA7&quot;/&gt;&lt;wsp:rsid wsp:val=&quot;008D2A73&quot;/&gt;&lt;wsp:rsid wsp:val=&quot;008D3E10&quot;/&gt;&lt;wsp:rsid wsp:val=&quot;008D3F85&quot;/&gt;&lt;wsp:rsid wsp:val=&quot;008D56FE&quot;/&gt;&lt;wsp:rsid wsp:val=&quot;008E178E&quot;/&gt;&lt;wsp:rsid wsp:val=&quot;008E4843&quot;/&gt;&lt;wsp:rsid wsp:val=&quot;008F19C4&quot;/&gt;&lt;wsp:rsid wsp:val=&quot;008F2EB0&quot;/&gt;&lt;wsp:rsid wsp:val=&quot;008F6CF9&quot;/&gt;&lt;wsp:rsid wsp:val=&quot;00900437&quot;/&gt;&lt;wsp:rsid wsp:val=&quot;0090135F&quot;/&gt;&lt;wsp:rsid wsp:val=&quot;009108E8&quot;/&gt;&lt;wsp:rsid wsp:val=&quot;00911E29&quot;/&gt;&lt;wsp:rsid wsp:val=&quot;00912D37&quot;/&gt;&lt;wsp:rsid wsp:val=&quot;009144C6&quot;/&gt;&lt;wsp:rsid wsp:val=&quot;0092737D&quot;/&gt;&lt;wsp:rsid wsp:val=&quot;00927673&quot;/&gt;&lt;wsp:rsid wsp:val=&quot;00932480&quot;/&gt;&lt;wsp:rsid wsp:val=&quot;00944D8F&quot;/&gt;&lt;wsp:rsid wsp:val=&quot;0095237A&quot;/&gt;&lt;wsp:rsid wsp:val=&quot;00955CFE&quot;/&gt;&lt;wsp:rsid wsp:val=&quot;009617E2&quot;/&gt;&lt;wsp:rsid wsp:val=&quot;00964B1A&quot;/&gt;&lt;wsp:rsid wsp:val=&quot;00970536&quot;/&gt;&lt;wsp:rsid wsp:val=&quot;00990997&quot;/&gt;&lt;wsp:rsid wsp:val=&quot;009920C2&quot;/&gt;&lt;wsp:rsid wsp:val=&quot;0099479A&quot;/&gt;&lt;wsp:rsid wsp:val=&quot;009A1E80&quot;/&gt;&lt;wsp:rsid wsp:val=&quot;009A544B&quot;/&gt;&lt;wsp:rsid wsp:val=&quot;009B4B45&quot;/&gt;&lt;wsp:rsid wsp:val=&quot;009B5F74&quot;/&gt;&lt;wsp:rsid wsp:val=&quot;009B7B48&quot;/&gt;&lt;wsp:rsid wsp:val=&quot;009D703A&quot;/&gt;&lt;wsp:rsid wsp:val=&quot;009D7CFA&quot;/&gt;&lt;wsp:rsid wsp:val=&quot;009F1F3B&quot;/&gt;&lt;wsp:rsid wsp:val=&quot;00A00310&quot;/&gt;&lt;wsp:rsid wsp:val=&quot;00A0358E&quot;/&gt;&lt;wsp:rsid wsp:val=&quot;00A1315F&quot;/&gt;&lt;wsp:rsid wsp:val=&quot;00A36DCE&quot;/&gt;&lt;wsp:rsid wsp:val=&quot;00A511AD&quot;/&gt;&lt;wsp:rsid wsp:val=&quot;00A52DA8&quot;/&gt;&lt;wsp:rsid wsp:val=&quot;00A73A60&quot;/&gt;&lt;wsp:rsid wsp:val=&quot;00A7674E&quot;/&gt;&lt;wsp:rsid wsp:val=&quot;00A81B70&quot;/&gt;&lt;wsp:rsid wsp:val=&quot;00AB1BCB&quot;/&gt;&lt;wsp:rsid wsp:val=&quot;00AC1EDC&quot;/&gt;&lt;wsp:rsid wsp:val=&quot;00AC45C1&quot;/&gt;&lt;wsp:rsid wsp:val=&quot;00AD0D10&quot;/&gt;&lt;wsp:rsid wsp:val=&quot;00AD1CC0&quot;/&gt;&lt;wsp:rsid wsp:val=&quot;00AD5539&quot;/&gt;&lt;wsp:rsid wsp:val=&quot;00AE07B9&quot;/&gt;&lt;wsp:rsid wsp:val=&quot;00AE1820&quot;/&gt;&lt;wsp:rsid wsp:val=&quot;00AE3E1B&quot;/&gt;&lt;wsp:rsid wsp:val=&quot;00AF1456&quot;/&gt;&lt;wsp:rsid wsp:val=&quot;00B11A22&quot;/&gt;&lt;wsp:rsid wsp:val=&quot;00B1768C&quot;/&gt;&lt;wsp:rsid wsp:val=&quot;00B2551F&quot;/&gt;&lt;wsp:rsid wsp:val=&quot;00B255D0&quot;/&gt;&lt;wsp:rsid wsp:val=&quot;00B341F6&quot;/&gt;&lt;wsp:rsid wsp:val=&quot;00B43FEE&quot;/&gt;&lt;wsp:rsid wsp:val=&quot;00B52242&quot;/&gt;&lt;wsp:rsid wsp:val=&quot;00B64C47&quot;/&gt;&lt;wsp:rsid wsp:val=&quot;00B65581&quot;/&gt;&lt;wsp:rsid wsp:val=&quot;00B65ED2&quot;/&gt;&lt;wsp:rsid wsp:val=&quot;00B670F2&quot;/&gt;&lt;wsp:rsid wsp:val=&quot;00B672A5&quot;/&gt;&lt;wsp:rsid wsp:val=&quot;00B73513&quot;/&gt;&lt;wsp:rsid wsp:val=&quot;00B849C0&quot;/&gt;&lt;wsp:rsid wsp:val=&quot;00B85201&quot;/&gt;&lt;wsp:rsid wsp:val=&quot;00B9366F&quot;/&gt;&lt;wsp:rsid wsp:val=&quot;00B94EB2&quot;/&gt;&lt;wsp:rsid wsp:val=&quot;00BA01B3&quot;/&gt;&lt;wsp:rsid wsp:val=&quot;00BA75E1&quot;/&gt;&lt;wsp:rsid wsp:val=&quot;00BB0FEE&quot;/&gt;&lt;wsp:rsid wsp:val=&quot;00BC3F2E&quot;/&gt;&lt;wsp:rsid wsp:val=&quot;00BC7D45&quot;/&gt;&lt;wsp:rsid wsp:val=&quot;00BC7EAD&quot;/&gt;&lt;wsp:rsid wsp:val=&quot;00BD1881&quot;/&gt;&lt;wsp:rsid wsp:val=&quot;00BD71DC&quot;/&gt;&lt;wsp:rsid wsp:val=&quot;00BE594A&quot;/&gt;&lt;wsp:rsid wsp:val=&quot;00BF4061&quot;/&gt;&lt;wsp:rsid wsp:val=&quot;00BF7198&quot;/&gt;&lt;wsp:rsid wsp:val=&quot;00C15AFB&quot;/&gt;&lt;wsp:rsid wsp:val=&quot;00C16C27&quot;/&gt;&lt;wsp:rsid wsp:val=&quot;00C257CD&quot;/&gt;&lt;wsp:rsid wsp:val=&quot;00C372EF&quot;/&gt;&lt;wsp:rsid wsp:val=&quot;00C415D7&quot;/&gt;&lt;wsp:rsid wsp:val=&quot;00C528A1&quot;/&gt;&lt;wsp:rsid wsp:val=&quot;00C57B30&quot;/&gt;&lt;wsp:rsid wsp:val=&quot;00C717DB&quot;/&gt;&lt;wsp:rsid wsp:val=&quot;00C7548D&quot;/&gt;&lt;wsp:rsid wsp:val=&quot;00C77916&quot;/&gt;&lt;wsp:rsid wsp:val=&quot;00C804CF&quot;/&gt;&lt;wsp:rsid wsp:val=&quot;00C85A4F&quot;/&gt;&lt;wsp:rsid wsp:val=&quot;00C94637&quot;/&gt;&lt;wsp:rsid wsp:val=&quot;00C9628B&quot;/&gt;&lt;wsp:rsid wsp:val=&quot;00CA428F&quot;/&gt;&lt;wsp:rsid wsp:val=&quot;00CA7037&quot;/&gt;&lt;wsp:rsid wsp:val=&quot;00CB2F1F&quot;/&gt;&lt;wsp:rsid wsp:val=&quot;00CD645E&quot;/&gt;&lt;wsp:rsid wsp:val=&quot;00CE5CF1&quot;/&gt;&lt;wsp:rsid wsp:val=&quot;00CE5FC5&quot;/&gt;&lt;wsp:rsid wsp:val=&quot;00CE70FD&quot;/&gt;&lt;wsp:rsid wsp:val=&quot;00CE7806&quot;/&gt;&lt;wsp:rsid wsp:val=&quot;00D02367&quot;/&gt;&lt;wsp:rsid wsp:val=&quot;00D05323&quot;/&gt;&lt;wsp:rsid wsp:val=&quot;00D0715E&quot;/&gt;&lt;wsp:rsid wsp:val=&quot;00D07428&quot;/&gt;&lt;wsp:rsid wsp:val=&quot;00D112E3&quot;/&gt;&lt;wsp:rsid wsp:val=&quot;00D14755&quot;/&gt;&lt;wsp:rsid wsp:val=&quot;00D15403&quot;/&gt;&lt;wsp:rsid wsp:val=&quot;00D243E9&quot;/&gt;&lt;wsp:rsid wsp:val=&quot;00D34B83&quot;/&gt;&lt;wsp:rsid wsp:val=&quot;00D4070F&quot;/&gt;&lt;wsp:rsid wsp:val=&quot;00D43428&quot;/&gt;&lt;wsp:rsid wsp:val=&quot;00D617E0&quot;/&gt;&lt;wsp:rsid wsp:val=&quot;00D618CF&quot;/&gt;&lt;wsp:rsid wsp:val=&quot;00D7027B&quot;/&gt;&lt;wsp:rsid wsp:val=&quot;00D831F7&quot;/&gt;&lt;wsp:rsid wsp:val=&quot;00D84945&quot;/&gt;&lt;wsp:rsid wsp:val=&quot;00D8643A&quot;/&gt;&lt;wsp:rsid wsp:val=&quot;00D94C20&quot;/&gt;&lt;wsp:rsid wsp:val=&quot;00DA2E9B&quot;/&gt;&lt;wsp:rsid wsp:val=&quot;00DB27BB&quot;/&gt;&lt;wsp:rsid wsp:val=&quot;00DB28B9&quot;/&gt;&lt;wsp:rsid wsp:val=&quot;00DD10C8&quot;/&gt;&lt;wsp:rsid wsp:val=&quot;00DD4C8E&quot;/&gt;&lt;wsp:rsid wsp:val=&quot;00DE0896&quot;/&gt;&lt;wsp:rsid wsp:val=&quot;00E00883&quot;/&gt;&lt;wsp:rsid wsp:val=&quot;00E05120&quot;/&gt;&lt;wsp:rsid wsp:val=&quot;00E12BE7&quot;/&gt;&lt;wsp:rsid wsp:val=&quot;00E1630F&quot;/&gt;&lt;wsp:rsid wsp:val=&quot;00E22BD9&quot;/&gt;&lt;wsp:rsid wsp:val=&quot;00E23F21&quot;/&gt;&lt;wsp:rsid wsp:val=&quot;00E31FCC&quot;/&gt;&lt;wsp:rsid wsp:val=&quot;00E36847&quot;/&gt;&lt;wsp:rsid wsp:val=&quot;00E437BD&quot;/&gt;&lt;wsp:rsid wsp:val=&quot;00E5736C&quot;/&gt;&lt;wsp:rsid wsp:val=&quot;00E6289F&quot;/&gt;&lt;wsp:rsid wsp:val=&quot;00E65101&quot;/&gt;&lt;wsp:rsid wsp:val=&quot;00E70BE9&quot;/&gt;&lt;wsp:rsid wsp:val=&quot;00E94563&quot;/&gt;&lt;wsp:rsid wsp:val=&quot;00EA0468&quot;/&gt;&lt;wsp:rsid wsp:val=&quot;00EA764B&quot;/&gt;&lt;wsp:rsid wsp:val=&quot;00EB3CFA&quot;/&gt;&lt;wsp:rsid wsp:val=&quot;00EB6933&quot;/&gt;&lt;wsp:rsid wsp:val=&quot;00EC1547&quot;/&gt;&lt;wsp:rsid wsp:val=&quot;00EC418F&quot;/&gt;&lt;wsp:rsid wsp:val=&quot;00EC4233&quot;/&gt;&lt;wsp:rsid wsp:val=&quot;00EC6BEC&quot;/&gt;&lt;wsp:rsid wsp:val=&quot;00ED05BD&quot;/&gt;&lt;wsp:rsid wsp:val=&quot;00ED1D92&quot;/&gt;&lt;wsp:rsid wsp:val=&quot;00ED553C&quot;/&gt;&lt;wsp:rsid wsp:val=&quot;00EE6E91&quot;/&gt;&lt;wsp:rsid wsp:val=&quot;00EF0C8F&quot;/&gt;&lt;wsp:rsid wsp:val=&quot;00EF1282&quot;/&gt;&lt;wsp:rsid wsp:val=&quot;00EF42DF&quot;/&gt;&lt;wsp:rsid wsp:val=&quot;00EF4C0C&quot;/&gt;&lt;wsp:rsid wsp:val=&quot;00EF7EEE&quot;/&gt;&lt;wsp:rsid wsp:val=&quot;00F0468D&quot;/&gt;&lt;wsp:rsid wsp:val=&quot;00F14079&quot;/&gt;&lt;wsp:rsid wsp:val=&quot;00F166F7&quot;/&gt;&lt;wsp:rsid wsp:val=&quot;00F2200A&quot;/&gt;&lt;wsp:rsid wsp:val=&quot;00F24AB5&quot;/&gt;&lt;wsp:rsid wsp:val=&quot;00F35F98&quot;/&gt;&lt;wsp:rsid wsp:val=&quot;00F363F2&quot;/&gt;&lt;wsp:rsid wsp:val=&quot;00F4770B&quot;/&gt;&lt;wsp:rsid wsp:val=&quot;00F479B0&quot;/&gt;&lt;wsp:rsid wsp:val=&quot;00F518A9&quot;/&gt;&lt;wsp:rsid wsp:val=&quot;00F61736&quot;/&gt;&lt;wsp:rsid wsp:val=&quot;00F67211&quot;/&gt;&lt;wsp:rsid wsp:val=&quot;00F726E5&quot;/&gt;&lt;wsp:rsid wsp:val=&quot;00F72A40&quot;/&gt;&lt;wsp:rsid wsp:val=&quot;00F749E7&quot;/&gt;&lt;wsp:rsid wsp:val=&quot;00F756AC&quot;/&gt;&lt;wsp:rsid wsp:val=&quot;00F874DE&quot;/&gt;&lt;wsp:rsid wsp:val=&quot;00F97996&quot;/&gt;&lt;wsp:rsid wsp:val=&quot;00FA1307&quot;/&gt;&lt;wsp:rsid wsp:val=&quot;00FA1791&quot;/&gt;&lt;wsp:rsid wsp:val=&quot;00FA79D9&quot;/&gt;&lt;wsp:rsid wsp:val=&quot;00FC090D&quot;/&gt;&lt;wsp:rsid wsp:val=&quot;00FC11AE&quot;/&gt;&lt;wsp:rsid wsp:val=&quot;00FC12B3&quot;/&gt;&lt;wsp:rsid wsp:val=&quot;00FC1A4B&quot;/&gt;&lt;wsp:rsid wsp:val=&quot;00FC1F1F&quot;/&gt;&lt;wsp:rsid wsp:val=&quot;00FD2CFC&quot;/&gt;&lt;wsp:rsid wsp:val=&quot;00FD451E&quot;/&gt;&lt;wsp:rsid wsp:val=&quot;00FD641C&quot;/&gt;&lt;wsp:rsid wsp:val=&quot;00FE1869&quot;/&gt;&lt;wsp:rsid wsp:val=&quot;00FF4A1B&quot;/&gt;&lt;/wsp:rsids&gt;&lt;/w:docPr&gt;&lt;w:body&gt;&lt;wx:sect&gt;&lt;w:p wsp:rsidR=&quot;00000000&quot; wsp:rsidRDefault=&quot;00BA75E1&quot; wsp:rsidP=&quot;00BA75E1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џ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i&lt;/m:t&gt;&lt;/m:r&gt;&lt;/m:sub&gt;&lt;m: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њРџ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2" o:title="" chromakey="white"/>
          </v:shape>
        </w:pict>
      </w:r>
      <w:r w:rsidRPr="00246FC3">
        <w:rPr>
          <w:sz w:val="28"/>
          <w:szCs w:val="28"/>
        </w:rPr>
        <w:fldChar w:fldCharType="end"/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- степень достижения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-того показателя эффективности реализации муниципальной программы в целом</w:t>
      </w:r>
      <w:proofErr w:type="gramStart"/>
      <w:r>
        <w:rPr>
          <w:sz w:val="28"/>
          <w:szCs w:val="28"/>
        </w:rPr>
        <w:t xml:space="preserve"> (%); </w:t>
      </w:r>
      <w:proofErr w:type="gramEnd"/>
    </w:p>
    <w:p w:rsidR="00246FC3" w:rsidRDefault="00246FC3" w:rsidP="00246FC3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количество</w:t>
      </w:r>
      <w:proofErr w:type="gramEnd"/>
      <w:r>
        <w:rPr>
          <w:sz w:val="28"/>
          <w:szCs w:val="28"/>
        </w:rPr>
        <w:t xml:space="preserve"> показателей эффективности реализации муниципальной программы.</w:t>
      </w:r>
    </w:p>
    <w:p w:rsidR="00246FC3" w:rsidRDefault="00246FC3" w:rsidP="00246F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Степень достижения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-го показателя эффективности реализации муниципальной программы рассчитывается путем сопоставления фактически </w:t>
      </w:r>
      <w:r>
        <w:rPr>
          <w:sz w:val="28"/>
          <w:szCs w:val="28"/>
        </w:rPr>
        <w:lastRenderedPageBreak/>
        <w:t>достигнутого и планового значения показателя эффективности реализации муниципальной программы за отчетный период по следующей формуле:</w:t>
      </w:r>
    </w:p>
    <w:p w:rsidR="00246FC3" w:rsidRDefault="00246FC3" w:rsidP="00246F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для показателей, желаемой тенденцией развития которых является рост значений:</w:t>
      </w:r>
    </w:p>
    <w:p w:rsidR="00246FC3" w:rsidRDefault="00AE6D9F" w:rsidP="00246FC3">
      <w:pPr>
        <w:jc w:val="both"/>
        <w:rPr>
          <w:sz w:val="28"/>
          <w:szCs w:val="28"/>
          <w:lang w:val="en-US"/>
        </w:rPr>
      </w:pPr>
      <w:r>
        <w:pict>
          <v:shape id="_x0000_i1035" type="#_x0000_t75" style="width:109.4pt;height:35.3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F19C4&quot;/&gt;&lt;wsp:rsid wsp:val=&quot;00000AE5&quot;/&gt;&lt;wsp:rsid wsp:val=&quot;00001779&quot;/&gt;&lt;wsp:rsid wsp:val=&quot;00006E78&quot;/&gt;&lt;wsp:rsid wsp:val=&quot;0000777F&quot;/&gt;&lt;wsp:rsid wsp:val=&quot;00013405&quot;/&gt;&lt;wsp:rsid wsp:val=&quot;00020AFC&quot;/&gt;&lt;wsp:rsid wsp:val=&quot;00024B77&quot;/&gt;&lt;wsp:rsid wsp:val=&quot;0003336D&quot;/&gt;&lt;wsp:rsid wsp:val=&quot;000357E6&quot;/&gt;&lt;wsp:rsid wsp:val=&quot;00045CCD&quot;/&gt;&lt;wsp:rsid wsp:val=&quot;00052AE3&quot;/&gt;&lt;wsp:rsid wsp:val=&quot;0009209D&quot;/&gt;&lt;wsp:rsid wsp:val=&quot;000A2E46&quot;/&gt;&lt;wsp:rsid wsp:val=&quot;000A5BA3&quot;/&gt;&lt;wsp:rsid wsp:val=&quot;000B5FA1&quot;/&gt;&lt;wsp:rsid wsp:val=&quot;000B717B&quot;/&gt;&lt;wsp:rsid wsp:val=&quot;000C69C8&quot;/&gt;&lt;wsp:rsid wsp:val=&quot;000C734B&quot;/&gt;&lt;wsp:rsid wsp:val=&quot;000E3474&quot;/&gt;&lt;wsp:rsid wsp:val=&quot;000F149C&quot;/&gt;&lt;wsp:rsid wsp:val=&quot;000F255C&quot;/&gt;&lt;wsp:rsid wsp:val=&quot;000F2D6B&quot;/&gt;&lt;wsp:rsid wsp:val=&quot;00102EBB&quot;/&gt;&lt;wsp:rsid wsp:val=&quot;001113A9&quot;/&gt;&lt;wsp:rsid wsp:val=&quot;00131303&quot;/&gt;&lt;wsp:rsid wsp:val=&quot;0013478C&quot;/&gt;&lt;wsp:rsid wsp:val=&quot;00134F7C&quot;/&gt;&lt;wsp:rsid wsp:val=&quot;00142FBA&quot;/&gt;&lt;wsp:rsid wsp:val=&quot;00171C7E&quot;/&gt;&lt;wsp:rsid wsp:val=&quot;0017786F&quot;/&gt;&lt;wsp:rsid wsp:val=&quot;00183B27&quot;/&gt;&lt;wsp:rsid wsp:val=&quot;001851DD&quot;/&gt;&lt;wsp:rsid wsp:val=&quot;001945AA&quot;/&gt;&lt;wsp:rsid wsp:val=&quot;0019777D&quot;/&gt;&lt;wsp:rsid wsp:val=&quot;001A0995&quot;/&gt;&lt;wsp:rsid wsp:val=&quot;001A2CD1&quot;/&gt;&lt;wsp:rsid wsp:val=&quot;001B5686&quot;/&gt;&lt;wsp:rsid wsp:val=&quot;001C1628&quot;/&gt;&lt;wsp:rsid wsp:val=&quot;001C655B&quot;/&gt;&lt;wsp:rsid wsp:val=&quot;001D08BF&quot;/&gt;&lt;wsp:rsid wsp:val=&quot;001D0C82&quot;/&gt;&lt;wsp:rsid wsp:val=&quot;001D544F&quot;/&gt;&lt;wsp:rsid wsp:val=&quot;001D545B&quot;/&gt;&lt;wsp:rsid wsp:val=&quot;001E0436&quot;/&gt;&lt;wsp:rsid wsp:val=&quot;001E7A89&quot;/&gt;&lt;wsp:rsid wsp:val=&quot;001F689C&quot;/&gt;&lt;wsp:rsid wsp:val=&quot;00203FA3&quot;/&gt;&lt;wsp:rsid wsp:val=&quot;00204C99&quot;/&gt;&lt;wsp:rsid wsp:val=&quot;00210ABC&quot;/&gt;&lt;wsp:rsid wsp:val=&quot;00225DC1&quot;/&gt;&lt;wsp:rsid wsp:val=&quot;00233A39&quot;/&gt;&lt;wsp:rsid wsp:val=&quot;00245819&quot;/&gt;&lt;wsp:rsid wsp:val=&quot;002465D1&quot;/&gt;&lt;wsp:rsid wsp:val=&quot;00246FC3&quot;/&gt;&lt;wsp:rsid wsp:val=&quot;002530B3&quot;/&gt;&lt;wsp:rsid wsp:val=&quot;0025385F&quot;/&gt;&lt;wsp:rsid wsp:val=&quot;00260E39&quot;/&gt;&lt;wsp:rsid wsp:val=&quot;00282E9F&quot;/&gt;&lt;wsp:rsid wsp:val=&quot;00293DBA&quot;/&gt;&lt;wsp:rsid wsp:val=&quot;00294360&quot;/&gt;&lt;wsp:rsid wsp:val=&quot;002949CB&quot;/&gt;&lt;wsp:rsid wsp:val=&quot;002A0898&quot;/&gt;&lt;wsp:rsid wsp:val=&quot;002A268B&quot;/&gt;&lt;wsp:rsid wsp:val=&quot;002A7721&quot;/&gt;&lt;wsp:rsid wsp:val=&quot;002A7C18&quot;/&gt;&lt;wsp:rsid wsp:val=&quot;002B4F7A&quot;/&gt;&lt;wsp:rsid wsp:val=&quot;002B50C5&quot;/&gt;&lt;wsp:rsid wsp:val=&quot;002B7207&quot;/&gt;&lt;wsp:rsid wsp:val=&quot;002B73B7&quot;/&gt;&lt;wsp:rsid wsp:val=&quot;002B7860&quot;/&gt;&lt;wsp:rsid wsp:val=&quot;002C3EF6&quot;/&gt;&lt;wsp:rsid wsp:val=&quot;002C5945&quot;/&gt;&lt;wsp:rsid wsp:val=&quot;002D29DA&quot;/&gt;&lt;wsp:rsid wsp:val=&quot;002D7633&quot;/&gt;&lt;wsp:rsid wsp:val=&quot;002E02FD&quot;/&gt;&lt;wsp:rsid wsp:val=&quot;002E258B&quot;/&gt;&lt;wsp:rsid wsp:val=&quot;002E2F16&quot;/&gt;&lt;wsp:rsid wsp:val=&quot;002E7FD6&quot;/&gt;&lt;wsp:rsid wsp:val=&quot;002F31DE&quot;/&gt;&lt;wsp:rsid wsp:val=&quot;002F6F31&quot;/&gt;&lt;wsp:rsid wsp:val=&quot;00303F19&quot;/&gt;&lt;wsp:rsid wsp:val=&quot;003071CA&quot;/&gt;&lt;wsp:rsid wsp:val=&quot;00321DE5&quot;/&gt;&lt;wsp:rsid wsp:val=&quot;003350A3&quot;/&gt;&lt;wsp:rsid wsp:val=&quot;0033640F&quot;/&gt;&lt;wsp:rsid wsp:val=&quot;0035409C&quot;/&gt;&lt;wsp:rsid wsp:val=&quot;00360813&quot;/&gt;&lt;wsp:rsid wsp:val=&quot;003628A0&quot;/&gt;&lt;wsp:rsid wsp:val=&quot;00373820&quot;/&gt;&lt;wsp:rsid wsp:val=&quot;0038148B&quot;/&gt;&lt;wsp:rsid wsp:val=&quot;00381805&quot;/&gt;&lt;wsp:rsid wsp:val=&quot;0039493C&quot;/&gt;&lt;wsp:rsid wsp:val=&quot;00395EA4&quot;/&gt;&lt;wsp:rsid wsp:val=&quot;003A7245&quot;/&gt;&lt;wsp:rsid wsp:val=&quot;003B1B5D&quot;/&gt;&lt;wsp:rsid wsp:val=&quot;003B35E9&quot;/&gt;&lt;wsp:rsid wsp:val=&quot;003B3D04&quot;/&gt;&lt;wsp:rsid wsp:val=&quot;003C1C93&quot;/&gt;&lt;wsp:rsid wsp:val=&quot;003C4E0E&quot;/&gt;&lt;wsp:rsid wsp:val=&quot;003C56CA&quot;/&gt;&lt;wsp:rsid wsp:val=&quot;003C7B5C&quot;/&gt;&lt;wsp:rsid wsp:val=&quot;003E36D1&quot;/&gt;&lt;wsp:rsid wsp:val=&quot;003E4EA1&quot;/&gt;&lt;wsp:rsid wsp:val=&quot;003E7403&quot;/&gt;&lt;wsp:rsid wsp:val=&quot;003E7A26&quot;/&gt;&lt;wsp:rsid wsp:val=&quot;00404933&quot;/&gt;&lt;wsp:rsid wsp:val=&quot;00406F05&quot;/&gt;&lt;wsp:rsid wsp:val=&quot;004235BA&quot;/&gt;&lt;wsp:rsid wsp:val=&quot;004248BB&quot;/&gt;&lt;wsp:rsid wsp:val=&quot;004259B9&quot;/&gt;&lt;wsp:rsid wsp:val=&quot;004323ED&quot;/&gt;&lt;wsp:rsid wsp:val=&quot;0044196D&quot;/&gt;&lt;wsp:rsid wsp:val=&quot;00455A17&quot;/&gt;&lt;wsp:rsid wsp:val=&quot;0046186F&quot;/&gt;&lt;wsp:rsid wsp:val=&quot;00467DB4&quot;/&gt;&lt;wsp:rsid wsp:val=&quot;004800C0&quot;/&gt;&lt;wsp:rsid wsp:val=&quot;00480E40&quot;/&gt;&lt;wsp:rsid wsp:val=&quot;004A20EC&quot;/&gt;&lt;wsp:rsid wsp:val=&quot;004A5FB2&quot;/&gt;&lt;wsp:rsid wsp:val=&quot;004B10E0&quot;/&gt;&lt;wsp:rsid wsp:val=&quot;004B1341&quot;/&gt;&lt;wsp:rsid wsp:val=&quot;004B335B&quot;/&gt;&lt;wsp:rsid wsp:val=&quot;004C1C21&quot;/&gt;&lt;wsp:rsid wsp:val=&quot;004D1342&quot;/&gt;&lt;wsp:rsid wsp:val=&quot;004D1756&quot;/&gt;&lt;wsp:rsid wsp:val=&quot;004D5E4C&quot;/&gt;&lt;wsp:rsid wsp:val=&quot;004E2FA6&quot;/&gt;&lt;wsp:rsid wsp:val=&quot;004E654C&quot;/&gt;&lt;wsp:rsid wsp:val=&quot;00505D6D&quot;/&gt;&lt;wsp:rsid wsp:val=&quot;00511222&quot;/&gt;&lt;wsp:rsid wsp:val=&quot;00522982&quot;/&gt;&lt;wsp:rsid wsp:val=&quot;00524D68&quot;/&gt;&lt;wsp:rsid wsp:val=&quot;00532323&quot;/&gt;&lt;wsp:rsid wsp:val=&quot;00534B17&quot;/&gt;&lt;wsp:rsid wsp:val=&quot;00535DE3&quot;/&gt;&lt;wsp:rsid wsp:val=&quot;0053646B&quot;/&gt;&lt;wsp:rsid wsp:val=&quot;00536D05&quot;/&gt;&lt;wsp:rsid wsp:val=&quot;005373BC&quot;/&gt;&lt;wsp:rsid wsp:val=&quot;00551939&quot;/&gt;&lt;wsp:rsid wsp:val=&quot;005550AF&quot;/&gt;&lt;wsp:rsid wsp:val=&quot;00560CDB&quot;/&gt;&lt;wsp:rsid wsp:val=&quot;0056632C&quot;/&gt;&lt;wsp:rsid wsp:val=&quot;0057417B&quot;/&gt;&lt;wsp:rsid wsp:val=&quot;00586145&quot;/&gt;&lt;wsp:rsid wsp:val=&quot;00586B24&quot;/&gt;&lt;wsp:rsid wsp:val=&quot;00592976&quot;/&gt;&lt;wsp:rsid wsp:val=&quot;005A01F4&quot;/&gt;&lt;wsp:rsid wsp:val=&quot;005A0280&quot;/&gt;&lt;wsp:rsid wsp:val=&quot;005A29DD&quot;/&gt;&lt;wsp:rsid wsp:val=&quot;005C02FD&quot;/&gt;&lt;wsp:rsid wsp:val=&quot;005C0D79&quot;/&gt;&lt;wsp:rsid wsp:val=&quot;005C4506&quot;/&gt;&lt;wsp:rsid wsp:val=&quot;005C5DBC&quot;/&gt;&lt;wsp:rsid wsp:val=&quot;005C6183&quot;/&gt;&lt;wsp:rsid wsp:val=&quot;005D20BE&quot;/&gt;&lt;wsp:rsid wsp:val=&quot;005E259F&quot;/&gt;&lt;wsp:rsid wsp:val=&quot;005F1A54&quot;/&gt;&lt;wsp:rsid wsp:val=&quot;005F2687&quot;/&gt;&lt;wsp:rsid wsp:val=&quot;005F3249&quot;/&gt;&lt;wsp:rsid wsp:val=&quot;005F56C1&quot;/&gt;&lt;wsp:rsid wsp:val=&quot;00612493&quot;/&gt;&lt;wsp:rsid wsp:val=&quot;00615D1D&quot;/&gt;&lt;wsp:rsid wsp:val=&quot;00623B44&quot;/&gt;&lt;wsp:rsid wsp:val=&quot;00627950&quot;/&gt;&lt;wsp:rsid wsp:val=&quot;0066040F&quot;/&gt;&lt;wsp:rsid wsp:val=&quot;00674DEE&quot;/&gt;&lt;wsp:rsid wsp:val=&quot;00676EAF&quot;/&gt;&lt;wsp:rsid wsp:val=&quot;006803A8&quot;/&gt;&lt;wsp:rsid wsp:val=&quot;006A1FFB&quot;/&gt;&lt;wsp:rsid wsp:val=&quot;006A3730&quot;/&gt;&lt;wsp:rsid wsp:val=&quot;006A6DA9&quot;/&gt;&lt;wsp:rsid wsp:val=&quot;006A72A8&quot;/&gt;&lt;wsp:rsid wsp:val=&quot;006B03EA&quot;/&gt;&lt;wsp:rsid wsp:val=&quot;006B1DF9&quot;/&gt;&lt;wsp:rsid wsp:val=&quot;006B39C5&quot;/&gt;&lt;wsp:rsid wsp:val=&quot;006D1D39&quot;/&gt;&lt;wsp:rsid wsp:val=&quot;006E6C97&quot;/&gt;&lt;wsp:rsid wsp:val=&quot;006F5FA0&quot;/&gt;&lt;wsp:rsid wsp:val=&quot;00701DC7&quot;/&gt;&lt;wsp:rsid wsp:val=&quot;00704BA8&quot;/&gt;&lt;wsp:rsid wsp:val=&quot;00706E5B&quot;/&gt;&lt;wsp:rsid wsp:val=&quot;007102CA&quot;/&gt;&lt;wsp:rsid wsp:val=&quot;00720AAF&quot;/&gt;&lt;wsp:rsid wsp:val=&quot;00720D8A&quot;/&gt;&lt;wsp:rsid wsp:val=&quot;00731E98&quot;/&gt;&lt;wsp:rsid wsp:val=&quot;007324D7&quot;/&gt;&lt;wsp:rsid wsp:val=&quot;0073682D&quot;/&gt;&lt;wsp:rsid wsp:val=&quot;007425D8&quot;/&gt;&lt;wsp:rsid wsp:val=&quot;00743170&quot;/&gt;&lt;wsp:rsid wsp:val=&quot;00751E89&quot;/&gt;&lt;wsp:rsid wsp:val=&quot;00755994&quot;/&gt;&lt;wsp:rsid wsp:val=&quot;00763C22&quot;/&gt;&lt;wsp:rsid wsp:val=&quot;00765BD1&quot;/&gt;&lt;wsp:rsid wsp:val=&quot;0077057B&quot;/&gt;&lt;wsp:rsid wsp:val=&quot;007862C2&quot;/&gt;&lt;wsp:rsid wsp:val=&quot;007868B5&quot;/&gt;&lt;wsp:rsid wsp:val=&quot;00790B73&quot;/&gt;&lt;wsp:rsid wsp:val=&quot;007B0CF5&quot;/&gt;&lt;wsp:rsid wsp:val=&quot;007B2104&quot;/&gt;&lt;wsp:rsid wsp:val=&quot;007B4987&quot;/&gt;&lt;wsp:rsid wsp:val=&quot;007B4F0D&quot;/&gt;&lt;wsp:rsid wsp:val=&quot;007C2CB6&quot;/&gt;&lt;wsp:rsid wsp:val=&quot;007C5116&quot;/&gt;&lt;wsp:rsid wsp:val=&quot;007C79D4&quot;/&gt;&lt;wsp:rsid wsp:val=&quot;007E77E9&quot;/&gt;&lt;wsp:rsid wsp:val=&quot;007F1E5A&quot;/&gt;&lt;wsp:rsid wsp:val=&quot;00803A7E&quot;/&gt;&lt;wsp:rsid wsp:val=&quot;00805150&quot;/&gt;&lt;wsp:rsid wsp:val=&quot;00812EC2&quot;/&gt;&lt;wsp:rsid wsp:val=&quot;00814DF9&quot;/&gt;&lt;wsp:rsid wsp:val=&quot;008217BC&quot;/&gt;&lt;wsp:rsid wsp:val=&quot;00821E9A&quot;/&gt;&lt;wsp:rsid wsp:val=&quot;00823B02&quot;/&gt;&lt;wsp:rsid wsp:val=&quot;00826ABB&quot;/&gt;&lt;wsp:rsid wsp:val=&quot;00826DBB&quot;/&gt;&lt;wsp:rsid wsp:val=&quot;00831AA1&quot;/&gt;&lt;wsp:rsid wsp:val=&quot;00834B0A&quot;/&gt;&lt;wsp:rsid wsp:val=&quot;00835AC5&quot;/&gt;&lt;wsp:rsid wsp:val=&quot;0083765E&quot;/&gt;&lt;wsp:rsid wsp:val=&quot;00844715&quot;/&gt;&lt;wsp:rsid wsp:val=&quot;00852388&quot;/&gt;&lt;wsp:rsid wsp:val=&quot;00852CCC&quot;/&gt;&lt;wsp:rsid wsp:val=&quot;00853581&quot;/&gt;&lt;wsp:rsid wsp:val=&quot;00854F3B&quot;/&gt;&lt;wsp:rsid wsp:val=&quot;0087058D&quot;/&gt;&lt;wsp:rsid wsp:val=&quot;008830AD&quot;/&gt;&lt;wsp:rsid wsp:val=&quot;00884DF6&quot;/&gt;&lt;wsp:rsid wsp:val=&quot;00890993&quot;/&gt;&lt;wsp:rsid wsp:val=&quot;00895AB6&quot;/&gt;&lt;wsp:rsid wsp:val=&quot;008971D0&quot;/&gt;&lt;wsp:rsid wsp:val=&quot;008A3480&quot;/&gt;&lt;wsp:rsid wsp:val=&quot;008A36A7&quot;/&gt;&lt;wsp:rsid wsp:val=&quot;008A57E3&quot;/&gt;&lt;wsp:rsid wsp:val=&quot;008B53D3&quot;/&gt;&lt;wsp:rsid wsp:val=&quot;008C4521&quot;/&gt;&lt;wsp:rsid wsp:val=&quot;008D0AA7&quot;/&gt;&lt;wsp:rsid wsp:val=&quot;008D2A73&quot;/&gt;&lt;wsp:rsid wsp:val=&quot;008D3E10&quot;/&gt;&lt;wsp:rsid wsp:val=&quot;008D3F85&quot;/&gt;&lt;wsp:rsid wsp:val=&quot;008D56FE&quot;/&gt;&lt;wsp:rsid wsp:val=&quot;008E178E&quot;/&gt;&lt;wsp:rsid wsp:val=&quot;008E4843&quot;/&gt;&lt;wsp:rsid wsp:val=&quot;008F19C4&quot;/&gt;&lt;wsp:rsid wsp:val=&quot;008F2EB0&quot;/&gt;&lt;wsp:rsid wsp:val=&quot;008F6CF9&quot;/&gt;&lt;wsp:rsid wsp:val=&quot;00900437&quot;/&gt;&lt;wsp:rsid wsp:val=&quot;0090135F&quot;/&gt;&lt;wsp:rsid wsp:val=&quot;009108E8&quot;/&gt;&lt;wsp:rsid wsp:val=&quot;00911E29&quot;/&gt;&lt;wsp:rsid wsp:val=&quot;00912D37&quot;/&gt;&lt;wsp:rsid wsp:val=&quot;009144C6&quot;/&gt;&lt;wsp:rsid wsp:val=&quot;0092737D&quot;/&gt;&lt;wsp:rsid wsp:val=&quot;00927673&quot;/&gt;&lt;wsp:rsid wsp:val=&quot;00932480&quot;/&gt;&lt;wsp:rsid wsp:val=&quot;00944D8F&quot;/&gt;&lt;wsp:rsid wsp:val=&quot;0095237A&quot;/&gt;&lt;wsp:rsid wsp:val=&quot;00955CFE&quot;/&gt;&lt;wsp:rsid wsp:val=&quot;009617E2&quot;/&gt;&lt;wsp:rsid wsp:val=&quot;00964B1A&quot;/&gt;&lt;wsp:rsid wsp:val=&quot;00970536&quot;/&gt;&lt;wsp:rsid wsp:val=&quot;00990997&quot;/&gt;&lt;wsp:rsid wsp:val=&quot;009920C2&quot;/&gt;&lt;wsp:rsid wsp:val=&quot;0099479A&quot;/&gt;&lt;wsp:rsid wsp:val=&quot;009A1E80&quot;/&gt;&lt;wsp:rsid wsp:val=&quot;009A544B&quot;/&gt;&lt;wsp:rsid wsp:val=&quot;009B4B45&quot;/&gt;&lt;wsp:rsid wsp:val=&quot;009B5F74&quot;/&gt;&lt;wsp:rsid wsp:val=&quot;009B7B48&quot;/&gt;&lt;wsp:rsid wsp:val=&quot;009D703A&quot;/&gt;&lt;wsp:rsid wsp:val=&quot;009D7CFA&quot;/&gt;&lt;wsp:rsid wsp:val=&quot;009F1F3B&quot;/&gt;&lt;wsp:rsid wsp:val=&quot;00A00310&quot;/&gt;&lt;wsp:rsid wsp:val=&quot;00A0358E&quot;/&gt;&lt;wsp:rsid wsp:val=&quot;00A1315F&quot;/&gt;&lt;wsp:rsid wsp:val=&quot;00A36DCE&quot;/&gt;&lt;wsp:rsid wsp:val=&quot;00A511AD&quot;/&gt;&lt;wsp:rsid wsp:val=&quot;00A52DA8&quot;/&gt;&lt;wsp:rsid wsp:val=&quot;00A73A60&quot;/&gt;&lt;wsp:rsid wsp:val=&quot;00A7674E&quot;/&gt;&lt;wsp:rsid wsp:val=&quot;00A81B70&quot;/&gt;&lt;wsp:rsid wsp:val=&quot;00AB1BCB&quot;/&gt;&lt;wsp:rsid wsp:val=&quot;00AC1EDC&quot;/&gt;&lt;wsp:rsid wsp:val=&quot;00AC45C1&quot;/&gt;&lt;wsp:rsid wsp:val=&quot;00AD0D10&quot;/&gt;&lt;wsp:rsid wsp:val=&quot;00AD1CC0&quot;/&gt;&lt;wsp:rsid wsp:val=&quot;00AD5539&quot;/&gt;&lt;wsp:rsid wsp:val=&quot;00AE07B9&quot;/&gt;&lt;wsp:rsid wsp:val=&quot;00AE1820&quot;/&gt;&lt;wsp:rsid wsp:val=&quot;00AE3E1B&quot;/&gt;&lt;wsp:rsid wsp:val=&quot;00AF1456&quot;/&gt;&lt;wsp:rsid wsp:val=&quot;00B11A22&quot;/&gt;&lt;wsp:rsid wsp:val=&quot;00B1768C&quot;/&gt;&lt;wsp:rsid wsp:val=&quot;00B2551F&quot;/&gt;&lt;wsp:rsid wsp:val=&quot;00B255D0&quot;/&gt;&lt;wsp:rsid wsp:val=&quot;00B341F6&quot;/&gt;&lt;wsp:rsid wsp:val=&quot;00B43FEE&quot;/&gt;&lt;wsp:rsid wsp:val=&quot;00B52242&quot;/&gt;&lt;wsp:rsid wsp:val=&quot;00B64C47&quot;/&gt;&lt;wsp:rsid wsp:val=&quot;00B65581&quot;/&gt;&lt;wsp:rsid wsp:val=&quot;00B65ED2&quot;/&gt;&lt;wsp:rsid wsp:val=&quot;00B670F2&quot;/&gt;&lt;wsp:rsid wsp:val=&quot;00B672A5&quot;/&gt;&lt;wsp:rsid wsp:val=&quot;00B73513&quot;/&gt;&lt;wsp:rsid wsp:val=&quot;00B849C0&quot;/&gt;&lt;wsp:rsid wsp:val=&quot;00B85201&quot;/&gt;&lt;wsp:rsid wsp:val=&quot;00B9366F&quot;/&gt;&lt;wsp:rsid wsp:val=&quot;00B94EB2&quot;/&gt;&lt;wsp:rsid wsp:val=&quot;00BA01B3&quot;/&gt;&lt;wsp:rsid wsp:val=&quot;00BB0FEE&quot;/&gt;&lt;wsp:rsid wsp:val=&quot;00BC3F2E&quot;/&gt;&lt;wsp:rsid wsp:val=&quot;00BC7D45&quot;/&gt;&lt;wsp:rsid wsp:val=&quot;00BC7EAD&quot;/&gt;&lt;wsp:rsid wsp:val=&quot;00BD1881&quot;/&gt;&lt;wsp:rsid wsp:val=&quot;00BD71DC&quot;/&gt;&lt;wsp:rsid wsp:val=&quot;00BE594A&quot;/&gt;&lt;wsp:rsid wsp:val=&quot;00BF4061&quot;/&gt;&lt;wsp:rsid wsp:val=&quot;00BF7198&quot;/&gt;&lt;wsp:rsid wsp:val=&quot;00C15AFB&quot;/&gt;&lt;wsp:rsid wsp:val=&quot;00C16C27&quot;/&gt;&lt;wsp:rsid wsp:val=&quot;00C257CD&quot;/&gt;&lt;wsp:rsid wsp:val=&quot;00C372EF&quot;/&gt;&lt;wsp:rsid wsp:val=&quot;00C415D7&quot;/&gt;&lt;wsp:rsid wsp:val=&quot;00C528A1&quot;/&gt;&lt;wsp:rsid wsp:val=&quot;00C57B30&quot;/&gt;&lt;wsp:rsid wsp:val=&quot;00C717DB&quot;/&gt;&lt;wsp:rsid wsp:val=&quot;00C7548D&quot;/&gt;&lt;wsp:rsid wsp:val=&quot;00C77916&quot;/&gt;&lt;wsp:rsid wsp:val=&quot;00C804CF&quot;/&gt;&lt;wsp:rsid wsp:val=&quot;00C85A4F&quot;/&gt;&lt;wsp:rsid wsp:val=&quot;00C94637&quot;/&gt;&lt;wsp:rsid wsp:val=&quot;00C9628B&quot;/&gt;&lt;wsp:rsid wsp:val=&quot;00CA428F&quot;/&gt;&lt;wsp:rsid wsp:val=&quot;00CA7037&quot;/&gt;&lt;wsp:rsid wsp:val=&quot;00CB21AA&quot;/&gt;&lt;wsp:rsid wsp:val=&quot;00CB2F1F&quot;/&gt;&lt;wsp:rsid wsp:val=&quot;00CD645E&quot;/&gt;&lt;wsp:rsid wsp:val=&quot;00CE5CF1&quot;/&gt;&lt;wsp:rsid wsp:val=&quot;00CE5FC5&quot;/&gt;&lt;wsp:rsid wsp:val=&quot;00CE70FD&quot;/&gt;&lt;wsp:rsid wsp:val=&quot;00CE7806&quot;/&gt;&lt;wsp:rsid wsp:val=&quot;00D02367&quot;/&gt;&lt;wsp:rsid wsp:val=&quot;00D05323&quot;/&gt;&lt;wsp:rsid wsp:val=&quot;00D0715E&quot;/&gt;&lt;wsp:rsid wsp:val=&quot;00D07428&quot;/&gt;&lt;wsp:rsid wsp:val=&quot;00D112E3&quot;/&gt;&lt;wsp:rsid wsp:val=&quot;00D14755&quot;/&gt;&lt;wsp:rsid wsp:val=&quot;00D15403&quot;/&gt;&lt;wsp:rsid wsp:val=&quot;00D243E9&quot;/&gt;&lt;wsp:rsid wsp:val=&quot;00D34B83&quot;/&gt;&lt;wsp:rsid wsp:val=&quot;00D4070F&quot;/&gt;&lt;wsp:rsid wsp:val=&quot;00D43428&quot;/&gt;&lt;wsp:rsid wsp:val=&quot;00D617E0&quot;/&gt;&lt;wsp:rsid wsp:val=&quot;00D618CF&quot;/&gt;&lt;wsp:rsid wsp:val=&quot;00D7027B&quot;/&gt;&lt;wsp:rsid wsp:val=&quot;00D831F7&quot;/&gt;&lt;wsp:rsid wsp:val=&quot;00D84945&quot;/&gt;&lt;wsp:rsid wsp:val=&quot;00D8643A&quot;/&gt;&lt;wsp:rsid wsp:val=&quot;00D94C20&quot;/&gt;&lt;wsp:rsid wsp:val=&quot;00DA2E9B&quot;/&gt;&lt;wsp:rsid wsp:val=&quot;00DB27BB&quot;/&gt;&lt;wsp:rsid wsp:val=&quot;00DB28B9&quot;/&gt;&lt;wsp:rsid wsp:val=&quot;00DD10C8&quot;/&gt;&lt;wsp:rsid wsp:val=&quot;00DD4C8E&quot;/&gt;&lt;wsp:rsid wsp:val=&quot;00DE0896&quot;/&gt;&lt;wsp:rsid wsp:val=&quot;00E00883&quot;/&gt;&lt;wsp:rsid wsp:val=&quot;00E05120&quot;/&gt;&lt;wsp:rsid wsp:val=&quot;00E12BE7&quot;/&gt;&lt;wsp:rsid wsp:val=&quot;00E1630F&quot;/&gt;&lt;wsp:rsid wsp:val=&quot;00E22BD9&quot;/&gt;&lt;wsp:rsid wsp:val=&quot;00E23F21&quot;/&gt;&lt;wsp:rsid wsp:val=&quot;00E31FCC&quot;/&gt;&lt;wsp:rsid wsp:val=&quot;00E36847&quot;/&gt;&lt;wsp:rsid wsp:val=&quot;00E437BD&quot;/&gt;&lt;wsp:rsid wsp:val=&quot;00E5736C&quot;/&gt;&lt;wsp:rsid wsp:val=&quot;00E6289F&quot;/&gt;&lt;wsp:rsid wsp:val=&quot;00E65101&quot;/&gt;&lt;wsp:rsid wsp:val=&quot;00E70BE9&quot;/&gt;&lt;wsp:rsid wsp:val=&quot;00E94563&quot;/&gt;&lt;wsp:rsid wsp:val=&quot;00EA0468&quot;/&gt;&lt;wsp:rsid wsp:val=&quot;00EA764B&quot;/&gt;&lt;wsp:rsid wsp:val=&quot;00EB3CFA&quot;/&gt;&lt;wsp:rsid wsp:val=&quot;00EB6933&quot;/&gt;&lt;wsp:rsid wsp:val=&quot;00EC1547&quot;/&gt;&lt;wsp:rsid wsp:val=&quot;00EC418F&quot;/&gt;&lt;wsp:rsid wsp:val=&quot;00EC4233&quot;/&gt;&lt;wsp:rsid wsp:val=&quot;00EC6BEC&quot;/&gt;&lt;wsp:rsid wsp:val=&quot;00ED05BD&quot;/&gt;&lt;wsp:rsid wsp:val=&quot;00ED1D92&quot;/&gt;&lt;wsp:rsid wsp:val=&quot;00ED553C&quot;/&gt;&lt;wsp:rsid wsp:val=&quot;00EE6E91&quot;/&gt;&lt;wsp:rsid wsp:val=&quot;00EF0C8F&quot;/&gt;&lt;wsp:rsid wsp:val=&quot;00EF1282&quot;/&gt;&lt;wsp:rsid wsp:val=&quot;00EF42DF&quot;/&gt;&lt;wsp:rsid wsp:val=&quot;00EF4C0C&quot;/&gt;&lt;wsp:rsid wsp:val=&quot;00EF7EEE&quot;/&gt;&lt;wsp:rsid wsp:val=&quot;00F0468D&quot;/&gt;&lt;wsp:rsid wsp:val=&quot;00F14079&quot;/&gt;&lt;wsp:rsid wsp:val=&quot;00F166F7&quot;/&gt;&lt;wsp:rsid wsp:val=&quot;00F2200A&quot;/&gt;&lt;wsp:rsid wsp:val=&quot;00F24AB5&quot;/&gt;&lt;wsp:rsid wsp:val=&quot;00F35F98&quot;/&gt;&lt;wsp:rsid wsp:val=&quot;00F363F2&quot;/&gt;&lt;wsp:rsid wsp:val=&quot;00F4770B&quot;/&gt;&lt;wsp:rsid wsp:val=&quot;00F479B0&quot;/&gt;&lt;wsp:rsid wsp:val=&quot;00F518A9&quot;/&gt;&lt;wsp:rsid wsp:val=&quot;00F61736&quot;/&gt;&lt;wsp:rsid wsp:val=&quot;00F67211&quot;/&gt;&lt;wsp:rsid wsp:val=&quot;00F726E5&quot;/&gt;&lt;wsp:rsid wsp:val=&quot;00F72A40&quot;/&gt;&lt;wsp:rsid wsp:val=&quot;00F749E7&quot;/&gt;&lt;wsp:rsid wsp:val=&quot;00F756AC&quot;/&gt;&lt;wsp:rsid wsp:val=&quot;00F874DE&quot;/&gt;&lt;wsp:rsid wsp:val=&quot;00F97996&quot;/&gt;&lt;wsp:rsid wsp:val=&quot;00FA1307&quot;/&gt;&lt;wsp:rsid wsp:val=&quot;00FA1791&quot;/&gt;&lt;wsp:rsid wsp:val=&quot;00FA79D9&quot;/&gt;&lt;wsp:rsid wsp:val=&quot;00FC090D&quot;/&gt;&lt;wsp:rsid wsp:val=&quot;00FC11AE&quot;/&gt;&lt;wsp:rsid wsp:val=&quot;00FC12B3&quot;/&gt;&lt;wsp:rsid wsp:val=&quot;00FC1A4B&quot;/&gt;&lt;wsp:rsid wsp:val=&quot;00FC1F1F&quot;/&gt;&lt;wsp:rsid wsp:val=&quot;00FD2CFC&quot;/&gt;&lt;wsp:rsid wsp:val=&quot;00FD451E&quot;/&gt;&lt;wsp:rsid wsp:val=&quot;00FD641C&quot;/&gt;&lt;wsp:rsid wsp:val=&quot;00FE1869&quot;/&gt;&lt;wsp:rsid wsp:val=&quot;00FF4A1B&quot;/&gt;&lt;/wsp:rsids&gt;&lt;/w:docPr&gt;&lt;w:body&gt;&lt;wx:sect&gt;&lt;w:p wsp:rsidR=&quot;00000000&quot; wsp:rsidRPr=&quot;00CB21AA&quot; wsp:rsidRDefault=&quot;00CB21AA&quot; wsp:rsidP=&quot;00CB21AA&quot;&gt;&lt;m:oMathPara&gt;&lt;m:oMathParaPr&gt;&lt;m:jc m:val=&quot;center&quot;/&gt;&lt;/m:oMathParaPr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aml:annotation aml:id=&quot;0&quot; w:type=&quot;Word.Bookmark.Start&quot; w:name=&quot;OLE_LINK1&quot;/&gt;&lt;m:r&gt;&lt;w:rPr&gt;&lt;w:rFonts w:ascii=&quot;Cambria Math&quot; w:h-ansi=&quot;Cambria Math&quot;/&gt;&lt;wx:font wx:val=&quot;Cambria Math&quot;/&gt;&lt;w:i/&gt;&lt;w:sz w:val=&quot;28&quot;/&gt;&lt;w:sz-cs w:val=&quot;28&quot;/&gt;&lt;/w:rPr&gt;&lt;m:t&gt;Рџ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џ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С„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i&lt;/m:t&gt;&lt;/m:r&gt;&lt;/m:sub&gt;&lt;/m:sSub&gt;&lt;/m:num&gt;&lt;m:den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џ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їР»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i&lt;/m:t&gt;&lt;/m:r&gt;&lt;/m:sub&gt;&lt;/m:sSub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Г—100%&lt;/m:t&gt;&lt;/m:r&gt;&lt;/m:oMath&gt;&lt;/m:oMathPara&gt;&lt;aml:annotation aml:id=&quot;0&quot; w:type=&quot;Word.Bookmark.End&quot;/&gt;&lt;/w:p&gt;&lt;w:sectPr wsp:rsidR=&quot;00000000&quot; wsp:rsidRPr=&quot;00CB21AA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3" o:title="" chromakey="white"/>
          </v:shape>
        </w:pict>
      </w:r>
    </w:p>
    <w:p w:rsidR="00246FC3" w:rsidRDefault="00246FC3" w:rsidP="00246F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QUOTE </w:instrText>
      </w:r>
      <w:r w:rsidRPr="00246FC3">
        <w:rPr>
          <w:sz w:val="28"/>
          <w:szCs w:val="28"/>
        </w:rPr>
        <w:fldChar w:fldCharType="begin"/>
      </w:r>
      <w:r w:rsidRPr="00246FC3">
        <w:rPr>
          <w:sz w:val="28"/>
          <w:szCs w:val="28"/>
        </w:rPr>
        <w:instrText xml:space="preserve"> QUOTE </w:instrText>
      </w:r>
      <w:r w:rsidR="00AE6D9F">
        <w:rPr>
          <w:position w:val="-20"/>
        </w:rPr>
        <w:pict>
          <v:shape id="_x0000_i1036" type="#_x0000_t75" style="width:101.75pt;height:27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F19C4&quot;/&gt;&lt;wsp:rsid wsp:val=&quot;00000AE5&quot;/&gt;&lt;wsp:rsid wsp:val=&quot;00001779&quot;/&gt;&lt;wsp:rsid wsp:val=&quot;00006E78&quot;/&gt;&lt;wsp:rsid wsp:val=&quot;0000777F&quot;/&gt;&lt;wsp:rsid wsp:val=&quot;00013405&quot;/&gt;&lt;wsp:rsid wsp:val=&quot;00020AFC&quot;/&gt;&lt;wsp:rsid wsp:val=&quot;00024B77&quot;/&gt;&lt;wsp:rsid wsp:val=&quot;0003336D&quot;/&gt;&lt;wsp:rsid wsp:val=&quot;000357E6&quot;/&gt;&lt;wsp:rsid wsp:val=&quot;00045CCD&quot;/&gt;&lt;wsp:rsid wsp:val=&quot;00052AE3&quot;/&gt;&lt;wsp:rsid wsp:val=&quot;0009209D&quot;/&gt;&lt;wsp:rsid wsp:val=&quot;000A2E46&quot;/&gt;&lt;wsp:rsid wsp:val=&quot;000A5BA3&quot;/&gt;&lt;wsp:rsid wsp:val=&quot;000B5FA1&quot;/&gt;&lt;wsp:rsid wsp:val=&quot;000B717B&quot;/&gt;&lt;wsp:rsid wsp:val=&quot;000C69C8&quot;/&gt;&lt;wsp:rsid wsp:val=&quot;000C734B&quot;/&gt;&lt;wsp:rsid wsp:val=&quot;000E3474&quot;/&gt;&lt;wsp:rsid wsp:val=&quot;000F149C&quot;/&gt;&lt;wsp:rsid wsp:val=&quot;000F255C&quot;/&gt;&lt;wsp:rsid wsp:val=&quot;000F2D6B&quot;/&gt;&lt;wsp:rsid wsp:val=&quot;00102EBB&quot;/&gt;&lt;wsp:rsid wsp:val=&quot;001113A9&quot;/&gt;&lt;wsp:rsid wsp:val=&quot;00131303&quot;/&gt;&lt;wsp:rsid wsp:val=&quot;0013478C&quot;/&gt;&lt;wsp:rsid wsp:val=&quot;00134F7C&quot;/&gt;&lt;wsp:rsid wsp:val=&quot;00142FBA&quot;/&gt;&lt;wsp:rsid wsp:val=&quot;00171C7E&quot;/&gt;&lt;wsp:rsid wsp:val=&quot;0017786F&quot;/&gt;&lt;wsp:rsid wsp:val=&quot;00183B27&quot;/&gt;&lt;wsp:rsid wsp:val=&quot;001851DD&quot;/&gt;&lt;wsp:rsid wsp:val=&quot;001945AA&quot;/&gt;&lt;wsp:rsid wsp:val=&quot;0019777D&quot;/&gt;&lt;wsp:rsid wsp:val=&quot;001A0995&quot;/&gt;&lt;wsp:rsid wsp:val=&quot;001A2CD1&quot;/&gt;&lt;wsp:rsid wsp:val=&quot;001B5686&quot;/&gt;&lt;wsp:rsid wsp:val=&quot;001C1628&quot;/&gt;&lt;wsp:rsid wsp:val=&quot;001C655B&quot;/&gt;&lt;wsp:rsid wsp:val=&quot;001D08BF&quot;/&gt;&lt;wsp:rsid wsp:val=&quot;001D0C82&quot;/&gt;&lt;wsp:rsid wsp:val=&quot;001D544F&quot;/&gt;&lt;wsp:rsid wsp:val=&quot;001D545B&quot;/&gt;&lt;wsp:rsid wsp:val=&quot;001E0436&quot;/&gt;&lt;wsp:rsid wsp:val=&quot;001E7A89&quot;/&gt;&lt;wsp:rsid wsp:val=&quot;001F689C&quot;/&gt;&lt;wsp:rsid wsp:val=&quot;00203FA3&quot;/&gt;&lt;wsp:rsid wsp:val=&quot;00204C99&quot;/&gt;&lt;wsp:rsid wsp:val=&quot;00210ABC&quot;/&gt;&lt;wsp:rsid wsp:val=&quot;00225DC1&quot;/&gt;&lt;wsp:rsid wsp:val=&quot;00233A39&quot;/&gt;&lt;wsp:rsid wsp:val=&quot;00245819&quot;/&gt;&lt;wsp:rsid wsp:val=&quot;002465D1&quot;/&gt;&lt;wsp:rsid wsp:val=&quot;00246FC3&quot;/&gt;&lt;wsp:rsid wsp:val=&quot;002530B3&quot;/&gt;&lt;wsp:rsid wsp:val=&quot;0025385F&quot;/&gt;&lt;wsp:rsid wsp:val=&quot;00260E39&quot;/&gt;&lt;wsp:rsid wsp:val=&quot;00282E9F&quot;/&gt;&lt;wsp:rsid wsp:val=&quot;00293DBA&quot;/&gt;&lt;wsp:rsid wsp:val=&quot;00294360&quot;/&gt;&lt;wsp:rsid wsp:val=&quot;002949CB&quot;/&gt;&lt;wsp:rsid wsp:val=&quot;002A0898&quot;/&gt;&lt;wsp:rsid wsp:val=&quot;002A268B&quot;/&gt;&lt;wsp:rsid wsp:val=&quot;002A7721&quot;/&gt;&lt;wsp:rsid wsp:val=&quot;002A7C18&quot;/&gt;&lt;wsp:rsid wsp:val=&quot;002B4F7A&quot;/&gt;&lt;wsp:rsid wsp:val=&quot;002B50C5&quot;/&gt;&lt;wsp:rsid wsp:val=&quot;002B7207&quot;/&gt;&lt;wsp:rsid wsp:val=&quot;002B73B7&quot;/&gt;&lt;wsp:rsid wsp:val=&quot;002B7860&quot;/&gt;&lt;wsp:rsid wsp:val=&quot;002C3EF6&quot;/&gt;&lt;wsp:rsid wsp:val=&quot;002C5945&quot;/&gt;&lt;wsp:rsid wsp:val=&quot;002D29DA&quot;/&gt;&lt;wsp:rsid wsp:val=&quot;002D7633&quot;/&gt;&lt;wsp:rsid wsp:val=&quot;002E02FD&quot;/&gt;&lt;wsp:rsid wsp:val=&quot;002E258B&quot;/&gt;&lt;wsp:rsid wsp:val=&quot;002E2F16&quot;/&gt;&lt;wsp:rsid wsp:val=&quot;002E7FD6&quot;/&gt;&lt;wsp:rsid wsp:val=&quot;002F31DE&quot;/&gt;&lt;wsp:rsid wsp:val=&quot;002F6F31&quot;/&gt;&lt;wsp:rsid wsp:val=&quot;00303F19&quot;/&gt;&lt;wsp:rsid wsp:val=&quot;003071CA&quot;/&gt;&lt;wsp:rsid wsp:val=&quot;00321DE5&quot;/&gt;&lt;wsp:rsid wsp:val=&quot;003350A3&quot;/&gt;&lt;wsp:rsid wsp:val=&quot;0033640F&quot;/&gt;&lt;wsp:rsid wsp:val=&quot;0035409C&quot;/&gt;&lt;wsp:rsid wsp:val=&quot;00360813&quot;/&gt;&lt;wsp:rsid wsp:val=&quot;003628A0&quot;/&gt;&lt;wsp:rsid wsp:val=&quot;00373820&quot;/&gt;&lt;wsp:rsid wsp:val=&quot;0038148B&quot;/&gt;&lt;wsp:rsid wsp:val=&quot;00381805&quot;/&gt;&lt;wsp:rsid wsp:val=&quot;0039493C&quot;/&gt;&lt;wsp:rsid wsp:val=&quot;00395EA4&quot;/&gt;&lt;wsp:rsid wsp:val=&quot;003A7245&quot;/&gt;&lt;wsp:rsid wsp:val=&quot;003B1B5D&quot;/&gt;&lt;wsp:rsid wsp:val=&quot;003B35E9&quot;/&gt;&lt;wsp:rsid wsp:val=&quot;003B3D04&quot;/&gt;&lt;wsp:rsid wsp:val=&quot;003C1C93&quot;/&gt;&lt;wsp:rsid wsp:val=&quot;003C4E0E&quot;/&gt;&lt;wsp:rsid wsp:val=&quot;003C56CA&quot;/&gt;&lt;wsp:rsid wsp:val=&quot;003C7B5C&quot;/&gt;&lt;wsp:rsid wsp:val=&quot;003E36D1&quot;/&gt;&lt;wsp:rsid wsp:val=&quot;003E4EA1&quot;/&gt;&lt;wsp:rsid wsp:val=&quot;003E7403&quot;/&gt;&lt;wsp:rsid wsp:val=&quot;003E7A26&quot;/&gt;&lt;wsp:rsid wsp:val=&quot;00404933&quot;/&gt;&lt;wsp:rsid wsp:val=&quot;00406F05&quot;/&gt;&lt;wsp:rsid wsp:val=&quot;004235BA&quot;/&gt;&lt;wsp:rsid wsp:val=&quot;004248BB&quot;/&gt;&lt;wsp:rsid wsp:val=&quot;004259B9&quot;/&gt;&lt;wsp:rsid wsp:val=&quot;004323ED&quot;/&gt;&lt;wsp:rsid wsp:val=&quot;0044196D&quot;/&gt;&lt;wsp:rsid wsp:val=&quot;00455A17&quot;/&gt;&lt;wsp:rsid wsp:val=&quot;0046186F&quot;/&gt;&lt;wsp:rsid wsp:val=&quot;00467DB4&quot;/&gt;&lt;wsp:rsid wsp:val=&quot;004800C0&quot;/&gt;&lt;wsp:rsid wsp:val=&quot;00480E40&quot;/&gt;&lt;wsp:rsid wsp:val=&quot;004A20EC&quot;/&gt;&lt;wsp:rsid wsp:val=&quot;004A5FB2&quot;/&gt;&lt;wsp:rsid wsp:val=&quot;004B10E0&quot;/&gt;&lt;wsp:rsid wsp:val=&quot;004B1341&quot;/&gt;&lt;wsp:rsid wsp:val=&quot;004B335B&quot;/&gt;&lt;wsp:rsid wsp:val=&quot;004C1C21&quot;/&gt;&lt;wsp:rsid wsp:val=&quot;004D1342&quot;/&gt;&lt;wsp:rsid wsp:val=&quot;004D1756&quot;/&gt;&lt;wsp:rsid wsp:val=&quot;004D5E4C&quot;/&gt;&lt;wsp:rsid wsp:val=&quot;004E2FA6&quot;/&gt;&lt;wsp:rsid wsp:val=&quot;004E654C&quot;/&gt;&lt;wsp:rsid wsp:val=&quot;00505D6D&quot;/&gt;&lt;wsp:rsid wsp:val=&quot;00511222&quot;/&gt;&lt;wsp:rsid wsp:val=&quot;00522982&quot;/&gt;&lt;wsp:rsid wsp:val=&quot;00524D68&quot;/&gt;&lt;wsp:rsid wsp:val=&quot;00532323&quot;/&gt;&lt;wsp:rsid wsp:val=&quot;00534B17&quot;/&gt;&lt;wsp:rsid wsp:val=&quot;00535DE3&quot;/&gt;&lt;wsp:rsid wsp:val=&quot;0053646B&quot;/&gt;&lt;wsp:rsid wsp:val=&quot;00536D05&quot;/&gt;&lt;wsp:rsid wsp:val=&quot;005373BC&quot;/&gt;&lt;wsp:rsid wsp:val=&quot;00551939&quot;/&gt;&lt;wsp:rsid wsp:val=&quot;005550AF&quot;/&gt;&lt;wsp:rsid wsp:val=&quot;00560CDB&quot;/&gt;&lt;wsp:rsid wsp:val=&quot;0056632C&quot;/&gt;&lt;wsp:rsid wsp:val=&quot;0057417B&quot;/&gt;&lt;wsp:rsid wsp:val=&quot;00586145&quot;/&gt;&lt;wsp:rsid wsp:val=&quot;00586B24&quot;/&gt;&lt;wsp:rsid wsp:val=&quot;00592976&quot;/&gt;&lt;wsp:rsid wsp:val=&quot;005A01F4&quot;/&gt;&lt;wsp:rsid wsp:val=&quot;005A0280&quot;/&gt;&lt;wsp:rsid wsp:val=&quot;005A29DD&quot;/&gt;&lt;wsp:rsid wsp:val=&quot;005C02FD&quot;/&gt;&lt;wsp:rsid wsp:val=&quot;005C0D79&quot;/&gt;&lt;wsp:rsid wsp:val=&quot;005C4506&quot;/&gt;&lt;wsp:rsid wsp:val=&quot;005C5DBC&quot;/&gt;&lt;wsp:rsid wsp:val=&quot;005C6183&quot;/&gt;&lt;wsp:rsid wsp:val=&quot;005D20BE&quot;/&gt;&lt;wsp:rsid wsp:val=&quot;005E259F&quot;/&gt;&lt;wsp:rsid wsp:val=&quot;005F1A54&quot;/&gt;&lt;wsp:rsid wsp:val=&quot;005F2687&quot;/&gt;&lt;wsp:rsid wsp:val=&quot;005F3249&quot;/&gt;&lt;wsp:rsid wsp:val=&quot;005F56C1&quot;/&gt;&lt;wsp:rsid wsp:val=&quot;00612493&quot;/&gt;&lt;wsp:rsid wsp:val=&quot;00615D1D&quot;/&gt;&lt;wsp:rsid wsp:val=&quot;00623B44&quot;/&gt;&lt;wsp:rsid wsp:val=&quot;00627950&quot;/&gt;&lt;wsp:rsid wsp:val=&quot;0066040F&quot;/&gt;&lt;wsp:rsid wsp:val=&quot;00674DEE&quot;/&gt;&lt;wsp:rsid wsp:val=&quot;00676EAF&quot;/&gt;&lt;wsp:rsid wsp:val=&quot;006803A8&quot;/&gt;&lt;wsp:rsid wsp:val=&quot;006A1FFB&quot;/&gt;&lt;wsp:rsid wsp:val=&quot;006A3730&quot;/&gt;&lt;wsp:rsid wsp:val=&quot;006A6DA9&quot;/&gt;&lt;wsp:rsid wsp:val=&quot;006A72A8&quot;/&gt;&lt;wsp:rsid wsp:val=&quot;006B03EA&quot;/&gt;&lt;wsp:rsid wsp:val=&quot;006B1DF9&quot;/&gt;&lt;wsp:rsid wsp:val=&quot;006B39C5&quot;/&gt;&lt;wsp:rsid wsp:val=&quot;006D1D39&quot;/&gt;&lt;wsp:rsid wsp:val=&quot;006E6C97&quot;/&gt;&lt;wsp:rsid wsp:val=&quot;006F5FA0&quot;/&gt;&lt;wsp:rsid wsp:val=&quot;00701DC7&quot;/&gt;&lt;wsp:rsid wsp:val=&quot;00704BA8&quot;/&gt;&lt;wsp:rsid wsp:val=&quot;00706E5B&quot;/&gt;&lt;wsp:rsid wsp:val=&quot;007102CA&quot;/&gt;&lt;wsp:rsid wsp:val=&quot;00720AAF&quot;/&gt;&lt;wsp:rsid wsp:val=&quot;00720D8A&quot;/&gt;&lt;wsp:rsid wsp:val=&quot;00731E98&quot;/&gt;&lt;wsp:rsid wsp:val=&quot;007324D7&quot;/&gt;&lt;wsp:rsid wsp:val=&quot;0073682D&quot;/&gt;&lt;wsp:rsid wsp:val=&quot;007425D8&quot;/&gt;&lt;wsp:rsid wsp:val=&quot;00743170&quot;/&gt;&lt;wsp:rsid wsp:val=&quot;00751E89&quot;/&gt;&lt;wsp:rsid wsp:val=&quot;00755994&quot;/&gt;&lt;wsp:rsid wsp:val=&quot;00763C22&quot;/&gt;&lt;wsp:rsid wsp:val=&quot;00765BD1&quot;/&gt;&lt;wsp:rsid wsp:val=&quot;0077057B&quot;/&gt;&lt;wsp:rsid wsp:val=&quot;007862C2&quot;/&gt;&lt;wsp:rsid wsp:val=&quot;007868B5&quot;/&gt;&lt;wsp:rsid wsp:val=&quot;00790B73&quot;/&gt;&lt;wsp:rsid wsp:val=&quot;007B0CF5&quot;/&gt;&lt;wsp:rsid wsp:val=&quot;007B2104&quot;/&gt;&lt;wsp:rsid wsp:val=&quot;007B4987&quot;/&gt;&lt;wsp:rsid wsp:val=&quot;007B4F0D&quot;/&gt;&lt;wsp:rsid wsp:val=&quot;007C2CB6&quot;/&gt;&lt;wsp:rsid wsp:val=&quot;007C5116&quot;/&gt;&lt;wsp:rsid wsp:val=&quot;007C79D4&quot;/&gt;&lt;wsp:rsid wsp:val=&quot;007E77E9&quot;/&gt;&lt;wsp:rsid wsp:val=&quot;007F1E5A&quot;/&gt;&lt;wsp:rsid wsp:val=&quot;00803A7E&quot;/&gt;&lt;wsp:rsid wsp:val=&quot;00805150&quot;/&gt;&lt;wsp:rsid wsp:val=&quot;00812EC2&quot;/&gt;&lt;wsp:rsid wsp:val=&quot;00814DF9&quot;/&gt;&lt;wsp:rsid wsp:val=&quot;008217BC&quot;/&gt;&lt;wsp:rsid wsp:val=&quot;00821E9A&quot;/&gt;&lt;wsp:rsid wsp:val=&quot;00823B02&quot;/&gt;&lt;wsp:rsid wsp:val=&quot;00826ABB&quot;/&gt;&lt;wsp:rsid wsp:val=&quot;00826DBB&quot;/&gt;&lt;wsp:rsid wsp:val=&quot;00831AA1&quot;/&gt;&lt;wsp:rsid wsp:val=&quot;00834B0A&quot;/&gt;&lt;wsp:rsid wsp:val=&quot;00835AC5&quot;/&gt;&lt;wsp:rsid wsp:val=&quot;0083765E&quot;/&gt;&lt;wsp:rsid wsp:val=&quot;00844715&quot;/&gt;&lt;wsp:rsid wsp:val=&quot;00852388&quot;/&gt;&lt;wsp:rsid wsp:val=&quot;00852CCC&quot;/&gt;&lt;wsp:rsid wsp:val=&quot;00853581&quot;/&gt;&lt;wsp:rsid wsp:val=&quot;00854F3B&quot;/&gt;&lt;wsp:rsid wsp:val=&quot;0087058D&quot;/&gt;&lt;wsp:rsid wsp:val=&quot;008830AD&quot;/&gt;&lt;wsp:rsid wsp:val=&quot;00884DF6&quot;/&gt;&lt;wsp:rsid wsp:val=&quot;00890993&quot;/&gt;&lt;wsp:rsid wsp:val=&quot;00895AB6&quot;/&gt;&lt;wsp:rsid wsp:val=&quot;008971D0&quot;/&gt;&lt;wsp:rsid wsp:val=&quot;008A3480&quot;/&gt;&lt;wsp:rsid wsp:val=&quot;008A36A7&quot;/&gt;&lt;wsp:rsid wsp:val=&quot;008A57E3&quot;/&gt;&lt;wsp:rsid wsp:val=&quot;008B53D3&quot;/&gt;&lt;wsp:rsid wsp:val=&quot;008C4521&quot;/&gt;&lt;wsp:rsid wsp:val=&quot;008D0AA7&quot;/&gt;&lt;wsp:rsid wsp:val=&quot;008D2A73&quot;/&gt;&lt;wsp:rsid wsp:val=&quot;008D3E10&quot;/&gt;&lt;wsp:rsid wsp:val=&quot;008D3F85&quot;/&gt;&lt;wsp:rsid wsp:val=&quot;008D56FE&quot;/&gt;&lt;wsp:rsid wsp:val=&quot;008E178E&quot;/&gt;&lt;wsp:rsid wsp:val=&quot;008E4843&quot;/&gt;&lt;wsp:rsid wsp:val=&quot;008F19C4&quot;/&gt;&lt;wsp:rsid wsp:val=&quot;008F2EB0&quot;/&gt;&lt;wsp:rsid wsp:val=&quot;008F6CF9&quot;/&gt;&lt;wsp:rsid wsp:val=&quot;00900437&quot;/&gt;&lt;wsp:rsid wsp:val=&quot;0090135F&quot;/&gt;&lt;wsp:rsid wsp:val=&quot;009108E8&quot;/&gt;&lt;wsp:rsid wsp:val=&quot;00911E29&quot;/&gt;&lt;wsp:rsid wsp:val=&quot;00912D37&quot;/&gt;&lt;wsp:rsid wsp:val=&quot;009144C6&quot;/&gt;&lt;wsp:rsid wsp:val=&quot;0092737D&quot;/&gt;&lt;wsp:rsid wsp:val=&quot;00927673&quot;/&gt;&lt;wsp:rsid wsp:val=&quot;00932480&quot;/&gt;&lt;wsp:rsid wsp:val=&quot;00944D8F&quot;/&gt;&lt;wsp:rsid wsp:val=&quot;0095237A&quot;/&gt;&lt;wsp:rsid wsp:val=&quot;00955CFE&quot;/&gt;&lt;wsp:rsid wsp:val=&quot;009617E2&quot;/&gt;&lt;wsp:rsid wsp:val=&quot;00964B1A&quot;/&gt;&lt;wsp:rsid wsp:val=&quot;00970536&quot;/&gt;&lt;wsp:rsid wsp:val=&quot;00990997&quot;/&gt;&lt;wsp:rsid wsp:val=&quot;009920C2&quot;/&gt;&lt;wsp:rsid wsp:val=&quot;0099479A&quot;/&gt;&lt;wsp:rsid wsp:val=&quot;009A1E80&quot;/&gt;&lt;wsp:rsid wsp:val=&quot;009A544B&quot;/&gt;&lt;wsp:rsid wsp:val=&quot;009B4B45&quot;/&gt;&lt;wsp:rsid wsp:val=&quot;009B5F74&quot;/&gt;&lt;wsp:rsid wsp:val=&quot;009B7B48&quot;/&gt;&lt;wsp:rsid wsp:val=&quot;009D703A&quot;/&gt;&lt;wsp:rsid wsp:val=&quot;009D7CFA&quot;/&gt;&lt;wsp:rsid wsp:val=&quot;009F1F3B&quot;/&gt;&lt;wsp:rsid wsp:val=&quot;00A00310&quot;/&gt;&lt;wsp:rsid wsp:val=&quot;00A0358E&quot;/&gt;&lt;wsp:rsid wsp:val=&quot;00A1315F&quot;/&gt;&lt;wsp:rsid wsp:val=&quot;00A36DCE&quot;/&gt;&lt;wsp:rsid wsp:val=&quot;00A511AD&quot;/&gt;&lt;wsp:rsid wsp:val=&quot;00A52DA8&quot;/&gt;&lt;wsp:rsid wsp:val=&quot;00A73A60&quot;/&gt;&lt;wsp:rsid wsp:val=&quot;00A7674E&quot;/&gt;&lt;wsp:rsid wsp:val=&quot;00A81B70&quot;/&gt;&lt;wsp:rsid wsp:val=&quot;00AB1BCB&quot;/&gt;&lt;wsp:rsid wsp:val=&quot;00AC1EDC&quot;/&gt;&lt;wsp:rsid wsp:val=&quot;00AC45C1&quot;/&gt;&lt;wsp:rsid wsp:val=&quot;00AD0D10&quot;/&gt;&lt;wsp:rsid wsp:val=&quot;00AD1CC0&quot;/&gt;&lt;wsp:rsid wsp:val=&quot;00AD5539&quot;/&gt;&lt;wsp:rsid wsp:val=&quot;00AE07B9&quot;/&gt;&lt;wsp:rsid wsp:val=&quot;00AE1820&quot;/&gt;&lt;wsp:rsid wsp:val=&quot;00AE3E1B&quot;/&gt;&lt;wsp:rsid wsp:val=&quot;00AF1456&quot;/&gt;&lt;wsp:rsid wsp:val=&quot;00B11A22&quot;/&gt;&lt;wsp:rsid wsp:val=&quot;00B1768C&quot;/&gt;&lt;wsp:rsid wsp:val=&quot;00B2551F&quot;/&gt;&lt;wsp:rsid wsp:val=&quot;00B255D0&quot;/&gt;&lt;wsp:rsid wsp:val=&quot;00B341F6&quot;/&gt;&lt;wsp:rsid wsp:val=&quot;00B43FEE&quot;/&gt;&lt;wsp:rsid wsp:val=&quot;00B52242&quot;/&gt;&lt;wsp:rsid wsp:val=&quot;00B64C47&quot;/&gt;&lt;wsp:rsid wsp:val=&quot;00B65581&quot;/&gt;&lt;wsp:rsid wsp:val=&quot;00B65ED2&quot;/&gt;&lt;wsp:rsid wsp:val=&quot;00B670F2&quot;/&gt;&lt;wsp:rsid wsp:val=&quot;00B672A5&quot;/&gt;&lt;wsp:rsid wsp:val=&quot;00B73513&quot;/&gt;&lt;wsp:rsid wsp:val=&quot;00B849C0&quot;/&gt;&lt;wsp:rsid wsp:val=&quot;00B85201&quot;/&gt;&lt;wsp:rsid wsp:val=&quot;00B9366F&quot;/&gt;&lt;wsp:rsid wsp:val=&quot;00B94EB2&quot;/&gt;&lt;wsp:rsid wsp:val=&quot;00BA01B3&quot;/&gt;&lt;wsp:rsid wsp:val=&quot;00BB0FEE&quot;/&gt;&lt;wsp:rsid wsp:val=&quot;00BC3F2E&quot;/&gt;&lt;wsp:rsid wsp:val=&quot;00BC7D45&quot;/&gt;&lt;wsp:rsid wsp:val=&quot;00BC7EAD&quot;/&gt;&lt;wsp:rsid wsp:val=&quot;00BD1881&quot;/&gt;&lt;wsp:rsid wsp:val=&quot;00BD71DC&quot;/&gt;&lt;wsp:rsid wsp:val=&quot;00BE594A&quot;/&gt;&lt;wsp:rsid wsp:val=&quot;00BF4061&quot;/&gt;&lt;wsp:rsid wsp:val=&quot;00BF7198&quot;/&gt;&lt;wsp:rsid wsp:val=&quot;00C15AFB&quot;/&gt;&lt;wsp:rsid wsp:val=&quot;00C16C27&quot;/&gt;&lt;wsp:rsid wsp:val=&quot;00C257CD&quot;/&gt;&lt;wsp:rsid wsp:val=&quot;00C372EF&quot;/&gt;&lt;wsp:rsid wsp:val=&quot;00C415D7&quot;/&gt;&lt;wsp:rsid wsp:val=&quot;00C528A1&quot;/&gt;&lt;wsp:rsid wsp:val=&quot;00C57B30&quot;/&gt;&lt;wsp:rsid wsp:val=&quot;00C717DB&quot;/&gt;&lt;wsp:rsid wsp:val=&quot;00C7548D&quot;/&gt;&lt;wsp:rsid wsp:val=&quot;00C77916&quot;/&gt;&lt;wsp:rsid wsp:val=&quot;00C804CF&quot;/&gt;&lt;wsp:rsid wsp:val=&quot;00C85A4F&quot;/&gt;&lt;wsp:rsid wsp:val=&quot;00C94637&quot;/&gt;&lt;wsp:rsid wsp:val=&quot;00C9628B&quot;/&gt;&lt;wsp:rsid wsp:val=&quot;00CA428F&quot;/&gt;&lt;wsp:rsid wsp:val=&quot;00CA7037&quot;/&gt;&lt;wsp:rsid wsp:val=&quot;00CB2F1F&quot;/&gt;&lt;wsp:rsid wsp:val=&quot;00CD645E&quot;/&gt;&lt;wsp:rsid wsp:val=&quot;00CE5CF1&quot;/&gt;&lt;wsp:rsid wsp:val=&quot;00CE5FC5&quot;/&gt;&lt;wsp:rsid wsp:val=&quot;00CE70FD&quot;/&gt;&lt;wsp:rsid wsp:val=&quot;00CE7806&quot;/&gt;&lt;wsp:rsid wsp:val=&quot;00D02367&quot;/&gt;&lt;wsp:rsid wsp:val=&quot;00D05323&quot;/&gt;&lt;wsp:rsid wsp:val=&quot;00D0715E&quot;/&gt;&lt;wsp:rsid wsp:val=&quot;00D07428&quot;/&gt;&lt;wsp:rsid wsp:val=&quot;00D112E3&quot;/&gt;&lt;wsp:rsid wsp:val=&quot;00D14755&quot;/&gt;&lt;wsp:rsid wsp:val=&quot;00D15403&quot;/&gt;&lt;wsp:rsid wsp:val=&quot;00D243E9&quot;/&gt;&lt;wsp:rsid wsp:val=&quot;00D34B83&quot;/&gt;&lt;wsp:rsid wsp:val=&quot;00D4070F&quot;/&gt;&lt;wsp:rsid wsp:val=&quot;00D43428&quot;/&gt;&lt;wsp:rsid wsp:val=&quot;00D617E0&quot;/&gt;&lt;wsp:rsid wsp:val=&quot;00D618CF&quot;/&gt;&lt;wsp:rsid wsp:val=&quot;00D7027B&quot;/&gt;&lt;wsp:rsid wsp:val=&quot;00D831F7&quot;/&gt;&lt;wsp:rsid wsp:val=&quot;00D84945&quot;/&gt;&lt;wsp:rsid wsp:val=&quot;00D8643A&quot;/&gt;&lt;wsp:rsid wsp:val=&quot;00D94C20&quot;/&gt;&lt;wsp:rsid wsp:val=&quot;00DA2E9B&quot;/&gt;&lt;wsp:rsid wsp:val=&quot;00DB27BB&quot;/&gt;&lt;wsp:rsid wsp:val=&quot;00DB28B9&quot;/&gt;&lt;wsp:rsid wsp:val=&quot;00DD10C8&quot;/&gt;&lt;wsp:rsid wsp:val=&quot;00DD4C8E&quot;/&gt;&lt;wsp:rsid wsp:val=&quot;00DE0896&quot;/&gt;&lt;wsp:rsid wsp:val=&quot;00E00883&quot;/&gt;&lt;wsp:rsid wsp:val=&quot;00E05120&quot;/&gt;&lt;wsp:rsid wsp:val=&quot;00E12BE7&quot;/&gt;&lt;wsp:rsid wsp:val=&quot;00E1630F&quot;/&gt;&lt;wsp:rsid wsp:val=&quot;00E22BD9&quot;/&gt;&lt;wsp:rsid wsp:val=&quot;00E23F21&quot;/&gt;&lt;wsp:rsid wsp:val=&quot;00E31FCC&quot;/&gt;&lt;wsp:rsid wsp:val=&quot;00E36847&quot;/&gt;&lt;wsp:rsid wsp:val=&quot;00E437BD&quot;/&gt;&lt;wsp:rsid wsp:val=&quot;00E5736C&quot;/&gt;&lt;wsp:rsid wsp:val=&quot;00E6289F&quot;/&gt;&lt;wsp:rsid wsp:val=&quot;00E65101&quot;/&gt;&lt;wsp:rsid wsp:val=&quot;00E70BE9&quot;/&gt;&lt;wsp:rsid wsp:val=&quot;00E94563&quot;/&gt;&lt;wsp:rsid wsp:val=&quot;00EA0468&quot;/&gt;&lt;wsp:rsid wsp:val=&quot;00EA764B&quot;/&gt;&lt;wsp:rsid wsp:val=&quot;00EB3CFA&quot;/&gt;&lt;wsp:rsid wsp:val=&quot;00EB6933&quot;/&gt;&lt;wsp:rsid wsp:val=&quot;00EC1547&quot;/&gt;&lt;wsp:rsid wsp:val=&quot;00EC418F&quot;/&gt;&lt;wsp:rsid wsp:val=&quot;00EC4233&quot;/&gt;&lt;wsp:rsid wsp:val=&quot;00EC6BEC&quot;/&gt;&lt;wsp:rsid wsp:val=&quot;00ED05BD&quot;/&gt;&lt;wsp:rsid wsp:val=&quot;00ED1D92&quot;/&gt;&lt;wsp:rsid wsp:val=&quot;00ED553C&quot;/&gt;&lt;wsp:rsid wsp:val=&quot;00EE6E91&quot;/&gt;&lt;wsp:rsid wsp:val=&quot;00EF0C8F&quot;/&gt;&lt;wsp:rsid wsp:val=&quot;00EF1282&quot;/&gt;&lt;wsp:rsid wsp:val=&quot;00EF42DF&quot;/&gt;&lt;wsp:rsid wsp:val=&quot;00EF4C0C&quot;/&gt;&lt;wsp:rsid wsp:val=&quot;00EF7EEE&quot;/&gt;&lt;wsp:rsid wsp:val=&quot;00F0468D&quot;/&gt;&lt;wsp:rsid wsp:val=&quot;00F04752&quot;/&gt;&lt;wsp:rsid wsp:val=&quot;00F14079&quot;/&gt;&lt;wsp:rsid wsp:val=&quot;00F166F7&quot;/&gt;&lt;wsp:rsid wsp:val=&quot;00F2200A&quot;/&gt;&lt;wsp:rsid wsp:val=&quot;00F24AB5&quot;/&gt;&lt;wsp:rsid wsp:val=&quot;00F35F98&quot;/&gt;&lt;wsp:rsid wsp:val=&quot;00F363F2&quot;/&gt;&lt;wsp:rsid wsp:val=&quot;00F4770B&quot;/&gt;&lt;wsp:rsid wsp:val=&quot;00F479B0&quot;/&gt;&lt;wsp:rsid wsp:val=&quot;00F518A9&quot;/&gt;&lt;wsp:rsid wsp:val=&quot;00F61736&quot;/&gt;&lt;wsp:rsid wsp:val=&quot;00F67211&quot;/&gt;&lt;wsp:rsid wsp:val=&quot;00F726E5&quot;/&gt;&lt;wsp:rsid wsp:val=&quot;00F72A40&quot;/&gt;&lt;wsp:rsid wsp:val=&quot;00F749E7&quot;/&gt;&lt;wsp:rsid wsp:val=&quot;00F756AC&quot;/&gt;&lt;wsp:rsid wsp:val=&quot;00F874DE&quot;/&gt;&lt;wsp:rsid wsp:val=&quot;00F97996&quot;/&gt;&lt;wsp:rsid wsp:val=&quot;00FA1307&quot;/&gt;&lt;wsp:rsid wsp:val=&quot;00FA1791&quot;/&gt;&lt;wsp:rsid wsp:val=&quot;00FA79D9&quot;/&gt;&lt;wsp:rsid wsp:val=&quot;00FC090D&quot;/&gt;&lt;wsp:rsid wsp:val=&quot;00FC11AE&quot;/&gt;&lt;wsp:rsid wsp:val=&quot;00FC12B3&quot;/&gt;&lt;wsp:rsid wsp:val=&quot;00FC1A4B&quot;/&gt;&lt;wsp:rsid wsp:val=&quot;00FC1F1F&quot;/&gt;&lt;wsp:rsid wsp:val=&quot;00FD2CFC&quot;/&gt;&lt;wsp:rsid wsp:val=&quot;00FD451E&quot;/&gt;&lt;wsp:rsid wsp:val=&quot;00FD641C&quot;/&gt;&lt;wsp:rsid wsp:val=&quot;00FE1869&quot;/&gt;&lt;wsp:rsid wsp:val=&quot;00FF4A1B&quot;/&gt;&lt;/wsp:rsids&gt;&lt;/w:docPr&gt;&lt;w:body&gt;&lt;wx:sect&gt;&lt;w:p wsp:rsidR=&quot;00000000&quot; wsp:rsidRDefault=&quot;00F04752&quot; wsp:rsidP=&quot;00F04752&quot;&gt;&lt;m:oMathPara&gt;&lt;m:oMath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џ=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џ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С„&lt;/m:t&gt;&lt;/m:r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i&lt;/m:t&gt;&lt;/m:r&gt;&lt;/m:sub&gt;&lt;/m:sSub&gt;&lt;/m:num&gt;&lt;m:den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џ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їР»&lt;/m:t&gt;&lt;/m:r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i&lt;/m:t&gt;&lt;/m:r&gt;&lt;/m:sub&gt;&lt;/m:sSub&gt;&lt;/m:den&gt;&lt;/m:f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Г—100 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4" o:title="" chromakey="white"/>
          </v:shape>
        </w:pict>
      </w:r>
      <w:r w:rsidRPr="00246FC3">
        <w:rPr>
          <w:sz w:val="28"/>
          <w:szCs w:val="28"/>
        </w:rPr>
        <w:instrText xml:space="preserve"> </w:instrText>
      </w:r>
      <w:r w:rsidRPr="00246FC3">
        <w:rPr>
          <w:sz w:val="28"/>
          <w:szCs w:val="28"/>
        </w:rPr>
        <w:fldChar w:fldCharType="separate"/>
      </w:r>
      <w:r w:rsidR="00AE6D9F">
        <w:rPr>
          <w:position w:val="-20"/>
        </w:rPr>
        <w:pict>
          <v:shape id="_x0000_i1037" type="#_x0000_t75" style="width:101.75pt;height:27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F19C4&quot;/&gt;&lt;wsp:rsid wsp:val=&quot;00000AE5&quot;/&gt;&lt;wsp:rsid wsp:val=&quot;00001779&quot;/&gt;&lt;wsp:rsid wsp:val=&quot;00006E78&quot;/&gt;&lt;wsp:rsid wsp:val=&quot;0000777F&quot;/&gt;&lt;wsp:rsid wsp:val=&quot;00013405&quot;/&gt;&lt;wsp:rsid wsp:val=&quot;00020AFC&quot;/&gt;&lt;wsp:rsid wsp:val=&quot;00024B77&quot;/&gt;&lt;wsp:rsid wsp:val=&quot;0003336D&quot;/&gt;&lt;wsp:rsid wsp:val=&quot;000357E6&quot;/&gt;&lt;wsp:rsid wsp:val=&quot;00045CCD&quot;/&gt;&lt;wsp:rsid wsp:val=&quot;00052AE3&quot;/&gt;&lt;wsp:rsid wsp:val=&quot;0009209D&quot;/&gt;&lt;wsp:rsid wsp:val=&quot;000A2E46&quot;/&gt;&lt;wsp:rsid wsp:val=&quot;000A5BA3&quot;/&gt;&lt;wsp:rsid wsp:val=&quot;000B5FA1&quot;/&gt;&lt;wsp:rsid wsp:val=&quot;000B717B&quot;/&gt;&lt;wsp:rsid wsp:val=&quot;000C69C8&quot;/&gt;&lt;wsp:rsid wsp:val=&quot;000C734B&quot;/&gt;&lt;wsp:rsid wsp:val=&quot;000E3474&quot;/&gt;&lt;wsp:rsid wsp:val=&quot;000F149C&quot;/&gt;&lt;wsp:rsid wsp:val=&quot;000F255C&quot;/&gt;&lt;wsp:rsid wsp:val=&quot;000F2D6B&quot;/&gt;&lt;wsp:rsid wsp:val=&quot;00102EBB&quot;/&gt;&lt;wsp:rsid wsp:val=&quot;001113A9&quot;/&gt;&lt;wsp:rsid wsp:val=&quot;00131303&quot;/&gt;&lt;wsp:rsid wsp:val=&quot;0013478C&quot;/&gt;&lt;wsp:rsid wsp:val=&quot;00134F7C&quot;/&gt;&lt;wsp:rsid wsp:val=&quot;00142FBA&quot;/&gt;&lt;wsp:rsid wsp:val=&quot;00171C7E&quot;/&gt;&lt;wsp:rsid wsp:val=&quot;0017786F&quot;/&gt;&lt;wsp:rsid wsp:val=&quot;00183B27&quot;/&gt;&lt;wsp:rsid wsp:val=&quot;001851DD&quot;/&gt;&lt;wsp:rsid wsp:val=&quot;001945AA&quot;/&gt;&lt;wsp:rsid wsp:val=&quot;0019777D&quot;/&gt;&lt;wsp:rsid wsp:val=&quot;001A0995&quot;/&gt;&lt;wsp:rsid wsp:val=&quot;001A2CD1&quot;/&gt;&lt;wsp:rsid wsp:val=&quot;001B5686&quot;/&gt;&lt;wsp:rsid wsp:val=&quot;001C1628&quot;/&gt;&lt;wsp:rsid wsp:val=&quot;001C655B&quot;/&gt;&lt;wsp:rsid wsp:val=&quot;001D08BF&quot;/&gt;&lt;wsp:rsid wsp:val=&quot;001D0C82&quot;/&gt;&lt;wsp:rsid wsp:val=&quot;001D544F&quot;/&gt;&lt;wsp:rsid wsp:val=&quot;001D545B&quot;/&gt;&lt;wsp:rsid wsp:val=&quot;001E0436&quot;/&gt;&lt;wsp:rsid wsp:val=&quot;001E7A89&quot;/&gt;&lt;wsp:rsid wsp:val=&quot;001F689C&quot;/&gt;&lt;wsp:rsid wsp:val=&quot;00203FA3&quot;/&gt;&lt;wsp:rsid wsp:val=&quot;00204C99&quot;/&gt;&lt;wsp:rsid wsp:val=&quot;00210ABC&quot;/&gt;&lt;wsp:rsid wsp:val=&quot;00225DC1&quot;/&gt;&lt;wsp:rsid wsp:val=&quot;00233A39&quot;/&gt;&lt;wsp:rsid wsp:val=&quot;00245819&quot;/&gt;&lt;wsp:rsid wsp:val=&quot;002465D1&quot;/&gt;&lt;wsp:rsid wsp:val=&quot;00246FC3&quot;/&gt;&lt;wsp:rsid wsp:val=&quot;002530B3&quot;/&gt;&lt;wsp:rsid wsp:val=&quot;0025385F&quot;/&gt;&lt;wsp:rsid wsp:val=&quot;00260E39&quot;/&gt;&lt;wsp:rsid wsp:val=&quot;00282E9F&quot;/&gt;&lt;wsp:rsid wsp:val=&quot;00293DBA&quot;/&gt;&lt;wsp:rsid wsp:val=&quot;00294360&quot;/&gt;&lt;wsp:rsid wsp:val=&quot;002949CB&quot;/&gt;&lt;wsp:rsid wsp:val=&quot;002A0898&quot;/&gt;&lt;wsp:rsid wsp:val=&quot;002A268B&quot;/&gt;&lt;wsp:rsid wsp:val=&quot;002A7721&quot;/&gt;&lt;wsp:rsid wsp:val=&quot;002A7C18&quot;/&gt;&lt;wsp:rsid wsp:val=&quot;002B4F7A&quot;/&gt;&lt;wsp:rsid wsp:val=&quot;002B50C5&quot;/&gt;&lt;wsp:rsid wsp:val=&quot;002B7207&quot;/&gt;&lt;wsp:rsid wsp:val=&quot;002B73B7&quot;/&gt;&lt;wsp:rsid wsp:val=&quot;002B7860&quot;/&gt;&lt;wsp:rsid wsp:val=&quot;002C3EF6&quot;/&gt;&lt;wsp:rsid wsp:val=&quot;002C5945&quot;/&gt;&lt;wsp:rsid wsp:val=&quot;002D29DA&quot;/&gt;&lt;wsp:rsid wsp:val=&quot;002D7633&quot;/&gt;&lt;wsp:rsid wsp:val=&quot;002E02FD&quot;/&gt;&lt;wsp:rsid wsp:val=&quot;002E258B&quot;/&gt;&lt;wsp:rsid wsp:val=&quot;002E2F16&quot;/&gt;&lt;wsp:rsid wsp:val=&quot;002E7FD6&quot;/&gt;&lt;wsp:rsid wsp:val=&quot;002F31DE&quot;/&gt;&lt;wsp:rsid wsp:val=&quot;002F6F31&quot;/&gt;&lt;wsp:rsid wsp:val=&quot;00303F19&quot;/&gt;&lt;wsp:rsid wsp:val=&quot;003071CA&quot;/&gt;&lt;wsp:rsid wsp:val=&quot;00321DE5&quot;/&gt;&lt;wsp:rsid wsp:val=&quot;003350A3&quot;/&gt;&lt;wsp:rsid wsp:val=&quot;0033640F&quot;/&gt;&lt;wsp:rsid wsp:val=&quot;0035409C&quot;/&gt;&lt;wsp:rsid wsp:val=&quot;00360813&quot;/&gt;&lt;wsp:rsid wsp:val=&quot;003628A0&quot;/&gt;&lt;wsp:rsid wsp:val=&quot;00373820&quot;/&gt;&lt;wsp:rsid wsp:val=&quot;0038148B&quot;/&gt;&lt;wsp:rsid wsp:val=&quot;00381805&quot;/&gt;&lt;wsp:rsid wsp:val=&quot;0039493C&quot;/&gt;&lt;wsp:rsid wsp:val=&quot;00395EA4&quot;/&gt;&lt;wsp:rsid wsp:val=&quot;003A7245&quot;/&gt;&lt;wsp:rsid wsp:val=&quot;003B1B5D&quot;/&gt;&lt;wsp:rsid wsp:val=&quot;003B35E9&quot;/&gt;&lt;wsp:rsid wsp:val=&quot;003B3D04&quot;/&gt;&lt;wsp:rsid wsp:val=&quot;003C1C93&quot;/&gt;&lt;wsp:rsid wsp:val=&quot;003C4E0E&quot;/&gt;&lt;wsp:rsid wsp:val=&quot;003C56CA&quot;/&gt;&lt;wsp:rsid wsp:val=&quot;003C7B5C&quot;/&gt;&lt;wsp:rsid wsp:val=&quot;003E36D1&quot;/&gt;&lt;wsp:rsid wsp:val=&quot;003E4EA1&quot;/&gt;&lt;wsp:rsid wsp:val=&quot;003E7403&quot;/&gt;&lt;wsp:rsid wsp:val=&quot;003E7A26&quot;/&gt;&lt;wsp:rsid wsp:val=&quot;00404933&quot;/&gt;&lt;wsp:rsid wsp:val=&quot;00406F05&quot;/&gt;&lt;wsp:rsid wsp:val=&quot;004235BA&quot;/&gt;&lt;wsp:rsid wsp:val=&quot;004248BB&quot;/&gt;&lt;wsp:rsid wsp:val=&quot;004259B9&quot;/&gt;&lt;wsp:rsid wsp:val=&quot;004323ED&quot;/&gt;&lt;wsp:rsid wsp:val=&quot;0044196D&quot;/&gt;&lt;wsp:rsid wsp:val=&quot;00455A17&quot;/&gt;&lt;wsp:rsid wsp:val=&quot;0046186F&quot;/&gt;&lt;wsp:rsid wsp:val=&quot;00467DB4&quot;/&gt;&lt;wsp:rsid wsp:val=&quot;004800C0&quot;/&gt;&lt;wsp:rsid wsp:val=&quot;00480E40&quot;/&gt;&lt;wsp:rsid wsp:val=&quot;004A20EC&quot;/&gt;&lt;wsp:rsid wsp:val=&quot;004A5FB2&quot;/&gt;&lt;wsp:rsid wsp:val=&quot;004B10E0&quot;/&gt;&lt;wsp:rsid wsp:val=&quot;004B1341&quot;/&gt;&lt;wsp:rsid wsp:val=&quot;004B335B&quot;/&gt;&lt;wsp:rsid wsp:val=&quot;004C1C21&quot;/&gt;&lt;wsp:rsid wsp:val=&quot;004D1342&quot;/&gt;&lt;wsp:rsid wsp:val=&quot;004D1756&quot;/&gt;&lt;wsp:rsid wsp:val=&quot;004D5E4C&quot;/&gt;&lt;wsp:rsid wsp:val=&quot;004E2FA6&quot;/&gt;&lt;wsp:rsid wsp:val=&quot;004E654C&quot;/&gt;&lt;wsp:rsid wsp:val=&quot;00505D6D&quot;/&gt;&lt;wsp:rsid wsp:val=&quot;00511222&quot;/&gt;&lt;wsp:rsid wsp:val=&quot;00522982&quot;/&gt;&lt;wsp:rsid wsp:val=&quot;00524D68&quot;/&gt;&lt;wsp:rsid wsp:val=&quot;00532323&quot;/&gt;&lt;wsp:rsid wsp:val=&quot;00534B17&quot;/&gt;&lt;wsp:rsid wsp:val=&quot;00535DE3&quot;/&gt;&lt;wsp:rsid wsp:val=&quot;0053646B&quot;/&gt;&lt;wsp:rsid wsp:val=&quot;00536D05&quot;/&gt;&lt;wsp:rsid wsp:val=&quot;005373BC&quot;/&gt;&lt;wsp:rsid wsp:val=&quot;00551939&quot;/&gt;&lt;wsp:rsid wsp:val=&quot;005550AF&quot;/&gt;&lt;wsp:rsid wsp:val=&quot;00560CDB&quot;/&gt;&lt;wsp:rsid wsp:val=&quot;0056632C&quot;/&gt;&lt;wsp:rsid wsp:val=&quot;0057417B&quot;/&gt;&lt;wsp:rsid wsp:val=&quot;00586145&quot;/&gt;&lt;wsp:rsid wsp:val=&quot;00586B24&quot;/&gt;&lt;wsp:rsid wsp:val=&quot;00592976&quot;/&gt;&lt;wsp:rsid wsp:val=&quot;005A01F4&quot;/&gt;&lt;wsp:rsid wsp:val=&quot;005A0280&quot;/&gt;&lt;wsp:rsid wsp:val=&quot;005A29DD&quot;/&gt;&lt;wsp:rsid wsp:val=&quot;005C02FD&quot;/&gt;&lt;wsp:rsid wsp:val=&quot;005C0D79&quot;/&gt;&lt;wsp:rsid wsp:val=&quot;005C4506&quot;/&gt;&lt;wsp:rsid wsp:val=&quot;005C5DBC&quot;/&gt;&lt;wsp:rsid wsp:val=&quot;005C6183&quot;/&gt;&lt;wsp:rsid wsp:val=&quot;005D20BE&quot;/&gt;&lt;wsp:rsid wsp:val=&quot;005E259F&quot;/&gt;&lt;wsp:rsid wsp:val=&quot;005F1A54&quot;/&gt;&lt;wsp:rsid wsp:val=&quot;005F2687&quot;/&gt;&lt;wsp:rsid wsp:val=&quot;005F3249&quot;/&gt;&lt;wsp:rsid wsp:val=&quot;005F56C1&quot;/&gt;&lt;wsp:rsid wsp:val=&quot;00612493&quot;/&gt;&lt;wsp:rsid wsp:val=&quot;00615D1D&quot;/&gt;&lt;wsp:rsid wsp:val=&quot;00623B44&quot;/&gt;&lt;wsp:rsid wsp:val=&quot;00627950&quot;/&gt;&lt;wsp:rsid wsp:val=&quot;0066040F&quot;/&gt;&lt;wsp:rsid wsp:val=&quot;00674DEE&quot;/&gt;&lt;wsp:rsid wsp:val=&quot;00676EAF&quot;/&gt;&lt;wsp:rsid wsp:val=&quot;006803A8&quot;/&gt;&lt;wsp:rsid wsp:val=&quot;006A1FFB&quot;/&gt;&lt;wsp:rsid wsp:val=&quot;006A3730&quot;/&gt;&lt;wsp:rsid wsp:val=&quot;006A6DA9&quot;/&gt;&lt;wsp:rsid wsp:val=&quot;006A72A8&quot;/&gt;&lt;wsp:rsid wsp:val=&quot;006B03EA&quot;/&gt;&lt;wsp:rsid wsp:val=&quot;006B1DF9&quot;/&gt;&lt;wsp:rsid wsp:val=&quot;006B39C5&quot;/&gt;&lt;wsp:rsid wsp:val=&quot;006D1D39&quot;/&gt;&lt;wsp:rsid wsp:val=&quot;006E6C97&quot;/&gt;&lt;wsp:rsid wsp:val=&quot;006F5FA0&quot;/&gt;&lt;wsp:rsid wsp:val=&quot;00701DC7&quot;/&gt;&lt;wsp:rsid wsp:val=&quot;00704BA8&quot;/&gt;&lt;wsp:rsid wsp:val=&quot;00706E5B&quot;/&gt;&lt;wsp:rsid wsp:val=&quot;007102CA&quot;/&gt;&lt;wsp:rsid wsp:val=&quot;00720AAF&quot;/&gt;&lt;wsp:rsid wsp:val=&quot;00720D8A&quot;/&gt;&lt;wsp:rsid wsp:val=&quot;00731E98&quot;/&gt;&lt;wsp:rsid wsp:val=&quot;007324D7&quot;/&gt;&lt;wsp:rsid wsp:val=&quot;0073682D&quot;/&gt;&lt;wsp:rsid wsp:val=&quot;007425D8&quot;/&gt;&lt;wsp:rsid wsp:val=&quot;00743170&quot;/&gt;&lt;wsp:rsid wsp:val=&quot;00751E89&quot;/&gt;&lt;wsp:rsid wsp:val=&quot;00755994&quot;/&gt;&lt;wsp:rsid wsp:val=&quot;00763C22&quot;/&gt;&lt;wsp:rsid wsp:val=&quot;00765BD1&quot;/&gt;&lt;wsp:rsid wsp:val=&quot;0077057B&quot;/&gt;&lt;wsp:rsid wsp:val=&quot;007862C2&quot;/&gt;&lt;wsp:rsid wsp:val=&quot;007868B5&quot;/&gt;&lt;wsp:rsid wsp:val=&quot;00790B73&quot;/&gt;&lt;wsp:rsid wsp:val=&quot;007B0CF5&quot;/&gt;&lt;wsp:rsid wsp:val=&quot;007B2104&quot;/&gt;&lt;wsp:rsid wsp:val=&quot;007B4987&quot;/&gt;&lt;wsp:rsid wsp:val=&quot;007B4F0D&quot;/&gt;&lt;wsp:rsid wsp:val=&quot;007C2CB6&quot;/&gt;&lt;wsp:rsid wsp:val=&quot;007C5116&quot;/&gt;&lt;wsp:rsid wsp:val=&quot;007C79D4&quot;/&gt;&lt;wsp:rsid wsp:val=&quot;007E77E9&quot;/&gt;&lt;wsp:rsid wsp:val=&quot;007F1E5A&quot;/&gt;&lt;wsp:rsid wsp:val=&quot;00803A7E&quot;/&gt;&lt;wsp:rsid wsp:val=&quot;00805150&quot;/&gt;&lt;wsp:rsid wsp:val=&quot;00812EC2&quot;/&gt;&lt;wsp:rsid wsp:val=&quot;00814DF9&quot;/&gt;&lt;wsp:rsid wsp:val=&quot;008217BC&quot;/&gt;&lt;wsp:rsid wsp:val=&quot;00821E9A&quot;/&gt;&lt;wsp:rsid wsp:val=&quot;00823B02&quot;/&gt;&lt;wsp:rsid wsp:val=&quot;00826ABB&quot;/&gt;&lt;wsp:rsid wsp:val=&quot;00826DBB&quot;/&gt;&lt;wsp:rsid wsp:val=&quot;00831AA1&quot;/&gt;&lt;wsp:rsid wsp:val=&quot;00834B0A&quot;/&gt;&lt;wsp:rsid wsp:val=&quot;00835AC5&quot;/&gt;&lt;wsp:rsid wsp:val=&quot;0083765E&quot;/&gt;&lt;wsp:rsid wsp:val=&quot;00844715&quot;/&gt;&lt;wsp:rsid wsp:val=&quot;00852388&quot;/&gt;&lt;wsp:rsid wsp:val=&quot;00852CCC&quot;/&gt;&lt;wsp:rsid wsp:val=&quot;00853581&quot;/&gt;&lt;wsp:rsid wsp:val=&quot;00854F3B&quot;/&gt;&lt;wsp:rsid wsp:val=&quot;0087058D&quot;/&gt;&lt;wsp:rsid wsp:val=&quot;008830AD&quot;/&gt;&lt;wsp:rsid wsp:val=&quot;00884DF6&quot;/&gt;&lt;wsp:rsid wsp:val=&quot;00890993&quot;/&gt;&lt;wsp:rsid wsp:val=&quot;00895AB6&quot;/&gt;&lt;wsp:rsid wsp:val=&quot;008971D0&quot;/&gt;&lt;wsp:rsid wsp:val=&quot;008A3480&quot;/&gt;&lt;wsp:rsid wsp:val=&quot;008A36A7&quot;/&gt;&lt;wsp:rsid wsp:val=&quot;008A57E3&quot;/&gt;&lt;wsp:rsid wsp:val=&quot;008B53D3&quot;/&gt;&lt;wsp:rsid wsp:val=&quot;008C4521&quot;/&gt;&lt;wsp:rsid wsp:val=&quot;008D0AA7&quot;/&gt;&lt;wsp:rsid wsp:val=&quot;008D2A73&quot;/&gt;&lt;wsp:rsid wsp:val=&quot;008D3E10&quot;/&gt;&lt;wsp:rsid wsp:val=&quot;008D3F85&quot;/&gt;&lt;wsp:rsid wsp:val=&quot;008D56FE&quot;/&gt;&lt;wsp:rsid wsp:val=&quot;008E178E&quot;/&gt;&lt;wsp:rsid wsp:val=&quot;008E4843&quot;/&gt;&lt;wsp:rsid wsp:val=&quot;008F19C4&quot;/&gt;&lt;wsp:rsid wsp:val=&quot;008F2EB0&quot;/&gt;&lt;wsp:rsid wsp:val=&quot;008F6CF9&quot;/&gt;&lt;wsp:rsid wsp:val=&quot;00900437&quot;/&gt;&lt;wsp:rsid wsp:val=&quot;0090135F&quot;/&gt;&lt;wsp:rsid wsp:val=&quot;009108E8&quot;/&gt;&lt;wsp:rsid wsp:val=&quot;00911E29&quot;/&gt;&lt;wsp:rsid wsp:val=&quot;00912D37&quot;/&gt;&lt;wsp:rsid wsp:val=&quot;009144C6&quot;/&gt;&lt;wsp:rsid wsp:val=&quot;0092737D&quot;/&gt;&lt;wsp:rsid wsp:val=&quot;00927673&quot;/&gt;&lt;wsp:rsid wsp:val=&quot;00932480&quot;/&gt;&lt;wsp:rsid wsp:val=&quot;00944D8F&quot;/&gt;&lt;wsp:rsid wsp:val=&quot;0095237A&quot;/&gt;&lt;wsp:rsid wsp:val=&quot;00955CFE&quot;/&gt;&lt;wsp:rsid wsp:val=&quot;009617E2&quot;/&gt;&lt;wsp:rsid wsp:val=&quot;00964B1A&quot;/&gt;&lt;wsp:rsid wsp:val=&quot;00970536&quot;/&gt;&lt;wsp:rsid wsp:val=&quot;00990997&quot;/&gt;&lt;wsp:rsid wsp:val=&quot;009920C2&quot;/&gt;&lt;wsp:rsid wsp:val=&quot;0099479A&quot;/&gt;&lt;wsp:rsid wsp:val=&quot;009A1E80&quot;/&gt;&lt;wsp:rsid wsp:val=&quot;009A544B&quot;/&gt;&lt;wsp:rsid wsp:val=&quot;009B4B45&quot;/&gt;&lt;wsp:rsid wsp:val=&quot;009B5F74&quot;/&gt;&lt;wsp:rsid wsp:val=&quot;009B7B48&quot;/&gt;&lt;wsp:rsid wsp:val=&quot;009D703A&quot;/&gt;&lt;wsp:rsid wsp:val=&quot;009D7CFA&quot;/&gt;&lt;wsp:rsid wsp:val=&quot;009F1F3B&quot;/&gt;&lt;wsp:rsid wsp:val=&quot;00A00310&quot;/&gt;&lt;wsp:rsid wsp:val=&quot;00A0358E&quot;/&gt;&lt;wsp:rsid wsp:val=&quot;00A1315F&quot;/&gt;&lt;wsp:rsid wsp:val=&quot;00A36DCE&quot;/&gt;&lt;wsp:rsid wsp:val=&quot;00A511AD&quot;/&gt;&lt;wsp:rsid wsp:val=&quot;00A52DA8&quot;/&gt;&lt;wsp:rsid wsp:val=&quot;00A73A60&quot;/&gt;&lt;wsp:rsid wsp:val=&quot;00A7674E&quot;/&gt;&lt;wsp:rsid wsp:val=&quot;00A81B70&quot;/&gt;&lt;wsp:rsid wsp:val=&quot;00AB1BCB&quot;/&gt;&lt;wsp:rsid wsp:val=&quot;00AC1EDC&quot;/&gt;&lt;wsp:rsid wsp:val=&quot;00AC45C1&quot;/&gt;&lt;wsp:rsid wsp:val=&quot;00AD0D10&quot;/&gt;&lt;wsp:rsid wsp:val=&quot;00AD1CC0&quot;/&gt;&lt;wsp:rsid wsp:val=&quot;00AD5539&quot;/&gt;&lt;wsp:rsid wsp:val=&quot;00AE07B9&quot;/&gt;&lt;wsp:rsid wsp:val=&quot;00AE1820&quot;/&gt;&lt;wsp:rsid wsp:val=&quot;00AE3E1B&quot;/&gt;&lt;wsp:rsid wsp:val=&quot;00AF1456&quot;/&gt;&lt;wsp:rsid wsp:val=&quot;00B11A22&quot;/&gt;&lt;wsp:rsid wsp:val=&quot;00B1768C&quot;/&gt;&lt;wsp:rsid wsp:val=&quot;00B2551F&quot;/&gt;&lt;wsp:rsid wsp:val=&quot;00B255D0&quot;/&gt;&lt;wsp:rsid wsp:val=&quot;00B341F6&quot;/&gt;&lt;wsp:rsid wsp:val=&quot;00B43FEE&quot;/&gt;&lt;wsp:rsid wsp:val=&quot;00B52242&quot;/&gt;&lt;wsp:rsid wsp:val=&quot;00B64C47&quot;/&gt;&lt;wsp:rsid wsp:val=&quot;00B65581&quot;/&gt;&lt;wsp:rsid wsp:val=&quot;00B65ED2&quot;/&gt;&lt;wsp:rsid wsp:val=&quot;00B670F2&quot;/&gt;&lt;wsp:rsid wsp:val=&quot;00B672A5&quot;/&gt;&lt;wsp:rsid wsp:val=&quot;00B73513&quot;/&gt;&lt;wsp:rsid wsp:val=&quot;00B849C0&quot;/&gt;&lt;wsp:rsid wsp:val=&quot;00B85201&quot;/&gt;&lt;wsp:rsid wsp:val=&quot;00B9366F&quot;/&gt;&lt;wsp:rsid wsp:val=&quot;00B94EB2&quot;/&gt;&lt;wsp:rsid wsp:val=&quot;00BA01B3&quot;/&gt;&lt;wsp:rsid wsp:val=&quot;00BB0FEE&quot;/&gt;&lt;wsp:rsid wsp:val=&quot;00BC3F2E&quot;/&gt;&lt;wsp:rsid wsp:val=&quot;00BC7D45&quot;/&gt;&lt;wsp:rsid wsp:val=&quot;00BC7EAD&quot;/&gt;&lt;wsp:rsid wsp:val=&quot;00BD1881&quot;/&gt;&lt;wsp:rsid wsp:val=&quot;00BD71DC&quot;/&gt;&lt;wsp:rsid wsp:val=&quot;00BE594A&quot;/&gt;&lt;wsp:rsid wsp:val=&quot;00BF4061&quot;/&gt;&lt;wsp:rsid wsp:val=&quot;00BF7198&quot;/&gt;&lt;wsp:rsid wsp:val=&quot;00C15AFB&quot;/&gt;&lt;wsp:rsid wsp:val=&quot;00C16C27&quot;/&gt;&lt;wsp:rsid wsp:val=&quot;00C257CD&quot;/&gt;&lt;wsp:rsid wsp:val=&quot;00C372EF&quot;/&gt;&lt;wsp:rsid wsp:val=&quot;00C415D7&quot;/&gt;&lt;wsp:rsid wsp:val=&quot;00C528A1&quot;/&gt;&lt;wsp:rsid wsp:val=&quot;00C57B30&quot;/&gt;&lt;wsp:rsid wsp:val=&quot;00C717DB&quot;/&gt;&lt;wsp:rsid wsp:val=&quot;00C7548D&quot;/&gt;&lt;wsp:rsid wsp:val=&quot;00C77916&quot;/&gt;&lt;wsp:rsid wsp:val=&quot;00C804CF&quot;/&gt;&lt;wsp:rsid wsp:val=&quot;00C85A4F&quot;/&gt;&lt;wsp:rsid wsp:val=&quot;00C94637&quot;/&gt;&lt;wsp:rsid wsp:val=&quot;00C9628B&quot;/&gt;&lt;wsp:rsid wsp:val=&quot;00CA428F&quot;/&gt;&lt;wsp:rsid wsp:val=&quot;00CA7037&quot;/&gt;&lt;wsp:rsid wsp:val=&quot;00CB2F1F&quot;/&gt;&lt;wsp:rsid wsp:val=&quot;00CD645E&quot;/&gt;&lt;wsp:rsid wsp:val=&quot;00CE5CF1&quot;/&gt;&lt;wsp:rsid wsp:val=&quot;00CE5FC5&quot;/&gt;&lt;wsp:rsid wsp:val=&quot;00CE70FD&quot;/&gt;&lt;wsp:rsid wsp:val=&quot;00CE7806&quot;/&gt;&lt;wsp:rsid wsp:val=&quot;00D02367&quot;/&gt;&lt;wsp:rsid wsp:val=&quot;00D05323&quot;/&gt;&lt;wsp:rsid wsp:val=&quot;00D0715E&quot;/&gt;&lt;wsp:rsid wsp:val=&quot;00D07428&quot;/&gt;&lt;wsp:rsid wsp:val=&quot;00D112E3&quot;/&gt;&lt;wsp:rsid wsp:val=&quot;00D14755&quot;/&gt;&lt;wsp:rsid wsp:val=&quot;00D15403&quot;/&gt;&lt;wsp:rsid wsp:val=&quot;00D243E9&quot;/&gt;&lt;wsp:rsid wsp:val=&quot;00D34B83&quot;/&gt;&lt;wsp:rsid wsp:val=&quot;00D4070F&quot;/&gt;&lt;wsp:rsid wsp:val=&quot;00D43428&quot;/&gt;&lt;wsp:rsid wsp:val=&quot;00D617E0&quot;/&gt;&lt;wsp:rsid wsp:val=&quot;00D618CF&quot;/&gt;&lt;wsp:rsid wsp:val=&quot;00D7027B&quot;/&gt;&lt;wsp:rsid wsp:val=&quot;00D831F7&quot;/&gt;&lt;wsp:rsid wsp:val=&quot;00D84945&quot;/&gt;&lt;wsp:rsid wsp:val=&quot;00D8643A&quot;/&gt;&lt;wsp:rsid wsp:val=&quot;00D94C20&quot;/&gt;&lt;wsp:rsid wsp:val=&quot;00DA2E9B&quot;/&gt;&lt;wsp:rsid wsp:val=&quot;00DB27BB&quot;/&gt;&lt;wsp:rsid wsp:val=&quot;00DB28B9&quot;/&gt;&lt;wsp:rsid wsp:val=&quot;00DD10C8&quot;/&gt;&lt;wsp:rsid wsp:val=&quot;00DD4C8E&quot;/&gt;&lt;wsp:rsid wsp:val=&quot;00DE0896&quot;/&gt;&lt;wsp:rsid wsp:val=&quot;00E00883&quot;/&gt;&lt;wsp:rsid wsp:val=&quot;00E05120&quot;/&gt;&lt;wsp:rsid wsp:val=&quot;00E12BE7&quot;/&gt;&lt;wsp:rsid wsp:val=&quot;00E1630F&quot;/&gt;&lt;wsp:rsid wsp:val=&quot;00E22BD9&quot;/&gt;&lt;wsp:rsid wsp:val=&quot;00E23F21&quot;/&gt;&lt;wsp:rsid wsp:val=&quot;00E31FCC&quot;/&gt;&lt;wsp:rsid wsp:val=&quot;00E36847&quot;/&gt;&lt;wsp:rsid wsp:val=&quot;00E437BD&quot;/&gt;&lt;wsp:rsid wsp:val=&quot;00E5736C&quot;/&gt;&lt;wsp:rsid wsp:val=&quot;00E6289F&quot;/&gt;&lt;wsp:rsid wsp:val=&quot;00E65101&quot;/&gt;&lt;wsp:rsid wsp:val=&quot;00E70BE9&quot;/&gt;&lt;wsp:rsid wsp:val=&quot;00E94563&quot;/&gt;&lt;wsp:rsid wsp:val=&quot;00EA0468&quot;/&gt;&lt;wsp:rsid wsp:val=&quot;00EA764B&quot;/&gt;&lt;wsp:rsid wsp:val=&quot;00EB3CFA&quot;/&gt;&lt;wsp:rsid wsp:val=&quot;00EB6933&quot;/&gt;&lt;wsp:rsid wsp:val=&quot;00EC1547&quot;/&gt;&lt;wsp:rsid wsp:val=&quot;00EC418F&quot;/&gt;&lt;wsp:rsid wsp:val=&quot;00EC4233&quot;/&gt;&lt;wsp:rsid wsp:val=&quot;00EC6BEC&quot;/&gt;&lt;wsp:rsid wsp:val=&quot;00ED05BD&quot;/&gt;&lt;wsp:rsid wsp:val=&quot;00ED1D92&quot;/&gt;&lt;wsp:rsid wsp:val=&quot;00ED553C&quot;/&gt;&lt;wsp:rsid wsp:val=&quot;00EE6E91&quot;/&gt;&lt;wsp:rsid wsp:val=&quot;00EF0C8F&quot;/&gt;&lt;wsp:rsid wsp:val=&quot;00EF1282&quot;/&gt;&lt;wsp:rsid wsp:val=&quot;00EF42DF&quot;/&gt;&lt;wsp:rsid wsp:val=&quot;00EF4C0C&quot;/&gt;&lt;wsp:rsid wsp:val=&quot;00EF7EEE&quot;/&gt;&lt;wsp:rsid wsp:val=&quot;00F0468D&quot;/&gt;&lt;wsp:rsid wsp:val=&quot;00F04752&quot;/&gt;&lt;wsp:rsid wsp:val=&quot;00F14079&quot;/&gt;&lt;wsp:rsid wsp:val=&quot;00F166F7&quot;/&gt;&lt;wsp:rsid wsp:val=&quot;00F2200A&quot;/&gt;&lt;wsp:rsid wsp:val=&quot;00F24AB5&quot;/&gt;&lt;wsp:rsid wsp:val=&quot;00F35F98&quot;/&gt;&lt;wsp:rsid wsp:val=&quot;00F363F2&quot;/&gt;&lt;wsp:rsid wsp:val=&quot;00F4770B&quot;/&gt;&lt;wsp:rsid wsp:val=&quot;00F479B0&quot;/&gt;&lt;wsp:rsid wsp:val=&quot;00F518A9&quot;/&gt;&lt;wsp:rsid wsp:val=&quot;00F61736&quot;/&gt;&lt;wsp:rsid wsp:val=&quot;00F67211&quot;/&gt;&lt;wsp:rsid wsp:val=&quot;00F726E5&quot;/&gt;&lt;wsp:rsid wsp:val=&quot;00F72A40&quot;/&gt;&lt;wsp:rsid wsp:val=&quot;00F749E7&quot;/&gt;&lt;wsp:rsid wsp:val=&quot;00F756AC&quot;/&gt;&lt;wsp:rsid wsp:val=&quot;00F874DE&quot;/&gt;&lt;wsp:rsid wsp:val=&quot;00F97996&quot;/&gt;&lt;wsp:rsid wsp:val=&quot;00FA1307&quot;/&gt;&lt;wsp:rsid wsp:val=&quot;00FA1791&quot;/&gt;&lt;wsp:rsid wsp:val=&quot;00FA79D9&quot;/&gt;&lt;wsp:rsid wsp:val=&quot;00FC090D&quot;/&gt;&lt;wsp:rsid wsp:val=&quot;00FC11AE&quot;/&gt;&lt;wsp:rsid wsp:val=&quot;00FC12B3&quot;/&gt;&lt;wsp:rsid wsp:val=&quot;00FC1A4B&quot;/&gt;&lt;wsp:rsid wsp:val=&quot;00FC1F1F&quot;/&gt;&lt;wsp:rsid wsp:val=&quot;00FD2CFC&quot;/&gt;&lt;wsp:rsid wsp:val=&quot;00FD451E&quot;/&gt;&lt;wsp:rsid wsp:val=&quot;00FD641C&quot;/&gt;&lt;wsp:rsid wsp:val=&quot;00FE1869&quot;/&gt;&lt;wsp:rsid wsp:val=&quot;00FF4A1B&quot;/&gt;&lt;/wsp:rsids&gt;&lt;/w:docPr&gt;&lt;w:body&gt;&lt;wx:sect&gt;&lt;w:p wsp:rsidR=&quot;00000000&quot; wsp:rsidRDefault=&quot;00F04752&quot; wsp:rsidP=&quot;00F04752&quot;&gt;&lt;m:oMathPara&gt;&lt;m:oMath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џ=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џ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С„&lt;/m:t&gt;&lt;/m:r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i&lt;/m:t&gt;&lt;/m:r&gt;&lt;/m:sub&gt;&lt;/m:sSub&gt;&lt;/m:num&gt;&lt;m:den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џ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їР»&lt;/m:t&gt;&lt;/m:r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i&lt;/m:t&gt;&lt;/m:r&gt;&lt;/m:sub&gt;&lt;/m:sSub&gt;&lt;/m:den&gt;&lt;/m:f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Г—100 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4" o:title="" chromakey="white"/>
          </v:shape>
        </w:pict>
      </w:r>
      <w:r w:rsidRPr="00246FC3">
        <w:rPr>
          <w:sz w:val="28"/>
          <w:szCs w:val="28"/>
        </w:rPr>
        <w:fldChar w:fldCharType="end"/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для показателей, желаемой тенденцией развития которых является снижение значений:</w:t>
      </w:r>
    </w:p>
    <w:p w:rsidR="00246FC3" w:rsidRDefault="00246FC3" w:rsidP="00246FC3">
      <w:pPr>
        <w:jc w:val="center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LINK Word.Document.12 "C:\\Users\\RUO\\Desktop\\Документы из Комфорта\\Алексей (Архитектура)\\Муниципальная программа.docx" OLE_LINK1 \a \r  \* MERGEFORMAT </w:instrText>
      </w:r>
      <w:r>
        <w:rPr>
          <w:sz w:val="28"/>
          <w:szCs w:val="28"/>
        </w:rPr>
        <w:fldChar w:fldCharType="separate"/>
      </w:r>
      <w:r w:rsidRPr="00246FC3">
        <w:rPr>
          <w:sz w:val="28"/>
          <w:szCs w:val="28"/>
        </w:rPr>
        <w:fldChar w:fldCharType="begin"/>
      </w:r>
      <w:r w:rsidRPr="00246FC3">
        <w:rPr>
          <w:sz w:val="28"/>
          <w:szCs w:val="28"/>
        </w:rPr>
        <w:instrText xml:space="preserve"> QUOTE </w:instrText>
      </w:r>
      <w:r w:rsidR="00AE6D9F">
        <w:rPr>
          <w:position w:val="-23"/>
        </w:rPr>
        <w:pict>
          <v:shape id="_x0000_i1038" type="#_x0000_t75" style="width:102.45pt;height:27.7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F19C4&quot;/&gt;&lt;wsp:rsid wsp:val=&quot;00000AE5&quot;/&gt;&lt;wsp:rsid wsp:val=&quot;00001779&quot;/&gt;&lt;wsp:rsid wsp:val=&quot;00006E78&quot;/&gt;&lt;wsp:rsid wsp:val=&quot;0000777F&quot;/&gt;&lt;wsp:rsid wsp:val=&quot;00013405&quot;/&gt;&lt;wsp:rsid wsp:val=&quot;00020AFC&quot;/&gt;&lt;wsp:rsid wsp:val=&quot;00024B77&quot;/&gt;&lt;wsp:rsid wsp:val=&quot;0003336D&quot;/&gt;&lt;wsp:rsid wsp:val=&quot;000357E6&quot;/&gt;&lt;wsp:rsid wsp:val=&quot;00045CCD&quot;/&gt;&lt;wsp:rsid wsp:val=&quot;00052AE3&quot;/&gt;&lt;wsp:rsid wsp:val=&quot;0009209D&quot;/&gt;&lt;wsp:rsid wsp:val=&quot;000A2E46&quot;/&gt;&lt;wsp:rsid wsp:val=&quot;000A5BA3&quot;/&gt;&lt;wsp:rsid wsp:val=&quot;000B5FA1&quot;/&gt;&lt;wsp:rsid wsp:val=&quot;000B717B&quot;/&gt;&lt;wsp:rsid wsp:val=&quot;000C69C8&quot;/&gt;&lt;wsp:rsid wsp:val=&quot;000C734B&quot;/&gt;&lt;wsp:rsid wsp:val=&quot;000E3474&quot;/&gt;&lt;wsp:rsid wsp:val=&quot;000F149C&quot;/&gt;&lt;wsp:rsid wsp:val=&quot;000F255C&quot;/&gt;&lt;wsp:rsid wsp:val=&quot;000F2D6B&quot;/&gt;&lt;wsp:rsid wsp:val=&quot;00102EBB&quot;/&gt;&lt;wsp:rsid wsp:val=&quot;001113A9&quot;/&gt;&lt;wsp:rsid wsp:val=&quot;00131303&quot;/&gt;&lt;wsp:rsid wsp:val=&quot;0013478C&quot;/&gt;&lt;wsp:rsid wsp:val=&quot;00134F7C&quot;/&gt;&lt;wsp:rsid wsp:val=&quot;00142FBA&quot;/&gt;&lt;wsp:rsid wsp:val=&quot;00171C7E&quot;/&gt;&lt;wsp:rsid wsp:val=&quot;0017786F&quot;/&gt;&lt;wsp:rsid wsp:val=&quot;00183B27&quot;/&gt;&lt;wsp:rsid wsp:val=&quot;001851DD&quot;/&gt;&lt;wsp:rsid wsp:val=&quot;001945AA&quot;/&gt;&lt;wsp:rsid wsp:val=&quot;0019777D&quot;/&gt;&lt;wsp:rsid wsp:val=&quot;001A0995&quot;/&gt;&lt;wsp:rsid wsp:val=&quot;001A2CD1&quot;/&gt;&lt;wsp:rsid wsp:val=&quot;001B5686&quot;/&gt;&lt;wsp:rsid wsp:val=&quot;001C1628&quot;/&gt;&lt;wsp:rsid wsp:val=&quot;001C655B&quot;/&gt;&lt;wsp:rsid wsp:val=&quot;001D08BF&quot;/&gt;&lt;wsp:rsid wsp:val=&quot;001D0C82&quot;/&gt;&lt;wsp:rsid wsp:val=&quot;001D544F&quot;/&gt;&lt;wsp:rsid wsp:val=&quot;001D545B&quot;/&gt;&lt;wsp:rsid wsp:val=&quot;001E0436&quot;/&gt;&lt;wsp:rsid wsp:val=&quot;001E7A89&quot;/&gt;&lt;wsp:rsid wsp:val=&quot;001F689C&quot;/&gt;&lt;wsp:rsid wsp:val=&quot;00203FA3&quot;/&gt;&lt;wsp:rsid wsp:val=&quot;00204C99&quot;/&gt;&lt;wsp:rsid wsp:val=&quot;00210ABC&quot;/&gt;&lt;wsp:rsid wsp:val=&quot;00225DC1&quot;/&gt;&lt;wsp:rsid wsp:val=&quot;00233A39&quot;/&gt;&lt;wsp:rsid wsp:val=&quot;00245819&quot;/&gt;&lt;wsp:rsid wsp:val=&quot;002465D1&quot;/&gt;&lt;wsp:rsid wsp:val=&quot;00246FC3&quot;/&gt;&lt;wsp:rsid wsp:val=&quot;002530B3&quot;/&gt;&lt;wsp:rsid wsp:val=&quot;0025385F&quot;/&gt;&lt;wsp:rsid wsp:val=&quot;00260E39&quot;/&gt;&lt;wsp:rsid wsp:val=&quot;00282E9F&quot;/&gt;&lt;wsp:rsid wsp:val=&quot;00293DBA&quot;/&gt;&lt;wsp:rsid wsp:val=&quot;00294360&quot;/&gt;&lt;wsp:rsid wsp:val=&quot;002949CB&quot;/&gt;&lt;wsp:rsid wsp:val=&quot;002A0898&quot;/&gt;&lt;wsp:rsid wsp:val=&quot;002A268B&quot;/&gt;&lt;wsp:rsid wsp:val=&quot;002A7721&quot;/&gt;&lt;wsp:rsid wsp:val=&quot;002A7C18&quot;/&gt;&lt;wsp:rsid wsp:val=&quot;002B4F7A&quot;/&gt;&lt;wsp:rsid wsp:val=&quot;002B50C5&quot;/&gt;&lt;wsp:rsid wsp:val=&quot;002B7207&quot;/&gt;&lt;wsp:rsid wsp:val=&quot;002B73B7&quot;/&gt;&lt;wsp:rsid wsp:val=&quot;002B7860&quot;/&gt;&lt;wsp:rsid wsp:val=&quot;002C3EF6&quot;/&gt;&lt;wsp:rsid wsp:val=&quot;002C5945&quot;/&gt;&lt;wsp:rsid wsp:val=&quot;002D29DA&quot;/&gt;&lt;wsp:rsid wsp:val=&quot;002D7633&quot;/&gt;&lt;wsp:rsid wsp:val=&quot;002E02FD&quot;/&gt;&lt;wsp:rsid wsp:val=&quot;002E258B&quot;/&gt;&lt;wsp:rsid wsp:val=&quot;002E2F16&quot;/&gt;&lt;wsp:rsid wsp:val=&quot;002E7FD6&quot;/&gt;&lt;wsp:rsid wsp:val=&quot;002F31DE&quot;/&gt;&lt;wsp:rsid wsp:val=&quot;002F6F31&quot;/&gt;&lt;wsp:rsid wsp:val=&quot;00303F19&quot;/&gt;&lt;wsp:rsid wsp:val=&quot;003071CA&quot;/&gt;&lt;wsp:rsid wsp:val=&quot;00321DE5&quot;/&gt;&lt;wsp:rsid wsp:val=&quot;003350A3&quot;/&gt;&lt;wsp:rsid wsp:val=&quot;0033640F&quot;/&gt;&lt;wsp:rsid wsp:val=&quot;0035409C&quot;/&gt;&lt;wsp:rsid wsp:val=&quot;00360813&quot;/&gt;&lt;wsp:rsid wsp:val=&quot;003628A0&quot;/&gt;&lt;wsp:rsid wsp:val=&quot;00373820&quot;/&gt;&lt;wsp:rsid wsp:val=&quot;0038148B&quot;/&gt;&lt;wsp:rsid wsp:val=&quot;00381805&quot;/&gt;&lt;wsp:rsid wsp:val=&quot;0039493C&quot;/&gt;&lt;wsp:rsid wsp:val=&quot;00395EA4&quot;/&gt;&lt;wsp:rsid wsp:val=&quot;003A7245&quot;/&gt;&lt;wsp:rsid wsp:val=&quot;003B1B5D&quot;/&gt;&lt;wsp:rsid wsp:val=&quot;003B35E9&quot;/&gt;&lt;wsp:rsid wsp:val=&quot;003B3D04&quot;/&gt;&lt;wsp:rsid wsp:val=&quot;003C1C93&quot;/&gt;&lt;wsp:rsid wsp:val=&quot;003C4E0E&quot;/&gt;&lt;wsp:rsid wsp:val=&quot;003C56CA&quot;/&gt;&lt;wsp:rsid wsp:val=&quot;003C7B5C&quot;/&gt;&lt;wsp:rsid wsp:val=&quot;003E36D1&quot;/&gt;&lt;wsp:rsid wsp:val=&quot;003E4EA1&quot;/&gt;&lt;wsp:rsid wsp:val=&quot;003E7403&quot;/&gt;&lt;wsp:rsid wsp:val=&quot;003E7A26&quot;/&gt;&lt;wsp:rsid wsp:val=&quot;00404933&quot;/&gt;&lt;wsp:rsid wsp:val=&quot;00406F05&quot;/&gt;&lt;wsp:rsid wsp:val=&quot;004235BA&quot;/&gt;&lt;wsp:rsid wsp:val=&quot;004248BB&quot;/&gt;&lt;wsp:rsid wsp:val=&quot;004259B9&quot;/&gt;&lt;wsp:rsid wsp:val=&quot;004323ED&quot;/&gt;&lt;wsp:rsid wsp:val=&quot;0044196D&quot;/&gt;&lt;wsp:rsid wsp:val=&quot;00455A17&quot;/&gt;&lt;wsp:rsid wsp:val=&quot;0046186F&quot;/&gt;&lt;wsp:rsid wsp:val=&quot;00467DB4&quot;/&gt;&lt;wsp:rsid wsp:val=&quot;004800C0&quot;/&gt;&lt;wsp:rsid wsp:val=&quot;00480E40&quot;/&gt;&lt;wsp:rsid wsp:val=&quot;004A20EC&quot;/&gt;&lt;wsp:rsid wsp:val=&quot;004A5FB2&quot;/&gt;&lt;wsp:rsid wsp:val=&quot;004B10E0&quot;/&gt;&lt;wsp:rsid wsp:val=&quot;004B1341&quot;/&gt;&lt;wsp:rsid wsp:val=&quot;004B335B&quot;/&gt;&lt;wsp:rsid wsp:val=&quot;004C1C21&quot;/&gt;&lt;wsp:rsid wsp:val=&quot;004D1342&quot;/&gt;&lt;wsp:rsid wsp:val=&quot;004D1756&quot;/&gt;&lt;wsp:rsid wsp:val=&quot;004D5E4C&quot;/&gt;&lt;wsp:rsid wsp:val=&quot;004E2FA6&quot;/&gt;&lt;wsp:rsid wsp:val=&quot;004E654C&quot;/&gt;&lt;wsp:rsid wsp:val=&quot;00505D6D&quot;/&gt;&lt;wsp:rsid wsp:val=&quot;00511222&quot;/&gt;&lt;wsp:rsid wsp:val=&quot;00522982&quot;/&gt;&lt;wsp:rsid wsp:val=&quot;00524D68&quot;/&gt;&lt;wsp:rsid wsp:val=&quot;00532323&quot;/&gt;&lt;wsp:rsid wsp:val=&quot;00534B17&quot;/&gt;&lt;wsp:rsid wsp:val=&quot;00535DE3&quot;/&gt;&lt;wsp:rsid wsp:val=&quot;0053646B&quot;/&gt;&lt;wsp:rsid wsp:val=&quot;00536D05&quot;/&gt;&lt;wsp:rsid wsp:val=&quot;005373BC&quot;/&gt;&lt;wsp:rsid wsp:val=&quot;00551939&quot;/&gt;&lt;wsp:rsid wsp:val=&quot;005550AF&quot;/&gt;&lt;wsp:rsid wsp:val=&quot;00560CDB&quot;/&gt;&lt;wsp:rsid wsp:val=&quot;0056632C&quot;/&gt;&lt;wsp:rsid wsp:val=&quot;0057417B&quot;/&gt;&lt;wsp:rsid wsp:val=&quot;00586145&quot;/&gt;&lt;wsp:rsid wsp:val=&quot;00586B24&quot;/&gt;&lt;wsp:rsid wsp:val=&quot;00592976&quot;/&gt;&lt;wsp:rsid wsp:val=&quot;005A01F4&quot;/&gt;&lt;wsp:rsid wsp:val=&quot;005A0280&quot;/&gt;&lt;wsp:rsid wsp:val=&quot;005A29DD&quot;/&gt;&lt;wsp:rsid wsp:val=&quot;005C02FD&quot;/&gt;&lt;wsp:rsid wsp:val=&quot;005C0D79&quot;/&gt;&lt;wsp:rsid wsp:val=&quot;005C4506&quot;/&gt;&lt;wsp:rsid wsp:val=&quot;005C5DBC&quot;/&gt;&lt;wsp:rsid wsp:val=&quot;005C6183&quot;/&gt;&lt;wsp:rsid wsp:val=&quot;005D20BE&quot;/&gt;&lt;wsp:rsid wsp:val=&quot;005E259F&quot;/&gt;&lt;wsp:rsid wsp:val=&quot;005F1A54&quot;/&gt;&lt;wsp:rsid wsp:val=&quot;005F2687&quot;/&gt;&lt;wsp:rsid wsp:val=&quot;005F3249&quot;/&gt;&lt;wsp:rsid wsp:val=&quot;005F56C1&quot;/&gt;&lt;wsp:rsid wsp:val=&quot;00612493&quot;/&gt;&lt;wsp:rsid wsp:val=&quot;00615D1D&quot;/&gt;&lt;wsp:rsid wsp:val=&quot;00623B44&quot;/&gt;&lt;wsp:rsid wsp:val=&quot;00627950&quot;/&gt;&lt;wsp:rsid wsp:val=&quot;0066040F&quot;/&gt;&lt;wsp:rsid wsp:val=&quot;00674DEE&quot;/&gt;&lt;wsp:rsid wsp:val=&quot;00676EAF&quot;/&gt;&lt;wsp:rsid wsp:val=&quot;006803A8&quot;/&gt;&lt;wsp:rsid wsp:val=&quot;006A1FFB&quot;/&gt;&lt;wsp:rsid wsp:val=&quot;006A3730&quot;/&gt;&lt;wsp:rsid wsp:val=&quot;006A6DA9&quot;/&gt;&lt;wsp:rsid wsp:val=&quot;006A72A8&quot;/&gt;&lt;wsp:rsid wsp:val=&quot;006B03EA&quot;/&gt;&lt;wsp:rsid wsp:val=&quot;006B1DF9&quot;/&gt;&lt;wsp:rsid wsp:val=&quot;006B39C5&quot;/&gt;&lt;wsp:rsid wsp:val=&quot;006D1D39&quot;/&gt;&lt;wsp:rsid wsp:val=&quot;006E6C97&quot;/&gt;&lt;wsp:rsid wsp:val=&quot;006F5FA0&quot;/&gt;&lt;wsp:rsid wsp:val=&quot;00701DC7&quot;/&gt;&lt;wsp:rsid wsp:val=&quot;00704BA8&quot;/&gt;&lt;wsp:rsid wsp:val=&quot;00706E5B&quot;/&gt;&lt;wsp:rsid wsp:val=&quot;007102CA&quot;/&gt;&lt;wsp:rsid wsp:val=&quot;00720AAF&quot;/&gt;&lt;wsp:rsid wsp:val=&quot;00720D8A&quot;/&gt;&lt;wsp:rsid wsp:val=&quot;00731E98&quot;/&gt;&lt;wsp:rsid wsp:val=&quot;007324D7&quot;/&gt;&lt;wsp:rsid wsp:val=&quot;0073682D&quot;/&gt;&lt;wsp:rsid wsp:val=&quot;007425D8&quot;/&gt;&lt;wsp:rsid wsp:val=&quot;00743170&quot;/&gt;&lt;wsp:rsid wsp:val=&quot;00751E89&quot;/&gt;&lt;wsp:rsid wsp:val=&quot;00755994&quot;/&gt;&lt;wsp:rsid wsp:val=&quot;00763C22&quot;/&gt;&lt;wsp:rsid wsp:val=&quot;00765BD1&quot;/&gt;&lt;wsp:rsid wsp:val=&quot;0077057B&quot;/&gt;&lt;wsp:rsid wsp:val=&quot;007862C2&quot;/&gt;&lt;wsp:rsid wsp:val=&quot;007868B5&quot;/&gt;&lt;wsp:rsid wsp:val=&quot;00790B73&quot;/&gt;&lt;wsp:rsid wsp:val=&quot;007B0CF5&quot;/&gt;&lt;wsp:rsid wsp:val=&quot;007B2104&quot;/&gt;&lt;wsp:rsid wsp:val=&quot;007B4987&quot;/&gt;&lt;wsp:rsid wsp:val=&quot;007B4F0D&quot;/&gt;&lt;wsp:rsid wsp:val=&quot;007C2CB6&quot;/&gt;&lt;wsp:rsid wsp:val=&quot;007C5116&quot;/&gt;&lt;wsp:rsid wsp:val=&quot;007C79D4&quot;/&gt;&lt;wsp:rsid wsp:val=&quot;007E77E9&quot;/&gt;&lt;wsp:rsid wsp:val=&quot;007F1E5A&quot;/&gt;&lt;wsp:rsid wsp:val=&quot;00803A7E&quot;/&gt;&lt;wsp:rsid wsp:val=&quot;00805150&quot;/&gt;&lt;wsp:rsid wsp:val=&quot;00812EC2&quot;/&gt;&lt;wsp:rsid wsp:val=&quot;00814DF9&quot;/&gt;&lt;wsp:rsid wsp:val=&quot;008217BC&quot;/&gt;&lt;wsp:rsid wsp:val=&quot;00821E9A&quot;/&gt;&lt;wsp:rsid wsp:val=&quot;00823B02&quot;/&gt;&lt;wsp:rsid wsp:val=&quot;00826ABB&quot;/&gt;&lt;wsp:rsid wsp:val=&quot;00826DBB&quot;/&gt;&lt;wsp:rsid wsp:val=&quot;00831AA1&quot;/&gt;&lt;wsp:rsid wsp:val=&quot;00834B0A&quot;/&gt;&lt;wsp:rsid wsp:val=&quot;00835AC5&quot;/&gt;&lt;wsp:rsid wsp:val=&quot;0083765E&quot;/&gt;&lt;wsp:rsid wsp:val=&quot;00844715&quot;/&gt;&lt;wsp:rsid wsp:val=&quot;00852388&quot;/&gt;&lt;wsp:rsid wsp:val=&quot;00852CCC&quot;/&gt;&lt;wsp:rsid wsp:val=&quot;00853581&quot;/&gt;&lt;wsp:rsid wsp:val=&quot;00854F3B&quot;/&gt;&lt;wsp:rsid wsp:val=&quot;0087058D&quot;/&gt;&lt;wsp:rsid wsp:val=&quot;008830AD&quot;/&gt;&lt;wsp:rsid wsp:val=&quot;00884DF6&quot;/&gt;&lt;wsp:rsid wsp:val=&quot;00890993&quot;/&gt;&lt;wsp:rsid wsp:val=&quot;00895AB6&quot;/&gt;&lt;wsp:rsid wsp:val=&quot;008971D0&quot;/&gt;&lt;wsp:rsid wsp:val=&quot;008A3480&quot;/&gt;&lt;wsp:rsid wsp:val=&quot;008A36A7&quot;/&gt;&lt;wsp:rsid wsp:val=&quot;008A57E3&quot;/&gt;&lt;wsp:rsid wsp:val=&quot;008B53D3&quot;/&gt;&lt;wsp:rsid wsp:val=&quot;008C4521&quot;/&gt;&lt;wsp:rsid wsp:val=&quot;008D0AA7&quot;/&gt;&lt;wsp:rsid wsp:val=&quot;008D2A73&quot;/&gt;&lt;wsp:rsid wsp:val=&quot;008D3E10&quot;/&gt;&lt;wsp:rsid wsp:val=&quot;008D3F85&quot;/&gt;&lt;wsp:rsid wsp:val=&quot;008D56FE&quot;/&gt;&lt;wsp:rsid wsp:val=&quot;008E178E&quot;/&gt;&lt;wsp:rsid wsp:val=&quot;008E4843&quot;/&gt;&lt;wsp:rsid wsp:val=&quot;008F19C4&quot;/&gt;&lt;wsp:rsid wsp:val=&quot;008F2EB0&quot;/&gt;&lt;wsp:rsid wsp:val=&quot;008F6CF9&quot;/&gt;&lt;wsp:rsid wsp:val=&quot;00900437&quot;/&gt;&lt;wsp:rsid wsp:val=&quot;0090135F&quot;/&gt;&lt;wsp:rsid wsp:val=&quot;009108E8&quot;/&gt;&lt;wsp:rsid wsp:val=&quot;00911E29&quot;/&gt;&lt;wsp:rsid wsp:val=&quot;00912D37&quot;/&gt;&lt;wsp:rsid wsp:val=&quot;009144C6&quot;/&gt;&lt;wsp:rsid wsp:val=&quot;0092737D&quot;/&gt;&lt;wsp:rsid wsp:val=&quot;00927673&quot;/&gt;&lt;wsp:rsid wsp:val=&quot;00932480&quot;/&gt;&lt;wsp:rsid wsp:val=&quot;00944D8F&quot;/&gt;&lt;wsp:rsid wsp:val=&quot;0095237A&quot;/&gt;&lt;wsp:rsid wsp:val=&quot;00955CFE&quot;/&gt;&lt;wsp:rsid wsp:val=&quot;009617E2&quot;/&gt;&lt;wsp:rsid wsp:val=&quot;00964B1A&quot;/&gt;&lt;wsp:rsid wsp:val=&quot;00970536&quot;/&gt;&lt;wsp:rsid wsp:val=&quot;00990997&quot;/&gt;&lt;wsp:rsid wsp:val=&quot;009920C2&quot;/&gt;&lt;wsp:rsid wsp:val=&quot;0099479A&quot;/&gt;&lt;wsp:rsid wsp:val=&quot;009A1E80&quot;/&gt;&lt;wsp:rsid wsp:val=&quot;009A544B&quot;/&gt;&lt;wsp:rsid wsp:val=&quot;009B4B45&quot;/&gt;&lt;wsp:rsid wsp:val=&quot;009B5F74&quot;/&gt;&lt;wsp:rsid wsp:val=&quot;009B7B48&quot;/&gt;&lt;wsp:rsid wsp:val=&quot;009D703A&quot;/&gt;&lt;wsp:rsid wsp:val=&quot;009D7CFA&quot;/&gt;&lt;wsp:rsid wsp:val=&quot;009F1F3B&quot;/&gt;&lt;wsp:rsid wsp:val=&quot;00A00310&quot;/&gt;&lt;wsp:rsid wsp:val=&quot;00A0358E&quot;/&gt;&lt;wsp:rsid wsp:val=&quot;00A1315F&quot;/&gt;&lt;wsp:rsid wsp:val=&quot;00A36DCE&quot;/&gt;&lt;wsp:rsid wsp:val=&quot;00A511AD&quot;/&gt;&lt;wsp:rsid wsp:val=&quot;00A52DA8&quot;/&gt;&lt;wsp:rsid wsp:val=&quot;00A73A60&quot;/&gt;&lt;wsp:rsid wsp:val=&quot;00A7674E&quot;/&gt;&lt;wsp:rsid wsp:val=&quot;00A81B70&quot;/&gt;&lt;wsp:rsid wsp:val=&quot;00AA6FC0&quot;/&gt;&lt;wsp:rsid wsp:val=&quot;00AB1BCB&quot;/&gt;&lt;wsp:rsid wsp:val=&quot;00AC1EDC&quot;/&gt;&lt;wsp:rsid wsp:val=&quot;00AC45C1&quot;/&gt;&lt;wsp:rsid wsp:val=&quot;00AD0D10&quot;/&gt;&lt;wsp:rsid wsp:val=&quot;00AD1CC0&quot;/&gt;&lt;wsp:rsid wsp:val=&quot;00AD5539&quot;/&gt;&lt;wsp:rsid wsp:val=&quot;00AE07B9&quot;/&gt;&lt;wsp:rsid wsp:val=&quot;00AE1820&quot;/&gt;&lt;wsp:rsid wsp:val=&quot;00AE3E1B&quot;/&gt;&lt;wsp:rsid wsp:val=&quot;00AF1456&quot;/&gt;&lt;wsp:rsid wsp:val=&quot;00B11A22&quot;/&gt;&lt;wsp:rsid wsp:val=&quot;00B1768C&quot;/&gt;&lt;wsp:rsid wsp:val=&quot;00B2551F&quot;/&gt;&lt;wsp:rsid wsp:val=&quot;00B255D0&quot;/&gt;&lt;wsp:rsid wsp:val=&quot;00B341F6&quot;/&gt;&lt;wsp:rsid wsp:val=&quot;00B43FEE&quot;/&gt;&lt;wsp:rsid wsp:val=&quot;00B52242&quot;/&gt;&lt;wsp:rsid wsp:val=&quot;00B64C47&quot;/&gt;&lt;wsp:rsid wsp:val=&quot;00B65581&quot;/&gt;&lt;wsp:rsid wsp:val=&quot;00B65ED2&quot;/&gt;&lt;wsp:rsid wsp:val=&quot;00B670F2&quot;/&gt;&lt;wsp:rsid wsp:val=&quot;00B672A5&quot;/&gt;&lt;wsp:rsid wsp:val=&quot;00B73513&quot;/&gt;&lt;wsp:rsid wsp:val=&quot;00B849C0&quot;/&gt;&lt;wsp:rsid wsp:val=&quot;00B85201&quot;/&gt;&lt;wsp:rsid wsp:val=&quot;00B9366F&quot;/&gt;&lt;wsp:rsid wsp:val=&quot;00B94EB2&quot;/&gt;&lt;wsp:rsid wsp:val=&quot;00BA01B3&quot;/&gt;&lt;wsp:rsid wsp:val=&quot;00BB0FEE&quot;/&gt;&lt;wsp:rsid wsp:val=&quot;00BC3F2E&quot;/&gt;&lt;wsp:rsid wsp:val=&quot;00BC7D45&quot;/&gt;&lt;wsp:rsid wsp:val=&quot;00BC7EAD&quot;/&gt;&lt;wsp:rsid wsp:val=&quot;00BD1881&quot;/&gt;&lt;wsp:rsid wsp:val=&quot;00BD71DC&quot;/&gt;&lt;wsp:rsid wsp:val=&quot;00BE594A&quot;/&gt;&lt;wsp:rsid wsp:val=&quot;00BF4061&quot;/&gt;&lt;wsp:rsid wsp:val=&quot;00BF7198&quot;/&gt;&lt;wsp:rsid wsp:val=&quot;00C15AFB&quot;/&gt;&lt;wsp:rsid wsp:val=&quot;00C16C27&quot;/&gt;&lt;wsp:rsid wsp:val=&quot;00C257CD&quot;/&gt;&lt;wsp:rsid wsp:val=&quot;00C372EF&quot;/&gt;&lt;wsp:rsid wsp:val=&quot;00C415D7&quot;/&gt;&lt;wsp:rsid wsp:val=&quot;00C528A1&quot;/&gt;&lt;wsp:rsid wsp:val=&quot;00C57B30&quot;/&gt;&lt;wsp:rsid wsp:val=&quot;00C717DB&quot;/&gt;&lt;wsp:rsid wsp:val=&quot;00C7548D&quot;/&gt;&lt;wsp:rsid wsp:val=&quot;00C77916&quot;/&gt;&lt;wsp:rsid wsp:val=&quot;00C804CF&quot;/&gt;&lt;wsp:rsid wsp:val=&quot;00C85A4F&quot;/&gt;&lt;wsp:rsid wsp:val=&quot;00C94637&quot;/&gt;&lt;wsp:rsid wsp:val=&quot;00C9628B&quot;/&gt;&lt;wsp:rsid wsp:val=&quot;00CA428F&quot;/&gt;&lt;wsp:rsid wsp:val=&quot;00CA7037&quot;/&gt;&lt;wsp:rsid wsp:val=&quot;00CB2F1F&quot;/&gt;&lt;wsp:rsid wsp:val=&quot;00CD645E&quot;/&gt;&lt;wsp:rsid wsp:val=&quot;00CE5CF1&quot;/&gt;&lt;wsp:rsid wsp:val=&quot;00CE5FC5&quot;/&gt;&lt;wsp:rsid wsp:val=&quot;00CE70FD&quot;/&gt;&lt;wsp:rsid wsp:val=&quot;00CE7806&quot;/&gt;&lt;wsp:rsid wsp:val=&quot;00D02367&quot;/&gt;&lt;wsp:rsid wsp:val=&quot;00D05323&quot;/&gt;&lt;wsp:rsid wsp:val=&quot;00D0715E&quot;/&gt;&lt;wsp:rsid wsp:val=&quot;00D07428&quot;/&gt;&lt;wsp:rsid wsp:val=&quot;00D112E3&quot;/&gt;&lt;wsp:rsid wsp:val=&quot;00D14755&quot;/&gt;&lt;wsp:rsid wsp:val=&quot;00D15403&quot;/&gt;&lt;wsp:rsid wsp:val=&quot;00D243E9&quot;/&gt;&lt;wsp:rsid wsp:val=&quot;00D34B83&quot;/&gt;&lt;wsp:rsid wsp:val=&quot;00D4070F&quot;/&gt;&lt;wsp:rsid wsp:val=&quot;00D43428&quot;/&gt;&lt;wsp:rsid wsp:val=&quot;00D617E0&quot;/&gt;&lt;wsp:rsid wsp:val=&quot;00D618CF&quot;/&gt;&lt;wsp:rsid wsp:val=&quot;00D7027B&quot;/&gt;&lt;wsp:rsid wsp:val=&quot;00D831F7&quot;/&gt;&lt;wsp:rsid wsp:val=&quot;00D84945&quot;/&gt;&lt;wsp:rsid wsp:val=&quot;00D8643A&quot;/&gt;&lt;wsp:rsid wsp:val=&quot;00D94C20&quot;/&gt;&lt;wsp:rsid wsp:val=&quot;00DA2E9B&quot;/&gt;&lt;wsp:rsid wsp:val=&quot;00DB27BB&quot;/&gt;&lt;wsp:rsid wsp:val=&quot;00DB28B9&quot;/&gt;&lt;wsp:rsid wsp:val=&quot;00DD10C8&quot;/&gt;&lt;wsp:rsid wsp:val=&quot;00DD4C8E&quot;/&gt;&lt;wsp:rsid wsp:val=&quot;00DE0896&quot;/&gt;&lt;wsp:rsid wsp:val=&quot;00E00883&quot;/&gt;&lt;wsp:rsid wsp:val=&quot;00E05120&quot;/&gt;&lt;wsp:rsid wsp:val=&quot;00E12BE7&quot;/&gt;&lt;wsp:rsid wsp:val=&quot;00E1630F&quot;/&gt;&lt;wsp:rsid wsp:val=&quot;00E22BD9&quot;/&gt;&lt;wsp:rsid wsp:val=&quot;00E23F21&quot;/&gt;&lt;wsp:rsid wsp:val=&quot;00E31FCC&quot;/&gt;&lt;wsp:rsid wsp:val=&quot;00E36847&quot;/&gt;&lt;wsp:rsid wsp:val=&quot;00E437BD&quot;/&gt;&lt;wsp:rsid wsp:val=&quot;00E5736C&quot;/&gt;&lt;wsp:rsid wsp:val=&quot;00E6289F&quot;/&gt;&lt;wsp:rsid wsp:val=&quot;00E65101&quot;/&gt;&lt;wsp:rsid wsp:val=&quot;00E70BE9&quot;/&gt;&lt;wsp:rsid wsp:val=&quot;00E94563&quot;/&gt;&lt;wsp:rsid wsp:val=&quot;00EA0468&quot;/&gt;&lt;wsp:rsid wsp:val=&quot;00EA764B&quot;/&gt;&lt;wsp:rsid wsp:val=&quot;00EB3CFA&quot;/&gt;&lt;wsp:rsid wsp:val=&quot;00EB6933&quot;/&gt;&lt;wsp:rsid wsp:val=&quot;00EC1547&quot;/&gt;&lt;wsp:rsid wsp:val=&quot;00EC418F&quot;/&gt;&lt;wsp:rsid wsp:val=&quot;00EC4233&quot;/&gt;&lt;wsp:rsid wsp:val=&quot;00EC6BEC&quot;/&gt;&lt;wsp:rsid wsp:val=&quot;00ED05BD&quot;/&gt;&lt;wsp:rsid wsp:val=&quot;00ED1D92&quot;/&gt;&lt;wsp:rsid wsp:val=&quot;00ED553C&quot;/&gt;&lt;wsp:rsid wsp:val=&quot;00EE6E91&quot;/&gt;&lt;wsp:rsid wsp:val=&quot;00EF0C8F&quot;/&gt;&lt;wsp:rsid wsp:val=&quot;00EF1282&quot;/&gt;&lt;wsp:rsid wsp:val=&quot;00EF42DF&quot;/&gt;&lt;wsp:rsid wsp:val=&quot;00EF4C0C&quot;/&gt;&lt;wsp:rsid wsp:val=&quot;00EF7EEE&quot;/&gt;&lt;wsp:rsid wsp:val=&quot;00F0468D&quot;/&gt;&lt;wsp:rsid wsp:val=&quot;00F14079&quot;/&gt;&lt;wsp:rsid wsp:val=&quot;00F166F7&quot;/&gt;&lt;wsp:rsid wsp:val=&quot;00F2200A&quot;/&gt;&lt;wsp:rsid wsp:val=&quot;00F24AB5&quot;/&gt;&lt;wsp:rsid wsp:val=&quot;00F35F98&quot;/&gt;&lt;wsp:rsid wsp:val=&quot;00F363F2&quot;/&gt;&lt;wsp:rsid wsp:val=&quot;00F4770B&quot;/&gt;&lt;wsp:rsid wsp:val=&quot;00F479B0&quot;/&gt;&lt;wsp:rsid wsp:val=&quot;00F518A9&quot;/&gt;&lt;wsp:rsid wsp:val=&quot;00F61736&quot;/&gt;&lt;wsp:rsid wsp:val=&quot;00F67211&quot;/&gt;&lt;wsp:rsid wsp:val=&quot;00F726E5&quot;/&gt;&lt;wsp:rsid wsp:val=&quot;00F72A40&quot;/&gt;&lt;wsp:rsid wsp:val=&quot;00F749E7&quot;/&gt;&lt;wsp:rsid wsp:val=&quot;00F756AC&quot;/&gt;&lt;wsp:rsid wsp:val=&quot;00F874DE&quot;/&gt;&lt;wsp:rsid wsp:val=&quot;00F97996&quot;/&gt;&lt;wsp:rsid wsp:val=&quot;00FA1307&quot;/&gt;&lt;wsp:rsid wsp:val=&quot;00FA1791&quot;/&gt;&lt;wsp:rsid wsp:val=&quot;00FA79D9&quot;/&gt;&lt;wsp:rsid wsp:val=&quot;00FC090D&quot;/&gt;&lt;wsp:rsid wsp:val=&quot;00FC11AE&quot;/&gt;&lt;wsp:rsid wsp:val=&quot;00FC12B3&quot;/&gt;&lt;wsp:rsid wsp:val=&quot;00FC1A4B&quot;/&gt;&lt;wsp:rsid wsp:val=&quot;00FC1F1F&quot;/&gt;&lt;wsp:rsid wsp:val=&quot;00FD2CFC&quot;/&gt;&lt;wsp:rsid wsp:val=&quot;00FD451E&quot;/&gt;&lt;wsp:rsid wsp:val=&quot;00FD641C&quot;/&gt;&lt;wsp:rsid wsp:val=&quot;00FE1869&quot;/&gt;&lt;wsp:rsid wsp:val=&quot;00FF4A1B&quot;/&gt;&lt;/wsp:rsids&gt;&lt;/w:docPr&gt;&lt;w:body&gt;&lt;wx:sect&gt;&lt;w:p wsp:rsidR=&quot;00000000&quot; wsp:rsidRDefault=&quot;00AA6FC0&quot; wsp:rsidP=&quot;00AA6FC0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џ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i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џ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їР»&lt;/m:t&gt;&lt;/m:r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i&lt;/m:t&gt;&lt;/m:r&gt;&lt;/m:sub&gt;&lt;/m:sSub&gt;&lt;/m:num&gt;&lt;m:den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џ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С„&lt;/m:t&gt;&lt;/m:r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i&lt;/m:t&gt;&lt;/m:r&gt;&lt;/m:sub&gt;&lt;/m:sSub&gt;&lt;/m:den&gt;&lt;/m:f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Г—100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5" o:title="" chromakey="white"/>
          </v:shape>
        </w:pict>
      </w:r>
      <w:r w:rsidRPr="00246FC3">
        <w:rPr>
          <w:sz w:val="28"/>
          <w:szCs w:val="28"/>
        </w:rPr>
        <w:instrText xml:space="preserve"> </w:instrText>
      </w:r>
      <w:r w:rsidRPr="00246FC3">
        <w:rPr>
          <w:sz w:val="28"/>
          <w:szCs w:val="28"/>
        </w:rPr>
        <w:fldChar w:fldCharType="separate"/>
      </w:r>
      <w:r w:rsidR="00AE6D9F">
        <w:rPr>
          <w:position w:val="-23"/>
        </w:rPr>
        <w:pict>
          <v:shape id="_x0000_i1039" type="#_x0000_t75" style="width:102.45pt;height:27.7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F19C4&quot;/&gt;&lt;wsp:rsid wsp:val=&quot;00000AE5&quot;/&gt;&lt;wsp:rsid wsp:val=&quot;00001779&quot;/&gt;&lt;wsp:rsid wsp:val=&quot;00006E78&quot;/&gt;&lt;wsp:rsid wsp:val=&quot;0000777F&quot;/&gt;&lt;wsp:rsid wsp:val=&quot;00013405&quot;/&gt;&lt;wsp:rsid wsp:val=&quot;00020AFC&quot;/&gt;&lt;wsp:rsid wsp:val=&quot;00024B77&quot;/&gt;&lt;wsp:rsid wsp:val=&quot;0003336D&quot;/&gt;&lt;wsp:rsid wsp:val=&quot;000357E6&quot;/&gt;&lt;wsp:rsid wsp:val=&quot;00045CCD&quot;/&gt;&lt;wsp:rsid wsp:val=&quot;00052AE3&quot;/&gt;&lt;wsp:rsid wsp:val=&quot;0009209D&quot;/&gt;&lt;wsp:rsid wsp:val=&quot;000A2E46&quot;/&gt;&lt;wsp:rsid wsp:val=&quot;000A5BA3&quot;/&gt;&lt;wsp:rsid wsp:val=&quot;000B5FA1&quot;/&gt;&lt;wsp:rsid wsp:val=&quot;000B717B&quot;/&gt;&lt;wsp:rsid wsp:val=&quot;000C69C8&quot;/&gt;&lt;wsp:rsid wsp:val=&quot;000C734B&quot;/&gt;&lt;wsp:rsid wsp:val=&quot;000E3474&quot;/&gt;&lt;wsp:rsid wsp:val=&quot;000F149C&quot;/&gt;&lt;wsp:rsid wsp:val=&quot;000F255C&quot;/&gt;&lt;wsp:rsid wsp:val=&quot;000F2D6B&quot;/&gt;&lt;wsp:rsid wsp:val=&quot;00102EBB&quot;/&gt;&lt;wsp:rsid wsp:val=&quot;001113A9&quot;/&gt;&lt;wsp:rsid wsp:val=&quot;00131303&quot;/&gt;&lt;wsp:rsid wsp:val=&quot;0013478C&quot;/&gt;&lt;wsp:rsid wsp:val=&quot;00134F7C&quot;/&gt;&lt;wsp:rsid wsp:val=&quot;00142FBA&quot;/&gt;&lt;wsp:rsid wsp:val=&quot;00171C7E&quot;/&gt;&lt;wsp:rsid wsp:val=&quot;0017786F&quot;/&gt;&lt;wsp:rsid wsp:val=&quot;00183B27&quot;/&gt;&lt;wsp:rsid wsp:val=&quot;001851DD&quot;/&gt;&lt;wsp:rsid wsp:val=&quot;001945AA&quot;/&gt;&lt;wsp:rsid wsp:val=&quot;0019777D&quot;/&gt;&lt;wsp:rsid wsp:val=&quot;001A0995&quot;/&gt;&lt;wsp:rsid wsp:val=&quot;001A2CD1&quot;/&gt;&lt;wsp:rsid wsp:val=&quot;001B5686&quot;/&gt;&lt;wsp:rsid wsp:val=&quot;001C1628&quot;/&gt;&lt;wsp:rsid wsp:val=&quot;001C655B&quot;/&gt;&lt;wsp:rsid wsp:val=&quot;001D08BF&quot;/&gt;&lt;wsp:rsid wsp:val=&quot;001D0C82&quot;/&gt;&lt;wsp:rsid wsp:val=&quot;001D544F&quot;/&gt;&lt;wsp:rsid wsp:val=&quot;001D545B&quot;/&gt;&lt;wsp:rsid wsp:val=&quot;001E0436&quot;/&gt;&lt;wsp:rsid wsp:val=&quot;001E7A89&quot;/&gt;&lt;wsp:rsid wsp:val=&quot;001F689C&quot;/&gt;&lt;wsp:rsid wsp:val=&quot;00203FA3&quot;/&gt;&lt;wsp:rsid wsp:val=&quot;00204C99&quot;/&gt;&lt;wsp:rsid wsp:val=&quot;00210ABC&quot;/&gt;&lt;wsp:rsid wsp:val=&quot;00225DC1&quot;/&gt;&lt;wsp:rsid wsp:val=&quot;00233A39&quot;/&gt;&lt;wsp:rsid wsp:val=&quot;00245819&quot;/&gt;&lt;wsp:rsid wsp:val=&quot;002465D1&quot;/&gt;&lt;wsp:rsid wsp:val=&quot;00246FC3&quot;/&gt;&lt;wsp:rsid wsp:val=&quot;002530B3&quot;/&gt;&lt;wsp:rsid wsp:val=&quot;0025385F&quot;/&gt;&lt;wsp:rsid wsp:val=&quot;00260E39&quot;/&gt;&lt;wsp:rsid wsp:val=&quot;00282E9F&quot;/&gt;&lt;wsp:rsid wsp:val=&quot;00293DBA&quot;/&gt;&lt;wsp:rsid wsp:val=&quot;00294360&quot;/&gt;&lt;wsp:rsid wsp:val=&quot;002949CB&quot;/&gt;&lt;wsp:rsid wsp:val=&quot;002A0898&quot;/&gt;&lt;wsp:rsid wsp:val=&quot;002A268B&quot;/&gt;&lt;wsp:rsid wsp:val=&quot;002A7721&quot;/&gt;&lt;wsp:rsid wsp:val=&quot;002A7C18&quot;/&gt;&lt;wsp:rsid wsp:val=&quot;002B4F7A&quot;/&gt;&lt;wsp:rsid wsp:val=&quot;002B50C5&quot;/&gt;&lt;wsp:rsid wsp:val=&quot;002B7207&quot;/&gt;&lt;wsp:rsid wsp:val=&quot;002B73B7&quot;/&gt;&lt;wsp:rsid wsp:val=&quot;002B7860&quot;/&gt;&lt;wsp:rsid wsp:val=&quot;002C3EF6&quot;/&gt;&lt;wsp:rsid wsp:val=&quot;002C5945&quot;/&gt;&lt;wsp:rsid wsp:val=&quot;002D29DA&quot;/&gt;&lt;wsp:rsid wsp:val=&quot;002D7633&quot;/&gt;&lt;wsp:rsid wsp:val=&quot;002E02FD&quot;/&gt;&lt;wsp:rsid wsp:val=&quot;002E258B&quot;/&gt;&lt;wsp:rsid wsp:val=&quot;002E2F16&quot;/&gt;&lt;wsp:rsid wsp:val=&quot;002E7FD6&quot;/&gt;&lt;wsp:rsid wsp:val=&quot;002F31DE&quot;/&gt;&lt;wsp:rsid wsp:val=&quot;002F6F31&quot;/&gt;&lt;wsp:rsid wsp:val=&quot;00303F19&quot;/&gt;&lt;wsp:rsid wsp:val=&quot;003071CA&quot;/&gt;&lt;wsp:rsid wsp:val=&quot;00321DE5&quot;/&gt;&lt;wsp:rsid wsp:val=&quot;003350A3&quot;/&gt;&lt;wsp:rsid wsp:val=&quot;0033640F&quot;/&gt;&lt;wsp:rsid wsp:val=&quot;0035409C&quot;/&gt;&lt;wsp:rsid wsp:val=&quot;00360813&quot;/&gt;&lt;wsp:rsid wsp:val=&quot;003628A0&quot;/&gt;&lt;wsp:rsid wsp:val=&quot;00373820&quot;/&gt;&lt;wsp:rsid wsp:val=&quot;0038148B&quot;/&gt;&lt;wsp:rsid wsp:val=&quot;00381805&quot;/&gt;&lt;wsp:rsid wsp:val=&quot;0039493C&quot;/&gt;&lt;wsp:rsid wsp:val=&quot;00395EA4&quot;/&gt;&lt;wsp:rsid wsp:val=&quot;003A7245&quot;/&gt;&lt;wsp:rsid wsp:val=&quot;003B1B5D&quot;/&gt;&lt;wsp:rsid wsp:val=&quot;003B35E9&quot;/&gt;&lt;wsp:rsid wsp:val=&quot;003B3D04&quot;/&gt;&lt;wsp:rsid wsp:val=&quot;003C1C93&quot;/&gt;&lt;wsp:rsid wsp:val=&quot;003C4E0E&quot;/&gt;&lt;wsp:rsid wsp:val=&quot;003C56CA&quot;/&gt;&lt;wsp:rsid wsp:val=&quot;003C7B5C&quot;/&gt;&lt;wsp:rsid wsp:val=&quot;003E36D1&quot;/&gt;&lt;wsp:rsid wsp:val=&quot;003E4EA1&quot;/&gt;&lt;wsp:rsid wsp:val=&quot;003E7403&quot;/&gt;&lt;wsp:rsid wsp:val=&quot;003E7A26&quot;/&gt;&lt;wsp:rsid wsp:val=&quot;00404933&quot;/&gt;&lt;wsp:rsid wsp:val=&quot;00406F05&quot;/&gt;&lt;wsp:rsid wsp:val=&quot;004235BA&quot;/&gt;&lt;wsp:rsid wsp:val=&quot;004248BB&quot;/&gt;&lt;wsp:rsid wsp:val=&quot;004259B9&quot;/&gt;&lt;wsp:rsid wsp:val=&quot;004323ED&quot;/&gt;&lt;wsp:rsid wsp:val=&quot;0044196D&quot;/&gt;&lt;wsp:rsid wsp:val=&quot;00455A17&quot;/&gt;&lt;wsp:rsid wsp:val=&quot;0046186F&quot;/&gt;&lt;wsp:rsid wsp:val=&quot;00467DB4&quot;/&gt;&lt;wsp:rsid wsp:val=&quot;004800C0&quot;/&gt;&lt;wsp:rsid wsp:val=&quot;00480E40&quot;/&gt;&lt;wsp:rsid wsp:val=&quot;004A20EC&quot;/&gt;&lt;wsp:rsid wsp:val=&quot;004A5FB2&quot;/&gt;&lt;wsp:rsid wsp:val=&quot;004B10E0&quot;/&gt;&lt;wsp:rsid wsp:val=&quot;004B1341&quot;/&gt;&lt;wsp:rsid wsp:val=&quot;004B335B&quot;/&gt;&lt;wsp:rsid wsp:val=&quot;004C1C21&quot;/&gt;&lt;wsp:rsid wsp:val=&quot;004D1342&quot;/&gt;&lt;wsp:rsid wsp:val=&quot;004D1756&quot;/&gt;&lt;wsp:rsid wsp:val=&quot;004D5E4C&quot;/&gt;&lt;wsp:rsid wsp:val=&quot;004E2FA6&quot;/&gt;&lt;wsp:rsid wsp:val=&quot;004E654C&quot;/&gt;&lt;wsp:rsid wsp:val=&quot;00505D6D&quot;/&gt;&lt;wsp:rsid wsp:val=&quot;00511222&quot;/&gt;&lt;wsp:rsid wsp:val=&quot;00522982&quot;/&gt;&lt;wsp:rsid wsp:val=&quot;00524D68&quot;/&gt;&lt;wsp:rsid wsp:val=&quot;00532323&quot;/&gt;&lt;wsp:rsid wsp:val=&quot;00534B17&quot;/&gt;&lt;wsp:rsid wsp:val=&quot;00535DE3&quot;/&gt;&lt;wsp:rsid wsp:val=&quot;0053646B&quot;/&gt;&lt;wsp:rsid wsp:val=&quot;00536D05&quot;/&gt;&lt;wsp:rsid wsp:val=&quot;005373BC&quot;/&gt;&lt;wsp:rsid wsp:val=&quot;00551939&quot;/&gt;&lt;wsp:rsid wsp:val=&quot;005550AF&quot;/&gt;&lt;wsp:rsid wsp:val=&quot;00560CDB&quot;/&gt;&lt;wsp:rsid wsp:val=&quot;0056632C&quot;/&gt;&lt;wsp:rsid wsp:val=&quot;0057417B&quot;/&gt;&lt;wsp:rsid wsp:val=&quot;00586145&quot;/&gt;&lt;wsp:rsid wsp:val=&quot;00586B24&quot;/&gt;&lt;wsp:rsid wsp:val=&quot;00592976&quot;/&gt;&lt;wsp:rsid wsp:val=&quot;005A01F4&quot;/&gt;&lt;wsp:rsid wsp:val=&quot;005A0280&quot;/&gt;&lt;wsp:rsid wsp:val=&quot;005A29DD&quot;/&gt;&lt;wsp:rsid wsp:val=&quot;005C02FD&quot;/&gt;&lt;wsp:rsid wsp:val=&quot;005C0D79&quot;/&gt;&lt;wsp:rsid wsp:val=&quot;005C4506&quot;/&gt;&lt;wsp:rsid wsp:val=&quot;005C5DBC&quot;/&gt;&lt;wsp:rsid wsp:val=&quot;005C6183&quot;/&gt;&lt;wsp:rsid wsp:val=&quot;005D20BE&quot;/&gt;&lt;wsp:rsid wsp:val=&quot;005E259F&quot;/&gt;&lt;wsp:rsid wsp:val=&quot;005F1A54&quot;/&gt;&lt;wsp:rsid wsp:val=&quot;005F2687&quot;/&gt;&lt;wsp:rsid wsp:val=&quot;005F3249&quot;/&gt;&lt;wsp:rsid wsp:val=&quot;005F56C1&quot;/&gt;&lt;wsp:rsid wsp:val=&quot;00612493&quot;/&gt;&lt;wsp:rsid wsp:val=&quot;00615D1D&quot;/&gt;&lt;wsp:rsid wsp:val=&quot;00623B44&quot;/&gt;&lt;wsp:rsid wsp:val=&quot;00627950&quot;/&gt;&lt;wsp:rsid wsp:val=&quot;0066040F&quot;/&gt;&lt;wsp:rsid wsp:val=&quot;00674DEE&quot;/&gt;&lt;wsp:rsid wsp:val=&quot;00676EAF&quot;/&gt;&lt;wsp:rsid wsp:val=&quot;006803A8&quot;/&gt;&lt;wsp:rsid wsp:val=&quot;006A1FFB&quot;/&gt;&lt;wsp:rsid wsp:val=&quot;006A3730&quot;/&gt;&lt;wsp:rsid wsp:val=&quot;006A6DA9&quot;/&gt;&lt;wsp:rsid wsp:val=&quot;006A72A8&quot;/&gt;&lt;wsp:rsid wsp:val=&quot;006B03EA&quot;/&gt;&lt;wsp:rsid wsp:val=&quot;006B1DF9&quot;/&gt;&lt;wsp:rsid wsp:val=&quot;006B39C5&quot;/&gt;&lt;wsp:rsid wsp:val=&quot;006D1D39&quot;/&gt;&lt;wsp:rsid wsp:val=&quot;006E6C97&quot;/&gt;&lt;wsp:rsid wsp:val=&quot;006F5FA0&quot;/&gt;&lt;wsp:rsid wsp:val=&quot;00701DC7&quot;/&gt;&lt;wsp:rsid wsp:val=&quot;00704BA8&quot;/&gt;&lt;wsp:rsid wsp:val=&quot;00706E5B&quot;/&gt;&lt;wsp:rsid wsp:val=&quot;007102CA&quot;/&gt;&lt;wsp:rsid wsp:val=&quot;00720AAF&quot;/&gt;&lt;wsp:rsid wsp:val=&quot;00720D8A&quot;/&gt;&lt;wsp:rsid wsp:val=&quot;00731E98&quot;/&gt;&lt;wsp:rsid wsp:val=&quot;007324D7&quot;/&gt;&lt;wsp:rsid wsp:val=&quot;0073682D&quot;/&gt;&lt;wsp:rsid wsp:val=&quot;007425D8&quot;/&gt;&lt;wsp:rsid wsp:val=&quot;00743170&quot;/&gt;&lt;wsp:rsid wsp:val=&quot;00751E89&quot;/&gt;&lt;wsp:rsid wsp:val=&quot;00755994&quot;/&gt;&lt;wsp:rsid wsp:val=&quot;00763C22&quot;/&gt;&lt;wsp:rsid wsp:val=&quot;00765BD1&quot;/&gt;&lt;wsp:rsid wsp:val=&quot;0077057B&quot;/&gt;&lt;wsp:rsid wsp:val=&quot;007862C2&quot;/&gt;&lt;wsp:rsid wsp:val=&quot;007868B5&quot;/&gt;&lt;wsp:rsid wsp:val=&quot;00790B73&quot;/&gt;&lt;wsp:rsid wsp:val=&quot;007B0CF5&quot;/&gt;&lt;wsp:rsid wsp:val=&quot;007B2104&quot;/&gt;&lt;wsp:rsid wsp:val=&quot;007B4987&quot;/&gt;&lt;wsp:rsid wsp:val=&quot;007B4F0D&quot;/&gt;&lt;wsp:rsid wsp:val=&quot;007C2CB6&quot;/&gt;&lt;wsp:rsid wsp:val=&quot;007C5116&quot;/&gt;&lt;wsp:rsid wsp:val=&quot;007C79D4&quot;/&gt;&lt;wsp:rsid wsp:val=&quot;007E77E9&quot;/&gt;&lt;wsp:rsid wsp:val=&quot;007F1E5A&quot;/&gt;&lt;wsp:rsid wsp:val=&quot;00803A7E&quot;/&gt;&lt;wsp:rsid wsp:val=&quot;00805150&quot;/&gt;&lt;wsp:rsid wsp:val=&quot;00812EC2&quot;/&gt;&lt;wsp:rsid wsp:val=&quot;00814DF9&quot;/&gt;&lt;wsp:rsid wsp:val=&quot;008217BC&quot;/&gt;&lt;wsp:rsid wsp:val=&quot;00821E9A&quot;/&gt;&lt;wsp:rsid wsp:val=&quot;00823B02&quot;/&gt;&lt;wsp:rsid wsp:val=&quot;00826ABB&quot;/&gt;&lt;wsp:rsid wsp:val=&quot;00826DBB&quot;/&gt;&lt;wsp:rsid wsp:val=&quot;00831AA1&quot;/&gt;&lt;wsp:rsid wsp:val=&quot;00834B0A&quot;/&gt;&lt;wsp:rsid wsp:val=&quot;00835AC5&quot;/&gt;&lt;wsp:rsid wsp:val=&quot;0083765E&quot;/&gt;&lt;wsp:rsid wsp:val=&quot;00844715&quot;/&gt;&lt;wsp:rsid wsp:val=&quot;00852388&quot;/&gt;&lt;wsp:rsid wsp:val=&quot;00852CCC&quot;/&gt;&lt;wsp:rsid wsp:val=&quot;00853581&quot;/&gt;&lt;wsp:rsid wsp:val=&quot;00854F3B&quot;/&gt;&lt;wsp:rsid wsp:val=&quot;0087058D&quot;/&gt;&lt;wsp:rsid wsp:val=&quot;008830AD&quot;/&gt;&lt;wsp:rsid wsp:val=&quot;00884DF6&quot;/&gt;&lt;wsp:rsid wsp:val=&quot;00890993&quot;/&gt;&lt;wsp:rsid wsp:val=&quot;00895AB6&quot;/&gt;&lt;wsp:rsid wsp:val=&quot;008971D0&quot;/&gt;&lt;wsp:rsid wsp:val=&quot;008A3480&quot;/&gt;&lt;wsp:rsid wsp:val=&quot;008A36A7&quot;/&gt;&lt;wsp:rsid wsp:val=&quot;008A57E3&quot;/&gt;&lt;wsp:rsid wsp:val=&quot;008B53D3&quot;/&gt;&lt;wsp:rsid wsp:val=&quot;008C4521&quot;/&gt;&lt;wsp:rsid wsp:val=&quot;008D0AA7&quot;/&gt;&lt;wsp:rsid wsp:val=&quot;008D2A73&quot;/&gt;&lt;wsp:rsid wsp:val=&quot;008D3E10&quot;/&gt;&lt;wsp:rsid wsp:val=&quot;008D3F85&quot;/&gt;&lt;wsp:rsid wsp:val=&quot;008D56FE&quot;/&gt;&lt;wsp:rsid wsp:val=&quot;008E178E&quot;/&gt;&lt;wsp:rsid wsp:val=&quot;008E4843&quot;/&gt;&lt;wsp:rsid wsp:val=&quot;008F19C4&quot;/&gt;&lt;wsp:rsid wsp:val=&quot;008F2EB0&quot;/&gt;&lt;wsp:rsid wsp:val=&quot;008F6CF9&quot;/&gt;&lt;wsp:rsid wsp:val=&quot;00900437&quot;/&gt;&lt;wsp:rsid wsp:val=&quot;0090135F&quot;/&gt;&lt;wsp:rsid wsp:val=&quot;009108E8&quot;/&gt;&lt;wsp:rsid wsp:val=&quot;00911E29&quot;/&gt;&lt;wsp:rsid wsp:val=&quot;00912D37&quot;/&gt;&lt;wsp:rsid wsp:val=&quot;009144C6&quot;/&gt;&lt;wsp:rsid wsp:val=&quot;0092737D&quot;/&gt;&lt;wsp:rsid wsp:val=&quot;00927673&quot;/&gt;&lt;wsp:rsid wsp:val=&quot;00932480&quot;/&gt;&lt;wsp:rsid wsp:val=&quot;00944D8F&quot;/&gt;&lt;wsp:rsid wsp:val=&quot;0095237A&quot;/&gt;&lt;wsp:rsid wsp:val=&quot;00955CFE&quot;/&gt;&lt;wsp:rsid wsp:val=&quot;009617E2&quot;/&gt;&lt;wsp:rsid wsp:val=&quot;00964B1A&quot;/&gt;&lt;wsp:rsid wsp:val=&quot;00970536&quot;/&gt;&lt;wsp:rsid wsp:val=&quot;00990997&quot;/&gt;&lt;wsp:rsid wsp:val=&quot;009920C2&quot;/&gt;&lt;wsp:rsid wsp:val=&quot;0099479A&quot;/&gt;&lt;wsp:rsid wsp:val=&quot;009A1E80&quot;/&gt;&lt;wsp:rsid wsp:val=&quot;009A544B&quot;/&gt;&lt;wsp:rsid wsp:val=&quot;009B4B45&quot;/&gt;&lt;wsp:rsid wsp:val=&quot;009B5F74&quot;/&gt;&lt;wsp:rsid wsp:val=&quot;009B7B48&quot;/&gt;&lt;wsp:rsid wsp:val=&quot;009D703A&quot;/&gt;&lt;wsp:rsid wsp:val=&quot;009D7CFA&quot;/&gt;&lt;wsp:rsid wsp:val=&quot;009F1F3B&quot;/&gt;&lt;wsp:rsid wsp:val=&quot;00A00310&quot;/&gt;&lt;wsp:rsid wsp:val=&quot;00A0358E&quot;/&gt;&lt;wsp:rsid wsp:val=&quot;00A1315F&quot;/&gt;&lt;wsp:rsid wsp:val=&quot;00A36DCE&quot;/&gt;&lt;wsp:rsid wsp:val=&quot;00A511AD&quot;/&gt;&lt;wsp:rsid wsp:val=&quot;00A52DA8&quot;/&gt;&lt;wsp:rsid wsp:val=&quot;00A73A60&quot;/&gt;&lt;wsp:rsid wsp:val=&quot;00A7674E&quot;/&gt;&lt;wsp:rsid wsp:val=&quot;00A81B70&quot;/&gt;&lt;wsp:rsid wsp:val=&quot;00AA6FC0&quot;/&gt;&lt;wsp:rsid wsp:val=&quot;00AB1BCB&quot;/&gt;&lt;wsp:rsid wsp:val=&quot;00AC1EDC&quot;/&gt;&lt;wsp:rsid wsp:val=&quot;00AC45C1&quot;/&gt;&lt;wsp:rsid wsp:val=&quot;00AD0D10&quot;/&gt;&lt;wsp:rsid wsp:val=&quot;00AD1CC0&quot;/&gt;&lt;wsp:rsid wsp:val=&quot;00AD5539&quot;/&gt;&lt;wsp:rsid wsp:val=&quot;00AE07B9&quot;/&gt;&lt;wsp:rsid wsp:val=&quot;00AE1820&quot;/&gt;&lt;wsp:rsid wsp:val=&quot;00AE3E1B&quot;/&gt;&lt;wsp:rsid wsp:val=&quot;00AF1456&quot;/&gt;&lt;wsp:rsid wsp:val=&quot;00B11A22&quot;/&gt;&lt;wsp:rsid wsp:val=&quot;00B1768C&quot;/&gt;&lt;wsp:rsid wsp:val=&quot;00B2551F&quot;/&gt;&lt;wsp:rsid wsp:val=&quot;00B255D0&quot;/&gt;&lt;wsp:rsid wsp:val=&quot;00B341F6&quot;/&gt;&lt;wsp:rsid wsp:val=&quot;00B43FEE&quot;/&gt;&lt;wsp:rsid wsp:val=&quot;00B52242&quot;/&gt;&lt;wsp:rsid wsp:val=&quot;00B64C47&quot;/&gt;&lt;wsp:rsid wsp:val=&quot;00B65581&quot;/&gt;&lt;wsp:rsid wsp:val=&quot;00B65ED2&quot;/&gt;&lt;wsp:rsid wsp:val=&quot;00B670F2&quot;/&gt;&lt;wsp:rsid wsp:val=&quot;00B672A5&quot;/&gt;&lt;wsp:rsid wsp:val=&quot;00B73513&quot;/&gt;&lt;wsp:rsid wsp:val=&quot;00B849C0&quot;/&gt;&lt;wsp:rsid wsp:val=&quot;00B85201&quot;/&gt;&lt;wsp:rsid wsp:val=&quot;00B9366F&quot;/&gt;&lt;wsp:rsid wsp:val=&quot;00B94EB2&quot;/&gt;&lt;wsp:rsid wsp:val=&quot;00BA01B3&quot;/&gt;&lt;wsp:rsid wsp:val=&quot;00BB0FEE&quot;/&gt;&lt;wsp:rsid wsp:val=&quot;00BC3F2E&quot;/&gt;&lt;wsp:rsid wsp:val=&quot;00BC7D45&quot;/&gt;&lt;wsp:rsid wsp:val=&quot;00BC7EAD&quot;/&gt;&lt;wsp:rsid wsp:val=&quot;00BD1881&quot;/&gt;&lt;wsp:rsid wsp:val=&quot;00BD71DC&quot;/&gt;&lt;wsp:rsid wsp:val=&quot;00BE594A&quot;/&gt;&lt;wsp:rsid wsp:val=&quot;00BF4061&quot;/&gt;&lt;wsp:rsid wsp:val=&quot;00BF7198&quot;/&gt;&lt;wsp:rsid wsp:val=&quot;00C15AFB&quot;/&gt;&lt;wsp:rsid wsp:val=&quot;00C16C27&quot;/&gt;&lt;wsp:rsid wsp:val=&quot;00C257CD&quot;/&gt;&lt;wsp:rsid wsp:val=&quot;00C372EF&quot;/&gt;&lt;wsp:rsid wsp:val=&quot;00C415D7&quot;/&gt;&lt;wsp:rsid wsp:val=&quot;00C528A1&quot;/&gt;&lt;wsp:rsid wsp:val=&quot;00C57B30&quot;/&gt;&lt;wsp:rsid wsp:val=&quot;00C717DB&quot;/&gt;&lt;wsp:rsid wsp:val=&quot;00C7548D&quot;/&gt;&lt;wsp:rsid wsp:val=&quot;00C77916&quot;/&gt;&lt;wsp:rsid wsp:val=&quot;00C804CF&quot;/&gt;&lt;wsp:rsid wsp:val=&quot;00C85A4F&quot;/&gt;&lt;wsp:rsid wsp:val=&quot;00C94637&quot;/&gt;&lt;wsp:rsid wsp:val=&quot;00C9628B&quot;/&gt;&lt;wsp:rsid wsp:val=&quot;00CA428F&quot;/&gt;&lt;wsp:rsid wsp:val=&quot;00CA7037&quot;/&gt;&lt;wsp:rsid wsp:val=&quot;00CB2F1F&quot;/&gt;&lt;wsp:rsid wsp:val=&quot;00CD645E&quot;/&gt;&lt;wsp:rsid wsp:val=&quot;00CE5CF1&quot;/&gt;&lt;wsp:rsid wsp:val=&quot;00CE5FC5&quot;/&gt;&lt;wsp:rsid wsp:val=&quot;00CE70FD&quot;/&gt;&lt;wsp:rsid wsp:val=&quot;00CE7806&quot;/&gt;&lt;wsp:rsid wsp:val=&quot;00D02367&quot;/&gt;&lt;wsp:rsid wsp:val=&quot;00D05323&quot;/&gt;&lt;wsp:rsid wsp:val=&quot;00D0715E&quot;/&gt;&lt;wsp:rsid wsp:val=&quot;00D07428&quot;/&gt;&lt;wsp:rsid wsp:val=&quot;00D112E3&quot;/&gt;&lt;wsp:rsid wsp:val=&quot;00D14755&quot;/&gt;&lt;wsp:rsid wsp:val=&quot;00D15403&quot;/&gt;&lt;wsp:rsid wsp:val=&quot;00D243E9&quot;/&gt;&lt;wsp:rsid wsp:val=&quot;00D34B83&quot;/&gt;&lt;wsp:rsid wsp:val=&quot;00D4070F&quot;/&gt;&lt;wsp:rsid wsp:val=&quot;00D43428&quot;/&gt;&lt;wsp:rsid wsp:val=&quot;00D617E0&quot;/&gt;&lt;wsp:rsid wsp:val=&quot;00D618CF&quot;/&gt;&lt;wsp:rsid wsp:val=&quot;00D7027B&quot;/&gt;&lt;wsp:rsid wsp:val=&quot;00D831F7&quot;/&gt;&lt;wsp:rsid wsp:val=&quot;00D84945&quot;/&gt;&lt;wsp:rsid wsp:val=&quot;00D8643A&quot;/&gt;&lt;wsp:rsid wsp:val=&quot;00D94C20&quot;/&gt;&lt;wsp:rsid wsp:val=&quot;00DA2E9B&quot;/&gt;&lt;wsp:rsid wsp:val=&quot;00DB27BB&quot;/&gt;&lt;wsp:rsid wsp:val=&quot;00DB28B9&quot;/&gt;&lt;wsp:rsid wsp:val=&quot;00DD10C8&quot;/&gt;&lt;wsp:rsid wsp:val=&quot;00DD4C8E&quot;/&gt;&lt;wsp:rsid wsp:val=&quot;00DE0896&quot;/&gt;&lt;wsp:rsid wsp:val=&quot;00E00883&quot;/&gt;&lt;wsp:rsid wsp:val=&quot;00E05120&quot;/&gt;&lt;wsp:rsid wsp:val=&quot;00E12BE7&quot;/&gt;&lt;wsp:rsid wsp:val=&quot;00E1630F&quot;/&gt;&lt;wsp:rsid wsp:val=&quot;00E22BD9&quot;/&gt;&lt;wsp:rsid wsp:val=&quot;00E23F21&quot;/&gt;&lt;wsp:rsid wsp:val=&quot;00E31FCC&quot;/&gt;&lt;wsp:rsid wsp:val=&quot;00E36847&quot;/&gt;&lt;wsp:rsid wsp:val=&quot;00E437BD&quot;/&gt;&lt;wsp:rsid wsp:val=&quot;00E5736C&quot;/&gt;&lt;wsp:rsid wsp:val=&quot;00E6289F&quot;/&gt;&lt;wsp:rsid wsp:val=&quot;00E65101&quot;/&gt;&lt;wsp:rsid wsp:val=&quot;00E70BE9&quot;/&gt;&lt;wsp:rsid wsp:val=&quot;00E94563&quot;/&gt;&lt;wsp:rsid wsp:val=&quot;00EA0468&quot;/&gt;&lt;wsp:rsid wsp:val=&quot;00EA764B&quot;/&gt;&lt;wsp:rsid wsp:val=&quot;00EB3CFA&quot;/&gt;&lt;wsp:rsid wsp:val=&quot;00EB6933&quot;/&gt;&lt;wsp:rsid wsp:val=&quot;00EC1547&quot;/&gt;&lt;wsp:rsid wsp:val=&quot;00EC418F&quot;/&gt;&lt;wsp:rsid wsp:val=&quot;00EC4233&quot;/&gt;&lt;wsp:rsid wsp:val=&quot;00EC6BEC&quot;/&gt;&lt;wsp:rsid wsp:val=&quot;00ED05BD&quot;/&gt;&lt;wsp:rsid wsp:val=&quot;00ED1D92&quot;/&gt;&lt;wsp:rsid wsp:val=&quot;00ED553C&quot;/&gt;&lt;wsp:rsid wsp:val=&quot;00EE6E91&quot;/&gt;&lt;wsp:rsid wsp:val=&quot;00EF0C8F&quot;/&gt;&lt;wsp:rsid wsp:val=&quot;00EF1282&quot;/&gt;&lt;wsp:rsid wsp:val=&quot;00EF42DF&quot;/&gt;&lt;wsp:rsid wsp:val=&quot;00EF4C0C&quot;/&gt;&lt;wsp:rsid wsp:val=&quot;00EF7EEE&quot;/&gt;&lt;wsp:rsid wsp:val=&quot;00F0468D&quot;/&gt;&lt;wsp:rsid wsp:val=&quot;00F14079&quot;/&gt;&lt;wsp:rsid wsp:val=&quot;00F166F7&quot;/&gt;&lt;wsp:rsid wsp:val=&quot;00F2200A&quot;/&gt;&lt;wsp:rsid wsp:val=&quot;00F24AB5&quot;/&gt;&lt;wsp:rsid wsp:val=&quot;00F35F98&quot;/&gt;&lt;wsp:rsid wsp:val=&quot;00F363F2&quot;/&gt;&lt;wsp:rsid wsp:val=&quot;00F4770B&quot;/&gt;&lt;wsp:rsid wsp:val=&quot;00F479B0&quot;/&gt;&lt;wsp:rsid wsp:val=&quot;00F518A9&quot;/&gt;&lt;wsp:rsid wsp:val=&quot;00F61736&quot;/&gt;&lt;wsp:rsid wsp:val=&quot;00F67211&quot;/&gt;&lt;wsp:rsid wsp:val=&quot;00F726E5&quot;/&gt;&lt;wsp:rsid wsp:val=&quot;00F72A40&quot;/&gt;&lt;wsp:rsid wsp:val=&quot;00F749E7&quot;/&gt;&lt;wsp:rsid wsp:val=&quot;00F756AC&quot;/&gt;&lt;wsp:rsid wsp:val=&quot;00F874DE&quot;/&gt;&lt;wsp:rsid wsp:val=&quot;00F97996&quot;/&gt;&lt;wsp:rsid wsp:val=&quot;00FA1307&quot;/&gt;&lt;wsp:rsid wsp:val=&quot;00FA1791&quot;/&gt;&lt;wsp:rsid wsp:val=&quot;00FA79D9&quot;/&gt;&lt;wsp:rsid wsp:val=&quot;00FC090D&quot;/&gt;&lt;wsp:rsid wsp:val=&quot;00FC11AE&quot;/&gt;&lt;wsp:rsid wsp:val=&quot;00FC12B3&quot;/&gt;&lt;wsp:rsid wsp:val=&quot;00FC1A4B&quot;/&gt;&lt;wsp:rsid wsp:val=&quot;00FC1F1F&quot;/&gt;&lt;wsp:rsid wsp:val=&quot;00FD2CFC&quot;/&gt;&lt;wsp:rsid wsp:val=&quot;00FD451E&quot;/&gt;&lt;wsp:rsid wsp:val=&quot;00FD641C&quot;/&gt;&lt;wsp:rsid wsp:val=&quot;00FE1869&quot;/&gt;&lt;wsp:rsid wsp:val=&quot;00FF4A1B&quot;/&gt;&lt;/wsp:rsids&gt;&lt;/w:docPr&gt;&lt;w:body&gt;&lt;wx:sect&gt;&lt;w:p wsp:rsidR=&quot;00000000&quot; wsp:rsidRDefault=&quot;00AA6FC0&quot; wsp:rsidP=&quot;00AA6FC0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џ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i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џ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їР»&lt;/m:t&gt;&lt;/m:r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i&lt;/m:t&gt;&lt;/m:r&gt;&lt;/m:sub&gt;&lt;/m:sSub&gt;&lt;/m:num&gt;&lt;m:den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џ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С„&lt;/m:t&gt;&lt;/m:r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i&lt;/m:t&gt;&lt;/m:r&gt;&lt;/m:sub&gt;&lt;/m:sSub&gt;&lt;/m:den&gt;&lt;/m:f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Г—100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5" o:title="" chromakey="white"/>
          </v:shape>
        </w:pict>
      </w:r>
      <w:r w:rsidRPr="00246FC3"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, где</w:t>
      </w:r>
    </w:p>
    <w:p w:rsidR="00246FC3" w:rsidRDefault="00246FC3" w:rsidP="00246FC3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>
        <w:rPr>
          <w:sz w:val="28"/>
          <w:szCs w:val="28"/>
          <w:vertAlign w:val="subscript"/>
        </w:rPr>
        <w:t>ф</w:t>
      </w:r>
      <w:proofErr w:type="spellEnd"/>
      <w:proofErr w:type="gramStart"/>
      <w:r>
        <w:rPr>
          <w:i/>
          <w:sz w:val="28"/>
          <w:szCs w:val="28"/>
          <w:vertAlign w:val="subscript"/>
          <w:lang w:val="en-US"/>
        </w:rPr>
        <w:t>i</w:t>
      </w:r>
      <w:proofErr w:type="gramEnd"/>
      <w:r w:rsidRPr="00246FC3">
        <w:rPr>
          <w:i/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– фактическое значение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-того показателя эффективности реализации муниципальной программы (в соответствующих единицах измерения);</w:t>
      </w:r>
    </w:p>
    <w:p w:rsidR="00246FC3" w:rsidRDefault="00246FC3" w:rsidP="00246FC3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>
        <w:rPr>
          <w:sz w:val="28"/>
          <w:szCs w:val="28"/>
          <w:vertAlign w:val="subscript"/>
        </w:rPr>
        <w:t>пл</w:t>
      </w:r>
      <w:proofErr w:type="spellEnd"/>
      <w:proofErr w:type="gramStart"/>
      <w:r>
        <w:rPr>
          <w:i/>
          <w:sz w:val="28"/>
          <w:szCs w:val="28"/>
          <w:vertAlign w:val="subscript"/>
          <w:lang w:val="en-US"/>
        </w:rPr>
        <w:t>i</w:t>
      </w:r>
      <w:proofErr w:type="gramEnd"/>
      <w:r w:rsidRPr="00246FC3">
        <w:rPr>
          <w:i/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– плановое значение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-того показателя эффективности реализации муниципальной программы (в соответствующих единицах измерения).</w:t>
      </w:r>
    </w:p>
    <w:p w:rsidR="00246FC3" w:rsidRDefault="00246FC3" w:rsidP="00246F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условии выполнения значений показателей «не более», «не менее» степень достижения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-того показателя эффективности реализации муниципальной программы считать равным 1.</w:t>
      </w:r>
    </w:p>
    <w:p w:rsidR="00246FC3" w:rsidRDefault="00246FC3" w:rsidP="00246F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значения показателей эффективности реализации муниципальной программы являются относительными (выражаются в процентах), то при расчете эти показатели отражаются в долях единицы.</w:t>
      </w:r>
    </w:p>
    <w:p w:rsidR="00246FC3" w:rsidRDefault="00246FC3" w:rsidP="00246F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объема ресурсов, направленных на реализацию муниципальной программы, осуществляется путем сопоставления фактически и плановых объемов финансирования муниципальной программы в целом за счет всех источников финансирования за отчетный период по формуле:</w:t>
      </w:r>
    </w:p>
    <w:p w:rsidR="00246FC3" w:rsidRDefault="00246FC3" w:rsidP="00246FC3">
      <w:pPr>
        <w:ind w:firstLine="709"/>
        <w:jc w:val="center"/>
        <w:rPr>
          <w:sz w:val="28"/>
          <w:szCs w:val="28"/>
        </w:rPr>
      </w:pPr>
      <w:r w:rsidRPr="00246FC3">
        <w:rPr>
          <w:sz w:val="28"/>
          <w:szCs w:val="28"/>
        </w:rPr>
        <w:fldChar w:fldCharType="begin"/>
      </w:r>
      <w:r w:rsidRPr="00246FC3">
        <w:rPr>
          <w:sz w:val="28"/>
          <w:szCs w:val="28"/>
        </w:rPr>
        <w:instrText xml:space="preserve"> QUOTE </w:instrText>
      </w:r>
      <w:r w:rsidR="00AE6D9F">
        <w:rPr>
          <w:position w:val="-20"/>
        </w:rPr>
        <w:pict>
          <v:shape id="_x0000_i1040" type="#_x0000_t75" style="width:106.6pt;height:27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F19C4&quot;/&gt;&lt;wsp:rsid wsp:val=&quot;00000AE5&quot;/&gt;&lt;wsp:rsid wsp:val=&quot;00001779&quot;/&gt;&lt;wsp:rsid wsp:val=&quot;00006E78&quot;/&gt;&lt;wsp:rsid wsp:val=&quot;0000777F&quot;/&gt;&lt;wsp:rsid wsp:val=&quot;00013405&quot;/&gt;&lt;wsp:rsid wsp:val=&quot;00020AFC&quot;/&gt;&lt;wsp:rsid wsp:val=&quot;00024B77&quot;/&gt;&lt;wsp:rsid wsp:val=&quot;0003336D&quot;/&gt;&lt;wsp:rsid wsp:val=&quot;000357E6&quot;/&gt;&lt;wsp:rsid wsp:val=&quot;00045CCD&quot;/&gt;&lt;wsp:rsid wsp:val=&quot;00052AE3&quot;/&gt;&lt;wsp:rsid wsp:val=&quot;0009209D&quot;/&gt;&lt;wsp:rsid wsp:val=&quot;000A2E46&quot;/&gt;&lt;wsp:rsid wsp:val=&quot;000A5BA3&quot;/&gt;&lt;wsp:rsid wsp:val=&quot;000B5FA1&quot;/&gt;&lt;wsp:rsid wsp:val=&quot;000B717B&quot;/&gt;&lt;wsp:rsid wsp:val=&quot;000C69C8&quot;/&gt;&lt;wsp:rsid wsp:val=&quot;000C734B&quot;/&gt;&lt;wsp:rsid wsp:val=&quot;000E3474&quot;/&gt;&lt;wsp:rsid wsp:val=&quot;000F149C&quot;/&gt;&lt;wsp:rsid wsp:val=&quot;000F255C&quot;/&gt;&lt;wsp:rsid wsp:val=&quot;000F2D6B&quot;/&gt;&lt;wsp:rsid wsp:val=&quot;00102EBB&quot;/&gt;&lt;wsp:rsid wsp:val=&quot;001113A9&quot;/&gt;&lt;wsp:rsid wsp:val=&quot;00131303&quot;/&gt;&lt;wsp:rsid wsp:val=&quot;0013478C&quot;/&gt;&lt;wsp:rsid wsp:val=&quot;00134F7C&quot;/&gt;&lt;wsp:rsid wsp:val=&quot;00142FBA&quot;/&gt;&lt;wsp:rsid wsp:val=&quot;00171C7E&quot;/&gt;&lt;wsp:rsid wsp:val=&quot;0017786F&quot;/&gt;&lt;wsp:rsid wsp:val=&quot;00183B27&quot;/&gt;&lt;wsp:rsid wsp:val=&quot;001851DD&quot;/&gt;&lt;wsp:rsid wsp:val=&quot;001945AA&quot;/&gt;&lt;wsp:rsid wsp:val=&quot;0019777D&quot;/&gt;&lt;wsp:rsid wsp:val=&quot;001A0995&quot;/&gt;&lt;wsp:rsid wsp:val=&quot;001A2CD1&quot;/&gt;&lt;wsp:rsid wsp:val=&quot;001B5686&quot;/&gt;&lt;wsp:rsid wsp:val=&quot;001C1628&quot;/&gt;&lt;wsp:rsid wsp:val=&quot;001C655B&quot;/&gt;&lt;wsp:rsid wsp:val=&quot;001D08BF&quot;/&gt;&lt;wsp:rsid wsp:val=&quot;001D0C82&quot;/&gt;&lt;wsp:rsid wsp:val=&quot;001D544F&quot;/&gt;&lt;wsp:rsid wsp:val=&quot;001D545B&quot;/&gt;&lt;wsp:rsid wsp:val=&quot;001E0436&quot;/&gt;&lt;wsp:rsid wsp:val=&quot;001E7A89&quot;/&gt;&lt;wsp:rsid wsp:val=&quot;001F689C&quot;/&gt;&lt;wsp:rsid wsp:val=&quot;00203FA3&quot;/&gt;&lt;wsp:rsid wsp:val=&quot;00204C99&quot;/&gt;&lt;wsp:rsid wsp:val=&quot;00210ABC&quot;/&gt;&lt;wsp:rsid wsp:val=&quot;00225DC1&quot;/&gt;&lt;wsp:rsid wsp:val=&quot;00233A39&quot;/&gt;&lt;wsp:rsid wsp:val=&quot;00245819&quot;/&gt;&lt;wsp:rsid wsp:val=&quot;002465D1&quot;/&gt;&lt;wsp:rsid wsp:val=&quot;00246FC3&quot;/&gt;&lt;wsp:rsid wsp:val=&quot;002530B3&quot;/&gt;&lt;wsp:rsid wsp:val=&quot;0025385F&quot;/&gt;&lt;wsp:rsid wsp:val=&quot;00260E39&quot;/&gt;&lt;wsp:rsid wsp:val=&quot;00282E9F&quot;/&gt;&lt;wsp:rsid wsp:val=&quot;00293DBA&quot;/&gt;&lt;wsp:rsid wsp:val=&quot;00294360&quot;/&gt;&lt;wsp:rsid wsp:val=&quot;002949CB&quot;/&gt;&lt;wsp:rsid wsp:val=&quot;002A0898&quot;/&gt;&lt;wsp:rsid wsp:val=&quot;002A268B&quot;/&gt;&lt;wsp:rsid wsp:val=&quot;002A7721&quot;/&gt;&lt;wsp:rsid wsp:val=&quot;002A7C18&quot;/&gt;&lt;wsp:rsid wsp:val=&quot;002B4F7A&quot;/&gt;&lt;wsp:rsid wsp:val=&quot;002B50C5&quot;/&gt;&lt;wsp:rsid wsp:val=&quot;002B7207&quot;/&gt;&lt;wsp:rsid wsp:val=&quot;002B73B7&quot;/&gt;&lt;wsp:rsid wsp:val=&quot;002B7860&quot;/&gt;&lt;wsp:rsid wsp:val=&quot;002C3EF6&quot;/&gt;&lt;wsp:rsid wsp:val=&quot;002C5945&quot;/&gt;&lt;wsp:rsid wsp:val=&quot;002D29DA&quot;/&gt;&lt;wsp:rsid wsp:val=&quot;002D7633&quot;/&gt;&lt;wsp:rsid wsp:val=&quot;002E02FD&quot;/&gt;&lt;wsp:rsid wsp:val=&quot;002E258B&quot;/&gt;&lt;wsp:rsid wsp:val=&quot;002E2F16&quot;/&gt;&lt;wsp:rsid wsp:val=&quot;002E7FD6&quot;/&gt;&lt;wsp:rsid wsp:val=&quot;002F31DE&quot;/&gt;&lt;wsp:rsid wsp:val=&quot;002F6F31&quot;/&gt;&lt;wsp:rsid wsp:val=&quot;00303F19&quot;/&gt;&lt;wsp:rsid wsp:val=&quot;003071CA&quot;/&gt;&lt;wsp:rsid wsp:val=&quot;00321DE5&quot;/&gt;&lt;wsp:rsid wsp:val=&quot;003350A3&quot;/&gt;&lt;wsp:rsid wsp:val=&quot;0033640F&quot;/&gt;&lt;wsp:rsid wsp:val=&quot;0035409C&quot;/&gt;&lt;wsp:rsid wsp:val=&quot;00360813&quot;/&gt;&lt;wsp:rsid wsp:val=&quot;003628A0&quot;/&gt;&lt;wsp:rsid wsp:val=&quot;00373820&quot;/&gt;&lt;wsp:rsid wsp:val=&quot;0038148B&quot;/&gt;&lt;wsp:rsid wsp:val=&quot;00381805&quot;/&gt;&lt;wsp:rsid wsp:val=&quot;0039493C&quot;/&gt;&lt;wsp:rsid wsp:val=&quot;00395EA4&quot;/&gt;&lt;wsp:rsid wsp:val=&quot;003A7245&quot;/&gt;&lt;wsp:rsid wsp:val=&quot;003B1B5D&quot;/&gt;&lt;wsp:rsid wsp:val=&quot;003B35E9&quot;/&gt;&lt;wsp:rsid wsp:val=&quot;003B3D04&quot;/&gt;&lt;wsp:rsid wsp:val=&quot;003C1C93&quot;/&gt;&lt;wsp:rsid wsp:val=&quot;003C4E0E&quot;/&gt;&lt;wsp:rsid wsp:val=&quot;003C56CA&quot;/&gt;&lt;wsp:rsid wsp:val=&quot;003C7B5C&quot;/&gt;&lt;wsp:rsid wsp:val=&quot;003E36D1&quot;/&gt;&lt;wsp:rsid wsp:val=&quot;003E4EA1&quot;/&gt;&lt;wsp:rsid wsp:val=&quot;003E7403&quot;/&gt;&lt;wsp:rsid wsp:val=&quot;003E7A26&quot;/&gt;&lt;wsp:rsid wsp:val=&quot;00404933&quot;/&gt;&lt;wsp:rsid wsp:val=&quot;00406F05&quot;/&gt;&lt;wsp:rsid wsp:val=&quot;004235BA&quot;/&gt;&lt;wsp:rsid wsp:val=&quot;004248BB&quot;/&gt;&lt;wsp:rsid wsp:val=&quot;004259B9&quot;/&gt;&lt;wsp:rsid wsp:val=&quot;004323ED&quot;/&gt;&lt;wsp:rsid wsp:val=&quot;0044196D&quot;/&gt;&lt;wsp:rsid wsp:val=&quot;00455A17&quot;/&gt;&lt;wsp:rsid wsp:val=&quot;0046186F&quot;/&gt;&lt;wsp:rsid wsp:val=&quot;00467DB4&quot;/&gt;&lt;wsp:rsid wsp:val=&quot;004800C0&quot;/&gt;&lt;wsp:rsid wsp:val=&quot;00480E40&quot;/&gt;&lt;wsp:rsid wsp:val=&quot;004A20EC&quot;/&gt;&lt;wsp:rsid wsp:val=&quot;004A5FB2&quot;/&gt;&lt;wsp:rsid wsp:val=&quot;004B10E0&quot;/&gt;&lt;wsp:rsid wsp:val=&quot;004B1341&quot;/&gt;&lt;wsp:rsid wsp:val=&quot;004B335B&quot;/&gt;&lt;wsp:rsid wsp:val=&quot;004C1C21&quot;/&gt;&lt;wsp:rsid wsp:val=&quot;004D1342&quot;/&gt;&lt;wsp:rsid wsp:val=&quot;004D1756&quot;/&gt;&lt;wsp:rsid wsp:val=&quot;004D5E4C&quot;/&gt;&lt;wsp:rsid wsp:val=&quot;004E2FA6&quot;/&gt;&lt;wsp:rsid wsp:val=&quot;004E654C&quot;/&gt;&lt;wsp:rsid wsp:val=&quot;00505D6D&quot;/&gt;&lt;wsp:rsid wsp:val=&quot;00511222&quot;/&gt;&lt;wsp:rsid wsp:val=&quot;00522982&quot;/&gt;&lt;wsp:rsid wsp:val=&quot;00524D68&quot;/&gt;&lt;wsp:rsid wsp:val=&quot;00532323&quot;/&gt;&lt;wsp:rsid wsp:val=&quot;00534B17&quot;/&gt;&lt;wsp:rsid wsp:val=&quot;00535DE3&quot;/&gt;&lt;wsp:rsid wsp:val=&quot;0053646B&quot;/&gt;&lt;wsp:rsid wsp:val=&quot;00536D05&quot;/&gt;&lt;wsp:rsid wsp:val=&quot;005373BC&quot;/&gt;&lt;wsp:rsid wsp:val=&quot;00551939&quot;/&gt;&lt;wsp:rsid wsp:val=&quot;005550AF&quot;/&gt;&lt;wsp:rsid wsp:val=&quot;00560CDB&quot;/&gt;&lt;wsp:rsid wsp:val=&quot;0056632C&quot;/&gt;&lt;wsp:rsid wsp:val=&quot;0057417B&quot;/&gt;&lt;wsp:rsid wsp:val=&quot;00586145&quot;/&gt;&lt;wsp:rsid wsp:val=&quot;00586B24&quot;/&gt;&lt;wsp:rsid wsp:val=&quot;00592976&quot;/&gt;&lt;wsp:rsid wsp:val=&quot;005A01F4&quot;/&gt;&lt;wsp:rsid wsp:val=&quot;005A0280&quot;/&gt;&lt;wsp:rsid wsp:val=&quot;005A29DD&quot;/&gt;&lt;wsp:rsid wsp:val=&quot;005C02FD&quot;/&gt;&lt;wsp:rsid wsp:val=&quot;005C0D79&quot;/&gt;&lt;wsp:rsid wsp:val=&quot;005C4506&quot;/&gt;&lt;wsp:rsid wsp:val=&quot;005C5DBC&quot;/&gt;&lt;wsp:rsid wsp:val=&quot;005C6183&quot;/&gt;&lt;wsp:rsid wsp:val=&quot;005D20BE&quot;/&gt;&lt;wsp:rsid wsp:val=&quot;005E259F&quot;/&gt;&lt;wsp:rsid wsp:val=&quot;005F1A54&quot;/&gt;&lt;wsp:rsid wsp:val=&quot;005F2687&quot;/&gt;&lt;wsp:rsid wsp:val=&quot;005F3249&quot;/&gt;&lt;wsp:rsid wsp:val=&quot;005F56C1&quot;/&gt;&lt;wsp:rsid wsp:val=&quot;00612493&quot;/&gt;&lt;wsp:rsid wsp:val=&quot;00615D1D&quot;/&gt;&lt;wsp:rsid wsp:val=&quot;00623B44&quot;/&gt;&lt;wsp:rsid wsp:val=&quot;00627950&quot;/&gt;&lt;wsp:rsid wsp:val=&quot;0066040F&quot;/&gt;&lt;wsp:rsid wsp:val=&quot;00674DEE&quot;/&gt;&lt;wsp:rsid wsp:val=&quot;00676EAF&quot;/&gt;&lt;wsp:rsid wsp:val=&quot;006803A8&quot;/&gt;&lt;wsp:rsid wsp:val=&quot;006A1FFB&quot;/&gt;&lt;wsp:rsid wsp:val=&quot;006A3730&quot;/&gt;&lt;wsp:rsid wsp:val=&quot;006A6DA9&quot;/&gt;&lt;wsp:rsid wsp:val=&quot;006A72A8&quot;/&gt;&lt;wsp:rsid wsp:val=&quot;006B03EA&quot;/&gt;&lt;wsp:rsid wsp:val=&quot;006B1DF9&quot;/&gt;&lt;wsp:rsid wsp:val=&quot;006B39C5&quot;/&gt;&lt;wsp:rsid wsp:val=&quot;006D1D39&quot;/&gt;&lt;wsp:rsid wsp:val=&quot;006E6C97&quot;/&gt;&lt;wsp:rsid wsp:val=&quot;006F5FA0&quot;/&gt;&lt;wsp:rsid wsp:val=&quot;00701DC7&quot;/&gt;&lt;wsp:rsid wsp:val=&quot;00704BA8&quot;/&gt;&lt;wsp:rsid wsp:val=&quot;00706E5B&quot;/&gt;&lt;wsp:rsid wsp:val=&quot;007102CA&quot;/&gt;&lt;wsp:rsid wsp:val=&quot;00720AAF&quot;/&gt;&lt;wsp:rsid wsp:val=&quot;00720D8A&quot;/&gt;&lt;wsp:rsid wsp:val=&quot;00731E98&quot;/&gt;&lt;wsp:rsid wsp:val=&quot;007324D7&quot;/&gt;&lt;wsp:rsid wsp:val=&quot;0073682D&quot;/&gt;&lt;wsp:rsid wsp:val=&quot;007425D8&quot;/&gt;&lt;wsp:rsid wsp:val=&quot;00743170&quot;/&gt;&lt;wsp:rsid wsp:val=&quot;00751E89&quot;/&gt;&lt;wsp:rsid wsp:val=&quot;00755994&quot;/&gt;&lt;wsp:rsid wsp:val=&quot;00763C22&quot;/&gt;&lt;wsp:rsid wsp:val=&quot;00765BD1&quot;/&gt;&lt;wsp:rsid wsp:val=&quot;0077057B&quot;/&gt;&lt;wsp:rsid wsp:val=&quot;007862C2&quot;/&gt;&lt;wsp:rsid wsp:val=&quot;007868B5&quot;/&gt;&lt;wsp:rsid wsp:val=&quot;00790B73&quot;/&gt;&lt;wsp:rsid wsp:val=&quot;007B0CF5&quot;/&gt;&lt;wsp:rsid wsp:val=&quot;007B2104&quot;/&gt;&lt;wsp:rsid wsp:val=&quot;007B4987&quot;/&gt;&lt;wsp:rsid wsp:val=&quot;007B4F0D&quot;/&gt;&lt;wsp:rsid wsp:val=&quot;007C2CB6&quot;/&gt;&lt;wsp:rsid wsp:val=&quot;007C5116&quot;/&gt;&lt;wsp:rsid wsp:val=&quot;007C79D4&quot;/&gt;&lt;wsp:rsid wsp:val=&quot;007E77E9&quot;/&gt;&lt;wsp:rsid wsp:val=&quot;007F1E5A&quot;/&gt;&lt;wsp:rsid wsp:val=&quot;00803A7E&quot;/&gt;&lt;wsp:rsid wsp:val=&quot;00805150&quot;/&gt;&lt;wsp:rsid wsp:val=&quot;00812EC2&quot;/&gt;&lt;wsp:rsid wsp:val=&quot;00814DF9&quot;/&gt;&lt;wsp:rsid wsp:val=&quot;008217BC&quot;/&gt;&lt;wsp:rsid wsp:val=&quot;00821E9A&quot;/&gt;&lt;wsp:rsid wsp:val=&quot;00823B02&quot;/&gt;&lt;wsp:rsid wsp:val=&quot;00826ABB&quot;/&gt;&lt;wsp:rsid wsp:val=&quot;00826DBB&quot;/&gt;&lt;wsp:rsid wsp:val=&quot;00831AA1&quot;/&gt;&lt;wsp:rsid wsp:val=&quot;00834B0A&quot;/&gt;&lt;wsp:rsid wsp:val=&quot;00835AC5&quot;/&gt;&lt;wsp:rsid wsp:val=&quot;0083765E&quot;/&gt;&lt;wsp:rsid wsp:val=&quot;00844715&quot;/&gt;&lt;wsp:rsid wsp:val=&quot;00852388&quot;/&gt;&lt;wsp:rsid wsp:val=&quot;00852CCC&quot;/&gt;&lt;wsp:rsid wsp:val=&quot;00853581&quot;/&gt;&lt;wsp:rsid wsp:val=&quot;00854F3B&quot;/&gt;&lt;wsp:rsid wsp:val=&quot;0087058D&quot;/&gt;&lt;wsp:rsid wsp:val=&quot;008830AD&quot;/&gt;&lt;wsp:rsid wsp:val=&quot;00884DF6&quot;/&gt;&lt;wsp:rsid wsp:val=&quot;00890993&quot;/&gt;&lt;wsp:rsid wsp:val=&quot;00895AB6&quot;/&gt;&lt;wsp:rsid wsp:val=&quot;008971D0&quot;/&gt;&lt;wsp:rsid wsp:val=&quot;008A3480&quot;/&gt;&lt;wsp:rsid wsp:val=&quot;008A36A7&quot;/&gt;&lt;wsp:rsid wsp:val=&quot;008A57E3&quot;/&gt;&lt;wsp:rsid wsp:val=&quot;008B53D3&quot;/&gt;&lt;wsp:rsid wsp:val=&quot;008C4521&quot;/&gt;&lt;wsp:rsid wsp:val=&quot;008D0AA7&quot;/&gt;&lt;wsp:rsid wsp:val=&quot;008D2A73&quot;/&gt;&lt;wsp:rsid wsp:val=&quot;008D3E10&quot;/&gt;&lt;wsp:rsid wsp:val=&quot;008D3F85&quot;/&gt;&lt;wsp:rsid wsp:val=&quot;008D56FE&quot;/&gt;&lt;wsp:rsid wsp:val=&quot;008E178E&quot;/&gt;&lt;wsp:rsid wsp:val=&quot;008E4843&quot;/&gt;&lt;wsp:rsid wsp:val=&quot;008F19C4&quot;/&gt;&lt;wsp:rsid wsp:val=&quot;008F2EB0&quot;/&gt;&lt;wsp:rsid wsp:val=&quot;008F6CF9&quot;/&gt;&lt;wsp:rsid wsp:val=&quot;00900437&quot;/&gt;&lt;wsp:rsid wsp:val=&quot;0090135F&quot;/&gt;&lt;wsp:rsid wsp:val=&quot;009108E8&quot;/&gt;&lt;wsp:rsid wsp:val=&quot;00911E29&quot;/&gt;&lt;wsp:rsid wsp:val=&quot;00912D37&quot;/&gt;&lt;wsp:rsid wsp:val=&quot;009144C6&quot;/&gt;&lt;wsp:rsid wsp:val=&quot;0092737D&quot;/&gt;&lt;wsp:rsid wsp:val=&quot;00927673&quot;/&gt;&lt;wsp:rsid wsp:val=&quot;00932480&quot;/&gt;&lt;wsp:rsid wsp:val=&quot;00944D8F&quot;/&gt;&lt;wsp:rsid wsp:val=&quot;0095237A&quot;/&gt;&lt;wsp:rsid wsp:val=&quot;00955CFE&quot;/&gt;&lt;wsp:rsid wsp:val=&quot;009617E2&quot;/&gt;&lt;wsp:rsid wsp:val=&quot;00964B1A&quot;/&gt;&lt;wsp:rsid wsp:val=&quot;00970536&quot;/&gt;&lt;wsp:rsid wsp:val=&quot;00990997&quot;/&gt;&lt;wsp:rsid wsp:val=&quot;009920C2&quot;/&gt;&lt;wsp:rsid wsp:val=&quot;0099479A&quot;/&gt;&lt;wsp:rsid wsp:val=&quot;009A1E80&quot;/&gt;&lt;wsp:rsid wsp:val=&quot;009A544B&quot;/&gt;&lt;wsp:rsid wsp:val=&quot;009B4B45&quot;/&gt;&lt;wsp:rsid wsp:val=&quot;009B5F74&quot;/&gt;&lt;wsp:rsid wsp:val=&quot;009B7B48&quot;/&gt;&lt;wsp:rsid wsp:val=&quot;009D703A&quot;/&gt;&lt;wsp:rsid wsp:val=&quot;009D7CFA&quot;/&gt;&lt;wsp:rsid wsp:val=&quot;009F1F3B&quot;/&gt;&lt;wsp:rsid wsp:val=&quot;009F34F0&quot;/&gt;&lt;wsp:rsid wsp:val=&quot;00A00310&quot;/&gt;&lt;wsp:rsid wsp:val=&quot;00A0358E&quot;/&gt;&lt;wsp:rsid wsp:val=&quot;00A1315F&quot;/&gt;&lt;wsp:rsid wsp:val=&quot;00A36DCE&quot;/&gt;&lt;wsp:rsid wsp:val=&quot;00A511AD&quot;/&gt;&lt;wsp:rsid wsp:val=&quot;00A52DA8&quot;/&gt;&lt;wsp:rsid wsp:val=&quot;00A73A60&quot;/&gt;&lt;wsp:rsid wsp:val=&quot;00A7674E&quot;/&gt;&lt;wsp:rsid wsp:val=&quot;00A81B70&quot;/&gt;&lt;wsp:rsid wsp:val=&quot;00AB1BCB&quot;/&gt;&lt;wsp:rsid wsp:val=&quot;00AC1EDC&quot;/&gt;&lt;wsp:rsid wsp:val=&quot;00AC45C1&quot;/&gt;&lt;wsp:rsid wsp:val=&quot;00AD0D10&quot;/&gt;&lt;wsp:rsid wsp:val=&quot;00AD1CC0&quot;/&gt;&lt;wsp:rsid wsp:val=&quot;00AD5539&quot;/&gt;&lt;wsp:rsid wsp:val=&quot;00AE07B9&quot;/&gt;&lt;wsp:rsid wsp:val=&quot;00AE1820&quot;/&gt;&lt;wsp:rsid wsp:val=&quot;00AE3E1B&quot;/&gt;&lt;wsp:rsid wsp:val=&quot;00AF1456&quot;/&gt;&lt;wsp:rsid wsp:val=&quot;00B11A22&quot;/&gt;&lt;wsp:rsid wsp:val=&quot;00B1768C&quot;/&gt;&lt;wsp:rsid wsp:val=&quot;00B2551F&quot;/&gt;&lt;wsp:rsid wsp:val=&quot;00B255D0&quot;/&gt;&lt;wsp:rsid wsp:val=&quot;00B341F6&quot;/&gt;&lt;wsp:rsid wsp:val=&quot;00B43FEE&quot;/&gt;&lt;wsp:rsid wsp:val=&quot;00B52242&quot;/&gt;&lt;wsp:rsid wsp:val=&quot;00B64C47&quot;/&gt;&lt;wsp:rsid wsp:val=&quot;00B65581&quot;/&gt;&lt;wsp:rsid wsp:val=&quot;00B65ED2&quot;/&gt;&lt;wsp:rsid wsp:val=&quot;00B670F2&quot;/&gt;&lt;wsp:rsid wsp:val=&quot;00B672A5&quot;/&gt;&lt;wsp:rsid wsp:val=&quot;00B73513&quot;/&gt;&lt;wsp:rsid wsp:val=&quot;00B849C0&quot;/&gt;&lt;wsp:rsid wsp:val=&quot;00B85201&quot;/&gt;&lt;wsp:rsid wsp:val=&quot;00B9366F&quot;/&gt;&lt;wsp:rsid wsp:val=&quot;00B94EB2&quot;/&gt;&lt;wsp:rsid wsp:val=&quot;00BA01B3&quot;/&gt;&lt;wsp:rsid wsp:val=&quot;00BB0FEE&quot;/&gt;&lt;wsp:rsid wsp:val=&quot;00BC3F2E&quot;/&gt;&lt;wsp:rsid wsp:val=&quot;00BC7D45&quot;/&gt;&lt;wsp:rsid wsp:val=&quot;00BC7EAD&quot;/&gt;&lt;wsp:rsid wsp:val=&quot;00BD1881&quot;/&gt;&lt;wsp:rsid wsp:val=&quot;00BD71DC&quot;/&gt;&lt;wsp:rsid wsp:val=&quot;00BE594A&quot;/&gt;&lt;wsp:rsid wsp:val=&quot;00BF4061&quot;/&gt;&lt;wsp:rsid wsp:val=&quot;00BF7198&quot;/&gt;&lt;wsp:rsid wsp:val=&quot;00C15AFB&quot;/&gt;&lt;wsp:rsid wsp:val=&quot;00C16C27&quot;/&gt;&lt;wsp:rsid wsp:val=&quot;00C257CD&quot;/&gt;&lt;wsp:rsid wsp:val=&quot;00C372EF&quot;/&gt;&lt;wsp:rsid wsp:val=&quot;00C415D7&quot;/&gt;&lt;wsp:rsid wsp:val=&quot;00C528A1&quot;/&gt;&lt;wsp:rsid wsp:val=&quot;00C57B30&quot;/&gt;&lt;wsp:rsid wsp:val=&quot;00C717DB&quot;/&gt;&lt;wsp:rsid wsp:val=&quot;00C7548D&quot;/&gt;&lt;wsp:rsid wsp:val=&quot;00C77916&quot;/&gt;&lt;wsp:rsid wsp:val=&quot;00C804CF&quot;/&gt;&lt;wsp:rsid wsp:val=&quot;00C85A4F&quot;/&gt;&lt;wsp:rsid wsp:val=&quot;00C94637&quot;/&gt;&lt;wsp:rsid wsp:val=&quot;00C9628B&quot;/&gt;&lt;wsp:rsid wsp:val=&quot;00CA428F&quot;/&gt;&lt;wsp:rsid wsp:val=&quot;00CA7037&quot;/&gt;&lt;wsp:rsid wsp:val=&quot;00CB2F1F&quot;/&gt;&lt;wsp:rsid wsp:val=&quot;00CD645E&quot;/&gt;&lt;wsp:rsid wsp:val=&quot;00CE5CF1&quot;/&gt;&lt;wsp:rsid wsp:val=&quot;00CE5FC5&quot;/&gt;&lt;wsp:rsid wsp:val=&quot;00CE70FD&quot;/&gt;&lt;wsp:rsid wsp:val=&quot;00CE7806&quot;/&gt;&lt;wsp:rsid wsp:val=&quot;00D02367&quot;/&gt;&lt;wsp:rsid wsp:val=&quot;00D05323&quot;/&gt;&lt;wsp:rsid wsp:val=&quot;00D0715E&quot;/&gt;&lt;wsp:rsid wsp:val=&quot;00D07428&quot;/&gt;&lt;wsp:rsid wsp:val=&quot;00D112E3&quot;/&gt;&lt;wsp:rsid wsp:val=&quot;00D14755&quot;/&gt;&lt;wsp:rsid wsp:val=&quot;00D15403&quot;/&gt;&lt;wsp:rsid wsp:val=&quot;00D243E9&quot;/&gt;&lt;wsp:rsid wsp:val=&quot;00D34B83&quot;/&gt;&lt;wsp:rsid wsp:val=&quot;00D4070F&quot;/&gt;&lt;wsp:rsid wsp:val=&quot;00D43428&quot;/&gt;&lt;wsp:rsid wsp:val=&quot;00D617E0&quot;/&gt;&lt;wsp:rsid wsp:val=&quot;00D618CF&quot;/&gt;&lt;wsp:rsid wsp:val=&quot;00D7027B&quot;/&gt;&lt;wsp:rsid wsp:val=&quot;00D831F7&quot;/&gt;&lt;wsp:rsid wsp:val=&quot;00D84945&quot;/&gt;&lt;wsp:rsid wsp:val=&quot;00D8643A&quot;/&gt;&lt;wsp:rsid wsp:val=&quot;00D94C20&quot;/&gt;&lt;wsp:rsid wsp:val=&quot;00DA2E9B&quot;/&gt;&lt;wsp:rsid wsp:val=&quot;00DB27BB&quot;/&gt;&lt;wsp:rsid wsp:val=&quot;00DB28B9&quot;/&gt;&lt;wsp:rsid wsp:val=&quot;00DD10C8&quot;/&gt;&lt;wsp:rsid wsp:val=&quot;00DD4C8E&quot;/&gt;&lt;wsp:rsid wsp:val=&quot;00DE0896&quot;/&gt;&lt;wsp:rsid wsp:val=&quot;00E00883&quot;/&gt;&lt;wsp:rsid wsp:val=&quot;00E05120&quot;/&gt;&lt;wsp:rsid wsp:val=&quot;00E12BE7&quot;/&gt;&lt;wsp:rsid wsp:val=&quot;00E1630F&quot;/&gt;&lt;wsp:rsid wsp:val=&quot;00E22BD9&quot;/&gt;&lt;wsp:rsid wsp:val=&quot;00E23F21&quot;/&gt;&lt;wsp:rsid wsp:val=&quot;00E31FCC&quot;/&gt;&lt;wsp:rsid wsp:val=&quot;00E36847&quot;/&gt;&lt;wsp:rsid wsp:val=&quot;00E437BD&quot;/&gt;&lt;wsp:rsid wsp:val=&quot;00E5736C&quot;/&gt;&lt;wsp:rsid wsp:val=&quot;00E6289F&quot;/&gt;&lt;wsp:rsid wsp:val=&quot;00E65101&quot;/&gt;&lt;wsp:rsid wsp:val=&quot;00E70BE9&quot;/&gt;&lt;wsp:rsid wsp:val=&quot;00E94563&quot;/&gt;&lt;wsp:rsid wsp:val=&quot;00EA0468&quot;/&gt;&lt;wsp:rsid wsp:val=&quot;00EA764B&quot;/&gt;&lt;wsp:rsid wsp:val=&quot;00EB3CFA&quot;/&gt;&lt;wsp:rsid wsp:val=&quot;00EB6933&quot;/&gt;&lt;wsp:rsid wsp:val=&quot;00EC1547&quot;/&gt;&lt;wsp:rsid wsp:val=&quot;00EC418F&quot;/&gt;&lt;wsp:rsid wsp:val=&quot;00EC4233&quot;/&gt;&lt;wsp:rsid wsp:val=&quot;00EC6BEC&quot;/&gt;&lt;wsp:rsid wsp:val=&quot;00ED05BD&quot;/&gt;&lt;wsp:rsid wsp:val=&quot;00ED1D92&quot;/&gt;&lt;wsp:rsid wsp:val=&quot;00ED553C&quot;/&gt;&lt;wsp:rsid wsp:val=&quot;00EE6E91&quot;/&gt;&lt;wsp:rsid wsp:val=&quot;00EF0C8F&quot;/&gt;&lt;wsp:rsid wsp:val=&quot;00EF1282&quot;/&gt;&lt;wsp:rsid wsp:val=&quot;00EF42DF&quot;/&gt;&lt;wsp:rsid wsp:val=&quot;00EF4C0C&quot;/&gt;&lt;wsp:rsid wsp:val=&quot;00EF7EEE&quot;/&gt;&lt;wsp:rsid wsp:val=&quot;00F0468D&quot;/&gt;&lt;wsp:rsid wsp:val=&quot;00F14079&quot;/&gt;&lt;wsp:rsid wsp:val=&quot;00F166F7&quot;/&gt;&lt;wsp:rsid wsp:val=&quot;00F2200A&quot;/&gt;&lt;wsp:rsid wsp:val=&quot;00F24AB5&quot;/&gt;&lt;wsp:rsid wsp:val=&quot;00F35F98&quot;/&gt;&lt;wsp:rsid wsp:val=&quot;00F363F2&quot;/&gt;&lt;wsp:rsid wsp:val=&quot;00F4770B&quot;/&gt;&lt;wsp:rsid wsp:val=&quot;00F479B0&quot;/&gt;&lt;wsp:rsid wsp:val=&quot;00F518A9&quot;/&gt;&lt;wsp:rsid wsp:val=&quot;00F61736&quot;/&gt;&lt;wsp:rsid wsp:val=&quot;00F67211&quot;/&gt;&lt;wsp:rsid wsp:val=&quot;00F726E5&quot;/&gt;&lt;wsp:rsid wsp:val=&quot;00F72A40&quot;/&gt;&lt;wsp:rsid wsp:val=&quot;00F749E7&quot;/&gt;&lt;wsp:rsid wsp:val=&quot;00F756AC&quot;/&gt;&lt;wsp:rsid wsp:val=&quot;00F874DE&quot;/&gt;&lt;wsp:rsid wsp:val=&quot;00F97996&quot;/&gt;&lt;wsp:rsid wsp:val=&quot;00FA1307&quot;/&gt;&lt;wsp:rsid wsp:val=&quot;00FA1791&quot;/&gt;&lt;wsp:rsid wsp:val=&quot;00FA79D9&quot;/&gt;&lt;wsp:rsid wsp:val=&quot;00FC090D&quot;/&gt;&lt;wsp:rsid wsp:val=&quot;00FC11AE&quot;/&gt;&lt;wsp:rsid wsp:val=&quot;00FC12B3&quot;/&gt;&lt;wsp:rsid wsp:val=&quot;00FC1A4B&quot;/&gt;&lt;wsp:rsid wsp:val=&quot;00FC1F1F&quot;/&gt;&lt;wsp:rsid wsp:val=&quot;00FD2CFC&quot;/&gt;&lt;wsp:rsid wsp:val=&quot;00FD451E&quot;/&gt;&lt;wsp:rsid wsp:val=&quot;00FD641C&quot;/&gt;&lt;wsp:rsid wsp:val=&quot;00FE1869&quot;/&gt;&lt;wsp:rsid wsp:val=&quot;00FF4A1B&quot;/&gt;&lt;/wsp:rsids&gt;&lt;/w:docPr&gt;&lt;w:body&gt;&lt;wx:sect&gt;&lt;w:p wsp:rsidR=&quot;00000000&quot; wsp:rsidRDefault=&quot;009F34F0&quot; wsp:rsidP=&quot;009F34F0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Ј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С„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¤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С„&lt;/m:t&gt;&lt;/m:r&gt;&lt;/m:sub&gt;&lt;/m:sSub&gt;&lt;/m:num&gt;&lt;m:den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¤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їР»&lt;/m:t&gt;&lt;/m:r&gt;&lt;/m:sub&gt;&lt;/m:sSub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Г—100 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6" o:title="" chromakey="white"/>
          </v:shape>
        </w:pict>
      </w:r>
      <w:r w:rsidRPr="00246FC3">
        <w:rPr>
          <w:sz w:val="28"/>
          <w:szCs w:val="28"/>
        </w:rPr>
        <w:instrText xml:space="preserve"> </w:instrText>
      </w:r>
      <w:r w:rsidRPr="00246FC3">
        <w:rPr>
          <w:sz w:val="28"/>
          <w:szCs w:val="28"/>
        </w:rPr>
        <w:fldChar w:fldCharType="separate"/>
      </w:r>
      <w:r w:rsidR="00AE6D9F">
        <w:rPr>
          <w:position w:val="-20"/>
        </w:rPr>
        <w:pict>
          <v:shape id="_x0000_i1041" type="#_x0000_t75" style="width:106.6pt;height:27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F19C4&quot;/&gt;&lt;wsp:rsid wsp:val=&quot;00000AE5&quot;/&gt;&lt;wsp:rsid wsp:val=&quot;00001779&quot;/&gt;&lt;wsp:rsid wsp:val=&quot;00006E78&quot;/&gt;&lt;wsp:rsid wsp:val=&quot;0000777F&quot;/&gt;&lt;wsp:rsid wsp:val=&quot;00013405&quot;/&gt;&lt;wsp:rsid wsp:val=&quot;00020AFC&quot;/&gt;&lt;wsp:rsid wsp:val=&quot;00024B77&quot;/&gt;&lt;wsp:rsid wsp:val=&quot;0003336D&quot;/&gt;&lt;wsp:rsid wsp:val=&quot;000357E6&quot;/&gt;&lt;wsp:rsid wsp:val=&quot;00045CCD&quot;/&gt;&lt;wsp:rsid wsp:val=&quot;00052AE3&quot;/&gt;&lt;wsp:rsid wsp:val=&quot;0009209D&quot;/&gt;&lt;wsp:rsid wsp:val=&quot;000A2E46&quot;/&gt;&lt;wsp:rsid wsp:val=&quot;000A5BA3&quot;/&gt;&lt;wsp:rsid wsp:val=&quot;000B5FA1&quot;/&gt;&lt;wsp:rsid wsp:val=&quot;000B717B&quot;/&gt;&lt;wsp:rsid wsp:val=&quot;000C69C8&quot;/&gt;&lt;wsp:rsid wsp:val=&quot;000C734B&quot;/&gt;&lt;wsp:rsid wsp:val=&quot;000E3474&quot;/&gt;&lt;wsp:rsid wsp:val=&quot;000F149C&quot;/&gt;&lt;wsp:rsid wsp:val=&quot;000F255C&quot;/&gt;&lt;wsp:rsid wsp:val=&quot;000F2D6B&quot;/&gt;&lt;wsp:rsid wsp:val=&quot;00102EBB&quot;/&gt;&lt;wsp:rsid wsp:val=&quot;001113A9&quot;/&gt;&lt;wsp:rsid wsp:val=&quot;00131303&quot;/&gt;&lt;wsp:rsid wsp:val=&quot;0013478C&quot;/&gt;&lt;wsp:rsid wsp:val=&quot;00134F7C&quot;/&gt;&lt;wsp:rsid wsp:val=&quot;00142FBA&quot;/&gt;&lt;wsp:rsid wsp:val=&quot;00171C7E&quot;/&gt;&lt;wsp:rsid wsp:val=&quot;0017786F&quot;/&gt;&lt;wsp:rsid wsp:val=&quot;00183B27&quot;/&gt;&lt;wsp:rsid wsp:val=&quot;001851DD&quot;/&gt;&lt;wsp:rsid wsp:val=&quot;001945AA&quot;/&gt;&lt;wsp:rsid wsp:val=&quot;0019777D&quot;/&gt;&lt;wsp:rsid wsp:val=&quot;001A0995&quot;/&gt;&lt;wsp:rsid wsp:val=&quot;001A2CD1&quot;/&gt;&lt;wsp:rsid wsp:val=&quot;001B5686&quot;/&gt;&lt;wsp:rsid wsp:val=&quot;001C1628&quot;/&gt;&lt;wsp:rsid wsp:val=&quot;001C655B&quot;/&gt;&lt;wsp:rsid wsp:val=&quot;001D08BF&quot;/&gt;&lt;wsp:rsid wsp:val=&quot;001D0C82&quot;/&gt;&lt;wsp:rsid wsp:val=&quot;001D544F&quot;/&gt;&lt;wsp:rsid wsp:val=&quot;001D545B&quot;/&gt;&lt;wsp:rsid wsp:val=&quot;001E0436&quot;/&gt;&lt;wsp:rsid wsp:val=&quot;001E7A89&quot;/&gt;&lt;wsp:rsid wsp:val=&quot;001F689C&quot;/&gt;&lt;wsp:rsid wsp:val=&quot;00203FA3&quot;/&gt;&lt;wsp:rsid wsp:val=&quot;00204C99&quot;/&gt;&lt;wsp:rsid wsp:val=&quot;00210ABC&quot;/&gt;&lt;wsp:rsid wsp:val=&quot;00225DC1&quot;/&gt;&lt;wsp:rsid wsp:val=&quot;00233A39&quot;/&gt;&lt;wsp:rsid wsp:val=&quot;00245819&quot;/&gt;&lt;wsp:rsid wsp:val=&quot;002465D1&quot;/&gt;&lt;wsp:rsid wsp:val=&quot;00246FC3&quot;/&gt;&lt;wsp:rsid wsp:val=&quot;002530B3&quot;/&gt;&lt;wsp:rsid wsp:val=&quot;0025385F&quot;/&gt;&lt;wsp:rsid wsp:val=&quot;00260E39&quot;/&gt;&lt;wsp:rsid wsp:val=&quot;00282E9F&quot;/&gt;&lt;wsp:rsid wsp:val=&quot;00293DBA&quot;/&gt;&lt;wsp:rsid wsp:val=&quot;00294360&quot;/&gt;&lt;wsp:rsid wsp:val=&quot;002949CB&quot;/&gt;&lt;wsp:rsid wsp:val=&quot;002A0898&quot;/&gt;&lt;wsp:rsid wsp:val=&quot;002A268B&quot;/&gt;&lt;wsp:rsid wsp:val=&quot;002A7721&quot;/&gt;&lt;wsp:rsid wsp:val=&quot;002A7C18&quot;/&gt;&lt;wsp:rsid wsp:val=&quot;002B4F7A&quot;/&gt;&lt;wsp:rsid wsp:val=&quot;002B50C5&quot;/&gt;&lt;wsp:rsid wsp:val=&quot;002B7207&quot;/&gt;&lt;wsp:rsid wsp:val=&quot;002B73B7&quot;/&gt;&lt;wsp:rsid wsp:val=&quot;002B7860&quot;/&gt;&lt;wsp:rsid wsp:val=&quot;002C3EF6&quot;/&gt;&lt;wsp:rsid wsp:val=&quot;002C5945&quot;/&gt;&lt;wsp:rsid wsp:val=&quot;002D29DA&quot;/&gt;&lt;wsp:rsid wsp:val=&quot;002D7633&quot;/&gt;&lt;wsp:rsid wsp:val=&quot;002E02FD&quot;/&gt;&lt;wsp:rsid wsp:val=&quot;002E258B&quot;/&gt;&lt;wsp:rsid wsp:val=&quot;002E2F16&quot;/&gt;&lt;wsp:rsid wsp:val=&quot;002E7FD6&quot;/&gt;&lt;wsp:rsid wsp:val=&quot;002F31DE&quot;/&gt;&lt;wsp:rsid wsp:val=&quot;002F6F31&quot;/&gt;&lt;wsp:rsid wsp:val=&quot;00303F19&quot;/&gt;&lt;wsp:rsid wsp:val=&quot;003071CA&quot;/&gt;&lt;wsp:rsid wsp:val=&quot;00321DE5&quot;/&gt;&lt;wsp:rsid wsp:val=&quot;003350A3&quot;/&gt;&lt;wsp:rsid wsp:val=&quot;0033640F&quot;/&gt;&lt;wsp:rsid wsp:val=&quot;0035409C&quot;/&gt;&lt;wsp:rsid wsp:val=&quot;00360813&quot;/&gt;&lt;wsp:rsid wsp:val=&quot;003628A0&quot;/&gt;&lt;wsp:rsid wsp:val=&quot;00373820&quot;/&gt;&lt;wsp:rsid wsp:val=&quot;0038148B&quot;/&gt;&lt;wsp:rsid wsp:val=&quot;00381805&quot;/&gt;&lt;wsp:rsid wsp:val=&quot;0039493C&quot;/&gt;&lt;wsp:rsid wsp:val=&quot;00395EA4&quot;/&gt;&lt;wsp:rsid wsp:val=&quot;003A7245&quot;/&gt;&lt;wsp:rsid wsp:val=&quot;003B1B5D&quot;/&gt;&lt;wsp:rsid wsp:val=&quot;003B35E9&quot;/&gt;&lt;wsp:rsid wsp:val=&quot;003B3D04&quot;/&gt;&lt;wsp:rsid wsp:val=&quot;003C1C93&quot;/&gt;&lt;wsp:rsid wsp:val=&quot;003C4E0E&quot;/&gt;&lt;wsp:rsid wsp:val=&quot;003C56CA&quot;/&gt;&lt;wsp:rsid wsp:val=&quot;003C7B5C&quot;/&gt;&lt;wsp:rsid wsp:val=&quot;003E36D1&quot;/&gt;&lt;wsp:rsid wsp:val=&quot;003E4EA1&quot;/&gt;&lt;wsp:rsid wsp:val=&quot;003E7403&quot;/&gt;&lt;wsp:rsid wsp:val=&quot;003E7A26&quot;/&gt;&lt;wsp:rsid wsp:val=&quot;00404933&quot;/&gt;&lt;wsp:rsid wsp:val=&quot;00406F05&quot;/&gt;&lt;wsp:rsid wsp:val=&quot;004235BA&quot;/&gt;&lt;wsp:rsid wsp:val=&quot;004248BB&quot;/&gt;&lt;wsp:rsid wsp:val=&quot;004259B9&quot;/&gt;&lt;wsp:rsid wsp:val=&quot;004323ED&quot;/&gt;&lt;wsp:rsid wsp:val=&quot;0044196D&quot;/&gt;&lt;wsp:rsid wsp:val=&quot;00455A17&quot;/&gt;&lt;wsp:rsid wsp:val=&quot;0046186F&quot;/&gt;&lt;wsp:rsid wsp:val=&quot;00467DB4&quot;/&gt;&lt;wsp:rsid wsp:val=&quot;004800C0&quot;/&gt;&lt;wsp:rsid wsp:val=&quot;00480E40&quot;/&gt;&lt;wsp:rsid wsp:val=&quot;004A20EC&quot;/&gt;&lt;wsp:rsid wsp:val=&quot;004A5FB2&quot;/&gt;&lt;wsp:rsid wsp:val=&quot;004B10E0&quot;/&gt;&lt;wsp:rsid wsp:val=&quot;004B1341&quot;/&gt;&lt;wsp:rsid wsp:val=&quot;004B335B&quot;/&gt;&lt;wsp:rsid wsp:val=&quot;004C1C21&quot;/&gt;&lt;wsp:rsid wsp:val=&quot;004D1342&quot;/&gt;&lt;wsp:rsid wsp:val=&quot;004D1756&quot;/&gt;&lt;wsp:rsid wsp:val=&quot;004D5E4C&quot;/&gt;&lt;wsp:rsid wsp:val=&quot;004E2FA6&quot;/&gt;&lt;wsp:rsid wsp:val=&quot;004E654C&quot;/&gt;&lt;wsp:rsid wsp:val=&quot;00505D6D&quot;/&gt;&lt;wsp:rsid wsp:val=&quot;00511222&quot;/&gt;&lt;wsp:rsid wsp:val=&quot;00522982&quot;/&gt;&lt;wsp:rsid wsp:val=&quot;00524D68&quot;/&gt;&lt;wsp:rsid wsp:val=&quot;00532323&quot;/&gt;&lt;wsp:rsid wsp:val=&quot;00534B17&quot;/&gt;&lt;wsp:rsid wsp:val=&quot;00535DE3&quot;/&gt;&lt;wsp:rsid wsp:val=&quot;0053646B&quot;/&gt;&lt;wsp:rsid wsp:val=&quot;00536D05&quot;/&gt;&lt;wsp:rsid wsp:val=&quot;005373BC&quot;/&gt;&lt;wsp:rsid wsp:val=&quot;00551939&quot;/&gt;&lt;wsp:rsid wsp:val=&quot;005550AF&quot;/&gt;&lt;wsp:rsid wsp:val=&quot;00560CDB&quot;/&gt;&lt;wsp:rsid wsp:val=&quot;0056632C&quot;/&gt;&lt;wsp:rsid wsp:val=&quot;0057417B&quot;/&gt;&lt;wsp:rsid wsp:val=&quot;00586145&quot;/&gt;&lt;wsp:rsid wsp:val=&quot;00586B24&quot;/&gt;&lt;wsp:rsid wsp:val=&quot;00592976&quot;/&gt;&lt;wsp:rsid wsp:val=&quot;005A01F4&quot;/&gt;&lt;wsp:rsid wsp:val=&quot;005A0280&quot;/&gt;&lt;wsp:rsid wsp:val=&quot;005A29DD&quot;/&gt;&lt;wsp:rsid wsp:val=&quot;005C02FD&quot;/&gt;&lt;wsp:rsid wsp:val=&quot;005C0D79&quot;/&gt;&lt;wsp:rsid wsp:val=&quot;005C4506&quot;/&gt;&lt;wsp:rsid wsp:val=&quot;005C5DBC&quot;/&gt;&lt;wsp:rsid wsp:val=&quot;005C6183&quot;/&gt;&lt;wsp:rsid wsp:val=&quot;005D20BE&quot;/&gt;&lt;wsp:rsid wsp:val=&quot;005E259F&quot;/&gt;&lt;wsp:rsid wsp:val=&quot;005F1A54&quot;/&gt;&lt;wsp:rsid wsp:val=&quot;005F2687&quot;/&gt;&lt;wsp:rsid wsp:val=&quot;005F3249&quot;/&gt;&lt;wsp:rsid wsp:val=&quot;005F56C1&quot;/&gt;&lt;wsp:rsid wsp:val=&quot;00612493&quot;/&gt;&lt;wsp:rsid wsp:val=&quot;00615D1D&quot;/&gt;&lt;wsp:rsid wsp:val=&quot;00623B44&quot;/&gt;&lt;wsp:rsid wsp:val=&quot;00627950&quot;/&gt;&lt;wsp:rsid wsp:val=&quot;0066040F&quot;/&gt;&lt;wsp:rsid wsp:val=&quot;00674DEE&quot;/&gt;&lt;wsp:rsid wsp:val=&quot;00676EAF&quot;/&gt;&lt;wsp:rsid wsp:val=&quot;006803A8&quot;/&gt;&lt;wsp:rsid wsp:val=&quot;006A1FFB&quot;/&gt;&lt;wsp:rsid wsp:val=&quot;006A3730&quot;/&gt;&lt;wsp:rsid wsp:val=&quot;006A6DA9&quot;/&gt;&lt;wsp:rsid wsp:val=&quot;006A72A8&quot;/&gt;&lt;wsp:rsid wsp:val=&quot;006B03EA&quot;/&gt;&lt;wsp:rsid wsp:val=&quot;006B1DF9&quot;/&gt;&lt;wsp:rsid wsp:val=&quot;006B39C5&quot;/&gt;&lt;wsp:rsid wsp:val=&quot;006D1D39&quot;/&gt;&lt;wsp:rsid wsp:val=&quot;006E6C97&quot;/&gt;&lt;wsp:rsid wsp:val=&quot;006F5FA0&quot;/&gt;&lt;wsp:rsid wsp:val=&quot;00701DC7&quot;/&gt;&lt;wsp:rsid wsp:val=&quot;00704BA8&quot;/&gt;&lt;wsp:rsid wsp:val=&quot;00706E5B&quot;/&gt;&lt;wsp:rsid wsp:val=&quot;007102CA&quot;/&gt;&lt;wsp:rsid wsp:val=&quot;00720AAF&quot;/&gt;&lt;wsp:rsid wsp:val=&quot;00720D8A&quot;/&gt;&lt;wsp:rsid wsp:val=&quot;00731E98&quot;/&gt;&lt;wsp:rsid wsp:val=&quot;007324D7&quot;/&gt;&lt;wsp:rsid wsp:val=&quot;0073682D&quot;/&gt;&lt;wsp:rsid wsp:val=&quot;007425D8&quot;/&gt;&lt;wsp:rsid wsp:val=&quot;00743170&quot;/&gt;&lt;wsp:rsid wsp:val=&quot;00751E89&quot;/&gt;&lt;wsp:rsid wsp:val=&quot;00755994&quot;/&gt;&lt;wsp:rsid wsp:val=&quot;00763C22&quot;/&gt;&lt;wsp:rsid wsp:val=&quot;00765BD1&quot;/&gt;&lt;wsp:rsid wsp:val=&quot;0077057B&quot;/&gt;&lt;wsp:rsid wsp:val=&quot;007862C2&quot;/&gt;&lt;wsp:rsid wsp:val=&quot;007868B5&quot;/&gt;&lt;wsp:rsid wsp:val=&quot;00790B73&quot;/&gt;&lt;wsp:rsid wsp:val=&quot;007B0CF5&quot;/&gt;&lt;wsp:rsid wsp:val=&quot;007B2104&quot;/&gt;&lt;wsp:rsid wsp:val=&quot;007B4987&quot;/&gt;&lt;wsp:rsid wsp:val=&quot;007B4F0D&quot;/&gt;&lt;wsp:rsid wsp:val=&quot;007C2CB6&quot;/&gt;&lt;wsp:rsid wsp:val=&quot;007C5116&quot;/&gt;&lt;wsp:rsid wsp:val=&quot;007C79D4&quot;/&gt;&lt;wsp:rsid wsp:val=&quot;007E77E9&quot;/&gt;&lt;wsp:rsid wsp:val=&quot;007F1E5A&quot;/&gt;&lt;wsp:rsid wsp:val=&quot;00803A7E&quot;/&gt;&lt;wsp:rsid wsp:val=&quot;00805150&quot;/&gt;&lt;wsp:rsid wsp:val=&quot;00812EC2&quot;/&gt;&lt;wsp:rsid wsp:val=&quot;00814DF9&quot;/&gt;&lt;wsp:rsid wsp:val=&quot;008217BC&quot;/&gt;&lt;wsp:rsid wsp:val=&quot;00821E9A&quot;/&gt;&lt;wsp:rsid wsp:val=&quot;00823B02&quot;/&gt;&lt;wsp:rsid wsp:val=&quot;00826ABB&quot;/&gt;&lt;wsp:rsid wsp:val=&quot;00826DBB&quot;/&gt;&lt;wsp:rsid wsp:val=&quot;00831AA1&quot;/&gt;&lt;wsp:rsid wsp:val=&quot;00834B0A&quot;/&gt;&lt;wsp:rsid wsp:val=&quot;00835AC5&quot;/&gt;&lt;wsp:rsid wsp:val=&quot;0083765E&quot;/&gt;&lt;wsp:rsid wsp:val=&quot;00844715&quot;/&gt;&lt;wsp:rsid wsp:val=&quot;00852388&quot;/&gt;&lt;wsp:rsid wsp:val=&quot;00852CCC&quot;/&gt;&lt;wsp:rsid wsp:val=&quot;00853581&quot;/&gt;&lt;wsp:rsid wsp:val=&quot;00854F3B&quot;/&gt;&lt;wsp:rsid wsp:val=&quot;0087058D&quot;/&gt;&lt;wsp:rsid wsp:val=&quot;008830AD&quot;/&gt;&lt;wsp:rsid wsp:val=&quot;00884DF6&quot;/&gt;&lt;wsp:rsid wsp:val=&quot;00890993&quot;/&gt;&lt;wsp:rsid wsp:val=&quot;00895AB6&quot;/&gt;&lt;wsp:rsid wsp:val=&quot;008971D0&quot;/&gt;&lt;wsp:rsid wsp:val=&quot;008A3480&quot;/&gt;&lt;wsp:rsid wsp:val=&quot;008A36A7&quot;/&gt;&lt;wsp:rsid wsp:val=&quot;008A57E3&quot;/&gt;&lt;wsp:rsid wsp:val=&quot;008B53D3&quot;/&gt;&lt;wsp:rsid wsp:val=&quot;008C4521&quot;/&gt;&lt;wsp:rsid wsp:val=&quot;008D0AA7&quot;/&gt;&lt;wsp:rsid wsp:val=&quot;008D2A73&quot;/&gt;&lt;wsp:rsid wsp:val=&quot;008D3E10&quot;/&gt;&lt;wsp:rsid wsp:val=&quot;008D3F85&quot;/&gt;&lt;wsp:rsid wsp:val=&quot;008D56FE&quot;/&gt;&lt;wsp:rsid wsp:val=&quot;008E178E&quot;/&gt;&lt;wsp:rsid wsp:val=&quot;008E4843&quot;/&gt;&lt;wsp:rsid wsp:val=&quot;008F19C4&quot;/&gt;&lt;wsp:rsid wsp:val=&quot;008F2EB0&quot;/&gt;&lt;wsp:rsid wsp:val=&quot;008F6CF9&quot;/&gt;&lt;wsp:rsid wsp:val=&quot;00900437&quot;/&gt;&lt;wsp:rsid wsp:val=&quot;0090135F&quot;/&gt;&lt;wsp:rsid wsp:val=&quot;009108E8&quot;/&gt;&lt;wsp:rsid wsp:val=&quot;00911E29&quot;/&gt;&lt;wsp:rsid wsp:val=&quot;00912D37&quot;/&gt;&lt;wsp:rsid wsp:val=&quot;009144C6&quot;/&gt;&lt;wsp:rsid wsp:val=&quot;0092737D&quot;/&gt;&lt;wsp:rsid wsp:val=&quot;00927673&quot;/&gt;&lt;wsp:rsid wsp:val=&quot;00932480&quot;/&gt;&lt;wsp:rsid wsp:val=&quot;00944D8F&quot;/&gt;&lt;wsp:rsid wsp:val=&quot;0095237A&quot;/&gt;&lt;wsp:rsid wsp:val=&quot;00955CFE&quot;/&gt;&lt;wsp:rsid wsp:val=&quot;009617E2&quot;/&gt;&lt;wsp:rsid wsp:val=&quot;00964B1A&quot;/&gt;&lt;wsp:rsid wsp:val=&quot;00970536&quot;/&gt;&lt;wsp:rsid wsp:val=&quot;00990997&quot;/&gt;&lt;wsp:rsid wsp:val=&quot;009920C2&quot;/&gt;&lt;wsp:rsid wsp:val=&quot;0099479A&quot;/&gt;&lt;wsp:rsid wsp:val=&quot;009A1E80&quot;/&gt;&lt;wsp:rsid wsp:val=&quot;009A544B&quot;/&gt;&lt;wsp:rsid wsp:val=&quot;009B4B45&quot;/&gt;&lt;wsp:rsid wsp:val=&quot;009B5F74&quot;/&gt;&lt;wsp:rsid wsp:val=&quot;009B7B48&quot;/&gt;&lt;wsp:rsid wsp:val=&quot;009D703A&quot;/&gt;&lt;wsp:rsid wsp:val=&quot;009D7CFA&quot;/&gt;&lt;wsp:rsid wsp:val=&quot;009F1F3B&quot;/&gt;&lt;wsp:rsid wsp:val=&quot;009F34F0&quot;/&gt;&lt;wsp:rsid wsp:val=&quot;00A00310&quot;/&gt;&lt;wsp:rsid wsp:val=&quot;00A0358E&quot;/&gt;&lt;wsp:rsid wsp:val=&quot;00A1315F&quot;/&gt;&lt;wsp:rsid wsp:val=&quot;00A36DCE&quot;/&gt;&lt;wsp:rsid wsp:val=&quot;00A511AD&quot;/&gt;&lt;wsp:rsid wsp:val=&quot;00A52DA8&quot;/&gt;&lt;wsp:rsid wsp:val=&quot;00A73A60&quot;/&gt;&lt;wsp:rsid wsp:val=&quot;00A7674E&quot;/&gt;&lt;wsp:rsid wsp:val=&quot;00A81B70&quot;/&gt;&lt;wsp:rsid wsp:val=&quot;00AB1BCB&quot;/&gt;&lt;wsp:rsid wsp:val=&quot;00AC1EDC&quot;/&gt;&lt;wsp:rsid wsp:val=&quot;00AC45C1&quot;/&gt;&lt;wsp:rsid wsp:val=&quot;00AD0D10&quot;/&gt;&lt;wsp:rsid wsp:val=&quot;00AD1CC0&quot;/&gt;&lt;wsp:rsid wsp:val=&quot;00AD5539&quot;/&gt;&lt;wsp:rsid wsp:val=&quot;00AE07B9&quot;/&gt;&lt;wsp:rsid wsp:val=&quot;00AE1820&quot;/&gt;&lt;wsp:rsid wsp:val=&quot;00AE3E1B&quot;/&gt;&lt;wsp:rsid wsp:val=&quot;00AF1456&quot;/&gt;&lt;wsp:rsid wsp:val=&quot;00B11A22&quot;/&gt;&lt;wsp:rsid wsp:val=&quot;00B1768C&quot;/&gt;&lt;wsp:rsid wsp:val=&quot;00B2551F&quot;/&gt;&lt;wsp:rsid wsp:val=&quot;00B255D0&quot;/&gt;&lt;wsp:rsid wsp:val=&quot;00B341F6&quot;/&gt;&lt;wsp:rsid wsp:val=&quot;00B43FEE&quot;/&gt;&lt;wsp:rsid wsp:val=&quot;00B52242&quot;/&gt;&lt;wsp:rsid wsp:val=&quot;00B64C47&quot;/&gt;&lt;wsp:rsid wsp:val=&quot;00B65581&quot;/&gt;&lt;wsp:rsid wsp:val=&quot;00B65ED2&quot;/&gt;&lt;wsp:rsid wsp:val=&quot;00B670F2&quot;/&gt;&lt;wsp:rsid wsp:val=&quot;00B672A5&quot;/&gt;&lt;wsp:rsid wsp:val=&quot;00B73513&quot;/&gt;&lt;wsp:rsid wsp:val=&quot;00B849C0&quot;/&gt;&lt;wsp:rsid wsp:val=&quot;00B85201&quot;/&gt;&lt;wsp:rsid wsp:val=&quot;00B9366F&quot;/&gt;&lt;wsp:rsid wsp:val=&quot;00B94EB2&quot;/&gt;&lt;wsp:rsid wsp:val=&quot;00BA01B3&quot;/&gt;&lt;wsp:rsid wsp:val=&quot;00BB0FEE&quot;/&gt;&lt;wsp:rsid wsp:val=&quot;00BC3F2E&quot;/&gt;&lt;wsp:rsid wsp:val=&quot;00BC7D45&quot;/&gt;&lt;wsp:rsid wsp:val=&quot;00BC7EAD&quot;/&gt;&lt;wsp:rsid wsp:val=&quot;00BD1881&quot;/&gt;&lt;wsp:rsid wsp:val=&quot;00BD71DC&quot;/&gt;&lt;wsp:rsid wsp:val=&quot;00BE594A&quot;/&gt;&lt;wsp:rsid wsp:val=&quot;00BF4061&quot;/&gt;&lt;wsp:rsid wsp:val=&quot;00BF7198&quot;/&gt;&lt;wsp:rsid wsp:val=&quot;00C15AFB&quot;/&gt;&lt;wsp:rsid wsp:val=&quot;00C16C27&quot;/&gt;&lt;wsp:rsid wsp:val=&quot;00C257CD&quot;/&gt;&lt;wsp:rsid wsp:val=&quot;00C372EF&quot;/&gt;&lt;wsp:rsid wsp:val=&quot;00C415D7&quot;/&gt;&lt;wsp:rsid wsp:val=&quot;00C528A1&quot;/&gt;&lt;wsp:rsid wsp:val=&quot;00C57B30&quot;/&gt;&lt;wsp:rsid wsp:val=&quot;00C717DB&quot;/&gt;&lt;wsp:rsid wsp:val=&quot;00C7548D&quot;/&gt;&lt;wsp:rsid wsp:val=&quot;00C77916&quot;/&gt;&lt;wsp:rsid wsp:val=&quot;00C804CF&quot;/&gt;&lt;wsp:rsid wsp:val=&quot;00C85A4F&quot;/&gt;&lt;wsp:rsid wsp:val=&quot;00C94637&quot;/&gt;&lt;wsp:rsid wsp:val=&quot;00C9628B&quot;/&gt;&lt;wsp:rsid wsp:val=&quot;00CA428F&quot;/&gt;&lt;wsp:rsid wsp:val=&quot;00CA7037&quot;/&gt;&lt;wsp:rsid wsp:val=&quot;00CB2F1F&quot;/&gt;&lt;wsp:rsid wsp:val=&quot;00CD645E&quot;/&gt;&lt;wsp:rsid wsp:val=&quot;00CE5CF1&quot;/&gt;&lt;wsp:rsid wsp:val=&quot;00CE5FC5&quot;/&gt;&lt;wsp:rsid wsp:val=&quot;00CE70FD&quot;/&gt;&lt;wsp:rsid wsp:val=&quot;00CE7806&quot;/&gt;&lt;wsp:rsid wsp:val=&quot;00D02367&quot;/&gt;&lt;wsp:rsid wsp:val=&quot;00D05323&quot;/&gt;&lt;wsp:rsid wsp:val=&quot;00D0715E&quot;/&gt;&lt;wsp:rsid wsp:val=&quot;00D07428&quot;/&gt;&lt;wsp:rsid wsp:val=&quot;00D112E3&quot;/&gt;&lt;wsp:rsid wsp:val=&quot;00D14755&quot;/&gt;&lt;wsp:rsid wsp:val=&quot;00D15403&quot;/&gt;&lt;wsp:rsid wsp:val=&quot;00D243E9&quot;/&gt;&lt;wsp:rsid wsp:val=&quot;00D34B83&quot;/&gt;&lt;wsp:rsid wsp:val=&quot;00D4070F&quot;/&gt;&lt;wsp:rsid wsp:val=&quot;00D43428&quot;/&gt;&lt;wsp:rsid wsp:val=&quot;00D617E0&quot;/&gt;&lt;wsp:rsid wsp:val=&quot;00D618CF&quot;/&gt;&lt;wsp:rsid wsp:val=&quot;00D7027B&quot;/&gt;&lt;wsp:rsid wsp:val=&quot;00D831F7&quot;/&gt;&lt;wsp:rsid wsp:val=&quot;00D84945&quot;/&gt;&lt;wsp:rsid wsp:val=&quot;00D8643A&quot;/&gt;&lt;wsp:rsid wsp:val=&quot;00D94C20&quot;/&gt;&lt;wsp:rsid wsp:val=&quot;00DA2E9B&quot;/&gt;&lt;wsp:rsid wsp:val=&quot;00DB27BB&quot;/&gt;&lt;wsp:rsid wsp:val=&quot;00DB28B9&quot;/&gt;&lt;wsp:rsid wsp:val=&quot;00DD10C8&quot;/&gt;&lt;wsp:rsid wsp:val=&quot;00DD4C8E&quot;/&gt;&lt;wsp:rsid wsp:val=&quot;00DE0896&quot;/&gt;&lt;wsp:rsid wsp:val=&quot;00E00883&quot;/&gt;&lt;wsp:rsid wsp:val=&quot;00E05120&quot;/&gt;&lt;wsp:rsid wsp:val=&quot;00E12BE7&quot;/&gt;&lt;wsp:rsid wsp:val=&quot;00E1630F&quot;/&gt;&lt;wsp:rsid wsp:val=&quot;00E22BD9&quot;/&gt;&lt;wsp:rsid wsp:val=&quot;00E23F21&quot;/&gt;&lt;wsp:rsid wsp:val=&quot;00E31FCC&quot;/&gt;&lt;wsp:rsid wsp:val=&quot;00E36847&quot;/&gt;&lt;wsp:rsid wsp:val=&quot;00E437BD&quot;/&gt;&lt;wsp:rsid wsp:val=&quot;00E5736C&quot;/&gt;&lt;wsp:rsid wsp:val=&quot;00E6289F&quot;/&gt;&lt;wsp:rsid wsp:val=&quot;00E65101&quot;/&gt;&lt;wsp:rsid wsp:val=&quot;00E70BE9&quot;/&gt;&lt;wsp:rsid wsp:val=&quot;00E94563&quot;/&gt;&lt;wsp:rsid wsp:val=&quot;00EA0468&quot;/&gt;&lt;wsp:rsid wsp:val=&quot;00EA764B&quot;/&gt;&lt;wsp:rsid wsp:val=&quot;00EB3CFA&quot;/&gt;&lt;wsp:rsid wsp:val=&quot;00EB6933&quot;/&gt;&lt;wsp:rsid wsp:val=&quot;00EC1547&quot;/&gt;&lt;wsp:rsid wsp:val=&quot;00EC418F&quot;/&gt;&lt;wsp:rsid wsp:val=&quot;00EC4233&quot;/&gt;&lt;wsp:rsid wsp:val=&quot;00EC6BEC&quot;/&gt;&lt;wsp:rsid wsp:val=&quot;00ED05BD&quot;/&gt;&lt;wsp:rsid wsp:val=&quot;00ED1D92&quot;/&gt;&lt;wsp:rsid wsp:val=&quot;00ED553C&quot;/&gt;&lt;wsp:rsid wsp:val=&quot;00EE6E91&quot;/&gt;&lt;wsp:rsid wsp:val=&quot;00EF0C8F&quot;/&gt;&lt;wsp:rsid wsp:val=&quot;00EF1282&quot;/&gt;&lt;wsp:rsid wsp:val=&quot;00EF42DF&quot;/&gt;&lt;wsp:rsid wsp:val=&quot;00EF4C0C&quot;/&gt;&lt;wsp:rsid wsp:val=&quot;00EF7EEE&quot;/&gt;&lt;wsp:rsid wsp:val=&quot;00F0468D&quot;/&gt;&lt;wsp:rsid wsp:val=&quot;00F14079&quot;/&gt;&lt;wsp:rsid wsp:val=&quot;00F166F7&quot;/&gt;&lt;wsp:rsid wsp:val=&quot;00F2200A&quot;/&gt;&lt;wsp:rsid wsp:val=&quot;00F24AB5&quot;/&gt;&lt;wsp:rsid wsp:val=&quot;00F35F98&quot;/&gt;&lt;wsp:rsid wsp:val=&quot;00F363F2&quot;/&gt;&lt;wsp:rsid wsp:val=&quot;00F4770B&quot;/&gt;&lt;wsp:rsid wsp:val=&quot;00F479B0&quot;/&gt;&lt;wsp:rsid wsp:val=&quot;00F518A9&quot;/&gt;&lt;wsp:rsid wsp:val=&quot;00F61736&quot;/&gt;&lt;wsp:rsid wsp:val=&quot;00F67211&quot;/&gt;&lt;wsp:rsid wsp:val=&quot;00F726E5&quot;/&gt;&lt;wsp:rsid wsp:val=&quot;00F72A40&quot;/&gt;&lt;wsp:rsid wsp:val=&quot;00F749E7&quot;/&gt;&lt;wsp:rsid wsp:val=&quot;00F756AC&quot;/&gt;&lt;wsp:rsid wsp:val=&quot;00F874DE&quot;/&gt;&lt;wsp:rsid wsp:val=&quot;00F97996&quot;/&gt;&lt;wsp:rsid wsp:val=&quot;00FA1307&quot;/&gt;&lt;wsp:rsid wsp:val=&quot;00FA1791&quot;/&gt;&lt;wsp:rsid wsp:val=&quot;00FA79D9&quot;/&gt;&lt;wsp:rsid wsp:val=&quot;00FC090D&quot;/&gt;&lt;wsp:rsid wsp:val=&quot;00FC11AE&quot;/&gt;&lt;wsp:rsid wsp:val=&quot;00FC12B3&quot;/&gt;&lt;wsp:rsid wsp:val=&quot;00FC1A4B&quot;/&gt;&lt;wsp:rsid wsp:val=&quot;00FC1F1F&quot;/&gt;&lt;wsp:rsid wsp:val=&quot;00FD2CFC&quot;/&gt;&lt;wsp:rsid wsp:val=&quot;00FD451E&quot;/&gt;&lt;wsp:rsid wsp:val=&quot;00FD641C&quot;/&gt;&lt;wsp:rsid wsp:val=&quot;00FE1869&quot;/&gt;&lt;wsp:rsid wsp:val=&quot;00FF4A1B&quot;/&gt;&lt;/wsp:rsids&gt;&lt;/w:docPr&gt;&lt;w:body&gt;&lt;wx:sect&gt;&lt;w:p wsp:rsidR=&quot;00000000&quot; wsp:rsidRDefault=&quot;009F34F0&quot; wsp:rsidP=&quot;009F34F0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Ј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С„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¤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С„&lt;/m:t&gt;&lt;/m:r&gt;&lt;/m:sub&gt;&lt;/m:sSub&gt;&lt;/m:num&gt;&lt;m:den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¤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їР»&lt;/m:t&gt;&lt;/m:r&gt;&lt;/m:sub&gt;&lt;/m:sSub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Г—100 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6" o:title="" chromakey="white"/>
          </v:shape>
        </w:pict>
      </w:r>
      <w:r w:rsidRPr="00246FC3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, где</w:t>
      </w:r>
    </w:p>
    <w:p w:rsidR="00246FC3" w:rsidRDefault="00246FC3" w:rsidP="00246F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proofErr w:type="gramStart"/>
      <w:r>
        <w:rPr>
          <w:sz w:val="28"/>
          <w:szCs w:val="28"/>
          <w:vertAlign w:val="subscript"/>
        </w:rPr>
        <w:t>ф</w:t>
      </w:r>
      <w:r>
        <w:rPr>
          <w:sz w:val="28"/>
          <w:szCs w:val="28"/>
        </w:rPr>
        <w:t>–</w:t>
      </w:r>
      <w:proofErr w:type="gramEnd"/>
      <w:r>
        <w:rPr>
          <w:sz w:val="28"/>
          <w:szCs w:val="28"/>
        </w:rPr>
        <w:t xml:space="preserve"> уровень финансирования программы в целом;</w:t>
      </w:r>
    </w:p>
    <w:p w:rsidR="00246FC3" w:rsidRDefault="00246FC3" w:rsidP="00246FC3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</w:t>
      </w:r>
      <w:proofErr w:type="gramStart"/>
      <w:r>
        <w:rPr>
          <w:sz w:val="28"/>
          <w:szCs w:val="28"/>
          <w:vertAlign w:val="subscript"/>
        </w:rPr>
        <w:t>ф</w:t>
      </w:r>
      <w:proofErr w:type="spellEnd"/>
      <w:r>
        <w:rPr>
          <w:sz w:val="28"/>
          <w:szCs w:val="28"/>
        </w:rPr>
        <w:t>–</w:t>
      </w:r>
      <w:proofErr w:type="gramEnd"/>
      <w:r>
        <w:rPr>
          <w:sz w:val="28"/>
          <w:szCs w:val="28"/>
        </w:rPr>
        <w:t xml:space="preserve"> фактический объем финансовых ресурсов за счет всех источников финансирования, направленных в отчетном периоде на реализацию мероприятий муниципальной программы (тыс. руб.);</w:t>
      </w:r>
    </w:p>
    <w:p w:rsidR="00246FC3" w:rsidRDefault="00246FC3" w:rsidP="00246FC3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</w:t>
      </w:r>
      <w:r>
        <w:rPr>
          <w:sz w:val="28"/>
          <w:szCs w:val="28"/>
          <w:vertAlign w:val="subscript"/>
        </w:rPr>
        <w:t>п</w:t>
      </w:r>
      <w:proofErr w:type="gramStart"/>
      <w:r>
        <w:rPr>
          <w:sz w:val="28"/>
          <w:szCs w:val="28"/>
          <w:vertAlign w:val="subscript"/>
        </w:rPr>
        <w:t>л</w:t>
      </w:r>
      <w:proofErr w:type="spellEnd"/>
      <w:r>
        <w:rPr>
          <w:sz w:val="28"/>
          <w:szCs w:val="28"/>
        </w:rPr>
        <w:t>–</w:t>
      </w:r>
      <w:proofErr w:type="gramEnd"/>
      <w:r>
        <w:rPr>
          <w:sz w:val="28"/>
          <w:szCs w:val="28"/>
        </w:rPr>
        <w:t xml:space="preserve"> плановый объем финансовых ресурсов за счет всех источников финансирования на реализацию мероприятий муниципальной программы на соответствующий отчетный период, установленный муниципальной программой (тыс. руб.).</w:t>
      </w:r>
    </w:p>
    <w:p w:rsidR="00246FC3" w:rsidRDefault="00246FC3" w:rsidP="00246F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муниципальной программы производиться по формуле:</w:t>
      </w:r>
    </w:p>
    <w:p w:rsidR="00246FC3" w:rsidRDefault="00246FC3" w:rsidP="00246FC3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</w:t>
      </w:r>
      <w:r w:rsidRPr="00246FC3">
        <w:rPr>
          <w:sz w:val="28"/>
          <w:szCs w:val="28"/>
        </w:rPr>
        <w:fldChar w:fldCharType="begin"/>
      </w:r>
      <w:r w:rsidRPr="00246FC3">
        <w:rPr>
          <w:sz w:val="28"/>
          <w:szCs w:val="28"/>
        </w:rPr>
        <w:instrText xml:space="preserve"> QUOTE </w:instrText>
      </w:r>
      <w:r w:rsidR="00AE6D9F">
        <w:rPr>
          <w:position w:val="-15"/>
        </w:rPr>
        <w:pict>
          <v:shape id="_x0000_i1042" type="#_x0000_t75" style="width:80.3pt;height:28.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F19C4&quot;/&gt;&lt;wsp:rsid wsp:val=&quot;00000AE5&quot;/&gt;&lt;wsp:rsid wsp:val=&quot;00001779&quot;/&gt;&lt;wsp:rsid wsp:val=&quot;00006E78&quot;/&gt;&lt;wsp:rsid wsp:val=&quot;0000777F&quot;/&gt;&lt;wsp:rsid wsp:val=&quot;00013405&quot;/&gt;&lt;wsp:rsid wsp:val=&quot;00020AFC&quot;/&gt;&lt;wsp:rsid wsp:val=&quot;00024B77&quot;/&gt;&lt;wsp:rsid wsp:val=&quot;0003336D&quot;/&gt;&lt;wsp:rsid wsp:val=&quot;000357E6&quot;/&gt;&lt;wsp:rsid wsp:val=&quot;00045CCD&quot;/&gt;&lt;wsp:rsid wsp:val=&quot;00052AE3&quot;/&gt;&lt;wsp:rsid wsp:val=&quot;0009209D&quot;/&gt;&lt;wsp:rsid wsp:val=&quot;000A2E46&quot;/&gt;&lt;wsp:rsid wsp:val=&quot;000A5BA3&quot;/&gt;&lt;wsp:rsid wsp:val=&quot;000B5FA1&quot;/&gt;&lt;wsp:rsid wsp:val=&quot;000B717B&quot;/&gt;&lt;wsp:rsid wsp:val=&quot;000C69C8&quot;/&gt;&lt;wsp:rsid wsp:val=&quot;000C734B&quot;/&gt;&lt;wsp:rsid wsp:val=&quot;000E3474&quot;/&gt;&lt;wsp:rsid wsp:val=&quot;000F149C&quot;/&gt;&lt;wsp:rsid wsp:val=&quot;000F255C&quot;/&gt;&lt;wsp:rsid wsp:val=&quot;000F2D6B&quot;/&gt;&lt;wsp:rsid wsp:val=&quot;00102EBB&quot;/&gt;&lt;wsp:rsid wsp:val=&quot;001113A9&quot;/&gt;&lt;wsp:rsid wsp:val=&quot;00131303&quot;/&gt;&lt;wsp:rsid wsp:val=&quot;0013478C&quot;/&gt;&lt;wsp:rsid wsp:val=&quot;00134F7C&quot;/&gt;&lt;wsp:rsid wsp:val=&quot;00142FBA&quot;/&gt;&lt;wsp:rsid wsp:val=&quot;00171C7E&quot;/&gt;&lt;wsp:rsid wsp:val=&quot;0017786F&quot;/&gt;&lt;wsp:rsid wsp:val=&quot;00183B27&quot;/&gt;&lt;wsp:rsid wsp:val=&quot;001851DD&quot;/&gt;&lt;wsp:rsid wsp:val=&quot;001945AA&quot;/&gt;&lt;wsp:rsid wsp:val=&quot;0019777D&quot;/&gt;&lt;wsp:rsid wsp:val=&quot;001A0995&quot;/&gt;&lt;wsp:rsid wsp:val=&quot;001A2CD1&quot;/&gt;&lt;wsp:rsid wsp:val=&quot;001B5686&quot;/&gt;&lt;wsp:rsid wsp:val=&quot;001C1628&quot;/&gt;&lt;wsp:rsid wsp:val=&quot;001C655B&quot;/&gt;&lt;wsp:rsid wsp:val=&quot;001D08BF&quot;/&gt;&lt;wsp:rsid wsp:val=&quot;001D0C82&quot;/&gt;&lt;wsp:rsid wsp:val=&quot;001D544F&quot;/&gt;&lt;wsp:rsid wsp:val=&quot;001D545B&quot;/&gt;&lt;wsp:rsid wsp:val=&quot;001E0436&quot;/&gt;&lt;wsp:rsid wsp:val=&quot;001E7A89&quot;/&gt;&lt;wsp:rsid wsp:val=&quot;001F689C&quot;/&gt;&lt;wsp:rsid wsp:val=&quot;00203FA3&quot;/&gt;&lt;wsp:rsid wsp:val=&quot;00204C99&quot;/&gt;&lt;wsp:rsid wsp:val=&quot;00210ABC&quot;/&gt;&lt;wsp:rsid wsp:val=&quot;00225DC1&quot;/&gt;&lt;wsp:rsid wsp:val=&quot;00233A39&quot;/&gt;&lt;wsp:rsid wsp:val=&quot;00245819&quot;/&gt;&lt;wsp:rsid wsp:val=&quot;002465D1&quot;/&gt;&lt;wsp:rsid wsp:val=&quot;00246FC3&quot;/&gt;&lt;wsp:rsid wsp:val=&quot;002530B3&quot;/&gt;&lt;wsp:rsid wsp:val=&quot;0025385F&quot;/&gt;&lt;wsp:rsid wsp:val=&quot;00260E39&quot;/&gt;&lt;wsp:rsid wsp:val=&quot;00282E9F&quot;/&gt;&lt;wsp:rsid wsp:val=&quot;00293DBA&quot;/&gt;&lt;wsp:rsid wsp:val=&quot;00294360&quot;/&gt;&lt;wsp:rsid wsp:val=&quot;002949CB&quot;/&gt;&lt;wsp:rsid wsp:val=&quot;002A0898&quot;/&gt;&lt;wsp:rsid wsp:val=&quot;002A268B&quot;/&gt;&lt;wsp:rsid wsp:val=&quot;002A7721&quot;/&gt;&lt;wsp:rsid wsp:val=&quot;002A7C18&quot;/&gt;&lt;wsp:rsid wsp:val=&quot;002B4F7A&quot;/&gt;&lt;wsp:rsid wsp:val=&quot;002B50C5&quot;/&gt;&lt;wsp:rsid wsp:val=&quot;002B7207&quot;/&gt;&lt;wsp:rsid wsp:val=&quot;002B73B7&quot;/&gt;&lt;wsp:rsid wsp:val=&quot;002B7860&quot;/&gt;&lt;wsp:rsid wsp:val=&quot;002C3EF6&quot;/&gt;&lt;wsp:rsid wsp:val=&quot;002C5945&quot;/&gt;&lt;wsp:rsid wsp:val=&quot;002D29DA&quot;/&gt;&lt;wsp:rsid wsp:val=&quot;002D7633&quot;/&gt;&lt;wsp:rsid wsp:val=&quot;002E02FD&quot;/&gt;&lt;wsp:rsid wsp:val=&quot;002E258B&quot;/&gt;&lt;wsp:rsid wsp:val=&quot;002E2F16&quot;/&gt;&lt;wsp:rsid wsp:val=&quot;002E7FD6&quot;/&gt;&lt;wsp:rsid wsp:val=&quot;002F31DE&quot;/&gt;&lt;wsp:rsid wsp:val=&quot;002F6F31&quot;/&gt;&lt;wsp:rsid wsp:val=&quot;00303F19&quot;/&gt;&lt;wsp:rsid wsp:val=&quot;003071CA&quot;/&gt;&lt;wsp:rsid wsp:val=&quot;00321DE5&quot;/&gt;&lt;wsp:rsid wsp:val=&quot;003350A3&quot;/&gt;&lt;wsp:rsid wsp:val=&quot;0033640F&quot;/&gt;&lt;wsp:rsid wsp:val=&quot;0035409C&quot;/&gt;&lt;wsp:rsid wsp:val=&quot;00360813&quot;/&gt;&lt;wsp:rsid wsp:val=&quot;003628A0&quot;/&gt;&lt;wsp:rsid wsp:val=&quot;00373820&quot;/&gt;&lt;wsp:rsid wsp:val=&quot;0038148B&quot;/&gt;&lt;wsp:rsid wsp:val=&quot;00381805&quot;/&gt;&lt;wsp:rsid wsp:val=&quot;0039493C&quot;/&gt;&lt;wsp:rsid wsp:val=&quot;00395EA4&quot;/&gt;&lt;wsp:rsid wsp:val=&quot;003A7245&quot;/&gt;&lt;wsp:rsid wsp:val=&quot;003B1B5D&quot;/&gt;&lt;wsp:rsid wsp:val=&quot;003B35E9&quot;/&gt;&lt;wsp:rsid wsp:val=&quot;003B3D04&quot;/&gt;&lt;wsp:rsid wsp:val=&quot;003C1C93&quot;/&gt;&lt;wsp:rsid wsp:val=&quot;003C4E0E&quot;/&gt;&lt;wsp:rsid wsp:val=&quot;003C56CA&quot;/&gt;&lt;wsp:rsid wsp:val=&quot;003C7B5C&quot;/&gt;&lt;wsp:rsid wsp:val=&quot;003E36D1&quot;/&gt;&lt;wsp:rsid wsp:val=&quot;003E4EA1&quot;/&gt;&lt;wsp:rsid wsp:val=&quot;003E7403&quot;/&gt;&lt;wsp:rsid wsp:val=&quot;003E7A26&quot;/&gt;&lt;wsp:rsid wsp:val=&quot;00404933&quot;/&gt;&lt;wsp:rsid wsp:val=&quot;00406F05&quot;/&gt;&lt;wsp:rsid wsp:val=&quot;004235BA&quot;/&gt;&lt;wsp:rsid wsp:val=&quot;004248BB&quot;/&gt;&lt;wsp:rsid wsp:val=&quot;004259B9&quot;/&gt;&lt;wsp:rsid wsp:val=&quot;004323ED&quot;/&gt;&lt;wsp:rsid wsp:val=&quot;0044196D&quot;/&gt;&lt;wsp:rsid wsp:val=&quot;00455A17&quot;/&gt;&lt;wsp:rsid wsp:val=&quot;0046186F&quot;/&gt;&lt;wsp:rsid wsp:val=&quot;00467DB4&quot;/&gt;&lt;wsp:rsid wsp:val=&quot;004800C0&quot;/&gt;&lt;wsp:rsid wsp:val=&quot;00480E40&quot;/&gt;&lt;wsp:rsid wsp:val=&quot;004A20EC&quot;/&gt;&lt;wsp:rsid wsp:val=&quot;004A5FB2&quot;/&gt;&lt;wsp:rsid wsp:val=&quot;004B10E0&quot;/&gt;&lt;wsp:rsid wsp:val=&quot;004B1341&quot;/&gt;&lt;wsp:rsid wsp:val=&quot;004B335B&quot;/&gt;&lt;wsp:rsid wsp:val=&quot;004C1C21&quot;/&gt;&lt;wsp:rsid wsp:val=&quot;004D1342&quot;/&gt;&lt;wsp:rsid wsp:val=&quot;004D1756&quot;/&gt;&lt;wsp:rsid wsp:val=&quot;004D5E4C&quot;/&gt;&lt;wsp:rsid wsp:val=&quot;004E2FA6&quot;/&gt;&lt;wsp:rsid wsp:val=&quot;004E654C&quot;/&gt;&lt;wsp:rsid wsp:val=&quot;00505D6D&quot;/&gt;&lt;wsp:rsid wsp:val=&quot;00511222&quot;/&gt;&lt;wsp:rsid wsp:val=&quot;00522982&quot;/&gt;&lt;wsp:rsid wsp:val=&quot;00524D68&quot;/&gt;&lt;wsp:rsid wsp:val=&quot;00532323&quot;/&gt;&lt;wsp:rsid wsp:val=&quot;00534B17&quot;/&gt;&lt;wsp:rsid wsp:val=&quot;00535DE3&quot;/&gt;&lt;wsp:rsid wsp:val=&quot;0053646B&quot;/&gt;&lt;wsp:rsid wsp:val=&quot;00536D05&quot;/&gt;&lt;wsp:rsid wsp:val=&quot;005373BC&quot;/&gt;&lt;wsp:rsid wsp:val=&quot;00551939&quot;/&gt;&lt;wsp:rsid wsp:val=&quot;005550AF&quot;/&gt;&lt;wsp:rsid wsp:val=&quot;00560CDB&quot;/&gt;&lt;wsp:rsid wsp:val=&quot;0056632C&quot;/&gt;&lt;wsp:rsid wsp:val=&quot;0057417B&quot;/&gt;&lt;wsp:rsid wsp:val=&quot;00586145&quot;/&gt;&lt;wsp:rsid wsp:val=&quot;00586B24&quot;/&gt;&lt;wsp:rsid wsp:val=&quot;00592976&quot;/&gt;&lt;wsp:rsid wsp:val=&quot;005A01F4&quot;/&gt;&lt;wsp:rsid wsp:val=&quot;005A0280&quot;/&gt;&lt;wsp:rsid wsp:val=&quot;005A29DD&quot;/&gt;&lt;wsp:rsid wsp:val=&quot;005C02FD&quot;/&gt;&lt;wsp:rsid wsp:val=&quot;005C0D79&quot;/&gt;&lt;wsp:rsid wsp:val=&quot;005C4506&quot;/&gt;&lt;wsp:rsid wsp:val=&quot;005C5DBC&quot;/&gt;&lt;wsp:rsid wsp:val=&quot;005C6183&quot;/&gt;&lt;wsp:rsid wsp:val=&quot;005D20BE&quot;/&gt;&lt;wsp:rsid wsp:val=&quot;005E259F&quot;/&gt;&lt;wsp:rsid wsp:val=&quot;005F1A54&quot;/&gt;&lt;wsp:rsid wsp:val=&quot;005F2687&quot;/&gt;&lt;wsp:rsid wsp:val=&quot;005F3249&quot;/&gt;&lt;wsp:rsid wsp:val=&quot;005F56C1&quot;/&gt;&lt;wsp:rsid wsp:val=&quot;00612493&quot;/&gt;&lt;wsp:rsid wsp:val=&quot;00615D1D&quot;/&gt;&lt;wsp:rsid wsp:val=&quot;00623B44&quot;/&gt;&lt;wsp:rsid wsp:val=&quot;00627950&quot;/&gt;&lt;wsp:rsid wsp:val=&quot;0066040F&quot;/&gt;&lt;wsp:rsid wsp:val=&quot;00674DEE&quot;/&gt;&lt;wsp:rsid wsp:val=&quot;00676EAF&quot;/&gt;&lt;wsp:rsid wsp:val=&quot;006803A8&quot;/&gt;&lt;wsp:rsid wsp:val=&quot;006A1FFB&quot;/&gt;&lt;wsp:rsid wsp:val=&quot;006A3730&quot;/&gt;&lt;wsp:rsid wsp:val=&quot;006A6DA9&quot;/&gt;&lt;wsp:rsid wsp:val=&quot;006A72A8&quot;/&gt;&lt;wsp:rsid wsp:val=&quot;006B03EA&quot;/&gt;&lt;wsp:rsid wsp:val=&quot;006B1DF9&quot;/&gt;&lt;wsp:rsid wsp:val=&quot;006B39C5&quot;/&gt;&lt;wsp:rsid wsp:val=&quot;006D1D39&quot;/&gt;&lt;wsp:rsid wsp:val=&quot;006E6C97&quot;/&gt;&lt;wsp:rsid wsp:val=&quot;006F5FA0&quot;/&gt;&lt;wsp:rsid wsp:val=&quot;00701DC7&quot;/&gt;&lt;wsp:rsid wsp:val=&quot;00704BA8&quot;/&gt;&lt;wsp:rsid wsp:val=&quot;00706E5B&quot;/&gt;&lt;wsp:rsid wsp:val=&quot;007102CA&quot;/&gt;&lt;wsp:rsid wsp:val=&quot;00720AAF&quot;/&gt;&lt;wsp:rsid wsp:val=&quot;00720D8A&quot;/&gt;&lt;wsp:rsid wsp:val=&quot;00731E98&quot;/&gt;&lt;wsp:rsid wsp:val=&quot;007324D7&quot;/&gt;&lt;wsp:rsid wsp:val=&quot;0073682D&quot;/&gt;&lt;wsp:rsid wsp:val=&quot;007425D8&quot;/&gt;&lt;wsp:rsid wsp:val=&quot;00743170&quot;/&gt;&lt;wsp:rsid wsp:val=&quot;00751E89&quot;/&gt;&lt;wsp:rsid wsp:val=&quot;00755994&quot;/&gt;&lt;wsp:rsid wsp:val=&quot;00763C22&quot;/&gt;&lt;wsp:rsid wsp:val=&quot;00765BD1&quot;/&gt;&lt;wsp:rsid wsp:val=&quot;0077057B&quot;/&gt;&lt;wsp:rsid wsp:val=&quot;007862C2&quot;/&gt;&lt;wsp:rsid wsp:val=&quot;007868B5&quot;/&gt;&lt;wsp:rsid wsp:val=&quot;00790B73&quot;/&gt;&lt;wsp:rsid wsp:val=&quot;007B0CF5&quot;/&gt;&lt;wsp:rsid wsp:val=&quot;007B2104&quot;/&gt;&lt;wsp:rsid wsp:val=&quot;007B4987&quot;/&gt;&lt;wsp:rsid wsp:val=&quot;007B4F0D&quot;/&gt;&lt;wsp:rsid wsp:val=&quot;007C2CB6&quot;/&gt;&lt;wsp:rsid wsp:val=&quot;007C5116&quot;/&gt;&lt;wsp:rsid wsp:val=&quot;007C79D4&quot;/&gt;&lt;wsp:rsid wsp:val=&quot;007E77E9&quot;/&gt;&lt;wsp:rsid wsp:val=&quot;007F1E5A&quot;/&gt;&lt;wsp:rsid wsp:val=&quot;00803A7E&quot;/&gt;&lt;wsp:rsid wsp:val=&quot;00805150&quot;/&gt;&lt;wsp:rsid wsp:val=&quot;00812EC2&quot;/&gt;&lt;wsp:rsid wsp:val=&quot;00814DF9&quot;/&gt;&lt;wsp:rsid wsp:val=&quot;008217BC&quot;/&gt;&lt;wsp:rsid wsp:val=&quot;00821E9A&quot;/&gt;&lt;wsp:rsid wsp:val=&quot;00823B02&quot;/&gt;&lt;wsp:rsid wsp:val=&quot;00826ABB&quot;/&gt;&lt;wsp:rsid wsp:val=&quot;00826DBB&quot;/&gt;&lt;wsp:rsid wsp:val=&quot;00831AA1&quot;/&gt;&lt;wsp:rsid wsp:val=&quot;00834B0A&quot;/&gt;&lt;wsp:rsid wsp:val=&quot;00835AC5&quot;/&gt;&lt;wsp:rsid wsp:val=&quot;0083765E&quot;/&gt;&lt;wsp:rsid wsp:val=&quot;00844715&quot;/&gt;&lt;wsp:rsid wsp:val=&quot;00852388&quot;/&gt;&lt;wsp:rsid wsp:val=&quot;00852CCC&quot;/&gt;&lt;wsp:rsid wsp:val=&quot;00853581&quot;/&gt;&lt;wsp:rsid wsp:val=&quot;00854F3B&quot;/&gt;&lt;wsp:rsid wsp:val=&quot;0087058D&quot;/&gt;&lt;wsp:rsid wsp:val=&quot;008830AD&quot;/&gt;&lt;wsp:rsid wsp:val=&quot;00884DF6&quot;/&gt;&lt;wsp:rsid wsp:val=&quot;00890993&quot;/&gt;&lt;wsp:rsid wsp:val=&quot;00895AB6&quot;/&gt;&lt;wsp:rsid wsp:val=&quot;008971D0&quot;/&gt;&lt;wsp:rsid wsp:val=&quot;008A3480&quot;/&gt;&lt;wsp:rsid wsp:val=&quot;008A36A7&quot;/&gt;&lt;wsp:rsid wsp:val=&quot;008A57E3&quot;/&gt;&lt;wsp:rsid wsp:val=&quot;008B53D3&quot;/&gt;&lt;wsp:rsid wsp:val=&quot;008C4521&quot;/&gt;&lt;wsp:rsid wsp:val=&quot;008D0AA7&quot;/&gt;&lt;wsp:rsid wsp:val=&quot;008D2A73&quot;/&gt;&lt;wsp:rsid wsp:val=&quot;008D3E10&quot;/&gt;&lt;wsp:rsid wsp:val=&quot;008D3F85&quot;/&gt;&lt;wsp:rsid wsp:val=&quot;008D56FE&quot;/&gt;&lt;wsp:rsid wsp:val=&quot;008E178E&quot;/&gt;&lt;wsp:rsid wsp:val=&quot;008E4843&quot;/&gt;&lt;wsp:rsid wsp:val=&quot;008F19C4&quot;/&gt;&lt;wsp:rsid wsp:val=&quot;008F2EB0&quot;/&gt;&lt;wsp:rsid wsp:val=&quot;008F6CF9&quot;/&gt;&lt;wsp:rsid wsp:val=&quot;00900437&quot;/&gt;&lt;wsp:rsid wsp:val=&quot;0090135F&quot;/&gt;&lt;wsp:rsid wsp:val=&quot;009108E8&quot;/&gt;&lt;wsp:rsid wsp:val=&quot;00911E29&quot;/&gt;&lt;wsp:rsid wsp:val=&quot;00912D37&quot;/&gt;&lt;wsp:rsid wsp:val=&quot;009144C6&quot;/&gt;&lt;wsp:rsid wsp:val=&quot;0092737D&quot;/&gt;&lt;wsp:rsid wsp:val=&quot;00927673&quot;/&gt;&lt;wsp:rsid wsp:val=&quot;00932480&quot;/&gt;&lt;wsp:rsid wsp:val=&quot;00944D8F&quot;/&gt;&lt;wsp:rsid wsp:val=&quot;0095237A&quot;/&gt;&lt;wsp:rsid wsp:val=&quot;00955CFE&quot;/&gt;&lt;wsp:rsid wsp:val=&quot;009617E2&quot;/&gt;&lt;wsp:rsid wsp:val=&quot;00964B1A&quot;/&gt;&lt;wsp:rsid wsp:val=&quot;00970536&quot;/&gt;&lt;wsp:rsid wsp:val=&quot;00990997&quot;/&gt;&lt;wsp:rsid wsp:val=&quot;009920C2&quot;/&gt;&lt;wsp:rsid wsp:val=&quot;0099479A&quot;/&gt;&lt;wsp:rsid wsp:val=&quot;009A1E80&quot;/&gt;&lt;wsp:rsid wsp:val=&quot;009A544B&quot;/&gt;&lt;wsp:rsid wsp:val=&quot;009B4B45&quot;/&gt;&lt;wsp:rsid wsp:val=&quot;009B5F74&quot;/&gt;&lt;wsp:rsid wsp:val=&quot;009B7B48&quot;/&gt;&lt;wsp:rsid wsp:val=&quot;009D703A&quot;/&gt;&lt;wsp:rsid wsp:val=&quot;009D7CFA&quot;/&gt;&lt;wsp:rsid wsp:val=&quot;009F1F3B&quot;/&gt;&lt;wsp:rsid wsp:val=&quot;00A00310&quot;/&gt;&lt;wsp:rsid wsp:val=&quot;00A0358E&quot;/&gt;&lt;wsp:rsid wsp:val=&quot;00A10C19&quot;/&gt;&lt;wsp:rsid wsp:val=&quot;00A1315F&quot;/&gt;&lt;wsp:rsid wsp:val=&quot;00A36DCE&quot;/&gt;&lt;wsp:rsid wsp:val=&quot;00A511AD&quot;/&gt;&lt;wsp:rsid wsp:val=&quot;00A52DA8&quot;/&gt;&lt;wsp:rsid wsp:val=&quot;00A73A60&quot;/&gt;&lt;wsp:rsid wsp:val=&quot;00A7674E&quot;/&gt;&lt;wsp:rsid wsp:val=&quot;00A81B70&quot;/&gt;&lt;wsp:rsid wsp:val=&quot;00AB1BCB&quot;/&gt;&lt;wsp:rsid wsp:val=&quot;00AC1EDC&quot;/&gt;&lt;wsp:rsid wsp:val=&quot;00AC45C1&quot;/&gt;&lt;wsp:rsid wsp:val=&quot;00AD0D10&quot;/&gt;&lt;wsp:rsid wsp:val=&quot;00AD1CC0&quot;/&gt;&lt;wsp:rsid wsp:val=&quot;00AD5539&quot;/&gt;&lt;wsp:rsid wsp:val=&quot;00AE07B9&quot;/&gt;&lt;wsp:rsid wsp:val=&quot;00AE1820&quot;/&gt;&lt;wsp:rsid wsp:val=&quot;00AE3E1B&quot;/&gt;&lt;wsp:rsid wsp:val=&quot;00AF1456&quot;/&gt;&lt;wsp:rsid wsp:val=&quot;00B11A22&quot;/&gt;&lt;wsp:rsid wsp:val=&quot;00B1768C&quot;/&gt;&lt;wsp:rsid wsp:val=&quot;00B2551F&quot;/&gt;&lt;wsp:rsid wsp:val=&quot;00B255D0&quot;/&gt;&lt;wsp:rsid wsp:val=&quot;00B341F6&quot;/&gt;&lt;wsp:rsid wsp:val=&quot;00B43FEE&quot;/&gt;&lt;wsp:rsid wsp:val=&quot;00B52242&quot;/&gt;&lt;wsp:rsid wsp:val=&quot;00B64C47&quot;/&gt;&lt;wsp:rsid wsp:val=&quot;00B65581&quot;/&gt;&lt;wsp:rsid wsp:val=&quot;00B65ED2&quot;/&gt;&lt;wsp:rsid wsp:val=&quot;00B670F2&quot;/&gt;&lt;wsp:rsid wsp:val=&quot;00B672A5&quot;/&gt;&lt;wsp:rsid wsp:val=&quot;00B73513&quot;/&gt;&lt;wsp:rsid wsp:val=&quot;00B849C0&quot;/&gt;&lt;wsp:rsid wsp:val=&quot;00B85201&quot;/&gt;&lt;wsp:rsid wsp:val=&quot;00B9366F&quot;/&gt;&lt;wsp:rsid wsp:val=&quot;00B94EB2&quot;/&gt;&lt;wsp:rsid wsp:val=&quot;00BA01B3&quot;/&gt;&lt;wsp:rsid wsp:val=&quot;00BB0FEE&quot;/&gt;&lt;wsp:rsid wsp:val=&quot;00BC3F2E&quot;/&gt;&lt;wsp:rsid wsp:val=&quot;00BC7D45&quot;/&gt;&lt;wsp:rsid wsp:val=&quot;00BC7EAD&quot;/&gt;&lt;wsp:rsid wsp:val=&quot;00BD1881&quot;/&gt;&lt;wsp:rsid wsp:val=&quot;00BD71DC&quot;/&gt;&lt;wsp:rsid wsp:val=&quot;00BE594A&quot;/&gt;&lt;wsp:rsid wsp:val=&quot;00BF4061&quot;/&gt;&lt;wsp:rsid wsp:val=&quot;00BF7198&quot;/&gt;&lt;wsp:rsid wsp:val=&quot;00C15AFB&quot;/&gt;&lt;wsp:rsid wsp:val=&quot;00C16C27&quot;/&gt;&lt;wsp:rsid wsp:val=&quot;00C257CD&quot;/&gt;&lt;wsp:rsid wsp:val=&quot;00C372EF&quot;/&gt;&lt;wsp:rsid wsp:val=&quot;00C415D7&quot;/&gt;&lt;wsp:rsid wsp:val=&quot;00C528A1&quot;/&gt;&lt;wsp:rsid wsp:val=&quot;00C57B30&quot;/&gt;&lt;wsp:rsid wsp:val=&quot;00C717DB&quot;/&gt;&lt;wsp:rsid wsp:val=&quot;00C7548D&quot;/&gt;&lt;wsp:rsid wsp:val=&quot;00C77916&quot;/&gt;&lt;wsp:rsid wsp:val=&quot;00C804CF&quot;/&gt;&lt;wsp:rsid wsp:val=&quot;00C85A4F&quot;/&gt;&lt;wsp:rsid wsp:val=&quot;00C94637&quot;/&gt;&lt;wsp:rsid wsp:val=&quot;00C9628B&quot;/&gt;&lt;wsp:rsid wsp:val=&quot;00CA428F&quot;/&gt;&lt;wsp:rsid wsp:val=&quot;00CA7037&quot;/&gt;&lt;wsp:rsid wsp:val=&quot;00CB2F1F&quot;/&gt;&lt;wsp:rsid wsp:val=&quot;00CD645E&quot;/&gt;&lt;wsp:rsid wsp:val=&quot;00CE5CF1&quot;/&gt;&lt;wsp:rsid wsp:val=&quot;00CE5FC5&quot;/&gt;&lt;wsp:rsid wsp:val=&quot;00CE70FD&quot;/&gt;&lt;wsp:rsid wsp:val=&quot;00CE7806&quot;/&gt;&lt;wsp:rsid wsp:val=&quot;00D02367&quot;/&gt;&lt;wsp:rsid wsp:val=&quot;00D05323&quot;/&gt;&lt;wsp:rsid wsp:val=&quot;00D0715E&quot;/&gt;&lt;wsp:rsid wsp:val=&quot;00D07428&quot;/&gt;&lt;wsp:rsid wsp:val=&quot;00D112E3&quot;/&gt;&lt;wsp:rsid wsp:val=&quot;00D14755&quot;/&gt;&lt;wsp:rsid wsp:val=&quot;00D15403&quot;/&gt;&lt;wsp:rsid wsp:val=&quot;00D243E9&quot;/&gt;&lt;wsp:rsid wsp:val=&quot;00D34B83&quot;/&gt;&lt;wsp:rsid wsp:val=&quot;00D4070F&quot;/&gt;&lt;wsp:rsid wsp:val=&quot;00D43428&quot;/&gt;&lt;wsp:rsid wsp:val=&quot;00D617E0&quot;/&gt;&lt;wsp:rsid wsp:val=&quot;00D618CF&quot;/&gt;&lt;wsp:rsid wsp:val=&quot;00D7027B&quot;/&gt;&lt;wsp:rsid wsp:val=&quot;00D831F7&quot;/&gt;&lt;wsp:rsid wsp:val=&quot;00D84945&quot;/&gt;&lt;wsp:rsid wsp:val=&quot;00D8643A&quot;/&gt;&lt;wsp:rsid wsp:val=&quot;00D94C20&quot;/&gt;&lt;wsp:rsid wsp:val=&quot;00DA2E9B&quot;/&gt;&lt;wsp:rsid wsp:val=&quot;00DB27BB&quot;/&gt;&lt;wsp:rsid wsp:val=&quot;00DB28B9&quot;/&gt;&lt;wsp:rsid wsp:val=&quot;00DD10C8&quot;/&gt;&lt;wsp:rsid wsp:val=&quot;00DD4C8E&quot;/&gt;&lt;wsp:rsid wsp:val=&quot;00DE0896&quot;/&gt;&lt;wsp:rsid wsp:val=&quot;00E00883&quot;/&gt;&lt;wsp:rsid wsp:val=&quot;00E05120&quot;/&gt;&lt;wsp:rsid wsp:val=&quot;00E12BE7&quot;/&gt;&lt;wsp:rsid wsp:val=&quot;00E1630F&quot;/&gt;&lt;wsp:rsid wsp:val=&quot;00E22BD9&quot;/&gt;&lt;wsp:rsid wsp:val=&quot;00E23F21&quot;/&gt;&lt;wsp:rsid wsp:val=&quot;00E31FCC&quot;/&gt;&lt;wsp:rsid wsp:val=&quot;00E36847&quot;/&gt;&lt;wsp:rsid wsp:val=&quot;00E437BD&quot;/&gt;&lt;wsp:rsid wsp:val=&quot;00E5736C&quot;/&gt;&lt;wsp:rsid wsp:val=&quot;00E6289F&quot;/&gt;&lt;wsp:rsid wsp:val=&quot;00E65101&quot;/&gt;&lt;wsp:rsid wsp:val=&quot;00E70BE9&quot;/&gt;&lt;wsp:rsid wsp:val=&quot;00E94563&quot;/&gt;&lt;wsp:rsid wsp:val=&quot;00EA0468&quot;/&gt;&lt;wsp:rsid wsp:val=&quot;00EA764B&quot;/&gt;&lt;wsp:rsid wsp:val=&quot;00EB3CFA&quot;/&gt;&lt;wsp:rsid wsp:val=&quot;00EB6933&quot;/&gt;&lt;wsp:rsid wsp:val=&quot;00EC1547&quot;/&gt;&lt;wsp:rsid wsp:val=&quot;00EC418F&quot;/&gt;&lt;wsp:rsid wsp:val=&quot;00EC4233&quot;/&gt;&lt;wsp:rsid wsp:val=&quot;00EC6BEC&quot;/&gt;&lt;wsp:rsid wsp:val=&quot;00ED05BD&quot;/&gt;&lt;wsp:rsid wsp:val=&quot;00ED1D92&quot;/&gt;&lt;wsp:rsid wsp:val=&quot;00ED553C&quot;/&gt;&lt;wsp:rsid wsp:val=&quot;00EE6E91&quot;/&gt;&lt;wsp:rsid wsp:val=&quot;00EF0C8F&quot;/&gt;&lt;wsp:rsid wsp:val=&quot;00EF1282&quot;/&gt;&lt;wsp:rsid wsp:val=&quot;00EF42DF&quot;/&gt;&lt;wsp:rsid wsp:val=&quot;00EF4C0C&quot;/&gt;&lt;wsp:rsid wsp:val=&quot;00EF7EEE&quot;/&gt;&lt;wsp:rsid wsp:val=&quot;00F0468D&quot;/&gt;&lt;wsp:rsid wsp:val=&quot;00F14079&quot;/&gt;&lt;wsp:rsid wsp:val=&quot;00F166F7&quot;/&gt;&lt;wsp:rsid wsp:val=&quot;00F2200A&quot;/&gt;&lt;wsp:rsid wsp:val=&quot;00F24AB5&quot;/&gt;&lt;wsp:rsid wsp:val=&quot;00F35F98&quot;/&gt;&lt;wsp:rsid wsp:val=&quot;00F363F2&quot;/&gt;&lt;wsp:rsid wsp:val=&quot;00F4770B&quot;/&gt;&lt;wsp:rsid wsp:val=&quot;00F479B0&quot;/&gt;&lt;wsp:rsid wsp:val=&quot;00F518A9&quot;/&gt;&lt;wsp:rsid wsp:val=&quot;00F61736&quot;/&gt;&lt;wsp:rsid wsp:val=&quot;00F67211&quot;/&gt;&lt;wsp:rsid wsp:val=&quot;00F726E5&quot;/&gt;&lt;wsp:rsid wsp:val=&quot;00F72A40&quot;/&gt;&lt;wsp:rsid wsp:val=&quot;00F749E7&quot;/&gt;&lt;wsp:rsid wsp:val=&quot;00F756AC&quot;/&gt;&lt;wsp:rsid wsp:val=&quot;00F874DE&quot;/&gt;&lt;wsp:rsid wsp:val=&quot;00F97996&quot;/&gt;&lt;wsp:rsid wsp:val=&quot;00FA1307&quot;/&gt;&lt;wsp:rsid wsp:val=&quot;00FA1791&quot;/&gt;&lt;wsp:rsid wsp:val=&quot;00FA79D9&quot;/&gt;&lt;wsp:rsid wsp:val=&quot;00FC090D&quot;/&gt;&lt;wsp:rsid wsp:val=&quot;00FC11AE&quot;/&gt;&lt;wsp:rsid wsp:val=&quot;00FC12B3&quot;/&gt;&lt;wsp:rsid wsp:val=&quot;00FC1A4B&quot;/&gt;&lt;wsp:rsid wsp:val=&quot;00FC1F1F&quot;/&gt;&lt;wsp:rsid wsp:val=&quot;00FD2CFC&quot;/&gt;&lt;wsp:rsid wsp:val=&quot;00FD451E&quot;/&gt;&lt;wsp:rsid wsp:val=&quot;00FD641C&quot;/&gt;&lt;wsp:rsid wsp:val=&quot;00FE1869&quot;/&gt;&lt;wsp:rsid wsp:val=&quot;00FF4A1B&quot;/&gt;&lt;/wsp:rsids&gt;&lt;/w:docPr&gt;&lt;w:body&gt;&lt;wx:sect&gt;&lt;w:p wsp:rsidR=&quot;00000000&quot; wsp:rsidRDefault=&quot;00A10C19&quot; wsp:rsidP=&quot;00A10C19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­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њРџ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џ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СЌС„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РњРџ&lt;/m:t&gt;&lt;/m:r&gt;&lt;/m:sup&gt;&lt;/m:sSubSup&gt;&lt;m:r&gt;&lt;w:rPr&gt;&lt;w:rFonts w:ascii=&quot;Cambria Math&quot; w:h-ansi=&quot;Cambria Math&quot;/&gt;&lt;wx:font wx:val=&quot;Cambria Math&quot;/&gt;&lt;w:i/&gt;&lt;w:sz w:val=&quot;28&quot;/&gt;&lt;w:sz-cs w:val=&quot;28&quot;/&gt;&lt;/w:rPr&gt;&lt;m:t&gt;+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Ј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С„&lt;/m:t&gt;&lt;/m:r&gt;&lt;/m:sub&gt;&lt;/m:sSub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7" o:title="" chromakey="white"/>
          </v:shape>
        </w:pict>
      </w:r>
      <w:r w:rsidRPr="00246FC3">
        <w:rPr>
          <w:sz w:val="28"/>
          <w:szCs w:val="28"/>
        </w:rPr>
        <w:instrText xml:space="preserve"> </w:instrText>
      </w:r>
      <w:r w:rsidRPr="00246FC3">
        <w:rPr>
          <w:sz w:val="28"/>
          <w:szCs w:val="28"/>
        </w:rPr>
        <w:fldChar w:fldCharType="separate"/>
      </w:r>
      <w:r w:rsidR="00AE6D9F">
        <w:rPr>
          <w:position w:val="-15"/>
        </w:rPr>
        <w:pict>
          <v:shape id="_x0000_i1043" type="#_x0000_t75" style="width:80.3pt;height:28.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F19C4&quot;/&gt;&lt;wsp:rsid wsp:val=&quot;00000AE5&quot;/&gt;&lt;wsp:rsid wsp:val=&quot;00001779&quot;/&gt;&lt;wsp:rsid wsp:val=&quot;00006E78&quot;/&gt;&lt;wsp:rsid wsp:val=&quot;0000777F&quot;/&gt;&lt;wsp:rsid wsp:val=&quot;00013405&quot;/&gt;&lt;wsp:rsid wsp:val=&quot;00020AFC&quot;/&gt;&lt;wsp:rsid wsp:val=&quot;00024B77&quot;/&gt;&lt;wsp:rsid wsp:val=&quot;0003336D&quot;/&gt;&lt;wsp:rsid wsp:val=&quot;000357E6&quot;/&gt;&lt;wsp:rsid wsp:val=&quot;00045CCD&quot;/&gt;&lt;wsp:rsid wsp:val=&quot;00052AE3&quot;/&gt;&lt;wsp:rsid wsp:val=&quot;0009209D&quot;/&gt;&lt;wsp:rsid wsp:val=&quot;000A2E46&quot;/&gt;&lt;wsp:rsid wsp:val=&quot;000A5BA3&quot;/&gt;&lt;wsp:rsid wsp:val=&quot;000B5FA1&quot;/&gt;&lt;wsp:rsid wsp:val=&quot;000B717B&quot;/&gt;&lt;wsp:rsid wsp:val=&quot;000C69C8&quot;/&gt;&lt;wsp:rsid wsp:val=&quot;000C734B&quot;/&gt;&lt;wsp:rsid wsp:val=&quot;000E3474&quot;/&gt;&lt;wsp:rsid wsp:val=&quot;000F149C&quot;/&gt;&lt;wsp:rsid wsp:val=&quot;000F255C&quot;/&gt;&lt;wsp:rsid wsp:val=&quot;000F2D6B&quot;/&gt;&lt;wsp:rsid wsp:val=&quot;00102EBB&quot;/&gt;&lt;wsp:rsid wsp:val=&quot;001113A9&quot;/&gt;&lt;wsp:rsid wsp:val=&quot;00131303&quot;/&gt;&lt;wsp:rsid wsp:val=&quot;0013478C&quot;/&gt;&lt;wsp:rsid wsp:val=&quot;00134F7C&quot;/&gt;&lt;wsp:rsid wsp:val=&quot;00142FBA&quot;/&gt;&lt;wsp:rsid wsp:val=&quot;00171C7E&quot;/&gt;&lt;wsp:rsid wsp:val=&quot;0017786F&quot;/&gt;&lt;wsp:rsid wsp:val=&quot;00183B27&quot;/&gt;&lt;wsp:rsid wsp:val=&quot;001851DD&quot;/&gt;&lt;wsp:rsid wsp:val=&quot;001945AA&quot;/&gt;&lt;wsp:rsid wsp:val=&quot;0019777D&quot;/&gt;&lt;wsp:rsid wsp:val=&quot;001A0995&quot;/&gt;&lt;wsp:rsid wsp:val=&quot;001A2CD1&quot;/&gt;&lt;wsp:rsid wsp:val=&quot;001B5686&quot;/&gt;&lt;wsp:rsid wsp:val=&quot;001C1628&quot;/&gt;&lt;wsp:rsid wsp:val=&quot;001C655B&quot;/&gt;&lt;wsp:rsid wsp:val=&quot;001D08BF&quot;/&gt;&lt;wsp:rsid wsp:val=&quot;001D0C82&quot;/&gt;&lt;wsp:rsid wsp:val=&quot;001D544F&quot;/&gt;&lt;wsp:rsid wsp:val=&quot;001D545B&quot;/&gt;&lt;wsp:rsid wsp:val=&quot;001E0436&quot;/&gt;&lt;wsp:rsid wsp:val=&quot;001E7A89&quot;/&gt;&lt;wsp:rsid wsp:val=&quot;001F689C&quot;/&gt;&lt;wsp:rsid wsp:val=&quot;00203FA3&quot;/&gt;&lt;wsp:rsid wsp:val=&quot;00204C99&quot;/&gt;&lt;wsp:rsid wsp:val=&quot;00210ABC&quot;/&gt;&lt;wsp:rsid wsp:val=&quot;00225DC1&quot;/&gt;&lt;wsp:rsid wsp:val=&quot;00233A39&quot;/&gt;&lt;wsp:rsid wsp:val=&quot;00245819&quot;/&gt;&lt;wsp:rsid wsp:val=&quot;002465D1&quot;/&gt;&lt;wsp:rsid wsp:val=&quot;00246FC3&quot;/&gt;&lt;wsp:rsid wsp:val=&quot;002530B3&quot;/&gt;&lt;wsp:rsid wsp:val=&quot;0025385F&quot;/&gt;&lt;wsp:rsid wsp:val=&quot;00260E39&quot;/&gt;&lt;wsp:rsid wsp:val=&quot;00282E9F&quot;/&gt;&lt;wsp:rsid wsp:val=&quot;00293DBA&quot;/&gt;&lt;wsp:rsid wsp:val=&quot;00294360&quot;/&gt;&lt;wsp:rsid wsp:val=&quot;002949CB&quot;/&gt;&lt;wsp:rsid wsp:val=&quot;002A0898&quot;/&gt;&lt;wsp:rsid wsp:val=&quot;002A268B&quot;/&gt;&lt;wsp:rsid wsp:val=&quot;002A7721&quot;/&gt;&lt;wsp:rsid wsp:val=&quot;002A7C18&quot;/&gt;&lt;wsp:rsid wsp:val=&quot;002B4F7A&quot;/&gt;&lt;wsp:rsid wsp:val=&quot;002B50C5&quot;/&gt;&lt;wsp:rsid wsp:val=&quot;002B7207&quot;/&gt;&lt;wsp:rsid wsp:val=&quot;002B73B7&quot;/&gt;&lt;wsp:rsid wsp:val=&quot;002B7860&quot;/&gt;&lt;wsp:rsid wsp:val=&quot;002C3EF6&quot;/&gt;&lt;wsp:rsid wsp:val=&quot;002C5945&quot;/&gt;&lt;wsp:rsid wsp:val=&quot;002D29DA&quot;/&gt;&lt;wsp:rsid wsp:val=&quot;002D7633&quot;/&gt;&lt;wsp:rsid wsp:val=&quot;002E02FD&quot;/&gt;&lt;wsp:rsid wsp:val=&quot;002E258B&quot;/&gt;&lt;wsp:rsid wsp:val=&quot;002E2F16&quot;/&gt;&lt;wsp:rsid wsp:val=&quot;002E7FD6&quot;/&gt;&lt;wsp:rsid wsp:val=&quot;002F31DE&quot;/&gt;&lt;wsp:rsid wsp:val=&quot;002F6F31&quot;/&gt;&lt;wsp:rsid wsp:val=&quot;00303F19&quot;/&gt;&lt;wsp:rsid wsp:val=&quot;003071CA&quot;/&gt;&lt;wsp:rsid wsp:val=&quot;00321DE5&quot;/&gt;&lt;wsp:rsid wsp:val=&quot;003350A3&quot;/&gt;&lt;wsp:rsid wsp:val=&quot;0033640F&quot;/&gt;&lt;wsp:rsid wsp:val=&quot;0035409C&quot;/&gt;&lt;wsp:rsid wsp:val=&quot;00360813&quot;/&gt;&lt;wsp:rsid wsp:val=&quot;003628A0&quot;/&gt;&lt;wsp:rsid wsp:val=&quot;00373820&quot;/&gt;&lt;wsp:rsid wsp:val=&quot;0038148B&quot;/&gt;&lt;wsp:rsid wsp:val=&quot;00381805&quot;/&gt;&lt;wsp:rsid wsp:val=&quot;0039493C&quot;/&gt;&lt;wsp:rsid wsp:val=&quot;00395EA4&quot;/&gt;&lt;wsp:rsid wsp:val=&quot;003A7245&quot;/&gt;&lt;wsp:rsid wsp:val=&quot;003B1B5D&quot;/&gt;&lt;wsp:rsid wsp:val=&quot;003B35E9&quot;/&gt;&lt;wsp:rsid wsp:val=&quot;003B3D04&quot;/&gt;&lt;wsp:rsid wsp:val=&quot;003C1C93&quot;/&gt;&lt;wsp:rsid wsp:val=&quot;003C4E0E&quot;/&gt;&lt;wsp:rsid wsp:val=&quot;003C56CA&quot;/&gt;&lt;wsp:rsid wsp:val=&quot;003C7B5C&quot;/&gt;&lt;wsp:rsid wsp:val=&quot;003E36D1&quot;/&gt;&lt;wsp:rsid wsp:val=&quot;003E4EA1&quot;/&gt;&lt;wsp:rsid wsp:val=&quot;003E7403&quot;/&gt;&lt;wsp:rsid wsp:val=&quot;003E7A26&quot;/&gt;&lt;wsp:rsid wsp:val=&quot;00404933&quot;/&gt;&lt;wsp:rsid wsp:val=&quot;00406F05&quot;/&gt;&lt;wsp:rsid wsp:val=&quot;004235BA&quot;/&gt;&lt;wsp:rsid wsp:val=&quot;004248BB&quot;/&gt;&lt;wsp:rsid wsp:val=&quot;004259B9&quot;/&gt;&lt;wsp:rsid wsp:val=&quot;004323ED&quot;/&gt;&lt;wsp:rsid wsp:val=&quot;0044196D&quot;/&gt;&lt;wsp:rsid wsp:val=&quot;00455A17&quot;/&gt;&lt;wsp:rsid wsp:val=&quot;0046186F&quot;/&gt;&lt;wsp:rsid wsp:val=&quot;00467DB4&quot;/&gt;&lt;wsp:rsid wsp:val=&quot;004800C0&quot;/&gt;&lt;wsp:rsid wsp:val=&quot;00480E40&quot;/&gt;&lt;wsp:rsid wsp:val=&quot;004A20EC&quot;/&gt;&lt;wsp:rsid wsp:val=&quot;004A5FB2&quot;/&gt;&lt;wsp:rsid wsp:val=&quot;004B10E0&quot;/&gt;&lt;wsp:rsid wsp:val=&quot;004B1341&quot;/&gt;&lt;wsp:rsid wsp:val=&quot;004B335B&quot;/&gt;&lt;wsp:rsid wsp:val=&quot;004C1C21&quot;/&gt;&lt;wsp:rsid wsp:val=&quot;004D1342&quot;/&gt;&lt;wsp:rsid wsp:val=&quot;004D1756&quot;/&gt;&lt;wsp:rsid wsp:val=&quot;004D5E4C&quot;/&gt;&lt;wsp:rsid wsp:val=&quot;004E2FA6&quot;/&gt;&lt;wsp:rsid wsp:val=&quot;004E654C&quot;/&gt;&lt;wsp:rsid wsp:val=&quot;00505D6D&quot;/&gt;&lt;wsp:rsid wsp:val=&quot;00511222&quot;/&gt;&lt;wsp:rsid wsp:val=&quot;00522982&quot;/&gt;&lt;wsp:rsid wsp:val=&quot;00524D68&quot;/&gt;&lt;wsp:rsid wsp:val=&quot;00532323&quot;/&gt;&lt;wsp:rsid wsp:val=&quot;00534B17&quot;/&gt;&lt;wsp:rsid wsp:val=&quot;00535DE3&quot;/&gt;&lt;wsp:rsid wsp:val=&quot;0053646B&quot;/&gt;&lt;wsp:rsid wsp:val=&quot;00536D05&quot;/&gt;&lt;wsp:rsid wsp:val=&quot;005373BC&quot;/&gt;&lt;wsp:rsid wsp:val=&quot;00551939&quot;/&gt;&lt;wsp:rsid wsp:val=&quot;005550AF&quot;/&gt;&lt;wsp:rsid wsp:val=&quot;00560CDB&quot;/&gt;&lt;wsp:rsid wsp:val=&quot;0056632C&quot;/&gt;&lt;wsp:rsid wsp:val=&quot;0057417B&quot;/&gt;&lt;wsp:rsid wsp:val=&quot;00586145&quot;/&gt;&lt;wsp:rsid wsp:val=&quot;00586B24&quot;/&gt;&lt;wsp:rsid wsp:val=&quot;00592976&quot;/&gt;&lt;wsp:rsid wsp:val=&quot;005A01F4&quot;/&gt;&lt;wsp:rsid wsp:val=&quot;005A0280&quot;/&gt;&lt;wsp:rsid wsp:val=&quot;005A29DD&quot;/&gt;&lt;wsp:rsid wsp:val=&quot;005C02FD&quot;/&gt;&lt;wsp:rsid wsp:val=&quot;005C0D79&quot;/&gt;&lt;wsp:rsid wsp:val=&quot;005C4506&quot;/&gt;&lt;wsp:rsid wsp:val=&quot;005C5DBC&quot;/&gt;&lt;wsp:rsid wsp:val=&quot;005C6183&quot;/&gt;&lt;wsp:rsid wsp:val=&quot;005D20BE&quot;/&gt;&lt;wsp:rsid wsp:val=&quot;005E259F&quot;/&gt;&lt;wsp:rsid wsp:val=&quot;005F1A54&quot;/&gt;&lt;wsp:rsid wsp:val=&quot;005F2687&quot;/&gt;&lt;wsp:rsid wsp:val=&quot;005F3249&quot;/&gt;&lt;wsp:rsid wsp:val=&quot;005F56C1&quot;/&gt;&lt;wsp:rsid wsp:val=&quot;00612493&quot;/&gt;&lt;wsp:rsid wsp:val=&quot;00615D1D&quot;/&gt;&lt;wsp:rsid wsp:val=&quot;00623B44&quot;/&gt;&lt;wsp:rsid wsp:val=&quot;00627950&quot;/&gt;&lt;wsp:rsid wsp:val=&quot;0066040F&quot;/&gt;&lt;wsp:rsid wsp:val=&quot;00674DEE&quot;/&gt;&lt;wsp:rsid wsp:val=&quot;00676EAF&quot;/&gt;&lt;wsp:rsid wsp:val=&quot;006803A8&quot;/&gt;&lt;wsp:rsid wsp:val=&quot;006A1FFB&quot;/&gt;&lt;wsp:rsid wsp:val=&quot;006A3730&quot;/&gt;&lt;wsp:rsid wsp:val=&quot;006A6DA9&quot;/&gt;&lt;wsp:rsid wsp:val=&quot;006A72A8&quot;/&gt;&lt;wsp:rsid wsp:val=&quot;006B03EA&quot;/&gt;&lt;wsp:rsid wsp:val=&quot;006B1DF9&quot;/&gt;&lt;wsp:rsid wsp:val=&quot;006B39C5&quot;/&gt;&lt;wsp:rsid wsp:val=&quot;006D1D39&quot;/&gt;&lt;wsp:rsid wsp:val=&quot;006E6C97&quot;/&gt;&lt;wsp:rsid wsp:val=&quot;006F5FA0&quot;/&gt;&lt;wsp:rsid wsp:val=&quot;00701DC7&quot;/&gt;&lt;wsp:rsid wsp:val=&quot;00704BA8&quot;/&gt;&lt;wsp:rsid wsp:val=&quot;00706E5B&quot;/&gt;&lt;wsp:rsid wsp:val=&quot;007102CA&quot;/&gt;&lt;wsp:rsid wsp:val=&quot;00720AAF&quot;/&gt;&lt;wsp:rsid wsp:val=&quot;00720D8A&quot;/&gt;&lt;wsp:rsid wsp:val=&quot;00731E98&quot;/&gt;&lt;wsp:rsid wsp:val=&quot;007324D7&quot;/&gt;&lt;wsp:rsid wsp:val=&quot;0073682D&quot;/&gt;&lt;wsp:rsid wsp:val=&quot;007425D8&quot;/&gt;&lt;wsp:rsid wsp:val=&quot;00743170&quot;/&gt;&lt;wsp:rsid wsp:val=&quot;00751E89&quot;/&gt;&lt;wsp:rsid wsp:val=&quot;00755994&quot;/&gt;&lt;wsp:rsid wsp:val=&quot;00763C22&quot;/&gt;&lt;wsp:rsid wsp:val=&quot;00765BD1&quot;/&gt;&lt;wsp:rsid wsp:val=&quot;0077057B&quot;/&gt;&lt;wsp:rsid wsp:val=&quot;007862C2&quot;/&gt;&lt;wsp:rsid wsp:val=&quot;007868B5&quot;/&gt;&lt;wsp:rsid wsp:val=&quot;00790B73&quot;/&gt;&lt;wsp:rsid wsp:val=&quot;007B0CF5&quot;/&gt;&lt;wsp:rsid wsp:val=&quot;007B2104&quot;/&gt;&lt;wsp:rsid wsp:val=&quot;007B4987&quot;/&gt;&lt;wsp:rsid wsp:val=&quot;007B4F0D&quot;/&gt;&lt;wsp:rsid wsp:val=&quot;007C2CB6&quot;/&gt;&lt;wsp:rsid wsp:val=&quot;007C5116&quot;/&gt;&lt;wsp:rsid wsp:val=&quot;007C79D4&quot;/&gt;&lt;wsp:rsid wsp:val=&quot;007E77E9&quot;/&gt;&lt;wsp:rsid wsp:val=&quot;007F1E5A&quot;/&gt;&lt;wsp:rsid wsp:val=&quot;00803A7E&quot;/&gt;&lt;wsp:rsid wsp:val=&quot;00805150&quot;/&gt;&lt;wsp:rsid wsp:val=&quot;00812EC2&quot;/&gt;&lt;wsp:rsid wsp:val=&quot;00814DF9&quot;/&gt;&lt;wsp:rsid wsp:val=&quot;008217BC&quot;/&gt;&lt;wsp:rsid wsp:val=&quot;00821E9A&quot;/&gt;&lt;wsp:rsid wsp:val=&quot;00823B02&quot;/&gt;&lt;wsp:rsid wsp:val=&quot;00826ABB&quot;/&gt;&lt;wsp:rsid wsp:val=&quot;00826DBB&quot;/&gt;&lt;wsp:rsid wsp:val=&quot;00831AA1&quot;/&gt;&lt;wsp:rsid wsp:val=&quot;00834B0A&quot;/&gt;&lt;wsp:rsid wsp:val=&quot;00835AC5&quot;/&gt;&lt;wsp:rsid wsp:val=&quot;0083765E&quot;/&gt;&lt;wsp:rsid wsp:val=&quot;00844715&quot;/&gt;&lt;wsp:rsid wsp:val=&quot;00852388&quot;/&gt;&lt;wsp:rsid wsp:val=&quot;00852CCC&quot;/&gt;&lt;wsp:rsid wsp:val=&quot;00853581&quot;/&gt;&lt;wsp:rsid wsp:val=&quot;00854F3B&quot;/&gt;&lt;wsp:rsid wsp:val=&quot;0087058D&quot;/&gt;&lt;wsp:rsid wsp:val=&quot;008830AD&quot;/&gt;&lt;wsp:rsid wsp:val=&quot;00884DF6&quot;/&gt;&lt;wsp:rsid wsp:val=&quot;00890993&quot;/&gt;&lt;wsp:rsid wsp:val=&quot;00895AB6&quot;/&gt;&lt;wsp:rsid wsp:val=&quot;008971D0&quot;/&gt;&lt;wsp:rsid wsp:val=&quot;008A3480&quot;/&gt;&lt;wsp:rsid wsp:val=&quot;008A36A7&quot;/&gt;&lt;wsp:rsid wsp:val=&quot;008A57E3&quot;/&gt;&lt;wsp:rsid wsp:val=&quot;008B53D3&quot;/&gt;&lt;wsp:rsid wsp:val=&quot;008C4521&quot;/&gt;&lt;wsp:rsid wsp:val=&quot;008D0AA7&quot;/&gt;&lt;wsp:rsid wsp:val=&quot;008D2A73&quot;/&gt;&lt;wsp:rsid wsp:val=&quot;008D3E10&quot;/&gt;&lt;wsp:rsid wsp:val=&quot;008D3F85&quot;/&gt;&lt;wsp:rsid wsp:val=&quot;008D56FE&quot;/&gt;&lt;wsp:rsid wsp:val=&quot;008E178E&quot;/&gt;&lt;wsp:rsid wsp:val=&quot;008E4843&quot;/&gt;&lt;wsp:rsid wsp:val=&quot;008F19C4&quot;/&gt;&lt;wsp:rsid wsp:val=&quot;008F2EB0&quot;/&gt;&lt;wsp:rsid wsp:val=&quot;008F6CF9&quot;/&gt;&lt;wsp:rsid wsp:val=&quot;00900437&quot;/&gt;&lt;wsp:rsid wsp:val=&quot;0090135F&quot;/&gt;&lt;wsp:rsid wsp:val=&quot;009108E8&quot;/&gt;&lt;wsp:rsid wsp:val=&quot;00911E29&quot;/&gt;&lt;wsp:rsid wsp:val=&quot;00912D37&quot;/&gt;&lt;wsp:rsid wsp:val=&quot;009144C6&quot;/&gt;&lt;wsp:rsid wsp:val=&quot;0092737D&quot;/&gt;&lt;wsp:rsid wsp:val=&quot;00927673&quot;/&gt;&lt;wsp:rsid wsp:val=&quot;00932480&quot;/&gt;&lt;wsp:rsid wsp:val=&quot;00944D8F&quot;/&gt;&lt;wsp:rsid wsp:val=&quot;0095237A&quot;/&gt;&lt;wsp:rsid wsp:val=&quot;00955CFE&quot;/&gt;&lt;wsp:rsid wsp:val=&quot;009617E2&quot;/&gt;&lt;wsp:rsid wsp:val=&quot;00964B1A&quot;/&gt;&lt;wsp:rsid wsp:val=&quot;00970536&quot;/&gt;&lt;wsp:rsid wsp:val=&quot;00990997&quot;/&gt;&lt;wsp:rsid wsp:val=&quot;009920C2&quot;/&gt;&lt;wsp:rsid wsp:val=&quot;0099479A&quot;/&gt;&lt;wsp:rsid wsp:val=&quot;009A1E80&quot;/&gt;&lt;wsp:rsid wsp:val=&quot;009A544B&quot;/&gt;&lt;wsp:rsid wsp:val=&quot;009B4B45&quot;/&gt;&lt;wsp:rsid wsp:val=&quot;009B5F74&quot;/&gt;&lt;wsp:rsid wsp:val=&quot;009B7B48&quot;/&gt;&lt;wsp:rsid wsp:val=&quot;009D703A&quot;/&gt;&lt;wsp:rsid wsp:val=&quot;009D7CFA&quot;/&gt;&lt;wsp:rsid wsp:val=&quot;009F1F3B&quot;/&gt;&lt;wsp:rsid wsp:val=&quot;00A00310&quot;/&gt;&lt;wsp:rsid wsp:val=&quot;00A0358E&quot;/&gt;&lt;wsp:rsid wsp:val=&quot;00A10C19&quot;/&gt;&lt;wsp:rsid wsp:val=&quot;00A1315F&quot;/&gt;&lt;wsp:rsid wsp:val=&quot;00A36DCE&quot;/&gt;&lt;wsp:rsid wsp:val=&quot;00A511AD&quot;/&gt;&lt;wsp:rsid wsp:val=&quot;00A52DA8&quot;/&gt;&lt;wsp:rsid wsp:val=&quot;00A73A60&quot;/&gt;&lt;wsp:rsid wsp:val=&quot;00A7674E&quot;/&gt;&lt;wsp:rsid wsp:val=&quot;00A81B70&quot;/&gt;&lt;wsp:rsid wsp:val=&quot;00AB1BCB&quot;/&gt;&lt;wsp:rsid wsp:val=&quot;00AC1EDC&quot;/&gt;&lt;wsp:rsid wsp:val=&quot;00AC45C1&quot;/&gt;&lt;wsp:rsid wsp:val=&quot;00AD0D10&quot;/&gt;&lt;wsp:rsid wsp:val=&quot;00AD1CC0&quot;/&gt;&lt;wsp:rsid wsp:val=&quot;00AD5539&quot;/&gt;&lt;wsp:rsid wsp:val=&quot;00AE07B9&quot;/&gt;&lt;wsp:rsid wsp:val=&quot;00AE1820&quot;/&gt;&lt;wsp:rsid wsp:val=&quot;00AE3E1B&quot;/&gt;&lt;wsp:rsid wsp:val=&quot;00AF1456&quot;/&gt;&lt;wsp:rsid wsp:val=&quot;00B11A22&quot;/&gt;&lt;wsp:rsid wsp:val=&quot;00B1768C&quot;/&gt;&lt;wsp:rsid wsp:val=&quot;00B2551F&quot;/&gt;&lt;wsp:rsid wsp:val=&quot;00B255D0&quot;/&gt;&lt;wsp:rsid wsp:val=&quot;00B341F6&quot;/&gt;&lt;wsp:rsid wsp:val=&quot;00B43FEE&quot;/&gt;&lt;wsp:rsid wsp:val=&quot;00B52242&quot;/&gt;&lt;wsp:rsid wsp:val=&quot;00B64C47&quot;/&gt;&lt;wsp:rsid wsp:val=&quot;00B65581&quot;/&gt;&lt;wsp:rsid wsp:val=&quot;00B65ED2&quot;/&gt;&lt;wsp:rsid wsp:val=&quot;00B670F2&quot;/&gt;&lt;wsp:rsid wsp:val=&quot;00B672A5&quot;/&gt;&lt;wsp:rsid wsp:val=&quot;00B73513&quot;/&gt;&lt;wsp:rsid wsp:val=&quot;00B849C0&quot;/&gt;&lt;wsp:rsid wsp:val=&quot;00B85201&quot;/&gt;&lt;wsp:rsid wsp:val=&quot;00B9366F&quot;/&gt;&lt;wsp:rsid wsp:val=&quot;00B94EB2&quot;/&gt;&lt;wsp:rsid wsp:val=&quot;00BA01B3&quot;/&gt;&lt;wsp:rsid wsp:val=&quot;00BB0FEE&quot;/&gt;&lt;wsp:rsid wsp:val=&quot;00BC3F2E&quot;/&gt;&lt;wsp:rsid wsp:val=&quot;00BC7D45&quot;/&gt;&lt;wsp:rsid wsp:val=&quot;00BC7EAD&quot;/&gt;&lt;wsp:rsid wsp:val=&quot;00BD1881&quot;/&gt;&lt;wsp:rsid wsp:val=&quot;00BD71DC&quot;/&gt;&lt;wsp:rsid wsp:val=&quot;00BE594A&quot;/&gt;&lt;wsp:rsid wsp:val=&quot;00BF4061&quot;/&gt;&lt;wsp:rsid wsp:val=&quot;00BF7198&quot;/&gt;&lt;wsp:rsid wsp:val=&quot;00C15AFB&quot;/&gt;&lt;wsp:rsid wsp:val=&quot;00C16C27&quot;/&gt;&lt;wsp:rsid wsp:val=&quot;00C257CD&quot;/&gt;&lt;wsp:rsid wsp:val=&quot;00C372EF&quot;/&gt;&lt;wsp:rsid wsp:val=&quot;00C415D7&quot;/&gt;&lt;wsp:rsid wsp:val=&quot;00C528A1&quot;/&gt;&lt;wsp:rsid wsp:val=&quot;00C57B30&quot;/&gt;&lt;wsp:rsid wsp:val=&quot;00C717DB&quot;/&gt;&lt;wsp:rsid wsp:val=&quot;00C7548D&quot;/&gt;&lt;wsp:rsid wsp:val=&quot;00C77916&quot;/&gt;&lt;wsp:rsid wsp:val=&quot;00C804CF&quot;/&gt;&lt;wsp:rsid wsp:val=&quot;00C85A4F&quot;/&gt;&lt;wsp:rsid wsp:val=&quot;00C94637&quot;/&gt;&lt;wsp:rsid wsp:val=&quot;00C9628B&quot;/&gt;&lt;wsp:rsid wsp:val=&quot;00CA428F&quot;/&gt;&lt;wsp:rsid wsp:val=&quot;00CA7037&quot;/&gt;&lt;wsp:rsid wsp:val=&quot;00CB2F1F&quot;/&gt;&lt;wsp:rsid wsp:val=&quot;00CD645E&quot;/&gt;&lt;wsp:rsid wsp:val=&quot;00CE5CF1&quot;/&gt;&lt;wsp:rsid wsp:val=&quot;00CE5FC5&quot;/&gt;&lt;wsp:rsid wsp:val=&quot;00CE70FD&quot;/&gt;&lt;wsp:rsid wsp:val=&quot;00CE7806&quot;/&gt;&lt;wsp:rsid wsp:val=&quot;00D02367&quot;/&gt;&lt;wsp:rsid wsp:val=&quot;00D05323&quot;/&gt;&lt;wsp:rsid wsp:val=&quot;00D0715E&quot;/&gt;&lt;wsp:rsid wsp:val=&quot;00D07428&quot;/&gt;&lt;wsp:rsid wsp:val=&quot;00D112E3&quot;/&gt;&lt;wsp:rsid wsp:val=&quot;00D14755&quot;/&gt;&lt;wsp:rsid wsp:val=&quot;00D15403&quot;/&gt;&lt;wsp:rsid wsp:val=&quot;00D243E9&quot;/&gt;&lt;wsp:rsid wsp:val=&quot;00D34B83&quot;/&gt;&lt;wsp:rsid wsp:val=&quot;00D4070F&quot;/&gt;&lt;wsp:rsid wsp:val=&quot;00D43428&quot;/&gt;&lt;wsp:rsid wsp:val=&quot;00D617E0&quot;/&gt;&lt;wsp:rsid wsp:val=&quot;00D618CF&quot;/&gt;&lt;wsp:rsid wsp:val=&quot;00D7027B&quot;/&gt;&lt;wsp:rsid wsp:val=&quot;00D831F7&quot;/&gt;&lt;wsp:rsid wsp:val=&quot;00D84945&quot;/&gt;&lt;wsp:rsid wsp:val=&quot;00D8643A&quot;/&gt;&lt;wsp:rsid wsp:val=&quot;00D94C20&quot;/&gt;&lt;wsp:rsid wsp:val=&quot;00DA2E9B&quot;/&gt;&lt;wsp:rsid wsp:val=&quot;00DB27BB&quot;/&gt;&lt;wsp:rsid wsp:val=&quot;00DB28B9&quot;/&gt;&lt;wsp:rsid wsp:val=&quot;00DD10C8&quot;/&gt;&lt;wsp:rsid wsp:val=&quot;00DD4C8E&quot;/&gt;&lt;wsp:rsid wsp:val=&quot;00DE0896&quot;/&gt;&lt;wsp:rsid wsp:val=&quot;00E00883&quot;/&gt;&lt;wsp:rsid wsp:val=&quot;00E05120&quot;/&gt;&lt;wsp:rsid wsp:val=&quot;00E12BE7&quot;/&gt;&lt;wsp:rsid wsp:val=&quot;00E1630F&quot;/&gt;&lt;wsp:rsid wsp:val=&quot;00E22BD9&quot;/&gt;&lt;wsp:rsid wsp:val=&quot;00E23F21&quot;/&gt;&lt;wsp:rsid wsp:val=&quot;00E31FCC&quot;/&gt;&lt;wsp:rsid wsp:val=&quot;00E36847&quot;/&gt;&lt;wsp:rsid wsp:val=&quot;00E437BD&quot;/&gt;&lt;wsp:rsid wsp:val=&quot;00E5736C&quot;/&gt;&lt;wsp:rsid wsp:val=&quot;00E6289F&quot;/&gt;&lt;wsp:rsid wsp:val=&quot;00E65101&quot;/&gt;&lt;wsp:rsid wsp:val=&quot;00E70BE9&quot;/&gt;&lt;wsp:rsid wsp:val=&quot;00E94563&quot;/&gt;&lt;wsp:rsid wsp:val=&quot;00EA0468&quot;/&gt;&lt;wsp:rsid wsp:val=&quot;00EA764B&quot;/&gt;&lt;wsp:rsid wsp:val=&quot;00EB3CFA&quot;/&gt;&lt;wsp:rsid wsp:val=&quot;00EB6933&quot;/&gt;&lt;wsp:rsid wsp:val=&quot;00EC1547&quot;/&gt;&lt;wsp:rsid wsp:val=&quot;00EC418F&quot;/&gt;&lt;wsp:rsid wsp:val=&quot;00EC4233&quot;/&gt;&lt;wsp:rsid wsp:val=&quot;00EC6BEC&quot;/&gt;&lt;wsp:rsid wsp:val=&quot;00ED05BD&quot;/&gt;&lt;wsp:rsid wsp:val=&quot;00ED1D92&quot;/&gt;&lt;wsp:rsid wsp:val=&quot;00ED553C&quot;/&gt;&lt;wsp:rsid wsp:val=&quot;00EE6E91&quot;/&gt;&lt;wsp:rsid wsp:val=&quot;00EF0C8F&quot;/&gt;&lt;wsp:rsid wsp:val=&quot;00EF1282&quot;/&gt;&lt;wsp:rsid wsp:val=&quot;00EF42DF&quot;/&gt;&lt;wsp:rsid wsp:val=&quot;00EF4C0C&quot;/&gt;&lt;wsp:rsid wsp:val=&quot;00EF7EEE&quot;/&gt;&lt;wsp:rsid wsp:val=&quot;00F0468D&quot;/&gt;&lt;wsp:rsid wsp:val=&quot;00F14079&quot;/&gt;&lt;wsp:rsid wsp:val=&quot;00F166F7&quot;/&gt;&lt;wsp:rsid wsp:val=&quot;00F2200A&quot;/&gt;&lt;wsp:rsid wsp:val=&quot;00F24AB5&quot;/&gt;&lt;wsp:rsid wsp:val=&quot;00F35F98&quot;/&gt;&lt;wsp:rsid wsp:val=&quot;00F363F2&quot;/&gt;&lt;wsp:rsid wsp:val=&quot;00F4770B&quot;/&gt;&lt;wsp:rsid wsp:val=&quot;00F479B0&quot;/&gt;&lt;wsp:rsid wsp:val=&quot;00F518A9&quot;/&gt;&lt;wsp:rsid wsp:val=&quot;00F61736&quot;/&gt;&lt;wsp:rsid wsp:val=&quot;00F67211&quot;/&gt;&lt;wsp:rsid wsp:val=&quot;00F726E5&quot;/&gt;&lt;wsp:rsid wsp:val=&quot;00F72A40&quot;/&gt;&lt;wsp:rsid wsp:val=&quot;00F749E7&quot;/&gt;&lt;wsp:rsid wsp:val=&quot;00F756AC&quot;/&gt;&lt;wsp:rsid wsp:val=&quot;00F874DE&quot;/&gt;&lt;wsp:rsid wsp:val=&quot;00F97996&quot;/&gt;&lt;wsp:rsid wsp:val=&quot;00FA1307&quot;/&gt;&lt;wsp:rsid wsp:val=&quot;00FA1791&quot;/&gt;&lt;wsp:rsid wsp:val=&quot;00FA79D9&quot;/&gt;&lt;wsp:rsid wsp:val=&quot;00FC090D&quot;/&gt;&lt;wsp:rsid wsp:val=&quot;00FC11AE&quot;/&gt;&lt;wsp:rsid wsp:val=&quot;00FC12B3&quot;/&gt;&lt;wsp:rsid wsp:val=&quot;00FC1A4B&quot;/&gt;&lt;wsp:rsid wsp:val=&quot;00FC1F1F&quot;/&gt;&lt;wsp:rsid wsp:val=&quot;00FD2CFC&quot;/&gt;&lt;wsp:rsid wsp:val=&quot;00FD451E&quot;/&gt;&lt;wsp:rsid wsp:val=&quot;00FD641C&quot;/&gt;&lt;wsp:rsid wsp:val=&quot;00FE1869&quot;/&gt;&lt;wsp:rsid wsp:val=&quot;00FF4A1B&quot;/&gt;&lt;/wsp:rsids&gt;&lt;/w:docPr&gt;&lt;w:body&gt;&lt;wx:sect&gt;&lt;w:p wsp:rsidR=&quot;00000000&quot; wsp:rsidRDefault=&quot;00A10C19&quot; wsp:rsidP=&quot;00A10C19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­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њРџ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џ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СЌС„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РњРџ&lt;/m:t&gt;&lt;/m:r&gt;&lt;/m:sup&gt;&lt;/m:sSubSup&gt;&lt;m:r&gt;&lt;w:rPr&gt;&lt;w:rFonts w:ascii=&quot;Cambria Math&quot; w:h-ansi=&quot;Cambria Math&quot;/&gt;&lt;wx:font wx:val=&quot;Cambria Math&quot;/&gt;&lt;w:i/&gt;&lt;w:sz w:val=&quot;28&quot;/&gt;&lt;w:sz-cs w:val=&quot;28&quot;/&gt;&lt;/w:rPr&gt;&lt;m:t&gt;+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Ј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С„&lt;/m:t&gt;&lt;/m:r&gt;&lt;/m:sub&gt;&lt;/m:sSub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7" o:title="" chromakey="white"/>
          </v:shape>
        </w:pict>
      </w:r>
      <w:r w:rsidRPr="00246FC3">
        <w:rPr>
          <w:sz w:val="28"/>
          <w:szCs w:val="28"/>
        </w:rPr>
        <w:fldChar w:fldCharType="end"/>
      </w:r>
      <w:r>
        <w:rPr>
          <w:sz w:val="28"/>
          <w:szCs w:val="28"/>
        </w:rPr>
        <w:t>, где</w:t>
      </w:r>
    </w:p>
    <w:p w:rsidR="00246FC3" w:rsidRDefault="00246FC3" w:rsidP="00246FC3">
      <w:pPr>
        <w:ind w:firstLine="709"/>
        <w:jc w:val="both"/>
        <w:rPr>
          <w:sz w:val="28"/>
          <w:szCs w:val="28"/>
        </w:rPr>
      </w:pPr>
      <w:r w:rsidRPr="00246FC3">
        <w:rPr>
          <w:szCs w:val="28"/>
          <w:vertAlign w:val="subscript"/>
        </w:rPr>
        <w:fldChar w:fldCharType="begin"/>
      </w:r>
      <w:r w:rsidRPr="00246FC3">
        <w:rPr>
          <w:szCs w:val="28"/>
          <w:vertAlign w:val="subscript"/>
        </w:rPr>
        <w:instrText xml:space="preserve"> QUOTE </w:instrText>
      </w:r>
      <w:r w:rsidR="00AE6D9F">
        <w:rPr>
          <w:position w:val="-6"/>
        </w:rPr>
        <w:pict>
          <v:shape id="_x0000_i1044" type="#_x0000_t75" style="width:23.55pt;height:16.6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F19C4&quot;/&gt;&lt;wsp:rsid wsp:val=&quot;00000AE5&quot;/&gt;&lt;wsp:rsid wsp:val=&quot;00001779&quot;/&gt;&lt;wsp:rsid wsp:val=&quot;00006E78&quot;/&gt;&lt;wsp:rsid wsp:val=&quot;0000777F&quot;/&gt;&lt;wsp:rsid wsp:val=&quot;00013405&quot;/&gt;&lt;wsp:rsid wsp:val=&quot;00020AFC&quot;/&gt;&lt;wsp:rsid wsp:val=&quot;00024B77&quot;/&gt;&lt;wsp:rsid wsp:val=&quot;0003336D&quot;/&gt;&lt;wsp:rsid wsp:val=&quot;000357E6&quot;/&gt;&lt;wsp:rsid wsp:val=&quot;00045CCD&quot;/&gt;&lt;wsp:rsid wsp:val=&quot;00052AE3&quot;/&gt;&lt;wsp:rsid wsp:val=&quot;0009209D&quot;/&gt;&lt;wsp:rsid wsp:val=&quot;000A2E46&quot;/&gt;&lt;wsp:rsid wsp:val=&quot;000A5BA3&quot;/&gt;&lt;wsp:rsid wsp:val=&quot;000B5FA1&quot;/&gt;&lt;wsp:rsid wsp:val=&quot;000B717B&quot;/&gt;&lt;wsp:rsid wsp:val=&quot;000C69C8&quot;/&gt;&lt;wsp:rsid wsp:val=&quot;000C734B&quot;/&gt;&lt;wsp:rsid wsp:val=&quot;000E3474&quot;/&gt;&lt;wsp:rsid wsp:val=&quot;000F149C&quot;/&gt;&lt;wsp:rsid wsp:val=&quot;000F255C&quot;/&gt;&lt;wsp:rsid wsp:val=&quot;000F2D6B&quot;/&gt;&lt;wsp:rsid wsp:val=&quot;00102EBB&quot;/&gt;&lt;wsp:rsid wsp:val=&quot;001113A9&quot;/&gt;&lt;wsp:rsid wsp:val=&quot;00131303&quot;/&gt;&lt;wsp:rsid wsp:val=&quot;0013478C&quot;/&gt;&lt;wsp:rsid wsp:val=&quot;00134F7C&quot;/&gt;&lt;wsp:rsid wsp:val=&quot;00142FBA&quot;/&gt;&lt;wsp:rsid wsp:val=&quot;00171C7E&quot;/&gt;&lt;wsp:rsid wsp:val=&quot;0017786F&quot;/&gt;&lt;wsp:rsid wsp:val=&quot;00183B27&quot;/&gt;&lt;wsp:rsid wsp:val=&quot;001851DD&quot;/&gt;&lt;wsp:rsid wsp:val=&quot;001945AA&quot;/&gt;&lt;wsp:rsid wsp:val=&quot;0019777D&quot;/&gt;&lt;wsp:rsid wsp:val=&quot;001A0995&quot;/&gt;&lt;wsp:rsid wsp:val=&quot;001A2CD1&quot;/&gt;&lt;wsp:rsid wsp:val=&quot;001B5686&quot;/&gt;&lt;wsp:rsid wsp:val=&quot;001C1628&quot;/&gt;&lt;wsp:rsid wsp:val=&quot;001C655B&quot;/&gt;&lt;wsp:rsid wsp:val=&quot;001D08BF&quot;/&gt;&lt;wsp:rsid wsp:val=&quot;001D0C82&quot;/&gt;&lt;wsp:rsid wsp:val=&quot;001D544F&quot;/&gt;&lt;wsp:rsid wsp:val=&quot;001D545B&quot;/&gt;&lt;wsp:rsid wsp:val=&quot;001E0436&quot;/&gt;&lt;wsp:rsid wsp:val=&quot;001E7A89&quot;/&gt;&lt;wsp:rsid wsp:val=&quot;001F689C&quot;/&gt;&lt;wsp:rsid wsp:val=&quot;00203FA3&quot;/&gt;&lt;wsp:rsid wsp:val=&quot;00204C99&quot;/&gt;&lt;wsp:rsid wsp:val=&quot;00210ABC&quot;/&gt;&lt;wsp:rsid wsp:val=&quot;00225DC1&quot;/&gt;&lt;wsp:rsid wsp:val=&quot;00233A39&quot;/&gt;&lt;wsp:rsid wsp:val=&quot;00245819&quot;/&gt;&lt;wsp:rsid wsp:val=&quot;002465D1&quot;/&gt;&lt;wsp:rsid wsp:val=&quot;00246FC3&quot;/&gt;&lt;wsp:rsid wsp:val=&quot;002530B3&quot;/&gt;&lt;wsp:rsid wsp:val=&quot;0025385F&quot;/&gt;&lt;wsp:rsid wsp:val=&quot;00260E39&quot;/&gt;&lt;wsp:rsid wsp:val=&quot;00282E9F&quot;/&gt;&lt;wsp:rsid wsp:val=&quot;00293DBA&quot;/&gt;&lt;wsp:rsid wsp:val=&quot;00294360&quot;/&gt;&lt;wsp:rsid wsp:val=&quot;002949CB&quot;/&gt;&lt;wsp:rsid wsp:val=&quot;002A0898&quot;/&gt;&lt;wsp:rsid wsp:val=&quot;002A268B&quot;/&gt;&lt;wsp:rsid wsp:val=&quot;002A7721&quot;/&gt;&lt;wsp:rsid wsp:val=&quot;002A7C18&quot;/&gt;&lt;wsp:rsid wsp:val=&quot;002B4F7A&quot;/&gt;&lt;wsp:rsid wsp:val=&quot;002B50C5&quot;/&gt;&lt;wsp:rsid wsp:val=&quot;002B7207&quot;/&gt;&lt;wsp:rsid wsp:val=&quot;002B73B7&quot;/&gt;&lt;wsp:rsid wsp:val=&quot;002B7860&quot;/&gt;&lt;wsp:rsid wsp:val=&quot;002C3EF6&quot;/&gt;&lt;wsp:rsid wsp:val=&quot;002C5945&quot;/&gt;&lt;wsp:rsid wsp:val=&quot;002D29DA&quot;/&gt;&lt;wsp:rsid wsp:val=&quot;002D7633&quot;/&gt;&lt;wsp:rsid wsp:val=&quot;002E02FD&quot;/&gt;&lt;wsp:rsid wsp:val=&quot;002E258B&quot;/&gt;&lt;wsp:rsid wsp:val=&quot;002E2F16&quot;/&gt;&lt;wsp:rsid wsp:val=&quot;002E7FD6&quot;/&gt;&lt;wsp:rsid wsp:val=&quot;002F31DE&quot;/&gt;&lt;wsp:rsid wsp:val=&quot;002F6F31&quot;/&gt;&lt;wsp:rsid wsp:val=&quot;00303F19&quot;/&gt;&lt;wsp:rsid wsp:val=&quot;003071CA&quot;/&gt;&lt;wsp:rsid wsp:val=&quot;00321DE5&quot;/&gt;&lt;wsp:rsid wsp:val=&quot;003350A3&quot;/&gt;&lt;wsp:rsid wsp:val=&quot;0033640F&quot;/&gt;&lt;wsp:rsid wsp:val=&quot;0035409C&quot;/&gt;&lt;wsp:rsid wsp:val=&quot;00360813&quot;/&gt;&lt;wsp:rsid wsp:val=&quot;003628A0&quot;/&gt;&lt;wsp:rsid wsp:val=&quot;00373820&quot;/&gt;&lt;wsp:rsid wsp:val=&quot;0038148B&quot;/&gt;&lt;wsp:rsid wsp:val=&quot;00381805&quot;/&gt;&lt;wsp:rsid wsp:val=&quot;0039493C&quot;/&gt;&lt;wsp:rsid wsp:val=&quot;00395EA4&quot;/&gt;&lt;wsp:rsid wsp:val=&quot;003A7245&quot;/&gt;&lt;wsp:rsid wsp:val=&quot;003B1B5D&quot;/&gt;&lt;wsp:rsid wsp:val=&quot;003B35E9&quot;/&gt;&lt;wsp:rsid wsp:val=&quot;003B3D04&quot;/&gt;&lt;wsp:rsid wsp:val=&quot;003C1C93&quot;/&gt;&lt;wsp:rsid wsp:val=&quot;003C4E0E&quot;/&gt;&lt;wsp:rsid wsp:val=&quot;003C56CA&quot;/&gt;&lt;wsp:rsid wsp:val=&quot;003C7B5C&quot;/&gt;&lt;wsp:rsid wsp:val=&quot;003E36D1&quot;/&gt;&lt;wsp:rsid wsp:val=&quot;003E4EA1&quot;/&gt;&lt;wsp:rsid wsp:val=&quot;003E7403&quot;/&gt;&lt;wsp:rsid wsp:val=&quot;003E7A26&quot;/&gt;&lt;wsp:rsid wsp:val=&quot;00404933&quot;/&gt;&lt;wsp:rsid wsp:val=&quot;00406F05&quot;/&gt;&lt;wsp:rsid wsp:val=&quot;004235BA&quot;/&gt;&lt;wsp:rsid wsp:val=&quot;004248BB&quot;/&gt;&lt;wsp:rsid wsp:val=&quot;004259B9&quot;/&gt;&lt;wsp:rsid wsp:val=&quot;004323ED&quot;/&gt;&lt;wsp:rsid wsp:val=&quot;0044196D&quot;/&gt;&lt;wsp:rsid wsp:val=&quot;00455A17&quot;/&gt;&lt;wsp:rsid wsp:val=&quot;0046186F&quot;/&gt;&lt;wsp:rsid wsp:val=&quot;00467DB4&quot;/&gt;&lt;wsp:rsid wsp:val=&quot;004800C0&quot;/&gt;&lt;wsp:rsid wsp:val=&quot;00480E40&quot;/&gt;&lt;wsp:rsid wsp:val=&quot;004A0261&quot;/&gt;&lt;wsp:rsid wsp:val=&quot;004A20EC&quot;/&gt;&lt;wsp:rsid wsp:val=&quot;004A5FB2&quot;/&gt;&lt;wsp:rsid wsp:val=&quot;004B10E0&quot;/&gt;&lt;wsp:rsid wsp:val=&quot;004B1341&quot;/&gt;&lt;wsp:rsid wsp:val=&quot;004B335B&quot;/&gt;&lt;wsp:rsid wsp:val=&quot;004C1C21&quot;/&gt;&lt;wsp:rsid wsp:val=&quot;004D1342&quot;/&gt;&lt;wsp:rsid wsp:val=&quot;004D1756&quot;/&gt;&lt;wsp:rsid wsp:val=&quot;004D5E4C&quot;/&gt;&lt;wsp:rsid wsp:val=&quot;004E2FA6&quot;/&gt;&lt;wsp:rsid wsp:val=&quot;004E654C&quot;/&gt;&lt;wsp:rsid wsp:val=&quot;00505D6D&quot;/&gt;&lt;wsp:rsid wsp:val=&quot;00511222&quot;/&gt;&lt;wsp:rsid wsp:val=&quot;00522982&quot;/&gt;&lt;wsp:rsid wsp:val=&quot;00524D68&quot;/&gt;&lt;wsp:rsid wsp:val=&quot;00532323&quot;/&gt;&lt;wsp:rsid wsp:val=&quot;00534B17&quot;/&gt;&lt;wsp:rsid wsp:val=&quot;00535DE3&quot;/&gt;&lt;wsp:rsid wsp:val=&quot;0053646B&quot;/&gt;&lt;wsp:rsid wsp:val=&quot;00536D05&quot;/&gt;&lt;wsp:rsid wsp:val=&quot;005373BC&quot;/&gt;&lt;wsp:rsid wsp:val=&quot;00551939&quot;/&gt;&lt;wsp:rsid wsp:val=&quot;005550AF&quot;/&gt;&lt;wsp:rsid wsp:val=&quot;00560CDB&quot;/&gt;&lt;wsp:rsid wsp:val=&quot;0056632C&quot;/&gt;&lt;wsp:rsid wsp:val=&quot;0057417B&quot;/&gt;&lt;wsp:rsid wsp:val=&quot;00586145&quot;/&gt;&lt;wsp:rsid wsp:val=&quot;00586B24&quot;/&gt;&lt;wsp:rsid wsp:val=&quot;00592976&quot;/&gt;&lt;wsp:rsid wsp:val=&quot;005A01F4&quot;/&gt;&lt;wsp:rsid wsp:val=&quot;005A0280&quot;/&gt;&lt;wsp:rsid wsp:val=&quot;005A29DD&quot;/&gt;&lt;wsp:rsid wsp:val=&quot;005C02FD&quot;/&gt;&lt;wsp:rsid wsp:val=&quot;005C0D79&quot;/&gt;&lt;wsp:rsid wsp:val=&quot;005C4506&quot;/&gt;&lt;wsp:rsid wsp:val=&quot;005C5DBC&quot;/&gt;&lt;wsp:rsid wsp:val=&quot;005C6183&quot;/&gt;&lt;wsp:rsid wsp:val=&quot;005D20BE&quot;/&gt;&lt;wsp:rsid wsp:val=&quot;005E259F&quot;/&gt;&lt;wsp:rsid wsp:val=&quot;005F1A54&quot;/&gt;&lt;wsp:rsid wsp:val=&quot;005F2687&quot;/&gt;&lt;wsp:rsid wsp:val=&quot;005F3249&quot;/&gt;&lt;wsp:rsid wsp:val=&quot;005F56C1&quot;/&gt;&lt;wsp:rsid wsp:val=&quot;00612493&quot;/&gt;&lt;wsp:rsid wsp:val=&quot;00615D1D&quot;/&gt;&lt;wsp:rsid wsp:val=&quot;00623B44&quot;/&gt;&lt;wsp:rsid wsp:val=&quot;00627950&quot;/&gt;&lt;wsp:rsid wsp:val=&quot;0066040F&quot;/&gt;&lt;wsp:rsid wsp:val=&quot;00674DEE&quot;/&gt;&lt;wsp:rsid wsp:val=&quot;00676EAF&quot;/&gt;&lt;wsp:rsid wsp:val=&quot;006803A8&quot;/&gt;&lt;wsp:rsid wsp:val=&quot;006A1FFB&quot;/&gt;&lt;wsp:rsid wsp:val=&quot;006A3730&quot;/&gt;&lt;wsp:rsid wsp:val=&quot;006A6DA9&quot;/&gt;&lt;wsp:rsid wsp:val=&quot;006A72A8&quot;/&gt;&lt;wsp:rsid wsp:val=&quot;006B03EA&quot;/&gt;&lt;wsp:rsid wsp:val=&quot;006B1DF9&quot;/&gt;&lt;wsp:rsid wsp:val=&quot;006B39C5&quot;/&gt;&lt;wsp:rsid wsp:val=&quot;006D1D39&quot;/&gt;&lt;wsp:rsid wsp:val=&quot;006E6C97&quot;/&gt;&lt;wsp:rsid wsp:val=&quot;006F5FA0&quot;/&gt;&lt;wsp:rsid wsp:val=&quot;00701DC7&quot;/&gt;&lt;wsp:rsid wsp:val=&quot;00704BA8&quot;/&gt;&lt;wsp:rsid wsp:val=&quot;00706E5B&quot;/&gt;&lt;wsp:rsid wsp:val=&quot;007102CA&quot;/&gt;&lt;wsp:rsid wsp:val=&quot;00720AAF&quot;/&gt;&lt;wsp:rsid wsp:val=&quot;00720D8A&quot;/&gt;&lt;wsp:rsid wsp:val=&quot;00731E98&quot;/&gt;&lt;wsp:rsid wsp:val=&quot;007324D7&quot;/&gt;&lt;wsp:rsid wsp:val=&quot;0073682D&quot;/&gt;&lt;wsp:rsid wsp:val=&quot;007425D8&quot;/&gt;&lt;wsp:rsid wsp:val=&quot;00743170&quot;/&gt;&lt;wsp:rsid wsp:val=&quot;00751E89&quot;/&gt;&lt;wsp:rsid wsp:val=&quot;00755994&quot;/&gt;&lt;wsp:rsid wsp:val=&quot;00763C22&quot;/&gt;&lt;wsp:rsid wsp:val=&quot;00765BD1&quot;/&gt;&lt;wsp:rsid wsp:val=&quot;0077057B&quot;/&gt;&lt;wsp:rsid wsp:val=&quot;007862C2&quot;/&gt;&lt;wsp:rsid wsp:val=&quot;007868B5&quot;/&gt;&lt;wsp:rsid wsp:val=&quot;00790B73&quot;/&gt;&lt;wsp:rsid wsp:val=&quot;007B0CF5&quot;/&gt;&lt;wsp:rsid wsp:val=&quot;007B2104&quot;/&gt;&lt;wsp:rsid wsp:val=&quot;007B4987&quot;/&gt;&lt;wsp:rsid wsp:val=&quot;007B4F0D&quot;/&gt;&lt;wsp:rsid wsp:val=&quot;007C2CB6&quot;/&gt;&lt;wsp:rsid wsp:val=&quot;007C5116&quot;/&gt;&lt;wsp:rsid wsp:val=&quot;007C79D4&quot;/&gt;&lt;wsp:rsid wsp:val=&quot;007E77E9&quot;/&gt;&lt;wsp:rsid wsp:val=&quot;007F1E5A&quot;/&gt;&lt;wsp:rsid wsp:val=&quot;00803A7E&quot;/&gt;&lt;wsp:rsid wsp:val=&quot;00805150&quot;/&gt;&lt;wsp:rsid wsp:val=&quot;00812EC2&quot;/&gt;&lt;wsp:rsid wsp:val=&quot;00814DF9&quot;/&gt;&lt;wsp:rsid wsp:val=&quot;008217BC&quot;/&gt;&lt;wsp:rsid wsp:val=&quot;00821E9A&quot;/&gt;&lt;wsp:rsid wsp:val=&quot;00823B02&quot;/&gt;&lt;wsp:rsid wsp:val=&quot;00826ABB&quot;/&gt;&lt;wsp:rsid wsp:val=&quot;00826DBB&quot;/&gt;&lt;wsp:rsid wsp:val=&quot;00831AA1&quot;/&gt;&lt;wsp:rsid wsp:val=&quot;00834B0A&quot;/&gt;&lt;wsp:rsid wsp:val=&quot;00835AC5&quot;/&gt;&lt;wsp:rsid wsp:val=&quot;0083765E&quot;/&gt;&lt;wsp:rsid wsp:val=&quot;00844715&quot;/&gt;&lt;wsp:rsid wsp:val=&quot;00852388&quot;/&gt;&lt;wsp:rsid wsp:val=&quot;00852CCC&quot;/&gt;&lt;wsp:rsid wsp:val=&quot;00853581&quot;/&gt;&lt;wsp:rsid wsp:val=&quot;00854F3B&quot;/&gt;&lt;wsp:rsid wsp:val=&quot;0087058D&quot;/&gt;&lt;wsp:rsid wsp:val=&quot;008830AD&quot;/&gt;&lt;wsp:rsid wsp:val=&quot;00884DF6&quot;/&gt;&lt;wsp:rsid wsp:val=&quot;00890993&quot;/&gt;&lt;wsp:rsid wsp:val=&quot;00895AB6&quot;/&gt;&lt;wsp:rsid wsp:val=&quot;008971D0&quot;/&gt;&lt;wsp:rsid wsp:val=&quot;008A3480&quot;/&gt;&lt;wsp:rsid wsp:val=&quot;008A36A7&quot;/&gt;&lt;wsp:rsid wsp:val=&quot;008A57E3&quot;/&gt;&lt;wsp:rsid wsp:val=&quot;008B53D3&quot;/&gt;&lt;wsp:rsid wsp:val=&quot;008C4521&quot;/&gt;&lt;wsp:rsid wsp:val=&quot;008D0AA7&quot;/&gt;&lt;wsp:rsid wsp:val=&quot;008D2A73&quot;/&gt;&lt;wsp:rsid wsp:val=&quot;008D3E10&quot;/&gt;&lt;wsp:rsid wsp:val=&quot;008D3F85&quot;/&gt;&lt;wsp:rsid wsp:val=&quot;008D56FE&quot;/&gt;&lt;wsp:rsid wsp:val=&quot;008E178E&quot;/&gt;&lt;wsp:rsid wsp:val=&quot;008E4843&quot;/&gt;&lt;wsp:rsid wsp:val=&quot;008F19C4&quot;/&gt;&lt;wsp:rsid wsp:val=&quot;008F2EB0&quot;/&gt;&lt;wsp:rsid wsp:val=&quot;008F6CF9&quot;/&gt;&lt;wsp:rsid wsp:val=&quot;00900437&quot;/&gt;&lt;wsp:rsid wsp:val=&quot;0090135F&quot;/&gt;&lt;wsp:rsid wsp:val=&quot;009108E8&quot;/&gt;&lt;wsp:rsid wsp:val=&quot;00911E29&quot;/&gt;&lt;wsp:rsid wsp:val=&quot;00912D37&quot;/&gt;&lt;wsp:rsid wsp:val=&quot;009144C6&quot;/&gt;&lt;wsp:rsid wsp:val=&quot;0092737D&quot;/&gt;&lt;wsp:rsid wsp:val=&quot;00927673&quot;/&gt;&lt;wsp:rsid wsp:val=&quot;00932480&quot;/&gt;&lt;wsp:rsid wsp:val=&quot;00944D8F&quot;/&gt;&lt;wsp:rsid wsp:val=&quot;0095237A&quot;/&gt;&lt;wsp:rsid wsp:val=&quot;00955CFE&quot;/&gt;&lt;wsp:rsid wsp:val=&quot;009617E2&quot;/&gt;&lt;wsp:rsid wsp:val=&quot;00964B1A&quot;/&gt;&lt;wsp:rsid wsp:val=&quot;00970536&quot;/&gt;&lt;wsp:rsid wsp:val=&quot;00990997&quot;/&gt;&lt;wsp:rsid wsp:val=&quot;009920C2&quot;/&gt;&lt;wsp:rsid wsp:val=&quot;0099479A&quot;/&gt;&lt;wsp:rsid wsp:val=&quot;009A1E80&quot;/&gt;&lt;wsp:rsid wsp:val=&quot;009A544B&quot;/&gt;&lt;wsp:rsid wsp:val=&quot;009B4B45&quot;/&gt;&lt;wsp:rsid wsp:val=&quot;009B5F74&quot;/&gt;&lt;wsp:rsid wsp:val=&quot;009B7B48&quot;/&gt;&lt;wsp:rsid wsp:val=&quot;009D703A&quot;/&gt;&lt;wsp:rsid wsp:val=&quot;009D7CFA&quot;/&gt;&lt;wsp:rsid wsp:val=&quot;009F1F3B&quot;/&gt;&lt;wsp:rsid wsp:val=&quot;00A00310&quot;/&gt;&lt;wsp:rsid wsp:val=&quot;00A0358E&quot;/&gt;&lt;wsp:rsid wsp:val=&quot;00A1315F&quot;/&gt;&lt;wsp:rsid wsp:val=&quot;00A36DCE&quot;/&gt;&lt;wsp:rsid wsp:val=&quot;00A511AD&quot;/&gt;&lt;wsp:rsid wsp:val=&quot;00A52DA8&quot;/&gt;&lt;wsp:rsid wsp:val=&quot;00A73A60&quot;/&gt;&lt;wsp:rsid wsp:val=&quot;00A7674E&quot;/&gt;&lt;wsp:rsid wsp:val=&quot;00A81B70&quot;/&gt;&lt;wsp:rsid wsp:val=&quot;00AB1BCB&quot;/&gt;&lt;wsp:rsid wsp:val=&quot;00AC1EDC&quot;/&gt;&lt;wsp:rsid wsp:val=&quot;00AC45C1&quot;/&gt;&lt;wsp:rsid wsp:val=&quot;00AD0D10&quot;/&gt;&lt;wsp:rsid wsp:val=&quot;00AD1CC0&quot;/&gt;&lt;wsp:rsid wsp:val=&quot;00AD5539&quot;/&gt;&lt;wsp:rsid wsp:val=&quot;00AE07B9&quot;/&gt;&lt;wsp:rsid wsp:val=&quot;00AE1820&quot;/&gt;&lt;wsp:rsid wsp:val=&quot;00AE3E1B&quot;/&gt;&lt;wsp:rsid wsp:val=&quot;00AF1456&quot;/&gt;&lt;wsp:rsid wsp:val=&quot;00B11A22&quot;/&gt;&lt;wsp:rsid wsp:val=&quot;00B1768C&quot;/&gt;&lt;wsp:rsid wsp:val=&quot;00B2551F&quot;/&gt;&lt;wsp:rsid wsp:val=&quot;00B255D0&quot;/&gt;&lt;wsp:rsid wsp:val=&quot;00B341F6&quot;/&gt;&lt;wsp:rsid wsp:val=&quot;00B43FEE&quot;/&gt;&lt;wsp:rsid wsp:val=&quot;00B52242&quot;/&gt;&lt;wsp:rsid wsp:val=&quot;00B64C47&quot;/&gt;&lt;wsp:rsid wsp:val=&quot;00B65581&quot;/&gt;&lt;wsp:rsid wsp:val=&quot;00B65ED2&quot;/&gt;&lt;wsp:rsid wsp:val=&quot;00B670F2&quot;/&gt;&lt;wsp:rsid wsp:val=&quot;00B672A5&quot;/&gt;&lt;wsp:rsid wsp:val=&quot;00B73513&quot;/&gt;&lt;wsp:rsid wsp:val=&quot;00B849C0&quot;/&gt;&lt;wsp:rsid wsp:val=&quot;00B85201&quot;/&gt;&lt;wsp:rsid wsp:val=&quot;00B9366F&quot;/&gt;&lt;wsp:rsid wsp:val=&quot;00B94EB2&quot;/&gt;&lt;wsp:rsid wsp:val=&quot;00BA01B3&quot;/&gt;&lt;wsp:rsid wsp:val=&quot;00BB0FEE&quot;/&gt;&lt;wsp:rsid wsp:val=&quot;00BC3F2E&quot;/&gt;&lt;wsp:rsid wsp:val=&quot;00BC7D45&quot;/&gt;&lt;wsp:rsid wsp:val=&quot;00BC7EAD&quot;/&gt;&lt;wsp:rsid wsp:val=&quot;00BD1881&quot;/&gt;&lt;wsp:rsid wsp:val=&quot;00BD71DC&quot;/&gt;&lt;wsp:rsid wsp:val=&quot;00BE594A&quot;/&gt;&lt;wsp:rsid wsp:val=&quot;00BF4061&quot;/&gt;&lt;wsp:rsid wsp:val=&quot;00BF7198&quot;/&gt;&lt;wsp:rsid wsp:val=&quot;00C15AFB&quot;/&gt;&lt;wsp:rsid wsp:val=&quot;00C16C27&quot;/&gt;&lt;wsp:rsid wsp:val=&quot;00C257CD&quot;/&gt;&lt;wsp:rsid wsp:val=&quot;00C372EF&quot;/&gt;&lt;wsp:rsid wsp:val=&quot;00C415D7&quot;/&gt;&lt;wsp:rsid wsp:val=&quot;00C528A1&quot;/&gt;&lt;wsp:rsid wsp:val=&quot;00C57B30&quot;/&gt;&lt;wsp:rsid wsp:val=&quot;00C717DB&quot;/&gt;&lt;wsp:rsid wsp:val=&quot;00C7548D&quot;/&gt;&lt;wsp:rsid wsp:val=&quot;00C77916&quot;/&gt;&lt;wsp:rsid wsp:val=&quot;00C804CF&quot;/&gt;&lt;wsp:rsid wsp:val=&quot;00C85A4F&quot;/&gt;&lt;wsp:rsid wsp:val=&quot;00C94637&quot;/&gt;&lt;wsp:rsid wsp:val=&quot;00C9628B&quot;/&gt;&lt;wsp:rsid wsp:val=&quot;00CA428F&quot;/&gt;&lt;wsp:rsid wsp:val=&quot;00CA7037&quot;/&gt;&lt;wsp:rsid wsp:val=&quot;00CB2F1F&quot;/&gt;&lt;wsp:rsid wsp:val=&quot;00CD645E&quot;/&gt;&lt;wsp:rsid wsp:val=&quot;00CE5CF1&quot;/&gt;&lt;wsp:rsid wsp:val=&quot;00CE5FC5&quot;/&gt;&lt;wsp:rsid wsp:val=&quot;00CE70FD&quot;/&gt;&lt;wsp:rsid wsp:val=&quot;00CE7806&quot;/&gt;&lt;wsp:rsid wsp:val=&quot;00D02367&quot;/&gt;&lt;wsp:rsid wsp:val=&quot;00D05323&quot;/&gt;&lt;wsp:rsid wsp:val=&quot;00D0715E&quot;/&gt;&lt;wsp:rsid wsp:val=&quot;00D07428&quot;/&gt;&lt;wsp:rsid wsp:val=&quot;00D112E3&quot;/&gt;&lt;wsp:rsid wsp:val=&quot;00D14755&quot;/&gt;&lt;wsp:rsid wsp:val=&quot;00D15403&quot;/&gt;&lt;wsp:rsid wsp:val=&quot;00D243E9&quot;/&gt;&lt;wsp:rsid wsp:val=&quot;00D34B83&quot;/&gt;&lt;wsp:rsid wsp:val=&quot;00D4070F&quot;/&gt;&lt;wsp:rsid wsp:val=&quot;00D43428&quot;/&gt;&lt;wsp:rsid wsp:val=&quot;00D617E0&quot;/&gt;&lt;wsp:rsid wsp:val=&quot;00D618CF&quot;/&gt;&lt;wsp:rsid wsp:val=&quot;00D7027B&quot;/&gt;&lt;wsp:rsid wsp:val=&quot;00D831F7&quot;/&gt;&lt;wsp:rsid wsp:val=&quot;00D84945&quot;/&gt;&lt;wsp:rsid wsp:val=&quot;00D8643A&quot;/&gt;&lt;wsp:rsid wsp:val=&quot;00D94C20&quot;/&gt;&lt;wsp:rsid wsp:val=&quot;00DA2E9B&quot;/&gt;&lt;wsp:rsid wsp:val=&quot;00DB27BB&quot;/&gt;&lt;wsp:rsid wsp:val=&quot;00DB28B9&quot;/&gt;&lt;wsp:rsid wsp:val=&quot;00DD10C8&quot;/&gt;&lt;wsp:rsid wsp:val=&quot;00DD4C8E&quot;/&gt;&lt;wsp:rsid wsp:val=&quot;00DE0896&quot;/&gt;&lt;wsp:rsid wsp:val=&quot;00E00883&quot;/&gt;&lt;wsp:rsid wsp:val=&quot;00E05120&quot;/&gt;&lt;wsp:rsid wsp:val=&quot;00E12BE7&quot;/&gt;&lt;wsp:rsid wsp:val=&quot;00E1630F&quot;/&gt;&lt;wsp:rsid wsp:val=&quot;00E22BD9&quot;/&gt;&lt;wsp:rsid wsp:val=&quot;00E23F21&quot;/&gt;&lt;wsp:rsid wsp:val=&quot;00E31FCC&quot;/&gt;&lt;wsp:rsid wsp:val=&quot;00E36847&quot;/&gt;&lt;wsp:rsid wsp:val=&quot;00E437BD&quot;/&gt;&lt;wsp:rsid wsp:val=&quot;00E5736C&quot;/&gt;&lt;wsp:rsid wsp:val=&quot;00E6289F&quot;/&gt;&lt;wsp:rsid wsp:val=&quot;00E65101&quot;/&gt;&lt;wsp:rsid wsp:val=&quot;00E70BE9&quot;/&gt;&lt;wsp:rsid wsp:val=&quot;00E94563&quot;/&gt;&lt;wsp:rsid wsp:val=&quot;00EA0468&quot;/&gt;&lt;wsp:rsid wsp:val=&quot;00EA764B&quot;/&gt;&lt;wsp:rsid wsp:val=&quot;00EB3CFA&quot;/&gt;&lt;wsp:rsid wsp:val=&quot;00EB6933&quot;/&gt;&lt;wsp:rsid wsp:val=&quot;00EC1547&quot;/&gt;&lt;wsp:rsid wsp:val=&quot;00EC418F&quot;/&gt;&lt;wsp:rsid wsp:val=&quot;00EC4233&quot;/&gt;&lt;wsp:rsid wsp:val=&quot;00EC6BEC&quot;/&gt;&lt;wsp:rsid wsp:val=&quot;00ED05BD&quot;/&gt;&lt;wsp:rsid wsp:val=&quot;00ED1D92&quot;/&gt;&lt;wsp:rsid wsp:val=&quot;00ED553C&quot;/&gt;&lt;wsp:rsid wsp:val=&quot;00EE6E91&quot;/&gt;&lt;wsp:rsid wsp:val=&quot;00EF0C8F&quot;/&gt;&lt;wsp:rsid wsp:val=&quot;00EF1282&quot;/&gt;&lt;wsp:rsid wsp:val=&quot;00EF42DF&quot;/&gt;&lt;wsp:rsid wsp:val=&quot;00EF4C0C&quot;/&gt;&lt;wsp:rsid wsp:val=&quot;00EF7EEE&quot;/&gt;&lt;wsp:rsid wsp:val=&quot;00F0468D&quot;/&gt;&lt;wsp:rsid wsp:val=&quot;00F14079&quot;/&gt;&lt;wsp:rsid wsp:val=&quot;00F166F7&quot;/&gt;&lt;wsp:rsid wsp:val=&quot;00F2200A&quot;/&gt;&lt;wsp:rsid wsp:val=&quot;00F24AB5&quot;/&gt;&lt;wsp:rsid wsp:val=&quot;00F35F98&quot;/&gt;&lt;wsp:rsid wsp:val=&quot;00F363F2&quot;/&gt;&lt;wsp:rsid wsp:val=&quot;00F4770B&quot;/&gt;&lt;wsp:rsid wsp:val=&quot;00F479B0&quot;/&gt;&lt;wsp:rsid wsp:val=&quot;00F518A9&quot;/&gt;&lt;wsp:rsid wsp:val=&quot;00F61736&quot;/&gt;&lt;wsp:rsid wsp:val=&quot;00F67211&quot;/&gt;&lt;wsp:rsid wsp:val=&quot;00F726E5&quot;/&gt;&lt;wsp:rsid wsp:val=&quot;00F72A40&quot;/&gt;&lt;wsp:rsid wsp:val=&quot;00F749E7&quot;/&gt;&lt;wsp:rsid wsp:val=&quot;00F756AC&quot;/&gt;&lt;wsp:rsid wsp:val=&quot;00F874DE&quot;/&gt;&lt;wsp:rsid wsp:val=&quot;00F97996&quot;/&gt;&lt;wsp:rsid wsp:val=&quot;00FA1307&quot;/&gt;&lt;wsp:rsid wsp:val=&quot;00FA1791&quot;/&gt;&lt;wsp:rsid wsp:val=&quot;00FA79D9&quot;/&gt;&lt;wsp:rsid wsp:val=&quot;00FC090D&quot;/&gt;&lt;wsp:rsid wsp:val=&quot;00FC11AE&quot;/&gt;&lt;wsp:rsid wsp:val=&quot;00FC12B3&quot;/&gt;&lt;wsp:rsid wsp:val=&quot;00FC1A4B&quot;/&gt;&lt;wsp:rsid wsp:val=&quot;00FC1F1F&quot;/&gt;&lt;wsp:rsid wsp:val=&quot;00FD2CFC&quot;/&gt;&lt;wsp:rsid wsp:val=&quot;00FD451E&quot;/&gt;&lt;wsp:rsid wsp:val=&quot;00FD641C&quot;/&gt;&lt;wsp:rsid wsp:val=&quot;00FE1869&quot;/&gt;&lt;wsp:rsid wsp:val=&quot;00FF4A1B&quot;/&gt;&lt;/wsp:rsids&gt;&lt;/w:docPr&gt;&lt;w:body&gt;&lt;wx:sect&gt;&lt;w:p wsp:rsidR=&quot;00000000&quot; wsp:rsidRDefault=&quot;004A0261&quot; wsp:rsidP=&quot;004A0261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­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њРџ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8" o:title="" chromakey="white"/>
          </v:shape>
        </w:pict>
      </w:r>
      <w:r w:rsidRPr="00246FC3">
        <w:rPr>
          <w:szCs w:val="28"/>
          <w:vertAlign w:val="subscript"/>
        </w:rPr>
        <w:instrText xml:space="preserve"> </w:instrText>
      </w:r>
      <w:r w:rsidRPr="00246FC3">
        <w:rPr>
          <w:szCs w:val="28"/>
          <w:vertAlign w:val="subscript"/>
        </w:rPr>
        <w:fldChar w:fldCharType="separate"/>
      </w:r>
      <w:r w:rsidR="00AE6D9F">
        <w:rPr>
          <w:position w:val="-6"/>
        </w:rPr>
        <w:pict>
          <v:shape id="_x0000_i1045" type="#_x0000_t75" style="width:23.55pt;height:16.6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F19C4&quot;/&gt;&lt;wsp:rsid wsp:val=&quot;00000AE5&quot;/&gt;&lt;wsp:rsid wsp:val=&quot;00001779&quot;/&gt;&lt;wsp:rsid wsp:val=&quot;00006E78&quot;/&gt;&lt;wsp:rsid wsp:val=&quot;0000777F&quot;/&gt;&lt;wsp:rsid wsp:val=&quot;00013405&quot;/&gt;&lt;wsp:rsid wsp:val=&quot;00020AFC&quot;/&gt;&lt;wsp:rsid wsp:val=&quot;00024B77&quot;/&gt;&lt;wsp:rsid wsp:val=&quot;0003336D&quot;/&gt;&lt;wsp:rsid wsp:val=&quot;000357E6&quot;/&gt;&lt;wsp:rsid wsp:val=&quot;00045CCD&quot;/&gt;&lt;wsp:rsid wsp:val=&quot;00052AE3&quot;/&gt;&lt;wsp:rsid wsp:val=&quot;0009209D&quot;/&gt;&lt;wsp:rsid wsp:val=&quot;000A2E46&quot;/&gt;&lt;wsp:rsid wsp:val=&quot;000A5BA3&quot;/&gt;&lt;wsp:rsid wsp:val=&quot;000B5FA1&quot;/&gt;&lt;wsp:rsid wsp:val=&quot;000B717B&quot;/&gt;&lt;wsp:rsid wsp:val=&quot;000C69C8&quot;/&gt;&lt;wsp:rsid wsp:val=&quot;000C734B&quot;/&gt;&lt;wsp:rsid wsp:val=&quot;000E3474&quot;/&gt;&lt;wsp:rsid wsp:val=&quot;000F149C&quot;/&gt;&lt;wsp:rsid wsp:val=&quot;000F255C&quot;/&gt;&lt;wsp:rsid wsp:val=&quot;000F2D6B&quot;/&gt;&lt;wsp:rsid wsp:val=&quot;00102EBB&quot;/&gt;&lt;wsp:rsid wsp:val=&quot;001113A9&quot;/&gt;&lt;wsp:rsid wsp:val=&quot;00131303&quot;/&gt;&lt;wsp:rsid wsp:val=&quot;0013478C&quot;/&gt;&lt;wsp:rsid wsp:val=&quot;00134F7C&quot;/&gt;&lt;wsp:rsid wsp:val=&quot;00142FBA&quot;/&gt;&lt;wsp:rsid wsp:val=&quot;00171C7E&quot;/&gt;&lt;wsp:rsid wsp:val=&quot;0017786F&quot;/&gt;&lt;wsp:rsid wsp:val=&quot;00183B27&quot;/&gt;&lt;wsp:rsid wsp:val=&quot;001851DD&quot;/&gt;&lt;wsp:rsid wsp:val=&quot;001945AA&quot;/&gt;&lt;wsp:rsid wsp:val=&quot;0019777D&quot;/&gt;&lt;wsp:rsid wsp:val=&quot;001A0995&quot;/&gt;&lt;wsp:rsid wsp:val=&quot;001A2CD1&quot;/&gt;&lt;wsp:rsid wsp:val=&quot;001B5686&quot;/&gt;&lt;wsp:rsid wsp:val=&quot;001C1628&quot;/&gt;&lt;wsp:rsid wsp:val=&quot;001C655B&quot;/&gt;&lt;wsp:rsid wsp:val=&quot;001D08BF&quot;/&gt;&lt;wsp:rsid wsp:val=&quot;001D0C82&quot;/&gt;&lt;wsp:rsid wsp:val=&quot;001D544F&quot;/&gt;&lt;wsp:rsid wsp:val=&quot;001D545B&quot;/&gt;&lt;wsp:rsid wsp:val=&quot;001E0436&quot;/&gt;&lt;wsp:rsid wsp:val=&quot;001E7A89&quot;/&gt;&lt;wsp:rsid wsp:val=&quot;001F689C&quot;/&gt;&lt;wsp:rsid wsp:val=&quot;00203FA3&quot;/&gt;&lt;wsp:rsid wsp:val=&quot;00204C99&quot;/&gt;&lt;wsp:rsid wsp:val=&quot;00210ABC&quot;/&gt;&lt;wsp:rsid wsp:val=&quot;00225DC1&quot;/&gt;&lt;wsp:rsid wsp:val=&quot;00233A39&quot;/&gt;&lt;wsp:rsid wsp:val=&quot;00245819&quot;/&gt;&lt;wsp:rsid wsp:val=&quot;002465D1&quot;/&gt;&lt;wsp:rsid wsp:val=&quot;00246FC3&quot;/&gt;&lt;wsp:rsid wsp:val=&quot;002530B3&quot;/&gt;&lt;wsp:rsid wsp:val=&quot;0025385F&quot;/&gt;&lt;wsp:rsid wsp:val=&quot;00260E39&quot;/&gt;&lt;wsp:rsid wsp:val=&quot;00282E9F&quot;/&gt;&lt;wsp:rsid wsp:val=&quot;00293DBA&quot;/&gt;&lt;wsp:rsid wsp:val=&quot;00294360&quot;/&gt;&lt;wsp:rsid wsp:val=&quot;002949CB&quot;/&gt;&lt;wsp:rsid wsp:val=&quot;002A0898&quot;/&gt;&lt;wsp:rsid wsp:val=&quot;002A268B&quot;/&gt;&lt;wsp:rsid wsp:val=&quot;002A7721&quot;/&gt;&lt;wsp:rsid wsp:val=&quot;002A7C18&quot;/&gt;&lt;wsp:rsid wsp:val=&quot;002B4F7A&quot;/&gt;&lt;wsp:rsid wsp:val=&quot;002B50C5&quot;/&gt;&lt;wsp:rsid wsp:val=&quot;002B7207&quot;/&gt;&lt;wsp:rsid wsp:val=&quot;002B73B7&quot;/&gt;&lt;wsp:rsid wsp:val=&quot;002B7860&quot;/&gt;&lt;wsp:rsid wsp:val=&quot;002C3EF6&quot;/&gt;&lt;wsp:rsid wsp:val=&quot;002C5945&quot;/&gt;&lt;wsp:rsid wsp:val=&quot;002D29DA&quot;/&gt;&lt;wsp:rsid wsp:val=&quot;002D7633&quot;/&gt;&lt;wsp:rsid wsp:val=&quot;002E02FD&quot;/&gt;&lt;wsp:rsid wsp:val=&quot;002E258B&quot;/&gt;&lt;wsp:rsid wsp:val=&quot;002E2F16&quot;/&gt;&lt;wsp:rsid wsp:val=&quot;002E7FD6&quot;/&gt;&lt;wsp:rsid wsp:val=&quot;002F31DE&quot;/&gt;&lt;wsp:rsid wsp:val=&quot;002F6F31&quot;/&gt;&lt;wsp:rsid wsp:val=&quot;00303F19&quot;/&gt;&lt;wsp:rsid wsp:val=&quot;003071CA&quot;/&gt;&lt;wsp:rsid wsp:val=&quot;00321DE5&quot;/&gt;&lt;wsp:rsid wsp:val=&quot;003350A3&quot;/&gt;&lt;wsp:rsid wsp:val=&quot;0033640F&quot;/&gt;&lt;wsp:rsid wsp:val=&quot;0035409C&quot;/&gt;&lt;wsp:rsid wsp:val=&quot;00360813&quot;/&gt;&lt;wsp:rsid wsp:val=&quot;003628A0&quot;/&gt;&lt;wsp:rsid wsp:val=&quot;00373820&quot;/&gt;&lt;wsp:rsid wsp:val=&quot;0038148B&quot;/&gt;&lt;wsp:rsid wsp:val=&quot;00381805&quot;/&gt;&lt;wsp:rsid wsp:val=&quot;0039493C&quot;/&gt;&lt;wsp:rsid wsp:val=&quot;00395EA4&quot;/&gt;&lt;wsp:rsid wsp:val=&quot;003A7245&quot;/&gt;&lt;wsp:rsid wsp:val=&quot;003B1B5D&quot;/&gt;&lt;wsp:rsid wsp:val=&quot;003B35E9&quot;/&gt;&lt;wsp:rsid wsp:val=&quot;003B3D04&quot;/&gt;&lt;wsp:rsid wsp:val=&quot;003C1C93&quot;/&gt;&lt;wsp:rsid wsp:val=&quot;003C4E0E&quot;/&gt;&lt;wsp:rsid wsp:val=&quot;003C56CA&quot;/&gt;&lt;wsp:rsid wsp:val=&quot;003C7B5C&quot;/&gt;&lt;wsp:rsid wsp:val=&quot;003E36D1&quot;/&gt;&lt;wsp:rsid wsp:val=&quot;003E4EA1&quot;/&gt;&lt;wsp:rsid wsp:val=&quot;003E7403&quot;/&gt;&lt;wsp:rsid wsp:val=&quot;003E7A26&quot;/&gt;&lt;wsp:rsid wsp:val=&quot;00404933&quot;/&gt;&lt;wsp:rsid wsp:val=&quot;00406F05&quot;/&gt;&lt;wsp:rsid wsp:val=&quot;004235BA&quot;/&gt;&lt;wsp:rsid wsp:val=&quot;004248BB&quot;/&gt;&lt;wsp:rsid wsp:val=&quot;004259B9&quot;/&gt;&lt;wsp:rsid wsp:val=&quot;004323ED&quot;/&gt;&lt;wsp:rsid wsp:val=&quot;0044196D&quot;/&gt;&lt;wsp:rsid wsp:val=&quot;00455A17&quot;/&gt;&lt;wsp:rsid wsp:val=&quot;0046186F&quot;/&gt;&lt;wsp:rsid wsp:val=&quot;00467DB4&quot;/&gt;&lt;wsp:rsid wsp:val=&quot;004800C0&quot;/&gt;&lt;wsp:rsid wsp:val=&quot;00480E40&quot;/&gt;&lt;wsp:rsid wsp:val=&quot;004A0261&quot;/&gt;&lt;wsp:rsid wsp:val=&quot;004A20EC&quot;/&gt;&lt;wsp:rsid wsp:val=&quot;004A5FB2&quot;/&gt;&lt;wsp:rsid wsp:val=&quot;004B10E0&quot;/&gt;&lt;wsp:rsid wsp:val=&quot;004B1341&quot;/&gt;&lt;wsp:rsid wsp:val=&quot;004B335B&quot;/&gt;&lt;wsp:rsid wsp:val=&quot;004C1C21&quot;/&gt;&lt;wsp:rsid wsp:val=&quot;004D1342&quot;/&gt;&lt;wsp:rsid wsp:val=&quot;004D1756&quot;/&gt;&lt;wsp:rsid wsp:val=&quot;004D5E4C&quot;/&gt;&lt;wsp:rsid wsp:val=&quot;004E2FA6&quot;/&gt;&lt;wsp:rsid wsp:val=&quot;004E654C&quot;/&gt;&lt;wsp:rsid wsp:val=&quot;00505D6D&quot;/&gt;&lt;wsp:rsid wsp:val=&quot;00511222&quot;/&gt;&lt;wsp:rsid wsp:val=&quot;00522982&quot;/&gt;&lt;wsp:rsid wsp:val=&quot;00524D68&quot;/&gt;&lt;wsp:rsid wsp:val=&quot;00532323&quot;/&gt;&lt;wsp:rsid wsp:val=&quot;00534B17&quot;/&gt;&lt;wsp:rsid wsp:val=&quot;00535DE3&quot;/&gt;&lt;wsp:rsid wsp:val=&quot;0053646B&quot;/&gt;&lt;wsp:rsid wsp:val=&quot;00536D05&quot;/&gt;&lt;wsp:rsid wsp:val=&quot;005373BC&quot;/&gt;&lt;wsp:rsid wsp:val=&quot;00551939&quot;/&gt;&lt;wsp:rsid wsp:val=&quot;005550AF&quot;/&gt;&lt;wsp:rsid wsp:val=&quot;00560CDB&quot;/&gt;&lt;wsp:rsid wsp:val=&quot;0056632C&quot;/&gt;&lt;wsp:rsid wsp:val=&quot;0057417B&quot;/&gt;&lt;wsp:rsid wsp:val=&quot;00586145&quot;/&gt;&lt;wsp:rsid wsp:val=&quot;00586B24&quot;/&gt;&lt;wsp:rsid wsp:val=&quot;00592976&quot;/&gt;&lt;wsp:rsid wsp:val=&quot;005A01F4&quot;/&gt;&lt;wsp:rsid wsp:val=&quot;005A0280&quot;/&gt;&lt;wsp:rsid wsp:val=&quot;005A29DD&quot;/&gt;&lt;wsp:rsid wsp:val=&quot;005C02FD&quot;/&gt;&lt;wsp:rsid wsp:val=&quot;005C0D79&quot;/&gt;&lt;wsp:rsid wsp:val=&quot;005C4506&quot;/&gt;&lt;wsp:rsid wsp:val=&quot;005C5DBC&quot;/&gt;&lt;wsp:rsid wsp:val=&quot;005C6183&quot;/&gt;&lt;wsp:rsid wsp:val=&quot;005D20BE&quot;/&gt;&lt;wsp:rsid wsp:val=&quot;005E259F&quot;/&gt;&lt;wsp:rsid wsp:val=&quot;005F1A54&quot;/&gt;&lt;wsp:rsid wsp:val=&quot;005F2687&quot;/&gt;&lt;wsp:rsid wsp:val=&quot;005F3249&quot;/&gt;&lt;wsp:rsid wsp:val=&quot;005F56C1&quot;/&gt;&lt;wsp:rsid wsp:val=&quot;00612493&quot;/&gt;&lt;wsp:rsid wsp:val=&quot;00615D1D&quot;/&gt;&lt;wsp:rsid wsp:val=&quot;00623B44&quot;/&gt;&lt;wsp:rsid wsp:val=&quot;00627950&quot;/&gt;&lt;wsp:rsid wsp:val=&quot;0066040F&quot;/&gt;&lt;wsp:rsid wsp:val=&quot;00674DEE&quot;/&gt;&lt;wsp:rsid wsp:val=&quot;00676EAF&quot;/&gt;&lt;wsp:rsid wsp:val=&quot;006803A8&quot;/&gt;&lt;wsp:rsid wsp:val=&quot;006A1FFB&quot;/&gt;&lt;wsp:rsid wsp:val=&quot;006A3730&quot;/&gt;&lt;wsp:rsid wsp:val=&quot;006A6DA9&quot;/&gt;&lt;wsp:rsid wsp:val=&quot;006A72A8&quot;/&gt;&lt;wsp:rsid wsp:val=&quot;006B03EA&quot;/&gt;&lt;wsp:rsid wsp:val=&quot;006B1DF9&quot;/&gt;&lt;wsp:rsid wsp:val=&quot;006B39C5&quot;/&gt;&lt;wsp:rsid wsp:val=&quot;006D1D39&quot;/&gt;&lt;wsp:rsid wsp:val=&quot;006E6C97&quot;/&gt;&lt;wsp:rsid wsp:val=&quot;006F5FA0&quot;/&gt;&lt;wsp:rsid wsp:val=&quot;00701DC7&quot;/&gt;&lt;wsp:rsid wsp:val=&quot;00704BA8&quot;/&gt;&lt;wsp:rsid wsp:val=&quot;00706E5B&quot;/&gt;&lt;wsp:rsid wsp:val=&quot;007102CA&quot;/&gt;&lt;wsp:rsid wsp:val=&quot;00720AAF&quot;/&gt;&lt;wsp:rsid wsp:val=&quot;00720D8A&quot;/&gt;&lt;wsp:rsid wsp:val=&quot;00731E98&quot;/&gt;&lt;wsp:rsid wsp:val=&quot;007324D7&quot;/&gt;&lt;wsp:rsid wsp:val=&quot;0073682D&quot;/&gt;&lt;wsp:rsid wsp:val=&quot;007425D8&quot;/&gt;&lt;wsp:rsid wsp:val=&quot;00743170&quot;/&gt;&lt;wsp:rsid wsp:val=&quot;00751E89&quot;/&gt;&lt;wsp:rsid wsp:val=&quot;00755994&quot;/&gt;&lt;wsp:rsid wsp:val=&quot;00763C22&quot;/&gt;&lt;wsp:rsid wsp:val=&quot;00765BD1&quot;/&gt;&lt;wsp:rsid wsp:val=&quot;0077057B&quot;/&gt;&lt;wsp:rsid wsp:val=&quot;007862C2&quot;/&gt;&lt;wsp:rsid wsp:val=&quot;007868B5&quot;/&gt;&lt;wsp:rsid wsp:val=&quot;00790B73&quot;/&gt;&lt;wsp:rsid wsp:val=&quot;007B0CF5&quot;/&gt;&lt;wsp:rsid wsp:val=&quot;007B2104&quot;/&gt;&lt;wsp:rsid wsp:val=&quot;007B4987&quot;/&gt;&lt;wsp:rsid wsp:val=&quot;007B4F0D&quot;/&gt;&lt;wsp:rsid wsp:val=&quot;007C2CB6&quot;/&gt;&lt;wsp:rsid wsp:val=&quot;007C5116&quot;/&gt;&lt;wsp:rsid wsp:val=&quot;007C79D4&quot;/&gt;&lt;wsp:rsid wsp:val=&quot;007E77E9&quot;/&gt;&lt;wsp:rsid wsp:val=&quot;007F1E5A&quot;/&gt;&lt;wsp:rsid wsp:val=&quot;00803A7E&quot;/&gt;&lt;wsp:rsid wsp:val=&quot;00805150&quot;/&gt;&lt;wsp:rsid wsp:val=&quot;00812EC2&quot;/&gt;&lt;wsp:rsid wsp:val=&quot;00814DF9&quot;/&gt;&lt;wsp:rsid wsp:val=&quot;008217BC&quot;/&gt;&lt;wsp:rsid wsp:val=&quot;00821E9A&quot;/&gt;&lt;wsp:rsid wsp:val=&quot;00823B02&quot;/&gt;&lt;wsp:rsid wsp:val=&quot;00826ABB&quot;/&gt;&lt;wsp:rsid wsp:val=&quot;00826DBB&quot;/&gt;&lt;wsp:rsid wsp:val=&quot;00831AA1&quot;/&gt;&lt;wsp:rsid wsp:val=&quot;00834B0A&quot;/&gt;&lt;wsp:rsid wsp:val=&quot;00835AC5&quot;/&gt;&lt;wsp:rsid wsp:val=&quot;0083765E&quot;/&gt;&lt;wsp:rsid wsp:val=&quot;00844715&quot;/&gt;&lt;wsp:rsid wsp:val=&quot;00852388&quot;/&gt;&lt;wsp:rsid wsp:val=&quot;00852CCC&quot;/&gt;&lt;wsp:rsid wsp:val=&quot;00853581&quot;/&gt;&lt;wsp:rsid wsp:val=&quot;00854F3B&quot;/&gt;&lt;wsp:rsid wsp:val=&quot;0087058D&quot;/&gt;&lt;wsp:rsid wsp:val=&quot;008830AD&quot;/&gt;&lt;wsp:rsid wsp:val=&quot;00884DF6&quot;/&gt;&lt;wsp:rsid wsp:val=&quot;00890993&quot;/&gt;&lt;wsp:rsid wsp:val=&quot;00895AB6&quot;/&gt;&lt;wsp:rsid wsp:val=&quot;008971D0&quot;/&gt;&lt;wsp:rsid wsp:val=&quot;008A3480&quot;/&gt;&lt;wsp:rsid wsp:val=&quot;008A36A7&quot;/&gt;&lt;wsp:rsid wsp:val=&quot;008A57E3&quot;/&gt;&lt;wsp:rsid wsp:val=&quot;008B53D3&quot;/&gt;&lt;wsp:rsid wsp:val=&quot;008C4521&quot;/&gt;&lt;wsp:rsid wsp:val=&quot;008D0AA7&quot;/&gt;&lt;wsp:rsid wsp:val=&quot;008D2A73&quot;/&gt;&lt;wsp:rsid wsp:val=&quot;008D3E10&quot;/&gt;&lt;wsp:rsid wsp:val=&quot;008D3F85&quot;/&gt;&lt;wsp:rsid wsp:val=&quot;008D56FE&quot;/&gt;&lt;wsp:rsid wsp:val=&quot;008E178E&quot;/&gt;&lt;wsp:rsid wsp:val=&quot;008E4843&quot;/&gt;&lt;wsp:rsid wsp:val=&quot;008F19C4&quot;/&gt;&lt;wsp:rsid wsp:val=&quot;008F2EB0&quot;/&gt;&lt;wsp:rsid wsp:val=&quot;008F6CF9&quot;/&gt;&lt;wsp:rsid wsp:val=&quot;00900437&quot;/&gt;&lt;wsp:rsid wsp:val=&quot;0090135F&quot;/&gt;&lt;wsp:rsid wsp:val=&quot;009108E8&quot;/&gt;&lt;wsp:rsid wsp:val=&quot;00911E29&quot;/&gt;&lt;wsp:rsid wsp:val=&quot;00912D37&quot;/&gt;&lt;wsp:rsid wsp:val=&quot;009144C6&quot;/&gt;&lt;wsp:rsid wsp:val=&quot;0092737D&quot;/&gt;&lt;wsp:rsid wsp:val=&quot;00927673&quot;/&gt;&lt;wsp:rsid wsp:val=&quot;00932480&quot;/&gt;&lt;wsp:rsid wsp:val=&quot;00944D8F&quot;/&gt;&lt;wsp:rsid wsp:val=&quot;0095237A&quot;/&gt;&lt;wsp:rsid wsp:val=&quot;00955CFE&quot;/&gt;&lt;wsp:rsid wsp:val=&quot;009617E2&quot;/&gt;&lt;wsp:rsid wsp:val=&quot;00964B1A&quot;/&gt;&lt;wsp:rsid wsp:val=&quot;00970536&quot;/&gt;&lt;wsp:rsid wsp:val=&quot;00990997&quot;/&gt;&lt;wsp:rsid wsp:val=&quot;009920C2&quot;/&gt;&lt;wsp:rsid wsp:val=&quot;0099479A&quot;/&gt;&lt;wsp:rsid wsp:val=&quot;009A1E80&quot;/&gt;&lt;wsp:rsid wsp:val=&quot;009A544B&quot;/&gt;&lt;wsp:rsid wsp:val=&quot;009B4B45&quot;/&gt;&lt;wsp:rsid wsp:val=&quot;009B5F74&quot;/&gt;&lt;wsp:rsid wsp:val=&quot;009B7B48&quot;/&gt;&lt;wsp:rsid wsp:val=&quot;009D703A&quot;/&gt;&lt;wsp:rsid wsp:val=&quot;009D7CFA&quot;/&gt;&lt;wsp:rsid wsp:val=&quot;009F1F3B&quot;/&gt;&lt;wsp:rsid wsp:val=&quot;00A00310&quot;/&gt;&lt;wsp:rsid wsp:val=&quot;00A0358E&quot;/&gt;&lt;wsp:rsid wsp:val=&quot;00A1315F&quot;/&gt;&lt;wsp:rsid wsp:val=&quot;00A36DCE&quot;/&gt;&lt;wsp:rsid wsp:val=&quot;00A511AD&quot;/&gt;&lt;wsp:rsid wsp:val=&quot;00A52DA8&quot;/&gt;&lt;wsp:rsid wsp:val=&quot;00A73A60&quot;/&gt;&lt;wsp:rsid wsp:val=&quot;00A7674E&quot;/&gt;&lt;wsp:rsid wsp:val=&quot;00A81B70&quot;/&gt;&lt;wsp:rsid wsp:val=&quot;00AB1BCB&quot;/&gt;&lt;wsp:rsid wsp:val=&quot;00AC1EDC&quot;/&gt;&lt;wsp:rsid wsp:val=&quot;00AC45C1&quot;/&gt;&lt;wsp:rsid wsp:val=&quot;00AD0D10&quot;/&gt;&lt;wsp:rsid wsp:val=&quot;00AD1CC0&quot;/&gt;&lt;wsp:rsid wsp:val=&quot;00AD5539&quot;/&gt;&lt;wsp:rsid wsp:val=&quot;00AE07B9&quot;/&gt;&lt;wsp:rsid wsp:val=&quot;00AE1820&quot;/&gt;&lt;wsp:rsid wsp:val=&quot;00AE3E1B&quot;/&gt;&lt;wsp:rsid wsp:val=&quot;00AF1456&quot;/&gt;&lt;wsp:rsid wsp:val=&quot;00B11A22&quot;/&gt;&lt;wsp:rsid wsp:val=&quot;00B1768C&quot;/&gt;&lt;wsp:rsid wsp:val=&quot;00B2551F&quot;/&gt;&lt;wsp:rsid wsp:val=&quot;00B255D0&quot;/&gt;&lt;wsp:rsid wsp:val=&quot;00B341F6&quot;/&gt;&lt;wsp:rsid wsp:val=&quot;00B43FEE&quot;/&gt;&lt;wsp:rsid wsp:val=&quot;00B52242&quot;/&gt;&lt;wsp:rsid wsp:val=&quot;00B64C47&quot;/&gt;&lt;wsp:rsid wsp:val=&quot;00B65581&quot;/&gt;&lt;wsp:rsid wsp:val=&quot;00B65ED2&quot;/&gt;&lt;wsp:rsid wsp:val=&quot;00B670F2&quot;/&gt;&lt;wsp:rsid wsp:val=&quot;00B672A5&quot;/&gt;&lt;wsp:rsid wsp:val=&quot;00B73513&quot;/&gt;&lt;wsp:rsid wsp:val=&quot;00B849C0&quot;/&gt;&lt;wsp:rsid wsp:val=&quot;00B85201&quot;/&gt;&lt;wsp:rsid wsp:val=&quot;00B9366F&quot;/&gt;&lt;wsp:rsid wsp:val=&quot;00B94EB2&quot;/&gt;&lt;wsp:rsid wsp:val=&quot;00BA01B3&quot;/&gt;&lt;wsp:rsid wsp:val=&quot;00BB0FEE&quot;/&gt;&lt;wsp:rsid wsp:val=&quot;00BC3F2E&quot;/&gt;&lt;wsp:rsid wsp:val=&quot;00BC7D45&quot;/&gt;&lt;wsp:rsid wsp:val=&quot;00BC7EAD&quot;/&gt;&lt;wsp:rsid wsp:val=&quot;00BD1881&quot;/&gt;&lt;wsp:rsid wsp:val=&quot;00BD71DC&quot;/&gt;&lt;wsp:rsid wsp:val=&quot;00BE594A&quot;/&gt;&lt;wsp:rsid wsp:val=&quot;00BF4061&quot;/&gt;&lt;wsp:rsid wsp:val=&quot;00BF7198&quot;/&gt;&lt;wsp:rsid wsp:val=&quot;00C15AFB&quot;/&gt;&lt;wsp:rsid wsp:val=&quot;00C16C27&quot;/&gt;&lt;wsp:rsid wsp:val=&quot;00C257CD&quot;/&gt;&lt;wsp:rsid wsp:val=&quot;00C372EF&quot;/&gt;&lt;wsp:rsid wsp:val=&quot;00C415D7&quot;/&gt;&lt;wsp:rsid wsp:val=&quot;00C528A1&quot;/&gt;&lt;wsp:rsid wsp:val=&quot;00C57B30&quot;/&gt;&lt;wsp:rsid wsp:val=&quot;00C717DB&quot;/&gt;&lt;wsp:rsid wsp:val=&quot;00C7548D&quot;/&gt;&lt;wsp:rsid wsp:val=&quot;00C77916&quot;/&gt;&lt;wsp:rsid wsp:val=&quot;00C804CF&quot;/&gt;&lt;wsp:rsid wsp:val=&quot;00C85A4F&quot;/&gt;&lt;wsp:rsid wsp:val=&quot;00C94637&quot;/&gt;&lt;wsp:rsid wsp:val=&quot;00C9628B&quot;/&gt;&lt;wsp:rsid wsp:val=&quot;00CA428F&quot;/&gt;&lt;wsp:rsid wsp:val=&quot;00CA7037&quot;/&gt;&lt;wsp:rsid wsp:val=&quot;00CB2F1F&quot;/&gt;&lt;wsp:rsid wsp:val=&quot;00CD645E&quot;/&gt;&lt;wsp:rsid wsp:val=&quot;00CE5CF1&quot;/&gt;&lt;wsp:rsid wsp:val=&quot;00CE5FC5&quot;/&gt;&lt;wsp:rsid wsp:val=&quot;00CE70FD&quot;/&gt;&lt;wsp:rsid wsp:val=&quot;00CE7806&quot;/&gt;&lt;wsp:rsid wsp:val=&quot;00D02367&quot;/&gt;&lt;wsp:rsid wsp:val=&quot;00D05323&quot;/&gt;&lt;wsp:rsid wsp:val=&quot;00D0715E&quot;/&gt;&lt;wsp:rsid wsp:val=&quot;00D07428&quot;/&gt;&lt;wsp:rsid wsp:val=&quot;00D112E3&quot;/&gt;&lt;wsp:rsid wsp:val=&quot;00D14755&quot;/&gt;&lt;wsp:rsid wsp:val=&quot;00D15403&quot;/&gt;&lt;wsp:rsid wsp:val=&quot;00D243E9&quot;/&gt;&lt;wsp:rsid wsp:val=&quot;00D34B83&quot;/&gt;&lt;wsp:rsid wsp:val=&quot;00D4070F&quot;/&gt;&lt;wsp:rsid wsp:val=&quot;00D43428&quot;/&gt;&lt;wsp:rsid wsp:val=&quot;00D617E0&quot;/&gt;&lt;wsp:rsid wsp:val=&quot;00D618CF&quot;/&gt;&lt;wsp:rsid wsp:val=&quot;00D7027B&quot;/&gt;&lt;wsp:rsid wsp:val=&quot;00D831F7&quot;/&gt;&lt;wsp:rsid wsp:val=&quot;00D84945&quot;/&gt;&lt;wsp:rsid wsp:val=&quot;00D8643A&quot;/&gt;&lt;wsp:rsid wsp:val=&quot;00D94C20&quot;/&gt;&lt;wsp:rsid wsp:val=&quot;00DA2E9B&quot;/&gt;&lt;wsp:rsid wsp:val=&quot;00DB27BB&quot;/&gt;&lt;wsp:rsid wsp:val=&quot;00DB28B9&quot;/&gt;&lt;wsp:rsid wsp:val=&quot;00DD10C8&quot;/&gt;&lt;wsp:rsid wsp:val=&quot;00DD4C8E&quot;/&gt;&lt;wsp:rsid wsp:val=&quot;00DE0896&quot;/&gt;&lt;wsp:rsid wsp:val=&quot;00E00883&quot;/&gt;&lt;wsp:rsid wsp:val=&quot;00E05120&quot;/&gt;&lt;wsp:rsid wsp:val=&quot;00E12BE7&quot;/&gt;&lt;wsp:rsid wsp:val=&quot;00E1630F&quot;/&gt;&lt;wsp:rsid wsp:val=&quot;00E22BD9&quot;/&gt;&lt;wsp:rsid wsp:val=&quot;00E23F21&quot;/&gt;&lt;wsp:rsid wsp:val=&quot;00E31FCC&quot;/&gt;&lt;wsp:rsid wsp:val=&quot;00E36847&quot;/&gt;&lt;wsp:rsid wsp:val=&quot;00E437BD&quot;/&gt;&lt;wsp:rsid wsp:val=&quot;00E5736C&quot;/&gt;&lt;wsp:rsid wsp:val=&quot;00E6289F&quot;/&gt;&lt;wsp:rsid wsp:val=&quot;00E65101&quot;/&gt;&lt;wsp:rsid wsp:val=&quot;00E70BE9&quot;/&gt;&lt;wsp:rsid wsp:val=&quot;00E94563&quot;/&gt;&lt;wsp:rsid wsp:val=&quot;00EA0468&quot;/&gt;&lt;wsp:rsid wsp:val=&quot;00EA764B&quot;/&gt;&lt;wsp:rsid wsp:val=&quot;00EB3CFA&quot;/&gt;&lt;wsp:rsid wsp:val=&quot;00EB6933&quot;/&gt;&lt;wsp:rsid wsp:val=&quot;00EC1547&quot;/&gt;&lt;wsp:rsid wsp:val=&quot;00EC418F&quot;/&gt;&lt;wsp:rsid wsp:val=&quot;00EC4233&quot;/&gt;&lt;wsp:rsid wsp:val=&quot;00EC6BEC&quot;/&gt;&lt;wsp:rsid wsp:val=&quot;00ED05BD&quot;/&gt;&lt;wsp:rsid wsp:val=&quot;00ED1D92&quot;/&gt;&lt;wsp:rsid wsp:val=&quot;00ED553C&quot;/&gt;&lt;wsp:rsid wsp:val=&quot;00EE6E91&quot;/&gt;&lt;wsp:rsid wsp:val=&quot;00EF0C8F&quot;/&gt;&lt;wsp:rsid wsp:val=&quot;00EF1282&quot;/&gt;&lt;wsp:rsid wsp:val=&quot;00EF42DF&quot;/&gt;&lt;wsp:rsid wsp:val=&quot;00EF4C0C&quot;/&gt;&lt;wsp:rsid wsp:val=&quot;00EF7EEE&quot;/&gt;&lt;wsp:rsid wsp:val=&quot;00F0468D&quot;/&gt;&lt;wsp:rsid wsp:val=&quot;00F14079&quot;/&gt;&lt;wsp:rsid wsp:val=&quot;00F166F7&quot;/&gt;&lt;wsp:rsid wsp:val=&quot;00F2200A&quot;/&gt;&lt;wsp:rsid wsp:val=&quot;00F24AB5&quot;/&gt;&lt;wsp:rsid wsp:val=&quot;00F35F98&quot;/&gt;&lt;wsp:rsid wsp:val=&quot;00F363F2&quot;/&gt;&lt;wsp:rsid wsp:val=&quot;00F4770B&quot;/&gt;&lt;wsp:rsid wsp:val=&quot;00F479B0&quot;/&gt;&lt;wsp:rsid wsp:val=&quot;00F518A9&quot;/&gt;&lt;wsp:rsid wsp:val=&quot;00F61736&quot;/&gt;&lt;wsp:rsid wsp:val=&quot;00F67211&quot;/&gt;&lt;wsp:rsid wsp:val=&quot;00F726E5&quot;/&gt;&lt;wsp:rsid wsp:val=&quot;00F72A40&quot;/&gt;&lt;wsp:rsid wsp:val=&quot;00F749E7&quot;/&gt;&lt;wsp:rsid wsp:val=&quot;00F756AC&quot;/&gt;&lt;wsp:rsid wsp:val=&quot;00F874DE&quot;/&gt;&lt;wsp:rsid wsp:val=&quot;00F97996&quot;/&gt;&lt;wsp:rsid wsp:val=&quot;00FA1307&quot;/&gt;&lt;wsp:rsid wsp:val=&quot;00FA1791&quot;/&gt;&lt;wsp:rsid wsp:val=&quot;00FA79D9&quot;/&gt;&lt;wsp:rsid wsp:val=&quot;00FC090D&quot;/&gt;&lt;wsp:rsid wsp:val=&quot;00FC11AE&quot;/&gt;&lt;wsp:rsid wsp:val=&quot;00FC12B3&quot;/&gt;&lt;wsp:rsid wsp:val=&quot;00FC1A4B&quot;/&gt;&lt;wsp:rsid wsp:val=&quot;00FC1F1F&quot;/&gt;&lt;wsp:rsid wsp:val=&quot;00FD2CFC&quot;/&gt;&lt;wsp:rsid wsp:val=&quot;00FD451E&quot;/&gt;&lt;wsp:rsid wsp:val=&quot;00FD641C&quot;/&gt;&lt;wsp:rsid wsp:val=&quot;00FE1869&quot;/&gt;&lt;wsp:rsid wsp:val=&quot;00FF4A1B&quot;/&gt;&lt;/wsp:rsids&gt;&lt;/w:docPr&gt;&lt;w:body&gt;&lt;wx:sect&gt;&lt;w:p wsp:rsidR=&quot;00000000&quot; wsp:rsidRDefault=&quot;004A0261&quot; wsp:rsidP=&quot;004A0261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­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њРџ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8" o:title="" chromakey="white"/>
          </v:shape>
        </w:pict>
      </w:r>
      <w:r w:rsidRPr="00246FC3">
        <w:rPr>
          <w:szCs w:val="28"/>
          <w:vertAlign w:val="subscript"/>
        </w:rPr>
        <w:fldChar w:fldCharType="end"/>
      </w:r>
      <w:r>
        <w:rPr>
          <w:szCs w:val="28"/>
          <w:vertAlign w:val="subscript"/>
        </w:rPr>
        <w:t xml:space="preserve"> </w:t>
      </w:r>
      <w:r>
        <w:rPr>
          <w:sz w:val="28"/>
          <w:szCs w:val="28"/>
        </w:rPr>
        <w:t>– оценка эффективности реализации муниципальной программы</w:t>
      </w:r>
      <w:proofErr w:type="gramStart"/>
      <w:r>
        <w:rPr>
          <w:sz w:val="28"/>
          <w:szCs w:val="28"/>
        </w:rPr>
        <w:t xml:space="preserve"> (%);</w:t>
      </w:r>
      <w:proofErr w:type="gramEnd"/>
    </w:p>
    <w:p w:rsidR="00246FC3" w:rsidRDefault="00246FC3" w:rsidP="00246FC3">
      <w:pPr>
        <w:ind w:firstLine="709"/>
        <w:jc w:val="both"/>
        <w:rPr>
          <w:sz w:val="28"/>
          <w:szCs w:val="28"/>
        </w:rPr>
      </w:pPr>
      <w:r w:rsidRPr="00246FC3">
        <w:rPr>
          <w:sz w:val="28"/>
          <w:szCs w:val="28"/>
        </w:rPr>
        <w:fldChar w:fldCharType="begin"/>
      </w:r>
      <w:r w:rsidRPr="00246FC3">
        <w:rPr>
          <w:sz w:val="28"/>
          <w:szCs w:val="28"/>
        </w:rPr>
        <w:instrText xml:space="preserve"> QUOTE </w:instrText>
      </w:r>
      <w:r w:rsidR="00AE6D9F">
        <w:rPr>
          <w:position w:val="-12"/>
        </w:rPr>
        <w:pict>
          <v:shape id="_x0000_i1046" type="#_x0000_t75" style="width:24.9pt;height:19.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F19C4&quot;/&gt;&lt;wsp:rsid wsp:val=&quot;00000AE5&quot;/&gt;&lt;wsp:rsid wsp:val=&quot;00001779&quot;/&gt;&lt;wsp:rsid wsp:val=&quot;00006E78&quot;/&gt;&lt;wsp:rsid wsp:val=&quot;0000777F&quot;/&gt;&lt;wsp:rsid wsp:val=&quot;00013405&quot;/&gt;&lt;wsp:rsid wsp:val=&quot;00020AFC&quot;/&gt;&lt;wsp:rsid wsp:val=&quot;00024B77&quot;/&gt;&lt;wsp:rsid wsp:val=&quot;0003336D&quot;/&gt;&lt;wsp:rsid wsp:val=&quot;000357E6&quot;/&gt;&lt;wsp:rsid wsp:val=&quot;00045CCD&quot;/&gt;&lt;wsp:rsid wsp:val=&quot;00052AE3&quot;/&gt;&lt;wsp:rsid wsp:val=&quot;0009209D&quot;/&gt;&lt;wsp:rsid wsp:val=&quot;000A2E46&quot;/&gt;&lt;wsp:rsid wsp:val=&quot;000A5BA3&quot;/&gt;&lt;wsp:rsid wsp:val=&quot;000B5FA1&quot;/&gt;&lt;wsp:rsid wsp:val=&quot;000B717B&quot;/&gt;&lt;wsp:rsid wsp:val=&quot;000C69C8&quot;/&gt;&lt;wsp:rsid wsp:val=&quot;000C734B&quot;/&gt;&lt;wsp:rsid wsp:val=&quot;000E3474&quot;/&gt;&lt;wsp:rsid wsp:val=&quot;000F149C&quot;/&gt;&lt;wsp:rsid wsp:val=&quot;000F255C&quot;/&gt;&lt;wsp:rsid wsp:val=&quot;000F2D6B&quot;/&gt;&lt;wsp:rsid wsp:val=&quot;00102EBB&quot;/&gt;&lt;wsp:rsid wsp:val=&quot;001113A9&quot;/&gt;&lt;wsp:rsid wsp:val=&quot;00131303&quot;/&gt;&lt;wsp:rsid wsp:val=&quot;0013478C&quot;/&gt;&lt;wsp:rsid wsp:val=&quot;00134F7C&quot;/&gt;&lt;wsp:rsid wsp:val=&quot;00142FBA&quot;/&gt;&lt;wsp:rsid wsp:val=&quot;00171C7E&quot;/&gt;&lt;wsp:rsid wsp:val=&quot;0017786F&quot;/&gt;&lt;wsp:rsid wsp:val=&quot;00183B27&quot;/&gt;&lt;wsp:rsid wsp:val=&quot;001851DD&quot;/&gt;&lt;wsp:rsid wsp:val=&quot;001945AA&quot;/&gt;&lt;wsp:rsid wsp:val=&quot;0019777D&quot;/&gt;&lt;wsp:rsid wsp:val=&quot;001A0995&quot;/&gt;&lt;wsp:rsid wsp:val=&quot;001A2CD1&quot;/&gt;&lt;wsp:rsid wsp:val=&quot;001B5686&quot;/&gt;&lt;wsp:rsid wsp:val=&quot;001C1628&quot;/&gt;&lt;wsp:rsid wsp:val=&quot;001C655B&quot;/&gt;&lt;wsp:rsid wsp:val=&quot;001D08BF&quot;/&gt;&lt;wsp:rsid wsp:val=&quot;001D0C82&quot;/&gt;&lt;wsp:rsid wsp:val=&quot;001D544F&quot;/&gt;&lt;wsp:rsid wsp:val=&quot;001D545B&quot;/&gt;&lt;wsp:rsid wsp:val=&quot;001E0436&quot;/&gt;&lt;wsp:rsid wsp:val=&quot;001E7A89&quot;/&gt;&lt;wsp:rsid wsp:val=&quot;001F689C&quot;/&gt;&lt;wsp:rsid wsp:val=&quot;00203FA3&quot;/&gt;&lt;wsp:rsid wsp:val=&quot;00204C99&quot;/&gt;&lt;wsp:rsid wsp:val=&quot;00210ABC&quot;/&gt;&lt;wsp:rsid wsp:val=&quot;00225DC1&quot;/&gt;&lt;wsp:rsid wsp:val=&quot;00233A39&quot;/&gt;&lt;wsp:rsid wsp:val=&quot;00245819&quot;/&gt;&lt;wsp:rsid wsp:val=&quot;002465D1&quot;/&gt;&lt;wsp:rsid wsp:val=&quot;00246FC3&quot;/&gt;&lt;wsp:rsid wsp:val=&quot;002530B3&quot;/&gt;&lt;wsp:rsid wsp:val=&quot;0025385F&quot;/&gt;&lt;wsp:rsid wsp:val=&quot;00260E39&quot;/&gt;&lt;wsp:rsid wsp:val=&quot;00282E9F&quot;/&gt;&lt;wsp:rsid wsp:val=&quot;00293DBA&quot;/&gt;&lt;wsp:rsid wsp:val=&quot;00294360&quot;/&gt;&lt;wsp:rsid wsp:val=&quot;002949CB&quot;/&gt;&lt;wsp:rsid wsp:val=&quot;002A0898&quot;/&gt;&lt;wsp:rsid wsp:val=&quot;002A268B&quot;/&gt;&lt;wsp:rsid wsp:val=&quot;002A7721&quot;/&gt;&lt;wsp:rsid wsp:val=&quot;002A7C18&quot;/&gt;&lt;wsp:rsid wsp:val=&quot;002B4F7A&quot;/&gt;&lt;wsp:rsid wsp:val=&quot;002B50C5&quot;/&gt;&lt;wsp:rsid wsp:val=&quot;002B7207&quot;/&gt;&lt;wsp:rsid wsp:val=&quot;002B73B7&quot;/&gt;&lt;wsp:rsid wsp:val=&quot;002B7860&quot;/&gt;&lt;wsp:rsid wsp:val=&quot;002C3EF6&quot;/&gt;&lt;wsp:rsid wsp:val=&quot;002C5945&quot;/&gt;&lt;wsp:rsid wsp:val=&quot;002D29DA&quot;/&gt;&lt;wsp:rsid wsp:val=&quot;002D7633&quot;/&gt;&lt;wsp:rsid wsp:val=&quot;002E02FD&quot;/&gt;&lt;wsp:rsid wsp:val=&quot;002E258B&quot;/&gt;&lt;wsp:rsid wsp:val=&quot;002E2F16&quot;/&gt;&lt;wsp:rsid wsp:val=&quot;002E7FD6&quot;/&gt;&lt;wsp:rsid wsp:val=&quot;002F31DE&quot;/&gt;&lt;wsp:rsid wsp:val=&quot;002F6F31&quot;/&gt;&lt;wsp:rsid wsp:val=&quot;00303F19&quot;/&gt;&lt;wsp:rsid wsp:val=&quot;003071CA&quot;/&gt;&lt;wsp:rsid wsp:val=&quot;00321DE5&quot;/&gt;&lt;wsp:rsid wsp:val=&quot;003350A3&quot;/&gt;&lt;wsp:rsid wsp:val=&quot;0033640F&quot;/&gt;&lt;wsp:rsid wsp:val=&quot;0035409C&quot;/&gt;&lt;wsp:rsid wsp:val=&quot;00360813&quot;/&gt;&lt;wsp:rsid wsp:val=&quot;003628A0&quot;/&gt;&lt;wsp:rsid wsp:val=&quot;00373820&quot;/&gt;&lt;wsp:rsid wsp:val=&quot;0038148B&quot;/&gt;&lt;wsp:rsid wsp:val=&quot;00381805&quot;/&gt;&lt;wsp:rsid wsp:val=&quot;0039493C&quot;/&gt;&lt;wsp:rsid wsp:val=&quot;00395EA4&quot;/&gt;&lt;wsp:rsid wsp:val=&quot;003A7245&quot;/&gt;&lt;wsp:rsid wsp:val=&quot;003B1B5D&quot;/&gt;&lt;wsp:rsid wsp:val=&quot;003B35E9&quot;/&gt;&lt;wsp:rsid wsp:val=&quot;003B3D04&quot;/&gt;&lt;wsp:rsid wsp:val=&quot;003C1C93&quot;/&gt;&lt;wsp:rsid wsp:val=&quot;003C4E0E&quot;/&gt;&lt;wsp:rsid wsp:val=&quot;003C56CA&quot;/&gt;&lt;wsp:rsid wsp:val=&quot;003C7B5C&quot;/&gt;&lt;wsp:rsid wsp:val=&quot;003E36D1&quot;/&gt;&lt;wsp:rsid wsp:val=&quot;003E4EA1&quot;/&gt;&lt;wsp:rsid wsp:val=&quot;003E7403&quot;/&gt;&lt;wsp:rsid wsp:val=&quot;003E7A26&quot;/&gt;&lt;wsp:rsid wsp:val=&quot;00404933&quot;/&gt;&lt;wsp:rsid wsp:val=&quot;00406F05&quot;/&gt;&lt;wsp:rsid wsp:val=&quot;004235BA&quot;/&gt;&lt;wsp:rsid wsp:val=&quot;004248BB&quot;/&gt;&lt;wsp:rsid wsp:val=&quot;004259B9&quot;/&gt;&lt;wsp:rsid wsp:val=&quot;004323ED&quot;/&gt;&lt;wsp:rsid wsp:val=&quot;0044196D&quot;/&gt;&lt;wsp:rsid wsp:val=&quot;00455A17&quot;/&gt;&lt;wsp:rsid wsp:val=&quot;0046186F&quot;/&gt;&lt;wsp:rsid wsp:val=&quot;00467DB4&quot;/&gt;&lt;wsp:rsid wsp:val=&quot;004800C0&quot;/&gt;&lt;wsp:rsid wsp:val=&quot;00480E40&quot;/&gt;&lt;wsp:rsid wsp:val=&quot;004A20EC&quot;/&gt;&lt;wsp:rsid wsp:val=&quot;004A5FB2&quot;/&gt;&lt;wsp:rsid wsp:val=&quot;004B10E0&quot;/&gt;&lt;wsp:rsid wsp:val=&quot;004B1341&quot;/&gt;&lt;wsp:rsid wsp:val=&quot;004B335B&quot;/&gt;&lt;wsp:rsid wsp:val=&quot;004C1C21&quot;/&gt;&lt;wsp:rsid wsp:val=&quot;004D1342&quot;/&gt;&lt;wsp:rsid wsp:val=&quot;004D1756&quot;/&gt;&lt;wsp:rsid wsp:val=&quot;004D5E4C&quot;/&gt;&lt;wsp:rsid wsp:val=&quot;004E2FA6&quot;/&gt;&lt;wsp:rsid wsp:val=&quot;004E654C&quot;/&gt;&lt;wsp:rsid wsp:val=&quot;00505D6D&quot;/&gt;&lt;wsp:rsid wsp:val=&quot;00511222&quot;/&gt;&lt;wsp:rsid wsp:val=&quot;00522982&quot;/&gt;&lt;wsp:rsid wsp:val=&quot;00524D68&quot;/&gt;&lt;wsp:rsid wsp:val=&quot;00532323&quot;/&gt;&lt;wsp:rsid wsp:val=&quot;00534B17&quot;/&gt;&lt;wsp:rsid wsp:val=&quot;00535DE3&quot;/&gt;&lt;wsp:rsid wsp:val=&quot;0053646B&quot;/&gt;&lt;wsp:rsid wsp:val=&quot;00536D05&quot;/&gt;&lt;wsp:rsid wsp:val=&quot;005373BC&quot;/&gt;&lt;wsp:rsid wsp:val=&quot;00551939&quot;/&gt;&lt;wsp:rsid wsp:val=&quot;005550AF&quot;/&gt;&lt;wsp:rsid wsp:val=&quot;00560CDB&quot;/&gt;&lt;wsp:rsid wsp:val=&quot;0056632C&quot;/&gt;&lt;wsp:rsid wsp:val=&quot;0057417B&quot;/&gt;&lt;wsp:rsid wsp:val=&quot;00586145&quot;/&gt;&lt;wsp:rsid wsp:val=&quot;00586B24&quot;/&gt;&lt;wsp:rsid wsp:val=&quot;00592976&quot;/&gt;&lt;wsp:rsid wsp:val=&quot;005A01F4&quot;/&gt;&lt;wsp:rsid wsp:val=&quot;005A0280&quot;/&gt;&lt;wsp:rsid wsp:val=&quot;005A29DD&quot;/&gt;&lt;wsp:rsid wsp:val=&quot;005C02FD&quot;/&gt;&lt;wsp:rsid wsp:val=&quot;005C0D79&quot;/&gt;&lt;wsp:rsid wsp:val=&quot;005C4506&quot;/&gt;&lt;wsp:rsid wsp:val=&quot;005C5DBC&quot;/&gt;&lt;wsp:rsid wsp:val=&quot;005C6183&quot;/&gt;&lt;wsp:rsid wsp:val=&quot;005D20BE&quot;/&gt;&lt;wsp:rsid wsp:val=&quot;005E259F&quot;/&gt;&lt;wsp:rsid wsp:val=&quot;005F1A54&quot;/&gt;&lt;wsp:rsid wsp:val=&quot;005F2687&quot;/&gt;&lt;wsp:rsid wsp:val=&quot;005F3249&quot;/&gt;&lt;wsp:rsid wsp:val=&quot;005F56C1&quot;/&gt;&lt;wsp:rsid wsp:val=&quot;00612493&quot;/&gt;&lt;wsp:rsid wsp:val=&quot;00615D1D&quot;/&gt;&lt;wsp:rsid wsp:val=&quot;00623B44&quot;/&gt;&lt;wsp:rsid wsp:val=&quot;00627950&quot;/&gt;&lt;wsp:rsid wsp:val=&quot;0066040F&quot;/&gt;&lt;wsp:rsid wsp:val=&quot;00674DEE&quot;/&gt;&lt;wsp:rsid wsp:val=&quot;00676EAF&quot;/&gt;&lt;wsp:rsid wsp:val=&quot;006803A8&quot;/&gt;&lt;wsp:rsid wsp:val=&quot;006A1FFB&quot;/&gt;&lt;wsp:rsid wsp:val=&quot;006A3730&quot;/&gt;&lt;wsp:rsid wsp:val=&quot;006A6DA9&quot;/&gt;&lt;wsp:rsid wsp:val=&quot;006A72A8&quot;/&gt;&lt;wsp:rsid wsp:val=&quot;006B03EA&quot;/&gt;&lt;wsp:rsid wsp:val=&quot;006B1DF9&quot;/&gt;&lt;wsp:rsid wsp:val=&quot;006B39C5&quot;/&gt;&lt;wsp:rsid wsp:val=&quot;006D1D39&quot;/&gt;&lt;wsp:rsid wsp:val=&quot;006E6C97&quot;/&gt;&lt;wsp:rsid wsp:val=&quot;006F5FA0&quot;/&gt;&lt;wsp:rsid wsp:val=&quot;00701DC7&quot;/&gt;&lt;wsp:rsid wsp:val=&quot;00704BA8&quot;/&gt;&lt;wsp:rsid wsp:val=&quot;00706E5B&quot;/&gt;&lt;wsp:rsid wsp:val=&quot;007102CA&quot;/&gt;&lt;wsp:rsid wsp:val=&quot;00720AAF&quot;/&gt;&lt;wsp:rsid wsp:val=&quot;00720D8A&quot;/&gt;&lt;wsp:rsid wsp:val=&quot;00731E98&quot;/&gt;&lt;wsp:rsid wsp:val=&quot;007324D7&quot;/&gt;&lt;wsp:rsid wsp:val=&quot;0073682D&quot;/&gt;&lt;wsp:rsid wsp:val=&quot;007425D8&quot;/&gt;&lt;wsp:rsid wsp:val=&quot;00743170&quot;/&gt;&lt;wsp:rsid wsp:val=&quot;00751E89&quot;/&gt;&lt;wsp:rsid wsp:val=&quot;00755994&quot;/&gt;&lt;wsp:rsid wsp:val=&quot;00763C22&quot;/&gt;&lt;wsp:rsid wsp:val=&quot;00765BD1&quot;/&gt;&lt;wsp:rsid wsp:val=&quot;0077057B&quot;/&gt;&lt;wsp:rsid wsp:val=&quot;007862C2&quot;/&gt;&lt;wsp:rsid wsp:val=&quot;007868B5&quot;/&gt;&lt;wsp:rsid wsp:val=&quot;00790B73&quot;/&gt;&lt;wsp:rsid wsp:val=&quot;007B0CF5&quot;/&gt;&lt;wsp:rsid wsp:val=&quot;007B2104&quot;/&gt;&lt;wsp:rsid wsp:val=&quot;007B4987&quot;/&gt;&lt;wsp:rsid wsp:val=&quot;007B4F0D&quot;/&gt;&lt;wsp:rsid wsp:val=&quot;007C2CB6&quot;/&gt;&lt;wsp:rsid wsp:val=&quot;007C5116&quot;/&gt;&lt;wsp:rsid wsp:val=&quot;007C79D4&quot;/&gt;&lt;wsp:rsid wsp:val=&quot;007E77E9&quot;/&gt;&lt;wsp:rsid wsp:val=&quot;007F1E5A&quot;/&gt;&lt;wsp:rsid wsp:val=&quot;00803A7E&quot;/&gt;&lt;wsp:rsid wsp:val=&quot;00805150&quot;/&gt;&lt;wsp:rsid wsp:val=&quot;00812EC2&quot;/&gt;&lt;wsp:rsid wsp:val=&quot;00814DF9&quot;/&gt;&lt;wsp:rsid wsp:val=&quot;008217BC&quot;/&gt;&lt;wsp:rsid wsp:val=&quot;00821E9A&quot;/&gt;&lt;wsp:rsid wsp:val=&quot;00823B02&quot;/&gt;&lt;wsp:rsid wsp:val=&quot;00826ABB&quot;/&gt;&lt;wsp:rsid wsp:val=&quot;00826DBB&quot;/&gt;&lt;wsp:rsid wsp:val=&quot;00831AA1&quot;/&gt;&lt;wsp:rsid wsp:val=&quot;00834B0A&quot;/&gt;&lt;wsp:rsid wsp:val=&quot;00835AC5&quot;/&gt;&lt;wsp:rsid wsp:val=&quot;0083765E&quot;/&gt;&lt;wsp:rsid wsp:val=&quot;00844715&quot;/&gt;&lt;wsp:rsid wsp:val=&quot;00852388&quot;/&gt;&lt;wsp:rsid wsp:val=&quot;00852CCC&quot;/&gt;&lt;wsp:rsid wsp:val=&quot;00853581&quot;/&gt;&lt;wsp:rsid wsp:val=&quot;00854F3B&quot;/&gt;&lt;wsp:rsid wsp:val=&quot;0087058D&quot;/&gt;&lt;wsp:rsid wsp:val=&quot;008830AD&quot;/&gt;&lt;wsp:rsid wsp:val=&quot;00884DF6&quot;/&gt;&lt;wsp:rsid wsp:val=&quot;00890993&quot;/&gt;&lt;wsp:rsid wsp:val=&quot;00895AB6&quot;/&gt;&lt;wsp:rsid wsp:val=&quot;008971D0&quot;/&gt;&lt;wsp:rsid wsp:val=&quot;008A3480&quot;/&gt;&lt;wsp:rsid wsp:val=&quot;008A36A7&quot;/&gt;&lt;wsp:rsid wsp:val=&quot;008A57E3&quot;/&gt;&lt;wsp:rsid wsp:val=&quot;008B53D3&quot;/&gt;&lt;wsp:rsid wsp:val=&quot;008C4521&quot;/&gt;&lt;wsp:rsid wsp:val=&quot;008D0AA7&quot;/&gt;&lt;wsp:rsid wsp:val=&quot;008D2A73&quot;/&gt;&lt;wsp:rsid wsp:val=&quot;008D3E10&quot;/&gt;&lt;wsp:rsid wsp:val=&quot;008D3F85&quot;/&gt;&lt;wsp:rsid wsp:val=&quot;008D56FE&quot;/&gt;&lt;wsp:rsid wsp:val=&quot;008E178E&quot;/&gt;&lt;wsp:rsid wsp:val=&quot;008E4843&quot;/&gt;&lt;wsp:rsid wsp:val=&quot;008F19C4&quot;/&gt;&lt;wsp:rsid wsp:val=&quot;008F2EB0&quot;/&gt;&lt;wsp:rsid wsp:val=&quot;008F6CF9&quot;/&gt;&lt;wsp:rsid wsp:val=&quot;00900437&quot;/&gt;&lt;wsp:rsid wsp:val=&quot;0090135F&quot;/&gt;&lt;wsp:rsid wsp:val=&quot;009108E8&quot;/&gt;&lt;wsp:rsid wsp:val=&quot;00911E29&quot;/&gt;&lt;wsp:rsid wsp:val=&quot;00912D37&quot;/&gt;&lt;wsp:rsid wsp:val=&quot;009144C6&quot;/&gt;&lt;wsp:rsid wsp:val=&quot;0092737D&quot;/&gt;&lt;wsp:rsid wsp:val=&quot;00927673&quot;/&gt;&lt;wsp:rsid wsp:val=&quot;00932480&quot;/&gt;&lt;wsp:rsid wsp:val=&quot;00944D8F&quot;/&gt;&lt;wsp:rsid wsp:val=&quot;0095237A&quot;/&gt;&lt;wsp:rsid wsp:val=&quot;00955CFE&quot;/&gt;&lt;wsp:rsid wsp:val=&quot;009617E2&quot;/&gt;&lt;wsp:rsid wsp:val=&quot;00964B1A&quot;/&gt;&lt;wsp:rsid wsp:val=&quot;00970536&quot;/&gt;&lt;wsp:rsid wsp:val=&quot;00990997&quot;/&gt;&lt;wsp:rsid wsp:val=&quot;009920C2&quot;/&gt;&lt;wsp:rsid wsp:val=&quot;0099479A&quot;/&gt;&lt;wsp:rsid wsp:val=&quot;009A1E80&quot;/&gt;&lt;wsp:rsid wsp:val=&quot;009A544B&quot;/&gt;&lt;wsp:rsid wsp:val=&quot;009B4B45&quot;/&gt;&lt;wsp:rsid wsp:val=&quot;009B5F74&quot;/&gt;&lt;wsp:rsid wsp:val=&quot;009B7B48&quot;/&gt;&lt;wsp:rsid wsp:val=&quot;009D703A&quot;/&gt;&lt;wsp:rsid wsp:val=&quot;009D7CFA&quot;/&gt;&lt;wsp:rsid wsp:val=&quot;009F1F3B&quot;/&gt;&lt;wsp:rsid wsp:val=&quot;00A00310&quot;/&gt;&lt;wsp:rsid wsp:val=&quot;00A0358E&quot;/&gt;&lt;wsp:rsid wsp:val=&quot;00A1315F&quot;/&gt;&lt;wsp:rsid wsp:val=&quot;00A36DCE&quot;/&gt;&lt;wsp:rsid wsp:val=&quot;00A511AD&quot;/&gt;&lt;wsp:rsid wsp:val=&quot;00A52DA8&quot;/&gt;&lt;wsp:rsid wsp:val=&quot;00A73A60&quot;/&gt;&lt;wsp:rsid wsp:val=&quot;00A7674E&quot;/&gt;&lt;wsp:rsid wsp:val=&quot;00A81B70&quot;/&gt;&lt;wsp:rsid wsp:val=&quot;00AB1BCB&quot;/&gt;&lt;wsp:rsid wsp:val=&quot;00AC1EDC&quot;/&gt;&lt;wsp:rsid wsp:val=&quot;00AC45C1&quot;/&gt;&lt;wsp:rsid wsp:val=&quot;00AD0D10&quot;/&gt;&lt;wsp:rsid wsp:val=&quot;00AD1CC0&quot;/&gt;&lt;wsp:rsid wsp:val=&quot;00AD5539&quot;/&gt;&lt;wsp:rsid wsp:val=&quot;00AE07B9&quot;/&gt;&lt;wsp:rsid wsp:val=&quot;00AE1820&quot;/&gt;&lt;wsp:rsid wsp:val=&quot;00AE3E1B&quot;/&gt;&lt;wsp:rsid wsp:val=&quot;00AF1456&quot;/&gt;&lt;wsp:rsid wsp:val=&quot;00B11A22&quot;/&gt;&lt;wsp:rsid wsp:val=&quot;00B1768C&quot;/&gt;&lt;wsp:rsid wsp:val=&quot;00B2551F&quot;/&gt;&lt;wsp:rsid wsp:val=&quot;00B255D0&quot;/&gt;&lt;wsp:rsid wsp:val=&quot;00B341F6&quot;/&gt;&lt;wsp:rsid wsp:val=&quot;00B43FEE&quot;/&gt;&lt;wsp:rsid wsp:val=&quot;00B52242&quot;/&gt;&lt;wsp:rsid wsp:val=&quot;00B64C47&quot;/&gt;&lt;wsp:rsid wsp:val=&quot;00B65581&quot;/&gt;&lt;wsp:rsid wsp:val=&quot;00B65ED2&quot;/&gt;&lt;wsp:rsid wsp:val=&quot;00B670F2&quot;/&gt;&lt;wsp:rsid wsp:val=&quot;00B672A5&quot;/&gt;&lt;wsp:rsid wsp:val=&quot;00B73513&quot;/&gt;&lt;wsp:rsid wsp:val=&quot;00B849C0&quot;/&gt;&lt;wsp:rsid wsp:val=&quot;00B85201&quot;/&gt;&lt;wsp:rsid wsp:val=&quot;00B9366F&quot;/&gt;&lt;wsp:rsid wsp:val=&quot;00B94EB2&quot;/&gt;&lt;wsp:rsid wsp:val=&quot;00BA01B3&quot;/&gt;&lt;wsp:rsid wsp:val=&quot;00BB0FEE&quot;/&gt;&lt;wsp:rsid wsp:val=&quot;00BC3F2E&quot;/&gt;&lt;wsp:rsid wsp:val=&quot;00BC7D45&quot;/&gt;&lt;wsp:rsid wsp:val=&quot;00BC7EAD&quot;/&gt;&lt;wsp:rsid wsp:val=&quot;00BD1881&quot;/&gt;&lt;wsp:rsid wsp:val=&quot;00BD71DC&quot;/&gt;&lt;wsp:rsid wsp:val=&quot;00BE594A&quot;/&gt;&lt;wsp:rsid wsp:val=&quot;00BF4061&quot;/&gt;&lt;wsp:rsid wsp:val=&quot;00BF7198&quot;/&gt;&lt;wsp:rsid wsp:val=&quot;00C15AFB&quot;/&gt;&lt;wsp:rsid wsp:val=&quot;00C16C27&quot;/&gt;&lt;wsp:rsid wsp:val=&quot;00C257CD&quot;/&gt;&lt;wsp:rsid wsp:val=&quot;00C372EF&quot;/&gt;&lt;wsp:rsid wsp:val=&quot;00C415D7&quot;/&gt;&lt;wsp:rsid wsp:val=&quot;00C528A1&quot;/&gt;&lt;wsp:rsid wsp:val=&quot;00C57B30&quot;/&gt;&lt;wsp:rsid wsp:val=&quot;00C717DB&quot;/&gt;&lt;wsp:rsid wsp:val=&quot;00C7548D&quot;/&gt;&lt;wsp:rsid wsp:val=&quot;00C77916&quot;/&gt;&lt;wsp:rsid wsp:val=&quot;00C804CF&quot;/&gt;&lt;wsp:rsid wsp:val=&quot;00C85A4F&quot;/&gt;&lt;wsp:rsid wsp:val=&quot;00C94637&quot;/&gt;&lt;wsp:rsid wsp:val=&quot;00C9628B&quot;/&gt;&lt;wsp:rsid wsp:val=&quot;00CA428F&quot;/&gt;&lt;wsp:rsid wsp:val=&quot;00CA7037&quot;/&gt;&lt;wsp:rsid wsp:val=&quot;00CB2F1F&quot;/&gt;&lt;wsp:rsid wsp:val=&quot;00CD645E&quot;/&gt;&lt;wsp:rsid wsp:val=&quot;00CE5CF1&quot;/&gt;&lt;wsp:rsid wsp:val=&quot;00CE5FC5&quot;/&gt;&lt;wsp:rsid wsp:val=&quot;00CE70FD&quot;/&gt;&lt;wsp:rsid wsp:val=&quot;00CE7806&quot;/&gt;&lt;wsp:rsid wsp:val=&quot;00D02367&quot;/&gt;&lt;wsp:rsid wsp:val=&quot;00D05323&quot;/&gt;&lt;wsp:rsid wsp:val=&quot;00D0715E&quot;/&gt;&lt;wsp:rsid wsp:val=&quot;00D07428&quot;/&gt;&lt;wsp:rsid wsp:val=&quot;00D112E3&quot;/&gt;&lt;wsp:rsid wsp:val=&quot;00D14755&quot;/&gt;&lt;wsp:rsid wsp:val=&quot;00D15403&quot;/&gt;&lt;wsp:rsid wsp:val=&quot;00D243E9&quot;/&gt;&lt;wsp:rsid wsp:val=&quot;00D34B83&quot;/&gt;&lt;wsp:rsid wsp:val=&quot;00D4070F&quot;/&gt;&lt;wsp:rsid wsp:val=&quot;00D43428&quot;/&gt;&lt;wsp:rsid wsp:val=&quot;00D617E0&quot;/&gt;&lt;wsp:rsid wsp:val=&quot;00D618CF&quot;/&gt;&lt;wsp:rsid wsp:val=&quot;00D7027B&quot;/&gt;&lt;wsp:rsid wsp:val=&quot;00D831F7&quot;/&gt;&lt;wsp:rsid wsp:val=&quot;00D84945&quot;/&gt;&lt;wsp:rsid wsp:val=&quot;00D8643A&quot;/&gt;&lt;wsp:rsid wsp:val=&quot;00D94C20&quot;/&gt;&lt;wsp:rsid wsp:val=&quot;00DA2E9B&quot;/&gt;&lt;wsp:rsid wsp:val=&quot;00DB27BB&quot;/&gt;&lt;wsp:rsid wsp:val=&quot;00DB28B9&quot;/&gt;&lt;wsp:rsid wsp:val=&quot;00DD10C8&quot;/&gt;&lt;wsp:rsid wsp:val=&quot;00DD4C8E&quot;/&gt;&lt;wsp:rsid wsp:val=&quot;00DE0896&quot;/&gt;&lt;wsp:rsid wsp:val=&quot;00E00883&quot;/&gt;&lt;wsp:rsid wsp:val=&quot;00E05120&quot;/&gt;&lt;wsp:rsid wsp:val=&quot;00E12BE7&quot;/&gt;&lt;wsp:rsid wsp:val=&quot;00E1630F&quot;/&gt;&lt;wsp:rsid wsp:val=&quot;00E22BD9&quot;/&gt;&lt;wsp:rsid wsp:val=&quot;00E23F21&quot;/&gt;&lt;wsp:rsid wsp:val=&quot;00E31FCC&quot;/&gt;&lt;wsp:rsid wsp:val=&quot;00E36847&quot;/&gt;&lt;wsp:rsid wsp:val=&quot;00E437BD&quot;/&gt;&lt;wsp:rsid wsp:val=&quot;00E5736C&quot;/&gt;&lt;wsp:rsid wsp:val=&quot;00E6289F&quot;/&gt;&lt;wsp:rsid wsp:val=&quot;00E65101&quot;/&gt;&lt;wsp:rsid wsp:val=&quot;00E70BE9&quot;/&gt;&lt;wsp:rsid wsp:val=&quot;00E94563&quot;/&gt;&lt;wsp:rsid wsp:val=&quot;00EA0468&quot;/&gt;&lt;wsp:rsid wsp:val=&quot;00EA764B&quot;/&gt;&lt;wsp:rsid wsp:val=&quot;00EB3CFA&quot;/&gt;&lt;wsp:rsid wsp:val=&quot;00EB6933&quot;/&gt;&lt;wsp:rsid wsp:val=&quot;00EC1547&quot;/&gt;&lt;wsp:rsid wsp:val=&quot;00EC418F&quot;/&gt;&lt;wsp:rsid wsp:val=&quot;00EC4233&quot;/&gt;&lt;wsp:rsid wsp:val=&quot;00EC6BEC&quot;/&gt;&lt;wsp:rsid wsp:val=&quot;00ED05BD&quot;/&gt;&lt;wsp:rsid wsp:val=&quot;00ED1D92&quot;/&gt;&lt;wsp:rsid wsp:val=&quot;00ED553C&quot;/&gt;&lt;wsp:rsid wsp:val=&quot;00EE6E91&quot;/&gt;&lt;wsp:rsid wsp:val=&quot;00EF0C8F&quot;/&gt;&lt;wsp:rsid wsp:val=&quot;00EF1282&quot;/&gt;&lt;wsp:rsid wsp:val=&quot;00EF42DF&quot;/&gt;&lt;wsp:rsid wsp:val=&quot;00EF4C0C&quot;/&gt;&lt;wsp:rsid wsp:val=&quot;00EF7EEE&quot;/&gt;&lt;wsp:rsid wsp:val=&quot;00F0468D&quot;/&gt;&lt;wsp:rsid wsp:val=&quot;00F14079&quot;/&gt;&lt;wsp:rsid wsp:val=&quot;00F166F7&quot;/&gt;&lt;wsp:rsid wsp:val=&quot;00F2200A&quot;/&gt;&lt;wsp:rsid wsp:val=&quot;00F24AB5&quot;/&gt;&lt;wsp:rsid wsp:val=&quot;00F35F98&quot;/&gt;&lt;wsp:rsid wsp:val=&quot;00F3627D&quot;/&gt;&lt;wsp:rsid wsp:val=&quot;00F363F2&quot;/&gt;&lt;wsp:rsid wsp:val=&quot;00F4770B&quot;/&gt;&lt;wsp:rsid wsp:val=&quot;00F479B0&quot;/&gt;&lt;wsp:rsid wsp:val=&quot;00F518A9&quot;/&gt;&lt;wsp:rsid wsp:val=&quot;00F61736&quot;/&gt;&lt;wsp:rsid wsp:val=&quot;00F67211&quot;/&gt;&lt;wsp:rsid wsp:val=&quot;00F726E5&quot;/&gt;&lt;wsp:rsid wsp:val=&quot;00F72A40&quot;/&gt;&lt;wsp:rsid wsp:val=&quot;00F749E7&quot;/&gt;&lt;wsp:rsid wsp:val=&quot;00F756AC&quot;/&gt;&lt;wsp:rsid wsp:val=&quot;00F874DE&quot;/&gt;&lt;wsp:rsid wsp:val=&quot;00F97996&quot;/&gt;&lt;wsp:rsid wsp:val=&quot;00FA1307&quot;/&gt;&lt;wsp:rsid wsp:val=&quot;00FA1791&quot;/&gt;&lt;wsp:rsid wsp:val=&quot;00FA79D9&quot;/&gt;&lt;wsp:rsid wsp:val=&quot;00FC090D&quot;/&gt;&lt;wsp:rsid wsp:val=&quot;00FC11AE&quot;/&gt;&lt;wsp:rsid wsp:val=&quot;00FC12B3&quot;/&gt;&lt;wsp:rsid wsp:val=&quot;00FC1A4B&quot;/&gt;&lt;wsp:rsid wsp:val=&quot;00FC1F1F&quot;/&gt;&lt;wsp:rsid wsp:val=&quot;00FD2CFC&quot;/&gt;&lt;wsp:rsid wsp:val=&quot;00FD451E&quot;/&gt;&lt;wsp:rsid wsp:val=&quot;00FD641C&quot;/&gt;&lt;wsp:rsid wsp:val=&quot;00FE1869&quot;/&gt;&lt;wsp:rsid wsp:val=&quot;00FF4A1B&quot;/&gt;&lt;/wsp:rsids&gt;&lt;/w:docPr&gt;&lt;w:body&gt;&lt;wx:sect&gt;&lt;w:p wsp:rsidR=&quot;00000000&quot; wsp:rsidRDefault=&quot;00F3627D&quot; wsp:rsidP=&quot;00F3627D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џ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СЌС„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РњРџ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0" o:title="" chromakey="white"/>
          </v:shape>
        </w:pict>
      </w:r>
      <w:r w:rsidRPr="00246FC3">
        <w:rPr>
          <w:sz w:val="28"/>
          <w:szCs w:val="28"/>
        </w:rPr>
        <w:instrText xml:space="preserve"> </w:instrText>
      </w:r>
      <w:r w:rsidRPr="00246FC3">
        <w:rPr>
          <w:sz w:val="28"/>
          <w:szCs w:val="28"/>
        </w:rPr>
        <w:fldChar w:fldCharType="separate"/>
      </w:r>
      <w:r w:rsidR="00AE6D9F">
        <w:rPr>
          <w:position w:val="-12"/>
        </w:rPr>
        <w:pict>
          <v:shape id="_x0000_i1047" type="#_x0000_t75" style="width:24.9pt;height:19.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F19C4&quot;/&gt;&lt;wsp:rsid wsp:val=&quot;00000AE5&quot;/&gt;&lt;wsp:rsid wsp:val=&quot;00001779&quot;/&gt;&lt;wsp:rsid wsp:val=&quot;00006E78&quot;/&gt;&lt;wsp:rsid wsp:val=&quot;0000777F&quot;/&gt;&lt;wsp:rsid wsp:val=&quot;00013405&quot;/&gt;&lt;wsp:rsid wsp:val=&quot;00020AFC&quot;/&gt;&lt;wsp:rsid wsp:val=&quot;00024B77&quot;/&gt;&lt;wsp:rsid wsp:val=&quot;0003336D&quot;/&gt;&lt;wsp:rsid wsp:val=&quot;000357E6&quot;/&gt;&lt;wsp:rsid wsp:val=&quot;00045CCD&quot;/&gt;&lt;wsp:rsid wsp:val=&quot;00052AE3&quot;/&gt;&lt;wsp:rsid wsp:val=&quot;0009209D&quot;/&gt;&lt;wsp:rsid wsp:val=&quot;000A2E46&quot;/&gt;&lt;wsp:rsid wsp:val=&quot;000A5BA3&quot;/&gt;&lt;wsp:rsid wsp:val=&quot;000B5FA1&quot;/&gt;&lt;wsp:rsid wsp:val=&quot;000B717B&quot;/&gt;&lt;wsp:rsid wsp:val=&quot;000C69C8&quot;/&gt;&lt;wsp:rsid wsp:val=&quot;000C734B&quot;/&gt;&lt;wsp:rsid wsp:val=&quot;000E3474&quot;/&gt;&lt;wsp:rsid wsp:val=&quot;000F149C&quot;/&gt;&lt;wsp:rsid wsp:val=&quot;000F255C&quot;/&gt;&lt;wsp:rsid wsp:val=&quot;000F2D6B&quot;/&gt;&lt;wsp:rsid wsp:val=&quot;00102EBB&quot;/&gt;&lt;wsp:rsid wsp:val=&quot;001113A9&quot;/&gt;&lt;wsp:rsid wsp:val=&quot;00131303&quot;/&gt;&lt;wsp:rsid wsp:val=&quot;0013478C&quot;/&gt;&lt;wsp:rsid wsp:val=&quot;00134F7C&quot;/&gt;&lt;wsp:rsid wsp:val=&quot;00142FBA&quot;/&gt;&lt;wsp:rsid wsp:val=&quot;00171C7E&quot;/&gt;&lt;wsp:rsid wsp:val=&quot;0017786F&quot;/&gt;&lt;wsp:rsid wsp:val=&quot;00183B27&quot;/&gt;&lt;wsp:rsid wsp:val=&quot;001851DD&quot;/&gt;&lt;wsp:rsid wsp:val=&quot;001945AA&quot;/&gt;&lt;wsp:rsid wsp:val=&quot;0019777D&quot;/&gt;&lt;wsp:rsid wsp:val=&quot;001A0995&quot;/&gt;&lt;wsp:rsid wsp:val=&quot;001A2CD1&quot;/&gt;&lt;wsp:rsid wsp:val=&quot;001B5686&quot;/&gt;&lt;wsp:rsid wsp:val=&quot;001C1628&quot;/&gt;&lt;wsp:rsid wsp:val=&quot;001C655B&quot;/&gt;&lt;wsp:rsid wsp:val=&quot;001D08BF&quot;/&gt;&lt;wsp:rsid wsp:val=&quot;001D0C82&quot;/&gt;&lt;wsp:rsid wsp:val=&quot;001D544F&quot;/&gt;&lt;wsp:rsid wsp:val=&quot;001D545B&quot;/&gt;&lt;wsp:rsid wsp:val=&quot;001E0436&quot;/&gt;&lt;wsp:rsid wsp:val=&quot;001E7A89&quot;/&gt;&lt;wsp:rsid wsp:val=&quot;001F689C&quot;/&gt;&lt;wsp:rsid wsp:val=&quot;00203FA3&quot;/&gt;&lt;wsp:rsid wsp:val=&quot;00204C99&quot;/&gt;&lt;wsp:rsid wsp:val=&quot;00210ABC&quot;/&gt;&lt;wsp:rsid wsp:val=&quot;00225DC1&quot;/&gt;&lt;wsp:rsid wsp:val=&quot;00233A39&quot;/&gt;&lt;wsp:rsid wsp:val=&quot;00245819&quot;/&gt;&lt;wsp:rsid wsp:val=&quot;002465D1&quot;/&gt;&lt;wsp:rsid wsp:val=&quot;00246FC3&quot;/&gt;&lt;wsp:rsid wsp:val=&quot;002530B3&quot;/&gt;&lt;wsp:rsid wsp:val=&quot;0025385F&quot;/&gt;&lt;wsp:rsid wsp:val=&quot;00260E39&quot;/&gt;&lt;wsp:rsid wsp:val=&quot;00282E9F&quot;/&gt;&lt;wsp:rsid wsp:val=&quot;00293DBA&quot;/&gt;&lt;wsp:rsid wsp:val=&quot;00294360&quot;/&gt;&lt;wsp:rsid wsp:val=&quot;002949CB&quot;/&gt;&lt;wsp:rsid wsp:val=&quot;002A0898&quot;/&gt;&lt;wsp:rsid wsp:val=&quot;002A268B&quot;/&gt;&lt;wsp:rsid wsp:val=&quot;002A7721&quot;/&gt;&lt;wsp:rsid wsp:val=&quot;002A7C18&quot;/&gt;&lt;wsp:rsid wsp:val=&quot;002B4F7A&quot;/&gt;&lt;wsp:rsid wsp:val=&quot;002B50C5&quot;/&gt;&lt;wsp:rsid wsp:val=&quot;002B7207&quot;/&gt;&lt;wsp:rsid wsp:val=&quot;002B73B7&quot;/&gt;&lt;wsp:rsid wsp:val=&quot;002B7860&quot;/&gt;&lt;wsp:rsid wsp:val=&quot;002C3EF6&quot;/&gt;&lt;wsp:rsid wsp:val=&quot;002C5945&quot;/&gt;&lt;wsp:rsid wsp:val=&quot;002D29DA&quot;/&gt;&lt;wsp:rsid wsp:val=&quot;002D7633&quot;/&gt;&lt;wsp:rsid wsp:val=&quot;002E02FD&quot;/&gt;&lt;wsp:rsid wsp:val=&quot;002E258B&quot;/&gt;&lt;wsp:rsid wsp:val=&quot;002E2F16&quot;/&gt;&lt;wsp:rsid wsp:val=&quot;002E7FD6&quot;/&gt;&lt;wsp:rsid wsp:val=&quot;002F31DE&quot;/&gt;&lt;wsp:rsid wsp:val=&quot;002F6F31&quot;/&gt;&lt;wsp:rsid wsp:val=&quot;00303F19&quot;/&gt;&lt;wsp:rsid wsp:val=&quot;003071CA&quot;/&gt;&lt;wsp:rsid wsp:val=&quot;00321DE5&quot;/&gt;&lt;wsp:rsid wsp:val=&quot;003350A3&quot;/&gt;&lt;wsp:rsid wsp:val=&quot;0033640F&quot;/&gt;&lt;wsp:rsid wsp:val=&quot;0035409C&quot;/&gt;&lt;wsp:rsid wsp:val=&quot;00360813&quot;/&gt;&lt;wsp:rsid wsp:val=&quot;003628A0&quot;/&gt;&lt;wsp:rsid wsp:val=&quot;00373820&quot;/&gt;&lt;wsp:rsid wsp:val=&quot;0038148B&quot;/&gt;&lt;wsp:rsid wsp:val=&quot;00381805&quot;/&gt;&lt;wsp:rsid wsp:val=&quot;0039493C&quot;/&gt;&lt;wsp:rsid wsp:val=&quot;00395EA4&quot;/&gt;&lt;wsp:rsid wsp:val=&quot;003A7245&quot;/&gt;&lt;wsp:rsid wsp:val=&quot;003B1B5D&quot;/&gt;&lt;wsp:rsid wsp:val=&quot;003B35E9&quot;/&gt;&lt;wsp:rsid wsp:val=&quot;003B3D04&quot;/&gt;&lt;wsp:rsid wsp:val=&quot;003C1C93&quot;/&gt;&lt;wsp:rsid wsp:val=&quot;003C4E0E&quot;/&gt;&lt;wsp:rsid wsp:val=&quot;003C56CA&quot;/&gt;&lt;wsp:rsid wsp:val=&quot;003C7B5C&quot;/&gt;&lt;wsp:rsid wsp:val=&quot;003E36D1&quot;/&gt;&lt;wsp:rsid wsp:val=&quot;003E4EA1&quot;/&gt;&lt;wsp:rsid wsp:val=&quot;003E7403&quot;/&gt;&lt;wsp:rsid wsp:val=&quot;003E7A26&quot;/&gt;&lt;wsp:rsid wsp:val=&quot;00404933&quot;/&gt;&lt;wsp:rsid wsp:val=&quot;00406F05&quot;/&gt;&lt;wsp:rsid wsp:val=&quot;004235BA&quot;/&gt;&lt;wsp:rsid wsp:val=&quot;004248BB&quot;/&gt;&lt;wsp:rsid wsp:val=&quot;004259B9&quot;/&gt;&lt;wsp:rsid wsp:val=&quot;004323ED&quot;/&gt;&lt;wsp:rsid wsp:val=&quot;0044196D&quot;/&gt;&lt;wsp:rsid wsp:val=&quot;00455A17&quot;/&gt;&lt;wsp:rsid wsp:val=&quot;0046186F&quot;/&gt;&lt;wsp:rsid wsp:val=&quot;00467DB4&quot;/&gt;&lt;wsp:rsid wsp:val=&quot;004800C0&quot;/&gt;&lt;wsp:rsid wsp:val=&quot;00480E40&quot;/&gt;&lt;wsp:rsid wsp:val=&quot;004A20EC&quot;/&gt;&lt;wsp:rsid wsp:val=&quot;004A5FB2&quot;/&gt;&lt;wsp:rsid wsp:val=&quot;004B10E0&quot;/&gt;&lt;wsp:rsid wsp:val=&quot;004B1341&quot;/&gt;&lt;wsp:rsid wsp:val=&quot;004B335B&quot;/&gt;&lt;wsp:rsid wsp:val=&quot;004C1C21&quot;/&gt;&lt;wsp:rsid wsp:val=&quot;004D1342&quot;/&gt;&lt;wsp:rsid wsp:val=&quot;004D1756&quot;/&gt;&lt;wsp:rsid wsp:val=&quot;004D5E4C&quot;/&gt;&lt;wsp:rsid wsp:val=&quot;004E2FA6&quot;/&gt;&lt;wsp:rsid wsp:val=&quot;004E654C&quot;/&gt;&lt;wsp:rsid wsp:val=&quot;00505D6D&quot;/&gt;&lt;wsp:rsid wsp:val=&quot;00511222&quot;/&gt;&lt;wsp:rsid wsp:val=&quot;00522982&quot;/&gt;&lt;wsp:rsid wsp:val=&quot;00524D68&quot;/&gt;&lt;wsp:rsid wsp:val=&quot;00532323&quot;/&gt;&lt;wsp:rsid wsp:val=&quot;00534B17&quot;/&gt;&lt;wsp:rsid wsp:val=&quot;00535DE3&quot;/&gt;&lt;wsp:rsid wsp:val=&quot;0053646B&quot;/&gt;&lt;wsp:rsid wsp:val=&quot;00536D05&quot;/&gt;&lt;wsp:rsid wsp:val=&quot;005373BC&quot;/&gt;&lt;wsp:rsid wsp:val=&quot;00551939&quot;/&gt;&lt;wsp:rsid wsp:val=&quot;005550AF&quot;/&gt;&lt;wsp:rsid wsp:val=&quot;00560CDB&quot;/&gt;&lt;wsp:rsid wsp:val=&quot;0056632C&quot;/&gt;&lt;wsp:rsid wsp:val=&quot;0057417B&quot;/&gt;&lt;wsp:rsid wsp:val=&quot;00586145&quot;/&gt;&lt;wsp:rsid wsp:val=&quot;00586B24&quot;/&gt;&lt;wsp:rsid wsp:val=&quot;00592976&quot;/&gt;&lt;wsp:rsid wsp:val=&quot;005A01F4&quot;/&gt;&lt;wsp:rsid wsp:val=&quot;005A0280&quot;/&gt;&lt;wsp:rsid wsp:val=&quot;005A29DD&quot;/&gt;&lt;wsp:rsid wsp:val=&quot;005C02FD&quot;/&gt;&lt;wsp:rsid wsp:val=&quot;005C0D79&quot;/&gt;&lt;wsp:rsid wsp:val=&quot;005C4506&quot;/&gt;&lt;wsp:rsid wsp:val=&quot;005C5DBC&quot;/&gt;&lt;wsp:rsid wsp:val=&quot;005C6183&quot;/&gt;&lt;wsp:rsid wsp:val=&quot;005D20BE&quot;/&gt;&lt;wsp:rsid wsp:val=&quot;005E259F&quot;/&gt;&lt;wsp:rsid wsp:val=&quot;005F1A54&quot;/&gt;&lt;wsp:rsid wsp:val=&quot;005F2687&quot;/&gt;&lt;wsp:rsid wsp:val=&quot;005F3249&quot;/&gt;&lt;wsp:rsid wsp:val=&quot;005F56C1&quot;/&gt;&lt;wsp:rsid wsp:val=&quot;00612493&quot;/&gt;&lt;wsp:rsid wsp:val=&quot;00615D1D&quot;/&gt;&lt;wsp:rsid wsp:val=&quot;00623B44&quot;/&gt;&lt;wsp:rsid wsp:val=&quot;00627950&quot;/&gt;&lt;wsp:rsid wsp:val=&quot;0066040F&quot;/&gt;&lt;wsp:rsid wsp:val=&quot;00674DEE&quot;/&gt;&lt;wsp:rsid wsp:val=&quot;00676EAF&quot;/&gt;&lt;wsp:rsid wsp:val=&quot;006803A8&quot;/&gt;&lt;wsp:rsid wsp:val=&quot;006A1FFB&quot;/&gt;&lt;wsp:rsid wsp:val=&quot;006A3730&quot;/&gt;&lt;wsp:rsid wsp:val=&quot;006A6DA9&quot;/&gt;&lt;wsp:rsid wsp:val=&quot;006A72A8&quot;/&gt;&lt;wsp:rsid wsp:val=&quot;006B03EA&quot;/&gt;&lt;wsp:rsid wsp:val=&quot;006B1DF9&quot;/&gt;&lt;wsp:rsid wsp:val=&quot;006B39C5&quot;/&gt;&lt;wsp:rsid wsp:val=&quot;006D1D39&quot;/&gt;&lt;wsp:rsid wsp:val=&quot;006E6C97&quot;/&gt;&lt;wsp:rsid wsp:val=&quot;006F5FA0&quot;/&gt;&lt;wsp:rsid wsp:val=&quot;00701DC7&quot;/&gt;&lt;wsp:rsid wsp:val=&quot;00704BA8&quot;/&gt;&lt;wsp:rsid wsp:val=&quot;00706E5B&quot;/&gt;&lt;wsp:rsid wsp:val=&quot;007102CA&quot;/&gt;&lt;wsp:rsid wsp:val=&quot;00720AAF&quot;/&gt;&lt;wsp:rsid wsp:val=&quot;00720D8A&quot;/&gt;&lt;wsp:rsid wsp:val=&quot;00731E98&quot;/&gt;&lt;wsp:rsid wsp:val=&quot;007324D7&quot;/&gt;&lt;wsp:rsid wsp:val=&quot;0073682D&quot;/&gt;&lt;wsp:rsid wsp:val=&quot;007425D8&quot;/&gt;&lt;wsp:rsid wsp:val=&quot;00743170&quot;/&gt;&lt;wsp:rsid wsp:val=&quot;00751E89&quot;/&gt;&lt;wsp:rsid wsp:val=&quot;00755994&quot;/&gt;&lt;wsp:rsid wsp:val=&quot;00763C22&quot;/&gt;&lt;wsp:rsid wsp:val=&quot;00765BD1&quot;/&gt;&lt;wsp:rsid wsp:val=&quot;0077057B&quot;/&gt;&lt;wsp:rsid wsp:val=&quot;007862C2&quot;/&gt;&lt;wsp:rsid wsp:val=&quot;007868B5&quot;/&gt;&lt;wsp:rsid wsp:val=&quot;00790B73&quot;/&gt;&lt;wsp:rsid wsp:val=&quot;007B0CF5&quot;/&gt;&lt;wsp:rsid wsp:val=&quot;007B2104&quot;/&gt;&lt;wsp:rsid wsp:val=&quot;007B4987&quot;/&gt;&lt;wsp:rsid wsp:val=&quot;007B4F0D&quot;/&gt;&lt;wsp:rsid wsp:val=&quot;007C2CB6&quot;/&gt;&lt;wsp:rsid wsp:val=&quot;007C5116&quot;/&gt;&lt;wsp:rsid wsp:val=&quot;007C79D4&quot;/&gt;&lt;wsp:rsid wsp:val=&quot;007E77E9&quot;/&gt;&lt;wsp:rsid wsp:val=&quot;007F1E5A&quot;/&gt;&lt;wsp:rsid wsp:val=&quot;00803A7E&quot;/&gt;&lt;wsp:rsid wsp:val=&quot;00805150&quot;/&gt;&lt;wsp:rsid wsp:val=&quot;00812EC2&quot;/&gt;&lt;wsp:rsid wsp:val=&quot;00814DF9&quot;/&gt;&lt;wsp:rsid wsp:val=&quot;008217BC&quot;/&gt;&lt;wsp:rsid wsp:val=&quot;00821E9A&quot;/&gt;&lt;wsp:rsid wsp:val=&quot;00823B02&quot;/&gt;&lt;wsp:rsid wsp:val=&quot;00826ABB&quot;/&gt;&lt;wsp:rsid wsp:val=&quot;00826DBB&quot;/&gt;&lt;wsp:rsid wsp:val=&quot;00831AA1&quot;/&gt;&lt;wsp:rsid wsp:val=&quot;00834B0A&quot;/&gt;&lt;wsp:rsid wsp:val=&quot;00835AC5&quot;/&gt;&lt;wsp:rsid wsp:val=&quot;0083765E&quot;/&gt;&lt;wsp:rsid wsp:val=&quot;00844715&quot;/&gt;&lt;wsp:rsid wsp:val=&quot;00852388&quot;/&gt;&lt;wsp:rsid wsp:val=&quot;00852CCC&quot;/&gt;&lt;wsp:rsid wsp:val=&quot;00853581&quot;/&gt;&lt;wsp:rsid wsp:val=&quot;00854F3B&quot;/&gt;&lt;wsp:rsid wsp:val=&quot;0087058D&quot;/&gt;&lt;wsp:rsid wsp:val=&quot;008830AD&quot;/&gt;&lt;wsp:rsid wsp:val=&quot;00884DF6&quot;/&gt;&lt;wsp:rsid wsp:val=&quot;00890993&quot;/&gt;&lt;wsp:rsid wsp:val=&quot;00895AB6&quot;/&gt;&lt;wsp:rsid wsp:val=&quot;008971D0&quot;/&gt;&lt;wsp:rsid wsp:val=&quot;008A3480&quot;/&gt;&lt;wsp:rsid wsp:val=&quot;008A36A7&quot;/&gt;&lt;wsp:rsid wsp:val=&quot;008A57E3&quot;/&gt;&lt;wsp:rsid wsp:val=&quot;008B53D3&quot;/&gt;&lt;wsp:rsid wsp:val=&quot;008C4521&quot;/&gt;&lt;wsp:rsid wsp:val=&quot;008D0AA7&quot;/&gt;&lt;wsp:rsid wsp:val=&quot;008D2A73&quot;/&gt;&lt;wsp:rsid wsp:val=&quot;008D3E10&quot;/&gt;&lt;wsp:rsid wsp:val=&quot;008D3F85&quot;/&gt;&lt;wsp:rsid wsp:val=&quot;008D56FE&quot;/&gt;&lt;wsp:rsid wsp:val=&quot;008E178E&quot;/&gt;&lt;wsp:rsid wsp:val=&quot;008E4843&quot;/&gt;&lt;wsp:rsid wsp:val=&quot;008F19C4&quot;/&gt;&lt;wsp:rsid wsp:val=&quot;008F2EB0&quot;/&gt;&lt;wsp:rsid wsp:val=&quot;008F6CF9&quot;/&gt;&lt;wsp:rsid wsp:val=&quot;00900437&quot;/&gt;&lt;wsp:rsid wsp:val=&quot;0090135F&quot;/&gt;&lt;wsp:rsid wsp:val=&quot;009108E8&quot;/&gt;&lt;wsp:rsid wsp:val=&quot;00911E29&quot;/&gt;&lt;wsp:rsid wsp:val=&quot;00912D37&quot;/&gt;&lt;wsp:rsid wsp:val=&quot;009144C6&quot;/&gt;&lt;wsp:rsid wsp:val=&quot;0092737D&quot;/&gt;&lt;wsp:rsid wsp:val=&quot;00927673&quot;/&gt;&lt;wsp:rsid wsp:val=&quot;00932480&quot;/&gt;&lt;wsp:rsid wsp:val=&quot;00944D8F&quot;/&gt;&lt;wsp:rsid wsp:val=&quot;0095237A&quot;/&gt;&lt;wsp:rsid wsp:val=&quot;00955CFE&quot;/&gt;&lt;wsp:rsid wsp:val=&quot;009617E2&quot;/&gt;&lt;wsp:rsid wsp:val=&quot;00964B1A&quot;/&gt;&lt;wsp:rsid wsp:val=&quot;00970536&quot;/&gt;&lt;wsp:rsid wsp:val=&quot;00990997&quot;/&gt;&lt;wsp:rsid wsp:val=&quot;009920C2&quot;/&gt;&lt;wsp:rsid wsp:val=&quot;0099479A&quot;/&gt;&lt;wsp:rsid wsp:val=&quot;009A1E80&quot;/&gt;&lt;wsp:rsid wsp:val=&quot;009A544B&quot;/&gt;&lt;wsp:rsid wsp:val=&quot;009B4B45&quot;/&gt;&lt;wsp:rsid wsp:val=&quot;009B5F74&quot;/&gt;&lt;wsp:rsid wsp:val=&quot;009B7B48&quot;/&gt;&lt;wsp:rsid wsp:val=&quot;009D703A&quot;/&gt;&lt;wsp:rsid wsp:val=&quot;009D7CFA&quot;/&gt;&lt;wsp:rsid wsp:val=&quot;009F1F3B&quot;/&gt;&lt;wsp:rsid wsp:val=&quot;00A00310&quot;/&gt;&lt;wsp:rsid wsp:val=&quot;00A0358E&quot;/&gt;&lt;wsp:rsid wsp:val=&quot;00A1315F&quot;/&gt;&lt;wsp:rsid wsp:val=&quot;00A36DCE&quot;/&gt;&lt;wsp:rsid wsp:val=&quot;00A511AD&quot;/&gt;&lt;wsp:rsid wsp:val=&quot;00A52DA8&quot;/&gt;&lt;wsp:rsid wsp:val=&quot;00A73A60&quot;/&gt;&lt;wsp:rsid wsp:val=&quot;00A7674E&quot;/&gt;&lt;wsp:rsid wsp:val=&quot;00A81B70&quot;/&gt;&lt;wsp:rsid wsp:val=&quot;00AB1BCB&quot;/&gt;&lt;wsp:rsid wsp:val=&quot;00AC1EDC&quot;/&gt;&lt;wsp:rsid wsp:val=&quot;00AC45C1&quot;/&gt;&lt;wsp:rsid wsp:val=&quot;00AD0D10&quot;/&gt;&lt;wsp:rsid wsp:val=&quot;00AD1CC0&quot;/&gt;&lt;wsp:rsid wsp:val=&quot;00AD5539&quot;/&gt;&lt;wsp:rsid wsp:val=&quot;00AE07B9&quot;/&gt;&lt;wsp:rsid wsp:val=&quot;00AE1820&quot;/&gt;&lt;wsp:rsid wsp:val=&quot;00AE3E1B&quot;/&gt;&lt;wsp:rsid wsp:val=&quot;00AF1456&quot;/&gt;&lt;wsp:rsid wsp:val=&quot;00B11A22&quot;/&gt;&lt;wsp:rsid wsp:val=&quot;00B1768C&quot;/&gt;&lt;wsp:rsid wsp:val=&quot;00B2551F&quot;/&gt;&lt;wsp:rsid wsp:val=&quot;00B255D0&quot;/&gt;&lt;wsp:rsid wsp:val=&quot;00B341F6&quot;/&gt;&lt;wsp:rsid wsp:val=&quot;00B43FEE&quot;/&gt;&lt;wsp:rsid wsp:val=&quot;00B52242&quot;/&gt;&lt;wsp:rsid wsp:val=&quot;00B64C47&quot;/&gt;&lt;wsp:rsid wsp:val=&quot;00B65581&quot;/&gt;&lt;wsp:rsid wsp:val=&quot;00B65ED2&quot;/&gt;&lt;wsp:rsid wsp:val=&quot;00B670F2&quot;/&gt;&lt;wsp:rsid wsp:val=&quot;00B672A5&quot;/&gt;&lt;wsp:rsid wsp:val=&quot;00B73513&quot;/&gt;&lt;wsp:rsid wsp:val=&quot;00B849C0&quot;/&gt;&lt;wsp:rsid wsp:val=&quot;00B85201&quot;/&gt;&lt;wsp:rsid wsp:val=&quot;00B9366F&quot;/&gt;&lt;wsp:rsid wsp:val=&quot;00B94EB2&quot;/&gt;&lt;wsp:rsid wsp:val=&quot;00BA01B3&quot;/&gt;&lt;wsp:rsid wsp:val=&quot;00BB0FEE&quot;/&gt;&lt;wsp:rsid wsp:val=&quot;00BC3F2E&quot;/&gt;&lt;wsp:rsid wsp:val=&quot;00BC7D45&quot;/&gt;&lt;wsp:rsid wsp:val=&quot;00BC7EAD&quot;/&gt;&lt;wsp:rsid wsp:val=&quot;00BD1881&quot;/&gt;&lt;wsp:rsid wsp:val=&quot;00BD71DC&quot;/&gt;&lt;wsp:rsid wsp:val=&quot;00BE594A&quot;/&gt;&lt;wsp:rsid wsp:val=&quot;00BF4061&quot;/&gt;&lt;wsp:rsid wsp:val=&quot;00BF7198&quot;/&gt;&lt;wsp:rsid wsp:val=&quot;00C15AFB&quot;/&gt;&lt;wsp:rsid wsp:val=&quot;00C16C27&quot;/&gt;&lt;wsp:rsid wsp:val=&quot;00C257CD&quot;/&gt;&lt;wsp:rsid wsp:val=&quot;00C372EF&quot;/&gt;&lt;wsp:rsid wsp:val=&quot;00C415D7&quot;/&gt;&lt;wsp:rsid wsp:val=&quot;00C528A1&quot;/&gt;&lt;wsp:rsid wsp:val=&quot;00C57B30&quot;/&gt;&lt;wsp:rsid wsp:val=&quot;00C717DB&quot;/&gt;&lt;wsp:rsid wsp:val=&quot;00C7548D&quot;/&gt;&lt;wsp:rsid wsp:val=&quot;00C77916&quot;/&gt;&lt;wsp:rsid wsp:val=&quot;00C804CF&quot;/&gt;&lt;wsp:rsid wsp:val=&quot;00C85A4F&quot;/&gt;&lt;wsp:rsid wsp:val=&quot;00C94637&quot;/&gt;&lt;wsp:rsid wsp:val=&quot;00C9628B&quot;/&gt;&lt;wsp:rsid wsp:val=&quot;00CA428F&quot;/&gt;&lt;wsp:rsid wsp:val=&quot;00CA7037&quot;/&gt;&lt;wsp:rsid wsp:val=&quot;00CB2F1F&quot;/&gt;&lt;wsp:rsid wsp:val=&quot;00CD645E&quot;/&gt;&lt;wsp:rsid wsp:val=&quot;00CE5CF1&quot;/&gt;&lt;wsp:rsid wsp:val=&quot;00CE5FC5&quot;/&gt;&lt;wsp:rsid wsp:val=&quot;00CE70FD&quot;/&gt;&lt;wsp:rsid wsp:val=&quot;00CE7806&quot;/&gt;&lt;wsp:rsid wsp:val=&quot;00D02367&quot;/&gt;&lt;wsp:rsid wsp:val=&quot;00D05323&quot;/&gt;&lt;wsp:rsid wsp:val=&quot;00D0715E&quot;/&gt;&lt;wsp:rsid wsp:val=&quot;00D07428&quot;/&gt;&lt;wsp:rsid wsp:val=&quot;00D112E3&quot;/&gt;&lt;wsp:rsid wsp:val=&quot;00D14755&quot;/&gt;&lt;wsp:rsid wsp:val=&quot;00D15403&quot;/&gt;&lt;wsp:rsid wsp:val=&quot;00D243E9&quot;/&gt;&lt;wsp:rsid wsp:val=&quot;00D34B83&quot;/&gt;&lt;wsp:rsid wsp:val=&quot;00D4070F&quot;/&gt;&lt;wsp:rsid wsp:val=&quot;00D43428&quot;/&gt;&lt;wsp:rsid wsp:val=&quot;00D617E0&quot;/&gt;&lt;wsp:rsid wsp:val=&quot;00D618CF&quot;/&gt;&lt;wsp:rsid wsp:val=&quot;00D7027B&quot;/&gt;&lt;wsp:rsid wsp:val=&quot;00D831F7&quot;/&gt;&lt;wsp:rsid wsp:val=&quot;00D84945&quot;/&gt;&lt;wsp:rsid wsp:val=&quot;00D8643A&quot;/&gt;&lt;wsp:rsid wsp:val=&quot;00D94C20&quot;/&gt;&lt;wsp:rsid wsp:val=&quot;00DA2E9B&quot;/&gt;&lt;wsp:rsid wsp:val=&quot;00DB27BB&quot;/&gt;&lt;wsp:rsid wsp:val=&quot;00DB28B9&quot;/&gt;&lt;wsp:rsid wsp:val=&quot;00DD10C8&quot;/&gt;&lt;wsp:rsid wsp:val=&quot;00DD4C8E&quot;/&gt;&lt;wsp:rsid wsp:val=&quot;00DE0896&quot;/&gt;&lt;wsp:rsid wsp:val=&quot;00E00883&quot;/&gt;&lt;wsp:rsid wsp:val=&quot;00E05120&quot;/&gt;&lt;wsp:rsid wsp:val=&quot;00E12BE7&quot;/&gt;&lt;wsp:rsid wsp:val=&quot;00E1630F&quot;/&gt;&lt;wsp:rsid wsp:val=&quot;00E22BD9&quot;/&gt;&lt;wsp:rsid wsp:val=&quot;00E23F21&quot;/&gt;&lt;wsp:rsid wsp:val=&quot;00E31FCC&quot;/&gt;&lt;wsp:rsid wsp:val=&quot;00E36847&quot;/&gt;&lt;wsp:rsid wsp:val=&quot;00E437BD&quot;/&gt;&lt;wsp:rsid wsp:val=&quot;00E5736C&quot;/&gt;&lt;wsp:rsid wsp:val=&quot;00E6289F&quot;/&gt;&lt;wsp:rsid wsp:val=&quot;00E65101&quot;/&gt;&lt;wsp:rsid wsp:val=&quot;00E70BE9&quot;/&gt;&lt;wsp:rsid wsp:val=&quot;00E94563&quot;/&gt;&lt;wsp:rsid wsp:val=&quot;00EA0468&quot;/&gt;&lt;wsp:rsid wsp:val=&quot;00EA764B&quot;/&gt;&lt;wsp:rsid wsp:val=&quot;00EB3CFA&quot;/&gt;&lt;wsp:rsid wsp:val=&quot;00EB6933&quot;/&gt;&lt;wsp:rsid wsp:val=&quot;00EC1547&quot;/&gt;&lt;wsp:rsid wsp:val=&quot;00EC418F&quot;/&gt;&lt;wsp:rsid wsp:val=&quot;00EC4233&quot;/&gt;&lt;wsp:rsid wsp:val=&quot;00EC6BEC&quot;/&gt;&lt;wsp:rsid wsp:val=&quot;00ED05BD&quot;/&gt;&lt;wsp:rsid wsp:val=&quot;00ED1D92&quot;/&gt;&lt;wsp:rsid wsp:val=&quot;00ED553C&quot;/&gt;&lt;wsp:rsid wsp:val=&quot;00EE6E91&quot;/&gt;&lt;wsp:rsid wsp:val=&quot;00EF0C8F&quot;/&gt;&lt;wsp:rsid wsp:val=&quot;00EF1282&quot;/&gt;&lt;wsp:rsid wsp:val=&quot;00EF42DF&quot;/&gt;&lt;wsp:rsid wsp:val=&quot;00EF4C0C&quot;/&gt;&lt;wsp:rsid wsp:val=&quot;00EF7EEE&quot;/&gt;&lt;wsp:rsid wsp:val=&quot;00F0468D&quot;/&gt;&lt;wsp:rsid wsp:val=&quot;00F14079&quot;/&gt;&lt;wsp:rsid wsp:val=&quot;00F166F7&quot;/&gt;&lt;wsp:rsid wsp:val=&quot;00F2200A&quot;/&gt;&lt;wsp:rsid wsp:val=&quot;00F24AB5&quot;/&gt;&lt;wsp:rsid wsp:val=&quot;00F35F98&quot;/&gt;&lt;wsp:rsid wsp:val=&quot;00F3627D&quot;/&gt;&lt;wsp:rsid wsp:val=&quot;00F363F2&quot;/&gt;&lt;wsp:rsid wsp:val=&quot;00F4770B&quot;/&gt;&lt;wsp:rsid wsp:val=&quot;00F479B0&quot;/&gt;&lt;wsp:rsid wsp:val=&quot;00F518A9&quot;/&gt;&lt;wsp:rsid wsp:val=&quot;00F61736&quot;/&gt;&lt;wsp:rsid wsp:val=&quot;00F67211&quot;/&gt;&lt;wsp:rsid wsp:val=&quot;00F726E5&quot;/&gt;&lt;wsp:rsid wsp:val=&quot;00F72A40&quot;/&gt;&lt;wsp:rsid wsp:val=&quot;00F749E7&quot;/&gt;&lt;wsp:rsid wsp:val=&quot;00F756AC&quot;/&gt;&lt;wsp:rsid wsp:val=&quot;00F874DE&quot;/&gt;&lt;wsp:rsid wsp:val=&quot;00F97996&quot;/&gt;&lt;wsp:rsid wsp:val=&quot;00FA1307&quot;/&gt;&lt;wsp:rsid wsp:val=&quot;00FA1791&quot;/&gt;&lt;wsp:rsid wsp:val=&quot;00FA79D9&quot;/&gt;&lt;wsp:rsid wsp:val=&quot;00FC090D&quot;/&gt;&lt;wsp:rsid wsp:val=&quot;00FC11AE&quot;/&gt;&lt;wsp:rsid wsp:val=&quot;00FC12B3&quot;/&gt;&lt;wsp:rsid wsp:val=&quot;00FC1A4B&quot;/&gt;&lt;wsp:rsid wsp:val=&quot;00FC1F1F&quot;/&gt;&lt;wsp:rsid wsp:val=&quot;00FD2CFC&quot;/&gt;&lt;wsp:rsid wsp:val=&quot;00FD451E&quot;/&gt;&lt;wsp:rsid wsp:val=&quot;00FD641C&quot;/&gt;&lt;wsp:rsid wsp:val=&quot;00FE1869&quot;/&gt;&lt;wsp:rsid wsp:val=&quot;00FF4A1B&quot;/&gt;&lt;/wsp:rsids&gt;&lt;/w:docPr&gt;&lt;w:body&gt;&lt;wx:sect&gt;&lt;w:p wsp:rsidR=&quot;00000000&quot; wsp:rsidRDefault=&quot;00F3627D&quot; wsp:rsidP=&quot;00F3627D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џ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СЌС„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РњРџ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0" o:title="" chromakey="white"/>
          </v:shape>
        </w:pict>
      </w:r>
      <w:r w:rsidRPr="00246FC3"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QUOTE </w:instrText>
      </w:r>
      <w:r w:rsidRPr="00246FC3">
        <w:rPr>
          <w:sz w:val="28"/>
          <w:szCs w:val="28"/>
        </w:rPr>
        <w:fldChar w:fldCharType="begin"/>
      </w:r>
      <w:r w:rsidRPr="00246FC3">
        <w:rPr>
          <w:sz w:val="28"/>
          <w:szCs w:val="28"/>
        </w:rPr>
        <w:instrText xml:space="preserve"> QUOTE </w:instrText>
      </w:r>
      <w:r w:rsidR="00AE6D9F">
        <w:rPr>
          <w:position w:val="-12"/>
        </w:rPr>
        <w:pict>
          <v:shape id="_x0000_i1048" type="#_x0000_t75" style="width:24.9pt;height:19.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F19C4&quot;/&gt;&lt;wsp:rsid wsp:val=&quot;00000AE5&quot;/&gt;&lt;wsp:rsid wsp:val=&quot;00001779&quot;/&gt;&lt;wsp:rsid wsp:val=&quot;00006E78&quot;/&gt;&lt;wsp:rsid wsp:val=&quot;0000777F&quot;/&gt;&lt;wsp:rsid wsp:val=&quot;00013405&quot;/&gt;&lt;wsp:rsid wsp:val=&quot;00020AFC&quot;/&gt;&lt;wsp:rsid wsp:val=&quot;00024B77&quot;/&gt;&lt;wsp:rsid wsp:val=&quot;0003336D&quot;/&gt;&lt;wsp:rsid wsp:val=&quot;000357E6&quot;/&gt;&lt;wsp:rsid wsp:val=&quot;00045CCD&quot;/&gt;&lt;wsp:rsid wsp:val=&quot;00052AE3&quot;/&gt;&lt;wsp:rsid wsp:val=&quot;0009209D&quot;/&gt;&lt;wsp:rsid wsp:val=&quot;000A2E46&quot;/&gt;&lt;wsp:rsid wsp:val=&quot;000A5BA3&quot;/&gt;&lt;wsp:rsid wsp:val=&quot;000B5FA1&quot;/&gt;&lt;wsp:rsid wsp:val=&quot;000B717B&quot;/&gt;&lt;wsp:rsid wsp:val=&quot;000C69C8&quot;/&gt;&lt;wsp:rsid wsp:val=&quot;000C734B&quot;/&gt;&lt;wsp:rsid wsp:val=&quot;000E3474&quot;/&gt;&lt;wsp:rsid wsp:val=&quot;000F149C&quot;/&gt;&lt;wsp:rsid wsp:val=&quot;000F255C&quot;/&gt;&lt;wsp:rsid wsp:val=&quot;000F2D6B&quot;/&gt;&lt;wsp:rsid wsp:val=&quot;00102EBB&quot;/&gt;&lt;wsp:rsid wsp:val=&quot;001113A9&quot;/&gt;&lt;wsp:rsid wsp:val=&quot;00131303&quot;/&gt;&lt;wsp:rsid wsp:val=&quot;0013478C&quot;/&gt;&lt;wsp:rsid wsp:val=&quot;00134F7C&quot;/&gt;&lt;wsp:rsid wsp:val=&quot;00142FBA&quot;/&gt;&lt;wsp:rsid wsp:val=&quot;00171C7E&quot;/&gt;&lt;wsp:rsid wsp:val=&quot;0017786F&quot;/&gt;&lt;wsp:rsid wsp:val=&quot;00183B27&quot;/&gt;&lt;wsp:rsid wsp:val=&quot;001851DD&quot;/&gt;&lt;wsp:rsid wsp:val=&quot;001945AA&quot;/&gt;&lt;wsp:rsid wsp:val=&quot;0019777D&quot;/&gt;&lt;wsp:rsid wsp:val=&quot;001A0995&quot;/&gt;&lt;wsp:rsid wsp:val=&quot;001A2CD1&quot;/&gt;&lt;wsp:rsid wsp:val=&quot;001B5686&quot;/&gt;&lt;wsp:rsid wsp:val=&quot;001C1628&quot;/&gt;&lt;wsp:rsid wsp:val=&quot;001C655B&quot;/&gt;&lt;wsp:rsid wsp:val=&quot;001D08BF&quot;/&gt;&lt;wsp:rsid wsp:val=&quot;001D0C82&quot;/&gt;&lt;wsp:rsid wsp:val=&quot;001D544F&quot;/&gt;&lt;wsp:rsid wsp:val=&quot;001D545B&quot;/&gt;&lt;wsp:rsid wsp:val=&quot;001E0436&quot;/&gt;&lt;wsp:rsid wsp:val=&quot;001E7A89&quot;/&gt;&lt;wsp:rsid wsp:val=&quot;001F689C&quot;/&gt;&lt;wsp:rsid wsp:val=&quot;00203FA3&quot;/&gt;&lt;wsp:rsid wsp:val=&quot;00204C99&quot;/&gt;&lt;wsp:rsid wsp:val=&quot;00210ABC&quot;/&gt;&lt;wsp:rsid wsp:val=&quot;00225DC1&quot;/&gt;&lt;wsp:rsid wsp:val=&quot;00233A39&quot;/&gt;&lt;wsp:rsid wsp:val=&quot;00245819&quot;/&gt;&lt;wsp:rsid wsp:val=&quot;002465D1&quot;/&gt;&lt;wsp:rsid wsp:val=&quot;00246FC3&quot;/&gt;&lt;wsp:rsid wsp:val=&quot;002530B3&quot;/&gt;&lt;wsp:rsid wsp:val=&quot;0025385F&quot;/&gt;&lt;wsp:rsid wsp:val=&quot;00260E39&quot;/&gt;&lt;wsp:rsid wsp:val=&quot;00282E9F&quot;/&gt;&lt;wsp:rsid wsp:val=&quot;00293DBA&quot;/&gt;&lt;wsp:rsid wsp:val=&quot;00294360&quot;/&gt;&lt;wsp:rsid wsp:val=&quot;002949CB&quot;/&gt;&lt;wsp:rsid wsp:val=&quot;002A0898&quot;/&gt;&lt;wsp:rsid wsp:val=&quot;002A268B&quot;/&gt;&lt;wsp:rsid wsp:val=&quot;002A7721&quot;/&gt;&lt;wsp:rsid wsp:val=&quot;002A7C18&quot;/&gt;&lt;wsp:rsid wsp:val=&quot;002B4F7A&quot;/&gt;&lt;wsp:rsid wsp:val=&quot;002B50C5&quot;/&gt;&lt;wsp:rsid wsp:val=&quot;002B7207&quot;/&gt;&lt;wsp:rsid wsp:val=&quot;002B73B7&quot;/&gt;&lt;wsp:rsid wsp:val=&quot;002B7860&quot;/&gt;&lt;wsp:rsid wsp:val=&quot;002C3EF6&quot;/&gt;&lt;wsp:rsid wsp:val=&quot;002C5945&quot;/&gt;&lt;wsp:rsid wsp:val=&quot;002D29DA&quot;/&gt;&lt;wsp:rsid wsp:val=&quot;002D7633&quot;/&gt;&lt;wsp:rsid wsp:val=&quot;002E02FD&quot;/&gt;&lt;wsp:rsid wsp:val=&quot;002E258B&quot;/&gt;&lt;wsp:rsid wsp:val=&quot;002E2F16&quot;/&gt;&lt;wsp:rsid wsp:val=&quot;002E7FD6&quot;/&gt;&lt;wsp:rsid wsp:val=&quot;002F31DE&quot;/&gt;&lt;wsp:rsid wsp:val=&quot;002F6F31&quot;/&gt;&lt;wsp:rsid wsp:val=&quot;00303F19&quot;/&gt;&lt;wsp:rsid wsp:val=&quot;003071CA&quot;/&gt;&lt;wsp:rsid wsp:val=&quot;00321DE5&quot;/&gt;&lt;wsp:rsid wsp:val=&quot;003350A3&quot;/&gt;&lt;wsp:rsid wsp:val=&quot;0033640F&quot;/&gt;&lt;wsp:rsid wsp:val=&quot;0035409C&quot;/&gt;&lt;wsp:rsid wsp:val=&quot;00360813&quot;/&gt;&lt;wsp:rsid wsp:val=&quot;003628A0&quot;/&gt;&lt;wsp:rsid wsp:val=&quot;00373820&quot;/&gt;&lt;wsp:rsid wsp:val=&quot;0038148B&quot;/&gt;&lt;wsp:rsid wsp:val=&quot;00381805&quot;/&gt;&lt;wsp:rsid wsp:val=&quot;0039493C&quot;/&gt;&lt;wsp:rsid wsp:val=&quot;00395EA4&quot;/&gt;&lt;wsp:rsid wsp:val=&quot;003A7245&quot;/&gt;&lt;wsp:rsid wsp:val=&quot;003B1B5D&quot;/&gt;&lt;wsp:rsid wsp:val=&quot;003B35E9&quot;/&gt;&lt;wsp:rsid wsp:val=&quot;003B3D04&quot;/&gt;&lt;wsp:rsid wsp:val=&quot;003C1C93&quot;/&gt;&lt;wsp:rsid wsp:val=&quot;003C4E0E&quot;/&gt;&lt;wsp:rsid wsp:val=&quot;003C56CA&quot;/&gt;&lt;wsp:rsid wsp:val=&quot;003C7B5C&quot;/&gt;&lt;wsp:rsid wsp:val=&quot;003E36D1&quot;/&gt;&lt;wsp:rsid wsp:val=&quot;003E4EA1&quot;/&gt;&lt;wsp:rsid wsp:val=&quot;003E7403&quot;/&gt;&lt;wsp:rsid wsp:val=&quot;003E7A26&quot;/&gt;&lt;wsp:rsid wsp:val=&quot;00404933&quot;/&gt;&lt;wsp:rsid wsp:val=&quot;00406F05&quot;/&gt;&lt;wsp:rsid wsp:val=&quot;004235BA&quot;/&gt;&lt;wsp:rsid wsp:val=&quot;004248BB&quot;/&gt;&lt;wsp:rsid wsp:val=&quot;004259B9&quot;/&gt;&lt;wsp:rsid wsp:val=&quot;004323ED&quot;/&gt;&lt;wsp:rsid wsp:val=&quot;0044196D&quot;/&gt;&lt;wsp:rsid wsp:val=&quot;00455A17&quot;/&gt;&lt;wsp:rsid wsp:val=&quot;0046186F&quot;/&gt;&lt;wsp:rsid wsp:val=&quot;00467DB4&quot;/&gt;&lt;wsp:rsid wsp:val=&quot;004800C0&quot;/&gt;&lt;wsp:rsid wsp:val=&quot;00480E40&quot;/&gt;&lt;wsp:rsid wsp:val=&quot;004A20EC&quot;/&gt;&lt;wsp:rsid wsp:val=&quot;004A5FB2&quot;/&gt;&lt;wsp:rsid wsp:val=&quot;004B10E0&quot;/&gt;&lt;wsp:rsid wsp:val=&quot;004B1341&quot;/&gt;&lt;wsp:rsid wsp:val=&quot;004B335B&quot;/&gt;&lt;wsp:rsid wsp:val=&quot;004C1C21&quot;/&gt;&lt;wsp:rsid wsp:val=&quot;004D1342&quot;/&gt;&lt;wsp:rsid wsp:val=&quot;004D1756&quot;/&gt;&lt;wsp:rsid wsp:val=&quot;004D5E4C&quot;/&gt;&lt;wsp:rsid wsp:val=&quot;004E2FA6&quot;/&gt;&lt;wsp:rsid wsp:val=&quot;004E654C&quot;/&gt;&lt;wsp:rsid wsp:val=&quot;00505D6D&quot;/&gt;&lt;wsp:rsid wsp:val=&quot;00511222&quot;/&gt;&lt;wsp:rsid wsp:val=&quot;00522982&quot;/&gt;&lt;wsp:rsid wsp:val=&quot;00524D68&quot;/&gt;&lt;wsp:rsid wsp:val=&quot;00532323&quot;/&gt;&lt;wsp:rsid wsp:val=&quot;00534B17&quot;/&gt;&lt;wsp:rsid wsp:val=&quot;00535DE3&quot;/&gt;&lt;wsp:rsid wsp:val=&quot;0053646B&quot;/&gt;&lt;wsp:rsid wsp:val=&quot;00536D05&quot;/&gt;&lt;wsp:rsid wsp:val=&quot;005373BC&quot;/&gt;&lt;wsp:rsid wsp:val=&quot;00551939&quot;/&gt;&lt;wsp:rsid wsp:val=&quot;005550AF&quot;/&gt;&lt;wsp:rsid wsp:val=&quot;00560CDB&quot;/&gt;&lt;wsp:rsid wsp:val=&quot;0056632C&quot;/&gt;&lt;wsp:rsid wsp:val=&quot;0057417B&quot;/&gt;&lt;wsp:rsid wsp:val=&quot;00586145&quot;/&gt;&lt;wsp:rsid wsp:val=&quot;00586B24&quot;/&gt;&lt;wsp:rsid wsp:val=&quot;00592976&quot;/&gt;&lt;wsp:rsid wsp:val=&quot;005A01F4&quot;/&gt;&lt;wsp:rsid wsp:val=&quot;005A0280&quot;/&gt;&lt;wsp:rsid wsp:val=&quot;005A29DD&quot;/&gt;&lt;wsp:rsid wsp:val=&quot;005C02FD&quot;/&gt;&lt;wsp:rsid wsp:val=&quot;005C0D79&quot;/&gt;&lt;wsp:rsid wsp:val=&quot;005C4506&quot;/&gt;&lt;wsp:rsid wsp:val=&quot;005C5DBC&quot;/&gt;&lt;wsp:rsid wsp:val=&quot;005C6183&quot;/&gt;&lt;wsp:rsid wsp:val=&quot;005D20BE&quot;/&gt;&lt;wsp:rsid wsp:val=&quot;005E259F&quot;/&gt;&lt;wsp:rsid wsp:val=&quot;005F1A54&quot;/&gt;&lt;wsp:rsid wsp:val=&quot;005F2687&quot;/&gt;&lt;wsp:rsid wsp:val=&quot;005F3249&quot;/&gt;&lt;wsp:rsid wsp:val=&quot;005F56C1&quot;/&gt;&lt;wsp:rsid wsp:val=&quot;00612493&quot;/&gt;&lt;wsp:rsid wsp:val=&quot;00615D1D&quot;/&gt;&lt;wsp:rsid wsp:val=&quot;00623B44&quot;/&gt;&lt;wsp:rsid wsp:val=&quot;00627950&quot;/&gt;&lt;wsp:rsid wsp:val=&quot;0066040F&quot;/&gt;&lt;wsp:rsid wsp:val=&quot;00674DEE&quot;/&gt;&lt;wsp:rsid wsp:val=&quot;00676EAF&quot;/&gt;&lt;wsp:rsid wsp:val=&quot;006803A8&quot;/&gt;&lt;wsp:rsid wsp:val=&quot;006A1FFB&quot;/&gt;&lt;wsp:rsid wsp:val=&quot;006A3730&quot;/&gt;&lt;wsp:rsid wsp:val=&quot;006A6DA9&quot;/&gt;&lt;wsp:rsid wsp:val=&quot;006A72A8&quot;/&gt;&lt;wsp:rsid wsp:val=&quot;006B03EA&quot;/&gt;&lt;wsp:rsid wsp:val=&quot;006B1DF9&quot;/&gt;&lt;wsp:rsid wsp:val=&quot;006B39C5&quot;/&gt;&lt;wsp:rsid wsp:val=&quot;006D1D39&quot;/&gt;&lt;wsp:rsid wsp:val=&quot;006E6C97&quot;/&gt;&lt;wsp:rsid wsp:val=&quot;006F5FA0&quot;/&gt;&lt;wsp:rsid wsp:val=&quot;00701DC7&quot;/&gt;&lt;wsp:rsid wsp:val=&quot;00704BA8&quot;/&gt;&lt;wsp:rsid wsp:val=&quot;00706E5B&quot;/&gt;&lt;wsp:rsid wsp:val=&quot;007102CA&quot;/&gt;&lt;wsp:rsid wsp:val=&quot;00720AAF&quot;/&gt;&lt;wsp:rsid wsp:val=&quot;00720D8A&quot;/&gt;&lt;wsp:rsid wsp:val=&quot;00731E98&quot;/&gt;&lt;wsp:rsid wsp:val=&quot;007324D7&quot;/&gt;&lt;wsp:rsid wsp:val=&quot;0073682D&quot;/&gt;&lt;wsp:rsid wsp:val=&quot;007425D8&quot;/&gt;&lt;wsp:rsid wsp:val=&quot;00743170&quot;/&gt;&lt;wsp:rsid wsp:val=&quot;00751E89&quot;/&gt;&lt;wsp:rsid wsp:val=&quot;00755994&quot;/&gt;&lt;wsp:rsid wsp:val=&quot;00763C22&quot;/&gt;&lt;wsp:rsid wsp:val=&quot;00765BD1&quot;/&gt;&lt;wsp:rsid wsp:val=&quot;0077057B&quot;/&gt;&lt;wsp:rsid wsp:val=&quot;007862C2&quot;/&gt;&lt;wsp:rsid wsp:val=&quot;007868B5&quot;/&gt;&lt;wsp:rsid wsp:val=&quot;00790B73&quot;/&gt;&lt;wsp:rsid wsp:val=&quot;007B0CF5&quot;/&gt;&lt;wsp:rsid wsp:val=&quot;007B2104&quot;/&gt;&lt;wsp:rsid wsp:val=&quot;007B4987&quot;/&gt;&lt;wsp:rsid wsp:val=&quot;007B4F0D&quot;/&gt;&lt;wsp:rsid wsp:val=&quot;007C2CB6&quot;/&gt;&lt;wsp:rsid wsp:val=&quot;007C5116&quot;/&gt;&lt;wsp:rsid wsp:val=&quot;007C79D4&quot;/&gt;&lt;wsp:rsid wsp:val=&quot;007E77E9&quot;/&gt;&lt;wsp:rsid wsp:val=&quot;007F1E5A&quot;/&gt;&lt;wsp:rsid wsp:val=&quot;00803A7E&quot;/&gt;&lt;wsp:rsid wsp:val=&quot;00805150&quot;/&gt;&lt;wsp:rsid wsp:val=&quot;00812EC2&quot;/&gt;&lt;wsp:rsid wsp:val=&quot;00814DF9&quot;/&gt;&lt;wsp:rsid wsp:val=&quot;008217BC&quot;/&gt;&lt;wsp:rsid wsp:val=&quot;00821E9A&quot;/&gt;&lt;wsp:rsid wsp:val=&quot;00823B02&quot;/&gt;&lt;wsp:rsid wsp:val=&quot;00826ABB&quot;/&gt;&lt;wsp:rsid wsp:val=&quot;00826DBB&quot;/&gt;&lt;wsp:rsid wsp:val=&quot;00831AA1&quot;/&gt;&lt;wsp:rsid wsp:val=&quot;00834B0A&quot;/&gt;&lt;wsp:rsid wsp:val=&quot;00835AC5&quot;/&gt;&lt;wsp:rsid wsp:val=&quot;0083765E&quot;/&gt;&lt;wsp:rsid wsp:val=&quot;00844715&quot;/&gt;&lt;wsp:rsid wsp:val=&quot;00852388&quot;/&gt;&lt;wsp:rsid wsp:val=&quot;00852CCC&quot;/&gt;&lt;wsp:rsid wsp:val=&quot;00853581&quot;/&gt;&lt;wsp:rsid wsp:val=&quot;00854F3B&quot;/&gt;&lt;wsp:rsid wsp:val=&quot;0087058D&quot;/&gt;&lt;wsp:rsid wsp:val=&quot;008830AD&quot;/&gt;&lt;wsp:rsid wsp:val=&quot;00884DF6&quot;/&gt;&lt;wsp:rsid wsp:val=&quot;00890993&quot;/&gt;&lt;wsp:rsid wsp:val=&quot;00895AB6&quot;/&gt;&lt;wsp:rsid wsp:val=&quot;008971D0&quot;/&gt;&lt;wsp:rsid wsp:val=&quot;008A3480&quot;/&gt;&lt;wsp:rsid wsp:val=&quot;008A36A7&quot;/&gt;&lt;wsp:rsid wsp:val=&quot;008A57E3&quot;/&gt;&lt;wsp:rsid wsp:val=&quot;008B53D3&quot;/&gt;&lt;wsp:rsid wsp:val=&quot;008C4521&quot;/&gt;&lt;wsp:rsid wsp:val=&quot;008D0AA7&quot;/&gt;&lt;wsp:rsid wsp:val=&quot;008D2A73&quot;/&gt;&lt;wsp:rsid wsp:val=&quot;008D3E10&quot;/&gt;&lt;wsp:rsid wsp:val=&quot;008D3F85&quot;/&gt;&lt;wsp:rsid wsp:val=&quot;008D56FE&quot;/&gt;&lt;wsp:rsid wsp:val=&quot;008E178E&quot;/&gt;&lt;wsp:rsid wsp:val=&quot;008E4843&quot;/&gt;&lt;wsp:rsid wsp:val=&quot;008F19C4&quot;/&gt;&lt;wsp:rsid wsp:val=&quot;008F2EB0&quot;/&gt;&lt;wsp:rsid wsp:val=&quot;008F6CF9&quot;/&gt;&lt;wsp:rsid wsp:val=&quot;00900437&quot;/&gt;&lt;wsp:rsid wsp:val=&quot;0090135F&quot;/&gt;&lt;wsp:rsid wsp:val=&quot;009108E8&quot;/&gt;&lt;wsp:rsid wsp:val=&quot;00911E29&quot;/&gt;&lt;wsp:rsid wsp:val=&quot;00912D37&quot;/&gt;&lt;wsp:rsid wsp:val=&quot;009144C6&quot;/&gt;&lt;wsp:rsid wsp:val=&quot;0092737D&quot;/&gt;&lt;wsp:rsid wsp:val=&quot;00927673&quot;/&gt;&lt;wsp:rsid wsp:val=&quot;00932480&quot;/&gt;&lt;wsp:rsid wsp:val=&quot;00941701&quot;/&gt;&lt;wsp:rsid wsp:val=&quot;00944D8F&quot;/&gt;&lt;wsp:rsid wsp:val=&quot;0095237A&quot;/&gt;&lt;wsp:rsid wsp:val=&quot;00955CFE&quot;/&gt;&lt;wsp:rsid wsp:val=&quot;009617E2&quot;/&gt;&lt;wsp:rsid wsp:val=&quot;00964B1A&quot;/&gt;&lt;wsp:rsid wsp:val=&quot;00970536&quot;/&gt;&lt;wsp:rsid wsp:val=&quot;00990997&quot;/&gt;&lt;wsp:rsid wsp:val=&quot;009920C2&quot;/&gt;&lt;wsp:rsid wsp:val=&quot;0099479A&quot;/&gt;&lt;wsp:rsid wsp:val=&quot;009A1E80&quot;/&gt;&lt;wsp:rsid wsp:val=&quot;009A544B&quot;/&gt;&lt;wsp:rsid wsp:val=&quot;009B4B45&quot;/&gt;&lt;wsp:rsid wsp:val=&quot;009B5F74&quot;/&gt;&lt;wsp:rsid wsp:val=&quot;009B7B48&quot;/&gt;&lt;wsp:rsid wsp:val=&quot;009D703A&quot;/&gt;&lt;wsp:rsid wsp:val=&quot;009D7CFA&quot;/&gt;&lt;wsp:rsid wsp:val=&quot;009F1F3B&quot;/&gt;&lt;wsp:rsid wsp:val=&quot;00A00310&quot;/&gt;&lt;wsp:rsid wsp:val=&quot;00A0358E&quot;/&gt;&lt;wsp:rsid wsp:val=&quot;00A1315F&quot;/&gt;&lt;wsp:rsid wsp:val=&quot;00A36DCE&quot;/&gt;&lt;wsp:rsid wsp:val=&quot;00A511AD&quot;/&gt;&lt;wsp:rsid wsp:val=&quot;00A52DA8&quot;/&gt;&lt;wsp:rsid wsp:val=&quot;00A73A60&quot;/&gt;&lt;wsp:rsid wsp:val=&quot;00A7674E&quot;/&gt;&lt;wsp:rsid wsp:val=&quot;00A81B70&quot;/&gt;&lt;wsp:rsid wsp:val=&quot;00AB1BCB&quot;/&gt;&lt;wsp:rsid wsp:val=&quot;00AC1EDC&quot;/&gt;&lt;wsp:rsid wsp:val=&quot;00AC45C1&quot;/&gt;&lt;wsp:rsid wsp:val=&quot;00AD0D10&quot;/&gt;&lt;wsp:rsid wsp:val=&quot;00AD1CC0&quot;/&gt;&lt;wsp:rsid wsp:val=&quot;00AD5539&quot;/&gt;&lt;wsp:rsid wsp:val=&quot;00AE07B9&quot;/&gt;&lt;wsp:rsid wsp:val=&quot;00AE1820&quot;/&gt;&lt;wsp:rsid wsp:val=&quot;00AE3E1B&quot;/&gt;&lt;wsp:rsid wsp:val=&quot;00AF1456&quot;/&gt;&lt;wsp:rsid wsp:val=&quot;00B11A22&quot;/&gt;&lt;wsp:rsid wsp:val=&quot;00B1768C&quot;/&gt;&lt;wsp:rsid wsp:val=&quot;00B2551F&quot;/&gt;&lt;wsp:rsid wsp:val=&quot;00B255D0&quot;/&gt;&lt;wsp:rsid wsp:val=&quot;00B341F6&quot;/&gt;&lt;wsp:rsid wsp:val=&quot;00B43FEE&quot;/&gt;&lt;wsp:rsid wsp:val=&quot;00B52242&quot;/&gt;&lt;wsp:rsid wsp:val=&quot;00B64C47&quot;/&gt;&lt;wsp:rsid wsp:val=&quot;00B65581&quot;/&gt;&lt;wsp:rsid wsp:val=&quot;00B65ED2&quot;/&gt;&lt;wsp:rsid wsp:val=&quot;00B670F2&quot;/&gt;&lt;wsp:rsid wsp:val=&quot;00B672A5&quot;/&gt;&lt;wsp:rsid wsp:val=&quot;00B73513&quot;/&gt;&lt;wsp:rsid wsp:val=&quot;00B849C0&quot;/&gt;&lt;wsp:rsid wsp:val=&quot;00B85201&quot;/&gt;&lt;wsp:rsid wsp:val=&quot;00B9366F&quot;/&gt;&lt;wsp:rsid wsp:val=&quot;00B94EB2&quot;/&gt;&lt;wsp:rsid wsp:val=&quot;00BA01B3&quot;/&gt;&lt;wsp:rsid wsp:val=&quot;00BB0FEE&quot;/&gt;&lt;wsp:rsid wsp:val=&quot;00BC3F2E&quot;/&gt;&lt;wsp:rsid wsp:val=&quot;00BC7D45&quot;/&gt;&lt;wsp:rsid wsp:val=&quot;00BC7EAD&quot;/&gt;&lt;wsp:rsid wsp:val=&quot;00BD1881&quot;/&gt;&lt;wsp:rsid wsp:val=&quot;00BD71DC&quot;/&gt;&lt;wsp:rsid wsp:val=&quot;00BE594A&quot;/&gt;&lt;wsp:rsid wsp:val=&quot;00BF4061&quot;/&gt;&lt;wsp:rsid wsp:val=&quot;00BF7198&quot;/&gt;&lt;wsp:rsid wsp:val=&quot;00C15AFB&quot;/&gt;&lt;wsp:rsid wsp:val=&quot;00C16C27&quot;/&gt;&lt;wsp:rsid wsp:val=&quot;00C257CD&quot;/&gt;&lt;wsp:rsid wsp:val=&quot;00C372EF&quot;/&gt;&lt;wsp:rsid wsp:val=&quot;00C415D7&quot;/&gt;&lt;wsp:rsid wsp:val=&quot;00C528A1&quot;/&gt;&lt;wsp:rsid wsp:val=&quot;00C57B30&quot;/&gt;&lt;wsp:rsid wsp:val=&quot;00C717DB&quot;/&gt;&lt;wsp:rsid wsp:val=&quot;00C7548D&quot;/&gt;&lt;wsp:rsid wsp:val=&quot;00C77916&quot;/&gt;&lt;wsp:rsid wsp:val=&quot;00C804CF&quot;/&gt;&lt;wsp:rsid wsp:val=&quot;00C85A4F&quot;/&gt;&lt;wsp:rsid wsp:val=&quot;00C94637&quot;/&gt;&lt;wsp:rsid wsp:val=&quot;00C9628B&quot;/&gt;&lt;wsp:rsid wsp:val=&quot;00CA428F&quot;/&gt;&lt;wsp:rsid wsp:val=&quot;00CA7037&quot;/&gt;&lt;wsp:rsid wsp:val=&quot;00CB2F1F&quot;/&gt;&lt;wsp:rsid wsp:val=&quot;00CD645E&quot;/&gt;&lt;wsp:rsid wsp:val=&quot;00CE5CF1&quot;/&gt;&lt;wsp:rsid wsp:val=&quot;00CE5FC5&quot;/&gt;&lt;wsp:rsid wsp:val=&quot;00CE70FD&quot;/&gt;&lt;wsp:rsid wsp:val=&quot;00CE7806&quot;/&gt;&lt;wsp:rsid wsp:val=&quot;00D02367&quot;/&gt;&lt;wsp:rsid wsp:val=&quot;00D05323&quot;/&gt;&lt;wsp:rsid wsp:val=&quot;00D0715E&quot;/&gt;&lt;wsp:rsid wsp:val=&quot;00D07428&quot;/&gt;&lt;wsp:rsid wsp:val=&quot;00D112E3&quot;/&gt;&lt;wsp:rsid wsp:val=&quot;00D14755&quot;/&gt;&lt;wsp:rsid wsp:val=&quot;00D15403&quot;/&gt;&lt;wsp:rsid wsp:val=&quot;00D243E9&quot;/&gt;&lt;wsp:rsid wsp:val=&quot;00D34B83&quot;/&gt;&lt;wsp:rsid wsp:val=&quot;00D4070F&quot;/&gt;&lt;wsp:rsid wsp:val=&quot;00D43428&quot;/&gt;&lt;wsp:rsid wsp:val=&quot;00D617E0&quot;/&gt;&lt;wsp:rsid wsp:val=&quot;00D618CF&quot;/&gt;&lt;wsp:rsid wsp:val=&quot;00D7027B&quot;/&gt;&lt;wsp:rsid wsp:val=&quot;00D831F7&quot;/&gt;&lt;wsp:rsid wsp:val=&quot;00D84945&quot;/&gt;&lt;wsp:rsid wsp:val=&quot;00D8643A&quot;/&gt;&lt;wsp:rsid wsp:val=&quot;00D94C20&quot;/&gt;&lt;wsp:rsid wsp:val=&quot;00DA2E9B&quot;/&gt;&lt;wsp:rsid wsp:val=&quot;00DB27BB&quot;/&gt;&lt;wsp:rsid wsp:val=&quot;00DB28B9&quot;/&gt;&lt;wsp:rsid wsp:val=&quot;00DD10C8&quot;/&gt;&lt;wsp:rsid wsp:val=&quot;00DD4C8E&quot;/&gt;&lt;wsp:rsid wsp:val=&quot;00DE0896&quot;/&gt;&lt;wsp:rsid wsp:val=&quot;00E00883&quot;/&gt;&lt;wsp:rsid wsp:val=&quot;00E05120&quot;/&gt;&lt;wsp:rsid wsp:val=&quot;00E12BE7&quot;/&gt;&lt;wsp:rsid wsp:val=&quot;00E1630F&quot;/&gt;&lt;wsp:rsid wsp:val=&quot;00E22BD9&quot;/&gt;&lt;wsp:rsid wsp:val=&quot;00E23F21&quot;/&gt;&lt;wsp:rsid wsp:val=&quot;00E31FCC&quot;/&gt;&lt;wsp:rsid wsp:val=&quot;00E36847&quot;/&gt;&lt;wsp:rsid wsp:val=&quot;00E437BD&quot;/&gt;&lt;wsp:rsid wsp:val=&quot;00E5736C&quot;/&gt;&lt;wsp:rsid wsp:val=&quot;00E6289F&quot;/&gt;&lt;wsp:rsid wsp:val=&quot;00E65101&quot;/&gt;&lt;wsp:rsid wsp:val=&quot;00E70BE9&quot;/&gt;&lt;wsp:rsid wsp:val=&quot;00E94563&quot;/&gt;&lt;wsp:rsid wsp:val=&quot;00EA0468&quot;/&gt;&lt;wsp:rsid wsp:val=&quot;00EA764B&quot;/&gt;&lt;wsp:rsid wsp:val=&quot;00EB3CFA&quot;/&gt;&lt;wsp:rsid wsp:val=&quot;00EB6933&quot;/&gt;&lt;wsp:rsid wsp:val=&quot;00EC1547&quot;/&gt;&lt;wsp:rsid wsp:val=&quot;00EC418F&quot;/&gt;&lt;wsp:rsid wsp:val=&quot;00EC4233&quot;/&gt;&lt;wsp:rsid wsp:val=&quot;00EC6BEC&quot;/&gt;&lt;wsp:rsid wsp:val=&quot;00ED05BD&quot;/&gt;&lt;wsp:rsid wsp:val=&quot;00ED1D92&quot;/&gt;&lt;wsp:rsid wsp:val=&quot;00ED553C&quot;/&gt;&lt;wsp:rsid wsp:val=&quot;00EE6E91&quot;/&gt;&lt;wsp:rsid wsp:val=&quot;00EF0C8F&quot;/&gt;&lt;wsp:rsid wsp:val=&quot;00EF1282&quot;/&gt;&lt;wsp:rsid wsp:val=&quot;00EF42DF&quot;/&gt;&lt;wsp:rsid wsp:val=&quot;00EF4C0C&quot;/&gt;&lt;wsp:rsid wsp:val=&quot;00EF7EEE&quot;/&gt;&lt;wsp:rsid wsp:val=&quot;00F0468D&quot;/&gt;&lt;wsp:rsid wsp:val=&quot;00F14079&quot;/&gt;&lt;wsp:rsid wsp:val=&quot;00F166F7&quot;/&gt;&lt;wsp:rsid wsp:val=&quot;00F2200A&quot;/&gt;&lt;wsp:rsid wsp:val=&quot;00F24AB5&quot;/&gt;&lt;wsp:rsid wsp:val=&quot;00F35F98&quot;/&gt;&lt;wsp:rsid wsp:val=&quot;00F363F2&quot;/&gt;&lt;wsp:rsid wsp:val=&quot;00F4770B&quot;/&gt;&lt;wsp:rsid wsp:val=&quot;00F479B0&quot;/&gt;&lt;wsp:rsid wsp:val=&quot;00F518A9&quot;/&gt;&lt;wsp:rsid wsp:val=&quot;00F61736&quot;/&gt;&lt;wsp:rsid wsp:val=&quot;00F67211&quot;/&gt;&lt;wsp:rsid wsp:val=&quot;00F726E5&quot;/&gt;&lt;wsp:rsid wsp:val=&quot;00F72A40&quot;/&gt;&lt;wsp:rsid wsp:val=&quot;00F749E7&quot;/&gt;&lt;wsp:rsid wsp:val=&quot;00F756AC&quot;/&gt;&lt;wsp:rsid wsp:val=&quot;00F874DE&quot;/&gt;&lt;wsp:rsid wsp:val=&quot;00F97996&quot;/&gt;&lt;wsp:rsid wsp:val=&quot;00FA1307&quot;/&gt;&lt;wsp:rsid wsp:val=&quot;00FA1791&quot;/&gt;&lt;wsp:rsid wsp:val=&quot;00FA79D9&quot;/&gt;&lt;wsp:rsid wsp:val=&quot;00FC090D&quot;/&gt;&lt;wsp:rsid wsp:val=&quot;00FC11AE&quot;/&gt;&lt;wsp:rsid wsp:val=&quot;00FC12B3&quot;/&gt;&lt;wsp:rsid wsp:val=&quot;00FC1A4B&quot;/&gt;&lt;wsp:rsid wsp:val=&quot;00FC1F1F&quot;/&gt;&lt;wsp:rsid wsp:val=&quot;00FD2CFC&quot;/&gt;&lt;wsp:rsid wsp:val=&quot;00FD451E&quot;/&gt;&lt;wsp:rsid wsp:val=&quot;00FD641C&quot;/&gt;&lt;wsp:rsid wsp:val=&quot;00FE1869&quot;/&gt;&lt;wsp:rsid wsp:val=&quot;00FF4A1B&quot;/&gt;&lt;/wsp:rsids&gt;&lt;/w:docPr&gt;&lt;w:body&gt;&lt;wx:sect&gt;&lt;w:p wsp:rsidR=&quot;00000000&quot; wsp:rsidRDefault=&quot;00941701&quot; wsp:rsidP=&quot;00941701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џ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СЌС„&lt;/m:t&gt;&lt;/m:r&gt;&lt;/m:sub&gt;&lt;m: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њРџ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0" o:title="" chromakey="white"/>
          </v:shape>
        </w:pict>
      </w:r>
      <w:r w:rsidRPr="00246FC3">
        <w:rPr>
          <w:sz w:val="28"/>
          <w:szCs w:val="28"/>
        </w:rPr>
        <w:instrText xml:space="preserve"> </w:instrText>
      </w:r>
      <w:r w:rsidRPr="00246FC3">
        <w:rPr>
          <w:sz w:val="28"/>
          <w:szCs w:val="28"/>
        </w:rPr>
        <w:fldChar w:fldCharType="separate"/>
      </w:r>
      <w:r w:rsidR="00AE6D9F">
        <w:rPr>
          <w:position w:val="-12"/>
        </w:rPr>
        <w:pict>
          <v:shape id="_x0000_i1049" type="#_x0000_t75" style="width:24.9pt;height:19.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F19C4&quot;/&gt;&lt;wsp:rsid wsp:val=&quot;00000AE5&quot;/&gt;&lt;wsp:rsid wsp:val=&quot;00001779&quot;/&gt;&lt;wsp:rsid wsp:val=&quot;00006E78&quot;/&gt;&lt;wsp:rsid wsp:val=&quot;0000777F&quot;/&gt;&lt;wsp:rsid wsp:val=&quot;00013405&quot;/&gt;&lt;wsp:rsid wsp:val=&quot;00020AFC&quot;/&gt;&lt;wsp:rsid wsp:val=&quot;00024B77&quot;/&gt;&lt;wsp:rsid wsp:val=&quot;0003336D&quot;/&gt;&lt;wsp:rsid wsp:val=&quot;000357E6&quot;/&gt;&lt;wsp:rsid wsp:val=&quot;00045CCD&quot;/&gt;&lt;wsp:rsid wsp:val=&quot;00052AE3&quot;/&gt;&lt;wsp:rsid wsp:val=&quot;0009209D&quot;/&gt;&lt;wsp:rsid wsp:val=&quot;000A2E46&quot;/&gt;&lt;wsp:rsid wsp:val=&quot;000A5BA3&quot;/&gt;&lt;wsp:rsid wsp:val=&quot;000B5FA1&quot;/&gt;&lt;wsp:rsid wsp:val=&quot;000B717B&quot;/&gt;&lt;wsp:rsid wsp:val=&quot;000C69C8&quot;/&gt;&lt;wsp:rsid wsp:val=&quot;000C734B&quot;/&gt;&lt;wsp:rsid wsp:val=&quot;000E3474&quot;/&gt;&lt;wsp:rsid wsp:val=&quot;000F149C&quot;/&gt;&lt;wsp:rsid wsp:val=&quot;000F255C&quot;/&gt;&lt;wsp:rsid wsp:val=&quot;000F2D6B&quot;/&gt;&lt;wsp:rsid wsp:val=&quot;00102EBB&quot;/&gt;&lt;wsp:rsid wsp:val=&quot;001113A9&quot;/&gt;&lt;wsp:rsid wsp:val=&quot;00131303&quot;/&gt;&lt;wsp:rsid wsp:val=&quot;0013478C&quot;/&gt;&lt;wsp:rsid wsp:val=&quot;00134F7C&quot;/&gt;&lt;wsp:rsid wsp:val=&quot;00142FBA&quot;/&gt;&lt;wsp:rsid wsp:val=&quot;00171C7E&quot;/&gt;&lt;wsp:rsid wsp:val=&quot;0017786F&quot;/&gt;&lt;wsp:rsid wsp:val=&quot;00183B27&quot;/&gt;&lt;wsp:rsid wsp:val=&quot;001851DD&quot;/&gt;&lt;wsp:rsid wsp:val=&quot;001945AA&quot;/&gt;&lt;wsp:rsid wsp:val=&quot;0019777D&quot;/&gt;&lt;wsp:rsid wsp:val=&quot;001A0995&quot;/&gt;&lt;wsp:rsid wsp:val=&quot;001A2CD1&quot;/&gt;&lt;wsp:rsid wsp:val=&quot;001B5686&quot;/&gt;&lt;wsp:rsid wsp:val=&quot;001C1628&quot;/&gt;&lt;wsp:rsid wsp:val=&quot;001C655B&quot;/&gt;&lt;wsp:rsid wsp:val=&quot;001D08BF&quot;/&gt;&lt;wsp:rsid wsp:val=&quot;001D0C82&quot;/&gt;&lt;wsp:rsid wsp:val=&quot;001D544F&quot;/&gt;&lt;wsp:rsid wsp:val=&quot;001D545B&quot;/&gt;&lt;wsp:rsid wsp:val=&quot;001E0436&quot;/&gt;&lt;wsp:rsid wsp:val=&quot;001E7A89&quot;/&gt;&lt;wsp:rsid wsp:val=&quot;001F689C&quot;/&gt;&lt;wsp:rsid wsp:val=&quot;00203FA3&quot;/&gt;&lt;wsp:rsid wsp:val=&quot;00204C99&quot;/&gt;&lt;wsp:rsid wsp:val=&quot;00210ABC&quot;/&gt;&lt;wsp:rsid wsp:val=&quot;00225DC1&quot;/&gt;&lt;wsp:rsid wsp:val=&quot;00233A39&quot;/&gt;&lt;wsp:rsid wsp:val=&quot;00245819&quot;/&gt;&lt;wsp:rsid wsp:val=&quot;002465D1&quot;/&gt;&lt;wsp:rsid wsp:val=&quot;00246FC3&quot;/&gt;&lt;wsp:rsid wsp:val=&quot;002530B3&quot;/&gt;&lt;wsp:rsid wsp:val=&quot;0025385F&quot;/&gt;&lt;wsp:rsid wsp:val=&quot;00260E39&quot;/&gt;&lt;wsp:rsid wsp:val=&quot;00282E9F&quot;/&gt;&lt;wsp:rsid wsp:val=&quot;00293DBA&quot;/&gt;&lt;wsp:rsid wsp:val=&quot;00294360&quot;/&gt;&lt;wsp:rsid wsp:val=&quot;002949CB&quot;/&gt;&lt;wsp:rsid wsp:val=&quot;002A0898&quot;/&gt;&lt;wsp:rsid wsp:val=&quot;002A268B&quot;/&gt;&lt;wsp:rsid wsp:val=&quot;002A7721&quot;/&gt;&lt;wsp:rsid wsp:val=&quot;002A7C18&quot;/&gt;&lt;wsp:rsid wsp:val=&quot;002B4F7A&quot;/&gt;&lt;wsp:rsid wsp:val=&quot;002B50C5&quot;/&gt;&lt;wsp:rsid wsp:val=&quot;002B7207&quot;/&gt;&lt;wsp:rsid wsp:val=&quot;002B73B7&quot;/&gt;&lt;wsp:rsid wsp:val=&quot;002B7860&quot;/&gt;&lt;wsp:rsid wsp:val=&quot;002C3EF6&quot;/&gt;&lt;wsp:rsid wsp:val=&quot;002C5945&quot;/&gt;&lt;wsp:rsid wsp:val=&quot;002D29DA&quot;/&gt;&lt;wsp:rsid wsp:val=&quot;002D7633&quot;/&gt;&lt;wsp:rsid wsp:val=&quot;002E02FD&quot;/&gt;&lt;wsp:rsid wsp:val=&quot;002E258B&quot;/&gt;&lt;wsp:rsid wsp:val=&quot;002E2F16&quot;/&gt;&lt;wsp:rsid wsp:val=&quot;002E7FD6&quot;/&gt;&lt;wsp:rsid wsp:val=&quot;002F31DE&quot;/&gt;&lt;wsp:rsid wsp:val=&quot;002F6F31&quot;/&gt;&lt;wsp:rsid wsp:val=&quot;00303F19&quot;/&gt;&lt;wsp:rsid wsp:val=&quot;003071CA&quot;/&gt;&lt;wsp:rsid wsp:val=&quot;00321DE5&quot;/&gt;&lt;wsp:rsid wsp:val=&quot;003350A3&quot;/&gt;&lt;wsp:rsid wsp:val=&quot;0033640F&quot;/&gt;&lt;wsp:rsid wsp:val=&quot;0035409C&quot;/&gt;&lt;wsp:rsid wsp:val=&quot;00360813&quot;/&gt;&lt;wsp:rsid wsp:val=&quot;003628A0&quot;/&gt;&lt;wsp:rsid wsp:val=&quot;00373820&quot;/&gt;&lt;wsp:rsid wsp:val=&quot;0038148B&quot;/&gt;&lt;wsp:rsid wsp:val=&quot;00381805&quot;/&gt;&lt;wsp:rsid wsp:val=&quot;0039493C&quot;/&gt;&lt;wsp:rsid wsp:val=&quot;00395EA4&quot;/&gt;&lt;wsp:rsid wsp:val=&quot;003A7245&quot;/&gt;&lt;wsp:rsid wsp:val=&quot;003B1B5D&quot;/&gt;&lt;wsp:rsid wsp:val=&quot;003B35E9&quot;/&gt;&lt;wsp:rsid wsp:val=&quot;003B3D04&quot;/&gt;&lt;wsp:rsid wsp:val=&quot;003C1C93&quot;/&gt;&lt;wsp:rsid wsp:val=&quot;003C4E0E&quot;/&gt;&lt;wsp:rsid wsp:val=&quot;003C56CA&quot;/&gt;&lt;wsp:rsid wsp:val=&quot;003C7B5C&quot;/&gt;&lt;wsp:rsid wsp:val=&quot;003E36D1&quot;/&gt;&lt;wsp:rsid wsp:val=&quot;003E4EA1&quot;/&gt;&lt;wsp:rsid wsp:val=&quot;003E7403&quot;/&gt;&lt;wsp:rsid wsp:val=&quot;003E7A26&quot;/&gt;&lt;wsp:rsid wsp:val=&quot;00404933&quot;/&gt;&lt;wsp:rsid wsp:val=&quot;00406F05&quot;/&gt;&lt;wsp:rsid wsp:val=&quot;004235BA&quot;/&gt;&lt;wsp:rsid wsp:val=&quot;004248BB&quot;/&gt;&lt;wsp:rsid wsp:val=&quot;004259B9&quot;/&gt;&lt;wsp:rsid wsp:val=&quot;004323ED&quot;/&gt;&lt;wsp:rsid wsp:val=&quot;0044196D&quot;/&gt;&lt;wsp:rsid wsp:val=&quot;00455A17&quot;/&gt;&lt;wsp:rsid wsp:val=&quot;0046186F&quot;/&gt;&lt;wsp:rsid wsp:val=&quot;00467DB4&quot;/&gt;&lt;wsp:rsid wsp:val=&quot;004800C0&quot;/&gt;&lt;wsp:rsid wsp:val=&quot;00480E40&quot;/&gt;&lt;wsp:rsid wsp:val=&quot;004A20EC&quot;/&gt;&lt;wsp:rsid wsp:val=&quot;004A5FB2&quot;/&gt;&lt;wsp:rsid wsp:val=&quot;004B10E0&quot;/&gt;&lt;wsp:rsid wsp:val=&quot;004B1341&quot;/&gt;&lt;wsp:rsid wsp:val=&quot;004B335B&quot;/&gt;&lt;wsp:rsid wsp:val=&quot;004C1C21&quot;/&gt;&lt;wsp:rsid wsp:val=&quot;004D1342&quot;/&gt;&lt;wsp:rsid wsp:val=&quot;004D1756&quot;/&gt;&lt;wsp:rsid wsp:val=&quot;004D5E4C&quot;/&gt;&lt;wsp:rsid wsp:val=&quot;004E2FA6&quot;/&gt;&lt;wsp:rsid wsp:val=&quot;004E654C&quot;/&gt;&lt;wsp:rsid wsp:val=&quot;00505D6D&quot;/&gt;&lt;wsp:rsid wsp:val=&quot;00511222&quot;/&gt;&lt;wsp:rsid wsp:val=&quot;00522982&quot;/&gt;&lt;wsp:rsid wsp:val=&quot;00524D68&quot;/&gt;&lt;wsp:rsid wsp:val=&quot;00532323&quot;/&gt;&lt;wsp:rsid wsp:val=&quot;00534B17&quot;/&gt;&lt;wsp:rsid wsp:val=&quot;00535DE3&quot;/&gt;&lt;wsp:rsid wsp:val=&quot;0053646B&quot;/&gt;&lt;wsp:rsid wsp:val=&quot;00536D05&quot;/&gt;&lt;wsp:rsid wsp:val=&quot;005373BC&quot;/&gt;&lt;wsp:rsid wsp:val=&quot;00551939&quot;/&gt;&lt;wsp:rsid wsp:val=&quot;005550AF&quot;/&gt;&lt;wsp:rsid wsp:val=&quot;00560CDB&quot;/&gt;&lt;wsp:rsid wsp:val=&quot;0056632C&quot;/&gt;&lt;wsp:rsid wsp:val=&quot;0057417B&quot;/&gt;&lt;wsp:rsid wsp:val=&quot;00586145&quot;/&gt;&lt;wsp:rsid wsp:val=&quot;00586B24&quot;/&gt;&lt;wsp:rsid wsp:val=&quot;00592976&quot;/&gt;&lt;wsp:rsid wsp:val=&quot;005A01F4&quot;/&gt;&lt;wsp:rsid wsp:val=&quot;005A0280&quot;/&gt;&lt;wsp:rsid wsp:val=&quot;005A29DD&quot;/&gt;&lt;wsp:rsid wsp:val=&quot;005C02FD&quot;/&gt;&lt;wsp:rsid wsp:val=&quot;005C0D79&quot;/&gt;&lt;wsp:rsid wsp:val=&quot;005C4506&quot;/&gt;&lt;wsp:rsid wsp:val=&quot;005C5DBC&quot;/&gt;&lt;wsp:rsid wsp:val=&quot;005C6183&quot;/&gt;&lt;wsp:rsid wsp:val=&quot;005D20BE&quot;/&gt;&lt;wsp:rsid wsp:val=&quot;005E259F&quot;/&gt;&lt;wsp:rsid wsp:val=&quot;005F1A54&quot;/&gt;&lt;wsp:rsid wsp:val=&quot;005F2687&quot;/&gt;&lt;wsp:rsid wsp:val=&quot;005F3249&quot;/&gt;&lt;wsp:rsid wsp:val=&quot;005F56C1&quot;/&gt;&lt;wsp:rsid wsp:val=&quot;00612493&quot;/&gt;&lt;wsp:rsid wsp:val=&quot;00615D1D&quot;/&gt;&lt;wsp:rsid wsp:val=&quot;00623B44&quot;/&gt;&lt;wsp:rsid wsp:val=&quot;00627950&quot;/&gt;&lt;wsp:rsid wsp:val=&quot;0066040F&quot;/&gt;&lt;wsp:rsid wsp:val=&quot;00674DEE&quot;/&gt;&lt;wsp:rsid wsp:val=&quot;00676EAF&quot;/&gt;&lt;wsp:rsid wsp:val=&quot;006803A8&quot;/&gt;&lt;wsp:rsid wsp:val=&quot;006A1FFB&quot;/&gt;&lt;wsp:rsid wsp:val=&quot;006A3730&quot;/&gt;&lt;wsp:rsid wsp:val=&quot;006A6DA9&quot;/&gt;&lt;wsp:rsid wsp:val=&quot;006A72A8&quot;/&gt;&lt;wsp:rsid wsp:val=&quot;006B03EA&quot;/&gt;&lt;wsp:rsid wsp:val=&quot;006B1DF9&quot;/&gt;&lt;wsp:rsid wsp:val=&quot;006B39C5&quot;/&gt;&lt;wsp:rsid wsp:val=&quot;006D1D39&quot;/&gt;&lt;wsp:rsid wsp:val=&quot;006E6C97&quot;/&gt;&lt;wsp:rsid wsp:val=&quot;006F5FA0&quot;/&gt;&lt;wsp:rsid wsp:val=&quot;00701DC7&quot;/&gt;&lt;wsp:rsid wsp:val=&quot;00704BA8&quot;/&gt;&lt;wsp:rsid wsp:val=&quot;00706E5B&quot;/&gt;&lt;wsp:rsid wsp:val=&quot;007102CA&quot;/&gt;&lt;wsp:rsid wsp:val=&quot;00720AAF&quot;/&gt;&lt;wsp:rsid wsp:val=&quot;00720D8A&quot;/&gt;&lt;wsp:rsid wsp:val=&quot;00731E98&quot;/&gt;&lt;wsp:rsid wsp:val=&quot;007324D7&quot;/&gt;&lt;wsp:rsid wsp:val=&quot;0073682D&quot;/&gt;&lt;wsp:rsid wsp:val=&quot;007425D8&quot;/&gt;&lt;wsp:rsid wsp:val=&quot;00743170&quot;/&gt;&lt;wsp:rsid wsp:val=&quot;00751E89&quot;/&gt;&lt;wsp:rsid wsp:val=&quot;00755994&quot;/&gt;&lt;wsp:rsid wsp:val=&quot;00763C22&quot;/&gt;&lt;wsp:rsid wsp:val=&quot;00765BD1&quot;/&gt;&lt;wsp:rsid wsp:val=&quot;0077057B&quot;/&gt;&lt;wsp:rsid wsp:val=&quot;007862C2&quot;/&gt;&lt;wsp:rsid wsp:val=&quot;007868B5&quot;/&gt;&lt;wsp:rsid wsp:val=&quot;00790B73&quot;/&gt;&lt;wsp:rsid wsp:val=&quot;007B0CF5&quot;/&gt;&lt;wsp:rsid wsp:val=&quot;007B2104&quot;/&gt;&lt;wsp:rsid wsp:val=&quot;007B4987&quot;/&gt;&lt;wsp:rsid wsp:val=&quot;007B4F0D&quot;/&gt;&lt;wsp:rsid wsp:val=&quot;007C2CB6&quot;/&gt;&lt;wsp:rsid wsp:val=&quot;007C5116&quot;/&gt;&lt;wsp:rsid wsp:val=&quot;007C79D4&quot;/&gt;&lt;wsp:rsid wsp:val=&quot;007E77E9&quot;/&gt;&lt;wsp:rsid wsp:val=&quot;007F1E5A&quot;/&gt;&lt;wsp:rsid wsp:val=&quot;00803A7E&quot;/&gt;&lt;wsp:rsid wsp:val=&quot;00805150&quot;/&gt;&lt;wsp:rsid wsp:val=&quot;00812EC2&quot;/&gt;&lt;wsp:rsid wsp:val=&quot;00814DF9&quot;/&gt;&lt;wsp:rsid wsp:val=&quot;008217BC&quot;/&gt;&lt;wsp:rsid wsp:val=&quot;00821E9A&quot;/&gt;&lt;wsp:rsid wsp:val=&quot;00823B02&quot;/&gt;&lt;wsp:rsid wsp:val=&quot;00826ABB&quot;/&gt;&lt;wsp:rsid wsp:val=&quot;00826DBB&quot;/&gt;&lt;wsp:rsid wsp:val=&quot;00831AA1&quot;/&gt;&lt;wsp:rsid wsp:val=&quot;00834B0A&quot;/&gt;&lt;wsp:rsid wsp:val=&quot;00835AC5&quot;/&gt;&lt;wsp:rsid wsp:val=&quot;0083765E&quot;/&gt;&lt;wsp:rsid wsp:val=&quot;00844715&quot;/&gt;&lt;wsp:rsid wsp:val=&quot;00852388&quot;/&gt;&lt;wsp:rsid wsp:val=&quot;00852CCC&quot;/&gt;&lt;wsp:rsid wsp:val=&quot;00853581&quot;/&gt;&lt;wsp:rsid wsp:val=&quot;00854F3B&quot;/&gt;&lt;wsp:rsid wsp:val=&quot;0087058D&quot;/&gt;&lt;wsp:rsid wsp:val=&quot;008830AD&quot;/&gt;&lt;wsp:rsid wsp:val=&quot;00884DF6&quot;/&gt;&lt;wsp:rsid wsp:val=&quot;00890993&quot;/&gt;&lt;wsp:rsid wsp:val=&quot;00895AB6&quot;/&gt;&lt;wsp:rsid wsp:val=&quot;008971D0&quot;/&gt;&lt;wsp:rsid wsp:val=&quot;008A3480&quot;/&gt;&lt;wsp:rsid wsp:val=&quot;008A36A7&quot;/&gt;&lt;wsp:rsid wsp:val=&quot;008A57E3&quot;/&gt;&lt;wsp:rsid wsp:val=&quot;008B53D3&quot;/&gt;&lt;wsp:rsid wsp:val=&quot;008C4521&quot;/&gt;&lt;wsp:rsid wsp:val=&quot;008D0AA7&quot;/&gt;&lt;wsp:rsid wsp:val=&quot;008D2A73&quot;/&gt;&lt;wsp:rsid wsp:val=&quot;008D3E10&quot;/&gt;&lt;wsp:rsid wsp:val=&quot;008D3F85&quot;/&gt;&lt;wsp:rsid wsp:val=&quot;008D56FE&quot;/&gt;&lt;wsp:rsid wsp:val=&quot;008E178E&quot;/&gt;&lt;wsp:rsid wsp:val=&quot;008E4843&quot;/&gt;&lt;wsp:rsid wsp:val=&quot;008F19C4&quot;/&gt;&lt;wsp:rsid wsp:val=&quot;008F2EB0&quot;/&gt;&lt;wsp:rsid wsp:val=&quot;008F6CF9&quot;/&gt;&lt;wsp:rsid wsp:val=&quot;00900437&quot;/&gt;&lt;wsp:rsid wsp:val=&quot;0090135F&quot;/&gt;&lt;wsp:rsid wsp:val=&quot;009108E8&quot;/&gt;&lt;wsp:rsid wsp:val=&quot;00911E29&quot;/&gt;&lt;wsp:rsid wsp:val=&quot;00912D37&quot;/&gt;&lt;wsp:rsid wsp:val=&quot;009144C6&quot;/&gt;&lt;wsp:rsid wsp:val=&quot;0092737D&quot;/&gt;&lt;wsp:rsid wsp:val=&quot;00927673&quot;/&gt;&lt;wsp:rsid wsp:val=&quot;00932480&quot;/&gt;&lt;wsp:rsid wsp:val=&quot;00941701&quot;/&gt;&lt;wsp:rsid wsp:val=&quot;00944D8F&quot;/&gt;&lt;wsp:rsid wsp:val=&quot;0095237A&quot;/&gt;&lt;wsp:rsid wsp:val=&quot;00955CFE&quot;/&gt;&lt;wsp:rsid wsp:val=&quot;009617E2&quot;/&gt;&lt;wsp:rsid wsp:val=&quot;00964B1A&quot;/&gt;&lt;wsp:rsid wsp:val=&quot;00970536&quot;/&gt;&lt;wsp:rsid wsp:val=&quot;00990997&quot;/&gt;&lt;wsp:rsid wsp:val=&quot;009920C2&quot;/&gt;&lt;wsp:rsid wsp:val=&quot;0099479A&quot;/&gt;&lt;wsp:rsid wsp:val=&quot;009A1E80&quot;/&gt;&lt;wsp:rsid wsp:val=&quot;009A544B&quot;/&gt;&lt;wsp:rsid wsp:val=&quot;009B4B45&quot;/&gt;&lt;wsp:rsid wsp:val=&quot;009B5F74&quot;/&gt;&lt;wsp:rsid wsp:val=&quot;009B7B48&quot;/&gt;&lt;wsp:rsid wsp:val=&quot;009D703A&quot;/&gt;&lt;wsp:rsid wsp:val=&quot;009D7CFA&quot;/&gt;&lt;wsp:rsid wsp:val=&quot;009F1F3B&quot;/&gt;&lt;wsp:rsid wsp:val=&quot;00A00310&quot;/&gt;&lt;wsp:rsid wsp:val=&quot;00A0358E&quot;/&gt;&lt;wsp:rsid wsp:val=&quot;00A1315F&quot;/&gt;&lt;wsp:rsid wsp:val=&quot;00A36DCE&quot;/&gt;&lt;wsp:rsid wsp:val=&quot;00A511AD&quot;/&gt;&lt;wsp:rsid wsp:val=&quot;00A52DA8&quot;/&gt;&lt;wsp:rsid wsp:val=&quot;00A73A60&quot;/&gt;&lt;wsp:rsid wsp:val=&quot;00A7674E&quot;/&gt;&lt;wsp:rsid wsp:val=&quot;00A81B70&quot;/&gt;&lt;wsp:rsid wsp:val=&quot;00AB1BCB&quot;/&gt;&lt;wsp:rsid wsp:val=&quot;00AC1EDC&quot;/&gt;&lt;wsp:rsid wsp:val=&quot;00AC45C1&quot;/&gt;&lt;wsp:rsid wsp:val=&quot;00AD0D10&quot;/&gt;&lt;wsp:rsid wsp:val=&quot;00AD1CC0&quot;/&gt;&lt;wsp:rsid wsp:val=&quot;00AD5539&quot;/&gt;&lt;wsp:rsid wsp:val=&quot;00AE07B9&quot;/&gt;&lt;wsp:rsid wsp:val=&quot;00AE1820&quot;/&gt;&lt;wsp:rsid wsp:val=&quot;00AE3E1B&quot;/&gt;&lt;wsp:rsid wsp:val=&quot;00AF1456&quot;/&gt;&lt;wsp:rsid wsp:val=&quot;00B11A22&quot;/&gt;&lt;wsp:rsid wsp:val=&quot;00B1768C&quot;/&gt;&lt;wsp:rsid wsp:val=&quot;00B2551F&quot;/&gt;&lt;wsp:rsid wsp:val=&quot;00B255D0&quot;/&gt;&lt;wsp:rsid wsp:val=&quot;00B341F6&quot;/&gt;&lt;wsp:rsid wsp:val=&quot;00B43FEE&quot;/&gt;&lt;wsp:rsid wsp:val=&quot;00B52242&quot;/&gt;&lt;wsp:rsid wsp:val=&quot;00B64C47&quot;/&gt;&lt;wsp:rsid wsp:val=&quot;00B65581&quot;/&gt;&lt;wsp:rsid wsp:val=&quot;00B65ED2&quot;/&gt;&lt;wsp:rsid wsp:val=&quot;00B670F2&quot;/&gt;&lt;wsp:rsid wsp:val=&quot;00B672A5&quot;/&gt;&lt;wsp:rsid wsp:val=&quot;00B73513&quot;/&gt;&lt;wsp:rsid wsp:val=&quot;00B849C0&quot;/&gt;&lt;wsp:rsid wsp:val=&quot;00B85201&quot;/&gt;&lt;wsp:rsid wsp:val=&quot;00B9366F&quot;/&gt;&lt;wsp:rsid wsp:val=&quot;00B94EB2&quot;/&gt;&lt;wsp:rsid wsp:val=&quot;00BA01B3&quot;/&gt;&lt;wsp:rsid wsp:val=&quot;00BB0FEE&quot;/&gt;&lt;wsp:rsid wsp:val=&quot;00BC3F2E&quot;/&gt;&lt;wsp:rsid wsp:val=&quot;00BC7D45&quot;/&gt;&lt;wsp:rsid wsp:val=&quot;00BC7EAD&quot;/&gt;&lt;wsp:rsid wsp:val=&quot;00BD1881&quot;/&gt;&lt;wsp:rsid wsp:val=&quot;00BD71DC&quot;/&gt;&lt;wsp:rsid wsp:val=&quot;00BE594A&quot;/&gt;&lt;wsp:rsid wsp:val=&quot;00BF4061&quot;/&gt;&lt;wsp:rsid wsp:val=&quot;00BF7198&quot;/&gt;&lt;wsp:rsid wsp:val=&quot;00C15AFB&quot;/&gt;&lt;wsp:rsid wsp:val=&quot;00C16C27&quot;/&gt;&lt;wsp:rsid wsp:val=&quot;00C257CD&quot;/&gt;&lt;wsp:rsid wsp:val=&quot;00C372EF&quot;/&gt;&lt;wsp:rsid wsp:val=&quot;00C415D7&quot;/&gt;&lt;wsp:rsid wsp:val=&quot;00C528A1&quot;/&gt;&lt;wsp:rsid wsp:val=&quot;00C57B30&quot;/&gt;&lt;wsp:rsid wsp:val=&quot;00C717DB&quot;/&gt;&lt;wsp:rsid wsp:val=&quot;00C7548D&quot;/&gt;&lt;wsp:rsid wsp:val=&quot;00C77916&quot;/&gt;&lt;wsp:rsid wsp:val=&quot;00C804CF&quot;/&gt;&lt;wsp:rsid wsp:val=&quot;00C85A4F&quot;/&gt;&lt;wsp:rsid wsp:val=&quot;00C94637&quot;/&gt;&lt;wsp:rsid wsp:val=&quot;00C9628B&quot;/&gt;&lt;wsp:rsid wsp:val=&quot;00CA428F&quot;/&gt;&lt;wsp:rsid wsp:val=&quot;00CA7037&quot;/&gt;&lt;wsp:rsid wsp:val=&quot;00CB2F1F&quot;/&gt;&lt;wsp:rsid wsp:val=&quot;00CD645E&quot;/&gt;&lt;wsp:rsid wsp:val=&quot;00CE5CF1&quot;/&gt;&lt;wsp:rsid wsp:val=&quot;00CE5FC5&quot;/&gt;&lt;wsp:rsid wsp:val=&quot;00CE70FD&quot;/&gt;&lt;wsp:rsid wsp:val=&quot;00CE7806&quot;/&gt;&lt;wsp:rsid wsp:val=&quot;00D02367&quot;/&gt;&lt;wsp:rsid wsp:val=&quot;00D05323&quot;/&gt;&lt;wsp:rsid wsp:val=&quot;00D0715E&quot;/&gt;&lt;wsp:rsid wsp:val=&quot;00D07428&quot;/&gt;&lt;wsp:rsid wsp:val=&quot;00D112E3&quot;/&gt;&lt;wsp:rsid wsp:val=&quot;00D14755&quot;/&gt;&lt;wsp:rsid wsp:val=&quot;00D15403&quot;/&gt;&lt;wsp:rsid wsp:val=&quot;00D243E9&quot;/&gt;&lt;wsp:rsid wsp:val=&quot;00D34B83&quot;/&gt;&lt;wsp:rsid wsp:val=&quot;00D4070F&quot;/&gt;&lt;wsp:rsid wsp:val=&quot;00D43428&quot;/&gt;&lt;wsp:rsid wsp:val=&quot;00D617E0&quot;/&gt;&lt;wsp:rsid wsp:val=&quot;00D618CF&quot;/&gt;&lt;wsp:rsid wsp:val=&quot;00D7027B&quot;/&gt;&lt;wsp:rsid wsp:val=&quot;00D831F7&quot;/&gt;&lt;wsp:rsid wsp:val=&quot;00D84945&quot;/&gt;&lt;wsp:rsid wsp:val=&quot;00D8643A&quot;/&gt;&lt;wsp:rsid wsp:val=&quot;00D94C20&quot;/&gt;&lt;wsp:rsid wsp:val=&quot;00DA2E9B&quot;/&gt;&lt;wsp:rsid wsp:val=&quot;00DB27BB&quot;/&gt;&lt;wsp:rsid wsp:val=&quot;00DB28B9&quot;/&gt;&lt;wsp:rsid wsp:val=&quot;00DD10C8&quot;/&gt;&lt;wsp:rsid wsp:val=&quot;00DD4C8E&quot;/&gt;&lt;wsp:rsid wsp:val=&quot;00DE0896&quot;/&gt;&lt;wsp:rsid wsp:val=&quot;00E00883&quot;/&gt;&lt;wsp:rsid wsp:val=&quot;00E05120&quot;/&gt;&lt;wsp:rsid wsp:val=&quot;00E12BE7&quot;/&gt;&lt;wsp:rsid wsp:val=&quot;00E1630F&quot;/&gt;&lt;wsp:rsid wsp:val=&quot;00E22BD9&quot;/&gt;&lt;wsp:rsid wsp:val=&quot;00E23F21&quot;/&gt;&lt;wsp:rsid wsp:val=&quot;00E31FCC&quot;/&gt;&lt;wsp:rsid wsp:val=&quot;00E36847&quot;/&gt;&lt;wsp:rsid wsp:val=&quot;00E437BD&quot;/&gt;&lt;wsp:rsid wsp:val=&quot;00E5736C&quot;/&gt;&lt;wsp:rsid wsp:val=&quot;00E6289F&quot;/&gt;&lt;wsp:rsid wsp:val=&quot;00E65101&quot;/&gt;&lt;wsp:rsid wsp:val=&quot;00E70BE9&quot;/&gt;&lt;wsp:rsid wsp:val=&quot;00E94563&quot;/&gt;&lt;wsp:rsid wsp:val=&quot;00EA0468&quot;/&gt;&lt;wsp:rsid wsp:val=&quot;00EA764B&quot;/&gt;&lt;wsp:rsid wsp:val=&quot;00EB3CFA&quot;/&gt;&lt;wsp:rsid wsp:val=&quot;00EB6933&quot;/&gt;&lt;wsp:rsid wsp:val=&quot;00EC1547&quot;/&gt;&lt;wsp:rsid wsp:val=&quot;00EC418F&quot;/&gt;&lt;wsp:rsid wsp:val=&quot;00EC4233&quot;/&gt;&lt;wsp:rsid wsp:val=&quot;00EC6BEC&quot;/&gt;&lt;wsp:rsid wsp:val=&quot;00ED05BD&quot;/&gt;&lt;wsp:rsid wsp:val=&quot;00ED1D92&quot;/&gt;&lt;wsp:rsid wsp:val=&quot;00ED553C&quot;/&gt;&lt;wsp:rsid wsp:val=&quot;00EE6E91&quot;/&gt;&lt;wsp:rsid wsp:val=&quot;00EF0C8F&quot;/&gt;&lt;wsp:rsid wsp:val=&quot;00EF1282&quot;/&gt;&lt;wsp:rsid wsp:val=&quot;00EF42DF&quot;/&gt;&lt;wsp:rsid wsp:val=&quot;00EF4C0C&quot;/&gt;&lt;wsp:rsid wsp:val=&quot;00EF7EEE&quot;/&gt;&lt;wsp:rsid wsp:val=&quot;00F0468D&quot;/&gt;&lt;wsp:rsid wsp:val=&quot;00F14079&quot;/&gt;&lt;wsp:rsid wsp:val=&quot;00F166F7&quot;/&gt;&lt;wsp:rsid wsp:val=&quot;00F2200A&quot;/&gt;&lt;wsp:rsid wsp:val=&quot;00F24AB5&quot;/&gt;&lt;wsp:rsid wsp:val=&quot;00F35F98&quot;/&gt;&lt;wsp:rsid wsp:val=&quot;00F363F2&quot;/&gt;&lt;wsp:rsid wsp:val=&quot;00F4770B&quot;/&gt;&lt;wsp:rsid wsp:val=&quot;00F479B0&quot;/&gt;&lt;wsp:rsid wsp:val=&quot;00F518A9&quot;/&gt;&lt;wsp:rsid wsp:val=&quot;00F61736&quot;/&gt;&lt;wsp:rsid wsp:val=&quot;00F67211&quot;/&gt;&lt;wsp:rsid wsp:val=&quot;00F726E5&quot;/&gt;&lt;wsp:rsid wsp:val=&quot;00F72A40&quot;/&gt;&lt;wsp:rsid wsp:val=&quot;00F749E7&quot;/&gt;&lt;wsp:rsid wsp:val=&quot;00F756AC&quot;/&gt;&lt;wsp:rsid wsp:val=&quot;00F874DE&quot;/&gt;&lt;wsp:rsid wsp:val=&quot;00F97996&quot;/&gt;&lt;wsp:rsid wsp:val=&quot;00FA1307&quot;/&gt;&lt;wsp:rsid wsp:val=&quot;00FA1791&quot;/&gt;&lt;wsp:rsid wsp:val=&quot;00FA79D9&quot;/&gt;&lt;wsp:rsid wsp:val=&quot;00FC090D&quot;/&gt;&lt;wsp:rsid wsp:val=&quot;00FC11AE&quot;/&gt;&lt;wsp:rsid wsp:val=&quot;00FC12B3&quot;/&gt;&lt;wsp:rsid wsp:val=&quot;00FC1A4B&quot;/&gt;&lt;wsp:rsid wsp:val=&quot;00FC1F1F&quot;/&gt;&lt;wsp:rsid wsp:val=&quot;00FD2CFC&quot;/&gt;&lt;wsp:rsid wsp:val=&quot;00FD451E&quot;/&gt;&lt;wsp:rsid wsp:val=&quot;00FD641C&quot;/&gt;&lt;wsp:rsid wsp:val=&quot;00FE1869&quot;/&gt;&lt;wsp:rsid wsp:val=&quot;00FF4A1B&quot;/&gt;&lt;/wsp:rsids&gt;&lt;/w:docPr&gt;&lt;w:body&gt;&lt;wx:sect&gt;&lt;w:p wsp:rsidR=&quot;00000000&quot; wsp:rsidRDefault=&quot;00941701&quot; wsp:rsidP=&quot;00941701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џ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СЌС„&lt;/m:t&gt;&lt;/m:r&gt;&lt;/m:sub&gt;&lt;m: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њРџ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0" o:title="" chromakey="white"/>
          </v:shape>
        </w:pict>
      </w:r>
      <w:r w:rsidRPr="00246FC3">
        <w:rPr>
          <w:sz w:val="28"/>
          <w:szCs w:val="28"/>
        </w:rPr>
        <w:fldChar w:fldCharType="end"/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>
        <w:t xml:space="preserve"> 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– степень </w:t>
      </w:r>
      <w:proofErr w:type="gramStart"/>
      <w:r>
        <w:rPr>
          <w:sz w:val="28"/>
          <w:szCs w:val="28"/>
        </w:rPr>
        <w:t>достижения показателей эффективности реализации муниципальной программы</w:t>
      </w:r>
      <w:proofErr w:type="gramEnd"/>
      <w:r>
        <w:rPr>
          <w:sz w:val="28"/>
          <w:szCs w:val="28"/>
        </w:rPr>
        <w:t xml:space="preserve"> (%) ;</w:t>
      </w:r>
    </w:p>
    <w:p w:rsidR="00246FC3" w:rsidRDefault="00246FC3" w:rsidP="00246FC3">
      <w:pPr>
        <w:ind w:firstLine="709"/>
        <w:jc w:val="both"/>
        <w:rPr>
          <w:sz w:val="28"/>
          <w:szCs w:val="28"/>
        </w:rPr>
      </w:pPr>
      <w:r w:rsidRPr="00246FC3">
        <w:rPr>
          <w:sz w:val="28"/>
          <w:szCs w:val="28"/>
        </w:rPr>
        <w:fldChar w:fldCharType="begin"/>
      </w:r>
      <w:r w:rsidRPr="00246FC3">
        <w:rPr>
          <w:sz w:val="28"/>
          <w:szCs w:val="28"/>
        </w:rPr>
        <w:instrText xml:space="preserve"> QUOTE </w:instrText>
      </w:r>
      <w:r w:rsidR="00AE6D9F">
        <w:rPr>
          <w:position w:val="-11"/>
        </w:rPr>
        <w:pict>
          <v:shape id="_x0000_i1050" type="#_x0000_t75" style="width:15.9pt;height:18.7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F19C4&quot;/&gt;&lt;wsp:rsid wsp:val=&quot;00000AE5&quot;/&gt;&lt;wsp:rsid wsp:val=&quot;00001779&quot;/&gt;&lt;wsp:rsid wsp:val=&quot;00006E78&quot;/&gt;&lt;wsp:rsid wsp:val=&quot;0000777F&quot;/&gt;&lt;wsp:rsid wsp:val=&quot;00013405&quot;/&gt;&lt;wsp:rsid wsp:val=&quot;00020AFC&quot;/&gt;&lt;wsp:rsid wsp:val=&quot;00024B77&quot;/&gt;&lt;wsp:rsid wsp:val=&quot;0003336D&quot;/&gt;&lt;wsp:rsid wsp:val=&quot;000357E6&quot;/&gt;&lt;wsp:rsid wsp:val=&quot;00045CCD&quot;/&gt;&lt;wsp:rsid wsp:val=&quot;00052AE3&quot;/&gt;&lt;wsp:rsid wsp:val=&quot;00057C6C&quot;/&gt;&lt;wsp:rsid wsp:val=&quot;0009209D&quot;/&gt;&lt;wsp:rsid wsp:val=&quot;000A2E46&quot;/&gt;&lt;wsp:rsid wsp:val=&quot;000A5BA3&quot;/&gt;&lt;wsp:rsid wsp:val=&quot;000B5FA1&quot;/&gt;&lt;wsp:rsid wsp:val=&quot;000B717B&quot;/&gt;&lt;wsp:rsid wsp:val=&quot;000C69C8&quot;/&gt;&lt;wsp:rsid wsp:val=&quot;000C734B&quot;/&gt;&lt;wsp:rsid wsp:val=&quot;000E3474&quot;/&gt;&lt;wsp:rsid wsp:val=&quot;000F149C&quot;/&gt;&lt;wsp:rsid wsp:val=&quot;000F255C&quot;/&gt;&lt;wsp:rsid wsp:val=&quot;000F2D6B&quot;/&gt;&lt;wsp:rsid wsp:val=&quot;00102EBB&quot;/&gt;&lt;wsp:rsid wsp:val=&quot;001113A9&quot;/&gt;&lt;wsp:rsid wsp:val=&quot;00131303&quot;/&gt;&lt;wsp:rsid wsp:val=&quot;0013478C&quot;/&gt;&lt;wsp:rsid wsp:val=&quot;00134F7C&quot;/&gt;&lt;wsp:rsid wsp:val=&quot;00142FBA&quot;/&gt;&lt;wsp:rsid wsp:val=&quot;00171C7E&quot;/&gt;&lt;wsp:rsid wsp:val=&quot;0017786F&quot;/&gt;&lt;wsp:rsid wsp:val=&quot;00183B27&quot;/&gt;&lt;wsp:rsid wsp:val=&quot;001851DD&quot;/&gt;&lt;wsp:rsid wsp:val=&quot;001945AA&quot;/&gt;&lt;wsp:rsid wsp:val=&quot;0019777D&quot;/&gt;&lt;wsp:rsid wsp:val=&quot;001A0995&quot;/&gt;&lt;wsp:rsid wsp:val=&quot;001A2CD1&quot;/&gt;&lt;wsp:rsid wsp:val=&quot;001B5686&quot;/&gt;&lt;wsp:rsid wsp:val=&quot;001C1628&quot;/&gt;&lt;wsp:rsid wsp:val=&quot;001C655B&quot;/&gt;&lt;wsp:rsid wsp:val=&quot;001D08BF&quot;/&gt;&lt;wsp:rsid wsp:val=&quot;001D0C82&quot;/&gt;&lt;wsp:rsid wsp:val=&quot;001D544F&quot;/&gt;&lt;wsp:rsid wsp:val=&quot;001D545B&quot;/&gt;&lt;wsp:rsid wsp:val=&quot;001E0436&quot;/&gt;&lt;wsp:rsid wsp:val=&quot;001E7A89&quot;/&gt;&lt;wsp:rsid wsp:val=&quot;001F689C&quot;/&gt;&lt;wsp:rsid wsp:val=&quot;00203FA3&quot;/&gt;&lt;wsp:rsid wsp:val=&quot;00204C99&quot;/&gt;&lt;wsp:rsid wsp:val=&quot;00210ABC&quot;/&gt;&lt;wsp:rsid wsp:val=&quot;00225DC1&quot;/&gt;&lt;wsp:rsid wsp:val=&quot;00233A39&quot;/&gt;&lt;wsp:rsid wsp:val=&quot;00245819&quot;/&gt;&lt;wsp:rsid wsp:val=&quot;002465D1&quot;/&gt;&lt;wsp:rsid wsp:val=&quot;00246FC3&quot;/&gt;&lt;wsp:rsid wsp:val=&quot;002530B3&quot;/&gt;&lt;wsp:rsid wsp:val=&quot;0025385F&quot;/&gt;&lt;wsp:rsid wsp:val=&quot;00260E39&quot;/&gt;&lt;wsp:rsid wsp:val=&quot;00282E9F&quot;/&gt;&lt;wsp:rsid wsp:val=&quot;00293DBA&quot;/&gt;&lt;wsp:rsid wsp:val=&quot;00294360&quot;/&gt;&lt;wsp:rsid wsp:val=&quot;002949CB&quot;/&gt;&lt;wsp:rsid wsp:val=&quot;002A0898&quot;/&gt;&lt;wsp:rsid wsp:val=&quot;002A268B&quot;/&gt;&lt;wsp:rsid wsp:val=&quot;002A7721&quot;/&gt;&lt;wsp:rsid wsp:val=&quot;002A7C18&quot;/&gt;&lt;wsp:rsid wsp:val=&quot;002B4F7A&quot;/&gt;&lt;wsp:rsid wsp:val=&quot;002B50C5&quot;/&gt;&lt;wsp:rsid wsp:val=&quot;002B7207&quot;/&gt;&lt;wsp:rsid wsp:val=&quot;002B73B7&quot;/&gt;&lt;wsp:rsid wsp:val=&quot;002B7860&quot;/&gt;&lt;wsp:rsid wsp:val=&quot;002C3EF6&quot;/&gt;&lt;wsp:rsid wsp:val=&quot;002C5945&quot;/&gt;&lt;wsp:rsid wsp:val=&quot;002D29DA&quot;/&gt;&lt;wsp:rsid wsp:val=&quot;002D7633&quot;/&gt;&lt;wsp:rsid wsp:val=&quot;002E02FD&quot;/&gt;&lt;wsp:rsid wsp:val=&quot;002E258B&quot;/&gt;&lt;wsp:rsid wsp:val=&quot;002E2F16&quot;/&gt;&lt;wsp:rsid wsp:val=&quot;002E7FD6&quot;/&gt;&lt;wsp:rsid wsp:val=&quot;002F31DE&quot;/&gt;&lt;wsp:rsid wsp:val=&quot;002F6F31&quot;/&gt;&lt;wsp:rsid wsp:val=&quot;00303F19&quot;/&gt;&lt;wsp:rsid wsp:val=&quot;003071CA&quot;/&gt;&lt;wsp:rsid wsp:val=&quot;00321DE5&quot;/&gt;&lt;wsp:rsid wsp:val=&quot;003350A3&quot;/&gt;&lt;wsp:rsid wsp:val=&quot;0033640F&quot;/&gt;&lt;wsp:rsid wsp:val=&quot;0035409C&quot;/&gt;&lt;wsp:rsid wsp:val=&quot;00360813&quot;/&gt;&lt;wsp:rsid wsp:val=&quot;003628A0&quot;/&gt;&lt;wsp:rsid wsp:val=&quot;00373820&quot;/&gt;&lt;wsp:rsid wsp:val=&quot;0038148B&quot;/&gt;&lt;wsp:rsid wsp:val=&quot;00381805&quot;/&gt;&lt;wsp:rsid wsp:val=&quot;0039493C&quot;/&gt;&lt;wsp:rsid wsp:val=&quot;00395EA4&quot;/&gt;&lt;wsp:rsid wsp:val=&quot;003A7245&quot;/&gt;&lt;wsp:rsid wsp:val=&quot;003B1B5D&quot;/&gt;&lt;wsp:rsid wsp:val=&quot;003B35E9&quot;/&gt;&lt;wsp:rsid wsp:val=&quot;003B3D04&quot;/&gt;&lt;wsp:rsid wsp:val=&quot;003C1C93&quot;/&gt;&lt;wsp:rsid wsp:val=&quot;003C4E0E&quot;/&gt;&lt;wsp:rsid wsp:val=&quot;003C56CA&quot;/&gt;&lt;wsp:rsid wsp:val=&quot;003C7B5C&quot;/&gt;&lt;wsp:rsid wsp:val=&quot;003E36D1&quot;/&gt;&lt;wsp:rsid wsp:val=&quot;003E4EA1&quot;/&gt;&lt;wsp:rsid wsp:val=&quot;003E7403&quot;/&gt;&lt;wsp:rsid wsp:val=&quot;003E7A26&quot;/&gt;&lt;wsp:rsid wsp:val=&quot;00404933&quot;/&gt;&lt;wsp:rsid wsp:val=&quot;00406F05&quot;/&gt;&lt;wsp:rsid wsp:val=&quot;004235BA&quot;/&gt;&lt;wsp:rsid wsp:val=&quot;004248BB&quot;/&gt;&lt;wsp:rsid wsp:val=&quot;004259B9&quot;/&gt;&lt;wsp:rsid wsp:val=&quot;004323ED&quot;/&gt;&lt;wsp:rsid wsp:val=&quot;0044196D&quot;/&gt;&lt;wsp:rsid wsp:val=&quot;00455A17&quot;/&gt;&lt;wsp:rsid wsp:val=&quot;0046186F&quot;/&gt;&lt;wsp:rsid wsp:val=&quot;00467DB4&quot;/&gt;&lt;wsp:rsid wsp:val=&quot;004800C0&quot;/&gt;&lt;wsp:rsid wsp:val=&quot;00480E40&quot;/&gt;&lt;wsp:rsid wsp:val=&quot;004A20EC&quot;/&gt;&lt;wsp:rsid wsp:val=&quot;004A5FB2&quot;/&gt;&lt;wsp:rsid wsp:val=&quot;004B10E0&quot;/&gt;&lt;wsp:rsid wsp:val=&quot;004B1341&quot;/&gt;&lt;wsp:rsid wsp:val=&quot;004B335B&quot;/&gt;&lt;wsp:rsid wsp:val=&quot;004C1C21&quot;/&gt;&lt;wsp:rsid wsp:val=&quot;004D1342&quot;/&gt;&lt;wsp:rsid wsp:val=&quot;004D1756&quot;/&gt;&lt;wsp:rsid wsp:val=&quot;004D5E4C&quot;/&gt;&lt;wsp:rsid wsp:val=&quot;004E2FA6&quot;/&gt;&lt;wsp:rsid wsp:val=&quot;004E654C&quot;/&gt;&lt;wsp:rsid wsp:val=&quot;00505D6D&quot;/&gt;&lt;wsp:rsid wsp:val=&quot;00511222&quot;/&gt;&lt;wsp:rsid wsp:val=&quot;00522982&quot;/&gt;&lt;wsp:rsid wsp:val=&quot;00524D68&quot;/&gt;&lt;wsp:rsid wsp:val=&quot;00532323&quot;/&gt;&lt;wsp:rsid wsp:val=&quot;00534B17&quot;/&gt;&lt;wsp:rsid wsp:val=&quot;00535DE3&quot;/&gt;&lt;wsp:rsid wsp:val=&quot;0053646B&quot;/&gt;&lt;wsp:rsid wsp:val=&quot;00536D05&quot;/&gt;&lt;wsp:rsid wsp:val=&quot;005373BC&quot;/&gt;&lt;wsp:rsid wsp:val=&quot;00551939&quot;/&gt;&lt;wsp:rsid wsp:val=&quot;005550AF&quot;/&gt;&lt;wsp:rsid wsp:val=&quot;00560CDB&quot;/&gt;&lt;wsp:rsid wsp:val=&quot;0056632C&quot;/&gt;&lt;wsp:rsid wsp:val=&quot;0057417B&quot;/&gt;&lt;wsp:rsid wsp:val=&quot;00586145&quot;/&gt;&lt;wsp:rsid wsp:val=&quot;00586B24&quot;/&gt;&lt;wsp:rsid wsp:val=&quot;00592976&quot;/&gt;&lt;wsp:rsid wsp:val=&quot;005A01F4&quot;/&gt;&lt;wsp:rsid wsp:val=&quot;005A0280&quot;/&gt;&lt;wsp:rsid wsp:val=&quot;005A29DD&quot;/&gt;&lt;wsp:rsid wsp:val=&quot;005C02FD&quot;/&gt;&lt;wsp:rsid wsp:val=&quot;005C0D79&quot;/&gt;&lt;wsp:rsid wsp:val=&quot;005C4506&quot;/&gt;&lt;wsp:rsid wsp:val=&quot;005C5DBC&quot;/&gt;&lt;wsp:rsid wsp:val=&quot;005C6183&quot;/&gt;&lt;wsp:rsid wsp:val=&quot;005D20BE&quot;/&gt;&lt;wsp:rsid wsp:val=&quot;005E259F&quot;/&gt;&lt;wsp:rsid wsp:val=&quot;005F1A54&quot;/&gt;&lt;wsp:rsid wsp:val=&quot;005F2687&quot;/&gt;&lt;wsp:rsid wsp:val=&quot;005F3249&quot;/&gt;&lt;wsp:rsid wsp:val=&quot;005F56C1&quot;/&gt;&lt;wsp:rsid wsp:val=&quot;00612493&quot;/&gt;&lt;wsp:rsid wsp:val=&quot;00615D1D&quot;/&gt;&lt;wsp:rsid wsp:val=&quot;00623B44&quot;/&gt;&lt;wsp:rsid wsp:val=&quot;00627950&quot;/&gt;&lt;wsp:rsid wsp:val=&quot;0066040F&quot;/&gt;&lt;wsp:rsid wsp:val=&quot;00674DEE&quot;/&gt;&lt;wsp:rsid wsp:val=&quot;00676EAF&quot;/&gt;&lt;wsp:rsid wsp:val=&quot;006803A8&quot;/&gt;&lt;wsp:rsid wsp:val=&quot;006A1FFB&quot;/&gt;&lt;wsp:rsid wsp:val=&quot;006A3730&quot;/&gt;&lt;wsp:rsid wsp:val=&quot;006A6DA9&quot;/&gt;&lt;wsp:rsid wsp:val=&quot;006A72A8&quot;/&gt;&lt;wsp:rsid wsp:val=&quot;006B03EA&quot;/&gt;&lt;wsp:rsid wsp:val=&quot;006B1DF9&quot;/&gt;&lt;wsp:rsid wsp:val=&quot;006B39C5&quot;/&gt;&lt;wsp:rsid wsp:val=&quot;006D1D39&quot;/&gt;&lt;wsp:rsid wsp:val=&quot;006E6C97&quot;/&gt;&lt;wsp:rsid wsp:val=&quot;006F5FA0&quot;/&gt;&lt;wsp:rsid wsp:val=&quot;00701DC7&quot;/&gt;&lt;wsp:rsid wsp:val=&quot;00704BA8&quot;/&gt;&lt;wsp:rsid wsp:val=&quot;00706E5B&quot;/&gt;&lt;wsp:rsid wsp:val=&quot;007102CA&quot;/&gt;&lt;wsp:rsid wsp:val=&quot;00720AAF&quot;/&gt;&lt;wsp:rsid wsp:val=&quot;00720D8A&quot;/&gt;&lt;wsp:rsid wsp:val=&quot;00731E98&quot;/&gt;&lt;wsp:rsid wsp:val=&quot;007324D7&quot;/&gt;&lt;wsp:rsid wsp:val=&quot;0073682D&quot;/&gt;&lt;wsp:rsid wsp:val=&quot;007425D8&quot;/&gt;&lt;wsp:rsid wsp:val=&quot;00743170&quot;/&gt;&lt;wsp:rsid wsp:val=&quot;00751E89&quot;/&gt;&lt;wsp:rsid wsp:val=&quot;00755994&quot;/&gt;&lt;wsp:rsid wsp:val=&quot;00763C22&quot;/&gt;&lt;wsp:rsid wsp:val=&quot;00765BD1&quot;/&gt;&lt;wsp:rsid wsp:val=&quot;0077057B&quot;/&gt;&lt;wsp:rsid wsp:val=&quot;007862C2&quot;/&gt;&lt;wsp:rsid wsp:val=&quot;007868B5&quot;/&gt;&lt;wsp:rsid wsp:val=&quot;00790B73&quot;/&gt;&lt;wsp:rsid wsp:val=&quot;007B0CF5&quot;/&gt;&lt;wsp:rsid wsp:val=&quot;007B2104&quot;/&gt;&lt;wsp:rsid wsp:val=&quot;007B4987&quot;/&gt;&lt;wsp:rsid wsp:val=&quot;007B4F0D&quot;/&gt;&lt;wsp:rsid wsp:val=&quot;007C2CB6&quot;/&gt;&lt;wsp:rsid wsp:val=&quot;007C5116&quot;/&gt;&lt;wsp:rsid wsp:val=&quot;007C79D4&quot;/&gt;&lt;wsp:rsid wsp:val=&quot;007E77E9&quot;/&gt;&lt;wsp:rsid wsp:val=&quot;007F1E5A&quot;/&gt;&lt;wsp:rsid wsp:val=&quot;00803A7E&quot;/&gt;&lt;wsp:rsid wsp:val=&quot;00805150&quot;/&gt;&lt;wsp:rsid wsp:val=&quot;00812EC2&quot;/&gt;&lt;wsp:rsid wsp:val=&quot;00814DF9&quot;/&gt;&lt;wsp:rsid wsp:val=&quot;008217BC&quot;/&gt;&lt;wsp:rsid wsp:val=&quot;00821E9A&quot;/&gt;&lt;wsp:rsid wsp:val=&quot;00823B02&quot;/&gt;&lt;wsp:rsid wsp:val=&quot;00826ABB&quot;/&gt;&lt;wsp:rsid wsp:val=&quot;00826DBB&quot;/&gt;&lt;wsp:rsid wsp:val=&quot;00831AA1&quot;/&gt;&lt;wsp:rsid wsp:val=&quot;00834B0A&quot;/&gt;&lt;wsp:rsid wsp:val=&quot;00835AC5&quot;/&gt;&lt;wsp:rsid wsp:val=&quot;0083765E&quot;/&gt;&lt;wsp:rsid wsp:val=&quot;00844715&quot;/&gt;&lt;wsp:rsid wsp:val=&quot;00852388&quot;/&gt;&lt;wsp:rsid wsp:val=&quot;00852CCC&quot;/&gt;&lt;wsp:rsid wsp:val=&quot;00853581&quot;/&gt;&lt;wsp:rsid wsp:val=&quot;00854F3B&quot;/&gt;&lt;wsp:rsid wsp:val=&quot;0087058D&quot;/&gt;&lt;wsp:rsid wsp:val=&quot;008830AD&quot;/&gt;&lt;wsp:rsid wsp:val=&quot;00884DF6&quot;/&gt;&lt;wsp:rsid wsp:val=&quot;00890993&quot;/&gt;&lt;wsp:rsid wsp:val=&quot;00895AB6&quot;/&gt;&lt;wsp:rsid wsp:val=&quot;008971D0&quot;/&gt;&lt;wsp:rsid wsp:val=&quot;008A3480&quot;/&gt;&lt;wsp:rsid wsp:val=&quot;008A36A7&quot;/&gt;&lt;wsp:rsid wsp:val=&quot;008A57E3&quot;/&gt;&lt;wsp:rsid wsp:val=&quot;008B53D3&quot;/&gt;&lt;wsp:rsid wsp:val=&quot;008C4521&quot;/&gt;&lt;wsp:rsid wsp:val=&quot;008D0AA7&quot;/&gt;&lt;wsp:rsid wsp:val=&quot;008D2A73&quot;/&gt;&lt;wsp:rsid wsp:val=&quot;008D3E10&quot;/&gt;&lt;wsp:rsid wsp:val=&quot;008D3F85&quot;/&gt;&lt;wsp:rsid wsp:val=&quot;008D56FE&quot;/&gt;&lt;wsp:rsid wsp:val=&quot;008E178E&quot;/&gt;&lt;wsp:rsid wsp:val=&quot;008E4843&quot;/&gt;&lt;wsp:rsid wsp:val=&quot;008F19C4&quot;/&gt;&lt;wsp:rsid wsp:val=&quot;008F2EB0&quot;/&gt;&lt;wsp:rsid wsp:val=&quot;008F6CF9&quot;/&gt;&lt;wsp:rsid wsp:val=&quot;00900437&quot;/&gt;&lt;wsp:rsid wsp:val=&quot;0090135F&quot;/&gt;&lt;wsp:rsid wsp:val=&quot;009108E8&quot;/&gt;&lt;wsp:rsid wsp:val=&quot;00911E29&quot;/&gt;&lt;wsp:rsid wsp:val=&quot;00912D37&quot;/&gt;&lt;wsp:rsid wsp:val=&quot;009144C6&quot;/&gt;&lt;wsp:rsid wsp:val=&quot;0092737D&quot;/&gt;&lt;wsp:rsid wsp:val=&quot;00927673&quot;/&gt;&lt;wsp:rsid wsp:val=&quot;00932480&quot;/&gt;&lt;wsp:rsid wsp:val=&quot;00944D8F&quot;/&gt;&lt;wsp:rsid wsp:val=&quot;0095237A&quot;/&gt;&lt;wsp:rsid wsp:val=&quot;00955CFE&quot;/&gt;&lt;wsp:rsid wsp:val=&quot;009617E2&quot;/&gt;&lt;wsp:rsid wsp:val=&quot;00964B1A&quot;/&gt;&lt;wsp:rsid wsp:val=&quot;00970536&quot;/&gt;&lt;wsp:rsid wsp:val=&quot;00990997&quot;/&gt;&lt;wsp:rsid wsp:val=&quot;009920C2&quot;/&gt;&lt;wsp:rsid wsp:val=&quot;0099479A&quot;/&gt;&lt;wsp:rsid wsp:val=&quot;009A1E80&quot;/&gt;&lt;wsp:rsid wsp:val=&quot;009A544B&quot;/&gt;&lt;wsp:rsid wsp:val=&quot;009B4B45&quot;/&gt;&lt;wsp:rsid wsp:val=&quot;009B5F74&quot;/&gt;&lt;wsp:rsid wsp:val=&quot;009B7B48&quot;/&gt;&lt;wsp:rsid wsp:val=&quot;009D703A&quot;/&gt;&lt;wsp:rsid wsp:val=&quot;009D7CFA&quot;/&gt;&lt;wsp:rsid wsp:val=&quot;009F1F3B&quot;/&gt;&lt;wsp:rsid wsp:val=&quot;00A00310&quot;/&gt;&lt;wsp:rsid wsp:val=&quot;00A0358E&quot;/&gt;&lt;wsp:rsid wsp:val=&quot;00A1315F&quot;/&gt;&lt;wsp:rsid wsp:val=&quot;00A36DCE&quot;/&gt;&lt;wsp:rsid wsp:val=&quot;00A511AD&quot;/&gt;&lt;wsp:rsid wsp:val=&quot;00A52DA8&quot;/&gt;&lt;wsp:rsid wsp:val=&quot;00A73A60&quot;/&gt;&lt;wsp:rsid wsp:val=&quot;00A7674E&quot;/&gt;&lt;wsp:rsid wsp:val=&quot;00A81B70&quot;/&gt;&lt;wsp:rsid wsp:val=&quot;00AB1BCB&quot;/&gt;&lt;wsp:rsid wsp:val=&quot;00AC1EDC&quot;/&gt;&lt;wsp:rsid wsp:val=&quot;00AC45C1&quot;/&gt;&lt;wsp:rsid wsp:val=&quot;00AD0D10&quot;/&gt;&lt;wsp:rsid wsp:val=&quot;00AD1CC0&quot;/&gt;&lt;wsp:rsid wsp:val=&quot;00AD5539&quot;/&gt;&lt;wsp:rsid wsp:val=&quot;00AE07B9&quot;/&gt;&lt;wsp:rsid wsp:val=&quot;00AE1820&quot;/&gt;&lt;wsp:rsid wsp:val=&quot;00AE3E1B&quot;/&gt;&lt;wsp:rsid wsp:val=&quot;00AF1456&quot;/&gt;&lt;wsp:rsid wsp:val=&quot;00B11A22&quot;/&gt;&lt;wsp:rsid wsp:val=&quot;00B1768C&quot;/&gt;&lt;wsp:rsid wsp:val=&quot;00B2551F&quot;/&gt;&lt;wsp:rsid wsp:val=&quot;00B255D0&quot;/&gt;&lt;wsp:rsid wsp:val=&quot;00B341F6&quot;/&gt;&lt;wsp:rsid wsp:val=&quot;00B43FEE&quot;/&gt;&lt;wsp:rsid wsp:val=&quot;00B52242&quot;/&gt;&lt;wsp:rsid wsp:val=&quot;00B64C47&quot;/&gt;&lt;wsp:rsid wsp:val=&quot;00B65581&quot;/&gt;&lt;wsp:rsid wsp:val=&quot;00B65ED2&quot;/&gt;&lt;wsp:rsid wsp:val=&quot;00B670F2&quot;/&gt;&lt;wsp:rsid wsp:val=&quot;00B672A5&quot;/&gt;&lt;wsp:rsid wsp:val=&quot;00B73513&quot;/&gt;&lt;wsp:rsid wsp:val=&quot;00B849C0&quot;/&gt;&lt;wsp:rsid wsp:val=&quot;00B85201&quot;/&gt;&lt;wsp:rsid wsp:val=&quot;00B9366F&quot;/&gt;&lt;wsp:rsid wsp:val=&quot;00B94EB2&quot;/&gt;&lt;wsp:rsid wsp:val=&quot;00BA01B3&quot;/&gt;&lt;wsp:rsid wsp:val=&quot;00BB0FEE&quot;/&gt;&lt;wsp:rsid wsp:val=&quot;00BC3F2E&quot;/&gt;&lt;wsp:rsid wsp:val=&quot;00BC7D45&quot;/&gt;&lt;wsp:rsid wsp:val=&quot;00BC7EAD&quot;/&gt;&lt;wsp:rsid wsp:val=&quot;00BD1881&quot;/&gt;&lt;wsp:rsid wsp:val=&quot;00BD71DC&quot;/&gt;&lt;wsp:rsid wsp:val=&quot;00BE594A&quot;/&gt;&lt;wsp:rsid wsp:val=&quot;00BF4061&quot;/&gt;&lt;wsp:rsid wsp:val=&quot;00BF7198&quot;/&gt;&lt;wsp:rsid wsp:val=&quot;00C15AFB&quot;/&gt;&lt;wsp:rsid wsp:val=&quot;00C16C27&quot;/&gt;&lt;wsp:rsid wsp:val=&quot;00C257CD&quot;/&gt;&lt;wsp:rsid wsp:val=&quot;00C372EF&quot;/&gt;&lt;wsp:rsid wsp:val=&quot;00C415D7&quot;/&gt;&lt;wsp:rsid wsp:val=&quot;00C528A1&quot;/&gt;&lt;wsp:rsid wsp:val=&quot;00C57B30&quot;/&gt;&lt;wsp:rsid wsp:val=&quot;00C717DB&quot;/&gt;&lt;wsp:rsid wsp:val=&quot;00C7548D&quot;/&gt;&lt;wsp:rsid wsp:val=&quot;00C77916&quot;/&gt;&lt;wsp:rsid wsp:val=&quot;00C804CF&quot;/&gt;&lt;wsp:rsid wsp:val=&quot;00C85A4F&quot;/&gt;&lt;wsp:rsid wsp:val=&quot;00C94637&quot;/&gt;&lt;wsp:rsid wsp:val=&quot;00C9628B&quot;/&gt;&lt;wsp:rsid wsp:val=&quot;00CA428F&quot;/&gt;&lt;wsp:rsid wsp:val=&quot;00CA7037&quot;/&gt;&lt;wsp:rsid wsp:val=&quot;00CB2F1F&quot;/&gt;&lt;wsp:rsid wsp:val=&quot;00CD645E&quot;/&gt;&lt;wsp:rsid wsp:val=&quot;00CE5CF1&quot;/&gt;&lt;wsp:rsid wsp:val=&quot;00CE5FC5&quot;/&gt;&lt;wsp:rsid wsp:val=&quot;00CE70FD&quot;/&gt;&lt;wsp:rsid wsp:val=&quot;00CE7806&quot;/&gt;&lt;wsp:rsid wsp:val=&quot;00D02367&quot;/&gt;&lt;wsp:rsid wsp:val=&quot;00D05323&quot;/&gt;&lt;wsp:rsid wsp:val=&quot;00D0715E&quot;/&gt;&lt;wsp:rsid wsp:val=&quot;00D07428&quot;/&gt;&lt;wsp:rsid wsp:val=&quot;00D112E3&quot;/&gt;&lt;wsp:rsid wsp:val=&quot;00D14755&quot;/&gt;&lt;wsp:rsid wsp:val=&quot;00D15403&quot;/&gt;&lt;wsp:rsid wsp:val=&quot;00D243E9&quot;/&gt;&lt;wsp:rsid wsp:val=&quot;00D34B83&quot;/&gt;&lt;wsp:rsid wsp:val=&quot;00D4070F&quot;/&gt;&lt;wsp:rsid wsp:val=&quot;00D43428&quot;/&gt;&lt;wsp:rsid wsp:val=&quot;00D617E0&quot;/&gt;&lt;wsp:rsid wsp:val=&quot;00D618CF&quot;/&gt;&lt;wsp:rsid wsp:val=&quot;00D7027B&quot;/&gt;&lt;wsp:rsid wsp:val=&quot;00D831F7&quot;/&gt;&lt;wsp:rsid wsp:val=&quot;00D84945&quot;/&gt;&lt;wsp:rsid wsp:val=&quot;00D8643A&quot;/&gt;&lt;wsp:rsid wsp:val=&quot;00D94C20&quot;/&gt;&lt;wsp:rsid wsp:val=&quot;00DA2E9B&quot;/&gt;&lt;wsp:rsid wsp:val=&quot;00DB27BB&quot;/&gt;&lt;wsp:rsid wsp:val=&quot;00DB28B9&quot;/&gt;&lt;wsp:rsid wsp:val=&quot;00DD10C8&quot;/&gt;&lt;wsp:rsid wsp:val=&quot;00DD4C8E&quot;/&gt;&lt;wsp:rsid wsp:val=&quot;00DE0896&quot;/&gt;&lt;wsp:rsid wsp:val=&quot;00E00883&quot;/&gt;&lt;wsp:rsid wsp:val=&quot;00E05120&quot;/&gt;&lt;wsp:rsid wsp:val=&quot;00E12BE7&quot;/&gt;&lt;wsp:rsid wsp:val=&quot;00E1630F&quot;/&gt;&lt;wsp:rsid wsp:val=&quot;00E22BD9&quot;/&gt;&lt;wsp:rsid wsp:val=&quot;00E23F21&quot;/&gt;&lt;wsp:rsid wsp:val=&quot;00E31FCC&quot;/&gt;&lt;wsp:rsid wsp:val=&quot;00E36847&quot;/&gt;&lt;wsp:rsid wsp:val=&quot;00E437BD&quot;/&gt;&lt;wsp:rsid wsp:val=&quot;00E5736C&quot;/&gt;&lt;wsp:rsid wsp:val=&quot;00E6289F&quot;/&gt;&lt;wsp:rsid wsp:val=&quot;00E65101&quot;/&gt;&lt;wsp:rsid wsp:val=&quot;00E70BE9&quot;/&gt;&lt;wsp:rsid wsp:val=&quot;00E94563&quot;/&gt;&lt;wsp:rsid wsp:val=&quot;00EA0468&quot;/&gt;&lt;wsp:rsid wsp:val=&quot;00EA764B&quot;/&gt;&lt;wsp:rsid wsp:val=&quot;00EB3CFA&quot;/&gt;&lt;wsp:rsid wsp:val=&quot;00EB6933&quot;/&gt;&lt;wsp:rsid wsp:val=&quot;00EC1547&quot;/&gt;&lt;wsp:rsid wsp:val=&quot;00EC418F&quot;/&gt;&lt;wsp:rsid wsp:val=&quot;00EC4233&quot;/&gt;&lt;wsp:rsid wsp:val=&quot;00EC6BEC&quot;/&gt;&lt;wsp:rsid wsp:val=&quot;00ED05BD&quot;/&gt;&lt;wsp:rsid wsp:val=&quot;00ED1D92&quot;/&gt;&lt;wsp:rsid wsp:val=&quot;00ED553C&quot;/&gt;&lt;wsp:rsid wsp:val=&quot;00EE6E91&quot;/&gt;&lt;wsp:rsid wsp:val=&quot;00EF0C8F&quot;/&gt;&lt;wsp:rsid wsp:val=&quot;00EF1282&quot;/&gt;&lt;wsp:rsid wsp:val=&quot;00EF42DF&quot;/&gt;&lt;wsp:rsid wsp:val=&quot;00EF4C0C&quot;/&gt;&lt;wsp:rsid wsp:val=&quot;00EF7EEE&quot;/&gt;&lt;wsp:rsid wsp:val=&quot;00F0468D&quot;/&gt;&lt;wsp:rsid wsp:val=&quot;00F14079&quot;/&gt;&lt;wsp:rsid wsp:val=&quot;00F166F7&quot;/&gt;&lt;wsp:rsid wsp:val=&quot;00F2200A&quot;/&gt;&lt;wsp:rsid wsp:val=&quot;00F24AB5&quot;/&gt;&lt;wsp:rsid wsp:val=&quot;00F35F98&quot;/&gt;&lt;wsp:rsid wsp:val=&quot;00F363F2&quot;/&gt;&lt;wsp:rsid wsp:val=&quot;00F4770B&quot;/&gt;&lt;wsp:rsid wsp:val=&quot;00F479B0&quot;/&gt;&lt;wsp:rsid wsp:val=&quot;00F518A9&quot;/&gt;&lt;wsp:rsid wsp:val=&quot;00F61736&quot;/&gt;&lt;wsp:rsid wsp:val=&quot;00F67211&quot;/&gt;&lt;wsp:rsid wsp:val=&quot;00F726E5&quot;/&gt;&lt;wsp:rsid wsp:val=&quot;00F72A40&quot;/&gt;&lt;wsp:rsid wsp:val=&quot;00F749E7&quot;/&gt;&lt;wsp:rsid wsp:val=&quot;00F756AC&quot;/&gt;&lt;wsp:rsid wsp:val=&quot;00F874DE&quot;/&gt;&lt;wsp:rsid wsp:val=&quot;00F97996&quot;/&gt;&lt;wsp:rsid wsp:val=&quot;00FA1307&quot;/&gt;&lt;wsp:rsid wsp:val=&quot;00FA1791&quot;/&gt;&lt;wsp:rsid wsp:val=&quot;00FA79D9&quot;/&gt;&lt;wsp:rsid wsp:val=&quot;00FC090D&quot;/&gt;&lt;wsp:rsid wsp:val=&quot;00FC11AE&quot;/&gt;&lt;wsp:rsid wsp:val=&quot;00FC12B3&quot;/&gt;&lt;wsp:rsid wsp:val=&quot;00FC1A4B&quot;/&gt;&lt;wsp:rsid wsp:val=&quot;00FC1F1F&quot;/&gt;&lt;wsp:rsid wsp:val=&quot;00FD2CFC&quot;/&gt;&lt;wsp:rsid wsp:val=&quot;00FD451E&quot;/&gt;&lt;wsp:rsid wsp:val=&quot;00FD641C&quot;/&gt;&lt;wsp:rsid wsp:val=&quot;00FE1869&quot;/&gt;&lt;wsp:rsid wsp:val=&quot;00FF4A1B&quot;/&gt;&lt;/wsp:rsids&gt;&lt;/w:docPr&gt;&lt;w:body&gt;&lt;wx:sect&gt;&lt;w:p wsp:rsidR=&quot;00000000&quot; wsp:rsidRDefault=&quot;00057C6C&quot; wsp:rsidP=&quot;00057C6C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Ј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С„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9" o:title="" chromakey="white"/>
          </v:shape>
        </w:pict>
      </w:r>
      <w:r w:rsidRPr="00246FC3">
        <w:rPr>
          <w:sz w:val="28"/>
          <w:szCs w:val="28"/>
        </w:rPr>
        <w:instrText xml:space="preserve"> </w:instrText>
      </w:r>
      <w:r w:rsidRPr="00246FC3">
        <w:rPr>
          <w:sz w:val="28"/>
          <w:szCs w:val="28"/>
        </w:rPr>
        <w:fldChar w:fldCharType="separate"/>
      </w:r>
      <w:r w:rsidR="00AE6D9F">
        <w:rPr>
          <w:position w:val="-11"/>
        </w:rPr>
        <w:pict>
          <v:shape id="_x0000_i1051" type="#_x0000_t75" style="width:15.9pt;height:18.7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F19C4&quot;/&gt;&lt;wsp:rsid wsp:val=&quot;00000AE5&quot;/&gt;&lt;wsp:rsid wsp:val=&quot;00001779&quot;/&gt;&lt;wsp:rsid wsp:val=&quot;00006E78&quot;/&gt;&lt;wsp:rsid wsp:val=&quot;0000777F&quot;/&gt;&lt;wsp:rsid wsp:val=&quot;00013405&quot;/&gt;&lt;wsp:rsid wsp:val=&quot;00020AFC&quot;/&gt;&lt;wsp:rsid wsp:val=&quot;00024B77&quot;/&gt;&lt;wsp:rsid wsp:val=&quot;0003336D&quot;/&gt;&lt;wsp:rsid wsp:val=&quot;000357E6&quot;/&gt;&lt;wsp:rsid wsp:val=&quot;00045CCD&quot;/&gt;&lt;wsp:rsid wsp:val=&quot;00052AE3&quot;/&gt;&lt;wsp:rsid wsp:val=&quot;00057C6C&quot;/&gt;&lt;wsp:rsid wsp:val=&quot;0009209D&quot;/&gt;&lt;wsp:rsid wsp:val=&quot;000A2E46&quot;/&gt;&lt;wsp:rsid wsp:val=&quot;000A5BA3&quot;/&gt;&lt;wsp:rsid wsp:val=&quot;000B5FA1&quot;/&gt;&lt;wsp:rsid wsp:val=&quot;000B717B&quot;/&gt;&lt;wsp:rsid wsp:val=&quot;000C69C8&quot;/&gt;&lt;wsp:rsid wsp:val=&quot;000C734B&quot;/&gt;&lt;wsp:rsid wsp:val=&quot;000E3474&quot;/&gt;&lt;wsp:rsid wsp:val=&quot;000F149C&quot;/&gt;&lt;wsp:rsid wsp:val=&quot;000F255C&quot;/&gt;&lt;wsp:rsid wsp:val=&quot;000F2D6B&quot;/&gt;&lt;wsp:rsid wsp:val=&quot;00102EBB&quot;/&gt;&lt;wsp:rsid wsp:val=&quot;001113A9&quot;/&gt;&lt;wsp:rsid wsp:val=&quot;00131303&quot;/&gt;&lt;wsp:rsid wsp:val=&quot;0013478C&quot;/&gt;&lt;wsp:rsid wsp:val=&quot;00134F7C&quot;/&gt;&lt;wsp:rsid wsp:val=&quot;00142FBA&quot;/&gt;&lt;wsp:rsid wsp:val=&quot;00171C7E&quot;/&gt;&lt;wsp:rsid wsp:val=&quot;0017786F&quot;/&gt;&lt;wsp:rsid wsp:val=&quot;00183B27&quot;/&gt;&lt;wsp:rsid wsp:val=&quot;001851DD&quot;/&gt;&lt;wsp:rsid wsp:val=&quot;001945AA&quot;/&gt;&lt;wsp:rsid wsp:val=&quot;0019777D&quot;/&gt;&lt;wsp:rsid wsp:val=&quot;001A0995&quot;/&gt;&lt;wsp:rsid wsp:val=&quot;001A2CD1&quot;/&gt;&lt;wsp:rsid wsp:val=&quot;001B5686&quot;/&gt;&lt;wsp:rsid wsp:val=&quot;001C1628&quot;/&gt;&lt;wsp:rsid wsp:val=&quot;001C655B&quot;/&gt;&lt;wsp:rsid wsp:val=&quot;001D08BF&quot;/&gt;&lt;wsp:rsid wsp:val=&quot;001D0C82&quot;/&gt;&lt;wsp:rsid wsp:val=&quot;001D544F&quot;/&gt;&lt;wsp:rsid wsp:val=&quot;001D545B&quot;/&gt;&lt;wsp:rsid wsp:val=&quot;001E0436&quot;/&gt;&lt;wsp:rsid wsp:val=&quot;001E7A89&quot;/&gt;&lt;wsp:rsid wsp:val=&quot;001F689C&quot;/&gt;&lt;wsp:rsid wsp:val=&quot;00203FA3&quot;/&gt;&lt;wsp:rsid wsp:val=&quot;00204C99&quot;/&gt;&lt;wsp:rsid wsp:val=&quot;00210ABC&quot;/&gt;&lt;wsp:rsid wsp:val=&quot;00225DC1&quot;/&gt;&lt;wsp:rsid wsp:val=&quot;00233A39&quot;/&gt;&lt;wsp:rsid wsp:val=&quot;00245819&quot;/&gt;&lt;wsp:rsid wsp:val=&quot;002465D1&quot;/&gt;&lt;wsp:rsid wsp:val=&quot;00246FC3&quot;/&gt;&lt;wsp:rsid wsp:val=&quot;002530B3&quot;/&gt;&lt;wsp:rsid wsp:val=&quot;0025385F&quot;/&gt;&lt;wsp:rsid wsp:val=&quot;00260E39&quot;/&gt;&lt;wsp:rsid wsp:val=&quot;00282E9F&quot;/&gt;&lt;wsp:rsid wsp:val=&quot;00293DBA&quot;/&gt;&lt;wsp:rsid wsp:val=&quot;00294360&quot;/&gt;&lt;wsp:rsid wsp:val=&quot;002949CB&quot;/&gt;&lt;wsp:rsid wsp:val=&quot;002A0898&quot;/&gt;&lt;wsp:rsid wsp:val=&quot;002A268B&quot;/&gt;&lt;wsp:rsid wsp:val=&quot;002A7721&quot;/&gt;&lt;wsp:rsid wsp:val=&quot;002A7C18&quot;/&gt;&lt;wsp:rsid wsp:val=&quot;002B4F7A&quot;/&gt;&lt;wsp:rsid wsp:val=&quot;002B50C5&quot;/&gt;&lt;wsp:rsid wsp:val=&quot;002B7207&quot;/&gt;&lt;wsp:rsid wsp:val=&quot;002B73B7&quot;/&gt;&lt;wsp:rsid wsp:val=&quot;002B7860&quot;/&gt;&lt;wsp:rsid wsp:val=&quot;002C3EF6&quot;/&gt;&lt;wsp:rsid wsp:val=&quot;002C5945&quot;/&gt;&lt;wsp:rsid wsp:val=&quot;002D29DA&quot;/&gt;&lt;wsp:rsid wsp:val=&quot;002D7633&quot;/&gt;&lt;wsp:rsid wsp:val=&quot;002E02FD&quot;/&gt;&lt;wsp:rsid wsp:val=&quot;002E258B&quot;/&gt;&lt;wsp:rsid wsp:val=&quot;002E2F16&quot;/&gt;&lt;wsp:rsid wsp:val=&quot;002E7FD6&quot;/&gt;&lt;wsp:rsid wsp:val=&quot;002F31DE&quot;/&gt;&lt;wsp:rsid wsp:val=&quot;002F6F31&quot;/&gt;&lt;wsp:rsid wsp:val=&quot;00303F19&quot;/&gt;&lt;wsp:rsid wsp:val=&quot;003071CA&quot;/&gt;&lt;wsp:rsid wsp:val=&quot;00321DE5&quot;/&gt;&lt;wsp:rsid wsp:val=&quot;003350A3&quot;/&gt;&lt;wsp:rsid wsp:val=&quot;0033640F&quot;/&gt;&lt;wsp:rsid wsp:val=&quot;0035409C&quot;/&gt;&lt;wsp:rsid wsp:val=&quot;00360813&quot;/&gt;&lt;wsp:rsid wsp:val=&quot;003628A0&quot;/&gt;&lt;wsp:rsid wsp:val=&quot;00373820&quot;/&gt;&lt;wsp:rsid wsp:val=&quot;0038148B&quot;/&gt;&lt;wsp:rsid wsp:val=&quot;00381805&quot;/&gt;&lt;wsp:rsid wsp:val=&quot;0039493C&quot;/&gt;&lt;wsp:rsid wsp:val=&quot;00395EA4&quot;/&gt;&lt;wsp:rsid wsp:val=&quot;003A7245&quot;/&gt;&lt;wsp:rsid wsp:val=&quot;003B1B5D&quot;/&gt;&lt;wsp:rsid wsp:val=&quot;003B35E9&quot;/&gt;&lt;wsp:rsid wsp:val=&quot;003B3D04&quot;/&gt;&lt;wsp:rsid wsp:val=&quot;003C1C93&quot;/&gt;&lt;wsp:rsid wsp:val=&quot;003C4E0E&quot;/&gt;&lt;wsp:rsid wsp:val=&quot;003C56CA&quot;/&gt;&lt;wsp:rsid wsp:val=&quot;003C7B5C&quot;/&gt;&lt;wsp:rsid wsp:val=&quot;003E36D1&quot;/&gt;&lt;wsp:rsid wsp:val=&quot;003E4EA1&quot;/&gt;&lt;wsp:rsid wsp:val=&quot;003E7403&quot;/&gt;&lt;wsp:rsid wsp:val=&quot;003E7A26&quot;/&gt;&lt;wsp:rsid wsp:val=&quot;00404933&quot;/&gt;&lt;wsp:rsid wsp:val=&quot;00406F05&quot;/&gt;&lt;wsp:rsid wsp:val=&quot;004235BA&quot;/&gt;&lt;wsp:rsid wsp:val=&quot;004248BB&quot;/&gt;&lt;wsp:rsid wsp:val=&quot;004259B9&quot;/&gt;&lt;wsp:rsid wsp:val=&quot;004323ED&quot;/&gt;&lt;wsp:rsid wsp:val=&quot;0044196D&quot;/&gt;&lt;wsp:rsid wsp:val=&quot;00455A17&quot;/&gt;&lt;wsp:rsid wsp:val=&quot;0046186F&quot;/&gt;&lt;wsp:rsid wsp:val=&quot;00467DB4&quot;/&gt;&lt;wsp:rsid wsp:val=&quot;004800C0&quot;/&gt;&lt;wsp:rsid wsp:val=&quot;00480E40&quot;/&gt;&lt;wsp:rsid wsp:val=&quot;004A20EC&quot;/&gt;&lt;wsp:rsid wsp:val=&quot;004A5FB2&quot;/&gt;&lt;wsp:rsid wsp:val=&quot;004B10E0&quot;/&gt;&lt;wsp:rsid wsp:val=&quot;004B1341&quot;/&gt;&lt;wsp:rsid wsp:val=&quot;004B335B&quot;/&gt;&lt;wsp:rsid wsp:val=&quot;004C1C21&quot;/&gt;&lt;wsp:rsid wsp:val=&quot;004D1342&quot;/&gt;&lt;wsp:rsid wsp:val=&quot;004D1756&quot;/&gt;&lt;wsp:rsid wsp:val=&quot;004D5E4C&quot;/&gt;&lt;wsp:rsid wsp:val=&quot;004E2FA6&quot;/&gt;&lt;wsp:rsid wsp:val=&quot;004E654C&quot;/&gt;&lt;wsp:rsid wsp:val=&quot;00505D6D&quot;/&gt;&lt;wsp:rsid wsp:val=&quot;00511222&quot;/&gt;&lt;wsp:rsid wsp:val=&quot;00522982&quot;/&gt;&lt;wsp:rsid wsp:val=&quot;00524D68&quot;/&gt;&lt;wsp:rsid wsp:val=&quot;00532323&quot;/&gt;&lt;wsp:rsid wsp:val=&quot;00534B17&quot;/&gt;&lt;wsp:rsid wsp:val=&quot;00535DE3&quot;/&gt;&lt;wsp:rsid wsp:val=&quot;0053646B&quot;/&gt;&lt;wsp:rsid wsp:val=&quot;00536D05&quot;/&gt;&lt;wsp:rsid wsp:val=&quot;005373BC&quot;/&gt;&lt;wsp:rsid wsp:val=&quot;00551939&quot;/&gt;&lt;wsp:rsid wsp:val=&quot;005550AF&quot;/&gt;&lt;wsp:rsid wsp:val=&quot;00560CDB&quot;/&gt;&lt;wsp:rsid wsp:val=&quot;0056632C&quot;/&gt;&lt;wsp:rsid wsp:val=&quot;0057417B&quot;/&gt;&lt;wsp:rsid wsp:val=&quot;00586145&quot;/&gt;&lt;wsp:rsid wsp:val=&quot;00586B24&quot;/&gt;&lt;wsp:rsid wsp:val=&quot;00592976&quot;/&gt;&lt;wsp:rsid wsp:val=&quot;005A01F4&quot;/&gt;&lt;wsp:rsid wsp:val=&quot;005A0280&quot;/&gt;&lt;wsp:rsid wsp:val=&quot;005A29DD&quot;/&gt;&lt;wsp:rsid wsp:val=&quot;005C02FD&quot;/&gt;&lt;wsp:rsid wsp:val=&quot;005C0D79&quot;/&gt;&lt;wsp:rsid wsp:val=&quot;005C4506&quot;/&gt;&lt;wsp:rsid wsp:val=&quot;005C5DBC&quot;/&gt;&lt;wsp:rsid wsp:val=&quot;005C6183&quot;/&gt;&lt;wsp:rsid wsp:val=&quot;005D20BE&quot;/&gt;&lt;wsp:rsid wsp:val=&quot;005E259F&quot;/&gt;&lt;wsp:rsid wsp:val=&quot;005F1A54&quot;/&gt;&lt;wsp:rsid wsp:val=&quot;005F2687&quot;/&gt;&lt;wsp:rsid wsp:val=&quot;005F3249&quot;/&gt;&lt;wsp:rsid wsp:val=&quot;005F56C1&quot;/&gt;&lt;wsp:rsid wsp:val=&quot;00612493&quot;/&gt;&lt;wsp:rsid wsp:val=&quot;00615D1D&quot;/&gt;&lt;wsp:rsid wsp:val=&quot;00623B44&quot;/&gt;&lt;wsp:rsid wsp:val=&quot;00627950&quot;/&gt;&lt;wsp:rsid wsp:val=&quot;0066040F&quot;/&gt;&lt;wsp:rsid wsp:val=&quot;00674DEE&quot;/&gt;&lt;wsp:rsid wsp:val=&quot;00676EAF&quot;/&gt;&lt;wsp:rsid wsp:val=&quot;006803A8&quot;/&gt;&lt;wsp:rsid wsp:val=&quot;006A1FFB&quot;/&gt;&lt;wsp:rsid wsp:val=&quot;006A3730&quot;/&gt;&lt;wsp:rsid wsp:val=&quot;006A6DA9&quot;/&gt;&lt;wsp:rsid wsp:val=&quot;006A72A8&quot;/&gt;&lt;wsp:rsid wsp:val=&quot;006B03EA&quot;/&gt;&lt;wsp:rsid wsp:val=&quot;006B1DF9&quot;/&gt;&lt;wsp:rsid wsp:val=&quot;006B39C5&quot;/&gt;&lt;wsp:rsid wsp:val=&quot;006D1D39&quot;/&gt;&lt;wsp:rsid wsp:val=&quot;006E6C97&quot;/&gt;&lt;wsp:rsid wsp:val=&quot;006F5FA0&quot;/&gt;&lt;wsp:rsid wsp:val=&quot;00701DC7&quot;/&gt;&lt;wsp:rsid wsp:val=&quot;00704BA8&quot;/&gt;&lt;wsp:rsid wsp:val=&quot;00706E5B&quot;/&gt;&lt;wsp:rsid wsp:val=&quot;007102CA&quot;/&gt;&lt;wsp:rsid wsp:val=&quot;00720AAF&quot;/&gt;&lt;wsp:rsid wsp:val=&quot;00720D8A&quot;/&gt;&lt;wsp:rsid wsp:val=&quot;00731E98&quot;/&gt;&lt;wsp:rsid wsp:val=&quot;007324D7&quot;/&gt;&lt;wsp:rsid wsp:val=&quot;0073682D&quot;/&gt;&lt;wsp:rsid wsp:val=&quot;007425D8&quot;/&gt;&lt;wsp:rsid wsp:val=&quot;00743170&quot;/&gt;&lt;wsp:rsid wsp:val=&quot;00751E89&quot;/&gt;&lt;wsp:rsid wsp:val=&quot;00755994&quot;/&gt;&lt;wsp:rsid wsp:val=&quot;00763C22&quot;/&gt;&lt;wsp:rsid wsp:val=&quot;00765BD1&quot;/&gt;&lt;wsp:rsid wsp:val=&quot;0077057B&quot;/&gt;&lt;wsp:rsid wsp:val=&quot;007862C2&quot;/&gt;&lt;wsp:rsid wsp:val=&quot;007868B5&quot;/&gt;&lt;wsp:rsid wsp:val=&quot;00790B73&quot;/&gt;&lt;wsp:rsid wsp:val=&quot;007B0CF5&quot;/&gt;&lt;wsp:rsid wsp:val=&quot;007B2104&quot;/&gt;&lt;wsp:rsid wsp:val=&quot;007B4987&quot;/&gt;&lt;wsp:rsid wsp:val=&quot;007B4F0D&quot;/&gt;&lt;wsp:rsid wsp:val=&quot;007C2CB6&quot;/&gt;&lt;wsp:rsid wsp:val=&quot;007C5116&quot;/&gt;&lt;wsp:rsid wsp:val=&quot;007C79D4&quot;/&gt;&lt;wsp:rsid wsp:val=&quot;007E77E9&quot;/&gt;&lt;wsp:rsid wsp:val=&quot;007F1E5A&quot;/&gt;&lt;wsp:rsid wsp:val=&quot;00803A7E&quot;/&gt;&lt;wsp:rsid wsp:val=&quot;00805150&quot;/&gt;&lt;wsp:rsid wsp:val=&quot;00812EC2&quot;/&gt;&lt;wsp:rsid wsp:val=&quot;00814DF9&quot;/&gt;&lt;wsp:rsid wsp:val=&quot;008217BC&quot;/&gt;&lt;wsp:rsid wsp:val=&quot;00821E9A&quot;/&gt;&lt;wsp:rsid wsp:val=&quot;00823B02&quot;/&gt;&lt;wsp:rsid wsp:val=&quot;00826ABB&quot;/&gt;&lt;wsp:rsid wsp:val=&quot;00826DBB&quot;/&gt;&lt;wsp:rsid wsp:val=&quot;00831AA1&quot;/&gt;&lt;wsp:rsid wsp:val=&quot;00834B0A&quot;/&gt;&lt;wsp:rsid wsp:val=&quot;00835AC5&quot;/&gt;&lt;wsp:rsid wsp:val=&quot;0083765E&quot;/&gt;&lt;wsp:rsid wsp:val=&quot;00844715&quot;/&gt;&lt;wsp:rsid wsp:val=&quot;00852388&quot;/&gt;&lt;wsp:rsid wsp:val=&quot;00852CCC&quot;/&gt;&lt;wsp:rsid wsp:val=&quot;00853581&quot;/&gt;&lt;wsp:rsid wsp:val=&quot;00854F3B&quot;/&gt;&lt;wsp:rsid wsp:val=&quot;0087058D&quot;/&gt;&lt;wsp:rsid wsp:val=&quot;008830AD&quot;/&gt;&lt;wsp:rsid wsp:val=&quot;00884DF6&quot;/&gt;&lt;wsp:rsid wsp:val=&quot;00890993&quot;/&gt;&lt;wsp:rsid wsp:val=&quot;00895AB6&quot;/&gt;&lt;wsp:rsid wsp:val=&quot;008971D0&quot;/&gt;&lt;wsp:rsid wsp:val=&quot;008A3480&quot;/&gt;&lt;wsp:rsid wsp:val=&quot;008A36A7&quot;/&gt;&lt;wsp:rsid wsp:val=&quot;008A57E3&quot;/&gt;&lt;wsp:rsid wsp:val=&quot;008B53D3&quot;/&gt;&lt;wsp:rsid wsp:val=&quot;008C4521&quot;/&gt;&lt;wsp:rsid wsp:val=&quot;008D0AA7&quot;/&gt;&lt;wsp:rsid wsp:val=&quot;008D2A73&quot;/&gt;&lt;wsp:rsid wsp:val=&quot;008D3E10&quot;/&gt;&lt;wsp:rsid wsp:val=&quot;008D3F85&quot;/&gt;&lt;wsp:rsid wsp:val=&quot;008D56FE&quot;/&gt;&lt;wsp:rsid wsp:val=&quot;008E178E&quot;/&gt;&lt;wsp:rsid wsp:val=&quot;008E4843&quot;/&gt;&lt;wsp:rsid wsp:val=&quot;008F19C4&quot;/&gt;&lt;wsp:rsid wsp:val=&quot;008F2EB0&quot;/&gt;&lt;wsp:rsid wsp:val=&quot;008F6CF9&quot;/&gt;&lt;wsp:rsid wsp:val=&quot;00900437&quot;/&gt;&lt;wsp:rsid wsp:val=&quot;0090135F&quot;/&gt;&lt;wsp:rsid wsp:val=&quot;009108E8&quot;/&gt;&lt;wsp:rsid wsp:val=&quot;00911E29&quot;/&gt;&lt;wsp:rsid wsp:val=&quot;00912D37&quot;/&gt;&lt;wsp:rsid wsp:val=&quot;009144C6&quot;/&gt;&lt;wsp:rsid wsp:val=&quot;0092737D&quot;/&gt;&lt;wsp:rsid wsp:val=&quot;00927673&quot;/&gt;&lt;wsp:rsid wsp:val=&quot;00932480&quot;/&gt;&lt;wsp:rsid wsp:val=&quot;00944D8F&quot;/&gt;&lt;wsp:rsid wsp:val=&quot;0095237A&quot;/&gt;&lt;wsp:rsid wsp:val=&quot;00955CFE&quot;/&gt;&lt;wsp:rsid wsp:val=&quot;009617E2&quot;/&gt;&lt;wsp:rsid wsp:val=&quot;00964B1A&quot;/&gt;&lt;wsp:rsid wsp:val=&quot;00970536&quot;/&gt;&lt;wsp:rsid wsp:val=&quot;00990997&quot;/&gt;&lt;wsp:rsid wsp:val=&quot;009920C2&quot;/&gt;&lt;wsp:rsid wsp:val=&quot;0099479A&quot;/&gt;&lt;wsp:rsid wsp:val=&quot;009A1E80&quot;/&gt;&lt;wsp:rsid wsp:val=&quot;009A544B&quot;/&gt;&lt;wsp:rsid wsp:val=&quot;009B4B45&quot;/&gt;&lt;wsp:rsid wsp:val=&quot;009B5F74&quot;/&gt;&lt;wsp:rsid wsp:val=&quot;009B7B48&quot;/&gt;&lt;wsp:rsid wsp:val=&quot;009D703A&quot;/&gt;&lt;wsp:rsid wsp:val=&quot;009D7CFA&quot;/&gt;&lt;wsp:rsid wsp:val=&quot;009F1F3B&quot;/&gt;&lt;wsp:rsid wsp:val=&quot;00A00310&quot;/&gt;&lt;wsp:rsid wsp:val=&quot;00A0358E&quot;/&gt;&lt;wsp:rsid wsp:val=&quot;00A1315F&quot;/&gt;&lt;wsp:rsid wsp:val=&quot;00A36DCE&quot;/&gt;&lt;wsp:rsid wsp:val=&quot;00A511AD&quot;/&gt;&lt;wsp:rsid wsp:val=&quot;00A52DA8&quot;/&gt;&lt;wsp:rsid wsp:val=&quot;00A73A60&quot;/&gt;&lt;wsp:rsid wsp:val=&quot;00A7674E&quot;/&gt;&lt;wsp:rsid wsp:val=&quot;00A81B70&quot;/&gt;&lt;wsp:rsid wsp:val=&quot;00AB1BCB&quot;/&gt;&lt;wsp:rsid wsp:val=&quot;00AC1EDC&quot;/&gt;&lt;wsp:rsid wsp:val=&quot;00AC45C1&quot;/&gt;&lt;wsp:rsid wsp:val=&quot;00AD0D10&quot;/&gt;&lt;wsp:rsid wsp:val=&quot;00AD1CC0&quot;/&gt;&lt;wsp:rsid wsp:val=&quot;00AD5539&quot;/&gt;&lt;wsp:rsid wsp:val=&quot;00AE07B9&quot;/&gt;&lt;wsp:rsid wsp:val=&quot;00AE1820&quot;/&gt;&lt;wsp:rsid wsp:val=&quot;00AE3E1B&quot;/&gt;&lt;wsp:rsid wsp:val=&quot;00AF1456&quot;/&gt;&lt;wsp:rsid wsp:val=&quot;00B11A22&quot;/&gt;&lt;wsp:rsid wsp:val=&quot;00B1768C&quot;/&gt;&lt;wsp:rsid wsp:val=&quot;00B2551F&quot;/&gt;&lt;wsp:rsid wsp:val=&quot;00B255D0&quot;/&gt;&lt;wsp:rsid wsp:val=&quot;00B341F6&quot;/&gt;&lt;wsp:rsid wsp:val=&quot;00B43FEE&quot;/&gt;&lt;wsp:rsid wsp:val=&quot;00B52242&quot;/&gt;&lt;wsp:rsid wsp:val=&quot;00B64C47&quot;/&gt;&lt;wsp:rsid wsp:val=&quot;00B65581&quot;/&gt;&lt;wsp:rsid wsp:val=&quot;00B65ED2&quot;/&gt;&lt;wsp:rsid wsp:val=&quot;00B670F2&quot;/&gt;&lt;wsp:rsid wsp:val=&quot;00B672A5&quot;/&gt;&lt;wsp:rsid wsp:val=&quot;00B73513&quot;/&gt;&lt;wsp:rsid wsp:val=&quot;00B849C0&quot;/&gt;&lt;wsp:rsid wsp:val=&quot;00B85201&quot;/&gt;&lt;wsp:rsid wsp:val=&quot;00B9366F&quot;/&gt;&lt;wsp:rsid wsp:val=&quot;00B94EB2&quot;/&gt;&lt;wsp:rsid wsp:val=&quot;00BA01B3&quot;/&gt;&lt;wsp:rsid wsp:val=&quot;00BB0FEE&quot;/&gt;&lt;wsp:rsid wsp:val=&quot;00BC3F2E&quot;/&gt;&lt;wsp:rsid wsp:val=&quot;00BC7D45&quot;/&gt;&lt;wsp:rsid wsp:val=&quot;00BC7EAD&quot;/&gt;&lt;wsp:rsid wsp:val=&quot;00BD1881&quot;/&gt;&lt;wsp:rsid wsp:val=&quot;00BD71DC&quot;/&gt;&lt;wsp:rsid wsp:val=&quot;00BE594A&quot;/&gt;&lt;wsp:rsid wsp:val=&quot;00BF4061&quot;/&gt;&lt;wsp:rsid wsp:val=&quot;00BF7198&quot;/&gt;&lt;wsp:rsid wsp:val=&quot;00C15AFB&quot;/&gt;&lt;wsp:rsid wsp:val=&quot;00C16C27&quot;/&gt;&lt;wsp:rsid wsp:val=&quot;00C257CD&quot;/&gt;&lt;wsp:rsid wsp:val=&quot;00C372EF&quot;/&gt;&lt;wsp:rsid wsp:val=&quot;00C415D7&quot;/&gt;&lt;wsp:rsid wsp:val=&quot;00C528A1&quot;/&gt;&lt;wsp:rsid wsp:val=&quot;00C57B30&quot;/&gt;&lt;wsp:rsid wsp:val=&quot;00C717DB&quot;/&gt;&lt;wsp:rsid wsp:val=&quot;00C7548D&quot;/&gt;&lt;wsp:rsid wsp:val=&quot;00C77916&quot;/&gt;&lt;wsp:rsid wsp:val=&quot;00C804CF&quot;/&gt;&lt;wsp:rsid wsp:val=&quot;00C85A4F&quot;/&gt;&lt;wsp:rsid wsp:val=&quot;00C94637&quot;/&gt;&lt;wsp:rsid wsp:val=&quot;00C9628B&quot;/&gt;&lt;wsp:rsid wsp:val=&quot;00CA428F&quot;/&gt;&lt;wsp:rsid wsp:val=&quot;00CA7037&quot;/&gt;&lt;wsp:rsid wsp:val=&quot;00CB2F1F&quot;/&gt;&lt;wsp:rsid wsp:val=&quot;00CD645E&quot;/&gt;&lt;wsp:rsid wsp:val=&quot;00CE5CF1&quot;/&gt;&lt;wsp:rsid wsp:val=&quot;00CE5FC5&quot;/&gt;&lt;wsp:rsid wsp:val=&quot;00CE70FD&quot;/&gt;&lt;wsp:rsid wsp:val=&quot;00CE7806&quot;/&gt;&lt;wsp:rsid wsp:val=&quot;00D02367&quot;/&gt;&lt;wsp:rsid wsp:val=&quot;00D05323&quot;/&gt;&lt;wsp:rsid wsp:val=&quot;00D0715E&quot;/&gt;&lt;wsp:rsid wsp:val=&quot;00D07428&quot;/&gt;&lt;wsp:rsid wsp:val=&quot;00D112E3&quot;/&gt;&lt;wsp:rsid wsp:val=&quot;00D14755&quot;/&gt;&lt;wsp:rsid wsp:val=&quot;00D15403&quot;/&gt;&lt;wsp:rsid wsp:val=&quot;00D243E9&quot;/&gt;&lt;wsp:rsid wsp:val=&quot;00D34B83&quot;/&gt;&lt;wsp:rsid wsp:val=&quot;00D4070F&quot;/&gt;&lt;wsp:rsid wsp:val=&quot;00D43428&quot;/&gt;&lt;wsp:rsid wsp:val=&quot;00D617E0&quot;/&gt;&lt;wsp:rsid wsp:val=&quot;00D618CF&quot;/&gt;&lt;wsp:rsid wsp:val=&quot;00D7027B&quot;/&gt;&lt;wsp:rsid wsp:val=&quot;00D831F7&quot;/&gt;&lt;wsp:rsid wsp:val=&quot;00D84945&quot;/&gt;&lt;wsp:rsid wsp:val=&quot;00D8643A&quot;/&gt;&lt;wsp:rsid wsp:val=&quot;00D94C20&quot;/&gt;&lt;wsp:rsid wsp:val=&quot;00DA2E9B&quot;/&gt;&lt;wsp:rsid wsp:val=&quot;00DB27BB&quot;/&gt;&lt;wsp:rsid wsp:val=&quot;00DB28B9&quot;/&gt;&lt;wsp:rsid wsp:val=&quot;00DD10C8&quot;/&gt;&lt;wsp:rsid wsp:val=&quot;00DD4C8E&quot;/&gt;&lt;wsp:rsid wsp:val=&quot;00DE0896&quot;/&gt;&lt;wsp:rsid wsp:val=&quot;00E00883&quot;/&gt;&lt;wsp:rsid wsp:val=&quot;00E05120&quot;/&gt;&lt;wsp:rsid wsp:val=&quot;00E12BE7&quot;/&gt;&lt;wsp:rsid wsp:val=&quot;00E1630F&quot;/&gt;&lt;wsp:rsid wsp:val=&quot;00E22BD9&quot;/&gt;&lt;wsp:rsid wsp:val=&quot;00E23F21&quot;/&gt;&lt;wsp:rsid wsp:val=&quot;00E31FCC&quot;/&gt;&lt;wsp:rsid wsp:val=&quot;00E36847&quot;/&gt;&lt;wsp:rsid wsp:val=&quot;00E437BD&quot;/&gt;&lt;wsp:rsid wsp:val=&quot;00E5736C&quot;/&gt;&lt;wsp:rsid wsp:val=&quot;00E6289F&quot;/&gt;&lt;wsp:rsid wsp:val=&quot;00E65101&quot;/&gt;&lt;wsp:rsid wsp:val=&quot;00E70BE9&quot;/&gt;&lt;wsp:rsid wsp:val=&quot;00E94563&quot;/&gt;&lt;wsp:rsid wsp:val=&quot;00EA0468&quot;/&gt;&lt;wsp:rsid wsp:val=&quot;00EA764B&quot;/&gt;&lt;wsp:rsid wsp:val=&quot;00EB3CFA&quot;/&gt;&lt;wsp:rsid wsp:val=&quot;00EB6933&quot;/&gt;&lt;wsp:rsid wsp:val=&quot;00EC1547&quot;/&gt;&lt;wsp:rsid wsp:val=&quot;00EC418F&quot;/&gt;&lt;wsp:rsid wsp:val=&quot;00EC4233&quot;/&gt;&lt;wsp:rsid wsp:val=&quot;00EC6BEC&quot;/&gt;&lt;wsp:rsid wsp:val=&quot;00ED05BD&quot;/&gt;&lt;wsp:rsid wsp:val=&quot;00ED1D92&quot;/&gt;&lt;wsp:rsid wsp:val=&quot;00ED553C&quot;/&gt;&lt;wsp:rsid wsp:val=&quot;00EE6E91&quot;/&gt;&lt;wsp:rsid wsp:val=&quot;00EF0C8F&quot;/&gt;&lt;wsp:rsid wsp:val=&quot;00EF1282&quot;/&gt;&lt;wsp:rsid wsp:val=&quot;00EF42DF&quot;/&gt;&lt;wsp:rsid wsp:val=&quot;00EF4C0C&quot;/&gt;&lt;wsp:rsid wsp:val=&quot;00EF7EEE&quot;/&gt;&lt;wsp:rsid wsp:val=&quot;00F0468D&quot;/&gt;&lt;wsp:rsid wsp:val=&quot;00F14079&quot;/&gt;&lt;wsp:rsid wsp:val=&quot;00F166F7&quot;/&gt;&lt;wsp:rsid wsp:val=&quot;00F2200A&quot;/&gt;&lt;wsp:rsid wsp:val=&quot;00F24AB5&quot;/&gt;&lt;wsp:rsid wsp:val=&quot;00F35F98&quot;/&gt;&lt;wsp:rsid wsp:val=&quot;00F363F2&quot;/&gt;&lt;wsp:rsid wsp:val=&quot;00F4770B&quot;/&gt;&lt;wsp:rsid wsp:val=&quot;00F479B0&quot;/&gt;&lt;wsp:rsid wsp:val=&quot;00F518A9&quot;/&gt;&lt;wsp:rsid wsp:val=&quot;00F61736&quot;/&gt;&lt;wsp:rsid wsp:val=&quot;00F67211&quot;/&gt;&lt;wsp:rsid wsp:val=&quot;00F726E5&quot;/&gt;&lt;wsp:rsid wsp:val=&quot;00F72A40&quot;/&gt;&lt;wsp:rsid wsp:val=&quot;00F749E7&quot;/&gt;&lt;wsp:rsid wsp:val=&quot;00F756AC&quot;/&gt;&lt;wsp:rsid wsp:val=&quot;00F874DE&quot;/&gt;&lt;wsp:rsid wsp:val=&quot;00F97996&quot;/&gt;&lt;wsp:rsid wsp:val=&quot;00FA1307&quot;/&gt;&lt;wsp:rsid wsp:val=&quot;00FA1791&quot;/&gt;&lt;wsp:rsid wsp:val=&quot;00FA79D9&quot;/&gt;&lt;wsp:rsid wsp:val=&quot;00FC090D&quot;/&gt;&lt;wsp:rsid wsp:val=&quot;00FC11AE&quot;/&gt;&lt;wsp:rsid wsp:val=&quot;00FC12B3&quot;/&gt;&lt;wsp:rsid wsp:val=&quot;00FC1A4B&quot;/&gt;&lt;wsp:rsid wsp:val=&quot;00FC1F1F&quot;/&gt;&lt;wsp:rsid wsp:val=&quot;00FD2CFC&quot;/&gt;&lt;wsp:rsid wsp:val=&quot;00FD451E&quot;/&gt;&lt;wsp:rsid wsp:val=&quot;00FD641C&quot;/&gt;&lt;wsp:rsid wsp:val=&quot;00FE1869&quot;/&gt;&lt;wsp:rsid wsp:val=&quot;00FF4A1B&quot;/&gt;&lt;/wsp:rsids&gt;&lt;/w:docPr&gt;&lt;w:body&gt;&lt;wx:sect&gt;&lt;w:p wsp:rsidR=&quot;00000000&quot; wsp:rsidRDefault=&quot;00057C6C&quot; wsp:rsidP=&quot;00057C6C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Ј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С„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9" o:title="" chromakey="white"/>
          </v:shape>
        </w:pict>
      </w:r>
      <w:r w:rsidRPr="00246FC3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– уровень финансирования муниципальной программы в целом</w:t>
      </w:r>
      <w:proofErr w:type="gramStart"/>
      <w:r>
        <w:rPr>
          <w:sz w:val="28"/>
          <w:szCs w:val="28"/>
        </w:rPr>
        <w:t xml:space="preserve"> (%).</w:t>
      </w:r>
      <w:proofErr w:type="gramEnd"/>
    </w:p>
    <w:p w:rsidR="00246FC3" w:rsidRDefault="00246FC3" w:rsidP="00246FC3">
      <w:pPr>
        <w:ind w:firstLine="709"/>
        <w:jc w:val="both"/>
        <w:rPr>
          <w:sz w:val="28"/>
          <w:szCs w:val="28"/>
        </w:rPr>
      </w:pPr>
    </w:p>
    <w:p w:rsidR="00246FC3" w:rsidRDefault="00246FC3" w:rsidP="00246F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оценки эффективности реализации муниципальной программы устанавливаются следующие критерии:</w:t>
      </w:r>
    </w:p>
    <w:p w:rsidR="00246FC3" w:rsidRDefault="00246FC3" w:rsidP="00246F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значение </w:t>
      </w:r>
      <w:r w:rsidRPr="00246FC3">
        <w:rPr>
          <w:sz w:val="28"/>
          <w:szCs w:val="28"/>
        </w:rPr>
        <w:fldChar w:fldCharType="begin"/>
      </w:r>
      <w:r w:rsidRPr="00246FC3">
        <w:rPr>
          <w:sz w:val="28"/>
          <w:szCs w:val="28"/>
        </w:rPr>
        <w:instrText xml:space="preserve"> QUOTE </w:instrText>
      </w:r>
      <w:r w:rsidR="00AE6D9F">
        <w:rPr>
          <w:position w:val="-6"/>
        </w:rPr>
        <w:pict>
          <v:shape id="_x0000_i1052" type="#_x0000_t75" style="width:23.55pt;height:16.6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F19C4&quot;/&gt;&lt;wsp:rsid wsp:val=&quot;00000AE5&quot;/&gt;&lt;wsp:rsid wsp:val=&quot;00001779&quot;/&gt;&lt;wsp:rsid wsp:val=&quot;00006E78&quot;/&gt;&lt;wsp:rsid wsp:val=&quot;0000777F&quot;/&gt;&lt;wsp:rsid wsp:val=&quot;00013405&quot;/&gt;&lt;wsp:rsid wsp:val=&quot;00020AFC&quot;/&gt;&lt;wsp:rsid wsp:val=&quot;00024B77&quot;/&gt;&lt;wsp:rsid wsp:val=&quot;0003336D&quot;/&gt;&lt;wsp:rsid wsp:val=&quot;000357E6&quot;/&gt;&lt;wsp:rsid wsp:val=&quot;00045CCD&quot;/&gt;&lt;wsp:rsid wsp:val=&quot;00052AE3&quot;/&gt;&lt;wsp:rsid wsp:val=&quot;0009209D&quot;/&gt;&lt;wsp:rsid wsp:val=&quot;000A2E46&quot;/&gt;&lt;wsp:rsid wsp:val=&quot;000A5BA3&quot;/&gt;&lt;wsp:rsid wsp:val=&quot;000B5FA1&quot;/&gt;&lt;wsp:rsid wsp:val=&quot;000B717B&quot;/&gt;&lt;wsp:rsid wsp:val=&quot;000C69C8&quot;/&gt;&lt;wsp:rsid wsp:val=&quot;000C734B&quot;/&gt;&lt;wsp:rsid wsp:val=&quot;000E3474&quot;/&gt;&lt;wsp:rsid wsp:val=&quot;000F149C&quot;/&gt;&lt;wsp:rsid wsp:val=&quot;000F255C&quot;/&gt;&lt;wsp:rsid wsp:val=&quot;000F2D6B&quot;/&gt;&lt;wsp:rsid wsp:val=&quot;00102EBB&quot;/&gt;&lt;wsp:rsid wsp:val=&quot;001113A9&quot;/&gt;&lt;wsp:rsid wsp:val=&quot;00131303&quot;/&gt;&lt;wsp:rsid wsp:val=&quot;0013478C&quot;/&gt;&lt;wsp:rsid wsp:val=&quot;00134F7C&quot;/&gt;&lt;wsp:rsid wsp:val=&quot;00142FBA&quot;/&gt;&lt;wsp:rsid wsp:val=&quot;00171C7E&quot;/&gt;&lt;wsp:rsid wsp:val=&quot;0017786F&quot;/&gt;&lt;wsp:rsid wsp:val=&quot;00183B27&quot;/&gt;&lt;wsp:rsid wsp:val=&quot;001851DD&quot;/&gt;&lt;wsp:rsid wsp:val=&quot;001945AA&quot;/&gt;&lt;wsp:rsid wsp:val=&quot;0019777D&quot;/&gt;&lt;wsp:rsid wsp:val=&quot;001A0995&quot;/&gt;&lt;wsp:rsid wsp:val=&quot;001A2CD1&quot;/&gt;&lt;wsp:rsid wsp:val=&quot;001B5686&quot;/&gt;&lt;wsp:rsid wsp:val=&quot;001C1628&quot;/&gt;&lt;wsp:rsid wsp:val=&quot;001C655B&quot;/&gt;&lt;wsp:rsid wsp:val=&quot;001D08BF&quot;/&gt;&lt;wsp:rsid wsp:val=&quot;001D0C82&quot;/&gt;&lt;wsp:rsid wsp:val=&quot;001D544F&quot;/&gt;&lt;wsp:rsid wsp:val=&quot;001D545B&quot;/&gt;&lt;wsp:rsid wsp:val=&quot;001E0436&quot;/&gt;&lt;wsp:rsid wsp:val=&quot;001E7A89&quot;/&gt;&lt;wsp:rsid wsp:val=&quot;001F689C&quot;/&gt;&lt;wsp:rsid wsp:val=&quot;00203FA3&quot;/&gt;&lt;wsp:rsid wsp:val=&quot;00204C99&quot;/&gt;&lt;wsp:rsid wsp:val=&quot;00210ABC&quot;/&gt;&lt;wsp:rsid wsp:val=&quot;00225DC1&quot;/&gt;&lt;wsp:rsid wsp:val=&quot;00233A39&quot;/&gt;&lt;wsp:rsid wsp:val=&quot;00245819&quot;/&gt;&lt;wsp:rsid wsp:val=&quot;002465D1&quot;/&gt;&lt;wsp:rsid wsp:val=&quot;00246FC3&quot;/&gt;&lt;wsp:rsid wsp:val=&quot;002530B3&quot;/&gt;&lt;wsp:rsid wsp:val=&quot;0025385F&quot;/&gt;&lt;wsp:rsid wsp:val=&quot;00260E39&quot;/&gt;&lt;wsp:rsid wsp:val=&quot;00282E9F&quot;/&gt;&lt;wsp:rsid wsp:val=&quot;00293DBA&quot;/&gt;&lt;wsp:rsid wsp:val=&quot;00294360&quot;/&gt;&lt;wsp:rsid wsp:val=&quot;002949CB&quot;/&gt;&lt;wsp:rsid wsp:val=&quot;002A0898&quot;/&gt;&lt;wsp:rsid wsp:val=&quot;002A268B&quot;/&gt;&lt;wsp:rsid wsp:val=&quot;002A7721&quot;/&gt;&lt;wsp:rsid wsp:val=&quot;002A7C18&quot;/&gt;&lt;wsp:rsid wsp:val=&quot;002B4F7A&quot;/&gt;&lt;wsp:rsid wsp:val=&quot;002B50C5&quot;/&gt;&lt;wsp:rsid wsp:val=&quot;002B7207&quot;/&gt;&lt;wsp:rsid wsp:val=&quot;002B73B7&quot;/&gt;&lt;wsp:rsid wsp:val=&quot;002B7860&quot;/&gt;&lt;wsp:rsid wsp:val=&quot;002C3EF6&quot;/&gt;&lt;wsp:rsid wsp:val=&quot;002C5945&quot;/&gt;&lt;wsp:rsid wsp:val=&quot;002D29DA&quot;/&gt;&lt;wsp:rsid wsp:val=&quot;002D7633&quot;/&gt;&lt;wsp:rsid wsp:val=&quot;002E02FD&quot;/&gt;&lt;wsp:rsid wsp:val=&quot;002E258B&quot;/&gt;&lt;wsp:rsid wsp:val=&quot;002E2F16&quot;/&gt;&lt;wsp:rsid wsp:val=&quot;002E7FD6&quot;/&gt;&lt;wsp:rsid wsp:val=&quot;002F31DE&quot;/&gt;&lt;wsp:rsid wsp:val=&quot;002F6F31&quot;/&gt;&lt;wsp:rsid wsp:val=&quot;00303F19&quot;/&gt;&lt;wsp:rsid wsp:val=&quot;003071CA&quot;/&gt;&lt;wsp:rsid wsp:val=&quot;00321DE5&quot;/&gt;&lt;wsp:rsid wsp:val=&quot;003350A3&quot;/&gt;&lt;wsp:rsid wsp:val=&quot;0033640F&quot;/&gt;&lt;wsp:rsid wsp:val=&quot;0035409C&quot;/&gt;&lt;wsp:rsid wsp:val=&quot;00360813&quot;/&gt;&lt;wsp:rsid wsp:val=&quot;003628A0&quot;/&gt;&lt;wsp:rsid wsp:val=&quot;00373820&quot;/&gt;&lt;wsp:rsid wsp:val=&quot;0038148B&quot;/&gt;&lt;wsp:rsid wsp:val=&quot;00381805&quot;/&gt;&lt;wsp:rsid wsp:val=&quot;0039493C&quot;/&gt;&lt;wsp:rsid wsp:val=&quot;00395EA4&quot;/&gt;&lt;wsp:rsid wsp:val=&quot;003A7245&quot;/&gt;&lt;wsp:rsid wsp:val=&quot;003B1B5D&quot;/&gt;&lt;wsp:rsid wsp:val=&quot;003B35E9&quot;/&gt;&lt;wsp:rsid wsp:val=&quot;003B3D04&quot;/&gt;&lt;wsp:rsid wsp:val=&quot;003C1C93&quot;/&gt;&lt;wsp:rsid wsp:val=&quot;003C4E0E&quot;/&gt;&lt;wsp:rsid wsp:val=&quot;003C56CA&quot;/&gt;&lt;wsp:rsid wsp:val=&quot;003C7B5C&quot;/&gt;&lt;wsp:rsid wsp:val=&quot;003E36D1&quot;/&gt;&lt;wsp:rsid wsp:val=&quot;003E4EA1&quot;/&gt;&lt;wsp:rsid wsp:val=&quot;003E7403&quot;/&gt;&lt;wsp:rsid wsp:val=&quot;003E7A26&quot;/&gt;&lt;wsp:rsid wsp:val=&quot;00404933&quot;/&gt;&lt;wsp:rsid wsp:val=&quot;00406F05&quot;/&gt;&lt;wsp:rsid wsp:val=&quot;004235BA&quot;/&gt;&lt;wsp:rsid wsp:val=&quot;004248BB&quot;/&gt;&lt;wsp:rsid wsp:val=&quot;004259B9&quot;/&gt;&lt;wsp:rsid wsp:val=&quot;004323ED&quot;/&gt;&lt;wsp:rsid wsp:val=&quot;0044196D&quot;/&gt;&lt;wsp:rsid wsp:val=&quot;00455A17&quot;/&gt;&lt;wsp:rsid wsp:val=&quot;0046186F&quot;/&gt;&lt;wsp:rsid wsp:val=&quot;00467DB4&quot;/&gt;&lt;wsp:rsid wsp:val=&quot;004800C0&quot;/&gt;&lt;wsp:rsid wsp:val=&quot;00480E40&quot;/&gt;&lt;wsp:rsid wsp:val=&quot;004A20EC&quot;/&gt;&lt;wsp:rsid wsp:val=&quot;004A5FB2&quot;/&gt;&lt;wsp:rsid wsp:val=&quot;004B10E0&quot;/&gt;&lt;wsp:rsid wsp:val=&quot;004B1341&quot;/&gt;&lt;wsp:rsid wsp:val=&quot;004B335B&quot;/&gt;&lt;wsp:rsid wsp:val=&quot;004C1C21&quot;/&gt;&lt;wsp:rsid wsp:val=&quot;004D1342&quot;/&gt;&lt;wsp:rsid wsp:val=&quot;004D1756&quot;/&gt;&lt;wsp:rsid wsp:val=&quot;004D5E4C&quot;/&gt;&lt;wsp:rsid wsp:val=&quot;004E2FA6&quot;/&gt;&lt;wsp:rsid wsp:val=&quot;004E654C&quot;/&gt;&lt;wsp:rsid wsp:val=&quot;00505D6D&quot;/&gt;&lt;wsp:rsid wsp:val=&quot;00511222&quot;/&gt;&lt;wsp:rsid wsp:val=&quot;00522982&quot;/&gt;&lt;wsp:rsid wsp:val=&quot;00524D68&quot;/&gt;&lt;wsp:rsid wsp:val=&quot;00532323&quot;/&gt;&lt;wsp:rsid wsp:val=&quot;00534939&quot;/&gt;&lt;wsp:rsid wsp:val=&quot;00534B17&quot;/&gt;&lt;wsp:rsid wsp:val=&quot;00535DE3&quot;/&gt;&lt;wsp:rsid wsp:val=&quot;0053646B&quot;/&gt;&lt;wsp:rsid wsp:val=&quot;00536D05&quot;/&gt;&lt;wsp:rsid wsp:val=&quot;005373BC&quot;/&gt;&lt;wsp:rsid wsp:val=&quot;00551939&quot;/&gt;&lt;wsp:rsid wsp:val=&quot;005550AF&quot;/&gt;&lt;wsp:rsid wsp:val=&quot;00560CDB&quot;/&gt;&lt;wsp:rsid wsp:val=&quot;0056632C&quot;/&gt;&lt;wsp:rsid wsp:val=&quot;0057417B&quot;/&gt;&lt;wsp:rsid wsp:val=&quot;00586145&quot;/&gt;&lt;wsp:rsid wsp:val=&quot;00586B24&quot;/&gt;&lt;wsp:rsid wsp:val=&quot;00592976&quot;/&gt;&lt;wsp:rsid wsp:val=&quot;005A01F4&quot;/&gt;&lt;wsp:rsid wsp:val=&quot;005A0280&quot;/&gt;&lt;wsp:rsid wsp:val=&quot;005A29DD&quot;/&gt;&lt;wsp:rsid wsp:val=&quot;005C02FD&quot;/&gt;&lt;wsp:rsid wsp:val=&quot;005C0D79&quot;/&gt;&lt;wsp:rsid wsp:val=&quot;005C4506&quot;/&gt;&lt;wsp:rsid wsp:val=&quot;005C5DBC&quot;/&gt;&lt;wsp:rsid wsp:val=&quot;005C6183&quot;/&gt;&lt;wsp:rsid wsp:val=&quot;005D20BE&quot;/&gt;&lt;wsp:rsid wsp:val=&quot;005E259F&quot;/&gt;&lt;wsp:rsid wsp:val=&quot;005F1A54&quot;/&gt;&lt;wsp:rsid wsp:val=&quot;005F2687&quot;/&gt;&lt;wsp:rsid wsp:val=&quot;005F3249&quot;/&gt;&lt;wsp:rsid wsp:val=&quot;005F56C1&quot;/&gt;&lt;wsp:rsid wsp:val=&quot;00612493&quot;/&gt;&lt;wsp:rsid wsp:val=&quot;00615D1D&quot;/&gt;&lt;wsp:rsid wsp:val=&quot;00623B44&quot;/&gt;&lt;wsp:rsid wsp:val=&quot;00627950&quot;/&gt;&lt;wsp:rsid wsp:val=&quot;0066040F&quot;/&gt;&lt;wsp:rsid wsp:val=&quot;00674DEE&quot;/&gt;&lt;wsp:rsid wsp:val=&quot;00676EAF&quot;/&gt;&lt;wsp:rsid wsp:val=&quot;006803A8&quot;/&gt;&lt;wsp:rsid wsp:val=&quot;006A1FFB&quot;/&gt;&lt;wsp:rsid wsp:val=&quot;006A3730&quot;/&gt;&lt;wsp:rsid wsp:val=&quot;006A6DA9&quot;/&gt;&lt;wsp:rsid wsp:val=&quot;006A72A8&quot;/&gt;&lt;wsp:rsid wsp:val=&quot;006B03EA&quot;/&gt;&lt;wsp:rsid wsp:val=&quot;006B1DF9&quot;/&gt;&lt;wsp:rsid wsp:val=&quot;006B39C5&quot;/&gt;&lt;wsp:rsid wsp:val=&quot;006D1D39&quot;/&gt;&lt;wsp:rsid wsp:val=&quot;006E6C97&quot;/&gt;&lt;wsp:rsid wsp:val=&quot;006F5FA0&quot;/&gt;&lt;wsp:rsid wsp:val=&quot;00701DC7&quot;/&gt;&lt;wsp:rsid wsp:val=&quot;00704BA8&quot;/&gt;&lt;wsp:rsid wsp:val=&quot;00706E5B&quot;/&gt;&lt;wsp:rsid wsp:val=&quot;007102CA&quot;/&gt;&lt;wsp:rsid wsp:val=&quot;00720AAF&quot;/&gt;&lt;wsp:rsid wsp:val=&quot;00720D8A&quot;/&gt;&lt;wsp:rsid wsp:val=&quot;00731E98&quot;/&gt;&lt;wsp:rsid wsp:val=&quot;007324D7&quot;/&gt;&lt;wsp:rsid wsp:val=&quot;0073682D&quot;/&gt;&lt;wsp:rsid wsp:val=&quot;007425D8&quot;/&gt;&lt;wsp:rsid wsp:val=&quot;00743170&quot;/&gt;&lt;wsp:rsid wsp:val=&quot;00751E89&quot;/&gt;&lt;wsp:rsid wsp:val=&quot;00755994&quot;/&gt;&lt;wsp:rsid wsp:val=&quot;00763C22&quot;/&gt;&lt;wsp:rsid wsp:val=&quot;00765BD1&quot;/&gt;&lt;wsp:rsid wsp:val=&quot;0077057B&quot;/&gt;&lt;wsp:rsid wsp:val=&quot;007862C2&quot;/&gt;&lt;wsp:rsid wsp:val=&quot;007868B5&quot;/&gt;&lt;wsp:rsid wsp:val=&quot;00790B73&quot;/&gt;&lt;wsp:rsid wsp:val=&quot;007B0CF5&quot;/&gt;&lt;wsp:rsid wsp:val=&quot;007B2104&quot;/&gt;&lt;wsp:rsid wsp:val=&quot;007B4987&quot;/&gt;&lt;wsp:rsid wsp:val=&quot;007B4F0D&quot;/&gt;&lt;wsp:rsid wsp:val=&quot;007C2CB6&quot;/&gt;&lt;wsp:rsid wsp:val=&quot;007C5116&quot;/&gt;&lt;wsp:rsid wsp:val=&quot;007C79D4&quot;/&gt;&lt;wsp:rsid wsp:val=&quot;007E77E9&quot;/&gt;&lt;wsp:rsid wsp:val=&quot;007F1E5A&quot;/&gt;&lt;wsp:rsid wsp:val=&quot;00803A7E&quot;/&gt;&lt;wsp:rsid wsp:val=&quot;00805150&quot;/&gt;&lt;wsp:rsid wsp:val=&quot;00812EC2&quot;/&gt;&lt;wsp:rsid wsp:val=&quot;00814DF9&quot;/&gt;&lt;wsp:rsid wsp:val=&quot;008217BC&quot;/&gt;&lt;wsp:rsid wsp:val=&quot;00821E9A&quot;/&gt;&lt;wsp:rsid wsp:val=&quot;00823B02&quot;/&gt;&lt;wsp:rsid wsp:val=&quot;00826ABB&quot;/&gt;&lt;wsp:rsid wsp:val=&quot;00826DBB&quot;/&gt;&lt;wsp:rsid wsp:val=&quot;00831AA1&quot;/&gt;&lt;wsp:rsid wsp:val=&quot;00834B0A&quot;/&gt;&lt;wsp:rsid wsp:val=&quot;00835AC5&quot;/&gt;&lt;wsp:rsid wsp:val=&quot;0083765E&quot;/&gt;&lt;wsp:rsid wsp:val=&quot;00844715&quot;/&gt;&lt;wsp:rsid wsp:val=&quot;00852388&quot;/&gt;&lt;wsp:rsid wsp:val=&quot;00852CCC&quot;/&gt;&lt;wsp:rsid wsp:val=&quot;00853581&quot;/&gt;&lt;wsp:rsid wsp:val=&quot;00854F3B&quot;/&gt;&lt;wsp:rsid wsp:val=&quot;0087058D&quot;/&gt;&lt;wsp:rsid wsp:val=&quot;008830AD&quot;/&gt;&lt;wsp:rsid wsp:val=&quot;00884DF6&quot;/&gt;&lt;wsp:rsid wsp:val=&quot;00890993&quot;/&gt;&lt;wsp:rsid wsp:val=&quot;00895AB6&quot;/&gt;&lt;wsp:rsid wsp:val=&quot;008971D0&quot;/&gt;&lt;wsp:rsid wsp:val=&quot;008A3480&quot;/&gt;&lt;wsp:rsid wsp:val=&quot;008A36A7&quot;/&gt;&lt;wsp:rsid wsp:val=&quot;008A57E3&quot;/&gt;&lt;wsp:rsid wsp:val=&quot;008B53D3&quot;/&gt;&lt;wsp:rsid wsp:val=&quot;008C4521&quot;/&gt;&lt;wsp:rsid wsp:val=&quot;008D0AA7&quot;/&gt;&lt;wsp:rsid wsp:val=&quot;008D2A73&quot;/&gt;&lt;wsp:rsid wsp:val=&quot;008D3E10&quot;/&gt;&lt;wsp:rsid wsp:val=&quot;008D3F85&quot;/&gt;&lt;wsp:rsid wsp:val=&quot;008D56FE&quot;/&gt;&lt;wsp:rsid wsp:val=&quot;008E178E&quot;/&gt;&lt;wsp:rsid wsp:val=&quot;008E4843&quot;/&gt;&lt;wsp:rsid wsp:val=&quot;008F19C4&quot;/&gt;&lt;wsp:rsid wsp:val=&quot;008F2EB0&quot;/&gt;&lt;wsp:rsid wsp:val=&quot;008F6CF9&quot;/&gt;&lt;wsp:rsid wsp:val=&quot;00900437&quot;/&gt;&lt;wsp:rsid wsp:val=&quot;0090135F&quot;/&gt;&lt;wsp:rsid wsp:val=&quot;009108E8&quot;/&gt;&lt;wsp:rsid wsp:val=&quot;00911E29&quot;/&gt;&lt;wsp:rsid wsp:val=&quot;00912D37&quot;/&gt;&lt;wsp:rsid wsp:val=&quot;009144C6&quot;/&gt;&lt;wsp:rsid wsp:val=&quot;0092737D&quot;/&gt;&lt;wsp:rsid wsp:val=&quot;00927673&quot;/&gt;&lt;wsp:rsid wsp:val=&quot;00932480&quot;/&gt;&lt;wsp:rsid wsp:val=&quot;00944D8F&quot;/&gt;&lt;wsp:rsid wsp:val=&quot;0095237A&quot;/&gt;&lt;wsp:rsid wsp:val=&quot;00955CFE&quot;/&gt;&lt;wsp:rsid wsp:val=&quot;009617E2&quot;/&gt;&lt;wsp:rsid wsp:val=&quot;00964B1A&quot;/&gt;&lt;wsp:rsid wsp:val=&quot;00970536&quot;/&gt;&lt;wsp:rsid wsp:val=&quot;00990997&quot;/&gt;&lt;wsp:rsid wsp:val=&quot;009920C2&quot;/&gt;&lt;wsp:rsid wsp:val=&quot;0099479A&quot;/&gt;&lt;wsp:rsid wsp:val=&quot;009A1E80&quot;/&gt;&lt;wsp:rsid wsp:val=&quot;009A544B&quot;/&gt;&lt;wsp:rsid wsp:val=&quot;009B4B45&quot;/&gt;&lt;wsp:rsid wsp:val=&quot;009B5F74&quot;/&gt;&lt;wsp:rsid wsp:val=&quot;009B7B48&quot;/&gt;&lt;wsp:rsid wsp:val=&quot;009D703A&quot;/&gt;&lt;wsp:rsid wsp:val=&quot;009D7CFA&quot;/&gt;&lt;wsp:rsid wsp:val=&quot;009F1F3B&quot;/&gt;&lt;wsp:rsid wsp:val=&quot;00A00310&quot;/&gt;&lt;wsp:rsid wsp:val=&quot;00A0358E&quot;/&gt;&lt;wsp:rsid wsp:val=&quot;00A1315F&quot;/&gt;&lt;wsp:rsid wsp:val=&quot;00A36DCE&quot;/&gt;&lt;wsp:rsid wsp:val=&quot;00A511AD&quot;/&gt;&lt;wsp:rsid wsp:val=&quot;00A52DA8&quot;/&gt;&lt;wsp:rsid wsp:val=&quot;00A73A60&quot;/&gt;&lt;wsp:rsid wsp:val=&quot;00A7674E&quot;/&gt;&lt;wsp:rsid wsp:val=&quot;00A81B70&quot;/&gt;&lt;wsp:rsid wsp:val=&quot;00AB1BCB&quot;/&gt;&lt;wsp:rsid wsp:val=&quot;00AC1EDC&quot;/&gt;&lt;wsp:rsid wsp:val=&quot;00AC45C1&quot;/&gt;&lt;wsp:rsid wsp:val=&quot;00AD0D10&quot;/&gt;&lt;wsp:rsid wsp:val=&quot;00AD1CC0&quot;/&gt;&lt;wsp:rsid wsp:val=&quot;00AD5539&quot;/&gt;&lt;wsp:rsid wsp:val=&quot;00AE07B9&quot;/&gt;&lt;wsp:rsid wsp:val=&quot;00AE1820&quot;/&gt;&lt;wsp:rsid wsp:val=&quot;00AE3E1B&quot;/&gt;&lt;wsp:rsid wsp:val=&quot;00AF1456&quot;/&gt;&lt;wsp:rsid wsp:val=&quot;00B11A22&quot;/&gt;&lt;wsp:rsid wsp:val=&quot;00B1768C&quot;/&gt;&lt;wsp:rsid wsp:val=&quot;00B2551F&quot;/&gt;&lt;wsp:rsid wsp:val=&quot;00B255D0&quot;/&gt;&lt;wsp:rsid wsp:val=&quot;00B341F6&quot;/&gt;&lt;wsp:rsid wsp:val=&quot;00B43FEE&quot;/&gt;&lt;wsp:rsid wsp:val=&quot;00B52242&quot;/&gt;&lt;wsp:rsid wsp:val=&quot;00B64C47&quot;/&gt;&lt;wsp:rsid wsp:val=&quot;00B65581&quot;/&gt;&lt;wsp:rsid wsp:val=&quot;00B65ED2&quot;/&gt;&lt;wsp:rsid wsp:val=&quot;00B670F2&quot;/&gt;&lt;wsp:rsid wsp:val=&quot;00B672A5&quot;/&gt;&lt;wsp:rsid wsp:val=&quot;00B73513&quot;/&gt;&lt;wsp:rsid wsp:val=&quot;00B849C0&quot;/&gt;&lt;wsp:rsid wsp:val=&quot;00B85201&quot;/&gt;&lt;wsp:rsid wsp:val=&quot;00B9366F&quot;/&gt;&lt;wsp:rsid wsp:val=&quot;00B94EB2&quot;/&gt;&lt;wsp:rsid wsp:val=&quot;00BA01B3&quot;/&gt;&lt;wsp:rsid wsp:val=&quot;00BB0FEE&quot;/&gt;&lt;wsp:rsid wsp:val=&quot;00BC3F2E&quot;/&gt;&lt;wsp:rsid wsp:val=&quot;00BC7D45&quot;/&gt;&lt;wsp:rsid wsp:val=&quot;00BC7EAD&quot;/&gt;&lt;wsp:rsid wsp:val=&quot;00BD1881&quot;/&gt;&lt;wsp:rsid wsp:val=&quot;00BD71DC&quot;/&gt;&lt;wsp:rsid wsp:val=&quot;00BE594A&quot;/&gt;&lt;wsp:rsid wsp:val=&quot;00BF4061&quot;/&gt;&lt;wsp:rsid wsp:val=&quot;00BF7198&quot;/&gt;&lt;wsp:rsid wsp:val=&quot;00C15AFB&quot;/&gt;&lt;wsp:rsid wsp:val=&quot;00C16C27&quot;/&gt;&lt;wsp:rsid wsp:val=&quot;00C257CD&quot;/&gt;&lt;wsp:rsid wsp:val=&quot;00C372EF&quot;/&gt;&lt;wsp:rsid wsp:val=&quot;00C415D7&quot;/&gt;&lt;wsp:rsid wsp:val=&quot;00C528A1&quot;/&gt;&lt;wsp:rsid wsp:val=&quot;00C57B30&quot;/&gt;&lt;wsp:rsid wsp:val=&quot;00C717DB&quot;/&gt;&lt;wsp:rsid wsp:val=&quot;00C7548D&quot;/&gt;&lt;wsp:rsid wsp:val=&quot;00C77916&quot;/&gt;&lt;wsp:rsid wsp:val=&quot;00C804CF&quot;/&gt;&lt;wsp:rsid wsp:val=&quot;00C85A4F&quot;/&gt;&lt;wsp:rsid wsp:val=&quot;00C94637&quot;/&gt;&lt;wsp:rsid wsp:val=&quot;00C9628B&quot;/&gt;&lt;wsp:rsid wsp:val=&quot;00CA428F&quot;/&gt;&lt;wsp:rsid wsp:val=&quot;00CA7037&quot;/&gt;&lt;wsp:rsid wsp:val=&quot;00CB2F1F&quot;/&gt;&lt;wsp:rsid wsp:val=&quot;00CD645E&quot;/&gt;&lt;wsp:rsid wsp:val=&quot;00CE5CF1&quot;/&gt;&lt;wsp:rsid wsp:val=&quot;00CE5FC5&quot;/&gt;&lt;wsp:rsid wsp:val=&quot;00CE70FD&quot;/&gt;&lt;wsp:rsid wsp:val=&quot;00CE7806&quot;/&gt;&lt;wsp:rsid wsp:val=&quot;00D02367&quot;/&gt;&lt;wsp:rsid wsp:val=&quot;00D05323&quot;/&gt;&lt;wsp:rsid wsp:val=&quot;00D0715E&quot;/&gt;&lt;wsp:rsid wsp:val=&quot;00D07428&quot;/&gt;&lt;wsp:rsid wsp:val=&quot;00D112E3&quot;/&gt;&lt;wsp:rsid wsp:val=&quot;00D14755&quot;/&gt;&lt;wsp:rsid wsp:val=&quot;00D15403&quot;/&gt;&lt;wsp:rsid wsp:val=&quot;00D243E9&quot;/&gt;&lt;wsp:rsid wsp:val=&quot;00D34B83&quot;/&gt;&lt;wsp:rsid wsp:val=&quot;00D4070F&quot;/&gt;&lt;wsp:rsid wsp:val=&quot;00D43428&quot;/&gt;&lt;wsp:rsid wsp:val=&quot;00D617E0&quot;/&gt;&lt;wsp:rsid wsp:val=&quot;00D618CF&quot;/&gt;&lt;wsp:rsid wsp:val=&quot;00D7027B&quot;/&gt;&lt;wsp:rsid wsp:val=&quot;00D831F7&quot;/&gt;&lt;wsp:rsid wsp:val=&quot;00D84945&quot;/&gt;&lt;wsp:rsid wsp:val=&quot;00D8643A&quot;/&gt;&lt;wsp:rsid wsp:val=&quot;00D94C20&quot;/&gt;&lt;wsp:rsid wsp:val=&quot;00DA2E9B&quot;/&gt;&lt;wsp:rsid wsp:val=&quot;00DB27BB&quot;/&gt;&lt;wsp:rsid wsp:val=&quot;00DB28B9&quot;/&gt;&lt;wsp:rsid wsp:val=&quot;00DD10C8&quot;/&gt;&lt;wsp:rsid wsp:val=&quot;00DD4C8E&quot;/&gt;&lt;wsp:rsid wsp:val=&quot;00DE0896&quot;/&gt;&lt;wsp:rsid wsp:val=&quot;00E00883&quot;/&gt;&lt;wsp:rsid wsp:val=&quot;00E05120&quot;/&gt;&lt;wsp:rsid wsp:val=&quot;00E12BE7&quot;/&gt;&lt;wsp:rsid wsp:val=&quot;00E1630F&quot;/&gt;&lt;wsp:rsid wsp:val=&quot;00E22BD9&quot;/&gt;&lt;wsp:rsid wsp:val=&quot;00E23F21&quot;/&gt;&lt;wsp:rsid wsp:val=&quot;00E31FCC&quot;/&gt;&lt;wsp:rsid wsp:val=&quot;00E36847&quot;/&gt;&lt;wsp:rsid wsp:val=&quot;00E437BD&quot;/&gt;&lt;wsp:rsid wsp:val=&quot;00E5736C&quot;/&gt;&lt;wsp:rsid wsp:val=&quot;00E6289F&quot;/&gt;&lt;wsp:rsid wsp:val=&quot;00E65101&quot;/&gt;&lt;wsp:rsid wsp:val=&quot;00E70BE9&quot;/&gt;&lt;wsp:rsid wsp:val=&quot;00E94563&quot;/&gt;&lt;wsp:rsid wsp:val=&quot;00EA0468&quot;/&gt;&lt;wsp:rsid wsp:val=&quot;00EA764B&quot;/&gt;&lt;wsp:rsid wsp:val=&quot;00EB3CFA&quot;/&gt;&lt;wsp:rsid wsp:val=&quot;00EB6933&quot;/&gt;&lt;wsp:rsid wsp:val=&quot;00EC1547&quot;/&gt;&lt;wsp:rsid wsp:val=&quot;00EC418F&quot;/&gt;&lt;wsp:rsid wsp:val=&quot;00EC4233&quot;/&gt;&lt;wsp:rsid wsp:val=&quot;00EC6BEC&quot;/&gt;&lt;wsp:rsid wsp:val=&quot;00ED05BD&quot;/&gt;&lt;wsp:rsid wsp:val=&quot;00ED1D92&quot;/&gt;&lt;wsp:rsid wsp:val=&quot;00ED553C&quot;/&gt;&lt;wsp:rsid wsp:val=&quot;00EE6E91&quot;/&gt;&lt;wsp:rsid wsp:val=&quot;00EF0C8F&quot;/&gt;&lt;wsp:rsid wsp:val=&quot;00EF1282&quot;/&gt;&lt;wsp:rsid wsp:val=&quot;00EF42DF&quot;/&gt;&lt;wsp:rsid wsp:val=&quot;00EF4C0C&quot;/&gt;&lt;wsp:rsid wsp:val=&quot;00EF7EEE&quot;/&gt;&lt;wsp:rsid wsp:val=&quot;00F0468D&quot;/&gt;&lt;wsp:rsid wsp:val=&quot;00F14079&quot;/&gt;&lt;wsp:rsid wsp:val=&quot;00F166F7&quot;/&gt;&lt;wsp:rsid wsp:val=&quot;00F2200A&quot;/&gt;&lt;wsp:rsid wsp:val=&quot;00F24AB5&quot;/&gt;&lt;wsp:rsid wsp:val=&quot;00F35F98&quot;/&gt;&lt;wsp:rsid wsp:val=&quot;00F363F2&quot;/&gt;&lt;wsp:rsid wsp:val=&quot;00F4770B&quot;/&gt;&lt;wsp:rsid wsp:val=&quot;00F479B0&quot;/&gt;&lt;wsp:rsid wsp:val=&quot;00F518A9&quot;/&gt;&lt;wsp:rsid wsp:val=&quot;00F61736&quot;/&gt;&lt;wsp:rsid wsp:val=&quot;00F67211&quot;/&gt;&lt;wsp:rsid wsp:val=&quot;00F726E5&quot;/&gt;&lt;wsp:rsid wsp:val=&quot;00F72A40&quot;/&gt;&lt;wsp:rsid wsp:val=&quot;00F749E7&quot;/&gt;&lt;wsp:rsid wsp:val=&quot;00F756AC&quot;/&gt;&lt;wsp:rsid wsp:val=&quot;00F874DE&quot;/&gt;&lt;wsp:rsid wsp:val=&quot;00F97996&quot;/&gt;&lt;wsp:rsid wsp:val=&quot;00FA1307&quot;/&gt;&lt;wsp:rsid wsp:val=&quot;00FA1791&quot;/&gt;&lt;wsp:rsid wsp:val=&quot;00FA79D9&quot;/&gt;&lt;wsp:rsid wsp:val=&quot;00FC090D&quot;/&gt;&lt;wsp:rsid wsp:val=&quot;00FC11AE&quot;/&gt;&lt;wsp:rsid wsp:val=&quot;00FC12B3&quot;/&gt;&lt;wsp:rsid wsp:val=&quot;00FC1A4B&quot;/&gt;&lt;wsp:rsid wsp:val=&quot;00FC1F1F&quot;/&gt;&lt;wsp:rsid wsp:val=&quot;00FD2CFC&quot;/&gt;&lt;wsp:rsid wsp:val=&quot;00FD451E&quot;/&gt;&lt;wsp:rsid wsp:val=&quot;00FD641C&quot;/&gt;&lt;wsp:rsid wsp:val=&quot;00FE1869&quot;/&gt;&lt;wsp:rsid wsp:val=&quot;00FF4A1B&quot;/&gt;&lt;/wsp:rsids&gt;&lt;/w:docPr&gt;&lt;w:body&gt;&lt;wx:sect&gt;&lt;w:p wsp:rsidR=&quot;00000000&quot; wsp:rsidRDefault=&quot;00534939&quot; wsp:rsidP=&quot;00534939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­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њРџ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8" o:title="" chromakey="white"/>
          </v:shape>
        </w:pict>
      </w:r>
      <w:r w:rsidRPr="00246FC3">
        <w:rPr>
          <w:sz w:val="28"/>
          <w:szCs w:val="28"/>
        </w:rPr>
        <w:instrText xml:space="preserve"> </w:instrText>
      </w:r>
      <w:r w:rsidRPr="00246FC3">
        <w:rPr>
          <w:sz w:val="28"/>
          <w:szCs w:val="28"/>
        </w:rPr>
        <w:fldChar w:fldCharType="separate"/>
      </w:r>
      <w:r w:rsidR="00AE6D9F">
        <w:rPr>
          <w:position w:val="-6"/>
        </w:rPr>
        <w:pict>
          <v:shape id="_x0000_i1053" type="#_x0000_t75" style="width:23.55pt;height:16.6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F19C4&quot;/&gt;&lt;wsp:rsid wsp:val=&quot;00000AE5&quot;/&gt;&lt;wsp:rsid wsp:val=&quot;00001779&quot;/&gt;&lt;wsp:rsid wsp:val=&quot;00006E78&quot;/&gt;&lt;wsp:rsid wsp:val=&quot;0000777F&quot;/&gt;&lt;wsp:rsid wsp:val=&quot;00013405&quot;/&gt;&lt;wsp:rsid wsp:val=&quot;00020AFC&quot;/&gt;&lt;wsp:rsid wsp:val=&quot;00024B77&quot;/&gt;&lt;wsp:rsid wsp:val=&quot;0003336D&quot;/&gt;&lt;wsp:rsid wsp:val=&quot;000357E6&quot;/&gt;&lt;wsp:rsid wsp:val=&quot;00045CCD&quot;/&gt;&lt;wsp:rsid wsp:val=&quot;00052AE3&quot;/&gt;&lt;wsp:rsid wsp:val=&quot;0009209D&quot;/&gt;&lt;wsp:rsid wsp:val=&quot;000A2E46&quot;/&gt;&lt;wsp:rsid wsp:val=&quot;000A5BA3&quot;/&gt;&lt;wsp:rsid wsp:val=&quot;000B5FA1&quot;/&gt;&lt;wsp:rsid wsp:val=&quot;000B717B&quot;/&gt;&lt;wsp:rsid wsp:val=&quot;000C69C8&quot;/&gt;&lt;wsp:rsid wsp:val=&quot;000C734B&quot;/&gt;&lt;wsp:rsid wsp:val=&quot;000E3474&quot;/&gt;&lt;wsp:rsid wsp:val=&quot;000F149C&quot;/&gt;&lt;wsp:rsid wsp:val=&quot;000F255C&quot;/&gt;&lt;wsp:rsid wsp:val=&quot;000F2D6B&quot;/&gt;&lt;wsp:rsid wsp:val=&quot;00102EBB&quot;/&gt;&lt;wsp:rsid wsp:val=&quot;001113A9&quot;/&gt;&lt;wsp:rsid wsp:val=&quot;00131303&quot;/&gt;&lt;wsp:rsid wsp:val=&quot;0013478C&quot;/&gt;&lt;wsp:rsid wsp:val=&quot;00134F7C&quot;/&gt;&lt;wsp:rsid wsp:val=&quot;00142FBA&quot;/&gt;&lt;wsp:rsid wsp:val=&quot;00171C7E&quot;/&gt;&lt;wsp:rsid wsp:val=&quot;0017786F&quot;/&gt;&lt;wsp:rsid wsp:val=&quot;00183B27&quot;/&gt;&lt;wsp:rsid wsp:val=&quot;001851DD&quot;/&gt;&lt;wsp:rsid wsp:val=&quot;001945AA&quot;/&gt;&lt;wsp:rsid wsp:val=&quot;0019777D&quot;/&gt;&lt;wsp:rsid wsp:val=&quot;001A0995&quot;/&gt;&lt;wsp:rsid wsp:val=&quot;001A2CD1&quot;/&gt;&lt;wsp:rsid wsp:val=&quot;001B5686&quot;/&gt;&lt;wsp:rsid wsp:val=&quot;001C1628&quot;/&gt;&lt;wsp:rsid wsp:val=&quot;001C655B&quot;/&gt;&lt;wsp:rsid wsp:val=&quot;001D08BF&quot;/&gt;&lt;wsp:rsid wsp:val=&quot;001D0C82&quot;/&gt;&lt;wsp:rsid wsp:val=&quot;001D544F&quot;/&gt;&lt;wsp:rsid wsp:val=&quot;001D545B&quot;/&gt;&lt;wsp:rsid wsp:val=&quot;001E0436&quot;/&gt;&lt;wsp:rsid wsp:val=&quot;001E7A89&quot;/&gt;&lt;wsp:rsid wsp:val=&quot;001F689C&quot;/&gt;&lt;wsp:rsid wsp:val=&quot;00203FA3&quot;/&gt;&lt;wsp:rsid wsp:val=&quot;00204C99&quot;/&gt;&lt;wsp:rsid wsp:val=&quot;00210ABC&quot;/&gt;&lt;wsp:rsid wsp:val=&quot;00225DC1&quot;/&gt;&lt;wsp:rsid wsp:val=&quot;00233A39&quot;/&gt;&lt;wsp:rsid wsp:val=&quot;00245819&quot;/&gt;&lt;wsp:rsid wsp:val=&quot;002465D1&quot;/&gt;&lt;wsp:rsid wsp:val=&quot;00246FC3&quot;/&gt;&lt;wsp:rsid wsp:val=&quot;002530B3&quot;/&gt;&lt;wsp:rsid wsp:val=&quot;0025385F&quot;/&gt;&lt;wsp:rsid wsp:val=&quot;00260E39&quot;/&gt;&lt;wsp:rsid wsp:val=&quot;00282E9F&quot;/&gt;&lt;wsp:rsid wsp:val=&quot;00293DBA&quot;/&gt;&lt;wsp:rsid wsp:val=&quot;00294360&quot;/&gt;&lt;wsp:rsid wsp:val=&quot;002949CB&quot;/&gt;&lt;wsp:rsid wsp:val=&quot;002A0898&quot;/&gt;&lt;wsp:rsid wsp:val=&quot;002A268B&quot;/&gt;&lt;wsp:rsid wsp:val=&quot;002A7721&quot;/&gt;&lt;wsp:rsid wsp:val=&quot;002A7C18&quot;/&gt;&lt;wsp:rsid wsp:val=&quot;002B4F7A&quot;/&gt;&lt;wsp:rsid wsp:val=&quot;002B50C5&quot;/&gt;&lt;wsp:rsid wsp:val=&quot;002B7207&quot;/&gt;&lt;wsp:rsid wsp:val=&quot;002B73B7&quot;/&gt;&lt;wsp:rsid wsp:val=&quot;002B7860&quot;/&gt;&lt;wsp:rsid wsp:val=&quot;002C3EF6&quot;/&gt;&lt;wsp:rsid wsp:val=&quot;002C5945&quot;/&gt;&lt;wsp:rsid wsp:val=&quot;002D29DA&quot;/&gt;&lt;wsp:rsid wsp:val=&quot;002D7633&quot;/&gt;&lt;wsp:rsid wsp:val=&quot;002E02FD&quot;/&gt;&lt;wsp:rsid wsp:val=&quot;002E258B&quot;/&gt;&lt;wsp:rsid wsp:val=&quot;002E2F16&quot;/&gt;&lt;wsp:rsid wsp:val=&quot;002E7FD6&quot;/&gt;&lt;wsp:rsid wsp:val=&quot;002F31DE&quot;/&gt;&lt;wsp:rsid wsp:val=&quot;002F6F31&quot;/&gt;&lt;wsp:rsid wsp:val=&quot;00303F19&quot;/&gt;&lt;wsp:rsid wsp:val=&quot;003071CA&quot;/&gt;&lt;wsp:rsid wsp:val=&quot;00321DE5&quot;/&gt;&lt;wsp:rsid wsp:val=&quot;003350A3&quot;/&gt;&lt;wsp:rsid wsp:val=&quot;0033640F&quot;/&gt;&lt;wsp:rsid wsp:val=&quot;0035409C&quot;/&gt;&lt;wsp:rsid wsp:val=&quot;00360813&quot;/&gt;&lt;wsp:rsid wsp:val=&quot;003628A0&quot;/&gt;&lt;wsp:rsid wsp:val=&quot;00373820&quot;/&gt;&lt;wsp:rsid wsp:val=&quot;0038148B&quot;/&gt;&lt;wsp:rsid wsp:val=&quot;00381805&quot;/&gt;&lt;wsp:rsid wsp:val=&quot;0039493C&quot;/&gt;&lt;wsp:rsid wsp:val=&quot;00395EA4&quot;/&gt;&lt;wsp:rsid wsp:val=&quot;003A7245&quot;/&gt;&lt;wsp:rsid wsp:val=&quot;003B1B5D&quot;/&gt;&lt;wsp:rsid wsp:val=&quot;003B35E9&quot;/&gt;&lt;wsp:rsid wsp:val=&quot;003B3D04&quot;/&gt;&lt;wsp:rsid wsp:val=&quot;003C1C93&quot;/&gt;&lt;wsp:rsid wsp:val=&quot;003C4E0E&quot;/&gt;&lt;wsp:rsid wsp:val=&quot;003C56CA&quot;/&gt;&lt;wsp:rsid wsp:val=&quot;003C7B5C&quot;/&gt;&lt;wsp:rsid wsp:val=&quot;003E36D1&quot;/&gt;&lt;wsp:rsid wsp:val=&quot;003E4EA1&quot;/&gt;&lt;wsp:rsid wsp:val=&quot;003E7403&quot;/&gt;&lt;wsp:rsid wsp:val=&quot;003E7A26&quot;/&gt;&lt;wsp:rsid wsp:val=&quot;00404933&quot;/&gt;&lt;wsp:rsid wsp:val=&quot;00406F05&quot;/&gt;&lt;wsp:rsid wsp:val=&quot;004235BA&quot;/&gt;&lt;wsp:rsid wsp:val=&quot;004248BB&quot;/&gt;&lt;wsp:rsid wsp:val=&quot;004259B9&quot;/&gt;&lt;wsp:rsid wsp:val=&quot;004323ED&quot;/&gt;&lt;wsp:rsid wsp:val=&quot;0044196D&quot;/&gt;&lt;wsp:rsid wsp:val=&quot;00455A17&quot;/&gt;&lt;wsp:rsid wsp:val=&quot;0046186F&quot;/&gt;&lt;wsp:rsid wsp:val=&quot;00467DB4&quot;/&gt;&lt;wsp:rsid wsp:val=&quot;004800C0&quot;/&gt;&lt;wsp:rsid wsp:val=&quot;00480E40&quot;/&gt;&lt;wsp:rsid wsp:val=&quot;004A20EC&quot;/&gt;&lt;wsp:rsid wsp:val=&quot;004A5FB2&quot;/&gt;&lt;wsp:rsid wsp:val=&quot;004B10E0&quot;/&gt;&lt;wsp:rsid wsp:val=&quot;004B1341&quot;/&gt;&lt;wsp:rsid wsp:val=&quot;004B335B&quot;/&gt;&lt;wsp:rsid wsp:val=&quot;004C1C21&quot;/&gt;&lt;wsp:rsid wsp:val=&quot;004D1342&quot;/&gt;&lt;wsp:rsid wsp:val=&quot;004D1756&quot;/&gt;&lt;wsp:rsid wsp:val=&quot;004D5E4C&quot;/&gt;&lt;wsp:rsid wsp:val=&quot;004E2FA6&quot;/&gt;&lt;wsp:rsid wsp:val=&quot;004E654C&quot;/&gt;&lt;wsp:rsid wsp:val=&quot;00505D6D&quot;/&gt;&lt;wsp:rsid wsp:val=&quot;00511222&quot;/&gt;&lt;wsp:rsid wsp:val=&quot;00522982&quot;/&gt;&lt;wsp:rsid wsp:val=&quot;00524D68&quot;/&gt;&lt;wsp:rsid wsp:val=&quot;00532323&quot;/&gt;&lt;wsp:rsid wsp:val=&quot;00534939&quot;/&gt;&lt;wsp:rsid wsp:val=&quot;00534B17&quot;/&gt;&lt;wsp:rsid wsp:val=&quot;00535DE3&quot;/&gt;&lt;wsp:rsid wsp:val=&quot;0053646B&quot;/&gt;&lt;wsp:rsid wsp:val=&quot;00536D05&quot;/&gt;&lt;wsp:rsid wsp:val=&quot;005373BC&quot;/&gt;&lt;wsp:rsid wsp:val=&quot;00551939&quot;/&gt;&lt;wsp:rsid wsp:val=&quot;005550AF&quot;/&gt;&lt;wsp:rsid wsp:val=&quot;00560CDB&quot;/&gt;&lt;wsp:rsid wsp:val=&quot;0056632C&quot;/&gt;&lt;wsp:rsid wsp:val=&quot;0057417B&quot;/&gt;&lt;wsp:rsid wsp:val=&quot;00586145&quot;/&gt;&lt;wsp:rsid wsp:val=&quot;00586B24&quot;/&gt;&lt;wsp:rsid wsp:val=&quot;00592976&quot;/&gt;&lt;wsp:rsid wsp:val=&quot;005A01F4&quot;/&gt;&lt;wsp:rsid wsp:val=&quot;005A0280&quot;/&gt;&lt;wsp:rsid wsp:val=&quot;005A29DD&quot;/&gt;&lt;wsp:rsid wsp:val=&quot;005C02FD&quot;/&gt;&lt;wsp:rsid wsp:val=&quot;005C0D79&quot;/&gt;&lt;wsp:rsid wsp:val=&quot;005C4506&quot;/&gt;&lt;wsp:rsid wsp:val=&quot;005C5DBC&quot;/&gt;&lt;wsp:rsid wsp:val=&quot;005C6183&quot;/&gt;&lt;wsp:rsid wsp:val=&quot;005D20BE&quot;/&gt;&lt;wsp:rsid wsp:val=&quot;005E259F&quot;/&gt;&lt;wsp:rsid wsp:val=&quot;005F1A54&quot;/&gt;&lt;wsp:rsid wsp:val=&quot;005F2687&quot;/&gt;&lt;wsp:rsid wsp:val=&quot;005F3249&quot;/&gt;&lt;wsp:rsid wsp:val=&quot;005F56C1&quot;/&gt;&lt;wsp:rsid wsp:val=&quot;00612493&quot;/&gt;&lt;wsp:rsid wsp:val=&quot;00615D1D&quot;/&gt;&lt;wsp:rsid wsp:val=&quot;00623B44&quot;/&gt;&lt;wsp:rsid wsp:val=&quot;00627950&quot;/&gt;&lt;wsp:rsid wsp:val=&quot;0066040F&quot;/&gt;&lt;wsp:rsid wsp:val=&quot;00674DEE&quot;/&gt;&lt;wsp:rsid wsp:val=&quot;00676EAF&quot;/&gt;&lt;wsp:rsid wsp:val=&quot;006803A8&quot;/&gt;&lt;wsp:rsid wsp:val=&quot;006A1FFB&quot;/&gt;&lt;wsp:rsid wsp:val=&quot;006A3730&quot;/&gt;&lt;wsp:rsid wsp:val=&quot;006A6DA9&quot;/&gt;&lt;wsp:rsid wsp:val=&quot;006A72A8&quot;/&gt;&lt;wsp:rsid wsp:val=&quot;006B03EA&quot;/&gt;&lt;wsp:rsid wsp:val=&quot;006B1DF9&quot;/&gt;&lt;wsp:rsid wsp:val=&quot;006B39C5&quot;/&gt;&lt;wsp:rsid wsp:val=&quot;006D1D39&quot;/&gt;&lt;wsp:rsid wsp:val=&quot;006E6C97&quot;/&gt;&lt;wsp:rsid wsp:val=&quot;006F5FA0&quot;/&gt;&lt;wsp:rsid wsp:val=&quot;00701DC7&quot;/&gt;&lt;wsp:rsid wsp:val=&quot;00704BA8&quot;/&gt;&lt;wsp:rsid wsp:val=&quot;00706E5B&quot;/&gt;&lt;wsp:rsid wsp:val=&quot;007102CA&quot;/&gt;&lt;wsp:rsid wsp:val=&quot;00720AAF&quot;/&gt;&lt;wsp:rsid wsp:val=&quot;00720D8A&quot;/&gt;&lt;wsp:rsid wsp:val=&quot;00731E98&quot;/&gt;&lt;wsp:rsid wsp:val=&quot;007324D7&quot;/&gt;&lt;wsp:rsid wsp:val=&quot;0073682D&quot;/&gt;&lt;wsp:rsid wsp:val=&quot;007425D8&quot;/&gt;&lt;wsp:rsid wsp:val=&quot;00743170&quot;/&gt;&lt;wsp:rsid wsp:val=&quot;00751E89&quot;/&gt;&lt;wsp:rsid wsp:val=&quot;00755994&quot;/&gt;&lt;wsp:rsid wsp:val=&quot;00763C22&quot;/&gt;&lt;wsp:rsid wsp:val=&quot;00765BD1&quot;/&gt;&lt;wsp:rsid wsp:val=&quot;0077057B&quot;/&gt;&lt;wsp:rsid wsp:val=&quot;007862C2&quot;/&gt;&lt;wsp:rsid wsp:val=&quot;007868B5&quot;/&gt;&lt;wsp:rsid wsp:val=&quot;00790B73&quot;/&gt;&lt;wsp:rsid wsp:val=&quot;007B0CF5&quot;/&gt;&lt;wsp:rsid wsp:val=&quot;007B2104&quot;/&gt;&lt;wsp:rsid wsp:val=&quot;007B4987&quot;/&gt;&lt;wsp:rsid wsp:val=&quot;007B4F0D&quot;/&gt;&lt;wsp:rsid wsp:val=&quot;007C2CB6&quot;/&gt;&lt;wsp:rsid wsp:val=&quot;007C5116&quot;/&gt;&lt;wsp:rsid wsp:val=&quot;007C79D4&quot;/&gt;&lt;wsp:rsid wsp:val=&quot;007E77E9&quot;/&gt;&lt;wsp:rsid wsp:val=&quot;007F1E5A&quot;/&gt;&lt;wsp:rsid wsp:val=&quot;00803A7E&quot;/&gt;&lt;wsp:rsid wsp:val=&quot;00805150&quot;/&gt;&lt;wsp:rsid wsp:val=&quot;00812EC2&quot;/&gt;&lt;wsp:rsid wsp:val=&quot;00814DF9&quot;/&gt;&lt;wsp:rsid wsp:val=&quot;008217BC&quot;/&gt;&lt;wsp:rsid wsp:val=&quot;00821E9A&quot;/&gt;&lt;wsp:rsid wsp:val=&quot;00823B02&quot;/&gt;&lt;wsp:rsid wsp:val=&quot;00826ABB&quot;/&gt;&lt;wsp:rsid wsp:val=&quot;00826DBB&quot;/&gt;&lt;wsp:rsid wsp:val=&quot;00831AA1&quot;/&gt;&lt;wsp:rsid wsp:val=&quot;00834B0A&quot;/&gt;&lt;wsp:rsid wsp:val=&quot;00835AC5&quot;/&gt;&lt;wsp:rsid wsp:val=&quot;0083765E&quot;/&gt;&lt;wsp:rsid wsp:val=&quot;00844715&quot;/&gt;&lt;wsp:rsid wsp:val=&quot;00852388&quot;/&gt;&lt;wsp:rsid wsp:val=&quot;00852CCC&quot;/&gt;&lt;wsp:rsid wsp:val=&quot;00853581&quot;/&gt;&lt;wsp:rsid wsp:val=&quot;00854F3B&quot;/&gt;&lt;wsp:rsid wsp:val=&quot;0087058D&quot;/&gt;&lt;wsp:rsid wsp:val=&quot;008830AD&quot;/&gt;&lt;wsp:rsid wsp:val=&quot;00884DF6&quot;/&gt;&lt;wsp:rsid wsp:val=&quot;00890993&quot;/&gt;&lt;wsp:rsid wsp:val=&quot;00895AB6&quot;/&gt;&lt;wsp:rsid wsp:val=&quot;008971D0&quot;/&gt;&lt;wsp:rsid wsp:val=&quot;008A3480&quot;/&gt;&lt;wsp:rsid wsp:val=&quot;008A36A7&quot;/&gt;&lt;wsp:rsid wsp:val=&quot;008A57E3&quot;/&gt;&lt;wsp:rsid wsp:val=&quot;008B53D3&quot;/&gt;&lt;wsp:rsid wsp:val=&quot;008C4521&quot;/&gt;&lt;wsp:rsid wsp:val=&quot;008D0AA7&quot;/&gt;&lt;wsp:rsid wsp:val=&quot;008D2A73&quot;/&gt;&lt;wsp:rsid wsp:val=&quot;008D3E10&quot;/&gt;&lt;wsp:rsid wsp:val=&quot;008D3F85&quot;/&gt;&lt;wsp:rsid wsp:val=&quot;008D56FE&quot;/&gt;&lt;wsp:rsid wsp:val=&quot;008E178E&quot;/&gt;&lt;wsp:rsid wsp:val=&quot;008E4843&quot;/&gt;&lt;wsp:rsid wsp:val=&quot;008F19C4&quot;/&gt;&lt;wsp:rsid wsp:val=&quot;008F2EB0&quot;/&gt;&lt;wsp:rsid wsp:val=&quot;008F6CF9&quot;/&gt;&lt;wsp:rsid wsp:val=&quot;00900437&quot;/&gt;&lt;wsp:rsid wsp:val=&quot;0090135F&quot;/&gt;&lt;wsp:rsid wsp:val=&quot;009108E8&quot;/&gt;&lt;wsp:rsid wsp:val=&quot;00911E29&quot;/&gt;&lt;wsp:rsid wsp:val=&quot;00912D37&quot;/&gt;&lt;wsp:rsid wsp:val=&quot;009144C6&quot;/&gt;&lt;wsp:rsid wsp:val=&quot;0092737D&quot;/&gt;&lt;wsp:rsid wsp:val=&quot;00927673&quot;/&gt;&lt;wsp:rsid wsp:val=&quot;00932480&quot;/&gt;&lt;wsp:rsid wsp:val=&quot;00944D8F&quot;/&gt;&lt;wsp:rsid wsp:val=&quot;0095237A&quot;/&gt;&lt;wsp:rsid wsp:val=&quot;00955CFE&quot;/&gt;&lt;wsp:rsid wsp:val=&quot;009617E2&quot;/&gt;&lt;wsp:rsid wsp:val=&quot;00964B1A&quot;/&gt;&lt;wsp:rsid wsp:val=&quot;00970536&quot;/&gt;&lt;wsp:rsid wsp:val=&quot;00990997&quot;/&gt;&lt;wsp:rsid wsp:val=&quot;009920C2&quot;/&gt;&lt;wsp:rsid wsp:val=&quot;0099479A&quot;/&gt;&lt;wsp:rsid wsp:val=&quot;009A1E80&quot;/&gt;&lt;wsp:rsid wsp:val=&quot;009A544B&quot;/&gt;&lt;wsp:rsid wsp:val=&quot;009B4B45&quot;/&gt;&lt;wsp:rsid wsp:val=&quot;009B5F74&quot;/&gt;&lt;wsp:rsid wsp:val=&quot;009B7B48&quot;/&gt;&lt;wsp:rsid wsp:val=&quot;009D703A&quot;/&gt;&lt;wsp:rsid wsp:val=&quot;009D7CFA&quot;/&gt;&lt;wsp:rsid wsp:val=&quot;009F1F3B&quot;/&gt;&lt;wsp:rsid wsp:val=&quot;00A00310&quot;/&gt;&lt;wsp:rsid wsp:val=&quot;00A0358E&quot;/&gt;&lt;wsp:rsid wsp:val=&quot;00A1315F&quot;/&gt;&lt;wsp:rsid wsp:val=&quot;00A36DCE&quot;/&gt;&lt;wsp:rsid wsp:val=&quot;00A511AD&quot;/&gt;&lt;wsp:rsid wsp:val=&quot;00A52DA8&quot;/&gt;&lt;wsp:rsid wsp:val=&quot;00A73A60&quot;/&gt;&lt;wsp:rsid wsp:val=&quot;00A7674E&quot;/&gt;&lt;wsp:rsid wsp:val=&quot;00A81B70&quot;/&gt;&lt;wsp:rsid wsp:val=&quot;00AB1BCB&quot;/&gt;&lt;wsp:rsid wsp:val=&quot;00AC1EDC&quot;/&gt;&lt;wsp:rsid wsp:val=&quot;00AC45C1&quot;/&gt;&lt;wsp:rsid wsp:val=&quot;00AD0D10&quot;/&gt;&lt;wsp:rsid wsp:val=&quot;00AD1CC0&quot;/&gt;&lt;wsp:rsid wsp:val=&quot;00AD5539&quot;/&gt;&lt;wsp:rsid wsp:val=&quot;00AE07B9&quot;/&gt;&lt;wsp:rsid wsp:val=&quot;00AE1820&quot;/&gt;&lt;wsp:rsid wsp:val=&quot;00AE3E1B&quot;/&gt;&lt;wsp:rsid wsp:val=&quot;00AF1456&quot;/&gt;&lt;wsp:rsid wsp:val=&quot;00B11A22&quot;/&gt;&lt;wsp:rsid wsp:val=&quot;00B1768C&quot;/&gt;&lt;wsp:rsid wsp:val=&quot;00B2551F&quot;/&gt;&lt;wsp:rsid wsp:val=&quot;00B255D0&quot;/&gt;&lt;wsp:rsid wsp:val=&quot;00B341F6&quot;/&gt;&lt;wsp:rsid wsp:val=&quot;00B43FEE&quot;/&gt;&lt;wsp:rsid wsp:val=&quot;00B52242&quot;/&gt;&lt;wsp:rsid wsp:val=&quot;00B64C47&quot;/&gt;&lt;wsp:rsid wsp:val=&quot;00B65581&quot;/&gt;&lt;wsp:rsid wsp:val=&quot;00B65ED2&quot;/&gt;&lt;wsp:rsid wsp:val=&quot;00B670F2&quot;/&gt;&lt;wsp:rsid wsp:val=&quot;00B672A5&quot;/&gt;&lt;wsp:rsid wsp:val=&quot;00B73513&quot;/&gt;&lt;wsp:rsid wsp:val=&quot;00B849C0&quot;/&gt;&lt;wsp:rsid wsp:val=&quot;00B85201&quot;/&gt;&lt;wsp:rsid wsp:val=&quot;00B9366F&quot;/&gt;&lt;wsp:rsid wsp:val=&quot;00B94EB2&quot;/&gt;&lt;wsp:rsid wsp:val=&quot;00BA01B3&quot;/&gt;&lt;wsp:rsid wsp:val=&quot;00BB0FEE&quot;/&gt;&lt;wsp:rsid wsp:val=&quot;00BC3F2E&quot;/&gt;&lt;wsp:rsid wsp:val=&quot;00BC7D45&quot;/&gt;&lt;wsp:rsid wsp:val=&quot;00BC7EAD&quot;/&gt;&lt;wsp:rsid wsp:val=&quot;00BD1881&quot;/&gt;&lt;wsp:rsid wsp:val=&quot;00BD71DC&quot;/&gt;&lt;wsp:rsid wsp:val=&quot;00BE594A&quot;/&gt;&lt;wsp:rsid wsp:val=&quot;00BF4061&quot;/&gt;&lt;wsp:rsid wsp:val=&quot;00BF7198&quot;/&gt;&lt;wsp:rsid wsp:val=&quot;00C15AFB&quot;/&gt;&lt;wsp:rsid wsp:val=&quot;00C16C27&quot;/&gt;&lt;wsp:rsid wsp:val=&quot;00C257CD&quot;/&gt;&lt;wsp:rsid wsp:val=&quot;00C372EF&quot;/&gt;&lt;wsp:rsid wsp:val=&quot;00C415D7&quot;/&gt;&lt;wsp:rsid wsp:val=&quot;00C528A1&quot;/&gt;&lt;wsp:rsid wsp:val=&quot;00C57B30&quot;/&gt;&lt;wsp:rsid wsp:val=&quot;00C717DB&quot;/&gt;&lt;wsp:rsid wsp:val=&quot;00C7548D&quot;/&gt;&lt;wsp:rsid wsp:val=&quot;00C77916&quot;/&gt;&lt;wsp:rsid wsp:val=&quot;00C804CF&quot;/&gt;&lt;wsp:rsid wsp:val=&quot;00C85A4F&quot;/&gt;&lt;wsp:rsid wsp:val=&quot;00C94637&quot;/&gt;&lt;wsp:rsid wsp:val=&quot;00C9628B&quot;/&gt;&lt;wsp:rsid wsp:val=&quot;00CA428F&quot;/&gt;&lt;wsp:rsid wsp:val=&quot;00CA7037&quot;/&gt;&lt;wsp:rsid wsp:val=&quot;00CB2F1F&quot;/&gt;&lt;wsp:rsid wsp:val=&quot;00CD645E&quot;/&gt;&lt;wsp:rsid wsp:val=&quot;00CE5CF1&quot;/&gt;&lt;wsp:rsid wsp:val=&quot;00CE5FC5&quot;/&gt;&lt;wsp:rsid wsp:val=&quot;00CE70FD&quot;/&gt;&lt;wsp:rsid wsp:val=&quot;00CE7806&quot;/&gt;&lt;wsp:rsid wsp:val=&quot;00D02367&quot;/&gt;&lt;wsp:rsid wsp:val=&quot;00D05323&quot;/&gt;&lt;wsp:rsid wsp:val=&quot;00D0715E&quot;/&gt;&lt;wsp:rsid wsp:val=&quot;00D07428&quot;/&gt;&lt;wsp:rsid wsp:val=&quot;00D112E3&quot;/&gt;&lt;wsp:rsid wsp:val=&quot;00D14755&quot;/&gt;&lt;wsp:rsid wsp:val=&quot;00D15403&quot;/&gt;&lt;wsp:rsid wsp:val=&quot;00D243E9&quot;/&gt;&lt;wsp:rsid wsp:val=&quot;00D34B83&quot;/&gt;&lt;wsp:rsid wsp:val=&quot;00D4070F&quot;/&gt;&lt;wsp:rsid wsp:val=&quot;00D43428&quot;/&gt;&lt;wsp:rsid wsp:val=&quot;00D617E0&quot;/&gt;&lt;wsp:rsid wsp:val=&quot;00D618CF&quot;/&gt;&lt;wsp:rsid wsp:val=&quot;00D7027B&quot;/&gt;&lt;wsp:rsid wsp:val=&quot;00D831F7&quot;/&gt;&lt;wsp:rsid wsp:val=&quot;00D84945&quot;/&gt;&lt;wsp:rsid wsp:val=&quot;00D8643A&quot;/&gt;&lt;wsp:rsid wsp:val=&quot;00D94C20&quot;/&gt;&lt;wsp:rsid wsp:val=&quot;00DA2E9B&quot;/&gt;&lt;wsp:rsid wsp:val=&quot;00DB27BB&quot;/&gt;&lt;wsp:rsid wsp:val=&quot;00DB28B9&quot;/&gt;&lt;wsp:rsid wsp:val=&quot;00DD10C8&quot;/&gt;&lt;wsp:rsid wsp:val=&quot;00DD4C8E&quot;/&gt;&lt;wsp:rsid wsp:val=&quot;00DE0896&quot;/&gt;&lt;wsp:rsid wsp:val=&quot;00E00883&quot;/&gt;&lt;wsp:rsid wsp:val=&quot;00E05120&quot;/&gt;&lt;wsp:rsid wsp:val=&quot;00E12BE7&quot;/&gt;&lt;wsp:rsid wsp:val=&quot;00E1630F&quot;/&gt;&lt;wsp:rsid wsp:val=&quot;00E22BD9&quot;/&gt;&lt;wsp:rsid wsp:val=&quot;00E23F21&quot;/&gt;&lt;wsp:rsid wsp:val=&quot;00E31FCC&quot;/&gt;&lt;wsp:rsid wsp:val=&quot;00E36847&quot;/&gt;&lt;wsp:rsid wsp:val=&quot;00E437BD&quot;/&gt;&lt;wsp:rsid wsp:val=&quot;00E5736C&quot;/&gt;&lt;wsp:rsid wsp:val=&quot;00E6289F&quot;/&gt;&lt;wsp:rsid wsp:val=&quot;00E65101&quot;/&gt;&lt;wsp:rsid wsp:val=&quot;00E70BE9&quot;/&gt;&lt;wsp:rsid wsp:val=&quot;00E94563&quot;/&gt;&lt;wsp:rsid wsp:val=&quot;00EA0468&quot;/&gt;&lt;wsp:rsid wsp:val=&quot;00EA764B&quot;/&gt;&lt;wsp:rsid wsp:val=&quot;00EB3CFA&quot;/&gt;&lt;wsp:rsid wsp:val=&quot;00EB6933&quot;/&gt;&lt;wsp:rsid wsp:val=&quot;00EC1547&quot;/&gt;&lt;wsp:rsid wsp:val=&quot;00EC418F&quot;/&gt;&lt;wsp:rsid wsp:val=&quot;00EC4233&quot;/&gt;&lt;wsp:rsid wsp:val=&quot;00EC6BEC&quot;/&gt;&lt;wsp:rsid wsp:val=&quot;00ED05BD&quot;/&gt;&lt;wsp:rsid wsp:val=&quot;00ED1D92&quot;/&gt;&lt;wsp:rsid wsp:val=&quot;00ED553C&quot;/&gt;&lt;wsp:rsid wsp:val=&quot;00EE6E91&quot;/&gt;&lt;wsp:rsid wsp:val=&quot;00EF0C8F&quot;/&gt;&lt;wsp:rsid wsp:val=&quot;00EF1282&quot;/&gt;&lt;wsp:rsid wsp:val=&quot;00EF42DF&quot;/&gt;&lt;wsp:rsid wsp:val=&quot;00EF4C0C&quot;/&gt;&lt;wsp:rsid wsp:val=&quot;00EF7EEE&quot;/&gt;&lt;wsp:rsid wsp:val=&quot;00F0468D&quot;/&gt;&lt;wsp:rsid wsp:val=&quot;00F14079&quot;/&gt;&lt;wsp:rsid wsp:val=&quot;00F166F7&quot;/&gt;&lt;wsp:rsid wsp:val=&quot;00F2200A&quot;/&gt;&lt;wsp:rsid wsp:val=&quot;00F24AB5&quot;/&gt;&lt;wsp:rsid wsp:val=&quot;00F35F98&quot;/&gt;&lt;wsp:rsid wsp:val=&quot;00F363F2&quot;/&gt;&lt;wsp:rsid wsp:val=&quot;00F4770B&quot;/&gt;&lt;wsp:rsid wsp:val=&quot;00F479B0&quot;/&gt;&lt;wsp:rsid wsp:val=&quot;00F518A9&quot;/&gt;&lt;wsp:rsid wsp:val=&quot;00F61736&quot;/&gt;&lt;wsp:rsid wsp:val=&quot;00F67211&quot;/&gt;&lt;wsp:rsid wsp:val=&quot;00F726E5&quot;/&gt;&lt;wsp:rsid wsp:val=&quot;00F72A40&quot;/&gt;&lt;wsp:rsid wsp:val=&quot;00F749E7&quot;/&gt;&lt;wsp:rsid wsp:val=&quot;00F756AC&quot;/&gt;&lt;wsp:rsid wsp:val=&quot;00F874DE&quot;/&gt;&lt;wsp:rsid wsp:val=&quot;00F97996&quot;/&gt;&lt;wsp:rsid wsp:val=&quot;00FA1307&quot;/&gt;&lt;wsp:rsid wsp:val=&quot;00FA1791&quot;/&gt;&lt;wsp:rsid wsp:val=&quot;00FA79D9&quot;/&gt;&lt;wsp:rsid wsp:val=&quot;00FC090D&quot;/&gt;&lt;wsp:rsid wsp:val=&quot;00FC11AE&quot;/&gt;&lt;wsp:rsid wsp:val=&quot;00FC12B3&quot;/&gt;&lt;wsp:rsid wsp:val=&quot;00FC1A4B&quot;/&gt;&lt;wsp:rsid wsp:val=&quot;00FC1F1F&quot;/&gt;&lt;wsp:rsid wsp:val=&quot;00FD2CFC&quot;/&gt;&lt;wsp:rsid wsp:val=&quot;00FD451E&quot;/&gt;&lt;wsp:rsid wsp:val=&quot;00FD641C&quot;/&gt;&lt;wsp:rsid wsp:val=&quot;00FE1869&quot;/&gt;&lt;wsp:rsid wsp:val=&quot;00FF4A1B&quot;/&gt;&lt;/wsp:rsids&gt;&lt;/w:docPr&gt;&lt;w:body&gt;&lt;wx:sect&gt;&lt;w:p wsp:rsidR=&quot;00000000&quot; wsp:rsidRDefault=&quot;00534939&quot; wsp:rsidP=&quot;00534939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­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њРџ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8" o:title="" chromakey="white"/>
          </v:shape>
        </w:pict>
      </w:r>
      <w:r w:rsidRPr="00246FC3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равно 80 % и выше, то уровень эффективности реализации муниципальной программы оценивается как высокий;</w:t>
      </w:r>
    </w:p>
    <w:p w:rsidR="00246FC3" w:rsidRDefault="00246FC3" w:rsidP="00246F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если значение </w:t>
      </w:r>
      <w:r w:rsidRPr="00246FC3">
        <w:rPr>
          <w:sz w:val="28"/>
          <w:szCs w:val="28"/>
        </w:rPr>
        <w:fldChar w:fldCharType="begin"/>
      </w:r>
      <w:r w:rsidRPr="00246FC3">
        <w:rPr>
          <w:sz w:val="28"/>
          <w:szCs w:val="28"/>
        </w:rPr>
        <w:instrText xml:space="preserve"> QUOTE </w:instrText>
      </w:r>
      <w:r w:rsidR="00AE6D9F">
        <w:rPr>
          <w:position w:val="-6"/>
        </w:rPr>
        <w:pict>
          <v:shape id="_x0000_i1054" type="#_x0000_t75" style="width:23.55pt;height:16.6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F19C4&quot;/&gt;&lt;wsp:rsid wsp:val=&quot;00000AE5&quot;/&gt;&lt;wsp:rsid wsp:val=&quot;00001779&quot;/&gt;&lt;wsp:rsid wsp:val=&quot;00006E78&quot;/&gt;&lt;wsp:rsid wsp:val=&quot;0000777F&quot;/&gt;&lt;wsp:rsid wsp:val=&quot;00013405&quot;/&gt;&lt;wsp:rsid wsp:val=&quot;00020AFC&quot;/&gt;&lt;wsp:rsid wsp:val=&quot;00024B77&quot;/&gt;&lt;wsp:rsid wsp:val=&quot;0003336D&quot;/&gt;&lt;wsp:rsid wsp:val=&quot;000357E6&quot;/&gt;&lt;wsp:rsid wsp:val=&quot;00045CCD&quot;/&gt;&lt;wsp:rsid wsp:val=&quot;00052AE3&quot;/&gt;&lt;wsp:rsid wsp:val=&quot;0009209D&quot;/&gt;&lt;wsp:rsid wsp:val=&quot;000A2E46&quot;/&gt;&lt;wsp:rsid wsp:val=&quot;000A5BA3&quot;/&gt;&lt;wsp:rsid wsp:val=&quot;000B5FA1&quot;/&gt;&lt;wsp:rsid wsp:val=&quot;000B717B&quot;/&gt;&lt;wsp:rsid wsp:val=&quot;000C69C8&quot;/&gt;&lt;wsp:rsid wsp:val=&quot;000C734B&quot;/&gt;&lt;wsp:rsid wsp:val=&quot;000E3474&quot;/&gt;&lt;wsp:rsid wsp:val=&quot;000F149C&quot;/&gt;&lt;wsp:rsid wsp:val=&quot;000F255C&quot;/&gt;&lt;wsp:rsid wsp:val=&quot;000F2D6B&quot;/&gt;&lt;wsp:rsid wsp:val=&quot;00102EBB&quot;/&gt;&lt;wsp:rsid wsp:val=&quot;001113A9&quot;/&gt;&lt;wsp:rsid wsp:val=&quot;00131303&quot;/&gt;&lt;wsp:rsid wsp:val=&quot;0013478C&quot;/&gt;&lt;wsp:rsid wsp:val=&quot;00134F7C&quot;/&gt;&lt;wsp:rsid wsp:val=&quot;00142FBA&quot;/&gt;&lt;wsp:rsid wsp:val=&quot;00171C7E&quot;/&gt;&lt;wsp:rsid wsp:val=&quot;0017786F&quot;/&gt;&lt;wsp:rsid wsp:val=&quot;00183B27&quot;/&gt;&lt;wsp:rsid wsp:val=&quot;001851DD&quot;/&gt;&lt;wsp:rsid wsp:val=&quot;001945AA&quot;/&gt;&lt;wsp:rsid wsp:val=&quot;0019777D&quot;/&gt;&lt;wsp:rsid wsp:val=&quot;001A0995&quot;/&gt;&lt;wsp:rsid wsp:val=&quot;001A2CD1&quot;/&gt;&lt;wsp:rsid wsp:val=&quot;001B5686&quot;/&gt;&lt;wsp:rsid wsp:val=&quot;001C1628&quot;/&gt;&lt;wsp:rsid wsp:val=&quot;001C655B&quot;/&gt;&lt;wsp:rsid wsp:val=&quot;001D08BF&quot;/&gt;&lt;wsp:rsid wsp:val=&quot;001D0C82&quot;/&gt;&lt;wsp:rsid wsp:val=&quot;001D544F&quot;/&gt;&lt;wsp:rsid wsp:val=&quot;001D545B&quot;/&gt;&lt;wsp:rsid wsp:val=&quot;001E0436&quot;/&gt;&lt;wsp:rsid wsp:val=&quot;001E7A89&quot;/&gt;&lt;wsp:rsid wsp:val=&quot;001F689C&quot;/&gt;&lt;wsp:rsid wsp:val=&quot;00203FA3&quot;/&gt;&lt;wsp:rsid wsp:val=&quot;00204C99&quot;/&gt;&lt;wsp:rsid wsp:val=&quot;00210ABC&quot;/&gt;&lt;wsp:rsid wsp:val=&quot;00225DC1&quot;/&gt;&lt;wsp:rsid wsp:val=&quot;00233A39&quot;/&gt;&lt;wsp:rsid wsp:val=&quot;00245819&quot;/&gt;&lt;wsp:rsid wsp:val=&quot;002465D1&quot;/&gt;&lt;wsp:rsid wsp:val=&quot;00246FC3&quot;/&gt;&lt;wsp:rsid wsp:val=&quot;002530B3&quot;/&gt;&lt;wsp:rsid wsp:val=&quot;0025385F&quot;/&gt;&lt;wsp:rsid wsp:val=&quot;00260E39&quot;/&gt;&lt;wsp:rsid wsp:val=&quot;00282E9F&quot;/&gt;&lt;wsp:rsid wsp:val=&quot;00293DBA&quot;/&gt;&lt;wsp:rsid wsp:val=&quot;00294360&quot;/&gt;&lt;wsp:rsid wsp:val=&quot;002949CB&quot;/&gt;&lt;wsp:rsid wsp:val=&quot;002A0898&quot;/&gt;&lt;wsp:rsid wsp:val=&quot;002A268B&quot;/&gt;&lt;wsp:rsid wsp:val=&quot;002A7721&quot;/&gt;&lt;wsp:rsid wsp:val=&quot;002A7C18&quot;/&gt;&lt;wsp:rsid wsp:val=&quot;002B4F7A&quot;/&gt;&lt;wsp:rsid wsp:val=&quot;002B50C5&quot;/&gt;&lt;wsp:rsid wsp:val=&quot;002B7207&quot;/&gt;&lt;wsp:rsid wsp:val=&quot;002B73B7&quot;/&gt;&lt;wsp:rsid wsp:val=&quot;002B7860&quot;/&gt;&lt;wsp:rsid wsp:val=&quot;002C3EF6&quot;/&gt;&lt;wsp:rsid wsp:val=&quot;002C5945&quot;/&gt;&lt;wsp:rsid wsp:val=&quot;002D29DA&quot;/&gt;&lt;wsp:rsid wsp:val=&quot;002D7633&quot;/&gt;&lt;wsp:rsid wsp:val=&quot;002E02FD&quot;/&gt;&lt;wsp:rsid wsp:val=&quot;002E258B&quot;/&gt;&lt;wsp:rsid wsp:val=&quot;002E2F16&quot;/&gt;&lt;wsp:rsid wsp:val=&quot;002E7FD6&quot;/&gt;&lt;wsp:rsid wsp:val=&quot;002F31DE&quot;/&gt;&lt;wsp:rsid wsp:val=&quot;002F6F31&quot;/&gt;&lt;wsp:rsid wsp:val=&quot;00303F19&quot;/&gt;&lt;wsp:rsid wsp:val=&quot;003071CA&quot;/&gt;&lt;wsp:rsid wsp:val=&quot;00321DE5&quot;/&gt;&lt;wsp:rsid wsp:val=&quot;003350A3&quot;/&gt;&lt;wsp:rsid wsp:val=&quot;0033640F&quot;/&gt;&lt;wsp:rsid wsp:val=&quot;0035409C&quot;/&gt;&lt;wsp:rsid wsp:val=&quot;00360813&quot;/&gt;&lt;wsp:rsid wsp:val=&quot;003628A0&quot;/&gt;&lt;wsp:rsid wsp:val=&quot;00373820&quot;/&gt;&lt;wsp:rsid wsp:val=&quot;0038148B&quot;/&gt;&lt;wsp:rsid wsp:val=&quot;00381805&quot;/&gt;&lt;wsp:rsid wsp:val=&quot;0039493C&quot;/&gt;&lt;wsp:rsid wsp:val=&quot;00395EA4&quot;/&gt;&lt;wsp:rsid wsp:val=&quot;003A7245&quot;/&gt;&lt;wsp:rsid wsp:val=&quot;003B1B5D&quot;/&gt;&lt;wsp:rsid wsp:val=&quot;003B35E9&quot;/&gt;&lt;wsp:rsid wsp:val=&quot;003B3D04&quot;/&gt;&lt;wsp:rsid wsp:val=&quot;003C1C93&quot;/&gt;&lt;wsp:rsid wsp:val=&quot;003C4E0E&quot;/&gt;&lt;wsp:rsid wsp:val=&quot;003C56CA&quot;/&gt;&lt;wsp:rsid wsp:val=&quot;003C7B5C&quot;/&gt;&lt;wsp:rsid wsp:val=&quot;003E36D1&quot;/&gt;&lt;wsp:rsid wsp:val=&quot;003E4EA1&quot;/&gt;&lt;wsp:rsid wsp:val=&quot;003E7403&quot;/&gt;&lt;wsp:rsid wsp:val=&quot;003E7A26&quot;/&gt;&lt;wsp:rsid wsp:val=&quot;00404933&quot;/&gt;&lt;wsp:rsid wsp:val=&quot;00406F05&quot;/&gt;&lt;wsp:rsid wsp:val=&quot;004235BA&quot;/&gt;&lt;wsp:rsid wsp:val=&quot;004248BB&quot;/&gt;&lt;wsp:rsid wsp:val=&quot;004259B9&quot;/&gt;&lt;wsp:rsid wsp:val=&quot;004323ED&quot;/&gt;&lt;wsp:rsid wsp:val=&quot;0044196D&quot;/&gt;&lt;wsp:rsid wsp:val=&quot;00455A17&quot;/&gt;&lt;wsp:rsid wsp:val=&quot;0046186F&quot;/&gt;&lt;wsp:rsid wsp:val=&quot;00467DB4&quot;/&gt;&lt;wsp:rsid wsp:val=&quot;004800C0&quot;/&gt;&lt;wsp:rsid wsp:val=&quot;00480E40&quot;/&gt;&lt;wsp:rsid wsp:val=&quot;004A20EC&quot;/&gt;&lt;wsp:rsid wsp:val=&quot;004A5FB2&quot;/&gt;&lt;wsp:rsid wsp:val=&quot;004B10E0&quot;/&gt;&lt;wsp:rsid wsp:val=&quot;004B1341&quot;/&gt;&lt;wsp:rsid wsp:val=&quot;004B335B&quot;/&gt;&lt;wsp:rsid wsp:val=&quot;004C1C21&quot;/&gt;&lt;wsp:rsid wsp:val=&quot;004D1342&quot;/&gt;&lt;wsp:rsid wsp:val=&quot;004D1756&quot;/&gt;&lt;wsp:rsid wsp:val=&quot;004D5E4C&quot;/&gt;&lt;wsp:rsid wsp:val=&quot;004E2FA6&quot;/&gt;&lt;wsp:rsid wsp:val=&quot;004E654C&quot;/&gt;&lt;wsp:rsid wsp:val=&quot;00505D6D&quot;/&gt;&lt;wsp:rsid wsp:val=&quot;00511222&quot;/&gt;&lt;wsp:rsid wsp:val=&quot;00522982&quot;/&gt;&lt;wsp:rsid wsp:val=&quot;00524D68&quot;/&gt;&lt;wsp:rsid wsp:val=&quot;00532323&quot;/&gt;&lt;wsp:rsid wsp:val=&quot;00534B17&quot;/&gt;&lt;wsp:rsid wsp:val=&quot;00535DE3&quot;/&gt;&lt;wsp:rsid wsp:val=&quot;0053646B&quot;/&gt;&lt;wsp:rsid wsp:val=&quot;00536D05&quot;/&gt;&lt;wsp:rsid wsp:val=&quot;005373BC&quot;/&gt;&lt;wsp:rsid wsp:val=&quot;00551939&quot;/&gt;&lt;wsp:rsid wsp:val=&quot;005550AF&quot;/&gt;&lt;wsp:rsid wsp:val=&quot;00560CDB&quot;/&gt;&lt;wsp:rsid wsp:val=&quot;0056632C&quot;/&gt;&lt;wsp:rsid wsp:val=&quot;0057417B&quot;/&gt;&lt;wsp:rsid wsp:val=&quot;00586145&quot;/&gt;&lt;wsp:rsid wsp:val=&quot;00586B24&quot;/&gt;&lt;wsp:rsid wsp:val=&quot;00592976&quot;/&gt;&lt;wsp:rsid wsp:val=&quot;005A01F4&quot;/&gt;&lt;wsp:rsid wsp:val=&quot;005A0280&quot;/&gt;&lt;wsp:rsid wsp:val=&quot;005A29DD&quot;/&gt;&lt;wsp:rsid wsp:val=&quot;005C02FD&quot;/&gt;&lt;wsp:rsid wsp:val=&quot;005C0D79&quot;/&gt;&lt;wsp:rsid wsp:val=&quot;005C4506&quot;/&gt;&lt;wsp:rsid wsp:val=&quot;005C5DBC&quot;/&gt;&lt;wsp:rsid wsp:val=&quot;005C6183&quot;/&gt;&lt;wsp:rsid wsp:val=&quot;005D20BE&quot;/&gt;&lt;wsp:rsid wsp:val=&quot;005E259F&quot;/&gt;&lt;wsp:rsid wsp:val=&quot;005F1A54&quot;/&gt;&lt;wsp:rsid wsp:val=&quot;005F2687&quot;/&gt;&lt;wsp:rsid wsp:val=&quot;005F3249&quot;/&gt;&lt;wsp:rsid wsp:val=&quot;005F56C1&quot;/&gt;&lt;wsp:rsid wsp:val=&quot;00612493&quot;/&gt;&lt;wsp:rsid wsp:val=&quot;00615D1D&quot;/&gt;&lt;wsp:rsid wsp:val=&quot;00623B44&quot;/&gt;&lt;wsp:rsid wsp:val=&quot;00627950&quot;/&gt;&lt;wsp:rsid wsp:val=&quot;0066040F&quot;/&gt;&lt;wsp:rsid wsp:val=&quot;00674DEE&quot;/&gt;&lt;wsp:rsid wsp:val=&quot;00676EAF&quot;/&gt;&lt;wsp:rsid wsp:val=&quot;006803A8&quot;/&gt;&lt;wsp:rsid wsp:val=&quot;006A1FFB&quot;/&gt;&lt;wsp:rsid wsp:val=&quot;006A3730&quot;/&gt;&lt;wsp:rsid wsp:val=&quot;006A6DA9&quot;/&gt;&lt;wsp:rsid wsp:val=&quot;006A72A8&quot;/&gt;&lt;wsp:rsid wsp:val=&quot;006B03EA&quot;/&gt;&lt;wsp:rsid wsp:val=&quot;006B1DF9&quot;/&gt;&lt;wsp:rsid wsp:val=&quot;006B39C5&quot;/&gt;&lt;wsp:rsid wsp:val=&quot;006D1D39&quot;/&gt;&lt;wsp:rsid wsp:val=&quot;006E6C97&quot;/&gt;&lt;wsp:rsid wsp:val=&quot;006F5FA0&quot;/&gt;&lt;wsp:rsid wsp:val=&quot;00701DC7&quot;/&gt;&lt;wsp:rsid wsp:val=&quot;00704BA8&quot;/&gt;&lt;wsp:rsid wsp:val=&quot;00706E5B&quot;/&gt;&lt;wsp:rsid wsp:val=&quot;007102CA&quot;/&gt;&lt;wsp:rsid wsp:val=&quot;00720AAF&quot;/&gt;&lt;wsp:rsid wsp:val=&quot;00720D8A&quot;/&gt;&lt;wsp:rsid wsp:val=&quot;00731E98&quot;/&gt;&lt;wsp:rsid wsp:val=&quot;007324D7&quot;/&gt;&lt;wsp:rsid wsp:val=&quot;0073682D&quot;/&gt;&lt;wsp:rsid wsp:val=&quot;007425D8&quot;/&gt;&lt;wsp:rsid wsp:val=&quot;00743170&quot;/&gt;&lt;wsp:rsid wsp:val=&quot;00751E89&quot;/&gt;&lt;wsp:rsid wsp:val=&quot;00755994&quot;/&gt;&lt;wsp:rsid wsp:val=&quot;00763C22&quot;/&gt;&lt;wsp:rsid wsp:val=&quot;00765BD1&quot;/&gt;&lt;wsp:rsid wsp:val=&quot;0077057B&quot;/&gt;&lt;wsp:rsid wsp:val=&quot;007862C2&quot;/&gt;&lt;wsp:rsid wsp:val=&quot;007868B5&quot;/&gt;&lt;wsp:rsid wsp:val=&quot;00790B73&quot;/&gt;&lt;wsp:rsid wsp:val=&quot;007B0CF5&quot;/&gt;&lt;wsp:rsid wsp:val=&quot;007B2104&quot;/&gt;&lt;wsp:rsid wsp:val=&quot;007B4987&quot;/&gt;&lt;wsp:rsid wsp:val=&quot;007B4F0D&quot;/&gt;&lt;wsp:rsid wsp:val=&quot;007C2CB6&quot;/&gt;&lt;wsp:rsid wsp:val=&quot;007C5116&quot;/&gt;&lt;wsp:rsid wsp:val=&quot;007C79D4&quot;/&gt;&lt;wsp:rsid wsp:val=&quot;007E77E9&quot;/&gt;&lt;wsp:rsid wsp:val=&quot;007F1E5A&quot;/&gt;&lt;wsp:rsid wsp:val=&quot;00803A7E&quot;/&gt;&lt;wsp:rsid wsp:val=&quot;00805150&quot;/&gt;&lt;wsp:rsid wsp:val=&quot;00812EC2&quot;/&gt;&lt;wsp:rsid wsp:val=&quot;00814DF9&quot;/&gt;&lt;wsp:rsid wsp:val=&quot;008217BC&quot;/&gt;&lt;wsp:rsid wsp:val=&quot;00821E9A&quot;/&gt;&lt;wsp:rsid wsp:val=&quot;00823B02&quot;/&gt;&lt;wsp:rsid wsp:val=&quot;00826ABB&quot;/&gt;&lt;wsp:rsid wsp:val=&quot;00826DBB&quot;/&gt;&lt;wsp:rsid wsp:val=&quot;00831AA1&quot;/&gt;&lt;wsp:rsid wsp:val=&quot;00834B0A&quot;/&gt;&lt;wsp:rsid wsp:val=&quot;00835AC5&quot;/&gt;&lt;wsp:rsid wsp:val=&quot;0083765E&quot;/&gt;&lt;wsp:rsid wsp:val=&quot;00844715&quot;/&gt;&lt;wsp:rsid wsp:val=&quot;00852388&quot;/&gt;&lt;wsp:rsid wsp:val=&quot;00852CCC&quot;/&gt;&lt;wsp:rsid wsp:val=&quot;00853581&quot;/&gt;&lt;wsp:rsid wsp:val=&quot;00854F3B&quot;/&gt;&lt;wsp:rsid wsp:val=&quot;0087058D&quot;/&gt;&lt;wsp:rsid wsp:val=&quot;008830AD&quot;/&gt;&lt;wsp:rsid wsp:val=&quot;00884DF6&quot;/&gt;&lt;wsp:rsid wsp:val=&quot;00890993&quot;/&gt;&lt;wsp:rsid wsp:val=&quot;00895AB6&quot;/&gt;&lt;wsp:rsid wsp:val=&quot;008971D0&quot;/&gt;&lt;wsp:rsid wsp:val=&quot;008A3480&quot;/&gt;&lt;wsp:rsid wsp:val=&quot;008A36A7&quot;/&gt;&lt;wsp:rsid wsp:val=&quot;008A57E3&quot;/&gt;&lt;wsp:rsid wsp:val=&quot;008B53D3&quot;/&gt;&lt;wsp:rsid wsp:val=&quot;008C4521&quot;/&gt;&lt;wsp:rsid wsp:val=&quot;008D0AA7&quot;/&gt;&lt;wsp:rsid wsp:val=&quot;008D2A73&quot;/&gt;&lt;wsp:rsid wsp:val=&quot;008D3E10&quot;/&gt;&lt;wsp:rsid wsp:val=&quot;008D3F85&quot;/&gt;&lt;wsp:rsid wsp:val=&quot;008D56FE&quot;/&gt;&lt;wsp:rsid wsp:val=&quot;008E178E&quot;/&gt;&lt;wsp:rsid wsp:val=&quot;008E4843&quot;/&gt;&lt;wsp:rsid wsp:val=&quot;008F19C4&quot;/&gt;&lt;wsp:rsid wsp:val=&quot;008F2EB0&quot;/&gt;&lt;wsp:rsid wsp:val=&quot;008F6CF9&quot;/&gt;&lt;wsp:rsid wsp:val=&quot;00900437&quot;/&gt;&lt;wsp:rsid wsp:val=&quot;0090135F&quot;/&gt;&lt;wsp:rsid wsp:val=&quot;009108E8&quot;/&gt;&lt;wsp:rsid wsp:val=&quot;00911E29&quot;/&gt;&lt;wsp:rsid wsp:val=&quot;00912D37&quot;/&gt;&lt;wsp:rsid wsp:val=&quot;009144C6&quot;/&gt;&lt;wsp:rsid wsp:val=&quot;0092737D&quot;/&gt;&lt;wsp:rsid wsp:val=&quot;00927673&quot;/&gt;&lt;wsp:rsid wsp:val=&quot;00932480&quot;/&gt;&lt;wsp:rsid wsp:val=&quot;00944D8F&quot;/&gt;&lt;wsp:rsid wsp:val=&quot;0095237A&quot;/&gt;&lt;wsp:rsid wsp:val=&quot;00955CFE&quot;/&gt;&lt;wsp:rsid wsp:val=&quot;009617E2&quot;/&gt;&lt;wsp:rsid wsp:val=&quot;00964B1A&quot;/&gt;&lt;wsp:rsid wsp:val=&quot;00970536&quot;/&gt;&lt;wsp:rsid wsp:val=&quot;00990997&quot;/&gt;&lt;wsp:rsid wsp:val=&quot;009920C2&quot;/&gt;&lt;wsp:rsid wsp:val=&quot;0099479A&quot;/&gt;&lt;wsp:rsid wsp:val=&quot;009A1E80&quot;/&gt;&lt;wsp:rsid wsp:val=&quot;009A544B&quot;/&gt;&lt;wsp:rsid wsp:val=&quot;009B4B45&quot;/&gt;&lt;wsp:rsid wsp:val=&quot;009B5F74&quot;/&gt;&lt;wsp:rsid wsp:val=&quot;009B7B48&quot;/&gt;&lt;wsp:rsid wsp:val=&quot;009D703A&quot;/&gt;&lt;wsp:rsid wsp:val=&quot;009D7CFA&quot;/&gt;&lt;wsp:rsid wsp:val=&quot;009F1F3B&quot;/&gt;&lt;wsp:rsid wsp:val=&quot;00A00310&quot;/&gt;&lt;wsp:rsid wsp:val=&quot;00A0358E&quot;/&gt;&lt;wsp:rsid wsp:val=&quot;00A1315F&quot;/&gt;&lt;wsp:rsid wsp:val=&quot;00A36DCE&quot;/&gt;&lt;wsp:rsid wsp:val=&quot;00A511AD&quot;/&gt;&lt;wsp:rsid wsp:val=&quot;00A52DA8&quot;/&gt;&lt;wsp:rsid wsp:val=&quot;00A73A60&quot;/&gt;&lt;wsp:rsid wsp:val=&quot;00A7674E&quot;/&gt;&lt;wsp:rsid wsp:val=&quot;00A81B70&quot;/&gt;&lt;wsp:rsid wsp:val=&quot;00AB1BCB&quot;/&gt;&lt;wsp:rsid wsp:val=&quot;00AC1EDC&quot;/&gt;&lt;wsp:rsid wsp:val=&quot;00AC45C1&quot;/&gt;&lt;wsp:rsid wsp:val=&quot;00AD0D10&quot;/&gt;&lt;wsp:rsid wsp:val=&quot;00AD1CC0&quot;/&gt;&lt;wsp:rsid wsp:val=&quot;00AD5539&quot;/&gt;&lt;wsp:rsid wsp:val=&quot;00AE07B9&quot;/&gt;&lt;wsp:rsid wsp:val=&quot;00AE1820&quot;/&gt;&lt;wsp:rsid wsp:val=&quot;00AE3E1B&quot;/&gt;&lt;wsp:rsid wsp:val=&quot;00AF1456&quot;/&gt;&lt;wsp:rsid wsp:val=&quot;00B11A22&quot;/&gt;&lt;wsp:rsid wsp:val=&quot;00B1768C&quot;/&gt;&lt;wsp:rsid wsp:val=&quot;00B2551F&quot;/&gt;&lt;wsp:rsid wsp:val=&quot;00B255D0&quot;/&gt;&lt;wsp:rsid wsp:val=&quot;00B341F6&quot;/&gt;&lt;wsp:rsid wsp:val=&quot;00B43FEE&quot;/&gt;&lt;wsp:rsid wsp:val=&quot;00B52242&quot;/&gt;&lt;wsp:rsid wsp:val=&quot;00B64C47&quot;/&gt;&lt;wsp:rsid wsp:val=&quot;00B65581&quot;/&gt;&lt;wsp:rsid wsp:val=&quot;00B65ED2&quot;/&gt;&lt;wsp:rsid wsp:val=&quot;00B670F2&quot;/&gt;&lt;wsp:rsid wsp:val=&quot;00B672A5&quot;/&gt;&lt;wsp:rsid wsp:val=&quot;00B73513&quot;/&gt;&lt;wsp:rsid wsp:val=&quot;00B849C0&quot;/&gt;&lt;wsp:rsid wsp:val=&quot;00B85201&quot;/&gt;&lt;wsp:rsid wsp:val=&quot;00B9366F&quot;/&gt;&lt;wsp:rsid wsp:val=&quot;00B94EB2&quot;/&gt;&lt;wsp:rsid wsp:val=&quot;00BA01B3&quot;/&gt;&lt;wsp:rsid wsp:val=&quot;00BB0FEE&quot;/&gt;&lt;wsp:rsid wsp:val=&quot;00BC3F2E&quot;/&gt;&lt;wsp:rsid wsp:val=&quot;00BC7D45&quot;/&gt;&lt;wsp:rsid wsp:val=&quot;00BC7EAD&quot;/&gt;&lt;wsp:rsid wsp:val=&quot;00BD1881&quot;/&gt;&lt;wsp:rsid wsp:val=&quot;00BD71DC&quot;/&gt;&lt;wsp:rsid wsp:val=&quot;00BE594A&quot;/&gt;&lt;wsp:rsid wsp:val=&quot;00BF4061&quot;/&gt;&lt;wsp:rsid wsp:val=&quot;00BF7198&quot;/&gt;&lt;wsp:rsid wsp:val=&quot;00C15AFB&quot;/&gt;&lt;wsp:rsid wsp:val=&quot;00C16C27&quot;/&gt;&lt;wsp:rsid wsp:val=&quot;00C257CD&quot;/&gt;&lt;wsp:rsid wsp:val=&quot;00C372EF&quot;/&gt;&lt;wsp:rsid wsp:val=&quot;00C415D7&quot;/&gt;&lt;wsp:rsid wsp:val=&quot;00C528A1&quot;/&gt;&lt;wsp:rsid wsp:val=&quot;00C57B30&quot;/&gt;&lt;wsp:rsid wsp:val=&quot;00C717DB&quot;/&gt;&lt;wsp:rsid wsp:val=&quot;00C7548D&quot;/&gt;&lt;wsp:rsid wsp:val=&quot;00C77916&quot;/&gt;&lt;wsp:rsid wsp:val=&quot;00C804CF&quot;/&gt;&lt;wsp:rsid wsp:val=&quot;00C85A4F&quot;/&gt;&lt;wsp:rsid wsp:val=&quot;00C94637&quot;/&gt;&lt;wsp:rsid wsp:val=&quot;00C9628B&quot;/&gt;&lt;wsp:rsid wsp:val=&quot;00CA428F&quot;/&gt;&lt;wsp:rsid wsp:val=&quot;00CA7037&quot;/&gt;&lt;wsp:rsid wsp:val=&quot;00CB2F1F&quot;/&gt;&lt;wsp:rsid wsp:val=&quot;00CD645E&quot;/&gt;&lt;wsp:rsid wsp:val=&quot;00CE5CF1&quot;/&gt;&lt;wsp:rsid wsp:val=&quot;00CE5FC5&quot;/&gt;&lt;wsp:rsid wsp:val=&quot;00CE70FD&quot;/&gt;&lt;wsp:rsid wsp:val=&quot;00CE7806&quot;/&gt;&lt;wsp:rsid wsp:val=&quot;00D02367&quot;/&gt;&lt;wsp:rsid wsp:val=&quot;00D05323&quot;/&gt;&lt;wsp:rsid wsp:val=&quot;00D0715E&quot;/&gt;&lt;wsp:rsid wsp:val=&quot;00D07428&quot;/&gt;&lt;wsp:rsid wsp:val=&quot;00D112E3&quot;/&gt;&lt;wsp:rsid wsp:val=&quot;00D14755&quot;/&gt;&lt;wsp:rsid wsp:val=&quot;00D15403&quot;/&gt;&lt;wsp:rsid wsp:val=&quot;00D243E9&quot;/&gt;&lt;wsp:rsid wsp:val=&quot;00D34B83&quot;/&gt;&lt;wsp:rsid wsp:val=&quot;00D4070F&quot;/&gt;&lt;wsp:rsid wsp:val=&quot;00D43428&quot;/&gt;&lt;wsp:rsid wsp:val=&quot;00D617E0&quot;/&gt;&lt;wsp:rsid wsp:val=&quot;00D618CF&quot;/&gt;&lt;wsp:rsid wsp:val=&quot;00D7027B&quot;/&gt;&lt;wsp:rsid wsp:val=&quot;00D831F7&quot;/&gt;&lt;wsp:rsid wsp:val=&quot;00D84945&quot;/&gt;&lt;wsp:rsid wsp:val=&quot;00D8643A&quot;/&gt;&lt;wsp:rsid wsp:val=&quot;00D94C20&quot;/&gt;&lt;wsp:rsid wsp:val=&quot;00DA2E9B&quot;/&gt;&lt;wsp:rsid wsp:val=&quot;00DB27BB&quot;/&gt;&lt;wsp:rsid wsp:val=&quot;00DB28B9&quot;/&gt;&lt;wsp:rsid wsp:val=&quot;00DD10C8&quot;/&gt;&lt;wsp:rsid wsp:val=&quot;00DD4C8E&quot;/&gt;&lt;wsp:rsid wsp:val=&quot;00DE0896&quot;/&gt;&lt;wsp:rsid wsp:val=&quot;00E00883&quot;/&gt;&lt;wsp:rsid wsp:val=&quot;00E05120&quot;/&gt;&lt;wsp:rsid wsp:val=&quot;00E12BE7&quot;/&gt;&lt;wsp:rsid wsp:val=&quot;00E1630F&quot;/&gt;&lt;wsp:rsid wsp:val=&quot;00E22BD9&quot;/&gt;&lt;wsp:rsid wsp:val=&quot;00E23F21&quot;/&gt;&lt;wsp:rsid wsp:val=&quot;00E31FCC&quot;/&gt;&lt;wsp:rsid wsp:val=&quot;00E36847&quot;/&gt;&lt;wsp:rsid wsp:val=&quot;00E437BD&quot;/&gt;&lt;wsp:rsid wsp:val=&quot;00E5736C&quot;/&gt;&lt;wsp:rsid wsp:val=&quot;00E6289F&quot;/&gt;&lt;wsp:rsid wsp:val=&quot;00E65101&quot;/&gt;&lt;wsp:rsid wsp:val=&quot;00E70BE9&quot;/&gt;&lt;wsp:rsid wsp:val=&quot;00E94563&quot;/&gt;&lt;wsp:rsid wsp:val=&quot;00EA0468&quot;/&gt;&lt;wsp:rsid wsp:val=&quot;00EA764B&quot;/&gt;&lt;wsp:rsid wsp:val=&quot;00EB3CFA&quot;/&gt;&lt;wsp:rsid wsp:val=&quot;00EB6933&quot;/&gt;&lt;wsp:rsid wsp:val=&quot;00EC1547&quot;/&gt;&lt;wsp:rsid wsp:val=&quot;00EC418F&quot;/&gt;&lt;wsp:rsid wsp:val=&quot;00EC4233&quot;/&gt;&lt;wsp:rsid wsp:val=&quot;00EC6BEC&quot;/&gt;&lt;wsp:rsid wsp:val=&quot;00ED05BD&quot;/&gt;&lt;wsp:rsid wsp:val=&quot;00ED1D92&quot;/&gt;&lt;wsp:rsid wsp:val=&quot;00ED553C&quot;/&gt;&lt;wsp:rsid wsp:val=&quot;00EE6E91&quot;/&gt;&lt;wsp:rsid wsp:val=&quot;00EF0C8F&quot;/&gt;&lt;wsp:rsid wsp:val=&quot;00EF1282&quot;/&gt;&lt;wsp:rsid wsp:val=&quot;00EF42DF&quot;/&gt;&lt;wsp:rsid wsp:val=&quot;00EF4C0C&quot;/&gt;&lt;wsp:rsid wsp:val=&quot;00EF7EEE&quot;/&gt;&lt;wsp:rsid wsp:val=&quot;00F0468D&quot;/&gt;&lt;wsp:rsid wsp:val=&quot;00F14079&quot;/&gt;&lt;wsp:rsid wsp:val=&quot;00F166F7&quot;/&gt;&lt;wsp:rsid wsp:val=&quot;00F2200A&quot;/&gt;&lt;wsp:rsid wsp:val=&quot;00F24AB5&quot;/&gt;&lt;wsp:rsid wsp:val=&quot;00F35F98&quot;/&gt;&lt;wsp:rsid wsp:val=&quot;00F363F2&quot;/&gt;&lt;wsp:rsid wsp:val=&quot;00F4770B&quot;/&gt;&lt;wsp:rsid wsp:val=&quot;00F479B0&quot;/&gt;&lt;wsp:rsid wsp:val=&quot;00F518A9&quot;/&gt;&lt;wsp:rsid wsp:val=&quot;00F61736&quot;/&gt;&lt;wsp:rsid wsp:val=&quot;00F67211&quot;/&gt;&lt;wsp:rsid wsp:val=&quot;00F726E5&quot;/&gt;&lt;wsp:rsid wsp:val=&quot;00F72A40&quot;/&gt;&lt;wsp:rsid wsp:val=&quot;00F749E7&quot;/&gt;&lt;wsp:rsid wsp:val=&quot;00F756AC&quot;/&gt;&lt;wsp:rsid wsp:val=&quot;00F874DE&quot;/&gt;&lt;wsp:rsid wsp:val=&quot;00F97996&quot;/&gt;&lt;wsp:rsid wsp:val=&quot;00FA1307&quot;/&gt;&lt;wsp:rsid wsp:val=&quot;00FA1791&quot;/&gt;&lt;wsp:rsid wsp:val=&quot;00FA79D9&quot;/&gt;&lt;wsp:rsid wsp:val=&quot;00FC090D&quot;/&gt;&lt;wsp:rsid wsp:val=&quot;00FC11AE&quot;/&gt;&lt;wsp:rsid wsp:val=&quot;00FC12B3&quot;/&gt;&lt;wsp:rsid wsp:val=&quot;00FC1A4B&quot;/&gt;&lt;wsp:rsid wsp:val=&quot;00FC1F1F&quot;/&gt;&lt;wsp:rsid wsp:val=&quot;00FD2CFC&quot;/&gt;&lt;wsp:rsid wsp:val=&quot;00FD451E&quot;/&gt;&lt;wsp:rsid wsp:val=&quot;00FD641C&quot;/&gt;&lt;wsp:rsid wsp:val=&quot;00FD65CB&quot;/&gt;&lt;wsp:rsid wsp:val=&quot;00FE1869&quot;/&gt;&lt;wsp:rsid wsp:val=&quot;00FF4A1B&quot;/&gt;&lt;/wsp:rsids&gt;&lt;/w:docPr&gt;&lt;w:body&gt;&lt;wx:sect&gt;&lt;w:p wsp:rsidR=&quot;00000000&quot; wsp:rsidRDefault=&quot;00FD65CB&quot; wsp:rsidP=&quot;00FD65CB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­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њРџ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8" o:title="" chromakey="white"/>
          </v:shape>
        </w:pict>
      </w:r>
      <w:r w:rsidRPr="00246FC3">
        <w:rPr>
          <w:sz w:val="28"/>
          <w:szCs w:val="28"/>
        </w:rPr>
        <w:instrText xml:space="preserve"> </w:instrText>
      </w:r>
      <w:r w:rsidRPr="00246FC3">
        <w:rPr>
          <w:sz w:val="28"/>
          <w:szCs w:val="28"/>
        </w:rPr>
        <w:fldChar w:fldCharType="separate"/>
      </w:r>
      <w:r w:rsidR="00AE6D9F">
        <w:rPr>
          <w:position w:val="-6"/>
        </w:rPr>
        <w:pict>
          <v:shape id="_x0000_i1055" type="#_x0000_t75" style="width:23.55pt;height:16.6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F19C4&quot;/&gt;&lt;wsp:rsid wsp:val=&quot;00000AE5&quot;/&gt;&lt;wsp:rsid wsp:val=&quot;00001779&quot;/&gt;&lt;wsp:rsid wsp:val=&quot;00006E78&quot;/&gt;&lt;wsp:rsid wsp:val=&quot;0000777F&quot;/&gt;&lt;wsp:rsid wsp:val=&quot;00013405&quot;/&gt;&lt;wsp:rsid wsp:val=&quot;00020AFC&quot;/&gt;&lt;wsp:rsid wsp:val=&quot;00024B77&quot;/&gt;&lt;wsp:rsid wsp:val=&quot;0003336D&quot;/&gt;&lt;wsp:rsid wsp:val=&quot;000357E6&quot;/&gt;&lt;wsp:rsid wsp:val=&quot;00045CCD&quot;/&gt;&lt;wsp:rsid wsp:val=&quot;00052AE3&quot;/&gt;&lt;wsp:rsid wsp:val=&quot;0009209D&quot;/&gt;&lt;wsp:rsid wsp:val=&quot;000A2E46&quot;/&gt;&lt;wsp:rsid wsp:val=&quot;000A5BA3&quot;/&gt;&lt;wsp:rsid wsp:val=&quot;000B5FA1&quot;/&gt;&lt;wsp:rsid wsp:val=&quot;000B717B&quot;/&gt;&lt;wsp:rsid wsp:val=&quot;000C69C8&quot;/&gt;&lt;wsp:rsid wsp:val=&quot;000C734B&quot;/&gt;&lt;wsp:rsid wsp:val=&quot;000E3474&quot;/&gt;&lt;wsp:rsid wsp:val=&quot;000F149C&quot;/&gt;&lt;wsp:rsid wsp:val=&quot;000F255C&quot;/&gt;&lt;wsp:rsid wsp:val=&quot;000F2D6B&quot;/&gt;&lt;wsp:rsid wsp:val=&quot;00102EBB&quot;/&gt;&lt;wsp:rsid wsp:val=&quot;001113A9&quot;/&gt;&lt;wsp:rsid wsp:val=&quot;00131303&quot;/&gt;&lt;wsp:rsid wsp:val=&quot;0013478C&quot;/&gt;&lt;wsp:rsid wsp:val=&quot;00134F7C&quot;/&gt;&lt;wsp:rsid wsp:val=&quot;00142FBA&quot;/&gt;&lt;wsp:rsid wsp:val=&quot;00171C7E&quot;/&gt;&lt;wsp:rsid wsp:val=&quot;0017786F&quot;/&gt;&lt;wsp:rsid wsp:val=&quot;00183B27&quot;/&gt;&lt;wsp:rsid wsp:val=&quot;001851DD&quot;/&gt;&lt;wsp:rsid wsp:val=&quot;001945AA&quot;/&gt;&lt;wsp:rsid wsp:val=&quot;0019777D&quot;/&gt;&lt;wsp:rsid wsp:val=&quot;001A0995&quot;/&gt;&lt;wsp:rsid wsp:val=&quot;001A2CD1&quot;/&gt;&lt;wsp:rsid wsp:val=&quot;001B5686&quot;/&gt;&lt;wsp:rsid wsp:val=&quot;001C1628&quot;/&gt;&lt;wsp:rsid wsp:val=&quot;001C655B&quot;/&gt;&lt;wsp:rsid wsp:val=&quot;001D08BF&quot;/&gt;&lt;wsp:rsid wsp:val=&quot;001D0C82&quot;/&gt;&lt;wsp:rsid wsp:val=&quot;001D544F&quot;/&gt;&lt;wsp:rsid wsp:val=&quot;001D545B&quot;/&gt;&lt;wsp:rsid wsp:val=&quot;001E0436&quot;/&gt;&lt;wsp:rsid wsp:val=&quot;001E7A89&quot;/&gt;&lt;wsp:rsid wsp:val=&quot;001F689C&quot;/&gt;&lt;wsp:rsid wsp:val=&quot;00203FA3&quot;/&gt;&lt;wsp:rsid wsp:val=&quot;00204C99&quot;/&gt;&lt;wsp:rsid wsp:val=&quot;00210ABC&quot;/&gt;&lt;wsp:rsid wsp:val=&quot;00225DC1&quot;/&gt;&lt;wsp:rsid wsp:val=&quot;00233A39&quot;/&gt;&lt;wsp:rsid wsp:val=&quot;00245819&quot;/&gt;&lt;wsp:rsid wsp:val=&quot;002465D1&quot;/&gt;&lt;wsp:rsid wsp:val=&quot;00246FC3&quot;/&gt;&lt;wsp:rsid wsp:val=&quot;002530B3&quot;/&gt;&lt;wsp:rsid wsp:val=&quot;0025385F&quot;/&gt;&lt;wsp:rsid wsp:val=&quot;00260E39&quot;/&gt;&lt;wsp:rsid wsp:val=&quot;00282E9F&quot;/&gt;&lt;wsp:rsid wsp:val=&quot;00293DBA&quot;/&gt;&lt;wsp:rsid wsp:val=&quot;00294360&quot;/&gt;&lt;wsp:rsid wsp:val=&quot;002949CB&quot;/&gt;&lt;wsp:rsid wsp:val=&quot;002A0898&quot;/&gt;&lt;wsp:rsid wsp:val=&quot;002A268B&quot;/&gt;&lt;wsp:rsid wsp:val=&quot;002A7721&quot;/&gt;&lt;wsp:rsid wsp:val=&quot;002A7C18&quot;/&gt;&lt;wsp:rsid wsp:val=&quot;002B4F7A&quot;/&gt;&lt;wsp:rsid wsp:val=&quot;002B50C5&quot;/&gt;&lt;wsp:rsid wsp:val=&quot;002B7207&quot;/&gt;&lt;wsp:rsid wsp:val=&quot;002B73B7&quot;/&gt;&lt;wsp:rsid wsp:val=&quot;002B7860&quot;/&gt;&lt;wsp:rsid wsp:val=&quot;002C3EF6&quot;/&gt;&lt;wsp:rsid wsp:val=&quot;002C5945&quot;/&gt;&lt;wsp:rsid wsp:val=&quot;002D29DA&quot;/&gt;&lt;wsp:rsid wsp:val=&quot;002D7633&quot;/&gt;&lt;wsp:rsid wsp:val=&quot;002E02FD&quot;/&gt;&lt;wsp:rsid wsp:val=&quot;002E258B&quot;/&gt;&lt;wsp:rsid wsp:val=&quot;002E2F16&quot;/&gt;&lt;wsp:rsid wsp:val=&quot;002E7FD6&quot;/&gt;&lt;wsp:rsid wsp:val=&quot;002F31DE&quot;/&gt;&lt;wsp:rsid wsp:val=&quot;002F6F31&quot;/&gt;&lt;wsp:rsid wsp:val=&quot;00303F19&quot;/&gt;&lt;wsp:rsid wsp:val=&quot;003071CA&quot;/&gt;&lt;wsp:rsid wsp:val=&quot;00321DE5&quot;/&gt;&lt;wsp:rsid wsp:val=&quot;003350A3&quot;/&gt;&lt;wsp:rsid wsp:val=&quot;0033640F&quot;/&gt;&lt;wsp:rsid wsp:val=&quot;0035409C&quot;/&gt;&lt;wsp:rsid wsp:val=&quot;00360813&quot;/&gt;&lt;wsp:rsid wsp:val=&quot;003628A0&quot;/&gt;&lt;wsp:rsid wsp:val=&quot;00373820&quot;/&gt;&lt;wsp:rsid wsp:val=&quot;0038148B&quot;/&gt;&lt;wsp:rsid wsp:val=&quot;00381805&quot;/&gt;&lt;wsp:rsid wsp:val=&quot;0039493C&quot;/&gt;&lt;wsp:rsid wsp:val=&quot;00395EA4&quot;/&gt;&lt;wsp:rsid wsp:val=&quot;003A7245&quot;/&gt;&lt;wsp:rsid wsp:val=&quot;003B1B5D&quot;/&gt;&lt;wsp:rsid wsp:val=&quot;003B35E9&quot;/&gt;&lt;wsp:rsid wsp:val=&quot;003B3D04&quot;/&gt;&lt;wsp:rsid wsp:val=&quot;003C1C93&quot;/&gt;&lt;wsp:rsid wsp:val=&quot;003C4E0E&quot;/&gt;&lt;wsp:rsid wsp:val=&quot;003C56CA&quot;/&gt;&lt;wsp:rsid wsp:val=&quot;003C7B5C&quot;/&gt;&lt;wsp:rsid wsp:val=&quot;003E36D1&quot;/&gt;&lt;wsp:rsid wsp:val=&quot;003E4EA1&quot;/&gt;&lt;wsp:rsid wsp:val=&quot;003E7403&quot;/&gt;&lt;wsp:rsid wsp:val=&quot;003E7A26&quot;/&gt;&lt;wsp:rsid wsp:val=&quot;00404933&quot;/&gt;&lt;wsp:rsid wsp:val=&quot;00406F05&quot;/&gt;&lt;wsp:rsid wsp:val=&quot;004235BA&quot;/&gt;&lt;wsp:rsid wsp:val=&quot;004248BB&quot;/&gt;&lt;wsp:rsid wsp:val=&quot;004259B9&quot;/&gt;&lt;wsp:rsid wsp:val=&quot;004323ED&quot;/&gt;&lt;wsp:rsid wsp:val=&quot;0044196D&quot;/&gt;&lt;wsp:rsid wsp:val=&quot;00455A17&quot;/&gt;&lt;wsp:rsid wsp:val=&quot;0046186F&quot;/&gt;&lt;wsp:rsid wsp:val=&quot;00467DB4&quot;/&gt;&lt;wsp:rsid wsp:val=&quot;004800C0&quot;/&gt;&lt;wsp:rsid wsp:val=&quot;00480E40&quot;/&gt;&lt;wsp:rsid wsp:val=&quot;004A20EC&quot;/&gt;&lt;wsp:rsid wsp:val=&quot;004A5FB2&quot;/&gt;&lt;wsp:rsid wsp:val=&quot;004B10E0&quot;/&gt;&lt;wsp:rsid wsp:val=&quot;004B1341&quot;/&gt;&lt;wsp:rsid wsp:val=&quot;004B335B&quot;/&gt;&lt;wsp:rsid wsp:val=&quot;004C1C21&quot;/&gt;&lt;wsp:rsid wsp:val=&quot;004D1342&quot;/&gt;&lt;wsp:rsid wsp:val=&quot;004D1756&quot;/&gt;&lt;wsp:rsid wsp:val=&quot;004D5E4C&quot;/&gt;&lt;wsp:rsid wsp:val=&quot;004E2FA6&quot;/&gt;&lt;wsp:rsid wsp:val=&quot;004E654C&quot;/&gt;&lt;wsp:rsid wsp:val=&quot;00505D6D&quot;/&gt;&lt;wsp:rsid wsp:val=&quot;00511222&quot;/&gt;&lt;wsp:rsid wsp:val=&quot;00522982&quot;/&gt;&lt;wsp:rsid wsp:val=&quot;00524D68&quot;/&gt;&lt;wsp:rsid wsp:val=&quot;00532323&quot;/&gt;&lt;wsp:rsid wsp:val=&quot;00534B17&quot;/&gt;&lt;wsp:rsid wsp:val=&quot;00535DE3&quot;/&gt;&lt;wsp:rsid wsp:val=&quot;0053646B&quot;/&gt;&lt;wsp:rsid wsp:val=&quot;00536D05&quot;/&gt;&lt;wsp:rsid wsp:val=&quot;005373BC&quot;/&gt;&lt;wsp:rsid wsp:val=&quot;00551939&quot;/&gt;&lt;wsp:rsid wsp:val=&quot;005550AF&quot;/&gt;&lt;wsp:rsid wsp:val=&quot;00560CDB&quot;/&gt;&lt;wsp:rsid wsp:val=&quot;0056632C&quot;/&gt;&lt;wsp:rsid wsp:val=&quot;0057417B&quot;/&gt;&lt;wsp:rsid wsp:val=&quot;00586145&quot;/&gt;&lt;wsp:rsid wsp:val=&quot;00586B24&quot;/&gt;&lt;wsp:rsid wsp:val=&quot;00592976&quot;/&gt;&lt;wsp:rsid wsp:val=&quot;005A01F4&quot;/&gt;&lt;wsp:rsid wsp:val=&quot;005A0280&quot;/&gt;&lt;wsp:rsid wsp:val=&quot;005A29DD&quot;/&gt;&lt;wsp:rsid wsp:val=&quot;005C02FD&quot;/&gt;&lt;wsp:rsid wsp:val=&quot;005C0D79&quot;/&gt;&lt;wsp:rsid wsp:val=&quot;005C4506&quot;/&gt;&lt;wsp:rsid wsp:val=&quot;005C5DBC&quot;/&gt;&lt;wsp:rsid wsp:val=&quot;005C6183&quot;/&gt;&lt;wsp:rsid wsp:val=&quot;005D20BE&quot;/&gt;&lt;wsp:rsid wsp:val=&quot;005E259F&quot;/&gt;&lt;wsp:rsid wsp:val=&quot;005F1A54&quot;/&gt;&lt;wsp:rsid wsp:val=&quot;005F2687&quot;/&gt;&lt;wsp:rsid wsp:val=&quot;005F3249&quot;/&gt;&lt;wsp:rsid wsp:val=&quot;005F56C1&quot;/&gt;&lt;wsp:rsid wsp:val=&quot;00612493&quot;/&gt;&lt;wsp:rsid wsp:val=&quot;00615D1D&quot;/&gt;&lt;wsp:rsid wsp:val=&quot;00623B44&quot;/&gt;&lt;wsp:rsid wsp:val=&quot;00627950&quot;/&gt;&lt;wsp:rsid wsp:val=&quot;0066040F&quot;/&gt;&lt;wsp:rsid wsp:val=&quot;00674DEE&quot;/&gt;&lt;wsp:rsid wsp:val=&quot;00676EAF&quot;/&gt;&lt;wsp:rsid wsp:val=&quot;006803A8&quot;/&gt;&lt;wsp:rsid wsp:val=&quot;006A1FFB&quot;/&gt;&lt;wsp:rsid wsp:val=&quot;006A3730&quot;/&gt;&lt;wsp:rsid wsp:val=&quot;006A6DA9&quot;/&gt;&lt;wsp:rsid wsp:val=&quot;006A72A8&quot;/&gt;&lt;wsp:rsid wsp:val=&quot;006B03EA&quot;/&gt;&lt;wsp:rsid wsp:val=&quot;006B1DF9&quot;/&gt;&lt;wsp:rsid wsp:val=&quot;006B39C5&quot;/&gt;&lt;wsp:rsid wsp:val=&quot;006D1D39&quot;/&gt;&lt;wsp:rsid wsp:val=&quot;006E6C97&quot;/&gt;&lt;wsp:rsid wsp:val=&quot;006F5FA0&quot;/&gt;&lt;wsp:rsid wsp:val=&quot;00701DC7&quot;/&gt;&lt;wsp:rsid wsp:val=&quot;00704BA8&quot;/&gt;&lt;wsp:rsid wsp:val=&quot;00706E5B&quot;/&gt;&lt;wsp:rsid wsp:val=&quot;007102CA&quot;/&gt;&lt;wsp:rsid wsp:val=&quot;00720AAF&quot;/&gt;&lt;wsp:rsid wsp:val=&quot;00720D8A&quot;/&gt;&lt;wsp:rsid wsp:val=&quot;00731E98&quot;/&gt;&lt;wsp:rsid wsp:val=&quot;007324D7&quot;/&gt;&lt;wsp:rsid wsp:val=&quot;0073682D&quot;/&gt;&lt;wsp:rsid wsp:val=&quot;007425D8&quot;/&gt;&lt;wsp:rsid wsp:val=&quot;00743170&quot;/&gt;&lt;wsp:rsid wsp:val=&quot;00751E89&quot;/&gt;&lt;wsp:rsid wsp:val=&quot;00755994&quot;/&gt;&lt;wsp:rsid wsp:val=&quot;00763C22&quot;/&gt;&lt;wsp:rsid wsp:val=&quot;00765BD1&quot;/&gt;&lt;wsp:rsid wsp:val=&quot;0077057B&quot;/&gt;&lt;wsp:rsid wsp:val=&quot;007862C2&quot;/&gt;&lt;wsp:rsid wsp:val=&quot;007868B5&quot;/&gt;&lt;wsp:rsid wsp:val=&quot;00790B73&quot;/&gt;&lt;wsp:rsid wsp:val=&quot;007B0CF5&quot;/&gt;&lt;wsp:rsid wsp:val=&quot;007B2104&quot;/&gt;&lt;wsp:rsid wsp:val=&quot;007B4987&quot;/&gt;&lt;wsp:rsid wsp:val=&quot;007B4F0D&quot;/&gt;&lt;wsp:rsid wsp:val=&quot;007C2CB6&quot;/&gt;&lt;wsp:rsid wsp:val=&quot;007C5116&quot;/&gt;&lt;wsp:rsid wsp:val=&quot;007C79D4&quot;/&gt;&lt;wsp:rsid wsp:val=&quot;007E77E9&quot;/&gt;&lt;wsp:rsid wsp:val=&quot;007F1E5A&quot;/&gt;&lt;wsp:rsid wsp:val=&quot;00803A7E&quot;/&gt;&lt;wsp:rsid wsp:val=&quot;00805150&quot;/&gt;&lt;wsp:rsid wsp:val=&quot;00812EC2&quot;/&gt;&lt;wsp:rsid wsp:val=&quot;00814DF9&quot;/&gt;&lt;wsp:rsid wsp:val=&quot;008217BC&quot;/&gt;&lt;wsp:rsid wsp:val=&quot;00821E9A&quot;/&gt;&lt;wsp:rsid wsp:val=&quot;00823B02&quot;/&gt;&lt;wsp:rsid wsp:val=&quot;00826ABB&quot;/&gt;&lt;wsp:rsid wsp:val=&quot;00826DBB&quot;/&gt;&lt;wsp:rsid wsp:val=&quot;00831AA1&quot;/&gt;&lt;wsp:rsid wsp:val=&quot;00834B0A&quot;/&gt;&lt;wsp:rsid wsp:val=&quot;00835AC5&quot;/&gt;&lt;wsp:rsid wsp:val=&quot;0083765E&quot;/&gt;&lt;wsp:rsid wsp:val=&quot;00844715&quot;/&gt;&lt;wsp:rsid wsp:val=&quot;00852388&quot;/&gt;&lt;wsp:rsid wsp:val=&quot;00852CCC&quot;/&gt;&lt;wsp:rsid wsp:val=&quot;00853581&quot;/&gt;&lt;wsp:rsid wsp:val=&quot;00854F3B&quot;/&gt;&lt;wsp:rsid wsp:val=&quot;0087058D&quot;/&gt;&lt;wsp:rsid wsp:val=&quot;008830AD&quot;/&gt;&lt;wsp:rsid wsp:val=&quot;00884DF6&quot;/&gt;&lt;wsp:rsid wsp:val=&quot;00890993&quot;/&gt;&lt;wsp:rsid wsp:val=&quot;00895AB6&quot;/&gt;&lt;wsp:rsid wsp:val=&quot;008971D0&quot;/&gt;&lt;wsp:rsid wsp:val=&quot;008A3480&quot;/&gt;&lt;wsp:rsid wsp:val=&quot;008A36A7&quot;/&gt;&lt;wsp:rsid wsp:val=&quot;008A57E3&quot;/&gt;&lt;wsp:rsid wsp:val=&quot;008B53D3&quot;/&gt;&lt;wsp:rsid wsp:val=&quot;008C4521&quot;/&gt;&lt;wsp:rsid wsp:val=&quot;008D0AA7&quot;/&gt;&lt;wsp:rsid wsp:val=&quot;008D2A73&quot;/&gt;&lt;wsp:rsid wsp:val=&quot;008D3E10&quot;/&gt;&lt;wsp:rsid wsp:val=&quot;008D3F85&quot;/&gt;&lt;wsp:rsid wsp:val=&quot;008D56FE&quot;/&gt;&lt;wsp:rsid wsp:val=&quot;008E178E&quot;/&gt;&lt;wsp:rsid wsp:val=&quot;008E4843&quot;/&gt;&lt;wsp:rsid wsp:val=&quot;008F19C4&quot;/&gt;&lt;wsp:rsid wsp:val=&quot;008F2EB0&quot;/&gt;&lt;wsp:rsid wsp:val=&quot;008F6CF9&quot;/&gt;&lt;wsp:rsid wsp:val=&quot;00900437&quot;/&gt;&lt;wsp:rsid wsp:val=&quot;0090135F&quot;/&gt;&lt;wsp:rsid wsp:val=&quot;009108E8&quot;/&gt;&lt;wsp:rsid wsp:val=&quot;00911E29&quot;/&gt;&lt;wsp:rsid wsp:val=&quot;00912D37&quot;/&gt;&lt;wsp:rsid wsp:val=&quot;009144C6&quot;/&gt;&lt;wsp:rsid wsp:val=&quot;0092737D&quot;/&gt;&lt;wsp:rsid wsp:val=&quot;00927673&quot;/&gt;&lt;wsp:rsid wsp:val=&quot;00932480&quot;/&gt;&lt;wsp:rsid wsp:val=&quot;00944D8F&quot;/&gt;&lt;wsp:rsid wsp:val=&quot;0095237A&quot;/&gt;&lt;wsp:rsid wsp:val=&quot;00955CFE&quot;/&gt;&lt;wsp:rsid wsp:val=&quot;009617E2&quot;/&gt;&lt;wsp:rsid wsp:val=&quot;00964B1A&quot;/&gt;&lt;wsp:rsid wsp:val=&quot;00970536&quot;/&gt;&lt;wsp:rsid wsp:val=&quot;00990997&quot;/&gt;&lt;wsp:rsid wsp:val=&quot;009920C2&quot;/&gt;&lt;wsp:rsid wsp:val=&quot;0099479A&quot;/&gt;&lt;wsp:rsid wsp:val=&quot;009A1E80&quot;/&gt;&lt;wsp:rsid wsp:val=&quot;009A544B&quot;/&gt;&lt;wsp:rsid wsp:val=&quot;009B4B45&quot;/&gt;&lt;wsp:rsid wsp:val=&quot;009B5F74&quot;/&gt;&lt;wsp:rsid wsp:val=&quot;009B7B48&quot;/&gt;&lt;wsp:rsid wsp:val=&quot;009D703A&quot;/&gt;&lt;wsp:rsid wsp:val=&quot;009D7CFA&quot;/&gt;&lt;wsp:rsid wsp:val=&quot;009F1F3B&quot;/&gt;&lt;wsp:rsid wsp:val=&quot;00A00310&quot;/&gt;&lt;wsp:rsid wsp:val=&quot;00A0358E&quot;/&gt;&lt;wsp:rsid wsp:val=&quot;00A1315F&quot;/&gt;&lt;wsp:rsid wsp:val=&quot;00A36DCE&quot;/&gt;&lt;wsp:rsid wsp:val=&quot;00A511AD&quot;/&gt;&lt;wsp:rsid wsp:val=&quot;00A52DA8&quot;/&gt;&lt;wsp:rsid wsp:val=&quot;00A73A60&quot;/&gt;&lt;wsp:rsid wsp:val=&quot;00A7674E&quot;/&gt;&lt;wsp:rsid wsp:val=&quot;00A81B70&quot;/&gt;&lt;wsp:rsid wsp:val=&quot;00AB1BCB&quot;/&gt;&lt;wsp:rsid wsp:val=&quot;00AC1EDC&quot;/&gt;&lt;wsp:rsid wsp:val=&quot;00AC45C1&quot;/&gt;&lt;wsp:rsid wsp:val=&quot;00AD0D10&quot;/&gt;&lt;wsp:rsid wsp:val=&quot;00AD1CC0&quot;/&gt;&lt;wsp:rsid wsp:val=&quot;00AD5539&quot;/&gt;&lt;wsp:rsid wsp:val=&quot;00AE07B9&quot;/&gt;&lt;wsp:rsid wsp:val=&quot;00AE1820&quot;/&gt;&lt;wsp:rsid wsp:val=&quot;00AE3E1B&quot;/&gt;&lt;wsp:rsid wsp:val=&quot;00AF1456&quot;/&gt;&lt;wsp:rsid wsp:val=&quot;00B11A22&quot;/&gt;&lt;wsp:rsid wsp:val=&quot;00B1768C&quot;/&gt;&lt;wsp:rsid wsp:val=&quot;00B2551F&quot;/&gt;&lt;wsp:rsid wsp:val=&quot;00B255D0&quot;/&gt;&lt;wsp:rsid wsp:val=&quot;00B341F6&quot;/&gt;&lt;wsp:rsid wsp:val=&quot;00B43FEE&quot;/&gt;&lt;wsp:rsid wsp:val=&quot;00B52242&quot;/&gt;&lt;wsp:rsid wsp:val=&quot;00B64C47&quot;/&gt;&lt;wsp:rsid wsp:val=&quot;00B65581&quot;/&gt;&lt;wsp:rsid wsp:val=&quot;00B65ED2&quot;/&gt;&lt;wsp:rsid wsp:val=&quot;00B670F2&quot;/&gt;&lt;wsp:rsid wsp:val=&quot;00B672A5&quot;/&gt;&lt;wsp:rsid wsp:val=&quot;00B73513&quot;/&gt;&lt;wsp:rsid wsp:val=&quot;00B849C0&quot;/&gt;&lt;wsp:rsid wsp:val=&quot;00B85201&quot;/&gt;&lt;wsp:rsid wsp:val=&quot;00B9366F&quot;/&gt;&lt;wsp:rsid wsp:val=&quot;00B94EB2&quot;/&gt;&lt;wsp:rsid wsp:val=&quot;00BA01B3&quot;/&gt;&lt;wsp:rsid wsp:val=&quot;00BB0FEE&quot;/&gt;&lt;wsp:rsid wsp:val=&quot;00BC3F2E&quot;/&gt;&lt;wsp:rsid wsp:val=&quot;00BC7D45&quot;/&gt;&lt;wsp:rsid wsp:val=&quot;00BC7EAD&quot;/&gt;&lt;wsp:rsid wsp:val=&quot;00BD1881&quot;/&gt;&lt;wsp:rsid wsp:val=&quot;00BD71DC&quot;/&gt;&lt;wsp:rsid wsp:val=&quot;00BE594A&quot;/&gt;&lt;wsp:rsid wsp:val=&quot;00BF4061&quot;/&gt;&lt;wsp:rsid wsp:val=&quot;00BF7198&quot;/&gt;&lt;wsp:rsid wsp:val=&quot;00C15AFB&quot;/&gt;&lt;wsp:rsid wsp:val=&quot;00C16C27&quot;/&gt;&lt;wsp:rsid wsp:val=&quot;00C257CD&quot;/&gt;&lt;wsp:rsid wsp:val=&quot;00C372EF&quot;/&gt;&lt;wsp:rsid wsp:val=&quot;00C415D7&quot;/&gt;&lt;wsp:rsid wsp:val=&quot;00C528A1&quot;/&gt;&lt;wsp:rsid wsp:val=&quot;00C57B30&quot;/&gt;&lt;wsp:rsid wsp:val=&quot;00C717DB&quot;/&gt;&lt;wsp:rsid wsp:val=&quot;00C7548D&quot;/&gt;&lt;wsp:rsid wsp:val=&quot;00C77916&quot;/&gt;&lt;wsp:rsid wsp:val=&quot;00C804CF&quot;/&gt;&lt;wsp:rsid wsp:val=&quot;00C85A4F&quot;/&gt;&lt;wsp:rsid wsp:val=&quot;00C94637&quot;/&gt;&lt;wsp:rsid wsp:val=&quot;00C9628B&quot;/&gt;&lt;wsp:rsid wsp:val=&quot;00CA428F&quot;/&gt;&lt;wsp:rsid wsp:val=&quot;00CA7037&quot;/&gt;&lt;wsp:rsid wsp:val=&quot;00CB2F1F&quot;/&gt;&lt;wsp:rsid wsp:val=&quot;00CD645E&quot;/&gt;&lt;wsp:rsid wsp:val=&quot;00CE5CF1&quot;/&gt;&lt;wsp:rsid wsp:val=&quot;00CE5FC5&quot;/&gt;&lt;wsp:rsid wsp:val=&quot;00CE70FD&quot;/&gt;&lt;wsp:rsid wsp:val=&quot;00CE7806&quot;/&gt;&lt;wsp:rsid wsp:val=&quot;00D02367&quot;/&gt;&lt;wsp:rsid wsp:val=&quot;00D05323&quot;/&gt;&lt;wsp:rsid wsp:val=&quot;00D0715E&quot;/&gt;&lt;wsp:rsid wsp:val=&quot;00D07428&quot;/&gt;&lt;wsp:rsid wsp:val=&quot;00D112E3&quot;/&gt;&lt;wsp:rsid wsp:val=&quot;00D14755&quot;/&gt;&lt;wsp:rsid wsp:val=&quot;00D15403&quot;/&gt;&lt;wsp:rsid wsp:val=&quot;00D243E9&quot;/&gt;&lt;wsp:rsid wsp:val=&quot;00D34B83&quot;/&gt;&lt;wsp:rsid wsp:val=&quot;00D4070F&quot;/&gt;&lt;wsp:rsid wsp:val=&quot;00D43428&quot;/&gt;&lt;wsp:rsid wsp:val=&quot;00D617E0&quot;/&gt;&lt;wsp:rsid wsp:val=&quot;00D618CF&quot;/&gt;&lt;wsp:rsid wsp:val=&quot;00D7027B&quot;/&gt;&lt;wsp:rsid wsp:val=&quot;00D831F7&quot;/&gt;&lt;wsp:rsid wsp:val=&quot;00D84945&quot;/&gt;&lt;wsp:rsid wsp:val=&quot;00D8643A&quot;/&gt;&lt;wsp:rsid wsp:val=&quot;00D94C20&quot;/&gt;&lt;wsp:rsid wsp:val=&quot;00DA2E9B&quot;/&gt;&lt;wsp:rsid wsp:val=&quot;00DB27BB&quot;/&gt;&lt;wsp:rsid wsp:val=&quot;00DB28B9&quot;/&gt;&lt;wsp:rsid wsp:val=&quot;00DD10C8&quot;/&gt;&lt;wsp:rsid wsp:val=&quot;00DD4C8E&quot;/&gt;&lt;wsp:rsid wsp:val=&quot;00DE0896&quot;/&gt;&lt;wsp:rsid wsp:val=&quot;00E00883&quot;/&gt;&lt;wsp:rsid wsp:val=&quot;00E05120&quot;/&gt;&lt;wsp:rsid wsp:val=&quot;00E12BE7&quot;/&gt;&lt;wsp:rsid wsp:val=&quot;00E1630F&quot;/&gt;&lt;wsp:rsid wsp:val=&quot;00E22BD9&quot;/&gt;&lt;wsp:rsid wsp:val=&quot;00E23F21&quot;/&gt;&lt;wsp:rsid wsp:val=&quot;00E31FCC&quot;/&gt;&lt;wsp:rsid wsp:val=&quot;00E36847&quot;/&gt;&lt;wsp:rsid wsp:val=&quot;00E437BD&quot;/&gt;&lt;wsp:rsid wsp:val=&quot;00E5736C&quot;/&gt;&lt;wsp:rsid wsp:val=&quot;00E6289F&quot;/&gt;&lt;wsp:rsid wsp:val=&quot;00E65101&quot;/&gt;&lt;wsp:rsid wsp:val=&quot;00E70BE9&quot;/&gt;&lt;wsp:rsid wsp:val=&quot;00E94563&quot;/&gt;&lt;wsp:rsid wsp:val=&quot;00EA0468&quot;/&gt;&lt;wsp:rsid wsp:val=&quot;00EA764B&quot;/&gt;&lt;wsp:rsid wsp:val=&quot;00EB3CFA&quot;/&gt;&lt;wsp:rsid wsp:val=&quot;00EB6933&quot;/&gt;&lt;wsp:rsid wsp:val=&quot;00EC1547&quot;/&gt;&lt;wsp:rsid wsp:val=&quot;00EC418F&quot;/&gt;&lt;wsp:rsid wsp:val=&quot;00EC4233&quot;/&gt;&lt;wsp:rsid wsp:val=&quot;00EC6BEC&quot;/&gt;&lt;wsp:rsid wsp:val=&quot;00ED05BD&quot;/&gt;&lt;wsp:rsid wsp:val=&quot;00ED1D92&quot;/&gt;&lt;wsp:rsid wsp:val=&quot;00ED553C&quot;/&gt;&lt;wsp:rsid wsp:val=&quot;00EE6E91&quot;/&gt;&lt;wsp:rsid wsp:val=&quot;00EF0C8F&quot;/&gt;&lt;wsp:rsid wsp:val=&quot;00EF1282&quot;/&gt;&lt;wsp:rsid wsp:val=&quot;00EF42DF&quot;/&gt;&lt;wsp:rsid wsp:val=&quot;00EF4C0C&quot;/&gt;&lt;wsp:rsid wsp:val=&quot;00EF7EEE&quot;/&gt;&lt;wsp:rsid wsp:val=&quot;00F0468D&quot;/&gt;&lt;wsp:rsid wsp:val=&quot;00F14079&quot;/&gt;&lt;wsp:rsid wsp:val=&quot;00F166F7&quot;/&gt;&lt;wsp:rsid wsp:val=&quot;00F2200A&quot;/&gt;&lt;wsp:rsid wsp:val=&quot;00F24AB5&quot;/&gt;&lt;wsp:rsid wsp:val=&quot;00F35F98&quot;/&gt;&lt;wsp:rsid wsp:val=&quot;00F363F2&quot;/&gt;&lt;wsp:rsid wsp:val=&quot;00F4770B&quot;/&gt;&lt;wsp:rsid wsp:val=&quot;00F479B0&quot;/&gt;&lt;wsp:rsid wsp:val=&quot;00F518A9&quot;/&gt;&lt;wsp:rsid wsp:val=&quot;00F61736&quot;/&gt;&lt;wsp:rsid wsp:val=&quot;00F67211&quot;/&gt;&lt;wsp:rsid wsp:val=&quot;00F726E5&quot;/&gt;&lt;wsp:rsid wsp:val=&quot;00F72A40&quot;/&gt;&lt;wsp:rsid wsp:val=&quot;00F749E7&quot;/&gt;&lt;wsp:rsid wsp:val=&quot;00F756AC&quot;/&gt;&lt;wsp:rsid wsp:val=&quot;00F874DE&quot;/&gt;&lt;wsp:rsid wsp:val=&quot;00F97996&quot;/&gt;&lt;wsp:rsid wsp:val=&quot;00FA1307&quot;/&gt;&lt;wsp:rsid wsp:val=&quot;00FA1791&quot;/&gt;&lt;wsp:rsid wsp:val=&quot;00FA79D9&quot;/&gt;&lt;wsp:rsid wsp:val=&quot;00FC090D&quot;/&gt;&lt;wsp:rsid wsp:val=&quot;00FC11AE&quot;/&gt;&lt;wsp:rsid wsp:val=&quot;00FC12B3&quot;/&gt;&lt;wsp:rsid wsp:val=&quot;00FC1A4B&quot;/&gt;&lt;wsp:rsid wsp:val=&quot;00FC1F1F&quot;/&gt;&lt;wsp:rsid wsp:val=&quot;00FD2CFC&quot;/&gt;&lt;wsp:rsid wsp:val=&quot;00FD451E&quot;/&gt;&lt;wsp:rsid wsp:val=&quot;00FD641C&quot;/&gt;&lt;wsp:rsid wsp:val=&quot;00FD65CB&quot;/&gt;&lt;wsp:rsid wsp:val=&quot;00FE1869&quot;/&gt;&lt;wsp:rsid wsp:val=&quot;00FF4A1B&quot;/&gt;&lt;/wsp:rsids&gt;&lt;/w:docPr&gt;&lt;w:body&gt;&lt;wx:sect&gt;&lt;w:p wsp:rsidR=&quot;00000000&quot; wsp:rsidRDefault=&quot;00FD65CB&quot; wsp:rsidP=&quot;00FD65CB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­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њРџ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8" o:title="" chromakey="white"/>
          </v:shape>
        </w:pict>
      </w:r>
      <w:r w:rsidRPr="00246FC3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от 60 до 80 %, то уровень эффективности реализации муниципальной программы оценивается как удовлетворительный;</w:t>
      </w:r>
    </w:p>
    <w:p w:rsidR="00246FC3" w:rsidRDefault="00246FC3" w:rsidP="00246F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значение </w:t>
      </w:r>
      <w:r w:rsidRPr="00246FC3">
        <w:rPr>
          <w:sz w:val="28"/>
          <w:szCs w:val="28"/>
          <w:vertAlign w:val="subscript"/>
        </w:rPr>
        <w:fldChar w:fldCharType="begin"/>
      </w:r>
      <w:r w:rsidRPr="00246FC3">
        <w:rPr>
          <w:sz w:val="28"/>
          <w:szCs w:val="28"/>
          <w:vertAlign w:val="subscript"/>
        </w:rPr>
        <w:instrText xml:space="preserve"> QUOTE </w:instrText>
      </w:r>
      <w:r w:rsidR="00AE6D9F">
        <w:rPr>
          <w:position w:val="-6"/>
        </w:rPr>
        <w:pict>
          <v:shape id="_x0000_i1056" type="#_x0000_t75" style="width:23.55pt;height:16.6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F19C4&quot;/&gt;&lt;wsp:rsid wsp:val=&quot;00000AE5&quot;/&gt;&lt;wsp:rsid wsp:val=&quot;00001779&quot;/&gt;&lt;wsp:rsid wsp:val=&quot;00006E78&quot;/&gt;&lt;wsp:rsid wsp:val=&quot;0000777F&quot;/&gt;&lt;wsp:rsid wsp:val=&quot;00013405&quot;/&gt;&lt;wsp:rsid wsp:val=&quot;00020AFC&quot;/&gt;&lt;wsp:rsid wsp:val=&quot;00024B77&quot;/&gt;&lt;wsp:rsid wsp:val=&quot;0003336D&quot;/&gt;&lt;wsp:rsid wsp:val=&quot;000357E6&quot;/&gt;&lt;wsp:rsid wsp:val=&quot;00045CCD&quot;/&gt;&lt;wsp:rsid wsp:val=&quot;00052AE3&quot;/&gt;&lt;wsp:rsid wsp:val=&quot;0009209D&quot;/&gt;&lt;wsp:rsid wsp:val=&quot;000A2E46&quot;/&gt;&lt;wsp:rsid wsp:val=&quot;000A5BA3&quot;/&gt;&lt;wsp:rsid wsp:val=&quot;000B5FA1&quot;/&gt;&lt;wsp:rsid wsp:val=&quot;000B717B&quot;/&gt;&lt;wsp:rsid wsp:val=&quot;000C69C8&quot;/&gt;&lt;wsp:rsid wsp:val=&quot;000C734B&quot;/&gt;&lt;wsp:rsid wsp:val=&quot;000E3474&quot;/&gt;&lt;wsp:rsid wsp:val=&quot;000F149C&quot;/&gt;&lt;wsp:rsid wsp:val=&quot;000F255C&quot;/&gt;&lt;wsp:rsid wsp:val=&quot;000F2D6B&quot;/&gt;&lt;wsp:rsid wsp:val=&quot;00102EBB&quot;/&gt;&lt;wsp:rsid wsp:val=&quot;001113A9&quot;/&gt;&lt;wsp:rsid wsp:val=&quot;00131303&quot;/&gt;&lt;wsp:rsid wsp:val=&quot;0013478C&quot;/&gt;&lt;wsp:rsid wsp:val=&quot;00134F7C&quot;/&gt;&lt;wsp:rsid wsp:val=&quot;00142FBA&quot;/&gt;&lt;wsp:rsid wsp:val=&quot;00171C7E&quot;/&gt;&lt;wsp:rsid wsp:val=&quot;0017786F&quot;/&gt;&lt;wsp:rsid wsp:val=&quot;00183B27&quot;/&gt;&lt;wsp:rsid wsp:val=&quot;001851DD&quot;/&gt;&lt;wsp:rsid wsp:val=&quot;001945AA&quot;/&gt;&lt;wsp:rsid wsp:val=&quot;0019777D&quot;/&gt;&lt;wsp:rsid wsp:val=&quot;001A0995&quot;/&gt;&lt;wsp:rsid wsp:val=&quot;001A2CD1&quot;/&gt;&lt;wsp:rsid wsp:val=&quot;001B5686&quot;/&gt;&lt;wsp:rsid wsp:val=&quot;001C1628&quot;/&gt;&lt;wsp:rsid wsp:val=&quot;001C655B&quot;/&gt;&lt;wsp:rsid wsp:val=&quot;001D08BF&quot;/&gt;&lt;wsp:rsid wsp:val=&quot;001D0C82&quot;/&gt;&lt;wsp:rsid wsp:val=&quot;001D544F&quot;/&gt;&lt;wsp:rsid wsp:val=&quot;001D545B&quot;/&gt;&lt;wsp:rsid wsp:val=&quot;001E0436&quot;/&gt;&lt;wsp:rsid wsp:val=&quot;001E7A89&quot;/&gt;&lt;wsp:rsid wsp:val=&quot;001F689C&quot;/&gt;&lt;wsp:rsid wsp:val=&quot;00203FA3&quot;/&gt;&lt;wsp:rsid wsp:val=&quot;00204C99&quot;/&gt;&lt;wsp:rsid wsp:val=&quot;00210ABC&quot;/&gt;&lt;wsp:rsid wsp:val=&quot;00225DC1&quot;/&gt;&lt;wsp:rsid wsp:val=&quot;00233A39&quot;/&gt;&lt;wsp:rsid wsp:val=&quot;00245819&quot;/&gt;&lt;wsp:rsid wsp:val=&quot;002465D1&quot;/&gt;&lt;wsp:rsid wsp:val=&quot;00246FC3&quot;/&gt;&lt;wsp:rsid wsp:val=&quot;002530B3&quot;/&gt;&lt;wsp:rsid wsp:val=&quot;0025385F&quot;/&gt;&lt;wsp:rsid wsp:val=&quot;00260E39&quot;/&gt;&lt;wsp:rsid wsp:val=&quot;00282E9F&quot;/&gt;&lt;wsp:rsid wsp:val=&quot;00293DBA&quot;/&gt;&lt;wsp:rsid wsp:val=&quot;00294360&quot;/&gt;&lt;wsp:rsid wsp:val=&quot;002949CB&quot;/&gt;&lt;wsp:rsid wsp:val=&quot;002A0898&quot;/&gt;&lt;wsp:rsid wsp:val=&quot;002A268B&quot;/&gt;&lt;wsp:rsid wsp:val=&quot;002A7721&quot;/&gt;&lt;wsp:rsid wsp:val=&quot;002A7C18&quot;/&gt;&lt;wsp:rsid wsp:val=&quot;002B4F7A&quot;/&gt;&lt;wsp:rsid wsp:val=&quot;002B50C5&quot;/&gt;&lt;wsp:rsid wsp:val=&quot;002B7207&quot;/&gt;&lt;wsp:rsid wsp:val=&quot;002B73B7&quot;/&gt;&lt;wsp:rsid wsp:val=&quot;002B7860&quot;/&gt;&lt;wsp:rsid wsp:val=&quot;002C3EF6&quot;/&gt;&lt;wsp:rsid wsp:val=&quot;002C5945&quot;/&gt;&lt;wsp:rsid wsp:val=&quot;002D29DA&quot;/&gt;&lt;wsp:rsid wsp:val=&quot;002D7633&quot;/&gt;&lt;wsp:rsid wsp:val=&quot;002E02FD&quot;/&gt;&lt;wsp:rsid wsp:val=&quot;002E258B&quot;/&gt;&lt;wsp:rsid wsp:val=&quot;002E2F16&quot;/&gt;&lt;wsp:rsid wsp:val=&quot;002E7FD6&quot;/&gt;&lt;wsp:rsid wsp:val=&quot;002F31DE&quot;/&gt;&lt;wsp:rsid wsp:val=&quot;002F6F31&quot;/&gt;&lt;wsp:rsid wsp:val=&quot;00303F19&quot;/&gt;&lt;wsp:rsid wsp:val=&quot;003071CA&quot;/&gt;&lt;wsp:rsid wsp:val=&quot;00321DE5&quot;/&gt;&lt;wsp:rsid wsp:val=&quot;003350A3&quot;/&gt;&lt;wsp:rsid wsp:val=&quot;0033640F&quot;/&gt;&lt;wsp:rsid wsp:val=&quot;0035409C&quot;/&gt;&lt;wsp:rsid wsp:val=&quot;00360813&quot;/&gt;&lt;wsp:rsid wsp:val=&quot;003628A0&quot;/&gt;&lt;wsp:rsid wsp:val=&quot;00373820&quot;/&gt;&lt;wsp:rsid wsp:val=&quot;0038148B&quot;/&gt;&lt;wsp:rsid wsp:val=&quot;00381805&quot;/&gt;&lt;wsp:rsid wsp:val=&quot;0039493C&quot;/&gt;&lt;wsp:rsid wsp:val=&quot;00395EA4&quot;/&gt;&lt;wsp:rsid wsp:val=&quot;003A7245&quot;/&gt;&lt;wsp:rsid wsp:val=&quot;003B1B5D&quot;/&gt;&lt;wsp:rsid wsp:val=&quot;003B35E9&quot;/&gt;&lt;wsp:rsid wsp:val=&quot;003B3D04&quot;/&gt;&lt;wsp:rsid wsp:val=&quot;003C1C93&quot;/&gt;&lt;wsp:rsid wsp:val=&quot;003C4E0E&quot;/&gt;&lt;wsp:rsid wsp:val=&quot;003C56CA&quot;/&gt;&lt;wsp:rsid wsp:val=&quot;003C7B5C&quot;/&gt;&lt;wsp:rsid wsp:val=&quot;003E36D1&quot;/&gt;&lt;wsp:rsid wsp:val=&quot;003E4EA1&quot;/&gt;&lt;wsp:rsid wsp:val=&quot;003E7403&quot;/&gt;&lt;wsp:rsid wsp:val=&quot;003E7A26&quot;/&gt;&lt;wsp:rsid wsp:val=&quot;00404933&quot;/&gt;&lt;wsp:rsid wsp:val=&quot;00406F05&quot;/&gt;&lt;wsp:rsid wsp:val=&quot;004235BA&quot;/&gt;&lt;wsp:rsid wsp:val=&quot;004248BB&quot;/&gt;&lt;wsp:rsid wsp:val=&quot;004259B9&quot;/&gt;&lt;wsp:rsid wsp:val=&quot;004323ED&quot;/&gt;&lt;wsp:rsid wsp:val=&quot;0044196D&quot;/&gt;&lt;wsp:rsid wsp:val=&quot;00455A17&quot;/&gt;&lt;wsp:rsid wsp:val=&quot;0046186F&quot;/&gt;&lt;wsp:rsid wsp:val=&quot;00467DB4&quot;/&gt;&lt;wsp:rsid wsp:val=&quot;004800C0&quot;/&gt;&lt;wsp:rsid wsp:val=&quot;00480E40&quot;/&gt;&lt;wsp:rsid wsp:val=&quot;004A20EC&quot;/&gt;&lt;wsp:rsid wsp:val=&quot;004A5FB2&quot;/&gt;&lt;wsp:rsid wsp:val=&quot;004B10E0&quot;/&gt;&lt;wsp:rsid wsp:val=&quot;004B1341&quot;/&gt;&lt;wsp:rsid wsp:val=&quot;004B335B&quot;/&gt;&lt;wsp:rsid wsp:val=&quot;004C1C21&quot;/&gt;&lt;wsp:rsid wsp:val=&quot;004D1342&quot;/&gt;&lt;wsp:rsid wsp:val=&quot;004D1756&quot;/&gt;&lt;wsp:rsid wsp:val=&quot;004D5E4C&quot;/&gt;&lt;wsp:rsid wsp:val=&quot;004E1986&quot;/&gt;&lt;wsp:rsid wsp:val=&quot;004E2FA6&quot;/&gt;&lt;wsp:rsid wsp:val=&quot;004E654C&quot;/&gt;&lt;wsp:rsid wsp:val=&quot;00505D6D&quot;/&gt;&lt;wsp:rsid wsp:val=&quot;00511222&quot;/&gt;&lt;wsp:rsid wsp:val=&quot;00522982&quot;/&gt;&lt;wsp:rsid wsp:val=&quot;00524D68&quot;/&gt;&lt;wsp:rsid wsp:val=&quot;00532323&quot;/&gt;&lt;wsp:rsid wsp:val=&quot;00534B17&quot;/&gt;&lt;wsp:rsid wsp:val=&quot;00535DE3&quot;/&gt;&lt;wsp:rsid wsp:val=&quot;0053646B&quot;/&gt;&lt;wsp:rsid wsp:val=&quot;00536D05&quot;/&gt;&lt;wsp:rsid wsp:val=&quot;005373BC&quot;/&gt;&lt;wsp:rsid wsp:val=&quot;00551939&quot;/&gt;&lt;wsp:rsid wsp:val=&quot;005550AF&quot;/&gt;&lt;wsp:rsid wsp:val=&quot;00560CDB&quot;/&gt;&lt;wsp:rsid wsp:val=&quot;0056632C&quot;/&gt;&lt;wsp:rsid wsp:val=&quot;0057417B&quot;/&gt;&lt;wsp:rsid wsp:val=&quot;00586145&quot;/&gt;&lt;wsp:rsid wsp:val=&quot;00586B24&quot;/&gt;&lt;wsp:rsid wsp:val=&quot;00592976&quot;/&gt;&lt;wsp:rsid wsp:val=&quot;005A01F4&quot;/&gt;&lt;wsp:rsid wsp:val=&quot;005A0280&quot;/&gt;&lt;wsp:rsid wsp:val=&quot;005A29DD&quot;/&gt;&lt;wsp:rsid wsp:val=&quot;005C02FD&quot;/&gt;&lt;wsp:rsid wsp:val=&quot;005C0D79&quot;/&gt;&lt;wsp:rsid wsp:val=&quot;005C4506&quot;/&gt;&lt;wsp:rsid wsp:val=&quot;005C5DBC&quot;/&gt;&lt;wsp:rsid wsp:val=&quot;005C6183&quot;/&gt;&lt;wsp:rsid wsp:val=&quot;005D20BE&quot;/&gt;&lt;wsp:rsid wsp:val=&quot;005E259F&quot;/&gt;&lt;wsp:rsid wsp:val=&quot;005F1A54&quot;/&gt;&lt;wsp:rsid wsp:val=&quot;005F2687&quot;/&gt;&lt;wsp:rsid wsp:val=&quot;005F3249&quot;/&gt;&lt;wsp:rsid wsp:val=&quot;005F56C1&quot;/&gt;&lt;wsp:rsid wsp:val=&quot;00612493&quot;/&gt;&lt;wsp:rsid wsp:val=&quot;00615D1D&quot;/&gt;&lt;wsp:rsid wsp:val=&quot;00623B44&quot;/&gt;&lt;wsp:rsid wsp:val=&quot;00627950&quot;/&gt;&lt;wsp:rsid wsp:val=&quot;0066040F&quot;/&gt;&lt;wsp:rsid wsp:val=&quot;00674DEE&quot;/&gt;&lt;wsp:rsid wsp:val=&quot;00676EAF&quot;/&gt;&lt;wsp:rsid wsp:val=&quot;006803A8&quot;/&gt;&lt;wsp:rsid wsp:val=&quot;006A1FFB&quot;/&gt;&lt;wsp:rsid wsp:val=&quot;006A3730&quot;/&gt;&lt;wsp:rsid wsp:val=&quot;006A6DA9&quot;/&gt;&lt;wsp:rsid wsp:val=&quot;006A72A8&quot;/&gt;&lt;wsp:rsid wsp:val=&quot;006B03EA&quot;/&gt;&lt;wsp:rsid wsp:val=&quot;006B1DF9&quot;/&gt;&lt;wsp:rsid wsp:val=&quot;006B39C5&quot;/&gt;&lt;wsp:rsid wsp:val=&quot;006D1D39&quot;/&gt;&lt;wsp:rsid wsp:val=&quot;006E6C97&quot;/&gt;&lt;wsp:rsid wsp:val=&quot;006F5FA0&quot;/&gt;&lt;wsp:rsid wsp:val=&quot;00701DC7&quot;/&gt;&lt;wsp:rsid wsp:val=&quot;00704BA8&quot;/&gt;&lt;wsp:rsid wsp:val=&quot;00706E5B&quot;/&gt;&lt;wsp:rsid wsp:val=&quot;007102CA&quot;/&gt;&lt;wsp:rsid wsp:val=&quot;00720AAF&quot;/&gt;&lt;wsp:rsid wsp:val=&quot;00720D8A&quot;/&gt;&lt;wsp:rsid wsp:val=&quot;00731E98&quot;/&gt;&lt;wsp:rsid wsp:val=&quot;007324D7&quot;/&gt;&lt;wsp:rsid wsp:val=&quot;0073682D&quot;/&gt;&lt;wsp:rsid wsp:val=&quot;007425D8&quot;/&gt;&lt;wsp:rsid wsp:val=&quot;00743170&quot;/&gt;&lt;wsp:rsid wsp:val=&quot;00751E89&quot;/&gt;&lt;wsp:rsid wsp:val=&quot;00755994&quot;/&gt;&lt;wsp:rsid wsp:val=&quot;00763C22&quot;/&gt;&lt;wsp:rsid wsp:val=&quot;00765BD1&quot;/&gt;&lt;wsp:rsid wsp:val=&quot;0077057B&quot;/&gt;&lt;wsp:rsid wsp:val=&quot;007862C2&quot;/&gt;&lt;wsp:rsid wsp:val=&quot;007868B5&quot;/&gt;&lt;wsp:rsid wsp:val=&quot;00790B73&quot;/&gt;&lt;wsp:rsid wsp:val=&quot;007B0CF5&quot;/&gt;&lt;wsp:rsid wsp:val=&quot;007B2104&quot;/&gt;&lt;wsp:rsid wsp:val=&quot;007B4987&quot;/&gt;&lt;wsp:rsid wsp:val=&quot;007B4F0D&quot;/&gt;&lt;wsp:rsid wsp:val=&quot;007C2CB6&quot;/&gt;&lt;wsp:rsid wsp:val=&quot;007C5116&quot;/&gt;&lt;wsp:rsid wsp:val=&quot;007C79D4&quot;/&gt;&lt;wsp:rsid wsp:val=&quot;007E77E9&quot;/&gt;&lt;wsp:rsid wsp:val=&quot;007F1E5A&quot;/&gt;&lt;wsp:rsid wsp:val=&quot;00803A7E&quot;/&gt;&lt;wsp:rsid wsp:val=&quot;00805150&quot;/&gt;&lt;wsp:rsid wsp:val=&quot;00812EC2&quot;/&gt;&lt;wsp:rsid wsp:val=&quot;00814DF9&quot;/&gt;&lt;wsp:rsid wsp:val=&quot;008217BC&quot;/&gt;&lt;wsp:rsid wsp:val=&quot;00821E9A&quot;/&gt;&lt;wsp:rsid wsp:val=&quot;00823B02&quot;/&gt;&lt;wsp:rsid wsp:val=&quot;00826ABB&quot;/&gt;&lt;wsp:rsid wsp:val=&quot;00826DBB&quot;/&gt;&lt;wsp:rsid wsp:val=&quot;00831AA1&quot;/&gt;&lt;wsp:rsid wsp:val=&quot;00834B0A&quot;/&gt;&lt;wsp:rsid wsp:val=&quot;00835AC5&quot;/&gt;&lt;wsp:rsid wsp:val=&quot;0083765E&quot;/&gt;&lt;wsp:rsid wsp:val=&quot;00844715&quot;/&gt;&lt;wsp:rsid wsp:val=&quot;00852388&quot;/&gt;&lt;wsp:rsid wsp:val=&quot;00852CCC&quot;/&gt;&lt;wsp:rsid wsp:val=&quot;00853581&quot;/&gt;&lt;wsp:rsid wsp:val=&quot;00854F3B&quot;/&gt;&lt;wsp:rsid wsp:val=&quot;0087058D&quot;/&gt;&lt;wsp:rsid wsp:val=&quot;008830AD&quot;/&gt;&lt;wsp:rsid wsp:val=&quot;00884DF6&quot;/&gt;&lt;wsp:rsid wsp:val=&quot;00890993&quot;/&gt;&lt;wsp:rsid wsp:val=&quot;00895AB6&quot;/&gt;&lt;wsp:rsid wsp:val=&quot;008971D0&quot;/&gt;&lt;wsp:rsid wsp:val=&quot;008A3480&quot;/&gt;&lt;wsp:rsid wsp:val=&quot;008A36A7&quot;/&gt;&lt;wsp:rsid wsp:val=&quot;008A57E3&quot;/&gt;&lt;wsp:rsid wsp:val=&quot;008B53D3&quot;/&gt;&lt;wsp:rsid wsp:val=&quot;008C4521&quot;/&gt;&lt;wsp:rsid wsp:val=&quot;008D0AA7&quot;/&gt;&lt;wsp:rsid wsp:val=&quot;008D2A73&quot;/&gt;&lt;wsp:rsid wsp:val=&quot;008D3E10&quot;/&gt;&lt;wsp:rsid wsp:val=&quot;008D3F85&quot;/&gt;&lt;wsp:rsid wsp:val=&quot;008D56FE&quot;/&gt;&lt;wsp:rsid wsp:val=&quot;008E178E&quot;/&gt;&lt;wsp:rsid wsp:val=&quot;008E4843&quot;/&gt;&lt;wsp:rsid wsp:val=&quot;008F19C4&quot;/&gt;&lt;wsp:rsid wsp:val=&quot;008F2EB0&quot;/&gt;&lt;wsp:rsid wsp:val=&quot;008F6CF9&quot;/&gt;&lt;wsp:rsid wsp:val=&quot;00900437&quot;/&gt;&lt;wsp:rsid wsp:val=&quot;0090135F&quot;/&gt;&lt;wsp:rsid wsp:val=&quot;009108E8&quot;/&gt;&lt;wsp:rsid wsp:val=&quot;00911E29&quot;/&gt;&lt;wsp:rsid wsp:val=&quot;00912D37&quot;/&gt;&lt;wsp:rsid wsp:val=&quot;009144C6&quot;/&gt;&lt;wsp:rsid wsp:val=&quot;0092737D&quot;/&gt;&lt;wsp:rsid wsp:val=&quot;00927673&quot;/&gt;&lt;wsp:rsid wsp:val=&quot;00932480&quot;/&gt;&lt;wsp:rsid wsp:val=&quot;00944D8F&quot;/&gt;&lt;wsp:rsid wsp:val=&quot;0095237A&quot;/&gt;&lt;wsp:rsid wsp:val=&quot;00955CFE&quot;/&gt;&lt;wsp:rsid wsp:val=&quot;009617E2&quot;/&gt;&lt;wsp:rsid wsp:val=&quot;00964B1A&quot;/&gt;&lt;wsp:rsid wsp:val=&quot;00970536&quot;/&gt;&lt;wsp:rsid wsp:val=&quot;00990997&quot;/&gt;&lt;wsp:rsid wsp:val=&quot;009920C2&quot;/&gt;&lt;wsp:rsid wsp:val=&quot;0099479A&quot;/&gt;&lt;wsp:rsid wsp:val=&quot;009A1E80&quot;/&gt;&lt;wsp:rsid wsp:val=&quot;009A544B&quot;/&gt;&lt;wsp:rsid wsp:val=&quot;009B4B45&quot;/&gt;&lt;wsp:rsid wsp:val=&quot;009B5F74&quot;/&gt;&lt;wsp:rsid wsp:val=&quot;009B7B48&quot;/&gt;&lt;wsp:rsid wsp:val=&quot;009D703A&quot;/&gt;&lt;wsp:rsid wsp:val=&quot;009D7CFA&quot;/&gt;&lt;wsp:rsid wsp:val=&quot;009F1F3B&quot;/&gt;&lt;wsp:rsid wsp:val=&quot;00A00310&quot;/&gt;&lt;wsp:rsid wsp:val=&quot;00A0358E&quot;/&gt;&lt;wsp:rsid wsp:val=&quot;00A1315F&quot;/&gt;&lt;wsp:rsid wsp:val=&quot;00A36DCE&quot;/&gt;&lt;wsp:rsid wsp:val=&quot;00A511AD&quot;/&gt;&lt;wsp:rsid wsp:val=&quot;00A52DA8&quot;/&gt;&lt;wsp:rsid wsp:val=&quot;00A73A60&quot;/&gt;&lt;wsp:rsid wsp:val=&quot;00A7674E&quot;/&gt;&lt;wsp:rsid wsp:val=&quot;00A81B70&quot;/&gt;&lt;wsp:rsid wsp:val=&quot;00AB1BCB&quot;/&gt;&lt;wsp:rsid wsp:val=&quot;00AC1EDC&quot;/&gt;&lt;wsp:rsid wsp:val=&quot;00AC45C1&quot;/&gt;&lt;wsp:rsid wsp:val=&quot;00AD0D10&quot;/&gt;&lt;wsp:rsid wsp:val=&quot;00AD1CC0&quot;/&gt;&lt;wsp:rsid wsp:val=&quot;00AD5539&quot;/&gt;&lt;wsp:rsid wsp:val=&quot;00AE07B9&quot;/&gt;&lt;wsp:rsid wsp:val=&quot;00AE1820&quot;/&gt;&lt;wsp:rsid wsp:val=&quot;00AE3E1B&quot;/&gt;&lt;wsp:rsid wsp:val=&quot;00AF1456&quot;/&gt;&lt;wsp:rsid wsp:val=&quot;00B11A22&quot;/&gt;&lt;wsp:rsid wsp:val=&quot;00B1768C&quot;/&gt;&lt;wsp:rsid wsp:val=&quot;00B2551F&quot;/&gt;&lt;wsp:rsid wsp:val=&quot;00B255D0&quot;/&gt;&lt;wsp:rsid wsp:val=&quot;00B341F6&quot;/&gt;&lt;wsp:rsid wsp:val=&quot;00B43FEE&quot;/&gt;&lt;wsp:rsid wsp:val=&quot;00B52242&quot;/&gt;&lt;wsp:rsid wsp:val=&quot;00B64C47&quot;/&gt;&lt;wsp:rsid wsp:val=&quot;00B65581&quot;/&gt;&lt;wsp:rsid wsp:val=&quot;00B65ED2&quot;/&gt;&lt;wsp:rsid wsp:val=&quot;00B670F2&quot;/&gt;&lt;wsp:rsid wsp:val=&quot;00B672A5&quot;/&gt;&lt;wsp:rsid wsp:val=&quot;00B73513&quot;/&gt;&lt;wsp:rsid wsp:val=&quot;00B849C0&quot;/&gt;&lt;wsp:rsid wsp:val=&quot;00B85201&quot;/&gt;&lt;wsp:rsid wsp:val=&quot;00B9366F&quot;/&gt;&lt;wsp:rsid wsp:val=&quot;00B94EB2&quot;/&gt;&lt;wsp:rsid wsp:val=&quot;00BA01B3&quot;/&gt;&lt;wsp:rsid wsp:val=&quot;00BB0FEE&quot;/&gt;&lt;wsp:rsid wsp:val=&quot;00BC3F2E&quot;/&gt;&lt;wsp:rsid wsp:val=&quot;00BC7D45&quot;/&gt;&lt;wsp:rsid wsp:val=&quot;00BC7EAD&quot;/&gt;&lt;wsp:rsid wsp:val=&quot;00BD1881&quot;/&gt;&lt;wsp:rsid wsp:val=&quot;00BD71DC&quot;/&gt;&lt;wsp:rsid wsp:val=&quot;00BE594A&quot;/&gt;&lt;wsp:rsid wsp:val=&quot;00BF4061&quot;/&gt;&lt;wsp:rsid wsp:val=&quot;00BF7198&quot;/&gt;&lt;wsp:rsid wsp:val=&quot;00C15AFB&quot;/&gt;&lt;wsp:rsid wsp:val=&quot;00C16C27&quot;/&gt;&lt;wsp:rsid wsp:val=&quot;00C257CD&quot;/&gt;&lt;wsp:rsid wsp:val=&quot;00C372EF&quot;/&gt;&lt;wsp:rsid wsp:val=&quot;00C415D7&quot;/&gt;&lt;wsp:rsid wsp:val=&quot;00C528A1&quot;/&gt;&lt;wsp:rsid wsp:val=&quot;00C57B30&quot;/&gt;&lt;wsp:rsid wsp:val=&quot;00C717DB&quot;/&gt;&lt;wsp:rsid wsp:val=&quot;00C7548D&quot;/&gt;&lt;wsp:rsid wsp:val=&quot;00C77916&quot;/&gt;&lt;wsp:rsid wsp:val=&quot;00C804CF&quot;/&gt;&lt;wsp:rsid wsp:val=&quot;00C85A4F&quot;/&gt;&lt;wsp:rsid wsp:val=&quot;00C94637&quot;/&gt;&lt;wsp:rsid wsp:val=&quot;00C9628B&quot;/&gt;&lt;wsp:rsid wsp:val=&quot;00CA428F&quot;/&gt;&lt;wsp:rsid wsp:val=&quot;00CA7037&quot;/&gt;&lt;wsp:rsid wsp:val=&quot;00CB2F1F&quot;/&gt;&lt;wsp:rsid wsp:val=&quot;00CD645E&quot;/&gt;&lt;wsp:rsid wsp:val=&quot;00CE5CF1&quot;/&gt;&lt;wsp:rsid wsp:val=&quot;00CE5FC5&quot;/&gt;&lt;wsp:rsid wsp:val=&quot;00CE70FD&quot;/&gt;&lt;wsp:rsid wsp:val=&quot;00CE7806&quot;/&gt;&lt;wsp:rsid wsp:val=&quot;00D02367&quot;/&gt;&lt;wsp:rsid wsp:val=&quot;00D05323&quot;/&gt;&lt;wsp:rsid wsp:val=&quot;00D0715E&quot;/&gt;&lt;wsp:rsid wsp:val=&quot;00D07428&quot;/&gt;&lt;wsp:rsid wsp:val=&quot;00D112E3&quot;/&gt;&lt;wsp:rsid wsp:val=&quot;00D14755&quot;/&gt;&lt;wsp:rsid wsp:val=&quot;00D15403&quot;/&gt;&lt;wsp:rsid wsp:val=&quot;00D243E9&quot;/&gt;&lt;wsp:rsid wsp:val=&quot;00D34B83&quot;/&gt;&lt;wsp:rsid wsp:val=&quot;00D4070F&quot;/&gt;&lt;wsp:rsid wsp:val=&quot;00D43428&quot;/&gt;&lt;wsp:rsid wsp:val=&quot;00D617E0&quot;/&gt;&lt;wsp:rsid wsp:val=&quot;00D618CF&quot;/&gt;&lt;wsp:rsid wsp:val=&quot;00D7027B&quot;/&gt;&lt;wsp:rsid wsp:val=&quot;00D831F7&quot;/&gt;&lt;wsp:rsid wsp:val=&quot;00D84945&quot;/&gt;&lt;wsp:rsid wsp:val=&quot;00D8643A&quot;/&gt;&lt;wsp:rsid wsp:val=&quot;00D94C20&quot;/&gt;&lt;wsp:rsid wsp:val=&quot;00DA2E9B&quot;/&gt;&lt;wsp:rsid wsp:val=&quot;00DB27BB&quot;/&gt;&lt;wsp:rsid wsp:val=&quot;00DB28B9&quot;/&gt;&lt;wsp:rsid wsp:val=&quot;00DD10C8&quot;/&gt;&lt;wsp:rsid wsp:val=&quot;00DD4C8E&quot;/&gt;&lt;wsp:rsid wsp:val=&quot;00DE0896&quot;/&gt;&lt;wsp:rsid wsp:val=&quot;00E00883&quot;/&gt;&lt;wsp:rsid wsp:val=&quot;00E05120&quot;/&gt;&lt;wsp:rsid wsp:val=&quot;00E12BE7&quot;/&gt;&lt;wsp:rsid wsp:val=&quot;00E1630F&quot;/&gt;&lt;wsp:rsid wsp:val=&quot;00E22BD9&quot;/&gt;&lt;wsp:rsid wsp:val=&quot;00E23F21&quot;/&gt;&lt;wsp:rsid wsp:val=&quot;00E31FCC&quot;/&gt;&lt;wsp:rsid wsp:val=&quot;00E36847&quot;/&gt;&lt;wsp:rsid wsp:val=&quot;00E437BD&quot;/&gt;&lt;wsp:rsid wsp:val=&quot;00E5736C&quot;/&gt;&lt;wsp:rsid wsp:val=&quot;00E6289F&quot;/&gt;&lt;wsp:rsid wsp:val=&quot;00E65101&quot;/&gt;&lt;wsp:rsid wsp:val=&quot;00E70BE9&quot;/&gt;&lt;wsp:rsid wsp:val=&quot;00E94563&quot;/&gt;&lt;wsp:rsid wsp:val=&quot;00EA0468&quot;/&gt;&lt;wsp:rsid wsp:val=&quot;00EA764B&quot;/&gt;&lt;wsp:rsid wsp:val=&quot;00EB3CFA&quot;/&gt;&lt;wsp:rsid wsp:val=&quot;00EB6933&quot;/&gt;&lt;wsp:rsid wsp:val=&quot;00EC1547&quot;/&gt;&lt;wsp:rsid wsp:val=&quot;00EC418F&quot;/&gt;&lt;wsp:rsid wsp:val=&quot;00EC4233&quot;/&gt;&lt;wsp:rsid wsp:val=&quot;00EC6BEC&quot;/&gt;&lt;wsp:rsid wsp:val=&quot;00ED05BD&quot;/&gt;&lt;wsp:rsid wsp:val=&quot;00ED1D92&quot;/&gt;&lt;wsp:rsid wsp:val=&quot;00ED553C&quot;/&gt;&lt;wsp:rsid wsp:val=&quot;00EE6E91&quot;/&gt;&lt;wsp:rsid wsp:val=&quot;00EF0C8F&quot;/&gt;&lt;wsp:rsid wsp:val=&quot;00EF1282&quot;/&gt;&lt;wsp:rsid wsp:val=&quot;00EF42DF&quot;/&gt;&lt;wsp:rsid wsp:val=&quot;00EF4C0C&quot;/&gt;&lt;wsp:rsid wsp:val=&quot;00EF7EEE&quot;/&gt;&lt;wsp:rsid wsp:val=&quot;00F0468D&quot;/&gt;&lt;wsp:rsid wsp:val=&quot;00F14079&quot;/&gt;&lt;wsp:rsid wsp:val=&quot;00F166F7&quot;/&gt;&lt;wsp:rsid wsp:val=&quot;00F2200A&quot;/&gt;&lt;wsp:rsid wsp:val=&quot;00F24AB5&quot;/&gt;&lt;wsp:rsid wsp:val=&quot;00F35F98&quot;/&gt;&lt;wsp:rsid wsp:val=&quot;00F363F2&quot;/&gt;&lt;wsp:rsid wsp:val=&quot;00F4770B&quot;/&gt;&lt;wsp:rsid wsp:val=&quot;00F479B0&quot;/&gt;&lt;wsp:rsid wsp:val=&quot;00F518A9&quot;/&gt;&lt;wsp:rsid wsp:val=&quot;00F61736&quot;/&gt;&lt;wsp:rsid wsp:val=&quot;00F67211&quot;/&gt;&lt;wsp:rsid wsp:val=&quot;00F726E5&quot;/&gt;&lt;wsp:rsid wsp:val=&quot;00F72A40&quot;/&gt;&lt;wsp:rsid wsp:val=&quot;00F749E7&quot;/&gt;&lt;wsp:rsid wsp:val=&quot;00F756AC&quot;/&gt;&lt;wsp:rsid wsp:val=&quot;00F874DE&quot;/&gt;&lt;wsp:rsid wsp:val=&quot;00F97996&quot;/&gt;&lt;wsp:rsid wsp:val=&quot;00FA1307&quot;/&gt;&lt;wsp:rsid wsp:val=&quot;00FA1791&quot;/&gt;&lt;wsp:rsid wsp:val=&quot;00FA79D9&quot;/&gt;&lt;wsp:rsid wsp:val=&quot;00FC090D&quot;/&gt;&lt;wsp:rsid wsp:val=&quot;00FC11AE&quot;/&gt;&lt;wsp:rsid wsp:val=&quot;00FC12B3&quot;/&gt;&lt;wsp:rsid wsp:val=&quot;00FC1A4B&quot;/&gt;&lt;wsp:rsid wsp:val=&quot;00FC1F1F&quot;/&gt;&lt;wsp:rsid wsp:val=&quot;00FD2CFC&quot;/&gt;&lt;wsp:rsid wsp:val=&quot;00FD451E&quot;/&gt;&lt;wsp:rsid wsp:val=&quot;00FD641C&quot;/&gt;&lt;wsp:rsid wsp:val=&quot;00FE1869&quot;/&gt;&lt;wsp:rsid wsp:val=&quot;00FF4A1B&quot;/&gt;&lt;/wsp:rsids&gt;&lt;/w:docPr&gt;&lt;w:body&gt;&lt;wx:sect&gt;&lt;w:p wsp:rsidR=&quot;00000000&quot; wsp:rsidRDefault=&quot;004E1986&quot; wsp:rsidP=&quot;004E1986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­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њРџ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8" o:title="" chromakey="white"/>
          </v:shape>
        </w:pict>
      </w:r>
      <w:r w:rsidRPr="00246FC3">
        <w:rPr>
          <w:sz w:val="28"/>
          <w:szCs w:val="28"/>
          <w:vertAlign w:val="subscript"/>
        </w:rPr>
        <w:instrText xml:space="preserve"> </w:instrText>
      </w:r>
      <w:r w:rsidRPr="00246FC3">
        <w:rPr>
          <w:sz w:val="28"/>
          <w:szCs w:val="28"/>
          <w:vertAlign w:val="subscript"/>
        </w:rPr>
        <w:fldChar w:fldCharType="separate"/>
      </w:r>
      <w:r w:rsidR="00AE6D9F">
        <w:rPr>
          <w:position w:val="-6"/>
        </w:rPr>
        <w:pict>
          <v:shape id="_x0000_i1057" type="#_x0000_t75" style="width:23.55pt;height:16.6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F19C4&quot;/&gt;&lt;wsp:rsid wsp:val=&quot;00000AE5&quot;/&gt;&lt;wsp:rsid wsp:val=&quot;00001779&quot;/&gt;&lt;wsp:rsid wsp:val=&quot;00006E78&quot;/&gt;&lt;wsp:rsid wsp:val=&quot;0000777F&quot;/&gt;&lt;wsp:rsid wsp:val=&quot;00013405&quot;/&gt;&lt;wsp:rsid wsp:val=&quot;00020AFC&quot;/&gt;&lt;wsp:rsid wsp:val=&quot;00024B77&quot;/&gt;&lt;wsp:rsid wsp:val=&quot;0003336D&quot;/&gt;&lt;wsp:rsid wsp:val=&quot;000357E6&quot;/&gt;&lt;wsp:rsid wsp:val=&quot;00045CCD&quot;/&gt;&lt;wsp:rsid wsp:val=&quot;00052AE3&quot;/&gt;&lt;wsp:rsid wsp:val=&quot;0009209D&quot;/&gt;&lt;wsp:rsid wsp:val=&quot;000A2E46&quot;/&gt;&lt;wsp:rsid wsp:val=&quot;000A5BA3&quot;/&gt;&lt;wsp:rsid wsp:val=&quot;000B5FA1&quot;/&gt;&lt;wsp:rsid wsp:val=&quot;000B717B&quot;/&gt;&lt;wsp:rsid wsp:val=&quot;000C69C8&quot;/&gt;&lt;wsp:rsid wsp:val=&quot;000C734B&quot;/&gt;&lt;wsp:rsid wsp:val=&quot;000E3474&quot;/&gt;&lt;wsp:rsid wsp:val=&quot;000F149C&quot;/&gt;&lt;wsp:rsid wsp:val=&quot;000F255C&quot;/&gt;&lt;wsp:rsid wsp:val=&quot;000F2D6B&quot;/&gt;&lt;wsp:rsid wsp:val=&quot;00102EBB&quot;/&gt;&lt;wsp:rsid wsp:val=&quot;001113A9&quot;/&gt;&lt;wsp:rsid wsp:val=&quot;00131303&quot;/&gt;&lt;wsp:rsid wsp:val=&quot;0013478C&quot;/&gt;&lt;wsp:rsid wsp:val=&quot;00134F7C&quot;/&gt;&lt;wsp:rsid wsp:val=&quot;00142FBA&quot;/&gt;&lt;wsp:rsid wsp:val=&quot;00171C7E&quot;/&gt;&lt;wsp:rsid wsp:val=&quot;0017786F&quot;/&gt;&lt;wsp:rsid wsp:val=&quot;00183B27&quot;/&gt;&lt;wsp:rsid wsp:val=&quot;001851DD&quot;/&gt;&lt;wsp:rsid wsp:val=&quot;001945AA&quot;/&gt;&lt;wsp:rsid wsp:val=&quot;0019777D&quot;/&gt;&lt;wsp:rsid wsp:val=&quot;001A0995&quot;/&gt;&lt;wsp:rsid wsp:val=&quot;001A2CD1&quot;/&gt;&lt;wsp:rsid wsp:val=&quot;001B5686&quot;/&gt;&lt;wsp:rsid wsp:val=&quot;001C1628&quot;/&gt;&lt;wsp:rsid wsp:val=&quot;001C655B&quot;/&gt;&lt;wsp:rsid wsp:val=&quot;001D08BF&quot;/&gt;&lt;wsp:rsid wsp:val=&quot;001D0C82&quot;/&gt;&lt;wsp:rsid wsp:val=&quot;001D544F&quot;/&gt;&lt;wsp:rsid wsp:val=&quot;001D545B&quot;/&gt;&lt;wsp:rsid wsp:val=&quot;001E0436&quot;/&gt;&lt;wsp:rsid wsp:val=&quot;001E7A89&quot;/&gt;&lt;wsp:rsid wsp:val=&quot;001F689C&quot;/&gt;&lt;wsp:rsid wsp:val=&quot;00203FA3&quot;/&gt;&lt;wsp:rsid wsp:val=&quot;00204C99&quot;/&gt;&lt;wsp:rsid wsp:val=&quot;00210ABC&quot;/&gt;&lt;wsp:rsid wsp:val=&quot;00225DC1&quot;/&gt;&lt;wsp:rsid wsp:val=&quot;00233A39&quot;/&gt;&lt;wsp:rsid wsp:val=&quot;00245819&quot;/&gt;&lt;wsp:rsid wsp:val=&quot;002465D1&quot;/&gt;&lt;wsp:rsid wsp:val=&quot;00246FC3&quot;/&gt;&lt;wsp:rsid wsp:val=&quot;002530B3&quot;/&gt;&lt;wsp:rsid wsp:val=&quot;0025385F&quot;/&gt;&lt;wsp:rsid wsp:val=&quot;00260E39&quot;/&gt;&lt;wsp:rsid wsp:val=&quot;00282E9F&quot;/&gt;&lt;wsp:rsid wsp:val=&quot;00293DBA&quot;/&gt;&lt;wsp:rsid wsp:val=&quot;00294360&quot;/&gt;&lt;wsp:rsid wsp:val=&quot;002949CB&quot;/&gt;&lt;wsp:rsid wsp:val=&quot;002A0898&quot;/&gt;&lt;wsp:rsid wsp:val=&quot;002A268B&quot;/&gt;&lt;wsp:rsid wsp:val=&quot;002A7721&quot;/&gt;&lt;wsp:rsid wsp:val=&quot;002A7C18&quot;/&gt;&lt;wsp:rsid wsp:val=&quot;002B4F7A&quot;/&gt;&lt;wsp:rsid wsp:val=&quot;002B50C5&quot;/&gt;&lt;wsp:rsid wsp:val=&quot;002B7207&quot;/&gt;&lt;wsp:rsid wsp:val=&quot;002B73B7&quot;/&gt;&lt;wsp:rsid wsp:val=&quot;002B7860&quot;/&gt;&lt;wsp:rsid wsp:val=&quot;002C3EF6&quot;/&gt;&lt;wsp:rsid wsp:val=&quot;002C5945&quot;/&gt;&lt;wsp:rsid wsp:val=&quot;002D29DA&quot;/&gt;&lt;wsp:rsid wsp:val=&quot;002D7633&quot;/&gt;&lt;wsp:rsid wsp:val=&quot;002E02FD&quot;/&gt;&lt;wsp:rsid wsp:val=&quot;002E258B&quot;/&gt;&lt;wsp:rsid wsp:val=&quot;002E2F16&quot;/&gt;&lt;wsp:rsid wsp:val=&quot;002E7FD6&quot;/&gt;&lt;wsp:rsid wsp:val=&quot;002F31DE&quot;/&gt;&lt;wsp:rsid wsp:val=&quot;002F6F31&quot;/&gt;&lt;wsp:rsid wsp:val=&quot;00303F19&quot;/&gt;&lt;wsp:rsid wsp:val=&quot;003071CA&quot;/&gt;&lt;wsp:rsid wsp:val=&quot;00321DE5&quot;/&gt;&lt;wsp:rsid wsp:val=&quot;003350A3&quot;/&gt;&lt;wsp:rsid wsp:val=&quot;0033640F&quot;/&gt;&lt;wsp:rsid wsp:val=&quot;0035409C&quot;/&gt;&lt;wsp:rsid wsp:val=&quot;00360813&quot;/&gt;&lt;wsp:rsid wsp:val=&quot;003628A0&quot;/&gt;&lt;wsp:rsid wsp:val=&quot;00373820&quot;/&gt;&lt;wsp:rsid wsp:val=&quot;0038148B&quot;/&gt;&lt;wsp:rsid wsp:val=&quot;00381805&quot;/&gt;&lt;wsp:rsid wsp:val=&quot;0039493C&quot;/&gt;&lt;wsp:rsid wsp:val=&quot;00395EA4&quot;/&gt;&lt;wsp:rsid wsp:val=&quot;003A7245&quot;/&gt;&lt;wsp:rsid wsp:val=&quot;003B1B5D&quot;/&gt;&lt;wsp:rsid wsp:val=&quot;003B35E9&quot;/&gt;&lt;wsp:rsid wsp:val=&quot;003B3D04&quot;/&gt;&lt;wsp:rsid wsp:val=&quot;003C1C93&quot;/&gt;&lt;wsp:rsid wsp:val=&quot;003C4E0E&quot;/&gt;&lt;wsp:rsid wsp:val=&quot;003C56CA&quot;/&gt;&lt;wsp:rsid wsp:val=&quot;003C7B5C&quot;/&gt;&lt;wsp:rsid wsp:val=&quot;003E36D1&quot;/&gt;&lt;wsp:rsid wsp:val=&quot;003E4EA1&quot;/&gt;&lt;wsp:rsid wsp:val=&quot;003E7403&quot;/&gt;&lt;wsp:rsid wsp:val=&quot;003E7A26&quot;/&gt;&lt;wsp:rsid wsp:val=&quot;00404933&quot;/&gt;&lt;wsp:rsid wsp:val=&quot;00406F05&quot;/&gt;&lt;wsp:rsid wsp:val=&quot;004235BA&quot;/&gt;&lt;wsp:rsid wsp:val=&quot;004248BB&quot;/&gt;&lt;wsp:rsid wsp:val=&quot;004259B9&quot;/&gt;&lt;wsp:rsid wsp:val=&quot;004323ED&quot;/&gt;&lt;wsp:rsid wsp:val=&quot;0044196D&quot;/&gt;&lt;wsp:rsid wsp:val=&quot;00455A17&quot;/&gt;&lt;wsp:rsid wsp:val=&quot;0046186F&quot;/&gt;&lt;wsp:rsid wsp:val=&quot;00467DB4&quot;/&gt;&lt;wsp:rsid wsp:val=&quot;004800C0&quot;/&gt;&lt;wsp:rsid wsp:val=&quot;00480E40&quot;/&gt;&lt;wsp:rsid wsp:val=&quot;004A20EC&quot;/&gt;&lt;wsp:rsid wsp:val=&quot;004A5FB2&quot;/&gt;&lt;wsp:rsid wsp:val=&quot;004B10E0&quot;/&gt;&lt;wsp:rsid wsp:val=&quot;004B1341&quot;/&gt;&lt;wsp:rsid wsp:val=&quot;004B335B&quot;/&gt;&lt;wsp:rsid wsp:val=&quot;004C1C21&quot;/&gt;&lt;wsp:rsid wsp:val=&quot;004D1342&quot;/&gt;&lt;wsp:rsid wsp:val=&quot;004D1756&quot;/&gt;&lt;wsp:rsid wsp:val=&quot;004D5E4C&quot;/&gt;&lt;wsp:rsid wsp:val=&quot;004E1986&quot;/&gt;&lt;wsp:rsid wsp:val=&quot;004E2FA6&quot;/&gt;&lt;wsp:rsid wsp:val=&quot;004E654C&quot;/&gt;&lt;wsp:rsid wsp:val=&quot;00505D6D&quot;/&gt;&lt;wsp:rsid wsp:val=&quot;00511222&quot;/&gt;&lt;wsp:rsid wsp:val=&quot;00522982&quot;/&gt;&lt;wsp:rsid wsp:val=&quot;00524D68&quot;/&gt;&lt;wsp:rsid wsp:val=&quot;00532323&quot;/&gt;&lt;wsp:rsid wsp:val=&quot;00534B17&quot;/&gt;&lt;wsp:rsid wsp:val=&quot;00535DE3&quot;/&gt;&lt;wsp:rsid wsp:val=&quot;0053646B&quot;/&gt;&lt;wsp:rsid wsp:val=&quot;00536D05&quot;/&gt;&lt;wsp:rsid wsp:val=&quot;005373BC&quot;/&gt;&lt;wsp:rsid wsp:val=&quot;00551939&quot;/&gt;&lt;wsp:rsid wsp:val=&quot;005550AF&quot;/&gt;&lt;wsp:rsid wsp:val=&quot;00560CDB&quot;/&gt;&lt;wsp:rsid wsp:val=&quot;0056632C&quot;/&gt;&lt;wsp:rsid wsp:val=&quot;0057417B&quot;/&gt;&lt;wsp:rsid wsp:val=&quot;00586145&quot;/&gt;&lt;wsp:rsid wsp:val=&quot;00586B24&quot;/&gt;&lt;wsp:rsid wsp:val=&quot;00592976&quot;/&gt;&lt;wsp:rsid wsp:val=&quot;005A01F4&quot;/&gt;&lt;wsp:rsid wsp:val=&quot;005A0280&quot;/&gt;&lt;wsp:rsid wsp:val=&quot;005A29DD&quot;/&gt;&lt;wsp:rsid wsp:val=&quot;005C02FD&quot;/&gt;&lt;wsp:rsid wsp:val=&quot;005C0D79&quot;/&gt;&lt;wsp:rsid wsp:val=&quot;005C4506&quot;/&gt;&lt;wsp:rsid wsp:val=&quot;005C5DBC&quot;/&gt;&lt;wsp:rsid wsp:val=&quot;005C6183&quot;/&gt;&lt;wsp:rsid wsp:val=&quot;005D20BE&quot;/&gt;&lt;wsp:rsid wsp:val=&quot;005E259F&quot;/&gt;&lt;wsp:rsid wsp:val=&quot;005F1A54&quot;/&gt;&lt;wsp:rsid wsp:val=&quot;005F2687&quot;/&gt;&lt;wsp:rsid wsp:val=&quot;005F3249&quot;/&gt;&lt;wsp:rsid wsp:val=&quot;005F56C1&quot;/&gt;&lt;wsp:rsid wsp:val=&quot;00612493&quot;/&gt;&lt;wsp:rsid wsp:val=&quot;00615D1D&quot;/&gt;&lt;wsp:rsid wsp:val=&quot;00623B44&quot;/&gt;&lt;wsp:rsid wsp:val=&quot;00627950&quot;/&gt;&lt;wsp:rsid wsp:val=&quot;0066040F&quot;/&gt;&lt;wsp:rsid wsp:val=&quot;00674DEE&quot;/&gt;&lt;wsp:rsid wsp:val=&quot;00676EAF&quot;/&gt;&lt;wsp:rsid wsp:val=&quot;006803A8&quot;/&gt;&lt;wsp:rsid wsp:val=&quot;006A1FFB&quot;/&gt;&lt;wsp:rsid wsp:val=&quot;006A3730&quot;/&gt;&lt;wsp:rsid wsp:val=&quot;006A6DA9&quot;/&gt;&lt;wsp:rsid wsp:val=&quot;006A72A8&quot;/&gt;&lt;wsp:rsid wsp:val=&quot;006B03EA&quot;/&gt;&lt;wsp:rsid wsp:val=&quot;006B1DF9&quot;/&gt;&lt;wsp:rsid wsp:val=&quot;006B39C5&quot;/&gt;&lt;wsp:rsid wsp:val=&quot;006D1D39&quot;/&gt;&lt;wsp:rsid wsp:val=&quot;006E6C97&quot;/&gt;&lt;wsp:rsid wsp:val=&quot;006F5FA0&quot;/&gt;&lt;wsp:rsid wsp:val=&quot;00701DC7&quot;/&gt;&lt;wsp:rsid wsp:val=&quot;00704BA8&quot;/&gt;&lt;wsp:rsid wsp:val=&quot;00706E5B&quot;/&gt;&lt;wsp:rsid wsp:val=&quot;007102CA&quot;/&gt;&lt;wsp:rsid wsp:val=&quot;00720AAF&quot;/&gt;&lt;wsp:rsid wsp:val=&quot;00720D8A&quot;/&gt;&lt;wsp:rsid wsp:val=&quot;00731E98&quot;/&gt;&lt;wsp:rsid wsp:val=&quot;007324D7&quot;/&gt;&lt;wsp:rsid wsp:val=&quot;0073682D&quot;/&gt;&lt;wsp:rsid wsp:val=&quot;007425D8&quot;/&gt;&lt;wsp:rsid wsp:val=&quot;00743170&quot;/&gt;&lt;wsp:rsid wsp:val=&quot;00751E89&quot;/&gt;&lt;wsp:rsid wsp:val=&quot;00755994&quot;/&gt;&lt;wsp:rsid wsp:val=&quot;00763C22&quot;/&gt;&lt;wsp:rsid wsp:val=&quot;00765BD1&quot;/&gt;&lt;wsp:rsid wsp:val=&quot;0077057B&quot;/&gt;&lt;wsp:rsid wsp:val=&quot;007862C2&quot;/&gt;&lt;wsp:rsid wsp:val=&quot;007868B5&quot;/&gt;&lt;wsp:rsid wsp:val=&quot;00790B73&quot;/&gt;&lt;wsp:rsid wsp:val=&quot;007B0CF5&quot;/&gt;&lt;wsp:rsid wsp:val=&quot;007B2104&quot;/&gt;&lt;wsp:rsid wsp:val=&quot;007B4987&quot;/&gt;&lt;wsp:rsid wsp:val=&quot;007B4F0D&quot;/&gt;&lt;wsp:rsid wsp:val=&quot;007C2CB6&quot;/&gt;&lt;wsp:rsid wsp:val=&quot;007C5116&quot;/&gt;&lt;wsp:rsid wsp:val=&quot;007C79D4&quot;/&gt;&lt;wsp:rsid wsp:val=&quot;007E77E9&quot;/&gt;&lt;wsp:rsid wsp:val=&quot;007F1E5A&quot;/&gt;&lt;wsp:rsid wsp:val=&quot;00803A7E&quot;/&gt;&lt;wsp:rsid wsp:val=&quot;00805150&quot;/&gt;&lt;wsp:rsid wsp:val=&quot;00812EC2&quot;/&gt;&lt;wsp:rsid wsp:val=&quot;00814DF9&quot;/&gt;&lt;wsp:rsid wsp:val=&quot;008217BC&quot;/&gt;&lt;wsp:rsid wsp:val=&quot;00821E9A&quot;/&gt;&lt;wsp:rsid wsp:val=&quot;00823B02&quot;/&gt;&lt;wsp:rsid wsp:val=&quot;00826ABB&quot;/&gt;&lt;wsp:rsid wsp:val=&quot;00826DBB&quot;/&gt;&lt;wsp:rsid wsp:val=&quot;00831AA1&quot;/&gt;&lt;wsp:rsid wsp:val=&quot;00834B0A&quot;/&gt;&lt;wsp:rsid wsp:val=&quot;00835AC5&quot;/&gt;&lt;wsp:rsid wsp:val=&quot;0083765E&quot;/&gt;&lt;wsp:rsid wsp:val=&quot;00844715&quot;/&gt;&lt;wsp:rsid wsp:val=&quot;00852388&quot;/&gt;&lt;wsp:rsid wsp:val=&quot;00852CCC&quot;/&gt;&lt;wsp:rsid wsp:val=&quot;00853581&quot;/&gt;&lt;wsp:rsid wsp:val=&quot;00854F3B&quot;/&gt;&lt;wsp:rsid wsp:val=&quot;0087058D&quot;/&gt;&lt;wsp:rsid wsp:val=&quot;008830AD&quot;/&gt;&lt;wsp:rsid wsp:val=&quot;00884DF6&quot;/&gt;&lt;wsp:rsid wsp:val=&quot;00890993&quot;/&gt;&lt;wsp:rsid wsp:val=&quot;00895AB6&quot;/&gt;&lt;wsp:rsid wsp:val=&quot;008971D0&quot;/&gt;&lt;wsp:rsid wsp:val=&quot;008A3480&quot;/&gt;&lt;wsp:rsid wsp:val=&quot;008A36A7&quot;/&gt;&lt;wsp:rsid wsp:val=&quot;008A57E3&quot;/&gt;&lt;wsp:rsid wsp:val=&quot;008B53D3&quot;/&gt;&lt;wsp:rsid wsp:val=&quot;008C4521&quot;/&gt;&lt;wsp:rsid wsp:val=&quot;008D0AA7&quot;/&gt;&lt;wsp:rsid wsp:val=&quot;008D2A73&quot;/&gt;&lt;wsp:rsid wsp:val=&quot;008D3E10&quot;/&gt;&lt;wsp:rsid wsp:val=&quot;008D3F85&quot;/&gt;&lt;wsp:rsid wsp:val=&quot;008D56FE&quot;/&gt;&lt;wsp:rsid wsp:val=&quot;008E178E&quot;/&gt;&lt;wsp:rsid wsp:val=&quot;008E4843&quot;/&gt;&lt;wsp:rsid wsp:val=&quot;008F19C4&quot;/&gt;&lt;wsp:rsid wsp:val=&quot;008F2EB0&quot;/&gt;&lt;wsp:rsid wsp:val=&quot;008F6CF9&quot;/&gt;&lt;wsp:rsid wsp:val=&quot;00900437&quot;/&gt;&lt;wsp:rsid wsp:val=&quot;0090135F&quot;/&gt;&lt;wsp:rsid wsp:val=&quot;009108E8&quot;/&gt;&lt;wsp:rsid wsp:val=&quot;00911E29&quot;/&gt;&lt;wsp:rsid wsp:val=&quot;00912D37&quot;/&gt;&lt;wsp:rsid wsp:val=&quot;009144C6&quot;/&gt;&lt;wsp:rsid wsp:val=&quot;0092737D&quot;/&gt;&lt;wsp:rsid wsp:val=&quot;00927673&quot;/&gt;&lt;wsp:rsid wsp:val=&quot;00932480&quot;/&gt;&lt;wsp:rsid wsp:val=&quot;00944D8F&quot;/&gt;&lt;wsp:rsid wsp:val=&quot;0095237A&quot;/&gt;&lt;wsp:rsid wsp:val=&quot;00955CFE&quot;/&gt;&lt;wsp:rsid wsp:val=&quot;009617E2&quot;/&gt;&lt;wsp:rsid wsp:val=&quot;00964B1A&quot;/&gt;&lt;wsp:rsid wsp:val=&quot;00970536&quot;/&gt;&lt;wsp:rsid wsp:val=&quot;00990997&quot;/&gt;&lt;wsp:rsid wsp:val=&quot;009920C2&quot;/&gt;&lt;wsp:rsid wsp:val=&quot;0099479A&quot;/&gt;&lt;wsp:rsid wsp:val=&quot;009A1E80&quot;/&gt;&lt;wsp:rsid wsp:val=&quot;009A544B&quot;/&gt;&lt;wsp:rsid wsp:val=&quot;009B4B45&quot;/&gt;&lt;wsp:rsid wsp:val=&quot;009B5F74&quot;/&gt;&lt;wsp:rsid wsp:val=&quot;009B7B48&quot;/&gt;&lt;wsp:rsid wsp:val=&quot;009D703A&quot;/&gt;&lt;wsp:rsid wsp:val=&quot;009D7CFA&quot;/&gt;&lt;wsp:rsid wsp:val=&quot;009F1F3B&quot;/&gt;&lt;wsp:rsid wsp:val=&quot;00A00310&quot;/&gt;&lt;wsp:rsid wsp:val=&quot;00A0358E&quot;/&gt;&lt;wsp:rsid wsp:val=&quot;00A1315F&quot;/&gt;&lt;wsp:rsid wsp:val=&quot;00A36DCE&quot;/&gt;&lt;wsp:rsid wsp:val=&quot;00A511AD&quot;/&gt;&lt;wsp:rsid wsp:val=&quot;00A52DA8&quot;/&gt;&lt;wsp:rsid wsp:val=&quot;00A73A60&quot;/&gt;&lt;wsp:rsid wsp:val=&quot;00A7674E&quot;/&gt;&lt;wsp:rsid wsp:val=&quot;00A81B70&quot;/&gt;&lt;wsp:rsid wsp:val=&quot;00AB1BCB&quot;/&gt;&lt;wsp:rsid wsp:val=&quot;00AC1EDC&quot;/&gt;&lt;wsp:rsid wsp:val=&quot;00AC45C1&quot;/&gt;&lt;wsp:rsid wsp:val=&quot;00AD0D10&quot;/&gt;&lt;wsp:rsid wsp:val=&quot;00AD1CC0&quot;/&gt;&lt;wsp:rsid wsp:val=&quot;00AD5539&quot;/&gt;&lt;wsp:rsid wsp:val=&quot;00AE07B9&quot;/&gt;&lt;wsp:rsid wsp:val=&quot;00AE1820&quot;/&gt;&lt;wsp:rsid wsp:val=&quot;00AE3E1B&quot;/&gt;&lt;wsp:rsid wsp:val=&quot;00AF1456&quot;/&gt;&lt;wsp:rsid wsp:val=&quot;00B11A22&quot;/&gt;&lt;wsp:rsid wsp:val=&quot;00B1768C&quot;/&gt;&lt;wsp:rsid wsp:val=&quot;00B2551F&quot;/&gt;&lt;wsp:rsid wsp:val=&quot;00B255D0&quot;/&gt;&lt;wsp:rsid wsp:val=&quot;00B341F6&quot;/&gt;&lt;wsp:rsid wsp:val=&quot;00B43FEE&quot;/&gt;&lt;wsp:rsid wsp:val=&quot;00B52242&quot;/&gt;&lt;wsp:rsid wsp:val=&quot;00B64C47&quot;/&gt;&lt;wsp:rsid wsp:val=&quot;00B65581&quot;/&gt;&lt;wsp:rsid wsp:val=&quot;00B65ED2&quot;/&gt;&lt;wsp:rsid wsp:val=&quot;00B670F2&quot;/&gt;&lt;wsp:rsid wsp:val=&quot;00B672A5&quot;/&gt;&lt;wsp:rsid wsp:val=&quot;00B73513&quot;/&gt;&lt;wsp:rsid wsp:val=&quot;00B849C0&quot;/&gt;&lt;wsp:rsid wsp:val=&quot;00B85201&quot;/&gt;&lt;wsp:rsid wsp:val=&quot;00B9366F&quot;/&gt;&lt;wsp:rsid wsp:val=&quot;00B94EB2&quot;/&gt;&lt;wsp:rsid wsp:val=&quot;00BA01B3&quot;/&gt;&lt;wsp:rsid wsp:val=&quot;00BB0FEE&quot;/&gt;&lt;wsp:rsid wsp:val=&quot;00BC3F2E&quot;/&gt;&lt;wsp:rsid wsp:val=&quot;00BC7D45&quot;/&gt;&lt;wsp:rsid wsp:val=&quot;00BC7EAD&quot;/&gt;&lt;wsp:rsid wsp:val=&quot;00BD1881&quot;/&gt;&lt;wsp:rsid wsp:val=&quot;00BD71DC&quot;/&gt;&lt;wsp:rsid wsp:val=&quot;00BE594A&quot;/&gt;&lt;wsp:rsid wsp:val=&quot;00BF4061&quot;/&gt;&lt;wsp:rsid wsp:val=&quot;00BF7198&quot;/&gt;&lt;wsp:rsid wsp:val=&quot;00C15AFB&quot;/&gt;&lt;wsp:rsid wsp:val=&quot;00C16C27&quot;/&gt;&lt;wsp:rsid wsp:val=&quot;00C257CD&quot;/&gt;&lt;wsp:rsid wsp:val=&quot;00C372EF&quot;/&gt;&lt;wsp:rsid wsp:val=&quot;00C415D7&quot;/&gt;&lt;wsp:rsid wsp:val=&quot;00C528A1&quot;/&gt;&lt;wsp:rsid wsp:val=&quot;00C57B30&quot;/&gt;&lt;wsp:rsid wsp:val=&quot;00C717DB&quot;/&gt;&lt;wsp:rsid wsp:val=&quot;00C7548D&quot;/&gt;&lt;wsp:rsid wsp:val=&quot;00C77916&quot;/&gt;&lt;wsp:rsid wsp:val=&quot;00C804CF&quot;/&gt;&lt;wsp:rsid wsp:val=&quot;00C85A4F&quot;/&gt;&lt;wsp:rsid wsp:val=&quot;00C94637&quot;/&gt;&lt;wsp:rsid wsp:val=&quot;00C9628B&quot;/&gt;&lt;wsp:rsid wsp:val=&quot;00CA428F&quot;/&gt;&lt;wsp:rsid wsp:val=&quot;00CA7037&quot;/&gt;&lt;wsp:rsid wsp:val=&quot;00CB2F1F&quot;/&gt;&lt;wsp:rsid wsp:val=&quot;00CD645E&quot;/&gt;&lt;wsp:rsid wsp:val=&quot;00CE5CF1&quot;/&gt;&lt;wsp:rsid wsp:val=&quot;00CE5FC5&quot;/&gt;&lt;wsp:rsid wsp:val=&quot;00CE70FD&quot;/&gt;&lt;wsp:rsid wsp:val=&quot;00CE7806&quot;/&gt;&lt;wsp:rsid wsp:val=&quot;00D02367&quot;/&gt;&lt;wsp:rsid wsp:val=&quot;00D05323&quot;/&gt;&lt;wsp:rsid wsp:val=&quot;00D0715E&quot;/&gt;&lt;wsp:rsid wsp:val=&quot;00D07428&quot;/&gt;&lt;wsp:rsid wsp:val=&quot;00D112E3&quot;/&gt;&lt;wsp:rsid wsp:val=&quot;00D14755&quot;/&gt;&lt;wsp:rsid wsp:val=&quot;00D15403&quot;/&gt;&lt;wsp:rsid wsp:val=&quot;00D243E9&quot;/&gt;&lt;wsp:rsid wsp:val=&quot;00D34B83&quot;/&gt;&lt;wsp:rsid wsp:val=&quot;00D4070F&quot;/&gt;&lt;wsp:rsid wsp:val=&quot;00D43428&quot;/&gt;&lt;wsp:rsid wsp:val=&quot;00D617E0&quot;/&gt;&lt;wsp:rsid wsp:val=&quot;00D618CF&quot;/&gt;&lt;wsp:rsid wsp:val=&quot;00D7027B&quot;/&gt;&lt;wsp:rsid wsp:val=&quot;00D831F7&quot;/&gt;&lt;wsp:rsid wsp:val=&quot;00D84945&quot;/&gt;&lt;wsp:rsid wsp:val=&quot;00D8643A&quot;/&gt;&lt;wsp:rsid wsp:val=&quot;00D94C20&quot;/&gt;&lt;wsp:rsid wsp:val=&quot;00DA2E9B&quot;/&gt;&lt;wsp:rsid wsp:val=&quot;00DB27BB&quot;/&gt;&lt;wsp:rsid wsp:val=&quot;00DB28B9&quot;/&gt;&lt;wsp:rsid wsp:val=&quot;00DD10C8&quot;/&gt;&lt;wsp:rsid wsp:val=&quot;00DD4C8E&quot;/&gt;&lt;wsp:rsid wsp:val=&quot;00DE0896&quot;/&gt;&lt;wsp:rsid wsp:val=&quot;00E00883&quot;/&gt;&lt;wsp:rsid wsp:val=&quot;00E05120&quot;/&gt;&lt;wsp:rsid wsp:val=&quot;00E12BE7&quot;/&gt;&lt;wsp:rsid wsp:val=&quot;00E1630F&quot;/&gt;&lt;wsp:rsid wsp:val=&quot;00E22BD9&quot;/&gt;&lt;wsp:rsid wsp:val=&quot;00E23F21&quot;/&gt;&lt;wsp:rsid wsp:val=&quot;00E31FCC&quot;/&gt;&lt;wsp:rsid wsp:val=&quot;00E36847&quot;/&gt;&lt;wsp:rsid wsp:val=&quot;00E437BD&quot;/&gt;&lt;wsp:rsid wsp:val=&quot;00E5736C&quot;/&gt;&lt;wsp:rsid wsp:val=&quot;00E6289F&quot;/&gt;&lt;wsp:rsid wsp:val=&quot;00E65101&quot;/&gt;&lt;wsp:rsid wsp:val=&quot;00E70BE9&quot;/&gt;&lt;wsp:rsid wsp:val=&quot;00E94563&quot;/&gt;&lt;wsp:rsid wsp:val=&quot;00EA0468&quot;/&gt;&lt;wsp:rsid wsp:val=&quot;00EA764B&quot;/&gt;&lt;wsp:rsid wsp:val=&quot;00EB3CFA&quot;/&gt;&lt;wsp:rsid wsp:val=&quot;00EB6933&quot;/&gt;&lt;wsp:rsid wsp:val=&quot;00EC1547&quot;/&gt;&lt;wsp:rsid wsp:val=&quot;00EC418F&quot;/&gt;&lt;wsp:rsid wsp:val=&quot;00EC4233&quot;/&gt;&lt;wsp:rsid wsp:val=&quot;00EC6BEC&quot;/&gt;&lt;wsp:rsid wsp:val=&quot;00ED05BD&quot;/&gt;&lt;wsp:rsid wsp:val=&quot;00ED1D92&quot;/&gt;&lt;wsp:rsid wsp:val=&quot;00ED553C&quot;/&gt;&lt;wsp:rsid wsp:val=&quot;00EE6E91&quot;/&gt;&lt;wsp:rsid wsp:val=&quot;00EF0C8F&quot;/&gt;&lt;wsp:rsid wsp:val=&quot;00EF1282&quot;/&gt;&lt;wsp:rsid wsp:val=&quot;00EF42DF&quot;/&gt;&lt;wsp:rsid wsp:val=&quot;00EF4C0C&quot;/&gt;&lt;wsp:rsid wsp:val=&quot;00EF7EEE&quot;/&gt;&lt;wsp:rsid wsp:val=&quot;00F0468D&quot;/&gt;&lt;wsp:rsid wsp:val=&quot;00F14079&quot;/&gt;&lt;wsp:rsid wsp:val=&quot;00F166F7&quot;/&gt;&lt;wsp:rsid wsp:val=&quot;00F2200A&quot;/&gt;&lt;wsp:rsid wsp:val=&quot;00F24AB5&quot;/&gt;&lt;wsp:rsid wsp:val=&quot;00F35F98&quot;/&gt;&lt;wsp:rsid wsp:val=&quot;00F363F2&quot;/&gt;&lt;wsp:rsid wsp:val=&quot;00F4770B&quot;/&gt;&lt;wsp:rsid wsp:val=&quot;00F479B0&quot;/&gt;&lt;wsp:rsid wsp:val=&quot;00F518A9&quot;/&gt;&lt;wsp:rsid wsp:val=&quot;00F61736&quot;/&gt;&lt;wsp:rsid wsp:val=&quot;00F67211&quot;/&gt;&lt;wsp:rsid wsp:val=&quot;00F726E5&quot;/&gt;&lt;wsp:rsid wsp:val=&quot;00F72A40&quot;/&gt;&lt;wsp:rsid wsp:val=&quot;00F749E7&quot;/&gt;&lt;wsp:rsid wsp:val=&quot;00F756AC&quot;/&gt;&lt;wsp:rsid wsp:val=&quot;00F874DE&quot;/&gt;&lt;wsp:rsid wsp:val=&quot;00F97996&quot;/&gt;&lt;wsp:rsid wsp:val=&quot;00FA1307&quot;/&gt;&lt;wsp:rsid wsp:val=&quot;00FA1791&quot;/&gt;&lt;wsp:rsid wsp:val=&quot;00FA79D9&quot;/&gt;&lt;wsp:rsid wsp:val=&quot;00FC090D&quot;/&gt;&lt;wsp:rsid wsp:val=&quot;00FC11AE&quot;/&gt;&lt;wsp:rsid wsp:val=&quot;00FC12B3&quot;/&gt;&lt;wsp:rsid wsp:val=&quot;00FC1A4B&quot;/&gt;&lt;wsp:rsid wsp:val=&quot;00FC1F1F&quot;/&gt;&lt;wsp:rsid wsp:val=&quot;00FD2CFC&quot;/&gt;&lt;wsp:rsid wsp:val=&quot;00FD451E&quot;/&gt;&lt;wsp:rsid wsp:val=&quot;00FD641C&quot;/&gt;&lt;wsp:rsid wsp:val=&quot;00FE1869&quot;/&gt;&lt;wsp:rsid wsp:val=&quot;00FF4A1B&quot;/&gt;&lt;/wsp:rsids&gt;&lt;/w:docPr&gt;&lt;w:body&gt;&lt;wx:sect&gt;&lt;w:p wsp:rsidR=&quot;00000000&quot; wsp:rsidRDefault=&quot;004E1986&quot; wsp:rsidP=&quot;004E1986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­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њРџ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8" o:title="" chromakey="white"/>
          </v:shape>
        </w:pict>
      </w:r>
      <w:r w:rsidRPr="00246FC3">
        <w:rPr>
          <w:sz w:val="28"/>
          <w:szCs w:val="28"/>
          <w:vertAlign w:val="subscript"/>
        </w:rPr>
        <w:fldChar w:fldCharType="end"/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ниже 60%, то уровень эффективности реализации муниципальной программы оценивается как неудовлетворительный;</w:t>
      </w:r>
    </w:p>
    <w:p w:rsidR="00246FC3" w:rsidRDefault="00246FC3" w:rsidP="00246F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показателей эффективности реализации муниципальной программы в полном объеме (100% и выше) по итогам ее реализации свидетельствует, что качественные показатели эффективности реализации муниципальной программы достигнуты.</w:t>
      </w:r>
    </w:p>
    <w:p w:rsidR="00246FC3" w:rsidRDefault="00246FC3" w:rsidP="00246F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Ежеквартально, в срок до 10 числа месяца, следующего за отчетным периодом, ответственный исполнитель муниципальной программы </w:t>
      </w:r>
      <w:proofErr w:type="gramStart"/>
      <w:r>
        <w:rPr>
          <w:sz w:val="28"/>
          <w:szCs w:val="28"/>
        </w:rPr>
        <w:t>предоставляет отчет</w:t>
      </w:r>
      <w:proofErr w:type="gramEnd"/>
      <w:r>
        <w:rPr>
          <w:sz w:val="28"/>
          <w:szCs w:val="28"/>
        </w:rPr>
        <w:t xml:space="preserve"> о ходе реализации муниципальной программы, в отдел экономики администрации муниципального образования.</w:t>
      </w:r>
    </w:p>
    <w:p w:rsidR="00246FC3" w:rsidRDefault="00246FC3" w:rsidP="00246FC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Ежегодно, в срок до 1 марта года, следующего за отчетным, предоставляет годовой отчет о ходе реализации и оценке эффективности реализации муниципальной программы, согласованный с заместителем главы администрации муниципального образования, курирующим работу ответственного исполнителя муниципальной программы, в отдел социально-экономического развития администрации муниципального образования.</w:t>
      </w:r>
      <w:proofErr w:type="gramEnd"/>
    </w:p>
    <w:p w:rsidR="00246FC3" w:rsidRDefault="00246FC3" w:rsidP="00246FC3">
      <w:pPr>
        <w:ind w:firstLine="540"/>
        <w:jc w:val="center"/>
        <w:rPr>
          <w:sz w:val="26"/>
          <w:szCs w:val="26"/>
        </w:rPr>
      </w:pPr>
    </w:p>
    <w:p w:rsidR="00246FC3" w:rsidRDefault="00246FC3" w:rsidP="00246FC3">
      <w:pPr>
        <w:ind w:firstLine="540"/>
        <w:jc w:val="center"/>
        <w:rPr>
          <w:sz w:val="26"/>
          <w:szCs w:val="26"/>
        </w:rPr>
      </w:pPr>
    </w:p>
    <w:p w:rsidR="00246FC3" w:rsidRDefault="00246FC3" w:rsidP="00246FC3">
      <w:pPr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</w:t>
      </w:r>
    </w:p>
    <w:p w:rsidR="001D08BF" w:rsidRDefault="001D08BF" w:rsidP="00674DEE">
      <w:pPr>
        <w:ind w:firstLine="540"/>
        <w:jc w:val="center"/>
        <w:rPr>
          <w:sz w:val="26"/>
          <w:szCs w:val="26"/>
        </w:rPr>
      </w:pPr>
    </w:p>
    <w:p w:rsidR="00246FC3" w:rsidRDefault="00246FC3" w:rsidP="00674DEE">
      <w:pPr>
        <w:ind w:firstLine="540"/>
        <w:jc w:val="center"/>
        <w:rPr>
          <w:sz w:val="26"/>
          <w:szCs w:val="26"/>
        </w:rPr>
      </w:pPr>
    </w:p>
    <w:p w:rsidR="00246FC3" w:rsidRDefault="00246FC3" w:rsidP="00674DEE">
      <w:pPr>
        <w:ind w:firstLine="540"/>
        <w:jc w:val="center"/>
        <w:rPr>
          <w:sz w:val="26"/>
          <w:szCs w:val="26"/>
        </w:rPr>
      </w:pPr>
    </w:p>
    <w:p w:rsidR="00246FC3" w:rsidRDefault="00246FC3" w:rsidP="00674DEE">
      <w:pPr>
        <w:ind w:firstLine="540"/>
        <w:jc w:val="center"/>
        <w:rPr>
          <w:sz w:val="26"/>
          <w:szCs w:val="26"/>
        </w:rPr>
      </w:pPr>
    </w:p>
    <w:p w:rsidR="00246FC3" w:rsidRDefault="00246FC3" w:rsidP="00674DEE">
      <w:pPr>
        <w:ind w:firstLine="540"/>
        <w:jc w:val="center"/>
        <w:rPr>
          <w:sz w:val="26"/>
          <w:szCs w:val="26"/>
        </w:rPr>
      </w:pPr>
    </w:p>
    <w:p w:rsidR="00246FC3" w:rsidRDefault="00246FC3" w:rsidP="00674DEE">
      <w:pPr>
        <w:ind w:firstLine="540"/>
        <w:jc w:val="center"/>
        <w:rPr>
          <w:sz w:val="26"/>
          <w:szCs w:val="26"/>
        </w:rPr>
      </w:pPr>
    </w:p>
    <w:p w:rsidR="00246FC3" w:rsidRDefault="00246FC3" w:rsidP="00674DEE">
      <w:pPr>
        <w:ind w:firstLine="540"/>
        <w:jc w:val="center"/>
        <w:rPr>
          <w:sz w:val="26"/>
          <w:szCs w:val="26"/>
        </w:rPr>
      </w:pPr>
    </w:p>
    <w:p w:rsidR="001D08BF" w:rsidRDefault="001D08BF" w:rsidP="00674DEE">
      <w:pPr>
        <w:ind w:firstLine="540"/>
        <w:jc w:val="center"/>
        <w:rPr>
          <w:sz w:val="26"/>
          <w:szCs w:val="26"/>
        </w:rPr>
      </w:pPr>
    </w:p>
    <w:p w:rsidR="001D08BF" w:rsidRDefault="001D08BF" w:rsidP="00674DEE">
      <w:pPr>
        <w:ind w:firstLine="540"/>
        <w:jc w:val="center"/>
        <w:rPr>
          <w:sz w:val="26"/>
          <w:szCs w:val="26"/>
        </w:rPr>
      </w:pPr>
    </w:p>
    <w:p w:rsidR="001D08BF" w:rsidRDefault="001D08BF" w:rsidP="00674DEE">
      <w:pPr>
        <w:ind w:firstLine="540"/>
        <w:jc w:val="center"/>
        <w:rPr>
          <w:sz w:val="26"/>
          <w:szCs w:val="26"/>
        </w:rPr>
      </w:pPr>
    </w:p>
    <w:p w:rsidR="001D08BF" w:rsidRDefault="001D08BF" w:rsidP="00674DEE">
      <w:pPr>
        <w:ind w:firstLine="540"/>
        <w:jc w:val="center"/>
        <w:rPr>
          <w:sz w:val="26"/>
          <w:szCs w:val="26"/>
        </w:rPr>
      </w:pPr>
    </w:p>
    <w:p w:rsidR="001D08BF" w:rsidRDefault="001D08BF" w:rsidP="00674DEE">
      <w:pPr>
        <w:ind w:firstLine="540"/>
        <w:jc w:val="center"/>
        <w:rPr>
          <w:sz w:val="26"/>
          <w:szCs w:val="26"/>
        </w:rPr>
      </w:pPr>
    </w:p>
    <w:p w:rsidR="001D08BF" w:rsidRDefault="001D08BF" w:rsidP="00674DEE">
      <w:pPr>
        <w:ind w:firstLine="540"/>
        <w:jc w:val="center"/>
        <w:rPr>
          <w:sz w:val="26"/>
          <w:szCs w:val="26"/>
        </w:rPr>
      </w:pPr>
    </w:p>
    <w:p w:rsidR="001D08BF" w:rsidRDefault="001D08BF" w:rsidP="00674DEE">
      <w:pPr>
        <w:ind w:firstLine="540"/>
        <w:jc w:val="center"/>
        <w:rPr>
          <w:sz w:val="26"/>
          <w:szCs w:val="26"/>
        </w:rPr>
      </w:pPr>
    </w:p>
    <w:p w:rsidR="001D08BF" w:rsidRDefault="001D08BF" w:rsidP="00674DEE">
      <w:pPr>
        <w:ind w:firstLine="540"/>
        <w:jc w:val="center"/>
        <w:rPr>
          <w:sz w:val="26"/>
          <w:szCs w:val="26"/>
        </w:rPr>
      </w:pPr>
    </w:p>
    <w:p w:rsidR="001D08BF" w:rsidRDefault="001D08BF" w:rsidP="00674DEE">
      <w:pPr>
        <w:ind w:firstLine="540"/>
        <w:jc w:val="center"/>
        <w:rPr>
          <w:sz w:val="26"/>
          <w:szCs w:val="26"/>
        </w:rPr>
      </w:pPr>
    </w:p>
    <w:p w:rsidR="001D08BF" w:rsidRDefault="001D08BF" w:rsidP="00674DEE">
      <w:pPr>
        <w:ind w:firstLine="540"/>
        <w:jc w:val="center"/>
        <w:rPr>
          <w:sz w:val="26"/>
          <w:szCs w:val="26"/>
        </w:rPr>
      </w:pPr>
    </w:p>
    <w:p w:rsidR="001D08BF" w:rsidRDefault="001D08BF" w:rsidP="00674DEE">
      <w:pPr>
        <w:ind w:firstLine="540"/>
        <w:jc w:val="center"/>
        <w:rPr>
          <w:sz w:val="26"/>
          <w:szCs w:val="26"/>
        </w:rPr>
      </w:pPr>
    </w:p>
    <w:p w:rsidR="001D08BF" w:rsidRDefault="001D08BF" w:rsidP="00674DEE">
      <w:pPr>
        <w:ind w:firstLine="540"/>
        <w:jc w:val="center"/>
        <w:rPr>
          <w:sz w:val="26"/>
          <w:szCs w:val="26"/>
        </w:rPr>
      </w:pPr>
    </w:p>
    <w:p w:rsidR="001D08BF" w:rsidRDefault="001D08BF" w:rsidP="00674DEE">
      <w:pPr>
        <w:ind w:firstLine="540"/>
        <w:jc w:val="center"/>
        <w:rPr>
          <w:sz w:val="26"/>
          <w:szCs w:val="26"/>
        </w:rPr>
      </w:pPr>
    </w:p>
    <w:p w:rsidR="001D08BF" w:rsidRDefault="001D08BF" w:rsidP="00674DEE">
      <w:pPr>
        <w:ind w:firstLine="540"/>
        <w:jc w:val="center"/>
        <w:rPr>
          <w:sz w:val="26"/>
          <w:szCs w:val="26"/>
        </w:rPr>
      </w:pPr>
    </w:p>
    <w:p w:rsidR="001D08BF" w:rsidRDefault="001D08BF" w:rsidP="00674DEE">
      <w:pPr>
        <w:ind w:firstLine="540"/>
        <w:jc w:val="center"/>
        <w:rPr>
          <w:sz w:val="26"/>
          <w:szCs w:val="26"/>
        </w:rPr>
      </w:pPr>
    </w:p>
    <w:p w:rsidR="001D08BF" w:rsidRDefault="001D08BF" w:rsidP="00674DEE">
      <w:pPr>
        <w:ind w:firstLine="540"/>
        <w:jc w:val="center"/>
        <w:rPr>
          <w:sz w:val="26"/>
          <w:szCs w:val="26"/>
        </w:rPr>
      </w:pPr>
    </w:p>
    <w:p w:rsidR="001D08BF" w:rsidRDefault="001D08BF" w:rsidP="00674DEE">
      <w:pPr>
        <w:ind w:firstLine="540"/>
        <w:jc w:val="center"/>
        <w:rPr>
          <w:sz w:val="26"/>
          <w:szCs w:val="26"/>
        </w:rPr>
      </w:pPr>
    </w:p>
    <w:p w:rsidR="00706E5B" w:rsidRDefault="00706E5B" w:rsidP="00067954">
      <w:pPr>
        <w:rPr>
          <w:sz w:val="26"/>
          <w:szCs w:val="26"/>
        </w:rPr>
      </w:pPr>
    </w:p>
    <w:p w:rsidR="00706E5B" w:rsidRDefault="00706E5B" w:rsidP="00674DEE">
      <w:pPr>
        <w:ind w:firstLine="540"/>
        <w:jc w:val="center"/>
        <w:rPr>
          <w:sz w:val="26"/>
          <w:szCs w:val="26"/>
        </w:rPr>
      </w:pPr>
    </w:p>
    <w:p w:rsidR="00706E5B" w:rsidRDefault="00706E5B" w:rsidP="00674DEE">
      <w:pPr>
        <w:ind w:firstLine="540"/>
        <w:jc w:val="center"/>
        <w:rPr>
          <w:sz w:val="26"/>
          <w:szCs w:val="26"/>
        </w:rPr>
      </w:pPr>
    </w:p>
    <w:p w:rsidR="00706E5B" w:rsidRDefault="00706E5B" w:rsidP="00674DEE">
      <w:pPr>
        <w:ind w:firstLine="540"/>
        <w:jc w:val="center"/>
        <w:rPr>
          <w:sz w:val="26"/>
          <w:szCs w:val="26"/>
        </w:rPr>
      </w:pPr>
    </w:p>
    <w:p w:rsidR="00706E5B" w:rsidRDefault="00706E5B" w:rsidP="00674DEE">
      <w:pPr>
        <w:ind w:firstLine="540"/>
        <w:jc w:val="center"/>
        <w:rPr>
          <w:sz w:val="26"/>
          <w:szCs w:val="26"/>
        </w:rPr>
      </w:pPr>
    </w:p>
    <w:p w:rsidR="001D08BF" w:rsidRPr="007102CA" w:rsidRDefault="001D08BF" w:rsidP="00674DEE">
      <w:pPr>
        <w:ind w:firstLine="540"/>
        <w:jc w:val="center"/>
        <w:rPr>
          <w:sz w:val="26"/>
          <w:szCs w:val="26"/>
        </w:rPr>
      </w:pPr>
      <w:r w:rsidRPr="007102CA">
        <w:rPr>
          <w:sz w:val="26"/>
          <w:szCs w:val="26"/>
        </w:rPr>
        <w:lastRenderedPageBreak/>
        <w:t>Перечень мероприятий муниципальной программы</w:t>
      </w:r>
    </w:p>
    <w:p w:rsidR="001D08BF" w:rsidRPr="007102CA" w:rsidRDefault="001D08BF" w:rsidP="00674DEE">
      <w:pPr>
        <w:ind w:firstLine="540"/>
        <w:jc w:val="center"/>
        <w:rPr>
          <w:sz w:val="26"/>
          <w:szCs w:val="26"/>
        </w:rPr>
      </w:pPr>
      <w:r w:rsidRPr="007102CA">
        <w:rPr>
          <w:sz w:val="26"/>
          <w:szCs w:val="26"/>
        </w:rPr>
        <w:t>«Развитие строительства и архитектуры»</w:t>
      </w:r>
    </w:p>
    <w:p w:rsidR="001D08BF" w:rsidRPr="007102CA" w:rsidRDefault="001D08BF" w:rsidP="00674DEE">
      <w:pPr>
        <w:ind w:firstLine="540"/>
        <w:jc w:val="center"/>
        <w:rPr>
          <w:sz w:val="26"/>
          <w:szCs w:val="26"/>
        </w:rPr>
      </w:pPr>
      <w:r w:rsidRPr="007102CA">
        <w:rPr>
          <w:sz w:val="26"/>
          <w:szCs w:val="26"/>
        </w:rPr>
        <w:t>на 201</w:t>
      </w:r>
      <w:r>
        <w:rPr>
          <w:sz w:val="26"/>
          <w:szCs w:val="26"/>
        </w:rPr>
        <w:t>9-202</w:t>
      </w:r>
      <w:r w:rsidR="00067954">
        <w:rPr>
          <w:sz w:val="26"/>
          <w:szCs w:val="26"/>
        </w:rPr>
        <w:t>3</w:t>
      </w:r>
      <w:r w:rsidRPr="007102CA">
        <w:rPr>
          <w:sz w:val="26"/>
          <w:szCs w:val="26"/>
        </w:rPr>
        <w:t>годы</w:t>
      </w:r>
    </w:p>
    <w:p w:rsidR="001D08BF" w:rsidRPr="007102CA" w:rsidRDefault="001D08BF" w:rsidP="00674DEE">
      <w:pPr>
        <w:ind w:firstLine="540"/>
        <w:jc w:val="right"/>
      </w:pPr>
    </w:p>
    <w:tbl>
      <w:tblPr>
        <w:tblW w:w="1232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"/>
        <w:gridCol w:w="977"/>
        <w:gridCol w:w="1297"/>
        <w:gridCol w:w="15"/>
        <w:gridCol w:w="1684"/>
        <w:gridCol w:w="19"/>
        <w:gridCol w:w="7"/>
        <w:gridCol w:w="850"/>
        <w:gridCol w:w="855"/>
        <w:gridCol w:w="994"/>
        <w:gridCol w:w="1990"/>
        <w:gridCol w:w="809"/>
        <w:gridCol w:w="28"/>
        <w:gridCol w:w="10"/>
        <w:gridCol w:w="11"/>
        <w:gridCol w:w="1276"/>
        <w:gridCol w:w="1129"/>
      </w:tblGrid>
      <w:tr w:rsidR="00774B22" w:rsidRPr="007102CA" w:rsidTr="00A3129C">
        <w:trPr>
          <w:gridAfter w:val="1"/>
          <w:wAfter w:w="1129" w:type="dxa"/>
          <w:trHeight w:val="270"/>
        </w:trPr>
        <w:tc>
          <w:tcPr>
            <w:tcW w:w="377" w:type="dxa"/>
            <w:vMerge w:val="restart"/>
            <w:vAlign w:val="center"/>
          </w:tcPr>
          <w:p w:rsidR="001D08BF" w:rsidRPr="007102CA" w:rsidRDefault="001D08BF" w:rsidP="00612493">
            <w:pPr>
              <w:jc w:val="center"/>
              <w:rPr>
                <w:szCs w:val="28"/>
              </w:rPr>
            </w:pPr>
          </w:p>
          <w:p w:rsidR="001D08BF" w:rsidRPr="007102CA" w:rsidRDefault="001D08BF" w:rsidP="00612493">
            <w:pPr>
              <w:jc w:val="center"/>
            </w:pPr>
            <w:r w:rsidRPr="007102CA">
              <w:rPr>
                <w:sz w:val="22"/>
              </w:rPr>
              <w:t>№</w:t>
            </w:r>
          </w:p>
          <w:p w:rsidR="001D08BF" w:rsidRPr="007102CA" w:rsidRDefault="001D08BF" w:rsidP="00612493">
            <w:pPr>
              <w:jc w:val="center"/>
              <w:rPr>
                <w:szCs w:val="28"/>
              </w:rPr>
            </w:pPr>
            <w:r w:rsidRPr="007102CA">
              <w:rPr>
                <w:sz w:val="22"/>
              </w:rPr>
              <w:t>п/п</w:t>
            </w:r>
          </w:p>
        </w:tc>
        <w:tc>
          <w:tcPr>
            <w:tcW w:w="2274" w:type="dxa"/>
            <w:gridSpan w:val="2"/>
            <w:vMerge w:val="restart"/>
            <w:vAlign w:val="center"/>
          </w:tcPr>
          <w:p w:rsidR="001D08BF" w:rsidRPr="007102CA" w:rsidRDefault="001D08BF" w:rsidP="00612493">
            <w:pPr>
              <w:jc w:val="center"/>
              <w:rPr>
                <w:szCs w:val="28"/>
              </w:rPr>
            </w:pPr>
            <w:r w:rsidRPr="007102CA">
              <w:rPr>
                <w:sz w:val="22"/>
              </w:rPr>
              <w:t>Решаемые задачи/мероприятия</w:t>
            </w:r>
          </w:p>
        </w:tc>
        <w:tc>
          <w:tcPr>
            <w:tcW w:w="1699" w:type="dxa"/>
            <w:gridSpan w:val="2"/>
            <w:vMerge w:val="restart"/>
            <w:vAlign w:val="center"/>
          </w:tcPr>
          <w:p w:rsidR="001D08BF" w:rsidRPr="007102CA" w:rsidRDefault="001D08BF" w:rsidP="00612493">
            <w:pPr>
              <w:jc w:val="center"/>
            </w:pPr>
            <w:r w:rsidRPr="007102CA">
              <w:rPr>
                <w:sz w:val="22"/>
              </w:rPr>
              <w:t>Источники финансирования</w:t>
            </w:r>
          </w:p>
        </w:tc>
        <w:tc>
          <w:tcPr>
            <w:tcW w:w="5524" w:type="dxa"/>
            <w:gridSpan w:val="7"/>
            <w:vAlign w:val="center"/>
          </w:tcPr>
          <w:p w:rsidR="001D08BF" w:rsidRPr="007102CA" w:rsidRDefault="001D08BF" w:rsidP="00612493">
            <w:pPr>
              <w:jc w:val="center"/>
            </w:pPr>
            <w:r w:rsidRPr="007102CA">
              <w:rPr>
                <w:sz w:val="22"/>
              </w:rPr>
              <w:t>Объемы финансирования (тыс. руб.) и сроки</w:t>
            </w:r>
          </w:p>
        </w:tc>
        <w:tc>
          <w:tcPr>
            <w:tcW w:w="1325" w:type="dxa"/>
            <w:gridSpan w:val="4"/>
            <w:vMerge w:val="restart"/>
            <w:vAlign w:val="center"/>
          </w:tcPr>
          <w:p w:rsidR="001D08BF" w:rsidRPr="007102CA" w:rsidRDefault="001D08BF" w:rsidP="00612493">
            <w:pPr>
              <w:jc w:val="center"/>
            </w:pPr>
            <w:r w:rsidRPr="007102CA">
              <w:rPr>
                <w:sz w:val="22"/>
              </w:rPr>
              <w:t>Ответственный исполнитель</w:t>
            </w:r>
          </w:p>
        </w:tc>
      </w:tr>
      <w:tr w:rsidR="00F35413" w:rsidRPr="007102CA" w:rsidTr="00A3129C">
        <w:trPr>
          <w:gridAfter w:val="1"/>
          <w:wAfter w:w="1129" w:type="dxa"/>
          <w:trHeight w:val="300"/>
        </w:trPr>
        <w:tc>
          <w:tcPr>
            <w:tcW w:w="377" w:type="dxa"/>
            <w:vMerge/>
          </w:tcPr>
          <w:p w:rsidR="001D08BF" w:rsidRPr="007102CA" w:rsidRDefault="001D08BF" w:rsidP="007E77E9">
            <w:pPr>
              <w:jc w:val="center"/>
              <w:rPr>
                <w:szCs w:val="28"/>
              </w:rPr>
            </w:pPr>
          </w:p>
        </w:tc>
        <w:tc>
          <w:tcPr>
            <w:tcW w:w="2274" w:type="dxa"/>
            <w:gridSpan w:val="2"/>
            <w:vMerge/>
          </w:tcPr>
          <w:p w:rsidR="001D08BF" w:rsidRPr="007102CA" w:rsidRDefault="001D08BF" w:rsidP="007E77E9">
            <w:pPr>
              <w:jc w:val="center"/>
              <w:rPr>
                <w:szCs w:val="28"/>
              </w:rPr>
            </w:pPr>
          </w:p>
        </w:tc>
        <w:tc>
          <w:tcPr>
            <w:tcW w:w="1699" w:type="dxa"/>
            <w:gridSpan w:val="2"/>
            <w:vMerge/>
          </w:tcPr>
          <w:p w:rsidR="001D08BF" w:rsidRPr="007102CA" w:rsidRDefault="001D08BF" w:rsidP="007E77E9">
            <w:pPr>
              <w:jc w:val="center"/>
            </w:pPr>
          </w:p>
        </w:tc>
        <w:tc>
          <w:tcPr>
            <w:tcW w:w="4715" w:type="dxa"/>
            <w:gridSpan w:val="6"/>
            <w:vAlign w:val="center"/>
          </w:tcPr>
          <w:p w:rsidR="001D08BF" w:rsidRPr="007102CA" w:rsidRDefault="001D08BF" w:rsidP="00612493">
            <w:pPr>
              <w:jc w:val="center"/>
            </w:pPr>
            <w:r w:rsidRPr="007102CA">
              <w:rPr>
                <w:sz w:val="22"/>
              </w:rPr>
              <w:t>В том числе по годам</w:t>
            </w:r>
          </w:p>
        </w:tc>
        <w:tc>
          <w:tcPr>
            <w:tcW w:w="809" w:type="dxa"/>
            <w:vAlign w:val="center"/>
          </w:tcPr>
          <w:p w:rsidR="001D08BF" w:rsidRPr="007102CA" w:rsidRDefault="001D08BF" w:rsidP="00612493">
            <w:pPr>
              <w:jc w:val="center"/>
            </w:pPr>
            <w:r w:rsidRPr="007102CA">
              <w:rPr>
                <w:sz w:val="22"/>
              </w:rPr>
              <w:t>всего</w:t>
            </w:r>
          </w:p>
        </w:tc>
        <w:tc>
          <w:tcPr>
            <w:tcW w:w="1325" w:type="dxa"/>
            <w:gridSpan w:val="4"/>
            <w:vMerge/>
          </w:tcPr>
          <w:p w:rsidR="001D08BF" w:rsidRPr="007102CA" w:rsidRDefault="001D08BF" w:rsidP="007E77E9">
            <w:pPr>
              <w:jc w:val="center"/>
            </w:pPr>
          </w:p>
        </w:tc>
      </w:tr>
      <w:tr w:rsidR="00F35413" w:rsidRPr="007102CA" w:rsidTr="00A3129C">
        <w:trPr>
          <w:gridAfter w:val="1"/>
          <w:wAfter w:w="1129" w:type="dxa"/>
          <w:trHeight w:val="690"/>
        </w:trPr>
        <w:tc>
          <w:tcPr>
            <w:tcW w:w="377" w:type="dxa"/>
            <w:vMerge/>
          </w:tcPr>
          <w:p w:rsidR="001D08BF" w:rsidRPr="007102CA" w:rsidRDefault="001D08BF" w:rsidP="007E77E9">
            <w:pPr>
              <w:jc w:val="center"/>
              <w:rPr>
                <w:szCs w:val="28"/>
              </w:rPr>
            </w:pPr>
          </w:p>
        </w:tc>
        <w:tc>
          <w:tcPr>
            <w:tcW w:w="2274" w:type="dxa"/>
            <w:gridSpan w:val="2"/>
            <w:vMerge/>
          </w:tcPr>
          <w:p w:rsidR="001D08BF" w:rsidRPr="007102CA" w:rsidRDefault="001D08BF" w:rsidP="007E77E9">
            <w:pPr>
              <w:jc w:val="center"/>
              <w:rPr>
                <w:szCs w:val="28"/>
              </w:rPr>
            </w:pPr>
          </w:p>
        </w:tc>
        <w:tc>
          <w:tcPr>
            <w:tcW w:w="1699" w:type="dxa"/>
            <w:gridSpan w:val="2"/>
            <w:vMerge/>
          </w:tcPr>
          <w:p w:rsidR="001D08BF" w:rsidRPr="007102CA" w:rsidRDefault="001D08BF" w:rsidP="007E77E9">
            <w:pPr>
              <w:jc w:val="center"/>
              <w:rPr>
                <w:szCs w:val="28"/>
              </w:rPr>
            </w:pPr>
          </w:p>
        </w:tc>
        <w:tc>
          <w:tcPr>
            <w:tcW w:w="876" w:type="dxa"/>
            <w:gridSpan w:val="3"/>
            <w:vAlign w:val="center"/>
          </w:tcPr>
          <w:p w:rsidR="001D08BF" w:rsidRPr="007102CA" w:rsidRDefault="001D08BF" w:rsidP="00612493">
            <w:pPr>
              <w:jc w:val="center"/>
            </w:pPr>
            <w:r w:rsidRPr="007102CA">
              <w:rPr>
                <w:sz w:val="22"/>
              </w:rPr>
              <w:t>201</w:t>
            </w:r>
            <w:r>
              <w:rPr>
                <w:sz w:val="22"/>
              </w:rPr>
              <w:t>9</w:t>
            </w:r>
          </w:p>
        </w:tc>
        <w:tc>
          <w:tcPr>
            <w:tcW w:w="855" w:type="dxa"/>
            <w:vAlign w:val="center"/>
          </w:tcPr>
          <w:p w:rsidR="001D08BF" w:rsidRPr="007102CA" w:rsidRDefault="001D08BF" w:rsidP="00612493">
            <w:pPr>
              <w:jc w:val="center"/>
            </w:pPr>
            <w:r w:rsidRPr="007102CA">
              <w:rPr>
                <w:sz w:val="22"/>
              </w:rPr>
              <w:t>20</w:t>
            </w:r>
            <w:r>
              <w:rPr>
                <w:sz w:val="22"/>
              </w:rPr>
              <w:t>20</w:t>
            </w:r>
          </w:p>
        </w:tc>
        <w:tc>
          <w:tcPr>
            <w:tcW w:w="994" w:type="dxa"/>
            <w:vAlign w:val="center"/>
          </w:tcPr>
          <w:p w:rsidR="001D08BF" w:rsidRPr="001C3F50" w:rsidRDefault="001C3F50" w:rsidP="00612493">
            <w:pPr>
              <w:jc w:val="center"/>
              <w:rPr>
                <w:sz w:val="22"/>
                <w:szCs w:val="22"/>
              </w:rPr>
            </w:pPr>
            <w:r w:rsidRPr="001C3F50">
              <w:rPr>
                <w:sz w:val="22"/>
                <w:szCs w:val="22"/>
              </w:rPr>
              <w:t>2021</w:t>
            </w:r>
          </w:p>
        </w:tc>
        <w:tc>
          <w:tcPr>
            <w:tcW w:w="4124" w:type="dxa"/>
            <w:gridSpan w:val="6"/>
          </w:tcPr>
          <w:p w:rsidR="001C3F50" w:rsidRDefault="007F072F" w:rsidP="001C3F50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pict>
                <v:shape id="_x0000_s1070" type="#_x0000_t32" style="position:absolute;left:0;text-align:left;margin-left:133.8pt;margin-top:-.2pt;width:.8pt;height:34.5pt;z-index:10;mso-position-horizontal-relative:text;mso-position-vertical-relative:text" o:connectortype="straight" strokeweight=".25pt"/>
              </w:pict>
            </w:r>
            <w:r>
              <w:rPr>
                <w:noProof/>
              </w:rPr>
              <w:pict>
                <v:shape id="_x0000_s1068" type="#_x0000_t32" style="position:absolute;left:0;text-align:left;margin-left:42.35pt;margin-top:-.2pt;width:.05pt;height:34.5pt;z-index:8;mso-position-horizontal-relative:text;mso-position-vertical-relative:text" o:connectortype="straight" strokeweight=".25pt"/>
              </w:pict>
            </w:r>
            <w:r>
              <w:rPr>
                <w:noProof/>
              </w:rPr>
              <w:pict>
                <v:shape id="_x0000_s1069" type="#_x0000_t32" style="position:absolute;left:0;text-align:left;margin-left:93.65pt;margin-top:-.2pt;width:0;height:34.5pt;z-index:9;mso-position-horizontal-relative:text;mso-position-vertical-relative:text" o:connectortype="straight" strokeweight=".25pt"/>
              </w:pict>
            </w:r>
          </w:p>
          <w:p w:rsidR="001D08BF" w:rsidRPr="001C3F50" w:rsidRDefault="001C3F50" w:rsidP="00067954">
            <w:pPr>
              <w:tabs>
                <w:tab w:val="left" w:pos="1305"/>
                <w:tab w:val="left" w:pos="2202"/>
              </w:tabs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2022           2023</w:t>
            </w:r>
            <w:r w:rsidR="00067954">
              <w:rPr>
                <w:sz w:val="22"/>
                <w:szCs w:val="22"/>
              </w:rPr>
              <w:tab/>
              <w:t>0</w:t>
            </w:r>
          </w:p>
        </w:tc>
      </w:tr>
      <w:tr w:rsidR="001D08BF" w:rsidRPr="007102CA" w:rsidTr="00A3129C">
        <w:trPr>
          <w:gridAfter w:val="1"/>
          <w:wAfter w:w="1129" w:type="dxa"/>
          <w:trHeight w:val="324"/>
        </w:trPr>
        <w:tc>
          <w:tcPr>
            <w:tcW w:w="377" w:type="dxa"/>
          </w:tcPr>
          <w:p w:rsidR="001D08BF" w:rsidRPr="007102CA" w:rsidRDefault="001D08BF" w:rsidP="00183B27">
            <w:pPr>
              <w:tabs>
                <w:tab w:val="center" w:pos="214"/>
              </w:tabs>
              <w:jc w:val="center"/>
              <w:rPr>
                <w:b/>
              </w:rPr>
            </w:pPr>
            <w:r w:rsidRPr="007102CA">
              <w:rPr>
                <w:b/>
                <w:sz w:val="22"/>
              </w:rPr>
              <w:t>1</w:t>
            </w:r>
          </w:p>
        </w:tc>
        <w:tc>
          <w:tcPr>
            <w:tcW w:w="10822" w:type="dxa"/>
            <w:gridSpan w:val="15"/>
          </w:tcPr>
          <w:p w:rsidR="001D08BF" w:rsidRPr="00911E29" w:rsidRDefault="007F072F" w:rsidP="00BE594A">
            <w:pPr>
              <w:jc w:val="center"/>
              <w:rPr>
                <w:b/>
              </w:rPr>
            </w:pPr>
            <w:r>
              <w:rPr>
                <w:b/>
                <w:noProof/>
                <w:sz w:val="22"/>
                <w:szCs w:val="22"/>
              </w:rPr>
              <w:pict>
                <v:shape id="_x0000_s1066" type="#_x0000_t32" style="position:absolute;left:0;text-align:left;margin-left:388.25pt;margin-top:10.2pt;width:0;height:0;z-index:6;mso-position-horizontal-relative:text;mso-position-vertical-relative:text" o:connectortype="straight" strokeweight=".25pt"/>
              </w:pict>
            </w:r>
            <w:r w:rsidR="001D08BF" w:rsidRPr="00911E29">
              <w:rPr>
                <w:b/>
                <w:sz w:val="22"/>
                <w:szCs w:val="22"/>
              </w:rPr>
              <w:t>Приведение документов территориального планирования в соответствии  с Градостроительным кодексом Российской Федерации</w:t>
            </w:r>
          </w:p>
        </w:tc>
      </w:tr>
      <w:tr w:rsidR="00FD70BF" w:rsidRPr="007102CA" w:rsidTr="00A3129C">
        <w:trPr>
          <w:gridAfter w:val="1"/>
          <w:wAfter w:w="1129" w:type="dxa"/>
          <w:trHeight w:val="345"/>
        </w:trPr>
        <w:tc>
          <w:tcPr>
            <w:tcW w:w="377" w:type="dxa"/>
            <w:vMerge w:val="restart"/>
          </w:tcPr>
          <w:p w:rsidR="001D08BF" w:rsidRPr="007102CA" w:rsidRDefault="001D08BF" w:rsidP="007E77E9">
            <w:pPr>
              <w:jc w:val="center"/>
              <w:rPr>
                <w:szCs w:val="28"/>
              </w:rPr>
            </w:pPr>
          </w:p>
        </w:tc>
        <w:tc>
          <w:tcPr>
            <w:tcW w:w="977" w:type="dxa"/>
            <w:vMerge w:val="restart"/>
          </w:tcPr>
          <w:p w:rsidR="001D08BF" w:rsidRPr="007102CA" w:rsidRDefault="001D08BF" w:rsidP="007E77E9">
            <w:pPr>
              <w:jc w:val="right"/>
            </w:pPr>
            <w:r>
              <w:rPr>
                <w:sz w:val="22"/>
              </w:rPr>
              <w:t>1</w:t>
            </w:r>
            <w:r w:rsidRPr="007102CA">
              <w:rPr>
                <w:sz w:val="22"/>
              </w:rPr>
              <w:t>.1</w:t>
            </w:r>
          </w:p>
        </w:tc>
        <w:tc>
          <w:tcPr>
            <w:tcW w:w="1297" w:type="dxa"/>
            <w:vMerge w:val="restart"/>
          </w:tcPr>
          <w:p w:rsidR="001D08BF" w:rsidRPr="00911E29" w:rsidRDefault="001D08BF" w:rsidP="009920C2">
            <w:r w:rsidRPr="00911E29">
              <w:rPr>
                <w:sz w:val="22"/>
                <w:szCs w:val="22"/>
              </w:rPr>
              <w:t xml:space="preserve"> Внесение изменений в генеральный план Орловского городского и сельских поселений</w:t>
            </w:r>
          </w:p>
        </w:tc>
        <w:tc>
          <w:tcPr>
            <w:tcW w:w="1699" w:type="dxa"/>
            <w:gridSpan w:val="2"/>
          </w:tcPr>
          <w:p w:rsidR="001D08BF" w:rsidRPr="007102CA" w:rsidRDefault="001D08BF" w:rsidP="00F2200A">
            <w:r w:rsidRPr="007102CA">
              <w:rPr>
                <w:sz w:val="22"/>
              </w:rPr>
              <w:t>Федеральный бюджет</w:t>
            </w:r>
          </w:p>
        </w:tc>
        <w:tc>
          <w:tcPr>
            <w:tcW w:w="876" w:type="dxa"/>
            <w:gridSpan w:val="3"/>
          </w:tcPr>
          <w:p w:rsidR="001D08BF" w:rsidRPr="007102CA" w:rsidRDefault="001D08BF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855" w:type="dxa"/>
          </w:tcPr>
          <w:p w:rsidR="001D08BF" w:rsidRPr="007102CA" w:rsidRDefault="001D08BF" w:rsidP="00592976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994" w:type="dxa"/>
          </w:tcPr>
          <w:p w:rsidR="001D08BF" w:rsidRPr="007102CA" w:rsidRDefault="001D08BF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2837" w:type="dxa"/>
            <w:gridSpan w:val="4"/>
          </w:tcPr>
          <w:p w:rsidR="001D08BF" w:rsidRPr="007102CA" w:rsidRDefault="007F072F" w:rsidP="00E3387B">
            <w:r>
              <w:rPr>
                <w:noProof/>
              </w:rPr>
              <w:pict>
                <v:shape id="_x0000_s1065" type="#_x0000_t32" style="position:absolute;margin-left:42.35pt;margin-top:-.15pt;width:.05pt;height:259.05pt;z-index:5;mso-position-horizontal-relative:text;mso-position-vertical-relative:text" o:connectortype="straight" strokeweight=".25pt"/>
              </w:pict>
            </w:r>
            <w:r>
              <w:rPr>
                <w:noProof/>
              </w:rPr>
              <w:pict>
                <v:shape id="_x0000_s1067" type="#_x0000_t32" style="position:absolute;margin-left:93.65pt;margin-top:-.15pt;width:1.9pt;height:259.05pt;z-index:7;mso-position-horizontal-relative:text;mso-position-vertical-relative:text" o:connectortype="straight" strokeweight=".25pt"/>
              </w:pict>
            </w:r>
            <w:r w:rsidR="00E3387B">
              <w:rPr>
                <w:sz w:val="22"/>
              </w:rPr>
              <w:t xml:space="preserve">     </w:t>
            </w:r>
            <w:r w:rsidR="00FC65F5">
              <w:rPr>
                <w:sz w:val="22"/>
              </w:rPr>
              <w:t xml:space="preserve"> </w:t>
            </w:r>
            <w:r w:rsidR="00E3387B">
              <w:rPr>
                <w:sz w:val="22"/>
              </w:rPr>
              <w:t>0</w:t>
            </w:r>
            <w:r w:rsidR="00FC65F5">
              <w:rPr>
                <w:sz w:val="22"/>
              </w:rPr>
              <w:t xml:space="preserve">         </w:t>
            </w:r>
            <w:r w:rsidR="00E3387B">
              <w:rPr>
                <w:sz w:val="22"/>
              </w:rPr>
              <w:t xml:space="preserve">      0</w:t>
            </w:r>
            <w:r w:rsidR="00FC65F5">
              <w:rPr>
                <w:sz w:val="22"/>
              </w:rPr>
              <w:t xml:space="preserve">             </w:t>
            </w:r>
            <w:r w:rsidR="00067954">
              <w:rPr>
                <w:sz w:val="22"/>
              </w:rPr>
              <w:t xml:space="preserve">  </w:t>
            </w:r>
            <w:r w:rsidR="001C3F50">
              <w:rPr>
                <w:sz w:val="22"/>
              </w:rPr>
              <w:t xml:space="preserve"> </w:t>
            </w:r>
            <w:r w:rsidR="001D08BF" w:rsidRPr="007102CA">
              <w:rPr>
                <w:sz w:val="22"/>
              </w:rPr>
              <w:t>0</w:t>
            </w:r>
          </w:p>
        </w:tc>
        <w:tc>
          <w:tcPr>
            <w:tcW w:w="1287" w:type="dxa"/>
            <w:gridSpan w:val="2"/>
            <w:vMerge w:val="restart"/>
          </w:tcPr>
          <w:p w:rsidR="001D08BF" w:rsidRPr="007102CA" w:rsidRDefault="00E3387B" w:rsidP="005C6183">
            <w:pPr>
              <w:jc w:val="center"/>
              <w:rPr>
                <w:szCs w:val="28"/>
              </w:rPr>
            </w:pPr>
            <w:r>
              <w:rPr>
                <w:sz w:val="22"/>
              </w:rPr>
              <w:t xml:space="preserve">Администрация </w:t>
            </w:r>
            <w:proofErr w:type="gramStart"/>
            <w:r>
              <w:rPr>
                <w:sz w:val="22"/>
              </w:rPr>
              <w:t>городского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поселенияя</w:t>
            </w:r>
            <w:proofErr w:type="spellEnd"/>
          </w:p>
        </w:tc>
      </w:tr>
      <w:tr w:rsidR="00FD70BF" w:rsidRPr="007102CA" w:rsidTr="00A3129C">
        <w:trPr>
          <w:gridAfter w:val="1"/>
          <w:wAfter w:w="1129" w:type="dxa"/>
          <w:trHeight w:val="345"/>
        </w:trPr>
        <w:tc>
          <w:tcPr>
            <w:tcW w:w="377" w:type="dxa"/>
            <w:vMerge/>
          </w:tcPr>
          <w:p w:rsidR="001D08BF" w:rsidRPr="007102CA" w:rsidRDefault="001D08BF" w:rsidP="007E77E9">
            <w:pPr>
              <w:jc w:val="center"/>
              <w:rPr>
                <w:szCs w:val="28"/>
              </w:rPr>
            </w:pPr>
          </w:p>
        </w:tc>
        <w:tc>
          <w:tcPr>
            <w:tcW w:w="977" w:type="dxa"/>
            <w:vMerge/>
          </w:tcPr>
          <w:p w:rsidR="001D08BF" w:rsidRPr="007102CA" w:rsidRDefault="001D08BF" w:rsidP="007E77E9">
            <w:pPr>
              <w:jc w:val="right"/>
            </w:pPr>
          </w:p>
        </w:tc>
        <w:tc>
          <w:tcPr>
            <w:tcW w:w="1297" w:type="dxa"/>
            <w:vMerge/>
          </w:tcPr>
          <w:p w:rsidR="001D08BF" w:rsidRPr="007102CA" w:rsidRDefault="001D08BF" w:rsidP="00F2200A"/>
        </w:tc>
        <w:tc>
          <w:tcPr>
            <w:tcW w:w="1699" w:type="dxa"/>
            <w:gridSpan w:val="2"/>
          </w:tcPr>
          <w:p w:rsidR="001D08BF" w:rsidRPr="007102CA" w:rsidRDefault="001D08BF" w:rsidP="00F2200A">
            <w:r w:rsidRPr="007102CA">
              <w:rPr>
                <w:sz w:val="22"/>
              </w:rPr>
              <w:t>Областной бюджет</w:t>
            </w:r>
          </w:p>
        </w:tc>
        <w:tc>
          <w:tcPr>
            <w:tcW w:w="876" w:type="dxa"/>
            <w:gridSpan w:val="3"/>
          </w:tcPr>
          <w:p w:rsidR="001D08BF" w:rsidRPr="007102CA" w:rsidRDefault="001D08BF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855" w:type="dxa"/>
          </w:tcPr>
          <w:p w:rsidR="001D08BF" w:rsidRPr="007102CA" w:rsidRDefault="001D08BF" w:rsidP="00592976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994" w:type="dxa"/>
          </w:tcPr>
          <w:p w:rsidR="001D08BF" w:rsidRPr="007102CA" w:rsidRDefault="001D08BF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2837" w:type="dxa"/>
            <w:gridSpan w:val="4"/>
          </w:tcPr>
          <w:p w:rsidR="001D08BF" w:rsidRPr="007102CA" w:rsidRDefault="00E3387B" w:rsidP="007E77E9">
            <w:pPr>
              <w:jc w:val="center"/>
            </w:pPr>
            <w:r>
              <w:rPr>
                <w:sz w:val="22"/>
              </w:rPr>
              <w:t xml:space="preserve">  0              0</w:t>
            </w:r>
            <w:r w:rsidR="00FC65F5">
              <w:rPr>
                <w:sz w:val="22"/>
              </w:rPr>
              <w:t xml:space="preserve">           </w:t>
            </w:r>
            <w:r>
              <w:rPr>
                <w:sz w:val="22"/>
              </w:rPr>
              <w:t xml:space="preserve">  </w:t>
            </w:r>
            <w:r w:rsidR="00067954">
              <w:rPr>
                <w:sz w:val="22"/>
              </w:rPr>
              <w:t xml:space="preserve">  </w:t>
            </w:r>
            <w:r>
              <w:rPr>
                <w:sz w:val="22"/>
              </w:rPr>
              <w:t xml:space="preserve"> </w:t>
            </w:r>
            <w:r w:rsidR="001D08BF" w:rsidRPr="007102CA">
              <w:rPr>
                <w:sz w:val="22"/>
              </w:rPr>
              <w:t>0</w:t>
            </w:r>
          </w:p>
        </w:tc>
        <w:tc>
          <w:tcPr>
            <w:tcW w:w="1287" w:type="dxa"/>
            <w:gridSpan w:val="2"/>
            <w:vMerge/>
          </w:tcPr>
          <w:p w:rsidR="001D08BF" w:rsidRPr="007102CA" w:rsidRDefault="001D08BF" w:rsidP="007E77E9">
            <w:pPr>
              <w:jc w:val="center"/>
              <w:rPr>
                <w:szCs w:val="28"/>
              </w:rPr>
            </w:pPr>
          </w:p>
        </w:tc>
      </w:tr>
      <w:tr w:rsidR="00FD70BF" w:rsidRPr="007102CA" w:rsidTr="00A3129C">
        <w:trPr>
          <w:gridAfter w:val="1"/>
          <w:wAfter w:w="1129" w:type="dxa"/>
          <w:trHeight w:val="360"/>
        </w:trPr>
        <w:tc>
          <w:tcPr>
            <w:tcW w:w="377" w:type="dxa"/>
            <w:vMerge/>
          </w:tcPr>
          <w:p w:rsidR="001D08BF" w:rsidRPr="007102CA" w:rsidRDefault="001D08BF" w:rsidP="007E77E9">
            <w:pPr>
              <w:jc w:val="center"/>
              <w:rPr>
                <w:szCs w:val="28"/>
              </w:rPr>
            </w:pPr>
          </w:p>
        </w:tc>
        <w:tc>
          <w:tcPr>
            <w:tcW w:w="977" w:type="dxa"/>
            <w:vMerge/>
          </w:tcPr>
          <w:p w:rsidR="001D08BF" w:rsidRPr="007102CA" w:rsidRDefault="001D08BF" w:rsidP="007E77E9">
            <w:pPr>
              <w:jc w:val="right"/>
            </w:pPr>
          </w:p>
        </w:tc>
        <w:tc>
          <w:tcPr>
            <w:tcW w:w="1297" w:type="dxa"/>
            <w:vMerge/>
          </w:tcPr>
          <w:p w:rsidR="001D08BF" w:rsidRPr="007102CA" w:rsidRDefault="001D08BF" w:rsidP="00F2200A"/>
        </w:tc>
        <w:tc>
          <w:tcPr>
            <w:tcW w:w="1699" w:type="dxa"/>
            <w:gridSpan w:val="2"/>
          </w:tcPr>
          <w:p w:rsidR="001D08BF" w:rsidRPr="007102CA" w:rsidRDefault="001D08BF" w:rsidP="00F2200A">
            <w:r w:rsidRPr="007102CA">
              <w:rPr>
                <w:sz w:val="22"/>
              </w:rPr>
              <w:t>Бюджет муниципального образования</w:t>
            </w:r>
          </w:p>
        </w:tc>
        <w:tc>
          <w:tcPr>
            <w:tcW w:w="876" w:type="dxa"/>
            <w:gridSpan w:val="3"/>
          </w:tcPr>
          <w:p w:rsidR="001D08BF" w:rsidRPr="007102CA" w:rsidRDefault="001D08BF" w:rsidP="007E77E9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55" w:type="dxa"/>
          </w:tcPr>
          <w:p w:rsidR="001D08BF" w:rsidRPr="007102CA" w:rsidRDefault="001D08BF" w:rsidP="00592976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994" w:type="dxa"/>
          </w:tcPr>
          <w:p w:rsidR="001D08BF" w:rsidRPr="007102CA" w:rsidRDefault="001D08BF" w:rsidP="007E77E9">
            <w:pPr>
              <w:jc w:val="center"/>
            </w:pPr>
            <w:r>
              <w:rPr>
                <w:sz w:val="22"/>
              </w:rPr>
              <w:t>0,</w:t>
            </w:r>
            <w:r w:rsidRPr="007102CA">
              <w:rPr>
                <w:sz w:val="22"/>
              </w:rPr>
              <w:t>0</w:t>
            </w:r>
          </w:p>
        </w:tc>
        <w:tc>
          <w:tcPr>
            <w:tcW w:w="2837" w:type="dxa"/>
            <w:gridSpan w:val="4"/>
          </w:tcPr>
          <w:p w:rsidR="001D08BF" w:rsidRPr="007102CA" w:rsidRDefault="00E3387B" w:rsidP="00E3387B">
            <w:r>
              <w:rPr>
                <w:sz w:val="22"/>
              </w:rPr>
              <w:t xml:space="preserve">     0,0</w:t>
            </w:r>
            <w:r w:rsidR="00FC65F5">
              <w:rPr>
                <w:sz w:val="22"/>
              </w:rPr>
              <w:t xml:space="preserve">     </w:t>
            </w:r>
            <w:r>
              <w:rPr>
                <w:sz w:val="22"/>
              </w:rPr>
              <w:t xml:space="preserve">   </w:t>
            </w:r>
            <w:r w:rsidR="00FC65F5">
              <w:rPr>
                <w:sz w:val="22"/>
              </w:rPr>
              <w:t xml:space="preserve"> </w:t>
            </w:r>
            <w:r w:rsidR="00067954">
              <w:rPr>
                <w:sz w:val="22"/>
              </w:rPr>
              <w:t xml:space="preserve">    0              </w:t>
            </w:r>
            <w:r>
              <w:rPr>
                <w:sz w:val="22"/>
              </w:rPr>
              <w:t xml:space="preserve"> </w:t>
            </w:r>
            <w:r w:rsidR="001D08BF">
              <w:rPr>
                <w:sz w:val="22"/>
              </w:rPr>
              <w:t>0,0</w:t>
            </w:r>
          </w:p>
        </w:tc>
        <w:tc>
          <w:tcPr>
            <w:tcW w:w="1287" w:type="dxa"/>
            <w:gridSpan w:val="2"/>
            <w:vMerge/>
          </w:tcPr>
          <w:p w:rsidR="001D08BF" w:rsidRPr="007102CA" w:rsidRDefault="001D08BF" w:rsidP="007E77E9">
            <w:pPr>
              <w:jc w:val="center"/>
              <w:rPr>
                <w:szCs w:val="28"/>
              </w:rPr>
            </w:pPr>
          </w:p>
        </w:tc>
      </w:tr>
      <w:tr w:rsidR="00FD70BF" w:rsidRPr="007102CA" w:rsidTr="00A3129C">
        <w:trPr>
          <w:gridAfter w:val="1"/>
          <w:wAfter w:w="1129" w:type="dxa"/>
          <w:trHeight w:val="306"/>
        </w:trPr>
        <w:tc>
          <w:tcPr>
            <w:tcW w:w="377" w:type="dxa"/>
            <w:vMerge/>
          </w:tcPr>
          <w:p w:rsidR="001D08BF" w:rsidRPr="007102CA" w:rsidRDefault="001D08BF" w:rsidP="007E77E9">
            <w:pPr>
              <w:jc w:val="center"/>
              <w:rPr>
                <w:szCs w:val="28"/>
              </w:rPr>
            </w:pPr>
          </w:p>
        </w:tc>
        <w:tc>
          <w:tcPr>
            <w:tcW w:w="977" w:type="dxa"/>
            <w:vMerge/>
          </w:tcPr>
          <w:p w:rsidR="001D08BF" w:rsidRPr="007102CA" w:rsidRDefault="001D08BF" w:rsidP="007E77E9">
            <w:pPr>
              <w:jc w:val="right"/>
            </w:pPr>
          </w:p>
        </w:tc>
        <w:tc>
          <w:tcPr>
            <w:tcW w:w="1297" w:type="dxa"/>
            <w:vMerge/>
          </w:tcPr>
          <w:p w:rsidR="001D08BF" w:rsidRPr="007102CA" w:rsidRDefault="001D08BF" w:rsidP="00F2200A"/>
        </w:tc>
        <w:tc>
          <w:tcPr>
            <w:tcW w:w="1699" w:type="dxa"/>
            <w:gridSpan w:val="2"/>
          </w:tcPr>
          <w:p w:rsidR="001D08BF" w:rsidRPr="007102CA" w:rsidRDefault="001D08BF" w:rsidP="00F2200A">
            <w:r w:rsidRPr="007102CA">
              <w:rPr>
                <w:sz w:val="22"/>
              </w:rPr>
              <w:t>Бюджет Орловского сельского поселения</w:t>
            </w:r>
          </w:p>
        </w:tc>
        <w:tc>
          <w:tcPr>
            <w:tcW w:w="876" w:type="dxa"/>
            <w:gridSpan w:val="3"/>
          </w:tcPr>
          <w:p w:rsidR="001D08BF" w:rsidRPr="007102CA" w:rsidRDefault="001D08BF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855" w:type="dxa"/>
          </w:tcPr>
          <w:p w:rsidR="001D08BF" w:rsidRPr="007102CA" w:rsidRDefault="001D08BF" w:rsidP="00592976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994" w:type="dxa"/>
          </w:tcPr>
          <w:p w:rsidR="001D08BF" w:rsidRPr="007102CA" w:rsidRDefault="001D08BF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2837" w:type="dxa"/>
            <w:gridSpan w:val="4"/>
          </w:tcPr>
          <w:p w:rsidR="001D08BF" w:rsidRPr="007102CA" w:rsidRDefault="00E3387B" w:rsidP="007E77E9">
            <w:pPr>
              <w:jc w:val="center"/>
            </w:pPr>
            <w:r>
              <w:rPr>
                <w:sz w:val="22"/>
              </w:rPr>
              <w:t xml:space="preserve">  0</w:t>
            </w:r>
            <w:r w:rsidR="00FC65F5">
              <w:rPr>
                <w:sz w:val="22"/>
              </w:rPr>
              <w:t xml:space="preserve">          </w:t>
            </w:r>
            <w:r>
              <w:rPr>
                <w:sz w:val="22"/>
              </w:rPr>
              <w:t xml:space="preserve">    </w:t>
            </w:r>
            <w:r w:rsidR="00FC65F5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0             </w:t>
            </w:r>
            <w:r w:rsidR="001D08BF" w:rsidRPr="007102CA">
              <w:rPr>
                <w:sz w:val="22"/>
              </w:rPr>
              <w:t>0</w:t>
            </w:r>
          </w:p>
        </w:tc>
        <w:tc>
          <w:tcPr>
            <w:tcW w:w="1287" w:type="dxa"/>
            <w:gridSpan w:val="2"/>
            <w:vMerge/>
          </w:tcPr>
          <w:p w:rsidR="001D08BF" w:rsidRPr="007102CA" w:rsidRDefault="001D08BF" w:rsidP="007E77E9">
            <w:pPr>
              <w:jc w:val="center"/>
              <w:rPr>
                <w:szCs w:val="28"/>
              </w:rPr>
            </w:pPr>
          </w:p>
        </w:tc>
      </w:tr>
      <w:tr w:rsidR="00FD70BF" w:rsidRPr="007102CA" w:rsidTr="00A3129C">
        <w:trPr>
          <w:gridAfter w:val="1"/>
          <w:wAfter w:w="1129" w:type="dxa"/>
          <w:trHeight w:val="306"/>
        </w:trPr>
        <w:tc>
          <w:tcPr>
            <w:tcW w:w="377" w:type="dxa"/>
            <w:vMerge/>
          </w:tcPr>
          <w:p w:rsidR="001D08BF" w:rsidRPr="007102CA" w:rsidRDefault="001D08BF" w:rsidP="007E77E9">
            <w:pPr>
              <w:jc w:val="center"/>
              <w:rPr>
                <w:szCs w:val="28"/>
              </w:rPr>
            </w:pPr>
          </w:p>
        </w:tc>
        <w:tc>
          <w:tcPr>
            <w:tcW w:w="977" w:type="dxa"/>
            <w:vMerge/>
          </w:tcPr>
          <w:p w:rsidR="001D08BF" w:rsidRPr="007102CA" w:rsidRDefault="001D08BF" w:rsidP="007E77E9">
            <w:pPr>
              <w:jc w:val="right"/>
            </w:pPr>
          </w:p>
        </w:tc>
        <w:tc>
          <w:tcPr>
            <w:tcW w:w="1297" w:type="dxa"/>
            <w:vMerge/>
          </w:tcPr>
          <w:p w:rsidR="001D08BF" w:rsidRPr="007102CA" w:rsidRDefault="001D08BF" w:rsidP="00F2200A"/>
        </w:tc>
        <w:tc>
          <w:tcPr>
            <w:tcW w:w="1699" w:type="dxa"/>
            <w:gridSpan w:val="2"/>
          </w:tcPr>
          <w:p w:rsidR="001D08BF" w:rsidRPr="007102CA" w:rsidRDefault="001D08BF" w:rsidP="00F2200A">
            <w:r w:rsidRPr="007102CA">
              <w:rPr>
                <w:sz w:val="22"/>
              </w:rPr>
              <w:t xml:space="preserve">Бюджет Орловского </w:t>
            </w:r>
            <w:r>
              <w:rPr>
                <w:sz w:val="22"/>
              </w:rPr>
              <w:t>город</w:t>
            </w:r>
            <w:r w:rsidRPr="007102CA">
              <w:rPr>
                <w:sz w:val="22"/>
              </w:rPr>
              <w:t>ского поселения</w:t>
            </w:r>
          </w:p>
        </w:tc>
        <w:tc>
          <w:tcPr>
            <w:tcW w:w="876" w:type="dxa"/>
            <w:gridSpan w:val="3"/>
          </w:tcPr>
          <w:p w:rsidR="001D08BF" w:rsidRPr="007102CA" w:rsidRDefault="001D08BF" w:rsidP="007E77E9">
            <w:pPr>
              <w:jc w:val="center"/>
            </w:pPr>
            <w:r>
              <w:rPr>
                <w:sz w:val="22"/>
              </w:rPr>
              <w:t>150,0</w:t>
            </w:r>
          </w:p>
        </w:tc>
        <w:tc>
          <w:tcPr>
            <w:tcW w:w="855" w:type="dxa"/>
          </w:tcPr>
          <w:p w:rsidR="001D08BF" w:rsidRPr="007102CA" w:rsidRDefault="001D08BF" w:rsidP="00592976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994" w:type="dxa"/>
          </w:tcPr>
          <w:p w:rsidR="001D08BF" w:rsidRPr="007102CA" w:rsidRDefault="001D08BF" w:rsidP="007E77E9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837" w:type="dxa"/>
            <w:gridSpan w:val="4"/>
          </w:tcPr>
          <w:p w:rsidR="001D08BF" w:rsidRPr="007102CA" w:rsidRDefault="00E3387B" w:rsidP="00E3387B">
            <w:r>
              <w:rPr>
                <w:sz w:val="22"/>
              </w:rPr>
              <w:t xml:space="preserve">       0               0  </w:t>
            </w:r>
            <w:r w:rsidR="00FC65F5">
              <w:rPr>
                <w:sz w:val="22"/>
              </w:rPr>
              <w:t xml:space="preserve">   </w:t>
            </w:r>
            <w:r>
              <w:rPr>
                <w:sz w:val="22"/>
              </w:rPr>
              <w:t xml:space="preserve">       150,0</w:t>
            </w:r>
            <w:r w:rsidR="00FC65F5">
              <w:rPr>
                <w:sz w:val="22"/>
              </w:rPr>
              <w:t xml:space="preserve">                       </w:t>
            </w:r>
          </w:p>
        </w:tc>
        <w:tc>
          <w:tcPr>
            <w:tcW w:w="1287" w:type="dxa"/>
            <w:gridSpan w:val="2"/>
            <w:vMerge/>
          </w:tcPr>
          <w:p w:rsidR="001D08BF" w:rsidRPr="007102CA" w:rsidRDefault="001D08BF" w:rsidP="007E77E9">
            <w:pPr>
              <w:jc w:val="center"/>
              <w:rPr>
                <w:szCs w:val="28"/>
              </w:rPr>
            </w:pPr>
          </w:p>
        </w:tc>
      </w:tr>
      <w:tr w:rsidR="00FD70BF" w:rsidRPr="007102CA" w:rsidTr="00A3129C">
        <w:trPr>
          <w:gridAfter w:val="1"/>
          <w:wAfter w:w="1129" w:type="dxa"/>
          <w:trHeight w:val="255"/>
        </w:trPr>
        <w:tc>
          <w:tcPr>
            <w:tcW w:w="377" w:type="dxa"/>
            <w:vMerge/>
          </w:tcPr>
          <w:p w:rsidR="001D08BF" w:rsidRPr="007102CA" w:rsidRDefault="001D08BF" w:rsidP="007E77E9">
            <w:pPr>
              <w:jc w:val="center"/>
              <w:rPr>
                <w:szCs w:val="28"/>
              </w:rPr>
            </w:pPr>
          </w:p>
        </w:tc>
        <w:tc>
          <w:tcPr>
            <w:tcW w:w="977" w:type="dxa"/>
            <w:vMerge/>
          </w:tcPr>
          <w:p w:rsidR="001D08BF" w:rsidRPr="007102CA" w:rsidRDefault="001D08BF" w:rsidP="007E77E9">
            <w:pPr>
              <w:jc w:val="right"/>
            </w:pPr>
          </w:p>
        </w:tc>
        <w:tc>
          <w:tcPr>
            <w:tcW w:w="1297" w:type="dxa"/>
            <w:vMerge/>
          </w:tcPr>
          <w:p w:rsidR="001D08BF" w:rsidRPr="007102CA" w:rsidRDefault="001D08BF" w:rsidP="00F2200A"/>
        </w:tc>
        <w:tc>
          <w:tcPr>
            <w:tcW w:w="1699" w:type="dxa"/>
            <w:gridSpan w:val="2"/>
          </w:tcPr>
          <w:p w:rsidR="001D08BF" w:rsidRPr="007102CA" w:rsidRDefault="001D08BF" w:rsidP="00F2200A">
            <w:r w:rsidRPr="007102CA">
              <w:rPr>
                <w:sz w:val="22"/>
              </w:rPr>
              <w:t xml:space="preserve"> Внебюджетные источники</w:t>
            </w:r>
          </w:p>
        </w:tc>
        <w:tc>
          <w:tcPr>
            <w:tcW w:w="876" w:type="dxa"/>
            <w:gridSpan w:val="3"/>
          </w:tcPr>
          <w:p w:rsidR="001D08BF" w:rsidRPr="007102CA" w:rsidRDefault="001D08BF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855" w:type="dxa"/>
          </w:tcPr>
          <w:p w:rsidR="001D08BF" w:rsidRPr="007102CA" w:rsidRDefault="001D08BF" w:rsidP="00592976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994" w:type="dxa"/>
          </w:tcPr>
          <w:p w:rsidR="001D08BF" w:rsidRPr="007102CA" w:rsidRDefault="001D08BF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2837" w:type="dxa"/>
            <w:gridSpan w:val="4"/>
          </w:tcPr>
          <w:p w:rsidR="001D08BF" w:rsidRPr="007102CA" w:rsidRDefault="00FC65F5" w:rsidP="00E3387B">
            <w:pPr>
              <w:jc w:val="center"/>
            </w:pPr>
            <w:r>
              <w:rPr>
                <w:sz w:val="22"/>
              </w:rPr>
              <w:t xml:space="preserve"> </w:t>
            </w:r>
            <w:r w:rsidR="00E3387B">
              <w:rPr>
                <w:sz w:val="22"/>
              </w:rPr>
              <w:t>0</w:t>
            </w:r>
            <w:r>
              <w:rPr>
                <w:sz w:val="22"/>
              </w:rPr>
              <w:t xml:space="preserve">     </w:t>
            </w:r>
            <w:r w:rsidR="00E3387B">
              <w:rPr>
                <w:sz w:val="22"/>
              </w:rPr>
              <w:t xml:space="preserve">  </w:t>
            </w:r>
            <w:r>
              <w:rPr>
                <w:sz w:val="22"/>
              </w:rPr>
              <w:t xml:space="preserve"> </w:t>
            </w:r>
            <w:r w:rsidR="00E3387B">
              <w:rPr>
                <w:sz w:val="22"/>
              </w:rPr>
              <w:t xml:space="preserve">     0          </w:t>
            </w:r>
            <w:r>
              <w:rPr>
                <w:sz w:val="22"/>
              </w:rPr>
              <w:t xml:space="preserve">    </w:t>
            </w:r>
            <w:r w:rsidR="001D08BF" w:rsidRPr="007102CA">
              <w:rPr>
                <w:sz w:val="22"/>
              </w:rPr>
              <w:t>0</w:t>
            </w:r>
          </w:p>
        </w:tc>
        <w:tc>
          <w:tcPr>
            <w:tcW w:w="1287" w:type="dxa"/>
            <w:gridSpan w:val="2"/>
            <w:vMerge/>
          </w:tcPr>
          <w:p w:rsidR="001D08BF" w:rsidRPr="007102CA" w:rsidRDefault="001D08BF" w:rsidP="007E77E9">
            <w:pPr>
              <w:jc w:val="center"/>
              <w:rPr>
                <w:szCs w:val="28"/>
              </w:rPr>
            </w:pPr>
          </w:p>
        </w:tc>
      </w:tr>
      <w:tr w:rsidR="00FD70BF" w:rsidRPr="007102CA" w:rsidTr="00A3129C">
        <w:trPr>
          <w:gridAfter w:val="1"/>
          <w:wAfter w:w="1129" w:type="dxa"/>
          <w:trHeight w:val="285"/>
        </w:trPr>
        <w:tc>
          <w:tcPr>
            <w:tcW w:w="377" w:type="dxa"/>
            <w:vMerge/>
          </w:tcPr>
          <w:p w:rsidR="001D08BF" w:rsidRPr="007102CA" w:rsidRDefault="001D08BF" w:rsidP="007E77E9">
            <w:pPr>
              <w:jc w:val="center"/>
              <w:rPr>
                <w:szCs w:val="28"/>
              </w:rPr>
            </w:pPr>
          </w:p>
        </w:tc>
        <w:tc>
          <w:tcPr>
            <w:tcW w:w="977" w:type="dxa"/>
            <w:vMerge/>
          </w:tcPr>
          <w:p w:rsidR="001D08BF" w:rsidRPr="007102CA" w:rsidRDefault="001D08BF" w:rsidP="007E77E9">
            <w:pPr>
              <w:jc w:val="right"/>
            </w:pPr>
          </w:p>
        </w:tc>
        <w:tc>
          <w:tcPr>
            <w:tcW w:w="1297" w:type="dxa"/>
            <w:vMerge/>
          </w:tcPr>
          <w:p w:rsidR="001D08BF" w:rsidRPr="007102CA" w:rsidRDefault="001D08BF" w:rsidP="00F2200A"/>
        </w:tc>
        <w:tc>
          <w:tcPr>
            <w:tcW w:w="1699" w:type="dxa"/>
            <w:gridSpan w:val="2"/>
          </w:tcPr>
          <w:p w:rsidR="001D08BF" w:rsidRPr="007102CA" w:rsidRDefault="001D08BF" w:rsidP="00821E9A">
            <w:pPr>
              <w:jc w:val="right"/>
              <w:rPr>
                <w:b/>
              </w:rPr>
            </w:pPr>
            <w:r w:rsidRPr="007102CA">
              <w:rPr>
                <w:b/>
                <w:sz w:val="22"/>
              </w:rPr>
              <w:t>Итого*</w:t>
            </w:r>
          </w:p>
        </w:tc>
        <w:tc>
          <w:tcPr>
            <w:tcW w:w="876" w:type="dxa"/>
            <w:gridSpan w:val="3"/>
          </w:tcPr>
          <w:p w:rsidR="001D08BF" w:rsidRPr="007102CA" w:rsidRDefault="001D08BF" w:rsidP="006B39C5">
            <w:pPr>
              <w:jc w:val="center"/>
            </w:pPr>
            <w:r>
              <w:rPr>
                <w:sz w:val="22"/>
              </w:rPr>
              <w:t>150,0</w:t>
            </w:r>
          </w:p>
        </w:tc>
        <w:tc>
          <w:tcPr>
            <w:tcW w:w="855" w:type="dxa"/>
          </w:tcPr>
          <w:p w:rsidR="001D08BF" w:rsidRPr="007102CA" w:rsidRDefault="001D08BF" w:rsidP="00592976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994" w:type="dxa"/>
          </w:tcPr>
          <w:p w:rsidR="001D08BF" w:rsidRPr="007102CA" w:rsidRDefault="001D08BF" w:rsidP="007E77E9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2837" w:type="dxa"/>
            <w:gridSpan w:val="4"/>
          </w:tcPr>
          <w:p w:rsidR="001D08BF" w:rsidRPr="007102CA" w:rsidRDefault="00E3387B" w:rsidP="00E3387B">
            <w:r>
              <w:rPr>
                <w:sz w:val="22"/>
              </w:rPr>
              <w:t xml:space="preserve">     0,0</w:t>
            </w:r>
            <w:r w:rsidR="00FC65F5">
              <w:rPr>
                <w:sz w:val="22"/>
              </w:rPr>
              <w:t xml:space="preserve">   </w:t>
            </w:r>
            <w:r>
              <w:rPr>
                <w:sz w:val="22"/>
              </w:rPr>
              <w:t xml:space="preserve">         </w:t>
            </w:r>
            <w:r w:rsidR="00FC65F5">
              <w:rPr>
                <w:sz w:val="22"/>
              </w:rPr>
              <w:t xml:space="preserve"> </w:t>
            </w:r>
            <w:r w:rsidRPr="00E3387B">
              <w:rPr>
                <w:sz w:val="22"/>
              </w:rPr>
              <w:t>0,0</w:t>
            </w:r>
            <w:r w:rsidR="00FC65F5">
              <w:rPr>
                <w:sz w:val="22"/>
              </w:rPr>
              <w:t xml:space="preserve">          </w:t>
            </w:r>
            <w:r>
              <w:rPr>
                <w:sz w:val="22"/>
              </w:rPr>
              <w:t>150,0</w:t>
            </w:r>
            <w:r w:rsidR="00FC65F5">
              <w:rPr>
                <w:sz w:val="22"/>
              </w:rPr>
              <w:t xml:space="preserve">                </w:t>
            </w:r>
            <w:r w:rsidR="001C3F50">
              <w:rPr>
                <w:sz w:val="22"/>
              </w:rPr>
              <w:t xml:space="preserve">   </w:t>
            </w:r>
          </w:p>
        </w:tc>
        <w:tc>
          <w:tcPr>
            <w:tcW w:w="1287" w:type="dxa"/>
            <w:gridSpan w:val="2"/>
          </w:tcPr>
          <w:p w:rsidR="001D08BF" w:rsidRPr="007102CA" w:rsidRDefault="001D08BF" w:rsidP="007E77E9">
            <w:pPr>
              <w:jc w:val="center"/>
              <w:rPr>
                <w:szCs w:val="28"/>
              </w:rPr>
            </w:pPr>
          </w:p>
        </w:tc>
      </w:tr>
      <w:tr w:rsidR="00F35413" w:rsidRPr="007102CA" w:rsidTr="00A3129C">
        <w:trPr>
          <w:gridAfter w:val="1"/>
          <w:wAfter w:w="1129" w:type="dxa"/>
          <w:trHeight w:val="150"/>
        </w:trPr>
        <w:tc>
          <w:tcPr>
            <w:tcW w:w="377" w:type="dxa"/>
            <w:vMerge/>
          </w:tcPr>
          <w:p w:rsidR="001D08BF" w:rsidRPr="007102CA" w:rsidRDefault="001D08BF" w:rsidP="007E77E9">
            <w:pPr>
              <w:jc w:val="center"/>
              <w:rPr>
                <w:szCs w:val="28"/>
              </w:rPr>
            </w:pPr>
          </w:p>
        </w:tc>
        <w:tc>
          <w:tcPr>
            <w:tcW w:w="977" w:type="dxa"/>
            <w:vMerge/>
          </w:tcPr>
          <w:p w:rsidR="001D08BF" w:rsidRPr="007102CA" w:rsidRDefault="001D08BF" w:rsidP="007E77E9">
            <w:pPr>
              <w:jc w:val="right"/>
            </w:pPr>
          </w:p>
        </w:tc>
        <w:tc>
          <w:tcPr>
            <w:tcW w:w="2996" w:type="dxa"/>
            <w:gridSpan w:val="3"/>
          </w:tcPr>
          <w:p w:rsidR="001D08BF" w:rsidRPr="007102CA" w:rsidRDefault="001D08BF" w:rsidP="00821E9A">
            <w:pPr>
              <w:jc w:val="right"/>
              <w:rPr>
                <w:b/>
              </w:rPr>
            </w:pPr>
            <w:r w:rsidRPr="007102CA">
              <w:rPr>
                <w:b/>
                <w:sz w:val="22"/>
              </w:rPr>
              <w:t>Итого по задаче 1*</w:t>
            </w:r>
          </w:p>
        </w:tc>
        <w:tc>
          <w:tcPr>
            <w:tcW w:w="876" w:type="dxa"/>
            <w:gridSpan w:val="3"/>
          </w:tcPr>
          <w:p w:rsidR="001D08BF" w:rsidRPr="007102CA" w:rsidRDefault="001D08BF" w:rsidP="007E77E9">
            <w:pPr>
              <w:jc w:val="center"/>
            </w:pPr>
            <w:r>
              <w:rPr>
                <w:sz w:val="22"/>
              </w:rPr>
              <w:t>150,0</w:t>
            </w:r>
          </w:p>
        </w:tc>
        <w:tc>
          <w:tcPr>
            <w:tcW w:w="855" w:type="dxa"/>
          </w:tcPr>
          <w:p w:rsidR="001D08BF" w:rsidRPr="007102CA" w:rsidRDefault="001D08BF" w:rsidP="007E77E9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994" w:type="dxa"/>
          </w:tcPr>
          <w:p w:rsidR="001D08BF" w:rsidRPr="007102CA" w:rsidRDefault="001D08BF" w:rsidP="00592976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2837" w:type="dxa"/>
            <w:gridSpan w:val="4"/>
          </w:tcPr>
          <w:p w:rsidR="001D08BF" w:rsidRPr="007102CA" w:rsidRDefault="00E3387B" w:rsidP="00E3387B">
            <w:r>
              <w:rPr>
                <w:sz w:val="22"/>
              </w:rPr>
              <w:t xml:space="preserve">     0,0</w:t>
            </w:r>
            <w:r w:rsidR="00FC65F5">
              <w:rPr>
                <w:sz w:val="22"/>
              </w:rPr>
              <w:t xml:space="preserve">   </w:t>
            </w:r>
            <w:r>
              <w:rPr>
                <w:sz w:val="22"/>
              </w:rPr>
              <w:t xml:space="preserve">         </w:t>
            </w:r>
            <w:r w:rsidR="00FC65F5">
              <w:rPr>
                <w:sz w:val="22"/>
              </w:rPr>
              <w:t xml:space="preserve"> </w:t>
            </w:r>
            <w:r>
              <w:rPr>
                <w:sz w:val="22"/>
              </w:rPr>
              <w:t>0,0</w:t>
            </w:r>
            <w:r w:rsidR="00FC65F5">
              <w:rPr>
                <w:sz w:val="22"/>
              </w:rPr>
              <w:t xml:space="preserve">     </w:t>
            </w:r>
            <w:r>
              <w:rPr>
                <w:sz w:val="22"/>
              </w:rPr>
              <w:t xml:space="preserve">    150,0</w:t>
            </w:r>
            <w:r w:rsidR="00FC65F5">
              <w:rPr>
                <w:sz w:val="22"/>
              </w:rPr>
              <w:t xml:space="preserve">     </w:t>
            </w:r>
            <w:r w:rsidR="001C3F50">
              <w:rPr>
                <w:sz w:val="22"/>
              </w:rPr>
              <w:t xml:space="preserve">   </w:t>
            </w:r>
          </w:p>
        </w:tc>
        <w:tc>
          <w:tcPr>
            <w:tcW w:w="1287" w:type="dxa"/>
            <w:gridSpan w:val="2"/>
          </w:tcPr>
          <w:p w:rsidR="001D08BF" w:rsidRPr="007102CA" w:rsidRDefault="001D08BF" w:rsidP="007E77E9">
            <w:pPr>
              <w:jc w:val="center"/>
              <w:rPr>
                <w:szCs w:val="28"/>
              </w:rPr>
            </w:pPr>
          </w:p>
        </w:tc>
      </w:tr>
      <w:tr w:rsidR="001D08BF" w:rsidRPr="007102CA" w:rsidTr="00A3129C">
        <w:trPr>
          <w:gridAfter w:val="1"/>
          <w:wAfter w:w="1129" w:type="dxa"/>
          <w:trHeight w:val="341"/>
        </w:trPr>
        <w:tc>
          <w:tcPr>
            <w:tcW w:w="377" w:type="dxa"/>
          </w:tcPr>
          <w:p w:rsidR="001D08BF" w:rsidRPr="007102CA" w:rsidRDefault="001D08BF" w:rsidP="005F3249">
            <w:pPr>
              <w:jc w:val="center"/>
              <w:rPr>
                <w:b/>
              </w:rPr>
            </w:pPr>
            <w:r w:rsidRPr="007102CA">
              <w:rPr>
                <w:b/>
                <w:sz w:val="22"/>
              </w:rPr>
              <w:t>2</w:t>
            </w:r>
          </w:p>
        </w:tc>
        <w:tc>
          <w:tcPr>
            <w:tcW w:w="10822" w:type="dxa"/>
            <w:gridSpan w:val="15"/>
          </w:tcPr>
          <w:p w:rsidR="001D08BF" w:rsidRPr="007102CA" w:rsidRDefault="001D08BF" w:rsidP="00823B02">
            <w:pPr>
              <w:jc w:val="center"/>
              <w:rPr>
                <w:b/>
              </w:rPr>
            </w:pPr>
            <w:r w:rsidRPr="007102CA">
              <w:rPr>
                <w:b/>
                <w:sz w:val="22"/>
              </w:rPr>
              <w:t>Стимулирование развития жилищного строительства, в том числе малоэтажного</w:t>
            </w:r>
          </w:p>
        </w:tc>
      </w:tr>
      <w:tr w:rsidR="00F35413" w:rsidRPr="007102CA" w:rsidTr="00A3129C">
        <w:trPr>
          <w:gridAfter w:val="1"/>
          <w:wAfter w:w="1129" w:type="dxa"/>
          <w:trHeight w:val="657"/>
        </w:trPr>
        <w:tc>
          <w:tcPr>
            <w:tcW w:w="377" w:type="dxa"/>
            <w:vMerge w:val="restart"/>
          </w:tcPr>
          <w:p w:rsidR="001D08BF" w:rsidRPr="007102CA" w:rsidRDefault="001D08BF" w:rsidP="007E77E9">
            <w:pPr>
              <w:jc w:val="center"/>
            </w:pPr>
          </w:p>
        </w:tc>
        <w:tc>
          <w:tcPr>
            <w:tcW w:w="977" w:type="dxa"/>
            <w:vMerge w:val="restart"/>
          </w:tcPr>
          <w:p w:rsidR="001D08BF" w:rsidRPr="007102CA" w:rsidRDefault="001D08BF" w:rsidP="005F3249">
            <w:pPr>
              <w:jc w:val="center"/>
            </w:pPr>
            <w:r w:rsidRPr="007102CA">
              <w:rPr>
                <w:sz w:val="22"/>
              </w:rPr>
              <w:t>2.1</w:t>
            </w:r>
          </w:p>
        </w:tc>
        <w:tc>
          <w:tcPr>
            <w:tcW w:w="1312" w:type="dxa"/>
            <w:gridSpan w:val="2"/>
            <w:vMerge w:val="restart"/>
          </w:tcPr>
          <w:p w:rsidR="001D08BF" w:rsidRPr="007102CA" w:rsidRDefault="001D08BF" w:rsidP="00FA79D9">
            <w:r w:rsidRPr="007102CA">
              <w:rPr>
                <w:sz w:val="22"/>
              </w:rPr>
              <w:t>Предоставление земельных участков под строительство</w:t>
            </w:r>
          </w:p>
        </w:tc>
        <w:tc>
          <w:tcPr>
            <w:tcW w:w="1703" w:type="dxa"/>
            <w:gridSpan w:val="2"/>
          </w:tcPr>
          <w:p w:rsidR="001D08BF" w:rsidRPr="007102CA" w:rsidRDefault="001D08BF" w:rsidP="00FA79D9">
            <w:pPr>
              <w:rPr>
                <w:b/>
              </w:rPr>
            </w:pPr>
            <w:r w:rsidRPr="007102CA">
              <w:rPr>
                <w:sz w:val="22"/>
              </w:rPr>
              <w:t>Федеральный бюджет</w:t>
            </w:r>
          </w:p>
        </w:tc>
        <w:tc>
          <w:tcPr>
            <w:tcW w:w="857" w:type="dxa"/>
            <w:gridSpan w:val="2"/>
          </w:tcPr>
          <w:p w:rsidR="001D08BF" w:rsidRPr="007102CA" w:rsidRDefault="001D08BF" w:rsidP="00731E98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855" w:type="dxa"/>
          </w:tcPr>
          <w:p w:rsidR="001D08BF" w:rsidRPr="007102CA" w:rsidRDefault="001D08BF" w:rsidP="00731E98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994" w:type="dxa"/>
          </w:tcPr>
          <w:p w:rsidR="001D08BF" w:rsidRPr="007102CA" w:rsidRDefault="001D08BF" w:rsidP="00731E98">
            <w:pPr>
              <w:jc w:val="center"/>
            </w:pPr>
            <w:r w:rsidRPr="007102CA">
              <w:rPr>
                <w:sz w:val="22"/>
                <w:szCs w:val="28"/>
              </w:rPr>
              <w:t>0</w:t>
            </w:r>
          </w:p>
        </w:tc>
        <w:tc>
          <w:tcPr>
            <w:tcW w:w="2837" w:type="dxa"/>
            <w:gridSpan w:val="4"/>
          </w:tcPr>
          <w:p w:rsidR="001D08BF" w:rsidRPr="007102CA" w:rsidRDefault="007F072F" w:rsidP="00731E98">
            <w:pPr>
              <w:jc w:val="center"/>
            </w:pPr>
            <w:r>
              <w:rPr>
                <w:noProof/>
                <w:sz w:val="22"/>
              </w:rPr>
              <w:pict>
                <v:shape id="_x0000_s1072" type="#_x0000_t32" style="position:absolute;left:0;text-align:left;margin-left:95.55pt;margin-top:1.5pt;width:0;height:207.75pt;z-index:12;mso-position-horizontal-relative:text;mso-position-vertical-relative:text" o:connectortype="straight"/>
              </w:pict>
            </w:r>
            <w:r>
              <w:rPr>
                <w:noProof/>
                <w:sz w:val="22"/>
              </w:rPr>
              <w:pict>
                <v:shape id="_x0000_s1071" type="#_x0000_t32" style="position:absolute;left:0;text-align:left;margin-left:42.35pt;margin-top:1.5pt;width:0;height:207.75pt;z-index:11;mso-position-horizontal-relative:text;mso-position-vertical-relative:text" o:connectortype="straight"/>
              </w:pict>
            </w:r>
            <w:r w:rsidR="00FD70BF">
              <w:rPr>
                <w:sz w:val="22"/>
              </w:rPr>
              <w:t xml:space="preserve">  </w:t>
            </w:r>
            <w:r w:rsidR="00E3387B">
              <w:rPr>
                <w:sz w:val="22"/>
              </w:rPr>
              <w:t>0</w:t>
            </w:r>
            <w:r w:rsidR="00FD70BF">
              <w:rPr>
                <w:sz w:val="22"/>
              </w:rPr>
              <w:t xml:space="preserve">              </w:t>
            </w:r>
            <w:r w:rsidR="00E3387B">
              <w:rPr>
                <w:sz w:val="22"/>
              </w:rPr>
              <w:t>0</w:t>
            </w:r>
            <w:r w:rsidR="00FD70BF">
              <w:rPr>
                <w:sz w:val="22"/>
              </w:rPr>
              <w:t xml:space="preserve">                 </w:t>
            </w:r>
            <w:r w:rsidR="001D08BF" w:rsidRPr="007102CA">
              <w:rPr>
                <w:sz w:val="22"/>
              </w:rPr>
              <w:t>0</w:t>
            </w:r>
          </w:p>
        </w:tc>
        <w:tc>
          <w:tcPr>
            <w:tcW w:w="1287" w:type="dxa"/>
            <w:gridSpan w:val="2"/>
            <w:vMerge w:val="restart"/>
          </w:tcPr>
          <w:p w:rsidR="001D08BF" w:rsidRPr="007102CA" w:rsidRDefault="001D08BF" w:rsidP="007E77E9">
            <w:pPr>
              <w:jc w:val="center"/>
              <w:rPr>
                <w:b/>
              </w:rPr>
            </w:pPr>
            <w:r w:rsidRPr="007102CA">
              <w:rPr>
                <w:sz w:val="22"/>
              </w:rPr>
              <w:t>Управление по имуществу и земельным ресурсам</w:t>
            </w:r>
          </w:p>
        </w:tc>
      </w:tr>
      <w:tr w:rsidR="00F35413" w:rsidRPr="007102CA" w:rsidTr="00A3129C">
        <w:trPr>
          <w:gridAfter w:val="1"/>
          <w:wAfter w:w="1129" w:type="dxa"/>
          <w:trHeight w:val="225"/>
        </w:trPr>
        <w:tc>
          <w:tcPr>
            <w:tcW w:w="377" w:type="dxa"/>
            <w:vMerge/>
          </w:tcPr>
          <w:p w:rsidR="001D08BF" w:rsidRPr="007102CA" w:rsidRDefault="001D08BF" w:rsidP="007E77E9">
            <w:pPr>
              <w:jc w:val="center"/>
            </w:pPr>
          </w:p>
        </w:tc>
        <w:tc>
          <w:tcPr>
            <w:tcW w:w="977" w:type="dxa"/>
            <w:vMerge/>
          </w:tcPr>
          <w:p w:rsidR="001D08BF" w:rsidRPr="007102CA" w:rsidRDefault="001D08BF" w:rsidP="005F3249">
            <w:pPr>
              <w:jc w:val="center"/>
              <w:rPr>
                <w:b/>
              </w:rPr>
            </w:pPr>
          </w:p>
        </w:tc>
        <w:tc>
          <w:tcPr>
            <w:tcW w:w="1312" w:type="dxa"/>
            <w:gridSpan w:val="2"/>
            <w:vMerge/>
          </w:tcPr>
          <w:p w:rsidR="001D08BF" w:rsidRPr="007102CA" w:rsidRDefault="001D08BF" w:rsidP="005F3249">
            <w:pPr>
              <w:jc w:val="center"/>
              <w:rPr>
                <w:b/>
              </w:rPr>
            </w:pPr>
          </w:p>
        </w:tc>
        <w:tc>
          <w:tcPr>
            <w:tcW w:w="1703" w:type="dxa"/>
            <w:gridSpan w:val="2"/>
          </w:tcPr>
          <w:p w:rsidR="001D08BF" w:rsidRPr="007102CA" w:rsidRDefault="001D08BF" w:rsidP="00FA79D9">
            <w:r w:rsidRPr="007102CA">
              <w:rPr>
                <w:sz w:val="22"/>
              </w:rPr>
              <w:t>Областной бюджет</w:t>
            </w:r>
          </w:p>
        </w:tc>
        <w:tc>
          <w:tcPr>
            <w:tcW w:w="857" w:type="dxa"/>
            <w:gridSpan w:val="2"/>
          </w:tcPr>
          <w:p w:rsidR="001D08BF" w:rsidRPr="007102CA" w:rsidRDefault="001D08BF" w:rsidP="00731E98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855" w:type="dxa"/>
          </w:tcPr>
          <w:p w:rsidR="001D08BF" w:rsidRPr="007102CA" w:rsidRDefault="001D08BF" w:rsidP="00731E98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994" w:type="dxa"/>
          </w:tcPr>
          <w:p w:rsidR="001D08BF" w:rsidRPr="007102CA" w:rsidRDefault="001D08BF" w:rsidP="00731E98">
            <w:pPr>
              <w:jc w:val="center"/>
            </w:pPr>
            <w:r w:rsidRPr="007102CA">
              <w:rPr>
                <w:sz w:val="22"/>
                <w:szCs w:val="28"/>
              </w:rPr>
              <w:t>0</w:t>
            </w:r>
          </w:p>
        </w:tc>
        <w:tc>
          <w:tcPr>
            <w:tcW w:w="2837" w:type="dxa"/>
            <w:gridSpan w:val="4"/>
          </w:tcPr>
          <w:p w:rsidR="001D08BF" w:rsidRPr="007102CA" w:rsidRDefault="00FD70BF" w:rsidP="00731E98">
            <w:pPr>
              <w:jc w:val="center"/>
            </w:pPr>
            <w:r>
              <w:rPr>
                <w:sz w:val="22"/>
              </w:rPr>
              <w:t xml:space="preserve"> </w:t>
            </w:r>
            <w:r w:rsidR="00E3387B">
              <w:rPr>
                <w:sz w:val="22"/>
              </w:rPr>
              <w:t xml:space="preserve"> 0</w:t>
            </w:r>
            <w:r>
              <w:rPr>
                <w:sz w:val="22"/>
              </w:rPr>
              <w:t xml:space="preserve">      </w:t>
            </w:r>
            <w:r w:rsidR="00E3387B">
              <w:rPr>
                <w:sz w:val="22"/>
              </w:rPr>
              <w:t xml:space="preserve">         0</w:t>
            </w:r>
            <w:r>
              <w:rPr>
                <w:sz w:val="22"/>
              </w:rPr>
              <w:t xml:space="preserve">             </w:t>
            </w:r>
            <w:r w:rsidR="00E3387B">
              <w:rPr>
                <w:sz w:val="22"/>
              </w:rPr>
              <w:t xml:space="preserve">   </w:t>
            </w:r>
            <w:r w:rsidR="001D08BF" w:rsidRPr="007102CA">
              <w:rPr>
                <w:sz w:val="22"/>
              </w:rPr>
              <w:t>0</w:t>
            </w:r>
          </w:p>
        </w:tc>
        <w:tc>
          <w:tcPr>
            <w:tcW w:w="1287" w:type="dxa"/>
            <w:gridSpan w:val="2"/>
            <w:vMerge/>
          </w:tcPr>
          <w:p w:rsidR="001D08BF" w:rsidRPr="007102CA" w:rsidRDefault="001D08BF" w:rsidP="007E77E9">
            <w:pPr>
              <w:jc w:val="center"/>
              <w:rPr>
                <w:b/>
              </w:rPr>
            </w:pPr>
          </w:p>
        </w:tc>
      </w:tr>
      <w:tr w:rsidR="00F35413" w:rsidRPr="007102CA" w:rsidTr="00A3129C">
        <w:trPr>
          <w:gridAfter w:val="1"/>
          <w:wAfter w:w="1129" w:type="dxa"/>
          <w:trHeight w:val="345"/>
        </w:trPr>
        <w:tc>
          <w:tcPr>
            <w:tcW w:w="377" w:type="dxa"/>
            <w:vMerge/>
          </w:tcPr>
          <w:p w:rsidR="001D08BF" w:rsidRPr="007102CA" w:rsidRDefault="001D08BF" w:rsidP="007E77E9">
            <w:pPr>
              <w:jc w:val="center"/>
            </w:pPr>
          </w:p>
        </w:tc>
        <w:tc>
          <w:tcPr>
            <w:tcW w:w="977" w:type="dxa"/>
            <w:vMerge/>
          </w:tcPr>
          <w:p w:rsidR="001D08BF" w:rsidRPr="007102CA" w:rsidRDefault="001D08BF" w:rsidP="005F3249">
            <w:pPr>
              <w:jc w:val="center"/>
              <w:rPr>
                <w:b/>
              </w:rPr>
            </w:pPr>
          </w:p>
        </w:tc>
        <w:tc>
          <w:tcPr>
            <w:tcW w:w="1312" w:type="dxa"/>
            <w:gridSpan w:val="2"/>
            <w:vMerge/>
          </w:tcPr>
          <w:p w:rsidR="001D08BF" w:rsidRPr="007102CA" w:rsidRDefault="001D08BF" w:rsidP="005F3249">
            <w:pPr>
              <w:jc w:val="center"/>
              <w:rPr>
                <w:b/>
              </w:rPr>
            </w:pPr>
          </w:p>
        </w:tc>
        <w:tc>
          <w:tcPr>
            <w:tcW w:w="1703" w:type="dxa"/>
            <w:gridSpan w:val="2"/>
          </w:tcPr>
          <w:p w:rsidR="001D08BF" w:rsidRPr="007102CA" w:rsidRDefault="001D08BF" w:rsidP="00FA79D9">
            <w:r w:rsidRPr="007102CA">
              <w:rPr>
                <w:sz w:val="22"/>
              </w:rPr>
              <w:t>Бюджет муниципального образования*</w:t>
            </w:r>
          </w:p>
        </w:tc>
        <w:tc>
          <w:tcPr>
            <w:tcW w:w="857" w:type="dxa"/>
            <w:gridSpan w:val="2"/>
          </w:tcPr>
          <w:p w:rsidR="001D08BF" w:rsidRPr="007102CA" w:rsidRDefault="001D08BF" w:rsidP="00731E98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855" w:type="dxa"/>
          </w:tcPr>
          <w:p w:rsidR="001D08BF" w:rsidRPr="007102CA" w:rsidRDefault="001D08BF" w:rsidP="00731E98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994" w:type="dxa"/>
          </w:tcPr>
          <w:p w:rsidR="001D08BF" w:rsidRPr="007102CA" w:rsidRDefault="001D08BF" w:rsidP="00731E98">
            <w:pPr>
              <w:jc w:val="center"/>
            </w:pPr>
            <w:r w:rsidRPr="007102CA">
              <w:rPr>
                <w:sz w:val="22"/>
                <w:szCs w:val="28"/>
              </w:rPr>
              <w:t>0</w:t>
            </w:r>
          </w:p>
        </w:tc>
        <w:tc>
          <w:tcPr>
            <w:tcW w:w="2837" w:type="dxa"/>
            <w:gridSpan w:val="4"/>
          </w:tcPr>
          <w:p w:rsidR="001D08BF" w:rsidRPr="007102CA" w:rsidRDefault="00FD70BF" w:rsidP="00E3387B">
            <w:pPr>
              <w:jc w:val="center"/>
            </w:pPr>
            <w:r>
              <w:rPr>
                <w:sz w:val="22"/>
              </w:rPr>
              <w:t xml:space="preserve"> </w:t>
            </w:r>
            <w:r w:rsidR="00E3387B">
              <w:rPr>
                <w:sz w:val="22"/>
              </w:rPr>
              <w:t xml:space="preserve"> 0</w:t>
            </w:r>
            <w:r>
              <w:rPr>
                <w:sz w:val="22"/>
              </w:rPr>
              <w:t xml:space="preserve">           </w:t>
            </w:r>
            <w:r w:rsidR="00E3387B">
              <w:rPr>
                <w:sz w:val="22"/>
              </w:rPr>
              <w:t xml:space="preserve">  </w:t>
            </w:r>
            <w:r>
              <w:rPr>
                <w:sz w:val="22"/>
              </w:rPr>
              <w:t xml:space="preserve">  </w:t>
            </w:r>
            <w:r w:rsidR="00E3387B">
              <w:rPr>
                <w:sz w:val="22"/>
              </w:rPr>
              <w:t>0</w:t>
            </w:r>
            <w:r>
              <w:rPr>
                <w:sz w:val="22"/>
              </w:rPr>
              <w:t xml:space="preserve">              </w:t>
            </w:r>
            <w:r w:rsidR="001D08BF" w:rsidRPr="007102CA">
              <w:rPr>
                <w:sz w:val="22"/>
              </w:rPr>
              <w:t>0</w:t>
            </w:r>
          </w:p>
        </w:tc>
        <w:tc>
          <w:tcPr>
            <w:tcW w:w="1287" w:type="dxa"/>
            <w:gridSpan w:val="2"/>
            <w:vMerge/>
          </w:tcPr>
          <w:p w:rsidR="001D08BF" w:rsidRPr="007102CA" w:rsidRDefault="001D08BF" w:rsidP="007E77E9">
            <w:pPr>
              <w:jc w:val="center"/>
              <w:rPr>
                <w:b/>
              </w:rPr>
            </w:pPr>
          </w:p>
        </w:tc>
      </w:tr>
      <w:tr w:rsidR="00F35413" w:rsidRPr="007102CA" w:rsidTr="00A3129C">
        <w:trPr>
          <w:gridAfter w:val="1"/>
          <w:wAfter w:w="1129" w:type="dxa"/>
          <w:trHeight w:val="240"/>
        </w:trPr>
        <w:tc>
          <w:tcPr>
            <w:tcW w:w="377" w:type="dxa"/>
            <w:vMerge/>
          </w:tcPr>
          <w:p w:rsidR="001D08BF" w:rsidRPr="007102CA" w:rsidRDefault="001D08BF" w:rsidP="007E77E9">
            <w:pPr>
              <w:jc w:val="center"/>
            </w:pPr>
          </w:p>
        </w:tc>
        <w:tc>
          <w:tcPr>
            <w:tcW w:w="977" w:type="dxa"/>
            <w:vMerge/>
          </w:tcPr>
          <w:p w:rsidR="001D08BF" w:rsidRPr="007102CA" w:rsidRDefault="001D08BF" w:rsidP="005F3249">
            <w:pPr>
              <w:jc w:val="center"/>
              <w:rPr>
                <w:b/>
              </w:rPr>
            </w:pPr>
          </w:p>
        </w:tc>
        <w:tc>
          <w:tcPr>
            <w:tcW w:w="1312" w:type="dxa"/>
            <w:gridSpan w:val="2"/>
            <w:vMerge/>
          </w:tcPr>
          <w:p w:rsidR="001D08BF" w:rsidRPr="007102CA" w:rsidRDefault="001D08BF" w:rsidP="005F3249">
            <w:pPr>
              <w:jc w:val="center"/>
              <w:rPr>
                <w:b/>
              </w:rPr>
            </w:pPr>
          </w:p>
        </w:tc>
        <w:tc>
          <w:tcPr>
            <w:tcW w:w="1703" w:type="dxa"/>
            <w:gridSpan w:val="2"/>
          </w:tcPr>
          <w:p w:rsidR="001D08BF" w:rsidRPr="007102CA" w:rsidRDefault="001D08BF" w:rsidP="00FA79D9">
            <w:r w:rsidRPr="007102CA">
              <w:rPr>
                <w:sz w:val="22"/>
              </w:rPr>
              <w:t>Бюджет Орловского сельского поселения *</w:t>
            </w:r>
          </w:p>
        </w:tc>
        <w:tc>
          <w:tcPr>
            <w:tcW w:w="857" w:type="dxa"/>
            <w:gridSpan w:val="2"/>
          </w:tcPr>
          <w:p w:rsidR="001D08BF" w:rsidRPr="007102CA" w:rsidRDefault="001D08BF" w:rsidP="00731E98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855" w:type="dxa"/>
          </w:tcPr>
          <w:p w:rsidR="001D08BF" w:rsidRPr="007102CA" w:rsidRDefault="001D08BF" w:rsidP="00731E98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994" w:type="dxa"/>
          </w:tcPr>
          <w:p w:rsidR="001D08BF" w:rsidRPr="007102CA" w:rsidRDefault="001D08BF" w:rsidP="00731E98">
            <w:pPr>
              <w:jc w:val="center"/>
            </w:pPr>
            <w:r w:rsidRPr="007102CA">
              <w:rPr>
                <w:sz w:val="22"/>
                <w:szCs w:val="28"/>
              </w:rPr>
              <w:t>0</w:t>
            </w:r>
          </w:p>
        </w:tc>
        <w:tc>
          <w:tcPr>
            <w:tcW w:w="2837" w:type="dxa"/>
            <w:gridSpan w:val="4"/>
          </w:tcPr>
          <w:p w:rsidR="001D08BF" w:rsidRPr="007102CA" w:rsidRDefault="00E3387B" w:rsidP="00E3387B">
            <w:r>
              <w:rPr>
                <w:sz w:val="22"/>
              </w:rPr>
              <w:t xml:space="preserve">    </w:t>
            </w:r>
            <w:r w:rsidR="00067954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0</w:t>
            </w:r>
            <w:r w:rsidR="00FD70BF">
              <w:rPr>
                <w:sz w:val="22"/>
              </w:rPr>
              <w:t xml:space="preserve">               </w:t>
            </w:r>
            <w:r>
              <w:rPr>
                <w:sz w:val="22"/>
              </w:rPr>
              <w:t xml:space="preserve"> </w:t>
            </w:r>
            <w:r w:rsidR="00FD70BF">
              <w:rPr>
                <w:sz w:val="22"/>
              </w:rPr>
              <w:t xml:space="preserve"> </w:t>
            </w:r>
            <w:r>
              <w:rPr>
                <w:sz w:val="22"/>
              </w:rPr>
              <w:t>0</w:t>
            </w:r>
            <w:r w:rsidR="00FD70BF">
              <w:rPr>
                <w:sz w:val="22"/>
              </w:rPr>
              <w:t xml:space="preserve">            </w:t>
            </w:r>
            <w:r>
              <w:rPr>
                <w:sz w:val="22"/>
              </w:rPr>
              <w:t xml:space="preserve">     </w:t>
            </w:r>
            <w:r w:rsidR="001D08BF" w:rsidRPr="007102CA">
              <w:rPr>
                <w:sz w:val="22"/>
              </w:rPr>
              <w:t>0</w:t>
            </w:r>
          </w:p>
        </w:tc>
        <w:tc>
          <w:tcPr>
            <w:tcW w:w="1287" w:type="dxa"/>
            <w:gridSpan w:val="2"/>
            <w:vMerge/>
          </w:tcPr>
          <w:p w:rsidR="001D08BF" w:rsidRPr="007102CA" w:rsidRDefault="001D08BF" w:rsidP="007E77E9">
            <w:pPr>
              <w:jc w:val="center"/>
              <w:rPr>
                <w:b/>
              </w:rPr>
            </w:pPr>
          </w:p>
        </w:tc>
      </w:tr>
      <w:tr w:rsidR="00F35413" w:rsidRPr="007102CA" w:rsidTr="00A3129C">
        <w:trPr>
          <w:gridAfter w:val="1"/>
          <w:wAfter w:w="1129" w:type="dxa"/>
          <w:trHeight w:val="628"/>
        </w:trPr>
        <w:tc>
          <w:tcPr>
            <w:tcW w:w="377" w:type="dxa"/>
            <w:vMerge/>
          </w:tcPr>
          <w:p w:rsidR="001D08BF" w:rsidRPr="007102CA" w:rsidRDefault="001D08BF" w:rsidP="007E77E9">
            <w:pPr>
              <w:jc w:val="center"/>
            </w:pPr>
          </w:p>
        </w:tc>
        <w:tc>
          <w:tcPr>
            <w:tcW w:w="977" w:type="dxa"/>
            <w:vMerge/>
          </w:tcPr>
          <w:p w:rsidR="001D08BF" w:rsidRPr="007102CA" w:rsidRDefault="001D08BF" w:rsidP="005F3249">
            <w:pPr>
              <w:jc w:val="center"/>
              <w:rPr>
                <w:b/>
              </w:rPr>
            </w:pPr>
          </w:p>
        </w:tc>
        <w:tc>
          <w:tcPr>
            <w:tcW w:w="1312" w:type="dxa"/>
            <w:gridSpan w:val="2"/>
            <w:vMerge/>
          </w:tcPr>
          <w:p w:rsidR="001D08BF" w:rsidRPr="007102CA" w:rsidRDefault="001D08BF" w:rsidP="005F3249">
            <w:pPr>
              <w:jc w:val="center"/>
              <w:rPr>
                <w:b/>
              </w:rPr>
            </w:pPr>
          </w:p>
        </w:tc>
        <w:tc>
          <w:tcPr>
            <w:tcW w:w="1703" w:type="dxa"/>
            <w:gridSpan w:val="2"/>
          </w:tcPr>
          <w:p w:rsidR="001D08BF" w:rsidRPr="007102CA" w:rsidRDefault="001D08BF" w:rsidP="00FA79D9">
            <w:r w:rsidRPr="007102CA">
              <w:rPr>
                <w:sz w:val="22"/>
              </w:rPr>
              <w:t>Внебюджетные источники</w:t>
            </w:r>
          </w:p>
        </w:tc>
        <w:tc>
          <w:tcPr>
            <w:tcW w:w="857" w:type="dxa"/>
            <w:gridSpan w:val="2"/>
          </w:tcPr>
          <w:p w:rsidR="001D08BF" w:rsidRPr="007102CA" w:rsidRDefault="001D08BF" w:rsidP="00731E98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855" w:type="dxa"/>
          </w:tcPr>
          <w:p w:rsidR="001D08BF" w:rsidRPr="007102CA" w:rsidRDefault="001D08BF" w:rsidP="00731E98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994" w:type="dxa"/>
          </w:tcPr>
          <w:p w:rsidR="001D08BF" w:rsidRPr="007102CA" w:rsidRDefault="001D08BF" w:rsidP="00731E98">
            <w:pPr>
              <w:jc w:val="center"/>
            </w:pPr>
            <w:r w:rsidRPr="007102CA">
              <w:rPr>
                <w:sz w:val="22"/>
                <w:szCs w:val="28"/>
              </w:rPr>
              <w:t>0</w:t>
            </w:r>
          </w:p>
        </w:tc>
        <w:tc>
          <w:tcPr>
            <w:tcW w:w="2837" w:type="dxa"/>
            <w:gridSpan w:val="4"/>
          </w:tcPr>
          <w:p w:rsidR="001D08BF" w:rsidRPr="007102CA" w:rsidRDefault="00E3387B" w:rsidP="00E3387B">
            <w:pPr>
              <w:jc w:val="center"/>
            </w:pPr>
            <w:r>
              <w:rPr>
                <w:sz w:val="22"/>
              </w:rPr>
              <w:t xml:space="preserve">  0</w:t>
            </w:r>
            <w:r w:rsidR="00FD70BF">
              <w:rPr>
                <w:sz w:val="22"/>
              </w:rPr>
              <w:t xml:space="preserve">               </w:t>
            </w:r>
            <w:r>
              <w:rPr>
                <w:sz w:val="22"/>
              </w:rPr>
              <w:t>0</w:t>
            </w:r>
            <w:r w:rsidR="00FD70BF">
              <w:rPr>
                <w:sz w:val="22"/>
              </w:rPr>
              <w:t xml:space="preserve">               </w:t>
            </w:r>
            <w:r w:rsidR="001D08BF" w:rsidRPr="007102CA">
              <w:rPr>
                <w:sz w:val="22"/>
              </w:rPr>
              <w:t>0</w:t>
            </w:r>
          </w:p>
        </w:tc>
        <w:tc>
          <w:tcPr>
            <w:tcW w:w="1287" w:type="dxa"/>
            <w:gridSpan w:val="2"/>
            <w:vMerge/>
          </w:tcPr>
          <w:p w:rsidR="001D08BF" w:rsidRPr="007102CA" w:rsidRDefault="001D08BF" w:rsidP="007E77E9">
            <w:pPr>
              <w:jc w:val="center"/>
              <w:rPr>
                <w:b/>
              </w:rPr>
            </w:pPr>
          </w:p>
        </w:tc>
      </w:tr>
      <w:tr w:rsidR="00F35413" w:rsidRPr="007102CA" w:rsidTr="00A3129C">
        <w:trPr>
          <w:gridAfter w:val="1"/>
          <w:wAfter w:w="1129" w:type="dxa"/>
          <w:trHeight w:val="225"/>
        </w:trPr>
        <w:tc>
          <w:tcPr>
            <w:tcW w:w="377" w:type="dxa"/>
            <w:vMerge/>
          </w:tcPr>
          <w:p w:rsidR="001D08BF" w:rsidRPr="007102CA" w:rsidRDefault="001D08BF" w:rsidP="007E77E9">
            <w:pPr>
              <w:jc w:val="center"/>
            </w:pPr>
          </w:p>
        </w:tc>
        <w:tc>
          <w:tcPr>
            <w:tcW w:w="977" w:type="dxa"/>
            <w:vMerge/>
          </w:tcPr>
          <w:p w:rsidR="001D08BF" w:rsidRPr="007102CA" w:rsidRDefault="001D08BF" w:rsidP="005F3249">
            <w:pPr>
              <w:jc w:val="center"/>
              <w:rPr>
                <w:b/>
              </w:rPr>
            </w:pPr>
          </w:p>
        </w:tc>
        <w:tc>
          <w:tcPr>
            <w:tcW w:w="1312" w:type="dxa"/>
            <w:gridSpan w:val="2"/>
            <w:vMerge/>
          </w:tcPr>
          <w:p w:rsidR="001D08BF" w:rsidRPr="007102CA" w:rsidRDefault="001D08BF" w:rsidP="005F3249">
            <w:pPr>
              <w:jc w:val="center"/>
              <w:rPr>
                <w:b/>
              </w:rPr>
            </w:pPr>
          </w:p>
        </w:tc>
        <w:tc>
          <w:tcPr>
            <w:tcW w:w="1703" w:type="dxa"/>
            <w:gridSpan w:val="2"/>
          </w:tcPr>
          <w:p w:rsidR="001D08BF" w:rsidRPr="007102CA" w:rsidRDefault="001D08BF" w:rsidP="00001779">
            <w:pPr>
              <w:jc w:val="right"/>
              <w:rPr>
                <w:b/>
              </w:rPr>
            </w:pPr>
            <w:r w:rsidRPr="007102CA">
              <w:rPr>
                <w:b/>
                <w:sz w:val="22"/>
              </w:rPr>
              <w:t>Итого*</w:t>
            </w:r>
          </w:p>
        </w:tc>
        <w:tc>
          <w:tcPr>
            <w:tcW w:w="857" w:type="dxa"/>
            <w:gridSpan w:val="2"/>
          </w:tcPr>
          <w:p w:rsidR="001D08BF" w:rsidRPr="007102CA" w:rsidRDefault="001D08BF" w:rsidP="00731E98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855" w:type="dxa"/>
          </w:tcPr>
          <w:p w:rsidR="001D08BF" w:rsidRPr="007102CA" w:rsidRDefault="001D08BF" w:rsidP="00731E98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994" w:type="dxa"/>
          </w:tcPr>
          <w:p w:rsidR="001D08BF" w:rsidRPr="007102CA" w:rsidRDefault="001D08BF" w:rsidP="00731E98">
            <w:pPr>
              <w:jc w:val="center"/>
            </w:pPr>
            <w:r w:rsidRPr="007102CA">
              <w:rPr>
                <w:sz w:val="22"/>
                <w:szCs w:val="28"/>
              </w:rPr>
              <w:t>0</w:t>
            </w:r>
          </w:p>
        </w:tc>
        <w:tc>
          <w:tcPr>
            <w:tcW w:w="2837" w:type="dxa"/>
            <w:gridSpan w:val="4"/>
          </w:tcPr>
          <w:p w:rsidR="001D08BF" w:rsidRPr="007102CA" w:rsidRDefault="00E3387B" w:rsidP="00E3387B">
            <w:pPr>
              <w:jc w:val="center"/>
            </w:pPr>
            <w:r>
              <w:rPr>
                <w:sz w:val="22"/>
              </w:rPr>
              <w:t xml:space="preserve"> 0</w:t>
            </w:r>
            <w:r w:rsidR="00FD70BF">
              <w:rPr>
                <w:sz w:val="22"/>
              </w:rPr>
              <w:t xml:space="preserve">               </w:t>
            </w:r>
            <w:r>
              <w:rPr>
                <w:sz w:val="22"/>
              </w:rPr>
              <w:t xml:space="preserve">0            </w:t>
            </w:r>
            <w:r w:rsidR="00FD70BF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="001D08BF" w:rsidRPr="007102CA">
              <w:rPr>
                <w:sz w:val="22"/>
              </w:rPr>
              <w:t>0</w:t>
            </w:r>
          </w:p>
        </w:tc>
        <w:tc>
          <w:tcPr>
            <w:tcW w:w="1287" w:type="dxa"/>
            <w:gridSpan w:val="2"/>
            <w:vMerge/>
          </w:tcPr>
          <w:p w:rsidR="001D08BF" w:rsidRPr="007102CA" w:rsidRDefault="001D08BF" w:rsidP="007E77E9">
            <w:pPr>
              <w:jc w:val="center"/>
              <w:rPr>
                <w:b/>
              </w:rPr>
            </w:pPr>
          </w:p>
        </w:tc>
      </w:tr>
      <w:tr w:rsidR="00F35413" w:rsidRPr="007102CA" w:rsidTr="00A3129C">
        <w:trPr>
          <w:gridAfter w:val="1"/>
          <w:wAfter w:w="1129" w:type="dxa"/>
          <w:trHeight w:val="330"/>
        </w:trPr>
        <w:tc>
          <w:tcPr>
            <w:tcW w:w="377" w:type="dxa"/>
            <w:vMerge/>
          </w:tcPr>
          <w:p w:rsidR="001D08BF" w:rsidRPr="007102CA" w:rsidRDefault="001D08BF" w:rsidP="007E77E9">
            <w:pPr>
              <w:jc w:val="center"/>
            </w:pPr>
          </w:p>
        </w:tc>
        <w:tc>
          <w:tcPr>
            <w:tcW w:w="977" w:type="dxa"/>
            <w:vMerge/>
          </w:tcPr>
          <w:p w:rsidR="001D08BF" w:rsidRPr="007102CA" w:rsidRDefault="001D08BF" w:rsidP="005F3249">
            <w:pPr>
              <w:jc w:val="center"/>
              <w:rPr>
                <w:b/>
              </w:rPr>
            </w:pPr>
          </w:p>
        </w:tc>
        <w:tc>
          <w:tcPr>
            <w:tcW w:w="3015" w:type="dxa"/>
            <w:gridSpan w:val="4"/>
          </w:tcPr>
          <w:p w:rsidR="001D08BF" w:rsidRPr="007102CA" w:rsidRDefault="001D08BF" w:rsidP="00001779">
            <w:pPr>
              <w:jc w:val="right"/>
              <w:rPr>
                <w:b/>
              </w:rPr>
            </w:pPr>
            <w:r w:rsidRPr="007102CA">
              <w:rPr>
                <w:b/>
                <w:sz w:val="22"/>
              </w:rPr>
              <w:t>Итого по задаче 2*</w:t>
            </w:r>
          </w:p>
        </w:tc>
        <w:tc>
          <w:tcPr>
            <w:tcW w:w="857" w:type="dxa"/>
            <w:gridSpan w:val="2"/>
          </w:tcPr>
          <w:p w:rsidR="001D08BF" w:rsidRPr="007102CA" w:rsidRDefault="001D08BF" w:rsidP="00731E98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855" w:type="dxa"/>
          </w:tcPr>
          <w:p w:rsidR="001D08BF" w:rsidRPr="007102CA" w:rsidRDefault="001D08BF" w:rsidP="00731E98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994" w:type="dxa"/>
          </w:tcPr>
          <w:p w:rsidR="001D08BF" w:rsidRPr="007102CA" w:rsidRDefault="001D08BF" w:rsidP="00731E98">
            <w:pPr>
              <w:jc w:val="center"/>
            </w:pPr>
            <w:r w:rsidRPr="007102CA">
              <w:rPr>
                <w:sz w:val="22"/>
                <w:szCs w:val="28"/>
              </w:rPr>
              <w:t>0</w:t>
            </w:r>
          </w:p>
        </w:tc>
        <w:tc>
          <w:tcPr>
            <w:tcW w:w="2837" w:type="dxa"/>
            <w:gridSpan w:val="4"/>
          </w:tcPr>
          <w:p w:rsidR="001D08BF" w:rsidRPr="007102CA" w:rsidRDefault="00FD70BF" w:rsidP="00E3387B">
            <w:pPr>
              <w:jc w:val="center"/>
            </w:pPr>
            <w:r>
              <w:rPr>
                <w:sz w:val="22"/>
                <w:szCs w:val="28"/>
              </w:rPr>
              <w:t xml:space="preserve"> </w:t>
            </w:r>
            <w:r w:rsidR="00E3387B">
              <w:rPr>
                <w:sz w:val="22"/>
                <w:szCs w:val="28"/>
              </w:rPr>
              <w:t xml:space="preserve"> 0              </w:t>
            </w:r>
            <w:r>
              <w:rPr>
                <w:sz w:val="22"/>
                <w:szCs w:val="28"/>
              </w:rPr>
              <w:t xml:space="preserve"> </w:t>
            </w:r>
            <w:r w:rsidR="00E3387B">
              <w:rPr>
                <w:sz w:val="22"/>
                <w:szCs w:val="28"/>
              </w:rPr>
              <w:t>0</w:t>
            </w:r>
            <w:r>
              <w:rPr>
                <w:sz w:val="22"/>
                <w:szCs w:val="28"/>
              </w:rPr>
              <w:t xml:space="preserve">              </w:t>
            </w:r>
            <w:r w:rsidR="001D08BF" w:rsidRPr="007102CA">
              <w:rPr>
                <w:sz w:val="22"/>
                <w:szCs w:val="28"/>
              </w:rPr>
              <w:t>0</w:t>
            </w:r>
          </w:p>
        </w:tc>
        <w:tc>
          <w:tcPr>
            <w:tcW w:w="1287" w:type="dxa"/>
            <w:gridSpan w:val="2"/>
            <w:vMerge/>
          </w:tcPr>
          <w:p w:rsidR="001D08BF" w:rsidRPr="007102CA" w:rsidRDefault="001D08BF" w:rsidP="007E77E9">
            <w:pPr>
              <w:jc w:val="center"/>
              <w:rPr>
                <w:b/>
              </w:rPr>
            </w:pPr>
          </w:p>
        </w:tc>
      </w:tr>
      <w:tr w:rsidR="001D08BF" w:rsidRPr="007102CA" w:rsidTr="00A3129C">
        <w:trPr>
          <w:gridAfter w:val="1"/>
          <w:wAfter w:w="1129" w:type="dxa"/>
          <w:trHeight w:val="328"/>
        </w:trPr>
        <w:tc>
          <w:tcPr>
            <w:tcW w:w="377" w:type="dxa"/>
          </w:tcPr>
          <w:p w:rsidR="001D08BF" w:rsidRPr="007102CA" w:rsidRDefault="001D08BF" w:rsidP="007E77E9">
            <w:pPr>
              <w:jc w:val="center"/>
              <w:rPr>
                <w:b/>
              </w:rPr>
            </w:pPr>
            <w:r w:rsidRPr="007102CA">
              <w:rPr>
                <w:b/>
                <w:sz w:val="22"/>
              </w:rPr>
              <w:t>3</w:t>
            </w:r>
          </w:p>
        </w:tc>
        <w:tc>
          <w:tcPr>
            <w:tcW w:w="10822" w:type="dxa"/>
            <w:gridSpan w:val="15"/>
          </w:tcPr>
          <w:p w:rsidR="001D08BF" w:rsidRPr="007102CA" w:rsidRDefault="001D08BF" w:rsidP="00823B02">
            <w:pPr>
              <w:jc w:val="center"/>
              <w:rPr>
                <w:b/>
              </w:rPr>
            </w:pPr>
            <w:r w:rsidRPr="007102CA">
              <w:rPr>
                <w:b/>
                <w:sz w:val="22"/>
              </w:rPr>
              <w:t xml:space="preserve">Вовлечение в оборот новых земельных участков в целях строительства жилья </w:t>
            </w:r>
            <w:proofErr w:type="spellStart"/>
            <w:r w:rsidRPr="007102CA">
              <w:rPr>
                <w:b/>
                <w:sz w:val="22"/>
              </w:rPr>
              <w:t>экономкласса</w:t>
            </w:r>
            <w:proofErr w:type="spellEnd"/>
          </w:p>
        </w:tc>
      </w:tr>
      <w:tr w:rsidR="00F35413" w:rsidRPr="007102CA" w:rsidTr="00A3129C">
        <w:trPr>
          <w:gridAfter w:val="1"/>
          <w:wAfter w:w="1129" w:type="dxa"/>
          <w:trHeight w:val="565"/>
        </w:trPr>
        <w:tc>
          <w:tcPr>
            <w:tcW w:w="377" w:type="dxa"/>
            <w:vMerge w:val="restart"/>
          </w:tcPr>
          <w:p w:rsidR="001D08BF" w:rsidRPr="007102CA" w:rsidRDefault="001D08BF" w:rsidP="007E77E9">
            <w:pPr>
              <w:jc w:val="center"/>
              <w:rPr>
                <w:szCs w:val="28"/>
              </w:rPr>
            </w:pPr>
          </w:p>
        </w:tc>
        <w:tc>
          <w:tcPr>
            <w:tcW w:w="977" w:type="dxa"/>
            <w:vMerge w:val="restart"/>
          </w:tcPr>
          <w:p w:rsidR="001D08BF" w:rsidRPr="007102CA" w:rsidRDefault="001D08BF" w:rsidP="007E77E9">
            <w:pPr>
              <w:jc w:val="center"/>
              <w:rPr>
                <w:szCs w:val="28"/>
              </w:rPr>
            </w:pPr>
            <w:r w:rsidRPr="007102CA">
              <w:rPr>
                <w:sz w:val="22"/>
              </w:rPr>
              <w:t>3.1</w:t>
            </w:r>
          </w:p>
          <w:p w:rsidR="001D08BF" w:rsidRPr="007102CA" w:rsidRDefault="001D08BF" w:rsidP="007E77E9">
            <w:pPr>
              <w:jc w:val="center"/>
              <w:rPr>
                <w:szCs w:val="28"/>
              </w:rPr>
            </w:pPr>
          </w:p>
          <w:p w:rsidR="001D08BF" w:rsidRPr="007102CA" w:rsidRDefault="001D08BF" w:rsidP="007E77E9">
            <w:pPr>
              <w:jc w:val="center"/>
              <w:rPr>
                <w:szCs w:val="28"/>
              </w:rPr>
            </w:pPr>
          </w:p>
        </w:tc>
        <w:tc>
          <w:tcPr>
            <w:tcW w:w="1312" w:type="dxa"/>
            <w:gridSpan w:val="2"/>
            <w:vMerge w:val="restart"/>
          </w:tcPr>
          <w:p w:rsidR="001D08BF" w:rsidRPr="007102CA" w:rsidRDefault="001D08BF" w:rsidP="00E65101">
            <w:r w:rsidRPr="007102CA">
              <w:rPr>
                <w:sz w:val="22"/>
              </w:rPr>
              <w:t xml:space="preserve">Предоставление земельных участков для строительства жилья </w:t>
            </w:r>
          </w:p>
          <w:p w:rsidR="001D08BF" w:rsidRPr="007102CA" w:rsidRDefault="001D08BF" w:rsidP="002B73B7"/>
          <w:p w:rsidR="001D08BF" w:rsidRPr="007102CA" w:rsidRDefault="001D08BF" w:rsidP="00E65101"/>
        </w:tc>
        <w:tc>
          <w:tcPr>
            <w:tcW w:w="1703" w:type="dxa"/>
            <w:gridSpan w:val="2"/>
          </w:tcPr>
          <w:p w:rsidR="001D08BF" w:rsidRPr="007102CA" w:rsidRDefault="001D08BF" w:rsidP="009A544B">
            <w:r w:rsidRPr="007102CA">
              <w:rPr>
                <w:sz w:val="22"/>
              </w:rPr>
              <w:lastRenderedPageBreak/>
              <w:t>Федеральный бюджет</w:t>
            </w:r>
          </w:p>
        </w:tc>
        <w:tc>
          <w:tcPr>
            <w:tcW w:w="857" w:type="dxa"/>
            <w:gridSpan w:val="2"/>
          </w:tcPr>
          <w:p w:rsidR="001D08BF" w:rsidRPr="007102CA" w:rsidRDefault="001D08BF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855" w:type="dxa"/>
          </w:tcPr>
          <w:p w:rsidR="001D08BF" w:rsidRPr="007102CA" w:rsidRDefault="001D08BF" w:rsidP="00592976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994" w:type="dxa"/>
          </w:tcPr>
          <w:p w:rsidR="001D08BF" w:rsidRPr="007102CA" w:rsidRDefault="001D08BF" w:rsidP="00731E98">
            <w:pPr>
              <w:jc w:val="center"/>
            </w:pPr>
            <w:r w:rsidRPr="007102CA">
              <w:rPr>
                <w:sz w:val="22"/>
                <w:szCs w:val="28"/>
              </w:rPr>
              <w:t>0</w:t>
            </w:r>
          </w:p>
        </w:tc>
        <w:tc>
          <w:tcPr>
            <w:tcW w:w="2837" w:type="dxa"/>
            <w:gridSpan w:val="4"/>
          </w:tcPr>
          <w:p w:rsidR="001D08BF" w:rsidRPr="007102CA" w:rsidRDefault="007F072F" w:rsidP="00E3387B">
            <w:pPr>
              <w:jc w:val="center"/>
            </w:pPr>
            <w:r>
              <w:rPr>
                <w:noProof/>
                <w:sz w:val="22"/>
              </w:rPr>
              <w:pict>
                <v:shape id="_x0000_s1076" type="#_x0000_t32" style="position:absolute;left:0;text-align:left;margin-left:95.55pt;margin-top:1.1pt;width:0;height:91.5pt;z-index:15;mso-position-horizontal-relative:text;mso-position-vertical-relative:text" o:connectortype="straight"/>
              </w:pict>
            </w:r>
            <w:r>
              <w:rPr>
                <w:noProof/>
                <w:sz w:val="22"/>
              </w:rPr>
              <w:pict>
                <v:shape id="_x0000_s1074" type="#_x0000_t32" style="position:absolute;left:0;text-align:left;margin-left:42.45pt;margin-top:1.1pt;width:0;height:91.5pt;z-index:13;mso-position-horizontal-relative:text;mso-position-vertical-relative:text" o:connectortype="straight" strokeweight=".25pt"/>
              </w:pict>
            </w:r>
            <w:r w:rsidR="00FD70BF">
              <w:rPr>
                <w:sz w:val="22"/>
              </w:rPr>
              <w:t xml:space="preserve">    </w:t>
            </w:r>
            <w:r w:rsidR="00E3387B">
              <w:rPr>
                <w:sz w:val="22"/>
              </w:rPr>
              <w:t>0</w:t>
            </w:r>
            <w:r w:rsidR="00FD70BF">
              <w:rPr>
                <w:sz w:val="22"/>
              </w:rPr>
              <w:t xml:space="preserve">               </w:t>
            </w:r>
            <w:r w:rsidR="00E3387B">
              <w:rPr>
                <w:sz w:val="22"/>
              </w:rPr>
              <w:t>0</w:t>
            </w:r>
            <w:r w:rsidR="00FD70BF">
              <w:rPr>
                <w:sz w:val="22"/>
              </w:rPr>
              <w:t xml:space="preserve">             </w:t>
            </w:r>
            <w:r w:rsidR="001D08BF" w:rsidRPr="007102CA">
              <w:rPr>
                <w:sz w:val="22"/>
              </w:rPr>
              <w:t>0</w:t>
            </w:r>
          </w:p>
        </w:tc>
        <w:tc>
          <w:tcPr>
            <w:tcW w:w="1287" w:type="dxa"/>
            <w:gridSpan w:val="2"/>
            <w:vMerge w:val="restart"/>
          </w:tcPr>
          <w:p w:rsidR="001D08BF" w:rsidRPr="007102CA" w:rsidRDefault="00067954" w:rsidP="004235BA">
            <w:pPr>
              <w:jc w:val="center"/>
              <w:rPr>
                <w:szCs w:val="28"/>
              </w:rPr>
            </w:pPr>
            <w:r>
              <w:rPr>
                <w:sz w:val="22"/>
              </w:rPr>
              <w:t>Администрация городского поселения</w:t>
            </w:r>
          </w:p>
        </w:tc>
      </w:tr>
      <w:tr w:rsidR="00F35413" w:rsidRPr="007102CA" w:rsidTr="00A3129C">
        <w:trPr>
          <w:gridAfter w:val="1"/>
          <w:wAfter w:w="1129" w:type="dxa"/>
          <w:trHeight w:val="489"/>
        </w:trPr>
        <w:tc>
          <w:tcPr>
            <w:tcW w:w="377" w:type="dxa"/>
            <w:vMerge/>
          </w:tcPr>
          <w:p w:rsidR="001D08BF" w:rsidRPr="007102CA" w:rsidRDefault="001D08BF" w:rsidP="007E77E9">
            <w:pPr>
              <w:jc w:val="center"/>
              <w:rPr>
                <w:szCs w:val="28"/>
              </w:rPr>
            </w:pPr>
          </w:p>
        </w:tc>
        <w:tc>
          <w:tcPr>
            <w:tcW w:w="977" w:type="dxa"/>
            <w:vMerge/>
          </w:tcPr>
          <w:p w:rsidR="001D08BF" w:rsidRPr="007102CA" w:rsidRDefault="001D08BF" w:rsidP="007E77E9">
            <w:pPr>
              <w:jc w:val="center"/>
            </w:pPr>
          </w:p>
        </w:tc>
        <w:tc>
          <w:tcPr>
            <w:tcW w:w="1312" w:type="dxa"/>
            <w:gridSpan w:val="2"/>
            <w:vMerge/>
          </w:tcPr>
          <w:p w:rsidR="001D08BF" w:rsidRPr="007102CA" w:rsidRDefault="001D08BF" w:rsidP="00E65101">
            <w:pPr>
              <w:rPr>
                <w:szCs w:val="28"/>
              </w:rPr>
            </w:pPr>
          </w:p>
        </w:tc>
        <w:tc>
          <w:tcPr>
            <w:tcW w:w="1703" w:type="dxa"/>
            <w:gridSpan w:val="2"/>
          </w:tcPr>
          <w:p w:rsidR="001D08BF" w:rsidRPr="007102CA" w:rsidRDefault="001D08BF" w:rsidP="009A544B">
            <w:r w:rsidRPr="007102CA">
              <w:rPr>
                <w:sz w:val="22"/>
              </w:rPr>
              <w:t>Областной бюджет</w:t>
            </w:r>
          </w:p>
        </w:tc>
        <w:tc>
          <w:tcPr>
            <w:tcW w:w="857" w:type="dxa"/>
            <w:gridSpan w:val="2"/>
          </w:tcPr>
          <w:p w:rsidR="001D08BF" w:rsidRPr="007102CA" w:rsidRDefault="001D08BF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855" w:type="dxa"/>
          </w:tcPr>
          <w:p w:rsidR="001D08BF" w:rsidRPr="007102CA" w:rsidRDefault="001D08BF" w:rsidP="00592976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994" w:type="dxa"/>
          </w:tcPr>
          <w:p w:rsidR="001D08BF" w:rsidRPr="007102CA" w:rsidRDefault="001D08BF" w:rsidP="00731E98">
            <w:pPr>
              <w:jc w:val="center"/>
            </w:pPr>
            <w:r w:rsidRPr="007102CA">
              <w:rPr>
                <w:sz w:val="22"/>
                <w:szCs w:val="28"/>
              </w:rPr>
              <w:t>0</w:t>
            </w:r>
          </w:p>
        </w:tc>
        <w:tc>
          <w:tcPr>
            <w:tcW w:w="2837" w:type="dxa"/>
            <w:gridSpan w:val="4"/>
          </w:tcPr>
          <w:p w:rsidR="001D08BF" w:rsidRPr="007102CA" w:rsidRDefault="007F072F" w:rsidP="00E3387B">
            <w:pPr>
              <w:jc w:val="center"/>
            </w:pPr>
            <w:r>
              <w:rPr>
                <w:noProof/>
                <w:sz w:val="22"/>
              </w:rPr>
              <w:pict>
                <v:shape id="_x0000_s1075" type="#_x0000_t32" style="position:absolute;left:0;text-align:left;margin-left:42.35pt;margin-top:4.6pt;width:.1pt;height:.75pt;flip:y;z-index:14;mso-position-horizontal-relative:text;mso-position-vertical-relative:text" o:connectortype="straight"/>
              </w:pict>
            </w:r>
            <w:r w:rsidR="00E3387B">
              <w:rPr>
                <w:sz w:val="22"/>
              </w:rPr>
              <w:t xml:space="preserve"> 0              </w:t>
            </w:r>
            <w:r w:rsidR="00FD70BF">
              <w:rPr>
                <w:sz w:val="22"/>
              </w:rPr>
              <w:t xml:space="preserve">  </w:t>
            </w:r>
            <w:r w:rsidR="00E3387B">
              <w:rPr>
                <w:sz w:val="22"/>
              </w:rPr>
              <w:t>0</w:t>
            </w:r>
            <w:r w:rsidR="00FD70BF">
              <w:rPr>
                <w:sz w:val="22"/>
              </w:rPr>
              <w:t xml:space="preserve">             </w:t>
            </w:r>
            <w:r w:rsidR="001D08BF" w:rsidRPr="007102CA">
              <w:rPr>
                <w:sz w:val="22"/>
              </w:rPr>
              <w:t>0</w:t>
            </w:r>
          </w:p>
        </w:tc>
        <w:tc>
          <w:tcPr>
            <w:tcW w:w="1287" w:type="dxa"/>
            <w:gridSpan w:val="2"/>
            <w:vMerge/>
          </w:tcPr>
          <w:p w:rsidR="001D08BF" w:rsidRPr="007102CA" w:rsidRDefault="001D08BF" w:rsidP="007E77E9">
            <w:pPr>
              <w:jc w:val="center"/>
              <w:rPr>
                <w:szCs w:val="28"/>
              </w:rPr>
            </w:pPr>
          </w:p>
        </w:tc>
      </w:tr>
      <w:tr w:rsidR="00F35413" w:rsidRPr="007102CA" w:rsidTr="00A3129C">
        <w:trPr>
          <w:gridAfter w:val="1"/>
          <w:wAfter w:w="1129" w:type="dxa"/>
          <w:trHeight w:val="525"/>
        </w:trPr>
        <w:tc>
          <w:tcPr>
            <w:tcW w:w="377" w:type="dxa"/>
            <w:vMerge/>
          </w:tcPr>
          <w:p w:rsidR="001D08BF" w:rsidRPr="007102CA" w:rsidRDefault="001D08BF" w:rsidP="007E77E9">
            <w:pPr>
              <w:jc w:val="center"/>
              <w:rPr>
                <w:szCs w:val="28"/>
              </w:rPr>
            </w:pPr>
          </w:p>
        </w:tc>
        <w:tc>
          <w:tcPr>
            <w:tcW w:w="977" w:type="dxa"/>
            <w:vMerge/>
          </w:tcPr>
          <w:p w:rsidR="001D08BF" w:rsidRPr="007102CA" w:rsidRDefault="001D08BF" w:rsidP="007E77E9">
            <w:pPr>
              <w:jc w:val="center"/>
            </w:pPr>
          </w:p>
        </w:tc>
        <w:tc>
          <w:tcPr>
            <w:tcW w:w="1312" w:type="dxa"/>
            <w:gridSpan w:val="2"/>
            <w:vMerge/>
          </w:tcPr>
          <w:p w:rsidR="001D08BF" w:rsidRPr="007102CA" w:rsidRDefault="001D08BF" w:rsidP="00E65101">
            <w:pPr>
              <w:rPr>
                <w:szCs w:val="28"/>
              </w:rPr>
            </w:pPr>
          </w:p>
        </w:tc>
        <w:tc>
          <w:tcPr>
            <w:tcW w:w="1703" w:type="dxa"/>
            <w:gridSpan w:val="2"/>
          </w:tcPr>
          <w:p w:rsidR="001D08BF" w:rsidRPr="007102CA" w:rsidRDefault="001D08BF" w:rsidP="009A544B">
            <w:r w:rsidRPr="007102CA">
              <w:rPr>
                <w:sz w:val="22"/>
              </w:rPr>
              <w:t>Бюджет муниципального образования*</w:t>
            </w:r>
          </w:p>
        </w:tc>
        <w:tc>
          <w:tcPr>
            <w:tcW w:w="857" w:type="dxa"/>
            <w:gridSpan w:val="2"/>
          </w:tcPr>
          <w:p w:rsidR="001D08BF" w:rsidRPr="007102CA" w:rsidRDefault="001D08BF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855" w:type="dxa"/>
          </w:tcPr>
          <w:p w:rsidR="001D08BF" w:rsidRPr="007102CA" w:rsidRDefault="001D08BF" w:rsidP="00592976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994" w:type="dxa"/>
          </w:tcPr>
          <w:p w:rsidR="001D08BF" w:rsidRPr="007102CA" w:rsidRDefault="001D08BF" w:rsidP="00731E98">
            <w:pPr>
              <w:jc w:val="center"/>
            </w:pPr>
            <w:r w:rsidRPr="007102CA">
              <w:rPr>
                <w:sz w:val="22"/>
                <w:szCs w:val="28"/>
              </w:rPr>
              <w:t>0</w:t>
            </w:r>
          </w:p>
        </w:tc>
        <w:tc>
          <w:tcPr>
            <w:tcW w:w="2837" w:type="dxa"/>
            <w:gridSpan w:val="4"/>
          </w:tcPr>
          <w:p w:rsidR="001D08BF" w:rsidRPr="007102CA" w:rsidRDefault="00FD70BF" w:rsidP="007E77E9">
            <w:pPr>
              <w:jc w:val="center"/>
            </w:pPr>
            <w:r>
              <w:rPr>
                <w:sz w:val="22"/>
              </w:rPr>
              <w:t xml:space="preserve">    </w:t>
            </w:r>
            <w:r w:rsidR="00E3387B">
              <w:rPr>
                <w:sz w:val="22"/>
              </w:rPr>
              <w:t>0</w:t>
            </w:r>
            <w:r w:rsidR="00067954">
              <w:rPr>
                <w:sz w:val="22"/>
              </w:rPr>
              <w:t xml:space="preserve">               </w:t>
            </w:r>
            <w:r w:rsidR="00E3387B">
              <w:rPr>
                <w:sz w:val="22"/>
              </w:rPr>
              <w:t>0</w:t>
            </w:r>
            <w:r>
              <w:rPr>
                <w:sz w:val="22"/>
              </w:rPr>
              <w:t xml:space="preserve">               </w:t>
            </w:r>
            <w:r w:rsidR="001D08BF" w:rsidRPr="007102CA">
              <w:rPr>
                <w:sz w:val="22"/>
              </w:rPr>
              <w:t>0</w:t>
            </w:r>
          </w:p>
        </w:tc>
        <w:tc>
          <w:tcPr>
            <w:tcW w:w="1287" w:type="dxa"/>
            <w:gridSpan w:val="2"/>
            <w:vMerge/>
          </w:tcPr>
          <w:p w:rsidR="001D08BF" w:rsidRPr="007102CA" w:rsidRDefault="001D08BF" w:rsidP="007E77E9">
            <w:pPr>
              <w:jc w:val="center"/>
              <w:rPr>
                <w:szCs w:val="28"/>
              </w:rPr>
            </w:pPr>
          </w:p>
        </w:tc>
      </w:tr>
      <w:tr w:rsidR="00F35413" w:rsidRPr="007102CA" w:rsidTr="00A3129C">
        <w:trPr>
          <w:gridAfter w:val="1"/>
          <w:wAfter w:w="1129" w:type="dxa"/>
          <w:trHeight w:val="561"/>
        </w:trPr>
        <w:tc>
          <w:tcPr>
            <w:tcW w:w="377" w:type="dxa"/>
            <w:vMerge/>
          </w:tcPr>
          <w:p w:rsidR="001D08BF" w:rsidRPr="007102CA" w:rsidRDefault="001D08BF" w:rsidP="007E77E9">
            <w:pPr>
              <w:jc w:val="center"/>
              <w:rPr>
                <w:szCs w:val="28"/>
              </w:rPr>
            </w:pPr>
          </w:p>
        </w:tc>
        <w:tc>
          <w:tcPr>
            <w:tcW w:w="977" w:type="dxa"/>
            <w:vMerge/>
          </w:tcPr>
          <w:p w:rsidR="001D08BF" w:rsidRPr="007102CA" w:rsidRDefault="001D08BF" w:rsidP="007E77E9">
            <w:pPr>
              <w:jc w:val="center"/>
            </w:pPr>
          </w:p>
        </w:tc>
        <w:tc>
          <w:tcPr>
            <w:tcW w:w="1312" w:type="dxa"/>
            <w:gridSpan w:val="2"/>
            <w:vMerge/>
          </w:tcPr>
          <w:p w:rsidR="001D08BF" w:rsidRPr="007102CA" w:rsidRDefault="001D08BF" w:rsidP="00E65101">
            <w:pPr>
              <w:rPr>
                <w:szCs w:val="28"/>
              </w:rPr>
            </w:pPr>
          </w:p>
        </w:tc>
        <w:tc>
          <w:tcPr>
            <w:tcW w:w="1703" w:type="dxa"/>
            <w:gridSpan w:val="2"/>
          </w:tcPr>
          <w:p w:rsidR="001D08BF" w:rsidRPr="007102CA" w:rsidRDefault="001D08BF" w:rsidP="009A544B">
            <w:r w:rsidRPr="007102CA">
              <w:rPr>
                <w:sz w:val="22"/>
              </w:rPr>
              <w:t>Бюджет Орловского сельского поселения</w:t>
            </w:r>
          </w:p>
        </w:tc>
        <w:tc>
          <w:tcPr>
            <w:tcW w:w="857" w:type="dxa"/>
            <w:gridSpan w:val="2"/>
          </w:tcPr>
          <w:p w:rsidR="001D08BF" w:rsidRPr="007102CA" w:rsidRDefault="001D08BF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855" w:type="dxa"/>
          </w:tcPr>
          <w:p w:rsidR="001D08BF" w:rsidRPr="007102CA" w:rsidRDefault="001D08BF" w:rsidP="00592976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994" w:type="dxa"/>
          </w:tcPr>
          <w:p w:rsidR="001D08BF" w:rsidRPr="007102CA" w:rsidRDefault="001D08BF" w:rsidP="00731E98">
            <w:pPr>
              <w:jc w:val="center"/>
            </w:pPr>
            <w:r w:rsidRPr="007102CA">
              <w:rPr>
                <w:sz w:val="22"/>
                <w:szCs w:val="28"/>
              </w:rPr>
              <w:t>0</w:t>
            </w:r>
          </w:p>
        </w:tc>
        <w:tc>
          <w:tcPr>
            <w:tcW w:w="2837" w:type="dxa"/>
            <w:gridSpan w:val="4"/>
          </w:tcPr>
          <w:p w:rsidR="001D08BF" w:rsidRPr="007102CA" w:rsidRDefault="007F072F" w:rsidP="007E77E9">
            <w:pPr>
              <w:jc w:val="center"/>
            </w:pPr>
            <w:r>
              <w:rPr>
                <w:noProof/>
                <w:sz w:val="22"/>
              </w:rPr>
              <w:pict>
                <v:shape id="_x0000_s1078" type="#_x0000_t32" style="position:absolute;left:0;text-align:left;margin-left:96.4pt;margin-top:-.65pt;width:0;height:108pt;z-index:17;mso-position-horizontal-relative:text;mso-position-vertical-relative:text" o:connectortype="straight"/>
              </w:pict>
            </w:r>
            <w:r>
              <w:rPr>
                <w:noProof/>
                <w:sz w:val="22"/>
              </w:rPr>
              <w:pict>
                <v:shape id="_x0000_s1077" type="#_x0000_t32" style="position:absolute;left:0;text-align:left;margin-left:46.9pt;margin-top:-.65pt;width:0;height:108pt;z-index:16;mso-position-horizontal-relative:text;mso-position-vertical-relative:text" o:connectortype="straight"/>
              </w:pict>
            </w:r>
            <w:r w:rsidR="00FD70BF">
              <w:rPr>
                <w:sz w:val="22"/>
              </w:rPr>
              <w:t xml:space="preserve">    </w:t>
            </w:r>
            <w:r w:rsidR="00040404">
              <w:rPr>
                <w:sz w:val="22"/>
              </w:rPr>
              <w:t>0</w:t>
            </w:r>
            <w:r w:rsidR="00FD70BF">
              <w:rPr>
                <w:sz w:val="22"/>
              </w:rPr>
              <w:t xml:space="preserve">               </w:t>
            </w:r>
            <w:r w:rsidR="00040404">
              <w:rPr>
                <w:sz w:val="22"/>
              </w:rPr>
              <w:t>0</w:t>
            </w:r>
            <w:r w:rsidR="00FD70BF">
              <w:rPr>
                <w:sz w:val="22"/>
              </w:rPr>
              <w:t xml:space="preserve">                 </w:t>
            </w:r>
            <w:r w:rsidR="001D08BF" w:rsidRPr="007102CA">
              <w:rPr>
                <w:sz w:val="22"/>
              </w:rPr>
              <w:t>0</w:t>
            </w:r>
          </w:p>
        </w:tc>
        <w:tc>
          <w:tcPr>
            <w:tcW w:w="1287" w:type="dxa"/>
            <w:gridSpan w:val="2"/>
            <w:vMerge/>
          </w:tcPr>
          <w:p w:rsidR="001D08BF" w:rsidRPr="007102CA" w:rsidRDefault="001D08BF" w:rsidP="007E77E9">
            <w:pPr>
              <w:jc w:val="center"/>
              <w:rPr>
                <w:szCs w:val="28"/>
              </w:rPr>
            </w:pPr>
          </w:p>
        </w:tc>
      </w:tr>
      <w:tr w:rsidR="00F35413" w:rsidRPr="007102CA" w:rsidTr="00A3129C">
        <w:trPr>
          <w:gridAfter w:val="1"/>
          <w:wAfter w:w="1129" w:type="dxa"/>
          <w:trHeight w:val="314"/>
        </w:trPr>
        <w:tc>
          <w:tcPr>
            <w:tcW w:w="377" w:type="dxa"/>
            <w:vMerge/>
          </w:tcPr>
          <w:p w:rsidR="001D08BF" w:rsidRPr="007102CA" w:rsidRDefault="001D08BF" w:rsidP="007E77E9">
            <w:pPr>
              <w:jc w:val="center"/>
              <w:rPr>
                <w:szCs w:val="28"/>
              </w:rPr>
            </w:pPr>
          </w:p>
        </w:tc>
        <w:tc>
          <w:tcPr>
            <w:tcW w:w="977" w:type="dxa"/>
            <w:vMerge/>
          </w:tcPr>
          <w:p w:rsidR="001D08BF" w:rsidRPr="007102CA" w:rsidRDefault="001D08BF" w:rsidP="007E77E9">
            <w:pPr>
              <w:jc w:val="center"/>
            </w:pPr>
          </w:p>
        </w:tc>
        <w:tc>
          <w:tcPr>
            <w:tcW w:w="1312" w:type="dxa"/>
            <w:gridSpan w:val="2"/>
            <w:vMerge/>
          </w:tcPr>
          <w:p w:rsidR="001D08BF" w:rsidRPr="007102CA" w:rsidRDefault="001D08BF" w:rsidP="00E65101">
            <w:pPr>
              <w:rPr>
                <w:szCs w:val="28"/>
              </w:rPr>
            </w:pPr>
          </w:p>
        </w:tc>
        <w:tc>
          <w:tcPr>
            <w:tcW w:w="1703" w:type="dxa"/>
            <w:gridSpan w:val="2"/>
          </w:tcPr>
          <w:p w:rsidR="001D08BF" w:rsidRPr="007102CA" w:rsidRDefault="001D08BF" w:rsidP="009A544B">
            <w:r w:rsidRPr="007102CA">
              <w:rPr>
                <w:sz w:val="22"/>
              </w:rPr>
              <w:t>Внебюджетные источники</w:t>
            </w:r>
          </w:p>
        </w:tc>
        <w:tc>
          <w:tcPr>
            <w:tcW w:w="857" w:type="dxa"/>
            <w:gridSpan w:val="2"/>
          </w:tcPr>
          <w:p w:rsidR="001D08BF" w:rsidRPr="007102CA" w:rsidRDefault="001D08BF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855" w:type="dxa"/>
          </w:tcPr>
          <w:p w:rsidR="001D08BF" w:rsidRPr="007102CA" w:rsidRDefault="001D08BF" w:rsidP="00592976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994" w:type="dxa"/>
          </w:tcPr>
          <w:p w:rsidR="001D08BF" w:rsidRPr="007102CA" w:rsidRDefault="001D08BF" w:rsidP="00731E98">
            <w:pPr>
              <w:jc w:val="center"/>
            </w:pPr>
            <w:r w:rsidRPr="007102CA">
              <w:rPr>
                <w:sz w:val="22"/>
                <w:szCs w:val="28"/>
              </w:rPr>
              <w:t>0</w:t>
            </w:r>
          </w:p>
        </w:tc>
        <w:tc>
          <w:tcPr>
            <w:tcW w:w="2837" w:type="dxa"/>
            <w:gridSpan w:val="4"/>
            <w:tcBorders>
              <w:top w:val="nil"/>
              <w:bottom w:val="nil"/>
            </w:tcBorders>
          </w:tcPr>
          <w:p w:rsidR="001D08BF" w:rsidRPr="007102CA" w:rsidRDefault="001D08BF" w:rsidP="00067954">
            <w:r>
              <w:t xml:space="preserve">      </w:t>
            </w:r>
            <w:r w:rsidR="00067954">
              <w:t>0</w:t>
            </w:r>
            <w:r>
              <w:t xml:space="preserve"> </w:t>
            </w:r>
            <w:r w:rsidR="00FD70BF">
              <w:t xml:space="preserve">             </w:t>
            </w:r>
            <w:r w:rsidR="00067954">
              <w:t xml:space="preserve">0 </w:t>
            </w:r>
            <w:r w:rsidR="00FD70BF">
              <w:t xml:space="preserve">           </w:t>
            </w:r>
            <w:r>
              <w:t xml:space="preserve">  0</w:t>
            </w:r>
          </w:p>
        </w:tc>
        <w:tc>
          <w:tcPr>
            <w:tcW w:w="1287" w:type="dxa"/>
            <w:gridSpan w:val="2"/>
            <w:tcBorders>
              <w:top w:val="nil"/>
              <w:bottom w:val="nil"/>
            </w:tcBorders>
          </w:tcPr>
          <w:p w:rsidR="001D08BF" w:rsidRPr="007102CA" w:rsidRDefault="001D08BF"/>
        </w:tc>
      </w:tr>
      <w:tr w:rsidR="00F35413" w:rsidRPr="007102CA" w:rsidTr="00A3129C">
        <w:trPr>
          <w:gridAfter w:val="1"/>
          <w:wAfter w:w="1129" w:type="dxa"/>
          <w:trHeight w:val="315"/>
        </w:trPr>
        <w:tc>
          <w:tcPr>
            <w:tcW w:w="377" w:type="dxa"/>
            <w:vMerge/>
          </w:tcPr>
          <w:p w:rsidR="001D08BF" w:rsidRPr="007102CA" w:rsidRDefault="001D08BF" w:rsidP="007E77E9">
            <w:pPr>
              <w:jc w:val="center"/>
              <w:rPr>
                <w:szCs w:val="28"/>
              </w:rPr>
            </w:pPr>
          </w:p>
        </w:tc>
        <w:tc>
          <w:tcPr>
            <w:tcW w:w="977" w:type="dxa"/>
            <w:vMerge/>
          </w:tcPr>
          <w:p w:rsidR="001D08BF" w:rsidRPr="007102CA" w:rsidRDefault="001D08BF" w:rsidP="007E77E9">
            <w:pPr>
              <w:jc w:val="center"/>
            </w:pPr>
          </w:p>
        </w:tc>
        <w:tc>
          <w:tcPr>
            <w:tcW w:w="1312" w:type="dxa"/>
            <w:gridSpan w:val="2"/>
            <w:vMerge/>
          </w:tcPr>
          <w:p w:rsidR="001D08BF" w:rsidRPr="007102CA" w:rsidRDefault="001D08BF" w:rsidP="00E65101">
            <w:pPr>
              <w:rPr>
                <w:szCs w:val="28"/>
              </w:rPr>
            </w:pPr>
          </w:p>
        </w:tc>
        <w:tc>
          <w:tcPr>
            <w:tcW w:w="1703" w:type="dxa"/>
            <w:gridSpan w:val="2"/>
          </w:tcPr>
          <w:p w:rsidR="001D08BF" w:rsidRPr="007102CA" w:rsidRDefault="001D08BF" w:rsidP="00D94C20">
            <w:pPr>
              <w:jc w:val="right"/>
              <w:rPr>
                <w:b/>
              </w:rPr>
            </w:pPr>
            <w:r w:rsidRPr="007102CA">
              <w:rPr>
                <w:b/>
                <w:sz w:val="22"/>
              </w:rPr>
              <w:t>Итого*</w:t>
            </w:r>
          </w:p>
        </w:tc>
        <w:tc>
          <w:tcPr>
            <w:tcW w:w="857" w:type="dxa"/>
            <w:gridSpan w:val="2"/>
          </w:tcPr>
          <w:p w:rsidR="001D08BF" w:rsidRPr="007102CA" w:rsidRDefault="001D08BF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855" w:type="dxa"/>
          </w:tcPr>
          <w:p w:rsidR="001D08BF" w:rsidRPr="007102CA" w:rsidRDefault="001D08BF" w:rsidP="00592976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994" w:type="dxa"/>
          </w:tcPr>
          <w:p w:rsidR="001D08BF" w:rsidRPr="007102CA" w:rsidRDefault="001D08BF" w:rsidP="00731E98">
            <w:pPr>
              <w:jc w:val="center"/>
            </w:pPr>
            <w:r w:rsidRPr="007102CA">
              <w:rPr>
                <w:sz w:val="22"/>
                <w:szCs w:val="28"/>
              </w:rPr>
              <w:t>0</w:t>
            </w:r>
          </w:p>
        </w:tc>
        <w:tc>
          <w:tcPr>
            <w:tcW w:w="2837" w:type="dxa"/>
            <w:gridSpan w:val="4"/>
          </w:tcPr>
          <w:p w:rsidR="001D08BF" w:rsidRPr="007102CA" w:rsidRDefault="00FD70BF" w:rsidP="007E77E9">
            <w:pPr>
              <w:jc w:val="center"/>
            </w:pPr>
            <w:r>
              <w:rPr>
                <w:sz w:val="22"/>
              </w:rPr>
              <w:t xml:space="preserve"> </w:t>
            </w:r>
            <w:r w:rsidR="00067954">
              <w:rPr>
                <w:sz w:val="22"/>
              </w:rPr>
              <w:t xml:space="preserve">  </w:t>
            </w:r>
            <w:r>
              <w:rPr>
                <w:sz w:val="22"/>
              </w:rPr>
              <w:t xml:space="preserve">  </w:t>
            </w:r>
            <w:r w:rsidR="00067954">
              <w:rPr>
                <w:sz w:val="22"/>
              </w:rPr>
              <w:t>0                0</w:t>
            </w:r>
            <w:r>
              <w:rPr>
                <w:sz w:val="22"/>
              </w:rPr>
              <w:t xml:space="preserve">              </w:t>
            </w:r>
            <w:r w:rsidR="00067954">
              <w:rPr>
                <w:sz w:val="22"/>
              </w:rPr>
              <w:t xml:space="preserve">  </w:t>
            </w:r>
            <w:r>
              <w:rPr>
                <w:sz w:val="22"/>
              </w:rPr>
              <w:t xml:space="preserve"> </w:t>
            </w:r>
            <w:r w:rsidR="001D08BF" w:rsidRPr="007102CA">
              <w:rPr>
                <w:sz w:val="22"/>
              </w:rPr>
              <w:t>0</w:t>
            </w:r>
          </w:p>
        </w:tc>
        <w:tc>
          <w:tcPr>
            <w:tcW w:w="1287" w:type="dxa"/>
            <w:gridSpan w:val="2"/>
          </w:tcPr>
          <w:p w:rsidR="001D08BF" w:rsidRPr="007102CA" w:rsidRDefault="001D08BF" w:rsidP="007E77E9">
            <w:pPr>
              <w:jc w:val="center"/>
              <w:rPr>
                <w:szCs w:val="28"/>
              </w:rPr>
            </w:pPr>
          </w:p>
        </w:tc>
      </w:tr>
      <w:tr w:rsidR="00F35413" w:rsidRPr="007102CA" w:rsidTr="00A3129C">
        <w:trPr>
          <w:gridAfter w:val="1"/>
          <w:wAfter w:w="1129" w:type="dxa"/>
          <w:trHeight w:val="315"/>
        </w:trPr>
        <w:tc>
          <w:tcPr>
            <w:tcW w:w="377" w:type="dxa"/>
          </w:tcPr>
          <w:p w:rsidR="001D08BF" w:rsidRPr="007102CA" w:rsidRDefault="001D08BF" w:rsidP="007E77E9">
            <w:pPr>
              <w:jc w:val="center"/>
              <w:rPr>
                <w:szCs w:val="28"/>
              </w:rPr>
            </w:pPr>
          </w:p>
        </w:tc>
        <w:tc>
          <w:tcPr>
            <w:tcW w:w="3992" w:type="dxa"/>
            <w:gridSpan w:val="5"/>
          </w:tcPr>
          <w:p w:rsidR="001D08BF" w:rsidRPr="007102CA" w:rsidRDefault="001D08BF" w:rsidP="00D94C20">
            <w:pPr>
              <w:jc w:val="right"/>
              <w:rPr>
                <w:b/>
              </w:rPr>
            </w:pPr>
            <w:r w:rsidRPr="007102CA">
              <w:rPr>
                <w:b/>
                <w:sz w:val="22"/>
              </w:rPr>
              <w:t xml:space="preserve"> Итого по задаче 3*</w:t>
            </w:r>
          </w:p>
        </w:tc>
        <w:tc>
          <w:tcPr>
            <w:tcW w:w="857" w:type="dxa"/>
            <w:gridSpan w:val="2"/>
          </w:tcPr>
          <w:p w:rsidR="001D08BF" w:rsidRPr="007102CA" w:rsidRDefault="001D08BF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855" w:type="dxa"/>
          </w:tcPr>
          <w:p w:rsidR="001D08BF" w:rsidRPr="007102CA" w:rsidRDefault="001D08BF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994" w:type="dxa"/>
          </w:tcPr>
          <w:p w:rsidR="001D08BF" w:rsidRPr="007102CA" w:rsidRDefault="001D08BF" w:rsidP="007E77E9">
            <w:pPr>
              <w:jc w:val="center"/>
            </w:pPr>
            <w:r w:rsidRPr="007102CA">
              <w:rPr>
                <w:sz w:val="22"/>
                <w:szCs w:val="28"/>
              </w:rPr>
              <w:t>0</w:t>
            </w:r>
          </w:p>
        </w:tc>
        <w:tc>
          <w:tcPr>
            <w:tcW w:w="2837" w:type="dxa"/>
            <w:gridSpan w:val="4"/>
          </w:tcPr>
          <w:p w:rsidR="001D08BF" w:rsidRPr="007102CA" w:rsidRDefault="00FD70BF" w:rsidP="00592976">
            <w:pPr>
              <w:jc w:val="center"/>
            </w:pPr>
            <w:r>
              <w:rPr>
                <w:sz w:val="22"/>
              </w:rPr>
              <w:t xml:space="preserve">  </w:t>
            </w:r>
            <w:r w:rsidR="00067954">
              <w:rPr>
                <w:sz w:val="22"/>
              </w:rPr>
              <w:t xml:space="preserve">  0</w:t>
            </w:r>
            <w:r>
              <w:rPr>
                <w:sz w:val="22"/>
              </w:rPr>
              <w:t xml:space="preserve"> </w:t>
            </w:r>
            <w:r w:rsidR="00141EDC">
              <w:rPr>
                <w:sz w:val="22"/>
              </w:rPr>
              <w:t xml:space="preserve">                </w:t>
            </w:r>
            <w:r w:rsidR="00067954">
              <w:rPr>
                <w:sz w:val="22"/>
              </w:rPr>
              <w:t>0</w:t>
            </w:r>
            <w:r w:rsidR="00141EDC">
              <w:rPr>
                <w:sz w:val="22"/>
              </w:rPr>
              <w:t xml:space="preserve">               </w:t>
            </w:r>
            <w:r>
              <w:rPr>
                <w:sz w:val="22"/>
              </w:rPr>
              <w:t xml:space="preserve"> </w:t>
            </w:r>
            <w:r w:rsidR="001D08BF" w:rsidRPr="007102CA">
              <w:rPr>
                <w:sz w:val="22"/>
              </w:rPr>
              <w:t>0</w:t>
            </w:r>
          </w:p>
        </w:tc>
        <w:tc>
          <w:tcPr>
            <w:tcW w:w="1287" w:type="dxa"/>
            <w:gridSpan w:val="2"/>
          </w:tcPr>
          <w:p w:rsidR="001D08BF" w:rsidRPr="007102CA" w:rsidRDefault="001D08BF" w:rsidP="007E77E9">
            <w:pPr>
              <w:jc w:val="center"/>
              <w:rPr>
                <w:szCs w:val="28"/>
              </w:rPr>
            </w:pPr>
          </w:p>
        </w:tc>
      </w:tr>
      <w:tr w:rsidR="001D08BF" w:rsidRPr="007102CA" w:rsidTr="00A3129C">
        <w:trPr>
          <w:gridAfter w:val="1"/>
          <w:wAfter w:w="1129" w:type="dxa"/>
          <w:trHeight w:val="599"/>
        </w:trPr>
        <w:tc>
          <w:tcPr>
            <w:tcW w:w="377" w:type="dxa"/>
          </w:tcPr>
          <w:p w:rsidR="001D08BF" w:rsidRPr="007102CA" w:rsidRDefault="001D08BF" w:rsidP="007E77E9">
            <w:pPr>
              <w:jc w:val="center"/>
              <w:rPr>
                <w:b/>
              </w:rPr>
            </w:pPr>
            <w:r w:rsidRPr="007102CA">
              <w:rPr>
                <w:b/>
                <w:sz w:val="22"/>
              </w:rPr>
              <w:t>4</w:t>
            </w:r>
          </w:p>
        </w:tc>
        <w:tc>
          <w:tcPr>
            <w:tcW w:w="10822" w:type="dxa"/>
            <w:gridSpan w:val="15"/>
          </w:tcPr>
          <w:p w:rsidR="001D08BF" w:rsidRPr="007102CA" w:rsidRDefault="001D08BF" w:rsidP="00F749E7">
            <w:pPr>
              <w:jc w:val="center"/>
              <w:rPr>
                <w:b/>
              </w:rPr>
            </w:pPr>
            <w:r w:rsidRPr="007102CA">
              <w:rPr>
                <w:b/>
                <w:sz w:val="22"/>
              </w:rPr>
              <w:t>Содействие реализации инвестиционных проектов по комплексному освоению и развитию территорий в целях жилищного строительства</w:t>
            </w:r>
          </w:p>
        </w:tc>
      </w:tr>
      <w:tr w:rsidR="00F35413" w:rsidRPr="007102CA" w:rsidTr="00A3129C">
        <w:trPr>
          <w:gridAfter w:val="1"/>
          <w:wAfter w:w="1129" w:type="dxa"/>
          <w:trHeight w:val="510"/>
        </w:trPr>
        <w:tc>
          <w:tcPr>
            <w:tcW w:w="377" w:type="dxa"/>
            <w:vMerge w:val="restart"/>
          </w:tcPr>
          <w:p w:rsidR="001D08BF" w:rsidRPr="007102CA" w:rsidRDefault="001D08BF" w:rsidP="007E77E9">
            <w:pPr>
              <w:jc w:val="center"/>
              <w:rPr>
                <w:szCs w:val="28"/>
              </w:rPr>
            </w:pPr>
          </w:p>
        </w:tc>
        <w:tc>
          <w:tcPr>
            <w:tcW w:w="977" w:type="dxa"/>
            <w:vMerge w:val="restart"/>
          </w:tcPr>
          <w:p w:rsidR="001D08BF" w:rsidRPr="007102CA" w:rsidRDefault="001D08BF" w:rsidP="007E77E9">
            <w:pPr>
              <w:jc w:val="center"/>
            </w:pPr>
            <w:r w:rsidRPr="007102CA">
              <w:rPr>
                <w:sz w:val="22"/>
              </w:rPr>
              <w:t>4.1</w:t>
            </w:r>
          </w:p>
        </w:tc>
        <w:tc>
          <w:tcPr>
            <w:tcW w:w="1312" w:type="dxa"/>
            <w:gridSpan w:val="2"/>
            <w:vMerge w:val="restart"/>
          </w:tcPr>
          <w:p w:rsidR="001D08BF" w:rsidRPr="007102CA" w:rsidRDefault="001D08BF" w:rsidP="007E77E9">
            <w:pPr>
              <w:jc w:val="center"/>
            </w:pPr>
            <w:r w:rsidRPr="007102CA">
              <w:rPr>
                <w:sz w:val="22"/>
              </w:rPr>
              <w:t>Разработка проектно- сметной документации коммунальной и дорожной инфраструктуры микрорайона Юго-Западный г. Орлов</w:t>
            </w:r>
          </w:p>
        </w:tc>
        <w:tc>
          <w:tcPr>
            <w:tcW w:w="1703" w:type="dxa"/>
            <w:gridSpan w:val="2"/>
          </w:tcPr>
          <w:p w:rsidR="001D08BF" w:rsidRPr="007102CA" w:rsidRDefault="001D08BF" w:rsidP="0038148B">
            <w:r w:rsidRPr="007102CA">
              <w:rPr>
                <w:sz w:val="22"/>
              </w:rPr>
              <w:t>Федеральный бюджет</w:t>
            </w:r>
          </w:p>
        </w:tc>
        <w:tc>
          <w:tcPr>
            <w:tcW w:w="857" w:type="dxa"/>
            <w:gridSpan w:val="2"/>
          </w:tcPr>
          <w:p w:rsidR="001D08BF" w:rsidRPr="007102CA" w:rsidRDefault="001D08BF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855" w:type="dxa"/>
          </w:tcPr>
          <w:p w:rsidR="001D08BF" w:rsidRPr="007102CA" w:rsidRDefault="001D08BF" w:rsidP="00592976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994" w:type="dxa"/>
          </w:tcPr>
          <w:p w:rsidR="001D08BF" w:rsidRPr="007102CA" w:rsidRDefault="001D08BF" w:rsidP="00731E98">
            <w:pPr>
              <w:jc w:val="center"/>
            </w:pPr>
            <w:r w:rsidRPr="007102CA">
              <w:rPr>
                <w:sz w:val="22"/>
                <w:szCs w:val="28"/>
              </w:rPr>
              <w:t>0</w:t>
            </w:r>
          </w:p>
        </w:tc>
        <w:tc>
          <w:tcPr>
            <w:tcW w:w="2837" w:type="dxa"/>
            <w:gridSpan w:val="4"/>
          </w:tcPr>
          <w:p w:rsidR="001D08BF" w:rsidRPr="007102CA" w:rsidRDefault="007F072F" w:rsidP="007E77E9">
            <w:pPr>
              <w:jc w:val="center"/>
            </w:pPr>
            <w:r>
              <w:rPr>
                <w:noProof/>
                <w:sz w:val="22"/>
              </w:rPr>
              <w:pict>
                <v:shape id="_x0000_s1080" type="#_x0000_t32" style="position:absolute;left:0;text-align:left;margin-left:96.4pt;margin-top:.5pt;width:0;height:535.5pt;z-index:19;mso-position-horizontal-relative:text;mso-position-vertical-relative:text" o:connectortype="straight"/>
              </w:pict>
            </w:r>
            <w:r>
              <w:rPr>
                <w:noProof/>
                <w:sz w:val="22"/>
              </w:rPr>
              <w:pict>
                <v:shape id="_x0000_s1079" type="#_x0000_t32" style="position:absolute;left:0;text-align:left;margin-left:46.9pt;margin-top:.5pt;width:0;height:535.5pt;z-index:18;mso-position-horizontal-relative:text;mso-position-vertical-relative:text" o:connectortype="straight"/>
              </w:pict>
            </w:r>
            <w:r w:rsidR="00FD70BF">
              <w:rPr>
                <w:sz w:val="22"/>
              </w:rPr>
              <w:t xml:space="preserve">   </w:t>
            </w:r>
            <w:r w:rsidR="00067954">
              <w:rPr>
                <w:sz w:val="22"/>
              </w:rPr>
              <w:t>0</w:t>
            </w:r>
            <w:r w:rsidR="00FD70BF">
              <w:rPr>
                <w:sz w:val="22"/>
              </w:rPr>
              <w:t xml:space="preserve">                 </w:t>
            </w:r>
            <w:r w:rsidR="00067954">
              <w:rPr>
                <w:sz w:val="22"/>
              </w:rPr>
              <w:t>0</w:t>
            </w:r>
            <w:r w:rsidR="00FD70BF">
              <w:rPr>
                <w:sz w:val="22"/>
              </w:rPr>
              <w:t xml:space="preserve">               </w:t>
            </w:r>
            <w:r w:rsidR="001D08BF" w:rsidRPr="007102CA">
              <w:rPr>
                <w:sz w:val="22"/>
              </w:rPr>
              <w:t>0</w:t>
            </w:r>
          </w:p>
        </w:tc>
        <w:tc>
          <w:tcPr>
            <w:tcW w:w="1287" w:type="dxa"/>
            <w:gridSpan w:val="2"/>
            <w:vMerge w:val="restart"/>
          </w:tcPr>
          <w:p w:rsidR="001D08BF" w:rsidRPr="007102CA" w:rsidRDefault="001D08BF" w:rsidP="005C6183">
            <w:pPr>
              <w:jc w:val="center"/>
            </w:pPr>
            <w:r w:rsidRPr="007102CA">
              <w:rPr>
                <w:sz w:val="22"/>
              </w:rPr>
              <w:t xml:space="preserve">Сектор архитектуры, строительства и градостроительства, соисполнитель управление по имуществу и земельным ресурсам </w:t>
            </w:r>
          </w:p>
        </w:tc>
      </w:tr>
      <w:tr w:rsidR="00F35413" w:rsidRPr="007102CA" w:rsidTr="00A3129C">
        <w:trPr>
          <w:gridAfter w:val="1"/>
          <w:wAfter w:w="1129" w:type="dxa"/>
          <w:trHeight w:val="420"/>
        </w:trPr>
        <w:tc>
          <w:tcPr>
            <w:tcW w:w="377" w:type="dxa"/>
            <w:vMerge/>
          </w:tcPr>
          <w:p w:rsidR="001D08BF" w:rsidRPr="007102CA" w:rsidRDefault="001D08BF" w:rsidP="007E77E9">
            <w:pPr>
              <w:jc w:val="center"/>
              <w:rPr>
                <w:szCs w:val="28"/>
              </w:rPr>
            </w:pPr>
          </w:p>
        </w:tc>
        <w:tc>
          <w:tcPr>
            <w:tcW w:w="977" w:type="dxa"/>
            <w:vMerge/>
          </w:tcPr>
          <w:p w:rsidR="001D08BF" w:rsidRPr="007102CA" w:rsidRDefault="001D08BF" w:rsidP="007E77E9">
            <w:pPr>
              <w:jc w:val="center"/>
            </w:pPr>
          </w:p>
        </w:tc>
        <w:tc>
          <w:tcPr>
            <w:tcW w:w="1312" w:type="dxa"/>
            <w:gridSpan w:val="2"/>
            <w:vMerge/>
          </w:tcPr>
          <w:p w:rsidR="001D08BF" w:rsidRPr="007102CA" w:rsidRDefault="001D08BF" w:rsidP="007E77E9">
            <w:pPr>
              <w:jc w:val="center"/>
            </w:pPr>
          </w:p>
        </w:tc>
        <w:tc>
          <w:tcPr>
            <w:tcW w:w="1703" w:type="dxa"/>
            <w:gridSpan w:val="2"/>
          </w:tcPr>
          <w:p w:rsidR="001D08BF" w:rsidRPr="007102CA" w:rsidRDefault="001D08BF" w:rsidP="0038148B">
            <w:r w:rsidRPr="007102CA">
              <w:rPr>
                <w:sz w:val="22"/>
              </w:rPr>
              <w:t>Областной бюджет</w:t>
            </w:r>
          </w:p>
        </w:tc>
        <w:tc>
          <w:tcPr>
            <w:tcW w:w="857" w:type="dxa"/>
            <w:gridSpan w:val="2"/>
          </w:tcPr>
          <w:p w:rsidR="001D08BF" w:rsidRPr="007102CA" w:rsidRDefault="001D08BF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855" w:type="dxa"/>
          </w:tcPr>
          <w:p w:rsidR="001D08BF" w:rsidRPr="007102CA" w:rsidRDefault="001D08BF" w:rsidP="00592976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994" w:type="dxa"/>
          </w:tcPr>
          <w:p w:rsidR="001D08BF" w:rsidRPr="007102CA" w:rsidRDefault="001D08BF" w:rsidP="00731E98">
            <w:pPr>
              <w:jc w:val="center"/>
            </w:pPr>
            <w:r w:rsidRPr="007102CA">
              <w:rPr>
                <w:sz w:val="22"/>
                <w:szCs w:val="28"/>
              </w:rPr>
              <w:t>0</w:t>
            </w:r>
          </w:p>
        </w:tc>
        <w:tc>
          <w:tcPr>
            <w:tcW w:w="2837" w:type="dxa"/>
            <w:gridSpan w:val="4"/>
          </w:tcPr>
          <w:p w:rsidR="001D08BF" w:rsidRPr="007102CA" w:rsidRDefault="00067954" w:rsidP="00067954">
            <w:r>
              <w:rPr>
                <w:sz w:val="22"/>
              </w:rPr>
              <w:t xml:space="preserve">     </w:t>
            </w:r>
            <w:r w:rsidR="00FD70BF">
              <w:rPr>
                <w:sz w:val="22"/>
              </w:rPr>
              <w:t xml:space="preserve"> </w:t>
            </w:r>
            <w:r w:rsidR="00A3129C">
              <w:rPr>
                <w:sz w:val="22"/>
              </w:rPr>
              <w:t xml:space="preserve">0                0             </w:t>
            </w:r>
            <w:r w:rsidR="00A3129C" w:rsidRPr="007102CA">
              <w:rPr>
                <w:sz w:val="22"/>
              </w:rPr>
              <w:t>0</w:t>
            </w:r>
          </w:p>
        </w:tc>
        <w:tc>
          <w:tcPr>
            <w:tcW w:w="1287" w:type="dxa"/>
            <w:gridSpan w:val="2"/>
            <w:vMerge/>
          </w:tcPr>
          <w:p w:rsidR="001D08BF" w:rsidRPr="007102CA" w:rsidRDefault="001D08BF" w:rsidP="007E77E9">
            <w:pPr>
              <w:jc w:val="center"/>
              <w:rPr>
                <w:szCs w:val="28"/>
              </w:rPr>
            </w:pPr>
          </w:p>
        </w:tc>
      </w:tr>
      <w:tr w:rsidR="00F35413" w:rsidRPr="007102CA" w:rsidTr="00A3129C">
        <w:trPr>
          <w:gridAfter w:val="1"/>
          <w:wAfter w:w="1129" w:type="dxa"/>
          <w:trHeight w:val="525"/>
        </w:trPr>
        <w:tc>
          <w:tcPr>
            <w:tcW w:w="377" w:type="dxa"/>
            <w:vMerge/>
          </w:tcPr>
          <w:p w:rsidR="001D08BF" w:rsidRPr="007102CA" w:rsidRDefault="001D08BF" w:rsidP="007E77E9">
            <w:pPr>
              <w:jc w:val="center"/>
              <w:rPr>
                <w:szCs w:val="28"/>
              </w:rPr>
            </w:pPr>
          </w:p>
        </w:tc>
        <w:tc>
          <w:tcPr>
            <w:tcW w:w="977" w:type="dxa"/>
            <w:vMerge/>
          </w:tcPr>
          <w:p w:rsidR="001D08BF" w:rsidRPr="007102CA" w:rsidRDefault="001D08BF" w:rsidP="007E77E9">
            <w:pPr>
              <w:jc w:val="center"/>
            </w:pPr>
          </w:p>
        </w:tc>
        <w:tc>
          <w:tcPr>
            <w:tcW w:w="1312" w:type="dxa"/>
            <w:gridSpan w:val="2"/>
            <w:vMerge/>
          </w:tcPr>
          <w:p w:rsidR="001D08BF" w:rsidRPr="007102CA" w:rsidRDefault="001D08BF" w:rsidP="007E77E9">
            <w:pPr>
              <w:jc w:val="center"/>
            </w:pPr>
          </w:p>
        </w:tc>
        <w:tc>
          <w:tcPr>
            <w:tcW w:w="1703" w:type="dxa"/>
            <w:gridSpan w:val="2"/>
          </w:tcPr>
          <w:p w:rsidR="001D08BF" w:rsidRPr="007102CA" w:rsidRDefault="001D08BF" w:rsidP="0038148B">
            <w:r w:rsidRPr="007102CA">
              <w:rPr>
                <w:sz w:val="22"/>
              </w:rPr>
              <w:t>Бюджет муниципального образования*</w:t>
            </w:r>
          </w:p>
        </w:tc>
        <w:tc>
          <w:tcPr>
            <w:tcW w:w="857" w:type="dxa"/>
            <w:gridSpan w:val="2"/>
          </w:tcPr>
          <w:p w:rsidR="001D08BF" w:rsidRPr="007102CA" w:rsidRDefault="001D08BF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855" w:type="dxa"/>
          </w:tcPr>
          <w:p w:rsidR="001D08BF" w:rsidRPr="007102CA" w:rsidRDefault="001D08BF" w:rsidP="00592976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994" w:type="dxa"/>
          </w:tcPr>
          <w:p w:rsidR="001D08BF" w:rsidRPr="007102CA" w:rsidRDefault="001D08BF" w:rsidP="00731E98">
            <w:pPr>
              <w:jc w:val="center"/>
            </w:pPr>
            <w:r w:rsidRPr="007102CA">
              <w:rPr>
                <w:sz w:val="22"/>
                <w:szCs w:val="28"/>
              </w:rPr>
              <w:t>0</w:t>
            </w:r>
          </w:p>
        </w:tc>
        <w:tc>
          <w:tcPr>
            <w:tcW w:w="2837" w:type="dxa"/>
            <w:gridSpan w:val="4"/>
          </w:tcPr>
          <w:p w:rsidR="001D08BF" w:rsidRPr="007102CA" w:rsidRDefault="00FD70BF" w:rsidP="007E77E9">
            <w:pPr>
              <w:jc w:val="center"/>
            </w:pPr>
            <w:r>
              <w:rPr>
                <w:sz w:val="22"/>
              </w:rPr>
              <w:t xml:space="preserve"> </w:t>
            </w:r>
            <w:r w:rsidR="00067954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="00A3129C">
              <w:rPr>
                <w:sz w:val="22"/>
              </w:rPr>
              <w:t xml:space="preserve">0                0             </w:t>
            </w:r>
            <w:r w:rsidR="00A3129C" w:rsidRPr="007102CA">
              <w:rPr>
                <w:sz w:val="22"/>
              </w:rPr>
              <w:t>0</w:t>
            </w:r>
          </w:p>
        </w:tc>
        <w:tc>
          <w:tcPr>
            <w:tcW w:w="1287" w:type="dxa"/>
            <w:gridSpan w:val="2"/>
            <w:vMerge/>
          </w:tcPr>
          <w:p w:rsidR="001D08BF" w:rsidRPr="007102CA" w:rsidRDefault="001D08BF" w:rsidP="007E77E9">
            <w:pPr>
              <w:jc w:val="center"/>
              <w:rPr>
                <w:szCs w:val="28"/>
              </w:rPr>
            </w:pPr>
          </w:p>
        </w:tc>
      </w:tr>
      <w:tr w:rsidR="00F35413" w:rsidRPr="007102CA" w:rsidTr="00A3129C">
        <w:trPr>
          <w:gridAfter w:val="1"/>
          <w:wAfter w:w="1129" w:type="dxa"/>
          <w:trHeight w:val="525"/>
        </w:trPr>
        <w:tc>
          <w:tcPr>
            <w:tcW w:w="377" w:type="dxa"/>
            <w:vMerge/>
          </w:tcPr>
          <w:p w:rsidR="001D08BF" w:rsidRPr="007102CA" w:rsidRDefault="001D08BF" w:rsidP="007E77E9">
            <w:pPr>
              <w:jc w:val="center"/>
              <w:rPr>
                <w:szCs w:val="28"/>
              </w:rPr>
            </w:pPr>
          </w:p>
        </w:tc>
        <w:tc>
          <w:tcPr>
            <w:tcW w:w="977" w:type="dxa"/>
            <w:vMerge/>
          </w:tcPr>
          <w:p w:rsidR="001D08BF" w:rsidRPr="007102CA" w:rsidRDefault="001D08BF" w:rsidP="007E77E9">
            <w:pPr>
              <w:jc w:val="center"/>
            </w:pPr>
          </w:p>
        </w:tc>
        <w:tc>
          <w:tcPr>
            <w:tcW w:w="1312" w:type="dxa"/>
            <w:gridSpan w:val="2"/>
            <w:vMerge/>
          </w:tcPr>
          <w:p w:rsidR="001D08BF" w:rsidRPr="007102CA" w:rsidRDefault="001D08BF" w:rsidP="007E77E9">
            <w:pPr>
              <w:jc w:val="center"/>
            </w:pPr>
          </w:p>
        </w:tc>
        <w:tc>
          <w:tcPr>
            <w:tcW w:w="1703" w:type="dxa"/>
            <w:gridSpan w:val="2"/>
          </w:tcPr>
          <w:p w:rsidR="001D08BF" w:rsidRPr="007102CA" w:rsidRDefault="001D08BF" w:rsidP="00511222">
            <w:r w:rsidRPr="007102CA">
              <w:rPr>
                <w:sz w:val="22"/>
              </w:rPr>
              <w:t>Бюджет Орловского сельского поселения</w:t>
            </w:r>
          </w:p>
        </w:tc>
        <w:tc>
          <w:tcPr>
            <w:tcW w:w="857" w:type="dxa"/>
            <w:gridSpan w:val="2"/>
          </w:tcPr>
          <w:p w:rsidR="001D08BF" w:rsidRPr="007102CA" w:rsidRDefault="001D08BF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855" w:type="dxa"/>
          </w:tcPr>
          <w:p w:rsidR="001D08BF" w:rsidRPr="007102CA" w:rsidRDefault="001D08BF" w:rsidP="00592976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994" w:type="dxa"/>
          </w:tcPr>
          <w:p w:rsidR="001D08BF" w:rsidRPr="007102CA" w:rsidRDefault="001D08BF" w:rsidP="00731E98">
            <w:pPr>
              <w:jc w:val="center"/>
            </w:pPr>
            <w:r w:rsidRPr="007102CA">
              <w:rPr>
                <w:sz w:val="22"/>
                <w:szCs w:val="28"/>
              </w:rPr>
              <w:t>0</w:t>
            </w:r>
          </w:p>
        </w:tc>
        <w:tc>
          <w:tcPr>
            <w:tcW w:w="2837" w:type="dxa"/>
            <w:gridSpan w:val="4"/>
          </w:tcPr>
          <w:p w:rsidR="001D08BF" w:rsidRPr="007102CA" w:rsidRDefault="00067954" w:rsidP="00067954">
            <w:pPr>
              <w:jc w:val="center"/>
            </w:pPr>
            <w:r>
              <w:rPr>
                <w:sz w:val="22"/>
              </w:rPr>
              <w:t xml:space="preserve">   </w:t>
            </w:r>
            <w:r w:rsidR="00FD70BF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0             </w:t>
            </w:r>
            <w:r w:rsidR="00FD70BF">
              <w:rPr>
                <w:sz w:val="22"/>
              </w:rPr>
              <w:t xml:space="preserve">  </w:t>
            </w:r>
            <w:r>
              <w:rPr>
                <w:sz w:val="22"/>
              </w:rPr>
              <w:t xml:space="preserve"> 0               </w:t>
            </w:r>
            <w:r w:rsidR="00FD70BF">
              <w:rPr>
                <w:sz w:val="22"/>
              </w:rPr>
              <w:t xml:space="preserve"> </w:t>
            </w:r>
            <w:r w:rsidR="001D08BF" w:rsidRPr="007102CA">
              <w:rPr>
                <w:sz w:val="22"/>
              </w:rPr>
              <w:t>0</w:t>
            </w:r>
          </w:p>
        </w:tc>
        <w:tc>
          <w:tcPr>
            <w:tcW w:w="1287" w:type="dxa"/>
            <w:gridSpan w:val="2"/>
            <w:vMerge/>
          </w:tcPr>
          <w:p w:rsidR="001D08BF" w:rsidRPr="007102CA" w:rsidRDefault="001D08BF" w:rsidP="007E77E9">
            <w:pPr>
              <w:jc w:val="center"/>
              <w:rPr>
                <w:szCs w:val="28"/>
              </w:rPr>
            </w:pPr>
          </w:p>
        </w:tc>
      </w:tr>
      <w:tr w:rsidR="00F35413" w:rsidRPr="007102CA" w:rsidTr="00A3129C">
        <w:trPr>
          <w:gridAfter w:val="1"/>
          <w:wAfter w:w="1129" w:type="dxa"/>
          <w:trHeight w:val="300"/>
        </w:trPr>
        <w:tc>
          <w:tcPr>
            <w:tcW w:w="377" w:type="dxa"/>
            <w:vMerge/>
          </w:tcPr>
          <w:p w:rsidR="001D08BF" w:rsidRPr="007102CA" w:rsidRDefault="001D08BF" w:rsidP="007E77E9">
            <w:pPr>
              <w:jc w:val="center"/>
              <w:rPr>
                <w:szCs w:val="28"/>
              </w:rPr>
            </w:pPr>
          </w:p>
        </w:tc>
        <w:tc>
          <w:tcPr>
            <w:tcW w:w="977" w:type="dxa"/>
            <w:vMerge/>
          </w:tcPr>
          <w:p w:rsidR="001D08BF" w:rsidRPr="007102CA" w:rsidRDefault="001D08BF" w:rsidP="007E77E9">
            <w:pPr>
              <w:jc w:val="center"/>
            </w:pPr>
          </w:p>
        </w:tc>
        <w:tc>
          <w:tcPr>
            <w:tcW w:w="1312" w:type="dxa"/>
            <w:gridSpan w:val="2"/>
            <w:vMerge/>
          </w:tcPr>
          <w:p w:rsidR="001D08BF" w:rsidRPr="007102CA" w:rsidRDefault="001D08BF" w:rsidP="007E77E9">
            <w:pPr>
              <w:jc w:val="center"/>
            </w:pPr>
          </w:p>
        </w:tc>
        <w:tc>
          <w:tcPr>
            <w:tcW w:w="1703" w:type="dxa"/>
            <w:gridSpan w:val="2"/>
          </w:tcPr>
          <w:p w:rsidR="001D08BF" w:rsidRPr="007102CA" w:rsidRDefault="001D08BF" w:rsidP="0038148B">
            <w:r w:rsidRPr="007102CA">
              <w:rPr>
                <w:sz w:val="22"/>
              </w:rPr>
              <w:t>Внебюджетные источники</w:t>
            </w:r>
          </w:p>
        </w:tc>
        <w:tc>
          <w:tcPr>
            <w:tcW w:w="857" w:type="dxa"/>
            <w:gridSpan w:val="2"/>
          </w:tcPr>
          <w:p w:rsidR="001D08BF" w:rsidRPr="007102CA" w:rsidRDefault="001D08BF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855" w:type="dxa"/>
          </w:tcPr>
          <w:p w:rsidR="001D08BF" w:rsidRPr="007102CA" w:rsidRDefault="001D08BF" w:rsidP="00592976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994" w:type="dxa"/>
          </w:tcPr>
          <w:p w:rsidR="001D08BF" w:rsidRPr="007102CA" w:rsidRDefault="001D08BF" w:rsidP="00731E98">
            <w:pPr>
              <w:jc w:val="center"/>
            </w:pPr>
            <w:r w:rsidRPr="007102CA">
              <w:rPr>
                <w:sz w:val="22"/>
                <w:szCs w:val="28"/>
              </w:rPr>
              <w:t>0</w:t>
            </w:r>
          </w:p>
        </w:tc>
        <w:tc>
          <w:tcPr>
            <w:tcW w:w="2837" w:type="dxa"/>
            <w:gridSpan w:val="4"/>
          </w:tcPr>
          <w:p w:rsidR="001D08BF" w:rsidRPr="007102CA" w:rsidRDefault="00FD70BF" w:rsidP="00067954">
            <w:pPr>
              <w:jc w:val="center"/>
            </w:pPr>
            <w:r>
              <w:rPr>
                <w:sz w:val="22"/>
              </w:rPr>
              <w:t xml:space="preserve"> </w:t>
            </w:r>
            <w:r w:rsidR="00067954">
              <w:rPr>
                <w:sz w:val="22"/>
              </w:rPr>
              <w:t xml:space="preserve">   0</w:t>
            </w:r>
            <w:r>
              <w:rPr>
                <w:sz w:val="22"/>
              </w:rPr>
              <w:t xml:space="preserve">                </w:t>
            </w:r>
            <w:r w:rsidR="00067954">
              <w:rPr>
                <w:sz w:val="22"/>
              </w:rPr>
              <w:t>0</w:t>
            </w:r>
            <w:r>
              <w:rPr>
                <w:sz w:val="22"/>
              </w:rPr>
              <w:t xml:space="preserve">               </w:t>
            </w:r>
            <w:r w:rsidR="001D08BF" w:rsidRPr="007102CA">
              <w:rPr>
                <w:sz w:val="22"/>
              </w:rPr>
              <w:t>0</w:t>
            </w:r>
          </w:p>
        </w:tc>
        <w:tc>
          <w:tcPr>
            <w:tcW w:w="1287" w:type="dxa"/>
            <w:gridSpan w:val="2"/>
            <w:vMerge/>
          </w:tcPr>
          <w:p w:rsidR="001D08BF" w:rsidRPr="007102CA" w:rsidRDefault="001D08BF" w:rsidP="007E77E9">
            <w:pPr>
              <w:jc w:val="center"/>
              <w:rPr>
                <w:szCs w:val="28"/>
              </w:rPr>
            </w:pPr>
          </w:p>
        </w:tc>
      </w:tr>
      <w:tr w:rsidR="00F35413" w:rsidRPr="007102CA" w:rsidTr="00A3129C">
        <w:trPr>
          <w:gridAfter w:val="1"/>
          <w:wAfter w:w="1129" w:type="dxa"/>
          <w:trHeight w:val="330"/>
        </w:trPr>
        <w:tc>
          <w:tcPr>
            <w:tcW w:w="377" w:type="dxa"/>
            <w:vMerge/>
          </w:tcPr>
          <w:p w:rsidR="001D08BF" w:rsidRPr="007102CA" w:rsidRDefault="001D08BF" w:rsidP="007E77E9">
            <w:pPr>
              <w:jc w:val="center"/>
              <w:rPr>
                <w:szCs w:val="28"/>
              </w:rPr>
            </w:pPr>
          </w:p>
        </w:tc>
        <w:tc>
          <w:tcPr>
            <w:tcW w:w="977" w:type="dxa"/>
            <w:vMerge/>
          </w:tcPr>
          <w:p w:rsidR="001D08BF" w:rsidRPr="007102CA" w:rsidRDefault="001D08BF" w:rsidP="007E77E9">
            <w:pPr>
              <w:jc w:val="center"/>
            </w:pPr>
          </w:p>
        </w:tc>
        <w:tc>
          <w:tcPr>
            <w:tcW w:w="1312" w:type="dxa"/>
            <w:gridSpan w:val="2"/>
            <w:vMerge/>
          </w:tcPr>
          <w:p w:rsidR="001D08BF" w:rsidRPr="007102CA" w:rsidRDefault="001D08BF" w:rsidP="007E77E9">
            <w:pPr>
              <w:jc w:val="center"/>
            </w:pPr>
          </w:p>
        </w:tc>
        <w:tc>
          <w:tcPr>
            <w:tcW w:w="1703" w:type="dxa"/>
            <w:gridSpan w:val="2"/>
          </w:tcPr>
          <w:p w:rsidR="001D08BF" w:rsidRPr="007102CA" w:rsidRDefault="001D08BF" w:rsidP="007E77E9">
            <w:pPr>
              <w:jc w:val="right"/>
            </w:pPr>
            <w:r w:rsidRPr="007102CA">
              <w:rPr>
                <w:b/>
                <w:sz w:val="22"/>
              </w:rPr>
              <w:t>Итого*</w:t>
            </w:r>
          </w:p>
        </w:tc>
        <w:tc>
          <w:tcPr>
            <w:tcW w:w="857" w:type="dxa"/>
            <w:gridSpan w:val="2"/>
          </w:tcPr>
          <w:p w:rsidR="001D08BF" w:rsidRPr="007102CA" w:rsidRDefault="001D08BF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855" w:type="dxa"/>
          </w:tcPr>
          <w:p w:rsidR="001D08BF" w:rsidRPr="007102CA" w:rsidRDefault="001D08BF" w:rsidP="00592976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994" w:type="dxa"/>
          </w:tcPr>
          <w:p w:rsidR="001D08BF" w:rsidRPr="007102CA" w:rsidRDefault="001D08BF" w:rsidP="00731E98">
            <w:pPr>
              <w:jc w:val="center"/>
            </w:pPr>
            <w:r w:rsidRPr="007102CA">
              <w:rPr>
                <w:sz w:val="22"/>
                <w:szCs w:val="28"/>
              </w:rPr>
              <w:t>0</w:t>
            </w:r>
          </w:p>
        </w:tc>
        <w:tc>
          <w:tcPr>
            <w:tcW w:w="2837" w:type="dxa"/>
            <w:gridSpan w:val="4"/>
          </w:tcPr>
          <w:p w:rsidR="001D08BF" w:rsidRPr="007102CA" w:rsidRDefault="00FD70BF" w:rsidP="00067954">
            <w:pPr>
              <w:jc w:val="center"/>
            </w:pPr>
            <w:r>
              <w:rPr>
                <w:sz w:val="22"/>
              </w:rPr>
              <w:t xml:space="preserve">  </w:t>
            </w:r>
            <w:r w:rsidR="00067954">
              <w:rPr>
                <w:sz w:val="22"/>
              </w:rPr>
              <w:t xml:space="preserve">  0</w:t>
            </w:r>
            <w:r>
              <w:rPr>
                <w:sz w:val="22"/>
              </w:rPr>
              <w:t xml:space="preserve">                </w:t>
            </w:r>
            <w:r w:rsidR="00067954">
              <w:rPr>
                <w:sz w:val="22"/>
              </w:rPr>
              <w:t>0</w:t>
            </w:r>
            <w:r>
              <w:rPr>
                <w:sz w:val="22"/>
              </w:rPr>
              <w:t xml:space="preserve">              </w:t>
            </w:r>
            <w:r w:rsidR="00141EDC">
              <w:rPr>
                <w:sz w:val="22"/>
              </w:rPr>
              <w:t xml:space="preserve"> </w:t>
            </w:r>
            <w:r w:rsidR="001D08BF" w:rsidRPr="007102CA">
              <w:rPr>
                <w:sz w:val="22"/>
              </w:rPr>
              <w:t>0</w:t>
            </w:r>
          </w:p>
        </w:tc>
        <w:tc>
          <w:tcPr>
            <w:tcW w:w="1287" w:type="dxa"/>
            <w:gridSpan w:val="2"/>
            <w:vMerge/>
          </w:tcPr>
          <w:p w:rsidR="001D08BF" w:rsidRPr="007102CA" w:rsidRDefault="001D08BF" w:rsidP="007E77E9">
            <w:pPr>
              <w:jc w:val="center"/>
              <w:rPr>
                <w:szCs w:val="28"/>
              </w:rPr>
            </w:pPr>
          </w:p>
        </w:tc>
      </w:tr>
      <w:tr w:rsidR="00F35413" w:rsidRPr="007102CA" w:rsidTr="00A3129C">
        <w:trPr>
          <w:gridAfter w:val="1"/>
          <w:wAfter w:w="1129" w:type="dxa"/>
          <w:trHeight w:val="327"/>
        </w:trPr>
        <w:tc>
          <w:tcPr>
            <w:tcW w:w="377" w:type="dxa"/>
            <w:vMerge w:val="restart"/>
          </w:tcPr>
          <w:p w:rsidR="001D08BF" w:rsidRPr="007102CA" w:rsidRDefault="001D08BF" w:rsidP="007E77E9">
            <w:pPr>
              <w:jc w:val="center"/>
              <w:rPr>
                <w:szCs w:val="28"/>
              </w:rPr>
            </w:pPr>
          </w:p>
        </w:tc>
        <w:tc>
          <w:tcPr>
            <w:tcW w:w="977" w:type="dxa"/>
            <w:vMerge w:val="restart"/>
          </w:tcPr>
          <w:p w:rsidR="001D08BF" w:rsidRPr="007102CA" w:rsidRDefault="001D08BF" w:rsidP="007E77E9">
            <w:pPr>
              <w:jc w:val="right"/>
            </w:pPr>
            <w:r w:rsidRPr="007102CA">
              <w:rPr>
                <w:sz w:val="22"/>
              </w:rPr>
              <w:t>4.2</w:t>
            </w:r>
          </w:p>
        </w:tc>
        <w:tc>
          <w:tcPr>
            <w:tcW w:w="1312" w:type="dxa"/>
            <w:gridSpan w:val="2"/>
            <w:vMerge w:val="restart"/>
          </w:tcPr>
          <w:p w:rsidR="001D08BF" w:rsidRPr="007102CA" w:rsidRDefault="001D08BF" w:rsidP="00CB2F1F">
            <w:r w:rsidRPr="007102CA">
              <w:rPr>
                <w:sz w:val="22"/>
              </w:rPr>
              <w:t>Строительство коммунальной и дорожной инфраструктуры микрорайона Юго-Западный г. Орлов</w:t>
            </w:r>
          </w:p>
        </w:tc>
        <w:tc>
          <w:tcPr>
            <w:tcW w:w="1703" w:type="dxa"/>
            <w:gridSpan w:val="2"/>
          </w:tcPr>
          <w:p w:rsidR="001D08BF" w:rsidRPr="007102CA" w:rsidRDefault="001D08BF" w:rsidP="00CB2F1F">
            <w:pPr>
              <w:rPr>
                <w:szCs w:val="28"/>
              </w:rPr>
            </w:pPr>
            <w:r w:rsidRPr="007102CA">
              <w:rPr>
                <w:sz w:val="22"/>
              </w:rPr>
              <w:t>Федеральный бюджет</w:t>
            </w:r>
          </w:p>
        </w:tc>
        <w:tc>
          <w:tcPr>
            <w:tcW w:w="857" w:type="dxa"/>
            <w:gridSpan w:val="2"/>
          </w:tcPr>
          <w:p w:rsidR="001D08BF" w:rsidRPr="007102CA" w:rsidRDefault="001D08BF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855" w:type="dxa"/>
          </w:tcPr>
          <w:p w:rsidR="001D08BF" w:rsidRPr="007102CA" w:rsidRDefault="001D08BF" w:rsidP="00592976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994" w:type="dxa"/>
          </w:tcPr>
          <w:p w:rsidR="001D08BF" w:rsidRPr="007102CA" w:rsidRDefault="001D08BF" w:rsidP="00731E98">
            <w:pPr>
              <w:jc w:val="center"/>
            </w:pPr>
            <w:r w:rsidRPr="007102CA">
              <w:rPr>
                <w:sz w:val="22"/>
                <w:szCs w:val="28"/>
              </w:rPr>
              <w:t>0</w:t>
            </w:r>
          </w:p>
        </w:tc>
        <w:tc>
          <w:tcPr>
            <w:tcW w:w="2837" w:type="dxa"/>
            <w:gridSpan w:val="4"/>
          </w:tcPr>
          <w:p w:rsidR="001D08BF" w:rsidRPr="007102CA" w:rsidRDefault="00FD70BF" w:rsidP="00067954">
            <w:pPr>
              <w:jc w:val="center"/>
            </w:pPr>
            <w:r>
              <w:rPr>
                <w:sz w:val="22"/>
              </w:rPr>
              <w:t xml:space="preserve"> </w:t>
            </w:r>
            <w:r w:rsidR="00067954">
              <w:rPr>
                <w:sz w:val="22"/>
              </w:rPr>
              <w:t xml:space="preserve">   0</w:t>
            </w:r>
            <w:r>
              <w:rPr>
                <w:sz w:val="22"/>
              </w:rPr>
              <w:t xml:space="preserve">            </w:t>
            </w:r>
            <w:r w:rsidR="00067954">
              <w:rPr>
                <w:sz w:val="22"/>
              </w:rPr>
              <w:t xml:space="preserve">     0</w:t>
            </w:r>
            <w:r>
              <w:rPr>
                <w:sz w:val="22"/>
              </w:rPr>
              <w:t xml:space="preserve">                </w:t>
            </w:r>
            <w:r w:rsidR="001D08BF" w:rsidRPr="007102CA">
              <w:rPr>
                <w:sz w:val="22"/>
              </w:rPr>
              <w:t>0</w:t>
            </w:r>
          </w:p>
        </w:tc>
        <w:tc>
          <w:tcPr>
            <w:tcW w:w="1287" w:type="dxa"/>
            <w:gridSpan w:val="2"/>
          </w:tcPr>
          <w:p w:rsidR="001D08BF" w:rsidRPr="007102CA" w:rsidRDefault="001D08BF" w:rsidP="005C6183">
            <w:pPr>
              <w:jc w:val="center"/>
              <w:rPr>
                <w:szCs w:val="28"/>
              </w:rPr>
            </w:pPr>
            <w:r w:rsidRPr="007102CA">
              <w:rPr>
                <w:sz w:val="22"/>
              </w:rPr>
              <w:t xml:space="preserve">Сектор архитектуры, строительства и градостроительства, соисполнитель управление по вопросам жизнеобеспечения </w:t>
            </w:r>
          </w:p>
        </w:tc>
      </w:tr>
      <w:tr w:rsidR="00F35413" w:rsidRPr="007102CA" w:rsidTr="00A3129C">
        <w:trPr>
          <w:gridAfter w:val="1"/>
          <w:wAfter w:w="1129" w:type="dxa"/>
          <w:trHeight w:val="405"/>
        </w:trPr>
        <w:tc>
          <w:tcPr>
            <w:tcW w:w="377" w:type="dxa"/>
            <w:vMerge/>
          </w:tcPr>
          <w:p w:rsidR="001D08BF" w:rsidRPr="007102CA" w:rsidRDefault="001D08BF" w:rsidP="007E77E9">
            <w:pPr>
              <w:jc w:val="center"/>
              <w:rPr>
                <w:szCs w:val="28"/>
              </w:rPr>
            </w:pPr>
          </w:p>
        </w:tc>
        <w:tc>
          <w:tcPr>
            <w:tcW w:w="977" w:type="dxa"/>
            <w:vMerge/>
          </w:tcPr>
          <w:p w:rsidR="001D08BF" w:rsidRPr="007102CA" w:rsidRDefault="001D08BF" w:rsidP="007E77E9">
            <w:pPr>
              <w:jc w:val="right"/>
            </w:pPr>
          </w:p>
        </w:tc>
        <w:tc>
          <w:tcPr>
            <w:tcW w:w="1312" w:type="dxa"/>
            <w:gridSpan w:val="2"/>
            <w:vMerge/>
          </w:tcPr>
          <w:p w:rsidR="001D08BF" w:rsidRPr="007102CA" w:rsidRDefault="001D08BF" w:rsidP="00CB2F1F"/>
        </w:tc>
        <w:tc>
          <w:tcPr>
            <w:tcW w:w="1703" w:type="dxa"/>
            <w:gridSpan w:val="2"/>
          </w:tcPr>
          <w:p w:rsidR="001D08BF" w:rsidRPr="007102CA" w:rsidRDefault="001D08BF" w:rsidP="00CB2F1F">
            <w:pPr>
              <w:rPr>
                <w:szCs w:val="28"/>
              </w:rPr>
            </w:pPr>
            <w:r w:rsidRPr="007102CA">
              <w:rPr>
                <w:sz w:val="22"/>
              </w:rPr>
              <w:t>Областной бюджет</w:t>
            </w:r>
          </w:p>
        </w:tc>
        <w:tc>
          <w:tcPr>
            <w:tcW w:w="857" w:type="dxa"/>
            <w:gridSpan w:val="2"/>
          </w:tcPr>
          <w:p w:rsidR="001D08BF" w:rsidRPr="007102CA" w:rsidRDefault="001D08BF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855" w:type="dxa"/>
          </w:tcPr>
          <w:p w:rsidR="001D08BF" w:rsidRPr="007102CA" w:rsidRDefault="001D08BF" w:rsidP="00592976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994" w:type="dxa"/>
          </w:tcPr>
          <w:p w:rsidR="001D08BF" w:rsidRPr="007102CA" w:rsidRDefault="001D08BF" w:rsidP="00731E98">
            <w:pPr>
              <w:jc w:val="center"/>
            </w:pPr>
            <w:r w:rsidRPr="007102CA">
              <w:rPr>
                <w:sz w:val="22"/>
                <w:szCs w:val="28"/>
              </w:rPr>
              <w:t>0</w:t>
            </w:r>
          </w:p>
        </w:tc>
        <w:tc>
          <w:tcPr>
            <w:tcW w:w="2837" w:type="dxa"/>
            <w:gridSpan w:val="4"/>
          </w:tcPr>
          <w:p w:rsidR="001D08BF" w:rsidRPr="007102CA" w:rsidRDefault="00067954" w:rsidP="00067954">
            <w:pPr>
              <w:jc w:val="center"/>
            </w:pPr>
            <w:r>
              <w:t xml:space="preserve">    0</w:t>
            </w:r>
            <w:r w:rsidR="00FD70BF">
              <w:t xml:space="preserve">               </w:t>
            </w:r>
            <w:r>
              <w:t>0</w:t>
            </w:r>
            <w:r w:rsidR="00FD70BF">
              <w:t xml:space="preserve">             </w:t>
            </w:r>
            <w:r w:rsidR="001D08BF" w:rsidRPr="007102CA">
              <w:t>0</w:t>
            </w:r>
          </w:p>
        </w:tc>
        <w:tc>
          <w:tcPr>
            <w:tcW w:w="1287" w:type="dxa"/>
            <w:gridSpan w:val="2"/>
            <w:vMerge w:val="restart"/>
          </w:tcPr>
          <w:p w:rsidR="001D08BF" w:rsidRPr="007102CA" w:rsidRDefault="001D08BF" w:rsidP="007E77E9">
            <w:pPr>
              <w:jc w:val="center"/>
              <w:rPr>
                <w:szCs w:val="28"/>
              </w:rPr>
            </w:pPr>
          </w:p>
        </w:tc>
      </w:tr>
      <w:tr w:rsidR="00F35413" w:rsidRPr="007102CA" w:rsidTr="00A3129C">
        <w:trPr>
          <w:gridAfter w:val="1"/>
          <w:wAfter w:w="1129" w:type="dxa"/>
          <w:trHeight w:val="495"/>
        </w:trPr>
        <w:tc>
          <w:tcPr>
            <w:tcW w:w="377" w:type="dxa"/>
            <w:vMerge/>
          </w:tcPr>
          <w:p w:rsidR="001D08BF" w:rsidRPr="007102CA" w:rsidRDefault="001D08BF" w:rsidP="007E77E9">
            <w:pPr>
              <w:jc w:val="center"/>
              <w:rPr>
                <w:szCs w:val="28"/>
              </w:rPr>
            </w:pPr>
          </w:p>
        </w:tc>
        <w:tc>
          <w:tcPr>
            <w:tcW w:w="977" w:type="dxa"/>
            <w:vMerge/>
          </w:tcPr>
          <w:p w:rsidR="001D08BF" w:rsidRPr="007102CA" w:rsidRDefault="001D08BF" w:rsidP="007E77E9">
            <w:pPr>
              <w:jc w:val="right"/>
            </w:pPr>
          </w:p>
        </w:tc>
        <w:tc>
          <w:tcPr>
            <w:tcW w:w="1312" w:type="dxa"/>
            <w:gridSpan w:val="2"/>
            <w:vMerge/>
          </w:tcPr>
          <w:p w:rsidR="001D08BF" w:rsidRPr="007102CA" w:rsidRDefault="001D08BF" w:rsidP="00CB2F1F"/>
        </w:tc>
        <w:tc>
          <w:tcPr>
            <w:tcW w:w="1703" w:type="dxa"/>
            <w:gridSpan w:val="2"/>
          </w:tcPr>
          <w:p w:rsidR="001D08BF" w:rsidRPr="007102CA" w:rsidRDefault="001D08BF" w:rsidP="00CB2F1F">
            <w:pPr>
              <w:rPr>
                <w:szCs w:val="28"/>
              </w:rPr>
            </w:pPr>
            <w:r w:rsidRPr="007102CA">
              <w:rPr>
                <w:sz w:val="22"/>
              </w:rPr>
              <w:t>Бюджет муниципального образования*</w:t>
            </w:r>
          </w:p>
        </w:tc>
        <w:tc>
          <w:tcPr>
            <w:tcW w:w="857" w:type="dxa"/>
            <w:gridSpan w:val="2"/>
          </w:tcPr>
          <w:p w:rsidR="001D08BF" w:rsidRPr="007102CA" w:rsidRDefault="001D08BF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855" w:type="dxa"/>
          </w:tcPr>
          <w:p w:rsidR="001D08BF" w:rsidRPr="007102CA" w:rsidRDefault="001D08BF" w:rsidP="00592976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994" w:type="dxa"/>
          </w:tcPr>
          <w:p w:rsidR="001D08BF" w:rsidRPr="007102CA" w:rsidRDefault="001D08BF" w:rsidP="00731E98">
            <w:pPr>
              <w:jc w:val="center"/>
            </w:pPr>
            <w:r w:rsidRPr="007102CA">
              <w:rPr>
                <w:sz w:val="22"/>
                <w:szCs w:val="28"/>
              </w:rPr>
              <w:t>0</w:t>
            </w:r>
          </w:p>
        </w:tc>
        <w:tc>
          <w:tcPr>
            <w:tcW w:w="2837" w:type="dxa"/>
            <w:gridSpan w:val="4"/>
          </w:tcPr>
          <w:p w:rsidR="001D08BF" w:rsidRPr="007102CA" w:rsidRDefault="00FD70BF" w:rsidP="00067954">
            <w:pPr>
              <w:jc w:val="center"/>
            </w:pPr>
            <w:r>
              <w:t xml:space="preserve">    </w:t>
            </w:r>
            <w:r w:rsidR="00067954">
              <w:t>0</w:t>
            </w:r>
            <w:r>
              <w:t xml:space="preserve">               </w:t>
            </w:r>
            <w:r w:rsidR="00067954">
              <w:t>0</w:t>
            </w:r>
            <w:r>
              <w:t xml:space="preserve">            </w:t>
            </w:r>
            <w:r w:rsidR="00141EDC">
              <w:t xml:space="preserve"> </w:t>
            </w:r>
            <w:r w:rsidR="001D08BF" w:rsidRPr="007102CA">
              <w:t>0</w:t>
            </w:r>
          </w:p>
        </w:tc>
        <w:tc>
          <w:tcPr>
            <w:tcW w:w="1287" w:type="dxa"/>
            <w:gridSpan w:val="2"/>
            <w:vMerge/>
          </w:tcPr>
          <w:p w:rsidR="001D08BF" w:rsidRPr="007102CA" w:rsidRDefault="001D08BF" w:rsidP="007E77E9">
            <w:pPr>
              <w:jc w:val="center"/>
              <w:rPr>
                <w:szCs w:val="28"/>
              </w:rPr>
            </w:pPr>
          </w:p>
        </w:tc>
      </w:tr>
      <w:tr w:rsidR="00F35413" w:rsidRPr="007102CA" w:rsidTr="00A3129C">
        <w:trPr>
          <w:gridAfter w:val="1"/>
          <w:wAfter w:w="1129" w:type="dxa"/>
          <w:trHeight w:val="330"/>
        </w:trPr>
        <w:tc>
          <w:tcPr>
            <w:tcW w:w="377" w:type="dxa"/>
            <w:vMerge/>
          </w:tcPr>
          <w:p w:rsidR="001D08BF" w:rsidRPr="007102CA" w:rsidRDefault="001D08BF" w:rsidP="007E77E9">
            <w:pPr>
              <w:jc w:val="center"/>
              <w:rPr>
                <w:szCs w:val="28"/>
              </w:rPr>
            </w:pPr>
          </w:p>
        </w:tc>
        <w:tc>
          <w:tcPr>
            <w:tcW w:w="977" w:type="dxa"/>
            <w:vMerge/>
          </w:tcPr>
          <w:p w:rsidR="001D08BF" w:rsidRPr="007102CA" w:rsidRDefault="001D08BF" w:rsidP="007E77E9">
            <w:pPr>
              <w:jc w:val="right"/>
            </w:pPr>
          </w:p>
        </w:tc>
        <w:tc>
          <w:tcPr>
            <w:tcW w:w="1312" w:type="dxa"/>
            <w:gridSpan w:val="2"/>
            <w:vMerge/>
          </w:tcPr>
          <w:p w:rsidR="001D08BF" w:rsidRPr="007102CA" w:rsidRDefault="001D08BF" w:rsidP="00CB2F1F"/>
        </w:tc>
        <w:tc>
          <w:tcPr>
            <w:tcW w:w="1703" w:type="dxa"/>
            <w:gridSpan w:val="2"/>
          </w:tcPr>
          <w:p w:rsidR="001D08BF" w:rsidRPr="007102CA" w:rsidRDefault="001D08BF" w:rsidP="00CB2F1F">
            <w:pPr>
              <w:rPr>
                <w:szCs w:val="28"/>
              </w:rPr>
            </w:pPr>
            <w:r w:rsidRPr="007102CA">
              <w:rPr>
                <w:sz w:val="22"/>
              </w:rPr>
              <w:t>Бюджет Орловского сельского поселения</w:t>
            </w:r>
          </w:p>
        </w:tc>
        <w:tc>
          <w:tcPr>
            <w:tcW w:w="857" w:type="dxa"/>
            <w:gridSpan w:val="2"/>
          </w:tcPr>
          <w:p w:rsidR="001D08BF" w:rsidRPr="007102CA" w:rsidRDefault="001D08BF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855" w:type="dxa"/>
          </w:tcPr>
          <w:p w:rsidR="001D08BF" w:rsidRPr="007102CA" w:rsidRDefault="001D08BF" w:rsidP="00592976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994" w:type="dxa"/>
          </w:tcPr>
          <w:p w:rsidR="001D08BF" w:rsidRPr="007102CA" w:rsidRDefault="001D08BF" w:rsidP="00731E98">
            <w:pPr>
              <w:jc w:val="center"/>
            </w:pPr>
            <w:r w:rsidRPr="007102CA">
              <w:rPr>
                <w:sz w:val="22"/>
                <w:szCs w:val="28"/>
              </w:rPr>
              <w:t>0</w:t>
            </w:r>
          </w:p>
        </w:tc>
        <w:tc>
          <w:tcPr>
            <w:tcW w:w="2837" w:type="dxa"/>
            <w:gridSpan w:val="4"/>
          </w:tcPr>
          <w:p w:rsidR="001D08BF" w:rsidRPr="007102CA" w:rsidRDefault="00FD70BF" w:rsidP="00067954">
            <w:pPr>
              <w:jc w:val="center"/>
            </w:pPr>
            <w:r>
              <w:t xml:space="preserve">    </w:t>
            </w:r>
            <w:r w:rsidR="00067954">
              <w:t>0</w:t>
            </w:r>
            <w:r>
              <w:t xml:space="preserve"> </w:t>
            </w:r>
            <w:r w:rsidR="00067954">
              <w:t xml:space="preserve">            </w:t>
            </w:r>
            <w:r>
              <w:t xml:space="preserve"> </w:t>
            </w:r>
            <w:r w:rsidR="00067954">
              <w:t xml:space="preserve">0             </w:t>
            </w:r>
            <w:r w:rsidR="00141EDC">
              <w:t xml:space="preserve"> </w:t>
            </w:r>
            <w:r w:rsidR="001D08BF" w:rsidRPr="007102CA">
              <w:t>0</w:t>
            </w:r>
          </w:p>
        </w:tc>
        <w:tc>
          <w:tcPr>
            <w:tcW w:w="1287" w:type="dxa"/>
            <w:gridSpan w:val="2"/>
            <w:vMerge/>
          </w:tcPr>
          <w:p w:rsidR="001D08BF" w:rsidRPr="007102CA" w:rsidRDefault="001D08BF" w:rsidP="007E77E9">
            <w:pPr>
              <w:jc w:val="center"/>
              <w:rPr>
                <w:szCs w:val="28"/>
              </w:rPr>
            </w:pPr>
          </w:p>
        </w:tc>
      </w:tr>
      <w:tr w:rsidR="00F35413" w:rsidRPr="007102CA" w:rsidTr="00A3129C">
        <w:trPr>
          <w:gridAfter w:val="1"/>
          <w:wAfter w:w="1129" w:type="dxa"/>
          <w:trHeight w:val="180"/>
        </w:trPr>
        <w:tc>
          <w:tcPr>
            <w:tcW w:w="377" w:type="dxa"/>
            <w:vMerge/>
          </w:tcPr>
          <w:p w:rsidR="001D08BF" w:rsidRPr="007102CA" w:rsidRDefault="001D08BF" w:rsidP="007E77E9">
            <w:pPr>
              <w:jc w:val="center"/>
              <w:rPr>
                <w:szCs w:val="28"/>
              </w:rPr>
            </w:pPr>
          </w:p>
        </w:tc>
        <w:tc>
          <w:tcPr>
            <w:tcW w:w="977" w:type="dxa"/>
            <w:vMerge/>
          </w:tcPr>
          <w:p w:rsidR="001D08BF" w:rsidRPr="007102CA" w:rsidRDefault="001D08BF" w:rsidP="007E77E9">
            <w:pPr>
              <w:jc w:val="right"/>
            </w:pPr>
          </w:p>
        </w:tc>
        <w:tc>
          <w:tcPr>
            <w:tcW w:w="1312" w:type="dxa"/>
            <w:gridSpan w:val="2"/>
            <w:vMerge/>
          </w:tcPr>
          <w:p w:rsidR="001D08BF" w:rsidRPr="007102CA" w:rsidRDefault="001D08BF" w:rsidP="00CB2F1F"/>
        </w:tc>
        <w:tc>
          <w:tcPr>
            <w:tcW w:w="1703" w:type="dxa"/>
            <w:gridSpan w:val="2"/>
          </w:tcPr>
          <w:p w:rsidR="001D08BF" w:rsidRPr="007102CA" w:rsidRDefault="001D08BF" w:rsidP="00CB2F1F">
            <w:pPr>
              <w:rPr>
                <w:szCs w:val="28"/>
              </w:rPr>
            </w:pPr>
            <w:r w:rsidRPr="007102CA">
              <w:rPr>
                <w:sz w:val="22"/>
              </w:rPr>
              <w:t>Внебюджетные источники</w:t>
            </w:r>
          </w:p>
        </w:tc>
        <w:tc>
          <w:tcPr>
            <w:tcW w:w="857" w:type="dxa"/>
            <w:gridSpan w:val="2"/>
          </w:tcPr>
          <w:p w:rsidR="001D08BF" w:rsidRPr="007102CA" w:rsidRDefault="001D08BF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855" w:type="dxa"/>
          </w:tcPr>
          <w:p w:rsidR="001D08BF" w:rsidRPr="007102CA" w:rsidRDefault="001D08BF" w:rsidP="00592976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994" w:type="dxa"/>
          </w:tcPr>
          <w:p w:rsidR="001D08BF" w:rsidRPr="007102CA" w:rsidRDefault="001D08BF" w:rsidP="00731E98">
            <w:pPr>
              <w:jc w:val="center"/>
            </w:pPr>
            <w:r w:rsidRPr="007102CA">
              <w:rPr>
                <w:sz w:val="22"/>
                <w:szCs w:val="28"/>
              </w:rPr>
              <w:t>0</w:t>
            </w:r>
          </w:p>
        </w:tc>
        <w:tc>
          <w:tcPr>
            <w:tcW w:w="2837" w:type="dxa"/>
            <w:gridSpan w:val="4"/>
          </w:tcPr>
          <w:p w:rsidR="001D08BF" w:rsidRPr="007102CA" w:rsidRDefault="00067954" w:rsidP="00067954">
            <w:r>
              <w:t xml:space="preserve">    </w:t>
            </w:r>
            <w:r w:rsidR="00FD70BF">
              <w:t xml:space="preserve">  </w:t>
            </w:r>
            <w:r>
              <w:t>0</w:t>
            </w:r>
            <w:r w:rsidR="00FD70BF">
              <w:t xml:space="preserve">          </w:t>
            </w:r>
            <w:r>
              <w:t xml:space="preserve">    </w:t>
            </w:r>
            <w:r w:rsidR="00FD70BF">
              <w:t xml:space="preserve"> </w:t>
            </w:r>
            <w:r>
              <w:t>0</w:t>
            </w:r>
            <w:r w:rsidR="00FD70BF">
              <w:t xml:space="preserve">   </w:t>
            </w:r>
            <w:r>
              <w:t xml:space="preserve">     </w:t>
            </w:r>
            <w:r w:rsidR="00FD70BF">
              <w:t xml:space="preserve">   </w:t>
            </w:r>
            <w:r>
              <w:t xml:space="preserve">  </w:t>
            </w:r>
            <w:r w:rsidR="001D08BF" w:rsidRPr="007102CA">
              <w:t>0</w:t>
            </w:r>
          </w:p>
        </w:tc>
        <w:tc>
          <w:tcPr>
            <w:tcW w:w="1287" w:type="dxa"/>
            <w:gridSpan w:val="2"/>
            <w:vMerge/>
          </w:tcPr>
          <w:p w:rsidR="001D08BF" w:rsidRPr="007102CA" w:rsidRDefault="001D08BF" w:rsidP="007E77E9">
            <w:pPr>
              <w:jc w:val="center"/>
              <w:rPr>
                <w:szCs w:val="28"/>
              </w:rPr>
            </w:pPr>
          </w:p>
        </w:tc>
      </w:tr>
      <w:tr w:rsidR="00F35413" w:rsidRPr="007102CA" w:rsidTr="00A3129C">
        <w:trPr>
          <w:gridAfter w:val="1"/>
          <w:wAfter w:w="1129" w:type="dxa"/>
          <w:trHeight w:val="150"/>
        </w:trPr>
        <w:tc>
          <w:tcPr>
            <w:tcW w:w="377" w:type="dxa"/>
            <w:vMerge/>
          </w:tcPr>
          <w:p w:rsidR="001D08BF" w:rsidRPr="007102CA" w:rsidRDefault="001D08BF" w:rsidP="007E77E9">
            <w:pPr>
              <w:jc w:val="center"/>
              <w:rPr>
                <w:szCs w:val="28"/>
              </w:rPr>
            </w:pPr>
          </w:p>
        </w:tc>
        <w:tc>
          <w:tcPr>
            <w:tcW w:w="977" w:type="dxa"/>
            <w:vMerge/>
          </w:tcPr>
          <w:p w:rsidR="001D08BF" w:rsidRPr="007102CA" w:rsidRDefault="001D08BF" w:rsidP="007E77E9">
            <w:pPr>
              <w:jc w:val="right"/>
            </w:pPr>
          </w:p>
        </w:tc>
        <w:tc>
          <w:tcPr>
            <w:tcW w:w="1312" w:type="dxa"/>
            <w:gridSpan w:val="2"/>
            <w:vMerge/>
          </w:tcPr>
          <w:p w:rsidR="001D08BF" w:rsidRPr="007102CA" w:rsidRDefault="001D08BF" w:rsidP="00CB2F1F"/>
        </w:tc>
        <w:tc>
          <w:tcPr>
            <w:tcW w:w="1703" w:type="dxa"/>
            <w:gridSpan w:val="2"/>
          </w:tcPr>
          <w:p w:rsidR="001D08BF" w:rsidRPr="007102CA" w:rsidRDefault="001D08BF" w:rsidP="007E77E9">
            <w:pPr>
              <w:jc w:val="right"/>
              <w:rPr>
                <w:szCs w:val="28"/>
              </w:rPr>
            </w:pPr>
            <w:r w:rsidRPr="007102CA">
              <w:rPr>
                <w:b/>
                <w:sz w:val="22"/>
              </w:rPr>
              <w:t>Итого</w:t>
            </w:r>
          </w:p>
        </w:tc>
        <w:tc>
          <w:tcPr>
            <w:tcW w:w="857" w:type="dxa"/>
            <w:gridSpan w:val="2"/>
          </w:tcPr>
          <w:p w:rsidR="001D08BF" w:rsidRPr="007102CA" w:rsidRDefault="001D08BF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855" w:type="dxa"/>
          </w:tcPr>
          <w:p w:rsidR="001D08BF" w:rsidRPr="007102CA" w:rsidRDefault="001D08BF" w:rsidP="00592976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994" w:type="dxa"/>
          </w:tcPr>
          <w:p w:rsidR="001D08BF" w:rsidRPr="007102CA" w:rsidRDefault="001D08BF" w:rsidP="00731E98">
            <w:pPr>
              <w:jc w:val="center"/>
            </w:pPr>
            <w:r w:rsidRPr="007102CA">
              <w:rPr>
                <w:sz w:val="22"/>
                <w:szCs w:val="28"/>
              </w:rPr>
              <w:t>0</w:t>
            </w:r>
          </w:p>
        </w:tc>
        <w:tc>
          <w:tcPr>
            <w:tcW w:w="2837" w:type="dxa"/>
            <w:gridSpan w:val="4"/>
          </w:tcPr>
          <w:p w:rsidR="001D08BF" w:rsidRPr="007102CA" w:rsidRDefault="00FD70BF" w:rsidP="00067954">
            <w:pPr>
              <w:jc w:val="center"/>
            </w:pPr>
            <w:r>
              <w:t xml:space="preserve">  </w:t>
            </w:r>
            <w:r w:rsidR="00067954">
              <w:t>0</w:t>
            </w:r>
            <w:r>
              <w:t xml:space="preserve"> </w:t>
            </w:r>
            <w:r w:rsidR="00141EDC">
              <w:t xml:space="preserve">             </w:t>
            </w:r>
            <w:r w:rsidR="00067954">
              <w:t xml:space="preserve"> </w:t>
            </w:r>
            <w:r w:rsidR="00141EDC">
              <w:t xml:space="preserve"> </w:t>
            </w:r>
            <w:r w:rsidR="00067954">
              <w:t>0</w:t>
            </w:r>
            <w:r w:rsidR="00141EDC">
              <w:t xml:space="preserve">            </w:t>
            </w:r>
            <w:r>
              <w:t xml:space="preserve"> </w:t>
            </w:r>
            <w:r w:rsidR="001D08BF" w:rsidRPr="007102CA">
              <w:t>0</w:t>
            </w:r>
          </w:p>
        </w:tc>
        <w:tc>
          <w:tcPr>
            <w:tcW w:w="1287" w:type="dxa"/>
            <w:gridSpan w:val="2"/>
            <w:vMerge/>
          </w:tcPr>
          <w:p w:rsidR="001D08BF" w:rsidRPr="007102CA" w:rsidRDefault="001D08BF" w:rsidP="007E77E9">
            <w:pPr>
              <w:jc w:val="center"/>
              <w:rPr>
                <w:szCs w:val="28"/>
              </w:rPr>
            </w:pPr>
          </w:p>
        </w:tc>
      </w:tr>
      <w:tr w:rsidR="00F35413" w:rsidRPr="007102CA" w:rsidTr="00A3129C">
        <w:trPr>
          <w:gridAfter w:val="1"/>
          <w:wAfter w:w="1129" w:type="dxa"/>
          <w:trHeight w:val="150"/>
        </w:trPr>
        <w:tc>
          <w:tcPr>
            <w:tcW w:w="377" w:type="dxa"/>
          </w:tcPr>
          <w:p w:rsidR="001D08BF" w:rsidRPr="007102CA" w:rsidRDefault="001D08BF" w:rsidP="007E77E9">
            <w:pPr>
              <w:jc w:val="center"/>
              <w:rPr>
                <w:szCs w:val="28"/>
              </w:rPr>
            </w:pPr>
          </w:p>
        </w:tc>
        <w:tc>
          <w:tcPr>
            <w:tcW w:w="3992" w:type="dxa"/>
            <w:gridSpan w:val="5"/>
          </w:tcPr>
          <w:p w:rsidR="001D08BF" w:rsidRPr="007102CA" w:rsidRDefault="001D08BF" w:rsidP="00D94C20">
            <w:pPr>
              <w:jc w:val="right"/>
              <w:rPr>
                <w:b/>
              </w:rPr>
            </w:pPr>
            <w:r w:rsidRPr="007102CA">
              <w:rPr>
                <w:b/>
                <w:sz w:val="22"/>
              </w:rPr>
              <w:t xml:space="preserve"> Итого по задаче 4*</w:t>
            </w:r>
          </w:p>
        </w:tc>
        <w:tc>
          <w:tcPr>
            <w:tcW w:w="857" w:type="dxa"/>
            <w:gridSpan w:val="2"/>
          </w:tcPr>
          <w:p w:rsidR="001D08BF" w:rsidRPr="007102CA" w:rsidRDefault="001D08BF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855" w:type="dxa"/>
          </w:tcPr>
          <w:p w:rsidR="001D08BF" w:rsidRPr="007102CA" w:rsidRDefault="001D08BF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994" w:type="dxa"/>
          </w:tcPr>
          <w:p w:rsidR="001D08BF" w:rsidRPr="007102CA" w:rsidRDefault="001D08BF" w:rsidP="00731E98">
            <w:pPr>
              <w:jc w:val="center"/>
            </w:pPr>
            <w:r w:rsidRPr="007102CA">
              <w:rPr>
                <w:sz w:val="22"/>
                <w:szCs w:val="28"/>
              </w:rPr>
              <w:t>0</w:t>
            </w:r>
          </w:p>
        </w:tc>
        <w:tc>
          <w:tcPr>
            <w:tcW w:w="2837" w:type="dxa"/>
            <w:gridSpan w:val="4"/>
          </w:tcPr>
          <w:p w:rsidR="001D08BF" w:rsidRPr="007102CA" w:rsidRDefault="00067954" w:rsidP="00067954">
            <w:pPr>
              <w:jc w:val="center"/>
            </w:pPr>
            <w:r>
              <w:t xml:space="preserve">  0</w:t>
            </w:r>
            <w:r w:rsidR="00FD70BF">
              <w:t xml:space="preserve">              </w:t>
            </w:r>
            <w:r>
              <w:t xml:space="preserve">  0</w:t>
            </w:r>
            <w:r w:rsidR="00FD70BF">
              <w:t xml:space="preserve">           </w:t>
            </w:r>
            <w:r>
              <w:t xml:space="preserve"> </w:t>
            </w:r>
            <w:r w:rsidR="001D08BF" w:rsidRPr="007102CA">
              <w:t>0</w:t>
            </w:r>
          </w:p>
        </w:tc>
        <w:tc>
          <w:tcPr>
            <w:tcW w:w="1287" w:type="dxa"/>
            <w:gridSpan w:val="2"/>
          </w:tcPr>
          <w:p w:rsidR="001D08BF" w:rsidRPr="007102CA" w:rsidRDefault="001D08BF" w:rsidP="00D43428"/>
        </w:tc>
      </w:tr>
      <w:tr w:rsidR="001D08BF" w:rsidRPr="007102CA" w:rsidTr="00A3129C">
        <w:trPr>
          <w:gridAfter w:val="1"/>
          <w:wAfter w:w="1129" w:type="dxa"/>
          <w:trHeight w:val="150"/>
        </w:trPr>
        <w:tc>
          <w:tcPr>
            <w:tcW w:w="377" w:type="dxa"/>
          </w:tcPr>
          <w:p w:rsidR="001D08BF" w:rsidRPr="007102CA" w:rsidRDefault="001D08BF" w:rsidP="007E77E9">
            <w:pPr>
              <w:jc w:val="center"/>
              <w:rPr>
                <w:b/>
              </w:rPr>
            </w:pPr>
            <w:r w:rsidRPr="007102CA">
              <w:rPr>
                <w:b/>
                <w:sz w:val="22"/>
              </w:rPr>
              <w:t>5</w:t>
            </w:r>
          </w:p>
        </w:tc>
        <w:tc>
          <w:tcPr>
            <w:tcW w:w="10822" w:type="dxa"/>
            <w:gridSpan w:val="15"/>
          </w:tcPr>
          <w:p w:rsidR="001D08BF" w:rsidRPr="007102CA" w:rsidRDefault="001D08BF" w:rsidP="00823B02">
            <w:pPr>
              <w:jc w:val="center"/>
              <w:rPr>
                <w:szCs w:val="28"/>
              </w:rPr>
            </w:pPr>
            <w:r w:rsidRPr="007102CA">
              <w:rPr>
                <w:b/>
                <w:sz w:val="22"/>
              </w:rPr>
              <w:t xml:space="preserve"> Переселение граждан из аварийного жилищного фонда</w:t>
            </w:r>
          </w:p>
        </w:tc>
      </w:tr>
      <w:tr w:rsidR="00F35413" w:rsidRPr="007102CA" w:rsidTr="00A3129C">
        <w:trPr>
          <w:gridAfter w:val="1"/>
          <w:wAfter w:w="1129" w:type="dxa"/>
          <w:trHeight w:val="525"/>
        </w:trPr>
        <w:tc>
          <w:tcPr>
            <w:tcW w:w="377" w:type="dxa"/>
            <w:vMerge w:val="restart"/>
          </w:tcPr>
          <w:p w:rsidR="001D08BF" w:rsidRPr="007102CA" w:rsidRDefault="001D08BF" w:rsidP="007E77E9">
            <w:pPr>
              <w:jc w:val="center"/>
              <w:rPr>
                <w:szCs w:val="28"/>
              </w:rPr>
            </w:pPr>
          </w:p>
        </w:tc>
        <w:tc>
          <w:tcPr>
            <w:tcW w:w="977" w:type="dxa"/>
            <w:vMerge w:val="restart"/>
          </w:tcPr>
          <w:p w:rsidR="001D08BF" w:rsidRPr="007102CA" w:rsidRDefault="001D08BF" w:rsidP="007E77E9">
            <w:pPr>
              <w:jc w:val="right"/>
            </w:pPr>
            <w:r w:rsidRPr="007102CA">
              <w:rPr>
                <w:sz w:val="22"/>
              </w:rPr>
              <w:t>5.1</w:t>
            </w:r>
          </w:p>
        </w:tc>
        <w:tc>
          <w:tcPr>
            <w:tcW w:w="1312" w:type="dxa"/>
            <w:gridSpan w:val="2"/>
            <w:vMerge w:val="restart"/>
          </w:tcPr>
          <w:p w:rsidR="001D08BF" w:rsidRPr="007102CA" w:rsidRDefault="001D08BF" w:rsidP="00CB2F1F">
            <w:r w:rsidRPr="007102CA">
              <w:rPr>
                <w:sz w:val="22"/>
              </w:rPr>
              <w:t xml:space="preserve">Приобретение жилых помещений </w:t>
            </w:r>
          </w:p>
        </w:tc>
        <w:tc>
          <w:tcPr>
            <w:tcW w:w="1703" w:type="dxa"/>
            <w:gridSpan w:val="2"/>
          </w:tcPr>
          <w:p w:rsidR="001D08BF" w:rsidRPr="007102CA" w:rsidRDefault="001D08BF" w:rsidP="00CB2F1F">
            <w:pPr>
              <w:rPr>
                <w:b/>
              </w:rPr>
            </w:pPr>
            <w:r w:rsidRPr="007102CA">
              <w:rPr>
                <w:sz w:val="22"/>
              </w:rPr>
              <w:t>Федеральный бюджет</w:t>
            </w:r>
          </w:p>
        </w:tc>
        <w:tc>
          <w:tcPr>
            <w:tcW w:w="857" w:type="dxa"/>
            <w:gridSpan w:val="2"/>
          </w:tcPr>
          <w:p w:rsidR="001D08BF" w:rsidRPr="007102CA" w:rsidRDefault="001D08BF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855" w:type="dxa"/>
          </w:tcPr>
          <w:p w:rsidR="001D08BF" w:rsidRPr="007102CA" w:rsidRDefault="001D08BF" w:rsidP="00592976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994" w:type="dxa"/>
          </w:tcPr>
          <w:p w:rsidR="001D08BF" w:rsidRPr="007102CA" w:rsidRDefault="001D08BF" w:rsidP="00731E98">
            <w:pPr>
              <w:jc w:val="center"/>
            </w:pPr>
            <w:r w:rsidRPr="007102CA">
              <w:rPr>
                <w:sz w:val="22"/>
                <w:szCs w:val="28"/>
              </w:rPr>
              <w:t>0</w:t>
            </w:r>
          </w:p>
        </w:tc>
        <w:tc>
          <w:tcPr>
            <w:tcW w:w="2837" w:type="dxa"/>
            <w:gridSpan w:val="4"/>
          </w:tcPr>
          <w:p w:rsidR="001D08BF" w:rsidRPr="007102CA" w:rsidRDefault="007F072F" w:rsidP="009221C7">
            <w:pPr>
              <w:jc w:val="center"/>
            </w:pPr>
            <w:r>
              <w:rPr>
                <w:noProof/>
                <w:sz w:val="22"/>
              </w:rPr>
              <w:pict>
                <v:shape id="_x0000_s1082" type="#_x0000_t32" style="position:absolute;left:0;text-align:left;margin-left:96.4pt;margin-top:-.45pt;width:0;height:75.75pt;z-index:21;mso-position-horizontal-relative:text;mso-position-vertical-relative:text" o:connectortype="straight"/>
              </w:pict>
            </w:r>
            <w:r>
              <w:rPr>
                <w:noProof/>
                <w:sz w:val="22"/>
              </w:rPr>
              <w:pict>
                <v:shape id="_x0000_s1081" type="#_x0000_t32" style="position:absolute;left:0;text-align:left;margin-left:46.9pt;margin-top:-.45pt;width:0;height:75.75pt;z-index:20;mso-position-horizontal-relative:text;mso-position-vertical-relative:text" o:connectortype="straight"/>
              </w:pict>
            </w:r>
            <w:r w:rsidR="00F35413">
              <w:rPr>
                <w:sz w:val="22"/>
              </w:rPr>
              <w:t xml:space="preserve">  </w:t>
            </w:r>
            <w:r w:rsidR="00067954">
              <w:rPr>
                <w:sz w:val="22"/>
              </w:rPr>
              <w:t>0</w:t>
            </w:r>
            <w:r w:rsidR="00F35413">
              <w:rPr>
                <w:sz w:val="22"/>
              </w:rPr>
              <w:t xml:space="preserve">                </w:t>
            </w:r>
            <w:r w:rsidR="00067954">
              <w:rPr>
                <w:sz w:val="22"/>
              </w:rPr>
              <w:t xml:space="preserve"> 0</w:t>
            </w:r>
            <w:r w:rsidR="00F35413">
              <w:rPr>
                <w:sz w:val="22"/>
              </w:rPr>
              <w:t xml:space="preserve">             </w:t>
            </w:r>
            <w:r w:rsidR="001D08BF" w:rsidRPr="007102CA">
              <w:rPr>
                <w:sz w:val="22"/>
              </w:rPr>
              <w:t>0</w:t>
            </w:r>
          </w:p>
        </w:tc>
        <w:tc>
          <w:tcPr>
            <w:tcW w:w="1287" w:type="dxa"/>
            <w:gridSpan w:val="2"/>
            <w:vMerge w:val="restart"/>
          </w:tcPr>
          <w:p w:rsidR="001D08BF" w:rsidRPr="007102CA" w:rsidRDefault="001D08BF" w:rsidP="00731E98">
            <w:pPr>
              <w:jc w:val="center"/>
              <w:rPr>
                <w:szCs w:val="28"/>
              </w:rPr>
            </w:pPr>
            <w:r w:rsidRPr="007102CA">
              <w:rPr>
                <w:sz w:val="22"/>
              </w:rPr>
              <w:t>Управление по вопросам жизнеобеспечения</w:t>
            </w:r>
          </w:p>
        </w:tc>
      </w:tr>
      <w:tr w:rsidR="00F35413" w:rsidRPr="007102CA" w:rsidTr="00A3129C">
        <w:trPr>
          <w:gridAfter w:val="1"/>
          <w:wAfter w:w="1129" w:type="dxa"/>
          <w:trHeight w:val="285"/>
        </w:trPr>
        <w:tc>
          <w:tcPr>
            <w:tcW w:w="377" w:type="dxa"/>
            <w:vMerge/>
          </w:tcPr>
          <w:p w:rsidR="001D08BF" w:rsidRPr="007102CA" w:rsidRDefault="001D08BF" w:rsidP="007E77E9">
            <w:pPr>
              <w:jc w:val="center"/>
              <w:rPr>
                <w:szCs w:val="28"/>
              </w:rPr>
            </w:pPr>
          </w:p>
        </w:tc>
        <w:tc>
          <w:tcPr>
            <w:tcW w:w="977" w:type="dxa"/>
            <w:vMerge/>
          </w:tcPr>
          <w:p w:rsidR="001D08BF" w:rsidRPr="007102CA" w:rsidRDefault="001D08BF" w:rsidP="007E77E9">
            <w:pPr>
              <w:jc w:val="right"/>
            </w:pPr>
          </w:p>
        </w:tc>
        <w:tc>
          <w:tcPr>
            <w:tcW w:w="1312" w:type="dxa"/>
            <w:gridSpan w:val="2"/>
            <w:vMerge/>
          </w:tcPr>
          <w:p w:rsidR="001D08BF" w:rsidRPr="007102CA" w:rsidRDefault="001D08BF" w:rsidP="00CB2F1F"/>
        </w:tc>
        <w:tc>
          <w:tcPr>
            <w:tcW w:w="1703" w:type="dxa"/>
            <w:gridSpan w:val="2"/>
          </w:tcPr>
          <w:p w:rsidR="001D08BF" w:rsidRPr="007102CA" w:rsidRDefault="001D08BF" w:rsidP="00CB2F1F">
            <w:r w:rsidRPr="007102CA">
              <w:rPr>
                <w:sz w:val="22"/>
              </w:rPr>
              <w:t xml:space="preserve">Средства фонда содействия </w:t>
            </w:r>
            <w:proofErr w:type="gramStart"/>
            <w:r w:rsidRPr="007102CA">
              <w:rPr>
                <w:sz w:val="22"/>
              </w:rPr>
              <w:t>реформировани</w:t>
            </w:r>
            <w:r w:rsidR="007F072F">
              <w:rPr>
                <w:noProof/>
                <w:sz w:val="22"/>
              </w:rPr>
              <w:lastRenderedPageBreak/>
              <w:pict>
                <v:shape id="_x0000_s1084" type="#_x0000_t32" style="position:absolute;margin-left:315.8pt;margin-top:-.65pt;width:0;height:766.5pt;z-index:23;mso-position-horizontal-relative:text;mso-position-vertical-relative:text" o:connectortype="straight"/>
              </w:pict>
            </w:r>
            <w:r w:rsidR="007F072F">
              <w:rPr>
                <w:noProof/>
                <w:sz w:val="22"/>
              </w:rPr>
              <w:pict>
                <v:shape id="_x0000_s1083" type="#_x0000_t32" style="position:absolute;margin-left:270.05pt;margin-top:-.65pt;width:0;height:766.5pt;z-index:22;mso-position-horizontal-relative:text;mso-position-vertical-relative:text" o:connectortype="straight"/>
              </w:pict>
            </w:r>
            <w:r w:rsidRPr="007102CA">
              <w:rPr>
                <w:sz w:val="22"/>
              </w:rPr>
              <w:t>ю</w:t>
            </w:r>
            <w:proofErr w:type="gramEnd"/>
            <w:r w:rsidRPr="007102CA">
              <w:rPr>
                <w:sz w:val="22"/>
              </w:rPr>
              <w:t xml:space="preserve"> ЖКХ</w:t>
            </w:r>
          </w:p>
        </w:tc>
        <w:tc>
          <w:tcPr>
            <w:tcW w:w="857" w:type="dxa"/>
            <w:gridSpan w:val="2"/>
          </w:tcPr>
          <w:p w:rsidR="001D08BF" w:rsidRPr="007102CA" w:rsidRDefault="001D08BF" w:rsidP="007E77E9">
            <w:pPr>
              <w:jc w:val="center"/>
            </w:pPr>
            <w:r>
              <w:rPr>
                <w:sz w:val="22"/>
              </w:rPr>
              <w:lastRenderedPageBreak/>
              <w:t>0</w:t>
            </w:r>
          </w:p>
        </w:tc>
        <w:tc>
          <w:tcPr>
            <w:tcW w:w="855" w:type="dxa"/>
          </w:tcPr>
          <w:p w:rsidR="001D08BF" w:rsidRPr="007102CA" w:rsidRDefault="001D08BF" w:rsidP="00592976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994" w:type="dxa"/>
          </w:tcPr>
          <w:p w:rsidR="001D08BF" w:rsidRPr="007102CA" w:rsidRDefault="001D08BF" w:rsidP="00731E98">
            <w:pPr>
              <w:jc w:val="center"/>
            </w:pPr>
            <w:r w:rsidRPr="007102CA">
              <w:rPr>
                <w:sz w:val="22"/>
                <w:szCs w:val="28"/>
              </w:rPr>
              <w:t>0</w:t>
            </w:r>
          </w:p>
        </w:tc>
        <w:tc>
          <w:tcPr>
            <w:tcW w:w="2837" w:type="dxa"/>
            <w:gridSpan w:val="4"/>
          </w:tcPr>
          <w:p w:rsidR="001D08BF" w:rsidRPr="007102CA" w:rsidRDefault="009221C7" w:rsidP="009221C7">
            <w:r>
              <w:rPr>
                <w:sz w:val="22"/>
              </w:rPr>
              <w:t xml:space="preserve">      0</w:t>
            </w:r>
            <w:r w:rsidR="00F35413">
              <w:rPr>
                <w:sz w:val="22"/>
              </w:rPr>
              <w:t xml:space="preserve">           </w:t>
            </w:r>
            <w:r>
              <w:rPr>
                <w:sz w:val="22"/>
              </w:rPr>
              <w:t xml:space="preserve">      </w:t>
            </w:r>
            <w:r w:rsidR="00F35413">
              <w:rPr>
                <w:sz w:val="22"/>
              </w:rPr>
              <w:t xml:space="preserve"> </w:t>
            </w:r>
            <w:r>
              <w:rPr>
                <w:sz w:val="22"/>
              </w:rPr>
              <w:t>0</w:t>
            </w:r>
            <w:r w:rsidR="00F35413">
              <w:rPr>
                <w:sz w:val="22"/>
              </w:rPr>
              <w:t xml:space="preserve">              </w:t>
            </w:r>
            <w:r w:rsidR="001D08BF">
              <w:rPr>
                <w:sz w:val="22"/>
              </w:rPr>
              <w:t>0</w:t>
            </w:r>
          </w:p>
        </w:tc>
        <w:tc>
          <w:tcPr>
            <w:tcW w:w="1287" w:type="dxa"/>
            <w:gridSpan w:val="2"/>
            <w:vMerge/>
          </w:tcPr>
          <w:p w:rsidR="001D08BF" w:rsidRPr="007102CA" w:rsidRDefault="001D08BF" w:rsidP="00731E98">
            <w:pPr>
              <w:jc w:val="center"/>
            </w:pPr>
          </w:p>
        </w:tc>
      </w:tr>
      <w:tr w:rsidR="00F35413" w:rsidRPr="007102CA" w:rsidTr="00A3129C">
        <w:trPr>
          <w:gridAfter w:val="1"/>
          <w:wAfter w:w="1129" w:type="dxa"/>
          <w:trHeight w:val="345"/>
        </w:trPr>
        <w:tc>
          <w:tcPr>
            <w:tcW w:w="377" w:type="dxa"/>
            <w:vMerge/>
          </w:tcPr>
          <w:p w:rsidR="001D08BF" w:rsidRPr="007102CA" w:rsidRDefault="001D08BF" w:rsidP="007E77E9">
            <w:pPr>
              <w:jc w:val="center"/>
              <w:rPr>
                <w:szCs w:val="28"/>
              </w:rPr>
            </w:pPr>
          </w:p>
        </w:tc>
        <w:tc>
          <w:tcPr>
            <w:tcW w:w="977" w:type="dxa"/>
            <w:vMerge/>
          </w:tcPr>
          <w:p w:rsidR="001D08BF" w:rsidRPr="007102CA" w:rsidRDefault="001D08BF" w:rsidP="007E77E9">
            <w:pPr>
              <w:jc w:val="right"/>
            </w:pPr>
          </w:p>
        </w:tc>
        <w:tc>
          <w:tcPr>
            <w:tcW w:w="1312" w:type="dxa"/>
            <w:gridSpan w:val="2"/>
            <w:vMerge/>
          </w:tcPr>
          <w:p w:rsidR="001D08BF" w:rsidRPr="007102CA" w:rsidRDefault="001D08BF" w:rsidP="00CB2F1F"/>
        </w:tc>
        <w:tc>
          <w:tcPr>
            <w:tcW w:w="1703" w:type="dxa"/>
            <w:gridSpan w:val="2"/>
          </w:tcPr>
          <w:p w:rsidR="001D08BF" w:rsidRPr="007102CA" w:rsidRDefault="001D08BF" w:rsidP="00CB2F1F">
            <w:pPr>
              <w:rPr>
                <w:b/>
              </w:rPr>
            </w:pPr>
            <w:r w:rsidRPr="007102CA">
              <w:rPr>
                <w:sz w:val="22"/>
              </w:rPr>
              <w:t>Областной бюджет</w:t>
            </w:r>
          </w:p>
        </w:tc>
        <w:tc>
          <w:tcPr>
            <w:tcW w:w="857" w:type="dxa"/>
            <w:gridSpan w:val="2"/>
          </w:tcPr>
          <w:p w:rsidR="001D08BF" w:rsidRPr="007102CA" w:rsidRDefault="001D08BF" w:rsidP="007E77E9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855" w:type="dxa"/>
          </w:tcPr>
          <w:p w:rsidR="001D08BF" w:rsidRPr="007102CA" w:rsidRDefault="001D08BF" w:rsidP="00592976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994" w:type="dxa"/>
          </w:tcPr>
          <w:p w:rsidR="001D08BF" w:rsidRPr="007102CA" w:rsidRDefault="001D08BF" w:rsidP="00731E98">
            <w:pPr>
              <w:jc w:val="center"/>
            </w:pPr>
            <w:r w:rsidRPr="007102CA">
              <w:rPr>
                <w:sz w:val="22"/>
                <w:szCs w:val="28"/>
              </w:rPr>
              <w:t>0</w:t>
            </w:r>
          </w:p>
        </w:tc>
        <w:tc>
          <w:tcPr>
            <w:tcW w:w="2837" w:type="dxa"/>
            <w:gridSpan w:val="4"/>
          </w:tcPr>
          <w:p w:rsidR="001D08BF" w:rsidRPr="007102CA" w:rsidRDefault="009221C7" w:rsidP="009221C7">
            <w:pPr>
              <w:jc w:val="center"/>
            </w:pPr>
            <w:r>
              <w:rPr>
                <w:sz w:val="22"/>
              </w:rPr>
              <w:t xml:space="preserve">  0 </w:t>
            </w:r>
            <w:r w:rsidR="00F35413">
              <w:rPr>
                <w:sz w:val="22"/>
              </w:rPr>
              <w:t xml:space="preserve">             </w:t>
            </w:r>
            <w:r>
              <w:rPr>
                <w:sz w:val="22"/>
              </w:rPr>
              <w:t xml:space="preserve">  0</w:t>
            </w:r>
            <w:r w:rsidR="00F35413">
              <w:rPr>
                <w:sz w:val="22"/>
              </w:rPr>
              <w:t xml:space="preserve">             </w:t>
            </w:r>
            <w:r w:rsidR="001D08BF">
              <w:rPr>
                <w:sz w:val="22"/>
              </w:rPr>
              <w:t>0</w:t>
            </w:r>
          </w:p>
        </w:tc>
        <w:tc>
          <w:tcPr>
            <w:tcW w:w="1287" w:type="dxa"/>
            <w:gridSpan w:val="2"/>
            <w:vMerge/>
          </w:tcPr>
          <w:p w:rsidR="001D08BF" w:rsidRPr="007102CA" w:rsidRDefault="001D08BF" w:rsidP="00731E98">
            <w:pPr>
              <w:jc w:val="center"/>
              <w:rPr>
                <w:szCs w:val="28"/>
              </w:rPr>
            </w:pPr>
          </w:p>
        </w:tc>
      </w:tr>
      <w:tr w:rsidR="00F35413" w:rsidRPr="007102CA" w:rsidTr="00A3129C">
        <w:trPr>
          <w:gridAfter w:val="1"/>
          <w:wAfter w:w="1129" w:type="dxa"/>
          <w:trHeight w:val="345"/>
        </w:trPr>
        <w:tc>
          <w:tcPr>
            <w:tcW w:w="377" w:type="dxa"/>
            <w:vMerge/>
          </w:tcPr>
          <w:p w:rsidR="001D08BF" w:rsidRPr="007102CA" w:rsidRDefault="001D08BF" w:rsidP="007E77E9">
            <w:pPr>
              <w:jc w:val="center"/>
              <w:rPr>
                <w:szCs w:val="28"/>
              </w:rPr>
            </w:pPr>
          </w:p>
        </w:tc>
        <w:tc>
          <w:tcPr>
            <w:tcW w:w="977" w:type="dxa"/>
            <w:vMerge/>
          </w:tcPr>
          <w:p w:rsidR="001D08BF" w:rsidRPr="007102CA" w:rsidRDefault="001D08BF" w:rsidP="007E77E9">
            <w:pPr>
              <w:jc w:val="right"/>
            </w:pPr>
          </w:p>
        </w:tc>
        <w:tc>
          <w:tcPr>
            <w:tcW w:w="1312" w:type="dxa"/>
            <w:gridSpan w:val="2"/>
            <w:vMerge/>
          </w:tcPr>
          <w:p w:rsidR="001D08BF" w:rsidRPr="007102CA" w:rsidRDefault="001D08BF" w:rsidP="00CB2F1F"/>
        </w:tc>
        <w:tc>
          <w:tcPr>
            <w:tcW w:w="1703" w:type="dxa"/>
            <w:gridSpan w:val="2"/>
          </w:tcPr>
          <w:p w:rsidR="001D08BF" w:rsidRPr="007102CA" w:rsidRDefault="001D08BF" w:rsidP="00CB2F1F">
            <w:pPr>
              <w:rPr>
                <w:b/>
              </w:rPr>
            </w:pPr>
            <w:r w:rsidRPr="007102CA">
              <w:rPr>
                <w:sz w:val="22"/>
              </w:rPr>
              <w:t>Бюджет муниципального образования*</w:t>
            </w:r>
          </w:p>
        </w:tc>
        <w:tc>
          <w:tcPr>
            <w:tcW w:w="857" w:type="dxa"/>
            <w:gridSpan w:val="2"/>
          </w:tcPr>
          <w:p w:rsidR="001D08BF" w:rsidRPr="007102CA" w:rsidRDefault="001D08BF" w:rsidP="007E77E9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855" w:type="dxa"/>
          </w:tcPr>
          <w:p w:rsidR="001D08BF" w:rsidRPr="007102CA" w:rsidRDefault="001D08BF" w:rsidP="00592976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994" w:type="dxa"/>
          </w:tcPr>
          <w:p w:rsidR="001D08BF" w:rsidRPr="007102CA" w:rsidRDefault="001D08BF" w:rsidP="00731E98">
            <w:pPr>
              <w:jc w:val="center"/>
            </w:pPr>
            <w:r w:rsidRPr="007102CA">
              <w:rPr>
                <w:sz w:val="22"/>
                <w:szCs w:val="28"/>
              </w:rPr>
              <w:t>0</w:t>
            </w:r>
          </w:p>
        </w:tc>
        <w:tc>
          <w:tcPr>
            <w:tcW w:w="2837" w:type="dxa"/>
            <w:gridSpan w:val="4"/>
          </w:tcPr>
          <w:p w:rsidR="001D08BF" w:rsidRPr="007102CA" w:rsidRDefault="00F35413" w:rsidP="009221C7">
            <w:pPr>
              <w:jc w:val="center"/>
            </w:pPr>
            <w:r>
              <w:rPr>
                <w:sz w:val="22"/>
              </w:rPr>
              <w:t xml:space="preserve">  </w:t>
            </w:r>
            <w:r w:rsidR="009221C7">
              <w:rPr>
                <w:sz w:val="22"/>
              </w:rPr>
              <w:t xml:space="preserve">  0</w:t>
            </w:r>
            <w:r>
              <w:rPr>
                <w:sz w:val="22"/>
              </w:rPr>
              <w:t xml:space="preserve">    </w:t>
            </w:r>
            <w:r w:rsidR="00141EDC">
              <w:rPr>
                <w:sz w:val="22"/>
              </w:rPr>
              <w:t xml:space="preserve">            </w:t>
            </w:r>
            <w:r w:rsidR="009221C7">
              <w:rPr>
                <w:sz w:val="22"/>
              </w:rPr>
              <w:t>0</w:t>
            </w:r>
            <w:r w:rsidR="00141EDC">
              <w:rPr>
                <w:sz w:val="22"/>
              </w:rPr>
              <w:t xml:space="preserve">              </w:t>
            </w:r>
            <w:r w:rsidR="001D08BF">
              <w:rPr>
                <w:sz w:val="22"/>
              </w:rPr>
              <w:t>0</w:t>
            </w:r>
          </w:p>
        </w:tc>
        <w:tc>
          <w:tcPr>
            <w:tcW w:w="1287" w:type="dxa"/>
            <w:gridSpan w:val="2"/>
            <w:vMerge/>
          </w:tcPr>
          <w:p w:rsidR="001D08BF" w:rsidRPr="007102CA" w:rsidRDefault="001D08BF" w:rsidP="00731E98">
            <w:pPr>
              <w:jc w:val="center"/>
              <w:rPr>
                <w:szCs w:val="28"/>
              </w:rPr>
            </w:pPr>
          </w:p>
        </w:tc>
      </w:tr>
      <w:tr w:rsidR="00F35413" w:rsidRPr="007102CA" w:rsidTr="00A3129C">
        <w:trPr>
          <w:gridAfter w:val="1"/>
          <w:wAfter w:w="1129" w:type="dxa"/>
          <w:trHeight w:val="345"/>
        </w:trPr>
        <w:tc>
          <w:tcPr>
            <w:tcW w:w="377" w:type="dxa"/>
            <w:vMerge/>
          </w:tcPr>
          <w:p w:rsidR="001D08BF" w:rsidRPr="007102CA" w:rsidRDefault="001D08BF" w:rsidP="007E77E9">
            <w:pPr>
              <w:jc w:val="center"/>
              <w:rPr>
                <w:szCs w:val="28"/>
              </w:rPr>
            </w:pPr>
          </w:p>
        </w:tc>
        <w:tc>
          <w:tcPr>
            <w:tcW w:w="977" w:type="dxa"/>
            <w:vMerge/>
          </w:tcPr>
          <w:p w:rsidR="001D08BF" w:rsidRPr="007102CA" w:rsidRDefault="001D08BF" w:rsidP="007E77E9">
            <w:pPr>
              <w:jc w:val="right"/>
            </w:pPr>
          </w:p>
        </w:tc>
        <w:tc>
          <w:tcPr>
            <w:tcW w:w="1312" w:type="dxa"/>
            <w:gridSpan w:val="2"/>
            <w:vMerge/>
          </w:tcPr>
          <w:p w:rsidR="001D08BF" w:rsidRPr="007102CA" w:rsidRDefault="001D08BF" w:rsidP="00CB2F1F"/>
        </w:tc>
        <w:tc>
          <w:tcPr>
            <w:tcW w:w="1703" w:type="dxa"/>
            <w:gridSpan w:val="2"/>
          </w:tcPr>
          <w:p w:rsidR="001D08BF" w:rsidRPr="007102CA" w:rsidRDefault="001D08BF" w:rsidP="00CB2F1F">
            <w:pPr>
              <w:rPr>
                <w:b/>
              </w:rPr>
            </w:pPr>
            <w:r w:rsidRPr="007102CA">
              <w:rPr>
                <w:sz w:val="22"/>
              </w:rPr>
              <w:t>Бюджет Орловского сельского поселения*</w:t>
            </w:r>
          </w:p>
        </w:tc>
        <w:tc>
          <w:tcPr>
            <w:tcW w:w="857" w:type="dxa"/>
            <w:gridSpan w:val="2"/>
          </w:tcPr>
          <w:p w:rsidR="001D08BF" w:rsidRPr="007102CA" w:rsidRDefault="001D08BF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855" w:type="dxa"/>
          </w:tcPr>
          <w:p w:rsidR="001D08BF" w:rsidRPr="007102CA" w:rsidRDefault="001D08BF" w:rsidP="00592976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994" w:type="dxa"/>
          </w:tcPr>
          <w:p w:rsidR="001D08BF" w:rsidRPr="007102CA" w:rsidRDefault="001D08BF" w:rsidP="00731E98">
            <w:pPr>
              <w:jc w:val="center"/>
            </w:pPr>
            <w:r w:rsidRPr="007102CA">
              <w:rPr>
                <w:sz w:val="22"/>
                <w:szCs w:val="28"/>
              </w:rPr>
              <w:t>0</w:t>
            </w:r>
          </w:p>
        </w:tc>
        <w:tc>
          <w:tcPr>
            <w:tcW w:w="2837" w:type="dxa"/>
            <w:gridSpan w:val="4"/>
          </w:tcPr>
          <w:p w:rsidR="001D08BF" w:rsidRPr="007102CA" w:rsidRDefault="00F35413" w:rsidP="009221C7">
            <w:pPr>
              <w:jc w:val="center"/>
            </w:pPr>
            <w:r>
              <w:rPr>
                <w:sz w:val="22"/>
              </w:rPr>
              <w:t xml:space="preserve">  </w:t>
            </w:r>
            <w:r w:rsidR="009221C7">
              <w:rPr>
                <w:sz w:val="22"/>
              </w:rPr>
              <w:t xml:space="preserve"> 0</w:t>
            </w:r>
            <w:r>
              <w:rPr>
                <w:sz w:val="22"/>
              </w:rPr>
              <w:t xml:space="preserve">      </w:t>
            </w:r>
            <w:r w:rsidR="009221C7">
              <w:rPr>
                <w:sz w:val="22"/>
              </w:rPr>
              <w:t xml:space="preserve">       </w:t>
            </w:r>
            <w:r w:rsidR="00141EDC">
              <w:rPr>
                <w:sz w:val="22"/>
              </w:rPr>
              <w:t xml:space="preserve">  </w:t>
            </w:r>
            <w:r w:rsidR="009221C7">
              <w:rPr>
                <w:sz w:val="22"/>
              </w:rPr>
              <w:t>0</w:t>
            </w:r>
            <w:r w:rsidR="00141EDC">
              <w:rPr>
                <w:sz w:val="22"/>
              </w:rPr>
              <w:t xml:space="preserve">             </w:t>
            </w:r>
            <w:r w:rsidR="009221C7">
              <w:rPr>
                <w:sz w:val="22"/>
              </w:rPr>
              <w:t xml:space="preserve"> </w:t>
            </w:r>
            <w:r w:rsidR="001D08BF" w:rsidRPr="007102CA">
              <w:rPr>
                <w:sz w:val="22"/>
              </w:rPr>
              <w:t>0</w:t>
            </w:r>
          </w:p>
        </w:tc>
        <w:tc>
          <w:tcPr>
            <w:tcW w:w="1287" w:type="dxa"/>
            <w:gridSpan w:val="2"/>
            <w:vMerge/>
          </w:tcPr>
          <w:p w:rsidR="001D08BF" w:rsidRPr="007102CA" w:rsidRDefault="001D08BF" w:rsidP="00731E98">
            <w:pPr>
              <w:jc w:val="center"/>
              <w:rPr>
                <w:szCs w:val="28"/>
              </w:rPr>
            </w:pPr>
          </w:p>
        </w:tc>
      </w:tr>
      <w:tr w:rsidR="00F35413" w:rsidRPr="007102CA" w:rsidTr="00A3129C">
        <w:trPr>
          <w:gridAfter w:val="1"/>
          <w:wAfter w:w="1129" w:type="dxa"/>
          <w:trHeight w:val="608"/>
        </w:trPr>
        <w:tc>
          <w:tcPr>
            <w:tcW w:w="377" w:type="dxa"/>
            <w:vMerge/>
          </w:tcPr>
          <w:p w:rsidR="001D08BF" w:rsidRPr="007102CA" w:rsidRDefault="001D08BF" w:rsidP="007E77E9">
            <w:pPr>
              <w:jc w:val="center"/>
              <w:rPr>
                <w:szCs w:val="28"/>
              </w:rPr>
            </w:pPr>
          </w:p>
        </w:tc>
        <w:tc>
          <w:tcPr>
            <w:tcW w:w="977" w:type="dxa"/>
            <w:vMerge/>
          </w:tcPr>
          <w:p w:rsidR="001D08BF" w:rsidRPr="007102CA" w:rsidRDefault="001D08BF" w:rsidP="007E77E9">
            <w:pPr>
              <w:jc w:val="right"/>
            </w:pPr>
          </w:p>
        </w:tc>
        <w:tc>
          <w:tcPr>
            <w:tcW w:w="1312" w:type="dxa"/>
            <w:gridSpan w:val="2"/>
            <w:vMerge/>
          </w:tcPr>
          <w:p w:rsidR="001D08BF" w:rsidRPr="007102CA" w:rsidRDefault="001D08BF" w:rsidP="00CB2F1F"/>
        </w:tc>
        <w:tc>
          <w:tcPr>
            <w:tcW w:w="1703" w:type="dxa"/>
            <w:gridSpan w:val="2"/>
          </w:tcPr>
          <w:p w:rsidR="001D08BF" w:rsidRPr="007102CA" w:rsidRDefault="001D08BF" w:rsidP="00CB2F1F">
            <w:pPr>
              <w:rPr>
                <w:b/>
              </w:rPr>
            </w:pPr>
            <w:r w:rsidRPr="007102CA">
              <w:rPr>
                <w:sz w:val="22"/>
              </w:rPr>
              <w:t>Внебюджетные источники</w:t>
            </w:r>
          </w:p>
        </w:tc>
        <w:tc>
          <w:tcPr>
            <w:tcW w:w="857" w:type="dxa"/>
            <w:gridSpan w:val="2"/>
          </w:tcPr>
          <w:p w:rsidR="001D08BF" w:rsidRPr="007102CA" w:rsidRDefault="001D08BF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855" w:type="dxa"/>
          </w:tcPr>
          <w:p w:rsidR="001D08BF" w:rsidRPr="007102CA" w:rsidRDefault="001D08BF" w:rsidP="00592976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994" w:type="dxa"/>
          </w:tcPr>
          <w:p w:rsidR="001D08BF" w:rsidRPr="007102CA" w:rsidRDefault="001D08BF" w:rsidP="00731E98">
            <w:pPr>
              <w:jc w:val="center"/>
            </w:pPr>
            <w:r w:rsidRPr="007102CA">
              <w:rPr>
                <w:sz w:val="22"/>
                <w:szCs w:val="28"/>
              </w:rPr>
              <w:t>0</w:t>
            </w:r>
          </w:p>
        </w:tc>
        <w:tc>
          <w:tcPr>
            <w:tcW w:w="2827" w:type="dxa"/>
            <w:gridSpan w:val="3"/>
          </w:tcPr>
          <w:p w:rsidR="001D08BF" w:rsidRPr="007102CA" w:rsidRDefault="001D08BF" w:rsidP="009221C7">
            <w:pPr>
              <w:jc w:val="center"/>
            </w:pPr>
            <w:r w:rsidRPr="007102CA">
              <w:rPr>
                <w:sz w:val="22"/>
              </w:rPr>
              <w:t xml:space="preserve"> </w:t>
            </w:r>
            <w:r w:rsidR="009221C7">
              <w:rPr>
                <w:sz w:val="22"/>
              </w:rPr>
              <w:t xml:space="preserve"> </w:t>
            </w:r>
            <w:r w:rsidRPr="007102CA">
              <w:rPr>
                <w:sz w:val="22"/>
              </w:rPr>
              <w:t xml:space="preserve"> </w:t>
            </w:r>
            <w:r w:rsidR="009221C7">
              <w:rPr>
                <w:sz w:val="22"/>
              </w:rPr>
              <w:t>0</w:t>
            </w:r>
            <w:r w:rsidRPr="007102CA">
              <w:rPr>
                <w:sz w:val="22"/>
              </w:rPr>
              <w:t xml:space="preserve">   </w:t>
            </w:r>
            <w:r w:rsidR="00F35413">
              <w:rPr>
                <w:sz w:val="22"/>
              </w:rPr>
              <w:t xml:space="preserve">       </w:t>
            </w:r>
            <w:r w:rsidR="00141EDC">
              <w:rPr>
                <w:sz w:val="22"/>
              </w:rPr>
              <w:t xml:space="preserve">    </w:t>
            </w:r>
            <w:r w:rsidR="009221C7">
              <w:rPr>
                <w:sz w:val="22"/>
              </w:rPr>
              <w:t>0</w:t>
            </w:r>
            <w:r w:rsidR="00141EDC">
              <w:rPr>
                <w:sz w:val="22"/>
              </w:rPr>
              <w:t xml:space="preserve">             </w:t>
            </w:r>
            <w:r w:rsidR="009221C7">
              <w:rPr>
                <w:sz w:val="22"/>
              </w:rPr>
              <w:t xml:space="preserve"> </w:t>
            </w:r>
            <w:r w:rsidRPr="007102CA">
              <w:rPr>
                <w:sz w:val="22"/>
              </w:rPr>
              <w:t>0</w:t>
            </w:r>
          </w:p>
        </w:tc>
        <w:tc>
          <w:tcPr>
            <w:tcW w:w="1297" w:type="dxa"/>
            <w:gridSpan w:val="3"/>
          </w:tcPr>
          <w:p w:rsidR="001D08BF" w:rsidRPr="007102CA" w:rsidRDefault="001D08BF" w:rsidP="00731E98">
            <w:pPr>
              <w:jc w:val="center"/>
              <w:rPr>
                <w:szCs w:val="28"/>
              </w:rPr>
            </w:pPr>
          </w:p>
        </w:tc>
      </w:tr>
      <w:tr w:rsidR="00F35413" w:rsidRPr="007102CA" w:rsidTr="00A3129C">
        <w:trPr>
          <w:gridAfter w:val="1"/>
          <w:wAfter w:w="1129" w:type="dxa"/>
          <w:trHeight w:val="360"/>
        </w:trPr>
        <w:tc>
          <w:tcPr>
            <w:tcW w:w="377" w:type="dxa"/>
            <w:vMerge/>
          </w:tcPr>
          <w:p w:rsidR="001D08BF" w:rsidRPr="007102CA" w:rsidRDefault="001D08BF" w:rsidP="007E77E9">
            <w:pPr>
              <w:jc w:val="center"/>
              <w:rPr>
                <w:szCs w:val="28"/>
              </w:rPr>
            </w:pPr>
          </w:p>
        </w:tc>
        <w:tc>
          <w:tcPr>
            <w:tcW w:w="977" w:type="dxa"/>
            <w:vMerge/>
          </w:tcPr>
          <w:p w:rsidR="001D08BF" w:rsidRPr="007102CA" w:rsidRDefault="001D08BF" w:rsidP="007E77E9">
            <w:pPr>
              <w:jc w:val="right"/>
            </w:pPr>
          </w:p>
        </w:tc>
        <w:tc>
          <w:tcPr>
            <w:tcW w:w="1312" w:type="dxa"/>
            <w:gridSpan w:val="2"/>
            <w:vMerge/>
          </w:tcPr>
          <w:p w:rsidR="001D08BF" w:rsidRPr="007102CA" w:rsidRDefault="001D08BF" w:rsidP="00CB2F1F"/>
        </w:tc>
        <w:tc>
          <w:tcPr>
            <w:tcW w:w="1703" w:type="dxa"/>
            <w:gridSpan w:val="2"/>
          </w:tcPr>
          <w:p w:rsidR="001D08BF" w:rsidRPr="007102CA" w:rsidRDefault="001D08BF" w:rsidP="00E23F21">
            <w:pPr>
              <w:jc w:val="right"/>
              <w:rPr>
                <w:b/>
              </w:rPr>
            </w:pPr>
            <w:r w:rsidRPr="007102CA">
              <w:rPr>
                <w:b/>
                <w:sz w:val="22"/>
              </w:rPr>
              <w:t xml:space="preserve">Итого </w:t>
            </w:r>
          </w:p>
        </w:tc>
        <w:tc>
          <w:tcPr>
            <w:tcW w:w="857" w:type="dxa"/>
            <w:gridSpan w:val="2"/>
          </w:tcPr>
          <w:p w:rsidR="001D08BF" w:rsidRPr="007102CA" w:rsidRDefault="001D08BF" w:rsidP="007E77E9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855" w:type="dxa"/>
          </w:tcPr>
          <w:p w:rsidR="001D08BF" w:rsidRPr="007102CA" w:rsidRDefault="001D08BF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994" w:type="dxa"/>
          </w:tcPr>
          <w:p w:rsidR="001D08BF" w:rsidRPr="007102CA" w:rsidRDefault="001D08BF" w:rsidP="00592976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2827" w:type="dxa"/>
            <w:gridSpan w:val="3"/>
          </w:tcPr>
          <w:p w:rsidR="001D08BF" w:rsidRPr="007102CA" w:rsidRDefault="009221C7" w:rsidP="009221C7">
            <w:r>
              <w:rPr>
                <w:sz w:val="22"/>
                <w:szCs w:val="28"/>
              </w:rPr>
              <w:t xml:space="preserve">        0</w:t>
            </w:r>
            <w:r w:rsidR="00F35413">
              <w:rPr>
                <w:sz w:val="22"/>
                <w:szCs w:val="28"/>
              </w:rPr>
              <w:t xml:space="preserve">          </w:t>
            </w:r>
            <w:r w:rsidR="00141EDC"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t xml:space="preserve">     0          </w:t>
            </w:r>
            <w:r w:rsidR="00141EDC"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t xml:space="preserve">  </w:t>
            </w:r>
            <w:r w:rsidR="001D08BF">
              <w:rPr>
                <w:sz w:val="22"/>
                <w:szCs w:val="28"/>
              </w:rPr>
              <w:t>0</w:t>
            </w:r>
          </w:p>
        </w:tc>
        <w:tc>
          <w:tcPr>
            <w:tcW w:w="1297" w:type="dxa"/>
            <w:gridSpan w:val="3"/>
          </w:tcPr>
          <w:p w:rsidR="001D08BF" w:rsidRPr="007102CA" w:rsidRDefault="001D08BF" w:rsidP="00731E98">
            <w:pPr>
              <w:jc w:val="center"/>
            </w:pPr>
          </w:p>
        </w:tc>
      </w:tr>
      <w:tr w:rsidR="00F35413" w:rsidRPr="007102CA" w:rsidTr="00A3129C">
        <w:trPr>
          <w:gridAfter w:val="1"/>
          <w:wAfter w:w="1129" w:type="dxa"/>
          <w:trHeight w:val="360"/>
        </w:trPr>
        <w:tc>
          <w:tcPr>
            <w:tcW w:w="377" w:type="dxa"/>
            <w:vMerge w:val="restart"/>
          </w:tcPr>
          <w:p w:rsidR="001D08BF" w:rsidRPr="007102CA" w:rsidRDefault="001D08BF" w:rsidP="007E77E9">
            <w:pPr>
              <w:jc w:val="center"/>
              <w:rPr>
                <w:szCs w:val="28"/>
              </w:rPr>
            </w:pPr>
          </w:p>
        </w:tc>
        <w:tc>
          <w:tcPr>
            <w:tcW w:w="977" w:type="dxa"/>
            <w:vMerge w:val="restart"/>
          </w:tcPr>
          <w:p w:rsidR="001D08BF" w:rsidRPr="007102CA" w:rsidRDefault="001D08BF" w:rsidP="007E77E9">
            <w:pPr>
              <w:jc w:val="right"/>
            </w:pPr>
            <w:r w:rsidRPr="007102CA">
              <w:rPr>
                <w:sz w:val="22"/>
              </w:rPr>
              <w:t>5.2</w:t>
            </w:r>
          </w:p>
          <w:p w:rsidR="001D08BF" w:rsidRPr="007102CA" w:rsidRDefault="001D08BF" w:rsidP="007E77E9">
            <w:pPr>
              <w:jc w:val="right"/>
            </w:pPr>
          </w:p>
          <w:p w:rsidR="001D08BF" w:rsidRPr="007102CA" w:rsidRDefault="001D08BF" w:rsidP="007E77E9">
            <w:pPr>
              <w:jc w:val="right"/>
            </w:pPr>
          </w:p>
          <w:p w:rsidR="001D08BF" w:rsidRPr="007102CA" w:rsidRDefault="001D08BF" w:rsidP="007E77E9">
            <w:pPr>
              <w:jc w:val="right"/>
            </w:pPr>
          </w:p>
          <w:p w:rsidR="001D08BF" w:rsidRPr="007102CA" w:rsidRDefault="001D08BF" w:rsidP="007E77E9">
            <w:pPr>
              <w:jc w:val="right"/>
            </w:pPr>
          </w:p>
          <w:p w:rsidR="001D08BF" w:rsidRPr="007102CA" w:rsidRDefault="001D08BF" w:rsidP="007E77E9">
            <w:pPr>
              <w:jc w:val="right"/>
            </w:pPr>
          </w:p>
          <w:p w:rsidR="001D08BF" w:rsidRPr="007102CA" w:rsidRDefault="001D08BF" w:rsidP="007E77E9">
            <w:pPr>
              <w:jc w:val="right"/>
            </w:pPr>
          </w:p>
          <w:p w:rsidR="001D08BF" w:rsidRPr="007102CA" w:rsidRDefault="001D08BF" w:rsidP="007E77E9">
            <w:pPr>
              <w:jc w:val="right"/>
            </w:pPr>
          </w:p>
          <w:p w:rsidR="001D08BF" w:rsidRPr="007102CA" w:rsidRDefault="001D08BF" w:rsidP="007E77E9">
            <w:pPr>
              <w:jc w:val="right"/>
            </w:pPr>
          </w:p>
          <w:p w:rsidR="001D08BF" w:rsidRPr="007102CA" w:rsidRDefault="001D08BF" w:rsidP="007E77E9">
            <w:pPr>
              <w:jc w:val="right"/>
            </w:pPr>
          </w:p>
          <w:p w:rsidR="001D08BF" w:rsidRPr="007102CA" w:rsidRDefault="001D08BF" w:rsidP="007E77E9">
            <w:pPr>
              <w:jc w:val="right"/>
            </w:pPr>
          </w:p>
        </w:tc>
        <w:tc>
          <w:tcPr>
            <w:tcW w:w="1312" w:type="dxa"/>
            <w:gridSpan w:val="2"/>
            <w:vMerge w:val="restart"/>
          </w:tcPr>
          <w:p w:rsidR="001D08BF" w:rsidRPr="007102CA" w:rsidRDefault="001D08BF" w:rsidP="00CB2F1F">
            <w:r w:rsidRPr="007102CA">
              <w:rPr>
                <w:sz w:val="22"/>
              </w:rPr>
              <w:t>Заключение договоров мены (найма) с собственниками(нанимателями)</w:t>
            </w:r>
          </w:p>
          <w:p w:rsidR="001D08BF" w:rsidRPr="007102CA" w:rsidRDefault="001D08BF" w:rsidP="00CB2F1F"/>
          <w:p w:rsidR="001D08BF" w:rsidRPr="007102CA" w:rsidRDefault="001D08BF" w:rsidP="00CB2F1F"/>
          <w:p w:rsidR="001D08BF" w:rsidRPr="007102CA" w:rsidRDefault="001D08BF" w:rsidP="00CB2F1F"/>
          <w:p w:rsidR="001D08BF" w:rsidRPr="007102CA" w:rsidRDefault="001D08BF" w:rsidP="00CB2F1F"/>
          <w:p w:rsidR="001D08BF" w:rsidRPr="007102CA" w:rsidRDefault="001D08BF" w:rsidP="00CB2F1F"/>
        </w:tc>
        <w:tc>
          <w:tcPr>
            <w:tcW w:w="1703" w:type="dxa"/>
            <w:gridSpan w:val="2"/>
          </w:tcPr>
          <w:p w:rsidR="001D08BF" w:rsidRPr="007102CA" w:rsidRDefault="001D08BF" w:rsidP="00731E98">
            <w:pPr>
              <w:rPr>
                <w:b/>
              </w:rPr>
            </w:pPr>
            <w:r w:rsidRPr="007102CA">
              <w:rPr>
                <w:sz w:val="22"/>
              </w:rPr>
              <w:t>Федеральный бюджет</w:t>
            </w:r>
          </w:p>
        </w:tc>
        <w:tc>
          <w:tcPr>
            <w:tcW w:w="857" w:type="dxa"/>
            <w:gridSpan w:val="2"/>
          </w:tcPr>
          <w:p w:rsidR="001D08BF" w:rsidRPr="007102CA" w:rsidRDefault="001D08BF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855" w:type="dxa"/>
          </w:tcPr>
          <w:p w:rsidR="001D08BF" w:rsidRPr="007102CA" w:rsidRDefault="001D08BF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994" w:type="dxa"/>
          </w:tcPr>
          <w:p w:rsidR="001D08BF" w:rsidRPr="007102CA" w:rsidRDefault="001D08BF" w:rsidP="00592976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2827" w:type="dxa"/>
            <w:gridSpan w:val="3"/>
          </w:tcPr>
          <w:p w:rsidR="001D08BF" w:rsidRPr="007102CA" w:rsidRDefault="00A3129C" w:rsidP="009221C7">
            <w:pPr>
              <w:jc w:val="center"/>
            </w:pPr>
            <w:r>
              <w:rPr>
                <w:sz w:val="22"/>
              </w:rPr>
              <w:t xml:space="preserve">   0                0             </w:t>
            </w:r>
            <w:r w:rsidRPr="007102CA">
              <w:rPr>
                <w:sz w:val="22"/>
              </w:rPr>
              <w:t>0</w:t>
            </w:r>
          </w:p>
        </w:tc>
        <w:tc>
          <w:tcPr>
            <w:tcW w:w="1297" w:type="dxa"/>
            <w:gridSpan w:val="3"/>
            <w:tcBorders>
              <w:bottom w:val="nil"/>
            </w:tcBorders>
          </w:tcPr>
          <w:p w:rsidR="001D08BF" w:rsidRPr="007102CA" w:rsidRDefault="001D08BF" w:rsidP="000F255C">
            <w:pPr>
              <w:jc w:val="center"/>
            </w:pPr>
            <w:r w:rsidRPr="007102CA">
              <w:rPr>
                <w:sz w:val="22"/>
              </w:rPr>
              <w:t>Управление по имуществу и земельным ресурсам</w:t>
            </w:r>
          </w:p>
        </w:tc>
      </w:tr>
      <w:tr w:rsidR="00F35413" w:rsidRPr="007102CA" w:rsidTr="00A3129C">
        <w:trPr>
          <w:gridAfter w:val="1"/>
          <w:wAfter w:w="1129" w:type="dxa"/>
          <w:trHeight w:val="360"/>
        </w:trPr>
        <w:tc>
          <w:tcPr>
            <w:tcW w:w="377" w:type="dxa"/>
            <w:vMerge/>
          </w:tcPr>
          <w:p w:rsidR="001D08BF" w:rsidRPr="007102CA" w:rsidRDefault="001D08BF" w:rsidP="007E77E9">
            <w:pPr>
              <w:jc w:val="center"/>
              <w:rPr>
                <w:szCs w:val="28"/>
              </w:rPr>
            </w:pPr>
          </w:p>
        </w:tc>
        <w:tc>
          <w:tcPr>
            <w:tcW w:w="977" w:type="dxa"/>
            <w:vMerge/>
          </w:tcPr>
          <w:p w:rsidR="001D08BF" w:rsidRPr="007102CA" w:rsidRDefault="001D08BF" w:rsidP="007E77E9">
            <w:pPr>
              <w:jc w:val="right"/>
            </w:pPr>
          </w:p>
        </w:tc>
        <w:tc>
          <w:tcPr>
            <w:tcW w:w="1312" w:type="dxa"/>
            <w:gridSpan w:val="2"/>
            <w:vMerge/>
          </w:tcPr>
          <w:p w:rsidR="001D08BF" w:rsidRPr="007102CA" w:rsidRDefault="001D08BF" w:rsidP="00CB2F1F"/>
        </w:tc>
        <w:tc>
          <w:tcPr>
            <w:tcW w:w="1703" w:type="dxa"/>
            <w:gridSpan w:val="2"/>
          </w:tcPr>
          <w:p w:rsidR="001D08BF" w:rsidRPr="007102CA" w:rsidRDefault="001D08BF" w:rsidP="00E1630F">
            <w:pPr>
              <w:rPr>
                <w:b/>
              </w:rPr>
            </w:pPr>
            <w:r w:rsidRPr="007102CA">
              <w:rPr>
                <w:sz w:val="22"/>
              </w:rPr>
              <w:t>Областной бюджет</w:t>
            </w:r>
          </w:p>
        </w:tc>
        <w:tc>
          <w:tcPr>
            <w:tcW w:w="857" w:type="dxa"/>
            <w:gridSpan w:val="2"/>
          </w:tcPr>
          <w:p w:rsidR="001D08BF" w:rsidRPr="007102CA" w:rsidRDefault="001D08BF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855" w:type="dxa"/>
          </w:tcPr>
          <w:p w:rsidR="001D08BF" w:rsidRPr="007102CA" w:rsidRDefault="001D08BF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994" w:type="dxa"/>
          </w:tcPr>
          <w:p w:rsidR="001D08BF" w:rsidRPr="007102CA" w:rsidRDefault="001D08BF" w:rsidP="00592976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2827" w:type="dxa"/>
            <w:gridSpan w:val="3"/>
          </w:tcPr>
          <w:p w:rsidR="001D08BF" w:rsidRPr="007102CA" w:rsidRDefault="00A3129C" w:rsidP="00852CCC">
            <w:pPr>
              <w:jc w:val="center"/>
            </w:pPr>
            <w:r>
              <w:rPr>
                <w:sz w:val="22"/>
              </w:rPr>
              <w:t xml:space="preserve">0                0             </w:t>
            </w:r>
            <w:r w:rsidRPr="007102CA">
              <w:rPr>
                <w:sz w:val="22"/>
              </w:rPr>
              <w:t>0</w:t>
            </w:r>
          </w:p>
        </w:tc>
        <w:tc>
          <w:tcPr>
            <w:tcW w:w="1297" w:type="dxa"/>
            <w:gridSpan w:val="3"/>
            <w:tcBorders>
              <w:top w:val="nil"/>
              <w:bottom w:val="nil"/>
            </w:tcBorders>
          </w:tcPr>
          <w:p w:rsidR="001D08BF" w:rsidRPr="007102CA" w:rsidRDefault="001D08BF" w:rsidP="00731E98">
            <w:pPr>
              <w:jc w:val="center"/>
            </w:pPr>
          </w:p>
        </w:tc>
      </w:tr>
      <w:tr w:rsidR="00F35413" w:rsidRPr="007102CA" w:rsidTr="00A3129C">
        <w:trPr>
          <w:gridAfter w:val="1"/>
          <w:wAfter w:w="1129" w:type="dxa"/>
          <w:trHeight w:val="345"/>
        </w:trPr>
        <w:tc>
          <w:tcPr>
            <w:tcW w:w="377" w:type="dxa"/>
            <w:vMerge/>
          </w:tcPr>
          <w:p w:rsidR="001D08BF" w:rsidRPr="007102CA" w:rsidRDefault="001D08BF" w:rsidP="007E77E9">
            <w:pPr>
              <w:jc w:val="center"/>
              <w:rPr>
                <w:szCs w:val="28"/>
              </w:rPr>
            </w:pPr>
          </w:p>
        </w:tc>
        <w:tc>
          <w:tcPr>
            <w:tcW w:w="977" w:type="dxa"/>
            <w:vMerge/>
          </w:tcPr>
          <w:p w:rsidR="001D08BF" w:rsidRPr="007102CA" w:rsidRDefault="001D08BF" w:rsidP="007E77E9">
            <w:pPr>
              <w:jc w:val="right"/>
            </w:pPr>
          </w:p>
        </w:tc>
        <w:tc>
          <w:tcPr>
            <w:tcW w:w="1312" w:type="dxa"/>
            <w:gridSpan w:val="2"/>
            <w:vMerge/>
          </w:tcPr>
          <w:p w:rsidR="001D08BF" w:rsidRPr="007102CA" w:rsidRDefault="001D08BF" w:rsidP="00CB2F1F"/>
        </w:tc>
        <w:tc>
          <w:tcPr>
            <w:tcW w:w="1703" w:type="dxa"/>
            <w:gridSpan w:val="2"/>
          </w:tcPr>
          <w:p w:rsidR="001D08BF" w:rsidRPr="007102CA" w:rsidRDefault="001D08BF" w:rsidP="00E1630F">
            <w:pPr>
              <w:rPr>
                <w:b/>
              </w:rPr>
            </w:pPr>
            <w:r w:rsidRPr="007102CA">
              <w:rPr>
                <w:sz w:val="22"/>
              </w:rPr>
              <w:t>Бюджет муниципального образования</w:t>
            </w:r>
          </w:p>
        </w:tc>
        <w:tc>
          <w:tcPr>
            <w:tcW w:w="857" w:type="dxa"/>
            <w:gridSpan w:val="2"/>
          </w:tcPr>
          <w:p w:rsidR="001D08BF" w:rsidRPr="007102CA" w:rsidRDefault="001D08BF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855" w:type="dxa"/>
          </w:tcPr>
          <w:p w:rsidR="001D08BF" w:rsidRPr="007102CA" w:rsidRDefault="001D08BF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994" w:type="dxa"/>
          </w:tcPr>
          <w:p w:rsidR="001D08BF" w:rsidRPr="007102CA" w:rsidRDefault="001D08BF" w:rsidP="00592976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2827" w:type="dxa"/>
            <w:gridSpan w:val="3"/>
          </w:tcPr>
          <w:p w:rsidR="001D08BF" w:rsidRPr="007102CA" w:rsidRDefault="00A3129C" w:rsidP="00852CCC">
            <w:pPr>
              <w:jc w:val="center"/>
            </w:pPr>
            <w:r>
              <w:rPr>
                <w:sz w:val="22"/>
              </w:rPr>
              <w:t xml:space="preserve">0                0             </w:t>
            </w:r>
            <w:r w:rsidRPr="007102CA">
              <w:rPr>
                <w:sz w:val="22"/>
              </w:rPr>
              <w:t>0</w:t>
            </w:r>
          </w:p>
        </w:tc>
        <w:tc>
          <w:tcPr>
            <w:tcW w:w="1297" w:type="dxa"/>
            <w:gridSpan w:val="3"/>
            <w:tcBorders>
              <w:top w:val="nil"/>
              <w:bottom w:val="nil"/>
            </w:tcBorders>
          </w:tcPr>
          <w:p w:rsidR="001D08BF" w:rsidRPr="007102CA" w:rsidRDefault="001D08BF" w:rsidP="00731E98">
            <w:pPr>
              <w:jc w:val="center"/>
            </w:pPr>
          </w:p>
        </w:tc>
      </w:tr>
      <w:tr w:rsidR="00F35413" w:rsidRPr="007102CA" w:rsidTr="00A3129C">
        <w:trPr>
          <w:gridAfter w:val="1"/>
          <w:wAfter w:w="1129" w:type="dxa"/>
          <w:trHeight w:val="1260"/>
        </w:trPr>
        <w:tc>
          <w:tcPr>
            <w:tcW w:w="377" w:type="dxa"/>
            <w:vMerge/>
          </w:tcPr>
          <w:p w:rsidR="001D08BF" w:rsidRPr="007102CA" w:rsidRDefault="001D08BF" w:rsidP="007E77E9">
            <w:pPr>
              <w:jc w:val="center"/>
              <w:rPr>
                <w:szCs w:val="28"/>
              </w:rPr>
            </w:pPr>
          </w:p>
        </w:tc>
        <w:tc>
          <w:tcPr>
            <w:tcW w:w="977" w:type="dxa"/>
            <w:vMerge/>
          </w:tcPr>
          <w:p w:rsidR="001D08BF" w:rsidRPr="007102CA" w:rsidRDefault="001D08BF" w:rsidP="007E77E9">
            <w:pPr>
              <w:jc w:val="right"/>
            </w:pPr>
          </w:p>
        </w:tc>
        <w:tc>
          <w:tcPr>
            <w:tcW w:w="1312" w:type="dxa"/>
            <w:gridSpan w:val="2"/>
            <w:vMerge/>
          </w:tcPr>
          <w:p w:rsidR="001D08BF" w:rsidRPr="007102CA" w:rsidRDefault="001D08BF" w:rsidP="00CB2F1F"/>
        </w:tc>
        <w:tc>
          <w:tcPr>
            <w:tcW w:w="1703" w:type="dxa"/>
            <w:gridSpan w:val="2"/>
          </w:tcPr>
          <w:p w:rsidR="001D08BF" w:rsidRPr="007102CA" w:rsidRDefault="001D08BF" w:rsidP="00E1630F">
            <w:r w:rsidRPr="007102CA">
              <w:rPr>
                <w:sz w:val="22"/>
              </w:rPr>
              <w:t>Бюджет Орловского сельского поселения</w:t>
            </w:r>
          </w:p>
          <w:p w:rsidR="001D08BF" w:rsidRPr="007102CA" w:rsidRDefault="001D08BF" w:rsidP="00E1630F">
            <w:pPr>
              <w:rPr>
                <w:b/>
              </w:rPr>
            </w:pPr>
          </w:p>
        </w:tc>
        <w:tc>
          <w:tcPr>
            <w:tcW w:w="857" w:type="dxa"/>
            <w:gridSpan w:val="2"/>
          </w:tcPr>
          <w:p w:rsidR="001D08BF" w:rsidRPr="007102CA" w:rsidRDefault="001D08BF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855" w:type="dxa"/>
          </w:tcPr>
          <w:p w:rsidR="001D08BF" w:rsidRPr="007102CA" w:rsidRDefault="001D08BF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994" w:type="dxa"/>
          </w:tcPr>
          <w:p w:rsidR="001D08BF" w:rsidRPr="007102CA" w:rsidRDefault="001D08BF" w:rsidP="005C0D7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2827" w:type="dxa"/>
            <w:gridSpan w:val="3"/>
          </w:tcPr>
          <w:p w:rsidR="001D08BF" w:rsidRPr="007102CA" w:rsidRDefault="00A3129C" w:rsidP="00852CCC">
            <w:pPr>
              <w:jc w:val="center"/>
            </w:pPr>
            <w:r>
              <w:rPr>
                <w:sz w:val="22"/>
              </w:rPr>
              <w:t xml:space="preserve">0                0             </w:t>
            </w:r>
            <w:r w:rsidRPr="007102CA">
              <w:rPr>
                <w:sz w:val="22"/>
              </w:rPr>
              <w:t>0</w:t>
            </w:r>
          </w:p>
        </w:tc>
        <w:tc>
          <w:tcPr>
            <w:tcW w:w="1297" w:type="dxa"/>
            <w:gridSpan w:val="3"/>
            <w:tcBorders>
              <w:top w:val="nil"/>
              <w:bottom w:val="nil"/>
            </w:tcBorders>
          </w:tcPr>
          <w:p w:rsidR="001D08BF" w:rsidRPr="007102CA" w:rsidRDefault="001D08BF" w:rsidP="00731E98">
            <w:pPr>
              <w:jc w:val="center"/>
            </w:pPr>
          </w:p>
        </w:tc>
      </w:tr>
      <w:tr w:rsidR="00F35413" w:rsidRPr="007102CA" w:rsidTr="00A3129C">
        <w:trPr>
          <w:gridAfter w:val="1"/>
          <w:wAfter w:w="1129" w:type="dxa"/>
          <w:trHeight w:val="496"/>
        </w:trPr>
        <w:tc>
          <w:tcPr>
            <w:tcW w:w="377" w:type="dxa"/>
            <w:vMerge/>
          </w:tcPr>
          <w:p w:rsidR="001D08BF" w:rsidRPr="007102CA" w:rsidRDefault="001D08BF" w:rsidP="007E77E9">
            <w:pPr>
              <w:jc w:val="center"/>
              <w:rPr>
                <w:szCs w:val="28"/>
              </w:rPr>
            </w:pPr>
          </w:p>
        </w:tc>
        <w:tc>
          <w:tcPr>
            <w:tcW w:w="977" w:type="dxa"/>
            <w:vMerge/>
          </w:tcPr>
          <w:p w:rsidR="001D08BF" w:rsidRPr="007102CA" w:rsidRDefault="001D08BF" w:rsidP="007E77E9">
            <w:pPr>
              <w:jc w:val="right"/>
            </w:pPr>
          </w:p>
        </w:tc>
        <w:tc>
          <w:tcPr>
            <w:tcW w:w="1312" w:type="dxa"/>
            <w:gridSpan w:val="2"/>
            <w:vMerge/>
          </w:tcPr>
          <w:p w:rsidR="001D08BF" w:rsidRPr="007102CA" w:rsidRDefault="001D08BF" w:rsidP="00CB2F1F"/>
        </w:tc>
        <w:tc>
          <w:tcPr>
            <w:tcW w:w="1703" w:type="dxa"/>
            <w:gridSpan w:val="2"/>
          </w:tcPr>
          <w:p w:rsidR="001D08BF" w:rsidRPr="007102CA" w:rsidRDefault="001D08BF" w:rsidP="00E1630F"/>
          <w:p w:rsidR="001D08BF" w:rsidRPr="007102CA" w:rsidRDefault="001D08BF" w:rsidP="00245819">
            <w:pPr>
              <w:jc w:val="right"/>
            </w:pPr>
            <w:r w:rsidRPr="007102CA">
              <w:rPr>
                <w:b/>
                <w:sz w:val="22"/>
              </w:rPr>
              <w:t>Итого*</w:t>
            </w:r>
          </w:p>
        </w:tc>
        <w:tc>
          <w:tcPr>
            <w:tcW w:w="857" w:type="dxa"/>
            <w:gridSpan w:val="2"/>
          </w:tcPr>
          <w:p w:rsidR="001D08BF" w:rsidRPr="007102CA" w:rsidRDefault="001D08BF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855" w:type="dxa"/>
          </w:tcPr>
          <w:p w:rsidR="001D08BF" w:rsidRPr="007102CA" w:rsidRDefault="001D08BF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994" w:type="dxa"/>
          </w:tcPr>
          <w:p w:rsidR="001D08BF" w:rsidRPr="007102CA" w:rsidRDefault="001D08BF" w:rsidP="005C0D7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2827" w:type="dxa"/>
            <w:gridSpan w:val="3"/>
          </w:tcPr>
          <w:p w:rsidR="001D08BF" w:rsidRPr="007102CA" w:rsidRDefault="00A3129C" w:rsidP="00852CCC">
            <w:pPr>
              <w:jc w:val="center"/>
              <w:rPr>
                <w:szCs w:val="28"/>
              </w:rPr>
            </w:pPr>
            <w:r>
              <w:rPr>
                <w:sz w:val="22"/>
              </w:rPr>
              <w:t xml:space="preserve">0                0             </w:t>
            </w:r>
            <w:r w:rsidRPr="007102CA">
              <w:rPr>
                <w:sz w:val="22"/>
              </w:rPr>
              <w:t>0</w:t>
            </w:r>
          </w:p>
        </w:tc>
        <w:tc>
          <w:tcPr>
            <w:tcW w:w="1297" w:type="dxa"/>
            <w:gridSpan w:val="3"/>
            <w:tcBorders>
              <w:top w:val="nil"/>
            </w:tcBorders>
          </w:tcPr>
          <w:p w:rsidR="001D08BF" w:rsidRPr="007102CA" w:rsidRDefault="001D08BF" w:rsidP="00731E98">
            <w:pPr>
              <w:jc w:val="center"/>
            </w:pPr>
          </w:p>
        </w:tc>
      </w:tr>
      <w:tr w:rsidR="00F35413" w:rsidRPr="007102CA" w:rsidTr="00A3129C">
        <w:trPr>
          <w:gridAfter w:val="1"/>
          <w:wAfter w:w="1129" w:type="dxa"/>
          <w:trHeight w:val="832"/>
        </w:trPr>
        <w:tc>
          <w:tcPr>
            <w:tcW w:w="377" w:type="dxa"/>
            <w:vMerge w:val="restart"/>
          </w:tcPr>
          <w:p w:rsidR="001D08BF" w:rsidRPr="007102CA" w:rsidRDefault="001D08BF" w:rsidP="007E77E9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977" w:type="dxa"/>
            <w:vMerge w:val="restart"/>
          </w:tcPr>
          <w:p w:rsidR="001D08BF" w:rsidRPr="007102CA" w:rsidRDefault="001D08BF" w:rsidP="00E36847">
            <w:r w:rsidRPr="007102CA">
              <w:rPr>
                <w:sz w:val="22"/>
              </w:rPr>
              <w:t>5.3</w:t>
            </w:r>
          </w:p>
          <w:p w:rsidR="001D08BF" w:rsidRPr="007102CA" w:rsidRDefault="001D08BF" w:rsidP="00E36847"/>
          <w:p w:rsidR="001D08BF" w:rsidRPr="007102CA" w:rsidRDefault="001D08BF" w:rsidP="00E36847"/>
          <w:p w:rsidR="001D08BF" w:rsidRPr="007102CA" w:rsidRDefault="001D08BF" w:rsidP="00E36847"/>
          <w:p w:rsidR="001D08BF" w:rsidRPr="007102CA" w:rsidRDefault="001D08BF" w:rsidP="00E36847"/>
          <w:p w:rsidR="001D08BF" w:rsidRPr="007102CA" w:rsidRDefault="001D08BF" w:rsidP="00E36847"/>
          <w:p w:rsidR="001D08BF" w:rsidRPr="007102CA" w:rsidRDefault="001D08BF" w:rsidP="00E36847"/>
          <w:p w:rsidR="001D08BF" w:rsidRPr="007102CA" w:rsidRDefault="001D08BF" w:rsidP="00E36847"/>
          <w:p w:rsidR="001D08BF" w:rsidRPr="007102CA" w:rsidRDefault="001D08BF" w:rsidP="00E36847"/>
          <w:p w:rsidR="001D08BF" w:rsidRPr="007102CA" w:rsidRDefault="001D08BF" w:rsidP="00E36847"/>
          <w:p w:rsidR="001D08BF" w:rsidRPr="007102CA" w:rsidRDefault="001D08BF" w:rsidP="00E36847"/>
          <w:p w:rsidR="001D08BF" w:rsidRPr="007102CA" w:rsidRDefault="001D08BF" w:rsidP="00E36847"/>
          <w:p w:rsidR="001D08BF" w:rsidRPr="007102CA" w:rsidRDefault="001D08BF" w:rsidP="00E36847"/>
          <w:p w:rsidR="001D08BF" w:rsidRPr="007102CA" w:rsidRDefault="001D08BF" w:rsidP="00E36847"/>
          <w:p w:rsidR="001D08BF" w:rsidRPr="007102CA" w:rsidRDefault="001D08BF" w:rsidP="00E36847"/>
          <w:p w:rsidR="001D08BF" w:rsidRPr="007102CA" w:rsidRDefault="001D08BF" w:rsidP="00E36847"/>
          <w:p w:rsidR="001D08BF" w:rsidRPr="007102CA" w:rsidRDefault="001D08BF" w:rsidP="00E36847"/>
          <w:p w:rsidR="001D08BF" w:rsidRPr="007102CA" w:rsidRDefault="001D08BF" w:rsidP="00E36847"/>
          <w:p w:rsidR="001D08BF" w:rsidRPr="007102CA" w:rsidRDefault="001D08BF" w:rsidP="00E36847"/>
          <w:p w:rsidR="001D08BF" w:rsidRPr="007102CA" w:rsidRDefault="001D08BF" w:rsidP="00E36847"/>
          <w:p w:rsidR="001D08BF" w:rsidRPr="007102CA" w:rsidRDefault="001D08BF" w:rsidP="007E77E9">
            <w:pPr>
              <w:jc w:val="right"/>
              <w:rPr>
                <w:u w:val="single"/>
              </w:rPr>
            </w:pPr>
          </w:p>
        </w:tc>
        <w:tc>
          <w:tcPr>
            <w:tcW w:w="1312" w:type="dxa"/>
            <w:gridSpan w:val="2"/>
            <w:vMerge w:val="restart"/>
          </w:tcPr>
          <w:p w:rsidR="001D08BF" w:rsidRPr="007102CA" w:rsidRDefault="001D08BF" w:rsidP="00CB2F1F">
            <w:r w:rsidRPr="007102CA">
              <w:rPr>
                <w:sz w:val="22"/>
              </w:rPr>
              <w:t>Прочие Межбюджетные средства (парки)</w:t>
            </w:r>
          </w:p>
          <w:p w:rsidR="001D08BF" w:rsidRPr="007102CA" w:rsidRDefault="001D08BF" w:rsidP="00CB2F1F"/>
          <w:p w:rsidR="001D08BF" w:rsidRPr="007102CA" w:rsidRDefault="001D08BF" w:rsidP="00CB2F1F"/>
          <w:p w:rsidR="001D08BF" w:rsidRPr="007102CA" w:rsidRDefault="001D08BF" w:rsidP="00CB2F1F"/>
          <w:p w:rsidR="001D08BF" w:rsidRPr="007102CA" w:rsidRDefault="001D08BF" w:rsidP="00CB2F1F"/>
          <w:p w:rsidR="001D08BF" w:rsidRPr="007102CA" w:rsidRDefault="001D08BF" w:rsidP="00CB2F1F"/>
          <w:p w:rsidR="001D08BF" w:rsidRPr="007102CA" w:rsidRDefault="001D08BF" w:rsidP="00CB2F1F"/>
          <w:p w:rsidR="001D08BF" w:rsidRPr="007102CA" w:rsidRDefault="001D08BF" w:rsidP="00CB2F1F"/>
          <w:p w:rsidR="001D08BF" w:rsidRPr="007102CA" w:rsidRDefault="001D08BF" w:rsidP="00CB2F1F"/>
          <w:p w:rsidR="001D08BF" w:rsidRPr="007102CA" w:rsidRDefault="001D08BF" w:rsidP="00CB2F1F"/>
          <w:p w:rsidR="001D08BF" w:rsidRPr="007102CA" w:rsidRDefault="001D08BF" w:rsidP="00CB2F1F"/>
          <w:p w:rsidR="001D08BF" w:rsidRPr="007102CA" w:rsidRDefault="001D08BF" w:rsidP="00CB2F1F"/>
          <w:p w:rsidR="001D08BF" w:rsidRPr="007102CA" w:rsidRDefault="001D08BF" w:rsidP="00CB2F1F"/>
          <w:p w:rsidR="001D08BF" w:rsidRPr="007102CA" w:rsidRDefault="001D08BF" w:rsidP="00CB2F1F"/>
          <w:p w:rsidR="001D08BF" w:rsidRPr="007102CA" w:rsidRDefault="001D08BF" w:rsidP="00CB2F1F"/>
          <w:p w:rsidR="001D08BF" w:rsidRPr="007102CA" w:rsidRDefault="001D08BF" w:rsidP="00CB2F1F"/>
          <w:p w:rsidR="001D08BF" w:rsidRPr="007102CA" w:rsidRDefault="001D08BF" w:rsidP="00CB2F1F"/>
          <w:p w:rsidR="001D08BF" w:rsidRPr="007102CA" w:rsidRDefault="001D08BF" w:rsidP="00CB2F1F">
            <w:pPr>
              <w:rPr>
                <w:u w:val="single"/>
              </w:rPr>
            </w:pPr>
          </w:p>
        </w:tc>
        <w:tc>
          <w:tcPr>
            <w:tcW w:w="1703" w:type="dxa"/>
            <w:gridSpan w:val="2"/>
          </w:tcPr>
          <w:p w:rsidR="001D08BF" w:rsidRPr="007102CA" w:rsidRDefault="001D08BF" w:rsidP="00E36847">
            <w:pPr>
              <w:rPr>
                <w:b/>
                <w:u w:val="single"/>
              </w:rPr>
            </w:pPr>
            <w:r w:rsidRPr="007102CA">
              <w:rPr>
                <w:sz w:val="22"/>
              </w:rPr>
              <w:t>Федеральный бюджет</w:t>
            </w:r>
          </w:p>
          <w:p w:rsidR="001D08BF" w:rsidRPr="007102CA" w:rsidRDefault="001D08BF" w:rsidP="00E36847">
            <w:pPr>
              <w:rPr>
                <w:b/>
                <w:u w:val="single"/>
              </w:rPr>
            </w:pPr>
          </w:p>
          <w:p w:rsidR="001D08BF" w:rsidRPr="007102CA" w:rsidRDefault="001D08BF" w:rsidP="00E36847">
            <w:pPr>
              <w:rPr>
                <w:b/>
                <w:u w:val="single"/>
              </w:rPr>
            </w:pPr>
          </w:p>
        </w:tc>
        <w:tc>
          <w:tcPr>
            <w:tcW w:w="857" w:type="dxa"/>
            <w:gridSpan w:val="2"/>
          </w:tcPr>
          <w:p w:rsidR="001D08BF" w:rsidRPr="007102CA" w:rsidRDefault="001D08BF" w:rsidP="00E36847">
            <w:pPr>
              <w:jc w:val="center"/>
            </w:pPr>
            <w:r>
              <w:rPr>
                <w:sz w:val="22"/>
              </w:rPr>
              <w:t>0</w:t>
            </w:r>
          </w:p>
          <w:p w:rsidR="001D08BF" w:rsidRPr="007102CA" w:rsidRDefault="001D08BF" w:rsidP="00E36847">
            <w:pPr>
              <w:jc w:val="center"/>
            </w:pPr>
          </w:p>
          <w:p w:rsidR="001D08BF" w:rsidRPr="007102CA" w:rsidRDefault="001D08BF" w:rsidP="00E36847">
            <w:pPr>
              <w:jc w:val="center"/>
            </w:pPr>
          </w:p>
        </w:tc>
        <w:tc>
          <w:tcPr>
            <w:tcW w:w="855" w:type="dxa"/>
          </w:tcPr>
          <w:p w:rsidR="001D08BF" w:rsidRPr="007102CA" w:rsidRDefault="001D08BF" w:rsidP="00E36847">
            <w:pPr>
              <w:jc w:val="center"/>
            </w:pPr>
            <w:r w:rsidRPr="007102CA">
              <w:t>0</w:t>
            </w:r>
          </w:p>
          <w:p w:rsidR="001D08BF" w:rsidRPr="007102CA" w:rsidRDefault="001D08BF" w:rsidP="00E36847">
            <w:pPr>
              <w:jc w:val="center"/>
            </w:pPr>
          </w:p>
          <w:p w:rsidR="001D08BF" w:rsidRPr="007102CA" w:rsidRDefault="001D08BF" w:rsidP="00E36847">
            <w:pPr>
              <w:jc w:val="center"/>
            </w:pPr>
          </w:p>
          <w:p w:rsidR="001D08BF" w:rsidRPr="007102CA" w:rsidRDefault="001D08BF" w:rsidP="00E36847">
            <w:pPr>
              <w:jc w:val="center"/>
            </w:pPr>
          </w:p>
        </w:tc>
        <w:tc>
          <w:tcPr>
            <w:tcW w:w="994" w:type="dxa"/>
          </w:tcPr>
          <w:p w:rsidR="001D08BF" w:rsidRPr="007102CA" w:rsidRDefault="001D08BF" w:rsidP="00E36847">
            <w:pPr>
              <w:jc w:val="center"/>
            </w:pPr>
            <w:r w:rsidRPr="007102CA">
              <w:rPr>
                <w:sz w:val="22"/>
              </w:rPr>
              <w:t>0</w:t>
            </w:r>
          </w:p>
          <w:p w:rsidR="001D08BF" w:rsidRPr="007102CA" w:rsidRDefault="001D08BF" w:rsidP="00E36847">
            <w:pPr>
              <w:jc w:val="center"/>
            </w:pPr>
          </w:p>
        </w:tc>
        <w:tc>
          <w:tcPr>
            <w:tcW w:w="2827" w:type="dxa"/>
            <w:gridSpan w:val="3"/>
          </w:tcPr>
          <w:p w:rsidR="001D08BF" w:rsidRPr="007102CA" w:rsidRDefault="00A3129C" w:rsidP="00E36847">
            <w:pPr>
              <w:jc w:val="center"/>
            </w:pPr>
            <w:r>
              <w:rPr>
                <w:sz w:val="22"/>
              </w:rPr>
              <w:t xml:space="preserve">0                0             </w:t>
            </w:r>
            <w:r w:rsidRPr="007102CA">
              <w:rPr>
                <w:sz w:val="22"/>
              </w:rPr>
              <w:t>0</w:t>
            </w:r>
          </w:p>
        </w:tc>
        <w:tc>
          <w:tcPr>
            <w:tcW w:w="1297" w:type="dxa"/>
            <w:gridSpan w:val="3"/>
            <w:vMerge w:val="restart"/>
          </w:tcPr>
          <w:p w:rsidR="001D08BF" w:rsidRPr="007102CA" w:rsidRDefault="001D08BF" w:rsidP="00731E98">
            <w:pPr>
              <w:jc w:val="center"/>
              <w:rPr>
                <w:u w:val="single"/>
              </w:rPr>
            </w:pPr>
            <w:r w:rsidRPr="007102CA">
              <w:rPr>
                <w:sz w:val="22"/>
              </w:rPr>
              <w:t>Администрация Орловского городского поселения</w:t>
            </w:r>
          </w:p>
        </w:tc>
      </w:tr>
      <w:tr w:rsidR="00F35413" w:rsidRPr="007102CA" w:rsidTr="00A3129C">
        <w:trPr>
          <w:gridAfter w:val="1"/>
          <w:wAfter w:w="1129" w:type="dxa"/>
          <w:trHeight w:val="730"/>
        </w:trPr>
        <w:tc>
          <w:tcPr>
            <w:tcW w:w="377" w:type="dxa"/>
            <w:vMerge/>
          </w:tcPr>
          <w:p w:rsidR="001D08BF" w:rsidRPr="007102CA" w:rsidRDefault="001D08BF" w:rsidP="007E77E9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977" w:type="dxa"/>
            <w:vMerge/>
          </w:tcPr>
          <w:p w:rsidR="001D08BF" w:rsidRPr="007102CA" w:rsidRDefault="001D08BF" w:rsidP="00E36847"/>
        </w:tc>
        <w:tc>
          <w:tcPr>
            <w:tcW w:w="1312" w:type="dxa"/>
            <w:gridSpan w:val="2"/>
            <w:vMerge/>
          </w:tcPr>
          <w:p w:rsidR="001D08BF" w:rsidRPr="007102CA" w:rsidRDefault="001D08BF" w:rsidP="00CB2F1F"/>
        </w:tc>
        <w:tc>
          <w:tcPr>
            <w:tcW w:w="1703" w:type="dxa"/>
            <w:gridSpan w:val="2"/>
          </w:tcPr>
          <w:p w:rsidR="001D08BF" w:rsidRPr="007102CA" w:rsidRDefault="001D08BF" w:rsidP="00E36847">
            <w:pPr>
              <w:rPr>
                <w:b/>
                <w:u w:val="single"/>
              </w:rPr>
            </w:pPr>
            <w:r w:rsidRPr="007102CA">
              <w:rPr>
                <w:sz w:val="22"/>
              </w:rPr>
              <w:t>Областной бюджет</w:t>
            </w:r>
          </w:p>
          <w:p w:rsidR="001D08BF" w:rsidRPr="007102CA" w:rsidRDefault="001D08BF" w:rsidP="00E36847"/>
        </w:tc>
        <w:tc>
          <w:tcPr>
            <w:tcW w:w="857" w:type="dxa"/>
            <w:gridSpan w:val="2"/>
          </w:tcPr>
          <w:p w:rsidR="001D08BF" w:rsidRPr="007102CA" w:rsidRDefault="001D08BF" w:rsidP="00E36847">
            <w:pPr>
              <w:jc w:val="center"/>
            </w:pPr>
          </w:p>
          <w:p w:rsidR="001D08BF" w:rsidRPr="007102CA" w:rsidRDefault="001D08BF" w:rsidP="00E36847">
            <w:pPr>
              <w:jc w:val="center"/>
            </w:pPr>
            <w:r w:rsidRPr="007102CA">
              <w:rPr>
                <w:sz w:val="22"/>
              </w:rPr>
              <w:t>0</w:t>
            </w:r>
          </w:p>
          <w:p w:rsidR="001D08BF" w:rsidRPr="007102CA" w:rsidRDefault="001D08BF" w:rsidP="00E36847">
            <w:pPr>
              <w:jc w:val="center"/>
            </w:pPr>
          </w:p>
        </w:tc>
        <w:tc>
          <w:tcPr>
            <w:tcW w:w="855" w:type="dxa"/>
          </w:tcPr>
          <w:p w:rsidR="001D08BF" w:rsidRPr="007102CA" w:rsidRDefault="001D08BF" w:rsidP="00E36847">
            <w:pPr>
              <w:jc w:val="center"/>
            </w:pPr>
          </w:p>
          <w:p w:rsidR="001D08BF" w:rsidRPr="007102CA" w:rsidRDefault="001D08BF" w:rsidP="00E36847">
            <w:pPr>
              <w:jc w:val="center"/>
            </w:pPr>
            <w:r w:rsidRPr="007102CA">
              <w:rPr>
                <w:sz w:val="22"/>
              </w:rPr>
              <w:t>0</w:t>
            </w:r>
          </w:p>
          <w:p w:rsidR="001D08BF" w:rsidRPr="007102CA" w:rsidRDefault="001D08BF" w:rsidP="00E36847">
            <w:pPr>
              <w:jc w:val="center"/>
            </w:pPr>
          </w:p>
        </w:tc>
        <w:tc>
          <w:tcPr>
            <w:tcW w:w="994" w:type="dxa"/>
          </w:tcPr>
          <w:p w:rsidR="001D08BF" w:rsidRPr="007102CA" w:rsidRDefault="001D08BF" w:rsidP="00E36847">
            <w:pPr>
              <w:jc w:val="center"/>
            </w:pPr>
          </w:p>
          <w:p w:rsidR="001D08BF" w:rsidRPr="007102CA" w:rsidRDefault="001D08BF" w:rsidP="00E36847">
            <w:pPr>
              <w:jc w:val="center"/>
            </w:pPr>
            <w:r w:rsidRPr="007102CA">
              <w:rPr>
                <w:sz w:val="22"/>
              </w:rPr>
              <w:t>0</w:t>
            </w:r>
          </w:p>
          <w:p w:rsidR="001D08BF" w:rsidRPr="007102CA" w:rsidRDefault="001D08BF" w:rsidP="00E36847">
            <w:pPr>
              <w:jc w:val="center"/>
            </w:pPr>
          </w:p>
        </w:tc>
        <w:tc>
          <w:tcPr>
            <w:tcW w:w="2827" w:type="dxa"/>
            <w:gridSpan w:val="3"/>
          </w:tcPr>
          <w:p w:rsidR="001D08BF" w:rsidRPr="007102CA" w:rsidRDefault="001D08BF" w:rsidP="00E36847">
            <w:pPr>
              <w:jc w:val="center"/>
              <w:rPr>
                <w:szCs w:val="28"/>
              </w:rPr>
            </w:pPr>
          </w:p>
          <w:p w:rsidR="001D08BF" w:rsidRPr="007102CA" w:rsidRDefault="00A3129C" w:rsidP="00E36847">
            <w:pPr>
              <w:jc w:val="center"/>
              <w:rPr>
                <w:szCs w:val="28"/>
              </w:rPr>
            </w:pPr>
            <w:r>
              <w:rPr>
                <w:sz w:val="22"/>
              </w:rPr>
              <w:t xml:space="preserve">0                0             </w:t>
            </w:r>
            <w:r w:rsidRPr="007102CA">
              <w:rPr>
                <w:sz w:val="22"/>
              </w:rPr>
              <w:t>0</w:t>
            </w:r>
          </w:p>
        </w:tc>
        <w:tc>
          <w:tcPr>
            <w:tcW w:w="1297" w:type="dxa"/>
            <w:gridSpan w:val="3"/>
            <w:vMerge/>
          </w:tcPr>
          <w:p w:rsidR="001D08BF" w:rsidRPr="007102CA" w:rsidRDefault="001D08BF" w:rsidP="00731E98">
            <w:pPr>
              <w:jc w:val="center"/>
              <w:rPr>
                <w:u w:val="single"/>
              </w:rPr>
            </w:pPr>
          </w:p>
        </w:tc>
      </w:tr>
      <w:tr w:rsidR="00F35413" w:rsidRPr="007102CA" w:rsidTr="00A3129C">
        <w:trPr>
          <w:gridAfter w:val="1"/>
          <w:wAfter w:w="1129" w:type="dxa"/>
          <w:trHeight w:val="1225"/>
        </w:trPr>
        <w:tc>
          <w:tcPr>
            <w:tcW w:w="377" w:type="dxa"/>
            <w:vMerge/>
          </w:tcPr>
          <w:p w:rsidR="001D08BF" w:rsidRPr="007102CA" w:rsidRDefault="001D08BF" w:rsidP="007E77E9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977" w:type="dxa"/>
            <w:vMerge/>
          </w:tcPr>
          <w:p w:rsidR="001D08BF" w:rsidRPr="007102CA" w:rsidRDefault="001D08BF" w:rsidP="00E36847"/>
        </w:tc>
        <w:tc>
          <w:tcPr>
            <w:tcW w:w="1312" w:type="dxa"/>
            <w:gridSpan w:val="2"/>
            <w:vMerge/>
          </w:tcPr>
          <w:p w:rsidR="001D08BF" w:rsidRPr="007102CA" w:rsidRDefault="001D08BF" w:rsidP="00CB2F1F"/>
        </w:tc>
        <w:tc>
          <w:tcPr>
            <w:tcW w:w="1703" w:type="dxa"/>
            <w:gridSpan w:val="2"/>
          </w:tcPr>
          <w:p w:rsidR="001D08BF" w:rsidRPr="007102CA" w:rsidRDefault="001D08BF" w:rsidP="00E36847">
            <w:pPr>
              <w:rPr>
                <w:b/>
                <w:u w:val="single"/>
              </w:rPr>
            </w:pPr>
          </w:p>
          <w:p w:rsidR="001D08BF" w:rsidRPr="007102CA" w:rsidRDefault="001D08BF" w:rsidP="00E36847">
            <w:pPr>
              <w:rPr>
                <w:b/>
                <w:u w:val="single"/>
              </w:rPr>
            </w:pPr>
            <w:r w:rsidRPr="007102CA">
              <w:rPr>
                <w:sz w:val="22"/>
              </w:rPr>
              <w:t>Бюджет муниципального образования</w:t>
            </w:r>
          </w:p>
          <w:p w:rsidR="001D08BF" w:rsidRPr="007102CA" w:rsidRDefault="001D08BF" w:rsidP="00E36847"/>
        </w:tc>
        <w:tc>
          <w:tcPr>
            <w:tcW w:w="857" w:type="dxa"/>
            <w:gridSpan w:val="2"/>
          </w:tcPr>
          <w:p w:rsidR="001D08BF" w:rsidRPr="007102CA" w:rsidRDefault="001D08BF" w:rsidP="00E36847">
            <w:pPr>
              <w:jc w:val="center"/>
            </w:pPr>
          </w:p>
          <w:p w:rsidR="001D08BF" w:rsidRPr="007102CA" w:rsidRDefault="00A3129C" w:rsidP="00E36847">
            <w:pPr>
              <w:jc w:val="center"/>
            </w:pPr>
            <w:r>
              <w:t>0</w:t>
            </w:r>
          </w:p>
          <w:p w:rsidR="001D08BF" w:rsidRPr="007102CA" w:rsidRDefault="001D08BF" w:rsidP="00E36847">
            <w:pPr>
              <w:jc w:val="center"/>
            </w:pPr>
          </w:p>
          <w:p w:rsidR="001D08BF" w:rsidRPr="007102CA" w:rsidRDefault="001D08BF" w:rsidP="00E36847">
            <w:pPr>
              <w:jc w:val="center"/>
            </w:pPr>
          </w:p>
        </w:tc>
        <w:tc>
          <w:tcPr>
            <w:tcW w:w="855" w:type="dxa"/>
          </w:tcPr>
          <w:p w:rsidR="001D08BF" w:rsidRPr="007102CA" w:rsidRDefault="001D08BF" w:rsidP="00E36847">
            <w:pPr>
              <w:jc w:val="center"/>
            </w:pPr>
          </w:p>
          <w:p w:rsidR="001D08BF" w:rsidRPr="007102CA" w:rsidRDefault="001D08BF" w:rsidP="00E36847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994" w:type="dxa"/>
          </w:tcPr>
          <w:p w:rsidR="001D08BF" w:rsidRPr="007102CA" w:rsidRDefault="001D08BF" w:rsidP="00E36847">
            <w:pPr>
              <w:jc w:val="center"/>
            </w:pPr>
          </w:p>
          <w:p w:rsidR="001D08BF" w:rsidRPr="007102CA" w:rsidRDefault="001D08BF" w:rsidP="00E36847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2827" w:type="dxa"/>
            <w:gridSpan w:val="3"/>
          </w:tcPr>
          <w:p w:rsidR="001D08BF" w:rsidRPr="007102CA" w:rsidRDefault="001D08BF" w:rsidP="00E36847">
            <w:pPr>
              <w:jc w:val="center"/>
              <w:rPr>
                <w:szCs w:val="28"/>
              </w:rPr>
            </w:pPr>
          </w:p>
          <w:p w:rsidR="001D08BF" w:rsidRPr="007102CA" w:rsidRDefault="00A3129C" w:rsidP="00E36847">
            <w:pPr>
              <w:jc w:val="center"/>
              <w:rPr>
                <w:szCs w:val="28"/>
              </w:rPr>
            </w:pPr>
            <w:r>
              <w:rPr>
                <w:sz w:val="22"/>
              </w:rPr>
              <w:t xml:space="preserve">0                0             </w:t>
            </w:r>
            <w:r w:rsidRPr="007102CA">
              <w:rPr>
                <w:sz w:val="22"/>
              </w:rPr>
              <w:t>0</w:t>
            </w:r>
          </w:p>
        </w:tc>
        <w:tc>
          <w:tcPr>
            <w:tcW w:w="1297" w:type="dxa"/>
            <w:gridSpan w:val="3"/>
            <w:vMerge/>
          </w:tcPr>
          <w:p w:rsidR="001D08BF" w:rsidRPr="007102CA" w:rsidRDefault="001D08BF" w:rsidP="00731E98">
            <w:pPr>
              <w:jc w:val="center"/>
              <w:rPr>
                <w:u w:val="single"/>
              </w:rPr>
            </w:pPr>
          </w:p>
        </w:tc>
      </w:tr>
      <w:tr w:rsidR="00F35413" w:rsidRPr="007102CA" w:rsidTr="00A3129C">
        <w:trPr>
          <w:gridAfter w:val="1"/>
          <w:wAfter w:w="1129" w:type="dxa"/>
          <w:trHeight w:val="1215"/>
        </w:trPr>
        <w:tc>
          <w:tcPr>
            <w:tcW w:w="377" w:type="dxa"/>
            <w:vMerge/>
          </w:tcPr>
          <w:p w:rsidR="001D08BF" w:rsidRPr="007102CA" w:rsidRDefault="001D08BF" w:rsidP="007E77E9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977" w:type="dxa"/>
            <w:vMerge/>
          </w:tcPr>
          <w:p w:rsidR="001D08BF" w:rsidRPr="007102CA" w:rsidRDefault="001D08BF" w:rsidP="00E36847"/>
        </w:tc>
        <w:tc>
          <w:tcPr>
            <w:tcW w:w="1312" w:type="dxa"/>
            <w:gridSpan w:val="2"/>
            <w:vMerge/>
          </w:tcPr>
          <w:p w:rsidR="001D08BF" w:rsidRPr="007102CA" w:rsidRDefault="001D08BF" w:rsidP="00CB2F1F"/>
        </w:tc>
        <w:tc>
          <w:tcPr>
            <w:tcW w:w="1703" w:type="dxa"/>
            <w:gridSpan w:val="2"/>
          </w:tcPr>
          <w:p w:rsidR="001D08BF" w:rsidRPr="007102CA" w:rsidRDefault="001D08BF" w:rsidP="00E36847">
            <w:pPr>
              <w:rPr>
                <w:b/>
                <w:u w:val="single"/>
              </w:rPr>
            </w:pPr>
            <w:r w:rsidRPr="007102CA">
              <w:rPr>
                <w:sz w:val="22"/>
              </w:rPr>
              <w:t>Бюджет Орловского сельского поселения</w:t>
            </w:r>
          </w:p>
          <w:p w:rsidR="001D08BF" w:rsidRPr="007102CA" w:rsidRDefault="001D08BF" w:rsidP="00E36847">
            <w:pPr>
              <w:rPr>
                <w:b/>
                <w:u w:val="single"/>
              </w:rPr>
            </w:pPr>
          </w:p>
        </w:tc>
        <w:tc>
          <w:tcPr>
            <w:tcW w:w="857" w:type="dxa"/>
            <w:gridSpan w:val="2"/>
          </w:tcPr>
          <w:p w:rsidR="001D08BF" w:rsidRPr="007102CA" w:rsidRDefault="001D08BF" w:rsidP="00E36847">
            <w:pPr>
              <w:jc w:val="center"/>
            </w:pPr>
          </w:p>
          <w:p w:rsidR="001D08BF" w:rsidRPr="007102CA" w:rsidRDefault="001D08BF" w:rsidP="00E36847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855" w:type="dxa"/>
          </w:tcPr>
          <w:p w:rsidR="001D08BF" w:rsidRPr="007102CA" w:rsidRDefault="001D08BF" w:rsidP="00E36847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994" w:type="dxa"/>
          </w:tcPr>
          <w:p w:rsidR="001D08BF" w:rsidRPr="007102CA" w:rsidRDefault="001D08BF" w:rsidP="00E36847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2827" w:type="dxa"/>
            <w:gridSpan w:val="3"/>
          </w:tcPr>
          <w:p w:rsidR="001D08BF" w:rsidRPr="007102CA" w:rsidRDefault="00A3129C" w:rsidP="00E36847">
            <w:pPr>
              <w:jc w:val="center"/>
              <w:rPr>
                <w:szCs w:val="28"/>
              </w:rPr>
            </w:pPr>
            <w:r>
              <w:rPr>
                <w:sz w:val="22"/>
              </w:rPr>
              <w:t xml:space="preserve">0                0             </w:t>
            </w:r>
            <w:r w:rsidRPr="007102CA">
              <w:rPr>
                <w:sz w:val="22"/>
              </w:rPr>
              <w:t>0</w:t>
            </w:r>
          </w:p>
        </w:tc>
        <w:tc>
          <w:tcPr>
            <w:tcW w:w="1297" w:type="dxa"/>
            <w:gridSpan w:val="3"/>
            <w:vMerge/>
          </w:tcPr>
          <w:p w:rsidR="001D08BF" w:rsidRPr="007102CA" w:rsidRDefault="001D08BF" w:rsidP="00731E98">
            <w:pPr>
              <w:jc w:val="center"/>
              <w:rPr>
                <w:u w:val="single"/>
              </w:rPr>
            </w:pPr>
          </w:p>
        </w:tc>
      </w:tr>
      <w:tr w:rsidR="00F35413" w:rsidRPr="007102CA" w:rsidTr="00A3129C">
        <w:trPr>
          <w:gridAfter w:val="1"/>
          <w:wAfter w:w="1129" w:type="dxa"/>
          <w:trHeight w:val="742"/>
        </w:trPr>
        <w:tc>
          <w:tcPr>
            <w:tcW w:w="377" w:type="dxa"/>
            <w:vMerge/>
          </w:tcPr>
          <w:p w:rsidR="001D08BF" w:rsidRPr="007102CA" w:rsidRDefault="001D08BF" w:rsidP="007E77E9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977" w:type="dxa"/>
            <w:vMerge/>
          </w:tcPr>
          <w:p w:rsidR="001D08BF" w:rsidRPr="007102CA" w:rsidRDefault="001D08BF" w:rsidP="00E36847"/>
        </w:tc>
        <w:tc>
          <w:tcPr>
            <w:tcW w:w="1312" w:type="dxa"/>
            <w:gridSpan w:val="2"/>
            <w:vMerge/>
          </w:tcPr>
          <w:p w:rsidR="001D08BF" w:rsidRPr="007102CA" w:rsidRDefault="001D08BF" w:rsidP="00CB2F1F"/>
        </w:tc>
        <w:tc>
          <w:tcPr>
            <w:tcW w:w="1703" w:type="dxa"/>
            <w:gridSpan w:val="2"/>
          </w:tcPr>
          <w:p w:rsidR="001D08BF" w:rsidRPr="007102CA" w:rsidRDefault="001D08BF" w:rsidP="00731E98">
            <w:pPr>
              <w:jc w:val="right"/>
              <w:rPr>
                <w:b/>
                <w:u w:val="single"/>
              </w:rPr>
            </w:pPr>
          </w:p>
          <w:p w:rsidR="001D08BF" w:rsidRPr="007102CA" w:rsidRDefault="001D08BF" w:rsidP="00731E98">
            <w:pPr>
              <w:jc w:val="right"/>
              <w:rPr>
                <w:b/>
              </w:rPr>
            </w:pPr>
            <w:r w:rsidRPr="007102CA">
              <w:rPr>
                <w:b/>
                <w:sz w:val="22"/>
              </w:rPr>
              <w:t>Итого*</w:t>
            </w:r>
          </w:p>
          <w:p w:rsidR="001D08BF" w:rsidRPr="007102CA" w:rsidRDefault="001D08BF" w:rsidP="00731E98">
            <w:pPr>
              <w:jc w:val="right"/>
              <w:rPr>
                <w:b/>
              </w:rPr>
            </w:pPr>
          </w:p>
        </w:tc>
        <w:tc>
          <w:tcPr>
            <w:tcW w:w="857" w:type="dxa"/>
            <w:gridSpan w:val="2"/>
          </w:tcPr>
          <w:p w:rsidR="001D08BF" w:rsidRPr="007102CA" w:rsidRDefault="001D08BF" w:rsidP="007E77E9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855" w:type="dxa"/>
          </w:tcPr>
          <w:p w:rsidR="001D08BF" w:rsidRPr="007102CA" w:rsidRDefault="001D08BF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994" w:type="dxa"/>
          </w:tcPr>
          <w:p w:rsidR="001D08BF" w:rsidRPr="007102CA" w:rsidRDefault="001D08BF" w:rsidP="00592976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2827" w:type="dxa"/>
            <w:gridSpan w:val="3"/>
          </w:tcPr>
          <w:p w:rsidR="001D08BF" w:rsidRPr="007102CA" w:rsidRDefault="009221C7" w:rsidP="009221C7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 xml:space="preserve">    0</w:t>
            </w:r>
            <w:r w:rsidR="00F35413">
              <w:rPr>
                <w:sz w:val="22"/>
                <w:szCs w:val="28"/>
              </w:rPr>
              <w:t xml:space="preserve">     </w:t>
            </w:r>
            <w:r w:rsidR="00774B22">
              <w:rPr>
                <w:sz w:val="22"/>
                <w:szCs w:val="28"/>
              </w:rPr>
              <w:t xml:space="preserve">            </w:t>
            </w:r>
            <w:r>
              <w:rPr>
                <w:sz w:val="22"/>
                <w:szCs w:val="28"/>
              </w:rPr>
              <w:t>0</w:t>
            </w:r>
            <w:r w:rsidR="00774B22">
              <w:rPr>
                <w:sz w:val="22"/>
                <w:szCs w:val="28"/>
              </w:rPr>
              <w:t xml:space="preserve">              </w:t>
            </w:r>
            <w:r w:rsidR="00F35413">
              <w:rPr>
                <w:sz w:val="22"/>
                <w:szCs w:val="28"/>
              </w:rPr>
              <w:t xml:space="preserve"> </w:t>
            </w:r>
            <w:r w:rsidR="001D08BF">
              <w:rPr>
                <w:sz w:val="22"/>
                <w:szCs w:val="28"/>
              </w:rPr>
              <w:t>0</w:t>
            </w:r>
          </w:p>
        </w:tc>
        <w:tc>
          <w:tcPr>
            <w:tcW w:w="1297" w:type="dxa"/>
            <w:gridSpan w:val="3"/>
            <w:vMerge/>
          </w:tcPr>
          <w:p w:rsidR="001D08BF" w:rsidRPr="007102CA" w:rsidRDefault="001D08BF" w:rsidP="00731E98">
            <w:pPr>
              <w:jc w:val="center"/>
              <w:rPr>
                <w:u w:val="single"/>
              </w:rPr>
            </w:pPr>
          </w:p>
        </w:tc>
      </w:tr>
      <w:tr w:rsidR="00F35413" w:rsidRPr="007102CA" w:rsidTr="00A3129C">
        <w:trPr>
          <w:gridAfter w:val="1"/>
          <w:wAfter w:w="1129" w:type="dxa"/>
          <w:trHeight w:val="1146"/>
        </w:trPr>
        <w:tc>
          <w:tcPr>
            <w:tcW w:w="377" w:type="dxa"/>
            <w:vMerge w:val="restart"/>
          </w:tcPr>
          <w:p w:rsidR="001D08BF" w:rsidRPr="007102CA" w:rsidRDefault="001D08BF" w:rsidP="007E77E9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977" w:type="dxa"/>
            <w:vMerge w:val="restart"/>
          </w:tcPr>
          <w:p w:rsidR="001D08BF" w:rsidRPr="007102CA" w:rsidRDefault="001D08BF" w:rsidP="00E36847">
            <w:r w:rsidRPr="007102CA">
              <w:rPr>
                <w:sz w:val="22"/>
              </w:rPr>
              <w:t>5.4</w:t>
            </w:r>
          </w:p>
          <w:p w:rsidR="001D08BF" w:rsidRPr="007102CA" w:rsidRDefault="001D08BF" w:rsidP="007E77E9">
            <w:pPr>
              <w:jc w:val="right"/>
              <w:rPr>
                <w:u w:val="single"/>
              </w:rPr>
            </w:pPr>
          </w:p>
          <w:p w:rsidR="001D08BF" w:rsidRPr="007102CA" w:rsidRDefault="001D08BF" w:rsidP="007E77E9">
            <w:pPr>
              <w:jc w:val="right"/>
            </w:pPr>
          </w:p>
        </w:tc>
        <w:tc>
          <w:tcPr>
            <w:tcW w:w="1312" w:type="dxa"/>
            <w:gridSpan w:val="2"/>
            <w:vMerge w:val="restart"/>
          </w:tcPr>
          <w:p w:rsidR="001D08BF" w:rsidRPr="007102CA" w:rsidRDefault="001D08BF" w:rsidP="00BC3F2E">
            <w:pPr>
              <w:jc w:val="center"/>
              <w:rPr>
                <w:b/>
                <w:u w:val="single"/>
              </w:rPr>
            </w:pPr>
            <w:r w:rsidRPr="007102CA">
              <w:rPr>
                <w:sz w:val="22"/>
              </w:rPr>
              <w:t xml:space="preserve">Формирование современной </w:t>
            </w:r>
            <w:r w:rsidRPr="007102CA">
              <w:rPr>
                <w:sz w:val="22"/>
              </w:rPr>
              <w:lastRenderedPageBreak/>
              <w:t>городской среды</w:t>
            </w:r>
          </w:p>
          <w:p w:rsidR="001D08BF" w:rsidRPr="007102CA" w:rsidRDefault="001D08BF" w:rsidP="00BC3F2E">
            <w:pPr>
              <w:jc w:val="center"/>
              <w:rPr>
                <w:b/>
                <w:u w:val="single"/>
              </w:rPr>
            </w:pPr>
          </w:p>
          <w:p w:rsidR="001D08BF" w:rsidRPr="007102CA" w:rsidRDefault="001D08BF" w:rsidP="00BC3F2E">
            <w:pPr>
              <w:jc w:val="center"/>
            </w:pPr>
          </w:p>
        </w:tc>
        <w:tc>
          <w:tcPr>
            <w:tcW w:w="1703" w:type="dxa"/>
            <w:gridSpan w:val="2"/>
          </w:tcPr>
          <w:p w:rsidR="001D08BF" w:rsidRPr="007102CA" w:rsidRDefault="001D08BF" w:rsidP="00BC3F2E">
            <w:r w:rsidRPr="007102CA">
              <w:rPr>
                <w:sz w:val="22"/>
              </w:rPr>
              <w:lastRenderedPageBreak/>
              <w:t>Федеральный бюджет</w:t>
            </w:r>
          </w:p>
          <w:p w:rsidR="001D08BF" w:rsidRPr="007102CA" w:rsidRDefault="001D08BF" w:rsidP="00731E98">
            <w:pPr>
              <w:jc w:val="right"/>
              <w:rPr>
                <w:b/>
                <w:u w:val="single"/>
              </w:rPr>
            </w:pPr>
          </w:p>
        </w:tc>
        <w:tc>
          <w:tcPr>
            <w:tcW w:w="857" w:type="dxa"/>
            <w:gridSpan w:val="2"/>
          </w:tcPr>
          <w:p w:rsidR="001D08BF" w:rsidRPr="007102CA" w:rsidRDefault="001D08BF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855" w:type="dxa"/>
          </w:tcPr>
          <w:p w:rsidR="001D08BF" w:rsidRPr="007102CA" w:rsidRDefault="001D08BF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994" w:type="dxa"/>
          </w:tcPr>
          <w:p w:rsidR="001D08BF" w:rsidRPr="007102CA" w:rsidRDefault="001D08BF" w:rsidP="00592976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2827" w:type="dxa"/>
            <w:gridSpan w:val="3"/>
          </w:tcPr>
          <w:p w:rsidR="001D08BF" w:rsidRPr="007102CA" w:rsidRDefault="00F35413" w:rsidP="009221C7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 xml:space="preserve"> </w:t>
            </w:r>
            <w:r w:rsidR="009221C7">
              <w:rPr>
                <w:sz w:val="22"/>
                <w:szCs w:val="28"/>
              </w:rPr>
              <w:t xml:space="preserve">  0</w:t>
            </w:r>
            <w:r>
              <w:rPr>
                <w:sz w:val="22"/>
                <w:szCs w:val="28"/>
              </w:rPr>
              <w:t xml:space="preserve">    </w:t>
            </w:r>
            <w:r w:rsidR="00774B22">
              <w:rPr>
                <w:sz w:val="22"/>
                <w:szCs w:val="28"/>
              </w:rPr>
              <w:t xml:space="preserve">            </w:t>
            </w:r>
            <w:r w:rsidR="009221C7">
              <w:rPr>
                <w:sz w:val="22"/>
                <w:szCs w:val="28"/>
              </w:rPr>
              <w:t>0</w:t>
            </w:r>
            <w:r w:rsidR="00774B22">
              <w:rPr>
                <w:sz w:val="22"/>
                <w:szCs w:val="28"/>
              </w:rPr>
              <w:t xml:space="preserve">               </w:t>
            </w:r>
            <w:r w:rsidR="001D08BF" w:rsidRPr="007102CA">
              <w:rPr>
                <w:sz w:val="22"/>
                <w:szCs w:val="28"/>
              </w:rPr>
              <w:t>0</w:t>
            </w:r>
          </w:p>
        </w:tc>
        <w:tc>
          <w:tcPr>
            <w:tcW w:w="1297" w:type="dxa"/>
            <w:gridSpan w:val="3"/>
            <w:vMerge w:val="restart"/>
          </w:tcPr>
          <w:p w:rsidR="001D08BF" w:rsidRPr="007102CA" w:rsidRDefault="001D08BF" w:rsidP="00731E98">
            <w:pPr>
              <w:jc w:val="center"/>
              <w:rPr>
                <w:u w:val="single"/>
              </w:rPr>
            </w:pPr>
            <w:r w:rsidRPr="007102CA">
              <w:rPr>
                <w:sz w:val="22"/>
              </w:rPr>
              <w:t xml:space="preserve">Администрация Орловского </w:t>
            </w:r>
            <w:r w:rsidRPr="007102CA">
              <w:rPr>
                <w:sz w:val="22"/>
              </w:rPr>
              <w:lastRenderedPageBreak/>
              <w:t>городского поселения</w:t>
            </w:r>
          </w:p>
        </w:tc>
      </w:tr>
      <w:tr w:rsidR="00F35413" w:rsidRPr="007102CA" w:rsidTr="00A3129C">
        <w:trPr>
          <w:gridAfter w:val="1"/>
          <w:wAfter w:w="1129" w:type="dxa"/>
          <w:trHeight w:val="1020"/>
        </w:trPr>
        <w:tc>
          <w:tcPr>
            <w:tcW w:w="377" w:type="dxa"/>
            <w:vMerge/>
          </w:tcPr>
          <w:p w:rsidR="001D08BF" w:rsidRPr="007102CA" w:rsidRDefault="001D08BF" w:rsidP="007E77E9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977" w:type="dxa"/>
            <w:vMerge/>
          </w:tcPr>
          <w:p w:rsidR="001D08BF" w:rsidRPr="007102CA" w:rsidRDefault="001D08BF" w:rsidP="00E36847"/>
        </w:tc>
        <w:tc>
          <w:tcPr>
            <w:tcW w:w="1312" w:type="dxa"/>
            <w:gridSpan w:val="2"/>
            <w:vMerge/>
          </w:tcPr>
          <w:p w:rsidR="001D08BF" w:rsidRPr="007102CA" w:rsidRDefault="001D08BF" w:rsidP="00CB2F1F"/>
        </w:tc>
        <w:tc>
          <w:tcPr>
            <w:tcW w:w="1703" w:type="dxa"/>
            <w:gridSpan w:val="2"/>
          </w:tcPr>
          <w:p w:rsidR="001D08BF" w:rsidRPr="007102CA" w:rsidRDefault="001D08BF" w:rsidP="00BC3F2E">
            <w:r w:rsidRPr="007102CA">
              <w:rPr>
                <w:sz w:val="22"/>
              </w:rPr>
              <w:t>Областной бюджет</w:t>
            </w:r>
          </w:p>
          <w:p w:rsidR="001D08BF" w:rsidRPr="007102CA" w:rsidRDefault="001D08BF" w:rsidP="00731E98">
            <w:pPr>
              <w:rPr>
                <w:b/>
              </w:rPr>
            </w:pPr>
          </w:p>
        </w:tc>
        <w:tc>
          <w:tcPr>
            <w:tcW w:w="857" w:type="dxa"/>
            <w:gridSpan w:val="2"/>
          </w:tcPr>
          <w:p w:rsidR="001D08BF" w:rsidRPr="007102CA" w:rsidRDefault="001D08BF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855" w:type="dxa"/>
          </w:tcPr>
          <w:p w:rsidR="001D08BF" w:rsidRPr="007102CA" w:rsidRDefault="001D08BF" w:rsidP="007E77E9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994" w:type="dxa"/>
          </w:tcPr>
          <w:p w:rsidR="001D08BF" w:rsidRPr="007102CA" w:rsidRDefault="001D08BF" w:rsidP="00592976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2827" w:type="dxa"/>
            <w:gridSpan w:val="3"/>
          </w:tcPr>
          <w:p w:rsidR="001D08BF" w:rsidRPr="007102CA" w:rsidRDefault="007F072F" w:rsidP="009221C7">
            <w:pPr>
              <w:jc w:val="center"/>
              <w:rPr>
                <w:szCs w:val="28"/>
              </w:rPr>
            </w:pPr>
            <w:r>
              <w:rPr>
                <w:noProof/>
                <w:sz w:val="22"/>
                <w:szCs w:val="28"/>
              </w:rPr>
              <w:pict>
                <v:shape id="_x0000_s1085" type="#_x0000_t32" style="position:absolute;left:0;text-align:left;margin-left:51.4pt;margin-top:.1pt;width:0;height:200.25pt;z-index:24;mso-position-horizontal-relative:text;mso-position-vertical-relative:text" o:connectortype="straight"/>
              </w:pict>
            </w:r>
            <w:r>
              <w:rPr>
                <w:noProof/>
                <w:sz w:val="22"/>
                <w:szCs w:val="28"/>
              </w:rPr>
              <w:pict>
                <v:shape id="_x0000_s1086" type="#_x0000_t32" style="position:absolute;left:0;text-align:left;margin-left:96.4pt;margin-top:.1pt;width:0;height:200.25pt;z-index:25;mso-position-horizontal-relative:text;mso-position-vertical-relative:text" o:connectortype="straight"/>
              </w:pict>
            </w:r>
            <w:r w:rsidR="00F35413">
              <w:rPr>
                <w:sz w:val="22"/>
                <w:szCs w:val="28"/>
              </w:rPr>
              <w:t xml:space="preserve">   </w:t>
            </w:r>
            <w:r w:rsidR="009221C7">
              <w:rPr>
                <w:sz w:val="22"/>
                <w:szCs w:val="28"/>
              </w:rPr>
              <w:t xml:space="preserve"> 0</w:t>
            </w:r>
            <w:r w:rsidR="00F35413">
              <w:rPr>
                <w:sz w:val="22"/>
                <w:szCs w:val="28"/>
              </w:rPr>
              <w:t xml:space="preserve">    </w:t>
            </w:r>
            <w:r w:rsidR="00774B22">
              <w:rPr>
                <w:sz w:val="22"/>
                <w:szCs w:val="28"/>
              </w:rPr>
              <w:t xml:space="preserve">            </w:t>
            </w:r>
            <w:r w:rsidR="009221C7">
              <w:rPr>
                <w:sz w:val="22"/>
                <w:szCs w:val="28"/>
              </w:rPr>
              <w:t>0</w:t>
            </w:r>
            <w:r w:rsidR="00774B22">
              <w:rPr>
                <w:sz w:val="22"/>
                <w:szCs w:val="28"/>
              </w:rPr>
              <w:t xml:space="preserve">            </w:t>
            </w:r>
            <w:r w:rsidR="001D08BF">
              <w:rPr>
                <w:sz w:val="22"/>
                <w:szCs w:val="28"/>
              </w:rPr>
              <w:t>0</w:t>
            </w:r>
          </w:p>
        </w:tc>
        <w:tc>
          <w:tcPr>
            <w:tcW w:w="1297" w:type="dxa"/>
            <w:gridSpan w:val="3"/>
            <w:vMerge/>
          </w:tcPr>
          <w:p w:rsidR="001D08BF" w:rsidRPr="007102CA" w:rsidRDefault="001D08BF" w:rsidP="00731E98">
            <w:pPr>
              <w:jc w:val="center"/>
              <w:rPr>
                <w:u w:val="single"/>
              </w:rPr>
            </w:pPr>
          </w:p>
        </w:tc>
      </w:tr>
      <w:tr w:rsidR="00F35413" w:rsidRPr="007102CA" w:rsidTr="00A3129C">
        <w:trPr>
          <w:gridAfter w:val="1"/>
          <w:wAfter w:w="1129" w:type="dxa"/>
          <w:trHeight w:val="930"/>
        </w:trPr>
        <w:tc>
          <w:tcPr>
            <w:tcW w:w="377" w:type="dxa"/>
            <w:vMerge/>
          </w:tcPr>
          <w:p w:rsidR="001D08BF" w:rsidRPr="007102CA" w:rsidRDefault="001D08BF" w:rsidP="007E77E9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977" w:type="dxa"/>
            <w:vMerge/>
          </w:tcPr>
          <w:p w:rsidR="001D08BF" w:rsidRPr="007102CA" w:rsidRDefault="001D08BF" w:rsidP="00E36847"/>
        </w:tc>
        <w:tc>
          <w:tcPr>
            <w:tcW w:w="1312" w:type="dxa"/>
            <w:gridSpan w:val="2"/>
            <w:vMerge/>
          </w:tcPr>
          <w:p w:rsidR="001D08BF" w:rsidRPr="007102CA" w:rsidRDefault="001D08BF" w:rsidP="00CB2F1F"/>
        </w:tc>
        <w:tc>
          <w:tcPr>
            <w:tcW w:w="1703" w:type="dxa"/>
            <w:gridSpan w:val="2"/>
          </w:tcPr>
          <w:p w:rsidR="001D08BF" w:rsidRPr="007102CA" w:rsidRDefault="001D08BF" w:rsidP="00BC3F2E">
            <w:r w:rsidRPr="007102CA">
              <w:rPr>
                <w:sz w:val="22"/>
              </w:rPr>
              <w:t>Бюджет муниципального образования</w:t>
            </w:r>
          </w:p>
          <w:p w:rsidR="001D08BF" w:rsidRPr="007102CA" w:rsidRDefault="001D08BF" w:rsidP="00BC3F2E"/>
          <w:p w:rsidR="001D08BF" w:rsidRPr="007102CA" w:rsidRDefault="001D08BF" w:rsidP="00731E98"/>
        </w:tc>
        <w:tc>
          <w:tcPr>
            <w:tcW w:w="857" w:type="dxa"/>
            <w:gridSpan w:val="2"/>
          </w:tcPr>
          <w:p w:rsidR="001D08BF" w:rsidRPr="007102CA" w:rsidRDefault="001D08BF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855" w:type="dxa"/>
          </w:tcPr>
          <w:p w:rsidR="001D08BF" w:rsidRPr="007102CA" w:rsidRDefault="001D08BF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994" w:type="dxa"/>
          </w:tcPr>
          <w:p w:rsidR="001D08BF" w:rsidRPr="007102CA" w:rsidRDefault="001D08BF" w:rsidP="00592976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2827" w:type="dxa"/>
            <w:gridSpan w:val="3"/>
          </w:tcPr>
          <w:p w:rsidR="001D08BF" w:rsidRPr="007102CA" w:rsidRDefault="009221C7" w:rsidP="00852CCC">
            <w:pPr>
              <w:jc w:val="center"/>
              <w:rPr>
                <w:szCs w:val="28"/>
              </w:rPr>
            </w:pPr>
            <w:r>
              <w:rPr>
                <w:sz w:val="22"/>
              </w:rPr>
              <w:t xml:space="preserve">   0                0             </w:t>
            </w:r>
            <w:r w:rsidRPr="007102CA">
              <w:rPr>
                <w:sz w:val="22"/>
              </w:rPr>
              <w:t>0</w:t>
            </w:r>
          </w:p>
        </w:tc>
        <w:tc>
          <w:tcPr>
            <w:tcW w:w="1297" w:type="dxa"/>
            <w:gridSpan w:val="3"/>
            <w:vMerge/>
          </w:tcPr>
          <w:p w:rsidR="001D08BF" w:rsidRPr="007102CA" w:rsidRDefault="001D08BF" w:rsidP="00731E98">
            <w:pPr>
              <w:jc w:val="center"/>
              <w:rPr>
                <w:u w:val="single"/>
              </w:rPr>
            </w:pPr>
          </w:p>
        </w:tc>
      </w:tr>
      <w:tr w:rsidR="00F35413" w:rsidRPr="007102CA" w:rsidTr="00A3129C">
        <w:trPr>
          <w:gridAfter w:val="1"/>
          <w:wAfter w:w="1129" w:type="dxa"/>
          <w:trHeight w:val="750"/>
        </w:trPr>
        <w:tc>
          <w:tcPr>
            <w:tcW w:w="377" w:type="dxa"/>
            <w:vMerge/>
          </w:tcPr>
          <w:p w:rsidR="001D08BF" w:rsidRPr="007102CA" w:rsidRDefault="001D08BF" w:rsidP="007E77E9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977" w:type="dxa"/>
            <w:vMerge/>
          </w:tcPr>
          <w:p w:rsidR="001D08BF" w:rsidRPr="007102CA" w:rsidRDefault="001D08BF" w:rsidP="00E36847"/>
        </w:tc>
        <w:tc>
          <w:tcPr>
            <w:tcW w:w="1312" w:type="dxa"/>
            <w:gridSpan w:val="2"/>
            <w:vMerge/>
          </w:tcPr>
          <w:p w:rsidR="001D08BF" w:rsidRPr="007102CA" w:rsidRDefault="001D08BF" w:rsidP="00CB2F1F"/>
        </w:tc>
        <w:tc>
          <w:tcPr>
            <w:tcW w:w="1703" w:type="dxa"/>
            <w:gridSpan w:val="2"/>
          </w:tcPr>
          <w:p w:rsidR="001D08BF" w:rsidRPr="007102CA" w:rsidRDefault="001D08BF" w:rsidP="00BC3F2E">
            <w:pPr>
              <w:rPr>
                <w:b/>
                <w:u w:val="single"/>
              </w:rPr>
            </w:pPr>
            <w:r w:rsidRPr="007102CA">
              <w:rPr>
                <w:sz w:val="22"/>
              </w:rPr>
              <w:t xml:space="preserve">Бюджет Орловского сельского поселения </w:t>
            </w:r>
          </w:p>
          <w:p w:rsidR="001D08BF" w:rsidRPr="007102CA" w:rsidRDefault="001D08BF" w:rsidP="00731E98"/>
        </w:tc>
        <w:tc>
          <w:tcPr>
            <w:tcW w:w="857" w:type="dxa"/>
            <w:gridSpan w:val="2"/>
          </w:tcPr>
          <w:p w:rsidR="001D08BF" w:rsidRPr="007102CA" w:rsidRDefault="001D08BF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855" w:type="dxa"/>
          </w:tcPr>
          <w:p w:rsidR="001D08BF" w:rsidRPr="007102CA" w:rsidRDefault="001D08BF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994" w:type="dxa"/>
          </w:tcPr>
          <w:p w:rsidR="001D08BF" w:rsidRPr="007102CA" w:rsidRDefault="001D08BF" w:rsidP="00592976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2827" w:type="dxa"/>
            <w:gridSpan w:val="3"/>
          </w:tcPr>
          <w:p w:rsidR="001D08BF" w:rsidRPr="007102CA" w:rsidRDefault="009221C7" w:rsidP="00774B22">
            <w:pPr>
              <w:rPr>
                <w:szCs w:val="28"/>
              </w:rPr>
            </w:pPr>
            <w:r>
              <w:rPr>
                <w:sz w:val="22"/>
              </w:rPr>
              <w:t xml:space="preserve">        0                0             </w:t>
            </w:r>
            <w:r w:rsidRPr="007102CA">
              <w:rPr>
                <w:sz w:val="22"/>
              </w:rPr>
              <w:t>0</w:t>
            </w:r>
          </w:p>
        </w:tc>
        <w:tc>
          <w:tcPr>
            <w:tcW w:w="1297" w:type="dxa"/>
            <w:gridSpan w:val="3"/>
          </w:tcPr>
          <w:p w:rsidR="001D08BF" w:rsidRPr="007102CA" w:rsidRDefault="001D08BF" w:rsidP="00731E98">
            <w:pPr>
              <w:jc w:val="center"/>
              <w:rPr>
                <w:u w:val="single"/>
              </w:rPr>
            </w:pPr>
          </w:p>
        </w:tc>
      </w:tr>
      <w:tr w:rsidR="00F35413" w:rsidRPr="007102CA" w:rsidTr="00A3129C">
        <w:trPr>
          <w:gridAfter w:val="1"/>
          <w:wAfter w:w="1129" w:type="dxa"/>
          <w:trHeight w:val="367"/>
        </w:trPr>
        <w:tc>
          <w:tcPr>
            <w:tcW w:w="377" w:type="dxa"/>
            <w:vMerge/>
          </w:tcPr>
          <w:p w:rsidR="001D08BF" w:rsidRPr="007102CA" w:rsidRDefault="001D08BF" w:rsidP="007E77E9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977" w:type="dxa"/>
            <w:vMerge/>
          </w:tcPr>
          <w:p w:rsidR="001D08BF" w:rsidRPr="007102CA" w:rsidRDefault="001D08BF" w:rsidP="00E36847"/>
        </w:tc>
        <w:tc>
          <w:tcPr>
            <w:tcW w:w="1312" w:type="dxa"/>
            <w:gridSpan w:val="2"/>
            <w:vMerge/>
          </w:tcPr>
          <w:p w:rsidR="001D08BF" w:rsidRPr="007102CA" w:rsidRDefault="001D08BF" w:rsidP="00CB2F1F"/>
        </w:tc>
        <w:tc>
          <w:tcPr>
            <w:tcW w:w="1703" w:type="dxa"/>
            <w:gridSpan w:val="2"/>
          </w:tcPr>
          <w:p w:rsidR="001D08BF" w:rsidRPr="007102CA" w:rsidRDefault="001D08BF" w:rsidP="00731E98">
            <w:r w:rsidRPr="007102CA">
              <w:rPr>
                <w:b/>
              </w:rPr>
              <w:t>Итого</w:t>
            </w:r>
          </w:p>
        </w:tc>
        <w:tc>
          <w:tcPr>
            <w:tcW w:w="857" w:type="dxa"/>
            <w:gridSpan w:val="2"/>
          </w:tcPr>
          <w:p w:rsidR="001D08BF" w:rsidRPr="007102CA" w:rsidRDefault="001D08BF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855" w:type="dxa"/>
          </w:tcPr>
          <w:p w:rsidR="001D08BF" w:rsidRPr="007102CA" w:rsidRDefault="001D08BF" w:rsidP="007E77E9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994" w:type="dxa"/>
          </w:tcPr>
          <w:p w:rsidR="001D08BF" w:rsidRPr="007102CA" w:rsidRDefault="001D08BF" w:rsidP="00592976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2827" w:type="dxa"/>
            <w:gridSpan w:val="3"/>
          </w:tcPr>
          <w:p w:rsidR="001D08BF" w:rsidRPr="007102CA" w:rsidRDefault="009221C7" w:rsidP="00774B22">
            <w:pPr>
              <w:rPr>
                <w:szCs w:val="28"/>
              </w:rPr>
            </w:pPr>
            <w:r>
              <w:rPr>
                <w:sz w:val="22"/>
              </w:rPr>
              <w:t xml:space="preserve">        0                0             </w:t>
            </w:r>
            <w:r w:rsidRPr="007102CA">
              <w:rPr>
                <w:sz w:val="22"/>
              </w:rPr>
              <w:t>0</w:t>
            </w:r>
          </w:p>
        </w:tc>
        <w:tc>
          <w:tcPr>
            <w:tcW w:w="1297" w:type="dxa"/>
            <w:gridSpan w:val="3"/>
          </w:tcPr>
          <w:p w:rsidR="001D08BF" w:rsidRPr="007102CA" w:rsidRDefault="001D08BF" w:rsidP="00731E98">
            <w:pPr>
              <w:jc w:val="center"/>
              <w:rPr>
                <w:u w:val="single"/>
              </w:rPr>
            </w:pPr>
          </w:p>
        </w:tc>
      </w:tr>
      <w:tr w:rsidR="001D08BF" w:rsidRPr="007102CA" w:rsidTr="00A3129C">
        <w:trPr>
          <w:gridAfter w:val="1"/>
          <w:wAfter w:w="1129" w:type="dxa"/>
          <w:trHeight w:val="367"/>
        </w:trPr>
        <w:tc>
          <w:tcPr>
            <w:tcW w:w="377" w:type="dxa"/>
          </w:tcPr>
          <w:p w:rsidR="001D08BF" w:rsidRPr="007102CA" w:rsidRDefault="001D08BF" w:rsidP="007E77E9">
            <w:pPr>
              <w:jc w:val="center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6</w:t>
            </w:r>
          </w:p>
        </w:tc>
        <w:tc>
          <w:tcPr>
            <w:tcW w:w="10822" w:type="dxa"/>
            <w:gridSpan w:val="15"/>
          </w:tcPr>
          <w:p w:rsidR="001D08BF" w:rsidRPr="007102CA" w:rsidRDefault="007F072F" w:rsidP="00731E98">
            <w:pPr>
              <w:jc w:val="center"/>
              <w:rPr>
                <w:u w:val="single"/>
              </w:rPr>
            </w:pPr>
            <w:r>
              <w:rPr>
                <w:b/>
                <w:noProof/>
                <w:sz w:val="22"/>
              </w:rPr>
              <w:pict>
                <v:shape id="_x0000_s1088" type="#_x0000_t32" style="position:absolute;left:0;text-align:left;margin-left:431.2pt;margin-top:17.8pt;width:0;height:208.5pt;z-index:27;mso-position-horizontal-relative:text;mso-position-vertical-relative:text" o:connectortype="straight"/>
              </w:pict>
            </w:r>
            <w:r>
              <w:rPr>
                <w:b/>
                <w:noProof/>
                <w:sz w:val="22"/>
              </w:rPr>
              <w:pict>
                <v:shape id="_x0000_s1087" type="#_x0000_t32" style="position:absolute;left:0;text-align:left;margin-left:386.2pt;margin-top:17.8pt;width:0;height:208.5pt;z-index:26;mso-position-horizontal-relative:text;mso-position-vertical-relative:text" o:connectortype="straight"/>
              </w:pict>
            </w:r>
            <w:r w:rsidR="001D08BF" w:rsidRPr="007102CA">
              <w:rPr>
                <w:b/>
                <w:sz w:val="22"/>
              </w:rPr>
              <w:t>Обновление автоматизированной  системы обеспечения градостроительной деятельности</w:t>
            </w:r>
          </w:p>
        </w:tc>
      </w:tr>
      <w:tr w:rsidR="001D08BF" w:rsidRPr="007102CA" w:rsidTr="00A3129C">
        <w:trPr>
          <w:gridAfter w:val="1"/>
          <w:wAfter w:w="1129" w:type="dxa"/>
          <w:trHeight w:val="367"/>
        </w:trPr>
        <w:tc>
          <w:tcPr>
            <w:tcW w:w="377" w:type="dxa"/>
          </w:tcPr>
          <w:p w:rsidR="001D08BF" w:rsidRDefault="001D08BF" w:rsidP="007E77E9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0822" w:type="dxa"/>
            <w:gridSpan w:val="15"/>
          </w:tcPr>
          <w:tbl>
            <w:tblPr>
              <w:tblW w:w="107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678"/>
              <w:gridCol w:w="1276"/>
              <w:gridCol w:w="1701"/>
              <w:gridCol w:w="850"/>
              <w:gridCol w:w="851"/>
              <w:gridCol w:w="992"/>
              <w:gridCol w:w="2849"/>
              <w:gridCol w:w="1276"/>
            </w:tblGrid>
            <w:tr w:rsidR="001D08BF" w:rsidRPr="007102CA" w:rsidTr="00A3129C">
              <w:trPr>
                <w:trHeight w:val="345"/>
              </w:trPr>
              <w:tc>
                <w:tcPr>
                  <w:tcW w:w="2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08BF" w:rsidRPr="007102CA" w:rsidRDefault="001D08BF" w:rsidP="004A20EC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6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08BF" w:rsidRPr="007102CA" w:rsidRDefault="001D08BF" w:rsidP="004A20EC">
                  <w:pPr>
                    <w:jc w:val="right"/>
                  </w:pPr>
                  <w:r>
                    <w:rPr>
                      <w:sz w:val="22"/>
                    </w:rPr>
                    <w:t>6</w:t>
                  </w:r>
                  <w:r w:rsidRPr="007102CA">
                    <w:rPr>
                      <w:sz w:val="22"/>
                    </w:rPr>
                    <w:t>.1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08BF" w:rsidRPr="007102CA" w:rsidRDefault="001D08BF" w:rsidP="004A20EC">
                  <w:r w:rsidRPr="007102CA">
                    <w:rPr>
                      <w:sz w:val="22"/>
                    </w:rPr>
                    <w:t xml:space="preserve"> Обновление автоматизированной системы обеспечения градостроительной деятельности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08BF" w:rsidRPr="007102CA" w:rsidRDefault="001D08BF" w:rsidP="004A20EC">
                  <w:r w:rsidRPr="007102CA">
                    <w:rPr>
                      <w:sz w:val="22"/>
                    </w:rPr>
                    <w:t>Федеральный бюджет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08BF" w:rsidRPr="007102CA" w:rsidRDefault="001D08BF" w:rsidP="004A20EC">
                  <w:pPr>
                    <w:jc w:val="center"/>
                  </w:pPr>
                  <w:r w:rsidRPr="007102CA">
                    <w:rPr>
                      <w:sz w:val="22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08BF" w:rsidRPr="007102CA" w:rsidRDefault="001D08BF" w:rsidP="004A20EC">
                  <w:pPr>
                    <w:jc w:val="center"/>
                  </w:pPr>
                  <w:r w:rsidRPr="007102CA">
                    <w:rPr>
                      <w:sz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08BF" w:rsidRPr="007102CA" w:rsidRDefault="001D08BF" w:rsidP="004A20EC">
                  <w:pPr>
                    <w:jc w:val="center"/>
                  </w:pPr>
                  <w:r w:rsidRPr="007102CA">
                    <w:rPr>
                      <w:sz w:val="22"/>
                    </w:rPr>
                    <w:t>0</w:t>
                  </w: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08BF" w:rsidRPr="007102CA" w:rsidRDefault="009221C7" w:rsidP="009221C7">
                  <w:pPr>
                    <w:jc w:val="center"/>
                  </w:pPr>
                  <w:r>
                    <w:rPr>
                      <w:sz w:val="22"/>
                    </w:rPr>
                    <w:t xml:space="preserve">   0</w:t>
                  </w:r>
                  <w:r w:rsidR="00F35413">
                    <w:rPr>
                      <w:sz w:val="22"/>
                    </w:rPr>
                    <w:t xml:space="preserve">          </w:t>
                  </w:r>
                  <w:r>
                    <w:rPr>
                      <w:sz w:val="22"/>
                    </w:rPr>
                    <w:t xml:space="preserve">      0</w:t>
                  </w:r>
                  <w:r w:rsidR="00F35413">
                    <w:rPr>
                      <w:sz w:val="22"/>
                    </w:rPr>
                    <w:t xml:space="preserve">        </w:t>
                  </w:r>
                  <w:r>
                    <w:rPr>
                      <w:sz w:val="22"/>
                    </w:rPr>
                    <w:t xml:space="preserve">     </w:t>
                  </w:r>
                  <w:r w:rsidR="001D08BF" w:rsidRPr="007102CA">
                    <w:rPr>
                      <w:sz w:val="22"/>
                    </w:rPr>
                    <w:t>0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08BF" w:rsidRPr="007102CA" w:rsidRDefault="001D08BF" w:rsidP="004A20EC">
                  <w:pPr>
                    <w:jc w:val="center"/>
                    <w:rPr>
                      <w:szCs w:val="28"/>
                    </w:rPr>
                  </w:pPr>
                  <w:r w:rsidRPr="007102CA">
                    <w:rPr>
                      <w:sz w:val="22"/>
                    </w:rPr>
                    <w:t>Сектор  архитектуры, строительства и градостроительства</w:t>
                  </w:r>
                </w:p>
              </w:tc>
            </w:tr>
            <w:tr w:rsidR="001D08BF" w:rsidRPr="007102CA" w:rsidTr="00A3129C">
              <w:trPr>
                <w:trHeight w:val="34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08BF" w:rsidRPr="007102CA" w:rsidRDefault="001D08BF" w:rsidP="004A20EC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6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08BF" w:rsidRPr="007102CA" w:rsidRDefault="001D08BF" w:rsidP="004A20EC">
                  <w:pPr>
                    <w:jc w:val="right"/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08BF" w:rsidRPr="007102CA" w:rsidRDefault="001D08BF" w:rsidP="004A20EC"/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08BF" w:rsidRPr="007102CA" w:rsidRDefault="001D08BF" w:rsidP="004A20EC">
                  <w:r w:rsidRPr="007102CA">
                    <w:rPr>
                      <w:sz w:val="22"/>
                    </w:rPr>
                    <w:t>Областной бюджет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08BF" w:rsidRPr="007102CA" w:rsidRDefault="001D08BF" w:rsidP="004A20EC">
                  <w:pPr>
                    <w:jc w:val="center"/>
                  </w:pPr>
                  <w:r w:rsidRPr="007102CA">
                    <w:rPr>
                      <w:sz w:val="22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08BF" w:rsidRPr="007102CA" w:rsidRDefault="001D08BF" w:rsidP="004A20EC">
                  <w:pPr>
                    <w:jc w:val="center"/>
                  </w:pPr>
                  <w:r w:rsidRPr="007102CA">
                    <w:rPr>
                      <w:sz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08BF" w:rsidRPr="007102CA" w:rsidRDefault="001D08BF" w:rsidP="004A20EC">
                  <w:pPr>
                    <w:jc w:val="center"/>
                  </w:pPr>
                  <w:r w:rsidRPr="007102CA">
                    <w:rPr>
                      <w:sz w:val="22"/>
                    </w:rPr>
                    <w:t>0</w:t>
                  </w: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08BF" w:rsidRPr="007102CA" w:rsidRDefault="00F35413" w:rsidP="009221C7">
                  <w:r>
                    <w:rPr>
                      <w:sz w:val="22"/>
                    </w:rPr>
                    <w:t xml:space="preserve"> </w:t>
                  </w:r>
                  <w:r w:rsidR="009221C7">
                    <w:rPr>
                      <w:sz w:val="22"/>
                    </w:rPr>
                    <w:t xml:space="preserve">     </w:t>
                  </w:r>
                  <w:r>
                    <w:rPr>
                      <w:sz w:val="22"/>
                    </w:rPr>
                    <w:t xml:space="preserve"> </w:t>
                  </w:r>
                  <w:r w:rsidR="009221C7">
                    <w:rPr>
                      <w:sz w:val="22"/>
                    </w:rPr>
                    <w:t>0</w:t>
                  </w:r>
                  <w:r>
                    <w:rPr>
                      <w:sz w:val="22"/>
                    </w:rPr>
                    <w:t xml:space="preserve">            </w:t>
                  </w:r>
                  <w:r w:rsidR="009221C7">
                    <w:rPr>
                      <w:sz w:val="22"/>
                    </w:rPr>
                    <w:t xml:space="preserve">   </w:t>
                  </w:r>
                  <w:r>
                    <w:rPr>
                      <w:sz w:val="22"/>
                    </w:rPr>
                    <w:t xml:space="preserve"> </w:t>
                  </w:r>
                  <w:r w:rsidR="009221C7">
                    <w:rPr>
                      <w:sz w:val="22"/>
                    </w:rPr>
                    <w:t>0</w:t>
                  </w:r>
                  <w:r>
                    <w:rPr>
                      <w:sz w:val="22"/>
                    </w:rPr>
                    <w:t xml:space="preserve">      </w:t>
                  </w:r>
                  <w:r w:rsidR="009221C7">
                    <w:rPr>
                      <w:sz w:val="22"/>
                    </w:rPr>
                    <w:t xml:space="preserve">        </w:t>
                  </w:r>
                  <w:r w:rsidR="001D08BF" w:rsidRPr="007102CA">
                    <w:rPr>
                      <w:sz w:val="22"/>
                    </w:rPr>
                    <w:t>0</w:t>
                  </w: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08BF" w:rsidRPr="007102CA" w:rsidRDefault="001D08BF" w:rsidP="004A20EC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1D08BF" w:rsidRPr="007102CA" w:rsidTr="00A3129C">
              <w:trPr>
                <w:trHeight w:val="360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08BF" w:rsidRPr="007102CA" w:rsidRDefault="001D08BF" w:rsidP="004A20EC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6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08BF" w:rsidRPr="007102CA" w:rsidRDefault="001D08BF" w:rsidP="004A20EC">
                  <w:pPr>
                    <w:jc w:val="right"/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08BF" w:rsidRPr="007102CA" w:rsidRDefault="001D08BF" w:rsidP="004A20EC"/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08BF" w:rsidRPr="007102CA" w:rsidRDefault="001D08BF" w:rsidP="004A20EC">
                  <w:r w:rsidRPr="007102CA">
                    <w:rPr>
                      <w:sz w:val="22"/>
                    </w:rPr>
                    <w:t>Бюджет муниципального образования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08BF" w:rsidRPr="007102CA" w:rsidRDefault="001D08BF" w:rsidP="004A20EC">
                  <w:pPr>
                    <w:jc w:val="center"/>
                  </w:pPr>
                  <w:r>
                    <w:rPr>
                      <w:sz w:val="22"/>
                    </w:rPr>
                    <w:t>25,0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08BF" w:rsidRPr="007102CA" w:rsidRDefault="001D08BF" w:rsidP="004A20EC">
                  <w:pPr>
                    <w:jc w:val="center"/>
                  </w:pPr>
                  <w:r w:rsidRPr="007102CA">
                    <w:rPr>
                      <w:sz w:val="22"/>
                    </w:rPr>
                    <w:t>2</w:t>
                  </w:r>
                  <w:r>
                    <w:rPr>
                      <w:sz w:val="22"/>
                    </w:rPr>
                    <w:t>5,0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08BF" w:rsidRPr="007102CA" w:rsidRDefault="001D08BF" w:rsidP="004A20EC">
                  <w:pPr>
                    <w:jc w:val="center"/>
                  </w:pPr>
                  <w:r>
                    <w:rPr>
                      <w:sz w:val="22"/>
                    </w:rPr>
                    <w:t>25,</w:t>
                  </w:r>
                  <w:r w:rsidRPr="007102CA">
                    <w:rPr>
                      <w:sz w:val="22"/>
                    </w:rPr>
                    <w:t>0</w:t>
                  </w: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08BF" w:rsidRPr="007102CA" w:rsidRDefault="00F35413" w:rsidP="009221C7">
                  <w:pPr>
                    <w:jc w:val="center"/>
                  </w:pPr>
                  <w:r>
                    <w:rPr>
                      <w:sz w:val="22"/>
                    </w:rPr>
                    <w:t xml:space="preserve">    </w:t>
                  </w:r>
                  <w:r w:rsidR="009221C7">
                    <w:rPr>
                      <w:sz w:val="22"/>
                    </w:rPr>
                    <w:t xml:space="preserve">  0</w:t>
                  </w:r>
                  <w:r>
                    <w:rPr>
                      <w:sz w:val="22"/>
                    </w:rPr>
                    <w:t xml:space="preserve">          </w:t>
                  </w:r>
                  <w:r w:rsidR="009221C7">
                    <w:rPr>
                      <w:sz w:val="22"/>
                    </w:rPr>
                    <w:t xml:space="preserve">      0</w:t>
                  </w:r>
                  <w:r>
                    <w:rPr>
                      <w:sz w:val="22"/>
                    </w:rPr>
                    <w:t xml:space="preserve">       </w:t>
                  </w:r>
                  <w:r w:rsidR="009221C7">
                    <w:rPr>
                      <w:sz w:val="22"/>
                    </w:rPr>
                    <w:t xml:space="preserve">    </w:t>
                  </w:r>
                  <w:r w:rsidR="001D08BF">
                    <w:rPr>
                      <w:sz w:val="22"/>
                    </w:rPr>
                    <w:t>75,0</w:t>
                  </w: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08BF" w:rsidRPr="007102CA" w:rsidRDefault="001D08BF" w:rsidP="004A20EC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1D08BF" w:rsidRPr="007102CA" w:rsidTr="00A3129C">
              <w:trPr>
                <w:trHeight w:val="306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08BF" w:rsidRPr="007102CA" w:rsidRDefault="001D08BF" w:rsidP="004A20EC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6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08BF" w:rsidRPr="007102CA" w:rsidRDefault="001D08BF" w:rsidP="004A20EC">
                  <w:pPr>
                    <w:jc w:val="right"/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08BF" w:rsidRPr="007102CA" w:rsidRDefault="001D08BF" w:rsidP="004A20EC"/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08BF" w:rsidRPr="007102CA" w:rsidRDefault="001D08BF" w:rsidP="004A20EC">
                  <w:r w:rsidRPr="007102CA">
                    <w:rPr>
                      <w:sz w:val="22"/>
                    </w:rPr>
                    <w:t>Бюджет Орловского сельского поселения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08BF" w:rsidRPr="007102CA" w:rsidRDefault="001D08BF" w:rsidP="004A20EC">
                  <w:pPr>
                    <w:jc w:val="center"/>
                  </w:pPr>
                  <w:r w:rsidRPr="007102CA">
                    <w:rPr>
                      <w:sz w:val="22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08BF" w:rsidRPr="007102CA" w:rsidRDefault="001D08BF" w:rsidP="004A20EC">
                  <w:pPr>
                    <w:jc w:val="center"/>
                  </w:pPr>
                  <w:r w:rsidRPr="007102CA">
                    <w:rPr>
                      <w:sz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08BF" w:rsidRPr="007102CA" w:rsidRDefault="001D08BF" w:rsidP="004A20EC">
                  <w:pPr>
                    <w:jc w:val="center"/>
                  </w:pPr>
                  <w:r w:rsidRPr="007102CA">
                    <w:rPr>
                      <w:sz w:val="22"/>
                    </w:rPr>
                    <w:t>0</w:t>
                  </w: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08BF" w:rsidRPr="007102CA" w:rsidRDefault="00A3129C" w:rsidP="004A20EC">
                  <w:pPr>
                    <w:jc w:val="center"/>
                  </w:pPr>
                  <w:r>
                    <w:rPr>
                      <w:sz w:val="22"/>
                    </w:rPr>
                    <w:t xml:space="preserve">   0                0             </w:t>
                  </w:r>
                  <w:r w:rsidRPr="007102CA">
                    <w:rPr>
                      <w:sz w:val="22"/>
                    </w:rPr>
                    <w:t>0</w:t>
                  </w: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08BF" w:rsidRPr="007102CA" w:rsidRDefault="001D08BF" w:rsidP="004A20EC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1D08BF" w:rsidRPr="007102CA" w:rsidTr="00A3129C">
              <w:trPr>
                <w:trHeight w:val="25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08BF" w:rsidRPr="007102CA" w:rsidRDefault="001D08BF" w:rsidP="004A20EC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6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08BF" w:rsidRPr="007102CA" w:rsidRDefault="001D08BF" w:rsidP="004A20EC">
                  <w:pPr>
                    <w:jc w:val="right"/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08BF" w:rsidRPr="007102CA" w:rsidRDefault="001D08BF" w:rsidP="004A20EC"/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08BF" w:rsidRPr="007102CA" w:rsidRDefault="001D08BF" w:rsidP="004A20EC">
                  <w:r w:rsidRPr="007102CA">
                    <w:rPr>
                      <w:sz w:val="22"/>
                    </w:rPr>
                    <w:t xml:space="preserve"> Внебюджетные источники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08BF" w:rsidRPr="007102CA" w:rsidRDefault="001D08BF" w:rsidP="004A20EC">
                  <w:pPr>
                    <w:jc w:val="center"/>
                  </w:pPr>
                  <w:r w:rsidRPr="007102CA">
                    <w:rPr>
                      <w:sz w:val="22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08BF" w:rsidRPr="007102CA" w:rsidRDefault="001D08BF" w:rsidP="004A20EC">
                  <w:pPr>
                    <w:jc w:val="center"/>
                  </w:pPr>
                  <w:r w:rsidRPr="007102CA">
                    <w:rPr>
                      <w:sz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08BF" w:rsidRPr="007102CA" w:rsidRDefault="001D08BF" w:rsidP="004A20EC">
                  <w:pPr>
                    <w:jc w:val="center"/>
                  </w:pPr>
                  <w:r w:rsidRPr="007102CA">
                    <w:rPr>
                      <w:sz w:val="22"/>
                    </w:rPr>
                    <w:t>0</w:t>
                  </w: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08BF" w:rsidRPr="007102CA" w:rsidRDefault="00A3129C" w:rsidP="004A20EC">
                  <w:pPr>
                    <w:jc w:val="center"/>
                  </w:pPr>
                  <w:r>
                    <w:rPr>
                      <w:sz w:val="22"/>
                    </w:rPr>
                    <w:t xml:space="preserve">   0                0             </w:t>
                  </w:r>
                  <w:r w:rsidRPr="007102CA">
                    <w:rPr>
                      <w:sz w:val="22"/>
                    </w:rPr>
                    <w:t>0</w:t>
                  </w: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08BF" w:rsidRPr="007102CA" w:rsidRDefault="001D08BF" w:rsidP="004A20EC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1D08BF" w:rsidRPr="007102CA" w:rsidTr="00A3129C">
              <w:trPr>
                <w:trHeight w:val="28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08BF" w:rsidRPr="007102CA" w:rsidRDefault="001D08BF" w:rsidP="004A20EC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6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08BF" w:rsidRPr="007102CA" w:rsidRDefault="001D08BF" w:rsidP="004A20EC">
                  <w:pPr>
                    <w:jc w:val="right"/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08BF" w:rsidRPr="007102CA" w:rsidRDefault="001D08BF" w:rsidP="004A20EC"/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08BF" w:rsidRPr="007102CA" w:rsidRDefault="001D08BF" w:rsidP="004A20EC">
                  <w:pPr>
                    <w:jc w:val="right"/>
                    <w:rPr>
                      <w:b/>
                    </w:rPr>
                  </w:pPr>
                  <w:r w:rsidRPr="007102CA">
                    <w:rPr>
                      <w:b/>
                      <w:sz w:val="22"/>
                    </w:rPr>
                    <w:t>Итого*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08BF" w:rsidRPr="007102CA" w:rsidRDefault="001D08BF" w:rsidP="004A20EC">
                  <w:pPr>
                    <w:jc w:val="center"/>
                  </w:pPr>
                  <w:r>
                    <w:rPr>
                      <w:sz w:val="22"/>
                    </w:rPr>
                    <w:t>25,0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08BF" w:rsidRPr="007102CA" w:rsidRDefault="001D08BF" w:rsidP="004A20EC">
                  <w:pPr>
                    <w:jc w:val="center"/>
                  </w:pPr>
                  <w:r>
                    <w:rPr>
                      <w:sz w:val="22"/>
                    </w:rPr>
                    <w:t>25,0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08BF" w:rsidRPr="007102CA" w:rsidRDefault="001D08BF" w:rsidP="004A20EC">
                  <w:pPr>
                    <w:jc w:val="center"/>
                  </w:pPr>
                  <w:r>
                    <w:rPr>
                      <w:sz w:val="22"/>
                    </w:rPr>
                    <w:t>25,0</w:t>
                  </w: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08BF" w:rsidRPr="007102CA" w:rsidRDefault="00A3129C" w:rsidP="00A3129C">
                  <w:r>
                    <w:rPr>
                      <w:sz w:val="22"/>
                    </w:rPr>
                    <w:t xml:space="preserve">       0                 </w:t>
                  </w:r>
                  <w:r w:rsidRPr="007102CA">
                    <w:rPr>
                      <w:sz w:val="22"/>
                    </w:rPr>
                    <w:t>0</w:t>
                  </w:r>
                  <w:r w:rsidR="00F35413">
                    <w:rPr>
                      <w:sz w:val="22"/>
                    </w:rPr>
                    <w:t xml:space="preserve">         </w:t>
                  </w:r>
                  <w:r>
                    <w:rPr>
                      <w:sz w:val="22"/>
                    </w:rPr>
                    <w:t xml:space="preserve"> </w:t>
                  </w:r>
                  <w:r w:rsidR="001D08BF">
                    <w:rPr>
                      <w:sz w:val="22"/>
                    </w:rPr>
                    <w:t>75,0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08BF" w:rsidRPr="007102CA" w:rsidRDefault="001D08BF" w:rsidP="004A20EC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1D08BF" w:rsidRPr="007102CA" w:rsidTr="00A3129C">
              <w:trPr>
                <w:trHeight w:val="150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08BF" w:rsidRPr="007102CA" w:rsidRDefault="001D08BF" w:rsidP="004A20EC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6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08BF" w:rsidRPr="007102CA" w:rsidRDefault="001D08BF" w:rsidP="004A20EC">
                  <w:pPr>
                    <w:jc w:val="right"/>
                  </w:pPr>
                </w:p>
              </w:tc>
              <w:tc>
                <w:tcPr>
                  <w:tcW w:w="2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08BF" w:rsidRPr="007102CA" w:rsidRDefault="001D08BF" w:rsidP="004A20EC">
                  <w:pPr>
                    <w:jc w:val="right"/>
                    <w:rPr>
                      <w:b/>
                    </w:rPr>
                  </w:pPr>
                  <w:r w:rsidRPr="007102CA">
                    <w:rPr>
                      <w:b/>
                      <w:sz w:val="22"/>
                    </w:rPr>
                    <w:t>Итого по задаче 1*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08BF" w:rsidRPr="007102CA" w:rsidRDefault="001D08BF" w:rsidP="004A20EC">
                  <w:pPr>
                    <w:jc w:val="center"/>
                  </w:pPr>
                  <w:r>
                    <w:rPr>
                      <w:sz w:val="22"/>
                    </w:rPr>
                    <w:t>25,0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08BF" w:rsidRPr="007102CA" w:rsidRDefault="001D08BF" w:rsidP="004A20EC">
                  <w:pPr>
                    <w:jc w:val="center"/>
                  </w:pPr>
                  <w:r>
                    <w:rPr>
                      <w:sz w:val="22"/>
                    </w:rPr>
                    <w:t>25,0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08BF" w:rsidRPr="007102CA" w:rsidRDefault="001D08BF" w:rsidP="004A20EC">
                  <w:pPr>
                    <w:jc w:val="center"/>
                  </w:pPr>
                  <w:r>
                    <w:rPr>
                      <w:sz w:val="22"/>
                    </w:rPr>
                    <w:t>25,0</w:t>
                  </w: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08BF" w:rsidRPr="007102CA" w:rsidRDefault="007F072F" w:rsidP="00A3129C">
                  <w:pPr>
                    <w:jc w:val="center"/>
                  </w:pPr>
                  <w:r>
                    <w:rPr>
                      <w:noProof/>
                      <w:sz w:val="22"/>
                    </w:rPr>
                    <w:pict>
                      <v:shape id="_x0000_s1090" type="#_x0000_t32" style="position:absolute;left:0;text-align:left;margin-left:96.35pt;margin-top:12.65pt;width:0;height:156pt;z-index:29;mso-position-horizontal-relative:text;mso-position-vertical-relative:text" o:connectortype="straight"/>
                    </w:pict>
                  </w:r>
                  <w:r>
                    <w:rPr>
                      <w:noProof/>
                      <w:sz w:val="22"/>
                    </w:rPr>
                    <w:pict>
                      <v:shape id="_x0000_s1089" type="#_x0000_t32" style="position:absolute;left:0;text-align:left;margin-left:51.5pt;margin-top:12.65pt;width:0;height:156pt;z-index:28;mso-position-horizontal-relative:text;mso-position-vertical-relative:text" o:connectortype="straight"/>
                    </w:pict>
                  </w:r>
                  <w:r w:rsidR="00F35413">
                    <w:rPr>
                      <w:sz w:val="22"/>
                    </w:rPr>
                    <w:t xml:space="preserve">   </w:t>
                  </w:r>
                  <w:r w:rsidR="00A3129C">
                    <w:rPr>
                      <w:sz w:val="22"/>
                    </w:rPr>
                    <w:t xml:space="preserve">   0</w:t>
                  </w:r>
                  <w:r w:rsidR="00F35413">
                    <w:rPr>
                      <w:sz w:val="22"/>
                    </w:rPr>
                    <w:t xml:space="preserve">          </w:t>
                  </w:r>
                  <w:r w:rsidR="00A3129C">
                    <w:rPr>
                      <w:sz w:val="22"/>
                    </w:rPr>
                    <w:t xml:space="preserve">       0</w:t>
                  </w:r>
                  <w:r w:rsidR="00F35413">
                    <w:rPr>
                      <w:sz w:val="22"/>
                    </w:rPr>
                    <w:t xml:space="preserve">          </w:t>
                  </w:r>
                  <w:r w:rsidR="001D08BF">
                    <w:rPr>
                      <w:sz w:val="22"/>
                    </w:rPr>
                    <w:t>75,0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08BF" w:rsidRPr="007102CA" w:rsidRDefault="001D08BF" w:rsidP="004A20EC">
                  <w:pPr>
                    <w:jc w:val="center"/>
                    <w:rPr>
                      <w:szCs w:val="28"/>
                    </w:rPr>
                  </w:pPr>
                </w:p>
              </w:tc>
            </w:tr>
          </w:tbl>
          <w:p w:rsidR="001D08BF" w:rsidRPr="007102CA" w:rsidRDefault="001D08BF" w:rsidP="00731E98">
            <w:pPr>
              <w:jc w:val="center"/>
              <w:rPr>
                <w:b/>
              </w:rPr>
            </w:pPr>
          </w:p>
        </w:tc>
      </w:tr>
      <w:tr w:rsidR="00F35413" w:rsidRPr="007102CA" w:rsidTr="00782515">
        <w:trPr>
          <w:trHeight w:val="300"/>
        </w:trPr>
        <w:tc>
          <w:tcPr>
            <w:tcW w:w="377" w:type="dxa"/>
          </w:tcPr>
          <w:p w:rsidR="001D08BF" w:rsidRPr="007102CA" w:rsidRDefault="001D08BF" w:rsidP="00BC3F2E">
            <w:pPr>
              <w:jc w:val="right"/>
              <w:rPr>
                <w:b/>
                <w:u w:val="single"/>
              </w:rPr>
            </w:pPr>
          </w:p>
        </w:tc>
        <w:tc>
          <w:tcPr>
            <w:tcW w:w="3999" w:type="dxa"/>
            <w:gridSpan w:val="6"/>
          </w:tcPr>
          <w:p w:rsidR="001D08BF" w:rsidRPr="007102CA" w:rsidRDefault="001D08BF" w:rsidP="00E23F21">
            <w:pPr>
              <w:jc w:val="right"/>
              <w:rPr>
                <w:b/>
                <w:u w:val="single"/>
              </w:rPr>
            </w:pPr>
            <w:r w:rsidRPr="007102CA">
              <w:rPr>
                <w:b/>
                <w:sz w:val="22"/>
                <w:u w:val="single"/>
              </w:rPr>
              <w:t>Итого по задаче 5*</w:t>
            </w:r>
          </w:p>
        </w:tc>
        <w:tc>
          <w:tcPr>
            <w:tcW w:w="850" w:type="dxa"/>
          </w:tcPr>
          <w:p w:rsidR="001D08BF" w:rsidRPr="007102CA" w:rsidRDefault="001D08BF" w:rsidP="003071CA">
            <w:pPr>
              <w:jc w:val="center"/>
            </w:pPr>
            <w:r>
              <w:rPr>
                <w:sz w:val="22"/>
              </w:rPr>
              <w:t>25,0</w:t>
            </w:r>
          </w:p>
        </w:tc>
        <w:tc>
          <w:tcPr>
            <w:tcW w:w="855" w:type="dxa"/>
          </w:tcPr>
          <w:p w:rsidR="001D08BF" w:rsidRPr="007102CA" w:rsidRDefault="001D08BF" w:rsidP="003071CA">
            <w:pPr>
              <w:jc w:val="center"/>
            </w:pPr>
            <w:r>
              <w:t>25,0</w:t>
            </w:r>
          </w:p>
        </w:tc>
        <w:tc>
          <w:tcPr>
            <w:tcW w:w="994" w:type="dxa"/>
          </w:tcPr>
          <w:p w:rsidR="001D08BF" w:rsidRPr="007102CA" w:rsidRDefault="001D08BF" w:rsidP="003071CA">
            <w:pPr>
              <w:jc w:val="center"/>
            </w:pPr>
            <w:r>
              <w:t>25,0</w:t>
            </w:r>
          </w:p>
        </w:tc>
        <w:tc>
          <w:tcPr>
            <w:tcW w:w="2848" w:type="dxa"/>
            <w:gridSpan w:val="5"/>
          </w:tcPr>
          <w:p w:rsidR="001D08BF" w:rsidRPr="007102CA" w:rsidRDefault="00F35413" w:rsidP="00A3129C">
            <w:r>
              <w:rPr>
                <w:sz w:val="22"/>
              </w:rPr>
              <w:t xml:space="preserve">       </w:t>
            </w:r>
            <w:r w:rsidR="00A3129C">
              <w:rPr>
                <w:sz w:val="22"/>
              </w:rPr>
              <w:t xml:space="preserve">0                 0          </w:t>
            </w:r>
            <w:r w:rsidR="001D08BF">
              <w:rPr>
                <w:sz w:val="22"/>
              </w:rPr>
              <w:t>75,0</w:t>
            </w:r>
          </w:p>
        </w:tc>
        <w:tc>
          <w:tcPr>
            <w:tcW w:w="1276" w:type="dxa"/>
          </w:tcPr>
          <w:p w:rsidR="001D08BF" w:rsidRPr="007102CA" w:rsidRDefault="001D08BF" w:rsidP="003071CA">
            <w:pPr>
              <w:jc w:val="center"/>
            </w:pPr>
          </w:p>
        </w:tc>
        <w:tc>
          <w:tcPr>
            <w:tcW w:w="1129" w:type="dxa"/>
            <w:tcBorders>
              <w:top w:val="nil"/>
            </w:tcBorders>
          </w:tcPr>
          <w:p w:rsidR="001D08BF" w:rsidRPr="007102CA" w:rsidRDefault="001D08BF" w:rsidP="00731E98">
            <w:pPr>
              <w:jc w:val="center"/>
              <w:rPr>
                <w:u w:val="single"/>
              </w:rPr>
            </w:pPr>
          </w:p>
        </w:tc>
      </w:tr>
      <w:tr w:rsidR="00F35413" w:rsidRPr="007102CA" w:rsidTr="00A3129C">
        <w:trPr>
          <w:gridAfter w:val="1"/>
          <w:wAfter w:w="1129" w:type="dxa"/>
          <w:trHeight w:val="150"/>
        </w:trPr>
        <w:tc>
          <w:tcPr>
            <w:tcW w:w="4376" w:type="dxa"/>
            <w:gridSpan w:val="7"/>
          </w:tcPr>
          <w:p w:rsidR="001D08BF" w:rsidRPr="007102CA" w:rsidRDefault="001D08BF" w:rsidP="00E1630F">
            <w:pPr>
              <w:jc w:val="right"/>
              <w:rPr>
                <w:b/>
                <w:u w:val="single"/>
                <w:vertAlign w:val="superscript"/>
              </w:rPr>
            </w:pPr>
            <w:r w:rsidRPr="007102CA">
              <w:rPr>
                <w:b/>
                <w:sz w:val="22"/>
                <w:u w:val="single"/>
              </w:rPr>
              <w:t>Всего по программе*</w:t>
            </w:r>
          </w:p>
        </w:tc>
        <w:tc>
          <w:tcPr>
            <w:tcW w:w="850" w:type="dxa"/>
          </w:tcPr>
          <w:p w:rsidR="001D08BF" w:rsidRPr="007102CA" w:rsidRDefault="001D08BF" w:rsidP="003071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175,0</w:t>
            </w:r>
          </w:p>
        </w:tc>
        <w:tc>
          <w:tcPr>
            <w:tcW w:w="855" w:type="dxa"/>
          </w:tcPr>
          <w:p w:rsidR="001D08BF" w:rsidRPr="007102CA" w:rsidRDefault="00134F7C" w:rsidP="003071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1D08BF">
              <w:rPr>
                <w:szCs w:val="28"/>
              </w:rPr>
              <w:t>5,0</w:t>
            </w:r>
          </w:p>
        </w:tc>
        <w:tc>
          <w:tcPr>
            <w:tcW w:w="994" w:type="dxa"/>
          </w:tcPr>
          <w:p w:rsidR="001D08BF" w:rsidRPr="007102CA" w:rsidRDefault="001D08BF" w:rsidP="003071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25,</w:t>
            </w:r>
            <w:r w:rsidRPr="007102CA">
              <w:rPr>
                <w:szCs w:val="28"/>
              </w:rPr>
              <w:t>0</w:t>
            </w:r>
          </w:p>
        </w:tc>
        <w:tc>
          <w:tcPr>
            <w:tcW w:w="2837" w:type="dxa"/>
            <w:gridSpan w:val="4"/>
          </w:tcPr>
          <w:p w:rsidR="001D08BF" w:rsidRPr="007102CA" w:rsidRDefault="00A3129C" w:rsidP="00A3129C">
            <w:pPr>
              <w:jc w:val="center"/>
            </w:pPr>
            <w:r>
              <w:t xml:space="preserve">      0</w:t>
            </w:r>
            <w:r w:rsidR="00F35413">
              <w:t xml:space="preserve">         </w:t>
            </w:r>
            <w:r>
              <w:t xml:space="preserve">    </w:t>
            </w:r>
            <w:r w:rsidR="00F35413">
              <w:t xml:space="preserve"> </w:t>
            </w:r>
            <w:r>
              <w:t xml:space="preserve"> 0</w:t>
            </w:r>
            <w:r w:rsidR="00F35413">
              <w:t xml:space="preserve">        </w:t>
            </w:r>
            <w:r w:rsidR="001D08BF">
              <w:t>225,0</w:t>
            </w:r>
          </w:p>
        </w:tc>
        <w:tc>
          <w:tcPr>
            <w:tcW w:w="1287" w:type="dxa"/>
            <w:gridSpan w:val="2"/>
          </w:tcPr>
          <w:p w:rsidR="001D08BF" w:rsidRPr="007102CA" w:rsidRDefault="001D08BF" w:rsidP="00731E98">
            <w:pPr>
              <w:jc w:val="center"/>
              <w:rPr>
                <w:szCs w:val="28"/>
                <w:u w:val="single"/>
              </w:rPr>
            </w:pPr>
          </w:p>
        </w:tc>
      </w:tr>
      <w:tr w:rsidR="00F35413" w:rsidRPr="007102CA" w:rsidTr="00A3129C">
        <w:trPr>
          <w:gridAfter w:val="1"/>
          <w:wAfter w:w="1129" w:type="dxa"/>
          <w:trHeight w:val="330"/>
        </w:trPr>
        <w:tc>
          <w:tcPr>
            <w:tcW w:w="4376" w:type="dxa"/>
            <w:gridSpan w:val="7"/>
          </w:tcPr>
          <w:p w:rsidR="001D08BF" w:rsidRPr="007102CA" w:rsidRDefault="001D08BF" w:rsidP="00E1630F">
            <w:pPr>
              <w:jc w:val="right"/>
              <w:rPr>
                <w:b/>
                <w:u w:val="single"/>
                <w:vertAlign w:val="superscript"/>
              </w:rPr>
            </w:pPr>
            <w:r w:rsidRPr="007102CA">
              <w:rPr>
                <w:b/>
                <w:sz w:val="22"/>
                <w:u w:val="single"/>
              </w:rPr>
              <w:t>Федеральный бюджет</w:t>
            </w:r>
          </w:p>
        </w:tc>
        <w:tc>
          <w:tcPr>
            <w:tcW w:w="850" w:type="dxa"/>
          </w:tcPr>
          <w:p w:rsidR="001D08BF" w:rsidRPr="007102CA" w:rsidRDefault="001D08BF" w:rsidP="003071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5" w:type="dxa"/>
          </w:tcPr>
          <w:p w:rsidR="001D08BF" w:rsidRPr="007102CA" w:rsidRDefault="001D08BF" w:rsidP="003071CA">
            <w:pPr>
              <w:jc w:val="center"/>
              <w:rPr>
                <w:szCs w:val="28"/>
              </w:rPr>
            </w:pPr>
            <w:r w:rsidRPr="007102CA">
              <w:rPr>
                <w:szCs w:val="28"/>
              </w:rPr>
              <w:t>0</w:t>
            </w:r>
          </w:p>
        </w:tc>
        <w:tc>
          <w:tcPr>
            <w:tcW w:w="994" w:type="dxa"/>
          </w:tcPr>
          <w:p w:rsidR="001D08BF" w:rsidRPr="007102CA" w:rsidRDefault="001D08BF" w:rsidP="003071CA">
            <w:pPr>
              <w:jc w:val="center"/>
              <w:rPr>
                <w:szCs w:val="28"/>
              </w:rPr>
            </w:pPr>
            <w:r w:rsidRPr="007102CA">
              <w:rPr>
                <w:szCs w:val="28"/>
              </w:rPr>
              <w:t>0</w:t>
            </w:r>
          </w:p>
        </w:tc>
        <w:tc>
          <w:tcPr>
            <w:tcW w:w="2837" w:type="dxa"/>
            <w:gridSpan w:val="4"/>
          </w:tcPr>
          <w:p w:rsidR="001D08BF" w:rsidRPr="007102CA" w:rsidRDefault="00A3129C" w:rsidP="00A3129C">
            <w:r>
              <w:t xml:space="preserve">     </w:t>
            </w:r>
            <w:r w:rsidR="00F35413">
              <w:t xml:space="preserve">  </w:t>
            </w:r>
            <w:r w:rsidR="009221C7">
              <w:t>0</w:t>
            </w:r>
            <w:r w:rsidR="00F35413">
              <w:t xml:space="preserve">             </w:t>
            </w:r>
            <w:r>
              <w:t xml:space="preserve">  0  </w:t>
            </w:r>
            <w:r w:rsidR="00F35413">
              <w:t xml:space="preserve">        </w:t>
            </w:r>
            <w:r w:rsidR="001D08BF">
              <w:t>00</w:t>
            </w:r>
          </w:p>
        </w:tc>
        <w:tc>
          <w:tcPr>
            <w:tcW w:w="1287" w:type="dxa"/>
            <w:gridSpan w:val="2"/>
          </w:tcPr>
          <w:p w:rsidR="001D08BF" w:rsidRPr="007102CA" w:rsidRDefault="001D08BF" w:rsidP="00615D1D">
            <w:pPr>
              <w:jc w:val="center"/>
              <w:rPr>
                <w:szCs w:val="28"/>
                <w:u w:val="single"/>
              </w:rPr>
            </w:pPr>
          </w:p>
        </w:tc>
      </w:tr>
      <w:tr w:rsidR="00F35413" w:rsidRPr="007102CA" w:rsidTr="00A3129C">
        <w:trPr>
          <w:gridAfter w:val="1"/>
          <w:wAfter w:w="1129" w:type="dxa"/>
          <w:trHeight w:val="210"/>
        </w:trPr>
        <w:tc>
          <w:tcPr>
            <w:tcW w:w="4376" w:type="dxa"/>
            <w:gridSpan w:val="7"/>
          </w:tcPr>
          <w:p w:rsidR="001D08BF" w:rsidRPr="007102CA" w:rsidRDefault="001D08BF" w:rsidP="00E1630F">
            <w:pPr>
              <w:jc w:val="right"/>
              <w:rPr>
                <w:b/>
                <w:u w:val="single"/>
              </w:rPr>
            </w:pPr>
            <w:r w:rsidRPr="007102CA">
              <w:rPr>
                <w:b/>
                <w:sz w:val="22"/>
                <w:u w:val="single"/>
              </w:rPr>
              <w:t>Средства фонда содействия реформированию ЖКХ</w:t>
            </w:r>
          </w:p>
          <w:p w:rsidR="001D08BF" w:rsidRPr="007102CA" w:rsidRDefault="001D08BF" w:rsidP="00E1630F">
            <w:pPr>
              <w:jc w:val="right"/>
              <w:rPr>
                <w:b/>
                <w:u w:val="single"/>
              </w:rPr>
            </w:pPr>
          </w:p>
        </w:tc>
        <w:tc>
          <w:tcPr>
            <w:tcW w:w="850" w:type="dxa"/>
          </w:tcPr>
          <w:p w:rsidR="001D08BF" w:rsidRPr="007102CA" w:rsidRDefault="001D08BF" w:rsidP="00BF71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5" w:type="dxa"/>
          </w:tcPr>
          <w:p w:rsidR="001D08BF" w:rsidRPr="007102CA" w:rsidRDefault="001D08BF" w:rsidP="003071CA">
            <w:pPr>
              <w:jc w:val="center"/>
              <w:rPr>
                <w:szCs w:val="28"/>
              </w:rPr>
            </w:pPr>
            <w:r w:rsidRPr="007102CA">
              <w:rPr>
                <w:szCs w:val="28"/>
              </w:rPr>
              <w:t>0</w:t>
            </w:r>
          </w:p>
        </w:tc>
        <w:tc>
          <w:tcPr>
            <w:tcW w:w="994" w:type="dxa"/>
          </w:tcPr>
          <w:p w:rsidR="001D08BF" w:rsidRPr="007102CA" w:rsidRDefault="001D08BF" w:rsidP="003071CA">
            <w:pPr>
              <w:jc w:val="center"/>
              <w:rPr>
                <w:szCs w:val="28"/>
              </w:rPr>
            </w:pPr>
            <w:r w:rsidRPr="007102CA">
              <w:rPr>
                <w:szCs w:val="28"/>
              </w:rPr>
              <w:t>0</w:t>
            </w:r>
          </w:p>
        </w:tc>
        <w:tc>
          <w:tcPr>
            <w:tcW w:w="2837" w:type="dxa"/>
            <w:gridSpan w:val="4"/>
          </w:tcPr>
          <w:p w:rsidR="001D08BF" w:rsidRPr="007102CA" w:rsidRDefault="00A3129C" w:rsidP="009221C7">
            <w:pPr>
              <w:jc w:val="center"/>
            </w:pPr>
            <w:r>
              <w:t xml:space="preserve">   </w:t>
            </w:r>
            <w:r>
              <w:rPr>
                <w:sz w:val="22"/>
              </w:rPr>
              <w:t xml:space="preserve">0                0             </w:t>
            </w:r>
            <w:r w:rsidRPr="007102CA">
              <w:rPr>
                <w:sz w:val="22"/>
              </w:rPr>
              <w:t>0</w:t>
            </w:r>
          </w:p>
        </w:tc>
        <w:tc>
          <w:tcPr>
            <w:tcW w:w="1287" w:type="dxa"/>
            <w:gridSpan w:val="2"/>
          </w:tcPr>
          <w:p w:rsidR="001D08BF" w:rsidRPr="007102CA" w:rsidRDefault="001D08BF" w:rsidP="00731E98">
            <w:pPr>
              <w:jc w:val="center"/>
              <w:rPr>
                <w:szCs w:val="28"/>
                <w:u w:val="single"/>
              </w:rPr>
            </w:pPr>
          </w:p>
        </w:tc>
      </w:tr>
      <w:tr w:rsidR="00F35413" w:rsidRPr="007102CA" w:rsidTr="00A3129C">
        <w:trPr>
          <w:gridAfter w:val="1"/>
          <w:wAfter w:w="1129" w:type="dxa"/>
          <w:trHeight w:val="150"/>
        </w:trPr>
        <w:tc>
          <w:tcPr>
            <w:tcW w:w="4376" w:type="dxa"/>
            <w:gridSpan w:val="7"/>
          </w:tcPr>
          <w:p w:rsidR="001D08BF" w:rsidRPr="007102CA" w:rsidRDefault="001D08BF" w:rsidP="00D94C20">
            <w:pPr>
              <w:ind w:left="-250" w:firstLine="250"/>
              <w:jc w:val="right"/>
              <w:rPr>
                <w:b/>
                <w:u w:val="single"/>
              </w:rPr>
            </w:pPr>
            <w:r w:rsidRPr="007102CA">
              <w:rPr>
                <w:b/>
                <w:sz w:val="22"/>
                <w:u w:val="single"/>
              </w:rPr>
              <w:t>Областной бюджет</w:t>
            </w:r>
          </w:p>
        </w:tc>
        <w:tc>
          <w:tcPr>
            <w:tcW w:w="850" w:type="dxa"/>
          </w:tcPr>
          <w:p w:rsidR="001D08BF" w:rsidRPr="007102CA" w:rsidRDefault="001D08BF" w:rsidP="003071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5" w:type="dxa"/>
          </w:tcPr>
          <w:p w:rsidR="001D08BF" w:rsidRPr="007102CA" w:rsidRDefault="001D08BF" w:rsidP="003071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</w:tcPr>
          <w:p w:rsidR="001D08BF" w:rsidRPr="007102CA" w:rsidRDefault="001D08BF" w:rsidP="003071CA">
            <w:pPr>
              <w:jc w:val="center"/>
              <w:rPr>
                <w:szCs w:val="28"/>
              </w:rPr>
            </w:pPr>
            <w:r w:rsidRPr="007102CA">
              <w:rPr>
                <w:szCs w:val="28"/>
              </w:rPr>
              <w:t>0</w:t>
            </w:r>
          </w:p>
        </w:tc>
        <w:tc>
          <w:tcPr>
            <w:tcW w:w="2837" w:type="dxa"/>
            <w:gridSpan w:val="4"/>
          </w:tcPr>
          <w:p w:rsidR="001D08BF" w:rsidRPr="007102CA" w:rsidRDefault="009221C7" w:rsidP="009221C7">
            <w:pPr>
              <w:jc w:val="center"/>
            </w:pPr>
            <w:r>
              <w:t xml:space="preserve">    </w:t>
            </w:r>
            <w:r w:rsidR="00A3129C">
              <w:rPr>
                <w:sz w:val="22"/>
              </w:rPr>
              <w:t xml:space="preserve">0                0             </w:t>
            </w:r>
            <w:r w:rsidR="00A3129C" w:rsidRPr="007102CA">
              <w:rPr>
                <w:sz w:val="22"/>
              </w:rPr>
              <w:t>0</w:t>
            </w:r>
          </w:p>
        </w:tc>
        <w:tc>
          <w:tcPr>
            <w:tcW w:w="1287" w:type="dxa"/>
            <w:gridSpan w:val="2"/>
          </w:tcPr>
          <w:p w:rsidR="001D08BF" w:rsidRPr="007102CA" w:rsidRDefault="001D08BF" w:rsidP="008217BC">
            <w:pPr>
              <w:jc w:val="center"/>
              <w:rPr>
                <w:szCs w:val="28"/>
                <w:u w:val="single"/>
              </w:rPr>
            </w:pPr>
          </w:p>
        </w:tc>
      </w:tr>
      <w:tr w:rsidR="00F35413" w:rsidRPr="007102CA" w:rsidTr="00A3129C">
        <w:trPr>
          <w:gridAfter w:val="1"/>
          <w:wAfter w:w="1129" w:type="dxa"/>
          <w:trHeight w:val="150"/>
        </w:trPr>
        <w:tc>
          <w:tcPr>
            <w:tcW w:w="4376" w:type="dxa"/>
            <w:gridSpan w:val="7"/>
          </w:tcPr>
          <w:p w:rsidR="001D08BF" w:rsidRPr="007102CA" w:rsidRDefault="001D08BF" w:rsidP="00E1630F">
            <w:pPr>
              <w:jc w:val="right"/>
              <w:rPr>
                <w:b/>
                <w:u w:val="single"/>
              </w:rPr>
            </w:pPr>
            <w:r w:rsidRPr="007102CA">
              <w:rPr>
                <w:b/>
                <w:sz w:val="22"/>
                <w:u w:val="single"/>
              </w:rPr>
              <w:t>Бюджет муниципального образования</w:t>
            </w:r>
          </w:p>
        </w:tc>
        <w:tc>
          <w:tcPr>
            <w:tcW w:w="850" w:type="dxa"/>
          </w:tcPr>
          <w:p w:rsidR="001D08BF" w:rsidRPr="007102CA" w:rsidRDefault="001D08BF" w:rsidP="003071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25,0</w:t>
            </w:r>
          </w:p>
        </w:tc>
        <w:tc>
          <w:tcPr>
            <w:tcW w:w="855" w:type="dxa"/>
          </w:tcPr>
          <w:p w:rsidR="001D08BF" w:rsidRPr="007102CA" w:rsidRDefault="001D08BF" w:rsidP="003071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25,0</w:t>
            </w:r>
          </w:p>
        </w:tc>
        <w:tc>
          <w:tcPr>
            <w:tcW w:w="994" w:type="dxa"/>
          </w:tcPr>
          <w:p w:rsidR="001D08BF" w:rsidRPr="007102CA" w:rsidRDefault="001D08BF" w:rsidP="003071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25,</w:t>
            </w:r>
            <w:r w:rsidRPr="007102CA">
              <w:rPr>
                <w:szCs w:val="28"/>
              </w:rPr>
              <w:t>0</w:t>
            </w:r>
          </w:p>
        </w:tc>
        <w:tc>
          <w:tcPr>
            <w:tcW w:w="2837" w:type="dxa"/>
            <w:gridSpan w:val="4"/>
          </w:tcPr>
          <w:p w:rsidR="001D08BF" w:rsidRPr="007102CA" w:rsidRDefault="00F35413" w:rsidP="00A3129C">
            <w:pPr>
              <w:jc w:val="center"/>
            </w:pPr>
            <w:r>
              <w:t xml:space="preserve">   </w:t>
            </w:r>
            <w:r w:rsidR="009221C7">
              <w:t xml:space="preserve">   </w:t>
            </w:r>
            <w:r w:rsidR="00A3129C">
              <w:t xml:space="preserve"> </w:t>
            </w:r>
            <w:r w:rsidR="009221C7">
              <w:t>0</w:t>
            </w:r>
            <w:r>
              <w:t xml:space="preserve">            </w:t>
            </w:r>
            <w:r w:rsidR="009221C7">
              <w:t xml:space="preserve">  </w:t>
            </w:r>
            <w:r w:rsidR="00A3129C">
              <w:t xml:space="preserve"> </w:t>
            </w:r>
            <w:r w:rsidR="009221C7">
              <w:t>0</w:t>
            </w:r>
            <w:r>
              <w:t xml:space="preserve">         </w:t>
            </w:r>
            <w:r w:rsidR="001D08BF">
              <w:t>75,0</w:t>
            </w:r>
          </w:p>
        </w:tc>
        <w:tc>
          <w:tcPr>
            <w:tcW w:w="1287" w:type="dxa"/>
            <w:gridSpan w:val="2"/>
          </w:tcPr>
          <w:p w:rsidR="001D08BF" w:rsidRPr="007102CA" w:rsidRDefault="001D08BF" w:rsidP="008217BC">
            <w:pPr>
              <w:jc w:val="center"/>
              <w:rPr>
                <w:szCs w:val="28"/>
                <w:u w:val="single"/>
              </w:rPr>
            </w:pPr>
          </w:p>
        </w:tc>
      </w:tr>
      <w:tr w:rsidR="00F35413" w:rsidRPr="007102CA" w:rsidTr="00A3129C">
        <w:trPr>
          <w:gridAfter w:val="1"/>
          <w:wAfter w:w="1129" w:type="dxa"/>
          <w:trHeight w:val="150"/>
        </w:trPr>
        <w:tc>
          <w:tcPr>
            <w:tcW w:w="4376" w:type="dxa"/>
            <w:gridSpan w:val="7"/>
          </w:tcPr>
          <w:p w:rsidR="001D08BF" w:rsidRPr="007102CA" w:rsidRDefault="001D08BF" w:rsidP="00E1630F">
            <w:pPr>
              <w:jc w:val="right"/>
              <w:rPr>
                <w:b/>
                <w:u w:val="single"/>
              </w:rPr>
            </w:pPr>
            <w:r w:rsidRPr="007102CA">
              <w:rPr>
                <w:b/>
                <w:sz w:val="22"/>
                <w:u w:val="single"/>
              </w:rPr>
              <w:t>Бюджет Орловского сельского поселения</w:t>
            </w:r>
          </w:p>
        </w:tc>
        <w:tc>
          <w:tcPr>
            <w:tcW w:w="850" w:type="dxa"/>
          </w:tcPr>
          <w:p w:rsidR="001D08BF" w:rsidRPr="007102CA" w:rsidRDefault="001D08BF" w:rsidP="003071CA">
            <w:pPr>
              <w:jc w:val="center"/>
              <w:rPr>
                <w:szCs w:val="28"/>
              </w:rPr>
            </w:pPr>
            <w:r w:rsidRPr="007102CA">
              <w:rPr>
                <w:szCs w:val="28"/>
              </w:rPr>
              <w:t>0</w:t>
            </w:r>
          </w:p>
        </w:tc>
        <w:tc>
          <w:tcPr>
            <w:tcW w:w="855" w:type="dxa"/>
          </w:tcPr>
          <w:p w:rsidR="001D08BF" w:rsidRPr="007102CA" w:rsidRDefault="001D08BF" w:rsidP="003071CA">
            <w:pPr>
              <w:jc w:val="center"/>
              <w:rPr>
                <w:szCs w:val="28"/>
              </w:rPr>
            </w:pPr>
            <w:r w:rsidRPr="007102CA">
              <w:rPr>
                <w:szCs w:val="28"/>
              </w:rPr>
              <w:t>0</w:t>
            </w:r>
          </w:p>
        </w:tc>
        <w:tc>
          <w:tcPr>
            <w:tcW w:w="994" w:type="dxa"/>
          </w:tcPr>
          <w:p w:rsidR="001D08BF" w:rsidRPr="007102CA" w:rsidRDefault="001D08BF" w:rsidP="003071CA">
            <w:pPr>
              <w:jc w:val="center"/>
              <w:rPr>
                <w:szCs w:val="28"/>
              </w:rPr>
            </w:pPr>
            <w:r w:rsidRPr="007102CA">
              <w:rPr>
                <w:szCs w:val="28"/>
              </w:rPr>
              <w:t>0</w:t>
            </w:r>
          </w:p>
        </w:tc>
        <w:tc>
          <w:tcPr>
            <w:tcW w:w="2837" w:type="dxa"/>
            <w:gridSpan w:val="4"/>
          </w:tcPr>
          <w:p w:rsidR="001D08BF" w:rsidRPr="007102CA" w:rsidRDefault="00F35413" w:rsidP="009221C7">
            <w:pPr>
              <w:jc w:val="center"/>
            </w:pPr>
            <w:r>
              <w:t xml:space="preserve">   </w:t>
            </w:r>
            <w:r w:rsidR="00A3129C">
              <w:t xml:space="preserve">  </w:t>
            </w:r>
            <w:r w:rsidR="00A3129C">
              <w:rPr>
                <w:sz w:val="22"/>
              </w:rPr>
              <w:t xml:space="preserve">0                 0             </w:t>
            </w:r>
            <w:r w:rsidR="00A3129C" w:rsidRPr="007102CA">
              <w:rPr>
                <w:sz w:val="22"/>
              </w:rPr>
              <w:t>0</w:t>
            </w:r>
          </w:p>
        </w:tc>
        <w:tc>
          <w:tcPr>
            <w:tcW w:w="1287" w:type="dxa"/>
            <w:gridSpan w:val="2"/>
          </w:tcPr>
          <w:p w:rsidR="001D08BF" w:rsidRPr="007102CA" w:rsidRDefault="001D08BF" w:rsidP="00731E98">
            <w:pPr>
              <w:jc w:val="center"/>
              <w:rPr>
                <w:szCs w:val="28"/>
                <w:u w:val="single"/>
              </w:rPr>
            </w:pPr>
          </w:p>
        </w:tc>
      </w:tr>
      <w:tr w:rsidR="00F35413" w:rsidRPr="007102CA" w:rsidTr="00A3129C">
        <w:trPr>
          <w:gridAfter w:val="1"/>
          <w:wAfter w:w="1129" w:type="dxa"/>
          <w:trHeight w:val="150"/>
        </w:trPr>
        <w:tc>
          <w:tcPr>
            <w:tcW w:w="4376" w:type="dxa"/>
            <w:gridSpan w:val="7"/>
          </w:tcPr>
          <w:p w:rsidR="001D08BF" w:rsidRPr="007102CA" w:rsidRDefault="001D08BF" w:rsidP="00E1630F">
            <w:pPr>
              <w:jc w:val="right"/>
              <w:rPr>
                <w:b/>
                <w:u w:val="single"/>
              </w:rPr>
            </w:pPr>
            <w:r w:rsidRPr="007102CA">
              <w:rPr>
                <w:b/>
                <w:sz w:val="22"/>
                <w:u w:val="single"/>
              </w:rPr>
              <w:t xml:space="preserve">Бюджет Орловского </w:t>
            </w:r>
            <w:r>
              <w:rPr>
                <w:b/>
                <w:sz w:val="22"/>
                <w:u w:val="single"/>
              </w:rPr>
              <w:t>город</w:t>
            </w:r>
            <w:r w:rsidRPr="007102CA">
              <w:rPr>
                <w:b/>
                <w:sz w:val="22"/>
                <w:u w:val="single"/>
              </w:rPr>
              <w:t>ского поселения</w:t>
            </w:r>
          </w:p>
        </w:tc>
        <w:tc>
          <w:tcPr>
            <w:tcW w:w="850" w:type="dxa"/>
          </w:tcPr>
          <w:p w:rsidR="001D08BF" w:rsidRPr="007102CA" w:rsidRDefault="001D08BF" w:rsidP="003071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150,0</w:t>
            </w:r>
          </w:p>
        </w:tc>
        <w:tc>
          <w:tcPr>
            <w:tcW w:w="855" w:type="dxa"/>
          </w:tcPr>
          <w:p w:rsidR="001D08BF" w:rsidRPr="007102CA" w:rsidRDefault="001D08BF" w:rsidP="003071CA">
            <w:pPr>
              <w:jc w:val="center"/>
              <w:rPr>
                <w:szCs w:val="28"/>
              </w:rPr>
            </w:pPr>
            <w:r w:rsidRPr="007102CA">
              <w:rPr>
                <w:szCs w:val="28"/>
              </w:rPr>
              <w:t>0</w:t>
            </w:r>
          </w:p>
        </w:tc>
        <w:tc>
          <w:tcPr>
            <w:tcW w:w="994" w:type="dxa"/>
          </w:tcPr>
          <w:p w:rsidR="001D08BF" w:rsidRPr="007102CA" w:rsidRDefault="001D08BF" w:rsidP="003071CA">
            <w:pPr>
              <w:jc w:val="center"/>
              <w:rPr>
                <w:szCs w:val="28"/>
              </w:rPr>
            </w:pPr>
            <w:r w:rsidRPr="007102CA">
              <w:rPr>
                <w:szCs w:val="28"/>
              </w:rPr>
              <w:t>0</w:t>
            </w:r>
          </w:p>
        </w:tc>
        <w:tc>
          <w:tcPr>
            <w:tcW w:w="2837" w:type="dxa"/>
            <w:gridSpan w:val="4"/>
          </w:tcPr>
          <w:p w:rsidR="001D08BF" w:rsidRPr="007102CA" w:rsidRDefault="00F35413" w:rsidP="009221C7">
            <w:pPr>
              <w:jc w:val="center"/>
            </w:pPr>
            <w:r>
              <w:t xml:space="preserve">   </w:t>
            </w:r>
            <w:r w:rsidR="009221C7">
              <w:t xml:space="preserve">   </w:t>
            </w:r>
            <w:r w:rsidR="00A3129C">
              <w:t xml:space="preserve"> </w:t>
            </w:r>
            <w:r w:rsidR="009221C7">
              <w:t>0</w:t>
            </w:r>
            <w:r>
              <w:t xml:space="preserve">        </w:t>
            </w:r>
            <w:r w:rsidR="009221C7">
              <w:t xml:space="preserve">       0</w:t>
            </w:r>
            <w:r>
              <w:t xml:space="preserve">       </w:t>
            </w:r>
            <w:r w:rsidR="001D08BF">
              <w:t>150,0</w:t>
            </w:r>
          </w:p>
        </w:tc>
        <w:tc>
          <w:tcPr>
            <w:tcW w:w="1287" w:type="dxa"/>
            <w:gridSpan w:val="2"/>
          </w:tcPr>
          <w:p w:rsidR="001D08BF" w:rsidRPr="007102CA" w:rsidRDefault="001D08BF" w:rsidP="00731E98">
            <w:pPr>
              <w:jc w:val="center"/>
              <w:rPr>
                <w:szCs w:val="28"/>
                <w:u w:val="single"/>
              </w:rPr>
            </w:pPr>
          </w:p>
        </w:tc>
      </w:tr>
    </w:tbl>
    <w:p w:rsidR="001D08BF" w:rsidRDefault="001D08BF" w:rsidP="00E1630F">
      <w:pPr>
        <w:ind w:firstLine="540"/>
        <w:rPr>
          <w:u w:val="single"/>
          <w:vertAlign w:val="superscript"/>
        </w:rPr>
      </w:pPr>
    </w:p>
    <w:p w:rsidR="001D08BF" w:rsidRDefault="001D08BF" w:rsidP="00E1630F">
      <w:pPr>
        <w:ind w:firstLine="540"/>
        <w:rPr>
          <w:u w:val="single"/>
          <w:vertAlign w:val="superscript"/>
        </w:rPr>
      </w:pPr>
    </w:p>
    <w:p w:rsidR="001D08BF" w:rsidRPr="007102CA" w:rsidRDefault="001D08BF" w:rsidP="00E1630F">
      <w:pPr>
        <w:ind w:firstLine="540"/>
        <w:rPr>
          <w:u w:val="single"/>
        </w:rPr>
      </w:pPr>
      <w:r w:rsidRPr="007102CA">
        <w:rPr>
          <w:u w:val="single"/>
          <w:vertAlign w:val="superscript"/>
        </w:rPr>
        <w:t>*</w:t>
      </w:r>
      <w:r w:rsidRPr="007102CA">
        <w:rPr>
          <w:u w:val="single"/>
        </w:rPr>
        <w:t>сумма не окончательная и подлежит корректировке</w:t>
      </w:r>
    </w:p>
    <w:sectPr w:rsidR="001D08BF" w:rsidRPr="007102CA" w:rsidSect="00F24D48">
      <w:headerReference w:type="even" r:id="rId20"/>
      <w:headerReference w:type="default" r:id="rId21"/>
      <w:pgSz w:w="11906" w:h="16838"/>
      <w:pgMar w:top="993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72F" w:rsidRDefault="007F072F">
      <w:r>
        <w:separator/>
      </w:r>
    </w:p>
  </w:endnote>
  <w:endnote w:type="continuationSeparator" w:id="0">
    <w:p w:rsidR="007F072F" w:rsidRDefault="007F0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72F" w:rsidRDefault="007F072F">
      <w:r>
        <w:separator/>
      </w:r>
    </w:p>
  </w:footnote>
  <w:footnote w:type="continuationSeparator" w:id="0">
    <w:p w:rsidR="007F072F" w:rsidRDefault="007F0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D82" w:rsidRDefault="001E6D82" w:rsidP="00763C2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E6D82" w:rsidRDefault="001E6D82" w:rsidP="00627950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D82" w:rsidRDefault="001E6D82" w:rsidP="00627950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C009A"/>
    <w:multiLevelType w:val="hybridMultilevel"/>
    <w:tmpl w:val="0EAC3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19C4"/>
    <w:rsid w:val="00000AE5"/>
    <w:rsid w:val="00001779"/>
    <w:rsid w:val="00006E78"/>
    <w:rsid w:val="0000777F"/>
    <w:rsid w:val="00013405"/>
    <w:rsid w:val="00020AFC"/>
    <w:rsid w:val="00024B77"/>
    <w:rsid w:val="0003336D"/>
    <w:rsid w:val="000357E6"/>
    <w:rsid w:val="00040404"/>
    <w:rsid w:val="00045CCD"/>
    <w:rsid w:val="00052AE3"/>
    <w:rsid w:val="00067954"/>
    <w:rsid w:val="0009209D"/>
    <w:rsid w:val="000A2E46"/>
    <w:rsid w:val="000A5BA3"/>
    <w:rsid w:val="000B5FA1"/>
    <w:rsid w:val="000B717B"/>
    <w:rsid w:val="000C69C8"/>
    <w:rsid w:val="000C734B"/>
    <w:rsid w:val="000E3474"/>
    <w:rsid w:val="000F149C"/>
    <w:rsid w:val="000F255C"/>
    <w:rsid w:val="000F2D6B"/>
    <w:rsid w:val="00102EBB"/>
    <w:rsid w:val="001113A9"/>
    <w:rsid w:val="00131303"/>
    <w:rsid w:val="0013478C"/>
    <w:rsid w:val="00134F7C"/>
    <w:rsid w:val="00141EDC"/>
    <w:rsid w:val="00142FBA"/>
    <w:rsid w:val="00147B3A"/>
    <w:rsid w:val="00171C7E"/>
    <w:rsid w:val="0017786F"/>
    <w:rsid w:val="00183B27"/>
    <w:rsid w:val="001851DD"/>
    <w:rsid w:val="001945AA"/>
    <w:rsid w:val="0019777D"/>
    <w:rsid w:val="001A0995"/>
    <w:rsid w:val="001A2CD1"/>
    <w:rsid w:val="001B5686"/>
    <w:rsid w:val="001C1628"/>
    <w:rsid w:val="001C3F50"/>
    <w:rsid w:val="001C655B"/>
    <w:rsid w:val="001D08BF"/>
    <w:rsid w:val="001D0C82"/>
    <w:rsid w:val="001D544F"/>
    <w:rsid w:val="001D545B"/>
    <w:rsid w:val="001E0436"/>
    <w:rsid w:val="001E6D82"/>
    <w:rsid w:val="001E7A89"/>
    <w:rsid w:val="001F689C"/>
    <w:rsid w:val="00203FA3"/>
    <w:rsid w:val="00204C99"/>
    <w:rsid w:val="00210ABC"/>
    <w:rsid w:val="00225DC1"/>
    <w:rsid w:val="00233A39"/>
    <w:rsid w:val="00245819"/>
    <w:rsid w:val="002465D1"/>
    <w:rsid w:val="00246FC3"/>
    <w:rsid w:val="002530B3"/>
    <w:rsid w:val="0025385F"/>
    <w:rsid w:val="00260E39"/>
    <w:rsid w:val="00282E9F"/>
    <w:rsid w:val="00293DBA"/>
    <w:rsid w:val="00294360"/>
    <w:rsid w:val="002949CB"/>
    <w:rsid w:val="002A0898"/>
    <w:rsid w:val="002A268B"/>
    <w:rsid w:val="002A7721"/>
    <w:rsid w:val="002A7C18"/>
    <w:rsid w:val="002B4F7A"/>
    <w:rsid w:val="002B50C5"/>
    <w:rsid w:val="002B7207"/>
    <w:rsid w:val="002B73B7"/>
    <w:rsid w:val="002B7860"/>
    <w:rsid w:val="002C3EF6"/>
    <w:rsid w:val="002C5945"/>
    <w:rsid w:val="002D29DA"/>
    <w:rsid w:val="002D7633"/>
    <w:rsid w:val="002E02FD"/>
    <w:rsid w:val="002E258B"/>
    <w:rsid w:val="002E2F16"/>
    <w:rsid w:val="002E7FD6"/>
    <w:rsid w:val="002F31DE"/>
    <w:rsid w:val="002F6F31"/>
    <w:rsid w:val="00303F19"/>
    <w:rsid w:val="003071CA"/>
    <w:rsid w:val="00321DE5"/>
    <w:rsid w:val="003350A3"/>
    <w:rsid w:val="0033640F"/>
    <w:rsid w:val="0035409C"/>
    <w:rsid w:val="00360813"/>
    <w:rsid w:val="003628A0"/>
    <w:rsid w:val="00373820"/>
    <w:rsid w:val="0038148B"/>
    <w:rsid w:val="00381805"/>
    <w:rsid w:val="0039493C"/>
    <w:rsid w:val="00395EA4"/>
    <w:rsid w:val="003A7245"/>
    <w:rsid w:val="003B1B5D"/>
    <w:rsid w:val="003B35E9"/>
    <w:rsid w:val="003B3AFD"/>
    <w:rsid w:val="003B3D04"/>
    <w:rsid w:val="003C1C93"/>
    <w:rsid w:val="003C4E0E"/>
    <w:rsid w:val="003C56CA"/>
    <w:rsid w:val="003C7B5C"/>
    <w:rsid w:val="003E36D1"/>
    <w:rsid w:val="003E4EA1"/>
    <w:rsid w:val="003E7403"/>
    <w:rsid w:val="003E7A26"/>
    <w:rsid w:val="00404933"/>
    <w:rsid w:val="00406F05"/>
    <w:rsid w:val="004235BA"/>
    <w:rsid w:val="004248BB"/>
    <w:rsid w:val="00424A46"/>
    <w:rsid w:val="004259B9"/>
    <w:rsid w:val="004323ED"/>
    <w:rsid w:val="0044196D"/>
    <w:rsid w:val="00455A17"/>
    <w:rsid w:val="0046186F"/>
    <w:rsid w:val="00467DB4"/>
    <w:rsid w:val="004800C0"/>
    <w:rsid w:val="00480E40"/>
    <w:rsid w:val="004A20EC"/>
    <w:rsid w:val="004A5FB2"/>
    <w:rsid w:val="004B10E0"/>
    <w:rsid w:val="004B1341"/>
    <w:rsid w:val="004B335B"/>
    <w:rsid w:val="004C1C21"/>
    <w:rsid w:val="004D1342"/>
    <w:rsid w:val="004D1756"/>
    <w:rsid w:val="004D5E4C"/>
    <w:rsid w:val="004E2FA6"/>
    <w:rsid w:val="004E654C"/>
    <w:rsid w:val="00505D6D"/>
    <w:rsid w:val="00511222"/>
    <w:rsid w:val="00522982"/>
    <w:rsid w:val="00524D68"/>
    <w:rsid w:val="00532323"/>
    <w:rsid w:val="00534B17"/>
    <w:rsid w:val="00535DE3"/>
    <w:rsid w:val="0053646B"/>
    <w:rsid w:val="00536D05"/>
    <w:rsid w:val="005373BC"/>
    <w:rsid w:val="00551939"/>
    <w:rsid w:val="005550AF"/>
    <w:rsid w:val="00560CDB"/>
    <w:rsid w:val="0056632C"/>
    <w:rsid w:val="0057417B"/>
    <w:rsid w:val="00581946"/>
    <w:rsid w:val="00586145"/>
    <w:rsid w:val="00586B24"/>
    <w:rsid w:val="00592976"/>
    <w:rsid w:val="005A01F4"/>
    <w:rsid w:val="005A0280"/>
    <w:rsid w:val="005A29DD"/>
    <w:rsid w:val="005C02FD"/>
    <w:rsid w:val="005C0D79"/>
    <w:rsid w:val="005C2276"/>
    <w:rsid w:val="005C4506"/>
    <w:rsid w:val="005C5DBC"/>
    <w:rsid w:val="005C6183"/>
    <w:rsid w:val="005D20BE"/>
    <w:rsid w:val="005E259F"/>
    <w:rsid w:val="005F1A54"/>
    <w:rsid w:val="005F2687"/>
    <w:rsid w:val="005F3249"/>
    <w:rsid w:val="005F56C1"/>
    <w:rsid w:val="00612493"/>
    <w:rsid w:val="00615D1D"/>
    <w:rsid w:val="00623B44"/>
    <w:rsid w:val="00627950"/>
    <w:rsid w:val="0066040F"/>
    <w:rsid w:val="00674DEE"/>
    <w:rsid w:val="00676EAF"/>
    <w:rsid w:val="006803A8"/>
    <w:rsid w:val="00681AD6"/>
    <w:rsid w:val="006A1FFB"/>
    <w:rsid w:val="006A3730"/>
    <w:rsid w:val="006A6DA9"/>
    <w:rsid w:val="006A72A8"/>
    <w:rsid w:val="006B03EA"/>
    <w:rsid w:val="006B1DF9"/>
    <w:rsid w:val="006B39C5"/>
    <w:rsid w:val="006D1D39"/>
    <w:rsid w:val="006E6C97"/>
    <w:rsid w:val="006F5FA0"/>
    <w:rsid w:val="00701DC7"/>
    <w:rsid w:val="00704BA8"/>
    <w:rsid w:val="00706E5B"/>
    <w:rsid w:val="007102CA"/>
    <w:rsid w:val="00720AAF"/>
    <w:rsid w:val="00720D8A"/>
    <w:rsid w:val="00731E98"/>
    <w:rsid w:val="007324D7"/>
    <w:rsid w:val="0073682D"/>
    <w:rsid w:val="007425D8"/>
    <w:rsid w:val="00743170"/>
    <w:rsid w:val="00751E89"/>
    <w:rsid w:val="00755994"/>
    <w:rsid w:val="00763C22"/>
    <w:rsid w:val="00765BD1"/>
    <w:rsid w:val="0077057B"/>
    <w:rsid w:val="00774B22"/>
    <w:rsid w:val="00782515"/>
    <w:rsid w:val="007862C2"/>
    <w:rsid w:val="007868B5"/>
    <w:rsid w:val="00790B73"/>
    <w:rsid w:val="007B0CF5"/>
    <w:rsid w:val="007B2104"/>
    <w:rsid w:val="007B4987"/>
    <w:rsid w:val="007B4F0D"/>
    <w:rsid w:val="007C2CB6"/>
    <w:rsid w:val="007C5116"/>
    <w:rsid w:val="007C79D4"/>
    <w:rsid w:val="007E77E9"/>
    <w:rsid w:val="007F072F"/>
    <w:rsid w:val="007F1E5A"/>
    <w:rsid w:val="00803A7E"/>
    <w:rsid w:val="00805150"/>
    <w:rsid w:val="0080715F"/>
    <w:rsid w:val="00812EC2"/>
    <w:rsid w:val="00814DF9"/>
    <w:rsid w:val="008217BC"/>
    <w:rsid w:val="00821E9A"/>
    <w:rsid w:val="00823B02"/>
    <w:rsid w:val="00826ABB"/>
    <w:rsid w:val="00826DBB"/>
    <w:rsid w:val="00831AA1"/>
    <w:rsid w:val="00834B0A"/>
    <w:rsid w:val="00835AC5"/>
    <w:rsid w:val="0083765E"/>
    <w:rsid w:val="00844715"/>
    <w:rsid w:val="00852388"/>
    <w:rsid w:val="00852CCC"/>
    <w:rsid w:val="00853581"/>
    <w:rsid w:val="00854F3B"/>
    <w:rsid w:val="0087058D"/>
    <w:rsid w:val="008830AD"/>
    <w:rsid w:val="00884DF6"/>
    <w:rsid w:val="00890993"/>
    <w:rsid w:val="00895AB6"/>
    <w:rsid w:val="008971D0"/>
    <w:rsid w:val="008A3480"/>
    <w:rsid w:val="008A36A7"/>
    <w:rsid w:val="008A57E3"/>
    <w:rsid w:val="008B53D3"/>
    <w:rsid w:val="008C4521"/>
    <w:rsid w:val="008D0AA7"/>
    <w:rsid w:val="008D2A73"/>
    <w:rsid w:val="008D3E10"/>
    <w:rsid w:val="008D3F85"/>
    <w:rsid w:val="008D56FE"/>
    <w:rsid w:val="008E178E"/>
    <w:rsid w:val="008E4843"/>
    <w:rsid w:val="008F19C4"/>
    <w:rsid w:val="008F2EB0"/>
    <w:rsid w:val="008F6CF9"/>
    <w:rsid w:val="00900437"/>
    <w:rsid w:val="0090135F"/>
    <w:rsid w:val="009108E8"/>
    <w:rsid w:val="00911E29"/>
    <w:rsid w:val="00912D37"/>
    <w:rsid w:val="009144C6"/>
    <w:rsid w:val="009221C7"/>
    <w:rsid w:val="0092737D"/>
    <w:rsid w:val="00927673"/>
    <w:rsid w:val="00932480"/>
    <w:rsid w:val="00944D8F"/>
    <w:rsid w:val="0095237A"/>
    <w:rsid w:val="00955CFE"/>
    <w:rsid w:val="009617E2"/>
    <w:rsid w:val="00964B1A"/>
    <w:rsid w:val="00970536"/>
    <w:rsid w:val="00990997"/>
    <w:rsid w:val="009920C2"/>
    <w:rsid w:val="009945ED"/>
    <w:rsid w:val="0099479A"/>
    <w:rsid w:val="009A1E80"/>
    <w:rsid w:val="009A544B"/>
    <w:rsid w:val="009B4B45"/>
    <w:rsid w:val="009B5F74"/>
    <w:rsid w:val="009B7B48"/>
    <w:rsid w:val="009D703A"/>
    <w:rsid w:val="009D7CFA"/>
    <w:rsid w:val="009F1F3B"/>
    <w:rsid w:val="00A00310"/>
    <w:rsid w:val="00A0358E"/>
    <w:rsid w:val="00A1315F"/>
    <w:rsid w:val="00A3129C"/>
    <w:rsid w:val="00A36DCE"/>
    <w:rsid w:val="00A511AD"/>
    <w:rsid w:val="00A52DA8"/>
    <w:rsid w:val="00A73A60"/>
    <w:rsid w:val="00A7674E"/>
    <w:rsid w:val="00A81B70"/>
    <w:rsid w:val="00AB1BCB"/>
    <w:rsid w:val="00AC1EDC"/>
    <w:rsid w:val="00AC45C1"/>
    <w:rsid w:val="00AD0D10"/>
    <w:rsid w:val="00AD1CC0"/>
    <w:rsid w:val="00AD5539"/>
    <w:rsid w:val="00AE07B9"/>
    <w:rsid w:val="00AE1820"/>
    <w:rsid w:val="00AE3E1B"/>
    <w:rsid w:val="00AE6D9F"/>
    <w:rsid w:val="00AF1456"/>
    <w:rsid w:val="00B11A22"/>
    <w:rsid w:val="00B1768C"/>
    <w:rsid w:val="00B2551F"/>
    <w:rsid w:val="00B255D0"/>
    <w:rsid w:val="00B341F6"/>
    <w:rsid w:val="00B43FEE"/>
    <w:rsid w:val="00B52242"/>
    <w:rsid w:val="00B64C47"/>
    <w:rsid w:val="00B65581"/>
    <w:rsid w:val="00B65ED2"/>
    <w:rsid w:val="00B670F2"/>
    <w:rsid w:val="00B672A5"/>
    <w:rsid w:val="00B70B3F"/>
    <w:rsid w:val="00B73513"/>
    <w:rsid w:val="00B849C0"/>
    <w:rsid w:val="00B85201"/>
    <w:rsid w:val="00B9366F"/>
    <w:rsid w:val="00B94EB2"/>
    <w:rsid w:val="00BA01B3"/>
    <w:rsid w:val="00BB0FEE"/>
    <w:rsid w:val="00BC3F2E"/>
    <w:rsid w:val="00BC7D45"/>
    <w:rsid w:val="00BC7EAD"/>
    <w:rsid w:val="00BD1881"/>
    <w:rsid w:val="00BD71DC"/>
    <w:rsid w:val="00BE594A"/>
    <w:rsid w:val="00BF4061"/>
    <w:rsid w:val="00BF7198"/>
    <w:rsid w:val="00C15AFB"/>
    <w:rsid w:val="00C16C27"/>
    <w:rsid w:val="00C257CD"/>
    <w:rsid w:val="00C372EF"/>
    <w:rsid w:val="00C415D7"/>
    <w:rsid w:val="00C528A1"/>
    <w:rsid w:val="00C57B30"/>
    <w:rsid w:val="00C717DB"/>
    <w:rsid w:val="00C7548D"/>
    <w:rsid w:val="00C77916"/>
    <w:rsid w:val="00C804CF"/>
    <w:rsid w:val="00C85A4F"/>
    <w:rsid w:val="00C94637"/>
    <w:rsid w:val="00C9628B"/>
    <w:rsid w:val="00CA428F"/>
    <w:rsid w:val="00CA7037"/>
    <w:rsid w:val="00CB2F1F"/>
    <w:rsid w:val="00CD645E"/>
    <w:rsid w:val="00CE5CF1"/>
    <w:rsid w:val="00CE5FC5"/>
    <w:rsid w:val="00CE70FD"/>
    <w:rsid w:val="00CE7806"/>
    <w:rsid w:val="00D02367"/>
    <w:rsid w:val="00D02407"/>
    <w:rsid w:val="00D05323"/>
    <w:rsid w:val="00D0715E"/>
    <w:rsid w:val="00D07428"/>
    <w:rsid w:val="00D112E3"/>
    <w:rsid w:val="00D14755"/>
    <w:rsid w:val="00D15403"/>
    <w:rsid w:val="00D243E9"/>
    <w:rsid w:val="00D34B83"/>
    <w:rsid w:val="00D36C10"/>
    <w:rsid w:val="00D4070F"/>
    <w:rsid w:val="00D43428"/>
    <w:rsid w:val="00D617E0"/>
    <w:rsid w:val="00D618CF"/>
    <w:rsid w:val="00D7027B"/>
    <w:rsid w:val="00D831F7"/>
    <w:rsid w:val="00D84945"/>
    <w:rsid w:val="00D8643A"/>
    <w:rsid w:val="00D94C20"/>
    <w:rsid w:val="00DA2E9B"/>
    <w:rsid w:val="00DB27BB"/>
    <w:rsid w:val="00DB28B9"/>
    <w:rsid w:val="00DD10C8"/>
    <w:rsid w:val="00DD4C8E"/>
    <w:rsid w:val="00DE0896"/>
    <w:rsid w:val="00E00883"/>
    <w:rsid w:val="00E05120"/>
    <w:rsid w:val="00E12BE7"/>
    <w:rsid w:val="00E1630F"/>
    <w:rsid w:val="00E22BD9"/>
    <w:rsid w:val="00E23F21"/>
    <w:rsid w:val="00E31FCC"/>
    <w:rsid w:val="00E3387B"/>
    <w:rsid w:val="00E36847"/>
    <w:rsid w:val="00E3785B"/>
    <w:rsid w:val="00E437BD"/>
    <w:rsid w:val="00E5736C"/>
    <w:rsid w:val="00E6289F"/>
    <w:rsid w:val="00E65101"/>
    <w:rsid w:val="00E70BE9"/>
    <w:rsid w:val="00E94563"/>
    <w:rsid w:val="00EA0468"/>
    <w:rsid w:val="00EA764B"/>
    <w:rsid w:val="00EB3CFA"/>
    <w:rsid w:val="00EB6933"/>
    <w:rsid w:val="00EC1547"/>
    <w:rsid w:val="00EC418F"/>
    <w:rsid w:val="00EC4233"/>
    <w:rsid w:val="00EC6BEC"/>
    <w:rsid w:val="00ED05BD"/>
    <w:rsid w:val="00ED1D92"/>
    <w:rsid w:val="00ED553C"/>
    <w:rsid w:val="00EE6E91"/>
    <w:rsid w:val="00EF0C8F"/>
    <w:rsid w:val="00EF1282"/>
    <w:rsid w:val="00EF42DF"/>
    <w:rsid w:val="00EF4C0C"/>
    <w:rsid w:val="00EF7EEE"/>
    <w:rsid w:val="00F0468D"/>
    <w:rsid w:val="00F14079"/>
    <w:rsid w:val="00F166F7"/>
    <w:rsid w:val="00F2200A"/>
    <w:rsid w:val="00F24AB5"/>
    <w:rsid w:val="00F24D48"/>
    <w:rsid w:val="00F35413"/>
    <w:rsid w:val="00F35F98"/>
    <w:rsid w:val="00F363F2"/>
    <w:rsid w:val="00F4770B"/>
    <w:rsid w:val="00F479B0"/>
    <w:rsid w:val="00F518A9"/>
    <w:rsid w:val="00F61736"/>
    <w:rsid w:val="00F67211"/>
    <w:rsid w:val="00F726E5"/>
    <w:rsid w:val="00F72A40"/>
    <w:rsid w:val="00F749E7"/>
    <w:rsid w:val="00F756AC"/>
    <w:rsid w:val="00F874DE"/>
    <w:rsid w:val="00F97996"/>
    <w:rsid w:val="00FA1307"/>
    <w:rsid w:val="00FA1791"/>
    <w:rsid w:val="00FA79D9"/>
    <w:rsid w:val="00FC090D"/>
    <w:rsid w:val="00FC11AE"/>
    <w:rsid w:val="00FC12B3"/>
    <w:rsid w:val="00FC1A4B"/>
    <w:rsid w:val="00FC1F1F"/>
    <w:rsid w:val="00FC5FAA"/>
    <w:rsid w:val="00FC65F5"/>
    <w:rsid w:val="00FD2CFC"/>
    <w:rsid w:val="00FD451E"/>
    <w:rsid w:val="00FD641C"/>
    <w:rsid w:val="00FD70BF"/>
    <w:rsid w:val="00FE1869"/>
    <w:rsid w:val="00FF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91"/>
    <o:shapelayout v:ext="edit">
      <o:idmap v:ext="edit" data="1"/>
      <o:rules v:ext="edit">
        <o:r id="V:Rule1" type="connector" idref="#_x0000_s1090"/>
        <o:r id="V:Rule2" type="connector" idref="#_x0000_s1078"/>
        <o:r id="V:Rule3" type="connector" idref="#_x0000_s1068"/>
        <o:r id="V:Rule4" type="connector" idref="#_x0000_s1088"/>
        <o:r id="V:Rule5" type="connector" idref="#_x0000_s1059"/>
        <o:r id="V:Rule6" type="connector" idref="#_x0000_s1086"/>
        <o:r id="V:Rule7" type="connector" idref="#_x0000_s1066"/>
        <o:r id="V:Rule8" type="connector" idref="#_x0000_s1076"/>
        <o:r id="V:Rule9" type="connector" idref="#_x0000_s1083"/>
        <o:r id="V:Rule10" type="connector" idref="#_x0000_s1072"/>
        <o:r id="V:Rule11" type="connector" idref="#_x0000_s1063"/>
        <o:r id="V:Rule12" type="connector" idref="#_x0000_s1060"/>
        <o:r id="V:Rule13" type="connector" idref="#_x0000_s1084"/>
        <o:r id="V:Rule14" type="connector" idref="#_x0000_s1089"/>
        <o:r id="V:Rule15" type="connector" idref="#_x0000_s1069"/>
        <o:r id="V:Rule16" type="connector" idref="#_x0000_s1077"/>
        <o:r id="V:Rule17" type="connector" idref="#_x0000_s1070"/>
        <o:r id="V:Rule18" type="connector" idref="#_x0000_s1067"/>
        <o:r id="V:Rule19" type="connector" idref="#_x0000_s1075"/>
        <o:r id="V:Rule20" type="connector" idref="#_x0000_s1080"/>
        <o:r id="V:Rule21" type="connector" idref="#_x0000_s1087"/>
        <o:r id="V:Rule22" type="connector" idref="#_x0000_s1082"/>
        <o:r id="V:Rule23" type="connector" idref="#_x0000_s1065"/>
        <o:r id="V:Rule24" type="connector" idref="#_x0000_s1064"/>
        <o:r id="V:Rule25" type="connector" idref="#_x0000_s1071"/>
        <o:r id="V:Rule26" type="connector" idref="#_x0000_s1081"/>
        <o:r id="V:Rule27" type="connector" idref="#_x0000_s1074"/>
        <o:r id="V:Rule28" type="connector" idref="#_x0000_s1085"/>
        <o:r id="V:Rule29" type="connector" idref="#_x0000_s107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F98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D34B83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D34B83"/>
    <w:rPr>
      <w:rFonts w:cs="Times New Roman"/>
      <w:sz w:val="20"/>
      <w:szCs w:val="20"/>
    </w:rPr>
  </w:style>
  <w:style w:type="table" w:styleId="a3">
    <w:name w:val="Table Grid"/>
    <w:basedOn w:val="a1"/>
    <w:uiPriority w:val="99"/>
    <w:rsid w:val="001D54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uiPriority w:val="99"/>
    <w:semiHidden/>
    <w:rsid w:val="0044196D"/>
    <w:rPr>
      <w:rFonts w:cs="Times New Roman"/>
      <w:color w:val="808080"/>
    </w:rPr>
  </w:style>
  <w:style w:type="paragraph" w:styleId="a5">
    <w:name w:val="Balloon Text"/>
    <w:basedOn w:val="a"/>
    <w:link w:val="a6"/>
    <w:uiPriority w:val="99"/>
    <w:rsid w:val="004419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44196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279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790B73"/>
    <w:rPr>
      <w:rFonts w:cs="Times New Roman"/>
      <w:sz w:val="24"/>
      <w:szCs w:val="24"/>
    </w:rPr>
  </w:style>
  <w:style w:type="character" w:styleId="a9">
    <w:name w:val="page number"/>
    <w:uiPriority w:val="99"/>
    <w:rsid w:val="00627950"/>
    <w:rPr>
      <w:rFonts w:cs="Times New Roman"/>
    </w:rPr>
  </w:style>
  <w:style w:type="paragraph" w:styleId="aa">
    <w:name w:val="Plain Text"/>
    <w:basedOn w:val="a"/>
    <w:link w:val="ab"/>
    <w:uiPriority w:val="99"/>
    <w:rsid w:val="00D34B83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D34B83"/>
    <w:rPr>
      <w:rFonts w:ascii="Courier New" w:hAnsi="Courier New" w:cs="Courier New"/>
      <w:sz w:val="20"/>
      <w:szCs w:val="20"/>
    </w:rPr>
  </w:style>
  <w:style w:type="paragraph" w:styleId="ac">
    <w:name w:val="footer"/>
    <w:basedOn w:val="a"/>
    <w:link w:val="ad"/>
    <w:uiPriority w:val="99"/>
    <w:rsid w:val="00623B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623B44"/>
    <w:rPr>
      <w:rFonts w:cs="Times New Roman"/>
      <w:sz w:val="24"/>
      <w:szCs w:val="24"/>
    </w:rPr>
  </w:style>
  <w:style w:type="paragraph" w:styleId="ae">
    <w:name w:val="Body Text"/>
    <w:basedOn w:val="a"/>
    <w:link w:val="af"/>
    <w:uiPriority w:val="99"/>
    <w:rsid w:val="001A0995"/>
    <w:pPr>
      <w:jc w:val="center"/>
    </w:pPr>
    <w:rPr>
      <w:sz w:val="28"/>
    </w:rPr>
  </w:style>
  <w:style w:type="character" w:customStyle="1" w:styleId="af">
    <w:name w:val="Основной текст Знак"/>
    <w:link w:val="ae"/>
    <w:uiPriority w:val="99"/>
    <w:locked/>
    <w:rsid w:val="001A0995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EC4233"/>
    <w:pPr>
      <w:widowControl w:val="0"/>
      <w:autoSpaceDE w:val="0"/>
      <w:autoSpaceDN w:val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15</Pages>
  <Words>4101</Words>
  <Characters>23376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37</cp:revision>
  <cp:lastPrinted>2018-08-24T07:56:00Z</cp:lastPrinted>
  <dcterms:created xsi:type="dcterms:W3CDTF">2018-08-14T05:44:00Z</dcterms:created>
  <dcterms:modified xsi:type="dcterms:W3CDTF">2019-10-11T07:11:00Z</dcterms:modified>
</cp:coreProperties>
</file>