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C5" w:rsidRDefault="00C207C5" w:rsidP="00C207C5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C207C5" w:rsidRDefault="00C207C5" w:rsidP="00C207C5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C207C5" w:rsidRDefault="00C207C5" w:rsidP="00C207C5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C207C5" w:rsidRDefault="00C207C5" w:rsidP="00C207C5">
      <w:pPr>
        <w:rPr>
          <w:rFonts w:ascii="Bookman Old Style" w:eastAsia="Times New Roman" w:hAnsi="Bookman Old Style" w:cs="Times New Roman"/>
          <w:b/>
          <w:sz w:val="80"/>
          <w:szCs w:val="80"/>
        </w:rPr>
      </w:pPr>
    </w:p>
    <w:p w:rsidR="00C207C5" w:rsidRPr="00D67439" w:rsidRDefault="00C207C5" w:rsidP="00C207C5">
      <w:pPr>
        <w:rPr>
          <w:rFonts w:ascii="Bookman Old Style" w:eastAsia="Times New Roman" w:hAnsi="Bookman Old Style" w:cs="Times New Roman"/>
          <w:b/>
          <w:sz w:val="80"/>
          <w:szCs w:val="80"/>
        </w:rPr>
      </w:pPr>
      <w:r>
        <w:rPr>
          <w:rFonts w:ascii="Bookman Old Style" w:eastAsia="Times New Roman" w:hAnsi="Bookman Old Style" w:cs="Times New Roman"/>
          <w:b/>
          <w:sz w:val="80"/>
          <w:szCs w:val="80"/>
        </w:rPr>
        <w:t xml:space="preserve">  </w:t>
      </w:r>
      <w:r w:rsidRPr="00D67439">
        <w:rPr>
          <w:rFonts w:ascii="Bookman Old Style" w:eastAsia="Times New Roman" w:hAnsi="Bookman Old Style" w:cs="Times New Roman"/>
          <w:b/>
          <w:sz w:val="80"/>
          <w:szCs w:val="80"/>
        </w:rPr>
        <w:t xml:space="preserve">ИНФОРМАЦИОННЫЙ </w:t>
      </w:r>
    </w:p>
    <w:p w:rsidR="00C207C5" w:rsidRPr="00D67439" w:rsidRDefault="00C207C5" w:rsidP="00C207C5">
      <w:pPr>
        <w:jc w:val="center"/>
        <w:rPr>
          <w:rFonts w:ascii="Calibri" w:eastAsia="Times New Roman" w:hAnsi="Calibri" w:cs="Times New Roman"/>
          <w:b/>
          <w:sz w:val="72"/>
          <w:szCs w:val="72"/>
        </w:rPr>
      </w:pPr>
      <w:r w:rsidRPr="00D67439">
        <w:rPr>
          <w:rFonts w:ascii="Bookman Old Style" w:eastAsia="Times New Roman" w:hAnsi="Bookman Old Style" w:cs="Times New Roman"/>
          <w:b/>
          <w:sz w:val="80"/>
          <w:szCs w:val="80"/>
        </w:rPr>
        <w:t>БЮЛЛЕТЕНЬ</w:t>
      </w:r>
    </w:p>
    <w:p w:rsidR="00C207C5" w:rsidRPr="00D67439" w:rsidRDefault="00C207C5" w:rsidP="00C207C5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C207C5" w:rsidRPr="00D67439" w:rsidRDefault="00C207C5" w:rsidP="00C207C5">
      <w:pPr>
        <w:jc w:val="center"/>
        <w:rPr>
          <w:rFonts w:ascii="Calibri" w:eastAsia="Times New Roman" w:hAnsi="Calibri" w:cs="Times New Roman"/>
          <w:b/>
          <w:sz w:val="48"/>
          <w:szCs w:val="48"/>
        </w:rPr>
      </w:pPr>
    </w:p>
    <w:p w:rsidR="00C207C5" w:rsidRPr="00D67439" w:rsidRDefault="00C207C5" w:rsidP="00C207C5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ОРГАНОВ МЕСТНОГО САМОУПРАВЛЕНИЯ МУНИЦИПАЛЬНОГО ОБРАЗОВАНИЯ  </w:t>
      </w:r>
    </w:p>
    <w:p w:rsidR="00C207C5" w:rsidRPr="00D67439" w:rsidRDefault="00C207C5" w:rsidP="00C207C5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</w:rPr>
        <w:t xml:space="preserve">ОРЛОВСКИЙ МУНИЦИПАЛЬНЫЙ РАЙОН  </w:t>
      </w:r>
    </w:p>
    <w:p w:rsidR="00C207C5" w:rsidRPr="00D67439" w:rsidRDefault="00C207C5" w:rsidP="00C207C5">
      <w:pPr>
        <w:jc w:val="center"/>
        <w:rPr>
          <w:rFonts w:ascii="Bookman Old Style" w:eastAsia="Times New Roman" w:hAnsi="Bookman Old Style" w:cs="Times New Roman"/>
          <w:b/>
          <w:sz w:val="34"/>
          <w:szCs w:val="34"/>
        </w:rPr>
      </w:pPr>
      <w:r w:rsidRPr="00D67439">
        <w:rPr>
          <w:rFonts w:ascii="Bookman Old Style" w:eastAsia="Times New Roman" w:hAnsi="Bookman Old Style" w:cs="Times New Roman"/>
          <w:b/>
          <w:sz w:val="34"/>
          <w:szCs w:val="34"/>
        </w:rPr>
        <w:t>КИРОВСКОЙ  ОБЛАСТИ</w:t>
      </w:r>
    </w:p>
    <w:p w:rsidR="00C207C5" w:rsidRPr="00D67439" w:rsidRDefault="00C207C5" w:rsidP="00C207C5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C207C5" w:rsidRPr="00D67439" w:rsidRDefault="00C207C5" w:rsidP="00C207C5">
      <w:pPr>
        <w:jc w:val="center"/>
        <w:rPr>
          <w:rFonts w:ascii="Bookman Old Style" w:eastAsia="Times New Roman" w:hAnsi="Bookman Old Style" w:cs="Times New Roman"/>
          <w:b/>
        </w:rPr>
      </w:pPr>
      <w:r w:rsidRPr="00D67439">
        <w:rPr>
          <w:rFonts w:ascii="Bookman Old Style" w:eastAsia="Times New Roman" w:hAnsi="Bookman Old Style" w:cs="Times New Roman"/>
          <w:b/>
        </w:rPr>
        <w:t>(ОФИЦИАЛЬНОЕ    ИЗДАНИЕ)</w:t>
      </w:r>
    </w:p>
    <w:p w:rsidR="00C207C5" w:rsidRPr="00D67439" w:rsidRDefault="00C207C5" w:rsidP="00C207C5">
      <w:pPr>
        <w:jc w:val="center"/>
        <w:rPr>
          <w:rFonts w:ascii="Bookman Old Style" w:eastAsia="Times New Roman" w:hAnsi="Bookman Old Style" w:cs="Times New Roman"/>
          <w:b/>
        </w:rPr>
      </w:pPr>
    </w:p>
    <w:p w:rsidR="00C207C5" w:rsidRPr="00D67439" w:rsidRDefault="00C207C5" w:rsidP="00C207C5">
      <w:pPr>
        <w:jc w:val="center"/>
        <w:rPr>
          <w:rFonts w:ascii="Bookman Old Style" w:eastAsia="Times New Roman" w:hAnsi="Bookman Old Style" w:cs="Times New Roman"/>
          <w:b/>
        </w:rPr>
      </w:pPr>
    </w:p>
    <w:p w:rsidR="00C207C5" w:rsidRPr="00D67439" w:rsidRDefault="00C207C5" w:rsidP="00C207C5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sz w:val="40"/>
          <w:szCs w:val="40"/>
        </w:rPr>
        <w:t>№ 26 (270</w:t>
      </w:r>
      <w:r w:rsidRPr="00D67439">
        <w:rPr>
          <w:rFonts w:ascii="Bookman Old Style" w:eastAsia="Times New Roman" w:hAnsi="Bookman Old Style" w:cs="Times New Roman"/>
          <w:b/>
          <w:sz w:val="40"/>
          <w:szCs w:val="40"/>
        </w:rPr>
        <w:t>)</w:t>
      </w:r>
    </w:p>
    <w:p w:rsidR="00C207C5" w:rsidRDefault="00C207C5" w:rsidP="00C207C5">
      <w:pPr>
        <w:jc w:val="center"/>
        <w:rPr>
          <w:rFonts w:ascii="Bookman Old Style" w:eastAsia="Times New Roman" w:hAnsi="Bookman Old Style" w:cs="Times New Roman"/>
          <w:b/>
          <w:sz w:val="40"/>
          <w:szCs w:val="40"/>
        </w:rPr>
      </w:pPr>
      <w:r>
        <w:rPr>
          <w:rFonts w:ascii="Bookman Old Style" w:eastAsia="Times New Roman" w:hAnsi="Bookman Old Style" w:cs="Times New Roman"/>
          <w:b/>
          <w:noProof/>
          <w:sz w:val="40"/>
          <w:szCs w:val="40"/>
        </w:rPr>
        <w:t>Июль</w:t>
      </w:r>
      <w:r w:rsidRPr="00D67439">
        <w:rPr>
          <w:rFonts w:ascii="Bookman Old Style" w:eastAsia="Times New Roman" w:hAnsi="Bookman Old Style" w:cs="Times New Roman"/>
          <w:b/>
          <w:sz w:val="40"/>
          <w:szCs w:val="40"/>
        </w:rPr>
        <w:t xml:space="preserve">  2018</w:t>
      </w:r>
    </w:p>
    <w:p w:rsidR="00C207C5" w:rsidRDefault="00C207C5" w:rsidP="00C207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07C5" w:rsidRDefault="00C207C5" w:rsidP="00C207C5">
      <w:pPr>
        <w:jc w:val="center"/>
        <w:rPr>
          <w:rFonts w:ascii="Bookman Old Style" w:eastAsia="Times New Roman" w:hAnsi="Bookman Old Style" w:cs="Times New Roman"/>
          <w:b/>
          <w:sz w:val="48"/>
          <w:szCs w:val="16"/>
        </w:rPr>
      </w:pPr>
      <w:r w:rsidRPr="00D67439">
        <w:rPr>
          <w:rFonts w:ascii="Bookman Old Style" w:eastAsia="Times New Roman" w:hAnsi="Bookman Old Style" w:cs="Times New Roman"/>
          <w:b/>
          <w:sz w:val="48"/>
          <w:szCs w:val="16"/>
        </w:rPr>
        <w:t>Содержание</w:t>
      </w:r>
    </w:p>
    <w:tbl>
      <w:tblPr>
        <w:tblW w:w="102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230"/>
        <w:gridCol w:w="1702"/>
      </w:tblGrid>
      <w:tr w:rsidR="00C207C5" w:rsidRPr="00D67439" w:rsidTr="00C207C5">
        <w:trPr>
          <w:trHeight w:val="527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C20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43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Страница</w:t>
            </w:r>
          </w:p>
        </w:tc>
      </w:tr>
      <w:tr w:rsidR="00C207C5" w:rsidRPr="00D67439" w:rsidTr="00C207C5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1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C207C5">
            <w:pPr>
              <w:keepNext/>
              <w:tabs>
                <w:tab w:val="num" w:pos="720"/>
              </w:tabs>
              <w:suppressAutoHyphens/>
              <w:spacing w:after="0" w:line="240" w:lineRule="auto"/>
              <w:ind w:right="33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Орловской районной Думы от 27.07.2018 № 22/187 «</w:t>
            </w:r>
            <w:r w:rsidRPr="00C207C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14.12.2017 № 16/126</w:t>
            </w:r>
            <w:r w:rsidRPr="00C20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702" w:type="dxa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7C5" w:rsidRPr="00D67439" w:rsidTr="00C207C5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2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6816AE">
            <w:pPr>
              <w:keepNext/>
              <w:tabs>
                <w:tab w:val="num" w:pos="720"/>
              </w:tabs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Решение Орловской районной Думы от 27.07.2018 № 22/188 </w:t>
            </w:r>
            <w:r w:rsidRPr="00C207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Pr="00C207C5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Орловской районной Думы от 15.11.2013  №  27/246»</w:t>
            </w:r>
          </w:p>
        </w:tc>
        <w:tc>
          <w:tcPr>
            <w:tcW w:w="1702" w:type="dxa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7C5" w:rsidRPr="00D67439" w:rsidTr="00C207C5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3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Орловской районной Думы</w:t>
            </w:r>
            <w:r w:rsid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27.07.2018 № 22/189 </w:t>
            </w:r>
            <w:r w:rsidR="006816AE" w:rsidRP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816AE" w:rsidRPr="006816AE">
              <w:rPr>
                <w:rFonts w:ascii="Times New Roman" w:hAnsi="Times New Roman" w:cs="Times New Roman"/>
                <w:color w:val="000000"/>
                <w:spacing w:val="-3"/>
                <w:sz w:val="28"/>
                <w:szCs w:val="20"/>
              </w:rPr>
              <w:t>О конференции граждан Орловского района по вопросу поддержки проектов местных инициатив на 2019 год»</w:t>
            </w:r>
          </w:p>
        </w:tc>
        <w:tc>
          <w:tcPr>
            <w:tcW w:w="1702" w:type="dxa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7C5" w:rsidRPr="00D67439" w:rsidTr="00C207C5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4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Орловской районной Думы</w:t>
            </w:r>
            <w:r w:rsid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27.07.2018 № 22/190 </w:t>
            </w:r>
            <w:r w:rsidR="006816AE" w:rsidRP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816AE" w:rsidRPr="006816AE">
              <w:rPr>
                <w:rFonts w:ascii="Times New Roman" w:hAnsi="Times New Roman" w:cs="Times New Roman"/>
                <w:sz w:val="28"/>
                <w:szCs w:val="20"/>
                <w:lang w:eastAsia="ar-SA"/>
              </w:rPr>
              <w:t>О внесении изменений в решение Орловской районной Думы от 28.09.2007 № 16/150»</w:t>
            </w:r>
          </w:p>
        </w:tc>
        <w:tc>
          <w:tcPr>
            <w:tcW w:w="1702" w:type="dxa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7C5" w:rsidRPr="00D67439" w:rsidTr="00C207C5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5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Орловской районной Думы</w:t>
            </w:r>
            <w:r w:rsid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27.07.2018 № 22/191 </w:t>
            </w:r>
            <w:r w:rsidR="006816AE" w:rsidRP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816AE" w:rsidRPr="006816AE"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в решение Орловской районной Думы от 24.12.2017 № 14/117»</w:t>
            </w:r>
          </w:p>
        </w:tc>
        <w:tc>
          <w:tcPr>
            <w:tcW w:w="1702" w:type="dxa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7C5" w:rsidRPr="00D67439" w:rsidTr="006816AE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6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Орловской районной Думы</w:t>
            </w:r>
            <w:r w:rsid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27.07.2018 № 22/192 </w:t>
            </w:r>
            <w:r w:rsidR="006816AE" w:rsidRP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816AE" w:rsidRPr="006816AE">
              <w:rPr>
                <w:rFonts w:ascii="Times New Roman" w:hAnsi="Times New Roman" w:cs="Times New Roman"/>
                <w:color w:val="000000"/>
                <w:spacing w:val="-3"/>
                <w:sz w:val="28"/>
                <w:szCs w:val="20"/>
              </w:rPr>
              <w:t xml:space="preserve">О  </w:t>
            </w:r>
            <w:r w:rsidR="006816AE" w:rsidRPr="006816AE">
              <w:rPr>
                <w:rFonts w:ascii="Times New Roman" w:hAnsi="Times New Roman" w:cs="Times New Roman"/>
                <w:sz w:val="28"/>
                <w:szCs w:val="20"/>
              </w:rPr>
              <w:t>назначении публичных слушаний по проекту решения Орловской районной Думы «О внесении изменений и дополнений в Устав муниципального образования  Орловский муниципальный район  Кировской области»</w:t>
            </w:r>
          </w:p>
        </w:tc>
        <w:tc>
          <w:tcPr>
            <w:tcW w:w="1702" w:type="dxa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07C5" w:rsidRPr="00D67439" w:rsidTr="006816AE">
        <w:tblPrEx>
          <w:tblLook w:val="04A0"/>
        </w:tblPrEx>
        <w:trPr>
          <w:trHeight w:val="570"/>
        </w:trPr>
        <w:tc>
          <w:tcPr>
            <w:tcW w:w="1276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8"/>
                <w:szCs w:val="28"/>
              </w:rPr>
              <w:t>7</w:t>
            </w:r>
          </w:p>
        </w:tc>
        <w:tc>
          <w:tcPr>
            <w:tcW w:w="7230" w:type="dxa"/>
            <w:vAlign w:val="center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 Орловской районной Думы</w:t>
            </w:r>
            <w:r w:rsid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от 27.07.2018 № 22/193 </w:t>
            </w:r>
            <w:r w:rsidR="006816AE" w:rsidRPr="006816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  <w:r w:rsidR="006816AE" w:rsidRPr="006816AE">
              <w:rPr>
                <w:rFonts w:ascii="Times New Roman" w:hAnsi="Times New Roman" w:cs="Times New Roman"/>
                <w:sz w:val="28"/>
                <w:szCs w:val="20"/>
              </w:rPr>
              <w:t>О  поддержке кандидатуры семьи Хабаровых на награждение орденом «Родительская слава»</w:t>
            </w:r>
          </w:p>
        </w:tc>
        <w:tc>
          <w:tcPr>
            <w:tcW w:w="1702" w:type="dxa"/>
          </w:tcPr>
          <w:p w:rsidR="00C207C5" w:rsidRPr="00D67439" w:rsidRDefault="00C207C5" w:rsidP="006816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07C5" w:rsidRPr="0047286F" w:rsidRDefault="00C207C5" w:rsidP="00C207C5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F61E2" w:rsidRDefault="002F61E2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6816AE" w:rsidRPr="0047286F" w:rsidRDefault="006816AE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2F61E2" w:rsidRPr="0047286F" w:rsidRDefault="002F61E2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0</wp:posOffset>
            </wp:positionV>
            <wp:extent cx="504825" cy="61912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1E2" w:rsidRPr="0047286F" w:rsidRDefault="002F61E2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47286F" w:rsidRDefault="0047286F" w:rsidP="002F61E2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F61E2" w:rsidRPr="0047286F" w:rsidRDefault="002F61E2" w:rsidP="002F61E2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 xml:space="preserve">ОРЛОВСКАЯ РАЙОННАЯ ДУМА КИРОВСКОЙ ОБЛАСТИ   </w:t>
      </w:r>
    </w:p>
    <w:p w:rsidR="002F61E2" w:rsidRPr="0047286F" w:rsidRDefault="002F61E2" w:rsidP="002F61E2">
      <w:pPr>
        <w:ind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 xml:space="preserve">       ПЯТОГО СОЗЫВА</w:t>
      </w:r>
    </w:p>
    <w:p w:rsidR="002F61E2" w:rsidRPr="0047286F" w:rsidRDefault="002F61E2" w:rsidP="002F61E2">
      <w:pPr>
        <w:ind w:firstLine="720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  <w:proofErr w:type="gramStart"/>
      <w:r w:rsidRPr="0047286F">
        <w:rPr>
          <w:rFonts w:ascii="Times New Roman" w:hAnsi="Times New Roman" w:cs="Times New Roman"/>
          <w:b/>
          <w:sz w:val="16"/>
          <w:szCs w:val="16"/>
        </w:rPr>
        <w:t>Р</w:t>
      </w:r>
      <w:proofErr w:type="gramEnd"/>
      <w:r w:rsidRPr="0047286F">
        <w:rPr>
          <w:rFonts w:ascii="Times New Roman" w:hAnsi="Times New Roman" w:cs="Times New Roman"/>
          <w:b/>
          <w:sz w:val="16"/>
          <w:szCs w:val="16"/>
        </w:rPr>
        <w:t xml:space="preserve"> Е Ш Е Н И Е </w:t>
      </w:r>
    </w:p>
    <w:p w:rsidR="002F61E2" w:rsidRPr="0047286F" w:rsidRDefault="002F61E2" w:rsidP="002F61E2">
      <w:pPr>
        <w:pStyle w:val="1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 xml:space="preserve">   27.07.2018                                                                                      </w:t>
      </w:r>
      <w:r w:rsidRPr="0047286F">
        <w:rPr>
          <w:b/>
          <w:sz w:val="16"/>
          <w:szCs w:val="16"/>
        </w:rPr>
        <w:tab/>
      </w:r>
      <w:r w:rsidRPr="0047286F">
        <w:rPr>
          <w:b/>
          <w:sz w:val="16"/>
          <w:szCs w:val="16"/>
        </w:rPr>
        <w:tab/>
      </w:r>
      <w:r w:rsidRPr="0047286F">
        <w:rPr>
          <w:b/>
          <w:sz w:val="16"/>
          <w:szCs w:val="16"/>
        </w:rPr>
        <w:tab/>
      </w:r>
      <w:r w:rsidRPr="0047286F">
        <w:rPr>
          <w:b/>
          <w:sz w:val="16"/>
          <w:szCs w:val="16"/>
        </w:rPr>
        <w:tab/>
      </w:r>
      <w:r w:rsidRPr="0047286F">
        <w:rPr>
          <w:b/>
          <w:sz w:val="16"/>
          <w:szCs w:val="16"/>
        </w:rPr>
        <w:tab/>
        <w:t xml:space="preserve">  № 22/187</w:t>
      </w:r>
    </w:p>
    <w:p w:rsidR="002F61E2" w:rsidRPr="0047286F" w:rsidRDefault="002F61E2" w:rsidP="002F61E2">
      <w:pPr>
        <w:ind w:firstLine="720"/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г. Орлов</w:t>
      </w:r>
    </w:p>
    <w:p w:rsidR="002F61E2" w:rsidRPr="0047286F" w:rsidRDefault="002F61E2" w:rsidP="002F61E2">
      <w:pPr>
        <w:pStyle w:val="1"/>
        <w:jc w:val="center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2F61E2" w:rsidRPr="0047286F" w:rsidRDefault="002F61E2" w:rsidP="002F61E2">
      <w:pPr>
        <w:pStyle w:val="1"/>
        <w:jc w:val="center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>от 14.12.2017  № 16/126</w:t>
      </w:r>
    </w:p>
    <w:p w:rsidR="002F61E2" w:rsidRPr="0047286F" w:rsidRDefault="002F61E2" w:rsidP="0047286F">
      <w:pPr>
        <w:spacing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На основании статьи 21 пункта 1 подпункта 2 Устава муниципального образования Орловский район от 10.06.2005 № 31/350 районная Дума РЕШИЛА:</w:t>
      </w:r>
    </w:p>
    <w:p w:rsidR="002F61E2" w:rsidRPr="0047286F" w:rsidRDefault="002F61E2" w:rsidP="0047286F">
      <w:pPr>
        <w:pStyle w:val="1"/>
        <w:rPr>
          <w:sz w:val="16"/>
          <w:szCs w:val="16"/>
        </w:rPr>
      </w:pPr>
      <w:proofErr w:type="gramStart"/>
      <w:r w:rsidRPr="0047286F">
        <w:rPr>
          <w:sz w:val="16"/>
          <w:szCs w:val="16"/>
        </w:rPr>
        <w:t>Внести в решение Орловской районной Думы от 14.12.2017 № 16/126 «О бюджете Орловского муниципального района на 2018 год и  на плановый период 2019 и 2020 годов» следующие изменения:</w:t>
      </w:r>
      <w:proofErr w:type="gramEnd"/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1. В пункте 1: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а) в подпункте 1.1.1 цифры «255639,97» заменить цифрами «257924,62»;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б) в подпункте 1.1.2 цифры «258084,64» заменить цифрами «259369,29»;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в) в подпункте 1.1.3 цифры «2444,67» заменить цифрами «1444,67»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г) в подпункте 1.2.1 цифры «248887,04» заменить цифрами «252813,08»;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д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>) в подпункте 1.2.2 цифры «248887,04» заменить цифрами «252813,08»..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 2. В пункте 7  приложение № 6  «Объемы поступления   налоговых и неналоговых доходов общей суммой, объёмы безвозмездных поступлений по подстатьям классификации доходов бюджетов на 2018 год»;  приложение № 19 на 2019 и на 2020 годы  изложить в новой редакции. Прилагается.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3. В    пункте  9    приложение   № 7  «Распределение  бюджетных  ассигнований   по разделам и подразделам  классификации  расходов бюджетов на 2018 год»;  приложение № 20 на 2019 и на 2020 годы  изложить в новой редакции. Прилагается.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4. В пункте 10 приложение № 8 «Распределение бюджетных ассигнований по целевым статьям (муниципальным программам Орловского района и не программным направлениям деятельности), группам 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>видов расходов классификации расходов бюджетов</w:t>
      </w:r>
      <w:proofErr w:type="gramEnd"/>
      <w:r w:rsidRPr="0047286F">
        <w:rPr>
          <w:rFonts w:ascii="Times New Roman" w:hAnsi="Times New Roman" w:cs="Times New Roman"/>
          <w:sz w:val="16"/>
          <w:szCs w:val="16"/>
        </w:rPr>
        <w:t xml:space="preserve"> на 2018 год»; приложение № 21 на 2019 и на 2020 годы  изложить в новой редакции. Прилагается.     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5. В пункте 11 приложение № 9     «Ведомственная структура расходов бюджета района  на 2018 год»;  приложение № 22 на 2019 и на 2020 годы  изложить в новой редакции. Прилагается. 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6. В пункте 12 приложение № 10  «Источники финансирования дефицита  бюджета района  на 2018 год»;  приложение № 23 на 2019 и на 2020 годы  изложить в новой редакции. Прилагается.</w:t>
      </w:r>
    </w:p>
    <w:p w:rsidR="002F61E2" w:rsidRPr="0047286F" w:rsidRDefault="002F61E2" w:rsidP="0047286F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7.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обязательств: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1)  на 2018 год   в сумме 5632,24 тыс. рублей.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8. В пункте 14 приложение 11 «</w:t>
      </w:r>
      <w:r w:rsidRPr="0047286F">
        <w:rPr>
          <w:rFonts w:ascii="Times New Roman" w:hAnsi="Times New Roman" w:cs="Times New Roman"/>
          <w:bCs/>
          <w:sz w:val="16"/>
          <w:szCs w:val="16"/>
        </w:rPr>
        <w:t xml:space="preserve">Перечень публичных нормативных обязательств, подлежащих исполнению за счет средств  бюджета района, и распределение бюджетных ассигнований по ним на 2018 год» </w:t>
      </w:r>
      <w:r w:rsidRPr="0047286F">
        <w:rPr>
          <w:rFonts w:ascii="Times New Roman" w:hAnsi="Times New Roman" w:cs="Times New Roman"/>
          <w:sz w:val="16"/>
          <w:szCs w:val="16"/>
        </w:rPr>
        <w:t>изложить в новой редакции. Прилагается.</w:t>
      </w:r>
    </w:p>
    <w:p w:rsidR="002F61E2" w:rsidRPr="0047286F" w:rsidRDefault="002F61E2" w:rsidP="0047286F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9. В пункте 24.5. субсидию местным  бюджетам из областного бюджета на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47286F">
        <w:rPr>
          <w:rFonts w:ascii="Times New Roman" w:hAnsi="Times New Roman" w:cs="Times New Roman"/>
          <w:bCs/>
          <w:sz w:val="16"/>
          <w:szCs w:val="16"/>
        </w:rPr>
        <w:t>:</w:t>
      </w:r>
    </w:p>
    <w:p w:rsidR="002F61E2" w:rsidRPr="0047286F" w:rsidRDefault="002F61E2" w:rsidP="0047286F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7286F">
        <w:rPr>
          <w:rFonts w:ascii="Times New Roman" w:hAnsi="Times New Roman" w:cs="Times New Roman"/>
          <w:bCs/>
          <w:sz w:val="16"/>
          <w:szCs w:val="16"/>
        </w:rPr>
        <w:t>1)  на  2018 год в сумме 394,73 тыс. рублей;</w:t>
      </w:r>
    </w:p>
    <w:p w:rsidR="002F61E2" w:rsidRPr="0047286F" w:rsidRDefault="002F61E2" w:rsidP="0047286F">
      <w:pPr>
        <w:tabs>
          <w:tab w:val="left" w:pos="1386"/>
          <w:tab w:val="left" w:pos="5445"/>
          <w:tab w:val="right" w:pos="9355"/>
        </w:tabs>
        <w:spacing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7286F">
        <w:rPr>
          <w:rFonts w:ascii="Times New Roman" w:hAnsi="Times New Roman" w:cs="Times New Roman"/>
          <w:bCs/>
          <w:sz w:val="16"/>
          <w:szCs w:val="16"/>
        </w:rPr>
        <w:t>2) на 2019  в сумме 3269,82 тыс. рублей</w:t>
      </w:r>
    </w:p>
    <w:p w:rsidR="002F61E2" w:rsidRPr="0047286F" w:rsidRDefault="002F61E2" w:rsidP="0047286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bCs/>
          <w:sz w:val="16"/>
          <w:szCs w:val="16"/>
        </w:rPr>
        <w:t xml:space="preserve">Приложение 17 «Распределение </w:t>
      </w:r>
      <w:r w:rsidRPr="0047286F">
        <w:rPr>
          <w:rFonts w:ascii="Times New Roman" w:hAnsi="Times New Roman" w:cs="Times New Roman"/>
          <w:sz w:val="16"/>
          <w:szCs w:val="16"/>
        </w:rPr>
        <w:t xml:space="preserve">субсидии местным  бюджетам из областного бюджета на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 на 2018 год»; </w:t>
      </w:r>
      <w:r w:rsidRPr="0047286F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Pr="0047286F">
        <w:rPr>
          <w:rFonts w:ascii="Times New Roman" w:hAnsi="Times New Roman" w:cs="Times New Roman"/>
          <w:sz w:val="16"/>
          <w:szCs w:val="16"/>
        </w:rPr>
        <w:t>приложение № 33 на 2019  год  изложить в новой редакции. Прилагается.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10. В пункте 27 изложить в новой редакции: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Установить предельный объем муниципального внутреннего долга Орловского района: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1) на 2018 год в сумме   25056,98 тыс. рублей;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2) на 2019 год в сумме 21616,98 тыс. рублей и на 2020 год в сумме  21616,98 тыс. рублей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lastRenderedPageBreak/>
        <w:t xml:space="preserve">       Установить верхний предел муниципального внутреннего долга Орловского района:</w:t>
      </w:r>
    </w:p>
    <w:p w:rsidR="002F61E2" w:rsidRPr="0047286F" w:rsidRDefault="002F61E2" w:rsidP="0047286F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1) на 1 января 2019 года в сумме 9708,49 тыс. рублей, в том числе верхний предел долга по муниципальным гарантиям   в сумме 0 тыс. рублей.</w:t>
      </w:r>
    </w:p>
    <w:p w:rsidR="002F61E2" w:rsidRPr="0047286F" w:rsidRDefault="002F61E2" w:rsidP="0047286F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2) на 1 января 2020 года 9708,49 тыс. руб., в том числе верхний предел долга по муниципальным гарантиям   в сумме 0 тыс. рублей </w:t>
      </w:r>
    </w:p>
    <w:p w:rsidR="002F61E2" w:rsidRPr="0047286F" w:rsidRDefault="002F61E2" w:rsidP="0047286F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3) на 1 января 2021 года в сумме 9708,49 тыс. рублей, в том числе верхний предел долга по муниципальным гарантиям   в сумме 0 тыс. рублей.</w:t>
      </w:r>
    </w:p>
    <w:p w:rsidR="002F61E2" w:rsidRPr="0047286F" w:rsidRDefault="002F61E2" w:rsidP="0047286F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Утвердить Программу муниципальных внутренних заимствований Орловского района в новой редакции. Прилагается:</w:t>
      </w:r>
    </w:p>
    <w:p w:rsidR="002F61E2" w:rsidRPr="0047286F" w:rsidRDefault="002F61E2" w:rsidP="0047286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на 2018 год согласно приложению 18 к настоящему Решению.</w:t>
      </w:r>
    </w:p>
    <w:p w:rsidR="002F61E2" w:rsidRPr="0047286F" w:rsidRDefault="002F61E2" w:rsidP="0047286F">
      <w:pPr>
        <w:spacing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11. В пункте 30 утвердить в пределах общего объема расходов бюджета района объём бюджетных ассигнований на осуществление бюджетных инвестиций в объекты капитального строительства муниципальной собственности в форме капитальных вложений:</w:t>
      </w:r>
    </w:p>
    <w:p w:rsidR="002F61E2" w:rsidRPr="0047286F" w:rsidRDefault="002F61E2" w:rsidP="0047286F">
      <w:pPr>
        <w:spacing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1) на 2018 год в сумме 7775,6 тыс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47286F">
        <w:rPr>
          <w:rFonts w:ascii="Times New Roman" w:hAnsi="Times New Roman" w:cs="Times New Roman"/>
          <w:sz w:val="16"/>
          <w:szCs w:val="16"/>
        </w:rPr>
        <w:t>уб.</w:t>
      </w:r>
    </w:p>
    <w:p w:rsidR="002F61E2" w:rsidRPr="0047286F" w:rsidRDefault="002F61E2" w:rsidP="0047286F">
      <w:pPr>
        <w:spacing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12.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2F61E2" w:rsidRPr="0047286F" w:rsidRDefault="002F61E2" w:rsidP="0047286F">
      <w:pPr>
        <w:tabs>
          <w:tab w:val="num" w:pos="126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13. Решение вступает в силу после его опубликования. </w:t>
      </w:r>
    </w:p>
    <w:p w:rsidR="002F61E2" w:rsidRPr="0047286F" w:rsidRDefault="002F61E2" w:rsidP="0047286F">
      <w:pPr>
        <w:tabs>
          <w:tab w:val="num" w:pos="1260"/>
        </w:tabs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                     Глава Орловского района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районной Думы    </w:t>
      </w:r>
    </w:p>
    <w:p w:rsidR="002F61E2" w:rsidRPr="0047286F" w:rsidRDefault="002F61E2" w:rsidP="0047286F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______________С.Н.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          _________С.С. Целищев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65"/>
        <w:gridCol w:w="5803"/>
        <w:gridCol w:w="1597"/>
      </w:tblGrid>
      <w:tr w:rsidR="0047286F" w:rsidRPr="0047286F" w:rsidTr="0047286F">
        <w:trPr>
          <w:trHeight w:val="1275"/>
        </w:trPr>
        <w:tc>
          <w:tcPr>
            <w:tcW w:w="956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7286F" w:rsidRPr="0047286F" w:rsidRDefault="00472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6</w:t>
            </w:r>
          </w:p>
          <w:p w:rsidR="0047286F" w:rsidRPr="0047286F" w:rsidRDefault="00472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  <w:p w:rsidR="0047286F" w:rsidRPr="0047286F" w:rsidRDefault="0047286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  27.07.2018          №    22/187             </w:t>
            </w:r>
          </w:p>
          <w:p w:rsidR="0047286F" w:rsidRPr="0047286F" w:rsidRDefault="004728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Объемы</w:t>
            </w:r>
          </w:p>
          <w:p w:rsidR="0047286F" w:rsidRPr="0047286F" w:rsidRDefault="0047286F" w:rsidP="00681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2018 год.</w:t>
            </w:r>
          </w:p>
        </w:tc>
      </w:tr>
      <w:tr w:rsidR="002F61E2" w:rsidRPr="0047286F" w:rsidTr="002F61E2">
        <w:trPr>
          <w:trHeight w:val="312"/>
        </w:trPr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Сумма            (тыс. рублей)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000 10000000 00 0000 000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57362,08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000 10100000 00 0000 000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18123,90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000 10102000 01 0000 110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18123,90</w:t>
            </w:r>
          </w:p>
        </w:tc>
      </w:tr>
      <w:tr w:rsidR="002F61E2" w:rsidRPr="0047286F" w:rsidTr="002F61E2">
        <w:trPr>
          <w:trHeight w:val="64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000 10300000 00 0000 000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3013,70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000 10302000 01 0000 110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3013,70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17340,80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000 10501000 01 0000 110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Налог, взимаемый в связи с применением упрощенной </w:t>
            </w:r>
            <w:proofErr w:type="spellStart"/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сисиемы</w:t>
            </w:r>
            <w:proofErr w:type="spellEnd"/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11613,60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000 10502000 02 0000 110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5650,00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000 10504000 01 0000 110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Налог, взимаемый в связи с применением патентной </w:t>
            </w:r>
            <w:proofErr w:type="spellStart"/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сисиемы</w:t>
            </w:r>
            <w:proofErr w:type="spellEnd"/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налогообложения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182 1050300001 0000 110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1580,00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000 10602000 02 0000 110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Налог на имущество организаций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1580,00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000 10800000 00 0000 000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670,00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000 10803000 01 0000 110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660,00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000 10807000 01 0000 110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000 11100000 00 0000 000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1675,60</w:t>
            </w:r>
          </w:p>
        </w:tc>
      </w:tr>
      <w:tr w:rsidR="002F61E2" w:rsidRPr="0047286F" w:rsidTr="002F61E2">
        <w:trPr>
          <w:trHeight w:val="1226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000 11101000 05 0000 120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</w:tr>
      <w:tr w:rsidR="002F61E2" w:rsidRPr="0047286F" w:rsidTr="002F61E2">
        <w:trPr>
          <w:trHeight w:val="1226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000 11105000 00 0000 120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1665,60</w:t>
            </w:r>
          </w:p>
        </w:tc>
      </w:tr>
      <w:tr w:rsidR="002F61E2" w:rsidRPr="0047286F" w:rsidTr="002F61E2">
        <w:trPr>
          <w:trHeight w:val="1226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000 11109000 00 0000 120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000 11200000 00 0000 000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000 11201000 01 0000 120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2F61E2" w:rsidRPr="0047286F" w:rsidTr="002F61E2">
        <w:trPr>
          <w:trHeight w:val="48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000 11300000 00 0000 000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13206,98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000 11301000 00 0000 130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12546,20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000 11302000 00 0000 130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660,78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000 11400000 00 0000 000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1000,00</w:t>
            </w:r>
          </w:p>
        </w:tc>
      </w:tr>
      <w:tr w:rsidR="002F61E2" w:rsidRPr="0047286F" w:rsidTr="002F61E2">
        <w:trPr>
          <w:trHeight w:val="109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000 11402000 00 0000 000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900,00</w:t>
            </w:r>
          </w:p>
        </w:tc>
      </w:tr>
      <w:tr w:rsidR="002F61E2" w:rsidRPr="0047286F" w:rsidTr="002F61E2">
        <w:trPr>
          <w:trHeight w:val="83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000 11600000 00 0000 000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646,10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000 11603000 00 0000 140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18,00</w:t>
            </w:r>
          </w:p>
        </w:tc>
      </w:tr>
      <w:tr w:rsidR="002F61E2" w:rsidRPr="0047286F" w:rsidTr="002F61E2">
        <w:trPr>
          <w:trHeight w:val="92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000 11606000 01 0000 140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2F61E2" w:rsidRPr="0047286F" w:rsidTr="002F61E2">
        <w:trPr>
          <w:trHeight w:val="94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000 11608000 01 0000 140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</w:tr>
      <w:tr w:rsidR="002F61E2" w:rsidRPr="0047286F" w:rsidTr="002F61E2">
        <w:trPr>
          <w:trHeight w:val="122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000 11625000 00 0000 140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</w:t>
            </w:r>
            <w:r w:rsidRPr="0047286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земельного законодательства, лесного законодательства, водного законодательства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5,00</w:t>
            </w:r>
          </w:p>
        </w:tc>
      </w:tr>
      <w:tr w:rsidR="002F61E2" w:rsidRPr="0047286F" w:rsidTr="002F61E2">
        <w:trPr>
          <w:trHeight w:val="655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000 11630003 01 0000140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</w:tr>
      <w:tr w:rsidR="002F61E2" w:rsidRPr="0047286F" w:rsidTr="002F61E2">
        <w:trPr>
          <w:trHeight w:val="115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000 11637000 00 0000 140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  </w:t>
            </w:r>
          </w:p>
        </w:tc>
      </w:tr>
      <w:tr w:rsidR="002F61E2" w:rsidRPr="0047286F" w:rsidTr="002F61E2">
        <w:trPr>
          <w:trHeight w:val="1090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000 11643000 01 0000 140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000 11690000 00 0000 140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550,60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000 11700000 00 0000 000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000 11705000 00 0000 180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200562,54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200669,53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000 20210000 00 0000 151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37477,00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000 20215001 00 0000 151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37477,00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912 20215001 05 0000 151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37477,00</w:t>
            </w:r>
          </w:p>
        </w:tc>
      </w:tr>
      <w:tr w:rsidR="002F61E2" w:rsidRPr="0047286F" w:rsidTr="002F61E2">
        <w:trPr>
          <w:trHeight w:val="475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000 20220000 00 0000 151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74753,08</w:t>
            </w:r>
          </w:p>
        </w:tc>
      </w:tr>
      <w:tr w:rsidR="002F61E2" w:rsidRPr="0047286F" w:rsidTr="002F61E2">
        <w:trPr>
          <w:trHeight w:val="1241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000 20220216 00 0000 151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18796,25</w:t>
            </w:r>
          </w:p>
        </w:tc>
      </w:tr>
      <w:tr w:rsidR="002F61E2" w:rsidRPr="0047286F" w:rsidTr="002F61E2">
        <w:trPr>
          <w:trHeight w:val="133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000 20220216 05 0000 151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18796,25</w:t>
            </w:r>
          </w:p>
        </w:tc>
      </w:tr>
      <w:tr w:rsidR="002F61E2" w:rsidRPr="0047286F" w:rsidTr="002F61E2">
        <w:trPr>
          <w:trHeight w:val="1265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936 20220216 05 0000 151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18796,25</w:t>
            </w:r>
          </w:p>
        </w:tc>
      </w:tr>
      <w:tr w:rsidR="002F61E2" w:rsidRPr="0047286F" w:rsidTr="002F61E2">
        <w:trPr>
          <w:trHeight w:val="78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000 20225467 00 0000 151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2F61E2" w:rsidRPr="0047286F" w:rsidTr="002F61E2">
        <w:trPr>
          <w:trHeight w:val="84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000 20225467 05 0000 151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2F61E2" w:rsidRPr="0047286F" w:rsidTr="002F61E2">
        <w:trPr>
          <w:trHeight w:val="88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912 20225467 05 0000 151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F61E2" w:rsidRPr="0047286F" w:rsidTr="002F61E2">
        <w:trPr>
          <w:trHeight w:val="49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000 202 25519 00 0000 151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2F61E2" w:rsidRPr="0047286F" w:rsidTr="002F61E2">
        <w:trPr>
          <w:trHeight w:val="49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904 202 25519 05 0000 151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поддержку отрасли культуры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000 20225555 05 0000 151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4275,40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912 20225555 05 0000 151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4275,40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000 20229999 00 0000 151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51627,83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903 20229999 05 0000 151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33036,30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904 20229999 05 0000 151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7664,30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912 20229999 05 0000 151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4974,73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919 20229999 05 0000 151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1900,00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936 20229999 05 0000 151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4052,50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000 2023000000 0000 151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88325,72</w:t>
            </w:r>
          </w:p>
        </w:tc>
      </w:tr>
      <w:tr w:rsidR="002F61E2" w:rsidRPr="0047286F" w:rsidTr="002F61E2">
        <w:trPr>
          <w:trHeight w:val="643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000 2023511800 0000 151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353,00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912 2023511805 0000 151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353,00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000 2023002400 0000 151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7936,20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903 2023002405 0000 151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2080,00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904 2023002405 0000 151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173,00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912 2023002405 0000 151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2066,10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936 2023002405 0000 151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3617,10</w:t>
            </w:r>
          </w:p>
        </w:tc>
      </w:tr>
      <w:tr w:rsidR="002F61E2" w:rsidRPr="0047286F" w:rsidTr="002F61E2">
        <w:trPr>
          <w:trHeight w:val="847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000 2023002700 0000 151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5381,00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903 2023002705 0000 151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5381,00</w:t>
            </w:r>
          </w:p>
        </w:tc>
      </w:tr>
      <w:tr w:rsidR="002F61E2" w:rsidRPr="0047286F" w:rsidTr="002F61E2">
        <w:trPr>
          <w:trHeight w:val="102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000 2023002900 0000 151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детьми</w:t>
            </w:r>
            <w:proofErr w:type="gramStart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осещающими</w:t>
            </w:r>
            <w:proofErr w:type="spellEnd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1464,50</w:t>
            </w:r>
          </w:p>
        </w:tc>
      </w:tr>
      <w:tr w:rsidR="002F61E2" w:rsidRPr="0047286F" w:rsidTr="002F61E2">
        <w:trPr>
          <w:trHeight w:val="15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903 2023002905 0000 151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детьми</w:t>
            </w:r>
            <w:proofErr w:type="gramStart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осещающими</w:t>
            </w:r>
            <w:proofErr w:type="spellEnd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1464,50</w:t>
            </w:r>
          </w:p>
        </w:tc>
      </w:tr>
      <w:tr w:rsidR="002F61E2" w:rsidRPr="0047286F" w:rsidTr="002F61E2">
        <w:trPr>
          <w:trHeight w:val="102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000 20235082 00 0000 151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7896,90</w:t>
            </w:r>
          </w:p>
        </w:tc>
      </w:tr>
      <w:tr w:rsidR="002F61E2" w:rsidRPr="0047286F" w:rsidTr="002F61E2">
        <w:trPr>
          <w:trHeight w:val="102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936 20235082 05 0000 151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7896,90</w:t>
            </w:r>
          </w:p>
        </w:tc>
      </w:tr>
      <w:tr w:rsidR="002F61E2" w:rsidRPr="0047286F" w:rsidTr="002F61E2">
        <w:trPr>
          <w:trHeight w:val="103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000 20235120 00 0000 151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61E2" w:rsidRPr="0047286F" w:rsidTr="002F61E2">
        <w:trPr>
          <w:trHeight w:val="82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936 20235120 05 0000 151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000 20235543 00 0000 151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1,19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936 20235543 05 0000 151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содействие достижению целевых показателей  региональных программ развития агропромышленного комплекса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1,19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000 20235544 00 0000 151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15260,43</w:t>
            </w:r>
          </w:p>
        </w:tc>
      </w:tr>
      <w:tr w:rsidR="002F61E2" w:rsidRPr="0047286F" w:rsidTr="002F61E2">
        <w:trPr>
          <w:trHeight w:val="61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936 20235544 05 0000 151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18326,72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000 20239999 00 0000 151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субвенции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50026,50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903 20239999 05 0000 151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50026,50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000 2024000000 0000 150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113,73</w:t>
            </w:r>
          </w:p>
        </w:tc>
      </w:tr>
      <w:tr w:rsidR="002F61E2" w:rsidRPr="0047286F" w:rsidTr="002F61E2">
        <w:trPr>
          <w:trHeight w:val="102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000 20240014 00 0000 151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113,73</w:t>
            </w:r>
          </w:p>
        </w:tc>
      </w:tr>
      <w:tr w:rsidR="002F61E2" w:rsidRPr="0047286F" w:rsidTr="002F61E2">
        <w:trPr>
          <w:trHeight w:val="1022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936 20240014 05 0000 151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000 20700000 00 0000 180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 БЕЗВОЗМЕЗДНЫЕ  ПОСТУПЛЕНИЯ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60,00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000 20705000 05 0000 180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903 20705030 05 0000 180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F61E2" w:rsidRPr="0047286F" w:rsidTr="002F61E2">
        <w:trPr>
          <w:trHeight w:val="40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904 20705020 05 0000 180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</w:tr>
      <w:tr w:rsidR="002F61E2" w:rsidRPr="0047286F" w:rsidTr="002F61E2">
        <w:trPr>
          <w:trHeight w:val="895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000 219 00000 00 0000 000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  ИМЕЮЩИХ ЦЕЛЕВОЕ НАЗНАЧЕНИЕ</w:t>
            </w:r>
            <w:proofErr w:type="gramStart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ПРОШЛЫХ ЛЕТ ИЗ БЮДЖЕТОВ МУНИЦИПАЛЬНЫХ РАЙОНОВ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-166,99</w:t>
            </w:r>
          </w:p>
        </w:tc>
      </w:tr>
      <w:tr w:rsidR="002F61E2" w:rsidRPr="0047286F" w:rsidTr="002F61E2">
        <w:trPr>
          <w:trHeight w:val="55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000 21906000 00 0000 151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федерального бюджета</w:t>
            </w:r>
          </w:p>
        </w:tc>
        <w:tc>
          <w:tcPr>
            <w:tcW w:w="1597" w:type="dxa"/>
            <w:tcBorders>
              <w:top w:val="single" w:sz="6" w:space="0" w:color="auto"/>
              <w:left w:val="dashSmallGap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-166,99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903 21960010 05 0000 151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F61E2" w:rsidRPr="0047286F" w:rsidTr="002F61E2">
        <w:trPr>
          <w:trHeight w:val="818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936 21960010 05 0000 151</w:t>
            </w:r>
          </w:p>
        </w:tc>
        <w:tc>
          <w:tcPr>
            <w:tcW w:w="7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Возврат прочих 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2F61E2" w:rsidRPr="0047286F" w:rsidTr="002F61E2">
        <w:trPr>
          <w:trHeight w:val="204"/>
        </w:trPr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000 8500000000 0000 000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61E2" w:rsidRPr="0047286F" w:rsidRDefault="002F61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257924,62</w:t>
            </w:r>
          </w:p>
        </w:tc>
      </w:tr>
    </w:tbl>
    <w:p w:rsidR="002F61E2" w:rsidRPr="0047286F" w:rsidRDefault="002F61E2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60" w:type="dxa"/>
        <w:tblInd w:w="95" w:type="dxa"/>
        <w:tblLook w:val="04A0"/>
      </w:tblPr>
      <w:tblGrid>
        <w:gridCol w:w="6959"/>
        <w:gridCol w:w="880"/>
        <w:gridCol w:w="1121"/>
        <w:gridCol w:w="1300"/>
      </w:tblGrid>
      <w:tr w:rsidR="002F61E2" w:rsidRPr="0047286F" w:rsidTr="002F61E2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7</w:t>
            </w:r>
          </w:p>
        </w:tc>
      </w:tr>
      <w:tr w:rsidR="002F61E2" w:rsidRPr="0047286F" w:rsidTr="002F61E2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F61E2" w:rsidRPr="0047286F" w:rsidTr="002F61E2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 27.07.2018 № 22/187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37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37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</w:tr>
      <w:tr w:rsidR="002F61E2" w:rsidRPr="0047286F" w:rsidTr="002F61E2">
        <w:trPr>
          <w:trHeight w:val="37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</w:t>
            </w:r>
          </w:p>
        </w:tc>
      </w:tr>
      <w:tr w:rsidR="002F61E2" w:rsidRPr="0047286F" w:rsidTr="002F61E2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бюджетов на 2018 год</w:t>
            </w:r>
          </w:p>
        </w:tc>
      </w:tr>
      <w:tr w:rsidR="002F61E2" w:rsidRPr="0047286F" w:rsidTr="002F61E2">
        <w:trPr>
          <w:trHeight w:val="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259369,29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30070,04</w:t>
            </w:r>
          </w:p>
        </w:tc>
      </w:tr>
      <w:tr w:rsidR="002F61E2" w:rsidRPr="0047286F" w:rsidTr="002F61E2">
        <w:trPr>
          <w:trHeight w:val="5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1039,20</w:t>
            </w:r>
          </w:p>
        </w:tc>
      </w:tr>
      <w:tr w:rsidR="002F61E2" w:rsidRPr="0047286F" w:rsidTr="002F61E2">
        <w:trPr>
          <w:trHeight w:val="5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591,60</w:t>
            </w:r>
          </w:p>
        </w:tc>
      </w:tr>
      <w:tr w:rsidR="002F61E2" w:rsidRPr="0047286F" w:rsidTr="002F61E2">
        <w:trPr>
          <w:trHeight w:val="76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19269,24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Судебная система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2F61E2" w:rsidRPr="0047286F" w:rsidTr="002F61E2">
        <w:trPr>
          <w:trHeight w:val="5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5181,90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3882,10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376,00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353,00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23,00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1135,80</w:t>
            </w:r>
          </w:p>
        </w:tc>
      </w:tr>
      <w:tr w:rsidR="002F61E2" w:rsidRPr="0047286F" w:rsidTr="002F61E2">
        <w:trPr>
          <w:trHeight w:val="5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1084,30</w:t>
            </w:r>
          </w:p>
        </w:tc>
      </w:tr>
      <w:tr w:rsidR="002F61E2" w:rsidRPr="0047286F" w:rsidTr="002F61E2">
        <w:trPr>
          <w:trHeight w:val="5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51,50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39812,17</w:t>
            </w:r>
          </w:p>
        </w:tc>
      </w:tr>
      <w:tr w:rsidR="002F61E2" w:rsidRPr="0047286F" w:rsidTr="002F61E2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16333,42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22405,95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465,80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4275,40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4275,40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Экологический контроль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122717,26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44771,87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63483,45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9146,12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21,60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Молодежная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681,35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4612,87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13473,97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11374,97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2099,00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17887,10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2263,00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14749,40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8828,03</w:t>
            </w:r>
          </w:p>
        </w:tc>
      </w:tr>
      <w:tr w:rsidR="002F61E2" w:rsidRPr="0047286F" w:rsidTr="002F61E2">
        <w:trPr>
          <w:trHeight w:val="30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8728,03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2F61E2" w:rsidRPr="0047286F" w:rsidTr="002F61E2">
        <w:trPr>
          <w:trHeight w:val="28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2F61E2">
        <w:trPr>
          <w:trHeight w:val="5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19878,63</w:t>
            </w:r>
          </w:p>
        </w:tc>
      </w:tr>
      <w:tr w:rsidR="002F61E2" w:rsidRPr="0047286F" w:rsidTr="002F61E2">
        <w:trPr>
          <w:trHeight w:val="5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2580,00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дотации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12323,90</w:t>
            </w:r>
          </w:p>
        </w:tc>
      </w:tr>
      <w:tr w:rsidR="002F61E2" w:rsidRPr="0047286F" w:rsidTr="002F61E2">
        <w:trPr>
          <w:trHeight w:val="2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4974,73</w:t>
            </w:r>
          </w:p>
        </w:tc>
      </w:tr>
    </w:tbl>
    <w:p w:rsidR="002F61E2" w:rsidRPr="0047286F" w:rsidRDefault="002F61E2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46" w:type="dxa"/>
        <w:tblInd w:w="108" w:type="dxa"/>
        <w:tblLook w:val="04A0"/>
      </w:tblPr>
      <w:tblGrid>
        <w:gridCol w:w="4678"/>
        <w:gridCol w:w="2006"/>
        <w:gridCol w:w="1237"/>
        <w:gridCol w:w="2025"/>
      </w:tblGrid>
      <w:tr w:rsidR="002F61E2" w:rsidRPr="0047286F" w:rsidTr="002F61E2">
        <w:trPr>
          <w:trHeight w:val="25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8</w:t>
            </w:r>
          </w:p>
        </w:tc>
      </w:tr>
      <w:tr w:rsidR="002F61E2" w:rsidRPr="0047286F" w:rsidTr="002F61E2">
        <w:trPr>
          <w:trHeight w:val="25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F61E2" w:rsidRPr="0047286F" w:rsidTr="002F61E2">
        <w:trPr>
          <w:trHeight w:val="25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 27.07.2018    № 22/187</w:t>
            </w:r>
          </w:p>
        </w:tc>
      </w:tr>
      <w:tr w:rsidR="002F61E2" w:rsidRPr="0047286F" w:rsidTr="002F61E2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37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</w:t>
            </w:r>
          </w:p>
        </w:tc>
      </w:tr>
      <w:tr w:rsidR="002F61E2" w:rsidRPr="0047286F" w:rsidTr="002F61E2">
        <w:trPr>
          <w:trHeight w:val="1215"/>
        </w:trPr>
        <w:tc>
          <w:tcPr>
            <w:tcW w:w="9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2018  год</w:t>
            </w:r>
          </w:p>
        </w:tc>
      </w:tr>
      <w:tr w:rsidR="002F61E2" w:rsidRPr="0047286F" w:rsidTr="002F61E2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60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2018 год    (тыс. рублей) </w:t>
            </w:r>
          </w:p>
        </w:tc>
      </w:tr>
      <w:tr w:rsidR="002F61E2" w:rsidRPr="0047286F" w:rsidTr="002F61E2">
        <w:trPr>
          <w:trHeight w:val="30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2F61E2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259369,29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135748,64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46396,07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19589,5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564,7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30,54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10187,58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7169,54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2933,91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84,13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9906,87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9906,87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7048,4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1624,2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2F61E2" w:rsidRPr="0047286F" w:rsidTr="002F61E2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159,7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158,6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15275,5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15275,5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14932,93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7,19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65909,5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15677,11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1654,61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1579,08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74,83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10024,05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4398,97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534,68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12845,02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12845,02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7360,6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F61E2" w:rsidRPr="0047286F" w:rsidTr="002F61E2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F61E2" w:rsidRPr="0047286F" w:rsidTr="002F61E2">
        <w:trPr>
          <w:trHeight w:val="9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F61E2" w:rsidRPr="0047286F" w:rsidTr="002F61E2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34751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34751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34113,61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627,59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5535,3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2850,95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124,07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121,79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2633,05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2633,05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2224,4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1756,5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143,09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142,4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1613,41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1525,31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1521,37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779,38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91,57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89,47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687,81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687,71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13284,9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5517,3</w:t>
            </w:r>
          </w:p>
        </w:tc>
      </w:tr>
      <w:tr w:rsidR="002F61E2" w:rsidRPr="0047286F" w:rsidTr="002F61E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2F61E2" w:rsidRPr="0047286F" w:rsidTr="002F61E2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F61E2" w:rsidRPr="0047286F" w:rsidTr="002F61E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17186,09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"Развитие музейной деятельности в Орловском </w:t>
            </w: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районе"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0350000000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9619,2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4676,15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87,57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84,77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03600L0000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56,43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56,43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56,43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2719,22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1559,8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1508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1508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8879,33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г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рлова" на 2018-2020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8779,33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4250,16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136,51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101,51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3891,82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998,35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4477,87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4477,87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3689,9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2F61E2">
        <w:trPr>
          <w:trHeight w:val="4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1184,3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4295,4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22995,95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1972,7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1972,7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F61E2" w:rsidRPr="0047286F" w:rsidTr="002F61E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935,7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935,7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554,9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506,5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380,8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380,8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2F61E2">
        <w:trPr>
          <w:trHeight w:val="28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22756,34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12778,34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1062,84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24,44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1023,4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10726,3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9483,7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1238,9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1067,8</w:t>
            </w:r>
          </w:p>
        </w:tc>
      </w:tr>
      <w:tr w:rsidR="002F61E2" w:rsidRPr="0047286F" w:rsidTr="002F61E2">
        <w:trPr>
          <w:trHeight w:val="6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1066,3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1066,3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5541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2496,6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1376,8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8,2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F61E2" w:rsidRPr="0047286F" w:rsidTr="002F61E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26228,42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394,73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394,73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394,73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967,7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Доплаты к пенсиям, дополнительное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F61E2" w:rsidRPr="0047286F" w:rsidTr="002F61E2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16170,42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2200004220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908,8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2200004220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908,8</w:t>
            </w:r>
          </w:p>
        </w:tc>
      </w:tr>
      <w:tr w:rsidR="002F61E2" w:rsidRPr="0047286F" w:rsidTr="002F61E2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1196,76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1196,76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2F61E2" w:rsidRPr="0047286F" w:rsidTr="002F61E2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2F61E2" w:rsidRPr="0047286F" w:rsidTr="002F61E2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F61E2" w:rsidRPr="0047286F" w:rsidTr="002F61E2">
        <w:trPr>
          <w:trHeight w:val="11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2F61E2" w:rsidRPr="0047286F" w:rsidRDefault="002F61E2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700" w:type="dxa"/>
        <w:tblLayout w:type="fixed"/>
        <w:tblLook w:val="04A0"/>
      </w:tblPr>
      <w:tblGrid>
        <w:gridCol w:w="108"/>
        <w:gridCol w:w="3544"/>
        <w:gridCol w:w="992"/>
        <w:gridCol w:w="595"/>
        <w:gridCol w:w="248"/>
        <w:gridCol w:w="1211"/>
        <w:gridCol w:w="1426"/>
        <w:gridCol w:w="914"/>
        <w:gridCol w:w="647"/>
        <w:gridCol w:w="1015"/>
      </w:tblGrid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10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G635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9</w:t>
            </w:r>
            <w:bookmarkEnd w:id="0"/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10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10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 27.07.2018 № 22/187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10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105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расходов бюджета муниципального образования на 2018 год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C6344F">
        <w:trPr>
          <w:gridBefore w:val="1"/>
          <w:wBefore w:w="108" w:type="dxa"/>
          <w:trHeight w:val="1185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всего (тыс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C6344F">
        <w:trPr>
          <w:gridBefore w:val="1"/>
          <w:wBefore w:w="108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259369,29</w:t>
            </w:r>
          </w:p>
        </w:tc>
      </w:tr>
      <w:tr w:rsidR="002F61E2" w:rsidRPr="0047286F" w:rsidTr="00C6344F">
        <w:trPr>
          <w:gridBefore w:val="1"/>
          <w:wBefore w:w="108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137474,11</w:t>
            </w:r>
          </w:p>
        </w:tc>
      </w:tr>
      <w:tr w:rsidR="002F61E2" w:rsidRPr="0047286F" w:rsidTr="00C6344F">
        <w:trPr>
          <w:gridBefore w:val="1"/>
          <w:wBefore w:w="108" w:type="dxa"/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850,04</w:t>
            </w:r>
          </w:p>
        </w:tc>
      </w:tr>
      <w:tr w:rsidR="002F61E2" w:rsidRPr="0047286F" w:rsidTr="00C6344F">
        <w:trPr>
          <w:gridBefore w:val="1"/>
          <w:wBefore w:w="108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850,04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850,04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523,04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50,74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472,3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437,1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35,2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2F61E2" w:rsidRPr="0047286F" w:rsidTr="00C6344F">
        <w:trPr>
          <w:gridBefore w:val="1"/>
          <w:wBefore w:w="108" w:type="dxa"/>
          <w:trHeight w:val="7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образования  Орловского района Кировской области" 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Содействие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занаятости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населения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3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0120005030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118963,54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44771,87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44771,87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44771,87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19589,5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564,7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30,54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10187,58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7169,54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2933,91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84,13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8803,92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91,56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8712,36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9906,87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9906,87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7048,4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2382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15275,5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15275,5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14932,93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7,19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63483,45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63483,45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63483,45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15677,11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1654,61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1579,08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74,83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10024,05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5090,4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4398,97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534,68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3998,45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3987,6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0,85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12845,02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12845,02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7360,6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34751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34751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34113,61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627,59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199,8</w:t>
            </w:r>
          </w:p>
        </w:tc>
      </w:tr>
      <w:tr w:rsidR="002F61E2" w:rsidRPr="0047286F" w:rsidTr="00C6344F">
        <w:trPr>
          <w:gridBefore w:val="1"/>
          <w:wBefore w:w="108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выполнение предписания надзорных органов и приведение зданий в соответствие с требованиями, предъявляемыми к безопасности в процессе  эксплуатации, в муниципальных общеобразовательных организациях на 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01200S5480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10,52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5484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5484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2850,95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124,07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121,79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2676,88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2175,23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500,05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2633,05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2633,05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2224,4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404,43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Муниципального образования инвестиционных программ и проектов развития общественной инфраструктуры муниципальных образований "Взгляд в будущее", замена оконных блоков в здании ДДТ "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Мозайка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611,35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560,05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498,75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472,5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26,25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"Организация деятельности муниципального казенного учреждения "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г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оздоровлению детей за счет средств бюджета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06100S5060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4612,87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4612,87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1756,5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143,09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142,4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1613,41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1525,31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1521,37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779,38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91,57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89,47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687,81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687,71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8925,5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2080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2 080,00   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2F61E2" w:rsidRPr="0047286F" w:rsidTr="00C6344F">
        <w:trPr>
          <w:gridBefore w:val="1"/>
          <w:wBefore w:w="108" w:type="dxa"/>
          <w:trHeight w:val="16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159,70   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158,60   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1,10   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F61E2" w:rsidRPr="0047286F" w:rsidTr="00C6344F">
        <w:trPr>
          <w:gridBefore w:val="1"/>
          <w:wBefore w:w="108" w:type="dxa"/>
          <w:trHeight w:val="18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1920,3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1905,4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6845,5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2F61E2" w:rsidRPr="0047286F" w:rsidTr="00C6344F">
        <w:trPr>
          <w:gridBefore w:val="1"/>
          <w:wBefore w:w="108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F61E2" w:rsidRPr="0047286F" w:rsidTr="00C6344F">
        <w:trPr>
          <w:gridBefore w:val="1"/>
          <w:wBefore w:w="108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8728,03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8728,03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8728,03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Спортивнач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школа г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рлова" на 2018-2020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8728,03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4250,16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136,51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101,51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3891,82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2881,07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998,35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12,4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221,83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160,03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4477,87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4477,87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3689,9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755,57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061001403А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19612,59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2F61E2" w:rsidRPr="0047286F" w:rsidTr="00C6344F">
        <w:trPr>
          <w:gridBefore w:val="1"/>
          <w:wBefore w:w="108" w:type="dxa"/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1993,5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1993,5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1513,5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1458,3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3732,12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3662,12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3662,12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2719,22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310,12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2332,1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2171,9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160,2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942,9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69,8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13473,97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11374,97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11374,97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1745,77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930,19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174,27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711,42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585,6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9619,2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4676,15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87,57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84,77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4550,08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3512,18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1037,9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38,5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4886,62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2F61E2" w:rsidRPr="0047286F" w:rsidTr="00C6344F">
        <w:trPr>
          <w:gridBefore w:val="1"/>
          <w:wBefore w:w="108" w:type="dxa"/>
          <w:trHeight w:val="4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местных бюджетов, на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которых предоставлены субсидии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03600L0000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56,43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отрасли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56,43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03600L5190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56,43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2099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2099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1559,8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1508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1508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F61E2" w:rsidRPr="0047286F" w:rsidTr="00C6344F">
        <w:trPr>
          <w:gridBefore w:val="1"/>
          <w:wBefore w:w="108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30606,92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5285</w:t>
            </w:r>
          </w:p>
        </w:tc>
      </w:tr>
      <w:tr w:rsidR="002F61E2" w:rsidRPr="0047286F" w:rsidTr="00C6344F">
        <w:trPr>
          <w:gridBefore w:val="1"/>
          <w:wBefore w:w="108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5181,9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5181,9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352,4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349,8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4275,4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08000L5550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4275,4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Субсидия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03200R5580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814,89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814,89</w:t>
            </w:r>
          </w:p>
        </w:tc>
      </w:tr>
      <w:tr w:rsidR="002F61E2" w:rsidRPr="0047286F" w:rsidTr="00C6344F">
        <w:trPr>
          <w:gridBefore w:val="1"/>
          <w:wBefore w:w="108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19878,63</w:t>
            </w:r>
          </w:p>
        </w:tc>
      </w:tr>
      <w:tr w:rsidR="002F61E2" w:rsidRPr="0047286F" w:rsidTr="00C6344F">
        <w:trPr>
          <w:gridBefore w:val="1"/>
          <w:wBefore w:w="108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2580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12323,9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12323,9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4974,73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4974,73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394,73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394,73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394,73</w:t>
            </w:r>
          </w:p>
        </w:tc>
      </w:tr>
      <w:tr w:rsidR="002F61E2" w:rsidRPr="0047286F" w:rsidTr="00C6344F">
        <w:trPr>
          <w:gridBefore w:val="1"/>
          <w:wBefore w:w="108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3715,8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3320</w:t>
            </w:r>
          </w:p>
        </w:tc>
      </w:tr>
      <w:tr w:rsidR="002F61E2" w:rsidRPr="0047286F" w:rsidTr="00C6344F">
        <w:trPr>
          <w:gridBefore w:val="1"/>
          <w:wBefore w:w="108" w:type="dxa"/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2765,1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2765,1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17,4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847,7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847,7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554,9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554,9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554,9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554,9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506,5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380,8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380,8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380,8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380,8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67368,27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18029,9</w:t>
            </w:r>
          </w:p>
        </w:tc>
      </w:tr>
      <w:tr w:rsidR="002F61E2" w:rsidRPr="0047286F" w:rsidTr="00C6344F">
        <w:trPr>
          <w:gridBefore w:val="1"/>
          <w:wBefore w:w="108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989,2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989,2</w:t>
            </w:r>
          </w:p>
        </w:tc>
      </w:tr>
      <w:tr w:rsidR="002F61E2" w:rsidRPr="0047286F" w:rsidTr="00C6344F">
        <w:trPr>
          <w:gridBefore w:val="1"/>
          <w:wBefore w:w="108" w:type="dxa"/>
          <w:trHeight w:val="8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13710,6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13710,6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8870,5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922,5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893,5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7948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6740,6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1203,7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1751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530,4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2487,4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1380,4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1376,8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750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97,1</w:t>
            </w:r>
          </w:p>
        </w:tc>
      </w:tr>
      <w:tr w:rsidR="002F61E2" w:rsidRPr="0047286F" w:rsidTr="00C6344F">
        <w:trPr>
          <w:gridBefore w:val="1"/>
          <w:wBefore w:w="108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3324,1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929,9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691,3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C6344F">
        <w:trPr>
          <w:gridBefore w:val="1"/>
          <w:wBefore w:w="108" w:type="dxa"/>
          <w:trHeight w:val="27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2394,2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1067,8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1066,3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1066,3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191,9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расходы, связанные с официальным приемом и обслуживанием представителей других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1700005170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полномочий Кировской </w:t>
            </w: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Создание и деятельность в муниципальных образованиях административно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1135,8</w:t>
            </w:r>
          </w:p>
        </w:tc>
      </w:tr>
      <w:tr w:rsidR="002F61E2" w:rsidRPr="0047286F" w:rsidTr="00C6344F">
        <w:trPr>
          <w:gridBefore w:val="1"/>
          <w:wBefore w:w="108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1084,3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1084,3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547,3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2F61E2" w:rsidRPr="0047286F" w:rsidTr="00C6344F">
        <w:trPr>
          <w:gridBefore w:val="1"/>
          <w:wBefore w:w="108" w:type="dxa"/>
          <w:trHeight w:val="5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51,5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39359,37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16333,42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F61E2" w:rsidRPr="0047286F" w:rsidTr="00C6344F">
        <w:trPr>
          <w:gridBefore w:val="1"/>
          <w:wBefore w:w="108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16170,42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поддержка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2200004220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908,8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1,19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1196,76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1196,76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14063,67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22405,95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22395,95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1972,7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1972,7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1084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888,7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18796,25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по соблюдению природоохранного законодательства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Муниципальная программа "Развитие муниципального управления на 2014-2018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1700001020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1700016020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8698,6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784,7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784,7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52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2014-2018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Выплаты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2100009000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2100009010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7903,9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2F61E2" w:rsidRPr="0047286F" w:rsidTr="00C6344F">
        <w:trPr>
          <w:gridBefore w:val="1"/>
          <w:wBefore w:w="108" w:type="dxa"/>
          <w:trHeight w:val="12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7903,9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2F61E2" w:rsidRPr="0047286F" w:rsidTr="00C6344F">
        <w:trPr>
          <w:gridBefore w:val="1"/>
          <w:wBefore w:w="108" w:type="dxa"/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</w:t>
            </w: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сложную жизненную ситуацию"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38,8</w:t>
            </w:r>
          </w:p>
        </w:tc>
      </w:tr>
      <w:tr w:rsidR="002F61E2" w:rsidRPr="0047286F" w:rsidTr="00C6344F">
        <w:trPr>
          <w:gridBefore w:val="1"/>
          <w:wBefore w:w="108" w:type="dxa"/>
          <w:trHeight w:val="15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7760,6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2F61E2" w:rsidRPr="0047286F" w:rsidTr="00C6344F">
        <w:trPr>
          <w:gridBefore w:val="1"/>
          <w:wBefore w:w="108" w:type="dxa"/>
          <w:trHeight w:val="8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591,6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591,6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Председатель контрольно-счётной комиссии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</w:tr>
      <w:tr w:rsidR="002F61E2" w:rsidRPr="0047286F" w:rsidTr="00C6344F">
        <w:trPr>
          <w:gridBefore w:val="1"/>
          <w:wBefore w:w="108" w:type="dxa"/>
          <w:trHeight w:val="6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F61E2" w:rsidRPr="0047286F" w:rsidTr="00C6344F">
        <w:trPr>
          <w:gridBefore w:val="1"/>
          <w:wBefore w:w="108" w:type="dxa"/>
          <w:trHeight w:val="9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F61E2" w:rsidRPr="0047286F" w:rsidTr="00C6344F">
        <w:trPr>
          <w:gridBefore w:val="1"/>
          <w:wBefore w:w="108" w:type="dxa"/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140" w:type="dxa"/>
              <w:tblLayout w:type="fixed"/>
              <w:tblLook w:val="04A0"/>
            </w:tblPr>
            <w:tblGrid>
              <w:gridCol w:w="6020"/>
              <w:gridCol w:w="3640"/>
              <w:gridCol w:w="1480"/>
            </w:tblGrid>
            <w:tr w:rsidR="00C6344F" w:rsidRPr="0047286F" w:rsidTr="00C6344F">
              <w:trPr>
                <w:trHeight w:val="315"/>
              </w:trPr>
              <w:tc>
                <w:tcPr>
                  <w:tcW w:w="1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Приложение № 10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1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к  решению Орловской районной Думы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1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         от  27.07.2018  № 22/187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1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ИСТОЧНИКИ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111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финансирования дефицита  бюджета района на 2018 год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3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Код бюджетной классификации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Сумма  (тыс</w:t>
                  </w:r>
                  <w:proofErr w:type="gramStart"/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.р</w:t>
                  </w:r>
                  <w:proofErr w:type="gramEnd"/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ублей)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1444,67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Кредиты кредитных организаций в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000 01 02 00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-200,00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Получение кредитов от кредитных организаций в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000 01 02 00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0000 700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12808,49</w:t>
                  </w:r>
                </w:p>
              </w:tc>
            </w:tr>
            <w:tr w:rsidR="00C6344F" w:rsidRPr="0047286F" w:rsidTr="00C6344F">
              <w:trPr>
                <w:trHeight w:val="94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Получение кредитов от кредитных  организаций бюджетами  муниципальных  районов  в 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912 01 02 00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05 0000 710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12808,49</w:t>
                  </w:r>
                </w:p>
              </w:tc>
            </w:tr>
            <w:tr w:rsidR="00C6344F" w:rsidRPr="0047286F" w:rsidTr="00C6344F">
              <w:trPr>
                <w:trHeight w:val="94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000 01 02 00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0000 800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13008,49</w:t>
                  </w:r>
                </w:p>
              </w:tc>
            </w:tr>
            <w:tr w:rsidR="00C6344F" w:rsidRPr="0047286F" w:rsidTr="00C6344F">
              <w:trPr>
                <w:trHeight w:val="94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Погашение бюджетами муниципальных районов кредитов от кредитных организаций в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912 01 02 00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05 0000 810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13008,49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Бюджетные  кредиты   от   других   бюджетов бюджетной системы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000 01 03 00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-340</w:t>
                  </w:r>
                </w:p>
              </w:tc>
            </w:tr>
            <w:tr w:rsidR="00C6344F" w:rsidRPr="0047286F" w:rsidTr="00C6344F">
              <w:trPr>
                <w:trHeight w:val="100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000 01 03 01 00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-340</w:t>
                  </w:r>
                </w:p>
              </w:tc>
            </w:tr>
            <w:tr w:rsidR="00C6344F" w:rsidRPr="0047286F" w:rsidTr="00C6344F">
              <w:trPr>
                <w:trHeight w:val="94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Получение  бюджетных  кредитов   от   других бюджетов   бюджетной   системы    Российской Федерации в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000 01 03 01 00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0000 700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2000,0</w:t>
                  </w:r>
                </w:p>
              </w:tc>
            </w:tr>
            <w:tr w:rsidR="00C6344F" w:rsidRPr="0047286F" w:rsidTr="00C6344F">
              <w:trPr>
                <w:trHeight w:val="126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    912 01 03 01 00 05 0000 710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2000,0</w:t>
                  </w:r>
                </w:p>
              </w:tc>
            </w:tr>
            <w:tr w:rsidR="00C6344F" w:rsidRPr="0047286F" w:rsidTr="00C6344F">
              <w:trPr>
                <w:trHeight w:val="108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000 01 03 01 00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0000 800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2340,0</w:t>
                  </w:r>
                </w:p>
              </w:tc>
            </w:tr>
            <w:tr w:rsidR="00C6344F" w:rsidRPr="0047286F" w:rsidTr="00C6344F">
              <w:trPr>
                <w:trHeight w:val="126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912 01 03 01 00 05 0000 810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2340,0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0000 000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1984,67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Увеличение остатков средств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272733,11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000 01 05 02 00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0000 500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272733,11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Увеличение прочих остатков денежных средств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000 01 05 02 01 00 0000 510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272733,11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Увеличение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912 01 05 02 01 05 0000 510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272733,11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Уменьшение остатков средств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000 01 05 00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274717,78</w:t>
                  </w:r>
                </w:p>
              </w:tc>
            </w:tr>
            <w:tr w:rsidR="00C6344F" w:rsidRPr="0047286F" w:rsidTr="00C6344F">
              <w:trPr>
                <w:trHeight w:val="315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Уменьшение прочих остатков средств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000 01 05 02 00 </w:t>
                  </w:r>
                  <w:proofErr w:type="spellStart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</w:t>
                  </w:r>
                  <w:proofErr w:type="spellEnd"/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0000 600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274717,78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Уменьшение прочих остатков денежных средств бюджета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000 01 05 02 01 00 0000 610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274717,78</w:t>
                  </w:r>
                </w:p>
              </w:tc>
            </w:tr>
            <w:tr w:rsidR="00C6344F" w:rsidRPr="0047286F" w:rsidTr="00C6344F">
              <w:trPr>
                <w:trHeight w:val="630"/>
              </w:trPr>
              <w:tc>
                <w:tcPr>
                  <w:tcW w:w="6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денежных средств бюджета муниципального района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912 01 05 02 01 05 0000 610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6344F" w:rsidRPr="0047286F" w:rsidRDefault="00C6344F" w:rsidP="00C634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7286F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274717,78</w:t>
                  </w:r>
                </w:p>
              </w:tc>
            </w:tr>
          </w:tbl>
          <w:p w:rsidR="002F61E2" w:rsidRPr="0047286F" w:rsidRDefault="002F61E2" w:rsidP="002F61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1E2" w:rsidRPr="0047286F" w:rsidRDefault="002F61E2" w:rsidP="002F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blPrEx>
          <w:tblLook w:val="01E0"/>
        </w:tblPrEx>
        <w:trPr>
          <w:gridAfter w:val="1"/>
          <w:wAfter w:w="1015" w:type="dxa"/>
        </w:trPr>
        <w:tc>
          <w:tcPr>
            <w:tcW w:w="5239" w:type="dxa"/>
            <w:gridSpan w:val="4"/>
          </w:tcPr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6" w:type="dxa"/>
            <w:gridSpan w:val="5"/>
          </w:tcPr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11</w:t>
            </w:r>
          </w:p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Орловской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районной Думы </w:t>
            </w:r>
          </w:p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 27.07.2018  № 22/187</w:t>
            </w:r>
          </w:p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C6344F" w:rsidRPr="0047286F" w:rsidRDefault="00C6344F" w:rsidP="00C6344F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7982"/>
        <w:gridCol w:w="1496"/>
        <w:gridCol w:w="437"/>
      </w:tblGrid>
      <w:tr w:rsidR="00C6344F" w:rsidRPr="0047286F" w:rsidTr="00C6344F">
        <w:trPr>
          <w:trHeight w:val="315"/>
        </w:trPr>
        <w:tc>
          <w:tcPr>
            <w:tcW w:w="9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6344F" w:rsidRPr="0047286F" w:rsidRDefault="00C6344F" w:rsidP="00C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Перечень</w:t>
            </w:r>
          </w:p>
          <w:p w:rsidR="00C6344F" w:rsidRPr="0047286F" w:rsidRDefault="00C6344F" w:rsidP="00C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публичных нормативных обязательств, подлежащих исполнению </w:t>
            </w:r>
          </w:p>
          <w:p w:rsidR="00C6344F" w:rsidRPr="0047286F" w:rsidRDefault="00C6344F" w:rsidP="00C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 бюджета района, и распределение бюджетных ассигнований по ним </w:t>
            </w:r>
          </w:p>
          <w:p w:rsidR="00C6344F" w:rsidRPr="0047286F" w:rsidRDefault="00C6344F" w:rsidP="00C6344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2018 год</w:t>
            </w:r>
          </w:p>
        </w:tc>
      </w:tr>
      <w:tr w:rsidR="00C6344F" w:rsidRPr="0047286F" w:rsidTr="00C6344F">
        <w:trPr>
          <w:gridAfter w:val="1"/>
          <w:wAfter w:w="437" w:type="dxa"/>
          <w:trHeight w:val="960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F" w:rsidRPr="0047286F" w:rsidRDefault="00C6344F" w:rsidP="00C63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44F" w:rsidRPr="0047286F" w:rsidRDefault="00C6344F" w:rsidP="00C63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  <w:p w:rsidR="00C6344F" w:rsidRPr="0047286F" w:rsidRDefault="00C6344F" w:rsidP="00C6344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(тыс. рублей)</w:t>
            </w:r>
          </w:p>
        </w:tc>
      </w:tr>
      <w:tr w:rsidR="00C6344F" w:rsidRPr="0047286F" w:rsidTr="00C6344F">
        <w:trPr>
          <w:gridAfter w:val="1"/>
          <w:wAfter w:w="437" w:type="dxa"/>
          <w:trHeight w:val="330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44F" w:rsidRPr="0047286F" w:rsidRDefault="00C6344F" w:rsidP="00C634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5632,24</w:t>
            </w:r>
          </w:p>
          <w:p w:rsidR="00C6344F" w:rsidRPr="0047286F" w:rsidRDefault="00C6344F" w:rsidP="00C6344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344F" w:rsidRPr="0047286F" w:rsidTr="00C6344F">
        <w:trPr>
          <w:gridAfter w:val="1"/>
          <w:wAfter w:w="437" w:type="dxa"/>
          <w:trHeight w:val="886"/>
        </w:trPr>
        <w:tc>
          <w:tcPr>
            <w:tcW w:w="7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44F" w:rsidRPr="0047286F" w:rsidRDefault="00C6344F" w:rsidP="00C6344F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1421,8</w:t>
            </w:r>
          </w:p>
        </w:tc>
      </w:tr>
      <w:tr w:rsidR="00C6344F" w:rsidRPr="0047286F" w:rsidTr="00C6344F">
        <w:trPr>
          <w:gridAfter w:val="1"/>
          <w:wAfter w:w="437" w:type="dxa"/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приёмной семье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44F" w:rsidRPr="0047286F" w:rsidRDefault="00C6344F" w:rsidP="00C6344F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4200,44</w:t>
            </w:r>
          </w:p>
        </w:tc>
      </w:tr>
      <w:tr w:rsidR="00C6344F" w:rsidRPr="0047286F" w:rsidTr="00C6344F">
        <w:trPr>
          <w:gridAfter w:val="1"/>
          <w:wAfter w:w="437" w:type="dxa"/>
          <w:trHeight w:val="731"/>
        </w:trPr>
        <w:tc>
          <w:tcPr>
            <w:tcW w:w="7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F" w:rsidRPr="0047286F" w:rsidRDefault="00C6344F" w:rsidP="00C634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Единовременная выплата при присвоении звания "Почетный гражданин"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344F" w:rsidRPr="0047286F" w:rsidRDefault="00C6344F" w:rsidP="00C6344F">
            <w:pPr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10,0</w:t>
            </w:r>
          </w:p>
        </w:tc>
      </w:tr>
    </w:tbl>
    <w:p w:rsidR="00C6344F" w:rsidRPr="0047286F" w:rsidRDefault="00C6344F" w:rsidP="00C6344F">
      <w:pPr>
        <w:rPr>
          <w:rFonts w:ascii="Times New Roman" w:eastAsia="Times New Roman" w:hAnsi="Times New Roman" w:cs="Times New Roman"/>
          <w:sz w:val="16"/>
          <w:szCs w:val="16"/>
        </w:rPr>
      </w:pPr>
      <w:r w:rsidRPr="0047286F">
        <w:rPr>
          <w:rFonts w:ascii="Times New Roman" w:eastAsia="Times New Roman" w:hAnsi="Times New Roman" w:cs="Times New Roman"/>
          <w:sz w:val="16"/>
          <w:szCs w:val="16"/>
        </w:rPr>
        <w:tab/>
      </w:r>
      <w:r w:rsidRPr="0047286F">
        <w:rPr>
          <w:rFonts w:ascii="Times New Roman" w:eastAsia="Times New Roman" w:hAnsi="Times New Roman" w:cs="Times New Roman"/>
          <w:sz w:val="16"/>
          <w:szCs w:val="16"/>
        </w:rPr>
        <w:tab/>
      </w:r>
      <w:r w:rsidRPr="0047286F">
        <w:rPr>
          <w:rFonts w:ascii="Times New Roman" w:eastAsia="Times New Roman" w:hAnsi="Times New Roman" w:cs="Times New Roman"/>
          <w:sz w:val="16"/>
          <w:szCs w:val="16"/>
        </w:rPr>
        <w:tab/>
      </w:r>
      <w:r w:rsidRPr="0047286F">
        <w:rPr>
          <w:rFonts w:ascii="Times New Roman" w:eastAsia="Times New Roman" w:hAnsi="Times New Roman" w:cs="Times New Roman"/>
          <w:sz w:val="16"/>
          <w:szCs w:val="16"/>
        </w:rPr>
        <w:tab/>
      </w:r>
      <w:r w:rsidRPr="0047286F">
        <w:rPr>
          <w:rFonts w:ascii="Times New Roman" w:eastAsia="Times New Roman" w:hAnsi="Times New Roman" w:cs="Times New Roman"/>
          <w:sz w:val="16"/>
          <w:szCs w:val="16"/>
        </w:rPr>
        <w:tab/>
      </w:r>
      <w:r w:rsidRPr="0047286F">
        <w:rPr>
          <w:rFonts w:ascii="Times New Roman" w:eastAsia="Times New Roman" w:hAnsi="Times New Roman" w:cs="Times New Roman"/>
          <w:sz w:val="16"/>
          <w:szCs w:val="16"/>
        </w:rPr>
        <w:tab/>
      </w:r>
      <w:r w:rsidRPr="0047286F">
        <w:rPr>
          <w:rFonts w:ascii="Times New Roman" w:eastAsia="Times New Roman" w:hAnsi="Times New Roman" w:cs="Times New Roman"/>
          <w:sz w:val="16"/>
          <w:szCs w:val="16"/>
        </w:rPr>
        <w:tab/>
        <w:t>___________</w:t>
      </w:r>
    </w:p>
    <w:p w:rsidR="00C6344F" w:rsidRPr="0047286F" w:rsidRDefault="00C6344F" w:rsidP="00C6344F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Приложение №  17</w:t>
      </w:r>
    </w:p>
    <w:p w:rsidR="00C6344F" w:rsidRPr="0047286F" w:rsidRDefault="00C6344F" w:rsidP="00C6344F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C6344F" w:rsidRPr="0047286F" w:rsidRDefault="00C6344F" w:rsidP="00C6344F">
      <w:pPr>
        <w:tabs>
          <w:tab w:val="left" w:pos="5445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от 27.07.2018  № 22/187                                                                                                 </w:t>
      </w:r>
    </w:p>
    <w:p w:rsidR="00C6344F" w:rsidRPr="0047286F" w:rsidRDefault="00C6344F" w:rsidP="00C6344F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C6344F" w:rsidRPr="0047286F" w:rsidRDefault="00C6344F" w:rsidP="00C6344F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субсидии местным  бюджетам из областного бюджета на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47286F">
        <w:rPr>
          <w:rFonts w:ascii="Times New Roman" w:hAnsi="Times New Roman" w:cs="Times New Roman"/>
          <w:bCs/>
          <w:sz w:val="16"/>
          <w:szCs w:val="16"/>
        </w:rPr>
        <w:t xml:space="preserve"> на  2018 год</w:t>
      </w:r>
    </w:p>
    <w:p w:rsidR="00C6344F" w:rsidRPr="0047286F" w:rsidRDefault="00C6344F" w:rsidP="00C6344F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C6344F" w:rsidRPr="0047286F" w:rsidRDefault="00C6344F" w:rsidP="00C6344F">
      <w:pPr>
        <w:tabs>
          <w:tab w:val="left" w:pos="109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75" w:type="dxa"/>
        <w:tblInd w:w="93" w:type="dxa"/>
        <w:tblLook w:val="0000"/>
      </w:tblPr>
      <w:tblGrid>
        <w:gridCol w:w="1060"/>
        <w:gridCol w:w="4895"/>
        <w:gridCol w:w="3420"/>
      </w:tblGrid>
      <w:tr w:rsidR="00C6344F" w:rsidRPr="0047286F" w:rsidTr="00C6344F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C6344F" w:rsidRPr="0047286F" w:rsidTr="00C6344F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4F" w:rsidRPr="0047286F" w:rsidRDefault="00C6344F" w:rsidP="00C6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4F" w:rsidRPr="0047286F" w:rsidRDefault="00C6344F" w:rsidP="00C6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394,73</w:t>
            </w:r>
          </w:p>
        </w:tc>
      </w:tr>
      <w:tr w:rsidR="00C6344F" w:rsidRPr="0047286F" w:rsidTr="00C6344F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344F" w:rsidRPr="0047286F" w:rsidRDefault="00C6344F" w:rsidP="00C634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344F" w:rsidRPr="0047286F" w:rsidRDefault="00C6344F" w:rsidP="00C63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394,73</w:t>
            </w:r>
          </w:p>
        </w:tc>
      </w:tr>
    </w:tbl>
    <w:p w:rsidR="002F61E2" w:rsidRPr="0047286F" w:rsidRDefault="002F61E2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31" w:type="dxa"/>
        <w:tblInd w:w="95" w:type="dxa"/>
        <w:tblLook w:val="04A0"/>
      </w:tblPr>
      <w:tblGrid>
        <w:gridCol w:w="5036"/>
        <w:gridCol w:w="2081"/>
        <w:gridCol w:w="2414"/>
      </w:tblGrid>
      <w:tr w:rsidR="00C6344F" w:rsidRPr="0047286F" w:rsidTr="00C6344F">
        <w:trPr>
          <w:trHeight w:val="375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Приложение 18</w:t>
            </w:r>
          </w:p>
        </w:tc>
      </w:tr>
      <w:tr w:rsidR="00C6344F" w:rsidRPr="0047286F" w:rsidTr="00C6344F">
        <w:trPr>
          <w:trHeight w:val="375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к решению Орловской районной Думы</w:t>
            </w:r>
          </w:p>
        </w:tc>
      </w:tr>
      <w:tr w:rsidR="00C6344F" w:rsidRPr="0047286F" w:rsidTr="00C6344F">
        <w:trPr>
          <w:trHeight w:val="375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от 27.07.2018   № 22/187</w:t>
            </w:r>
          </w:p>
        </w:tc>
      </w:tr>
      <w:tr w:rsidR="00C6344F" w:rsidRPr="0047286F" w:rsidTr="00C6344F">
        <w:trPr>
          <w:trHeight w:val="72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75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ПРОГРАММА</w:t>
            </w:r>
          </w:p>
        </w:tc>
      </w:tr>
      <w:tr w:rsidR="00C6344F" w:rsidRPr="0047286F" w:rsidTr="00C6344F">
        <w:trPr>
          <w:trHeight w:val="36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960"/>
        </w:trPr>
        <w:tc>
          <w:tcPr>
            <w:tcW w:w="95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муниципальных внутренних заимствований Орловского района                       на 2018 год</w:t>
            </w:r>
          </w:p>
        </w:tc>
      </w:tr>
      <w:tr w:rsidR="00C6344F" w:rsidRPr="0047286F" w:rsidTr="00C6344F">
        <w:trPr>
          <w:trHeight w:val="480"/>
        </w:trPr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1815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заимствований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привлечения заимствований (тыс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уб.) 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Объём погашения основной суммы долга                      (тыс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.р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уб.)</w:t>
            </w:r>
          </w:p>
        </w:tc>
      </w:tr>
      <w:tr w:rsidR="00C6344F" w:rsidRPr="0047286F" w:rsidTr="00C6344F">
        <w:trPr>
          <w:trHeight w:val="90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12 808,49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13 008,49</w:t>
            </w:r>
          </w:p>
        </w:tc>
      </w:tr>
      <w:tr w:rsidR="00C6344F" w:rsidRPr="0047286F" w:rsidTr="00C6344F">
        <w:trPr>
          <w:trHeight w:val="1185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Бюджетные  кредиты   от   других   бюджетов бюджетной системы Российской Федерации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2 000,00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2 340,0</w:t>
            </w:r>
          </w:p>
        </w:tc>
      </w:tr>
      <w:tr w:rsidR="00C6344F" w:rsidRPr="0047286F" w:rsidTr="00C6344F">
        <w:trPr>
          <w:trHeight w:val="540"/>
        </w:trPr>
        <w:tc>
          <w:tcPr>
            <w:tcW w:w="5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14 808,49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15 348,49</w:t>
            </w:r>
          </w:p>
        </w:tc>
      </w:tr>
    </w:tbl>
    <w:p w:rsidR="00C6344F" w:rsidRPr="0047286F" w:rsidRDefault="00C6344F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7" w:type="dxa"/>
        <w:tblInd w:w="95" w:type="dxa"/>
        <w:tblLook w:val="04A0"/>
      </w:tblPr>
      <w:tblGrid>
        <w:gridCol w:w="1998"/>
        <w:gridCol w:w="4819"/>
        <w:gridCol w:w="1440"/>
        <w:gridCol w:w="1320"/>
      </w:tblGrid>
      <w:tr w:rsidR="00C6344F" w:rsidRPr="0047286F" w:rsidTr="00C6344F">
        <w:trPr>
          <w:trHeight w:val="315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Приложение 19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к решению Орловской районной Думы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от  27.07.2018    №   22/187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30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480"/>
        </w:trPr>
        <w:tc>
          <w:tcPr>
            <w:tcW w:w="8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990"/>
        </w:trPr>
        <w:tc>
          <w:tcPr>
            <w:tcW w:w="95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поступления налоговых и неналоговых доходов общей суммой, объемы  безвозмездных поступлений по подстатьям классификации доходов бюджетов, прогнозируемые   на 2019 год и 2020 год.</w:t>
            </w:r>
          </w:p>
        </w:tc>
      </w:tr>
      <w:tr w:rsidR="00C6344F" w:rsidRPr="0047286F" w:rsidTr="00C6344F">
        <w:trPr>
          <w:trHeight w:val="480"/>
        </w:trPr>
        <w:tc>
          <w:tcPr>
            <w:tcW w:w="1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налога (сбора)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Прогнозные показатели</w:t>
            </w:r>
          </w:p>
        </w:tc>
      </w:tr>
      <w:tr w:rsidR="00C6344F" w:rsidRPr="0047286F" w:rsidTr="00C6344F">
        <w:trPr>
          <w:trHeight w:val="458"/>
        </w:trPr>
        <w:tc>
          <w:tcPr>
            <w:tcW w:w="1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000 10000000 00 0000 000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57963,80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60354,60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000 20000000 00 0000 000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194849,28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184232,35</w:t>
            </w:r>
          </w:p>
        </w:tc>
      </w:tr>
      <w:tr w:rsidR="00C6344F" w:rsidRPr="0047286F" w:rsidTr="00C6344F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194849,28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184232,35</w:t>
            </w:r>
          </w:p>
        </w:tc>
      </w:tr>
      <w:tr w:rsidR="00C6344F" w:rsidRPr="0047286F" w:rsidTr="00C6344F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000 20210000 00 0000 151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30283,00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000 20215001 00 0000 151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29634,00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30283,00</w:t>
            </w:r>
          </w:p>
        </w:tc>
      </w:tr>
      <w:tr w:rsidR="00C6344F" w:rsidRPr="0047286F" w:rsidTr="00C6344F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912 20215001 05 0000 151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29634,00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30283,00</w:t>
            </w:r>
          </w:p>
        </w:tc>
      </w:tr>
      <w:tr w:rsidR="00C6344F" w:rsidRPr="0047286F" w:rsidTr="00C6344F">
        <w:trPr>
          <w:trHeight w:val="73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000 20220000 00 0000 151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71941,74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65583,70</w:t>
            </w:r>
          </w:p>
        </w:tc>
      </w:tr>
      <w:tr w:rsidR="00C6344F" w:rsidRPr="0047286F" w:rsidTr="00C6344F">
        <w:trPr>
          <w:trHeight w:val="198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000 20202216 00 0000 151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Субсидия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17051,00</w:t>
            </w:r>
          </w:p>
        </w:tc>
      </w:tr>
      <w:tr w:rsidR="00C6344F" w:rsidRPr="0047286F" w:rsidTr="00C6344F">
        <w:trPr>
          <w:trHeight w:val="19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000 20202216 05 0000 151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17051,00</w:t>
            </w:r>
          </w:p>
        </w:tc>
      </w:tr>
      <w:tr w:rsidR="00C6344F" w:rsidRPr="0047286F" w:rsidTr="00C6344F">
        <w:trPr>
          <w:trHeight w:val="195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936 20202216 05 0000 151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Субсидия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17051,00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000 20229999 00 0000 151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54890,74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48532,70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903 20229999 05 0000 151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31469,40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30335,90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904 20229999 05 0000 151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8154,30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7664,30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912 20229999 05 0000 151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8506,04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4580,00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919 20229999 05 0000 151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1900,00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936 20229999 05 0000 151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4861,00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4052,50</w:t>
            </w:r>
          </w:p>
        </w:tc>
      </w:tr>
      <w:tr w:rsidR="00C6344F" w:rsidRPr="0047286F" w:rsidTr="00C6344F">
        <w:trPr>
          <w:trHeight w:val="63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000 2023000000 0000 151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93273,54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88365,65</w:t>
            </w:r>
          </w:p>
        </w:tc>
      </w:tr>
      <w:tr w:rsidR="00C6344F" w:rsidRPr="0047286F" w:rsidTr="00C6344F">
        <w:trPr>
          <w:trHeight w:val="878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000 2023511800 0000 151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369,40</w:t>
            </w:r>
          </w:p>
        </w:tc>
      </w:tr>
      <w:tr w:rsidR="00C6344F" w:rsidRPr="0047286F" w:rsidTr="00C6344F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912 2023511805 0000 151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369,40</w:t>
            </w:r>
          </w:p>
        </w:tc>
      </w:tr>
      <w:tr w:rsidR="00C6344F" w:rsidRPr="0047286F" w:rsidTr="00C6344F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000 2023002400 0000 151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7219,70</w:t>
            </w:r>
          </w:p>
        </w:tc>
      </w:tr>
      <w:tr w:rsidR="00C6344F" w:rsidRPr="0047286F" w:rsidTr="00C6344F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903 2023002405 0000 151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2271,00</w:t>
            </w:r>
          </w:p>
        </w:tc>
      </w:tr>
      <w:tr w:rsidR="00C6344F" w:rsidRPr="0047286F" w:rsidTr="00C6344F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904 2023002405 0000 151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173,00</w:t>
            </w:r>
          </w:p>
        </w:tc>
      </w:tr>
      <w:tr w:rsidR="00C6344F" w:rsidRPr="0047286F" w:rsidTr="00C6344F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912 2023002405 0000 151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2067,10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2077,10</w:t>
            </w:r>
          </w:p>
        </w:tc>
      </w:tr>
      <w:tr w:rsidR="00C6344F" w:rsidRPr="0047286F" w:rsidTr="00C6344F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936 2023002405 0000 151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2697,40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2698,60</w:t>
            </w:r>
          </w:p>
        </w:tc>
      </w:tr>
      <w:tr w:rsidR="00C6344F" w:rsidRPr="0047286F" w:rsidTr="00C6344F">
        <w:trPr>
          <w:trHeight w:val="130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000 2023002700 0000 151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Субвенции бюджетам  на содержание ребенка в семье опекуна и приемной семье, а также вознаграждение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5381,00</w:t>
            </w:r>
          </w:p>
        </w:tc>
      </w:tr>
      <w:tr w:rsidR="00C6344F" w:rsidRPr="0047286F" w:rsidTr="00C6344F">
        <w:trPr>
          <w:trHeight w:val="12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903 2023002705 0000 151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5381,00</w:t>
            </w:r>
          </w:p>
        </w:tc>
      </w:tr>
      <w:tr w:rsidR="00C6344F" w:rsidRPr="0047286F" w:rsidTr="00C6344F">
        <w:trPr>
          <w:trHeight w:val="15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000 2023002900 0000 151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1464,50</w:t>
            </w:r>
          </w:p>
        </w:tc>
      </w:tr>
      <w:tr w:rsidR="00C6344F" w:rsidRPr="0047286F" w:rsidTr="00C6344F">
        <w:trPr>
          <w:trHeight w:val="2329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903 2023002905 0000 151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детьми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,п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осещающими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образовательные организации реализующие образовательные программы дошкольного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1464,50</w:t>
            </w:r>
          </w:p>
        </w:tc>
      </w:tr>
      <w:tr w:rsidR="00C6344F" w:rsidRPr="0047286F" w:rsidTr="00C6344F">
        <w:trPr>
          <w:trHeight w:val="15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000 20235082 00 0000 151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10735,60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5672,30</w:t>
            </w:r>
          </w:p>
        </w:tc>
      </w:tr>
      <w:tr w:rsidR="00C6344F" w:rsidRPr="0047286F" w:rsidTr="00C6344F">
        <w:trPr>
          <w:trHeight w:val="157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936 20235082 05 0000 151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10735,60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5672,30</w:t>
            </w:r>
          </w:p>
        </w:tc>
      </w:tr>
      <w:tr w:rsidR="00C6344F" w:rsidRPr="0047286F" w:rsidTr="00C6344F">
        <w:trPr>
          <w:trHeight w:val="1260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000 20235544 00 0000 151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на возмещение части процентной ставки по инвестиционным кредитам (займам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)в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18676,64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18524,45</w:t>
            </w:r>
          </w:p>
        </w:tc>
      </w:tr>
      <w:tr w:rsidR="00C6344F" w:rsidRPr="0047286F" w:rsidTr="00C6344F">
        <w:trPr>
          <w:trHeight w:val="94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936 20235544 05 0000 151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18676,64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18524,45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000 20239999 00 0000 151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49546,30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49734,30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903 20239999 05 0000 151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субвенции бюджетам муниципальных районов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49546,30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49734,30</w:t>
            </w:r>
          </w:p>
        </w:tc>
      </w:tr>
      <w:tr w:rsidR="00C6344F" w:rsidRPr="0047286F" w:rsidTr="00C6344F">
        <w:trPr>
          <w:trHeight w:val="315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000 8500000000 0000 000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252813,08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244586,95</w:t>
            </w:r>
          </w:p>
        </w:tc>
      </w:tr>
    </w:tbl>
    <w:p w:rsidR="002F61E2" w:rsidRPr="0047286F" w:rsidRDefault="002F61E2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C6344F" w:rsidRPr="0047286F" w:rsidRDefault="00C6344F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94" w:type="dxa"/>
        <w:tblInd w:w="95" w:type="dxa"/>
        <w:tblLook w:val="04A0"/>
      </w:tblPr>
      <w:tblGrid>
        <w:gridCol w:w="3557"/>
        <w:gridCol w:w="1000"/>
        <w:gridCol w:w="1280"/>
        <w:gridCol w:w="2280"/>
        <w:gridCol w:w="1677"/>
      </w:tblGrid>
      <w:tr w:rsidR="00C6344F" w:rsidRPr="0047286F" w:rsidTr="00C6344F">
        <w:trPr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20</w:t>
            </w:r>
          </w:p>
        </w:tc>
      </w:tr>
      <w:tr w:rsidR="00C6344F" w:rsidRPr="0047286F" w:rsidTr="00C6344F">
        <w:trPr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C6344F" w:rsidRPr="0047286F" w:rsidTr="00C6344F">
        <w:trPr>
          <w:trHeight w:val="315"/>
        </w:trPr>
        <w:tc>
          <w:tcPr>
            <w:tcW w:w="9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27.07.2018 № 22/187           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7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75"/>
        </w:trPr>
        <w:tc>
          <w:tcPr>
            <w:tcW w:w="8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75"/>
        </w:trPr>
        <w:tc>
          <w:tcPr>
            <w:tcW w:w="8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бюджетных ассигнований по разделам и подразделам классификации расходов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81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бюджетов на 2019-2020 годы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1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расхода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(тыс. рублей)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 г.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252 813,08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244 586,95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30 117,70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32 307,60   </w:t>
            </w:r>
          </w:p>
        </w:tc>
      </w:tr>
      <w:tr w:rsidR="00C6344F" w:rsidRPr="0047286F" w:rsidTr="00C6344F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1 039,20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1 039,20   </w:t>
            </w:r>
          </w:p>
        </w:tc>
      </w:tr>
      <w:tr w:rsidR="00C6344F" w:rsidRPr="0047286F" w:rsidTr="00C6344F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582,30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582,30   </w:t>
            </w:r>
          </w:p>
        </w:tc>
      </w:tr>
      <w:tr w:rsidR="00C6344F" w:rsidRPr="0047286F" w:rsidTr="00C6344F">
        <w:trPr>
          <w:trHeight w:val="102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18 192,10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18 028,00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Судебная система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0,40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0,60   </w:t>
            </w:r>
          </w:p>
        </w:tc>
      </w:tr>
      <w:tr w:rsidR="00C6344F" w:rsidRPr="0047286F" w:rsidTr="00C6344F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4 842,10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4 832,10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Резервные фонды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100,00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общегосударственные вопросы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5 361,60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7 725,40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Национальная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357,00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369,40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Мобилизационная и вневойсковая подготовка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357,00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369,40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Мобилизационная подготовка экономики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-     </w:t>
            </w:r>
          </w:p>
        </w:tc>
      </w:tr>
      <w:tr w:rsidR="00C6344F" w:rsidRPr="0047286F" w:rsidTr="00C6344F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Национальная безопасность и правоохранительная деятельность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1 054,30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1 018,80   </w:t>
            </w:r>
          </w:p>
        </w:tc>
      </w:tr>
      <w:tr w:rsidR="00C6344F" w:rsidRPr="0047286F" w:rsidTr="00C6344F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1 054,30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1 018,80   </w:t>
            </w:r>
          </w:p>
        </w:tc>
      </w:tr>
      <w:tr w:rsidR="00C6344F" w:rsidRPr="0047286F" w:rsidTr="00C6344F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вопросы в области национальной безопасности и правоохранительной деятельности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-  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Национальная экономика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39 715,24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39 502,95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Сельское хозяйство и рыболовство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18 839,64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18 687,45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Транспорт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08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600,00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600,00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Дорожное хозяйство (дорожные фонды)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20 265,60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20 205,50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вопросы в области национальной экономики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10,00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Жилищно-коммунальное хозяйство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-  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Благоустройство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-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-  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Охрана окружающей среды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100,00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100,00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Экологический контроль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100,00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100,00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125 289,56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124 997,50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Дошкольное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41 719,90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41 978,60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Общее образование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59 854,30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60 192,90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Дополнительное образование детей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17 286,92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16 373,82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Молодежная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589,70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589,70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вопросы в области образования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07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09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5 838,74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5 862,48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Культура, кинематография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12 924,86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12 552,00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10 972,60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10 677,80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вопросы в области культуры, кинематографии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1 952,26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1 874,20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Социальная политика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20 229,10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14 987,80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Пенсионное обеспечение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283,00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9,00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Социальное обеспечение населения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2 348,00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2 444,00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Охрана семьи и детства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04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17 588,10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12 524,80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Другие вопросы в области социальной политики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06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10,00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Физическая культура и 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10,00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Массовый спорт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10,00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10,00   </w:t>
            </w:r>
          </w:p>
        </w:tc>
      </w:tr>
      <w:tr w:rsidR="00C6344F" w:rsidRPr="0047286F" w:rsidTr="00C6344F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Обслуживание государственного и муниципального долга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644,50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644,90   </w:t>
            </w:r>
          </w:p>
        </w:tc>
      </w:tr>
      <w:tr w:rsidR="00C6344F" w:rsidRPr="0047286F" w:rsidTr="00C6344F">
        <w:trPr>
          <w:trHeight w:val="510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Обслуживание государственного внутреннего и муниципального долга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644,50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644,90   </w:t>
            </w:r>
          </w:p>
        </w:tc>
      </w:tr>
      <w:tr w:rsidR="00C6344F" w:rsidRPr="0047286F" w:rsidTr="00C6344F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22 370,82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18 096,00   </w:t>
            </w:r>
          </w:p>
        </w:tc>
      </w:tr>
      <w:tr w:rsidR="00C6344F" w:rsidRPr="0047286F" w:rsidTr="00C6344F">
        <w:trPr>
          <w:trHeight w:val="76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01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2 581,00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2 593,00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Иные дотации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02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11 940,00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10 923,00   </w:t>
            </w:r>
          </w:p>
        </w:tc>
      </w:tr>
      <w:tr w:rsidR="00C6344F" w:rsidRPr="0047286F" w:rsidTr="00C6344F">
        <w:trPr>
          <w:trHeight w:val="255"/>
        </w:trPr>
        <w:tc>
          <w:tcPr>
            <w:tcW w:w="3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Прочие межбюджетные трансферты общего характера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03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7 849,82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4 580,00   </w:t>
            </w:r>
          </w:p>
        </w:tc>
      </w:tr>
    </w:tbl>
    <w:p w:rsidR="00C6344F" w:rsidRPr="0047286F" w:rsidRDefault="00C6344F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4395"/>
        <w:gridCol w:w="1417"/>
        <w:gridCol w:w="1470"/>
        <w:gridCol w:w="1158"/>
        <w:gridCol w:w="1483"/>
      </w:tblGrid>
      <w:tr w:rsidR="00C6344F" w:rsidRPr="0047286F" w:rsidTr="00C6344F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21</w:t>
            </w:r>
          </w:p>
        </w:tc>
      </w:tr>
      <w:tr w:rsidR="00C6344F" w:rsidRPr="0047286F" w:rsidTr="00C6344F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</w:tr>
      <w:tr w:rsidR="00C6344F" w:rsidRPr="0047286F" w:rsidTr="00C6344F">
        <w:trPr>
          <w:trHeight w:val="255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 27.07.2018   №  22/187</w:t>
            </w:r>
          </w:p>
        </w:tc>
      </w:tr>
      <w:tr w:rsidR="00C6344F" w:rsidRPr="0047286F" w:rsidTr="00C634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75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Распределение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1215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бюджетных ассигнований по целевым статьям (муниципальным программам Орловского района и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непрограммным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направлениям деятельности), группам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2019-2020 годы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60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Вид </w:t>
            </w: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рас-хода</w:t>
            </w:r>
            <w:proofErr w:type="spellEnd"/>
            <w:proofErr w:type="gramEnd"/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(тыс. рублей) </w:t>
            </w:r>
          </w:p>
        </w:tc>
      </w:tr>
      <w:tr w:rsidR="00C6344F" w:rsidRPr="0047286F" w:rsidTr="00C6344F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2020 г.</w:t>
            </w:r>
          </w:p>
        </w:tc>
      </w:tr>
      <w:tr w:rsidR="00C6344F" w:rsidRPr="0047286F" w:rsidTr="00C6344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 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4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252813,08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244586,95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141707,46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136454,9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43352,6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43620,4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17448,53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18351,23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8623,13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8768,13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5453,5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6098,5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2598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8725,4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9083,1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8686,3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6546,6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5902,6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2402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1641,8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1421,8</w:t>
            </w:r>
          </w:p>
        </w:tc>
      </w:tr>
      <w:tr w:rsidR="00C6344F" w:rsidRPr="0047286F" w:rsidTr="00C6344F">
        <w:trPr>
          <w:trHeight w:val="22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14510,92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14510,92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62430,8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62856,3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13959,28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14016,88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365,38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556,18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9696,4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9403,4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4590,4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4497,4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4688,8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4488,8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417,2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417,2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3897,5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4057,3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3887,5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4047,3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5660,6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5753,6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C6344F" w:rsidRPr="0047286F" w:rsidTr="00C6344F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1992,1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2078,2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34075,3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34263,3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624,7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624,7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13951,72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13045,42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6232,83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6465,25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279,8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278,22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5907,75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5890,25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4584,3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5056,3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1309,45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819,95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295,2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190,2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5835,5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5363,5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1190,55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1180,05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36,62</w:t>
            </w:r>
          </w:p>
        </w:tc>
      </w:tr>
      <w:tr w:rsidR="00C6344F" w:rsidRPr="0047286F" w:rsidTr="00C6344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656,22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6344F" w:rsidRPr="0047286F" w:rsidTr="00C6344F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656,22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656,22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3722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2106,74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2140,48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1364,8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1398,54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63,14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96,88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61,04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94,78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1301,66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1301,66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1213,56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1213,56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16123,6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11060,3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5533,91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5409,22</w:t>
            </w:r>
          </w:p>
        </w:tc>
      </w:tr>
      <w:tr w:rsidR="00C6344F" w:rsidRPr="0047286F" w:rsidTr="00C6344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5276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5276</w:t>
            </w:r>
          </w:p>
        </w:tc>
      </w:tr>
      <w:tr w:rsidR="00C6344F" w:rsidRPr="0047286F" w:rsidTr="00C6344F">
        <w:trPr>
          <w:trHeight w:val="18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C6344F" w:rsidRPr="0047286F" w:rsidTr="00C6344F">
        <w:trPr>
          <w:trHeight w:val="15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16270,06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15890,4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1655,9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1584,2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740,32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768,62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683,52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709,32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558,1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583,9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49,3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816,1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716,1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9306,7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9083,6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4120,28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4187,18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3939,88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4103,58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3139,88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3413,38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690,2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39,8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4886,42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309,8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3335,2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3328,4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2302,1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2395,3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2211,8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2311,8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2071,8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2171,8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973,1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873,1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1952,26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1874,2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1413,06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1154,3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1118,8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547,3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518,8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20865,6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20805,5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подрограмма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20265,6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20205,5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6344F" w:rsidRPr="0047286F" w:rsidTr="00C6344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862,8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863,8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523,5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523,5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C6344F" w:rsidRPr="0047286F" w:rsidTr="00C6344F">
        <w:trPr>
          <w:trHeight w:val="3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21508,55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21365,52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10953,1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11597,5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16,4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9798,1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10505,9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8709,4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9517,7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984,5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166,8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6881,2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6881,2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6072,7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5541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530,5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2484,6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2484,6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738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652,9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652,9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85,1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4,6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6344F" w:rsidRPr="0047286F" w:rsidTr="00C6344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30404,37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28474,28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4842,1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4832,1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3269,82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3269,82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3269,82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6344F" w:rsidRPr="0047286F" w:rsidTr="00C6344F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18676,64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18524,45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</w:tbl>
    <w:p w:rsidR="00C6344F" w:rsidRPr="0047286F" w:rsidRDefault="00C6344F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342" w:type="dxa"/>
        <w:tblInd w:w="95" w:type="dxa"/>
        <w:tblLayout w:type="fixed"/>
        <w:tblLook w:val="04A0"/>
      </w:tblPr>
      <w:tblGrid>
        <w:gridCol w:w="2990"/>
        <w:gridCol w:w="851"/>
        <w:gridCol w:w="786"/>
        <w:gridCol w:w="1121"/>
        <w:gridCol w:w="1362"/>
        <w:gridCol w:w="850"/>
        <w:gridCol w:w="1162"/>
        <w:gridCol w:w="1220"/>
      </w:tblGrid>
      <w:tr w:rsidR="00C6344F" w:rsidRPr="0047286F" w:rsidTr="00C6344F">
        <w:trPr>
          <w:trHeight w:val="255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:H534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</w:t>
            </w:r>
            <w:bookmarkEnd w:id="1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 решению Орловской районной Думы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 27.07.2018 № 22/187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75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75"/>
        </w:trPr>
        <w:tc>
          <w:tcPr>
            <w:tcW w:w="91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расходов бюджета муниципального образования на 2019-2020 годы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795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расхода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Распорядитель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ЦС_МР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ВР_МР 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 всего (тыс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2020 г.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C6344F" w:rsidRPr="0047286F" w:rsidTr="00C6344F">
        <w:trPr>
          <w:trHeight w:val="2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252813,08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244586,95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образования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131750,26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131556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780,4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780,4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780,4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453,4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452,1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437,10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327,00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121944,36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121659,1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41719,9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41978,6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41719,9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41978,6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41719,9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41978,6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17448,53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18351,23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8623,13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8768,13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5453,5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6098,50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2598,00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71,63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8725,4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9083,1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39,10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8686,3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9044,00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8781,07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5902,60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2402,00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476,47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14846,3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14510,92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14510,92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0110017140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335,38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59854,3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60192,9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59854,3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60192,9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59854,3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60192,9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13959,28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14016,88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365,38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556,18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334,2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525,00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9696,4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9403,4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4590,4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4497,40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4688,8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4488,80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417,20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3897,5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4057,3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3887,5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4047,30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11195,02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11288,02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5660,6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5753,60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3600,00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1934,42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 из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34888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34075,3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34263,30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624,70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13951,72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13045,42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13951,72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13045,42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дополнительного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13951,72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13045,42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6232,83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6465,25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279,8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278,22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5907,75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5890,25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5056,30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1309,45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819,95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295,2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190,20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7062,67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6580,17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5363,50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1180,05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013001403А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36,62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0130015000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656,22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 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0130015170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656,22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0130015170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656,22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579,7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579,7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579,7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стоимости питания детей в оздоровительных учреждениях с дневным пребыванием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569,70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негативных проявлений в подростковой среде образовательных учреждений Орловского района на 2014-2020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0160005010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детского  дорожно-транспортного травматизма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0170005010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5838,74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5862,48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5838,74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5862,48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3722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1674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1674,00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2048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014001403А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2048,00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Организация деятельности  муниципального казенного учреждения "Ресурсный центр образования"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2106,74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2140,48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1364,8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1398,54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96,88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0,70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61,04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94,78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1,40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1301,66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1301,66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1213,56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1213,56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88,00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741,94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9116,5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2271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2271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C6344F" w:rsidRPr="0047286F" w:rsidTr="00C6344F">
        <w:trPr>
          <w:trHeight w:val="25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177,3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176,00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1,30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 Развитие системы общего образования детей Орловского района Кировской области "на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2093,70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C6344F" w:rsidRPr="0047286F" w:rsidTr="00C6344F">
        <w:trPr>
          <w:trHeight w:val="22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2093,7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2078,20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0120016140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15,50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6845,5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6845,5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6845,5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Подпрограмма "Развитие системы дошкольного образования детей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1464,5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42,70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0110016130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1421,80</w:t>
            </w:r>
          </w:p>
        </w:tc>
      </w:tr>
      <w:tr w:rsidR="00C6344F" w:rsidRPr="0047286F" w:rsidTr="00C6344F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6344F" w:rsidRPr="0047286F" w:rsidTr="00C6344F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5381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5276,00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Отдел культуры и социальной работы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18467,06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18087,4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1994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1994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1514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1484,00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туризма в Орловском районе"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0330005050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3338,4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3328,4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3328,4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дополнительного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художественно-естетического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3335,2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3328,4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2395,3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2311,8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2171,80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83,5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83,50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933,1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973,1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873,10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037001403А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"Повышение эффективности реализации молодежной политики в Орловском районе Кировской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"Реализация молодежной политики в Орловском  районе Кировской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12924,86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12552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10677,8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10972,6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10677,8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поддержка народного творчества в Орловском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0320005050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"Развитие музейной деятельности в Орловском районе"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1584,2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740,32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768,62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683,52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709,32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558,1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583,90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49,3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46,30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915,58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815,58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816,1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716,10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035001403А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9,48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и развитие библиотечного дела в муниципальном образовании Орловский район Кировской области"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9306,7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9083,6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4120,28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4187,18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139,8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40,8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2,80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38,00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4103,58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3139,88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3413,38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690,20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деятельности учреждений за счет доходов от оказания платных услуг (работ) получателями средств  бюджетов муниципальных районов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42,8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0360003020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39,80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4896,42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4886,42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4586,62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036001403А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309,80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1874,2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культуры в Орловском районе"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1952,26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1874,2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"Организация деятельности муниципального казенного учреждения "Централизованная бухгалтерия муниципальных учреждений культуры" на 2017-2019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1952,26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1874,2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1413,06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выполнения функций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1335,00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038001403А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539,20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183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6344F" w:rsidRPr="0047286F" w:rsidTr="00C6344F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2100016120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173,00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организация деятельности людей пожилого возраста и инвалидов"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0400005060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физической культуры и спорта в Орловском районе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в области физической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культры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0600005070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Финансовое управление 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30507,47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28577,38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7135,15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9467,08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4832,1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4832,1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4842,1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4832,1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2,60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4829,50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0700007010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2193,05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4534,98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3,10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утверждаемые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2189,95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4531,88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369,4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369,4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369,4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369,40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формированию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08000R5550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Обслуживание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госудаственного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644,9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644,90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22370,82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18096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2593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2593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2074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1800016030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2074,00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519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519,00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10923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10923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1800021100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10923,00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7849,82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4580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"Управление муниципальными финансами и регулирование межбюджетных отношений"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7849,82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4580,00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3269,82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3269,82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1800015170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3269,82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2797,1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2788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2756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2756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856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856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856,00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1900,00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управлению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32,00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"Поддержка и развитие малого  предпринимательства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1200005130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управления муниципальным имуществом муниципального образования Орловский муниципальный район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1400005150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Администрация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68708,89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62995,87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16823,75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16695,82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1039,2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1039,20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12497,6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12647,6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12497,6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7076,4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7734,9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21,1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15,10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7005,3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7713,8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5931,6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6740,60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969,50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170000102Б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3,70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 развитию кадрового потенциала муниципального управления, подготовка управленческих кадров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3091,2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2282,7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1751,00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530,50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1,20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2480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1385,00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738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652,9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652,90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85,10</w:t>
            </w:r>
          </w:p>
        </w:tc>
      </w:tr>
      <w:tr w:rsidR="00C6344F" w:rsidRPr="0047286F" w:rsidTr="00C6344F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357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332,30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24,70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1700051200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0,60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3136,55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3158,42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архивного дела в Орловском районе Кировской области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863,8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623,5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523,50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160000301Б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186,80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C6344F" w:rsidRPr="0047286F" w:rsidTr="00C6344F">
        <w:trPr>
          <w:trHeight w:val="38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53,5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1600016010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53,50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2273,75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2294,62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966,30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деятельности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Учреждения, обеспечивающие выполнение функций органами 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170000303Б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165,30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78,52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1083,00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и деятельность в муниципальных образованиях административно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spellStart"/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 комиссии(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1700016050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подготовка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муниципального управления на 2017-2020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организации и обеспечению мобилизационной подготовки и мобилизации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1700005180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1018,8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1018,8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"Обеспечение безопасности и жизнедеятельности населения Орловского района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1018,8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547,3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518,8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обслуживания деятельности исполнительно-распорядительного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070000201Б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513,80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гражданской обороне и ликвидации последствий чрезвычайных ситуаций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0700005260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Выравнивание обеспеченности муниципальных образований по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070001403А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правонарушений в муниципальном образовании Орловский муниципальный район"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0510005010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"Комплексные меры противодействия немедицинскому потреблению наркотических средств и их незаконному обороту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0520005010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"Профилактика безнадзорности и правонарушений среди несовершеннолетних в Орловском районе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0530005010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Муниципальная программа "О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притиводействии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коррупции в Орловском районе Кировской области"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функций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1300005010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39705,24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39492,95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18839,64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18687,45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6344F" w:rsidRPr="0047286F" w:rsidTr="00C6344F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проведения мероприятий по предупреждению и ликвидации болезней животных и их лечению в части организации и проведения отлова, учета, содержания и использования безнадзорных домашних животных на территории муниципальных районов и городских округов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1100016160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163,00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агропромышленного комплекса муниципального образования Орловский район в 2014-2020 годах"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18676,64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18524,45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оказание содействия достижению целевых показателей реализации региональных программ развития агропромышленного комплекса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Субвенция на возмещение части процентной ставки по инвестиционным кредитам (займам) в агропромышленном комплексе за счёт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22000N5440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4113,96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3961,78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убвенция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возмещение  части процентной ставки по краткосрочным  кредитам (займам)  на развитие молочного скотоводства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Субвенция на возмещение части процентной ставки по инвестиционным кредитам (займам) на строительство и реконструкцию объектов для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молочного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скотоводств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22000R5440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14562,67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600,00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20205,5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"Комплексное развитие транспортной инфраструктуры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20205,5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подрограмма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"Содержание и ремонт автомобильных дорог общего пользования местного значения  Орловского района Кировской области на 2017-2026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20205,5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мероприятия по содержанию и ремонту автомобильных дорог общего пользования местного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территории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1553,00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1010015080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17051,00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мероприятий по осуществлению дорожной деятельности в отношении дорог общего пользования местного значения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1601,5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10100S5080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865,6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1601,50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"Устойчивое  развитие сельских территорий Орловского района Кировской области на 2014-2017 годы и на период до 2020 года"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содержанию и ремонту автомобильных дорог общего пользования местного значения на территории  Орловского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2300005090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строительства и архитектуры в Орловском районе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Меропрития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сфере  развития  строительства и архитектуры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0800005100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Экологический контроль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"Экологический контроль"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соблюдению природоохранного законодательства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1100005120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11025,6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5688,3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Муниципальная программа "Социальная поддержка граждан Орловского района Кировской области" на 2017-2020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Доплаты к пенсиям, дополнительное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пенсонное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2100008010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5679,3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"Развитие образования  в Орловском районе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5679,3</w:t>
            </w:r>
          </w:p>
        </w:tc>
      </w:tr>
      <w:tr w:rsidR="00C6344F" w:rsidRPr="0047286F" w:rsidTr="00C6344F">
        <w:trPr>
          <w:trHeight w:val="15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"Обеспечение государственных гарантий по социальной поддержке детей-сирот и 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оставшихся без попечения родителей, лиц из их числа и замещающих семей в муниципальном образовании орловский муниципальный район Кировской области"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10742,6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5679,3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в установленной сфере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развитию семейных форм устройства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0180005040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7,00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C6344F" w:rsidRPr="0047286F" w:rsidTr="00C6344F">
        <w:trPr>
          <w:trHeight w:val="22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надлежащего санитарного и технического состояния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администрированию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0180016094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28,22</w:t>
            </w:r>
          </w:p>
        </w:tc>
      </w:tr>
      <w:tr w:rsidR="00C6344F" w:rsidRPr="0047286F" w:rsidTr="00C6344F">
        <w:trPr>
          <w:trHeight w:val="178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01800N0820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10582,69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5644,08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Орловская районная Дума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102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25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вошедшие в подпрограммы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5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7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счёт местного бюджета субсидии на выравнивание обеспеченности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</w:tr>
      <w:tr w:rsidR="00C6344F" w:rsidRPr="0047286F" w:rsidTr="00C6344F">
        <w:trPr>
          <w:trHeight w:val="12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260000105Б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582,30</w:t>
            </w:r>
          </w:p>
        </w:tc>
      </w:tr>
    </w:tbl>
    <w:p w:rsidR="00C6344F" w:rsidRPr="0047286F" w:rsidRDefault="00C6344F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43" w:type="dxa"/>
        <w:tblInd w:w="95" w:type="dxa"/>
        <w:tblLook w:val="04A0"/>
      </w:tblPr>
      <w:tblGrid>
        <w:gridCol w:w="4266"/>
        <w:gridCol w:w="2977"/>
        <w:gridCol w:w="1720"/>
        <w:gridCol w:w="1480"/>
      </w:tblGrid>
      <w:tr w:rsidR="00C6344F" w:rsidRPr="0047286F" w:rsidTr="00C6344F">
        <w:trPr>
          <w:trHeight w:val="315"/>
        </w:trPr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к  решению Орловской районной Думы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от 27.07.2018 № 22/187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8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финансирования дефицита  бюджета района на 2019-2020 год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2019 сумма  (тыс</w:t>
            </w:r>
            <w:proofErr w:type="gram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2020 сумма  (тыс. руб.)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ИСТОЧНИКИ ВНУТРЕННЕГО ФИНАНСИРОВАНИЯ ДЕФИЦИТА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6344F" w:rsidRPr="0047286F" w:rsidTr="0047286F">
        <w:trPr>
          <w:trHeight w:val="37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C6344F" w:rsidRPr="0047286F" w:rsidTr="0047286F">
        <w:trPr>
          <w:trHeight w:val="56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 организаций бюджетами  муниципальных  районов  в 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C6344F" w:rsidRPr="0047286F" w:rsidTr="0047286F">
        <w:trPr>
          <w:trHeight w:val="327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000 01 02 00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9908,49</w:t>
            </w:r>
          </w:p>
        </w:tc>
      </w:tr>
      <w:tr w:rsidR="00C6344F" w:rsidRPr="0047286F" w:rsidTr="00C6344F">
        <w:trPr>
          <w:trHeight w:val="94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912 01 02 00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9908,49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9908,49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кредиты   от   других  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C6344F">
        <w:trPr>
          <w:trHeight w:val="100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Бюджетные   кредиты   от   других   бюджетов бюджетной  системы Российской  Федерации  в                             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6344F" w:rsidRPr="0047286F" w:rsidTr="0047286F">
        <w:trPr>
          <w:trHeight w:val="659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Получение  бюджетных  кредитов   от   других бюджетов   бюджетной   системы   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000 01 03 01 00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C6344F" w:rsidRPr="0047286F" w:rsidTr="0047286F">
        <w:trPr>
          <w:trHeight w:val="70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 кредитов   от   других   бюджетов бюджетной   системы   Российской   Федерации бюджетами  муниципальных  районов  в  валюте         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912 01 03 01 00 05 0000 710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C6344F" w:rsidRPr="0047286F" w:rsidTr="00C6344F">
        <w:trPr>
          <w:trHeight w:val="108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Погашение бюджетных кредитов, полученных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000 01 03 01 00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2000,0</w:t>
            </w:r>
          </w:p>
        </w:tc>
      </w:tr>
      <w:tr w:rsidR="00C6344F" w:rsidRPr="0047286F" w:rsidTr="00C6344F">
        <w:trPr>
          <w:trHeight w:val="126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Погашение  бюджетами  муниципальных  районов кредитов  от   других   бюджетов   бюджетной  системы  Российской   Федерации   в   валюте                              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912 01 03 01 00 05 0000 810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2000,0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6344F" w:rsidRPr="0047286F" w:rsidTr="00C6344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остатков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C6344F" w:rsidRPr="0047286F" w:rsidTr="00C6344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Увеличение прочих остатков денежных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912 01 05 02 01 05 0000 510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256495,44</w:t>
            </w:r>
          </w:p>
        </w:tc>
      </w:tr>
      <w:tr w:rsidR="00C6344F" w:rsidRPr="0047286F" w:rsidTr="00C6344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остатков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C6344F" w:rsidRPr="0047286F" w:rsidTr="00C6344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000 01 05 02 00 </w:t>
            </w:r>
            <w:proofErr w:type="spellStart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0000 600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Уменьшение прочих остатков денежных средств бюджета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000 01 05 02 01 00 0000 610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256495,44</w:t>
            </w:r>
          </w:p>
        </w:tc>
      </w:tr>
      <w:tr w:rsidR="00C6344F" w:rsidRPr="0047286F" w:rsidTr="00C6344F">
        <w:trPr>
          <w:trHeight w:val="630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44F" w:rsidRPr="0047286F" w:rsidRDefault="00C6344F" w:rsidP="00C634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912 01 05 02 01 05 0000 610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264721,57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344F" w:rsidRPr="0047286F" w:rsidRDefault="00C6344F" w:rsidP="00C634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eastAsia="Times New Roman" w:hAnsi="Times New Roman" w:cs="Times New Roman"/>
                <w:sz w:val="16"/>
                <w:szCs w:val="16"/>
              </w:rPr>
              <w:t>256495,44</w:t>
            </w:r>
          </w:p>
        </w:tc>
      </w:tr>
    </w:tbl>
    <w:p w:rsidR="0047286F" w:rsidRPr="0047286F" w:rsidRDefault="0047286F" w:rsidP="0047286F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</w:p>
    <w:p w:rsidR="0047286F" w:rsidRPr="0047286F" w:rsidRDefault="0047286F" w:rsidP="0047286F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</w:p>
    <w:p w:rsidR="0047286F" w:rsidRPr="0047286F" w:rsidRDefault="0047286F" w:rsidP="0047286F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</w:p>
    <w:p w:rsidR="0047286F" w:rsidRPr="0047286F" w:rsidRDefault="0047286F" w:rsidP="0047286F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</w:p>
    <w:p w:rsidR="0047286F" w:rsidRPr="0047286F" w:rsidRDefault="0047286F" w:rsidP="0047286F">
      <w:pPr>
        <w:tabs>
          <w:tab w:val="decimal" w:pos="5220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Приложение №  33</w:t>
      </w:r>
    </w:p>
    <w:p w:rsidR="0047286F" w:rsidRPr="0047286F" w:rsidRDefault="0047286F" w:rsidP="0047286F">
      <w:pPr>
        <w:spacing w:line="36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к  решению Орловской районной Думы</w:t>
      </w:r>
    </w:p>
    <w:p w:rsidR="0047286F" w:rsidRPr="0047286F" w:rsidRDefault="0047286F" w:rsidP="0047286F">
      <w:pPr>
        <w:tabs>
          <w:tab w:val="left" w:pos="5445"/>
          <w:tab w:val="right" w:pos="9355"/>
        </w:tabs>
        <w:spacing w:line="240" w:lineRule="exact"/>
        <w:jc w:val="right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от 27.07.2018  №  22/187                                                                                                 </w:t>
      </w:r>
    </w:p>
    <w:p w:rsidR="0047286F" w:rsidRPr="0047286F" w:rsidRDefault="0047286F" w:rsidP="0047286F">
      <w:pPr>
        <w:tabs>
          <w:tab w:val="left" w:pos="1386"/>
          <w:tab w:val="left" w:pos="2340"/>
          <w:tab w:val="left" w:pos="5445"/>
          <w:tab w:val="right" w:pos="9355"/>
        </w:tabs>
        <w:spacing w:line="96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РАСПРЕДЕЛЕНИЕ</w:t>
      </w:r>
    </w:p>
    <w:p w:rsidR="0047286F" w:rsidRPr="0047286F" w:rsidRDefault="0047286F" w:rsidP="0047286F">
      <w:pPr>
        <w:tabs>
          <w:tab w:val="left" w:pos="1386"/>
          <w:tab w:val="left" w:pos="5445"/>
          <w:tab w:val="right" w:pos="9355"/>
        </w:tabs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субсидии местным  бюджетам из областного бюджета на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софинансирование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инвестиционных программ и проектов развития общественной инфраструктуры муниципальных образований Кировской области</w:t>
      </w:r>
      <w:r w:rsidRPr="0047286F">
        <w:rPr>
          <w:rFonts w:ascii="Times New Roman" w:hAnsi="Times New Roman" w:cs="Times New Roman"/>
          <w:bCs/>
          <w:sz w:val="16"/>
          <w:szCs w:val="16"/>
        </w:rPr>
        <w:t xml:space="preserve"> на  2019 год</w:t>
      </w:r>
    </w:p>
    <w:tbl>
      <w:tblPr>
        <w:tblW w:w="9375" w:type="dxa"/>
        <w:tblInd w:w="93" w:type="dxa"/>
        <w:tblLook w:val="0000"/>
      </w:tblPr>
      <w:tblGrid>
        <w:gridCol w:w="1060"/>
        <w:gridCol w:w="4895"/>
        <w:gridCol w:w="3420"/>
      </w:tblGrid>
      <w:tr w:rsidR="0047286F" w:rsidRPr="0047286F" w:rsidTr="006816AE">
        <w:trPr>
          <w:trHeight w:val="11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Наименование поселений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</w:p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(тыс</w:t>
            </w:r>
            <w:proofErr w:type="gramStart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7286F" w:rsidRPr="0047286F" w:rsidTr="006816AE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6F" w:rsidRPr="0047286F" w:rsidRDefault="0047286F" w:rsidP="00681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Орловское городское поселение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47286F" w:rsidRPr="0047286F" w:rsidTr="006816AE">
        <w:trPr>
          <w:trHeight w:val="3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6F" w:rsidRPr="0047286F" w:rsidRDefault="0047286F" w:rsidP="00681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Орловское сельское поселение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3269,82</w:t>
            </w:r>
          </w:p>
        </w:tc>
      </w:tr>
      <w:tr w:rsidR="0047286F" w:rsidRPr="0047286F" w:rsidTr="0047286F">
        <w:trPr>
          <w:trHeight w:val="44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6F" w:rsidRPr="0047286F" w:rsidRDefault="0047286F" w:rsidP="004728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86F" w:rsidRPr="0047286F" w:rsidRDefault="0047286F" w:rsidP="00681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3269,82</w:t>
            </w:r>
          </w:p>
          <w:p w:rsidR="0047286F" w:rsidRPr="0047286F" w:rsidRDefault="0047286F" w:rsidP="00681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6344F" w:rsidRPr="0047286F" w:rsidRDefault="00C6344F" w:rsidP="002F61E2">
      <w:pPr>
        <w:spacing w:line="3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6816AE" w:rsidRDefault="006816AE" w:rsidP="00B95C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816AE" w:rsidRDefault="006816AE" w:rsidP="00B95CE2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5CE2" w:rsidRPr="0047286F" w:rsidRDefault="00B95CE2" w:rsidP="00B95CE2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7286F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27355" cy="521335"/>
            <wp:effectExtent l="19050" t="0" r="0" b="0"/>
            <wp:docPr id="7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E2" w:rsidRPr="0047286F" w:rsidRDefault="00B95CE2" w:rsidP="008D0310">
      <w:pPr>
        <w:ind w:right="-2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47286F">
        <w:rPr>
          <w:rFonts w:ascii="Times New Roman" w:hAnsi="Times New Roman" w:cs="Times New Roman"/>
          <w:b/>
          <w:caps/>
          <w:sz w:val="16"/>
          <w:szCs w:val="16"/>
        </w:rPr>
        <w:t>Орловская  районная  Дума  кировской  области</w:t>
      </w:r>
    </w:p>
    <w:p w:rsidR="00B95CE2" w:rsidRPr="0047286F" w:rsidRDefault="00B95CE2" w:rsidP="00B95CE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caps/>
          <w:sz w:val="16"/>
          <w:szCs w:val="16"/>
        </w:rPr>
        <w:t>ПЯТОГО  созыва</w:t>
      </w:r>
    </w:p>
    <w:p w:rsidR="00B95CE2" w:rsidRPr="0047286F" w:rsidRDefault="00B95CE2" w:rsidP="00B95CE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95CE2" w:rsidRPr="0047286F" w:rsidRDefault="00B95CE2" w:rsidP="00B95CE2">
      <w:pPr>
        <w:pStyle w:val="1"/>
        <w:ind w:right="283"/>
        <w:jc w:val="left"/>
        <w:rPr>
          <w:sz w:val="16"/>
          <w:szCs w:val="16"/>
        </w:rPr>
      </w:pPr>
      <w:r w:rsidRPr="0047286F">
        <w:rPr>
          <w:sz w:val="16"/>
          <w:szCs w:val="16"/>
        </w:rPr>
        <w:t xml:space="preserve">27.07.2018   </w:t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="008D0310" w:rsidRPr="0047286F">
        <w:rPr>
          <w:sz w:val="16"/>
          <w:szCs w:val="16"/>
        </w:rPr>
        <w:tab/>
      </w:r>
      <w:r w:rsidR="008D0310" w:rsidRPr="0047286F">
        <w:rPr>
          <w:sz w:val="16"/>
          <w:szCs w:val="16"/>
        </w:rPr>
        <w:tab/>
      </w:r>
      <w:r w:rsidR="008D0310"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>№ 22/188</w:t>
      </w:r>
    </w:p>
    <w:p w:rsidR="00B95CE2" w:rsidRPr="0047286F" w:rsidRDefault="00B95CE2" w:rsidP="00B95CE2">
      <w:pPr>
        <w:ind w:right="283" w:firstLine="720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747D9" w:rsidRPr="0047286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47286F">
        <w:rPr>
          <w:rFonts w:ascii="Times New Roman" w:hAnsi="Times New Roman" w:cs="Times New Roman"/>
          <w:sz w:val="16"/>
          <w:szCs w:val="16"/>
        </w:rPr>
        <w:t>г. Орлов</w:t>
      </w:r>
    </w:p>
    <w:p w:rsidR="00B95CE2" w:rsidRPr="0047286F" w:rsidRDefault="00B95CE2" w:rsidP="00B95CE2">
      <w:pPr>
        <w:ind w:right="283" w:firstLine="72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Орловской районной Думы</w:t>
      </w:r>
    </w:p>
    <w:p w:rsidR="00B95CE2" w:rsidRPr="0047286F" w:rsidRDefault="00B95CE2" w:rsidP="00B95CE2">
      <w:pPr>
        <w:ind w:right="-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 xml:space="preserve">от 15.11.2013  №  27/246  </w:t>
      </w:r>
    </w:p>
    <w:p w:rsidR="00B95CE2" w:rsidRPr="0047286F" w:rsidRDefault="00B95CE2" w:rsidP="00B95CE2">
      <w:pPr>
        <w:ind w:right="283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Орловская районная Дума РЕШИЛА:</w:t>
      </w:r>
    </w:p>
    <w:p w:rsidR="00B95CE2" w:rsidRPr="0047286F" w:rsidRDefault="00B95CE2" w:rsidP="00B95CE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1. Внести в состав комиссии по делам несовершеннолетних и защите их прав муниципального образования Орловский муниципальный район Кировской области, утвержденный решением Орловской районной Думы Кировской области от 15.11.2013 г. № 27/246  следующие изменения:</w:t>
      </w:r>
    </w:p>
    <w:p w:rsidR="00B95CE2" w:rsidRPr="0047286F" w:rsidRDefault="00B95CE2" w:rsidP="00B95CE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1.1. Исключить из состава комиссии по делам несовершеннолетних и защите их прав муниципального образования Орловский муниципальный район Кировской области:</w:t>
      </w:r>
    </w:p>
    <w:p w:rsidR="00B95CE2" w:rsidRPr="0047286F" w:rsidRDefault="00B95CE2" w:rsidP="00B95CE2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Пестрикова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Дмитрия Владимировича, начальника филиала по Орловскому району ФКУ УИИ УФСИН России по Кировской области (по согласованию).</w:t>
      </w:r>
    </w:p>
    <w:p w:rsidR="00B95CE2" w:rsidRPr="0047286F" w:rsidRDefault="00B95CE2" w:rsidP="00B95CE2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1.2. Включить в состав комиссии по делам несовершеннолетних и защите их прав муниципального образования Орловский муниципальный район Кировской области:</w:t>
      </w:r>
    </w:p>
    <w:p w:rsidR="00B95CE2" w:rsidRPr="0047286F" w:rsidRDefault="00B95CE2" w:rsidP="00B95CE2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Елсукову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Анну Васильевну, старшего инспектора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Котельничского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Кировской области»  (по согласованию).</w:t>
      </w:r>
    </w:p>
    <w:p w:rsidR="00B95CE2" w:rsidRPr="0047286F" w:rsidRDefault="00B95CE2" w:rsidP="00B95CE2">
      <w:pPr>
        <w:ind w:right="-83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95CE2" w:rsidRPr="0047286F" w:rsidRDefault="00B95CE2" w:rsidP="0047286F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опубликования.</w:t>
      </w: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7"/>
        <w:gridCol w:w="4928"/>
      </w:tblGrid>
      <w:tr w:rsidR="00B95CE2" w:rsidRPr="0047286F" w:rsidTr="002F61E2">
        <w:tc>
          <w:tcPr>
            <w:tcW w:w="4927" w:type="dxa"/>
          </w:tcPr>
          <w:p w:rsidR="00B95CE2" w:rsidRPr="0047286F" w:rsidRDefault="00B95CE2" w:rsidP="002F61E2">
            <w:pPr>
              <w:pStyle w:val="a3"/>
              <w:spacing w:line="360" w:lineRule="exact"/>
              <w:jc w:val="left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Председатель Орловской районной Думы</w:t>
            </w:r>
          </w:p>
          <w:p w:rsidR="00B95CE2" w:rsidRPr="0047286F" w:rsidRDefault="00B95CE2" w:rsidP="002F61E2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7286F">
              <w:rPr>
                <w:rFonts w:ascii="Times New Roman" w:hAnsi="Times New Roman"/>
                <w:sz w:val="16"/>
                <w:szCs w:val="16"/>
              </w:rPr>
              <w:t xml:space="preserve">_________________ </w:t>
            </w:r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B95CE2" w:rsidRPr="0047286F" w:rsidRDefault="00B95CE2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Глава Орловского района </w:t>
            </w:r>
          </w:p>
          <w:p w:rsidR="00B95CE2" w:rsidRPr="0047286F" w:rsidRDefault="00B95CE2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 </w:t>
            </w:r>
          </w:p>
          <w:p w:rsidR="00B95CE2" w:rsidRPr="0047286F" w:rsidRDefault="00B95CE2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__________________С.С. Целищев</w:t>
            </w:r>
          </w:p>
          <w:p w:rsidR="00B95CE2" w:rsidRPr="0047286F" w:rsidRDefault="00B95CE2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784C85" w:rsidRPr="0047286F" w:rsidRDefault="00784C85" w:rsidP="00784C85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 xml:space="preserve">   </w:t>
      </w:r>
      <w:r w:rsidRPr="0047286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85" w:rsidRPr="0047286F" w:rsidRDefault="00784C85" w:rsidP="00784C85">
      <w:pPr>
        <w:pStyle w:val="1"/>
        <w:numPr>
          <w:ilvl w:val="0"/>
          <w:numId w:val="4"/>
        </w:numPr>
        <w:suppressAutoHyphens/>
        <w:jc w:val="center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>ОРЛОВСКАЯ РАЙОННАЯ ДУМА КИРОВСКОЙ ОБЛАСТИ</w:t>
      </w:r>
    </w:p>
    <w:p w:rsidR="00784C85" w:rsidRPr="0047286F" w:rsidRDefault="00784C85" w:rsidP="00784C8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 xml:space="preserve"> ПЯТОГО СОЗЫВА</w:t>
      </w:r>
    </w:p>
    <w:p w:rsidR="00784C85" w:rsidRPr="0047286F" w:rsidRDefault="00784C85" w:rsidP="00784C85">
      <w:pPr>
        <w:pStyle w:val="2"/>
        <w:numPr>
          <w:ilvl w:val="1"/>
          <w:numId w:val="4"/>
        </w:numPr>
        <w:suppressAutoHyphens/>
        <w:spacing w:before="0" w:after="0"/>
        <w:jc w:val="center"/>
        <w:rPr>
          <w:rFonts w:ascii="Times New Roman" w:hAnsi="Times New Roman"/>
          <w:i w:val="0"/>
          <w:sz w:val="16"/>
          <w:szCs w:val="16"/>
        </w:rPr>
      </w:pPr>
      <w:r w:rsidRPr="0047286F">
        <w:rPr>
          <w:rFonts w:ascii="Times New Roman" w:hAnsi="Times New Roman"/>
          <w:i w:val="0"/>
          <w:sz w:val="16"/>
          <w:szCs w:val="16"/>
        </w:rPr>
        <w:t>РЕШЕНИЕ</w:t>
      </w:r>
    </w:p>
    <w:p w:rsidR="00784C85" w:rsidRPr="0047286F" w:rsidRDefault="008D0310" w:rsidP="00784C85">
      <w:pPr>
        <w:spacing w:before="360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27.07.2018</w:t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="00784C85" w:rsidRPr="0047286F">
        <w:rPr>
          <w:rFonts w:ascii="Times New Roman" w:hAnsi="Times New Roman" w:cs="Times New Roman"/>
          <w:sz w:val="16"/>
          <w:szCs w:val="16"/>
        </w:rPr>
        <w:t xml:space="preserve">№ </w:t>
      </w:r>
      <w:r w:rsidRPr="0047286F">
        <w:rPr>
          <w:rFonts w:ascii="Times New Roman" w:hAnsi="Times New Roman" w:cs="Times New Roman"/>
          <w:sz w:val="16"/>
          <w:szCs w:val="16"/>
        </w:rPr>
        <w:t>22/189</w:t>
      </w:r>
    </w:p>
    <w:p w:rsidR="00784C85" w:rsidRPr="0047286F" w:rsidRDefault="00784C85" w:rsidP="00784C85">
      <w:pPr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г. Орлов</w:t>
      </w:r>
    </w:p>
    <w:p w:rsidR="00784C85" w:rsidRPr="0047286F" w:rsidRDefault="00784C85" w:rsidP="00784C85">
      <w:pPr>
        <w:pStyle w:val="ab"/>
        <w:jc w:val="center"/>
        <w:rPr>
          <w:b/>
          <w:color w:val="000000"/>
          <w:sz w:val="16"/>
          <w:szCs w:val="16"/>
        </w:rPr>
      </w:pPr>
      <w:r w:rsidRPr="0047286F">
        <w:rPr>
          <w:b/>
          <w:color w:val="000000"/>
          <w:sz w:val="16"/>
          <w:szCs w:val="16"/>
        </w:rPr>
        <w:t xml:space="preserve">О конференции граждан Орловского района по вопросу поддержки проектов местных инициатив на 2019 год </w:t>
      </w:r>
    </w:p>
    <w:p w:rsidR="00784C85" w:rsidRPr="0047286F" w:rsidRDefault="00784C85" w:rsidP="00784C8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proofErr w:type="gramStart"/>
      <w:r w:rsidRPr="0047286F">
        <w:rPr>
          <w:rFonts w:ascii="Times New Roman" w:hAnsi="Times New Roman" w:cs="Times New Roman"/>
          <w:b w:val="0"/>
          <w:sz w:val="16"/>
          <w:szCs w:val="16"/>
        </w:rPr>
        <w:t>В соответствии со ст. 30 Федерального закона от 06.10.2003 № 131-ФЗ «Об общих принципах организации местного самоуправления в Российской Федерации», ст. 16 Устава муниципального образования Орловский муниципальный район Кировской области, Положением о порядке организации и проведения собраний, конференций в муниципальном образовании Орловский район, утвержденным решением Орловской районной Думы от 18.08.2017 № 12/91, Орловская районная Дума РЕШИЛА:</w:t>
      </w:r>
      <w:proofErr w:type="gramEnd"/>
    </w:p>
    <w:p w:rsidR="00784C85" w:rsidRPr="0047286F" w:rsidRDefault="00784C85" w:rsidP="00784C8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47286F">
        <w:rPr>
          <w:sz w:val="16"/>
          <w:szCs w:val="16"/>
        </w:rPr>
        <w:t xml:space="preserve"> </w:t>
      </w:r>
      <w:r w:rsidRPr="0047286F">
        <w:rPr>
          <w:color w:val="000000"/>
          <w:sz w:val="16"/>
          <w:szCs w:val="16"/>
        </w:rPr>
        <w:t>1. Назначить конференцию граждан Орловского района (в границах города Орлова)  по проекту поддержки местных инициатив в 2019 году на 28 сентября 2018 года 15 часов 00 минут.</w:t>
      </w:r>
    </w:p>
    <w:p w:rsidR="00784C85" w:rsidRPr="0047286F" w:rsidRDefault="00784C85" w:rsidP="00784C8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2.  Провести конференцию в здании администрации Орловского района по адресу: 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47286F">
        <w:rPr>
          <w:rFonts w:ascii="Times New Roman" w:hAnsi="Times New Roman" w:cs="Times New Roman"/>
          <w:sz w:val="16"/>
          <w:szCs w:val="16"/>
        </w:rPr>
        <w:t>. Орлов, ул. Ст. Халтурина, д. 18, зал заседаний.</w:t>
      </w:r>
    </w:p>
    <w:p w:rsidR="00784C85" w:rsidRPr="0047286F" w:rsidRDefault="00784C85" w:rsidP="00784C8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3. Установить норму представительства граждан с места жительства – 1 делегат представляет до 300 человек.</w:t>
      </w:r>
    </w:p>
    <w:p w:rsidR="00784C85" w:rsidRPr="0047286F" w:rsidRDefault="00784C85" w:rsidP="00784C85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4. Администрации Орловского района (Целищев С.С.) осуществить организационное обеспечение подготовки и проведения конференции.</w:t>
      </w:r>
    </w:p>
    <w:p w:rsidR="00784C85" w:rsidRPr="0047286F" w:rsidRDefault="00784C85" w:rsidP="00784C85">
      <w:pPr>
        <w:shd w:val="clear" w:color="auto" w:fill="FFFFFF"/>
        <w:tabs>
          <w:tab w:val="left" w:pos="540"/>
        </w:tabs>
        <w:spacing w:line="322" w:lineRule="exac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lastRenderedPageBreak/>
        <w:tab/>
      </w:r>
      <w:r w:rsidRPr="0047286F">
        <w:rPr>
          <w:rFonts w:ascii="Times New Roman" w:hAnsi="Times New Roman" w:cs="Times New Roman"/>
          <w:sz w:val="16"/>
          <w:szCs w:val="16"/>
        </w:rPr>
        <w:tab/>
        <w:t xml:space="preserve">5.  </w:t>
      </w:r>
      <w:r w:rsidRPr="0047286F">
        <w:rPr>
          <w:rFonts w:ascii="Times New Roman" w:hAnsi="Times New Roman" w:cs="Times New Roman"/>
          <w:color w:val="000000"/>
          <w:sz w:val="16"/>
          <w:szCs w:val="16"/>
        </w:rPr>
        <w:t>Создать комиссию по подготовке конференции в составе:</w:t>
      </w:r>
    </w:p>
    <w:p w:rsidR="00784C85" w:rsidRPr="0047286F" w:rsidRDefault="00784C85" w:rsidP="00784C8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proofErr w:type="spellStart"/>
      <w:r w:rsidRPr="0047286F">
        <w:rPr>
          <w:color w:val="000000"/>
          <w:sz w:val="16"/>
          <w:szCs w:val="16"/>
        </w:rPr>
        <w:t>Аботуров</w:t>
      </w:r>
      <w:proofErr w:type="spellEnd"/>
      <w:r w:rsidRPr="0047286F">
        <w:rPr>
          <w:color w:val="000000"/>
          <w:sz w:val="16"/>
          <w:szCs w:val="16"/>
        </w:rPr>
        <w:t xml:space="preserve"> Андрей Валентинович – первый заместитель главы администрации Орловского района,</w:t>
      </w:r>
    </w:p>
    <w:p w:rsidR="00784C85" w:rsidRPr="0047286F" w:rsidRDefault="00784C85" w:rsidP="00784C8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proofErr w:type="spellStart"/>
      <w:r w:rsidRPr="0047286F">
        <w:rPr>
          <w:color w:val="000000"/>
          <w:sz w:val="16"/>
          <w:szCs w:val="16"/>
        </w:rPr>
        <w:t>Ашихмина</w:t>
      </w:r>
      <w:proofErr w:type="spellEnd"/>
      <w:r w:rsidRPr="0047286F">
        <w:rPr>
          <w:color w:val="000000"/>
          <w:sz w:val="16"/>
          <w:szCs w:val="16"/>
        </w:rPr>
        <w:t xml:space="preserve"> Татьяна Ивановна  – заместитель главы администрации района по профилактике правонарушений, заведующий отделом культуры и социальной работы администрации Орловского района,</w:t>
      </w:r>
    </w:p>
    <w:p w:rsidR="00784C85" w:rsidRPr="0047286F" w:rsidRDefault="00784C85" w:rsidP="00784C8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r w:rsidRPr="0047286F">
        <w:rPr>
          <w:color w:val="000000"/>
          <w:sz w:val="16"/>
          <w:szCs w:val="16"/>
        </w:rPr>
        <w:t xml:space="preserve">Бехтерева </w:t>
      </w:r>
      <w:proofErr w:type="spellStart"/>
      <w:r w:rsidRPr="0047286F">
        <w:rPr>
          <w:color w:val="000000"/>
          <w:sz w:val="16"/>
          <w:szCs w:val="16"/>
        </w:rPr>
        <w:t>Ираида</w:t>
      </w:r>
      <w:proofErr w:type="spellEnd"/>
      <w:r w:rsidRPr="0047286F">
        <w:rPr>
          <w:color w:val="000000"/>
          <w:sz w:val="16"/>
          <w:szCs w:val="16"/>
        </w:rPr>
        <w:t xml:space="preserve"> Павловна – старший специалист по делам ветеранов и инвалидов администрации Орловского района,</w:t>
      </w:r>
    </w:p>
    <w:p w:rsidR="00784C85" w:rsidRPr="0047286F" w:rsidRDefault="00784C85" w:rsidP="00784C85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47286F">
        <w:rPr>
          <w:rFonts w:ascii="Times New Roman" w:hAnsi="Times New Roman" w:cs="Times New Roman"/>
          <w:color w:val="000000"/>
          <w:sz w:val="16"/>
          <w:szCs w:val="16"/>
        </w:rPr>
        <w:t>Гребенев</w:t>
      </w:r>
      <w:proofErr w:type="spellEnd"/>
      <w:r w:rsidRPr="0047286F">
        <w:rPr>
          <w:rFonts w:ascii="Times New Roman" w:hAnsi="Times New Roman" w:cs="Times New Roman"/>
          <w:color w:val="000000"/>
          <w:sz w:val="16"/>
          <w:szCs w:val="16"/>
        </w:rPr>
        <w:t xml:space="preserve"> Александр Михайлович  — </w:t>
      </w:r>
      <w:r w:rsidRPr="0047286F">
        <w:rPr>
          <w:rFonts w:ascii="Times New Roman" w:hAnsi="Times New Roman" w:cs="Times New Roman"/>
          <w:sz w:val="16"/>
          <w:szCs w:val="16"/>
        </w:rPr>
        <w:t>заместитель начальника управления по вопросам жизнеобеспечения, архитектуры и градостроительства администрации Орловского района, заведующий сектором ЖКХ,</w:t>
      </w:r>
    </w:p>
    <w:p w:rsidR="00784C85" w:rsidRPr="0047286F" w:rsidRDefault="00784C85" w:rsidP="00784C85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47286F">
        <w:rPr>
          <w:rFonts w:ascii="Times New Roman" w:hAnsi="Times New Roman" w:cs="Times New Roman"/>
          <w:color w:val="000000"/>
          <w:sz w:val="16"/>
          <w:szCs w:val="16"/>
        </w:rPr>
        <w:t>Кырчанов</w:t>
      </w:r>
      <w:proofErr w:type="spellEnd"/>
      <w:r w:rsidRPr="0047286F">
        <w:rPr>
          <w:rFonts w:ascii="Times New Roman" w:hAnsi="Times New Roman" w:cs="Times New Roman"/>
          <w:color w:val="000000"/>
          <w:sz w:val="16"/>
          <w:szCs w:val="16"/>
        </w:rPr>
        <w:t xml:space="preserve"> Сергей Алексеевич – депутат Орловской районной Думы,</w:t>
      </w:r>
    </w:p>
    <w:p w:rsidR="00784C85" w:rsidRPr="0047286F" w:rsidRDefault="00784C85" w:rsidP="00784C85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7286F">
        <w:rPr>
          <w:rFonts w:ascii="Times New Roman" w:hAnsi="Times New Roman" w:cs="Times New Roman"/>
          <w:color w:val="000000"/>
          <w:sz w:val="16"/>
          <w:szCs w:val="16"/>
        </w:rPr>
        <w:t xml:space="preserve">Малкова Ольга Васильевна –  </w:t>
      </w:r>
      <w:r w:rsidRPr="0047286F">
        <w:rPr>
          <w:rFonts w:ascii="Times New Roman" w:hAnsi="Times New Roman" w:cs="Times New Roman"/>
          <w:sz w:val="16"/>
          <w:szCs w:val="16"/>
        </w:rPr>
        <w:t>ведущий специалист, экономист сектора экономического развития, торговли и предпринимательства управления по экономике, имущественным отношениям и земельным ресурсам администрации Орловского района</w:t>
      </w:r>
      <w:r w:rsidRPr="0047286F">
        <w:rPr>
          <w:rFonts w:ascii="Times New Roman" w:hAnsi="Times New Roman" w:cs="Times New Roman"/>
          <w:color w:val="000000"/>
          <w:sz w:val="16"/>
          <w:szCs w:val="16"/>
        </w:rPr>
        <w:t>,</w:t>
      </w:r>
    </w:p>
    <w:p w:rsidR="00784C85" w:rsidRPr="0047286F" w:rsidRDefault="00784C85" w:rsidP="00784C85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7286F">
        <w:rPr>
          <w:rFonts w:ascii="Times New Roman" w:hAnsi="Times New Roman" w:cs="Times New Roman"/>
          <w:color w:val="000000"/>
          <w:sz w:val="16"/>
          <w:szCs w:val="16"/>
        </w:rPr>
        <w:t>Титова Надежда Сергеевна – старший специалист по работе со СМИ организационного отдела по работе с Думой, поселениями и СМИ администрации Орловского района,</w:t>
      </w:r>
    </w:p>
    <w:p w:rsidR="00784C85" w:rsidRPr="0047286F" w:rsidRDefault="00784C85" w:rsidP="00784C85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16"/>
          <w:szCs w:val="16"/>
        </w:rPr>
      </w:pPr>
      <w:proofErr w:type="spellStart"/>
      <w:r w:rsidRPr="0047286F">
        <w:rPr>
          <w:color w:val="000000"/>
          <w:sz w:val="16"/>
          <w:szCs w:val="16"/>
        </w:rPr>
        <w:t>Тюфякова</w:t>
      </w:r>
      <w:proofErr w:type="spellEnd"/>
      <w:r w:rsidRPr="0047286F">
        <w:rPr>
          <w:color w:val="000000"/>
          <w:sz w:val="16"/>
          <w:szCs w:val="16"/>
        </w:rPr>
        <w:t xml:space="preserve"> Елена Анатольевна – начальник управления по экономике, имущественным отношениям и земельным ресурсам администрации Орловского района.</w:t>
      </w:r>
    </w:p>
    <w:p w:rsidR="00784C85" w:rsidRPr="0047286F" w:rsidRDefault="00784C85" w:rsidP="00784C85">
      <w:pPr>
        <w:pStyle w:val="a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47286F">
        <w:rPr>
          <w:color w:val="000000"/>
          <w:sz w:val="16"/>
          <w:szCs w:val="16"/>
        </w:rPr>
        <w:t xml:space="preserve">     </w:t>
      </w:r>
      <w:r w:rsidRPr="0047286F">
        <w:rPr>
          <w:color w:val="000000"/>
          <w:sz w:val="16"/>
          <w:szCs w:val="16"/>
        </w:rPr>
        <w:tab/>
        <w:t>6.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84C85" w:rsidRPr="0047286F" w:rsidRDefault="00784C85" w:rsidP="00784C85">
      <w:pPr>
        <w:pStyle w:val="ab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47286F">
        <w:rPr>
          <w:color w:val="000000"/>
          <w:sz w:val="16"/>
          <w:szCs w:val="16"/>
        </w:rPr>
        <w:t xml:space="preserve">         7. Решение вступает в силу после официального опубликования.</w:t>
      </w:r>
    </w:p>
    <w:p w:rsidR="00784C85" w:rsidRPr="0047286F" w:rsidRDefault="00784C85" w:rsidP="00784C85">
      <w:pPr>
        <w:pStyle w:val="a9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7"/>
        <w:gridCol w:w="4928"/>
      </w:tblGrid>
      <w:tr w:rsidR="00784C85" w:rsidRPr="0047286F" w:rsidTr="002F61E2">
        <w:tc>
          <w:tcPr>
            <w:tcW w:w="4927" w:type="dxa"/>
          </w:tcPr>
          <w:p w:rsidR="00784C85" w:rsidRPr="0047286F" w:rsidRDefault="00784C85" w:rsidP="002F61E2">
            <w:pPr>
              <w:pStyle w:val="a3"/>
              <w:spacing w:line="360" w:lineRule="exact"/>
              <w:jc w:val="left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Председатель Орловской районной Думы</w:t>
            </w:r>
          </w:p>
          <w:p w:rsidR="00784C85" w:rsidRPr="0047286F" w:rsidRDefault="00784C85" w:rsidP="002F61E2">
            <w:pPr>
              <w:pStyle w:val="a5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 xml:space="preserve">_______________С.Н. </w:t>
            </w:r>
            <w:proofErr w:type="spellStart"/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Глава Орловского района </w:t>
            </w:r>
          </w:p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 </w:t>
            </w:r>
          </w:p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__________________С.С. Целищев</w:t>
            </w:r>
          </w:p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B95CE2" w:rsidRPr="0047286F" w:rsidRDefault="00B95CE2" w:rsidP="00B95CE2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7286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35610" cy="529590"/>
            <wp:effectExtent l="19050" t="0" r="254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E2" w:rsidRPr="0047286F" w:rsidRDefault="00B95CE2" w:rsidP="00B95CE2">
      <w:pPr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ОРЛОВСКАЯ РАЙОННАЯ ДУМА КИРОВСКОЙ ОБЛАСТИ</w:t>
      </w:r>
    </w:p>
    <w:p w:rsidR="00B95CE2" w:rsidRPr="0047286F" w:rsidRDefault="00B95CE2" w:rsidP="00B95CE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ПЯТОГО СОЗЫВА</w:t>
      </w:r>
    </w:p>
    <w:p w:rsidR="00B95CE2" w:rsidRPr="0047286F" w:rsidRDefault="00B95CE2" w:rsidP="00B95CE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95CE2" w:rsidRPr="0047286F" w:rsidRDefault="00B95CE2" w:rsidP="00B95CE2">
      <w:pPr>
        <w:ind w:right="283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27.07.2018</w:t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="006816AE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47286F">
        <w:rPr>
          <w:rFonts w:ascii="Times New Roman" w:hAnsi="Times New Roman" w:cs="Times New Roman"/>
          <w:sz w:val="16"/>
          <w:szCs w:val="16"/>
        </w:rPr>
        <w:t xml:space="preserve">№ 22/190                                                       </w:t>
      </w:r>
    </w:p>
    <w:p w:rsidR="00B95CE2" w:rsidRPr="0047286F" w:rsidRDefault="00B95CE2" w:rsidP="00B95CE2">
      <w:pPr>
        <w:ind w:right="283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8D0310" w:rsidRPr="0047286F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7286F">
        <w:rPr>
          <w:rFonts w:ascii="Times New Roman" w:hAnsi="Times New Roman" w:cs="Times New Roman"/>
          <w:sz w:val="16"/>
          <w:szCs w:val="16"/>
        </w:rPr>
        <w:t xml:space="preserve"> г. Орлов</w:t>
      </w:r>
    </w:p>
    <w:p w:rsidR="00B95CE2" w:rsidRPr="0047286F" w:rsidRDefault="00B95CE2" w:rsidP="00B95CE2">
      <w:pPr>
        <w:pStyle w:val="1"/>
        <w:ind w:right="283"/>
        <w:jc w:val="center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B95CE2" w:rsidRPr="0047286F" w:rsidRDefault="00B95CE2" w:rsidP="00B95CE2">
      <w:pPr>
        <w:pStyle w:val="1"/>
        <w:ind w:right="283"/>
        <w:jc w:val="center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 xml:space="preserve">от 28.09.2007 № 16/150 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</w:p>
    <w:p w:rsidR="00B95CE2" w:rsidRPr="0047286F" w:rsidRDefault="00B95CE2" w:rsidP="00B95CE2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Орловская районная Дума РЕШИЛА:</w:t>
      </w:r>
    </w:p>
    <w:p w:rsidR="00B95CE2" w:rsidRPr="0047286F" w:rsidRDefault="00B95CE2" w:rsidP="00B95CE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1. Внести изменения в Перечень, утвержденный решением Орловской районной Думы от 28.09.2007 № 16/150 «Об утверждении Перечней муниципального имущества муниципального образования Орловский муниципальный район, подлежащих безвозмездной передаче в муниципальную собственность муниципальным образованиям»:</w:t>
      </w:r>
    </w:p>
    <w:p w:rsidR="00B95CE2" w:rsidRPr="0047286F" w:rsidRDefault="00B95CE2" w:rsidP="00B95CE2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47286F">
        <w:rPr>
          <w:rFonts w:ascii="Times New Roman" w:hAnsi="Times New Roman" w:cs="Times New Roman"/>
          <w:sz w:val="16"/>
          <w:szCs w:val="16"/>
        </w:rPr>
        <w:t>В Перечне имущества, передаваемого Орловскому городскому поселению в строке   имущества «1994 год 70,2 кв.м.» в столбце «Наименование имущества» словосочетание: «г. Орлов, ул. Ст. Халтурина, д.3, кв. 44» заменить словосочетанием «город Орлов, улица Степана Халтурина, дом 3, квартира 43».</w:t>
      </w:r>
      <w:proofErr w:type="gramEnd"/>
    </w:p>
    <w:p w:rsidR="00B95CE2" w:rsidRPr="0047286F" w:rsidRDefault="00B95CE2" w:rsidP="00B95CE2">
      <w:pPr>
        <w:tabs>
          <w:tab w:val="left" w:pos="9355"/>
        </w:tabs>
        <w:spacing w:line="360" w:lineRule="auto"/>
        <w:ind w:right="-5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95CE2" w:rsidRPr="0047286F" w:rsidRDefault="00B95CE2" w:rsidP="00B95CE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опубликования.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47286F">
        <w:rPr>
          <w:rFonts w:ascii="Times New Roman" w:hAnsi="Times New Roman" w:cs="Times New Roman"/>
          <w:sz w:val="16"/>
          <w:szCs w:val="16"/>
        </w:rPr>
        <w:t xml:space="preserve"> районной                       Глава Орловского района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Думы          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_______________ С.Н.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_______________ С.С. Целищев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</w:p>
    <w:p w:rsidR="00B95CE2" w:rsidRPr="0047286F" w:rsidRDefault="00B95CE2" w:rsidP="00B95CE2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7286F">
        <w:rPr>
          <w:rFonts w:ascii="Times New Roman" w:hAnsi="Times New Roman" w:cs="Times New Roman"/>
          <w:b/>
          <w:noProof/>
          <w:sz w:val="16"/>
          <w:szCs w:val="16"/>
        </w:rPr>
        <w:lastRenderedPageBreak/>
        <w:drawing>
          <wp:inline distT="0" distB="0" distL="0" distR="0">
            <wp:extent cx="435610" cy="529590"/>
            <wp:effectExtent l="19050" t="0" r="2540" b="0"/>
            <wp:docPr id="4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CE2" w:rsidRPr="0047286F" w:rsidRDefault="00B95CE2" w:rsidP="00B95CE2">
      <w:pPr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ОРЛОВСКАЯ РАЙОННАЯ ДУМА КИРОВСКОЙ ОБЛАСТИ</w:t>
      </w:r>
    </w:p>
    <w:p w:rsidR="00B95CE2" w:rsidRPr="0047286F" w:rsidRDefault="00B95CE2" w:rsidP="00B95CE2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ПЯТОГО СОЗЫВА</w:t>
      </w:r>
    </w:p>
    <w:p w:rsidR="00B95CE2" w:rsidRPr="0047286F" w:rsidRDefault="00B95CE2" w:rsidP="00B95CE2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B95CE2" w:rsidRPr="0047286F" w:rsidRDefault="00B95CE2" w:rsidP="00B95CE2">
      <w:pPr>
        <w:ind w:right="283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27.07.2018</w:t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ab/>
      </w:r>
      <w:r w:rsidR="006747D9" w:rsidRPr="0047286F">
        <w:rPr>
          <w:rFonts w:ascii="Times New Roman" w:hAnsi="Times New Roman" w:cs="Times New Roman"/>
          <w:sz w:val="16"/>
          <w:szCs w:val="16"/>
        </w:rPr>
        <w:tab/>
      </w:r>
      <w:r w:rsidRPr="0047286F">
        <w:rPr>
          <w:rFonts w:ascii="Times New Roman" w:hAnsi="Times New Roman" w:cs="Times New Roman"/>
          <w:sz w:val="16"/>
          <w:szCs w:val="16"/>
        </w:rPr>
        <w:t xml:space="preserve">№  22/191                                                       </w:t>
      </w:r>
    </w:p>
    <w:p w:rsidR="00B95CE2" w:rsidRPr="0047286F" w:rsidRDefault="00B95CE2" w:rsidP="00B95CE2">
      <w:pPr>
        <w:ind w:right="283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8D0310" w:rsidRPr="0047286F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47286F">
        <w:rPr>
          <w:rFonts w:ascii="Times New Roman" w:hAnsi="Times New Roman" w:cs="Times New Roman"/>
          <w:sz w:val="16"/>
          <w:szCs w:val="16"/>
        </w:rPr>
        <w:t xml:space="preserve"> г. Орлов</w:t>
      </w:r>
    </w:p>
    <w:p w:rsidR="00B95CE2" w:rsidRPr="0047286F" w:rsidRDefault="00B95CE2" w:rsidP="00B95CE2">
      <w:pPr>
        <w:pStyle w:val="1"/>
        <w:ind w:right="283"/>
        <w:jc w:val="center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 xml:space="preserve">О внесении изменений в решение Орловской районной Думы </w:t>
      </w:r>
    </w:p>
    <w:p w:rsidR="00B95CE2" w:rsidRPr="0047286F" w:rsidRDefault="00B95CE2" w:rsidP="00B95CE2">
      <w:pPr>
        <w:pStyle w:val="1"/>
        <w:ind w:right="283"/>
        <w:jc w:val="center"/>
        <w:rPr>
          <w:b/>
          <w:sz w:val="16"/>
          <w:szCs w:val="16"/>
        </w:rPr>
      </w:pPr>
      <w:r w:rsidRPr="0047286F">
        <w:rPr>
          <w:b/>
          <w:sz w:val="16"/>
          <w:szCs w:val="16"/>
        </w:rPr>
        <w:t xml:space="preserve">от 24.12.2017 № 14/117 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</w:p>
    <w:p w:rsidR="00B95CE2" w:rsidRPr="0047286F" w:rsidRDefault="00B95CE2" w:rsidP="00B95CE2">
      <w:pPr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ab/>
        <w:t>Орловская районная Дума РЕШИЛА:</w:t>
      </w:r>
    </w:p>
    <w:p w:rsidR="00B95CE2" w:rsidRPr="0047286F" w:rsidRDefault="00B95CE2" w:rsidP="00B95CE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Дополнить Перечень объектов муниципального имущества, подлежащих приватизации в 2018 году, утвержденный решением Орловской районной Думы от 24.12.2017 № 14/117 (с изменениями от 23.03.2018 № 19/153) строками следующего содержания: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056"/>
        <w:gridCol w:w="3664"/>
        <w:gridCol w:w="1502"/>
        <w:gridCol w:w="1192"/>
        <w:gridCol w:w="1276"/>
      </w:tblGrid>
      <w:tr w:rsidR="00B95CE2" w:rsidRPr="0047286F" w:rsidTr="002F61E2">
        <w:tc>
          <w:tcPr>
            <w:tcW w:w="484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056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Наименование имущества</w:t>
            </w:r>
          </w:p>
        </w:tc>
        <w:tc>
          <w:tcPr>
            <w:tcW w:w="3664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Параметры объекта</w:t>
            </w:r>
          </w:p>
        </w:tc>
        <w:tc>
          <w:tcPr>
            <w:tcW w:w="1502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Способ приватизации</w:t>
            </w:r>
          </w:p>
        </w:tc>
        <w:tc>
          <w:tcPr>
            <w:tcW w:w="1192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Предполагаемые сроки приватизации</w:t>
            </w:r>
          </w:p>
        </w:tc>
        <w:tc>
          <w:tcPr>
            <w:tcW w:w="1276" w:type="dxa"/>
            <w:vAlign w:val="center"/>
          </w:tcPr>
          <w:p w:rsidR="00B95CE2" w:rsidRPr="0047286F" w:rsidRDefault="00B95CE2" w:rsidP="008D03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Ожидаемый доход в бюджет,</w:t>
            </w:r>
            <w:r w:rsidR="008D0310"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</w:tr>
      <w:tr w:rsidR="00B95CE2" w:rsidRPr="0047286F" w:rsidTr="002F61E2">
        <w:tc>
          <w:tcPr>
            <w:tcW w:w="484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56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Здание </w:t>
            </w:r>
            <w:proofErr w:type="gramStart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детского</w:t>
            </w:r>
            <w:proofErr w:type="gramEnd"/>
            <w:r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 сада-яслей с земельным участком, расположенное по адресу: Кировская обл., Орловский р-н, п. Центральная усадьба Плодосовхоза</w:t>
            </w:r>
          </w:p>
        </w:tc>
        <w:tc>
          <w:tcPr>
            <w:tcW w:w="3664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 xml:space="preserve">Общая площадь – 723,4 кв.м., </w:t>
            </w:r>
            <w:r w:rsidRPr="0047286F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этажей: 2, 1982 год</w:t>
            </w:r>
          </w:p>
        </w:tc>
        <w:tc>
          <w:tcPr>
            <w:tcW w:w="1502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Продажа имущества на аукционе</w:t>
            </w:r>
          </w:p>
        </w:tc>
        <w:tc>
          <w:tcPr>
            <w:tcW w:w="1192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4 квартал</w:t>
            </w:r>
          </w:p>
        </w:tc>
        <w:tc>
          <w:tcPr>
            <w:tcW w:w="1276" w:type="dxa"/>
            <w:vAlign w:val="center"/>
          </w:tcPr>
          <w:p w:rsidR="00B95CE2" w:rsidRPr="0047286F" w:rsidRDefault="00B95CE2" w:rsidP="002F61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286F">
              <w:rPr>
                <w:rFonts w:ascii="Times New Roman" w:hAnsi="Times New Roman" w:cs="Times New Roman"/>
                <w:sz w:val="16"/>
                <w:szCs w:val="16"/>
              </w:rPr>
              <w:t>800000,0</w:t>
            </w:r>
          </w:p>
        </w:tc>
      </w:tr>
    </w:tbl>
    <w:p w:rsidR="00B95CE2" w:rsidRPr="0047286F" w:rsidRDefault="00B95CE2" w:rsidP="00B95CE2">
      <w:pPr>
        <w:tabs>
          <w:tab w:val="left" w:pos="9355"/>
        </w:tabs>
        <w:ind w:right="-5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2.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B95CE2" w:rsidRPr="0047286F" w:rsidRDefault="00B95CE2" w:rsidP="00B95CE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3. Решение вступает в силу после официального опубликования.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Председатель 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>Орловской</w:t>
      </w:r>
      <w:proofErr w:type="gramEnd"/>
      <w:r w:rsidRPr="0047286F">
        <w:rPr>
          <w:rFonts w:ascii="Times New Roman" w:hAnsi="Times New Roman" w:cs="Times New Roman"/>
          <w:sz w:val="16"/>
          <w:szCs w:val="16"/>
        </w:rPr>
        <w:t xml:space="preserve"> районной                       Глава Орловского района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Думы          </w:t>
      </w:r>
    </w:p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_______________ С.Н.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Бояринцев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_______________ С.С. Целищев</w:t>
      </w:r>
    </w:p>
    <w:p w:rsidR="00784C85" w:rsidRPr="0047286F" w:rsidRDefault="00784C85" w:rsidP="00784C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</w:t>
      </w:r>
      <w:r w:rsidRPr="0047286F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504190" cy="623570"/>
            <wp:effectExtent l="19050" t="0" r="0" b="0"/>
            <wp:docPr id="11" name="Рисунок 1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2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85" w:rsidRPr="0047286F" w:rsidRDefault="00784C85" w:rsidP="00784C85">
      <w:pPr>
        <w:ind w:firstLine="540"/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ОРЛОВСКАЯ  РАЙОННАЯ  ДУМА  КИРОВСКОЙ ОБЛАСТИ</w:t>
      </w:r>
    </w:p>
    <w:p w:rsidR="00784C85" w:rsidRPr="0047286F" w:rsidRDefault="00784C85" w:rsidP="00784C85">
      <w:pPr>
        <w:ind w:firstLine="540"/>
        <w:jc w:val="center"/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</w:pPr>
      <w:r w:rsidRPr="0047286F">
        <w:rPr>
          <w:rFonts w:ascii="Times New Roman" w:hAnsi="Times New Roman" w:cs="Times New Roman"/>
          <w:b/>
          <w:bCs/>
          <w:color w:val="000000"/>
          <w:spacing w:val="2"/>
          <w:sz w:val="16"/>
          <w:szCs w:val="16"/>
        </w:rPr>
        <w:t>ПЯТОГО  СОЗЫВА</w:t>
      </w:r>
    </w:p>
    <w:p w:rsidR="00784C85" w:rsidRPr="0047286F" w:rsidRDefault="00784C85" w:rsidP="00784C85">
      <w:pPr>
        <w:shd w:val="clear" w:color="auto" w:fill="FFFFFF"/>
        <w:spacing w:line="643" w:lineRule="exact"/>
        <w:ind w:right="158"/>
        <w:jc w:val="center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b/>
          <w:bCs/>
          <w:color w:val="000000"/>
          <w:spacing w:val="-4"/>
          <w:sz w:val="16"/>
          <w:szCs w:val="16"/>
        </w:rPr>
        <w:t xml:space="preserve">     РЕШЕНИЕ</w:t>
      </w:r>
    </w:p>
    <w:p w:rsidR="00784C85" w:rsidRPr="0047286F" w:rsidRDefault="00784C85" w:rsidP="00784C85">
      <w:pPr>
        <w:shd w:val="clear" w:color="auto" w:fill="FFFFFF"/>
        <w:tabs>
          <w:tab w:val="left" w:pos="1493"/>
        </w:tabs>
        <w:spacing w:line="643" w:lineRule="exact"/>
        <w:ind w:left="86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>27.07.2018</w:t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="006747D9"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="006747D9"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="006747D9"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ab/>
      </w:r>
      <w:r w:rsidRPr="0047286F">
        <w:rPr>
          <w:rFonts w:ascii="Times New Roman" w:hAnsi="Times New Roman" w:cs="Times New Roman"/>
          <w:color w:val="000000"/>
          <w:spacing w:val="-11"/>
          <w:sz w:val="16"/>
          <w:szCs w:val="16"/>
        </w:rPr>
        <w:t>№  22/192</w:t>
      </w:r>
    </w:p>
    <w:p w:rsidR="00784C85" w:rsidRPr="0047286F" w:rsidRDefault="00784C85" w:rsidP="00784C85">
      <w:pPr>
        <w:shd w:val="clear" w:color="auto" w:fill="FFFFFF"/>
        <w:tabs>
          <w:tab w:val="left" w:pos="5396"/>
        </w:tabs>
        <w:spacing w:line="322" w:lineRule="exact"/>
        <w:ind w:right="252"/>
        <w:jc w:val="center"/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</w:pPr>
      <w:r w:rsidRPr="0047286F">
        <w:rPr>
          <w:rFonts w:ascii="Times New Roman" w:hAnsi="Times New Roman" w:cs="Times New Roman"/>
          <w:b/>
          <w:color w:val="000000"/>
          <w:spacing w:val="-3"/>
          <w:sz w:val="16"/>
          <w:szCs w:val="16"/>
        </w:rPr>
        <w:t xml:space="preserve">О  </w:t>
      </w:r>
      <w:r w:rsidRPr="0047286F">
        <w:rPr>
          <w:rFonts w:ascii="Times New Roman" w:hAnsi="Times New Roman" w:cs="Times New Roman"/>
          <w:b/>
          <w:sz w:val="16"/>
          <w:szCs w:val="16"/>
        </w:rPr>
        <w:t>назначении публичных слушаний по проекту решения Орловской районной Думы «О внесении изменений и дополнений в Устав муниципального образования  Орловский муниципальный район  Кировской области»</w:t>
      </w:r>
    </w:p>
    <w:p w:rsidR="00784C85" w:rsidRPr="0047286F" w:rsidRDefault="00784C85" w:rsidP="00784C85">
      <w:pPr>
        <w:pStyle w:val="a3"/>
        <w:rPr>
          <w:b/>
          <w:bCs/>
          <w:sz w:val="16"/>
          <w:szCs w:val="16"/>
        </w:rPr>
      </w:pPr>
    </w:p>
    <w:p w:rsidR="00784C85" w:rsidRPr="0047286F" w:rsidRDefault="00784C85" w:rsidP="00784C85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В целях реализации  прав населения муниципального образования (общественности) на участие в процессе публичного обсуждения проектов нормативных правовых актов муниципального образования, в соответствии со статьей 28 Федерального закона от 06.10.2003 № 131-ФЗ «Об общих принципах организации местного самоуправления Российской Федерации», статьёй 14 Устава муниципального образования Орловский муниципальный район, Орловская районная Дума РЕШИЛА:</w:t>
      </w:r>
    </w:p>
    <w:p w:rsidR="00784C85" w:rsidRPr="0047286F" w:rsidRDefault="00784C85" w:rsidP="00784C85">
      <w:pPr>
        <w:shd w:val="clear" w:color="auto" w:fill="FFFFFF"/>
        <w:tabs>
          <w:tab w:val="left" w:pos="540"/>
        </w:tabs>
        <w:spacing w:line="322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lastRenderedPageBreak/>
        <w:tab/>
        <w:t>1. Назначить публичные слушания по проекту решения Орловской районной Думы  «О внесении изменений и  дополнений в Устав муниципального образования  Орловский муниципальный район  Кировской области»  на  5 сентября  2018 года  15 часов 00 минут.</w:t>
      </w:r>
    </w:p>
    <w:p w:rsidR="00784C85" w:rsidRPr="0047286F" w:rsidRDefault="00784C85" w:rsidP="00784C85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2. Провести публичные слушания в здании администрации Орловского района по адресу: город Орлов, ул. Степана Халтурина, д. 18, зал заседаний.</w:t>
      </w:r>
    </w:p>
    <w:p w:rsidR="00784C85" w:rsidRPr="0047286F" w:rsidRDefault="00784C85" w:rsidP="00784C85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3. Администрации Орловского района осуществить организационное обеспечение подготовки и проведения публичных слушаний.</w:t>
      </w:r>
    </w:p>
    <w:p w:rsidR="00784C85" w:rsidRPr="0047286F" w:rsidRDefault="00784C85" w:rsidP="00784C85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4. Определить докладчиком по проекту решения Орловской районной Думы  «О внесении изменений и дополнений в Устав муниципального образования  Орловский муниципальный район  Кировской области» главного специалиста, юрисконсульта организационного отдела по работе с думой, поселениями и СМИ администрации Орловского района </w:t>
      </w:r>
      <w:proofErr w:type="spellStart"/>
      <w:r w:rsidRPr="0047286F">
        <w:rPr>
          <w:rFonts w:ascii="Times New Roman" w:hAnsi="Times New Roman" w:cs="Times New Roman"/>
          <w:sz w:val="16"/>
          <w:szCs w:val="16"/>
        </w:rPr>
        <w:t>Макерову</w:t>
      </w:r>
      <w:proofErr w:type="spellEnd"/>
      <w:r w:rsidRPr="0047286F">
        <w:rPr>
          <w:rFonts w:ascii="Times New Roman" w:hAnsi="Times New Roman" w:cs="Times New Roman"/>
          <w:sz w:val="16"/>
          <w:szCs w:val="16"/>
        </w:rPr>
        <w:t xml:space="preserve"> Татьяну Евгеньевну.</w:t>
      </w:r>
    </w:p>
    <w:p w:rsidR="00784C85" w:rsidRPr="0047286F" w:rsidRDefault="00784C85" w:rsidP="00784C85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>Администрации Орловского района (Целищев С.С.) опубликовать в Информационном бюллетене органов местного самоуправления муниципального образования Орловский муниципальный район Кировской области настоящее решение, проект решения Орловской районной Думы  «О внесении изменений и дополнений в Устав муниципального образования  Орловский муниципальный район  Кировской области»,  П</w:t>
      </w:r>
      <w:r w:rsidRPr="0047286F">
        <w:rPr>
          <w:rFonts w:ascii="Times New Roman" w:hAnsi="Times New Roman" w:cs="Times New Roman"/>
          <w:bCs/>
          <w:sz w:val="16"/>
          <w:szCs w:val="16"/>
        </w:rPr>
        <w:t>орядок учета предложений по проекту Устава муниципального образования Орловский муниципальный район, проекту  муниципального правового акта о внесении изменений и</w:t>
      </w:r>
      <w:proofErr w:type="gramEnd"/>
      <w:r w:rsidRPr="0047286F">
        <w:rPr>
          <w:rFonts w:ascii="Times New Roman" w:hAnsi="Times New Roman" w:cs="Times New Roman"/>
          <w:bCs/>
          <w:sz w:val="16"/>
          <w:szCs w:val="16"/>
        </w:rPr>
        <w:t xml:space="preserve"> дополнений в Устав муниципального образования и участия граждан в его обсуждении, </w:t>
      </w:r>
      <w:r w:rsidRPr="0047286F">
        <w:rPr>
          <w:rFonts w:ascii="Times New Roman" w:hAnsi="Times New Roman" w:cs="Times New Roman"/>
          <w:sz w:val="16"/>
          <w:szCs w:val="16"/>
        </w:rPr>
        <w:t>информацию о дате, времени, месте проведения публичных слушаний.</w:t>
      </w:r>
    </w:p>
    <w:p w:rsidR="00784C85" w:rsidRPr="0047286F" w:rsidRDefault="00784C85" w:rsidP="00784C85">
      <w:pPr>
        <w:shd w:val="clear" w:color="auto" w:fill="FFFFFF"/>
        <w:tabs>
          <w:tab w:val="left" w:pos="540"/>
        </w:tabs>
        <w:spacing w:line="322" w:lineRule="exact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7"/>
        <w:gridCol w:w="4928"/>
      </w:tblGrid>
      <w:tr w:rsidR="00784C85" w:rsidRPr="0047286F" w:rsidTr="002F61E2">
        <w:tc>
          <w:tcPr>
            <w:tcW w:w="4927" w:type="dxa"/>
          </w:tcPr>
          <w:p w:rsidR="00784C85" w:rsidRPr="0047286F" w:rsidRDefault="00784C85" w:rsidP="002F61E2">
            <w:pPr>
              <w:pStyle w:val="a3"/>
              <w:jc w:val="left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Председатель</w:t>
            </w:r>
          </w:p>
          <w:p w:rsidR="00784C85" w:rsidRPr="0047286F" w:rsidRDefault="00784C85" w:rsidP="002F61E2">
            <w:pPr>
              <w:pStyle w:val="a3"/>
              <w:jc w:val="left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Орловской районной Думы</w:t>
            </w:r>
          </w:p>
          <w:p w:rsidR="00784C85" w:rsidRPr="0047286F" w:rsidRDefault="00784C85" w:rsidP="002F61E2">
            <w:pPr>
              <w:pStyle w:val="a3"/>
              <w:jc w:val="left"/>
              <w:rPr>
                <w:sz w:val="16"/>
                <w:szCs w:val="16"/>
              </w:rPr>
            </w:pPr>
          </w:p>
          <w:p w:rsidR="00784C85" w:rsidRPr="0047286F" w:rsidRDefault="00784C85" w:rsidP="002F61E2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7286F">
              <w:rPr>
                <w:rFonts w:ascii="Times New Roman" w:hAnsi="Times New Roman"/>
                <w:sz w:val="16"/>
                <w:szCs w:val="16"/>
              </w:rPr>
              <w:t>_________________</w:t>
            </w:r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784C85" w:rsidRPr="0047286F" w:rsidRDefault="00784C85" w:rsidP="002F61E2">
            <w:pPr>
              <w:pStyle w:val="a3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Глава</w:t>
            </w:r>
          </w:p>
          <w:p w:rsidR="00784C85" w:rsidRPr="0047286F" w:rsidRDefault="00784C85" w:rsidP="002F61E2">
            <w:pPr>
              <w:pStyle w:val="a3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Орловского района </w:t>
            </w:r>
          </w:p>
          <w:p w:rsidR="00784C85" w:rsidRPr="0047286F" w:rsidRDefault="00784C85" w:rsidP="002F61E2">
            <w:pPr>
              <w:pStyle w:val="a3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 </w:t>
            </w:r>
          </w:p>
          <w:p w:rsidR="00784C85" w:rsidRPr="0047286F" w:rsidRDefault="00784C85" w:rsidP="002F61E2">
            <w:pPr>
              <w:pStyle w:val="a3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__________________С.С. Целищев</w:t>
            </w:r>
          </w:p>
          <w:p w:rsidR="00784C85" w:rsidRPr="0047286F" w:rsidRDefault="00784C85" w:rsidP="002F61E2">
            <w:pPr>
              <w:pStyle w:val="a3"/>
              <w:jc w:val="both"/>
              <w:rPr>
                <w:sz w:val="16"/>
                <w:szCs w:val="16"/>
              </w:rPr>
            </w:pPr>
          </w:p>
        </w:tc>
      </w:tr>
    </w:tbl>
    <w:p w:rsidR="00B95CE2" w:rsidRDefault="00B95CE2" w:rsidP="00B95CE2">
      <w:pPr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B198E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5" name="Рисунок 4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8E" w:rsidRPr="00AB198E" w:rsidRDefault="00AB198E" w:rsidP="00AB198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ОРЛОВСКАЯ  РАЙОННАЯ  ДУМА  КИРОВСКОЙ ОБЛАСТИ</w:t>
      </w:r>
    </w:p>
    <w:p w:rsidR="00AB198E" w:rsidRPr="00AB198E" w:rsidRDefault="00AB198E" w:rsidP="00AB198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ПЯТОГО  СОЗЫВА</w:t>
      </w:r>
    </w:p>
    <w:p w:rsidR="00AB198E" w:rsidRPr="00AB198E" w:rsidRDefault="00AB198E" w:rsidP="00AB198E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pStyle w:val="ConsPlusTitle"/>
        <w:ind w:left="2832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AB198E">
        <w:rPr>
          <w:rFonts w:ascii="Times New Roman" w:hAnsi="Times New Roman" w:cs="Times New Roman"/>
          <w:sz w:val="16"/>
          <w:szCs w:val="16"/>
        </w:rPr>
        <w:t xml:space="preserve">  РЕШЕНИЕ</w:t>
      </w:r>
    </w:p>
    <w:p w:rsidR="00AB198E" w:rsidRPr="00AB198E" w:rsidRDefault="00AB198E" w:rsidP="00AB198E">
      <w:pPr>
        <w:pStyle w:val="ConsPlusTitle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AB198E">
        <w:rPr>
          <w:rFonts w:ascii="Times New Roman" w:hAnsi="Times New Roman" w:cs="Times New Roman"/>
          <w:b w:val="0"/>
          <w:sz w:val="16"/>
          <w:szCs w:val="16"/>
        </w:rPr>
        <w:t>_________________</w:t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</w:r>
      <w:r w:rsidRPr="00AB198E">
        <w:rPr>
          <w:rFonts w:ascii="Times New Roman" w:hAnsi="Times New Roman" w:cs="Times New Roman"/>
          <w:b w:val="0"/>
          <w:sz w:val="16"/>
          <w:szCs w:val="16"/>
        </w:rPr>
        <w:tab/>
        <w:t>№  ______</w:t>
      </w:r>
    </w:p>
    <w:p w:rsidR="00AB198E" w:rsidRPr="00AB198E" w:rsidRDefault="00AB198E" w:rsidP="00AB198E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AB198E">
        <w:rPr>
          <w:rFonts w:ascii="Times New Roman" w:hAnsi="Times New Roman" w:cs="Times New Roman"/>
          <w:b w:val="0"/>
          <w:sz w:val="16"/>
          <w:szCs w:val="16"/>
        </w:rPr>
        <w:t>г. Орлов</w:t>
      </w:r>
    </w:p>
    <w:p w:rsidR="00AB198E" w:rsidRPr="00AB198E" w:rsidRDefault="00AB198E" w:rsidP="00AB198E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p w:rsidR="00AB198E" w:rsidRPr="00AB198E" w:rsidRDefault="00AB198E" w:rsidP="00AB198E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О внесении изменений и дополнений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в</w:t>
      </w:r>
      <w:proofErr w:type="gramEnd"/>
    </w:p>
    <w:p w:rsidR="00AB198E" w:rsidRPr="00AB198E" w:rsidRDefault="00AB198E" w:rsidP="00AB198E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Устав муниципал</w:t>
      </w:r>
      <w:r w:rsidRPr="00AB198E">
        <w:rPr>
          <w:rFonts w:ascii="Times New Roman" w:hAnsi="Times New Roman" w:cs="Times New Roman"/>
          <w:sz w:val="16"/>
          <w:szCs w:val="16"/>
        </w:rPr>
        <w:t>ь</w:t>
      </w:r>
      <w:r w:rsidRPr="00AB198E">
        <w:rPr>
          <w:rFonts w:ascii="Times New Roman" w:hAnsi="Times New Roman" w:cs="Times New Roman"/>
          <w:sz w:val="16"/>
          <w:szCs w:val="16"/>
        </w:rPr>
        <w:t>ного образования Орловский</w:t>
      </w:r>
    </w:p>
    <w:p w:rsidR="00AB198E" w:rsidRPr="00AB198E" w:rsidRDefault="00AB198E" w:rsidP="00AB198E">
      <w:pPr>
        <w:pStyle w:val="ConsPlusTitle"/>
        <w:tabs>
          <w:tab w:val="left" w:pos="9900"/>
        </w:tabs>
        <w:ind w:right="21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муниципальный район Кировской области</w:t>
      </w:r>
    </w:p>
    <w:p w:rsidR="00AB198E" w:rsidRPr="00AB198E" w:rsidRDefault="00AB198E" w:rsidP="00AB198E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B198E">
        <w:rPr>
          <w:rFonts w:ascii="Times New Roman" w:hAnsi="Times New Roman" w:cs="Times New Roman"/>
          <w:bCs/>
          <w:sz w:val="16"/>
          <w:szCs w:val="16"/>
        </w:rPr>
        <w:t xml:space="preserve">В соответствии с Федеральным законом от 06.10.2003 № 131-ФЗ «Об общих принципах организации местного самоуправления  в Российской Федерации», частью 1 статьи 21 Устава муниципального образования Орловский  муниципальный район,  </w:t>
      </w:r>
      <w:r w:rsidRPr="00AB198E">
        <w:rPr>
          <w:rFonts w:ascii="Times New Roman" w:hAnsi="Times New Roman" w:cs="Times New Roman"/>
          <w:sz w:val="16"/>
          <w:szCs w:val="16"/>
        </w:rPr>
        <w:t>Орловская районная Дума РЕШИЛА</w:t>
      </w:r>
      <w:r w:rsidRPr="00AB198E">
        <w:rPr>
          <w:rFonts w:ascii="Times New Roman" w:hAnsi="Times New Roman" w:cs="Times New Roman"/>
          <w:bCs/>
          <w:sz w:val="16"/>
          <w:szCs w:val="16"/>
        </w:rPr>
        <w:t>: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B198E">
        <w:rPr>
          <w:rFonts w:ascii="Times New Roman" w:hAnsi="Times New Roman" w:cs="Times New Roman"/>
          <w:bCs/>
          <w:sz w:val="16"/>
          <w:szCs w:val="16"/>
        </w:rPr>
        <w:t xml:space="preserve">1. Внести в Устав муниципального образования Орловский муниципальный район Кировской области, принятый решением районной Думы от 10.06.2005 № 31/350 </w:t>
      </w:r>
      <w:r w:rsidRPr="00AB198E">
        <w:rPr>
          <w:rFonts w:ascii="Times New Roman" w:hAnsi="Times New Roman" w:cs="Times New Roman"/>
          <w:sz w:val="16"/>
          <w:szCs w:val="16"/>
        </w:rPr>
        <w:t xml:space="preserve">  </w:t>
      </w:r>
      <w:r w:rsidRPr="00AB198E">
        <w:rPr>
          <w:rFonts w:ascii="Times New Roman" w:hAnsi="Times New Roman" w:cs="Times New Roman"/>
          <w:bCs/>
          <w:sz w:val="16"/>
          <w:szCs w:val="16"/>
        </w:rPr>
        <w:t>изменения и дополнения. Прилагаются.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B198E">
        <w:rPr>
          <w:rFonts w:ascii="Times New Roman" w:hAnsi="Times New Roman" w:cs="Times New Roman"/>
          <w:bCs/>
          <w:sz w:val="16"/>
          <w:szCs w:val="16"/>
        </w:rPr>
        <w:t xml:space="preserve">2. </w:t>
      </w:r>
      <w:r w:rsidRPr="00AB198E">
        <w:rPr>
          <w:rFonts w:ascii="Times New Roman" w:hAnsi="Times New Roman" w:cs="Times New Roman"/>
          <w:sz w:val="16"/>
          <w:szCs w:val="16"/>
        </w:rPr>
        <w:t>Зарегистрировать изменения и дополнения в Устав в установленном законодательством порядке.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B198E">
        <w:rPr>
          <w:rFonts w:ascii="Times New Roman" w:hAnsi="Times New Roman" w:cs="Times New Roman"/>
          <w:bCs/>
          <w:sz w:val="16"/>
          <w:szCs w:val="16"/>
        </w:rPr>
        <w:t>3. После проведения государственной регистрации настоящего решения опубликовать его в Информационном бюллетене органов местного самоуправления муниципального образования Орловский муниципальный район.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B198E">
        <w:rPr>
          <w:rFonts w:ascii="Times New Roman" w:hAnsi="Times New Roman" w:cs="Times New Roman"/>
          <w:bCs/>
          <w:sz w:val="16"/>
          <w:szCs w:val="16"/>
        </w:rPr>
        <w:t>4. Настоящее решение вступает в силу в соответствии с действующим законодательством.</w:t>
      </w:r>
    </w:p>
    <w:tbl>
      <w:tblPr>
        <w:tblW w:w="0" w:type="auto"/>
        <w:tblLook w:val="04A0"/>
      </w:tblPr>
      <w:tblGrid>
        <w:gridCol w:w="4927"/>
        <w:gridCol w:w="4928"/>
      </w:tblGrid>
      <w:tr w:rsidR="00AB198E" w:rsidRPr="00AB198E" w:rsidTr="00553811">
        <w:trPr>
          <w:trHeight w:val="1379"/>
        </w:trPr>
        <w:tc>
          <w:tcPr>
            <w:tcW w:w="4927" w:type="dxa"/>
          </w:tcPr>
          <w:p w:rsidR="00AB198E" w:rsidRPr="00AB198E" w:rsidRDefault="00AB198E" w:rsidP="00553811">
            <w:pPr>
              <w:pStyle w:val="a3"/>
              <w:spacing w:line="360" w:lineRule="exact"/>
              <w:jc w:val="left"/>
              <w:rPr>
                <w:b/>
                <w:sz w:val="16"/>
                <w:szCs w:val="16"/>
              </w:rPr>
            </w:pPr>
            <w:r w:rsidRPr="00AB198E">
              <w:rPr>
                <w:sz w:val="16"/>
                <w:szCs w:val="16"/>
              </w:rPr>
              <w:t xml:space="preserve"> </w:t>
            </w:r>
            <w:r w:rsidRPr="00AB198E">
              <w:rPr>
                <w:b/>
                <w:sz w:val="16"/>
                <w:szCs w:val="16"/>
              </w:rPr>
              <w:t>Председатель</w:t>
            </w:r>
          </w:p>
          <w:p w:rsidR="00AB198E" w:rsidRPr="00AB198E" w:rsidRDefault="00AB198E" w:rsidP="00553811">
            <w:pPr>
              <w:pStyle w:val="a3"/>
              <w:spacing w:line="360" w:lineRule="exact"/>
              <w:jc w:val="left"/>
              <w:rPr>
                <w:b/>
                <w:sz w:val="16"/>
                <w:szCs w:val="16"/>
              </w:rPr>
            </w:pPr>
            <w:r w:rsidRPr="00AB198E">
              <w:rPr>
                <w:b/>
                <w:sz w:val="16"/>
                <w:szCs w:val="16"/>
              </w:rPr>
              <w:t>Орловской районной Думы</w:t>
            </w:r>
          </w:p>
          <w:p w:rsidR="00AB198E" w:rsidRPr="00AB198E" w:rsidRDefault="00AB198E" w:rsidP="00553811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AB198E">
              <w:rPr>
                <w:rFonts w:ascii="Times New Roman" w:hAnsi="Times New Roman"/>
                <w:sz w:val="16"/>
                <w:szCs w:val="16"/>
              </w:rPr>
              <w:t xml:space="preserve">_________________ </w:t>
            </w:r>
            <w:r w:rsidRPr="00AB198E">
              <w:rPr>
                <w:rFonts w:ascii="Times New Roman" w:hAnsi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AB198E">
              <w:rPr>
                <w:rFonts w:ascii="Times New Roman" w:hAnsi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AB198E" w:rsidRPr="00AB198E" w:rsidRDefault="00AB198E" w:rsidP="00553811">
            <w:pPr>
              <w:pStyle w:val="a3"/>
              <w:spacing w:line="360" w:lineRule="exact"/>
              <w:jc w:val="both"/>
              <w:rPr>
                <w:b/>
                <w:sz w:val="16"/>
                <w:szCs w:val="16"/>
              </w:rPr>
            </w:pPr>
            <w:r w:rsidRPr="00AB198E">
              <w:rPr>
                <w:b/>
                <w:sz w:val="16"/>
                <w:szCs w:val="16"/>
              </w:rPr>
              <w:t xml:space="preserve">Глава </w:t>
            </w:r>
          </w:p>
          <w:p w:rsidR="00AB198E" w:rsidRPr="00AB198E" w:rsidRDefault="00AB198E" w:rsidP="00553811">
            <w:pPr>
              <w:pStyle w:val="a3"/>
              <w:spacing w:line="360" w:lineRule="exact"/>
              <w:jc w:val="both"/>
              <w:rPr>
                <w:b/>
                <w:sz w:val="16"/>
                <w:szCs w:val="16"/>
              </w:rPr>
            </w:pPr>
            <w:r w:rsidRPr="00AB198E">
              <w:rPr>
                <w:b/>
                <w:sz w:val="16"/>
                <w:szCs w:val="16"/>
              </w:rPr>
              <w:t xml:space="preserve">Орловского района </w:t>
            </w:r>
          </w:p>
          <w:p w:rsidR="00AB198E" w:rsidRPr="00AB198E" w:rsidRDefault="00AB198E" w:rsidP="00553811">
            <w:pPr>
              <w:pStyle w:val="a3"/>
              <w:spacing w:line="360" w:lineRule="exact"/>
              <w:jc w:val="both"/>
              <w:rPr>
                <w:b/>
                <w:sz w:val="16"/>
                <w:szCs w:val="16"/>
              </w:rPr>
            </w:pPr>
            <w:r w:rsidRPr="00AB198E">
              <w:rPr>
                <w:b/>
                <w:sz w:val="16"/>
                <w:szCs w:val="16"/>
              </w:rPr>
              <w:t xml:space="preserve"> ________________С.С. Целищев</w:t>
            </w:r>
          </w:p>
          <w:p w:rsidR="00AB198E" w:rsidRPr="00AB198E" w:rsidRDefault="00AB198E" w:rsidP="00553811">
            <w:pPr>
              <w:pStyle w:val="a3"/>
              <w:spacing w:line="360" w:lineRule="exact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AB198E" w:rsidRPr="00AB198E" w:rsidRDefault="00AB198E" w:rsidP="00AB198E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sz w:val="16"/>
          <w:szCs w:val="16"/>
        </w:rPr>
        <w:t>УТВЕРЖДЕНЫ</w:t>
      </w:r>
      <w:proofErr w:type="gramEnd"/>
    </w:p>
    <w:p w:rsidR="00AB198E" w:rsidRPr="00AB198E" w:rsidRDefault="00AB198E" w:rsidP="00AB198E">
      <w:pPr>
        <w:jc w:val="right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  решением</w:t>
      </w:r>
    </w:p>
    <w:p w:rsidR="00AB198E" w:rsidRPr="00AB198E" w:rsidRDefault="00AB198E" w:rsidP="00AB198E">
      <w:pPr>
        <w:jc w:val="right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lastRenderedPageBreak/>
        <w:t>Орловской районной Думы</w:t>
      </w:r>
    </w:p>
    <w:p w:rsidR="00AB198E" w:rsidRPr="00AB198E" w:rsidRDefault="00AB198E" w:rsidP="00AB198E">
      <w:pPr>
        <w:jc w:val="right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Кировской области</w:t>
      </w:r>
    </w:p>
    <w:p w:rsidR="00AB198E" w:rsidRPr="00AB198E" w:rsidRDefault="00AB198E" w:rsidP="00AB198E">
      <w:pPr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sz w:val="16"/>
          <w:szCs w:val="16"/>
        </w:rPr>
        <w:t>от _________  № _____</w:t>
      </w:r>
      <w:proofErr w:type="gramEnd"/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B198E">
        <w:rPr>
          <w:rFonts w:ascii="Times New Roman" w:hAnsi="Times New Roman" w:cs="Times New Roman"/>
          <w:b/>
          <w:bCs/>
          <w:sz w:val="16"/>
          <w:szCs w:val="16"/>
        </w:rPr>
        <w:t>ИЗМЕНЕНИЯ  И  ДОПОЛНЕНИЯ,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b/>
          <w:bCs/>
          <w:sz w:val="16"/>
          <w:szCs w:val="16"/>
        </w:rPr>
        <w:t xml:space="preserve">ВНОСИМЫЕ В УСТАВ МУНИЦИПАЛЬНОГО ОБРАЗОВАНИЯ </w:t>
      </w:r>
      <w:proofErr w:type="gramEnd"/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B198E">
        <w:rPr>
          <w:rFonts w:ascii="Times New Roman" w:hAnsi="Times New Roman" w:cs="Times New Roman"/>
          <w:b/>
          <w:bCs/>
          <w:sz w:val="16"/>
          <w:szCs w:val="16"/>
        </w:rPr>
        <w:t xml:space="preserve">ОРЛОВСКИЙ  МУНИЦИПАЛЬНЫЙ РАЙОН 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B198E">
        <w:rPr>
          <w:rFonts w:ascii="Times New Roman" w:hAnsi="Times New Roman" w:cs="Times New Roman"/>
          <w:b/>
          <w:bCs/>
          <w:sz w:val="16"/>
          <w:szCs w:val="16"/>
        </w:rPr>
        <w:t>КИРОВСКОЙ ОБЛАСТИ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Пункт 12 части 1 статьи 8.1. Устава изложить в следующей редакции: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sz w:val="16"/>
          <w:szCs w:val="16"/>
        </w:rPr>
        <w:t>«12)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 xml:space="preserve"> с федеральными законами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;»</w:t>
      </w:r>
      <w:proofErr w:type="gramEnd"/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2. В статье 14 Устава: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1) </w:t>
      </w:r>
      <w:hyperlink r:id="rId10" w:history="1">
        <w:r w:rsidRPr="00AB198E">
          <w:rPr>
            <w:rFonts w:ascii="Times New Roman" w:hAnsi="Times New Roman" w:cs="Times New Roman"/>
            <w:sz w:val="16"/>
            <w:szCs w:val="16"/>
          </w:rPr>
          <w:t>наименование</w:t>
        </w:r>
      </w:hyperlink>
      <w:r w:rsidRPr="00AB198E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«Статья 14. Публичные слушания, общественные обсуждения».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2) Часть 2 изложить в следующей редакции: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«2. На публичные слушания в обязательном порядке выносятся: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sz w:val="16"/>
          <w:szCs w:val="16"/>
        </w:rPr>
        <w:t xml:space="preserve">1) </w:t>
      </w:r>
      <w:r w:rsidRPr="00AB198E">
        <w:rPr>
          <w:rFonts w:ascii="Times New Roman" w:hAnsi="Times New Roman" w:cs="Times New Roman"/>
          <w:bCs/>
          <w:sz w:val="16"/>
          <w:szCs w:val="16"/>
        </w:rPr>
        <w:t xml:space="preserve">проект Устава района, а также проект муниципального нормативного правового акта о внесении изменений и дополнений в данный Устав, кроме случаев, когда в Устав района вносятся изменения в форме точного воспроизведения положений </w:t>
      </w:r>
      <w:hyperlink r:id="rId11" w:history="1">
        <w:r w:rsidRPr="00AB198E">
          <w:rPr>
            <w:rStyle w:val="af0"/>
            <w:rFonts w:ascii="Times New Roman" w:hAnsi="Times New Roman" w:cs="Times New Roman"/>
            <w:bCs/>
            <w:sz w:val="16"/>
            <w:szCs w:val="16"/>
          </w:rPr>
          <w:t>Конституции</w:t>
        </w:r>
      </w:hyperlink>
      <w:r w:rsidRPr="00AB198E">
        <w:rPr>
          <w:rFonts w:ascii="Times New Roman" w:hAnsi="Times New Roman" w:cs="Times New Roman"/>
          <w:bCs/>
          <w:sz w:val="16"/>
          <w:szCs w:val="16"/>
        </w:rPr>
        <w:t xml:space="preserve"> Российской Федерации, федеральных законов,  Устава Кировской области или законов Кировской области в целях приведения данного Устава в соответствие с этими нормативными правовыми актами;</w:t>
      </w:r>
      <w:proofErr w:type="gramEnd"/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2) проект бюджета района  и отчет о его исполнении;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3) прое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кт стр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>атегии социально-экономического развития района;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4) вопросы о преобразовании района, за исключением случаев, если в соответствии со ст. 13 Федерального закона от 06.10.2003 № 131-ФЗ «Об общих принципах организации местного самоуправления в Российской Федерации» для преобразования района требуется получение согласия населения района, выраженного путем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голосования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 xml:space="preserve"> либо на сходах граждан.»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3) Дополнить частями 4,5 следующего содержания: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«4.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 xml:space="preserve">Порядок организации и проведения публичных слушаний по проектам и вопросам, указанным в </w:t>
      </w:r>
      <w:hyperlink r:id="rId12" w:history="1">
        <w:r w:rsidRPr="00AB198E">
          <w:rPr>
            <w:rFonts w:ascii="Times New Roman" w:hAnsi="Times New Roman" w:cs="Times New Roman"/>
            <w:sz w:val="16"/>
            <w:szCs w:val="16"/>
          </w:rPr>
          <w:t>части</w:t>
        </w:r>
        <w:r w:rsidRPr="00AB198E">
          <w:rPr>
            <w:rFonts w:ascii="Times New Roman" w:hAnsi="Times New Roman" w:cs="Times New Roman"/>
            <w:color w:val="0000FF"/>
            <w:sz w:val="16"/>
            <w:szCs w:val="16"/>
          </w:rPr>
          <w:t xml:space="preserve"> </w:t>
        </w:r>
      </w:hyperlink>
      <w:r w:rsidRPr="00AB198E">
        <w:rPr>
          <w:rFonts w:ascii="Times New Roman" w:hAnsi="Times New Roman" w:cs="Times New Roman"/>
          <w:sz w:val="16"/>
          <w:szCs w:val="16"/>
        </w:rPr>
        <w:t>2 настоящей статьи, определяется нормативным правовым актом районной Думы и должен предусматривать заблаговременное оповещение жителей района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района, опубликование (обнародование) результатов публичных слушаний, включая мотивированное обоснование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 xml:space="preserve"> принятых решений.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районной Думы с учетом положений законодательства о градостроительной деятельности.»</w:t>
      </w:r>
      <w:proofErr w:type="gramEnd"/>
    </w:p>
    <w:p w:rsidR="00AB198E" w:rsidRPr="00AB198E" w:rsidRDefault="00AB198E" w:rsidP="00AB198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В статье 21 Устава:</w:t>
      </w:r>
    </w:p>
    <w:p w:rsidR="00AB198E" w:rsidRPr="00AB198E" w:rsidRDefault="00AB198E" w:rsidP="00AB198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пункт 4 части 1  изложить в следующей редакции: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«4) утверждение стратегии социально-экономического развития района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;»</w:t>
      </w:r>
      <w:proofErr w:type="gramEnd"/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4. В пункте 2 части 5 статьи 32 Устава словосочетание «проектов планов и программ социально-экономического развития района» заменить словосочетанием «проекта стратегии социально-экономического развития района;».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5. В пункте 4 части 5 статьи 32 Устава словосочетание «программ социально-экономического развития района» заменить словосочетанием «стратегии социально-экономического развития района;».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lastRenderedPageBreak/>
        <w:t>6. В пункте 8 части 1 статьи 34 Устава словосочетание «планы и программы социально-экономического развития района» заменить словосочетанием «стратегию социально-экономического развития района».</w:t>
      </w:r>
    </w:p>
    <w:p w:rsidR="00AB198E" w:rsidRPr="00AB198E" w:rsidRDefault="00AB198E" w:rsidP="00AB198E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7. В пункте 5 части 2 статьи 34 Устава словосочетание «планы и программы социально-экономического развития района» заменить словосочетанием «стратегию социально-экономического развития района, отчеты об исполнении;».</w:t>
      </w:r>
    </w:p>
    <w:p w:rsidR="00AB198E" w:rsidRPr="00AB198E" w:rsidRDefault="00AB198E" w:rsidP="00AB198E">
      <w:pPr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8. В пункте 2 части 2 статьи 60 Устава словосочетание «районных программ и планов социально-экономического развития района» заменить словосочетанием «стратегии социально-экономического развития района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>.</w:t>
      </w:r>
    </w:p>
    <w:p w:rsidR="00AB198E" w:rsidRPr="00AB198E" w:rsidRDefault="00AB198E" w:rsidP="00AB198E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B198E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7355" cy="521335"/>
            <wp:effectExtent l="19050" t="0" r="0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21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98E" w:rsidRPr="00AB198E" w:rsidRDefault="00AB198E" w:rsidP="00AB198E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AB198E">
        <w:rPr>
          <w:rFonts w:ascii="Times New Roman" w:hAnsi="Times New Roman" w:cs="Times New Roman"/>
          <w:b/>
          <w:caps/>
          <w:sz w:val="16"/>
          <w:szCs w:val="16"/>
        </w:rPr>
        <w:t>ОРловскАЯ РАЙоННАЯ ДУМА КИРОВСКОЙ ОБЛАСТИ</w:t>
      </w:r>
    </w:p>
    <w:p w:rsidR="00AB198E" w:rsidRPr="00AB198E" w:rsidRDefault="00AB198E" w:rsidP="00AB198E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AB198E">
        <w:rPr>
          <w:rFonts w:ascii="Times New Roman" w:hAnsi="Times New Roman" w:cs="Times New Roman"/>
          <w:b/>
          <w:caps/>
          <w:sz w:val="16"/>
          <w:szCs w:val="16"/>
        </w:rPr>
        <w:t>ТРЕТЬЕГО СОЗЫВА</w:t>
      </w:r>
    </w:p>
    <w:p w:rsidR="00AB198E" w:rsidRPr="00AB198E" w:rsidRDefault="00AB198E" w:rsidP="00AB198E">
      <w:pPr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AB198E">
        <w:rPr>
          <w:rFonts w:ascii="Times New Roman" w:hAnsi="Times New Roman" w:cs="Times New Roman"/>
          <w:b/>
          <w:caps/>
          <w:sz w:val="16"/>
          <w:szCs w:val="16"/>
        </w:rPr>
        <w:t>РЕШЕНИЕ</w:t>
      </w:r>
    </w:p>
    <w:p w:rsidR="00AB198E" w:rsidRPr="00AB198E" w:rsidRDefault="00AB198E" w:rsidP="00AB198E">
      <w:pPr>
        <w:pStyle w:val="2"/>
        <w:jc w:val="center"/>
        <w:rPr>
          <w:rFonts w:ascii="Times New Roman" w:hAnsi="Times New Roman"/>
          <w:b w:val="0"/>
          <w:i w:val="0"/>
          <w:sz w:val="16"/>
          <w:szCs w:val="16"/>
        </w:rPr>
      </w:pPr>
      <w:r w:rsidRPr="00AB198E">
        <w:rPr>
          <w:rFonts w:ascii="Times New Roman" w:hAnsi="Times New Roman"/>
          <w:b w:val="0"/>
          <w:i w:val="0"/>
          <w:sz w:val="16"/>
          <w:szCs w:val="16"/>
        </w:rPr>
        <w:t>от 29.05.2009  № 33/313</w:t>
      </w:r>
    </w:p>
    <w:p w:rsidR="00AB198E" w:rsidRPr="00AB198E" w:rsidRDefault="00AB198E" w:rsidP="00AB198E">
      <w:pPr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г. Орлов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b/>
          <w:bCs/>
          <w:sz w:val="16"/>
          <w:szCs w:val="16"/>
        </w:rPr>
        <w:t>О порядке учета предложений по проекту Устава муниципального образования Орловский муниципальный район, проекту  муниципального правового акта о внесении изменений и дополнений в Устав муниципального образования и участия граждан в его обсуждении</w:t>
      </w:r>
      <w:proofErr w:type="gramEnd"/>
    </w:p>
    <w:p w:rsidR="00AB198E" w:rsidRPr="00AB198E" w:rsidRDefault="00AB198E" w:rsidP="00AB198E">
      <w:pPr>
        <w:tabs>
          <w:tab w:val="left" w:pos="4320"/>
          <w:tab w:val="left" w:pos="4500"/>
        </w:tabs>
        <w:ind w:right="4675"/>
        <w:jc w:val="center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tabs>
          <w:tab w:val="left" w:pos="9360"/>
        </w:tabs>
        <w:ind w:left="-180" w:right="-5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         В соответствии счастью 4 ст. 44 Федерального Закона от 06.10.2003 № 131-ФЗ  "Об общих принципах организации местного самоуправления Российской Федерации", пунктом 1 части 1 статьи 21 Устава муниципального образования Орловский муниципальный район, Орловская районная Дума РЕШИЛА:</w:t>
      </w:r>
    </w:p>
    <w:p w:rsidR="00AB198E" w:rsidRPr="00AB198E" w:rsidRDefault="00AB198E" w:rsidP="00AB198E">
      <w:pPr>
        <w:autoSpaceDE w:val="0"/>
        <w:autoSpaceDN w:val="0"/>
        <w:adjustRightInd w:val="0"/>
        <w:ind w:left="-180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Утвердить Порядок учета предложений по проекту Устава муниципального образования Орловский муниципальный район, проекту муниципального правового акта о внесении изменений и дополнений в Устав муниципального образования и участия граждан в его обсуждении.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 xml:space="preserve"> Прилагается. </w:t>
      </w:r>
    </w:p>
    <w:p w:rsidR="00AB198E" w:rsidRPr="00AB198E" w:rsidRDefault="00AB198E" w:rsidP="00AB198E">
      <w:pPr>
        <w:autoSpaceDE w:val="0"/>
        <w:autoSpaceDN w:val="0"/>
        <w:adjustRightInd w:val="0"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  2. Решение Орловской районной Думы от 29.04.2005 № 30/349 «О порядке учета предложений по проекту Устава района, проекту решения о внесении изменений и дополнений в Устав» признать утратившими силу</w:t>
      </w:r>
    </w:p>
    <w:p w:rsidR="00AB198E" w:rsidRPr="00AB198E" w:rsidRDefault="00AB198E" w:rsidP="00AB198E">
      <w:pPr>
        <w:autoSpaceDE w:val="0"/>
        <w:autoSpaceDN w:val="0"/>
        <w:adjustRightInd w:val="0"/>
        <w:ind w:left="-180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  3. Настоящее решение вступает в силу со дня его официального опубликования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AB198E" w:rsidRPr="00AB198E" w:rsidRDefault="00AB198E" w:rsidP="00AB198E">
      <w:pPr>
        <w:autoSpaceDE w:val="0"/>
        <w:autoSpaceDN w:val="0"/>
        <w:adjustRightInd w:val="0"/>
        <w:ind w:left="-18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Глава Орловского района             </w:t>
      </w:r>
      <w:proofErr w:type="spellStart"/>
      <w:r w:rsidRPr="00AB198E">
        <w:rPr>
          <w:rFonts w:ascii="Times New Roman" w:hAnsi="Times New Roman" w:cs="Times New Roman"/>
          <w:sz w:val="16"/>
          <w:szCs w:val="16"/>
        </w:rPr>
        <w:t>Ю.С.Чикишев</w:t>
      </w:r>
      <w:proofErr w:type="spellEnd"/>
    </w:p>
    <w:p w:rsidR="00AB198E" w:rsidRPr="00AB198E" w:rsidRDefault="00AB198E" w:rsidP="00AB198E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sz w:val="16"/>
          <w:szCs w:val="16"/>
        </w:rPr>
        <w:t>УТВЕРЖДЕН</w:t>
      </w:r>
      <w:proofErr w:type="gramEnd"/>
    </w:p>
    <w:p w:rsidR="00AB198E" w:rsidRPr="00AB198E" w:rsidRDefault="00AB198E" w:rsidP="00AB19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решением</w:t>
      </w:r>
    </w:p>
    <w:p w:rsidR="00AB198E" w:rsidRPr="00AB198E" w:rsidRDefault="00AB198E" w:rsidP="00AB19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Орловской районной Думы</w:t>
      </w:r>
    </w:p>
    <w:p w:rsidR="00AB198E" w:rsidRPr="00AB198E" w:rsidRDefault="00AB198E" w:rsidP="00AB19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Кировской области</w:t>
      </w:r>
    </w:p>
    <w:p w:rsidR="00AB198E" w:rsidRPr="00AB198E" w:rsidRDefault="00AB198E" w:rsidP="00AB198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от 29 мая </w:t>
      </w:r>
      <w:smartTag w:uri="urn:schemas-microsoft-com:office:smarttags" w:element="metricconverter">
        <w:smartTagPr>
          <w:attr w:name="ProductID" w:val="2009 г"/>
        </w:smartTagPr>
        <w:r w:rsidRPr="00AB198E">
          <w:rPr>
            <w:rFonts w:ascii="Times New Roman" w:hAnsi="Times New Roman" w:cs="Times New Roman"/>
            <w:sz w:val="16"/>
            <w:szCs w:val="16"/>
          </w:rPr>
          <w:t>2009 г</w:t>
        </w:r>
      </w:smartTag>
      <w:r w:rsidRPr="00AB198E">
        <w:rPr>
          <w:rFonts w:ascii="Times New Roman" w:hAnsi="Times New Roman" w:cs="Times New Roman"/>
          <w:sz w:val="16"/>
          <w:szCs w:val="16"/>
        </w:rPr>
        <w:t>. № 33/313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B198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Порядок учета предложений по проекту Устава муниципального образования Орловский муниципальный район, проекту муниципального правового акта о внесении изменений и дополнений в Устав муниципального образования и участия граждан в его обсуждении</w:t>
      </w:r>
      <w:proofErr w:type="gramEnd"/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1. Настоящий Порядок разработан во исполнение части 4 статьи 44 Федерального закона от 06.10.2003 N 131-ФЗ "Об общих принципах организации местного самоуправления в Российской Федерации".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2. Проект Устава муниципального образования Орловский муниципальный район, проект муниципального правового акта о внесении изменений и дополнений в Устав муниципального образования подлежат обязательному опубликованию не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 xml:space="preserve"> чем за 30 дней до рассмотрения соответствующего вопроса районной Думой.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3. В обсуждении проекта Устава муниципального образования Орловский муниципальный район (далее - Устав района), проекта муниципального правового акта о внесении изменений и дополнений в Устав района имеют право участвовать граждане района, обладающие активным избирательным правом.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4. Депутаты районной Думы вносят предложения по проекту устава района, проекту муниципального правового акта о внесении изменений и дополнений в Устав района в порядке, предусмотренном Регламентом районной Думы.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lastRenderedPageBreak/>
        <w:t>5. Проект Устава района, проект муниципального правового акта о внесении изменений и дополнений в Устав района может обсуждаться на собраниях граждан в трудовых коллективах предприятий, организаций, учреждений, по месту учебы и жительства, в общественных организациях, на страницах газеты "Орловская газета", может рассматриваться индивидуально.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6. Предложения, вносимые в проект Устава района, проект муниципального правового акта о внесении изменений и дополнений в Устав района от имени собраний граждан, равно как и индивидуальные, должны быть оформлены по форме согласно приложению 1.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7. Оформленные соответствующим образом предложения граждан (группы граждан) направляются в организационно-правовой отдел аппарата Орловской районной Думы (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>. Орлов, ул. Ст. Халтурина, 18, кабинет 48) с приложением сведений по форме согласно приложению  2.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Поступившие письменные предложения регистрируются в журнале входящей корреспонденции. 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Граждане также могут сообщить свои предложения в устной форме, лично или по телефону: 2-16-36.  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8. </w:t>
      </w:r>
      <w:proofErr w:type="gramStart"/>
      <w:r w:rsidRPr="00AB198E">
        <w:rPr>
          <w:rFonts w:ascii="Times New Roman" w:hAnsi="Times New Roman" w:cs="Times New Roman"/>
          <w:sz w:val="16"/>
          <w:szCs w:val="16"/>
        </w:rPr>
        <w:t>Прием  предложений по проекту Устава, проекту муниципального правового акта о внесении изменений и дополнений в Устав района осуществляется в течение 14 дней со дня опубликования   указанного проекта в  Информационном бюллетене органов местного самоуправления муниципального образования Орловский муниципальный  район Кировской области.</w:t>
      </w:r>
      <w:proofErr w:type="gramEnd"/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9. Рассмотрение предложений по проекту Устава Орловского района, проекту правового акта о внесении изменений и дополнений в Устав происходит в следующем порядке: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9.1. Предложения по проекту устава Орловского района, проекту правового акта о внесении изменений и дополнений в Устав рассматриваются комиссией по мандатам, регламенту, вопросам местного самоуправления, законности и правопорядку Орловской районной Думы в течение 10 дней с момента поступления предложений.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9.2. Комиссия  по мандатам, регламенту, вопросам местного самоуправления, законности и правопорядку Орловской районной Думы рассмотрев предложение, выносит одно из следующих решений: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9.2.1. Предложение по проекту Устава, проекту правового акта о внесении изменений и дополнений в Устав вынести на обсуждение Орловской районной Думы.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9.2.2. Отклонить.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9.3. Принятым считается предложение, изменение, за которое проголосовало более половины от числа членов комиссии, присутствующих на заседании.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 xml:space="preserve"> 9.4. Инициатору предложения в 3-дневный срок после рассмотрения предложения комиссией по мандатам, регламенту, вопросам местного самоуправления, законности и правопорядку Орловской районной Думы высылается мотивированный ответ.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9.5. Результаты рассмотрения предложений заносятся в протокол заседания  комиссии по мандатам, регламенту, вопросам местного самоуправления, законности и правопорядку Орловской районной Думы.</w:t>
      </w:r>
    </w:p>
    <w:p w:rsidR="00AB198E" w:rsidRPr="00AB198E" w:rsidRDefault="00AB198E" w:rsidP="00AB198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Приложение 1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Предложения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по проекту устава муниципального образования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Орловского муниципальный район,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проекту муниципального правового акта о внесении изменений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и дополнений в Устав муниципального образования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890"/>
        <w:gridCol w:w="1485"/>
        <w:gridCol w:w="2430"/>
        <w:gridCol w:w="1485"/>
      </w:tblGrid>
      <w:tr w:rsidR="00AB198E" w:rsidRPr="00AB198E" w:rsidTr="0055381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Пункт, подпункт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proofErr w:type="gramStart"/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кст пр</w:t>
            </w:r>
            <w:proofErr w:type="gramEnd"/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оекта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>решения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 xml:space="preserve">Текст   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>поправки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Те</w:t>
            </w:r>
            <w:proofErr w:type="gramStart"/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кст пр</w:t>
            </w:r>
            <w:proofErr w:type="gramEnd"/>
            <w:r w:rsidRPr="00AB198E">
              <w:rPr>
                <w:rFonts w:ascii="Times New Roman" w:hAnsi="Times New Roman" w:cs="Times New Roman"/>
                <w:sz w:val="16"/>
                <w:szCs w:val="16"/>
              </w:rPr>
              <w:t xml:space="preserve">оекта  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решения с    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>учетом поправки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 xml:space="preserve">Кем    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внесена  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>поправка</w:t>
            </w:r>
          </w:p>
        </w:tc>
      </w:tr>
      <w:tr w:rsidR="00AB198E" w:rsidRPr="00AB198E" w:rsidTr="0055381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Подпись гражданина (граждан)</w:t>
      </w:r>
    </w:p>
    <w:p w:rsidR="00AB198E" w:rsidRDefault="00AB198E" w:rsidP="00AB198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B198E" w:rsidRDefault="00AB198E" w:rsidP="00AB198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B198E" w:rsidRDefault="00AB198E" w:rsidP="00AB198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B198E" w:rsidRDefault="00AB198E" w:rsidP="00AB198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Приложение 2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Сведения о гражданине,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B198E">
        <w:rPr>
          <w:rFonts w:ascii="Times New Roman" w:hAnsi="Times New Roman" w:cs="Times New Roman"/>
          <w:sz w:val="16"/>
          <w:szCs w:val="16"/>
        </w:rPr>
        <w:t>внесшем</w:t>
      </w:r>
      <w:proofErr w:type="gramEnd"/>
      <w:r w:rsidRPr="00AB198E">
        <w:rPr>
          <w:rFonts w:ascii="Times New Roman" w:hAnsi="Times New Roman" w:cs="Times New Roman"/>
          <w:sz w:val="16"/>
          <w:szCs w:val="16"/>
        </w:rPr>
        <w:t xml:space="preserve"> предложения по проекту устава муниципального образования Орловский муниципальный район, проекту муниципального правового акта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о внесении изменений и дополнений в Устав муниципального образования</w:t>
      </w:r>
    </w:p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5130"/>
      </w:tblGrid>
      <w:tr w:rsidR="00AB198E" w:rsidRPr="00AB198E" w:rsidTr="005538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  гражданина,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внесшего предложения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98E" w:rsidRPr="00AB198E" w:rsidTr="0055381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 xml:space="preserve">Домашний адрес, телефон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98E" w:rsidRPr="00AB198E" w:rsidTr="0055381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>Данные о документе,  удостоверяющем</w:t>
            </w:r>
            <w:r w:rsidRPr="00AB198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личность            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198E" w:rsidRPr="00AB198E" w:rsidTr="0055381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B198E">
              <w:rPr>
                <w:rFonts w:ascii="Times New Roman" w:hAnsi="Times New Roman" w:cs="Times New Roman"/>
                <w:sz w:val="16"/>
                <w:szCs w:val="16"/>
              </w:rPr>
              <w:t xml:space="preserve">Место работы (учебы)               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8E" w:rsidRPr="00AB198E" w:rsidRDefault="00AB198E" w:rsidP="00553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B198E" w:rsidRPr="00AB198E" w:rsidRDefault="00AB198E" w:rsidP="00AB19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Подпись гражданина</w:t>
      </w:r>
    </w:p>
    <w:p w:rsidR="00AB198E" w:rsidRPr="00AB198E" w:rsidRDefault="00AB198E" w:rsidP="00AB198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AB198E" w:rsidRPr="00AB198E" w:rsidRDefault="00AB198E" w:rsidP="00AB198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Если  предложение  вносится  группой  граждан,   сведения   указываются</w:t>
      </w:r>
    </w:p>
    <w:p w:rsidR="00AB198E" w:rsidRPr="00AB198E" w:rsidRDefault="00AB198E" w:rsidP="00AB198E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AB198E">
        <w:rPr>
          <w:rFonts w:ascii="Times New Roman" w:hAnsi="Times New Roman" w:cs="Times New Roman"/>
          <w:sz w:val="16"/>
          <w:szCs w:val="16"/>
        </w:rPr>
        <w:t>на каждого.</w:t>
      </w:r>
    </w:p>
    <w:p w:rsidR="00AB198E" w:rsidRPr="0047286F" w:rsidRDefault="00AB198E" w:rsidP="00B95CE2">
      <w:pPr>
        <w:rPr>
          <w:rFonts w:ascii="Times New Roman" w:hAnsi="Times New Roman" w:cs="Times New Roman"/>
          <w:sz w:val="16"/>
          <w:szCs w:val="16"/>
        </w:rPr>
      </w:pPr>
    </w:p>
    <w:p w:rsidR="00784C85" w:rsidRPr="0047286F" w:rsidRDefault="00784C85" w:rsidP="00784C85">
      <w:pPr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47286F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23875"/>
            <wp:effectExtent l="19050" t="0" r="9525" b="0"/>
            <wp:docPr id="9" name="Рисунок 9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C85" w:rsidRPr="0047286F" w:rsidRDefault="00784C85" w:rsidP="00784C85">
      <w:pPr>
        <w:ind w:right="283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  <w:r w:rsidRPr="0047286F">
        <w:rPr>
          <w:rFonts w:ascii="Times New Roman" w:hAnsi="Times New Roman" w:cs="Times New Roman"/>
          <w:b/>
          <w:caps/>
          <w:sz w:val="16"/>
          <w:szCs w:val="16"/>
        </w:rPr>
        <w:t>Орловская районная Дума кировской области</w:t>
      </w:r>
    </w:p>
    <w:p w:rsidR="00784C85" w:rsidRPr="0047286F" w:rsidRDefault="00784C85" w:rsidP="00784C8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caps/>
          <w:sz w:val="16"/>
          <w:szCs w:val="16"/>
        </w:rPr>
        <w:t>ПЯТОГО созыва</w:t>
      </w:r>
    </w:p>
    <w:p w:rsidR="00784C85" w:rsidRPr="0047286F" w:rsidRDefault="00784C85" w:rsidP="00784C85">
      <w:pPr>
        <w:ind w:right="2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784C85" w:rsidRPr="0047286F" w:rsidRDefault="00784C85" w:rsidP="00784C85">
      <w:pPr>
        <w:rPr>
          <w:rFonts w:ascii="Times New Roman" w:hAnsi="Times New Roman" w:cs="Times New Roman"/>
          <w:sz w:val="16"/>
          <w:szCs w:val="16"/>
        </w:rPr>
      </w:pPr>
    </w:p>
    <w:p w:rsidR="00784C85" w:rsidRPr="0047286F" w:rsidRDefault="00784C85" w:rsidP="00784C85">
      <w:pPr>
        <w:pStyle w:val="1"/>
        <w:ind w:right="283"/>
        <w:jc w:val="left"/>
        <w:rPr>
          <w:sz w:val="16"/>
          <w:szCs w:val="16"/>
        </w:rPr>
      </w:pPr>
      <w:r w:rsidRPr="0047286F">
        <w:rPr>
          <w:sz w:val="16"/>
          <w:szCs w:val="16"/>
        </w:rPr>
        <w:t xml:space="preserve">27.07.2018   </w:t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Pr="0047286F">
        <w:rPr>
          <w:sz w:val="16"/>
          <w:szCs w:val="16"/>
        </w:rPr>
        <w:tab/>
      </w:r>
      <w:r w:rsidR="006747D9" w:rsidRPr="0047286F">
        <w:rPr>
          <w:sz w:val="16"/>
          <w:szCs w:val="16"/>
        </w:rPr>
        <w:tab/>
        <w:t xml:space="preserve">               </w:t>
      </w:r>
      <w:r w:rsidRPr="0047286F">
        <w:rPr>
          <w:sz w:val="16"/>
          <w:szCs w:val="16"/>
        </w:rPr>
        <w:t>№ 22/193</w:t>
      </w:r>
    </w:p>
    <w:p w:rsidR="00784C85" w:rsidRPr="0047286F" w:rsidRDefault="00784C85" w:rsidP="00784C85">
      <w:pPr>
        <w:ind w:right="283" w:firstLine="720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747D9" w:rsidRPr="0047286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7286F">
        <w:rPr>
          <w:rFonts w:ascii="Times New Roman" w:hAnsi="Times New Roman" w:cs="Times New Roman"/>
          <w:sz w:val="16"/>
          <w:szCs w:val="16"/>
        </w:rPr>
        <w:t>г. Орлов</w:t>
      </w:r>
    </w:p>
    <w:p w:rsidR="00784C85" w:rsidRPr="0047286F" w:rsidRDefault="00784C85" w:rsidP="00784C85">
      <w:pPr>
        <w:ind w:right="-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О  поддержке кандидатуры семьи Хабаровых</w:t>
      </w:r>
    </w:p>
    <w:p w:rsidR="00784C85" w:rsidRPr="0047286F" w:rsidRDefault="00784C85" w:rsidP="00784C85">
      <w:pPr>
        <w:ind w:right="-8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7286F">
        <w:rPr>
          <w:rFonts w:ascii="Times New Roman" w:hAnsi="Times New Roman" w:cs="Times New Roman"/>
          <w:b/>
          <w:sz w:val="16"/>
          <w:szCs w:val="16"/>
        </w:rPr>
        <w:t>на награждение орденом «Родительская слава»</w:t>
      </w:r>
    </w:p>
    <w:p w:rsidR="00784C85" w:rsidRPr="0047286F" w:rsidRDefault="00784C85" w:rsidP="00784C85">
      <w:pPr>
        <w:ind w:right="-83"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Заслушав и обсудив информацию  главы Орловского сельского поселения Фокиной Л.В. о представлении </w:t>
      </w:r>
      <w:r w:rsidRPr="0047286F">
        <w:rPr>
          <w:rStyle w:val="HTML"/>
          <w:rFonts w:ascii="Times New Roman" w:eastAsiaTheme="minorEastAsia" w:hAnsi="Times New Roman" w:cs="Times New Roman"/>
          <w:sz w:val="16"/>
          <w:szCs w:val="16"/>
        </w:rPr>
        <w:t xml:space="preserve">семьи Хабаровых  Александра Александровича и Галины Васильевны, проживающих в д. Кузнецы Орловского района Кировской области </w:t>
      </w:r>
      <w:r w:rsidRPr="0047286F">
        <w:rPr>
          <w:rFonts w:ascii="Times New Roman" w:hAnsi="Times New Roman" w:cs="Times New Roman"/>
          <w:sz w:val="16"/>
          <w:szCs w:val="16"/>
        </w:rPr>
        <w:t xml:space="preserve">на </w:t>
      </w:r>
      <w:r w:rsidRPr="0047286F">
        <w:rPr>
          <w:rStyle w:val="HTML"/>
          <w:rFonts w:ascii="Times New Roman" w:eastAsiaTheme="minorEastAsia" w:hAnsi="Times New Roman" w:cs="Times New Roman"/>
          <w:sz w:val="16"/>
          <w:szCs w:val="16"/>
        </w:rPr>
        <w:t>награждение орденом «Родительская слава»</w:t>
      </w:r>
      <w:r w:rsidRPr="0047286F">
        <w:rPr>
          <w:rFonts w:ascii="Times New Roman" w:hAnsi="Times New Roman" w:cs="Times New Roman"/>
          <w:sz w:val="16"/>
          <w:szCs w:val="16"/>
        </w:rPr>
        <w:t>, Орловская районная Дума РЕШИЛА:</w:t>
      </w:r>
    </w:p>
    <w:p w:rsidR="00784C85" w:rsidRPr="0047286F" w:rsidRDefault="00784C85" w:rsidP="00784C85">
      <w:pPr>
        <w:ind w:right="-83" w:firstLine="72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47286F">
        <w:rPr>
          <w:rFonts w:ascii="Times New Roman" w:hAnsi="Times New Roman" w:cs="Times New Roman"/>
          <w:sz w:val="16"/>
          <w:szCs w:val="16"/>
        </w:rPr>
        <w:t xml:space="preserve">Поддержать кандидатуру </w:t>
      </w:r>
      <w:r w:rsidRPr="0047286F">
        <w:rPr>
          <w:rStyle w:val="HTML"/>
          <w:rFonts w:ascii="Times New Roman" w:eastAsiaTheme="minorEastAsia" w:hAnsi="Times New Roman" w:cs="Times New Roman"/>
          <w:sz w:val="16"/>
          <w:szCs w:val="16"/>
        </w:rPr>
        <w:t xml:space="preserve">семьи Хабаровых  Александра Александровича и Галины Васильевны, проживающих в д. Кузнецы Орловского района Кировской области </w:t>
      </w:r>
      <w:r w:rsidRPr="0047286F">
        <w:rPr>
          <w:rFonts w:ascii="Times New Roman" w:hAnsi="Times New Roman" w:cs="Times New Roman"/>
          <w:sz w:val="16"/>
          <w:szCs w:val="16"/>
        </w:rPr>
        <w:t xml:space="preserve">на </w:t>
      </w:r>
      <w:r w:rsidRPr="0047286F">
        <w:rPr>
          <w:rStyle w:val="HTML"/>
          <w:rFonts w:ascii="Times New Roman" w:eastAsiaTheme="minorEastAsia" w:hAnsi="Times New Roman" w:cs="Times New Roman"/>
          <w:sz w:val="16"/>
          <w:szCs w:val="16"/>
        </w:rPr>
        <w:t>награждение орденом «Родительская слава»</w:t>
      </w:r>
      <w:r w:rsidRPr="0047286F">
        <w:rPr>
          <w:rFonts w:ascii="Times New Roman" w:hAnsi="Times New Roman" w:cs="Times New Roman"/>
          <w:sz w:val="16"/>
          <w:szCs w:val="16"/>
        </w:rPr>
        <w:t xml:space="preserve">, </w:t>
      </w:r>
      <w:r w:rsidRPr="0047286F">
        <w:rPr>
          <w:rStyle w:val="HTML"/>
          <w:rFonts w:ascii="Times New Roman" w:eastAsiaTheme="minorEastAsia" w:hAnsi="Times New Roman" w:cs="Times New Roman"/>
          <w:sz w:val="16"/>
          <w:szCs w:val="16"/>
        </w:rPr>
        <w:t xml:space="preserve"> как социально-ответственной семьи, ведущей здоровый образ жизни, обеспечивающей надлежащий уровень заботы о здоровье, образовании, физическом, духовном и нравственном развитии детей, полном и гармоничном развитии их личности, подающей пример в укреплении института семьи и воспитании детей.</w:t>
      </w:r>
      <w:proofErr w:type="gramEnd"/>
    </w:p>
    <w:p w:rsidR="00784C85" w:rsidRPr="0047286F" w:rsidRDefault="00784C85" w:rsidP="00784C8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2.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84C85" w:rsidRPr="0047286F" w:rsidRDefault="00784C85" w:rsidP="00784C8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7286F">
        <w:rPr>
          <w:rFonts w:ascii="Times New Roman" w:hAnsi="Times New Roman" w:cs="Times New Roman"/>
          <w:sz w:val="16"/>
          <w:szCs w:val="16"/>
        </w:rPr>
        <w:t>3.  Решение вступает в силу после официального опубликования.</w:t>
      </w:r>
    </w:p>
    <w:tbl>
      <w:tblPr>
        <w:tblpPr w:leftFromText="180" w:rightFromText="180" w:vertAnchor="text" w:horzAnchor="margin" w:tblpY="2"/>
        <w:tblW w:w="0" w:type="auto"/>
        <w:tblLook w:val="04A0"/>
      </w:tblPr>
      <w:tblGrid>
        <w:gridCol w:w="4927"/>
        <w:gridCol w:w="4928"/>
      </w:tblGrid>
      <w:tr w:rsidR="00784C85" w:rsidRPr="0047286F" w:rsidTr="002F61E2">
        <w:tc>
          <w:tcPr>
            <w:tcW w:w="4927" w:type="dxa"/>
          </w:tcPr>
          <w:p w:rsidR="00784C85" w:rsidRPr="0047286F" w:rsidRDefault="00784C85" w:rsidP="002F61E2">
            <w:pPr>
              <w:pStyle w:val="a3"/>
              <w:spacing w:line="360" w:lineRule="exact"/>
              <w:jc w:val="left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Председатель Орловской районной Думы</w:t>
            </w:r>
          </w:p>
          <w:p w:rsidR="00784C85" w:rsidRPr="0047286F" w:rsidRDefault="00784C85" w:rsidP="002F61E2">
            <w:pPr>
              <w:pStyle w:val="a5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7286F">
              <w:rPr>
                <w:rFonts w:ascii="Times New Roman" w:hAnsi="Times New Roman"/>
                <w:sz w:val="16"/>
                <w:szCs w:val="16"/>
              </w:rPr>
              <w:t xml:space="preserve">_________________ </w:t>
            </w:r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 xml:space="preserve">С.Н. </w:t>
            </w:r>
            <w:proofErr w:type="spellStart"/>
            <w:r w:rsidRPr="0047286F">
              <w:rPr>
                <w:rFonts w:ascii="Times New Roman" w:hAnsi="Times New Roman"/>
                <w:i w:val="0"/>
                <w:sz w:val="16"/>
                <w:szCs w:val="16"/>
              </w:rPr>
              <w:t>Бояринцев</w:t>
            </w:r>
            <w:proofErr w:type="spellEnd"/>
          </w:p>
        </w:tc>
        <w:tc>
          <w:tcPr>
            <w:tcW w:w="4928" w:type="dxa"/>
          </w:tcPr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Глава Орловского района </w:t>
            </w:r>
          </w:p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 xml:space="preserve"> </w:t>
            </w:r>
          </w:p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  <w:r w:rsidRPr="0047286F">
              <w:rPr>
                <w:sz w:val="16"/>
                <w:szCs w:val="16"/>
              </w:rPr>
              <w:t>__________________С.С. Целищев</w:t>
            </w:r>
          </w:p>
          <w:p w:rsidR="00784C85" w:rsidRPr="0047286F" w:rsidRDefault="00784C85" w:rsidP="002F61E2">
            <w:pPr>
              <w:pStyle w:val="a3"/>
              <w:spacing w:line="360" w:lineRule="exact"/>
              <w:jc w:val="both"/>
              <w:rPr>
                <w:sz w:val="16"/>
                <w:szCs w:val="16"/>
              </w:rPr>
            </w:pPr>
          </w:p>
        </w:tc>
      </w:tr>
    </w:tbl>
    <w:p w:rsidR="00B95CE2" w:rsidRPr="0047286F" w:rsidRDefault="00B95CE2" w:rsidP="00B95CE2">
      <w:pPr>
        <w:rPr>
          <w:rFonts w:ascii="Times New Roman" w:hAnsi="Times New Roman" w:cs="Times New Roman"/>
          <w:sz w:val="16"/>
          <w:szCs w:val="16"/>
        </w:rPr>
      </w:pP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ИНФОРМАЦИОННЫЙ 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>БЮЛЛЕТЕНЬ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ОРГАНОВ МЕСТНОГО САМОУПРАВЛЕНИЯ 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МУНИЦИПАЛЬНОГО ОБРАЗОВАНИЯ  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ОРЛОВСКИЙ МУНИЦИПАЛЬНЫЙ РАЙОН  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>КИРОВСКОЙ  ОБЛАСТИ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>(ОФИЦИАЛЬНОЕ    ИЗДАНИЕ)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Отпечатано в администрации Орловского района  </w:t>
      </w:r>
      <w:r>
        <w:rPr>
          <w:rFonts w:ascii="Times New Roman" w:eastAsia="Times New Roman" w:hAnsi="Times New Roman" w:cs="Times New Roman"/>
          <w:sz w:val="18"/>
          <w:szCs w:val="20"/>
        </w:rPr>
        <w:t>30</w:t>
      </w:r>
      <w:r w:rsidRPr="00C207C5">
        <w:rPr>
          <w:rFonts w:ascii="Times New Roman" w:eastAsia="Times New Roman" w:hAnsi="Times New Roman" w:cs="Times New Roman"/>
          <w:sz w:val="18"/>
          <w:szCs w:val="20"/>
        </w:rPr>
        <w:t>.0</w:t>
      </w:r>
      <w:r>
        <w:rPr>
          <w:rFonts w:ascii="Times New Roman" w:eastAsia="Times New Roman" w:hAnsi="Times New Roman" w:cs="Times New Roman"/>
          <w:sz w:val="18"/>
          <w:szCs w:val="20"/>
        </w:rPr>
        <w:t>7</w:t>
      </w:r>
      <w:r w:rsidRPr="00C207C5">
        <w:rPr>
          <w:rFonts w:ascii="Times New Roman" w:eastAsia="Times New Roman" w:hAnsi="Times New Roman" w:cs="Times New Roman"/>
          <w:sz w:val="18"/>
          <w:szCs w:val="20"/>
        </w:rPr>
        <w:t>.2018,</w:t>
      </w:r>
    </w:p>
    <w:p w:rsidR="00C207C5" w:rsidRPr="00C207C5" w:rsidRDefault="00C207C5" w:rsidP="00C207C5">
      <w:pPr>
        <w:jc w:val="center"/>
        <w:rPr>
          <w:rFonts w:ascii="Times New Roman" w:eastAsia="Times New Roman" w:hAnsi="Times New Roman" w:cs="Times New Roman"/>
          <w:sz w:val="18"/>
          <w:szCs w:val="20"/>
        </w:rPr>
      </w:pPr>
      <w:smartTag w:uri="urn:schemas-microsoft-com:office:smarttags" w:element="metricconverter">
        <w:smartTagPr>
          <w:attr w:name="ProductID" w:val="612270, г"/>
        </w:smartTagPr>
        <w:r w:rsidRPr="00C207C5">
          <w:rPr>
            <w:rFonts w:ascii="Times New Roman" w:eastAsia="Times New Roman" w:hAnsi="Times New Roman" w:cs="Times New Roman"/>
            <w:sz w:val="18"/>
            <w:szCs w:val="20"/>
          </w:rPr>
          <w:t>612270, г</w:t>
        </w:r>
      </w:smartTag>
      <w:r w:rsidRPr="00C207C5">
        <w:rPr>
          <w:rFonts w:ascii="Times New Roman" w:eastAsia="Times New Roman" w:hAnsi="Times New Roman" w:cs="Times New Roman"/>
          <w:sz w:val="18"/>
          <w:szCs w:val="20"/>
        </w:rPr>
        <w:t>. Орлов Кировской области, ул. Ст. Халтурина, 18</w:t>
      </w:r>
    </w:p>
    <w:p w:rsidR="002F61E2" w:rsidRPr="0047286F" w:rsidRDefault="00C207C5">
      <w:pPr>
        <w:rPr>
          <w:rFonts w:ascii="Times New Roman" w:hAnsi="Times New Roman" w:cs="Times New Roman"/>
          <w:sz w:val="16"/>
          <w:szCs w:val="16"/>
        </w:rPr>
      </w:pP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</w:t>
      </w:r>
      <w:r w:rsidRPr="00C207C5">
        <w:rPr>
          <w:rFonts w:ascii="Times New Roman" w:eastAsia="Times New Roman" w:hAnsi="Times New Roman" w:cs="Times New Roman"/>
          <w:sz w:val="18"/>
          <w:szCs w:val="20"/>
        </w:rPr>
        <w:t xml:space="preserve"> тираж  20  экземпляров</w:t>
      </w:r>
    </w:p>
    <w:sectPr w:rsidR="002F61E2" w:rsidRPr="0047286F" w:rsidSect="0047286F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360242"/>
    <w:multiLevelType w:val="hybridMultilevel"/>
    <w:tmpl w:val="39DC0F7A"/>
    <w:lvl w:ilvl="0" w:tplc="2500F4D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AE0734"/>
    <w:multiLevelType w:val="hybridMultilevel"/>
    <w:tmpl w:val="2BC0BFDE"/>
    <w:lvl w:ilvl="0" w:tplc="E3306E2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A490459"/>
    <w:multiLevelType w:val="hybridMultilevel"/>
    <w:tmpl w:val="DF264142"/>
    <w:lvl w:ilvl="0" w:tplc="ABB48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57E27"/>
    <w:multiLevelType w:val="hybridMultilevel"/>
    <w:tmpl w:val="FE36FFE0"/>
    <w:lvl w:ilvl="0" w:tplc="BABC4E36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6D5198E"/>
    <w:multiLevelType w:val="hybridMultilevel"/>
    <w:tmpl w:val="55807F78"/>
    <w:lvl w:ilvl="0" w:tplc="BCEE84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ADB09B3"/>
    <w:multiLevelType w:val="multilevel"/>
    <w:tmpl w:val="799CF3A8"/>
    <w:lvl w:ilvl="0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7">
    <w:nsid w:val="7C662E96"/>
    <w:multiLevelType w:val="hybridMultilevel"/>
    <w:tmpl w:val="57EA0092"/>
    <w:lvl w:ilvl="0" w:tplc="ABB48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BB48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B95CE2"/>
    <w:rsid w:val="001F459F"/>
    <w:rsid w:val="002F61E2"/>
    <w:rsid w:val="0047286F"/>
    <w:rsid w:val="006747D9"/>
    <w:rsid w:val="006816AE"/>
    <w:rsid w:val="0070087B"/>
    <w:rsid w:val="00784C85"/>
    <w:rsid w:val="008C35E6"/>
    <w:rsid w:val="008D0310"/>
    <w:rsid w:val="00A365CE"/>
    <w:rsid w:val="00AB198E"/>
    <w:rsid w:val="00B95CE2"/>
    <w:rsid w:val="00C207C5"/>
    <w:rsid w:val="00C6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9F"/>
  </w:style>
  <w:style w:type="paragraph" w:styleId="1">
    <w:name w:val="heading 1"/>
    <w:basedOn w:val="a"/>
    <w:next w:val="a"/>
    <w:link w:val="10"/>
    <w:qFormat/>
    <w:rsid w:val="00B95CE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4C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784C8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B95CE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B95CE2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next w:val="a6"/>
    <w:link w:val="a7"/>
    <w:qFormat/>
    <w:rsid w:val="00B95CE2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95CE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95CE2"/>
  </w:style>
  <w:style w:type="character" w:customStyle="1" w:styleId="a7">
    <w:name w:val="Подзаголовок Знак"/>
    <w:basedOn w:val="a0"/>
    <w:link w:val="a5"/>
    <w:rsid w:val="00B95CE2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ConsPlusNormal">
    <w:name w:val="ConsPlusNormal"/>
    <w:rsid w:val="00784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84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HTML">
    <w:name w:val="HTML Typewriter"/>
    <w:basedOn w:val="a0"/>
    <w:rsid w:val="00784C85"/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84C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4C85"/>
  </w:style>
  <w:style w:type="paragraph" w:styleId="ab">
    <w:name w:val="Normal (Web)"/>
    <w:basedOn w:val="a"/>
    <w:rsid w:val="0078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C6344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C6344F"/>
    <w:rPr>
      <w:rFonts w:ascii="Courier New" w:eastAsia="Times New Roman" w:hAnsi="Courier New" w:cs="Courier New"/>
      <w:sz w:val="20"/>
      <w:szCs w:val="20"/>
    </w:rPr>
  </w:style>
  <w:style w:type="paragraph" w:styleId="ae">
    <w:name w:val="No Spacing"/>
    <w:link w:val="af"/>
    <w:qFormat/>
    <w:rsid w:val="00C207C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link w:val="ae"/>
    <w:rsid w:val="00C207C5"/>
    <w:rPr>
      <w:rFonts w:ascii="Calibri" w:eastAsia="Calibri" w:hAnsi="Calibri" w:cs="Times New Roman"/>
      <w:lang w:eastAsia="en-US"/>
    </w:rPr>
  </w:style>
  <w:style w:type="character" w:styleId="af0">
    <w:name w:val="Hyperlink"/>
    <w:basedOn w:val="a0"/>
    <w:uiPriority w:val="99"/>
    <w:unhideWhenUsed/>
    <w:rsid w:val="00AB19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F10087BC6A56BE7B7404875C7C464B735F7E73AF803437A40B4782CC8E9D30719157EF998E6CF2007Dx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A413F4FE47431A9D68D8D6D327C4D2B1645AA987B125E9878D100Fl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D7D21BC771EBDCC67D4FCFDAF573CD85510DC44528C6ADBC3A7A583DBD5B73541574D81B91E80Fd5nC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10D91-0F6D-4943-802F-03DDC9D0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105</Pages>
  <Words>47224</Words>
  <Characters>269177</Characters>
  <Application>Microsoft Office Word</Application>
  <DocSecurity>0</DocSecurity>
  <Lines>2243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Макерова Т.Е.</dc:creator>
  <cp:keywords/>
  <dc:description/>
  <cp:lastModifiedBy>Макерова Т.Е.</cp:lastModifiedBy>
  <cp:revision>5</cp:revision>
  <dcterms:created xsi:type="dcterms:W3CDTF">2018-08-06T06:39:00Z</dcterms:created>
  <dcterms:modified xsi:type="dcterms:W3CDTF">2018-08-07T07:56:00Z</dcterms:modified>
</cp:coreProperties>
</file>