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B81" w:rsidRDefault="00B87B81" w:rsidP="00B87B81">
      <w:pPr>
        <w:rPr>
          <w:rFonts w:ascii="Bookman Old Style" w:hAnsi="Bookman Old Style"/>
          <w:b/>
          <w:sz w:val="80"/>
          <w:szCs w:val="80"/>
        </w:rPr>
      </w:pPr>
    </w:p>
    <w:p w:rsidR="00B87B81" w:rsidRDefault="00B87B81" w:rsidP="00B87B81">
      <w:pPr>
        <w:rPr>
          <w:rFonts w:ascii="Bookman Old Style" w:hAnsi="Bookman Old Style"/>
          <w:b/>
          <w:sz w:val="80"/>
          <w:szCs w:val="80"/>
        </w:rPr>
      </w:pPr>
    </w:p>
    <w:p w:rsidR="00B87B81" w:rsidRDefault="00B87B81" w:rsidP="00B87B81">
      <w:pPr>
        <w:rPr>
          <w:rFonts w:ascii="Bookman Old Style" w:hAnsi="Bookman Old Style"/>
          <w:b/>
          <w:sz w:val="80"/>
          <w:szCs w:val="80"/>
        </w:rPr>
      </w:pPr>
    </w:p>
    <w:p w:rsidR="00B87B81" w:rsidRDefault="00B87B81" w:rsidP="00B87B81">
      <w:pPr>
        <w:rPr>
          <w:rFonts w:ascii="Bookman Old Style" w:hAnsi="Bookman Old Style"/>
          <w:b/>
          <w:sz w:val="80"/>
          <w:szCs w:val="80"/>
        </w:rPr>
      </w:pPr>
      <w:r>
        <w:rPr>
          <w:rFonts w:ascii="Bookman Old Style" w:hAnsi="Bookman Old Style"/>
          <w:b/>
          <w:sz w:val="80"/>
          <w:szCs w:val="80"/>
        </w:rPr>
        <w:t xml:space="preserve">ИНФОРМАЦИОННЫЙ </w:t>
      </w:r>
    </w:p>
    <w:p w:rsidR="00B87B81" w:rsidRDefault="00B87B81" w:rsidP="00B87B81">
      <w:pPr>
        <w:jc w:val="center"/>
        <w:rPr>
          <w:b/>
          <w:sz w:val="72"/>
          <w:szCs w:val="72"/>
        </w:rPr>
      </w:pPr>
      <w:r>
        <w:rPr>
          <w:rFonts w:ascii="Bookman Old Style" w:hAnsi="Bookman Old Style"/>
          <w:b/>
          <w:sz w:val="80"/>
          <w:szCs w:val="80"/>
        </w:rPr>
        <w:t>БЮЛЛЕТЕНЬ</w:t>
      </w:r>
    </w:p>
    <w:p w:rsidR="00B87B81" w:rsidRDefault="00B87B81" w:rsidP="00B87B81">
      <w:pPr>
        <w:jc w:val="center"/>
        <w:rPr>
          <w:b/>
          <w:sz w:val="48"/>
          <w:szCs w:val="48"/>
        </w:rPr>
      </w:pPr>
    </w:p>
    <w:p w:rsidR="00B87B81" w:rsidRDefault="00B87B81" w:rsidP="00B87B81">
      <w:pPr>
        <w:jc w:val="center"/>
        <w:rPr>
          <w:b/>
          <w:sz w:val="48"/>
          <w:szCs w:val="48"/>
        </w:rPr>
      </w:pPr>
    </w:p>
    <w:p w:rsidR="00B87B81" w:rsidRDefault="00B87B81" w:rsidP="00B87B81">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B87B81" w:rsidRDefault="00B87B81" w:rsidP="00B87B81">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B87B81" w:rsidRDefault="00B87B81" w:rsidP="00B87B81">
      <w:pPr>
        <w:jc w:val="center"/>
        <w:rPr>
          <w:rFonts w:ascii="Bookman Old Style" w:hAnsi="Bookman Old Style"/>
          <w:b/>
          <w:sz w:val="34"/>
          <w:szCs w:val="34"/>
        </w:rPr>
      </w:pPr>
      <w:r>
        <w:rPr>
          <w:rFonts w:ascii="Bookman Old Style" w:hAnsi="Bookman Old Style"/>
          <w:b/>
          <w:sz w:val="34"/>
          <w:szCs w:val="34"/>
        </w:rPr>
        <w:t>КИРОВСКОЙ  ОБЛАСТИ</w:t>
      </w:r>
    </w:p>
    <w:p w:rsidR="00B87B81" w:rsidRDefault="00B87B81" w:rsidP="00B87B81">
      <w:pPr>
        <w:jc w:val="center"/>
        <w:rPr>
          <w:b/>
          <w:sz w:val="32"/>
          <w:szCs w:val="32"/>
        </w:rPr>
      </w:pPr>
    </w:p>
    <w:p w:rsidR="00B87B81" w:rsidRDefault="00B87B81" w:rsidP="00B87B81">
      <w:pPr>
        <w:jc w:val="center"/>
        <w:rPr>
          <w:rFonts w:ascii="Bookman Old Style" w:hAnsi="Bookman Old Style"/>
          <w:b/>
        </w:rPr>
      </w:pPr>
      <w:r>
        <w:rPr>
          <w:rFonts w:ascii="Bookman Old Style" w:hAnsi="Bookman Old Style"/>
          <w:b/>
        </w:rPr>
        <w:t>(ОФИЦИАЛЬНОЕ    ИЗДАНИЕ)</w:t>
      </w:r>
    </w:p>
    <w:p w:rsidR="00B87B81" w:rsidRDefault="00B87B81" w:rsidP="00B87B81">
      <w:pPr>
        <w:jc w:val="center"/>
        <w:rPr>
          <w:rFonts w:ascii="Bookman Old Style" w:hAnsi="Bookman Old Style"/>
          <w:b/>
          <w:sz w:val="40"/>
          <w:szCs w:val="40"/>
        </w:rPr>
      </w:pPr>
    </w:p>
    <w:p w:rsidR="00B87B81" w:rsidRDefault="00B87B81" w:rsidP="00B87B81">
      <w:pPr>
        <w:jc w:val="center"/>
        <w:rPr>
          <w:rFonts w:ascii="Bookman Old Style" w:hAnsi="Bookman Old Style"/>
          <w:b/>
          <w:sz w:val="40"/>
          <w:szCs w:val="40"/>
        </w:rPr>
      </w:pPr>
    </w:p>
    <w:p w:rsidR="00B87B81" w:rsidRPr="00982623" w:rsidRDefault="00B87B81" w:rsidP="00B87B81">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1</w:t>
      </w:r>
      <w:r>
        <w:rPr>
          <w:rFonts w:ascii="Bookman Old Style" w:hAnsi="Bookman Old Style"/>
          <w:b/>
          <w:sz w:val="40"/>
          <w:szCs w:val="40"/>
        </w:rPr>
        <w:t>6</w:t>
      </w:r>
      <w:r w:rsidRPr="00982623">
        <w:rPr>
          <w:rFonts w:ascii="Bookman Old Style" w:hAnsi="Bookman Old Style"/>
          <w:b/>
          <w:sz w:val="40"/>
          <w:szCs w:val="40"/>
        </w:rPr>
        <w:t xml:space="preserve"> </w:t>
      </w:r>
      <w:r>
        <w:rPr>
          <w:rFonts w:ascii="Bookman Old Style" w:hAnsi="Bookman Old Style"/>
          <w:b/>
          <w:sz w:val="40"/>
          <w:szCs w:val="40"/>
        </w:rPr>
        <w:t>(30</w:t>
      </w:r>
      <w:r>
        <w:rPr>
          <w:rFonts w:ascii="Bookman Old Style" w:hAnsi="Bookman Old Style"/>
          <w:b/>
          <w:sz w:val="40"/>
          <w:szCs w:val="40"/>
        </w:rPr>
        <w:t>6</w:t>
      </w:r>
      <w:r>
        <w:rPr>
          <w:rFonts w:ascii="Bookman Old Style" w:hAnsi="Bookman Old Style"/>
          <w:b/>
          <w:sz w:val="40"/>
          <w:szCs w:val="40"/>
        </w:rPr>
        <w:t>)</w:t>
      </w:r>
    </w:p>
    <w:p w:rsidR="00B87B81" w:rsidRDefault="00B87B81" w:rsidP="00B87B81">
      <w:pPr>
        <w:jc w:val="center"/>
        <w:rPr>
          <w:rFonts w:ascii="Bookman Old Style" w:hAnsi="Bookman Old Style"/>
          <w:b/>
          <w:sz w:val="40"/>
          <w:szCs w:val="40"/>
        </w:rPr>
      </w:pPr>
      <w:r>
        <w:rPr>
          <w:rFonts w:ascii="Bookman Old Style" w:hAnsi="Bookman Old Style"/>
          <w:b/>
          <w:sz w:val="40"/>
          <w:szCs w:val="40"/>
        </w:rPr>
        <w:t xml:space="preserve"> Май 2019</w:t>
      </w:r>
    </w:p>
    <w:p w:rsidR="00B87B81" w:rsidRDefault="00B87B81" w:rsidP="00B87B81">
      <w:pPr>
        <w:jc w:val="center"/>
        <w:rPr>
          <w:rFonts w:ascii="Bookman Old Style" w:hAnsi="Bookman Old Style"/>
          <w:b/>
          <w:sz w:val="48"/>
          <w:szCs w:val="16"/>
        </w:rPr>
      </w:pPr>
      <w:r w:rsidRPr="00F8485B">
        <w:rPr>
          <w:rFonts w:ascii="Bookman Old Style" w:hAnsi="Bookman Old Style"/>
          <w:b/>
          <w:sz w:val="48"/>
          <w:szCs w:val="16"/>
        </w:rPr>
        <w:lastRenderedPageBreak/>
        <w:t>Содержание</w:t>
      </w:r>
    </w:p>
    <w:tbl>
      <w:tblPr>
        <w:tblStyle w:val="a3"/>
        <w:tblW w:w="0" w:type="auto"/>
        <w:tblLook w:val="04A0" w:firstRow="1" w:lastRow="0" w:firstColumn="1" w:lastColumn="0" w:noHBand="0" w:noVBand="1"/>
      </w:tblPr>
      <w:tblGrid>
        <w:gridCol w:w="1744"/>
        <w:gridCol w:w="15"/>
        <w:gridCol w:w="7091"/>
        <w:gridCol w:w="989"/>
        <w:gridCol w:w="14"/>
      </w:tblGrid>
      <w:tr w:rsidR="00B87B81" w:rsidRPr="00B87B81" w:rsidTr="00B87B81">
        <w:trPr>
          <w:gridAfter w:val="1"/>
          <w:wAfter w:w="14" w:type="dxa"/>
        </w:trPr>
        <w:tc>
          <w:tcPr>
            <w:tcW w:w="1744" w:type="dxa"/>
          </w:tcPr>
          <w:p w:rsidR="00B87B81" w:rsidRPr="00B87B81" w:rsidRDefault="00B87B81" w:rsidP="003F0F4B">
            <w:pPr>
              <w:jc w:val="center"/>
              <w:rPr>
                <w:rFonts w:ascii="Times New Roman" w:hAnsi="Times New Roman" w:cs="Times New Roman"/>
                <w:sz w:val="24"/>
                <w:szCs w:val="24"/>
              </w:rPr>
            </w:pPr>
            <w:r w:rsidRPr="00B87B81">
              <w:rPr>
                <w:rFonts w:ascii="Times New Roman" w:hAnsi="Times New Roman" w:cs="Times New Roman"/>
                <w:sz w:val="24"/>
                <w:szCs w:val="24"/>
              </w:rPr>
              <w:t xml:space="preserve">№ </w:t>
            </w:r>
            <w:proofErr w:type="gramStart"/>
            <w:r w:rsidRPr="00B87B81">
              <w:rPr>
                <w:rFonts w:ascii="Times New Roman" w:hAnsi="Times New Roman" w:cs="Times New Roman"/>
                <w:sz w:val="24"/>
                <w:szCs w:val="24"/>
              </w:rPr>
              <w:t>п</w:t>
            </w:r>
            <w:proofErr w:type="gramEnd"/>
            <w:r w:rsidRPr="00B87B81">
              <w:rPr>
                <w:rFonts w:ascii="Times New Roman" w:hAnsi="Times New Roman" w:cs="Times New Roman"/>
                <w:sz w:val="24"/>
                <w:szCs w:val="24"/>
              </w:rPr>
              <w:t>/п</w:t>
            </w:r>
          </w:p>
        </w:tc>
        <w:tc>
          <w:tcPr>
            <w:tcW w:w="7106" w:type="dxa"/>
            <w:gridSpan w:val="2"/>
          </w:tcPr>
          <w:p w:rsidR="00B87B81" w:rsidRPr="00B87B81" w:rsidRDefault="00B87B81" w:rsidP="003F0F4B">
            <w:pPr>
              <w:jc w:val="center"/>
              <w:rPr>
                <w:rFonts w:ascii="Times New Roman" w:hAnsi="Times New Roman" w:cs="Times New Roman"/>
                <w:sz w:val="24"/>
                <w:szCs w:val="24"/>
              </w:rPr>
            </w:pPr>
            <w:r w:rsidRPr="00B87B81">
              <w:rPr>
                <w:rFonts w:ascii="Times New Roman" w:hAnsi="Times New Roman" w:cs="Times New Roman"/>
                <w:sz w:val="24"/>
                <w:szCs w:val="24"/>
              </w:rPr>
              <w:t>Наименование</w:t>
            </w:r>
          </w:p>
        </w:tc>
        <w:tc>
          <w:tcPr>
            <w:tcW w:w="989" w:type="dxa"/>
          </w:tcPr>
          <w:p w:rsidR="00B87B81" w:rsidRPr="00B87B81" w:rsidRDefault="00B87B81" w:rsidP="003F0F4B">
            <w:pPr>
              <w:rPr>
                <w:sz w:val="24"/>
                <w:szCs w:val="24"/>
              </w:rPr>
            </w:pPr>
          </w:p>
        </w:tc>
      </w:tr>
      <w:tr w:rsidR="009C0A54" w:rsidRPr="00B87B81" w:rsidTr="00B87B81">
        <w:trPr>
          <w:trHeight w:val="1000"/>
        </w:trPr>
        <w:tc>
          <w:tcPr>
            <w:tcW w:w="1759" w:type="dxa"/>
            <w:gridSpan w:val="2"/>
          </w:tcPr>
          <w:p w:rsidR="009C0A54" w:rsidRPr="00B87B81" w:rsidRDefault="009C0A54" w:rsidP="009C0A54">
            <w:pPr>
              <w:pStyle w:val="1"/>
              <w:ind w:right="283"/>
              <w:outlineLvl w:val="0"/>
              <w:rPr>
                <w:sz w:val="24"/>
                <w:szCs w:val="24"/>
                <w:u w:val="single"/>
              </w:rPr>
            </w:pPr>
            <w:r w:rsidRPr="00B87B81">
              <w:rPr>
                <w:sz w:val="24"/>
                <w:szCs w:val="24"/>
              </w:rPr>
              <w:t xml:space="preserve">13.05.2019                                              </w:t>
            </w:r>
            <w:r w:rsidR="00B87B81" w:rsidRPr="00B87B81">
              <w:rPr>
                <w:sz w:val="24"/>
                <w:szCs w:val="24"/>
              </w:rPr>
              <w:t xml:space="preserve">                             № </w:t>
            </w:r>
            <w:r w:rsidRPr="00B87B81">
              <w:rPr>
                <w:sz w:val="24"/>
                <w:szCs w:val="24"/>
              </w:rPr>
              <w:t>10-п-гр</w:t>
            </w:r>
          </w:p>
        </w:tc>
        <w:tc>
          <w:tcPr>
            <w:tcW w:w="7091" w:type="dxa"/>
          </w:tcPr>
          <w:p w:rsidR="009C0A54" w:rsidRPr="00B87B81" w:rsidRDefault="009C0A54" w:rsidP="009C0A54">
            <w:pPr>
              <w:jc w:val="both"/>
              <w:rPr>
                <w:rFonts w:ascii="Times New Roman" w:eastAsia="Times New Roman" w:hAnsi="Times New Roman" w:cs="Times New Roman"/>
                <w:sz w:val="24"/>
                <w:szCs w:val="24"/>
                <w:lang w:eastAsia="ru-RU"/>
              </w:rPr>
            </w:pPr>
            <w:r w:rsidRPr="00B87B81">
              <w:rPr>
                <w:rFonts w:ascii="Times New Roman" w:eastAsia="Times New Roman" w:hAnsi="Times New Roman" w:cs="Times New Roman"/>
                <w:sz w:val="24"/>
                <w:szCs w:val="24"/>
                <w:lang w:eastAsia="ru-RU"/>
              </w:rPr>
              <w:t>О проектной деятельности в органах местного самоуправления муниципального образования Орловский муниципальный район Кировской области</w:t>
            </w:r>
          </w:p>
        </w:tc>
        <w:tc>
          <w:tcPr>
            <w:tcW w:w="1003" w:type="dxa"/>
            <w:gridSpan w:val="2"/>
          </w:tcPr>
          <w:p w:rsidR="009C0A54" w:rsidRPr="00B87B81" w:rsidRDefault="009C0A54" w:rsidP="009C0A54">
            <w:pPr>
              <w:rPr>
                <w:sz w:val="24"/>
                <w:szCs w:val="24"/>
              </w:rPr>
            </w:pPr>
          </w:p>
        </w:tc>
      </w:tr>
      <w:tr w:rsidR="009C0A54" w:rsidRPr="00B87B81" w:rsidTr="009C0A54">
        <w:tc>
          <w:tcPr>
            <w:tcW w:w="1759" w:type="dxa"/>
            <w:gridSpan w:val="2"/>
          </w:tcPr>
          <w:p w:rsidR="009C0A54" w:rsidRPr="00B87B81" w:rsidRDefault="009C0A54" w:rsidP="009C0A54">
            <w:pPr>
              <w:keepNext/>
              <w:ind w:right="283"/>
              <w:jc w:val="both"/>
              <w:outlineLvl w:val="0"/>
              <w:rPr>
                <w:rFonts w:ascii="Times New Roman" w:eastAsia="Times New Roman" w:hAnsi="Times New Roman" w:cs="Times New Roman"/>
                <w:sz w:val="24"/>
                <w:szCs w:val="24"/>
                <w:u w:val="single"/>
                <w:lang w:eastAsia="ru-RU"/>
              </w:rPr>
            </w:pPr>
            <w:r w:rsidRPr="00B87B81">
              <w:rPr>
                <w:rFonts w:ascii="Times New Roman" w:eastAsia="Times New Roman" w:hAnsi="Times New Roman" w:cs="Times New Roman"/>
                <w:sz w:val="24"/>
                <w:szCs w:val="24"/>
                <w:lang w:eastAsia="ru-RU"/>
              </w:rPr>
              <w:t xml:space="preserve">15.05.2019                                              </w:t>
            </w:r>
            <w:r w:rsidR="00B87B81" w:rsidRPr="00B87B81">
              <w:rPr>
                <w:rFonts w:ascii="Times New Roman" w:eastAsia="Times New Roman" w:hAnsi="Times New Roman" w:cs="Times New Roman"/>
                <w:sz w:val="24"/>
                <w:szCs w:val="24"/>
                <w:lang w:eastAsia="ru-RU"/>
              </w:rPr>
              <w:t xml:space="preserve">                             № </w:t>
            </w:r>
            <w:r w:rsidRPr="00B87B81">
              <w:rPr>
                <w:rFonts w:ascii="Times New Roman" w:eastAsia="Times New Roman" w:hAnsi="Times New Roman" w:cs="Times New Roman"/>
                <w:sz w:val="24"/>
                <w:szCs w:val="24"/>
                <w:lang w:eastAsia="ru-RU"/>
              </w:rPr>
              <w:t>11-п-гр</w:t>
            </w:r>
          </w:p>
        </w:tc>
        <w:tc>
          <w:tcPr>
            <w:tcW w:w="7091" w:type="dxa"/>
          </w:tcPr>
          <w:p w:rsidR="009C0A54" w:rsidRPr="00B87B81" w:rsidRDefault="009C0A54" w:rsidP="009C0A54">
            <w:pPr>
              <w:pStyle w:val="20"/>
              <w:shd w:val="clear" w:color="auto" w:fill="auto"/>
              <w:spacing w:before="0" w:after="0" w:line="290" w:lineRule="exact"/>
              <w:jc w:val="both"/>
              <w:rPr>
                <w:sz w:val="24"/>
                <w:szCs w:val="24"/>
              </w:rPr>
            </w:pPr>
            <w:r w:rsidRPr="00B87B81">
              <w:rPr>
                <w:sz w:val="24"/>
                <w:szCs w:val="24"/>
              </w:rPr>
              <w:t>О совете по проектному управлению при главе муниципального образования Орловский муниципальный  район Кировской области</w:t>
            </w:r>
          </w:p>
        </w:tc>
        <w:tc>
          <w:tcPr>
            <w:tcW w:w="1003" w:type="dxa"/>
            <w:gridSpan w:val="2"/>
          </w:tcPr>
          <w:p w:rsidR="009C0A54" w:rsidRPr="00B87B81" w:rsidRDefault="009C0A54" w:rsidP="009C0A54">
            <w:pPr>
              <w:rPr>
                <w:sz w:val="24"/>
                <w:szCs w:val="24"/>
              </w:rPr>
            </w:pPr>
          </w:p>
        </w:tc>
      </w:tr>
      <w:tr w:rsidR="009C0A54" w:rsidRPr="00B87B81" w:rsidTr="009C0A54">
        <w:tc>
          <w:tcPr>
            <w:tcW w:w="1759" w:type="dxa"/>
            <w:gridSpan w:val="2"/>
          </w:tcPr>
          <w:p w:rsidR="009C0A54" w:rsidRPr="00B87B81" w:rsidRDefault="009C0A54" w:rsidP="009C0A54">
            <w:pPr>
              <w:jc w:val="both"/>
              <w:rPr>
                <w:rFonts w:ascii="Times New Roman" w:eastAsia="Times New Roman" w:hAnsi="Times New Roman" w:cs="Times New Roman"/>
                <w:sz w:val="24"/>
                <w:szCs w:val="24"/>
                <w:lang w:eastAsia="ru-RU"/>
              </w:rPr>
            </w:pPr>
            <w:r w:rsidRPr="00B87B81">
              <w:rPr>
                <w:rFonts w:ascii="Times New Roman" w:eastAsia="Times New Roman" w:hAnsi="Times New Roman" w:cs="Times New Roman"/>
                <w:sz w:val="24"/>
                <w:szCs w:val="24"/>
                <w:lang w:eastAsia="ru-RU"/>
              </w:rPr>
              <w:t>08.05.2019                                                                                                     № 304-П</w:t>
            </w:r>
          </w:p>
        </w:tc>
        <w:tc>
          <w:tcPr>
            <w:tcW w:w="7091" w:type="dxa"/>
          </w:tcPr>
          <w:p w:rsidR="009C0A54" w:rsidRPr="00B87B81" w:rsidRDefault="009C0A54" w:rsidP="009C0A54">
            <w:pPr>
              <w:suppressAutoHyphens/>
              <w:autoSpaceDE w:val="0"/>
              <w:jc w:val="both"/>
              <w:rPr>
                <w:rFonts w:ascii="Times New Roman" w:eastAsia="Arial" w:hAnsi="Times New Roman" w:cs="Times New Roman"/>
                <w:sz w:val="24"/>
                <w:szCs w:val="24"/>
              </w:rPr>
            </w:pPr>
            <w:r w:rsidRPr="00B87B81">
              <w:rPr>
                <w:rFonts w:ascii="Times New Roman" w:eastAsia="Arial" w:hAnsi="Times New Roman" w:cs="Times New Roman"/>
                <w:sz w:val="24"/>
                <w:szCs w:val="24"/>
              </w:rPr>
              <w:t>О внесении изменений в постановление администрации Орловского района от 09.01.2019 № 1-П</w:t>
            </w:r>
          </w:p>
        </w:tc>
        <w:tc>
          <w:tcPr>
            <w:tcW w:w="1003" w:type="dxa"/>
            <w:gridSpan w:val="2"/>
          </w:tcPr>
          <w:p w:rsidR="009C0A54" w:rsidRPr="00B87B81" w:rsidRDefault="009C0A54" w:rsidP="009C0A54">
            <w:pPr>
              <w:rPr>
                <w:sz w:val="24"/>
                <w:szCs w:val="24"/>
              </w:rPr>
            </w:pPr>
          </w:p>
        </w:tc>
      </w:tr>
      <w:tr w:rsidR="009C0A54" w:rsidRPr="00B87B81" w:rsidTr="009C0A54">
        <w:tc>
          <w:tcPr>
            <w:tcW w:w="1759" w:type="dxa"/>
            <w:gridSpan w:val="2"/>
          </w:tcPr>
          <w:p w:rsidR="009C0A54" w:rsidRPr="00B87B81" w:rsidRDefault="009C0A54" w:rsidP="009C0A54">
            <w:pPr>
              <w:suppressAutoHyphens/>
              <w:jc w:val="both"/>
              <w:rPr>
                <w:rFonts w:ascii="Times New Roman" w:eastAsia="Times New Roman" w:hAnsi="Times New Roman" w:cs="Times New Roman"/>
                <w:sz w:val="24"/>
                <w:szCs w:val="24"/>
                <w:lang w:eastAsia="ar-SA"/>
              </w:rPr>
            </w:pPr>
            <w:r w:rsidRPr="00B87B81">
              <w:rPr>
                <w:rFonts w:ascii="Times New Roman" w:eastAsia="Times New Roman" w:hAnsi="Times New Roman" w:cs="Times New Roman"/>
                <w:sz w:val="24"/>
                <w:szCs w:val="24"/>
                <w:lang w:eastAsia="ar-SA"/>
              </w:rPr>
              <w:t>08.05.2019                                                                                                            № 305-П</w:t>
            </w:r>
          </w:p>
        </w:tc>
        <w:tc>
          <w:tcPr>
            <w:tcW w:w="7091" w:type="dxa"/>
          </w:tcPr>
          <w:p w:rsidR="009C0A54" w:rsidRPr="00B87B81" w:rsidRDefault="009C0A54" w:rsidP="009C0A54">
            <w:pPr>
              <w:pStyle w:val="ConsPlusNormal"/>
              <w:widowControl/>
              <w:ind w:firstLine="0"/>
              <w:jc w:val="both"/>
              <w:rPr>
                <w:rFonts w:ascii="Times New Roman" w:hAnsi="Times New Roman"/>
                <w:sz w:val="24"/>
                <w:szCs w:val="24"/>
              </w:rPr>
            </w:pPr>
            <w:r w:rsidRPr="00B87B81">
              <w:rPr>
                <w:rFonts w:ascii="Times New Roman" w:hAnsi="Times New Roman"/>
                <w:sz w:val="24"/>
                <w:szCs w:val="24"/>
              </w:rPr>
              <w:t>О внесении изменений в постановление администрации Орловского района от 09.01.2019 № 2-П</w:t>
            </w:r>
          </w:p>
        </w:tc>
        <w:tc>
          <w:tcPr>
            <w:tcW w:w="1003" w:type="dxa"/>
            <w:gridSpan w:val="2"/>
          </w:tcPr>
          <w:p w:rsidR="009C0A54" w:rsidRPr="00B87B81" w:rsidRDefault="009C0A54" w:rsidP="009C0A54">
            <w:pPr>
              <w:rPr>
                <w:sz w:val="24"/>
                <w:szCs w:val="24"/>
              </w:rPr>
            </w:pPr>
          </w:p>
        </w:tc>
      </w:tr>
      <w:tr w:rsidR="009C0A54" w:rsidRPr="00B87B81" w:rsidTr="009C0A54">
        <w:tc>
          <w:tcPr>
            <w:tcW w:w="1759" w:type="dxa"/>
            <w:gridSpan w:val="2"/>
          </w:tcPr>
          <w:p w:rsidR="009C0A54" w:rsidRPr="00B87B81" w:rsidRDefault="009C0A54" w:rsidP="009C0A54">
            <w:pPr>
              <w:tabs>
                <w:tab w:val="left" w:pos="1355"/>
              </w:tabs>
              <w:rPr>
                <w:rFonts w:ascii="Times New Roman" w:eastAsia="Times New Roman" w:hAnsi="Times New Roman" w:cs="Times New Roman"/>
                <w:sz w:val="24"/>
                <w:szCs w:val="24"/>
                <w:lang w:eastAsia="ru-RU"/>
              </w:rPr>
            </w:pPr>
            <w:r w:rsidRPr="00B87B81">
              <w:rPr>
                <w:rFonts w:ascii="Times New Roman" w:eastAsia="Times New Roman" w:hAnsi="Times New Roman" w:cs="Times New Roman"/>
                <w:sz w:val="24"/>
                <w:szCs w:val="24"/>
                <w:lang w:eastAsia="ru-RU"/>
              </w:rPr>
              <w:t>13.05.2019                                                                                                306-п</w:t>
            </w:r>
          </w:p>
        </w:tc>
        <w:tc>
          <w:tcPr>
            <w:tcW w:w="7091" w:type="dxa"/>
          </w:tcPr>
          <w:p w:rsidR="009C0A54" w:rsidRPr="00B87B81" w:rsidRDefault="009C0A54" w:rsidP="009C0A54">
            <w:pPr>
              <w:jc w:val="both"/>
              <w:rPr>
                <w:rFonts w:ascii="Times New Roman" w:eastAsia="Times New Roman" w:hAnsi="Times New Roman" w:cs="Times New Roman"/>
                <w:sz w:val="24"/>
                <w:szCs w:val="24"/>
                <w:lang w:eastAsia="ru-RU"/>
              </w:rPr>
            </w:pPr>
            <w:r w:rsidRPr="00B87B81">
              <w:rPr>
                <w:rFonts w:ascii="Times New Roman" w:eastAsia="Times New Roman" w:hAnsi="Times New Roman" w:cs="Times New Roman"/>
                <w:sz w:val="24"/>
                <w:szCs w:val="24"/>
                <w:lang w:eastAsia="ru-RU"/>
              </w:rPr>
              <w:t>О внесении изменений в постановление администрации Орловского района от 31.10.2014 года № 692</w:t>
            </w:r>
          </w:p>
        </w:tc>
        <w:tc>
          <w:tcPr>
            <w:tcW w:w="1003" w:type="dxa"/>
            <w:gridSpan w:val="2"/>
          </w:tcPr>
          <w:p w:rsidR="009C0A54" w:rsidRPr="00B87B81" w:rsidRDefault="009C0A54" w:rsidP="009C0A54">
            <w:pPr>
              <w:rPr>
                <w:sz w:val="24"/>
                <w:szCs w:val="24"/>
              </w:rPr>
            </w:pPr>
          </w:p>
        </w:tc>
      </w:tr>
      <w:tr w:rsidR="009C0A54" w:rsidRPr="00B87B81" w:rsidTr="009C0A54">
        <w:tc>
          <w:tcPr>
            <w:tcW w:w="1759" w:type="dxa"/>
            <w:gridSpan w:val="2"/>
          </w:tcPr>
          <w:p w:rsidR="009C0A54" w:rsidRPr="00B87B81" w:rsidRDefault="009C0A54" w:rsidP="009C0A54">
            <w:pPr>
              <w:keepNext/>
              <w:ind w:right="26"/>
              <w:outlineLvl w:val="0"/>
              <w:rPr>
                <w:rFonts w:ascii="Times New Roman" w:eastAsia="Times New Roman" w:hAnsi="Times New Roman" w:cs="Times New Roman"/>
                <w:sz w:val="24"/>
                <w:szCs w:val="24"/>
                <w:lang w:eastAsia="ru-RU"/>
              </w:rPr>
            </w:pPr>
            <w:r w:rsidRPr="00B87B81">
              <w:rPr>
                <w:rFonts w:ascii="Times New Roman" w:eastAsia="Times New Roman" w:hAnsi="Times New Roman" w:cs="Times New Roman"/>
                <w:sz w:val="24"/>
                <w:szCs w:val="24"/>
                <w:lang w:eastAsia="ru-RU"/>
              </w:rPr>
              <w:t>15.05.2019   № 312-п</w:t>
            </w:r>
          </w:p>
        </w:tc>
        <w:tc>
          <w:tcPr>
            <w:tcW w:w="7091" w:type="dxa"/>
          </w:tcPr>
          <w:p w:rsidR="009C0A54" w:rsidRPr="00B87B81" w:rsidRDefault="009C0A54" w:rsidP="009C0A54">
            <w:pPr>
              <w:tabs>
                <w:tab w:val="left" w:pos="4120"/>
              </w:tabs>
              <w:jc w:val="both"/>
              <w:rPr>
                <w:rFonts w:ascii="Times New Roman" w:eastAsia="Times New Roman" w:hAnsi="Times New Roman" w:cs="Times New Roman"/>
                <w:sz w:val="24"/>
                <w:szCs w:val="24"/>
                <w:lang w:eastAsia="ru-RU"/>
              </w:rPr>
            </w:pPr>
            <w:r w:rsidRPr="00B87B81">
              <w:rPr>
                <w:rFonts w:ascii="Times New Roman" w:eastAsia="Times New Roman" w:hAnsi="Times New Roman" w:cs="Times New Roman"/>
                <w:sz w:val="24"/>
                <w:szCs w:val="24"/>
                <w:lang w:eastAsia="ru-RU"/>
              </w:rPr>
              <w:t>О внесении изменений в постановление администрации Орловского района от 22.04.2019 № 274-п</w:t>
            </w:r>
          </w:p>
        </w:tc>
        <w:tc>
          <w:tcPr>
            <w:tcW w:w="1003" w:type="dxa"/>
            <w:gridSpan w:val="2"/>
          </w:tcPr>
          <w:p w:rsidR="009C0A54" w:rsidRPr="00B87B81" w:rsidRDefault="009C0A54" w:rsidP="009C0A54">
            <w:pPr>
              <w:rPr>
                <w:sz w:val="24"/>
                <w:szCs w:val="24"/>
              </w:rPr>
            </w:pPr>
          </w:p>
        </w:tc>
      </w:tr>
      <w:tr w:rsidR="009C0A54" w:rsidRPr="00B87B81" w:rsidTr="009C0A54">
        <w:tc>
          <w:tcPr>
            <w:tcW w:w="1759" w:type="dxa"/>
            <w:gridSpan w:val="2"/>
          </w:tcPr>
          <w:p w:rsidR="009C0A54" w:rsidRPr="00B87B81" w:rsidRDefault="009C0A54" w:rsidP="00B87B81">
            <w:pPr>
              <w:jc w:val="both"/>
              <w:rPr>
                <w:rFonts w:ascii="Times New Roman" w:eastAsia="Calibri" w:hAnsi="Times New Roman" w:cs="Times New Roman"/>
                <w:bCs/>
                <w:sz w:val="24"/>
                <w:szCs w:val="24"/>
                <w:lang w:eastAsia="ru-RU"/>
              </w:rPr>
            </w:pPr>
            <w:r w:rsidRPr="00B87B81">
              <w:rPr>
                <w:rFonts w:ascii="Times New Roman" w:eastAsia="Calibri" w:hAnsi="Times New Roman" w:cs="Times New Roman"/>
                <w:bCs/>
                <w:sz w:val="24"/>
                <w:szCs w:val="24"/>
                <w:lang w:eastAsia="ru-RU"/>
              </w:rPr>
              <w:t>15.05.2019</w:t>
            </w:r>
            <w:r w:rsidR="00B87B81">
              <w:rPr>
                <w:rFonts w:ascii="Times New Roman" w:eastAsia="Calibri" w:hAnsi="Times New Roman" w:cs="Times New Roman"/>
                <w:bCs/>
                <w:sz w:val="24"/>
                <w:szCs w:val="24"/>
                <w:lang w:eastAsia="ru-RU"/>
              </w:rPr>
              <w:t xml:space="preserve"> </w:t>
            </w:r>
            <w:r w:rsidRPr="00B87B81">
              <w:rPr>
                <w:rFonts w:ascii="Times New Roman" w:eastAsia="Calibri" w:hAnsi="Times New Roman" w:cs="Times New Roman"/>
                <w:bCs/>
                <w:sz w:val="24"/>
                <w:szCs w:val="24"/>
                <w:lang w:eastAsia="ru-RU"/>
              </w:rPr>
              <w:t>№ 313-п</w:t>
            </w:r>
          </w:p>
        </w:tc>
        <w:tc>
          <w:tcPr>
            <w:tcW w:w="7091" w:type="dxa"/>
          </w:tcPr>
          <w:p w:rsidR="009C0A54" w:rsidRPr="00B87B81" w:rsidRDefault="009C0A54" w:rsidP="009C0A54">
            <w:pPr>
              <w:spacing w:line="280" w:lineRule="exact"/>
              <w:jc w:val="both"/>
              <w:rPr>
                <w:rFonts w:ascii="Times New Roman" w:eastAsia="Calibri" w:hAnsi="Times New Roman" w:cs="Times New Roman"/>
                <w:bCs/>
                <w:sz w:val="24"/>
                <w:szCs w:val="24"/>
                <w:lang w:eastAsia="ru-RU"/>
              </w:rPr>
            </w:pPr>
            <w:r w:rsidRPr="00B87B81">
              <w:rPr>
                <w:rFonts w:ascii="Times New Roman" w:eastAsia="Calibri" w:hAnsi="Times New Roman" w:cs="Times New Roman"/>
                <w:bCs/>
                <w:sz w:val="24"/>
                <w:szCs w:val="24"/>
                <w:lang w:eastAsia="ru-RU"/>
              </w:rPr>
              <w:t xml:space="preserve">О внесении изменений в постановление администрации Орловского района от 24.01.2019 № 51-п </w:t>
            </w:r>
          </w:p>
        </w:tc>
        <w:tc>
          <w:tcPr>
            <w:tcW w:w="1003" w:type="dxa"/>
            <w:gridSpan w:val="2"/>
          </w:tcPr>
          <w:p w:rsidR="009C0A54" w:rsidRPr="00B87B81" w:rsidRDefault="009C0A54" w:rsidP="009C0A54">
            <w:pPr>
              <w:rPr>
                <w:sz w:val="24"/>
                <w:szCs w:val="24"/>
              </w:rPr>
            </w:pPr>
          </w:p>
        </w:tc>
      </w:tr>
      <w:tr w:rsidR="009C0A54" w:rsidRPr="00B87B81" w:rsidTr="009C0A54">
        <w:trPr>
          <w:trHeight w:val="1335"/>
        </w:trPr>
        <w:tc>
          <w:tcPr>
            <w:tcW w:w="1759" w:type="dxa"/>
            <w:gridSpan w:val="2"/>
          </w:tcPr>
          <w:p w:rsidR="009C0A54" w:rsidRPr="00B87B81" w:rsidRDefault="009C0A54" w:rsidP="009C0A54">
            <w:pPr>
              <w:keepNext/>
              <w:ind w:right="283"/>
              <w:jc w:val="center"/>
              <w:outlineLvl w:val="0"/>
              <w:rPr>
                <w:rFonts w:ascii="Times New Roman" w:eastAsia="Times New Roman" w:hAnsi="Times New Roman" w:cs="Times New Roman"/>
                <w:sz w:val="24"/>
                <w:szCs w:val="24"/>
                <w:u w:val="single"/>
                <w:lang w:eastAsia="ru-RU"/>
              </w:rPr>
            </w:pPr>
            <w:r w:rsidRPr="00B87B81">
              <w:rPr>
                <w:rFonts w:ascii="Times New Roman" w:eastAsia="Times New Roman" w:hAnsi="Times New Roman" w:cs="Times New Roman"/>
                <w:sz w:val="24"/>
                <w:szCs w:val="24"/>
                <w:lang w:eastAsia="ru-RU"/>
              </w:rPr>
              <w:t>15.05.2019                                                                           №  318-п</w:t>
            </w:r>
          </w:p>
          <w:p w:rsidR="009C0A54" w:rsidRPr="00B87B81" w:rsidRDefault="009C0A54" w:rsidP="009C0A54">
            <w:pPr>
              <w:rPr>
                <w:sz w:val="24"/>
                <w:szCs w:val="24"/>
              </w:rPr>
            </w:pPr>
          </w:p>
        </w:tc>
        <w:tc>
          <w:tcPr>
            <w:tcW w:w="7091" w:type="dxa"/>
          </w:tcPr>
          <w:p w:rsidR="009C0A54" w:rsidRPr="00B87B81" w:rsidRDefault="009C0A54" w:rsidP="009C0A54">
            <w:pPr>
              <w:jc w:val="both"/>
              <w:rPr>
                <w:sz w:val="24"/>
                <w:szCs w:val="24"/>
              </w:rPr>
            </w:pPr>
            <w:r w:rsidRPr="00B87B81">
              <w:rPr>
                <w:rFonts w:ascii="Times New Roman" w:eastAsia="Times New Roman" w:hAnsi="Times New Roman" w:cs="Times New Roman"/>
                <w:sz w:val="24"/>
                <w:szCs w:val="24"/>
                <w:lang w:eastAsia="ru-RU"/>
              </w:rPr>
              <w:t>Об утверждении Порядка формирования и осуществления деятельности и состава проектного офиса при администрации муниципального образования Орловский муниципальный район Кировской области</w:t>
            </w:r>
          </w:p>
        </w:tc>
        <w:tc>
          <w:tcPr>
            <w:tcW w:w="1003" w:type="dxa"/>
            <w:gridSpan w:val="2"/>
          </w:tcPr>
          <w:p w:rsidR="009C0A54" w:rsidRPr="00B87B81" w:rsidRDefault="009C0A54" w:rsidP="009C0A54">
            <w:pPr>
              <w:rPr>
                <w:sz w:val="24"/>
                <w:szCs w:val="24"/>
              </w:rPr>
            </w:pPr>
          </w:p>
        </w:tc>
      </w:tr>
      <w:tr w:rsidR="009C0A54" w:rsidRPr="00B87B81" w:rsidTr="009C0A54">
        <w:trPr>
          <w:trHeight w:val="135"/>
        </w:trPr>
        <w:tc>
          <w:tcPr>
            <w:tcW w:w="1759" w:type="dxa"/>
            <w:gridSpan w:val="2"/>
          </w:tcPr>
          <w:p w:rsidR="009C0A54" w:rsidRPr="00B87B81" w:rsidRDefault="009C0A54" w:rsidP="009C0A54">
            <w:pPr>
              <w:keepNext/>
              <w:suppressAutoHyphens/>
              <w:ind w:right="-22"/>
              <w:outlineLvl w:val="0"/>
              <w:rPr>
                <w:rFonts w:ascii="Times New Roman" w:eastAsia="Arial Unicode MS" w:hAnsi="Times New Roman" w:cs="Times New Roman"/>
                <w:color w:val="000000"/>
                <w:sz w:val="24"/>
                <w:szCs w:val="24"/>
                <w:lang w:eastAsia="ru-RU"/>
              </w:rPr>
            </w:pPr>
            <w:r w:rsidRPr="00B87B81">
              <w:rPr>
                <w:rFonts w:ascii="Times New Roman" w:eastAsia="Arial Unicode MS" w:hAnsi="Times New Roman" w:cs="Times New Roman"/>
                <w:color w:val="000000"/>
                <w:sz w:val="24"/>
                <w:szCs w:val="24"/>
                <w:lang w:eastAsia="ru-RU"/>
              </w:rPr>
              <w:t>16.05.2019</w:t>
            </w:r>
          </w:p>
          <w:p w:rsidR="009C0A54" w:rsidRPr="00B87B81" w:rsidRDefault="009C0A54" w:rsidP="00B87B81">
            <w:pPr>
              <w:keepNext/>
              <w:suppressAutoHyphens/>
              <w:ind w:right="-22"/>
              <w:outlineLvl w:val="0"/>
              <w:rPr>
                <w:rFonts w:ascii="Times New Roman" w:eastAsia="Times New Roman" w:hAnsi="Times New Roman" w:cs="Times New Roman"/>
                <w:sz w:val="24"/>
                <w:szCs w:val="24"/>
                <w:lang w:eastAsia="ru-RU"/>
              </w:rPr>
            </w:pPr>
            <w:r w:rsidRPr="00B87B81">
              <w:rPr>
                <w:rFonts w:ascii="Times New Roman" w:eastAsia="Arial Unicode MS" w:hAnsi="Times New Roman" w:cs="Times New Roman"/>
                <w:color w:val="000000"/>
                <w:sz w:val="24"/>
                <w:szCs w:val="24"/>
                <w:lang w:eastAsia="ru-RU"/>
              </w:rPr>
              <w:t>№ 321-п</w:t>
            </w:r>
          </w:p>
        </w:tc>
        <w:tc>
          <w:tcPr>
            <w:tcW w:w="7091" w:type="dxa"/>
          </w:tcPr>
          <w:p w:rsidR="009C0A54" w:rsidRPr="00B87B81" w:rsidRDefault="009C0A54" w:rsidP="009C0A54">
            <w:pPr>
              <w:jc w:val="both"/>
              <w:rPr>
                <w:rFonts w:ascii="Times New Roman" w:eastAsia="Times New Roman" w:hAnsi="Times New Roman" w:cs="Times New Roman"/>
                <w:sz w:val="24"/>
                <w:szCs w:val="24"/>
                <w:lang w:eastAsia="ru-RU"/>
              </w:rPr>
            </w:pPr>
            <w:r w:rsidRPr="00B87B81">
              <w:rPr>
                <w:rFonts w:ascii="Times New Roman" w:eastAsia="Times New Roman" w:hAnsi="Times New Roman" w:cs="Times New Roman"/>
                <w:sz w:val="24"/>
                <w:szCs w:val="24"/>
                <w:lang w:eastAsia="ru-RU"/>
              </w:rPr>
              <w:t>О проведении этапов межведомственной акции «Подросток» на территории Орловского района в 2019 году</w:t>
            </w:r>
          </w:p>
        </w:tc>
        <w:tc>
          <w:tcPr>
            <w:tcW w:w="1003" w:type="dxa"/>
            <w:gridSpan w:val="2"/>
          </w:tcPr>
          <w:p w:rsidR="009C0A54" w:rsidRPr="00B87B81" w:rsidRDefault="009C0A54" w:rsidP="009C0A54">
            <w:pPr>
              <w:rPr>
                <w:sz w:val="24"/>
                <w:szCs w:val="24"/>
              </w:rPr>
            </w:pPr>
          </w:p>
        </w:tc>
      </w:tr>
      <w:tr w:rsidR="009C0A54" w:rsidRPr="00B87B81" w:rsidTr="009C0A54">
        <w:trPr>
          <w:trHeight w:val="180"/>
        </w:trPr>
        <w:tc>
          <w:tcPr>
            <w:tcW w:w="1759" w:type="dxa"/>
            <w:gridSpan w:val="2"/>
          </w:tcPr>
          <w:p w:rsidR="009C0A54" w:rsidRPr="00B87B81" w:rsidRDefault="009C0A54" w:rsidP="009C0A54">
            <w:pPr>
              <w:widowControl w:val="0"/>
              <w:suppressAutoHyphens/>
              <w:autoSpaceDE w:val="0"/>
              <w:jc w:val="both"/>
              <w:rPr>
                <w:rFonts w:ascii="Times New Roman" w:eastAsia="Calibri" w:hAnsi="Times New Roman" w:cs="Times New Roman"/>
                <w:sz w:val="24"/>
                <w:szCs w:val="24"/>
                <w:lang w:eastAsia="zh-CN"/>
              </w:rPr>
            </w:pPr>
            <w:r w:rsidRPr="00B87B81">
              <w:rPr>
                <w:rFonts w:ascii="Times New Roman" w:eastAsia="Calibri" w:hAnsi="Times New Roman" w:cs="Times New Roman"/>
                <w:sz w:val="24"/>
                <w:szCs w:val="24"/>
                <w:lang w:eastAsia="zh-CN"/>
              </w:rPr>
              <w:t>16.05.2019</w:t>
            </w:r>
            <w:r w:rsidRPr="00B87B81">
              <w:rPr>
                <w:rFonts w:ascii="Times New Roman" w:eastAsia="Calibri" w:hAnsi="Times New Roman" w:cs="Times New Roman"/>
                <w:sz w:val="24"/>
                <w:szCs w:val="24"/>
                <w:lang w:eastAsia="zh-CN"/>
              </w:rPr>
              <w:tab/>
            </w:r>
          </w:p>
          <w:p w:rsidR="009C0A54" w:rsidRPr="00B87B81" w:rsidRDefault="009C0A54" w:rsidP="009C0A54">
            <w:pPr>
              <w:widowControl w:val="0"/>
              <w:suppressAutoHyphens/>
              <w:autoSpaceDE w:val="0"/>
              <w:jc w:val="both"/>
              <w:rPr>
                <w:rFonts w:ascii="Times New Roman" w:eastAsia="Calibri" w:hAnsi="Times New Roman" w:cs="Times New Roman"/>
                <w:sz w:val="24"/>
                <w:szCs w:val="24"/>
                <w:lang w:eastAsia="zh-CN"/>
              </w:rPr>
            </w:pPr>
            <w:r w:rsidRPr="00B87B81">
              <w:rPr>
                <w:rFonts w:ascii="Times New Roman" w:eastAsia="Calibri" w:hAnsi="Times New Roman" w:cs="Times New Roman"/>
                <w:sz w:val="24"/>
                <w:szCs w:val="24"/>
                <w:lang w:eastAsia="zh-CN"/>
              </w:rPr>
              <w:t>№ 322-п</w:t>
            </w:r>
          </w:p>
        </w:tc>
        <w:tc>
          <w:tcPr>
            <w:tcW w:w="7091" w:type="dxa"/>
          </w:tcPr>
          <w:p w:rsidR="009C0A54" w:rsidRPr="00B87B81" w:rsidRDefault="009C0A54" w:rsidP="009C0A54">
            <w:pPr>
              <w:shd w:val="clear" w:color="auto" w:fill="FFFFFF"/>
              <w:suppressAutoHyphens/>
              <w:jc w:val="both"/>
              <w:rPr>
                <w:rFonts w:ascii="Times New Roman" w:eastAsia="Calibri" w:hAnsi="Times New Roman" w:cs="Times New Roman"/>
                <w:sz w:val="24"/>
                <w:szCs w:val="24"/>
                <w:lang w:eastAsia="zh-CN"/>
              </w:rPr>
            </w:pPr>
            <w:r w:rsidRPr="00B87B81">
              <w:rPr>
                <w:rFonts w:ascii="Times New Roman" w:eastAsia="Calibri" w:hAnsi="Times New Roman" w:cs="Times New Roman"/>
                <w:sz w:val="24"/>
                <w:szCs w:val="24"/>
                <w:lang w:eastAsia="zh-CN"/>
              </w:rPr>
              <w:t>О внесении изменений в постановление администрации Орловского района от 16.11.2018 № 735-п</w:t>
            </w:r>
          </w:p>
        </w:tc>
        <w:tc>
          <w:tcPr>
            <w:tcW w:w="1003" w:type="dxa"/>
            <w:gridSpan w:val="2"/>
          </w:tcPr>
          <w:p w:rsidR="009C0A54" w:rsidRPr="00B87B81" w:rsidRDefault="009C0A54" w:rsidP="009C0A54">
            <w:pPr>
              <w:rPr>
                <w:sz w:val="24"/>
                <w:szCs w:val="24"/>
              </w:rPr>
            </w:pPr>
          </w:p>
        </w:tc>
      </w:tr>
    </w:tbl>
    <w:p w:rsidR="009C0A54" w:rsidRDefault="009C0A54" w:rsidP="009C0A54"/>
    <w:p w:rsidR="009C0A54" w:rsidRDefault="009C0A54" w:rsidP="009C0A54"/>
    <w:p w:rsidR="009C0A54" w:rsidRDefault="009C0A54" w:rsidP="009C0A54"/>
    <w:p w:rsidR="009C0A54" w:rsidRDefault="009C0A54" w:rsidP="009C0A54"/>
    <w:p w:rsidR="009C0A54" w:rsidRDefault="009C0A54" w:rsidP="009C0A54"/>
    <w:p w:rsidR="009C0A54" w:rsidRDefault="009C0A54" w:rsidP="009C0A54"/>
    <w:p w:rsidR="009C0A54" w:rsidRDefault="009C0A54" w:rsidP="009C0A54"/>
    <w:p w:rsidR="009C0A54" w:rsidRPr="00411DB1" w:rsidRDefault="009C0A54" w:rsidP="009C0A54">
      <w:pPr>
        <w:spacing w:after="0" w:line="240" w:lineRule="auto"/>
        <w:ind w:right="-22"/>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31AC6810" wp14:editId="3E21033B">
            <wp:extent cx="457200" cy="542925"/>
            <wp:effectExtent l="0" t="0" r="0" b="9525"/>
            <wp:docPr id="1" name="Рисунок 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9C0A54" w:rsidRPr="00411DB1" w:rsidRDefault="009C0A54" w:rsidP="009C0A54">
      <w:pPr>
        <w:spacing w:after="0" w:line="240" w:lineRule="auto"/>
        <w:ind w:right="-22"/>
        <w:jc w:val="center"/>
        <w:rPr>
          <w:rFonts w:ascii="Times New Roman" w:eastAsia="Times New Roman" w:hAnsi="Times New Roman" w:cs="Times New Roman"/>
          <w:b/>
          <w:sz w:val="18"/>
          <w:szCs w:val="18"/>
          <w:lang w:eastAsia="ru-RU"/>
        </w:rPr>
      </w:pPr>
    </w:p>
    <w:p w:rsidR="009C0A54" w:rsidRPr="00411DB1"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411DB1">
        <w:rPr>
          <w:rFonts w:ascii="Times New Roman" w:eastAsia="Times New Roman" w:hAnsi="Times New Roman" w:cs="Times New Roman"/>
          <w:b/>
          <w:sz w:val="18"/>
          <w:szCs w:val="18"/>
          <w:lang w:eastAsia="ru-RU"/>
        </w:rPr>
        <w:t>ГЛАВА ОРЛОВСКОГО РАЙОНА</w:t>
      </w:r>
    </w:p>
    <w:p w:rsidR="009C0A54" w:rsidRPr="00411DB1"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411DB1">
        <w:rPr>
          <w:rFonts w:ascii="Times New Roman" w:eastAsia="Times New Roman" w:hAnsi="Times New Roman" w:cs="Times New Roman"/>
          <w:b/>
          <w:sz w:val="18"/>
          <w:szCs w:val="18"/>
          <w:lang w:eastAsia="ru-RU"/>
        </w:rPr>
        <w:t>КИРОВСКОЙ ОБЛАСТИ</w:t>
      </w:r>
    </w:p>
    <w:p w:rsidR="009C0A54" w:rsidRPr="00411DB1" w:rsidRDefault="009C0A54" w:rsidP="009C0A54">
      <w:pPr>
        <w:spacing w:after="0" w:line="240" w:lineRule="auto"/>
        <w:ind w:right="-22"/>
        <w:jc w:val="center"/>
        <w:rPr>
          <w:rFonts w:ascii="Times New Roman" w:eastAsia="Times New Roman" w:hAnsi="Times New Roman" w:cs="Times New Roman"/>
          <w:sz w:val="18"/>
          <w:szCs w:val="18"/>
          <w:lang w:eastAsia="ru-RU"/>
        </w:rPr>
      </w:pPr>
    </w:p>
    <w:p w:rsidR="009C0A54" w:rsidRPr="00411DB1"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411DB1">
        <w:rPr>
          <w:rFonts w:ascii="Times New Roman" w:eastAsia="Times New Roman" w:hAnsi="Times New Roman" w:cs="Times New Roman"/>
          <w:b/>
          <w:sz w:val="18"/>
          <w:szCs w:val="18"/>
          <w:lang w:eastAsia="ru-RU"/>
        </w:rPr>
        <w:t>ПОСТАНОВЛЕНИЕ</w:t>
      </w:r>
    </w:p>
    <w:p w:rsidR="009C0A54" w:rsidRPr="00411DB1" w:rsidRDefault="009C0A54" w:rsidP="009C0A54">
      <w:pPr>
        <w:spacing w:after="0" w:line="240" w:lineRule="auto"/>
        <w:ind w:right="-22"/>
        <w:jc w:val="center"/>
        <w:rPr>
          <w:rFonts w:ascii="Times New Roman" w:eastAsia="Times New Roman" w:hAnsi="Times New Roman" w:cs="Times New Roman"/>
          <w:b/>
          <w:sz w:val="18"/>
          <w:szCs w:val="18"/>
          <w:lang w:eastAsia="ru-RU"/>
        </w:rPr>
      </w:pPr>
    </w:p>
    <w:p w:rsidR="009C0A54" w:rsidRPr="00411DB1" w:rsidRDefault="009C0A54" w:rsidP="009C0A54">
      <w:pPr>
        <w:keepNext/>
        <w:spacing w:after="0" w:line="240" w:lineRule="auto"/>
        <w:ind w:right="283"/>
        <w:jc w:val="center"/>
        <w:outlineLvl w:val="0"/>
        <w:rPr>
          <w:rFonts w:ascii="Times New Roman" w:eastAsia="Times New Roman" w:hAnsi="Times New Roman" w:cs="Times New Roman"/>
          <w:sz w:val="18"/>
          <w:szCs w:val="18"/>
          <w:u w:val="single"/>
          <w:lang w:eastAsia="ru-RU"/>
        </w:rPr>
      </w:pPr>
      <w:r w:rsidRPr="00411DB1">
        <w:rPr>
          <w:rFonts w:ascii="Times New Roman" w:eastAsia="Times New Roman" w:hAnsi="Times New Roman" w:cs="Times New Roman"/>
          <w:sz w:val="18"/>
          <w:szCs w:val="18"/>
          <w:lang w:eastAsia="ru-RU"/>
        </w:rPr>
        <w:t xml:space="preserve"> 13.05.2019                                                                           №  10-п-гр</w:t>
      </w:r>
    </w:p>
    <w:p w:rsidR="009C0A54" w:rsidRPr="00411DB1" w:rsidRDefault="009C0A54" w:rsidP="009C0A54">
      <w:pPr>
        <w:spacing w:after="0" w:line="240" w:lineRule="auto"/>
        <w:ind w:left="2820" w:right="283" w:firstLine="720"/>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 xml:space="preserve">     г. Орлов</w:t>
      </w:r>
    </w:p>
    <w:p w:rsidR="009C0A54" w:rsidRPr="00411DB1" w:rsidRDefault="009C0A54" w:rsidP="009C0A54">
      <w:pPr>
        <w:spacing w:after="0" w:line="240" w:lineRule="auto"/>
        <w:ind w:right="283"/>
        <w:rPr>
          <w:rFonts w:ascii="Times New Roman" w:eastAsia="Times New Roman" w:hAnsi="Times New Roman" w:cs="Times New Roman"/>
          <w:sz w:val="18"/>
          <w:szCs w:val="18"/>
          <w:lang w:eastAsia="ru-RU"/>
        </w:rPr>
      </w:pPr>
    </w:p>
    <w:p w:rsidR="009C0A54" w:rsidRPr="00411DB1" w:rsidRDefault="009C0A54" w:rsidP="009C0A54">
      <w:pPr>
        <w:spacing w:after="0" w:line="240" w:lineRule="auto"/>
        <w:ind w:firstLine="540"/>
        <w:jc w:val="center"/>
        <w:rPr>
          <w:rFonts w:ascii="Times New Roman" w:eastAsia="Times New Roman" w:hAnsi="Times New Roman" w:cs="Times New Roman"/>
          <w:b/>
          <w:sz w:val="18"/>
          <w:szCs w:val="18"/>
          <w:lang w:eastAsia="ru-RU"/>
        </w:rPr>
      </w:pPr>
      <w:r w:rsidRPr="00411DB1">
        <w:rPr>
          <w:rFonts w:ascii="Times New Roman" w:eastAsia="Times New Roman" w:hAnsi="Times New Roman" w:cs="Times New Roman"/>
          <w:b/>
          <w:sz w:val="18"/>
          <w:szCs w:val="18"/>
          <w:lang w:eastAsia="ru-RU"/>
        </w:rPr>
        <w:t>О проектной деятельности в органах местного самоуправления муниципального образования Орловский муниципальный район Кировской области</w:t>
      </w:r>
    </w:p>
    <w:p w:rsidR="009C0A54" w:rsidRPr="00411DB1" w:rsidRDefault="009C0A54" w:rsidP="009C0A54">
      <w:pPr>
        <w:autoSpaceDE w:val="0"/>
        <w:autoSpaceDN w:val="0"/>
        <w:adjustRightInd w:val="0"/>
        <w:spacing w:after="0" w:line="240" w:lineRule="auto"/>
        <w:jc w:val="center"/>
        <w:rPr>
          <w:rFonts w:ascii="Times New Roman" w:eastAsia="Times New Roman" w:hAnsi="Times New Roman" w:cs="Times New Roman"/>
          <w:b/>
          <w:sz w:val="18"/>
          <w:szCs w:val="18"/>
        </w:rPr>
      </w:pPr>
    </w:p>
    <w:p w:rsidR="009C0A54" w:rsidRPr="00411DB1"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 xml:space="preserve">В целях внедрения и развития проектной деятельности в органах местного самоуправления муниципального образования Орловский муниципальный район Кировской области, руководствуясь постановлением Правительства Российской Федерации от 15.10.2016 № 1050 «Об организации проектной деятельности в Правительстве Российской Федерации», ПОСТАНОВЛЯЮ: </w:t>
      </w:r>
    </w:p>
    <w:p w:rsidR="009C0A54" w:rsidRPr="00411DB1" w:rsidRDefault="009C0A54" w:rsidP="009C0A54">
      <w:pPr>
        <w:numPr>
          <w:ilvl w:val="0"/>
          <w:numId w:val="1"/>
        </w:numPr>
        <w:tabs>
          <w:tab w:val="left" w:pos="-5387"/>
        </w:tabs>
        <w:spacing w:after="0" w:line="240" w:lineRule="auto"/>
        <w:ind w:right="20"/>
        <w:jc w:val="both"/>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Утвердить положение об организации проектной деятельности в органах местного самоуправления муниципального образования Орловский муниципальный район Кировской области. Прилагается.</w:t>
      </w:r>
    </w:p>
    <w:p w:rsidR="009C0A54" w:rsidRPr="00411DB1" w:rsidRDefault="009C0A54" w:rsidP="009C0A54">
      <w:pPr>
        <w:numPr>
          <w:ilvl w:val="0"/>
          <w:numId w:val="1"/>
        </w:numPr>
        <w:autoSpaceDE w:val="0"/>
        <w:autoSpaceDN w:val="0"/>
        <w:adjustRightInd w:val="0"/>
        <w:spacing w:after="0" w:line="240" w:lineRule="auto"/>
        <w:jc w:val="both"/>
        <w:rPr>
          <w:rFonts w:ascii="Times New Roman" w:eastAsia="Times New Roman" w:hAnsi="Times New Roman" w:cs="Times New Roman"/>
          <w:sz w:val="18"/>
          <w:szCs w:val="18"/>
        </w:rPr>
      </w:pPr>
      <w:r w:rsidRPr="00411DB1">
        <w:rPr>
          <w:rFonts w:ascii="Times New Roman" w:eastAsia="Times New Roman" w:hAnsi="Times New Roman" w:cs="Times New Roman"/>
          <w:sz w:val="18"/>
          <w:szCs w:val="18"/>
        </w:rPr>
        <w:t xml:space="preserve">Постановление вступает в силу с момента опубликования в Информационном бюллетене органов местного самоуправления Орловский муниципальный район. </w:t>
      </w:r>
    </w:p>
    <w:p w:rsidR="009C0A54" w:rsidRPr="00411DB1" w:rsidRDefault="009C0A54" w:rsidP="009C0A54">
      <w:pPr>
        <w:numPr>
          <w:ilvl w:val="0"/>
          <w:numId w:val="1"/>
        </w:numPr>
        <w:autoSpaceDE w:val="0"/>
        <w:autoSpaceDN w:val="0"/>
        <w:adjustRightInd w:val="0"/>
        <w:spacing w:after="0" w:line="240" w:lineRule="auto"/>
        <w:jc w:val="both"/>
        <w:rPr>
          <w:rFonts w:ascii="Times New Roman" w:eastAsia="Times New Roman" w:hAnsi="Times New Roman" w:cs="Times New Roman"/>
          <w:sz w:val="18"/>
          <w:szCs w:val="18"/>
        </w:rPr>
      </w:pPr>
      <w:proofErr w:type="gramStart"/>
      <w:r w:rsidRPr="00411DB1">
        <w:rPr>
          <w:rFonts w:ascii="Times New Roman" w:eastAsia="Times New Roman" w:hAnsi="Times New Roman" w:cs="Times New Roman"/>
          <w:sz w:val="18"/>
          <w:szCs w:val="18"/>
        </w:rPr>
        <w:t>Контроль за</w:t>
      </w:r>
      <w:proofErr w:type="gramEnd"/>
      <w:r w:rsidRPr="00411DB1">
        <w:rPr>
          <w:rFonts w:ascii="Times New Roman" w:eastAsia="Times New Roman" w:hAnsi="Times New Roman" w:cs="Times New Roman"/>
          <w:sz w:val="18"/>
          <w:szCs w:val="18"/>
        </w:rPr>
        <w:t xml:space="preserve"> исполнением настоящего постановления возложить на первого заместителя главы администрации Орловского района, заведующего отделом по вопросам жизнеобеспечения, архитектуры и градостроительства А.В. </w:t>
      </w:r>
      <w:proofErr w:type="spellStart"/>
      <w:r w:rsidRPr="00411DB1">
        <w:rPr>
          <w:rFonts w:ascii="Times New Roman" w:eastAsia="Times New Roman" w:hAnsi="Times New Roman" w:cs="Times New Roman"/>
          <w:sz w:val="18"/>
          <w:szCs w:val="18"/>
        </w:rPr>
        <w:t>Аботурова</w:t>
      </w:r>
      <w:proofErr w:type="spellEnd"/>
      <w:r w:rsidRPr="00411DB1">
        <w:rPr>
          <w:rFonts w:ascii="Times New Roman" w:eastAsia="Times New Roman" w:hAnsi="Times New Roman" w:cs="Times New Roman"/>
          <w:sz w:val="18"/>
          <w:szCs w:val="18"/>
        </w:rPr>
        <w:t xml:space="preserve">. </w:t>
      </w:r>
    </w:p>
    <w:p w:rsidR="009C0A54" w:rsidRPr="00411DB1" w:rsidRDefault="009C0A54" w:rsidP="009C0A54">
      <w:pPr>
        <w:spacing w:after="0" w:line="240" w:lineRule="auto"/>
        <w:ind w:right="-22"/>
        <w:rPr>
          <w:rFonts w:ascii="Times New Roman" w:eastAsia="Times New Roman" w:hAnsi="Times New Roman" w:cs="Times New Roman"/>
          <w:sz w:val="18"/>
          <w:szCs w:val="18"/>
          <w:lang w:eastAsia="ru-RU"/>
        </w:rPr>
      </w:pPr>
    </w:p>
    <w:p w:rsidR="009C0A54" w:rsidRPr="00411DB1" w:rsidRDefault="009C0A54" w:rsidP="009C0A54">
      <w:pPr>
        <w:spacing w:after="0" w:line="240" w:lineRule="auto"/>
        <w:ind w:right="-22"/>
        <w:rPr>
          <w:rFonts w:ascii="Times New Roman" w:eastAsia="Times New Roman" w:hAnsi="Times New Roman" w:cs="Times New Roman"/>
          <w:sz w:val="18"/>
          <w:szCs w:val="18"/>
          <w:lang w:eastAsia="ru-RU"/>
        </w:rPr>
      </w:pPr>
    </w:p>
    <w:p w:rsidR="009C0A54" w:rsidRPr="00411DB1" w:rsidRDefault="009C0A54" w:rsidP="009C0A54">
      <w:pPr>
        <w:spacing w:after="0" w:line="240" w:lineRule="auto"/>
        <w:ind w:right="-22"/>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 xml:space="preserve">Глава </w:t>
      </w:r>
    </w:p>
    <w:p w:rsidR="009C0A54" w:rsidRPr="00411DB1" w:rsidRDefault="009C0A54" w:rsidP="009C0A54">
      <w:pPr>
        <w:spacing w:after="0" w:line="240" w:lineRule="auto"/>
        <w:ind w:right="-22"/>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Орловского района                С.С. Целищев</w:t>
      </w:r>
    </w:p>
    <w:p w:rsidR="009C0A54" w:rsidRPr="00411DB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411DB1" w:rsidRDefault="009C0A54" w:rsidP="009C0A54">
      <w:pPr>
        <w:spacing w:after="0" w:line="240" w:lineRule="auto"/>
        <w:ind w:left="5040"/>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УТВЕРЖДЕНО</w:t>
      </w:r>
    </w:p>
    <w:p w:rsidR="009C0A54" w:rsidRPr="00411DB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411DB1" w:rsidRDefault="009C0A54" w:rsidP="009C0A54">
      <w:pPr>
        <w:spacing w:after="0" w:line="240" w:lineRule="auto"/>
        <w:ind w:left="5040"/>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постановлением главы Орловского района Кировской области</w:t>
      </w:r>
    </w:p>
    <w:p w:rsidR="009C0A54" w:rsidRPr="00411DB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411DB1" w:rsidRDefault="009C0A54" w:rsidP="009C0A54">
      <w:pPr>
        <w:spacing w:after="0" w:line="240" w:lineRule="auto"/>
        <w:ind w:left="5040"/>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от 13.05.2019 №  10-п-гр</w:t>
      </w:r>
    </w:p>
    <w:p w:rsidR="009C0A54" w:rsidRPr="00411DB1" w:rsidRDefault="009C0A54" w:rsidP="009C0A54">
      <w:pPr>
        <w:spacing w:after="0" w:line="240" w:lineRule="auto"/>
        <w:ind w:right="-22"/>
        <w:rPr>
          <w:rFonts w:ascii="Times New Roman" w:eastAsia="Times New Roman" w:hAnsi="Times New Roman" w:cs="Times New Roman"/>
          <w:sz w:val="18"/>
          <w:szCs w:val="18"/>
          <w:lang w:eastAsia="ru-RU"/>
        </w:rPr>
      </w:pPr>
    </w:p>
    <w:p w:rsidR="009C0A54" w:rsidRPr="00411DB1" w:rsidRDefault="009C0A54" w:rsidP="009C0A54">
      <w:pPr>
        <w:keepNext/>
        <w:keepLines/>
        <w:spacing w:after="0" w:line="240" w:lineRule="auto"/>
        <w:ind w:firstLine="709"/>
        <w:jc w:val="center"/>
        <w:outlineLvl w:val="0"/>
        <w:rPr>
          <w:rFonts w:ascii="Times New Roman" w:eastAsia="Times New Roman" w:hAnsi="Times New Roman" w:cs="Times New Roman"/>
          <w:b/>
          <w:sz w:val="18"/>
          <w:szCs w:val="18"/>
          <w:lang w:eastAsia="ru-RU"/>
        </w:rPr>
      </w:pPr>
      <w:bookmarkStart w:id="0" w:name="bookmark0"/>
      <w:r w:rsidRPr="00411DB1">
        <w:rPr>
          <w:rFonts w:ascii="Times New Roman" w:eastAsia="Times New Roman" w:hAnsi="Times New Roman" w:cs="Times New Roman"/>
          <w:b/>
          <w:sz w:val="18"/>
          <w:szCs w:val="18"/>
          <w:lang w:eastAsia="ru-RU"/>
        </w:rPr>
        <w:t>Положение</w:t>
      </w:r>
      <w:bookmarkEnd w:id="0"/>
    </w:p>
    <w:p w:rsidR="009C0A54" w:rsidRPr="00411DB1" w:rsidRDefault="009C0A54" w:rsidP="009C0A54">
      <w:pPr>
        <w:keepNext/>
        <w:keepLines/>
        <w:tabs>
          <w:tab w:val="left" w:pos="851"/>
        </w:tabs>
        <w:spacing w:after="0" w:line="240" w:lineRule="auto"/>
        <w:ind w:left="20" w:right="20" w:firstLine="840"/>
        <w:jc w:val="center"/>
        <w:outlineLvl w:val="0"/>
        <w:rPr>
          <w:rFonts w:ascii="Times New Roman" w:eastAsia="Times New Roman" w:hAnsi="Times New Roman" w:cs="Times New Roman"/>
          <w:b/>
          <w:sz w:val="18"/>
          <w:szCs w:val="18"/>
          <w:lang w:eastAsia="ru-RU"/>
        </w:rPr>
      </w:pPr>
      <w:bookmarkStart w:id="1" w:name="bookmark1"/>
      <w:r w:rsidRPr="00411DB1">
        <w:rPr>
          <w:rFonts w:ascii="Times New Roman" w:eastAsia="Times New Roman" w:hAnsi="Times New Roman" w:cs="Times New Roman"/>
          <w:b/>
          <w:sz w:val="18"/>
          <w:szCs w:val="18"/>
          <w:lang w:eastAsia="ru-RU"/>
        </w:rPr>
        <w:t xml:space="preserve">об организации проектной деятельности в органах местного самоуправления муниципального образования </w:t>
      </w:r>
      <w:bookmarkStart w:id="2" w:name="bookmark2"/>
      <w:bookmarkEnd w:id="1"/>
      <w:r w:rsidRPr="00411DB1">
        <w:rPr>
          <w:rFonts w:ascii="Times New Roman" w:eastAsia="Times New Roman" w:hAnsi="Times New Roman" w:cs="Times New Roman"/>
          <w:b/>
          <w:sz w:val="18"/>
          <w:szCs w:val="18"/>
          <w:lang w:eastAsia="ru-RU"/>
        </w:rPr>
        <w:t xml:space="preserve">Орловский </w:t>
      </w:r>
    </w:p>
    <w:p w:rsidR="009C0A54" w:rsidRPr="00411DB1" w:rsidRDefault="009C0A54" w:rsidP="009C0A54">
      <w:pPr>
        <w:keepNext/>
        <w:keepLines/>
        <w:tabs>
          <w:tab w:val="left" w:pos="851"/>
        </w:tabs>
        <w:spacing w:after="0" w:line="240" w:lineRule="auto"/>
        <w:ind w:left="20" w:right="20" w:firstLine="840"/>
        <w:jc w:val="center"/>
        <w:outlineLvl w:val="0"/>
        <w:rPr>
          <w:rFonts w:ascii="Times New Roman" w:eastAsia="Times New Roman" w:hAnsi="Times New Roman" w:cs="Times New Roman"/>
          <w:b/>
          <w:sz w:val="18"/>
          <w:szCs w:val="18"/>
          <w:lang w:eastAsia="ru-RU"/>
        </w:rPr>
      </w:pPr>
      <w:r w:rsidRPr="00411DB1">
        <w:rPr>
          <w:rFonts w:ascii="Times New Roman" w:eastAsia="Times New Roman" w:hAnsi="Times New Roman" w:cs="Times New Roman"/>
          <w:b/>
          <w:sz w:val="18"/>
          <w:szCs w:val="18"/>
          <w:lang w:eastAsia="ru-RU"/>
        </w:rPr>
        <w:t>муниципальный район Кировской области</w:t>
      </w:r>
      <w:bookmarkEnd w:id="2"/>
    </w:p>
    <w:p w:rsidR="009C0A54" w:rsidRPr="00411DB1" w:rsidRDefault="009C0A54" w:rsidP="009C0A54">
      <w:pPr>
        <w:spacing w:after="0" w:line="240" w:lineRule="auto"/>
        <w:ind w:left="3460"/>
        <w:rPr>
          <w:rFonts w:ascii="Times New Roman" w:eastAsia="Times New Roman" w:hAnsi="Times New Roman" w:cs="Times New Roman"/>
          <w:color w:val="000000"/>
          <w:sz w:val="18"/>
          <w:szCs w:val="18"/>
          <w:lang w:eastAsia="ru-RU"/>
        </w:rPr>
      </w:pPr>
    </w:p>
    <w:p w:rsidR="009C0A54" w:rsidRPr="00411DB1" w:rsidRDefault="009C0A54" w:rsidP="009C0A54">
      <w:pPr>
        <w:tabs>
          <w:tab w:val="left" w:pos="709"/>
        </w:tabs>
        <w:spacing w:after="0" w:line="240" w:lineRule="auto"/>
        <w:ind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1. Общие положения</w:t>
      </w:r>
    </w:p>
    <w:p w:rsidR="009C0A54" w:rsidRPr="00411DB1" w:rsidRDefault="009C0A54" w:rsidP="009C0A54">
      <w:pPr>
        <w:numPr>
          <w:ilvl w:val="0"/>
          <w:numId w:val="2"/>
        </w:numPr>
        <w:tabs>
          <w:tab w:val="left" w:pos="709"/>
          <w:tab w:val="left" w:pos="851"/>
          <w:tab w:val="left" w:pos="111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 xml:space="preserve">Настоящее Положение об организации проектной деятельности в органах местного самоуправления муниципального образования </w:t>
      </w:r>
      <w:r w:rsidRPr="00411DB1">
        <w:rPr>
          <w:rFonts w:ascii="Times New Roman" w:eastAsia="Times New Roman" w:hAnsi="Times New Roman" w:cs="Times New Roman"/>
          <w:color w:val="000000"/>
          <w:sz w:val="18"/>
          <w:szCs w:val="18"/>
          <w:lang w:eastAsia="ru-RU"/>
        </w:rPr>
        <w:t xml:space="preserve">Орловский муниципальный район </w:t>
      </w:r>
      <w:r w:rsidRPr="00411DB1">
        <w:rPr>
          <w:rFonts w:ascii="Times New Roman" w:eastAsia="Times New Roman" w:hAnsi="Times New Roman" w:cs="Times New Roman"/>
          <w:color w:val="000000"/>
          <w:sz w:val="18"/>
          <w:szCs w:val="18"/>
          <w:lang w:val="ru" w:eastAsia="ru-RU"/>
        </w:rPr>
        <w:t xml:space="preserve"> Кировской области (далее - Положение) устанавливает порядок организации проектной деятельности в органах местного самоуправления муниципального образования </w:t>
      </w:r>
      <w:r w:rsidRPr="00411DB1">
        <w:rPr>
          <w:rFonts w:ascii="Times New Roman" w:eastAsia="Times New Roman" w:hAnsi="Times New Roman" w:cs="Times New Roman"/>
          <w:color w:val="000000"/>
          <w:sz w:val="18"/>
          <w:szCs w:val="18"/>
          <w:lang w:eastAsia="ru-RU"/>
        </w:rPr>
        <w:t>Орловский муниципальный район</w:t>
      </w:r>
      <w:r w:rsidRPr="00411DB1">
        <w:rPr>
          <w:rFonts w:ascii="Times New Roman" w:eastAsia="Times New Roman" w:hAnsi="Times New Roman" w:cs="Times New Roman"/>
          <w:color w:val="000000"/>
          <w:sz w:val="18"/>
          <w:szCs w:val="18"/>
          <w:lang w:val="ru" w:eastAsia="ru-RU"/>
        </w:rPr>
        <w:t xml:space="preserve"> Кировской области (далее - муниципального образования).</w:t>
      </w:r>
    </w:p>
    <w:p w:rsidR="009C0A54" w:rsidRPr="00411DB1" w:rsidRDefault="009C0A54" w:rsidP="009C0A54">
      <w:pPr>
        <w:numPr>
          <w:ilvl w:val="0"/>
          <w:numId w:val="2"/>
        </w:numPr>
        <w:tabs>
          <w:tab w:val="left" w:pos="709"/>
          <w:tab w:val="left" w:pos="851"/>
          <w:tab w:val="left" w:pos="1234"/>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Понятия, используемые в настоящем Положении, означают следующее:</w:t>
      </w:r>
    </w:p>
    <w:p w:rsidR="009C0A54" w:rsidRPr="00411DB1" w:rsidRDefault="009C0A54" w:rsidP="009C0A54">
      <w:pPr>
        <w:tabs>
          <w:tab w:val="left" w:pos="709"/>
          <w:tab w:val="left" w:pos="851"/>
        </w:tabs>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проект (приоритетный проект) - комплекс взаимосвязанных мероприятий, направленных на достижение уникальных результатов в условиях временных и ресурсных ограничений;</w:t>
      </w:r>
    </w:p>
    <w:p w:rsidR="009C0A54" w:rsidRPr="00411DB1" w:rsidRDefault="009C0A54" w:rsidP="009C0A54">
      <w:pPr>
        <w:tabs>
          <w:tab w:val="left" w:pos="709"/>
          <w:tab w:val="left" w:pos="851"/>
        </w:tabs>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портфель проектов (приоритетных проектов) - перечень (совокупность) проектов (приоритетных проектов), объединенных в целях эффективного управления для достижения стратегических целей;</w:t>
      </w:r>
    </w:p>
    <w:p w:rsidR="009C0A54" w:rsidRPr="00411DB1" w:rsidRDefault="009C0A54" w:rsidP="009C0A54">
      <w:pPr>
        <w:tabs>
          <w:tab w:val="left" w:pos="709"/>
          <w:tab w:val="left" w:pos="851"/>
        </w:tabs>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проектная деятельность - деятельность, связанная с инициированием, подготовкой, реализацией и завершением проектов (приоритетных проектов).</w:t>
      </w:r>
    </w:p>
    <w:p w:rsidR="009C0A54" w:rsidRPr="00411DB1" w:rsidRDefault="009C0A54" w:rsidP="009C0A54">
      <w:pPr>
        <w:tabs>
          <w:tab w:val="left" w:pos="709"/>
        </w:tabs>
        <w:spacing w:after="0" w:line="240" w:lineRule="auto"/>
        <w:ind w:firstLine="709"/>
        <w:jc w:val="both"/>
        <w:rPr>
          <w:rFonts w:ascii="Times New Roman" w:eastAsia="Times New Roman" w:hAnsi="Times New Roman" w:cs="Times New Roman"/>
          <w:sz w:val="18"/>
          <w:szCs w:val="18"/>
          <w:lang w:val="ru" w:eastAsia="ru-RU"/>
        </w:rPr>
      </w:pPr>
    </w:p>
    <w:p w:rsidR="009C0A54" w:rsidRPr="00411DB1" w:rsidRDefault="009C0A54" w:rsidP="009C0A54">
      <w:pPr>
        <w:numPr>
          <w:ilvl w:val="0"/>
          <w:numId w:val="2"/>
        </w:numPr>
        <w:tabs>
          <w:tab w:val="left" w:pos="709"/>
          <w:tab w:val="left" w:pos="851"/>
          <w:tab w:val="left" w:pos="124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Муниципальными правовыми актами могут устанавливаться особенности применения настоящего Положения в отношении отдельных видов проектов (приоритетных проектов).</w:t>
      </w:r>
    </w:p>
    <w:p w:rsidR="009C0A54" w:rsidRPr="00411DB1" w:rsidRDefault="009C0A54" w:rsidP="009C0A54">
      <w:pPr>
        <w:numPr>
          <w:ilvl w:val="0"/>
          <w:numId w:val="2"/>
        </w:numPr>
        <w:tabs>
          <w:tab w:val="left" w:pos="709"/>
          <w:tab w:val="left" w:pos="851"/>
          <w:tab w:val="left" w:pos="1278"/>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Организационная структура системы управления проектной деятельностью включает в себя:</w:t>
      </w:r>
    </w:p>
    <w:p w:rsidR="009C0A54" w:rsidRPr="00411DB1" w:rsidRDefault="009C0A54" w:rsidP="009C0A54">
      <w:pPr>
        <w:keepNext/>
        <w:keepLines/>
        <w:numPr>
          <w:ilvl w:val="0"/>
          <w:numId w:val="3"/>
        </w:numPr>
        <w:tabs>
          <w:tab w:val="left" w:pos="709"/>
          <w:tab w:val="left" w:pos="851"/>
          <w:tab w:val="left" w:pos="1297"/>
        </w:tabs>
        <w:spacing w:after="0" w:line="240" w:lineRule="auto"/>
        <w:ind w:right="20"/>
        <w:jc w:val="both"/>
        <w:outlineLvl w:val="0"/>
        <w:rPr>
          <w:rFonts w:ascii="Times New Roman" w:eastAsia="Times New Roman" w:hAnsi="Times New Roman" w:cs="Times New Roman"/>
          <w:sz w:val="18"/>
          <w:szCs w:val="18"/>
          <w:lang w:eastAsia="ru-RU"/>
        </w:rPr>
      </w:pPr>
      <w:bookmarkStart w:id="3" w:name="bookmark3"/>
      <w:r w:rsidRPr="00411DB1">
        <w:rPr>
          <w:rFonts w:ascii="Times New Roman" w:eastAsia="Times New Roman" w:hAnsi="Times New Roman" w:cs="Times New Roman"/>
          <w:sz w:val="18"/>
          <w:szCs w:val="18"/>
          <w:lang w:eastAsia="ru-RU"/>
        </w:rPr>
        <w:t>Постоянные органы управления проектной деятельностью, к которым относятся:</w:t>
      </w:r>
      <w:bookmarkEnd w:id="3"/>
    </w:p>
    <w:p w:rsidR="009C0A54" w:rsidRPr="00411DB1" w:rsidRDefault="009C0A54" w:rsidP="009C0A54">
      <w:pPr>
        <w:numPr>
          <w:ilvl w:val="0"/>
          <w:numId w:val="4"/>
        </w:numPr>
        <w:tabs>
          <w:tab w:val="left" w:pos="709"/>
          <w:tab w:val="left" w:pos="851"/>
          <w:tab w:val="left" w:pos="946"/>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Совет при главе муниципального образования по проектам (приоритетным проектам), реализуемым на территории муниципального образования (далее - Совет);</w:t>
      </w:r>
    </w:p>
    <w:p w:rsidR="009C0A54" w:rsidRPr="00411DB1" w:rsidRDefault="009C0A54" w:rsidP="009C0A54">
      <w:pPr>
        <w:numPr>
          <w:ilvl w:val="0"/>
          <w:numId w:val="4"/>
        </w:numPr>
        <w:tabs>
          <w:tab w:val="left" w:pos="709"/>
          <w:tab w:val="left" w:pos="807"/>
          <w:tab w:val="left" w:pos="851"/>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Проектный офис при администрации муниципального образования (далее - проектный офис).</w:t>
      </w:r>
    </w:p>
    <w:p w:rsidR="009C0A54" w:rsidRPr="00411DB1" w:rsidRDefault="009C0A54" w:rsidP="009C0A54">
      <w:pPr>
        <w:keepNext/>
        <w:keepLines/>
        <w:numPr>
          <w:ilvl w:val="0"/>
          <w:numId w:val="3"/>
        </w:numPr>
        <w:tabs>
          <w:tab w:val="left" w:pos="709"/>
          <w:tab w:val="left" w:pos="851"/>
          <w:tab w:val="left" w:pos="1455"/>
        </w:tabs>
        <w:spacing w:after="0" w:line="240" w:lineRule="auto"/>
        <w:ind w:right="20"/>
        <w:jc w:val="both"/>
        <w:outlineLvl w:val="0"/>
        <w:rPr>
          <w:rFonts w:ascii="Times New Roman" w:eastAsia="Times New Roman" w:hAnsi="Times New Roman" w:cs="Times New Roman"/>
          <w:sz w:val="18"/>
          <w:szCs w:val="18"/>
          <w:lang w:eastAsia="ru-RU"/>
        </w:rPr>
      </w:pPr>
      <w:bookmarkStart w:id="4" w:name="bookmark4"/>
      <w:r w:rsidRPr="00411DB1">
        <w:rPr>
          <w:rFonts w:ascii="Times New Roman" w:eastAsia="Times New Roman" w:hAnsi="Times New Roman" w:cs="Times New Roman"/>
          <w:sz w:val="18"/>
          <w:szCs w:val="18"/>
          <w:lang w:eastAsia="ru-RU"/>
        </w:rPr>
        <w:lastRenderedPageBreak/>
        <w:t xml:space="preserve">Временные </w:t>
      </w:r>
      <w:proofErr w:type="gramStart"/>
      <w:r w:rsidRPr="00411DB1">
        <w:rPr>
          <w:rFonts w:ascii="Times New Roman" w:eastAsia="Times New Roman" w:hAnsi="Times New Roman" w:cs="Times New Roman"/>
          <w:sz w:val="18"/>
          <w:szCs w:val="18"/>
          <w:lang w:eastAsia="ru-RU"/>
        </w:rPr>
        <w:t>органы</w:t>
      </w:r>
      <w:proofErr w:type="gramEnd"/>
      <w:r w:rsidRPr="00411DB1">
        <w:rPr>
          <w:rFonts w:ascii="Times New Roman" w:eastAsia="Times New Roman" w:hAnsi="Times New Roman" w:cs="Times New Roman"/>
          <w:sz w:val="18"/>
          <w:szCs w:val="18"/>
          <w:lang w:eastAsia="ru-RU"/>
        </w:rPr>
        <w:t xml:space="preserve"> формируемые в целях управления проектной деятельностью, к которым относятся:</w:t>
      </w:r>
      <w:bookmarkEnd w:id="4"/>
    </w:p>
    <w:p w:rsidR="009C0A54" w:rsidRPr="00411DB1" w:rsidRDefault="009C0A54" w:rsidP="009C0A54">
      <w:pPr>
        <w:numPr>
          <w:ilvl w:val="0"/>
          <w:numId w:val="4"/>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кураторы;</w:t>
      </w:r>
    </w:p>
    <w:p w:rsidR="009C0A54" w:rsidRPr="00411DB1" w:rsidRDefault="009C0A54" w:rsidP="009C0A54">
      <w:pPr>
        <w:numPr>
          <w:ilvl w:val="0"/>
          <w:numId w:val="4"/>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проектные комитеты;</w:t>
      </w:r>
    </w:p>
    <w:p w:rsidR="009C0A54" w:rsidRPr="00411DB1" w:rsidRDefault="009C0A54" w:rsidP="009C0A54">
      <w:pPr>
        <w:numPr>
          <w:ilvl w:val="0"/>
          <w:numId w:val="4"/>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руководители проектов (приоритетных проектов);</w:t>
      </w:r>
    </w:p>
    <w:p w:rsidR="009C0A54" w:rsidRPr="00411DB1" w:rsidRDefault="009C0A54" w:rsidP="009C0A54">
      <w:pPr>
        <w:numPr>
          <w:ilvl w:val="0"/>
          <w:numId w:val="4"/>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администраторы проектов (приоритетных проектов);</w:t>
      </w:r>
    </w:p>
    <w:p w:rsidR="009C0A54" w:rsidRPr="00411DB1" w:rsidRDefault="009C0A54" w:rsidP="009C0A54">
      <w:pPr>
        <w:numPr>
          <w:ilvl w:val="0"/>
          <w:numId w:val="4"/>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участники</w:t>
      </w: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(приоритетного проекта).</w:t>
      </w:r>
    </w:p>
    <w:p w:rsidR="009C0A54" w:rsidRPr="00411DB1" w:rsidRDefault="009C0A54" w:rsidP="009C0A54">
      <w:pPr>
        <w:keepNext/>
        <w:keepLines/>
        <w:numPr>
          <w:ilvl w:val="0"/>
          <w:numId w:val="3"/>
        </w:numPr>
        <w:tabs>
          <w:tab w:val="left" w:pos="709"/>
          <w:tab w:val="left" w:pos="851"/>
          <w:tab w:val="left" w:pos="1407"/>
        </w:tabs>
        <w:spacing w:after="0" w:line="240" w:lineRule="auto"/>
        <w:ind w:right="20"/>
        <w:jc w:val="both"/>
        <w:outlineLvl w:val="0"/>
        <w:rPr>
          <w:rFonts w:ascii="Times New Roman" w:eastAsia="Times New Roman" w:hAnsi="Times New Roman" w:cs="Times New Roman"/>
          <w:sz w:val="18"/>
          <w:szCs w:val="18"/>
          <w:lang w:eastAsia="ru-RU"/>
        </w:rPr>
      </w:pPr>
      <w:bookmarkStart w:id="5" w:name="bookmark5"/>
      <w:r w:rsidRPr="00411DB1">
        <w:rPr>
          <w:rFonts w:ascii="Times New Roman" w:eastAsia="Times New Roman" w:hAnsi="Times New Roman" w:cs="Times New Roman"/>
          <w:sz w:val="18"/>
          <w:szCs w:val="18"/>
          <w:lang w:eastAsia="ru-RU"/>
        </w:rPr>
        <w:t>Обеспечивающие и вспомогательные органы управления проектной деятельностью, к которым относятся:</w:t>
      </w:r>
      <w:bookmarkEnd w:id="5"/>
    </w:p>
    <w:p w:rsidR="009C0A54" w:rsidRPr="00411DB1" w:rsidRDefault="009C0A54" w:rsidP="009C0A54">
      <w:pPr>
        <w:numPr>
          <w:ilvl w:val="0"/>
          <w:numId w:val="4"/>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экспертная группа;</w:t>
      </w:r>
    </w:p>
    <w:p w:rsidR="009C0A54" w:rsidRPr="00411DB1" w:rsidRDefault="009C0A54" w:rsidP="009C0A54">
      <w:pPr>
        <w:numPr>
          <w:ilvl w:val="0"/>
          <w:numId w:val="4"/>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центр компетенций проектного управления;</w:t>
      </w:r>
    </w:p>
    <w:p w:rsidR="009C0A54" w:rsidRPr="00411DB1" w:rsidRDefault="009C0A54" w:rsidP="009C0A54">
      <w:pPr>
        <w:numPr>
          <w:ilvl w:val="0"/>
          <w:numId w:val="4"/>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центр сопровождения проектов (приоритетных проектов).</w:t>
      </w:r>
    </w:p>
    <w:p w:rsidR="009C0A54" w:rsidRPr="00411DB1" w:rsidRDefault="009C0A54" w:rsidP="009C0A54">
      <w:pPr>
        <w:numPr>
          <w:ilvl w:val="0"/>
          <w:numId w:val="2"/>
        </w:numPr>
        <w:tabs>
          <w:tab w:val="left" w:pos="709"/>
          <w:tab w:val="left" w:pos="851"/>
          <w:tab w:val="left" w:pos="1158"/>
        </w:tabs>
        <w:spacing w:after="468"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Функции органов управления проектной деятельностью органов местного самоуправления муниципального образования определяются функциональной структурой системы управления проектной деятельностью</w:t>
      </w:r>
      <w:r w:rsidRPr="00411DB1">
        <w:rPr>
          <w:rFonts w:ascii="Times New Roman" w:eastAsia="Times New Roman" w:hAnsi="Times New Roman" w:cs="Times New Roman"/>
          <w:color w:val="000000"/>
          <w:sz w:val="18"/>
          <w:szCs w:val="18"/>
          <w:lang w:eastAsia="ru-RU"/>
        </w:rPr>
        <w:t xml:space="preserve"> согласно приложению</w:t>
      </w:r>
      <w:r w:rsidRPr="00411DB1">
        <w:rPr>
          <w:rFonts w:ascii="Times New Roman" w:eastAsia="Times New Roman" w:hAnsi="Times New Roman" w:cs="Times New Roman"/>
          <w:color w:val="000000"/>
          <w:sz w:val="18"/>
          <w:szCs w:val="18"/>
          <w:lang w:val="ru" w:eastAsia="ru-RU"/>
        </w:rPr>
        <w:t>.</w:t>
      </w:r>
    </w:p>
    <w:p w:rsidR="009C0A54" w:rsidRPr="00411DB1" w:rsidRDefault="009C0A54" w:rsidP="009C0A54">
      <w:pPr>
        <w:keepNext/>
        <w:keepLines/>
        <w:tabs>
          <w:tab w:val="left" w:pos="709"/>
          <w:tab w:val="left" w:pos="851"/>
        </w:tabs>
        <w:spacing w:after="0" w:line="240" w:lineRule="auto"/>
        <w:ind w:firstLine="709"/>
        <w:jc w:val="both"/>
        <w:outlineLvl w:val="0"/>
        <w:rPr>
          <w:rFonts w:ascii="Times New Roman" w:eastAsia="Times New Roman" w:hAnsi="Times New Roman" w:cs="Times New Roman"/>
          <w:sz w:val="18"/>
          <w:szCs w:val="18"/>
          <w:lang w:eastAsia="ru-RU"/>
        </w:rPr>
      </w:pPr>
      <w:bookmarkStart w:id="6" w:name="bookmark6"/>
      <w:r w:rsidRPr="00411DB1">
        <w:rPr>
          <w:rFonts w:ascii="Times New Roman" w:eastAsia="Times New Roman" w:hAnsi="Times New Roman" w:cs="Times New Roman"/>
          <w:sz w:val="18"/>
          <w:szCs w:val="18"/>
          <w:lang w:eastAsia="ru-RU"/>
        </w:rPr>
        <w:t>2. Инициирование и формирование портфеля</w:t>
      </w:r>
      <w:bookmarkStart w:id="7" w:name="bookmark7"/>
      <w:bookmarkEnd w:id="6"/>
      <w:r w:rsidRPr="00411DB1">
        <w:rPr>
          <w:rFonts w:ascii="Times New Roman" w:eastAsia="Times New Roman" w:hAnsi="Times New Roman" w:cs="Times New Roman"/>
          <w:sz w:val="18"/>
          <w:szCs w:val="18"/>
          <w:lang w:eastAsia="ru-RU"/>
        </w:rPr>
        <w:t xml:space="preserve"> проектов</w:t>
      </w:r>
      <w:bookmarkEnd w:id="7"/>
    </w:p>
    <w:p w:rsidR="009C0A54" w:rsidRPr="00411DB1" w:rsidRDefault="009C0A54" w:rsidP="009C0A54">
      <w:pPr>
        <w:tabs>
          <w:tab w:val="left" w:pos="709"/>
          <w:tab w:val="left" w:pos="851"/>
        </w:tabs>
        <w:spacing w:after="0" w:line="240" w:lineRule="auto"/>
        <w:ind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2.1. Инициирование, предложения по проекту (приоритетному проекту).</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2.1.1. Инициатором проекта (приоритетного проекта) может выступить любое физическое и юридическое лицо.</w:t>
      </w:r>
    </w:p>
    <w:p w:rsidR="009C0A54" w:rsidRPr="00411DB1" w:rsidRDefault="009C0A54" w:rsidP="009C0A54">
      <w:pPr>
        <w:numPr>
          <w:ilvl w:val="0"/>
          <w:numId w:val="5"/>
        </w:numPr>
        <w:tabs>
          <w:tab w:val="left" w:pos="709"/>
          <w:tab w:val="left" w:pos="851"/>
          <w:tab w:val="left" w:pos="1316"/>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Инициатор направляет предложение по проекту (приоритетному проекту) в проектный офис</w:t>
      </w:r>
      <w:r w:rsidRPr="00411DB1">
        <w:rPr>
          <w:rFonts w:ascii="Times New Roman" w:eastAsia="Times New Roman" w:hAnsi="Times New Roman" w:cs="Times New Roman"/>
          <w:color w:val="000000"/>
          <w:sz w:val="18"/>
          <w:szCs w:val="18"/>
          <w:lang w:eastAsia="ru-RU"/>
        </w:rPr>
        <w:t>,</w:t>
      </w:r>
      <w:r w:rsidRPr="00411DB1">
        <w:rPr>
          <w:rFonts w:ascii="Times New Roman" w:eastAsia="Times New Roman" w:hAnsi="Times New Roman" w:cs="Times New Roman"/>
          <w:color w:val="000000"/>
          <w:sz w:val="18"/>
          <w:szCs w:val="18"/>
          <w:lang w:val="ru" w:eastAsia="ru-RU"/>
        </w:rPr>
        <w:t xml:space="preserve"> через центр сопровождения проектов. Предложение по проекту (приоритетному проекту) должно содержать идею проекта (приоритетного проекта), описание проблем, цели, конкретные результаты и показатели, базовые подходы к способам, этапам и формам их достижения, обоснования оценки сроков, бюджета, риски и иные сведения о проекте (приоритетном проекте).</w:t>
      </w:r>
    </w:p>
    <w:p w:rsidR="009C0A54" w:rsidRPr="00411DB1" w:rsidRDefault="009C0A54" w:rsidP="009C0A54">
      <w:pPr>
        <w:numPr>
          <w:ilvl w:val="0"/>
          <w:numId w:val="5"/>
        </w:numPr>
        <w:tabs>
          <w:tab w:val="left" w:pos="709"/>
          <w:tab w:val="left" w:pos="851"/>
          <w:tab w:val="left" w:pos="1374"/>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Проектный офис в течение 10 рабочих дней осуществляет рассмотрение и согласование предложения инициатора проекта (приоритетного проекта). В случае необходимости сбора дополнительной информации или согласования с третьими лицами данный срок может быть продлен, при этом общий срок рассмотрения предложения по проекту (приоритетному проекту) не может превышать 20 рабочих дней.</w:t>
      </w:r>
    </w:p>
    <w:p w:rsidR="009C0A54" w:rsidRPr="00411DB1" w:rsidRDefault="009C0A54" w:rsidP="009C0A54">
      <w:pPr>
        <w:numPr>
          <w:ilvl w:val="0"/>
          <w:numId w:val="5"/>
        </w:numPr>
        <w:tabs>
          <w:tab w:val="left" w:pos="709"/>
          <w:tab w:val="left" w:pos="851"/>
          <w:tab w:val="left" w:pos="135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В случае поручения главы муниципального образования о разработке проекта (приоритетного проекта) (инициирование проекта), а так же в целях реализации на территории муниципального образования приоритетных национальных проектов, лицом, ответственным за подготовку информации, указанной в пункте 2.2 настоящего Положения, является администрация муниципального образования в лице профильного структурного подразделения, отраслевого органа.</w:t>
      </w:r>
    </w:p>
    <w:p w:rsidR="009C0A54" w:rsidRPr="00411DB1" w:rsidRDefault="009C0A54" w:rsidP="009C0A54">
      <w:pPr>
        <w:numPr>
          <w:ilvl w:val="0"/>
          <w:numId w:val="5"/>
        </w:numPr>
        <w:tabs>
          <w:tab w:val="left" w:pos="709"/>
          <w:tab w:val="left" w:pos="851"/>
          <w:tab w:val="left" w:pos="1278"/>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Согласованное предложение по проекту (приоритетному проекту), а также предложение по кандидатурам куратора и руководителя проекта (приоритетного проекта) направляется проектным офисом в Совет.</w:t>
      </w:r>
    </w:p>
    <w:p w:rsidR="009C0A54" w:rsidRPr="00411DB1" w:rsidRDefault="009C0A54" w:rsidP="009C0A54">
      <w:pPr>
        <w:numPr>
          <w:ilvl w:val="0"/>
          <w:numId w:val="5"/>
        </w:numPr>
        <w:tabs>
          <w:tab w:val="left" w:pos="709"/>
          <w:tab w:val="left" w:pos="851"/>
          <w:tab w:val="left" w:pos="1407"/>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наличии замечаний и предложений проектный офис направляет заключение на предложение по проекту (приоритетному проекту) в Совет и информирует инициатора проекта (приоритетного проекта). Совет, рассмотрев предложение по проекту (приоритетному проекту) и замечания проектного офиса, может принять решение о целесообразности его доработки с учетом поступивших замечаний, предложений и заключения на предложение по проекту (приоритетному проекту).</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этом случае проектный офис совместно с инициатором проекта (приоритетного проекта) в течение 10 рабочих дней обеспечивает доработку и согласование предложения по проекту (приоритетному проекту).</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отсутствии разногласий по доработанному предложению по проекту (приоритетному проекту) проектный офис направляет согласованное предложение по проекту (приоритетному проекту) в Совет.</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наличии неурегулированных разногласий после доработки предложения по проекту (приоритетному проекту) проектный офис направляет доработанное предложение по проекту (приоритетному проекту) с таблицей разногласий в Совет.</w:t>
      </w:r>
    </w:p>
    <w:p w:rsidR="009C0A54" w:rsidRPr="00411DB1" w:rsidRDefault="009C0A54" w:rsidP="009C0A54">
      <w:pPr>
        <w:numPr>
          <w:ilvl w:val="0"/>
          <w:numId w:val="5"/>
        </w:numPr>
        <w:tabs>
          <w:tab w:val="left" w:pos="709"/>
          <w:tab w:val="left" w:pos="851"/>
          <w:tab w:val="left" w:pos="1282"/>
        </w:tabs>
        <w:spacing w:after="0" w:line="240" w:lineRule="auto"/>
        <w:ind w:right="20"/>
        <w:jc w:val="both"/>
        <w:rPr>
          <w:rFonts w:ascii="Times New Roman" w:eastAsia="Times New Roman" w:hAnsi="Times New Roman" w:cs="Times New Roman"/>
          <w:color w:val="000000"/>
          <w:sz w:val="18"/>
          <w:szCs w:val="18"/>
          <w:lang w:val="ru" w:eastAsia="ru-RU"/>
        </w:rPr>
      </w:pPr>
      <w:proofErr w:type="gramStart"/>
      <w:r w:rsidRPr="00411DB1">
        <w:rPr>
          <w:rFonts w:ascii="Times New Roman" w:eastAsia="Times New Roman" w:hAnsi="Times New Roman" w:cs="Times New Roman"/>
          <w:color w:val="000000"/>
          <w:sz w:val="18"/>
          <w:szCs w:val="18"/>
          <w:lang w:val="ru" w:eastAsia="ru-RU"/>
        </w:rPr>
        <w:t>Поступившие на Совет материалы рассматриваются на очередном заседании Совета с целью принятия решения о реализации проекта (приоритетного проекта) на территории муниципального образования, утверждении кандидатур куратора и руководителя проекта, а также принятия решения о целесообразности и сроке разработки паспорта проекта (приоритетного проекта), об урегулировании разногласий по предложению по проекту (приоритетному проекту) и (или) о необходимости его доработки.</w:t>
      </w:r>
      <w:proofErr w:type="gramEnd"/>
    </w:p>
    <w:p w:rsidR="009C0A54" w:rsidRPr="00411DB1" w:rsidRDefault="009C0A54" w:rsidP="009C0A54">
      <w:pPr>
        <w:numPr>
          <w:ilvl w:val="0"/>
          <w:numId w:val="5"/>
        </w:numPr>
        <w:tabs>
          <w:tab w:val="left" w:pos="709"/>
          <w:tab w:val="left" w:pos="851"/>
          <w:tab w:val="left" w:pos="1287"/>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принятии решения о необходимости доработки предложения по проекту (приоритетному проекту) повторное рассмотрение указанного предложения проводится на заседании Совета в срок, не превышающий 20 рабочих дней.</w:t>
      </w:r>
    </w:p>
    <w:p w:rsidR="009C0A54" w:rsidRPr="00411DB1" w:rsidRDefault="009C0A54" w:rsidP="009C0A54">
      <w:pPr>
        <w:numPr>
          <w:ilvl w:val="0"/>
          <w:numId w:val="5"/>
        </w:numPr>
        <w:tabs>
          <w:tab w:val="left" w:pos="709"/>
          <w:tab w:val="left" w:pos="851"/>
          <w:tab w:val="left" w:pos="147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случае, когда, исходя из особенности приоритетного национального проекта, разработка паспорта приоритетного проекта не требуется, и Совет примет соответствующее решение об отсутствии необходимости его разработки, приоритетный прое</w:t>
      </w:r>
      <w:proofErr w:type="gramStart"/>
      <w:r w:rsidRPr="00411DB1">
        <w:rPr>
          <w:rFonts w:ascii="Times New Roman" w:eastAsia="Times New Roman" w:hAnsi="Times New Roman" w:cs="Times New Roman"/>
          <w:color w:val="000000"/>
          <w:sz w:val="18"/>
          <w:szCs w:val="18"/>
          <w:lang w:val="ru" w:eastAsia="ru-RU"/>
        </w:rPr>
        <w:t>кт вкл</w:t>
      </w:r>
      <w:proofErr w:type="gramEnd"/>
      <w:r w:rsidRPr="00411DB1">
        <w:rPr>
          <w:rFonts w:ascii="Times New Roman" w:eastAsia="Times New Roman" w:hAnsi="Times New Roman" w:cs="Times New Roman"/>
          <w:color w:val="000000"/>
          <w:sz w:val="18"/>
          <w:szCs w:val="18"/>
          <w:lang w:val="ru" w:eastAsia="ru-RU"/>
        </w:rPr>
        <w:t>ючается в портфель проектов (приоритетных проектов) муниципального образования. При этом проектный комитет создается проектным офисом в сроки, указанные в пункте 2.2.1 настоящего Положения.</w:t>
      </w:r>
    </w:p>
    <w:p w:rsidR="009C0A54" w:rsidRPr="00411DB1" w:rsidRDefault="009C0A54" w:rsidP="009C0A54">
      <w:pPr>
        <w:keepNext/>
        <w:keepLines/>
        <w:tabs>
          <w:tab w:val="left" w:pos="709"/>
          <w:tab w:val="left" w:pos="851"/>
        </w:tabs>
        <w:spacing w:after="0" w:line="240" w:lineRule="auto"/>
        <w:ind w:firstLine="709"/>
        <w:jc w:val="both"/>
        <w:outlineLvl w:val="0"/>
        <w:rPr>
          <w:rFonts w:ascii="Times New Roman" w:eastAsia="Times New Roman" w:hAnsi="Times New Roman" w:cs="Times New Roman"/>
          <w:sz w:val="18"/>
          <w:szCs w:val="18"/>
          <w:lang w:eastAsia="ru-RU"/>
        </w:rPr>
      </w:pPr>
      <w:bookmarkStart w:id="8" w:name="bookmark8"/>
    </w:p>
    <w:p w:rsidR="009C0A54" w:rsidRPr="00411DB1" w:rsidRDefault="009C0A54" w:rsidP="009C0A54">
      <w:pPr>
        <w:keepNext/>
        <w:keepLines/>
        <w:tabs>
          <w:tab w:val="left" w:pos="-4395"/>
          <w:tab w:val="left" w:pos="709"/>
        </w:tabs>
        <w:spacing w:after="0" w:line="240" w:lineRule="auto"/>
        <w:ind w:firstLine="709"/>
        <w:jc w:val="both"/>
        <w:outlineLvl w:val="0"/>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2.2. Паспорт проекта (приоритетного проекта), портфель проектов</w:t>
      </w:r>
      <w:bookmarkEnd w:id="8"/>
    </w:p>
    <w:p w:rsidR="009C0A54" w:rsidRPr="00411DB1" w:rsidRDefault="009C0A54" w:rsidP="009C0A54">
      <w:pPr>
        <w:keepNext/>
        <w:keepLines/>
        <w:tabs>
          <w:tab w:val="left" w:pos="709"/>
          <w:tab w:val="left" w:pos="851"/>
        </w:tabs>
        <w:spacing w:after="174" w:line="240" w:lineRule="auto"/>
        <w:ind w:firstLine="709"/>
        <w:jc w:val="both"/>
        <w:outlineLvl w:val="0"/>
        <w:rPr>
          <w:rFonts w:ascii="Times New Roman" w:eastAsia="Times New Roman" w:hAnsi="Times New Roman" w:cs="Times New Roman"/>
          <w:sz w:val="18"/>
          <w:szCs w:val="18"/>
          <w:lang w:eastAsia="ru-RU"/>
        </w:rPr>
      </w:pPr>
      <w:bookmarkStart w:id="9" w:name="bookmark9"/>
      <w:r w:rsidRPr="00411DB1">
        <w:rPr>
          <w:rFonts w:ascii="Times New Roman" w:eastAsia="Times New Roman" w:hAnsi="Times New Roman" w:cs="Times New Roman"/>
          <w:sz w:val="18"/>
          <w:szCs w:val="18"/>
          <w:lang w:eastAsia="ru-RU"/>
        </w:rPr>
        <w:t>(приоритетных проектов)</w:t>
      </w:r>
      <w:bookmarkEnd w:id="9"/>
    </w:p>
    <w:p w:rsidR="009C0A54" w:rsidRPr="00411DB1" w:rsidRDefault="009C0A54" w:rsidP="009C0A54">
      <w:pPr>
        <w:numPr>
          <w:ilvl w:val="0"/>
          <w:numId w:val="6"/>
        </w:numPr>
        <w:tabs>
          <w:tab w:val="left" w:pos="70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случае принятия Советом решения о реализации проекта (приоритетного проекта) на территории муниципального образования и согласовании кандидатур куратора и руководителя проекта (приоритетного проекта) проектный офис в течение 10 рабочих дней утверждает состав проектного комитета, куратора и руководителя проекта (приоритетного проекта).</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назначении руководителя проекта (приоритетного проекта) рекомендуется соблюдать требования к уровню его квалификации в сфере проектного управления, а также учитывать личностные компетенции, включая лидерские качества, уровень занимаемой должности, понимание целей проекта (приоритетного проекта) и нацеленность на их достижение и другие.</w:t>
      </w:r>
    </w:p>
    <w:p w:rsidR="009C0A54" w:rsidRPr="00411DB1" w:rsidRDefault="009C0A54" w:rsidP="009C0A54">
      <w:pPr>
        <w:tabs>
          <w:tab w:val="left" w:pos="-5387"/>
          <w:tab w:val="left" w:pos="709"/>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назначении руководителя проекта (приоритетного проекта) с учетом сложности и содержания проекта (приоритетного проекта) устанавливается уровень занятости назначаемых лиц на время реализации проекта (приоритетного проекта) (полная занятость или совмещение с другими задачами).</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Решения о назначении руководителя проекта (приоритетного проекта) на условиях совмещения с другими задачами принимаются при условии возможности эффективного исполнения ими своих обязанностей в проекте (приоритетном проекте) с учетом уровня занятости в связи с решением других задач.</w:t>
      </w:r>
    </w:p>
    <w:p w:rsidR="009C0A54" w:rsidRPr="00411DB1" w:rsidRDefault="009C0A54" w:rsidP="009C0A54">
      <w:pPr>
        <w:numPr>
          <w:ilvl w:val="0"/>
          <w:numId w:val="6"/>
        </w:numPr>
        <w:tabs>
          <w:tab w:val="left" w:pos="-5387"/>
          <w:tab w:val="left" w:pos="709"/>
        </w:tabs>
        <w:spacing w:after="0" w:line="240" w:lineRule="auto"/>
        <w:ind w:right="20"/>
        <w:jc w:val="both"/>
        <w:rPr>
          <w:rFonts w:ascii="Times New Roman" w:eastAsia="Times New Roman" w:hAnsi="Times New Roman" w:cs="Times New Roman"/>
          <w:color w:val="000000"/>
          <w:sz w:val="18"/>
          <w:szCs w:val="18"/>
          <w:lang w:val="ru" w:eastAsia="ru-RU"/>
        </w:rPr>
      </w:pPr>
      <w:proofErr w:type="gramStart"/>
      <w:r w:rsidRPr="00411DB1">
        <w:rPr>
          <w:rFonts w:ascii="Times New Roman" w:eastAsia="Times New Roman" w:hAnsi="Times New Roman" w:cs="Times New Roman"/>
          <w:color w:val="000000"/>
          <w:sz w:val="18"/>
          <w:szCs w:val="18"/>
          <w:lang w:val="ru" w:eastAsia="ru-RU"/>
        </w:rPr>
        <w:t>В случае принятия Советом решения о разработке паспорта проекта (приоритетного проекта) он разрабатывается проектным комитетом и включает наименование проекта (приоритетного проекта), его обоснование, перечень государственных и (или) муниципальных программ в сфере реализации проекта (приоритетного проекта), его цели, целевые показатели и критерии успешности реализации, способы достижения целей и задач проекта (приоритетного проекта), ключевые риски и возможности, сроки начала и окончания, оценку</w:t>
      </w:r>
      <w:proofErr w:type="gramEnd"/>
      <w:r w:rsidRPr="00411DB1">
        <w:rPr>
          <w:rFonts w:ascii="Times New Roman" w:eastAsia="Times New Roman" w:hAnsi="Times New Roman" w:cs="Times New Roman"/>
          <w:color w:val="000000"/>
          <w:sz w:val="18"/>
          <w:szCs w:val="18"/>
          <w:lang w:val="ru" w:eastAsia="ru-RU"/>
        </w:rPr>
        <w:t xml:space="preserve"> бюджета проекта (приоритетного проекта), сведения об органах местного самоуправления и организациях - исполнителях и соисполнителях мероприятий проекта (приоритетного проекта), иные сведения.</w:t>
      </w:r>
    </w:p>
    <w:p w:rsidR="009C0A54" w:rsidRPr="00411DB1" w:rsidRDefault="009C0A54" w:rsidP="009C0A54">
      <w:pPr>
        <w:numPr>
          <w:ilvl w:val="0"/>
          <w:numId w:val="6"/>
        </w:numPr>
        <w:tabs>
          <w:tab w:val="left" w:pos="709"/>
          <w:tab w:val="left" w:pos="851"/>
          <w:tab w:val="left" w:pos="1474"/>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Паспорт проекта (приоритетного проекта) направляется проектным комитетом на согласование организациям - потенциальным исполнителям или соисполнителям мероприятий проекта (приоритетного проекта) (далее - организации). Организации рассматривают и согласовывают соответствующие материалы в течение 10 рабочих дней со дня их поступления, если иной срок не установлен Советом.</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случае если замечания от организаций не поступили в установленный срок, паспорт считается согласованным.</w:t>
      </w:r>
    </w:p>
    <w:p w:rsidR="009C0A54" w:rsidRPr="00411DB1" w:rsidRDefault="009C0A54" w:rsidP="009C0A54">
      <w:pPr>
        <w:numPr>
          <w:ilvl w:val="0"/>
          <w:numId w:val="6"/>
        </w:numPr>
        <w:tabs>
          <w:tab w:val="left" w:pos="709"/>
          <w:tab w:val="left" w:pos="851"/>
          <w:tab w:val="left" w:pos="1282"/>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поступлении замечаний от организаций проектный комитет в течение 10 рабочих дней осуществляет доработку паспорта проекта (приоритетного проекта) и осуществляет его повторное согласование, которое проводится в течение 10 рабочих дней. Неурегулированные разногласия вносятся в таблицу разногласий.</w:t>
      </w:r>
    </w:p>
    <w:p w:rsidR="009C0A54" w:rsidRPr="00411DB1" w:rsidRDefault="009C0A54" w:rsidP="009C0A54">
      <w:pPr>
        <w:numPr>
          <w:ilvl w:val="0"/>
          <w:numId w:val="6"/>
        </w:numPr>
        <w:tabs>
          <w:tab w:val="left" w:pos="709"/>
          <w:tab w:val="left" w:pos="851"/>
          <w:tab w:val="left" w:pos="1321"/>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Проектный комитет направляет согласованный паспорт проекта (приоритетного проекта) вместе с таблицей разногласий в проектный офис.</w:t>
      </w:r>
    </w:p>
    <w:p w:rsidR="009C0A54" w:rsidRPr="00411DB1" w:rsidRDefault="009C0A54" w:rsidP="009C0A54">
      <w:pPr>
        <w:numPr>
          <w:ilvl w:val="0"/>
          <w:numId w:val="6"/>
        </w:numPr>
        <w:tabs>
          <w:tab w:val="left" w:pos="709"/>
          <w:tab w:val="left" w:pos="851"/>
          <w:tab w:val="left" w:pos="1263"/>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Проектный офис при поступлении материалов рассматривает их на своем очередном заседании и принимает решение об одобрении паспорта проекта (приоритетного проекта) и представлении его в Совет, об урегулировании разногласий по паспорту проекта (приоритетного проекта) и (или) о необходимости его доработки.</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принятии решения о необходимости доработки паспорта проекта (приоритетного проекта) его повторное рассмотрение проводится на очередном заседании проектного офиса в срок, не превышающий 10 рабочих дней.</w:t>
      </w:r>
    </w:p>
    <w:p w:rsidR="009C0A54" w:rsidRPr="00411DB1" w:rsidRDefault="009C0A54" w:rsidP="009C0A54">
      <w:pPr>
        <w:numPr>
          <w:ilvl w:val="0"/>
          <w:numId w:val="6"/>
        </w:numPr>
        <w:tabs>
          <w:tab w:val="left" w:pos="709"/>
          <w:tab w:val="left" w:pos="851"/>
          <w:tab w:val="left" w:pos="1268"/>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Проектный офис вносит паспорт проекта (приоритетного проекта) с заключением в Совет для рассмотрения.</w:t>
      </w:r>
    </w:p>
    <w:p w:rsidR="009C0A54" w:rsidRPr="00411DB1" w:rsidRDefault="009C0A54" w:rsidP="009C0A54">
      <w:pPr>
        <w:numPr>
          <w:ilvl w:val="0"/>
          <w:numId w:val="6"/>
        </w:numPr>
        <w:tabs>
          <w:tab w:val="left" w:pos="709"/>
          <w:tab w:val="left" w:pos="851"/>
          <w:tab w:val="left" w:pos="1398"/>
        </w:tabs>
        <w:spacing w:after="0" w:line="240" w:lineRule="auto"/>
        <w:ind w:right="20"/>
        <w:jc w:val="both"/>
        <w:rPr>
          <w:rFonts w:ascii="Times New Roman" w:eastAsia="Times New Roman" w:hAnsi="Times New Roman" w:cs="Times New Roman"/>
          <w:color w:val="000000"/>
          <w:sz w:val="18"/>
          <w:szCs w:val="18"/>
          <w:lang w:val="ru" w:eastAsia="ru-RU"/>
        </w:rPr>
      </w:pPr>
      <w:proofErr w:type="gramStart"/>
      <w:r w:rsidRPr="00411DB1">
        <w:rPr>
          <w:rFonts w:ascii="Times New Roman" w:eastAsia="Times New Roman" w:hAnsi="Times New Roman" w:cs="Times New Roman"/>
          <w:color w:val="000000"/>
          <w:sz w:val="18"/>
          <w:szCs w:val="18"/>
          <w:lang w:val="ru" w:eastAsia="ru-RU"/>
        </w:rPr>
        <w:t>По итогам рассмотрения паспорта проекта (приоритетного проекта) Совет может принять решение об утверждении паспорта проекта (приоритетного проекта) и о включении его в портфель проектов, реализуемых на территории муниципального образования, об одобрении паспорта проекта (приоритетного проекта) и включении его в перечень предварительно одобренных проектов в случае необходимости дополнительной проработки, в том числе необходимости рассмотрения вопроса его финансового обеспечения, а также принять</w:t>
      </w:r>
      <w:proofErr w:type="gramEnd"/>
      <w:r w:rsidRPr="00411DB1">
        <w:rPr>
          <w:rFonts w:ascii="Times New Roman" w:eastAsia="Times New Roman" w:hAnsi="Times New Roman" w:cs="Times New Roman"/>
          <w:color w:val="000000"/>
          <w:sz w:val="18"/>
          <w:szCs w:val="18"/>
          <w:lang w:val="ru" w:eastAsia="ru-RU"/>
        </w:rPr>
        <w:t xml:space="preserve"> иное решение.</w:t>
      </w:r>
    </w:p>
    <w:p w:rsidR="009C0A54" w:rsidRPr="00411DB1" w:rsidRDefault="009C0A54" w:rsidP="009C0A54">
      <w:pPr>
        <w:numPr>
          <w:ilvl w:val="0"/>
          <w:numId w:val="6"/>
        </w:numPr>
        <w:tabs>
          <w:tab w:val="left" w:pos="709"/>
          <w:tab w:val="left" w:pos="851"/>
          <w:tab w:val="left" w:pos="1268"/>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Проектный офис ежегодно в срок до 1 сентября предшествующего года представляет на утверждение в Совет портфель проектов, реализуемых на территории муниципального образования с начала нового финансового года, который формируется в соответствии с решением Совета.</w:t>
      </w:r>
    </w:p>
    <w:p w:rsidR="009C0A54" w:rsidRPr="00411DB1" w:rsidRDefault="009C0A54" w:rsidP="009C0A54">
      <w:pPr>
        <w:tabs>
          <w:tab w:val="left" w:pos="709"/>
          <w:tab w:val="left" w:pos="851"/>
        </w:tabs>
        <w:spacing w:after="431"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портфель проектов могут вноситься изменения в соответствии с решением Совета.</w:t>
      </w:r>
    </w:p>
    <w:p w:rsidR="009C0A54" w:rsidRPr="00411DB1" w:rsidRDefault="009C0A54" w:rsidP="009C0A54">
      <w:pPr>
        <w:keepNext/>
        <w:keepLines/>
        <w:tabs>
          <w:tab w:val="left" w:pos="709"/>
          <w:tab w:val="left" w:pos="851"/>
        </w:tabs>
        <w:spacing w:after="170" w:line="240" w:lineRule="auto"/>
        <w:ind w:firstLine="709"/>
        <w:jc w:val="both"/>
        <w:outlineLvl w:val="0"/>
        <w:rPr>
          <w:rFonts w:ascii="Times New Roman" w:eastAsia="Times New Roman" w:hAnsi="Times New Roman" w:cs="Times New Roman"/>
          <w:sz w:val="18"/>
          <w:szCs w:val="18"/>
          <w:lang w:eastAsia="ru-RU"/>
        </w:rPr>
      </w:pPr>
      <w:bookmarkStart w:id="10" w:name="bookmark10"/>
      <w:r w:rsidRPr="00411DB1">
        <w:rPr>
          <w:rFonts w:ascii="Times New Roman" w:eastAsia="Times New Roman" w:hAnsi="Times New Roman" w:cs="Times New Roman"/>
          <w:sz w:val="18"/>
          <w:szCs w:val="18"/>
          <w:lang w:eastAsia="ru-RU"/>
        </w:rPr>
        <w:t>2.3. Подготовка сводного плана реализации проекта (приоритетного проекта)</w:t>
      </w:r>
      <w:bookmarkEnd w:id="10"/>
    </w:p>
    <w:p w:rsidR="009C0A54" w:rsidRPr="00411DB1" w:rsidRDefault="009C0A54" w:rsidP="009C0A54">
      <w:pPr>
        <w:numPr>
          <w:ilvl w:val="0"/>
          <w:numId w:val="7"/>
        </w:numPr>
        <w:tabs>
          <w:tab w:val="left" w:pos="709"/>
          <w:tab w:val="left" w:pos="851"/>
          <w:tab w:val="left" w:pos="135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После утверждения паспорта проекта (приоритетного проекта) разрабатывается его сводный план реализации, который состоит из следующих документов:</w:t>
      </w:r>
    </w:p>
    <w:p w:rsidR="009C0A54" w:rsidRPr="00411DB1" w:rsidRDefault="009C0A54" w:rsidP="009C0A54">
      <w:pPr>
        <w:tabs>
          <w:tab w:val="left" w:pos="709"/>
          <w:tab w:val="left" w:pos="851"/>
          <w:tab w:val="left" w:pos="1350"/>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а)</w:t>
      </w:r>
      <w:r w:rsidRPr="00411DB1">
        <w:rPr>
          <w:rFonts w:ascii="Times New Roman" w:eastAsia="Times New Roman" w:hAnsi="Times New Roman" w:cs="Times New Roman"/>
          <w:color w:val="000000"/>
          <w:sz w:val="18"/>
          <w:szCs w:val="18"/>
          <w:lang w:val="ru" w:eastAsia="ru-RU"/>
        </w:rPr>
        <w:tab/>
        <w:t>план проекта (приоритетного проекта) по контрольным мероприятиям и контрольным точкам;</w:t>
      </w:r>
    </w:p>
    <w:p w:rsidR="009C0A54" w:rsidRPr="00411DB1" w:rsidRDefault="009C0A54" w:rsidP="009C0A54">
      <w:pPr>
        <w:tabs>
          <w:tab w:val="left" w:pos="709"/>
          <w:tab w:val="left" w:pos="851"/>
          <w:tab w:val="left" w:pos="934"/>
        </w:tabs>
        <w:spacing w:after="0" w:line="240" w:lineRule="auto"/>
        <w:ind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б)</w:t>
      </w:r>
      <w:r w:rsidRPr="00411DB1">
        <w:rPr>
          <w:rFonts w:ascii="Times New Roman" w:eastAsia="Times New Roman" w:hAnsi="Times New Roman" w:cs="Times New Roman"/>
          <w:color w:val="000000"/>
          <w:sz w:val="18"/>
          <w:szCs w:val="18"/>
          <w:lang w:val="ru" w:eastAsia="ru-RU"/>
        </w:rPr>
        <w:tab/>
        <w:t>план финансового обеспечения проекта (приоритетного проекта);</w:t>
      </w:r>
    </w:p>
    <w:p w:rsidR="009C0A54" w:rsidRPr="00411DB1" w:rsidRDefault="009C0A54" w:rsidP="009C0A54">
      <w:pPr>
        <w:tabs>
          <w:tab w:val="left" w:pos="709"/>
          <w:tab w:val="left" w:pos="851"/>
          <w:tab w:val="left" w:pos="966"/>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w:t>
      </w: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ab/>
        <w:t>план управления проектом (приоритетным проектом), который с учетом специфики проекта может включать разделы по управлению рисками и возможностями, рассмотрению проблемных вопросов и управлению изменениями, организации взаимодействия и отчетности, управлению результатами и выгодами, закупкам и поставкам и иные.</w:t>
      </w:r>
    </w:p>
    <w:p w:rsidR="009C0A54" w:rsidRPr="00411DB1" w:rsidRDefault="009C0A54" w:rsidP="009C0A54">
      <w:pPr>
        <w:numPr>
          <w:ilvl w:val="0"/>
          <w:numId w:val="7"/>
        </w:numPr>
        <w:tabs>
          <w:tab w:val="left" w:pos="709"/>
          <w:tab w:val="left" w:pos="851"/>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Руководитель проекта (приоритетного проекта) совместно с участниками проекта (приоритетного проекта) в течение 10 рабочих дней со дня утверждения паспорта проекта (приоритетного проекта), если иной срок не предусмотрен при утверждении паспорта проекта (приоритетного проекта), обеспечивает разработку сводного плана реализации проекта (приоритетного проекта), и направляет экспертной группе на заключение.</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lastRenderedPageBreak/>
        <w:t>Согласованный экспертной группой сводный план реализации проекта (приоритетного проекта) вносится руководителем проекта (приоритетного проекта) в проектный офис.</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2.3.3. Проектный офис принимает решения об утверждении сводного плана реализации проекта (приоритетного проекта), о предварительном одобрении данного плана и целесообразности внесения изменений в паспорт проекта (приоритетного проекта), об урегулировании разногласий и о необходимости доработки сводного плана реализации проекта (приоритетного проекта).</w:t>
      </w:r>
    </w:p>
    <w:p w:rsidR="009C0A54" w:rsidRPr="00411DB1" w:rsidRDefault="009C0A54" w:rsidP="009C0A54">
      <w:pPr>
        <w:tabs>
          <w:tab w:val="left" w:pos="709"/>
        </w:tabs>
        <w:spacing w:after="427"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случае принятия решения об одобрении сводного плана реализации проекта (приоритетного проекта) и целесообразности внесения изменений в паспорт проекта (приоритетного проекта) решение об утверждении сводного плана реализации проекта (приоритетного проекта) проектным офисом принимается после принятия соответствующего решения Советом.</w:t>
      </w:r>
    </w:p>
    <w:p w:rsidR="009C0A54" w:rsidRPr="00411DB1" w:rsidRDefault="009C0A54" w:rsidP="009C0A54">
      <w:pPr>
        <w:keepNext/>
        <w:keepLines/>
        <w:tabs>
          <w:tab w:val="left" w:pos="709"/>
        </w:tabs>
        <w:spacing w:after="173" w:line="240" w:lineRule="auto"/>
        <w:ind w:firstLine="709"/>
        <w:jc w:val="both"/>
        <w:outlineLvl w:val="0"/>
        <w:rPr>
          <w:rFonts w:ascii="Times New Roman" w:eastAsia="Times New Roman" w:hAnsi="Times New Roman" w:cs="Times New Roman"/>
          <w:sz w:val="18"/>
          <w:szCs w:val="18"/>
          <w:lang w:eastAsia="ru-RU"/>
        </w:rPr>
      </w:pPr>
      <w:bookmarkStart w:id="11" w:name="bookmark11"/>
      <w:r w:rsidRPr="00411DB1">
        <w:rPr>
          <w:rFonts w:ascii="Times New Roman" w:eastAsia="Times New Roman" w:hAnsi="Times New Roman" w:cs="Times New Roman"/>
          <w:sz w:val="18"/>
          <w:szCs w:val="18"/>
          <w:lang w:eastAsia="ru-RU"/>
        </w:rPr>
        <w:t>3. Реализация и управление изменениями проекта (приоритетного проекта)</w:t>
      </w:r>
      <w:bookmarkEnd w:id="11"/>
    </w:p>
    <w:p w:rsidR="009C0A54" w:rsidRPr="00411DB1" w:rsidRDefault="009C0A54" w:rsidP="009C0A54">
      <w:pPr>
        <w:numPr>
          <w:ilvl w:val="0"/>
          <w:numId w:val="8"/>
        </w:numPr>
        <w:tabs>
          <w:tab w:val="left" w:pos="-5245"/>
          <w:tab w:val="left" w:pos="70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Реализация проекта (приоритетного проекта) осуществляется в соответствии со сводным планом реализации проекта (приоритетного проекта).</w:t>
      </w:r>
    </w:p>
    <w:p w:rsidR="009C0A54" w:rsidRPr="00411DB1" w:rsidRDefault="009C0A54" w:rsidP="009C0A54">
      <w:pPr>
        <w:numPr>
          <w:ilvl w:val="0"/>
          <w:numId w:val="8"/>
        </w:numPr>
        <w:tabs>
          <w:tab w:val="left" w:pos="709"/>
          <w:tab w:val="left" w:pos="851"/>
          <w:tab w:val="left" w:pos="1047"/>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ходе реализации проекта (приоритетного проекта) в сводный план реализации проекта (приоритетного проекта) могут вноситься изменения в соответствии с процедурой управления изменениями проектов, определенной в плане управления проектом (приоритетным проектом).</w:t>
      </w:r>
    </w:p>
    <w:p w:rsidR="009C0A54" w:rsidRPr="00411DB1" w:rsidRDefault="009C0A54" w:rsidP="009C0A54">
      <w:pPr>
        <w:numPr>
          <w:ilvl w:val="0"/>
          <w:numId w:val="8"/>
        </w:numPr>
        <w:tabs>
          <w:tab w:val="left" w:pos="709"/>
          <w:tab w:val="left" w:pos="851"/>
          <w:tab w:val="left" w:pos="1263"/>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целях исполнения связанных с реализацией проекта (приоритетного проекта) поручений главы муниципального образования, решениями Совета вносятся соответствующие изменения в паспорт проекта (приоритетного проекта), сводный план проекта (приоритетного проекта) в соответствии с установленной процедурой управления изменениями проектов, определенной в плане управления проектом (приоритетным проектом).</w:t>
      </w:r>
    </w:p>
    <w:p w:rsidR="009C0A54" w:rsidRPr="00411DB1" w:rsidRDefault="009C0A54" w:rsidP="009C0A54">
      <w:pPr>
        <w:numPr>
          <w:ilvl w:val="0"/>
          <w:numId w:val="8"/>
        </w:numPr>
        <w:tabs>
          <w:tab w:val="left" w:pos="709"/>
          <w:tab w:val="left" w:pos="851"/>
          <w:tab w:val="left" w:pos="112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ходе реализации проекта (приоритетного проекта) проводится соответствующая оценка актуальности его целей, задач и способов реализации с учетом имеющихся рисков и возможностей по повышению выгод от реализации проекта (приоритетного проекта). Соответствующая оценка проводится проектным офисом с участием экспертной группы в соответствии со сводным планом реализации проекта (приоритетного проекта), а также по решению проектного офиса при существенных изменениях обстоятельств, влияющих на реализацию проекта (приоритетного проекта).</w:t>
      </w:r>
    </w:p>
    <w:p w:rsidR="009C0A54" w:rsidRPr="00411DB1" w:rsidRDefault="009C0A54" w:rsidP="009C0A54">
      <w:pPr>
        <w:numPr>
          <w:ilvl w:val="0"/>
          <w:numId w:val="8"/>
        </w:numPr>
        <w:tabs>
          <w:tab w:val="left" w:pos="709"/>
          <w:tab w:val="left" w:pos="851"/>
          <w:tab w:val="left" w:pos="1705"/>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Разработка проектов муниципальных правовых актов, подготавливаемых в рамках реализации проектов (приоритетных проектов), осуществляется центром компетенций проектного управления совместно с руководителем и (или) участником проекта (приоритетного проекта) и подлежит согласованию с экспертной группой.</w:t>
      </w:r>
      <w:r w:rsidRPr="00411DB1">
        <w:rPr>
          <w:rFonts w:ascii="Times New Roman" w:eastAsia="Times New Roman" w:hAnsi="Times New Roman" w:cs="Times New Roman"/>
          <w:color w:val="000000"/>
          <w:sz w:val="18"/>
          <w:szCs w:val="18"/>
          <w:lang w:eastAsia="ru-RU"/>
        </w:rPr>
        <w:t xml:space="preserve"> </w:t>
      </w:r>
    </w:p>
    <w:p w:rsidR="009C0A54" w:rsidRPr="00411DB1" w:rsidRDefault="009C0A54" w:rsidP="009C0A54">
      <w:pPr>
        <w:numPr>
          <w:ilvl w:val="0"/>
          <w:numId w:val="8"/>
        </w:numPr>
        <w:tabs>
          <w:tab w:val="left" w:pos="709"/>
        </w:tabs>
        <w:spacing w:after="468"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случае возникновения разногласий между центром компетенций проектного управления, проектным комитетом и (или) экспертной группой муниципальные правовые акты, подготавливаемые в рамках реализации проектов (приоритетных проектов), вносятся на утверждение в проектный офис куратором проекта (приоритетного проекта) вместе с заключением экспертной группы для принятия решения.</w:t>
      </w:r>
    </w:p>
    <w:p w:rsidR="009C0A54" w:rsidRPr="00411DB1" w:rsidRDefault="009C0A54" w:rsidP="009C0A54">
      <w:pPr>
        <w:keepNext/>
        <w:keepLines/>
        <w:tabs>
          <w:tab w:val="left" w:pos="709"/>
          <w:tab w:val="left" w:pos="851"/>
        </w:tabs>
        <w:spacing w:after="170" w:line="240" w:lineRule="auto"/>
        <w:ind w:firstLine="709"/>
        <w:outlineLvl w:val="0"/>
        <w:rPr>
          <w:rFonts w:ascii="Times New Roman" w:eastAsia="Times New Roman" w:hAnsi="Times New Roman" w:cs="Times New Roman"/>
          <w:sz w:val="18"/>
          <w:szCs w:val="18"/>
          <w:lang w:eastAsia="ru-RU"/>
        </w:rPr>
      </w:pPr>
      <w:bookmarkStart w:id="12" w:name="bookmark12"/>
      <w:r w:rsidRPr="00411DB1">
        <w:rPr>
          <w:rFonts w:ascii="Times New Roman" w:eastAsia="Times New Roman" w:hAnsi="Times New Roman" w:cs="Times New Roman"/>
          <w:sz w:val="18"/>
          <w:szCs w:val="18"/>
          <w:lang w:eastAsia="ru-RU"/>
        </w:rPr>
        <w:t>4. Завершение проекта (приоритетного проекта)</w:t>
      </w:r>
      <w:bookmarkEnd w:id="12"/>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4.1. Проект решения Совета о плановом завершении проекта (приоритетного проекта) подготавливается руководителем проекта (приоритетного проекта) и рассматривается Советом после его одобрения</w:t>
      </w: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проектным офисом.</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К проекту решения о завершении проекта (приоритетного проекта) прилагается итоговый отчет о реализации проекта (приоритетного проекта), который подлежит согласованию с проектным офисом в соответствии с планом управления проектом (приоритетным проектом).</w:t>
      </w:r>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принятии решения о завершении проекта (приоритетного проекта) Совет может также принять решение о подготовке и реализации плана достижения результатов и выгод на период после завершения проекта (приоритетного проекта).</w:t>
      </w:r>
    </w:p>
    <w:p w:rsidR="009C0A54" w:rsidRPr="00411DB1" w:rsidRDefault="009C0A54" w:rsidP="009C0A54">
      <w:pPr>
        <w:numPr>
          <w:ilvl w:val="0"/>
          <w:numId w:val="9"/>
        </w:numPr>
        <w:tabs>
          <w:tab w:val="left" w:pos="709"/>
          <w:tab w:val="left" w:pos="851"/>
          <w:tab w:val="left" w:pos="1095"/>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принятии Советом решения о досрочном завершении проекта (приоритетного проекта) руководитель проекта (приоритетного проекта) в течение 10 рабочих дней подготавливает итоговый отчет о реализации проекта (приоритетного проекта), согласовывает его с проектным комитетом в соответствии с планом управления проектом (приоритетным проектом) и представляет указанный итоговый отчет для рассмотрения проектным офисом.</w:t>
      </w:r>
    </w:p>
    <w:p w:rsidR="009C0A54" w:rsidRPr="00411DB1" w:rsidRDefault="009C0A54" w:rsidP="009C0A54">
      <w:pPr>
        <w:numPr>
          <w:ilvl w:val="0"/>
          <w:numId w:val="9"/>
        </w:numPr>
        <w:tabs>
          <w:tab w:val="left" w:pos="709"/>
          <w:tab w:val="left" w:pos="851"/>
          <w:tab w:val="left" w:pos="1220"/>
        </w:tabs>
        <w:spacing w:after="468"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При направлении итогового отчета о реализации проекта (приоритетного проекта) для согласования в проектный офис дополнительно направляется информация об опыте реализации соответствующего проекта (приоритетного проекта).</w:t>
      </w:r>
    </w:p>
    <w:p w:rsidR="009C0A54" w:rsidRPr="00411DB1" w:rsidRDefault="009C0A54" w:rsidP="009C0A54">
      <w:pPr>
        <w:keepNext/>
        <w:keepLines/>
        <w:tabs>
          <w:tab w:val="left" w:pos="709"/>
          <w:tab w:val="left" w:pos="851"/>
        </w:tabs>
        <w:spacing w:after="179" w:line="240" w:lineRule="auto"/>
        <w:ind w:firstLine="709"/>
        <w:outlineLvl w:val="0"/>
        <w:rPr>
          <w:rFonts w:ascii="Times New Roman" w:eastAsia="Times New Roman" w:hAnsi="Times New Roman" w:cs="Times New Roman"/>
          <w:sz w:val="18"/>
          <w:szCs w:val="18"/>
          <w:lang w:eastAsia="ru-RU"/>
        </w:rPr>
      </w:pPr>
      <w:bookmarkStart w:id="13" w:name="bookmark13"/>
      <w:r w:rsidRPr="00411DB1">
        <w:rPr>
          <w:rFonts w:ascii="Times New Roman" w:eastAsia="Times New Roman" w:hAnsi="Times New Roman" w:cs="Times New Roman"/>
          <w:sz w:val="18"/>
          <w:szCs w:val="18"/>
          <w:lang w:eastAsia="ru-RU"/>
        </w:rPr>
        <w:t>5. Мониторинг реализации приоритетных проектов</w:t>
      </w:r>
      <w:bookmarkEnd w:id="13"/>
    </w:p>
    <w:p w:rsidR="009C0A54" w:rsidRPr="00411DB1" w:rsidRDefault="009C0A54" w:rsidP="009C0A54">
      <w:pPr>
        <w:tabs>
          <w:tab w:val="left" w:pos="709"/>
          <w:tab w:val="left" w:pos="851"/>
        </w:tabs>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 xml:space="preserve">5.1. </w:t>
      </w:r>
      <w:proofErr w:type="gramStart"/>
      <w:r w:rsidRPr="00411DB1">
        <w:rPr>
          <w:rFonts w:ascii="Times New Roman" w:eastAsia="Times New Roman" w:hAnsi="Times New Roman" w:cs="Times New Roman"/>
          <w:color w:val="000000"/>
          <w:sz w:val="18"/>
          <w:szCs w:val="18"/>
          <w:lang w:val="ru" w:eastAsia="ru-RU"/>
        </w:rPr>
        <w:t>Мониторинг реализации проектов (приоритетных проектов) представляет собой систему мероприятий по измерению фактических параметров проектов (приоритетных проектов), расчет отклонений фактических параметров проектов (приоритетных проектов) от плановых, анализ их причин, прогнозирование хода реализации проектов (приоритетных проектов), принятие управленческих решений по определению, согласованию и реализации возможных корректирующих воздействий.</w:t>
      </w:r>
      <w:proofErr w:type="gramEnd"/>
    </w:p>
    <w:p w:rsidR="009C0A54" w:rsidRPr="00411DB1" w:rsidRDefault="009C0A54" w:rsidP="009C0A54">
      <w:pPr>
        <w:numPr>
          <w:ilvl w:val="0"/>
          <w:numId w:val="10"/>
        </w:numPr>
        <w:tabs>
          <w:tab w:val="left" w:pos="709"/>
          <w:tab w:val="left" w:pos="851"/>
          <w:tab w:val="left" w:pos="120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Мониторинг реализации проектов (приоритетных проектов) проводится в отношении:</w:t>
      </w:r>
    </w:p>
    <w:p w:rsidR="009C0A54" w:rsidRPr="00411DB1" w:rsidRDefault="009C0A54" w:rsidP="009C0A54">
      <w:pPr>
        <w:tabs>
          <w:tab w:val="left" w:pos="709"/>
          <w:tab w:val="left" w:pos="823"/>
          <w:tab w:val="left" w:pos="851"/>
        </w:tabs>
        <w:spacing w:after="0" w:line="240" w:lineRule="auto"/>
        <w:ind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а)</w:t>
      </w:r>
      <w:r w:rsidRPr="00411DB1">
        <w:rPr>
          <w:rFonts w:ascii="Times New Roman" w:eastAsia="Times New Roman" w:hAnsi="Times New Roman" w:cs="Times New Roman"/>
          <w:color w:val="000000"/>
          <w:sz w:val="18"/>
          <w:szCs w:val="18"/>
          <w:lang w:val="ru" w:eastAsia="ru-RU"/>
        </w:rPr>
        <w:tab/>
        <w:t>паспорта проекта (приоритетного проекта);</w:t>
      </w:r>
    </w:p>
    <w:p w:rsidR="009C0A54" w:rsidRPr="00411DB1" w:rsidRDefault="009C0A54" w:rsidP="009C0A54">
      <w:pPr>
        <w:tabs>
          <w:tab w:val="left" w:pos="709"/>
          <w:tab w:val="left" w:pos="851"/>
        </w:tabs>
        <w:spacing w:after="0" w:line="240" w:lineRule="auto"/>
        <w:ind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б)</w:t>
      </w:r>
      <w:r w:rsidRPr="00411DB1">
        <w:rPr>
          <w:rFonts w:ascii="Times New Roman" w:eastAsia="Times New Roman" w:hAnsi="Times New Roman" w:cs="Times New Roman"/>
          <w:color w:val="000000"/>
          <w:sz w:val="18"/>
          <w:szCs w:val="18"/>
          <w:lang w:val="ru" w:eastAsia="ru-RU"/>
        </w:rPr>
        <w:tab/>
        <w:t>сводного плана реализации проекта (приоритетного проекта).</w:t>
      </w:r>
    </w:p>
    <w:p w:rsidR="009C0A54" w:rsidRPr="00411DB1" w:rsidRDefault="009C0A54" w:rsidP="009C0A54">
      <w:pPr>
        <w:numPr>
          <w:ilvl w:val="0"/>
          <w:numId w:val="10"/>
        </w:numPr>
        <w:tabs>
          <w:tab w:val="left" w:pos="709"/>
          <w:tab w:val="left" w:pos="851"/>
          <w:tab w:val="left" w:pos="1248"/>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lastRenderedPageBreak/>
        <w:t>Мониторинг реализации проектов (приоритетных проектов) осуществляют руководитель проекта (приоритетного проекта), проектный комитет и проектный офис.</w:t>
      </w:r>
    </w:p>
    <w:p w:rsidR="009C0A54" w:rsidRPr="00411DB1" w:rsidRDefault="009C0A54" w:rsidP="009C0A54">
      <w:pPr>
        <w:numPr>
          <w:ilvl w:val="0"/>
          <w:numId w:val="10"/>
        </w:numPr>
        <w:tabs>
          <w:tab w:val="left" w:pos="709"/>
          <w:tab w:val="left" w:pos="851"/>
          <w:tab w:val="left" w:pos="1123"/>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Подготовка, согласование и представление отчетности в рамках проекта (приоритетного проекта) организуются в соответствии с планом управления проектом (приоритетным проектом).</w:t>
      </w:r>
    </w:p>
    <w:p w:rsidR="009C0A54" w:rsidRPr="00411DB1" w:rsidRDefault="009C0A54" w:rsidP="009C0A54">
      <w:pPr>
        <w:numPr>
          <w:ilvl w:val="0"/>
          <w:numId w:val="10"/>
        </w:numPr>
        <w:tabs>
          <w:tab w:val="left" w:pos="709"/>
          <w:tab w:val="left" w:pos="851"/>
          <w:tab w:val="left" w:pos="1118"/>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Руководитель проекта (приоритетного проекта) ежемесячно, не позднее последнего рабочего дня отчетного месяца, представляет данные мониторинга реализации проекта (приоритетного проекта) куратору в части реализации паспорта проекта (приоритетного проекта), сводного плана проекта (приоритетного проекта), поручений главы муниципального образования, поручений Совета в рамках реализации проекта (приоритетного проекта).</w:t>
      </w:r>
    </w:p>
    <w:p w:rsidR="009C0A54" w:rsidRPr="00411DB1" w:rsidRDefault="009C0A54" w:rsidP="009C0A54">
      <w:pPr>
        <w:numPr>
          <w:ilvl w:val="0"/>
          <w:numId w:val="10"/>
        </w:numPr>
        <w:tabs>
          <w:tab w:val="left" w:pos="709"/>
          <w:tab w:val="left" w:pos="851"/>
          <w:tab w:val="left" w:pos="1066"/>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Данные мониторинга реализации проекта (приоритетного проекта) рассматриваются на заседаниях проектного офиса ежеквартально. Информацию о ходе реализации проекта (приоритетного проекта) докладывает руководитель проекта (приоритетного проекта) и (или) куратор проекта (приоритетного проекта). В случае выявления рисков реализации проектов (приоритетных проектов), требующих внесения изменений в паспорт и (или) сводный план проекта (приоритетного проекта), дополнительно к информации о ходе реализации проекта (приоритетного проекта) докладывается информация о принятых мерах и (или) представляются соответствующие предложения о мероприятиях по корректирующим воздействиям. В рамках указанных заседаний могут приниматься решения о проведении оценок и иных контрольных мероприятий проекта (приоритетного проекта) или иные решения в</w:t>
      </w: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отношении проектов (приоритетных проектов).</w:t>
      </w:r>
    </w:p>
    <w:p w:rsidR="009C0A54" w:rsidRPr="00411DB1" w:rsidRDefault="009C0A54" w:rsidP="009C0A54">
      <w:pPr>
        <w:numPr>
          <w:ilvl w:val="0"/>
          <w:numId w:val="10"/>
        </w:numPr>
        <w:tabs>
          <w:tab w:val="left" w:pos="709"/>
          <w:tab w:val="left" w:pos="851"/>
          <w:tab w:val="left" w:pos="1316"/>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Мониторинг реализации проекта (приоритетного проекта) проводится, начиная с принятия решения об утверждении паспорта проекта (приоритетного проекта), и завершается в момент принятия решения о его закрытии.</w:t>
      </w:r>
    </w:p>
    <w:p w:rsidR="009C0A54" w:rsidRPr="00411DB1" w:rsidRDefault="009C0A54" w:rsidP="009C0A54">
      <w:pPr>
        <w:numPr>
          <w:ilvl w:val="0"/>
          <w:numId w:val="10"/>
        </w:numPr>
        <w:tabs>
          <w:tab w:val="left" w:pos="709"/>
          <w:tab w:val="left" w:pos="851"/>
          <w:tab w:val="left" w:pos="110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Руководителем проекта (приоритетного проекта) подготавливается ежегодный отчет о ходе его реализации в сроки, определенные сводным планом проекта (приоритетного проекта).</w:t>
      </w:r>
    </w:p>
    <w:p w:rsidR="009C0A54" w:rsidRPr="00411DB1" w:rsidRDefault="009C0A54" w:rsidP="009C0A54">
      <w:pPr>
        <w:numPr>
          <w:ilvl w:val="0"/>
          <w:numId w:val="10"/>
        </w:numPr>
        <w:tabs>
          <w:tab w:val="left" w:pos="709"/>
          <w:tab w:val="left" w:pos="851"/>
          <w:tab w:val="left" w:pos="1105"/>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Ежегодный сводный отчет о ходе реализации портфеля проектов (приоритетных проектов), реализуемых на территории муниципального образования, подготавливается проектным офисом в срок до 1 марта года, следующего за отчетным, рассматривается Советом и размещается на официальном сайте муниципального образования не позднее 1 апреля года, следующего за отчетным.</w:t>
      </w:r>
    </w:p>
    <w:p w:rsidR="009C0A54" w:rsidRPr="00411DB1" w:rsidRDefault="009C0A54" w:rsidP="009C0A54">
      <w:pPr>
        <w:tabs>
          <w:tab w:val="left" w:pos="709"/>
          <w:tab w:val="left" w:pos="851"/>
          <w:tab w:val="left" w:pos="1105"/>
        </w:tabs>
        <w:spacing w:after="0" w:line="240" w:lineRule="auto"/>
        <w:ind w:right="20" w:firstLine="709"/>
        <w:jc w:val="both"/>
        <w:rPr>
          <w:rFonts w:ascii="Times New Roman" w:eastAsia="Times New Roman" w:hAnsi="Times New Roman" w:cs="Times New Roman"/>
          <w:color w:val="000000"/>
          <w:sz w:val="18"/>
          <w:szCs w:val="18"/>
          <w:lang w:eastAsia="ru-RU"/>
        </w:rPr>
      </w:pPr>
    </w:p>
    <w:p w:rsidR="009C0A54" w:rsidRPr="00411DB1" w:rsidRDefault="009C0A54" w:rsidP="009C0A54">
      <w:pPr>
        <w:tabs>
          <w:tab w:val="left" w:pos="709"/>
          <w:tab w:val="left" w:pos="851"/>
          <w:tab w:val="left" w:pos="1105"/>
        </w:tabs>
        <w:spacing w:after="0" w:line="240" w:lineRule="auto"/>
        <w:ind w:right="20" w:firstLine="709"/>
        <w:jc w:val="both"/>
        <w:rPr>
          <w:rFonts w:ascii="Times New Roman" w:eastAsia="Times New Roman" w:hAnsi="Times New Roman" w:cs="Times New Roman"/>
          <w:color w:val="000000"/>
          <w:sz w:val="18"/>
          <w:szCs w:val="18"/>
          <w:lang w:eastAsia="ru-RU"/>
        </w:rPr>
      </w:pPr>
    </w:p>
    <w:p w:rsidR="009C0A54" w:rsidRPr="00411DB1" w:rsidRDefault="009C0A54" w:rsidP="009C0A54">
      <w:pPr>
        <w:tabs>
          <w:tab w:val="left" w:pos="709"/>
          <w:tab w:val="left" w:pos="851"/>
          <w:tab w:val="left" w:pos="1105"/>
        </w:tabs>
        <w:spacing w:after="0" w:line="240" w:lineRule="auto"/>
        <w:ind w:right="20" w:firstLine="709"/>
        <w:jc w:val="both"/>
        <w:rPr>
          <w:rFonts w:ascii="Times New Roman" w:eastAsia="Times New Roman" w:hAnsi="Times New Roman" w:cs="Times New Roman"/>
          <w:color w:val="000000"/>
          <w:sz w:val="18"/>
          <w:szCs w:val="18"/>
          <w:lang w:eastAsia="ru-RU"/>
        </w:rPr>
      </w:pPr>
    </w:p>
    <w:p w:rsidR="009C0A54" w:rsidRPr="00411DB1" w:rsidRDefault="009C0A54" w:rsidP="009C0A54">
      <w:pPr>
        <w:tabs>
          <w:tab w:val="left" w:pos="709"/>
          <w:tab w:val="left" w:pos="851"/>
          <w:tab w:val="left" w:pos="1105"/>
        </w:tabs>
        <w:spacing w:after="0" w:line="240" w:lineRule="auto"/>
        <w:ind w:right="20" w:firstLine="709"/>
        <w:jc w:val="center"/>
        <w:rPr>
          <w:rFonts w:ascii="Times New Roman" w:eastAsia="Times New Roman" w:hAnsi="Times New Roman" w:cs="Times New Roman"/>
          <w:color w:val="000000"/>
          <w:sz w:val="18"/>
          <w:szCs w:val="18"/>
          <w:lang w:val="ru" w:eastAsia="ru-RU"/>
        </w:rPr>
        <w:sectPr w:rsidR="009C0A54" w:rsidRPr="00411DB1" w:rsidSect="009C0A54">
          <w:headerReference w:type="default" r:id="rId7"/>
          <w:pgSz w:w="11905" w:h="16837"/>
          <w:pgMar w:top="1134" w:right="567" w:bottom="1134" w:left="1701" w:header="0" w:footer="6" w:gutter="0"/>
          <w:cols w:space="720"/>
          <w:noEndnote/>
          <w:titlePg/>
          <w:docGrid w:linePitch="360"/>
        </w:sectPr>
      </w:pPr>
      <w:r w:rsidRPr="00411DB1">
        <w:rPr>
          <w:rFonts w:ascii="Times New Roman" w:eastAsia="Times New Roman" w:hAnsi="Times New Roman" w:cs="Times New Roman"/>
          <w:color w:val="000000"/>
          <w:sz w:val="18"/>
          <w:szCs w:val="18"/>
          <w:lang w:eastAsia="ru-RU"/>
        </w:rPr>
        <w:t>______________________________</w:t>
      </w:r>
    </w:p>
    <w:p w:rsidR="009C0A54" w:rsidRPr="00411DB1" w:rsidRDefault="009C0A54" w:rsidP="009C0A54">
      <w:pPr>
        <w:keepNext/>
        <w:keepLines/>
        <w:spacing w:after="0" w:line="240" w:lineRule="auto"/>
        <w:ind w:left="4536"/>
        <w:outlineLvl w:val="0"/>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lastRenderedPageBreak/>
        <w:t xml:space="preserve">Приложение </w:t>
      </w:r>
    </w:p>
    <w:p w:rsidR="009C0A54" w:rsidRPr="00411DB1" w:rsidRDefault="009C0A54" w:rsidP="009C0A54">
      <w:pPr>
        <w:keepNext/>
        <w:keepLines/>
        <w:spacing w:after="0" w:line="240" w:lineRule="auto"/>
        <w:ind w:left="4536"/>
        <w:outlineLvl w:val="0"/>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к Положению об организации проектной деятельности в органах местного самоуправления муниципального образования Орловский муниципальный район Кировской области</w:t>
      </w:r>
    </w:p>
    <w:p w:rsidR="009C0A54" w:rsidRPr="00411DB1" w:rsidRDefault="009C0A54" w:rsidP="009C0A54">
      <w:pPr>
        <w:spacing w:after="641" w:line="240" w:lineRule="auto"/>
        <w:ind w:right="20" w:firstLine="851"/>
        <w:jc w:val="center"/>
        <w:rPr>
          <w:rFonts w:ascii="Times New Roman" w:eastAsia="Times New Roman" w:hAnsi="Times New Roman" w:cs="Times New Roman"/>
          <w:b/>
          <w:sz w:val="18"/>
          <w:szCs w:val="18"/>
          <w:lang w:eastAsia="ru-RU"/>
        </w:rPr>
      </w:pPr>
    </w:p>
    <w:p w:rsidR="009C0A54" w:rsidRPr="00411DB1" w:rsidRDefault="009C0A54" w:rsidP="009C0A54">
      <w:pPr>
        <w:spacing w:after="641" w:line="240" w:lineRule="auto"/>
        <w:ind w:right="20" w:firstLine="851"/>
        <w:jc w:val="center"/>
        <w:rPr>
          <w:rFonts w:ascii="Times New Roman" w:eastAsia="Times New Roman" w:hAnsi="Times New Roman" w:cs="Times New Roman"/>
          <w:b/>
          <w:sz w:val="18"/>
          <w:szCs w:val="18"/>
          <w:lang w:eastAsia="ru-RU"/>
        </w:rPr>
      </w:pPr>
      <w:r w:rsidRPr="00411DB1">
        <w:rPr>
          <w:rFonts w:ascii="Times New Roman" w:eastAsia="Times New Roman" w:hAnsi="Times New Roman" w:cs="Times New Roman"/>
          <w:b/>
          <w:sz w:val="18"/>
          <w:szCs w:val="18"/>
          <w:lang w:eastAsia="ru-RU"/>
        </w:rPr>
        <w:t>Функциональная структура системы управления проектной деятельностью в органах местного самоуправления муниципального образования Орловский муниципальный район Кировской области</w:t>
      </w:r>
    </w:p>
    <w:p w:rsidR="009C0A54" w:rsidRPr="00411DB1" w:rsidRDefault="009C0A54" w:rsidP="009C0A54">
      <w:pPr>
        <w:spacing w:after="0" w:line="240" w:lineRule="auto"/>
        <w:ind w:right="20" w:firstLine="709"/>
        <w:jc w:val="both"/>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1. Постоянные органы управления проектной деятельностью</w:t>
      </w:r>
    </w:p>
    <w:p w:rsidR="009C0A54" w:rsidRPr="00411DB1" w:rsidRDefault="009C0A54" w:rsidP="009C0A54">
      <w:pPr>
        <w:spacing w:after="113" w:line="240" w:lineRule="auto"/>
        <w:ind w:right="20" w:firstLine="709"/>
        <w:jc w:val="both"/>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1.1. Совет при главе муниципального образования Орловский муниципальный район Кировской области по проектам (приоритетным проектам), реализуемым на территории муниципального образования.</w:t>
      </w:r>
    </w:p>
    <w:p w:rsidR="009C0A54" w:rsidRPr="00411DB1" w:rsidRDefault="009C0A54" w:rsidP="009C0A54">
      <w:pPr>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Совет при главе муниципального образования Орловский муниципальный район Кировской области по проектам (приоритетным проектам), реализуемым на территории муниципального образования (далее - Совет):</w:t>
      </w:r>
    </w:p>
    <w:p w:rsidR="009C0A54" w:rsidRPr="00411DB1" w:rsidRDefault="009C0A54" w:rsidP="009C0A54">
      <w:pPr>
        <w:numPr>
          <w:ilvl w:val="0"/>
          <w:numId w:val="11"/>
        </w:numPr>
        <w:tabs>
          <w:tab w:val="left" w:pos="688"/>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формирует портфель проектов и осуществляет оценку их реализации;</w:t>
      </w:r>
    </w:p>
    <w:p w:rsidR="009C0A54" w:rsidRPr="00411DB1" w:rsidRDefault="009C0A54" w:rsidP="009C0A54">
      <w:pPr>
        <w:numPr>
          <w:ilvl w:val="0"/>
          <w:numId w:val="11"/>
        </w:numPr>
        <w:tabs>
          <w:tab w:val="left" w:pos="816"/>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утверждает паспорта проектов (приоритетных проектов), а также принимает решения о внесении изменений в них;</w:t>
      </w:r>
    </w:p>
    <w:p w:rsidR="009C0A54" w:rsidRPr="00411DB1" w:rsidRDefault="009C0A54" w:rsidP="009C0A54">
      <w:pPr>
        <w:numPr>
          <w:ilvl w:val="0"/>
          <w:numId w:val="11"/>
        </w:numPr>
        <w:tabs>
          <w:tab w:val="left" w:pos="821"/>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принимает решение о начале реализации проекта (приоритетного проекта), об утверждении его значимых результатов, о прохождении ключевых контрольных точек и этапов (при их выделении для контроля на уровне Совета), завершении (в том числе досрочном) либо приостановлении проекта (приоритетного проекта);</w:t>
      </w:r>
    </w:p>
    <w:p w:rsidR="009C0A54" w:rsidRPr="00411DB1" w:rsidRDefault="009C0A54" w:rsidP="009C0A54">
      <w:pPr>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рассматривает информацию о ходе реализации проектов (приоритетных проектов) и одобряет отчеты о ходе их реализации;</w:t>
      </w:r>
    </w:p>
    <w:p w:rsidR="009C0A54" w:rsidRPr="00411DB1" w:rsidRDefault="009C0A54" w:rsidP="009C0A54">
      <w:pPr>
        <w:numPr>
          <w:ilvl w:val="0"/>
          <w:numId w:val="11"/>
        </w:numPr>
        <w:tabs>
          <w:tab w:val="left" w:pos="389"/>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координирует деятельность органов местного самоуправления муниципального образования и организаций по вопросам, отнесенным к компетенции Совета;</w:t>
      </w:r>
    </w:p>
    <w:p w:rsidR="009C0A54" w:rsidRPr="00411DB1" w:rsidRDefault="009C0A54" w:rsidP="009C0A54">
      <w:pPr>
        <w:numPr>
          <w:ilvl w:val="0"/>
          <w:numId w:val="11"/>
        </w:numPr>
        <w:tabs>
          <w:tab w:val="left" w:pos="76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определяет случаи и порядок осуществления в отношении проектов (приоритетных проектов) внешнего управления (в том числе проектным офисом);</w:t>
      </w:r>
    </w:p>
    <w:p w:rsidR="009C0A54" w:rsidRPr="00411DB1" w:rsidRDefault="009C0A54" w:rsidP="009C0A54">
      <w:pPr>
        <w:numPr>
          <w:ilvl w:val="0"/>
          <w:numId w:val="11"/>
        </w:numPr>
        <w:tabs>
          <w:tab w:val="left" w:pos="855"/>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согласовывает кандидатуры кураторов и руководителей проектов (приоритетных проектов), ответственных за организацию проектной деятельности;</w:t>
      </w:r>
    </w:p>
    <w:p w:rsidR="009C0A54" w:rsidRPr="00411DB1" w:rsidRDefault="009C0A54" w:rsidP="009C0A54">
      <w:pPr>
        <w:numPr>
          <w:ilvl w:val="0"/>
          <w:numId w:val="11"/>
        </w:numPr>
        <w:tabs>
          <w:tab w:val="left" w:pos="922"/>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утверждает в соответствии с настоящим Положением состав экспертной группы;</w:t>
      </w:r>
    </w:p>
    <w:p w:rsidR="009C0A54" w:rsidRPr="00411DB1" w:rsidRDefault="009C0A54" w:rsidP="009C0A54">
      <w:pPr>
        <w:numPr>
          <w:ilvl w:val="0"/>
          <w:numId w:val="11"/>
        </w:numPr>
        <w:tabs>
          <w:tab w:val="left" w:pos="846"/>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рассматривает вопросы внедрения передовых методов проектного управления и соответствующих информационных технологий обеспечения проектной деятельности в органах местного самоуправления муниципального образования;</w:t>
      </w:r>
    </w:p>
    <w:p w:rsidR="009C0A54" w:rsidRPr="00411DB1" w:rsidRDefault="009C0A54" w:rsidP="009C0A54">
      <w:pPr>
        <w:numPr>
          <w:ilvl w:val="0"/>
          <w:numId w:val="11"/>
        </w:numPr>
        <w:tabs>
          <w:tab w:val="left" w:pos="764"/>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разрабатывает и направляет проектному офису и (или) руководителю проекта (приоритетного проекта) рекомендации и предложения по увеличению выгод от проекта (приоритетного проекта), в том числе с учетом открывшихся по ходу реализации проекта (приоритетного проекта) возможностей, а также рекомендации по управлению рисками;</w:t>
      </w:r>
    </w:p>
    <w:p w:rsidR="009C0A54" w:rsidRPr="00411DB1" w:rsidRDefault="009C0A54" w:rsidP="009C0A54">
      <w:pPr>
        <w:numPr>
          <w:ilvl w:val="0"/>
          <w:numId w:val="11"/>
        </w:numPr>
        <w:tabs>
          <w:tab w:val="left" w:pos="750"/>
        </w:tabs>
        <w:spacing w:after="423"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осуществляет иные функции, возложенные на Совет в соответствии с муниципальными правовыми актами.</w:t>
      </w:r>
    </w:p>
    <w:p w:rsidR="009C0A54" w:rsidRPr="00411DB1" w:rsidRDefault="009C0A54" w:rsidP="009C0A54">
      <w:pPr>
        <w:keepNext/>
        <w:keepLines/>
        <w:spacing w:after="0" w:line="240" w:lineRule="auto"/>
        <w:ind w:right="-1" w:firstLine="709"/>
        <w:jc w:val="both"/>
        <w:outlineLvl w:val="0"/>
        <w:rPr>
          <w:rFonts w:ascii="Times New Roman" w:eastAsia="Times New Roman" w:hAnsi="Times New Roman" w:cs="Times New Roman"/>
          <w:sz w:val="18"/>
          <w:szCs w:val="18"/>
          <w:lang w:eastAsia="ru-RU"/>
        </w:rPr>
      </w:pPr>
      <w:bookmarkStart w:id="14" w:name="bookmark14"/>
      <w:r w:rsidRPr="00411DB1">
        <w:rPr>
          <w:rFonts w:ascii="Times New Roman" w:eastAsia="Times New Roman" w:hAnsi="Times New Roman" w:cs="Times New Roman"/>
          <w:sz w:val="18"/>
          <w:szCs w:val="18"/>
          <w:lang w:eastAsia="ru-RU"/>
        </w:rPr>
        <w:t xml:space="preserve">1.2. Проектный офис при администрации муниципального образования Орловский муниципальный район </w:t>
      </w:r>
      <w:r w:rsidRPr="00411DB1">
        <w:rPr>
          <w:rFonts w:ascii="Times New Roman" w:eastAsia="Times New Roman" w:hAnsi="Times New Roman" w:cs="Times New Roman"/>
          <w:sz w:val="18"/>
          <w:szCs w:val="18"/>
          <w:lang w:eastAsia="ru-RU"/>
        </w:rPr>
        <w:tab/>
        <w:t xml:space="preserve"> Кировской области</w:t>
      </w:r>
      <w:bookmarkEnd w:id="14"/>
      <w:r w:rsidRPr="00411DB1">
        <w:rPr>
          <w:rFonts w:ascii="Times New Roman" w:eastAsia="Times New Roman" w:hAnsi="Times New Roman" w:cs="Times New Roman"/>
          <w:sz w:val="18"/>
          <w:szCs w:val="18"/>
          <w:lang w:eastAsia="ru-RU"/>
        </w:rPr>
        <w:t>.</w:t>
      </w:r>
      <w:r w:rsidRPr="00411DB1">
        <w:rPr>
          <w:rFonts w:ascii="Times New Roman" w:eastAsia="Times New Roman" w:hAnsi="Times New Roman" w:cs="Times New Roman"/>
          <w:sz w:val="18"/>
          <w:szCs w:val="18"/>
          <w:lang w:eastAsia="ru-RU"/>
        </w:rPr>
        <w:tab/>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Проектный офис при администрации муниципального образования Орловский муниципальный район Кировской области (далее - проектный офис):</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обеспечивает формирование и ведение портфеля проектов (приоритетных проектов), а также представляет в Совет отчеты о ходе реализации портфеля проектов (приоритетных проектов);</w:t>
      </w:r>
    </w:p>
    <w:p w:rsidR="009C0A54" w:rsidRPr="00411DB1" w:rsidRDefault="009C0A54" w:rsidP="009C0A54">
      <w:pPr>
        <w:numPr>
          <w:ilvl w:val="0"/>
          <w:numId w:val="11"/>
        </w:numPr>
        <w:tabs>
          <w:tab w:val="left" w:pos="812"/>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согласовывает проектные предложения, паспорта, а также сводные планы реализации проектов (приоритетных проектов), рассматривает вопросы соответствия представленных документов настоящему Положению, иным муниципальным правовым актам;</w:t>
      </w:r>
    </w:p>
    <w:p w:rsidR="009C0A54" w:rsidRPr="00411DB1" w:rsidRDefault="009C0A54" w:rsidP="009C0A54">
      <w:pPr>
        <w:numPr>
          <w:ilvl w:val="0"/>
          <w:numId w:val="11"/>
        </w:numPr>
        <w:tabs>
          <w:tab w:val="left" w:pos="745"/>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формирует проектные комитеты, назначает кураторов и руководителей проектов (приоритетных проектов), а также рассматривает вопросы соответствия указанных кандидатур квалификационным требованиям в сфере проектного управления;</w:t>
      </w:r>
    </w:p>
    <w:p w:rsidR="009C0A54" w:rsidRPr="00411DB1" w:rsidRDefault="009C0A54" w:rsidP="009C0A54">
      <w:pPr>
        <w:numPr>
          <w:ilvl w:val="0"/>
          <w:numId w:val="11"/>
        </w:numPr>
        <w:tabs>
          <w:tab w:val="left" w:pos="846"/>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разрешает разногласия, возникающие в ходе реализации проекта (приоритетного проекта), в том числе между куратором и руководителем проекта (приоритетного проекта), руководителем проекта (приоритетного проекта) и участником проекта и (или) структурным подразделением администрации муниципального образования;</w:t>
      </w:r>
    </w:p>
    <w:p w:rsidR="009C0A54" w:rsidRPr="00411DB1" w:rsidRDefault="009C0A54" w:rsidP="009C0A54">
      <w:pPr>
        <w:numPr>
          <w:ilvl w:val="0"/>
          <w:numId w:val="11"/>
        </w:numPr>
        <w:tabs>
          <w:tab w:val="left" w:pos="87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участвует во взаимодействии с заинтересованными органами и организациями в мониторинге проектов (приоритетных проектов), инициирует рассмотрение вопросов, требующих решения органами управления проектами (приоритетными проектами), а также может направлять предложения в части организации реализации проектов (приоритетных проектов) участникам проектов (приоритетных проектов);</w:t>
      </w:r>
    </w:p>
    <w:p w:rsidR="009C0A54" w:rsidRPr="00411DB1" w:rsidRDefault="009C0A54" w:rsidP="009C0A54">
      <w:pPr>
        <w:numPr>
          <w:ilvl w:val="0"/>
          <w:numId w:val="11"/>
        </w:numPr>
        <w:tabs>
          <w:tab w:val="left" w:pos="85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lastRenderedPageBreak/>
        <w:t xml:space="preserve"> </w:t>
      </w:r>
      <w:r w:rsidRPr="00411DB1">
        <w:rPr>
          <w:rFonts w:ascii="Times New Roman" w:eastAsia="Times New Roman" w:hAnsi="Times New Roman" w:cs="Times New Roman"/>
          <w:color w:val="000000"/>
          <w:sz w:val="18"/>
          <w:szCs w:val="18"/>
          <w:lang w:val="ru" w:eastAsia="ru-RU"/>
        </w:rPr>
        <w:t>обеспечивает проведение оценок и иных контрольных мероприятий в отношении проектов (приоритетных проектов) и итогов их реализации, а также подготавливает соответствующие рекомендации и предложения;</w:t>
      </w:r>
    </w:p>
    <w:p w:rsidR="009C0A54" w:rsidRPr="00411DB1" w:rsidRDefault="009C0A54" w:rsidP="009C0A54">
      <w:pPr>
        <w:numPr>
          <w:ilvl w:val="0"/>
          <w:numId w:val="11"/>
        </w:numPr>
        <w:tabs>
          <w:tab w:val="left" w:pos="75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обеспечивает методическое сопровождение проектной деятельности в органах местного самоуправления муниципального образования;</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утверждает проекты муниципальных правовых актов, регламентирующих организацию проектной деятельности в органах местного самоуправления муниципального образования;</w:t>
      </w:r>
    </w:p>
    <w:p w:rsidR="009C0A54" w:rsidRPr="00411DB1" w:rsidRDefault="009C0A54" w:rsidP="009C0A54">
      <w:pPr>
        <w:numPr>
          <w:ilvl w:val="0"/>
          <w:numId w:val="11"/>
        </w:numPr>
        <w:tabs>
          <w:tab w:val="left" w:pos="942"/>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обеспечивает внедрение и развитие системы стимулирования муниципальных служащих, участвующих в проектной деятельности;</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координирует работу по накоплению опыта и развитию профессиональной компетентности муниципальных служащих в сфере проектной деятельности, а также ведение соответствующего резерва</w:t>
      </w: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профессиональных кадров;</w:t>
      </w:r>
    </w:p>
    <w:p w:rsidR="009C0A54" w:rsidRPr="00411DB1" w:rsidRDefault="009C0A54" w:rsidP="009C0A54">
      <w:pPr>
        <w:numPr>
          <w:ilvl w:val="0"/>
          <w:numId w:val="11"/>
        </w:numPr>
        <w:tabs>
          <w:tab w:val="left" w:pos="817"/>
        </w:tabs>
        <w:spacing w:after="0" w:line="240" w:lineRule="auto"/>
        <w:ind w:right="4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осуществляет мониторинг внедрения и функционирования системы управления проектной деятельностью в органах местного самоуправления муниципального образования, включая достижение соответствующих показателей деятельности проектным офисом, а также представляет соответствующие отчеты и предложения;</w:t>
      </w:r>
    </w:p>
    <w:p w:rsidR="009C0A54" w:rsidRPr="00411DB1" w:rsidRDefault="009C0A54" w:rsidP="009C0A54">
      <w:pPr>
        <w:numPr>
          <w:ilvl w:val="0"/>
          <w:numId w:val="11"/>
        </w:numPr>
        <w:tabs>
          <w:tab w:val="left" w:pos="718"/>
        </w:tabs>
        <w:spacing w:after="166"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выполняет иные функции, предусмотренные настоящим Положением.</w:t>
      </w:r>
    </w:p>
    <w:p w:rsidR="009C0A54" w:rsidRPr="00411DB1" w:rsidRDefault="009C0A54" w:rsidP="009C0A54">
      <w:pPr>
        <w:keepNext/>
        <w:keepLines/>
        <w:spacing w:after="0" w:line="240" w:lineRule="auto"/>
        <w:ind w:right="40" w:firstLine="709"/>
        <w:jc w:val="both"/>
        <w:outlineLvl w:val="0"/>
        <w:rPr>
          <w:rFonts w:ascii="Times New Roman" w:eastAsia="Times New Roman" w:hAnsi="Times New Roman" w:cs="Times New Roman"/>
          <w:sz w:val="18"/>
          <w:szCs w:val="18"/>
          <w:lang w:eastAsia="ru-RU"/>
        </w:rPr>
      </w:pPr>
      <w:bookmarkStart w:id="15" w:name="bookmark15"/>
      <w:r w:rsidRPr="00411DB1">
        <w:rPr>
          <w:rFonts w:ascii="Times New Roman" w:eastAsia="Times New Roman" w:hAnsi="Times New Roman" w:cs="Times New Roman"/>
          <w:sz w:val="18"/>
          <w:szCs w:val="18"/>
          <w:lang w:eastAsia="ru-RU"/>
        </w:rPr>
        <w:t xml:space="preserve">2. Временные органы управления проектной деятельностью </w:t>
      </w:r>
      <w:bookmarkStart w:id="16" w:name="_GoBack"/>
      <w:bookmarkEnd w:id="16"/>
    </w:p>
    <w:p w:rsidR="009C0A54" w:rsidRPr="00411DB1" w:rsidRDefault="009C0A54" w:rsidP="009C0A54">
      <w:pPr>
        <w:keepNext/>
        <w:keepLines/>
        <w:spacing w:after="0" w:line="240" w:lineRule="auto"/>
        <w:ind w:right="40" w:firstLine="709"/>
        <w:jc w:val="both"/>
        <w:outlineLvl w:val="0"/>
        <w:rPr>
          <w:rFonts w:ascii="Times New Roman" w:eastAsia="Times New Roman" w:hAnsi="Times New Roman" w:cs="Times New Roman"/>
          <w:sz w:val="18"/>
          <w:szCs w:val="18"/>
          <w:lang w:eastAsia="ru-RU"/>
        </w:rPr>
      </w:pPr>
      <w:r w:rsidRPr="00411DB1">
        <w:rPr>
          <w:rFonts w:ascii="Times New Roman" w:eastAsia="Times New Roman" w:hAnsi="Times New Roman" w:cs="Times New Roman"/>
          <w:sz w:val="18"/>
          <w:szCs w:val="18"/>
          <w:lang w:eastAsia="ru-RU"/>
        </w:rPr>
        <w:t>2.1. Куратор проекта (приоритетного проекта)</w:t>
      </w:r>
      <w:bookmarkEnd w:id="15"/>
    </w:p>
    <w:p w:rsidR="009C0A54" w:rsidRPr="00411DB1" w:rsidRDefault="009C0A54" w:rsidP="009C0A54">
      <w:pPr>
        <w:spacing w:after="0" w:line="240" w:lineRule="auto"/>
        <w:ind w:lef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2.1.1. Куратор проекта (приоритетного проекта):</w:t>
      </w:r>
    </w:p>
    <w:p w:rsidR="009C0A54" w:rsidRPr="00411DB1" w:rsidRDefault="009C0A54" w:rsidP="009C0A54">
      <w:pPr>
        <w:numPr>
          <w:ilvl w:val="0"/>
          <w:numId w:val="11"/>
        </w:numPr>
        <w:tabs>
          <w:tab w:val="left" w:pos="836"/>
        </w:tabs>
        <w:spacing w:after="0" w:line="240" w:lineRule="auto"/>
        <w:ind w:right="4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оказывает всестороннее содействие успешной реализации проекта (приоритетного проекта), в том числе через личную вовлеченность в проект (приоритетный проект);</w:t>
      </w:r>
    </w:p>
    <w:p w:rsidR="009C0A54" w:rsidRPr="00411DB1" w:rsidRDefault="009C0A54" w:rsidP="009C0A54">
      <w:pPr>
        <w:numPr>
          <w:ilvl w:val="0"/>
          <w:numId w:val="11"/>
        </w:numPr>
        <w:tabs>
          <w:tab w:val="left" w:pos="802"/>
        </w:tabs>
        <w:spacing w:after="0" w:line="240" w:lineRule="auto"/>
        <w:ind w:right="4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контролирует работу проектного комитета и руководителя проекта (приоритетного проекта);</w:t>
      </w:r>
    </w:p>
    <w:p w:rsidR="009C0A54" w:rsidRPr="00411DB1" w:rsidRDefault="009C0A54" w:rsidP="009C0A54">
      <w:pPr>
        <w:numPr>
          <w:ilvl w:val="0"/>
          <w:numId w:val="11"/>
        </w:numPr>
        <w:tabs>
          <w:tab w:val="left" w:pos="778"/>
        </w:tabs>
        <w:spacing w:after="0" w:line="240" w:lineRule="auto"/>
        <w:ind w:right="4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согласовывает кандидатуру администратора проекта (приоритетного проекта);</w:t>
      </w:r>
    </w:p>
    <w:p w:rsidR="009C0A54" w:rsidRPr="00411DB1" w:rsidRDefault="009C0A54" w:rsidP="009C0A54">
      <w:pPr>
        <w:numPr>
          <w:ilvl w:val="0"/>
          <w:numId w:val="11"/>
        </w:numPr>
        <w:tabs>
          <w:tab w:val="left" w:pos="850"/>
        </w:tabs>
        <w:spacing w:after="0" w:line="240" w:lineRule="auto"/>
        <w:ind w:right="4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выполняет иные функции, предусмотренные настоящим Положением и иными муниципальными правовыми актами.</w:t>
      </w:r>
    </w:p>
    <w:p w:rsidR="009C0A54" w:rsidRPr="00411DB1" w:rsidRDefault="009C0A54" w:rsidP="009C0A54">
      <w:pPr>
        <w:numPr>
          <w:ilvl w:val="0"/>
          <w:numId w:val="12"/>
        </w:numPr>
        <w:spacing w:after="0" w:line="240" w:lineRule="auto"/>
        <w:ind w:right="4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Куратор проекта (приоритетного проекта) назначается проектным офисом, после согласования кандидатуры Советом.</w:t>
      </w:r>
    </w:p>
    <w:p w:rsidR="009C0A54" w:rsidRPr="00411DB1" w:rsidRDefault="009C0A54" w:rsidP="009C0A54">
      <w:pPr>
        <w:numPr>
          <w:ilvl w:val="0"/>
          <w:numId w:val="12"/>
        </w:numPr>
        <w:spacing w:after="468" w:line="240" w:lineRule="auto"/>
        <w:ind w:right="4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Куратор может назначаться по одному или нескольким проектам (приоритетным проектам).</w:t>
      </w:r>
    </w:p>
    <w:p w:rsidR="009C0A54" w:rsidRPr="00411DB1" w:rsidRDefault="009C0A54" w:rsidP="009C0A54">
      <w:pPr>
        <w:keepNext/>
        <w:keepLines/>
        <w:spacing w:after="174" w:line="240" w:lineRule="auto"/>
        <w:ind w:right="40" w:firstLine="709"/>
        <w:jc w:val="both"/>
        <w:outlineLvl w:val="0"/>
        <w:rPr>
          <w:rFonts w:ascii="Times New Roman" w:eastAsia="Times New Roman" w:hAnsi="Times New Roman" w:cs="Times New Roman"/>
          <w:sz w:val="18"/>
          <w:szCs w:val="18"/>
          <w:lang w:eastAsia="ru-RU"/>
        </w:rPr>
      </w:pPr>
      <w:bookmarkStart w:id="17" w:name="bookmark16"/>
      <w:r w:rsidRPr="00411DB1">
        <w:rPr>
          <w:rFonts w:ascii="Times New Roman" w:eastAsia="Times New Roman" w:hAnsi="Times New Roman" w:cs="Times New Roman"/>
          <w:sz w:val="18"/>
          <w:szCs w:val="18"/>
          <w:lang w:eastAsia="ru-RU"/>
        </w:rPr>
        <w:t>2.2. Проектный комитет</w:t>
      </w:r>
      <w:bookmarkEnd w:id="17"/>
    </w:p>
    <w:p w:rsidR="009C0A54" w:rsidRPr="00411DB1" w:rsidRDefault="009C0A54" w:rsidP="009C0A54">
      <w:pPr>
        <w:spacing w:after="0" w:line="240" w:lineRule="auto"/>
        <w:ind w:lef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2.2.1. Проектный комитет:</w:t>
      </w:r>
    </w:p>
    <w:p w:rsidR="009C0A54" w:rsidRPr="00411DB1" w:rsidRDefault="009C0A54" w:rsidP="009C0A54">
      <w:pPr>
        <w:numPr>
          <w:ilvl w:val="0"/>
          <w:numId w:val="11"/>
        </w:numPr>
        <w:spacing w:after="0" w:line="240" w:lineRule="auto"/>
        <w:ind w:right="4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разрабатывает проект паспорта проекта (приоритетного проекта) и его сводный план реализации;</w:t>
      </w:r>
    </w:p>
    <w:p w:rsidR="009C0A54" w:rsidRPr="00411DB1" w:rsidRDefault="009C0A54" w:rsidP="009C0A54">
      <w:pPr>
        <w:spacing w:after="0" w:line="240" w:lineRule="auto"/>
        <w:ind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рассматривает информацию о ходе реализации проекта</w:t>
      </w: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(приоритетного проекта) и координирует в соответствующей сфере деятельность участников проекта (приоритетного проекта);</w:t>
      </w:r>
    </w:p>
    <w:p w:rsidR="009C0A54" w:rsidRPr="00411DB1" w:rsidRDefault="009C0A54" w:rsidP="009C0A54">
      <w:pPr>
        <w:numPr>
          <w:ilvl w:val="0"/>
          <w:numId w:val="11"/>
        </w:numPr>
        <w:tabs>
          <w:tab w:val="left" w:pos="-5387"/>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запрашивает у организаций материалы и информацию по вопросам реализации проекта (приоритетного проекта);</w:t>
      </w:r>
    </w:p>
    <w:p w:rsidR="009C0A54" w:rsidRPr="00411DB1" w:rsidRDefault="009C0A54" w:rsidP="009C0A54">
      <w:pPr>
        <w:numPr>
          <w:ilvl w:val="0"/>
          <w:numId w:val="11"/>
        </w:numPr>
        <w:tabs>
          <w:tab w:val="left" w:pos="73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заслушивает членов проектного комитета, представителей организаций и предпринимательского сообщества по вопросам реализации проекта (приоритетного проекта);</w:t>
      </w:r>
    </w:p>
    <w:p w:rsidR="009C0A54" w:rsidRPr="00411DB1" w:rsidRDefault="009C0A54" w:rsidP="009C0A54">
      <w:pPr>
        <w:numPr>
          <w:ilvl w:val="0"/>
          <w:numId w:val="11"/>
        </w:numPr>
        <w:tabs>
          <w:tab w:val="left" w:pos="85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формирует и представляет в проектный офис, Совет доклады и предложения по вопросам реализации проекта (приоритетного проекта) в соответствии с настоящим Положением;</w:t>
      </w:r>
    </w:p>
    <w:p w:rsidR="009C0A54" w:rsidRPr="00411DB1" w:rsidRDefault="009C0A54" w:rsidP="009C0A54">
      <w:pPr>
        <w:numPr>
          <w:ilvl w:val="0"/>
          <w:numId w:val="11"/>
        </w:numPr>
        <w:tabs>
          <w:tab w:val="left" w:pos="74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оказывает всестороннюю поддержку и помощь руководителю проекта (приоритетного проекта), в его реализации.</w:t>
      </w:r>
    </w:p>
    <w:p w:rsidR="009C0A54" w:rsidRPr="00411DB1" w:rsidRDefault="009C0A54" w:rsidP="009C0A54">
      <w:pPr>
        <w:numPr>
          <w:ilvl w:val="0"/>
          <w:numId w:val="13"/>
        </w:numPr>
        <w:tabs>
          <w:tab w:val="left" w:pos="1282"/>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Решением Совета проектному комитету могут быть делегированы полномочия по утверждению значимых промежуточных результатов, принятию решения о прохождении ключевых контрольных точек и этапов, а также о внесении изменений в проект (приоритетный проект).</w:t>
      </w:r>
    </w:p>
    <w:p w:rsidR="009C0A54" w:rsidRPr="00411DB1" w:rsidRDefault="009C0A54" w:rsidP="009C0A54">
      <w:pPr>
        <w:numPr>
          <w:ilvl w:val="0"/>
          <w:numId w:val="13"/>
        </w:numPr>
        <w:tabs>
          <w:tab w:val="left" w:pos="-3402"/>
        </w:tabs>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Проектный комитет формируется проектным офисом.</w:t>
      </w: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Проектный комитет может формироваться в целях реализации одного</w:t>
      </w: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или нескольких проектов (приоритетных проектов).</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Руководителем проектного комитета является руководитель проекта (приоритетного проекта).</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состав проектного комитета включаются представители структурных подразделений органов местного самоуправления муниципального образования, являющихся исполнителями или соисполнителями мероприятий проекта (приоритетного проекта) либо заинтересованных в результатах реализации проекта (приоритетного проекта).</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 состав проектного комитета могут включаться руководители иных организаций, являющихся исполнителями или соисполнителями мероприятий проекта (приоритетного проекта).</w:t>
      </w:r>
    </w:p>
    <w:p w:rsidR="009C0A54" w:rsidRPr="00411DB1" w:rsidRDefault="009C0A54" w:rsidP="009C0A54">
      <w:pPr>
        <w:numPr>
          <w:ilvl w:val="0"/>
          <w:numId w:val="13"/>
        </w:numPr>
        <w:spacing w:after="0" w:line="240" w:lineRule="auto"/>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Подготовку и организацию проведения заседаний проектного комитета осуществляет ответственный администратор проекта (приоритетного проекта).</w:t>
      </w:r>
    </w:p>
    <w:p w:rsidR="009C0A54" w:rsidRPr="00411DB1" w:rsidRDefault="009C0A54" w:rsidP="009C0A54">
      <w:pPr>
        <w:numPr>
          <w:ilvl w:val="0"/>
          <w:numId w:val="13"/>
        </w:numPr>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Решение о проведении заседания проектного комитета принимается руководителем проекта (приоритетного проекта) либо куратором проекта (приоритетного проекта).</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Заседание проектного комитета считается правомочным, если на нем присутствуют более половины членов проектного комитета.</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lastRenderedPageBreak/>
        <w:t>Члены проектного комитета участвуют в заседаниях лично. В случае невозможности присутствия члена проектного комитета на заседании он имеет право заблаговременно представить свое мнение по рассматриваемым вопросам в письменной форме.</w:t>
      </w:r>
    </w:p>
    <w:p w:rsidR="009C0A54" w:rsidRPr="00411DB1" w:rsidRDefault="009C0A54" w:rsidP="009C0A54">
      <w:pPr>
        <w:numPr>
          <w:ilvl w:val="0"/>
          <w:numId w:val="13"/>
        </w:numPr>
        <w:tabs>
          <w:tab w:val="left" w:pos="1594"/>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 xml:space="preserve">Решения проектного комитета принимаются простым большинством голосов членов проектного комитета, присутствующих на заседании. </w:t>
      </w:r>
      <w:proofErr w:type="gramStart"/>
      <w:r w:rsidRPr="00411DB1">
        <w:rPr>
          <w:rFonts w:ascii="Times New Roman" w:eastAsia="Times New Roman" w:hAnsi="Times New Roman" w:cs="Times New Roman"/>
          <w:color w:val="000000"/>
          <w:sz w:val="18"/>
          <w:szCs w:val="18"/>
          <w:lang w:val="ru" w:eastAsia="ru-RU"/>
        </w:rPr>
        <w:t>В случае равенства голосов решающим является голос председательствующего на заседании проектного комитета (руководителя проекта (приоритетного проекта) либо куратора проекта (приоритетного проекта).</w:t>
      </w:r>
      <w:proofErr w:type="gramEnd"/>
    </w:p>
    <w:p w:rsidR="009C0A54" w:rsidRPr="00411DB1" w:rsidRDefault="009C0A54" w:rsidP="009C0A54">
      <w:pPr>
        <w:numPr>
          <w:ilvl w:val="0"/>
          <w:numId w:val="13"/>
        </w:numPr>
        <w:tabs>
          <w:tab w:val="left" w:pos="1417"/>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Принимаемые на заседаниях проектного комитета решения оформляются протоколом, который подписывается председательствующим на заседании проектного комитета и утверждается куратором проекта (приоритетного проекта).</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Протоколы заседаний проектного комитета рассылаются членам проектного комитета в течение 2 рабочих дней после их подписания (утверждения).</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Проектный комитет может принимать решения путем письменного опроса его членов.</w:t>
      </w:r>
    </w:p>
    <w:p w:rsidR="009C0A54" w:rsidRPr="00411DB1" w:rsidRDefault="009C0A54" w:rsidP="009C0A54">
      <w:pPr>
        <w:numPr>
          <w:ilvl w:val="0"/>
          <w:numId w:val="13"/>
        </w:numPr>
        <w:tabs>
          <w:tab w:val="left" w:pos="133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 xml:space="preserve">Решение проектного комитета вступает в силу по истечении 3 рабочих дней </w:t>
      </w:r>
      <w:proofErr w:type="gramStart"/>
      <w:r w:rsidRPr="00411DB1">
        <w:rPr>
          <w:rFonts w:ascii="Times New Roman" w:eastAsia="Times New Roman" w:hAnsi="Times New Roman" w:cs="Times New Roman"/>
          <w:color w:val="000000"/>
          <w:sz w:val="18"/>
          <w:szCs w:val="18"/>
          <w:lang w:val="ru" w:eastAsia="ru-RU"/>
        </w:rPr>
        <w:t>с даты подписания</w:t>
      </w:r>
      <w:proofErr w:type="gramEnd"/>
      <w:r w:rsidRPr="00411DB1">
        <w:rPr>
          <w:rFonts w:ascii="Times New Roman" w:eastAsia="Times New Roman" w:hAnsi="Times New Roman" w:cs="Times New Roman"/>
          <w:color w:val="000000"/>
          <w:sz w:val="18"/>
          <w:szCs w:val="18"/>
          <w:lang w:val="ru" w:eastAsia="ru-RU"/>
        </w:rPr>
        <w:t xml:space="preserve"> (утверждения) протокола заседания проектного комитета при отсутствии мотивированных возражений, выдвинутых участниками проекта (приоритетного проекта).</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Участники проекта (приоритетного проекта) вправе представить указанные возражения в письменном виде куратору приоритетного проекта для последующего рассмотрения и принятия решения на заседании проектного офиса.</w:t>
      </w:r>
    </w:p>
    <w:p w:rsidR="009C0A54" w:rsidRPr="00411DB1" w:rsidRDefault="009C0A54" w:rsidP="009C0A54">
      <w:pPr>
        <w:spacing w:after="468"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2.2.9. Решения проектного комитета являются обязательными для реализации участниками проекта (приоритетного проекта).</w:t>
      </w:r>
    </w:p>
    <w:p w:rsidR="009C0A54" w:rsidRPr="00411DB1" w:rsidRDefault="009C0A54" w:rsidP="009C0A54">
      <w:pPr>
        <w:keepNext/>
        <w:keepLines/>
        <w:spacing w:after="124" w:line="240" w:lineRule="auto"/>
        <w:ind w:firstLine="709"/>
        <w:jc w:val="both"/>
        <w:outlineLvl w:val="0"/>
        <w:rPr>
          <w:rFonts w:ascii="Times New Roman" w:eastAsia="Times New Roman" w:hAnsi="Times New Roman" w:cs="Times New Roman"/>
          <w:sz w:val="18"/>
          <w:szCs w:val="18"/>
          <w:lang w:eastAsia="ru-RU"/>
        </w:rPr>
      </w:pPr>
      <w:bookmarkStart w:id="18" w:name="bookmark17"/>
      <w:r w:rsidRPr="00411DB1">
        <w:rPr>
          <w:rFonts w:ascii="Times New Roman" w:eastAsia="Times New Roman" w:hAnsi="Times New Roman" w:cs="Times New Roman"/>
          <w:sz w:val="18"/>
          <w:szCs w:val="18"/>
          <w:lang w:eastAsia="ru-RU"/>
        </w:rPr>
        <w:t>2.3. Руководитель проекта (приоритетного проекта)</w:t>
      </w:r>
      <w:bookmarkEnd w:id="18"/>
    </w:p>
    <w:p w:rsidR="009C0A54" w:rsidRPr="00411DB1" w:rsidRDefault="009C0A54" w:rsidP="009C0A54">
      <w:pPr>
        <w:spacing w:after="0" w:line="240" w:lineRule="auto"/>
        <w:ind w:lef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2.3.1. Руководитель проекта (приоритетного проекта):</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 xml:space="preserve">осуществляет оперативное </w:t>
      </w:r>
      <w:proofErr w:type="gramStart"/>
      <w:r w:rsidRPr="00411DB1">
        <w:rPr>
          <w:rFonts w:ascii="Times New Roman" w:eastAsia="Times New Roman" w:hAnsi="Times New Roman" w:cs="Times New Roman"/>
          <w:color w:val="000000"/>
          <w:sz w:val="18"/>
          <w:szCs w:val="18"/>
          <w:lang w:val="ru" w:eastAsia="ru-RU"/>
        </w:rPr>
        <w:t>управление</w:t>
      </w:r>
      <w:proofErr w:type="gramEnd"/>
      <w:r w:rsidRPr="00411DB1">
        <w:rPr>
          <w:rFonts w:ascii="Times New Roman" w:eastAsia="Times New Roman" w:hAnsi="Times New Roman" w:cs="Times New Roman"/>
          <w:color w:val="000000"/>
          <w:sz w:val="18"/>
          <w:szCs w:val="18"/>
          <w:lang w:val="ru" w:eastAsia="ru-RU"/>
        </w:rPr>
        <w:t xml:space="preserve"> реализацией проекта (приоритетного проекта), обеспечивая достижение целей, показателей, промежуточных, непосредственных и долгосрочных результатов и выгод в рамках выделенного бюджета в соответствии со сроками осуществления проекта (приоритетного проекта) и с заданными требованиями к качеству;</w:t>
      </w:r>
    </w:p>
    <w:p w:rsidR="009C0A54" w:rsidRPr="00411DB1" w:rsidRDefault="009C0A54" w:rsidP="009C0A54">
      <w:pPr>
        <w:numPr>
          <w:ilvl w:val="0"/>
          <w:numId w:val="11"/>
        </w:numPr>
        <w:tabs>
          <w:tab w:val="left" w:pos="73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руководит участниками проекта (приоритетного проекта) и организует их работу;</w:t>
      </w:r>
    </w:p>
    <w:p w:rsidR="009C0A54" w:rsidRPr="00411DB1" w:rsidRDefault="009C0A54" w:rsidP="009C0A54">
      <w:pPr>
        <w:numPr>
          <w:ilvl w:val="0"/>
          <w:numId w:val="11"/>
        </w:numPr>
        <w:tabs>
          <w:tab w:val="left" w:pos="75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обеспечивает разработку, исполнение и своевременную актуализацию сводного плана реализации проекта (приоритетного проекта);</w:t>
      </w:r>
    </w:p>
    <w:p w:rsidR="009C0A54" w:rsidRPr="00411DB1" w:rsidRDefault="009C0A54" w:rsidP="009C0A54">
      <w:pPr>
        <w:numPr>
          <w:ilvl w:val="0"/>
          <w:numId w:val="11"/>
        </w:numPr>
        <w:tabs>
          <w:tab w:val="left" w:pos="802"/>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обеспечивает формирование и актуализацию документов и данных, касающихся проекта (приоритетного проекта);</w:t>
      </w:r>
    </w:p>
    <w:p w:rsidR="009C0A54" w:rsidRPr="00411DB1" w:rsidRDefault="009C0A54" w:rsidP="009C0A54">
      <w:pPr>
        <w:numPr>
          <w:ilvl w:val="0"/>
          <w:numId w:val="11"/>
        </w:numPr>
        <w:tabs>
          <w:tab w:val="left" w:pos="798"/>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обеспечивает представление отчетности и организацию внутреннего мониторинга проекта (приоритетного проекта);</w:t>
      </w:r>
    </w:p>
    <w:p w:rsidR="009C0A54" w:rsidRPr="00411DB1" w:rsidRDefault="009C0A54" w:rsidP="009C0A54">
      <w:pPr>
        <w:numPr>
          <w:ilvl w:val="0"/>
          <w:numId w:val="11"/>
        </w:numPr>
        <w:tabs>
          <w:tab w:val="left" w:pos="759"/>
        </w:tabs>
        <w:spacing w:after="468"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выполняет иные функции, предусмотренные настоящим Положением, иными муниципальными правовыми актами, а также принимаемыми решениями Совета и проектного офиса.</w:t>
      </w:r>
    </w:p>
    <w:p w:rsidR="009C0A54" w:rsidRPr="00411DB1" w:rsidRDefault="009C0A54" w:rsidP="009C0A54">
      <w:pPr>
        <w:keepNext/>
        <w:keepLines/>
        <w:spacing w:after="124" w:line="240" w:lineRule="auto"/>
        <w:ind w:firstLine="709"/>
        <w:jc w:val="both"/>
        <w:outlineLvl w:val="0"/>
        <w:rPr>
          <w:rFonts w:ascii="Times New Roman" w:eastAsia="Times New Roman" w:hAnsi="Times New Roman" w:cs="Times New Roman"/>
          <w:sz w:val="18"/>
          <w:szCs w:val="18"/>
          <w:lang w:eastAsia="ru-RU"/>
        </w:rPr>
      </w:pPr>
      <w:bookmarkStart w:id="19" w:name="bookmark18"/>
      <w:r w:rsidRPr="00411DB1">
        <w:rPr>
          <w:rFonts w:ascii="Times New Roman" w:eastAsia="Times New Roman" w:hAnsi="Times New Roman" w:cs="Times New Roman"/>
          <w:sz w:val="18"/>
          <w:szCs w:val="18"/>
          <w:lang w:eastAsia="ru-RU"/>
        </w:rPr>
        <w:t>2.4. Администратор проекта (приоритетного проекта)</w:t>
      </w:r>
      <w:bookmarkEnd w:id="19"/>
    </w:p>
    <w:p w:rsidR="009C0A54" w:rsidRPr="00411DB1" w:rsidRDefault="009C0A54" w:rsidP="009C0A54">
      <w:pPr>
        <w:spacing w:after="0" w:line="240" w:lineRule="auto"/>
        <w:ind w:lef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2.4.1. Администратор проекта (приоритетного проекта):</w:t>
      </w:r>
    </w:p>
    <w:p w:rsidR="009C0A54" w:rsidRPr="00411DB1" w:rsidRDefault="009C0A54" w:rsidP="009C0A54">
      <w:pPr>
        <w:numPr>
          <w:ilvl w:val="0"/>
          <w:numId w:val="11"/>
        </w:numPr>
        <w:tabs>
          <w:tab w:val="left" w:pos="778"/>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осуществляет организационно-техническое обеспечение деятельности руководителя проекта (приоритетного проекта) и проектного комитета;</w:t>
      </w:r>
    </w:p>
    <w:p w:rsidR="009C0A54" w:rsidRPr="00411DB1" w:rsidRDefault="009C0A54" w:rsidP="009C0A54">
      <w:pPr>
        <w:numPr>
          <w:ilvl w:val="0"/>
          <w:numId w:val="11"/>
        </w:numPr>
        <w:tabs>
          <w:tab w:val="left" w:pos="71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обеспечивает ведение мониторинга реализации проекта (приоритетного проекта) и формирование отчетности по нему;</w:t>
      </w:r>
    </w:p>
    <w:p w:rsidR="009C0A54" w:rsidRPr="00411DB1" w:rsidRDefault="009C0A54" w:rsidP="009C0A54">
      <w:pPr>
        <w:numPr>
          <w:ilvl w:val="0"/>
          <w:numId w:val="11"/>
        </w:numPr>
        <w:tabs>
          <w:tab w:val="left" w:pos="73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выполняет иные функции, предусмотренные настоящим Положением, иными муниципальными правовыми актами, а также решениями Совета, проектного офиса, проектного комитета и руководителя проекта (приоритетного проекта).</w:t>
      </w:r>
    </w:p>
    <w:p w:rsidR="009C0A54" w:rsidRPr="00411DB1" w:rsidRDefault="009C0A54" w:rsidP="009C0A54">
      <w:pPr>
        <w:spacing w:after="468"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2.4.2. Для осуществления функций администратора на время реализации проекта (приоритетного проекта) указанные функции могут возлагаться на одного из участников проекта (приоритетного проекта).</w:t>
      </w:r>
    </w:p>
    <w:p w:rsidR="009C0A54" w:rsidRPr="00411DB1" w:rsidRDefault="009C0A54" w:rsidP="009C0A54">
      <w:pPr>
        <w:keepNext/>
        <w:keepLines/>
        <w:spacing w:after="124" w:line="240" w:lineRule="auto"/>
        <w:ind w:firstLine="709"/>
        <w:jc w:val="both"/>
        <w:outlineLvl w:val="0"/>
        <w:rPr>
          <w:rFonts w:ascii="Times New Roman" w:eastAsia="Times New Roman" w:hAnsi="Times New Roman" w:cs="Times New Roman"/>
          <w:sz w:val="18"/>
          <w:szCs w:val="18"/>
          <w:lang w:eastAsia="ru-RU"/>
        </w:rPr>
      </w:pPr>
      <w:bookmarkStart w:id="20" w:name="bookmark19"/>
      <w:r w:rsidRPr="00411DB1">
        <w:rPr>
          <w:rFonts w:ascii="Times New Roman" w:eastAsia="Times New Roman" w:hAnsi="Times New Roman" w:cs="Times New Roman"/>
          <w:sz w:val="18"/>
          <w:szCs w:val="18"/>
          <w:lang w:eastAsia="ru-RU"/>
        </w:rPr>
        <w:t>2.5. Участники проекта (приоритетного проекта)</w:t>
      </w:r>
      <w:bookmarkEnd w:id="20"/>
    </w:p>
    <w:p w:rsidR="009C0A54" w:rsidRPr="00411DB1" w:rsidRDefault="009C0A54" w:rsidP="009C0A54">
      <w:pPr>
        <w:numPr>
          <w:ilvl w:val="0"/>
          <w:numId w:val="14"/>
        </w:numPr>
        <w:tabs>
          <w:tab w:val="left" w:pos="1445"/>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Участники проекта (приоритетного проекта) обеспечивают выполнение работ по проекту (приоритетному проекту) в соответствии с планами, иными документами проекта (приоритетного проекта) и указаниями руководителя проекта (приоритетного проекта).</w:t>
      </w:r>
    </w:p>
    <w:p w:rsidR="009C0A54" w:rsidRPr="00411DB1" w:rsidRDefault="009C0A54" w:rsidP="009C0A54">
      <w:pPr>
        <w:numPr>
          <w:ilvl w:val="0"/>
          <w:numId w:val="14"/>
        </w:numPr>
        <w:tabs>
          <w:tab w:val="left" w:pos="1555"/>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Решение о привлечении работника органа местного самоуправления муниципального образования в проект (не являющегося членом проектного комитета) принимается руководителем проектного офиса по предложению руководителя проекта (приоритетного проекта).</w:t>
      </w:r>
    </w:p>
    <w:p w:rsidR="009C0A54" w:rsidRPr="00411DB1" w:rsidRDefault="009C0A54" w:rsidP="009C0A54">
      <w:pPr>
        <w:numPr>
          <w:ilvl w:val="0"/>
          <w:numId w:val="14"/>
        </w:numPr>
        <w:tabs>
          <w:tab w:val="left" w:pos="157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lastRenderedPageBreak/>
        <w:t>Руководитель проекта (приоритетного проекта) несет персональную ответственность за создание благоприятных условий для эффективной проектной деятельности участников проекта (приоритетного проекта) и в случае необходимости принимает решение о перераспределении должностной и проектной нагрузки с целью обеспечения эффективного исполнения проекта (приоритетного проекта).</w:t>
      </w:r>
    </w:p>
    <w:p w:rsidR="009C0A54" w:rsidRPr="00411DB1" w:rsidRDefault="009C0A54" w:rsidP="009C0A54">
      <w:pPr>
        <w:spacing w:after="0" w:line="240" w:lineRule="auto"/>
        <w:ind w:right="20" w:firstLine="709"/>
        <w:jc w:val="both"/>
        <w:rPr>
          <w:rFonts w:ascii="Times New Roman" w:eastAsia="Times New Roman" w:hAnsi="Times New Roman" w:cs="Times New Roman"/>
          <w:color w:val="000000"/>
          <w:sz w:val="18"/>
          <w:szCs w:val="18"/>
          <w:lang w:eastAsia="ru-RU"/>
        </w:rPr>
      </w:pPr>
      <w:r w:rsidRPr="00411DB1">
        <w:rPr>
          <w:rFonts w:ascii="Times New Roman" w:eastAsia="Times New Roman" w:hAnsi="Times New Roman" w:cs="Times New Roman"/>
          <w:color w:val="000000"/>
          <w:sz w:val="18"/>
          <w:szCs w:val="18"/>
          <w:lang w:val="ru" w:eastAsia="ru-RU"/>
        </w:rPr>
        <w:t>В случае конфликта между должностной и проектной нагрузкой работников органов местного самоуправления муниципального образования приоритет имеют проектные задачи.</w:t>
      </w:r>
    </w:p>
    <w:p w:rsidR="009C0A54" w:rsidRPr="00411DB1" w:rsidRDefault="009C0A54" w:rsidP="009C0A54">
      <w:pPr>
        <w:spacing w:after="0" w:line="240" w:lineRule="auto"/>
        <w:ind w:right="20" w:firstLine="709"/>
        <w:jc w:val="both"/>
        <w:rPr>
          <w:rFonts w:ascii="Times New Roman" w:eastAsia="Times New Roman" w:hAnsi="Times New Roman" w:cs="Times New Roman"/>
          <w:color w:val="000000"/>
          <w:sz w:val="18"/>
          <w:szCs w:val="18"/>
          <w:lang w:eastAsia="ru-RU"/>
        </w:rPr>
      </w:pPr>
    </w:p>
    <w:p w:rsidR="009C0A54" w:rsidRPr="00411DB1" w:rsidRDefault="009C0A54" w:rsidP="009C0A54">
      <w:pPr>
        <w:keepNext/>
        <w:keepLines/>
        <w:spacing w:after="0" w:line="240" w:lineRule="auto"/>
        <w:ind w:left="20" w:firstLine="709"/>
        <w:jc w:val="both"/>
        <w:outlineLvl w:val="0"/>
        <w:rPr>
          <w:rFonts w:ascii="Times New Roman" w:eastAsia="Times New Roman" w:hAnsi="Times New Roman" w:cs="Times New Roman"/>
          <w:sz w:val="18"/>
          <w:szCs w:val="18"/>
          <w:lang w:eastAsia="ru-RU"/>
        </w:rPr>
      </w:pPr>
      <w:bookmarkStart w:id="21" w:name="bookmark20"/>
      <w:r w:rsidRPr="00411DB1">
        <w:rPr>
          <w:rFonts w:ascii="Times New Roman" w:eastAsia="Times New Roman" w:hAnsi="Times New Roman" w:cs="Times New Roman"/>
          <w:sz w:val="18"/>
          <w:szCs w:val="18"/>
          <w:lang w:eastAsia="ru-RU"/>
        </w:rPr>
        <w:t>3. Обеспечивающие и вспомогательные органы управления</w:t>
      </w:r>
      <w:bookmarkStart w:id="22" w:name="bookmark21"/>
      <w:bookmarkEnd w:id="21"/>
      <w:r w:rsidRPr="00411DB1">
        <w:rPr>
          <w:rFonts w:ascii="Times New Roman" w:eastAsia="Times New Roman" w:hAnsi="Times New Roman" w:cs="Times New Roman"/>
          <w:sz w:val="18"/>
          <w:szCs w:val="18"/>
          <w:lang w:eastAsia="ru-RU"/>
        </w:rPr>
        <w:t xml:space="preserve"> проектной деятельностью</w:t>
      </w:r>
      <w:bookmarkEnd w:id="22"/>
    </w:p>
    <w:p w:rsidR="009C0A54" w:rsidRPr="00411DB1" w:rsidRDefault="009C0A54" w:rsidP="009C0A54">
      <w:pPr>
        <w:keepNext/>
        <w:keepLines/>
        <w:spacing w:after="0" w:line="240" w:lineRule="auto"/>
        <w:ind w:firstLine="709"/>
        <w:jc w:val="both"/>
        <w:outlineLvl w:val="0"/>
        <w:rPr>
          <w:rFonts w:ascii="Times New Roman" w:eastAsia="Times New Roman" w:hAnsi="Times New Roman" w:cs="Times New Roman"/>
          <w:sz w:val="18"/>
          <w:szCs w:val="18"/>
          <w:lang w:eastAsia="ru-RU"/>
        </w:rPr>
      </w:pPr>
      <w:bookmarkStart w:id="23" w:name="bookmark22"/>
      <w:r w:rsidRPr="00411DB1">
        <w:rPr>
          <w:rFonts w:ascii="Times New Roman" w:eastAsia="Times New Roman" w:hAnsi="Times New Roman" w:cs="Times New Roman"/>
          <w:sz w:val="18"/>
          <w:szCs w:val="18"/>
          <w:lang w:eastAsia="ru-RU"/>
        </w:rPr>
        <w:t>3.1. Экспертная группа</w:t>
      </w:r>
      <w:bookmarkEnd w:id="23"/>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3.1.1. Экспертная группа формируется в целях внешнего экспертного сопровождения реализации портфеля проектов (приоритетных проектов).</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Экспертная группа оказывает содействие руководителю проекта (приоритетного проекта) в разработке наиболее эффективных путей достижения целей и результатов проекта (приоритетного проекта), мер реагирования на риски и открывшиеся возможности в разрешении сложных вопросов в содержательной части проекта (приоритетного проекта).</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Экспертная группа готовит заключения о сводном плане проекта (приоритетного проекта), а также представляет проектному комитету и руководителю проекта (приоритетного проекта) предложения по совершенствованию содержательных и технологических решений, а также иные предложения по эффективной реализации проекта (приоритетного проекта).</w:t>
      </w:r>
    </w:p>
    <w:p w:rsidR="009C0A54" w:rsidRPr="00411DB1" w:rsidRDefault="009C0A54" w:rsidP="009C0A54">
      <w:pPr>
        <w:keepNext/>
        <w:keepLines/>
        <w:spacing w:after="0" w:line="240" w:lineRule="auto"/>
        <w:ind w:firstLine="709"/>
        <w:jc w:val="both"/>
        <w:outlineLvl w:val="0"/>
        <w:rPr>
          <w:rFonts w:ascii="Times New Roman" w:eastAsia="Times New Roman" w:hAnsi="Times New Roman" w:cs="Times New Roman"/>
          <w:sz w:val="18"/>
          <w:szCs w:val="18"/>
          <w:lang w:eastAsia="ru-RU"/>
        </w:rPr>
      </w:pPr>
      <w:bookmarkStart w:id="24" w:name="bookmark23"/>
      <w:r w:rsidRPr="00411DB1">
        <w:rPr>
          <w:rFonts w:ascii="Times New Roman" w:eastAsia="Times New Roman" w:hAnsi="Times New Roman" w:cs="Times New Roman"/>
          <w:sz w:val="18"/>
          <w:szCs w:val="18"/>
          <w:lang w:eastAsia="ru-RU"/>
        </w:rPr>
        <w:t>3.2. Центр компетенций проектного управления</w:t>
      </w:r>
      <w:bookmarkEnd w:id="24"/>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 xml:space="preserve">3.2.1. Центр компетенций проектного управления – </w:t>
      </w:r>
      <w:r w:rsidRPr="00411DB1">
        <w:rPr>
          <w:rFonts w:ascii="Times New Roman" w:eastAsia="Times New Roman" w:hAnsi="Times New Roman" w:cs="Times New Roman"/>
          <w:color w:val="000000"/>
          <w:sz w:val="18"/>
          <w:szCs w:val="18"/>
          <w:lang w:eastAsia="ru-RU"/>
        </w:rPr>
        <w:t>юридический отдел</w:t>
      </w:r>
      <w:r w:rsidRPr="00411DB1">
        <w:rPr>
          <w:rFonts w:ascii="Times New Roman" w:eastAsia="Times New Roman" w:hAnsi="Times New Roman" w:cs="Times New Roman"/>
          <w:color w:val="000000"/>
          <w:sz w:val="18"/>
          <w:szCs w:val="18"/>
          <w:lang w:val="ru" w:eastAsia="ru-RU"/>
        </w:rPr>
        <w:t xml:space="preserve"> администрации муниципального образования:</w:t>
      </w:r>
    </w:p>
    <w:p w:rsidR="009C0A54" w:rsidRPr="00411DB1" w:rsidRDefault="009C0A54" w:rsidP="009C0A54">
      <w:pPr>
        <w:numPr>
          <w:ilvl w:val="0"/>
          <w:numId w:val="11"/>
        </w:numPr>
        <w:tabs>
          <w:tab w:val="left" w:pos="913"/>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осуществляет накопление и систематизацию опыта проектного управления в органах местного самоуправления муниципального образования, осуществляет разработку типовых форм, планов, шаблонов, проектов (приоритетных проектов), иных документов и соответствующих рекомендаций по их применению;</w:t>
      </w:r>
    </w:p>
    <w:p w:rsidR="009C0A54" w:rsidRPr="00411DB1" w:rsidRDefault="009C0A54" w:rsidP="009C0A54">
      <w:pPr>
        <w:numPr>
          <w:ilvl w:val="0"/>
          <w:numId w:val="11"/>
        </w:numPr>
        <w:tabs>
          <w:tab w:val="left" w:pos="769"/>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осуществляет подготовку проектов муниципальных правовых актов в целях совершенствования проектного управления;</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оказывает содействие в организации мониторинга проектов (приоритетных проектов), проведении оценки и иных контрольных мероприятий, разработке рекомендаций по их итогам;</w:t>
      </w:r>
    </w:p>
    <w:p w:rsidR="009C0A54" w:rsidRPr="00411DB1" w:rsidRDefault="009C0A54" w:rsidP="009C0A54">
      <w:pPr>
        <w:numPr>
          <w:ilvl w:val="0"/>
          <w:numId w:val="11"/>
        </w:numPr>
        <w:tabs>
          <w:tab w:val="left" w:pos="802"/>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обеспечивает консультационную поддержку внедрению и развитию систем управления проектной деятельностью в органах местного самоуправления муниципального образования.</w:t>
      </w:r>
    </w:p>
    <w:p w:rsidR="009C0A54" w:rsidRPr="00411DB1" w:rsidRDefault="009C0A54" w:rsidP="009C0A54">
      <w:pPr>
        <w:keepNext/>
        <w:keepLines/>
        <w:spacing w:after="0" w:line="240" w:lineRule="auto"/>
        <w:ind w:firstLine="709"/>
        <w:outlineLvl w:val="0"/>
        <w:rPr>
          <w:rFonts w:ascii="Times New Roman" w:eastAsia="Times New Roman" w:hAnsi="Times New Roman" w:cs="Times New Roman"/>
          <w:sz w:val="18"/>
          <w:szCs w:val="18"/>
          <w:lang w:eastAsia="ru-RU"/>
        </w:rPr>
      </w:pPr>
      <w:bookmarkStart w:id="25" w:name="bookmark24"/>
      <w:r w:rsidRPr="00411DB1">
        <w:rPr>
          <w:rFonts w:ascii="Times New Roman" w:eastAsia="Times New Roman" w:hAnsi="Times New Roman" w:cs="Times New Roman"/>
          <w:sz w:val="18"/>
          <w:szCs w:val="18"/>
          <w:lang w:eastAsia="ru-RU"/>
        </w:rPr>
        <w:t>3.3. Центр сопровождения проектов</w:t>
      </w:r>
      <w:bookmarkEnd w:id="25"/>
    </w:p>
    <w:p w:rsidR="009C0A54" w:rsidRPr="00411DB1" w:rsidRDefault="009C0A54" w:rsidP="009C0A54">
      <w:pPr>
        <w:spacing w:after="0" w:line="240" w:lineRule="auto"/>
        <w:ind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 xml:space="preserve">3.3.1. Центр сопровождения проектов - отдел </w:t>
      </w:r>
      <w:proofErr w:type="spellStart"/>
      <w:r w:rsidRPr="00411DB1">
        <w:rPr>
          <w:rFonts w:ascii="Times New Roman" w:eastAsia="Times New Roman" w:hAnsi="Times New Roman" w:cs="Times New Roman"/>
          <w:color w:val="000000"/>
          <w:sz w:val="18"/>
          <w:szCs w:val="18"/>
          <w:lang w:val="ru" w:eastAsia="ru-RU"/>
        </w:rPr>
        <w:t>экономи</w:t>
      </w:r>
      <w:r w:rsidRPr="00411DB1">
        <w:rPr>
          <w:rFonts w:ascii="Times New Roman" w:eastAsia="Times New Roman" w:hAnsi="Times New Roman" w:cs="Times New Roman"/>
          <w:color w:val="000000"/>
          <w:sz w:val="18"/>
          <w:szCs w:val="18"/>
          <w:lang w:eastAsia="ru-RU"/>
        </w:rPr>
        <w:t>ческого</w:t>
      </w:r>
      <w:proofErr w:type="spellEnd"/>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развития</w:t>
      </w:r>
      <w:r w:rsidRPr="00411DB1">
        <w:rPr>
          <w:rFonts w:ascii="Times New Roman" w:eastAsia="Times New Roman" w:hAnsi="Times New Roman" w:cs="Times New Roman"/>
          <w:color w:val="000000"/>
          <w:sz w:val="18"/>
          <w:szCs w:val="18"/>
          <w:lang w:eastAsia="ru-RU"/>
        </w:rPr>
        <w:t>, торговли и</w:t>
      </w:r>
      <w:r w:rsidRPr="00411DB1">
        <w:rPr>
          <w:rFonts w:ascii="Times New Roman" w:eastAsia="Times New Roman" w:hAnsi="Times New Roman" w:cs="Times New Roman"/>
          <w:color w:val="000000"/>
          <w:sz w:val="18"/>
          <w:szCs w:val="18"/>
          <w:lang w:val="ru" w:eastAsia="ru-RU"/>
        </w:rPr>
        <w:t xml:space="preserve"> предпринимательства администрации муниципального образования:</w:t>
      </w:r>
    </w:p>
    <w:p w:rsidR="009C0A54" w:rsidRPr="00411DB1" w:rsidRDefault="009C0A54" w:rsidP="009C0A54">
      <w:pPr>
        <w:numPr>
          <w:ilvl w:val="0"/>
          <w:numId w:val="11"/>
        </w:numPr>
        <w:tabs>
          <w:tab w:val="left" w:pos="754"/>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обеспечивает работу проектного офиса (прием обращений, подготовку заседаний, ведение протокола заседаний и т.д.);</w:t>
      </w:r>
    </w:p>
    <w:p w:rsidR="009C0A54" w:rsidRPr="00411DB1" w:rsidRDefault="009C0A54" w:rsidP="009C0A54">
      <w:pPr>
        <w:numPr>
          <w:ilvl w:val="0"/>
          <w:numId w:val="11"/>
        </w:numPr>
        <w:tabs>
          <w:tab w:val="left" w:pos="870"/>
        </w:tabs>
        <w:spacing w:after="0" w:line="240" w:lineRule="auto"/>
        <w:ind w:right="20"/>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ведет реестр документации по проектному управлению как по реализуемым, так и по ранее реализованным проектам (приоритетным проектам);</w:t>
      </w:r>
    </w:p>
    <w:p w:rsidR="009C0A54" w:rsidRPr="00411DB1" w:rsidRDefault="009C0A54" w:rsidP="009C0A54">
      <w:pPr>
        <w:spacing w:after="468"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eastAsia="ru-RU"/>
        </w:rPr>
        <w:t xml:space="preserve">- </w:t>
      </w:r>
      <w:r w:rsidRPr="00411DB1">
        <w:rPr>
          <w:rFonts w:ascii="Times New Roman" w:eastAsia="Times New Roman" w:hAnsi="Times New Roman" w:cs="Times New Roman"/>
          <w:color w:val="000000"/>
          <w:sz w:val="18"/>
          <w:szCs w:val="18"/>
          <w:lang w:val="ru" w:eastAsia="ru-RU"/>
        </w:rPr>
        <w:t>готовит предложения по совершенствованию содержательных и технологических решений, а также иные предложения по эффективной реализации проектов (приоритетных проектов).</w:t>
      </w:r>
    </w:p>
    <w:p w:rsidR="009C0A54" w:rsidRPr="00411DB1" w:rsidRDefault="009C0A54" w:rsidP="009C0A54">
      <w:pPr>
        <w:keepNext/>
        <w:keepLines/>
        <w:spacing w:after="179" w:line="240" w:lineRule="auto"/>
        <w:ind w:firstLine="709"/>
        <w:jc w:val="both"/>
        <w:outlineLvl w:val="0"/>
        <w:rPr>
          <w:rFonts w:ascii="Times New Roman" w:eastAsia="Times New Roman" w:hAnsi="Times New Roman" w:cs="Times New Roman"/>
          <w:sz w:val="18"/>
          <w:szCs w:val="18"/>
          <w:lang w:eastAsia="ru-RU"/>
        </w:rPr>
      </w:pPr>
      <w:bookmarkStart w:id="26" w:name="bookmark25"/>
      <w:r w:rsidRPr="00411DB1">
        <w:rPr>
          <w:rFonts w:ascii="Times New Roman" w:eastAsia="Times New Roman" w:hAnsi="Times New Roman" w:cs="Times New Roman"/>
          <w:sz w:val="18"/>
          <w:szCs w:val="18"/>
          <w:lang w:eastAsia="ru-RU"/>
        </w:rPr>
        <w:t>Заключительные положения</w:t>
      </w:r>
      <w:bookmarkEnd w:id="26"/>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Порядок формирования, осуществления деятельности, состав Совета утверждается постановлением главы муниципального образования.</w:t>
      </w:r>
    </w:p>
    <w:p w:rsidR="009C0A54" w:rsidRPr="00411DB1" w:rsidRDefault="009C0A54" w:rsidP="009C0A54">
      <w:pPr>
        <w:spacing w:after="0" w:line="240" w:lineRule="auto"/>
        <w:ind w:left="20" w:right="20" w:firstLine="709"/>
        <w:jc w:val="both"/>
        <w:rPr>
          <w:rFonts w:ascii="Times New Roman" w:eastAsia="Times New Roman" w:hAnsi="Times New Roman" w:cs="Times New Roman"/>
          <w:color w:val="000000"/>
          <w:sz w:val="18"/>
          <w:szCs w:val="18"/>
          <w:lang w:val="ru" w:eastAsia="ru-RU"/>
        </w:rPr>
      </w:pPr>
      <w:r w:rsidRPr="00411DB1">
        <w:rPr>
          <w:rFonts w:ascii="Times New Roman" w:eastAsia="Times New Roman" w:hAnsi="Times New Roman" w:cs="Times New Roman"/>
          <w:color w:val="000000"/>
          <w:sz w:val="18"/>
          <w:szCs w:val="18"/>
          <w:lang w:val="ru" w:eastAsia="ru-RU"/>
        </w:rPr>
        <w:t>Порядок формирования, осуществления деятельности, состав проектного офиса утверждается постановлением администрации муниципального образования.</w:t>
      </w:r>
    </w:p>
    <w:p w:rsidR="009C0A54" w:rsidRPr="00411DB1" w:rsidRDefault="009C0A54" w:rsidP="009C0A54">
      <w:pPr>
        <w:spacing w:after="0" w:line="240" w:lineRule="auto"/>
        <w:ind w:right="-22" w:firstLine="851"/>
        <w:rPr>
          <w:rFonts w:ascii="Times New Roman" w:eastAsia="Times New Roman" w:hAnsi="Times New Roman" w:cs="Times New Roman"/>
          <w:sz w:val="18"/>
          <w:szCs w:val="18"/>
          <w:lang w:val="ru" w:eastAsia="ru-RU"/>
        </w:rPr>
      </w:pPr>
    </w:p>
    <w:p w:rsidR="009C0A54" w:rsidRPr="00411DB1" w:rsidRDefault="009C0A54" w:rsidP="009C0A54">
      <w:pPr>
        <w:spacing w:after="0" w:line="240" w:lineRule="auto"/>
        <w:ind w:right="-22" w:firstLine="851"/>
        <w:rPr>
          <w:rFonts w:ascii="Times New Roman" w:eastAsia="Times New Roman" w:hAnsi="Times New Roman" w:cs="Times New Roman"/>
          <w:sz w:val="18"/>
          <w:szCs w:val="18"/>
          <w:lang w:val="ru" w:eastAsia="ru-RU"/>
        </w:rPr>
      </w:pPr>
    </w:p>
    <w:p w:rsidR="009C0A54" w:rsidRPr="00411DB1" w:rsidRDefault="009C0A54" w:rsidP="009C0A54">
      <w:pPr>
        <w:spacing w:after="0" w:line="240" w:lineRule="auto"/>
        <w:ind w:right="-22" w:firstLine="851"/>
        <w:rPr>
          <w:rFonts w:ascii="Times New Roman" w:eastAsia="Times New Roman" w:hAnsi="Times New Roman" w:cs="Times New Roman"/>
          <w:sz w:val="18"/>
          <w:szCs w:val="18"/>
          <w:lang w:val="ru" w:eastAsia="ru-RU"/>
        </w:rPr>
      </w:pPr>
    </w:p>
    <w:p w:rsidR="009C0A54" w:rsidRPr="00411DB1" w:rsidRDefault="009C0A54" w:rsidP="009C0A54">
      <w:pPr>
        <w:spacing w:after="0" w:line="240" w:lineRule="auto"/>
        <w:ind w:right="-22" w:firstLine="851"/>
        <w:jc w:val="center"/>
        <w:rPr>
          <w:rFonts w:ascii="Times New Roman" w:eastAsia="Times New Roman" w:hAnsi="Times New Roman" w:cs="Times New Roman"/>
          <w:sz w:val="18"/>
          <w:szCs w:val="18"/>
          <w:lang w:val="ru" w:eastAsia="ru-RU"/>
        </w:rPr>
      </w:pPr>
      <w:r w:rsidRPr="00411DB1">
        <w:rPr>
          <w:rFonts w:ascii="Times New Roman" w:eastAsia="Times New Roman" w:hAnsi="Times New Roman" w:cs="Times New Roman"/>
          <w:sz w:val="18"/>
          <w:szCs w:val="18"/>
          <w:lang w:val="ru" w:eastAsia="ru-RU"/>
        </w:rPr>
        <w:t>___________________________________</w:t>
      </w:r>
    </w:p>
    <w:p w:rsidR="009C0A54" w:rsidRPr="00B436CC" w:rsidRDefault="009C0A54" w:rsidP="009C0A54">
      <w:pPr>
        <w:spacing w:line="240" w:lineRule="auto"/>
        <w:rPr>
          <w:sz w:val="18"/>
          <w:szCs w:val="18"/>
        </w:rPr>
      </w:pPr>
    </w:p>
    <w:p w:rsidR="009C0A54" w:rsidRPr="00B436CC"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noProof/>
          <w:sz w:val="18"/>
          <w:szCs w:val="18"/>
          <w:lang w:eastAsia="ru-RU"/>
        </w:rPr>
        <w:drawing>
          <wp:inline distT="0" distB="0" distL="0" distR="0" wp14:anchorId="1385CAF9" wp14:editId="0EC87273">
            <wp:extent cx="457200" cy="542925"/>
            <wp:effectExtent l="0" t="0" r="0" b="9525"/>
            <wp:docPr id="2" name="Рисунок 2"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района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9C0A54" w:rsidRPr="00B436CC" w:rsidRDefault="009C0A54" w:rsidP="009C0A54">
      <w:pPr>
        <w:spacing w:after="0" w:line="240" w:lineRule="auto"/>
        <w:ind w:right="-22"/>
        <w:jc w:val="center"/>
        <w:rPr>
          <w:rFonts w:ascii="Times New Roman" w:eastAsia="Times New Roman" w:hAnsi="Times New Roman" w:cs="Times New Roman"/>
          <w:b/>
          <w:sz w:val="18"/>
          <w:szCs w:val="18"/>
          <w:lang w:eastAsia="ru-RU"/>
        </w:rPr>
      </w:pPr>
    </w:p>
    <w:p w:rsidR="009C0A54" w:rsidRPr="00B436CC"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sz w:val="18"/>
          <w:szCs w:val="18"/>
          <w:lang w:eastAsia="ru-RU"/>
        </w:rPr>
        <w:t>ГЛАВА ОРЛОВСКОГО РАЙОНА</w:t>
      </w:r>
    </w:p>
    <w:p w:rsidR="009C0A54" w:rsidRPr="00B436CC"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sz w:val="18"/>
          <w:szCs w:val="18"/>
          <w:lang w:eastAsia="ru-RU"/>
        </w:rPr>
        <w:t>КИРОВСКОЙ ОБЛАСТИ</w:t>
      </w:r>
    </w:p>
    <w:p w:rsidR="009C0A54" w:rsidRPr="00B436CC" w:rsidRDefault="009C0A54" w:rsidP="009C0A54">
      <w:pPr>
        <w:spacing w:after="0" w:line="240" w:lineRule="auto"/>
        <w:ind w:right="-22"/>
        <w:jc w:val="center"/>
        <w:rPr>
          <w:rFonts w:ascii="Times New Roman" w:eastAsia="Times New Roman" w:hAnsi="Times New Roman" w:cs="Times New Roman"/>
          <w:sz w:val="18"/>
          <w:szCs w:val="18"/>
          <w:lang w:eastAsia="ru-RU"/>
        </w:rPr>
      </w:pPr>
    </w:p>
    <w:p w:rsidR="009C0A54" w:rsidRPr="00B436CC"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sz w:val="18"/>
          <w:szCs w:val="18"/>
          <w:lang w:eastAsia="ru-RU"/>
        </w:rPr>
        <w:t>ПОСТАНОВЛЕНИЕ</w:t>
      </w:r>
    </w:p>
    <w:p w:rsidR="009C0A54" w:rsidRPr="00B436CC" w:rsidRDefault="009C0A54" w:rsidP="009C0A54">
      <w:pPr>
        <w:spacing w:after="0" w:line="240" w:lineRule="auto"/>
        <w:ind w:right="-22"/>
        <w:jc w:val="center"/>
        <w:rPr>
          <w:rFonts w:ascii="Times New Roman" w:eastAsia="Times New Roman" w:hAnsi="Times New Roman" w:cs="Times New Roman"/>
          <w:b/>
          <w:sz w:val="18"/>
          <w:szCs w:val="18"/>
          <w:lang w:eastAsia="ru-RU"/>
        </w:rPr>
      </w:pPr>
    </w:p>
    <w:p w:rsidR="009C0A54" w:rsidRPr="00B436CC" w:rsidRDefault="009C0A54" w:rsidP="009C0A54">
      <w:pPr>
        <w:keepNext/>
        <w:spacing w:after="0" w:line="240" w:lineRule="auto"/>
        <w:ind w:right="283"/>
        <w:jc w:val="center"/>
        <w:outlineLvl w:val="0"/>
        <w:rPr>
          <w:rFonts w:ascii="Times New Roman" w:eastAsia="Times New Roman" w:hAnsi="Times New Roman" w:cs="Times New Roman"/>
          <w:sz w:val="18"/>
          <w:szCs w:val="18"/>
          <w:u w:val="single"/>
          <w:lang w:eastAsia="ru-RU"/>
        </w:rPr>
      </w:pPr>
      <w:r w:rsidRPr="00B436CC">
        <w:rPr>
          <w:rFonts w:ascii="Times New Roman" w:eastAsia="Times New Roman" w:hAnsi="Times New Roman" w:cs="Times New Roman"/>
          <w:sz w:val="18"/>
          <w:szCs w:val="18"/>
          <w:lang w:eastAsia="ru-RU"/>
        </w:rPr>
        <w:t xml:space="preserve"> 15.05.2019                                                                           №  11-п-гр</w:t>
      </w:r>
    </w:p>
    <w:p w:rsidR="009C0A54" w:rsidRPr="00B436CC" w:rsidRDefault="009C0A54" w:rsidP="009C0A54">
      <w:pPr>
        <w:spacing w:after="0" w:line="240" w:lineRule="auto"/>
        <w:ind w:left="2820" w:right="283" w:firstLine="72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xml:space="preserve">     г. Орлов</w:t>
      </w:r>
    </w:p>
    <w:p w:rsidR="009C0A54" w:rsidRPr="00B436CC" w:rsidRDefault="009C0A54" w:rsidP="009C0A54">
      <w:pPr>
        <w:spacing w:after="0" w:line="240" w:lineRule="auto"/>
        <w:ind w:left="2820" w:right="283" w:firstLine="720"/>
        <w:rPr>
          <w:rFonts w:ascii="Times New Roman" w:eastAsia="Times New Roman" w:hAnsi="Times New Roman" w:cs="Times New Roman"/>
          <w:sz w:val="18"/>
          <w:szCs w:val="18"/>
          <w:lang w:eastAsia="ru-RU"/>
        </w:rPr>
      </w:pPr>
    </w:p>
    <w:p w:rsidR="009C0A54" w:rsidRPr="00B436CC" w:rsidRDefault="009C0A54" w:rsidP="009C0A54">
      <w:pPr>
        <w:spacing w:after="0" w:line="240" w:lineRule="auto"/>
        <w:ind w:firstLine="567"/>
        <w:jc w:val="center"/>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sz w:val="18"/>
          <w:szCs w:val="18"/>
          <w:lang w:eastAsia="ru-RU"/>
        </w:rPr>
        <w:lastRenderedPageBreak/>
        <w:t>О совете по проектному управлению при главе муниципального образования Орловский муниципальный  район Кировской области</w:t>
      </w:r>
    </w:p>
    <w:p w:rsidR="009C0A54" w:rsidRPr="00B436CC" w:rsidRDefault="009C0A54" w:rsidP="009C0A54">
      <w:pPr>
        <w:tabs>
          <w:tab w:val="left" w:pos="4695"/>
        </w:tabs>
        <w:spacing w:after="0" w:line="240" w:lineRule="auto"/>
        <w:ind w:firstLine="720"/>
        <w:jc w:val="both"/>
        <w:rPr>
          <w:rFonts w:ascii="Times New Roman" w:eastAsia="Times New Roman" w:hAnsi="Times New Roman" w:cs="Times New Roman"/>
          <w:sz w:val="18"/>
          <w:szCs w:val="18"/>
          <w:lang w:eastAsia="ru-RU"/>
        </w:rPr>
      </w:pPr>
    </w:p>
    <w:p w:rsidR="009C0A54" w:rsidRPr="00B436CC" w:rsidRDefault="009C0A54" w:rsidP="009C0A54">
      <w:pPr>
        <w:tabs>
          <w:tab w:val="left" w:pos="709"/>
        </w:tabs>
        <w:spacing w:after="0" w:line="240" w:lineRule="auto"/>
        <w:ind w:firstLine="709"/>
        <w:jc w:val="both"/>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xml:space="preserve">В соответствии с Федеральным законом от 06.10.2003 № 131-ФЭ «Об общих принципах организации местного самоуправления в Российской Федерации», постановлением главы муниципального образования Орловский муниципальный район  Кировской области от 13.05.2019 № 10-п-гр «О проектной деятельности в органах местного самоуправления муниципального образования Орловский муниципальный район Кировской области», ПОСТАНОВЛЯЮ: </w:t>
      </w:r>
    </w:p>
    <w:p w:rsidR="009C0A54" w:rsidRPr="00B436CC" w:rsidRDefault="009C0A54" w:rsidP="009C0A54">
      <w:pPr>
        <w:numPr>
          <w:ilvl w:val="0"/>
          <w:numId w:val="15"/>
        </w:numPr>
        <w:spacing w:after="0" w:line="240" w:lineRule="auto"/>
        <w:ind w:right="20"/>
        <w:jc w:val="both"/>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Создать совет по проектному управлению при главе муниципального образования  Орловский муниципальный район Кировской области (далее — совет) и утвердить его состав согласно приложению № 1.</w:t>
      </w:r>
    </w:p>
    <w:p w:rsidR="009C0A54" w:rsidRPr="00B436CC" w:rsidRDefault="009C0A54" w:rsidP="009C0A54">
      <w:pPr>
        <w:numPr>
          <w:ilvl w:val="0"/>
          <w:numId w:val="15"/>
        </w:numPr>
        <w:spacing w:after="0" w:line="240" w:lineRule="auto"/>
        <w:ind w:right="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Утвердить Положение о совете по проектному управлению </w:t>
      </w:r>
      <w:r w:rsidRPr="00B436CC">
        <w:rPr>
          <w:rFonts w:ascii="Times New Roman" w:eastAsia="Times New Roman" w:hAnsi="Times New Roman" w:cs="Times New Roman"/>
          <w:color w:val="000000"/>
          <w:sz w:val="18"/>
          <w:szCs w:val="18"/>
          <w:lang w:eastAsia="ru-RU"/>
        </w:rPr>
        <w:t xml:space="preserve">при </w:t>
      </w:r>
      <w:r w:rsidRPr="00B436CC">
        <w:rPr>
          <w:rFonts w:ascii="Times New Roman" w:eastAsia="Times New Roman" w:hAnsi="Times New Roman" w:cs="Times New Roman"/>
          <w:color w:val="000000"/>
          <w:sz w:val="18"/>
          <w:szCs w:val="18"/>
          <w:lang w:val="ru" w:eastAsia="ru-RU"/>
        </w:rPr>
        <w:t>главе муниципального образования  Орловский муниципальный район Кировской области</w:t>
      </w:r>
      <w:r w:rsidRPr="00B436CC">
        <w:rPr>
          <w:rFonts w:ascii="Times New Roman" w:eastAsia="Times New Roman" w:hAnsi="Times New Roman" w:cs="Times New Roman"/>
          <w:color w:val="000000"/>
          <w:sz w:val="18"/>
          <w:szCs w:val="18"/>
          <w:lang w:eastAsia="ru-RU"/>
        </w:rPr>
        <w:t xml:space="preserve"> согласно приложению № 2</w:t>
      </w:r>
      <w:r w:rsidRPr="00B436CC">
        <w:rPr>
          <w:rFonts w:ascii="Times New Roman" w:eastAsia="Times New Roman" w:hAnsi="Times New Roman" w:cs="Times New Roman"/>
          <w:color w:val="000000"/>
          <w:sz w:val="18"/>
          <w:szCs w:val="18"/>
          <w:lang w:val="ru" w:eastAsia="ru-RU"/>
        </w:rPr>
        <w:t>.</w:t>
      </w:r>
    </w:p>
    <w:p w:rsidR="009C0A54" w:rsidRPr="00B436CC" w:rsidRDefault="009C0A54" w:rsidP="009C0A54">
      <w:pPr>
        <w:numPr>
          <w:ilvl w:val="0"/>
          <w:numId w:val="15"/>
        </w:numPr>
        <w:tabs>
          <w:tab w:val="left" w:pos="709"/>
        </w:tabs>
        <w:autoSpaceDE w:val="0"/>
        <w:autoSpaceDN w:val="0"/>
        <w:adjustRightInd w:val="0"/>
        <w:spacing w:after="0" w:line="240" w:lineRule="auto"/>
        <w:jc w:val="both"/>
        <w:rPr>
          <w:rFonts w:ascii="Times New Roman" w:eastAsia="Times New Roman" w:hAnsi="Times New Roman" w:cs="Times New Roman"/>
          <w:sz w:val="18"/>
          <w:szCs w:val="18"/>
        </w:rPr>
      </w:pPr>
      <w:r w:rsidRPr="00B436CC">
        <w:rPr>
          <w:rFonts w:ascii="Times New Roman" w:eastAsia="Times New Roman" w:hAnsi="Times New Roman" w:cs="Times New Roman"/>
          <w:sz w:val="18"/>
          <w:szCs w:val="18"/>
        </w:rPr>
        <w:t xml:space="preserve">Постановление вступает в силу с момента опубликования в Информационном бюллетене органов местного самоуправления Орловский муниципальный район. </w:t>
      </w:r>
    </w:p>
    <w:p w:rsidR="009C0A54" w:rsidRPr="00B436CC" w:rsidRDefault="009C0A54" w:rsidP="009C0A54">
      <w:pPr>
        <w:numPr>
          <w:ilvl w:val="0"/>
          <w:numId w:val="15"/>
        </w:numPr>
        <w:tabs>
          <w:tab w:val="left" w:pos="709"/>
        </w:tabs>
        <w:autoSpaceDE w:val="0"/>
        <w:autoSpaceDN w:val="0"/>
        <w:adjustRightInd w:val="0"/>
        <w:spacing w:after="0" w:line="240" w:lineRule="auto"/>
        <w:jc w:val="both"/>
        <w:rPr>
          <w:rFonts w:ascii="Times New Roman" w:eastAsia="Times New Roman" w:hAnsi="Times New Roman" w:cs="Times New Roman"/>
          <w:sz w:val="18"/>
          <w:szCs w:val="18"/>
        </w:rPr>
      </w:pPr>
      <w:proofErr w:type="gramStart"/>
      <w:r w:rsidRPr="00B436CC">
        <w:rPr>
          <w:rFonts w:ascii="Times New Roman" w:eastAsia="Times New Roman" w:hAnsi="Times New Roman" w:cs="Times New Roman"/>
          <w:sz w:val="18"/>
          <w:szCs w:val="18"/>
        </w:rPr>
        <w:t>Контроль за</w:t>
      </w:r>
      <w:proofErr w:type="gramEnd"/>
      <w:r w:rsidRPr="00B436CC">
        <w:rPr>
          <w:rFonts w:ascii="Times New Roman" w:eastAsia="Times New Roman" w:hAnsi="Times New Roman" w:cs="Times New Roman"/>
          <w:sz w:val="18"/>
          <w:szCs w:val="18"/>
        </w:rPr>
        <w:t xml:space="preserve"> исполнением настоящего постановления возложить на первого заместителя главы администрации Орловского района, заведующего отделом по вопросам жизнеобеспечения, архитектуры и градостроительства А.В. </w:t>
      </w:r>
      <w:proofErr w:type="spellStart"/>
      <w:r w:rsidRPr="00B436CC">
        <w:rPr>
          <w:rFonts w:ascii="Times New Roman" w:eastAsia="Times New Roman" w:hAnsi="Times New Roman" w:cs="Times New Roman"/>
          <w:sz w:val="18"/>
          <w:szCs w:val="18"/>
        </w:rPr>
        <w:t>Аботурова</w:t>
      </w:r>
      <w:proofErr w:type="spellEnd"/>
      <w:r w:rsidRPr="00B436CC">
        <w:rPr>
          <w:rFonts w:ascii="Times New Roman" w:eastAsia="Times New Roman" w:hAnsi="Times New Roman" w:cs="Times New Roman"/>
          <w:sz w:val="18"/>
          <w:szCs w:val="18"/>
        </w:rPr>
        <w:t>.</w:t>
      </w:r>
    </w:p>
    <w:p w:rsidR="009C0A54" w:rsidRPr="00B436CC" w:rsidRDefault="009C0A54" w:rsidP="009C0A54">
      <w:pPr>
        <w:spacing w:after="0" w:line="240" w:lineRule="auto"/>
        <w:ind w:right="-22"/>
        <w:rPr>
          <w:rFonts w:ascii="Times New Roman" w:eastAsia="Times New Roman" w:hAnsi="Times New Roman" w:cs="Times New Roman"/>
          <w:sz w:val="18"/>
          <w:szCs w:val="18"/>
          <w:lang w:eastAsia="ru-RU"/>
        </w:rPr>
      </w:pPr>
    </w:p>
    <w:p w:rsidR="009C0A54" w:rsidRPr="00B436CC" w:rsidRDefault="009C0A54" w:rsidP="009C0A54">
      <w:pPr>
        <w:spacing w:after="0" w:line="240" w:lineRule="auto"/>
        <w:ind w:right="-22"/>
        <w:rPr>
          <w:rFonts w:ascii="Times New Roman" w:eastAsia="Times New Roman" w:hAnsi="Times New Roman" w:cs="Times New Roman"/>
          <w:sz w:val="18"/>
          <w:szCs w:val="18"/>
          <w:lang w:eastAsia="ru-RU"/>
        </w:rPr>
      </w:pPr>
    </w:p>
    <w:p w:rsidR="009C0A54" w:rsidRPr="00B436CC" w:rsidRDefault="009C0A54" w:rsidP="009C0A54">
      <w:pPr>
        <w:spacing w:after="0" w:line="240" w:lineRule="auto"/>
        <w:ind w:right="-22"/>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xml:space="preserve">Глава </w:t>
      </w:r>
    </w:p>
    <w:p w:rsidR="009C0A54" w:rsidRPr="00B436CC" w:rsidRDefault="009C0A54" w:rsidP="009C0A54">
      <w:pPr>
        <w:spacing w:after="0" w:line="240" w:lineRule="auto"/>
        <w:ind w:right="-22"/>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Орловского района                С.С. Целищев</w:t>
      </w:r>
    </w:p>
    <w:p w:rsidR="009C0A54" w:rsidRPr="00B436CC" w:rsidRDefault="009C0A54" w:rsidP="009C0A54">
      <w:pPr>
        <w:spacing w:after="0" w:line="240" w:lineRule="auto"/>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lastRenderedPageBreak/>
        <w:t>Приложение № 1</w:t>
      </w: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к постановлению главы Орловского района Кировской области</w:t>
      </w: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sz w:val="18"/>
          <w:szCs w:val="18"/>
          <w:lang w:eastAsia="ru-RU"/>
        </w:rPr>
        <w:t>от 15.05.2019  № 11-п-гр</w:t>
      </w:r>
    </w:p>
    <w:p w:rsidR="009C0A54" w:rsidRPr="00B436CC" w:rsidRDefault="009C0A54" w:rsidP="009C0A54">
      <w:pPr>
        <w:keepNext/>
        <w:keepLines/>
        <w:spacing w:after="0" w:line="240" w:lineRule="auto"/>
        <w:ind w:right="-2" w:firstLine="567"/>
        <w:contextualSpacing/>
        <w:jc w:val="center"/>
        <w:outlineLvl w:val="0"/>
        <w:rPr>
          <w:rFonts w:ascii="Times New Roman" w:eastAsia="Times New Roman" w:hAnsi="Times New Roman" w:cs="Times New Roman"/>
          <w:b/>
          <w:sz w:val="18"/>
          <w:szCs w:val="18"/>
          <w:lang w:eastAsia="ru-RU"/>
        </w:rPr>
      </w:pPr>
    </w:p>
    <w:p w:rsidR="009C0A54" w:rsidRPr="00B436CC" w:rsidRDefault="009C0A54" w:rsidP="009C0A54">
      <w:pPr>
        <w:keepNext/>
        <w:keepLines/>
        <w:spacing w:after="0" w:line="240" w:lineRule="auto"/>
        <w:ind w:right="-2" w:firstLine="567"/>
        <w:contextualSpacing/>
        <w:jc w:val="center"/>
        <w:outlineLvl w:val="0"/>
        <w:rPr>
          <w:rFonts w:ascii="Times New Roman" w:eastAsia="Times New Roman" w:hAnsi="Times New Roman" w:cs="Times New Roman"/>
          <w:b/>
          <w:sz w:val="18"/>
          <w:szCs w:val="18"/>
          <w:lang w:eastAsia="ru-RU"/>
        </w:rPr>
      </w:pPr>
    </w:p>
    <w:p w:rsidR="009C0A54" w:rsidRPr="00B436CC" w:rsidRDefault="009C0A54" w:rsidP="009C0A54">
      <w:pPr>
        <w:keepNext/>
        <w:keepLines/>
        <w:spacing w:after="0" w:line="240" w:lineRule="auto"/>
        <w:ind w:right="-2" w:firstLine="567"/>
        <w:contextualSpacing/>
        <w:jc w:val="center"/>
        <w:outlineLvl w:val="0"/>
        <w:rPr>
          <w:rFonts w:ascii="Times New Roman" w:eastAsia="Times New Roman" w:hAnsi="Times New Roman" w:cs="Times New Roman"/>
          <w:b/>
          <w:sz w:val="18"/>
          <w:szCs w:val="18"/>
          <w:lang w:eastAsia="ru-RU"/>
        </w:rPr>
      </w:pPr>
    </w:p>
    <w:p w:rsidR="009C0A54" w:rsidRPr="00B436CC" w:rsidRDefault="009C0A54" w:rsidP="009C0A54">
      <w:pPr>
        <w:keepNext/>
        <w:keepLines/>
        <w:spacing w:after="0" w:line="240" w:lineRule="auto"/>
        <w:ind w:right="700" w:firstLine="567"/>
        <w:contextualSpacing/>
        <w:jc w:val="center"/>
        <w:outlineLvl w:val="0"/>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sz w:val="18"/>
          <w:szCs w:val="18"/>
          <w:lang w:eastAsia="ru-RU"/>
        </w:rPr>
        <w:t>СОСТАВ</w:t>
      </w:r>
    </w:p>
    <w:p w:rsidR="009C0A54" w:rsidRPr="00B436CC" w:rsidRDefault="009C0A54" w:rsidP="009C0A54">
      <w:pPr>
        <w:keepNext/>
        <w:keepLines/>
        <w:spacing w:after="0" w:line="240" w:lineRule="auto"/>
        <w:ind w:right="700" w:firstLine="567"/>
        <w:contextualSpacing/>
        <w:jc w:val="center"/>
        <w:outlineLvl w:val="0"/>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sz w:val="18"/>
          <w:szCs w:val="18"/>
          <w:lang w:eastAsia="ru-RU"/>
        </w:rPr>
        <w:t>совета по проектному управлению при главе муниципального образования  Орловский муниципальный район Кировской области</w:t>
      </w:r>
    </w:p>
    <w:p w:rsidR="009C0A54" w:rsidRPr="00B436CC" w:rsidRDefault="009C0A54" w:rsidP="009C0A54">
      <w:pPr>
        <w:keepNext/>
        <w:keepLines/>
        <w:spacing w:after="0" w:line="240" w:lineRule="auto"/>
        <w:ind w:right="700" w:firstLine="567"/>
        <w:contextualSpacing/>
        <w:jc w:val="both"/>
        <w:outlineLvl w:val="0"/>
        <w:rPr>
          <w:rFonts w:ascii="Times New Roman" w:eastAsia="Times New Roman" w:hAnsi="Times New Roman" w:cs="Times New Roman"/>
          <w:b/>
          <w:sz w:val="18"/>
          <w:szCs w:val="18"/>
          <w:lang w:eastAsia="ru-RU"/>
        </w:rPr>
      </w:pPr>
    </w:p>
    <w:tbl>
      <w:tblPr>
        <w:tblW w:w="0" w:type="auto"/>
        <w:tblLook w:val="04A0" w:firstRow="1" w:lastRow="0" w:firstColumn="1" w:lastColumn="0" w:noHBand="0" w:noVBand="1"/>
      </w:tblPr>
      <w:tblGrid>
        <w:gridCol w:w="4926"/>
        <w:gridCol w:w="4927"/>
      </w:tblGrid>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xml:space="preserve">ЦЕЛИЩЕВ </w:t>
            </w:r>
          </w:p>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Сергей Сергеевич</w:t>
            </w:r>
          </w:p>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p>
        </w:tc>
        <w:tc>
          <w:tcPr>
            <w:tcW w:w="4927" w:type="dxa"/>
            <w:shd w:val="clear" w:color="auto" w:fill="auto"/>
          </w:tcPr>
          <w:p w:rsidR="009C0A54" w:rsidRPr="00B436CC" w:rsidRDefault="009C0A54" w:rsidP="009C0A54">
            <w:pPr>
              <w:keepNext/>
              <w:keepLines/>
              <w:tabs>
                <w:tab w:val="left" w:pos="4711"/>
              </w:tabs>
              <w:spacing w:after="0" w:line="240" w:lineRule="auto"/>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xml:space="preserve">- глава  Орловского района Кировской области, председатель совета; </w:t>
            </w:r>
          </w:p>
          <w:p w:rsidR="009C0A54" w:rsidRPr="00B436CC" w:rsidRDefault="009C0A54" w:rsidP="009C0A54">
            <w:pPr>
              <w:keepNext/>
              <w:keepLines/>
              <w:tabs>
                <w:tab w:val="left" w:pos="4711"/>
              </w:tabs>
              <w:spacing w:after="0" w:line="240" w:lineRule="auto"/>
              <w:contextualSpacing/>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АБОТУРОВ</w:t>
            </w:r>
          </w:p>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Андрей Валентинович</w:t>
            </w:r>
          </w:p>
        </w:tc>
        <w:tc>
          <w:tcPr>
            <w:tcW w:w="4927" w:type="dxa"/>
            <w:shd w:val="clear" w:color="auto" w:fill="auto"/>
          </w:tcPr>
          <w:p w:rsidR="009C0A54" w:rsidRPr="00B436CC" w:rsidRDefault="009C0A54" w:rsidP="009C0A54">
            <w:pPr>
              <w:spacing w:after="0" w:line="240" w:lineRule="auto"/>
              <w:ind w:left="36"/>
              <w:contextualSpacing/>
              <w:jc w:val="both"/>
              <w:rPr>
                <w:rFonts w:ascii="Times New Roman" w:eastAsia="Times New Roman" w:hAnsi="Times New Roman" w:cs="Times New Roman"/>
                <w:spacing w:val="1"/>
                <w:sz w:val="18"/>
                <w:szCs w:val="18"/>
                <w:lang w:eastAsia="ru-RU"/>
              </w:rPr>
            </w:pPr>
            <w:r w:rsidRPr="00B436CC">
              <w:rPr>
                <w:rFonts w:ascii="Times New Roman" w:eastAsia="Times New Roman" w:hAnsi="Times New Roman" w:cs="Times New Roman"/>
                <w:spacing w:val="1"/>
                <w:sz w:val="18"/>
                <w:szCs w:val="18"/>
                <w:lang w:eastAsia="ru-RU"/>
              </w:rPr>
              <w:t>- первый заместитель главы администрации Орловского района, заведующий отделом по вопросам жизнеобеспечения, архитектуры и градостроительства, заместитель председателя совета;</w:t>
            </w:r>
          </w:p>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xml:space="preserve">МАЛЫШЕВА </w:t>
            </w: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Татьяна Николаевна</w:t>
            </w:r>
          </w:p>
        </w:tc>
        <w:tc>
          <w:tcPr>
            <w:tcW w:w="4927" w:type="dxa"/>
            <w:shd w:val="clear" w:color="auto" w:fill="auto"/>
          </w:tcPr>
          <w:p w:rsidR="009C0A54" w:rsidRPr="00B436CC" w:rsidRDefault="009C0A54" w:rsidP="009C0A54">
            <w:pPr>
              <w:keepNext/>
              <w:keepLines/>
              <w:spacing w:after="0" w:line="240" w:lineRule="auto"/>
              <w:ind w:right="-2"/>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заведующая отделом экономического развития, торговли и предпринимательства администрации Орловского района, секретарь совета;</w:t>
            </w:r>
          </w:p>
          <w:p w:rsidR="009C0A54" w:rsidRPr="00B436CC" w:rsidRDefault="009C0A54" w:rsidP="009C0A54">
            <w:pPr>
              <w:keepNext/>
              <w:keepLines/>
              <w:spacing w:after="0" w:line="240" w:lineRule="auto"/>
              <w:ind w:right="-2"/>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Члены проектного офиса:</w:t>
            </w:r>
          </w:p>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p>
        </w:tc>
        <w:tc>
          <w:tcPr>
            <w:tcW w:w="4927" w:type="dxa"/>
            <w:shd w:val="clear" w:color="auto" w:fill="auto"/>
          </w:tcPr>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АШИХМИНА</w:t>
            </w:r>
          </w:p>
          <w:p w:rsidR="009C0A54" w:rsidRPr="00B436CC" w:rsidRDefault="009C0A54" w:rsidP="009C0A54">
            <w:pPr>
              <w:keepNext/>
              <w:keepLines/>
              <w:spacing w:after="0" w:line="240" w:lineRule="auto"/>
              <w:ind w:right="700"/>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Татьяна Ивановна</w:t>
            </w:r>
          </w:p>
        </w:tc>
        <w:tc>
          <w:tcPr>
            <w:tcW w:w="4927" w:type="dxa"/>
            <w:shd w:val="clear" w:color="auto" w:fill="auto"/>
          </w:tcPr>
          <w:p w:rsidR="009C0A54" w:rsidRPr="00B436CC" w:rsidRDefault="009C0A54" w:rsidP="009C0A54">
            <w:pPr>
              <w:keepNext/>
              <w:keepLines/>
              <w:tabs>
                <w:tab w:val="left" w:pos="4711"/>
              </w:tabs>
              <w:spacing w:after="0" w:line="240" w:lineRule="auto"/>
              <w:contextualSpacing/>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заместитель главы администрации Орловского района, заведующая отделом культуры и социальной работы;</w:t>
            </w:r>
          </w:p>
          <w:p w:rsidR="009C0A54" w:rsidRPr="00B436CC" w:rsidRDefault="009C0A54" w:rsidP="009C0A54">
            <w:pPr>
              <w:keepNext/>
              <w:keepLines/>
              <w:tabs>
                <w:tab w:val="left" w:pos="4711"/>
              </w:tabs>
              <w:spacing w:after="0" w:line="240" w:lineRule="auto"/>
              <w:contextualSpacing/>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ЛАПТЕВА</w:t>
            </w: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xml:space="preserve">Надежда </w:t>
            </w:r>
            <w:proofErr w:type="spellStart"/>
            <w:r w:rsidRPr="00B436CC">
              <w:rPr>
                <w:rFonts w:ascii="Times New Roman" w:eastAsia="Times New Roman" w:hAnsi="Times New Roman" w:cs="Times New Roman"/>
                <w:sz w:val="18"/>
                <w:szCs w:val="18"/>
                <w:lang w:eastAsia="ru-RU"/>
              </w:rPr>
              <w:t>Климентьевна</w:t>
            </w:r>
            <w:proofErr w:type="spellEnd"/>
          </w:p>
        </w:tc>
        <w:tc>
          <w:tcPr>
            <w:tcW w:w="4927" w:type="dxa"/>
            <w:shd w:val="clear" w:color="auto" w:fill="auto"/>
          </w:tcPr>
          <w:p w:rsidR="009C0A54" w:rsidRPr="00B436CC" w:rsidRDefault="009C0A54" w:rsidP="009C0A54">
            <w:pPr>
              <w:keepNext/>
              <w:keepLines/>
              <w:tabs>
                <w:tab w:val="left" w:pos="4711"/>
              </w:tabs>
              <w:spacing w:after="0" w:line="240" w:lineRule="auto"/>
              <w:ind w:right="-2"/>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заместитель главы администрации Орловского района, начальник финансового управления администрации Орловского района;</w:t>
            </w:r>
          </w:p>
          <w:p w:rsidR="009C0A54" w:rsidRPr="00B436CC" w:rsidRDefault="009C0A54" w:rsidP="009C0A54">
            <w:pPr>
              <w:keepNext/>
              <w:keepLines/>
              <w:tabs>
                <w:tab w:val="left" w:pos="4711"/>
              </w:tabs>
              <w:spacing w:after="0" w:line="240" w:lineRule="auto"/>
              <w:ind w:right="-2"/>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xml:space="preserve">ЛЕСОВАЯ </w:t>
            </w: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Татьяна Викторовна</w:t>
            </w:r>
          </w:p>
        </w:tc>
        <w:tc>
          <w:tcPr>
            <w:tcW w:w="4927" w:type="dxa"/>
            <w:shd w:val="clear" w:color="auto" w:fill="auto"/>
          </w:tcPr>
          <w:p w:rsidR="009C0A54" w:rsidRPr="00B436CC" w:rsidRDefault="009C0A54" w:rsidP="009C0A54">
            <w:pPr>
              <w:tabs>
                <w:tab w:val="num" w:pos="1080"/>
              </w:tabs>
              <w:spacing w:after="0" w:line="240" w:lineRule="auto"/>
              <w:ind w:left="36"/>
              <w:jc w:val="both"/>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заведующая юридическим отделом администрации Орловского района;</w:t>
            </w: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МИХЕЕВ</w:t>
            </w: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Виктор Анатольевич</w:t>
            </w:r>
          </w:p>
        </w:tc>
        <w:tc>
          <w:tcPr>
            <w:tcW w:w="4927" w:type="dxa"/>
            <w:shd w:val="clear" w:color="auto" w:fill="auto"/>
          </w:tcPr>
          <w:p w:rsidR="009C0A54" w:rsidRPr="00B436CC" w:rsidRDefault="009C0A54" w:rsidP="009C0A54">
            <w:pPr>
              <w:keepNext/>
              <w:keepLines/>
              <w:spacing w:after="0" w:line="240" w:lineRule="auto"/>
              <w:ind w:right="-2"/>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директор ООО Агрофирма «</w:t>
            </w:r>
            <w:proofErr w:type="spellStart"/>
            <w:r w:rsidRPr="00B436CC">
              <w:rPr>
                <w:rFonts w:ascii="Times New Roman" w:eastAsia="Times New Roman" w:hAnsi="Times New Roman" w:cs="Times New Roman"/>
                <w:sz w:val="18"/>
                <w:szCs w:val="18"/>
                <w:lang w:eastAsia="ru-RU"/>
              </w:rPr>
              <w:t>Пригиродная</w:t>
            </w:r>
            <w:proofErr w:type="spellEnd"/>
            <w:r w:rsidRPr="00B436CC">
              <w:rPr>
                <w:rFonts w:ascii="Times New Roman" w:eastAsia="Times New Roman" w:hAnsi="Times New Roman" w:cs="Times New Roman"/>
                <w:sz w:val="18"/>
                <w:szCs w:val="18"/>
                <w:lang w:eastAsia="ru-RU"/>
              </w:rPr>
              <w:t>» (по согласованию);</w:t>
            </w:r>
          </w:p>
          <w:p w:rsidR="009C0A54" w:rsidRPr="00B436CC" w:rsidRDefault="009C0A54" w:rsidP="009C0A54">
            <w:pPr>
              <w:keepNext/>
              <w:keepLines/>
              <w:spacing w:after="0" w:line="240" w:lineRule="auto"/>
              <w:ind w:right="-2"/>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ПОПУЛЬКИН</w:t>
            </w: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Сергей Николаевич</w:t>
            </w:r>
          </w:p>
        </w:tc>
        <w:tc>
          <w:tcPr>
            <w:tcW w:w="4927" w:type="dxa"/>
            <w:shd w:val="clear" w:color="auto" w:fill="auto"/>
          </w:tcPr>
          <w:p w:rsidR="009C0A54" w:rsidRPr="00B436CC" w:rsidRDefault="009C0A54" w:rsidP="009C0A54">
            <w:pPr>
              <w:keepNext/>
              <w:keepLines/>
              <w:spacing w:after="0" w:line="240" w:lineRule="auto"/>
              <w:ind w:right="-2"/>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глава Орловского городского поселения (по согласованию);</w:t>
            </w:r>
          </w:p>
          <w:p w:rsidR="009C0A54" w:rsidRPr="00B436CC" w:rsidRDefault="009C0A54" w:rsidP="009C0A54">
            <w:pPr>
              <w:keepNext/>
              <w:keepLines/>
              <w:spacing w:after="0" w:line="240" w:lineRule="auto"/>
              <w:ind w:right="-2"/>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СЛУДНИКОВ</w:t>
            </w: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Александр Витальевич</w:t>
            </w:r>
          </w:p>
        </w:tc>
        <w:tc>
          <w:tcPr>
            <w:tcW w:w="4927" w:type="dxa"/>
            <w:shd w:val="clear" w:color="auto" w:fill="auto"/>
          </w:tcPr>
          <w:p w:rsidR="009C0A54" w:rsidRPr="00B436CC" w:rsidRDefault="009C0A54" w:rsidP="009C0A54">
            <w:pPr>
              <w:keepNext/>
              <w:keepLines/>
              <w:spacing w:after="0" w:line="240" w:lineRule="auto"/>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директор ООО «Темп» (по согласованию);</w:t>
            </w:r>
          </w:p>
          <w:p w:rsidR="009C0A54" w:rsidRPr="00B436CC" w:rsidRDefault="009C0A54" w:rsidP="009C0A54">
            <w:pPr>
              <w:keepNext/>
              <w:keepLines/>
              <w:spacing w:after="0" w:line="240" w:lineRule="auto"/>
              <w:jc w:val="both"/>
              <w:outlineLvl w:val="0"/>
              <w:rPr>
                <w:rFonts w:ascii="Times New Roman" w:eastAsia="Times New Roman" w:hAnsi="Times New Roman" w:cs="Times New Roman"/>
                <w:sz w:val="18"/>
                <w:szCs w:val="18"/>
                <w:lang w:eastAsia="ru-RU"/>
              </w:rPr>
            </w:pPr>
          </w:p>
        </w:tc>
      </w:tr>
      <w:tr w:rsidR="009C0A54" w:rsidRPr="00B436CC" w:rsidTr="009C0A54">
        <w:tc>
          <w:tcPr>
            <w:tcW w:w="4926" w:type="dxa"/>
            <w:shd w:val="clear" w:color="auto" w:fill="auto"/>
          </w:tcPr>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ФОКИНА</w:t>
            </w:r>
          </w:p>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Лариса Валерьевна</w:t>
            </w:r>
          </w:p>
        </w:tc>
        <w:tc>
          <w:tcPr>
            <w:tcW w:w="4927" w:type="dxa"/>
            <w:shd w:val="clear" w:color="auto" w:fill="auto"/>
          </w:tcPr>
          <w:p w:rsidR="009C0A54" w:rsidRPr="00B436CC" w:rsidRDefault="009C0A54" w:rsidP="009C0A54">
            <w:pPr>
              <w:keepNext/>
              <w:keepLines/>
              <w:spacing w:after="0" w:line="240" w:lineRule="auto"/>
              <w:jc w:val="both"/>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 глава Орловского сельского поселения (по согласованию).</w:t>
            </w:r>
          </w:p>
        </w:tc>
      </w:tr>
    </w:tbl>
    <w:p w:rsidR="009C0A54" w:rsidRPr="00B436CC" w:rsidRDefault="009C0A54" w:rsidP="009C0A54">
      <w:pPr>
        <w:keepNext/>
        <w:keepLines/>
        <w:spacing w:after="0" w:line="240" w:lineRule="auto"/>
        <w:ind w:right="700"/>
        <w:jc w:val="both"/>
        <w:outlineLvl w:val="0"/>
        <w:rPr>
          <w:rFonts w:ascii="Times New Roman" w:eastAsia="Times New Roman" w:hAnsi="Times New Roman" w:cs="Times New Roman"/>
          <w:b/>
          <w:sz w:val="18"/>
          <w:szCs w:val="18"/>
          <w:lang w:eastAsia="ru-RU"/>
        </w:rPr>
      </w:pPr>
    </w:p>
    <w:p w:rsidR="009C0A54" w:rsidRPr="00B436CC" w:rsidRDefault="009C0A54" w:rsidP="009C0A54">
      <w:pPr>
        <w:keepNext/>
        <w:keepLines/>
        <w:spacing w:after="656" w:line="240" w:lineRule="auto"/>
        <w:ind w:right="700"/>
        <w:jc w:val="center"/>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656" w:line="240" w:lineRule="auto"/>
        <w:ind w:right="700"/>
        <w:jc w:val="center"/>
        <w:outlineLvl w:val="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____________________</w:t>
      </w: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Приложение № 2</w:t>
      </w: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к постановлению главы Орловского района Кировской области</w:t>
      </w: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sz w:val="18"/>
          <w:szCs w:val="18"/>
          <w:lang w:eastAsia="ru-RU"/>
        </w:rPr>
        <w:t>от 15.05.2019  № 11-п-гр</w:t>
      </w: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left="5103" w:right="-2"/>
        <w:contextualSpacing/>
        <w:outlineLvl w:val="0"/>
        <w:rPr>
          <w:rFonts w:ascii="Times New Roman" w:eastAsia="Times New Roman" w:hAnsi="Times New Roman" w:cs="Times New Roman"/>
          <w:sz w:val="18"/>
          <w:szCs w:val="18"/>
          <w:lang w:eastAsia="ru-RU"/>
        </w:rPr>
      </w:pPr>
    </w:p>
    <w:p w:rsidR="009C0A54" w:rsidRPr="00B436CC" w:rsidRDefault="009C0A54" w:rsidP="009C0A54">
      <w:pPr>
        <w:keepNext/>
        <w:keepLines/>
        <w:spacing w:after="0" w:line="240" w:lineRule="auto"/>
        <w:ind w:right="-2" w:firstLine="709"/>
        <w:contextualSpacing/>
        <w:jc w:val="center"/>
        <w:outlineLvl w:val="0"/>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sz w:val="18"/>
          <w:szCs w:val="18"/>
          <w:lang w:eastAsia="ru-RU"/>
        </w:rPr>
        <w:t>ПОЛОЖЕНИЕ</w:t>
      </w:r>
    </w:p>
    <w:p w:rsidR="009C0A54" w:rsidRPr="00B436CC" w:rsidRDefault="009C0A54" w:rsidP="009C0A54">
      <w:pPr>
        <w:keepNext/>
        <w:keepLines/>
        <w:spacing w:after="0" w:line="240" w:lineRule="auto"/>
        <w:ind w:right="-2" w:firstLine="709"/>
        <w:contextualSpacing/>
        <w:jc w:val="center"/>
        <w:outlineLvl w:val="0"/>
        <w:rPr>
          <w:rFonts w:ascii="Times New Roman" w:eastAsia="Times New Roman" w:hAnsi="Times New Roman" w:cs="Times New Roman"/>
          <w:b/>
          <w:sz w:val="18"/>
          <w:szCs w:val="18"/>
          <w:lang w:eastAsia="ru-RU"/>
        </w:rPr>
      </w:pPr>
      <w:r w:rsidRPr="00B436CC">
        <w:rPr>
          <w:rFonts w:ascii="Times New Roman" w:eastAsia="Times New Roman" w:hAnsi="Times New Roman" w:cs="Times New Roman"/>
          <w:b/>
          <w:sz w:val="18"/>
          <w:szCs w:val="18"/>
          <w:lang w:eastAsia="ru-RU"/>
        </w:rPr>
        <w:lastRenderedPageBreak/>
        <w:t>о совете по проектному управлению при главе муниципального образования  Орловский муниципальный район Кировской области</w:t>
      </w:r>
    </w:p>
    <w:p w:rsidR="009C0A54" w:rsidRPr="00B436CC" w:rsidRDefault="009C0A54" w:rsidP="009C0A54">
      <w:pPr>
        <w:spacing w:after="0" w:line="240" w:lineRule="auto"/>
        <w:ind w:left="20" w:firstLine="740"/>
        <w:jc w:val="both"/>
        <w:rPr>
          <w:rFonts w:ascii="Times New Roman" w:eastAsia="Times New Roman" w:hAnsi="Times New Roman" w:cs="Times New Roman"/>
          <w:sz w:val="18"/>
          <w:szCs w:val="18"/>
          <w:lang w:eastAsia="ru-RU"/>
        </w:rPr>
      </w:pPr>
    </w:p>
    <w:p w:rsidR="009C0A54" w:rsidRPr="00B436CC" w:rsidRDefault="009C0A54" w:rsidP="009C0A54">
      <w:pPr>
        <w:spacing w:after="0" w:line="240" w:lineRule="auto"/>
        <w:ind w:left="20" w:firstLine="740"/>
        <w:jc w:val="both"/>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1. Общие положения</w:t>
      </w:r>
    </w:p>
    <w:p w:rsidR="009C0A54" w:rsidRPr="00B436CC" w:rsidRDefault="009C0A54" w:rsidP="009C0A54">
      <w:pPr>
        <w:numPr>
          <w:ilvl w:val="0"/>
          <w:numId w:val="16"/>
        </w:numPr>
        <w:spacing w:after="0" w:line="240" w:lineRule="auto"/>
        <w:ind w:right="-2"/>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Совет по проектному управлению при главе муниципального образования  Орловский муниципальный район Кировской области (далее - совет) является координационным органом системы управления проектной деятельностью в органах </w:t>
      </w:r>
      <w:r w:rsidRPr="00B436CC">
        <w:rPr>
          <w:rFonts w:ascii="Times New Roman" w:eastAsia="Times New Roman" w:hAnsi="Times New Roman" w:cs="Times New Roman"/>
          <w:color w:val="000000"/>
          <w:sz w:val="18"/>
          <w:szCs w:val="18"/>
          <w:lang w:eastAsia="ru-RU"/>
        </w:rPr>
        <w:t>местного самоуправления муниципального образования Орловский муниципальный район</w:t>
      </w:r>
      <w:r w:rsidRPr="00B436CC">
        <w:rPr>
          <w:rFonts w:ascii="Times New Roman" w:eastAsia="Times New Roman" w:hAnsi="Times New Roman" w:cs="Times New Roman"/>
          <w:color w:val="000000"/>
          <w:sz w:val="18"/>
          <w:szCs w:val="18"/>
          <w:lang w:val="ru" w:eastAsia="ru-RU"/>
        </w:rPr>
        <w:t xml:space="preserve"> Кировской области</w:t>
      </w:r>
      <w:r w:rsidRPr="00B436CC">
        <w:rPr>
          <w:rFonts w:ascii="Times New Roman" w:eastAsia="Times New Roman" w:hAnsi="Times New Roman" w:cs="Times New Roman"/>
          <w:color w:val="000000"/>
          <w:sz w:val="18"/>
          <w:szCs w:val="18"/>
          <w:lang w:eastAsia="ru-RU"/>
        </w:rPr>
        <w:t xml:space="preserve"> (далее – муниципальное образование)</w:t>
      </w:r>
      <w:r w:rsidRPr="00B436CC">
        <w:rPr>
          <w:rFonts w:ascii="Times New Roman" w:eastAsia="Times New Roman" w:hAnsi="Times New Roman" w:cs="Times New Roman"/>
          <w:color w:val="000000"/>
          <w:sz w:val="18"/>
          <w:szCs w:val="18"/>
          <w:lang w:val="ru" w:eastAsia="ru-RU"/>
        </w:rPr>
        <w:t>.</w:t>
      </w:r>
    </w:p>
    <w:p w:rsidR="009C0A54" w:rsidRPr="00B436CC" w:rsidRDefault="009C0A54" w:rsidP="009C0A54">
      <w:pPr>
        <w:numPr>
          <w:ilvl w:val="0"/>
          <w:numId w:val="16"/>
        </w:numPr>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Совет создается в целях внедрения проектного управления в деятельность орган</w:t>
      </w:r>
      <w:proofErr w:type="spellStart"/>
      <w:r w:rsidRPr="00B436CC">
        <w:rPr>
          <w:rFonts w:ascii="Times New Roman" w:eastAsia="Times New Roman" w:hAnsi="Times New Roman" w:cs="Times New Roman"/>
          <w:color w:val="000000"/>
          <w:sz w:val="18"/>
          <w:szCs w:val="18"/>
          <w:lang w:eastAsia="ru-RU"/>
        </w:rPr>
        <w:t>ов</w:t>
      </w:r>
      <w:proofErr w:type="spellEnd"/>
      <w:r w:rsidRPr="00B436CC">
        <w:rPr>
          <w:rFonts w:ascii="Times New Roman" w:eastAsia="Times New Roman" w:hAnsi="Times New Roman" w:cs="Times New Roman"/>
          <w:color w:val="000000"/>
          <w:sz w:val="18"/>
          <w:szCs w:val="18"/>
          <w:lang w:eastAsia="ru-RU"/>
        </w:rPr>
        <w:t xml:space="preserve"> </w:t>
      </w:r>
      <w:r w:rsidRPr="00B436CC">
        <w:rPr>
          <w:rFonts w:ascii="Times New Roman" w:eastAsia="Times New Roman" w:hAnsi="Times New Roman" w:cs="Times New Roman"/>
          <w:color w:val="000000"/>
          <w:sz w:val="18"/>
          <w:szCs w:val="18"/>
          <w:lang w:val="ru" w:eastAsia="ru-RU"/>
        </w:rPr>
        <w:t xml:space="preserve"> </w:t>
      </w:r>
      <w:r w:rsidRPr="00B436CC">
        <w:rPr>
          <w:rFonts w:ascii="Times New Roman" w:eastAsia="Times New Roman" w:hAnsi="Times New Roman" w:cs="Times New Roman"/>
          <w:color w:val="000000"/>
          <w:sz w:val="18"/>
          <w:szCs w:val="18"/>
          <w:lang w:eastAsia="ru-RU"/>
        </w:rPr>
        <w:t>местного самоуправления муниципального образования</w:t>
      </w:r>
      <w:r w:rsidRPr="00B436CC">
        <w:rPr>
          <w:rFonts w:ascii="Times New Roman" w:eastAsia="Times New Roman" w:hAnsi="Times New Roman" w:cs="Times New Roman"/>
          <w:color w:val="000000"/>
          <w:sz w:val="18"/>
          <w:szCs w:val="18"/>
          <w:lang w:val="ru" w:eastAsia="ru-RU"/>
        </w:rPr>
        <w:t>, обеспечения реализации проектов</w:t>
      </w:r>
      <w:r w:rsidRPr="00B436CC">
        <w:rPr>
          <w:rFonts w:ascii="Times New Roman" w:eastAsia="Times New Roman" w:hAnsi="Times New Roman" w:cs="Times New Roman"/>
          <w:color w:val="000000"/>
          <w:sz w:val="18"/>
          <w:szCs w:val="18"/>
          <w:lang w:eastAsia="ru-RU"/>
        </w:rPr>
        <w:t xml:space="preserve"> </w:t>
      </w:r>
      <w:r w:rsidRPr="00B436CC">
        <w:rPr>
          <w:rFonts w:ascii="Times New Roman" w:eastAsia="Times New Roman" w:hAnsi="Times New Roman" w:cs="Times New Roman"/>
          <w:color w:val="000000"/>
          <w:sz w:val="18"/>
          <w:szCs w:val="18"/>
          <w:lang w:val="ru" w:eastAsia="ru-RU"/>
        </w:rPr>
        <w:t xml:space="preserve">на территории </w:t>
      </w:r>
      <w:r w:rsidRPr="00B436CC">
        <w:rPr>
          <w:rFonts w:ascii="Times New Roman" w:eastAsia="Times New Roman" w:hAnsi="Times New Roman" w:cs="Times New Roman"/>
          <w:color w:val="000000"/>
          <w:sz w:val="18"/>
          <w:szCs w:val="18"/>
          <w:lang w:eastAsia="ru-RU"/>
        </w:rPr>
        <w:t>муниципального образования Орловский муниципальный район</w:t>
      </w:r>
      <w:r w:rsidRPr="00B436CC">
        <w:rPr>
          <w:rFonts w:ascii="Times New Roman" w:eastAsia="Times New Roman" w:hAnsi="Times New Roman" w:cs="Times New Roman"/>
          <w:color w:val="000000"/>
          <w:sz w:val="18"/>
          <w:szCs w:val="18"/>
          <w:lang w:val="ru" w:eastAsia="ru-RU"/>
        </w:rPr>
        <w:t xml:space="preserve"> Кировской области, а также координации взаимодействия органов местного самоуправления</w:t>
      </w:r>
      <w:r w:rsidRPr="00B436CC">
        <w:rPr>
          <w:rFonts w:ascii="Times New Roman" w:eastAsia="Times New Roman" w:hAnsi="Times New Roman" w:cs="Times New Roman"/>
          <w:color w:val="000000"/>
          <w:sz w:val="18"/>
          <w:szCs w:val="18"/>
          <w:lang w:eastAsia="ru-RU"/>
        </w:rPr>
        <w:t xml:space="preserve"> с</w:t>
      </w:r>
      <w:r w:rsidRPr="00B436CC">
        <w:rPr>
          <w:rFonts w:ascii="Times New Roman" w:eastAsia="Times New Roman" w:hAnsi="Times New Roman" w:cs="Times New Roman"/>
          <w:color w:val="000000"/>
          <w:sz w:val="18"/>
          <w:szCs w:val="18"/>
          <w:lang w:val="ru" w:eastAsia="ru-RU"/>
        </w:rPr>
        <w:t xml:space="preserve"> иными органами и организациями, привлекаемыми по согласованию к реализации проектов.</w:t>
      </w:r>
    </w:p>
    <w:p w:rsidR="009C0A54" w:rsidRPr="00B436CC" w:rsidRDefault="009C0A54" w:rsidP="009C0A54">
      <w:pPr>
        <w:numPr>
          <w:ilvl w:val="0"/>
          <w:numId w:val="16"/>
        </w:numPr>
        <w:spacing w:after="0" w:line="240" w:lineRule="auto"/>
        <w:ind w:right="-2"/>
        <w:jc w:val="both"/>
        <w:rPr>
          <w:rFonts w:ascii="Times New Roman" w:eastAsia="Times New Roman" w:hAnsi="Times New Roman" w:cs="Times New Roman"/>
          <w:color w:val="000000"/>
          <w:sz w:val="18"/>
          <w:szCs w:val="18"/>
          <w:lang w:val="ru" w:eastAsia="ru-RU"/>
        </w:rPr>
      </w:pPr>
      <w:proofErr w:type="gramStart"/>
      <w:r w:rsidRPr="00B436CC">
        <w:rPr>
          <w:rFonts w:ascii="Times New Roman" w:eastAsia="Times New Roman" w:hAnsi="Times New Roman" w:cs="Times New Roman"/>
          <w:color w:val="000000"/>
          <w:sz w:val="18"/>
          <w:szCs w:val="18"/>
          <w:lang w:val="ru" w:eastAsia="ru-RU"/>
        </w:rPr>
        <w:t xml:space="preserve">В своей деятельности совет руководствуется законодательством Российской Федерации, законодательством Кировской области и муниципальными правовыми актами, настоящим Положением о совете по проектному управлению при главе муниципального образования  Орловский муниципальный район Кировской области (далее - Положение), а также </w:t>
      </w:r>
      <w:r w:rsidRPr="00B436CC">
        <w:rPr>
          <w:rFonts w:ascii="Times New Roman" w:eastAsia="Times New Roman" w:hAnsi="Times New Roman" w:cs="Times New Roman"/>
          <w:color w:val="000000"/>
          <w:sz w:val="18"/>
          <w:szCs w:val="18"/>
          <w:lang w:eastAsia="ru-RU"/>
        </w:rPr>
        <w:t>П</w:t>
      </w:r>
      <w:proofErr w:type="spellStart"/>
      <w:r w:rsidRPr="00B436CC">
        <w:rPr>
          <w:rFonts w:ascii="Times New Roman" w:eastAsia="Times New Roman" w:hAnsi="Times New Roman" w:cs="Times New Roman"/>
          <w:color w:val="000000"/>
          <w:sz w:val="18"/>
          <w:szCs w:val="18"/>
          <w:lang w:val="ru" w:eastAsia="ru-RU"/>
        </w:rPr>
        <w:t>оложение</w:t>
      </w:r>
      <w:proofErr w:type="spellEnd"/>
      <w:r w:rsidRPr="00B436CC">
        <w:rPr>
          <w:rFonts w:ascii="Times New Roman" w:eastAsia="Times New Roman" w:hAnsi="Times New Roman" w:cs="Times New Roman"/>
          <w:color w:val="000000"/>
          <w:sz w:val="18"/>
          <w:szCs w:val="18"/>
          <w:lang w:eastAsia="ru-RU"/>
        </w:rPr>
        <w:t>м</w:t>
      </w:r>
      <w:r w:rsidRPr="00B436CC">
        <w:rPr>
          <w:rFonts w:ascii="Times New Roman" w:eastAsia="Times New Roman" w:hAnsi="Times New Roman" w:cs="Times New Roman"/>
          <w:color w:val="000000"/>
          <w:sz w:val="18"/>
          <w:szCs w:val="18"/>
          <w:lang w:val="ru" w:eastAsia="ru-RU"/>
        </w:rPr>
        <w:t xml:space="preserve"> об организации проектной деятельности в органах местного самоуправления муниципального образования Орловский муниципальный район Кировской области,</w:t>
      </w:r>
      <w:r w:rsidRPr="00B436CC">
        <w:rPr>
          <w:rFonts w:ascii="Times New Roman" w:eastAsia="Times New Roman" w:hAnsi="Times New Roman" w:cs="Times New Roman"/>
          <w:color w:val="000000"/>
          <w:sz w:val="18"/>
          <w:szCs w:val="18"/>
          <w:lang w:eastAsia="ru-RU"/>
        </w:rPr>
        <w:t xml:space="preserve"> </w:t>
      </w:r>
      <w:proofErr w:type="spellStart"/>
      <w:r w:rsidRPr="00B436CC">
        <w:rPr>
          <w:rFonts w:ascii="Times New Roman" w:eastAsia="Times New Roman" w:hAnsi="Times New Roman" w:cs="Times New Roman"/>
          <w:color w:val="000000"/>
          <w:sz w:val="18"/>
          <w:szCs w:val="18"/>
          <w:lang w:val="ru" w:eastAsia="ru-RU"/>
        </w:rPr>
        <w:t>утвержд</w:t>
      </w:r>
      <w:r w:rsidRPr="00B436CC">
        <w:rPr>
          <w:rFonts w:ascii="Times New Roman" w:eastAsia="Times New Roman" w:hAnsi="Times New Roman" w:cs="Times New Roman"/>
          <w:color w:val="000000"/>
          <w:sz w:val="18"/>
          <w:szCs w:val="18"/>
          <w:lang w:eastAsia="ru-RU"/>
        </w:rPr>
        <w:t>енным</w:t>
      </w:r>
      <w:proofErr w:type="spellEnd"/>
      <w:r w:rsidRPr="00B436CC">
        <w:rPr>
          <w:rFonts w:ascii="Times New Roman" w:eastAsia="Times New Roman" w:hAnsi="Times New Roman" w:cs="Times New Roman"/>
          <w:color w:val="000000"/>
          <w:sz w:val="18"/>
          <w:szCs w:val="18"/>
          <w:lang w:eastAsia="ru-RU"/>
        </w:rPr>
        <w:t xml:space="preserve"> главой Орловского района  </w:t>
      </w:r>
      <w:r w:rsidRPr="00B436CC">
        <w:rPr>
          <w:rFonts w:ascii="Times New Roman" w:eastAsia="Times New Roman" w:hAnsi="Times New Roman" w:cs="Times New Roman"/>
          <w:color w:val="000000"/>
          <w:sz w:val="18"/>
          <w:szCs w:val="18"/>
          <w:lang w:val="ru" w:eastAsia="ru-RU"/>
        </w:rPr>
        <w:t xml:space="preserve"> Кировской области (далее - Положение о</w:t>
      </w:r>
      <w:proofErr w:type="gramEnd"/>
      <w:r w:rsidRPr="00B436CC">
        <w:rPr>
          <w:rFonts w:ascii="Times New Roman" w:eastAsia="Times New Roman" w:hAnsi="Times New Roman" w:cs="Times New Roman"/>
          <w:color w:val="000000"/>
          <w:sz w:val="18"/>
          <w:szCs w:val="18"/>
          <w:lang w:val="ru" w:eastAsia="ru-RU"/>
        </w:rPr>
        <w:t xml:space="preserve"> проектной деятельности).</w:t>
      </w:r>
    </w:p>
    <w:p w:rsidR="009C0A54" w:rsidRPr="00B436CC" w:rsidRDefault="009C0A54" w:rsidP="009C0A54">
      <w:pPr>
        <w:spacing w:after="0" w:line="240" w:lineRule="auto"/>
        <w:ind w:left="62" w:right="380" w:firstLine="70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1.4. Организационное и информационно-аналитическое обеспечение деятельности совета осуществляет </w:t>
      </w:r>
      <w:r w:rsidRPr="00B436CC">
        <w:rPr>
          <w:rFonts w:ascii="Times New Roman" w:eastAsia="Times New Roman" w:hAnsi="Times New Roman" w:cs="Times New Roman"/>
          <w:color w:val="000000"/>
          <w:sz w:val="18"/>
          <w:szCs w:val="18"/>
          <w:lang w:eastAsia="ru-RU"/>
        </w:rPr>
        <w:t>администрация Орловского района</w:t>
      </w:r>
      <w:r w:rsidRPr="00B436CC">
        <w:rPr>
          <w:rFonts w:ascii="Times New Roman" w:eastAsia="Times New Roman" w:hAnsi="Times New Roman" w:cs="Times New Roman"/>
          <w:color w:val="000000"/>
          <w:sz w:val="18"/>
          <w:szCs w:val="18"/>
          <w:lang w:val="ru" w:eastAsia="ru-RU"/>
        </w:rPr>
        <w:t xml:space="preserve"> Кировской области (проектный офис).</w:t>
      </w:r>
    </w:p>
    <w:p w:rsidR="009C0A54" w:rsidRPr="00B436CC" w:rsidRDefault="009C0A54" w:rsidP="009C0A54">
      <w:pPr>
        <w:numPr>
          <w:ilvl w:val="1"/>
          <w:numId w:val="16"/>
        </w:numPr>
        <w:spacing w:after="0" w:line="240" w:lineRule="auto"/>
        <w:jc w:val="both"/>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Основные задачи совета</w:t>
      </w:r>
    </w:p>
    <w:p w:rsidR="009C0A54" w:rsidRPr="00B436CC" w:rsidRDefault="009C0A54" w:rsidP="009C0A54">
      <w:pPr>
        <w:spacing w:after="0" w:line="240" w:lineRule="auto"/>
        <w:ind w:left="62" w:firstLine="70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Основными задачами совета являются:</w:t>
      </w:r>
    </w:p>
    <w:p w:rsidR="009C0A54" w:rsidRPr="00B436CC" w:rsidRDefault="009C0A54" w:rsidP="009C0A54">
      <w:pPr>
        <w:numPr>
          <w:ilvl w:val="2"/>
          <w:numId w:val="16"/>
        </w:numPr>
        <w:tabs>
          <w:tab w:val="left" w:pos="1318"/>
          <w:tab w:val="left" w:pos="9637"/>
        </w:tabs>
        <w:spacing w:after="0" w:line="240" w:lineRule="auto"/>
        <w:ind w:right="-2"/>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Обеспечение инициации и завершения проектов в установленном порядке.</w:t>
      </w:r>
    </w:p>
    <w:p w:rsidR="009C0A54" w:rsidRPr="00B436CC" w:rsidRDefault="009C0A54" w:rsidP="009C0A54">
      <w:pPr>
        <w:numPr>
          <w:ilvl w:val="2"/>
          <w:numId w:val="16"/>
        </w:numPr>
        <w:tabs>
          <w:tab w:val="left" w:pos="1385"/>
          <w:tab w:val="left" w:pos="9637"/>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Обеспечение согласованных действий органов </w:t>
      </w:r>
      <w:r w:rsidRPr="00B436CC">
        <w:rPr>
          <w:rFonts w:ascii="Times New Roman" w:eastAsia="Times New Roman" w:hAnsi="Times New Roman" w:cs="Times New Roman"/>
          <w:color w:val="000000"/>
          <w:sz w:val="18"/>
          <w:szCs w:val="18"/>
          <w:lang w:eastAsia="ru-RU"/>
        </w:rPr>
        <w:t>местного самоуправления муниципального образования</w:t>
      </w:r>
      <w:r w:rsidRPr="00B436CC">
        <w:rPr>
          <w:rFonts w:ascii="Times New Roman" w:eastAsia="Times New Roman" w:hAnsi="Times New Roman" w:cs="Times New Roman"/>
          <w:color w:val="000000"/>
          <w:sz w:val="18"/>
          <w:szCs w:val="18"/>
          <w:lang w:val="ru" w:eastAsia="ru-RU"/>
        </w:rPr>
        <w:t>, в том числе при взаимодействии с иными органами и организациями, при реализации проектов.</w:t>
      </w:r>
    </w:p>
    <w:p w:rsidR="009C0A54" w:rsidRPr="00B436CC" w:rsidRDefault="009C0A54" w:rsidP="009C0A54">
      <w:pPr>
        <w:numPr>
          <w:ilvl w:val="2"/>
          <w:numId w:val="16"/>
        </w:numPr>
        <w:tabs>
          <w:tab w:val="left" w:pos="1250"/>
        </w:tabs>
        <w:spacing w:after="0" w:line="240" w:lineRule="auto"/>
        <w:ind w:right="-2"/>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Анализ и оценка результатов мониторинга реализации проектов.</w:t>
      </w:r>
    </w:p>
    <w:p w:rsidR="009C0A54" w:rsidRPr="00B436CC" w:rsidRDefault="009C0A54" w:rsidP="009C0A54">
      <w:pPr>
        <w:numPr>
          <w:ilvl w:val="2"/>
          <w:numId w:val="16"/>
        </w:numPr>
        <w:spacing w:after="0" w:line="240" w:lineRule="auto"/>
        <w:ind w:right="-2"/>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Управление рисками и проблемами, возникающими в ходе реализации проектов, передаваемых на рассмотрение совета.</w:t>
      </w:r>
    </w:p>
    <w:p w:rsidR="009C0A54" w:rsidRPr="00B436CC" w:rsidRDefault="009C0A54" w:rsidP="009C0A54">
      <w:pPr>
        <w:numPr>
          <w:ilvl w:val="2"/>
          <w:numId w:val="16"/>
        </w:numPr>
        <w:spacing w:after="0" w:line="240" w:lineRule="auto"/>
        <w:ind w:right="-2"/>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Выработка советом решений по вопросам ведения проектной деятельности органами </w:t>
      </w:r>
      <w:r w:rsidRPr="00B436CC">
        <w:rPr>
          <w:rFonts w:ascii="Times New Roman" w:eastAsia="Times New Roman" w:hAnsi="Times New Roman" w:cs="Times New Roman"/>
          <w:color w:val="000000"/>
          <w:sz w:val="18"/>
          <w:szCs w:val="18"/>
          <w:lang w:eastAsia="ru-RU"/>
        </w:rPr>
        <w:t>местного самоуправления муниципального образования</w:t>
      </w:r>
      <w:r w:rsidRPr="00B436CC">
        <w:rPr>
          <w:rFonts w:ascii="Times New Roman" w:eastAsia="Times New Roman" w:hAnsi="Times New Roman" w:cs="Times New Roman"/>
          <w:color w:val="000000"/>
          <w:sz w:val="18"/>
          <w:szCs w:val="18"/>
          <w:lang w:val="ru" w:eastAsia="ru-RU"/>
        </w:rPr>
        <w:t>.</w:t>
      </w:r>
    </w:p>
    <w:p w:rsidR="009C0A54" w:rsidRPr="00B436CC" w:rsidRDefault="009C0A54" w:rsidP="009C0A54">
      <w:pPr>
        <w:numPr>
          <w:ilvl w:val="1"/>
          <w:numId w:val="16"/>
        </w:numPr>
        <w:tabs>
          <w:tab w:val="left" w:pos="1048"/>
        </w:tabs>
        <w:spacing w:after="0" w:line="240" w:lineRule="auto"/>
        <w:jc w:val="both"/>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Функции совета</w:t>
      </w:r>
    </w:p>
    <w:p w:rsidR="009C0A54" w:rsidRPr="00B436CC" w:rsidRDefault="009C0A54" w:rsidP="009C0A54">
      <w:pPr>
        <w:spacing w:after="0" w:line="240" w:lineRule="auto"/>
        <w:ind w:left="62" w:right="-2" w:firstLine="647"/>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Функции совета определяются Положением о проектной деятельности и включают в себя:</w:t>
      </w:r>
    </w:p>
    <w:p w:rsidR="009C0A54" w:rsidRPr="00B436CC" w:rsidRDefault="009C0A54" w:rsidP="009C0A54">
      <w:pPr>
        <w:numPr>
          <w:ilvl w:val="2"/>
          <w:numId w:val="16"/>
        </w:numPr>
        <w:tabs>
          <w:tab w:val="left" w:pos="1375"/>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Рассмотрение предложения по проекту и принятие решения о целесообразности реализации проекта и разработке паспорта проекта или предварительном одобрении предложения по проекту в случае необходимости его доработки, в том числе рассмотрения вопроса финансового обеспечения проекта, или иного решения в рамках компетенции совета.</w:t>
      </w:r>
    </w:p>
    <w:p w:rsidR="009C0A54" w:rsidRPr="00B436CC" w:rsidRDefault="009C0A54" w:rsidP="009C0A54">
      <w:pPr>
        <w:numPr>
          <w:ilvl w:val="2"/>
          <w:numId w:val="16"/>
        </w:numPr>
        <w:tabs>
          <w:tab w:val="left" w:pos="1423"/>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Рассмотрение паспорта проекта и принятие решения о его утверждении или предварительном одобрении в случае необходимости его доработки, в том числе рассмотрения вопроса финансового обеспечения</w:t>
      </w:r>
    </w:p>
    <w:p w:rsidR="009C0A54" w:rsidRPr="00B436CC" w:rsidRDefault="009C0A54" w:rsidP="009C0A54">
      <w:pPr>
        <w:spacing w:after="0" w:line="240" w:lineRule="auto"/>
        <w:ind w:left="40" w:firstLine="646"/>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проекта, или иного решения в рамках компетенции совета.</w:t>
      </w:r>
    </w:p>
    <w:p w:rsidR="009C0A54" w:rsidRPr="00B436CC" w:rsidRDefault="009C0A54" w:rsidP="009C0A54">
      <w:pPr>
        <w:numPr>
          <w:ilvl w:val="2"/>
          <w:numId w:val="16"/>
        </w:numPr>
        <w:tabs>
          <w:tab w:val="left" w:pos="1298"/>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Определение куратора, функционального заказчика, руководителя проекта.</w:t>
      </w:r>
    </w:p>
    <w:p w:rsidR="009C0A54" w:rsidRPr="00B436CC" w:rsidRDefault="009C0A54" w:rsidP="009C0A54">
      <w:pPr>
        <w:numPr>
          <w:ilvl w:val="2"/>
          <w:numId w:val="16"/>
        </w:numPr>
        <w:tabs>
          <w:tab w:val="left" w:pos="1269"/>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Принятие решений о внесении изменений в паспорта проектов и их утверждение.</w:t>
      </w:r>
    </w:p>
    <w:p w:rsidR="009C0A54" w:rsidRPr="00B436CC" w:rsidRDefault="009C0A54" w:rsidP="009C0A54">
      <w:pPr>
        <w:numPr>
          <w:ilvl w:val="2"/>
          <w:numId w:val="16"/>
        </w:numPr>
        <w:tabs>
          <w:tab w:val="left" w:pos="1490"/>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Рассмотрение информации о ходе реализации проектов, заслушивание отчетов о ходе реализации проектов.</w:t>
      </w:r>
    </w:p>
    <w:p w:rsidR="009C0A54" w:rsidRPr="00B436CC" w:rsidRDefault="009C0A54" w:rsidP="009C0A54">
      <w:pPr>
        <w:numPr>
          <w:ilvl w:val="2"/>
          <w:numId w:val="16"/>
        </w:numPr>
        <w:tabs>
          <w:tab w:val="left" w:pos="1470"/>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Принятие решений о проведении оценок и контрольных мероприятий в отношении проектов, рассмотрение результатов проведенных оценок и контрольных мероприятий.</w:t>
      </w:r>
    </w:p>
    <w:p w:rsidR="009C0A54" w:rsidRPr="00B436CC" w:rsidRDefault="009C0A54" w:rsidP="009C0A54">
      <w:pPr>
        <w:numPr>
          <w:ilvl w:val="2"/>
          <w:numId w:val="16"/>
        </w:numPr>
        <w:tabs>
          <w:tab w:val="left" w:pos="1346"/>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Принятие решения о приемке результата проекта и завершении проекта или решения о необходимости и сроках устранения несоответствия результата проекта требованиям, содержащимся в паспорте проекта, а также принятие решения о досрочном завершении проекта.</w:t>
      </w:r>
    </w:p>
    <w:p w:rsidR="009C0A54" w:rsidRPr="00B436CC" w:rsidRDefault="009C0A54" w:rsidP="009C0A54">
      <w:pPr>
        <w:spacing w:after="0" w:line="240" w:lineRule="auto"/>
        <w:ind w:left="40" w:firstLine="720"/>
        <w:jc w:val="both"/>
        <w:rPr>
          <w:rFonts w:ascii="Times New Roman" w:eastAsia="Times New Roman" w:hAnsi="Times New Roman" w:cs="Times New Roman"/>
          <w:sz w:val="18"/>
          <w:szCs w:val="18"/>
          <w:lang w:eastAsia="ru-RU"/>
        </w:rPr>
      </w:pPr>
      <w:r w:rsidRPr="00B436CC">
        <w:rPr>
          <w:rFonts w:ascii="Times New Roman" w:eastAsia="Times New Roman" w:hAnsi="Times New Roman" w:cs="Times New Roman"/>
          <w:sz w:val="18"/>
          <w:szCs w:val="18"/>
          <w:lang w:eastAsia="ru-RU"/>
        </w:rPr>
        <w:t>4. Права совета</w:t>
      </w:r>
    </w:p>
    <w:p w:rsidR="009C0A54" w:rsidRPr="00B436CC" w:rsidRDefault="009C0A54" w:rsidP="009C0A54">
      <w:pPr>
        <w:spacing w:after="0" w:line="240" w:lineRule="auto"/>
        <w:ind w:left="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Совет имеет право:</w:t>
      </w:r>
    </w:p>
    <w:p w:rsidR="009C0A54" w:rsidRPr="00B436CC" w:rsidRDefault="009C0A54" w:rsidP="009C0A54">
      <w:pPr>
        <w:numPr>
          <w:ilvl w:val="0"/>
          <w:numId w:val="17"/>
        </w:numPr>
        <w:tabs>
          <w:tab w:val="left" w:pos="1298"/>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Запрашивать в установленном порядке у органов местного самоуправления, иных органов и организаций информацию и документы, непосредственно связанные с реализацией проектов и необходимые совету для выполнения его функций.</w:t>
      </w:r>
    </w:p>
    <w:p w:rsidR="009C0A54" w:rsidRPr="00B436CC" w:rsidRDefault="009C0A54" w:rsidP="009C0A54">
      <w:pPr>
        <w:numPr>
          <w:ilvl w:val="0"/>
          <w:numId w:val="17"/>
        </w:numPr>
        <w:tabs>
          <w:tab w:val="left" w:pos="1269"/>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Приглашать (по согласованию) на заседания совета представителей органов местного самоуправления, а также иных органов и организаций для участия в обсуждении вопросов, относящихся к компетенции совета.</w:t>
      </w:r>
    </w:p>
    <w:p w:rsidR="009C0A54" w:rsidRPr="00B436CC" w:rsidRDefault="009C0A54" w:rsidP="009C0A54">
      <w:pPr>
        <w:numPr>
          <w:ilvl w:val="0"/>
          <w:numId w:val="17"/>
        </w:numPr>
        <w:tabs>
          <w:tab w:val="left" w:pos="1259"/>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Заслушивать на заседаниях совета руководителей проектов, а также иных участников проектной деятельности (при необходимости) по вопросам хода реализации проектов.</w:t>
      </w:r>
    </w:p>
    <w:p w:rsidR="009C0A54" w:rsidRPr="00B436CC" w:rsidRDefault="009C0A54" w:rsidP="009C0A54">
      <w:pPr>
        <w:numPr>
          <w:ilvl w:val="0"/>
          <w:numId w:val="17"/>
        </w:numPr>
        <w:tabs>
          <w:tab w:val="left" w:pos="1336"/>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Давать поручения участникам проектной деятельности в целях осуществления проектной деятельности.</w:t>
      </w:r>
    </w:p>
    <w:p w:rsidR="009C0A54" w:rsidRPr="00B436CC" w:rsidRDefault="009C0A54" w:rsidP="009C0A54">
      <w:pPr>
        <w:numPr>
          <w:ilvl w:val="0"/>
          <w:numId w:val="17"/>
        </w:numPr>
        <w:tabs>
          <w:tab w:val="left" w:pos="1307"/>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lastRenderedPageBreak/>
        <w:t>Осуществлять иные права с целью обеспечения своих функций в рамках действующего законодательства.</w:t>
      </w:r>
    </w:p>
    <w:p w:rsidR="009C0A54" w:rsidRPr="00B436CC" w:rsidRDefault="009C0A54" w:rsidP="009C0A54">
      <w:pPr>
        <w:keepNext/>
        <w:keepLines/>
        <w:spacing w:after="0" w:line="240" w:lineRule="auto"/>
        <w:ind w:left="60" w:firstLine="669"/>
        <w:jc w:val="both"/>
        <w:outlineLvl w:val="1"/>
        <w:rPr>
          <w:rFonts w:ascii="Times New Roman" w:eastAsia="Times New Roman" w:hAnsi="Times New Roman" w:cs="Times New Roman"/>
          <w:spacing w:val="-10"/>
          <w:sz w:val="18"/>
          <w:szCs w:val="18"/>
          <w:lang w:eastAsia="ru-RU"/>
        </w:rPr>
      </w:pPr>
      <w:r w:rsidRPr="00B436CC">
        <w:rPr>
          <w:rFonts w:ascii="Times New Roman" w:eastAsia="Times New Roman" w:hAnsi="Times New Roman" w:cs="Times New Roman"/>
          <w:spacing w:val="-10"/>
          <w:sz w:val="18"/>
          <w:szCs w:val="18"/>
          <w:lang w:eastAsia="ru-RU"/>
        </w:rPr>
        <w:t>5.  Порядок формирования  и  организации работы совета</w:t>
      </w:r>
    </w:p>
    <w:p w:rsidR="009C0A54" w:rsidRPr="00B436CC" w:rsidRDefault="009C0A54" w:rsidP="009C0A54">
      <w:pPr>
        <w:numPr>
          <w:ilvl w:val="1"/>
          <w:numId w:val="17"/>
        </w:numPr>
        <w:tabs>
          <w:tab w:val="left" w:pos="1366"/>
        </w:tabs>
        <w:spacing w:after="0" w:line="240" w:lineRule="auto"/>
        <w:ind w:right="34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Совет формируется в составе председателя совета, заместителя председателя совета, секретаря совета и членов совета.</w:t>
      </w:r>
    </w:p>
    <w:p w:rsidR="009C0A54" w:rsidRPr="00B436CC" w:rsidRDefault="009C0A54" w:rsidP="009C0A54">
      <w:pPr>
        <w:numPr>
          <w:ilvl w:val="1"/>
          <w:numId w:val="17"/>
        </w:numPr>
        <w:tabs>
          <w:tab w:val="left" w:pos="1385"/>
        </w:tabs>
        <w:spacing w:after="0" w:line="240" w:lineRule="auto"/>
        <w:ind w:right="34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Персональный состав совета утверждается </w:t>
      </w:r>
      <w:r w:rsidRPr="00B436CC">
        <w:rPr>
          <w:rFonts w:ascii="Times New Roman" w:eastAsia="Times New Roman" w:hAnsi="Times New Roman" w:cs="Times New Roman"/>
          <w:color w:val="000000"/>
          <w:sz w:val="18"/>
          <w:szCs w:val="18"/>
          <w:lang w:eastAsia="ru-RU"/>
        </w:rPr>
        <w:t>постановлением главы</w:t>
      </w:r>
      <w:r w:rsidRPr="00B436CC">
        <w:rPr>
          <w:rFonts w:ascii="Times New Roman" w:eastAsia="Times New Roman" w:hAnsi="Times New Roman" w:cs="Times New Roman"/>
          <w:color w:val="000000"/>
          <w:sz w:val="18"/>
          <w:szCs w:val="18"/>
          <w:lang w:val="ru" w:eastAsia="ru-RU"/>
        </w:rPr>
        <w:t xml:space="preserve"> </w:t>
      </w:r>
      <w:r w:rsidRPr="00B436CC">
        <w:rPr>
          <w:rFonts w:ascii="Times New Roman" w:eastAsia="Times New Roman" w:hAnsi="Times New Roman" w:cs="Times New Roman"/>
          <w:color w:val="000000"/>
          <w:sz w:val="18"/>
          <w:szCs w:val="18"/>
          <w:lang w:eastAsia="ru-RU"/>
        </w:rPr>
        <w:t>Орловского района</w:t>
      </w:r>
      <w:r w:rsidRPr="00B436CC">
        <w:rPr>
          <w:rFonts w:ascii="Times New Roman" w:eastAsia="Times New Roman" w:hAnsi="Times New Roman" w:cs="Times New Roman"/>
          <w:color w:val="000000"/>
          <w:sz w:val="18"/>
          <w:szCs w:val="18"/>
          <w:lang w:val="ru" w:eastAsia="ru-RU"/>
        </w:rPr>
        <w:t xml:space="preserve"> Кировской области.</w:t>
      </w:r>
    </w:p>
    <w:p w:rsidR="009C0A54" w:rsidRPr="00B436CC" w:rsidRDefault="009C0A54" w:rsidP="009C0A54">
      <w:pPr>
        <w:numPr>
          <w:ilvl w:val="1"/>
          <w:numId w:val="17"/>
        </w:numPr>
        <w:tabs>
          <w:tab w:val="left" w:pos="1279"/>
        </w:tabs>
        <w:spacing w:after="0" w:line="240" w:lineRule="auto"/>
        <w:ind w:right="34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Совет возглавляет </w:t>
      </w:r>
      <w:r w:rsidRPr="00B436CC">
        <w:rPr>
          <w:rFonts w:ascii="Times New Roman" w:eastAsia="Times New Roman" w:hAnsi="Times New Roman" w:cs="Times New Roman"/>
          <w:color w:val="000000"/>
          <w:sz w:val="18"/>
          <w:szCs w:val="18"/>
          <w:lang w:eastAsia="ru-RU"/>
        </w:rPr>
        <w:t>глава</w:t>
      </w:r>
      <w:r w:rsidRPr="00B436CC">
        <w:rPr>
          <w:rFonts w:ascii="Times New Roman" w:eastAsia="Times New Roman" w:hAnsi="Times New Roman" w:cs="Times New Roman"/>
          <w:color w:val="000000"/>
          <w:sz w:val="18"/>
          <w:szCs w:val="18"/>
          <w:lang w:val="ru" w:eastAsia="ru-RU"/>
        </w:rPr>
        <w:t xml:space="preserve"> </w:t>
      </w:r>
      <w:r w:rsidRPr="00B436CC">
        <w:rPr>
          <w:rFonts w:ascii="Times New Roman" w:eastAsia="Times New Roman" w:hAnsi="Times New Roman" w:cs="Times New Roman"/>
          <w:color w:val="000000"/>
          <w:sz w:val="18"/>
          <w:szCs w:val="18"/>
          <w:lang w:eastAsia="ru-RU"/>
        </w:rPr>
        <w:t>Орловского района</w:t>
      </w:r>
      <w:r w:rsidRPr="00B436CC">
        <w:rPr>
          <w:rFonts w:ascii="Times New Roman" w:eastAsia="Times New Roman" w:hAnsi="Times New Roman" w:cs="Times New Roman"/>
          <w:color w:val="000000"/>
          <w:sz w:val="18"/>
          <w:szCs w:val="18"/>
          <w:lang w:val="ru" w:eastAsia="ru-RU"/>
        </w:rPr>
        <w:t xml:space="preserve"> Кировской области, являющийся его председателем.</w:t>
      </w:r>
    </w:p>
    <w:p w:rsidR="009C0A54" w:rsidRPr="00B436CC" w:rsidRDefault="009C0A54" w:rsidP="009C0A54">
      <w:pPr>
        <w:numPr>
          <w:ilvl w:val="1"/>
          <w:numId w:val="17"/>
        </w:numPr>
        <w:tabs>
          <w:tab w:val="left" w:pos="1346"/>
        </w:tabs>
        <w:spacing w:after="0" w:line="240" w:lineRule="auto"/>
        <w:ind w:right="34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В отсутствие председателя совета его полномочия осуществляет заместитель председателя совета.</w:t>
      </w:r>
    </w:p>
    <w:p w:rsidR="009C0A54" w:rsidRPr="00B436CC" w:rsidRDefault="009C0A54" w:rsidP="009C0A54">
      <w:pPr>
        <w:numPr>
          <w:ilvl w:val="1"/>
          <w:numId w:val="17"/>
        </w:numPr>
        <w:tabs>
          <w:tab w:val="left" w:pos="1538"/>
        </w:tabs>
        <w:spacing w:after="0" w:line="240" w:lineRule="auto"/>
        <w:ind w:right="34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Председатель совета ведет заседания совета, руководит деятельностью совета.</w:t>
      </w:r>
    </w:p>
    <w:p w:rsidR="009C0A54" w:rsidRPr="00B436CC" w:rsidRDefault="009C0A54" w:rsidP="009C0A54">
      <w:pPr>
        <w:numPr>
          <w:ilvl w:val="1"/>
          <w:numId w:val="17"/>
        </w:numPr>
        <w:tabs>
          <w:tab w:val="left" w:pos="1260"/>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Секретарь совета:</w:t>
      </w:r>
    </w:p>
    <w:p w:rsidR="009C0A54" w:rsidRPr="00B436CC" w:rsidRDefault="009C0A54" w:rsidP="009C0A54">
      <w:pPr>
        <w:spacing w:after="0" w:line="240" w:lineRule="auto"/>
        <w:ind w:left="6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организует подготовку заседания совета;</w:t>
      </w:r>
    </w:p>
    <w:p w:rsidR="009C0A54" w:rsidRPr="00B436CC" w:rsidRDefault="009C0A54" w:rsidP="009C0A54">
      <w:pPr>
        <w:spacing w:after="0" w:line="240" w:lineRule="auto"/>
        <w:ind w:left="60" w:right="3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информирует лиц, входящих в состав совета и приглашенных, о дате, месте и времени проведения заседания за 3 рабочих дня до дня его проведения, а также обеспечивает их необходимыми материалами;</w:t>
      </w:r>
    </w:p>
    <w:p w:rsidR="009C0A54" w:rsidRPr="00B436CC" w:rsidRDefault="009C0A54" w:rsidP="009C0A54">
      <w:pPr>
        <w:spacing w:after="0" w:line="240" w:lineRule="auto"/>
        <w:ind w:left="6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ведет протокол заседания совета;</w:t>
      </w:r>
    </w:p>
    <w:p w:rsidR="009C0A54" w:rsidRPr="00B436CC" w:rsidRDefault="009C0A54" w:rsidP="009C0A54">
      <w:pPr>
        <w:spacing w:after="0" w:line="240" w:lineRule="auto"/>
        <w:ind w:left="60" w:right="3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обеспечивает рассылку копий решений совета заинтересованным участникам проектной деятельности;</w:t>
      </w:r>
    </w:p>
    <w:p w:rsidR="009C0A54" w:rsidRPr="00B436CC" w:rsidRDefault="009C0A54" w:rsidP="009C0A54">
      <w:pPr>
        <w:spacing w:after="0" w:line="240" w:lineRule="auto"/>
        <w:ind w:left="6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осуществляет мониторинг выполнения решений совета;</w:t>
      </w:r>
    </w:p>
    <w:p w:rsidR="009C0A54" w:rsidRPr="00B436CC" w:rsidRDefault="009C0A54" w:rsidP="009C0A54">
      <w:pPr>
        <w:spacing w:after="0" w:line="240" w:lineRule="auto"/>
        <w:ind w:left="60" w:right="3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формирует и направляет председателю совета информацию об исполнении решений совета;</w:t>
      </w:r>
    </w:p>
    <w:p w:rsidR="009C0A54" w:rsidRPr="00B436CC" w:rsidRDefault="009C0A54" w:rsidP="009C0A54">
      <w:pPr>
        <w:spacing w:after="0" w:line="240" w:lineRule="auto"/>
        <w:ind w:left="6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выполняет иные обязанности по поручению председателя совета.</w:t>
      </w:r>
    </w:p>
    <w:p w:rsidR="009C0A54" w:rsidRPr="00B436CC" w:rsidRDefault="009C0A54" w:rsidP="009C0A54">
      <w:pPr>
        <w:numPr>
          <w:ilvl w:val="1"/>
          <w:numId w:val="17"/>
        </w:numPr>
        <w:tabs>
          <w:tab w:val="left" w:pos="1260"/>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Члены совета:</w:t>
      </w:r>
    </w:p>
    <w:p w:rsidR="009C0A54" w:rsidRPr="00B436CC" w:rsidRDefault="009C0A54" w:rsidP="009C0A54">
      <w:pPr>
        <w:spacing w:after="0" w:line="240" w:lineRule="auto"/>
        <w:ind w:left="60" w:right="3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участвуют в заседаниях совета и в обсуждении рассматриваемых вопросов;</w:t>
      </w:r>
    </w:p>
    <w:p w:rsidR="009C0A54" w:rsidRPr="00B436CC" w:rsidRDefault="009C0A54" w:rsidP="009C0A54">
      <w:pPr>
        <w:spacing w:after="0" w:line="240" w:lineRule="auto"/>
        <w:ind w:left="6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участвуют в подготовке материалов к заседаниям совета;</w:t>
      </w:r>
    </w:p>
    <w:p w:rsidR="009C0A54" w:rsidRPr="00B436CC" w:rsidRDefault="009C0A54" w:rsidP="009C0A54">
      <w:pPr>
        <w:spacing w:after="0" w:line="240" w:lineRule="auto"/>
        <w:ind w:left="60" w:right="3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представляют на рассмотрение совета документы и информацию по обсуждаемым вопросам;</w:t>
      </w:r>
    </w:p>
    <w:p w:rsidR="009C0A54" w:rsidRPr="00B436CC" w:rsidRDefault="009C0A54" w:rsidP="009C0A54">
      <w:pPr>
        <w:spacing w:after="0" w:line="240" w:lineRule="auto"/>
        <w:ind w:left="40" w:right="6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вносят предложения о включении в повестку заседания совета вопросов к обсуждению;</w:t>
      </w:r>
    </w:p>
    <w:p w:rsidR="009C0A54" w:rsidRPr="00B436CC" w:rsidRDefault="009C0A54" w:rsidP="009C0A54">
      <w:pPr>
        <w:spacing w:after="0" w:line="240" w:lineRule="auto"/>
        <w:ind w:left="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участвуют в выработке и принятии решений совета.</w:t>
      </w:r>
    </w:p>
    <w:p w:rsidR="009C0A54" w:rsidRPr="00B436CC" w:rsidRDefault="009C0A54" w:rsidP="009C0A54">
      <w:pPr>
        <w:numPr>
          <w:ilvl w:val="1"/>
          <w:numId w:val="17"/>
        </w:numPr>
        <w:tabs>
          <w:tab w:val="left" w:pos="1278"/>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Заседания совета проводятся по мере необходимости, но не реже 1 раза в квартал.</w:t>
      </w:r>
    </w:p>
    <w:p w:rsidR="009C0A54" w:rsidRPr="00B436CC" w:rsidRDefault="009C0A54" w:rsidP="009C0A54">
      <w:pPr>
        <w:numPr>
          <w:ilvl w:val="1"/>
          <w:numId w:val="17"/>
        </w:numPr>
        <w:tabs>
          <w:tab w:val="left" w:pos="1259"/>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Заседание совета считается правомочным, если на нем присутствует не менее половины от общего числа лиц, входящих в состав совета.</w:t>
      </w:r>
    </w:p>
    <w:p w:rsidR="009C0A54" w:rsidRPr="00B436CC" w:rsidRDefault="009C0A54" w:rsidP="009C0A54">
      <w:pPr>
        <w:numPr>
          <w:ilvl w:val="1"/>
          <w:numId w:val="17"/>
        </w:numPr>
        <w:tabs>
          <w:tab w:val="left" w:pos="1461"/>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Повестка заседания совета формируется с учетом предложений лиц, входящих в состав совета. Повестка заседания совета утверждается председательствующим на заседании совета. К повестке заседания совета прилагаются проекты решений, пояснительные записки, а также иные необходимые документы по рассматриваемым вопросам.</w:t>
      </w:r>
    </w:p>
    <w:p w:rsidR="009C0A54" w:rsidRPr="00B436CC" w:rsidRDefault="009C0A54" w:rsidP="009C0A54">
      <w:pPr>
        <w:numPr>
          <w:ilvl w:val="1"/>
          <w:numId w:val="17"/>
        </w:numPr>
        <w:tabs>
          <w:tab w:val="left" w:pos="1374"/>
        </w:tabs>
        <w:spacing w:after="0" w:line="240" w:lineRule="auto"/>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В повестку заседания совета включаются следующие вопросы:</w:t>
      </w:r>
    </w:p>
    <w:p w:rsidR="009C0A54" w:rsidRPr="00B436CC" w:rsidRDefault="009C0A54" w:rsidP="009C0A54">
      <w:pPr>
        <w:spacing w:after="0" w:line="240" w:lineRule="auto"/>
        <w:ind w:left="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о выполнении ранее принятых решений совета;</w:t>
      </w:r>
    </w:p>
    <w:p w:rsidR="009C0A54" w:rsidRPr="00B436CC" w:rsidRDefault="009C0A54" w:rsidP="009C0A54">
      <w:pPr>
        <w:spacing w:after="0" w:line="240" w:lineRule="auto"/>
        <w:ind w:left="4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информация о состоянии реализуемых проектов;</w:t>
      </w:r>
    </w:p>
    <w:p w:rsidR="009C0A54" w:rsidRPr="00B436CC" w:rsidRDefault="009C0A54" w:rsidP="009C0A54">
      <w:pPr>
        <w:spacing w:after="0" w:line="240" w:lineRule="auto"/>
        <w:ind w:left="40" w:right="60" w:firstLine="7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рассмотрение вопросов, вынесенных на заседания совета лицами, входящими в состав совета, руководителями проектов, региональным проектным офисом.</w:t>
      </w:r>
    </w:p>
    <w:p w:rsidR="009C0A54" w:rsidRPr="00B436CC" w:rsidRDefault="009C0A54" w:rsidP="009C0A54">
      <w:pPr>
        <w:numPr>
          <w:ilvl w:val="1"/>
          <w:numId w:val="17"/>
        </w:numPr>
        <w:tabs>
          <w:tab w:val="left" w:pos="1518"/>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Решения совета принимаются путем открытого голосования простым большинством голосов от общего числа лиц, входящих в состав совета, присутствующих на его заседании. В случае равенства голосов голос председательствующего на заседании совета является решающим.</w:t>
      </w:r>
    </w:p>
    <w:p w:rsidR="009C0A54" w:rsidRPr="00B436CC" w:rsidRDefault="009C0A54" w:rsidP="009C0A54">
      <w:pPr>
        <w:numPr>
          <w:ilvl w:val="1"/>
          <w:numId w:val="17"/>
        </w:numPr>
        <w:tabs>
          <w:tab w:val="left" w:pos="1413"/>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Принятые советом решения оформляются протоколами заседания совета и подписываются председательствующим на заседании совета и секретарем совета.</w:t>
      </w:r>
    </w:p>
    <w:p w:rsidR="009C0A54" w:rsidRPr="00B436CC" w:rsidRDefault="009C0A54" w:rsidP="009C0A54">
      <w:pPr>
        <w:numPr>
          <w:ilvl w:val="1"/>
          <w:numId w:val="17"/>
        </w:numPr>
        <w:tabs>
          <w:tab w:val="left" w:pos="1403"/>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Лицо, входящее в состав совета, которое </w:t>
      </w:r>
      <w:proofErr w:type="gramStart"/>
      <w:r w:rsidRPr="00B436CC">
        <w:rPr>
          <w:rFonts w:ascii="Times New Roman" w:eastAsia="Times New Roman" w:hAnsi="Times New Roman" w:cs="Times New Roman"/>
          <w:color w:val="000000"/>
          <w:sz w:val="18"/>
          <w:szCs w:val="18"/>
          <w:lang w:val="ru" w:eastAsia="ru-RU"/>
        </w:rPr>
        <w:t>не согласно</w:t>
      </w:r>
      <w:proofErr w:type="gramEnd"/>
      <w:r w:rsidRPr="00B436CC">
        <w:rPr>
          <w:rFonts w:ascii="Times New Roman" w:eastAsia="Times New Roman" w:hAnsi="Times New Roman" w:cs="Times New Roman"/>
          <w:color w:val="000000"/>
          <w:sz w:val="18"/>
          <w:szCs w:val="18"/>
          <w:lang w:val="ru" w:eastAsia="ru-RU"/>
        </w:rPr>
        <w:t xml:space="preserve"> с решением совета, вправе в письменной форме изложить свое мнение, которое подлежит обязательному приобщению к протоколу заседания совета.</w:t>
      </w:r>
    </w:p>
    <w:p w:rsidR="009C0A54" w:rsidRPr="00B436CC" w:rsidRDefault="009C0A54" w:rsidP="009C0A54">
      <w:pPr>
        <w:numPr>
          <w:ilvl w:val="1"/>
          <w:numId w:val="17"/>
        </w:numPr>
        <w:tabs>
          <w:tab w:val="left" w:pos="1538"/>
        </w:tabs>
        <w:spacing w:after="0" w:line="240" w:lineRule="auto"/>
        <w:ind w:right="6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Решения совета могут быть приняты по итогам заочного голосования лиц, входящих в состав совета. Решение о проведении </w:t>
      </w:r>
      <w:proofErr w:type="gramStart"/>
      <w:r w:rsidRPr="00B436CC">
        <w:rPr>
          <w:rFonts w:ascii="Times New Roman" w:eastAsia="Times New Roman" w:hAnsi="Times New Roman" w:cs="Times New Roman"/>
          <w:color w:val="000000"/>
          <w:sz w:val="18"/>
          <w:szCs w:val="18"/>
          <w:lang w:val="ru" w:eastAsia="ru-RU"/>
        </w:rPr>
        <w:t>заочного</w:t>
      </w:r>
      <w:proofErr w:type="gramEnd"/>
    </w:p>
    <w:p w:rsidR="009C0A54" w:rsidRPr="00B436CC" w:rsidRDefault="009C0A54" w:rsidP="009C0A54">
      <w:pPr>
        <w:spacing w:after="0" w:line="240" w:lineRule="auto"/>
        <w:ind w:left="60" w:right="380"/>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голосования принимает председатель совета (заместитель председателя совета в случае отсутствия председателя совета).</w:t>
      </w:r>
    </w:p>
    <w:p w:rsidR="009C0A54" w:rsidRPr="00B436CC" w:rsidRDefault="009C0A54" w:rsidP="009C0A54">
      <w:pPr>
        <w:spacing w:after="0" w:line="240" w:lineRule="auto"/>
        <w:ind w:left="60" w:right="380" w:firstLine="70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Организация проведения заочного голосования лиц, входящих в состав совета, и определение его результатов осуществляются секретарем совета.</w:t>
      </w:r>
    </w:p>
    <w:p w:rsidR="009C0A54" w:rsidRPr="00B436CC" w:rsidRDefault="009C0A54" w:rsidP="009C0A54">
      <w:pPr>
        <w:numPr>
          <w:ilvl w:val="1"/>
          <w:numId w:val="17"/>
        </w:numPr>
        <w:tabs>
          <w:tab w:val="left" w:pos="1457"/>
        </w:tabs>
        <w:spacing w:after="0" w:line="240" w:lineRule="auto"/>
        <w:ind w:right="38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Для проведения заочного голосования секретарь совета в течение 3 рабочих дней со дня принятия председателем совета (заместителем председателя совета в случае отсутствия председателя совета) решения о проведении заочного голосования направляет лицам, входящим в состав совета, повестку заседания совета, материалы по вопросам повестки заседания совета, проекты соответствующих решений и листы голосования.</w:t>
      </w:r>
    </w:p>
    <w:p w:rsidR="009C0A54" w:rsidRPr="00B436CC" w:rsidRDefault="009C0A54" w:rsidP="009C0A54">
      <w:pPr>
        <w:numPr>
          <w:ilvl w:val="1"/>
          <w:numId w:val="17"/>
        </w:numPr>
        <w:tabs>
          <w:tab w:val="left" w:pos="1500"/>
        </w:tabs>
        <w:spacing w:after="0" w:line="240" w:lineRule="auto"/>
        <w:ind w:right="38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Заочное голосование осуществляется путем визирования листа голосования лицами, входящими в состав совета.</w:t>
      </w:r>
    </w:p>
    <w:p w:rsidR="009C0A54" w:rsidRPr="00B436CC" w:rsidRDefault="009C0A54" w:rsidP="009C0A54">
      <w:pPr>
        <w:numPr>
          <w:ilvl w:val="1"/>
          <w:numId w:val="17"/>
        </w:numPr>
        <w:tabs>
          <w:tab w:val="left" w:pos="1418"/>
        </w:tabs>
        <w:spacing w:after="0" w:line="240" w:lineRule="auto"/>
        <w:ind w:right="38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 xml:space="preserve">В течение 5 рабочих дней с момента получения листа голосования и иных документов, указанных в пункте 5.16 настоящего </w:t>
      </w:r>
      <w:proofErr w:type="gramStart"/>
      <w:r w:rsidRPr="00B436CC">
        <w:rPr>
          <w:rFonts w:ascii="Times New Roman" w:eastAsia="Times New Roman" w:hAnsi="Times New Roman" w:cs="Times New Roman"/>
          <w:color w:val="000000"/>
          <w:sz w:val="18"/>
          <w:szCs w:val="18"/>
          <w:lang w:val="ru" w:eastAsia="ru-RU"/>
        </w:rPr>
        <w:t>Положения, заполненные и подписанные листы голосования направляются</w:t>
      </w:r>
      <w:proofErr w:type="gramEnd"/>
      <w:r w:rsidRPr="00B436CC">
        <w:rPr>
          <w:rFonts w:ascii="Times New Roman" w:eastAsia="Times New Roman" w:hAnsi="Times New Roman" w:cs="Times New Roman"/>
          <w:color w:val="000000"/>
          <w:sz w:val="18"/>
          <w:szCs w:val="18"/>
          <w:lang w:val="ru" w:eastAsia="ru-RU"/>
        </w:rPr>
        <w:t xml:space="preserve"> секретарю совета.</w:t>
      </w:r>
    </w:p>
    <w:p w:rsidR="009C0A54" w:rsidRPr="00B436CC" w:rsidRDefault="009C0A54" w:rsidP="009C0A54">
      <w:pPr>
        <w:numPr>
          <w:ilvl w:val="1"/>
          <w:numId w:val="17"/>
        </w:numPr>
        <w:tabs>
          <w:tab w:val="left" w:pos="1418"/>
        </w:tabs>
        <w:spacing w:after="0" w:line="240" w:lineRule="auto"/>
        <w:ind w:right="38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В заочном голосовании должны участвовать не менее половины от общего числа лиц, входящих в состав совета. Решение совета по итогам заочного голосования считается принятым, если за него проголосовали более половины от числа лиц, принявших участие в голосовании.</w:t>
      </w:r>
    </w:p>
    <w:p w:rsidR="009C0A54" w:rsidRPr="00B436CC" w:rsidRDefault="009C0A54" w:rsidP="009C0A54">
      <w:pPr>
        <w:spacing w:after="0" w:line="240" w:lineRule="auto"/>
        <w:ind w:left="60" w:right="380" w:firstLine="70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lastRenderedPageBreak/>
        <w:t>При равенстве голосов голос председателя совета (заместителя председателя совета в случае отсутствия председателя совета) является решающим.</w:t>
      </w:r>
    </w:p>
    <w:p w:rsidR="009C0A54" w:rsidRPr="00B436CC" w:rsidRDefault="009C0A54" w:rsidP="009C0A54">
      <w:pPr>
        <w:numPr>
          <w:ilvl w:val="1"/>
          <w:numId w:val="17"/>
        </w:numPr>
        <w:tabs>
          <w:tab w:val="left" w:pos="1466"/>
        </w:tabs>
        <w:spacing w:after="0" w:line="240" w:lineRule="auto"/>
        <w:ind w:right="38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В случаях принятия решения путем заочного голосования датой принятия решения является дата подписания протокола председателем совета (заместителем председателя совета в случае отсутствия председателя совета).</w:t>
      </w:r>
    </w:p>
    <w:p w:rsidR="009C0A54" w:rsidRPr="00B436CC" w:rsidRDefault="009C0A54" w:rsidP="009C0A54">
      <w:pPr>
        <w:numPr>
          <w:ilvl w:val="1"/>
          <w:numId w:val="17"/>
        </w:numPr>
        <w:tabs>
          <w:tab w:val="left" w:pos="1586"/>
        </w:tabs>
        <w:spacing w:after="0" w:line="240" w:lineRule="auto"/>
        <w:ind w:right="38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Решения совета обязательны для исполнения участниками проектной деятельности, определенными Положением о проектной деятельности.</w:t>
      </w:r>
    </w:p>
    <w:p w:rsidR="009C0A54" w:rsidRPr="00B436CC" w:rsidRDefault="009C0A54" w:rsidP="009C0A54">
      <w:pPr>
        <w:numPr>
          <w:ilvl w:val="1"/>
          <w:numId w:val="17"/>
        </w:numPr>
        <w:tabs>
          <w:tab w:val="left" w:pos="1615"/>
        </w:tabs>
        <w:spacing w:after="0" w:line="240" w:lineRule="auto"/>
        <w:ind w:right="380"/>
        <w:jc w:val="both"/>
        <w:rPr>
          <w:rFonts w:ascii="Times New Roman" w:eastAsia="Times New Roman" w:hAnsi="Times New Roman" w:cs="Times New Roman"/>
          <w:color w:val="000000"/>
          <w:sz w:val="18"/>
          <w:szCs w:val="18"/>
          <w:lang w:val="ru" w:eastAsia="ru-RU"/>
        </w:rPr>
        <w:sectPr w:rsidR="009C0A54" w:rsidRPr="00B436CC" w:rsidSect="009C0A54">
          <w:headerReference w:type="default" r:id="rId8"/>
          <w:pgSz w:w="11905" w:h="16837"/>
          <w:pgMar w:top="1418" w:right="567" w:bottom="1134" w:left="1701" w:header="0" w:footer="3" w:gutter="0"/>
          <w:pgNumType w:start="1"/>
          <w:cols w:space="720"/>
          <w:noEndnote/>
          <w:docGrid w:linePitch="360"/>
        </w:sectPr>
      </w:pPr>
      <w:proofErr w:type="gramStart"/>
      <w:r w:rsidRPr="00B436CC">
        <w:rPr>
          <w:rFonts w:ascii="Times New Roman" w:eastAsia="Times New Roman" w:hAnsi="Times New Roman" w:cs="Times New Roman"/>
          <w:color w:val="000000"/>
          <w:sz w:val="18"/>
          <w:szCs w:val="18"/>
          <w:lang w:val="ru" w:eastAsia="ru-RU"/>
        </w:rPr>
        <w:t>Контроль за</w:t>
      </w:r>
      <w:proofErr w:type="gramEnd"/>
      <w:r w:rsidRPr="00B436CC">
        <w:rPr>
          <w:rFonts w:ascii="Times New Roman" w:eastAsia="Times New Roman" w:hAnsi="Times New Roman" w:cs="Times New Roman"/>
          <w:color w:val="000000"/>
          <w:sz w:val="18"/>
          <w:szCs w:val="18"/>
          <w:lang w:val="ru" w:eastAsia="ru-RU"/>
        </w:rPr>
        <w:t xml:space="preserve"> исполнением решений и поручений совета осуществляет проектный офис</w:t>
      </w:r>
      <w:r w:rsidRPr="00B436CC">
        <w:rPr>
          <w:rFonts w:ascii="Times New Roman" w:eastAsia="Times New Roman" w:hAnsi="Times New Roman" w:cs="Times New Roman"/>
          <w:color w:val="000000"/>
          <w:sz w:val="18"/>
          <w:szCs w:val="18"/>
          <w:lang w:eastAsia="ru-RU"/>
        </w:rPr>
        <w:t xml:space="preserve"> </w:t>
      </w:r>
      <w:r w:rsidRPr="00B436CC">
        <w:rPr>
          <w:rFonts w:ascii="Times New Roman" w:eastAsia="Times New Roman" w:hAnsi="Times New Roman" w:cs="Times New Roman"/>
          <w:color w:val="000000"/>
          <w:sz w:val="18"/>
          <w:szCs w:val="18"/>
          <w:lang w:val="ru" w:eastAsia="ru-RU"/>
        </w:rPr>
        <w:t>при администрации муниципального образования</w:t>
      </w:r>
      <w:r w:rsidRPr="00B436CC">
        <w:rPr>
          <w:rFonts w:ascii="Times New Roman" w:eastAsia="Times New Roman" w:hAnsi="Times New Roman" w:cs="Times New Roman"/>
          <w:color w:val="000000"/>
          <w:sz w:val="18"/>
          <w:szCs w:val="18"/>
          <w:lang w:eastAsia="ru-RU"/>
        </w:rPr>
        <w:t>.</w:t>
      </w:r>
      <w:r w:rsidRPr="00B436CC">
        <w:rPr>
          <w:rFonts w:ascii="Times New Roman" w:eastAsia="Times New Roman" w:hAnsi="Times New Roman" w:cs="Times New Roman"/>
          <w:color w:val="000000"/>
          <w:sz w:val="18"/>
          <w:szCs w:val="18"/>
          <w:lang w:val="ru" w:eastAsia="ru-RU"/>
        </w:rPr>
        <w:t xml:space="preserve">  </w:t>
      </w:r>
    </w:p>
    <w:p w:rsidR="009C0A54" w:rsidRPr="00B436CC" w:rsidRDefault="009C0A54" w:rsidP="009C0A54">
      <w:pPr>
        <w:numPr>
          <w:ilvl w:val="1"/>
          <w:numId w:val="17"/>
        </w:numPr>
        <w:tabs>
          <w:tab w:val="left" w:pos="1479"/>
        </w:tabs>
        <w:spacing w:after="0" w:line="240" w:lineRule="auto"/>
        <w:ind w:right="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lastRenderedPageBreak/>
        <w:t>Лица, ответственные за выполнение решений или поручений совета, направляют соответствующую информацию в проектный офис</w:t>
      </w:r>
      <w:r w:rsidRPr="00B436CC">
        <w:rPr>
          <w:rFonts w:ascii="Times New Roman" w:eastAsia="Times New Roman" w:hAnsi="Times New Roman" w:cs="Times New Roman"/>
          <w:color w:val="000000"/>
          <w:sz w:val="18"/>
          <w:szCs w:val="18"/>
          <w:lang w:eastAsia="ru-RU"/>
        </w:rPr>
        <w:t xml:space="preserve"> </w:t>
      </w:r>
      <w:r w:rsidRPr="00B436CC">
        <w:rPr>
          <w:rFonts w:ascii="Times New Roman" w:eastAsia="Times New Roman" w:hAnsi="Times New Roman" w:cs="Times New Roman"/>
          <w:color w:val="000000"/>
          <w:sz w:val="18"/>
          <w:szCs w:val="18"/>
          <w:lang w:val="ru" w:eastAsia="ru-RU"/>
        </w:rPr>
        <w:t>при администрации муниципального образования  не позднее даты, зафиксированной в протоколе заседания совета.</w:t>
      </w:r>
    </w:p>
    <w:p w:rsidR="009C0A54" w:rsidRPr="00B436CC" w:rsidRDefault="009C0A54" w:rsidP="009C0A54">
      <w:pPr>
        <w:numPr>
          <w:ilvl w:val="1"/>
          <w:numId w:val="17"/>
        </w:numPr>
        <w:tabs>
          <w:tab w:val="left" w:pos="1374"/>
        </w:tabs>
        <w:spacing w:after="0" w:line="240" w:lineRule="auto"/>
        <w:ind w:right="20"/>
        <w:jc w:val="both"/>
        <w:rPr>
          <w:rFonts w:ascii="Times New Roman" w:eastAsia="Times New Roman" w:hAnsi="Times New Roman" w:cs="Times New Roman"/>
          <w:color w:val="000000"/>
          <w:sz w:val="18"/>
          <w:szCs w:val="18"/>
          <w:lang w:val="ru" w:eastAsia="ru-RU"/>
        </w:rPr>
      </w:pPr>
      <w:r w:rsidRPr="00B436CC">
        <w:rPr>
          <w:rFonts w:ascii="Times New Roman" w:eastAsia="Times New Roman" w:hAnsi="Times New Roman" w:cs="Times New Roman"/>
          <w:color w:val="000000"/>
          <w:sz w:val="18"/>
          <w:szCs w:val="18"/>
          <w:lang w:val="ru" w:eastAsia="ru-RU"/>
        </w:rPr>
        <w:t>В случае неисполнения принятых решений или поручений совета, а также нарушения сроков их выполнения секретарь совета информирует об этом его членов на ближайшем заседании совета.</w:t>
      </w:r>
    </w:p>
    <w:p w:rsidR="009C0A54" w:rsidRPr="00B436CC" w:rsidRDefault="009C0A54" w:rsidP="009C0A54">
      <w:pPr>
        <w:keepNext/>
        <w:keepLines/>
        <w:tabs>
          <w:tab w:val="left" w:pos="9637"/>
        </w:tabs>
        <w:spacing w:after="0" w:line="322" w:lineRule="exact"/>
        <w:ind w:right="700" w:firstLine="709"/>
        <w:jc w:val="center"/>
        <w:outlineLvl w:val="0"/>
        <w:rPr>
          <w:rFonts w:ascii="Times New Roman" w:eastAsia="Times New Roman" w:hAnsi="Times New Roman" w:cs="Times New Roman"/>
          <w:sz w:val="28"/>
          <w:szCs w:val="28"/>
          <w:lang w:val="ru" w:eastAsia="ru-RU"/>
        </w:rPr>
      </w:pPr>
    </w:p>
    <w:p w:rsidR="009C0A54" w:rsidRPr="00B436CC" w:rsidRDefault="009C0A54" w:rsidP="009C0A54">
      <w:pPr>
        <w:keepNext/>
        <w:keepLines/>
        <w:tabs>
          <w:tab w:val="left" w:pos="9637"/>
        </w:tabs>
        <w:spacing w:after="0" w:line="322" w:lineRule="exact"/>
        <w:ind w:right="700" w:firstLine="709"/>
        <w:jc w:val="center"/>
        <w:outlineLvl w:val="0"/>
        <w:rPr>
          <w:rFonts w:ascii="Times New Roman" w:eastAsia="Times New Roman" w:hAnsi="Times New Roman" w:cs="Times New Roman"/>
          <w:sz w:val="28"/>
          <w:szCs w:val="28"/>
          <w:lang w:val="ru" w:eastAsia="ru-RU"/>
        </w:rPr>
      </w:pPr>
    </w:p>
    <w:p w:rsidR="009C0A54" w:rsidRPr="00B436CC" w:rsidRDefault="009C0A54" w:rsidP="009C0A54">
      <w:pPr>
        <w:keepNext/>
        <w:keepLines/>
        <w:tabs>
          <w:tab w:val="left" w:pos="9637"/>
        </w:tabs>
        <w:spacing w:after="0" w:line="322" w:lineRule="exact"/>
        <w:ind w:right="700" w:firstLine="709"/>
        <w:jc w:val="center"/>
        <w:outlineLvl w:val="0"/>
        <w:rPr>
          <w:rFonts w:ascii="Times New Roman" w:eastAsia="Times New Roman" w:hAnsi="Times New Roman" w:cs="Times New Roman"/>
          <w:sz w:val="28"/>
          <w:szCs w:val="28"/>
          <w:lang w:val="ru" w:eastAsia="ru-RU"/>
        </w:rPr>
      </w:pPr>
    </w:p>
    <w:p w:rsidR="009C0A54" w:rsidRPr="00B436CC" w:rsidRDefault="009C0A54" w:rsidP="009C0A54">
      <w:pPr>
        <w:keepNext/>
        <w:keepLines/>
        <w:tabs>
          <w:tab w:val="left" w:pos="9637"/>
        </w:tabs>
        <w:spacing w:after="0" w:line="322" w:lineRule="exact"/>
        <w:ind w:right="700" w:firstLine="709"/>
        <w:jc w:val="center"/>
        <w:outlineLvl w:val="0"/>
        <w:rPr>
          <w:rFonts w:ascii="Times New Roman" w:eastAsia="Times New Roman" w:hAnsi="Times New Roman" w:cs="Times New Roman"/>
          <w:sz w:val="28"/>
          <w:szCs w:val="28"/>
          <w:lang w:val="ru" w:eastAsia="ru-RU"/>
        </w:rPr>
      </w:pPr>
      <w:r w:rsidRPr="00B436CC">
        <w:rPr>
          <w:rFonts w:ascii="Times New Roman" w:eastAsia="Times New Roman" w:hAnsi="Times New Roman" w:cs="Times New Roman"/>
          <w:sz w:val="28"/>
          <w:szCs w:val="28"/>
          <w:lang w:val="ru" w:eastAsia="ru-RU"/>
        </w:rPr>
        <w:t>_________________________________</w:t>
      </w:r>
    </w:p>
    <w:p w:rsidR="009C0A54" w:rsidRPr="00B436CC" w:rsidRDefault="009C0A54" w:rsidP="009C0A54">
      <w:pPr>
        <w:keepNext/>
        <w:keepLines/>
        <w:spacing w:after="656" w:line="322" w:lineRule="exact"/>
        <w:ind w:right="700"/>
        <w:jc w:val="center"/>
        <w:outlineLvl w:val="0"/>
        <w:rPr>
          <w:rFonts w:ascii="Times New Roman" w:eastAsia="Times New Roman" w:hAnsi="Times New Roman" w:cs="Times New Roman"/>
          <w:sz w:val="28"/>
          <w:szCs w:val="28"/>
          <w:lang w:eastAsia="ru-RU"/>
        </w:rPr>
      </w:pPr>
    </w:p>
    <w:p w:rsidR="009C0A54" w:rsidRPr="00552517" w:rsidRDefault="009C0A54" w:rsidP="009C0A54">
      <w:pPr>
        <w:tabs>
          <w:tab w:val="left" w:pos="2920"/>
          <w:tab w:val="center" w:pos="4819"/>
        </w:tabs>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noProof/>
          <w:sz w:val="24"/>
          <w:szCs w:val="20"/>
          <w:lang w:eastAsia="ru-RU"/>
        </w:rPr>
        <w:drawing>
          <wp:inline distT="0" distB="0" distL="0" distR="0" wp14:anchorId="3B2619D5" wp14:editId="3FB9E516">
            <wp:extent cx="504825" cy="619125"/>
            <wp:effectExtent l="0" t="0" r="9525" b="9525"/>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9C0A54" w:rsidRPr="00552517" w:rsidRDefault="009C0A54" w:rsidP="009C0A54">
      <w:pPr>
        <w:tabs>
          <w:tab w:val="left" w:pos="2920"/>
          <w:tab w:val="center" w:pos="4819"/>
        </w:tabs>
        <w:spacing w:after="0" w:line="240" w:lineRule="auto"/>
        <w:jc w:val="center"/>
        <w:rPr>
          <w:rFonts w:ascii="Times New Roman" w:eastAsia="Times New Roman" w:hAnsi="Times New Roman" w:cs="Times New Roman"/>
          <w:sz w:val="24"/>
          <w:szCs w:val="20"/>
          <w:lang w:eastAsia="ru-RU"/>
        </w:rPr>
      </w:pPr>
    </w:p>
    <w:p w:rsidR="009C0A54" w:rsidRPr="00552517" w:rsidRDefault="009C0A54" w:rsidP="009C0A54">
      <w:pPr>
        <w:spacing w:after="0" w:line="240" w:lineRule="auto"/>
        <w:jc w:val="center"/>
        <w:rPr>
          <w:rFonts w:ascii="Times New Roman" w:eastAsia="Times New Roman" w:hAnsi="Times New Roman" w:cs="Times New Roman"/>
          <w:b/>
          <w:sz w:val="18"/>
          <w:szCs w:val="18"/>
          <w:lang w:eastAsia="ru-RU"/>
        </w:rPr>
      </w:pPr>
      <w:r w:rsidRPr="00552517">
        <w:rPr>
          <w:rFonts w:ascii="Times New Roman" w:eastAsia="Times New Roman" w:hAnsi="Times New Roman" w:cs="Times New Roman"/>
          <w:b/>
          <w:sz w:val="18"/>
          <w:szCs w:val="18"/>
          <w:lang w:eastAsia="ru-RU"/>
        </w:rPr>
        <w:t>АДМИНИСТРАЦИЯ ОРЛОВСКОГО РАЙОНА</w:t>
      </w:r>
    </w:p>
    <w:p w:rsidR="009C0A54" w:rsidRPr="00552517" w:rsidRDefault="009C0A54" w:rsidP="009C0A54">
      <w:pPr>
        <w:spacing w:after="0" w:line="240" w:lineRule="auto"/>
        <w:jc w:val="center"/>
        <w:rPr>
          <w:rFonts w:ascii="Times New Roman" w:eastAsia="Times New Roman" w:hAnsi="Times New Roman" w:cs="Times New Roman"/>
          <w:sz w:val="18"/>
          <w:szCs w:val="18"/>
          <w:lang w:eastAsia="ru-RU"/>
        </w:rPr>
      </w:pPr>
      <w:r w:rsidRPr="00552517">
        <w:rPr>
          <w:rFonts w:ascii="Times New Roman" w:eastAsia="Times New Roman" w:hAnsi="Times New Roman" w:cs="Times New Roman"/>
          <w:b/>
          <w:sz w:val="18"/>
          <w:szCs w:val="18"/>
          <w:lang w:eastAsia="ru-RU"/>
        </w:rPr>
        <w:t>КИРОВСКОЙ ОБЛАСТИ</w:t>
      </w:r>
    </w:p>
    <w:p w:rsidR="009C0A54" w:rsidRPr="00552517"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552517" w:rsidRDefault="009C0A54" w:rsidP="009C0A54">
      <w:pPr>
        <w:spacing w:after="0" w:line="240" w:lineRule="auto"/>
        <w:jc w:val="center"/>
        <w:rPr>
          <w:rFonts w:ascii="Times New Roman" w:eastAsia="Times New Roman" w:hAnsi="Times New Roman" w:cs="Times New Roman"/>
          <w:b/>
          <w:sz w:val="18"/>
          <w:szCs w:val="18"/>
          <w:lang w:eastAsia="ru-RU"/>
        </w:rPr>
      </w:pPr>
      <w:r w:rsidRPr="00552517">
        <w:rPr>
          <w:rFonts w:ascii="Times New Roman" w:eastAsia="Times New Roman" w:hAnsi="Times New Roman" w:cs="Times New Roman"/>
          <w:b/>
          <w:sz w:val="18"/>
          <w:szCs w:val="18"/>
          <w:lang w:eastAsia="ru-RU"/>
        </w:rPr>
        <w:t>ПОСТАНОВЛЕНИЕ</w:t>
      </w:r>
    </w:p>
    <w:p w:rsidR="009C0A54" w:rsidRPr="00552517" w:rsidRDefault="009C0A54" w:rsidP="009C0A54">
      <w:pPr>
        <w:spacing w:after="0" w:line="240" w:lineRule="auto"/>
        <w:jc w:val="center"/>
        <w:rPr>
          <w:rFonts w:ascii="Times New Roman" w:eastAsia="Times New Roman" w:hAnsi="Times New Roman" w:cs="Times New Roman"/>
          <w:b/>
          <w:sz w:val="18"/>
          <w:szCs w:val="18"/>
          <w:lang w:eastAsia="ru-RU"/>
        </w:rPr>
      </w:pPr>
    </w:p>
    <w:p w:rsidR="009C0A54" w:rsidRPr="00552517" w:rsidRDefault="009C0A54" w:rsidP="009C0A54">
      <w:pPr>
        <w:spacing w:after="0" w:line="240" w:lineRule="auto"/>
        <w:jc w:val="both"/>
        <w:rPr>
          <w:rFonts w:ascii="Times New Roman" w:eastAsia="Times New Roman" w:hAnsi="Times New Roman" w:cs="Times New Roman"/>
          <w:sz w:val="18"/>
          <w:szCs w:val="18"/>
          <w:u w:val="single"/>
          <w:lang w:eastAsia="ru-RU"/>
        </w:rPr>
      </w:pPr>
      <w:r w:rsidRPr="00552517">
        <w:rPr>
          <w:rFonts w:ascii="Times New Roman" w:eastAsia="Times New Roman" w:hAnsi="Times New Roman" w:cs="Times New Roman"/>
          <w:sz w:val="18"/>
          <w:szCs w:val="18"/>
          <w:u w:val="single"/>
          <w:lang w:eastAsia="ru-RU"/>
        </w:rPr>
        <w:t>08.05.2019</w:t>
      </w:r>
      <w:r w:rsidRPr="00552517">
        <w:rPr>
          <w:rFonts w:ascii="Times New Roman" w:eastAsia="Times New Roman" w:hAnsi="Times New Roman" w:cs="Times New Roman"/>
          <w:sz w:val="18"/>
          <w:szCs w:val="18"/>
          <w:lang w:eastAsia="ru-RU"/>
        </w:rPr>
        <w:t xml:space="preserve">                                                                                                     № </w:t>
      </w:r>
      <w:r w:rsidRPr="00552517">
        <w:rPr>
          <w:rFonts w:ascii="Times New Roman" w:eastAsia="Times New Roman" w:hAnsi="Times New Roman" w:cs="Times New Roman"/>
          <w:sz w:val="18"/>
          <w:szCs w:val="18"/>
          <w:u w:val="single"/>
          <w:lang w:eastAsia="ru-RU"/>
        </w:rPr>
        <w:t>304-П</w:t>
      </w:r>
    </w:p>
    <w:p w:rsidR="009C0A54" w:rsidRPr="00552517" w:rsidRDefault="009C0A54" w:rsidP="009C0A54">
      <w:pPr>
        <w:spacing w:after="0" w:line="240" w:lineRule="auto"/>
        <w:jc w:val="center"/>
        <w:rPr>
          <w:rFonts w:ascii="Times New Roman" w:eastAsia="Times New Roman" w:hAnsi="Times New Roman" w:cs="Times New Roman"/>
          <w:sz w:val="18"/>
          <w:szCs w:val="18"/>
          <w:lang w:eastAsia="ru-RU"/>
        </w:rPr>
      </w:pPr>
      <w:r w:rsidRPr="00552517">
        <w:rPr>
          <w:rFonts w:ascii="Times New Roman" w:eastAsia="Times New Roman" w:hAnsi="Times New Roman" w:cs="Times New Roman"/>
          <w:b/>
          <w:sz w:val="18"/>
          <w:szCs w:val="18"/>
          <w:lang w:eastAsia="ru-RU"/>
        </w:rPr>
        <w:t>г. Орлов</w:t>
      </w:r>
    </w:p>
    <w:p w:rsidR="009C0A54" w:rsidRPr="00552517"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552517" w:rsidRDefault="009C0A54" w:rsidP="009C0A54">
      <w:pPr>
        <w:suppressAutoHyphens/>
        <w:autoSpaceDE w:val="0"/>
        <w:spacing w:after="0" w:line="240" w:lineRule="auto"/>
        <w:jc w:val="center"/>
        <w:rPr>
          <w:rFonts w:ascii="Times New Roman" w:eastAsia="Arial" w:hAnsi="Times New Roman" w:cs="Times New Roman"/>
          <w:b/>
          <w:sz w:val="18"/>
          <w:szCs w:val="18"/>
        </w:rPr>
      </w:pPr>
      <w:r w:rsidRPr="00552517">
        <w:rPr>
          <w:rFonts w:ascii="Times New Roman" w:eastAsia="Arial" w:hAnsi="Times New Roman" w:cs="Times New Roman"/>
          <w:b/>
          <w:sz w:val="18"/>
          <w:szCs w:val="18"/>
        </w:rPr>
        <w:t>О внесении изменений в постановление администрации Орловского района от 09.01.2019 № 1-П</w:t>
      </w:r>
    </w:p>
    <w:p w:rsidR="009C0A54" w:rsidRPr="00552517"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552517"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552517">
        <w:rPr>
          <w:rFonts w:ascii="Times New Roman" w:eastAsia="Times New Roman" w:hAnsi="Times New Roman" w:cs="Times New Roman"/>
          <w:sz w:val="18"/>
          <w:szCs w:val="18"/>
          <w:lang w:eastAsia="ru-RU"/>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9C0A54" w:rsidRPr="00552517"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552517">
        <w:rPr>
          <w:rFonts w:ascii="Times New Roman" w:eastAsia="Times New Roman" w:hAnsi="Times New Roman" w:cs="Times New Roman"/>
          <w:sz w:val="18"/>
          <w:szCs w:val="18"/>
          <w:lang w:eastAsia="ru-RU"/>
        </w:rPr>
        <w:t>1. Внести изменения в постановление администрации Орловского района от 09.01.2019 № 1-П «Об утверждении плана закупок на 2019 финансовый год и на плановый период 2020 и 2021 годов»:</w:t>
      </w:r>
    </w:p>
    <w:p w:rsidR="009C0A54" w:rsidRPr="00552517"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552517">
        <w:rPr>
          <w:rFonts w:ascii="Times New Roman" w:eastAsia="Times New Roman" w:hAnsi="Times New Roman" w:cs="Times New Roman"/>
          <w:sz w:val="18"/>
          <w:szCs w:val="18"/>
          <w:lang w:eastAsia="ru-RU"/>
        </w:rPr>
        <w:t>1.1 План закупок товаров, выполнение работ, оказание услуг для обеспечения муниципальных нужд на 2019 финансовый год и на плановый период 2020 и 2021 годов утвердить в новой редакции. Прилагается.</w:t>
      </w:r>
    </w:p>
    <w:p w:rsidR="009C0A54" w:rsidRPr="00552517"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552517">
        <w:rPr>
          <w:rFonts w:ascii="Times New Roman" w:eastAsia="Times New Roman" w:hAnsi="Times New Roman" w:cs="Times New Roman"/>
          <w:sz w:val="18"/>
          <w:szCs w:val="18"/>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C0A54" w:rsidRPr="00552517"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552517">
        <w:rPr>
          <w:rFonts w:ascii="Times New Roman" w:eastAsia="Times New Roman" w:hAnsi="Times New Roman" w:cs="Times New Roman"/>
          <w:sz w:val="18"/>
          <w:szCs w:val="18"/>
          <w:lang w:eastAsia="ru-RU"/>
        </w:rPr>
        <w:t>3. Постановление вступает в силу с момента опубликования.</w:t>
      </w:r>
    </w:p>
    <w:p w:rsidR="009C0A54" w:rsidRPr="00552517" w:rsidRDefault="009C0A54" w:rsidP="009C0A54">
      <w:pPr>
        <w:tabs>
          <w:tab w:val="left" w:pos="1340"/>
        </w:tabs>
        <w:spacing w:after="0" w:line="240" w:lineRule="auto"/>
        <w:rPr>
          <w:rFonts w:ascii="Times New Roman" w:eastAsia="Times New Roman" w:hAnsi="Times New Roman" w:cs="Times New Roman"/>
          <w:b/>
          <w:sz w:val="18"/>
          <w:szCs w:val="18"/>
          <w:lang w:eastAsia="ru-RU"/>
        </w:rPr>
      </w:pPr>
    </w:p>
    <w:p w:rsidR="009C0A54" w:rsidRPr="00552517" w:rsidRDefault="009C0A54" w:rsidP="009C0A54">
      <w:pPr>
        <w:spacing w:after="0" w:line="240" w:lineRule="auto"/>
        <w:ind w:right="-5"/>
        <w:rPr>
          <w:rFonts w:ascii="Times New Roman" w:eastAsia="Times New Roman" w:hAnsi="Times New Roman" w:cs="Times New Roman"/>
          <w:sz w:val="18"/>
          <w:szCs w:val="18"/>
          <w:lang w:eastAsia="ru-RU"/>
        </w:rPr>
      </w:pPr>
    </w:p>
    <w:p w:rsidR="009C0A54" w:rsidRPr="00552517" w:rsidRDefault="009C0A54" w:rsidP="009C0A54">
      <w:pPr>
        <w:spacing w:after="0" w:line="240" w:lineRule="auto"/>
        <w:ind w:right="-5"/>
        <w:rPr>
          <w:rFonts w:ascii="Times New Roman" w:eastAsia="Times New Roman" w:hAnsi="Times New Roman" w:cs="Times New Roman"/>
          <w:sz w:val="18"/>
          <w:szCs w:val="18"/>
          <w:lang w:eastAsia="ru-RU"/>
        </w:rPr>
      </w:pPr>
      <w:r w:rsidRPr="00552517">
        <w:rPr>
          <w:rFonts w:ascii="Times New Roman" w:eastAsia="Times New Roman" w:hAnsi="Times New Roman" w:cs="Times New Roman"/>
          <w:sz w:val="18"/>
          <w:szCs w:val="18"/>
          <w:lang w:eastAsia="ru-RU"/>
        </w:rPr>
        <w:t>Глава администрации</w:t>
      </w:r>
    </w:p>
    <w:p w:rsidR="009C0A54" w:rsidRPr="00552517" w:rsidRDefault="009C0A54" w:rsidP="009C0A54">
      <w:pPr>
        <w:spacing w:after="0" w:line="240" w:lineRule="auto"/>
        <w:ind w:right="-5"/>
        <w:rPr>
          <w:rFonts w:ascii="Times New Roman" w:eastAsia="Times New Roman" w:hAnsi="Times New Roman" w:cs="Times New Roman"/>
          <w:sz w:val="18"/>
          <w:szCs w:val="18"/>
          <w:lang w:eastAsia="ru-RU"/>
        </w:rPr>
      </w:pPr>
      <w:r w:rsidRPr="00552517">
        <w:rPr>
          <w:rFonts w:ascii="Times New Roman" w:eastAsia="Times New Roman" w:hAnsi="Times New Roman" w:cs="Times New Roman"/>
          <w:sz w:val="18"/>
          <w:szCs w:val="18"/>
          <w:lang w:eastAsia="ru-RU"/>
        </w:rPr>
        <w:t xml:space="preserve">Орловского района                                                                           </w:t>
      </w:r>
      <w:proofErr w:type="spellStart"/>
      <w:r w:rsidRPr="00552517">
        <w:rPr>
          <w:rFonts w:ascii="Times New Roman" w:eastAsia="Times New Roman" w:hAnsi="Times New Roman" w:cs="Times New Roman"/>
          <w:sz w:val="18"/>
          <w:szCs w:val="18"/>
          <w:lang w:eastAsia="ru-RU"/>
        </w:rPr>
        <w:t>С.С.Целищев</w:t>
      </w:r>
      <w:proofErr w:type="spellEnd"/>
    </w:p>
    <w:p w:rsidR="009C0A54" w:rsidRPr="00552517" w:rsidRDefault="009C0A54" w:rsidP="009C0A54">
      <w:pPr>
        <w:spacing w:after="0" w:line="240" w:lineRule="auto"/>
        <w:ind w:right="-5"/>
        <w:rPr>
          <w:rFonts w:ascii="Times New Roman" w:eastAsia="Times New Roman" w:hAnsi="Times New Roman" w:cs="Times New Roman"/>
          <w:sz w:val="18"/>
          <w:szCs w:val="1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sectPr w:rsidR="009C0A54" w:rsidRPr="00552517" w:rsidSect="009C0A54">
          <w:headerReference w:type="even" r:id="rId10"/>
          <w:pgSz w:w="11906" w:h="16838"/>
          <w:pgMar w:top="993" w:right="707" w:bottom="993" w:left="1800" w:header="720" w:footer="720" w:gutter="0"/>
          <w:cols w:space="720"/>
          <w:titlePg/>
          <w:docGrid w:linePitch="272"/>
        </w:sectPr>
      </w:pP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99643A6" wp14:editId="74AE1C28">
            <wp:extent cx="8943975" cy="5962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3975" cy="5962650"/>
                    </a:xfrm>
                    <a:prstGeom prst="rect">
                      <a:avLst/>
                    </a:prstGeom>
                    <a:noFill/>
                    <a:ln>
                      <a:noFill/>
                    </a:ln>
                  </pic:spPr>
                </pic:pic>
              </a:graphicData>
            </a:graphic>
          </wp:inline>
        </w:drawing>
      </w: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67B171A" wp14:editId="4B3221ED">
            <wp:extent cx="8801100" cy="5962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01100" cy="5962650"/>
                    </a:xfrm>
                    <a:prstGeom prst="rect">
                      <a:avLst/>
                    </a:prstGeom>
                    <a:noFill/>
                    <a:ln>
                      <a:noFill/>
                    </a:ln>
                  </pic:spPr>
                </pic:pic>
              </a:graphicData>
            </a:graphic>
          </wp:inline>
        </w:drawing>
      </w: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sectPr w:rsidR="009C0A54" w:rsidRPr="00552517" w:rsidSect="009C0A54">
          <w:pgSz w:w="16838" w:h="11906" w:orient="landscape"/>
          <w:pgMar w:top="709" w:right="992" w:bottom="1797" w:left="992" w:header="720" w:footer="720" w:gutter="0"/>
          <w:cols w:space="720"/>
          <w:titlePg/>
          <w:docGrid w:linePitch="272"/>
        </w:sectPr>
      </w:pPr>
      <w:r>
        <w:rPr>
          <w:rFonts w:ascii="Times New Roman" w:eastAsia="Times New Roman" w:hAnsi="Times New Roman" w:cs="Times New Roman"/>
          <w:noProof/>
          <w:sz w:val="28"/>
          <w:szCs w:val="28"/>
          <w:lang w:eastAsia="ru-RU"/>
        </w:rPr>
        <w:lastRenderedPageBreak/>
        <w:drawing>
          <wp:inline distT="0" distB="0" distL="0" distR="0" wp14:anchorId="5D4C6700" wp14:editId="57184609">
            <wp:extent cx="8839200" cy="5962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0" cy="5962650"/>
                    </a:xfrm>
                    <a:prstGeom prst="rect">
                      <a:avLst/>
                    </a:prstGeom>
                    <a:noFill/>
                    <a:ln>
                      <a:noFill/>
                    </a:ln>
                  </pic:spPr>
                </pic:pic>
              </a:graphicData>
            </a:graphic>
          </wp:inline>
        </w:drawing>
      </w:r>
    </w:p>
    <w:p w:rsidR="009C0A54" w:rsidRPr="00552517" w:rsidRDefault="009C0A54" w:rsidP="009C0A54">
      <w:pPr>
        <w:spacing w:after="0" w:line="240" w:lineRule="auto"/>
        <w:ind w:right="-5"/>
        <w:rPr>
          <w:rFonts w:ascii="Times New Roman" w:eastAsia="Times New Roman" w:hAnsi="Times New Roman" w:cs="Times New Roman"/>
          <w:sz w:val="28"/>
          <w:szCs w:val="28"/>
          <w:lang w:eastAsia="ru-RU"/>
        </w:rPr>
      </w:pPr>
    </w:p>
    <w:p w:rsidR="009C0A54" w:rsidRPr="003C5770" w:rsidRDefault="009C0A54" w:rsidP="009C0A54">
      <w:pPr>
        <w:tabs>
          <w:tab w:val="left" w:pos="2920"/>
          <w:tab w:val="center" w:pos="4819"/>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drawing>
          <wp:inline distT="0" distB="0" distL="0" distR="0" wp14:anchorId="5943BBB5" wp14:editId="1684F2F0">
            <wp:extent cx="504825" cy="619125"/>
            <wp:effectExtent l="0" t="0" r="9525" b="9525"/>
            <wp:docPr id="12" name="Рисунок 1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9C0A54" w:rsidRPr="003C5770" w:rsidRDefault="009C0A54" w:rsidP="009C0A54">
      <w:pPr>
        <w:tabs>
          <w:tab w:val="left" w:pos="2920"/>
          <w:tab w:val="center" w:pos="4819"/>
        </w:tabs>
        <w:suppressAutoHyphens/>
        <w:spacing w:after="0" w:line="240" w:lineRule="auto"/>
        <w:jc w:val="center"/>
        <w:rPr>
          <w:rFonts w:ascii="Times New Roman" w:eastAsia="Times New Roman" w:hAnsi="Times New Roman" w:cs="Times New Roman"/>
          <w:sz w:val="24"/>
          <w:szCs w:val="24"/>
          <w:lang w:eastAsia="ar-SA"/>
        </w:rPr>
      </w:pPr>
    </w:p>
    <w:p w:rsidR="009C0A54" w:rsidRPr="003C5770" w:rsidRDefault="009C0A54" w:rsidP="009C0A54">
      <w:pPr>
        <w:suppressAutoHyphens/>
        <w:spacing w:after="0" w:line="240" w:lineRule="auto"/>
        <w:jc w:val="center"/>
        <w:rPr>
          <w:rFonts w:ascii="Times New Roman" w:eastAsia="Times New Roman" w:hAnsi="Times New Roman" w:cs="Times New Roman"/>
          <w:b/>
          <w:sz w:val="18"/>
          <w:szCs w:val="18"/>
          <w:lang w:eastAsia="ar-SA"/>
        </w:rPr>
      </w:pPr>
      <w:r w:rsidRPr="003C5770">
        <w:rPr>
          <w:rFonts w:ascii="Times New Roman" w:eastAsia="Times New Roman" w:hAnsi="Times New Roman" w:cs="Times New Roman"/>
          <w:b/>
          <w:sz w:val="18"/>
          <w:szCs w:val="18"/>
          <w:lang w:eastAsia="ar-SA"/>
        </w:rPr>
        <w:t>АДМИНИСТРАЦИЯ ОРЛОВСКОГО РАЙОНА</w:t>
      </w:r>
    </w:p>
    <w:p w:rsidR="009C0A54" w:rsidRPr="003C5770" w:rsidRDefault="009C0A54" w:rsidP="009C0A54">
      <w:pPr>
        <w:suppressAutoHyphens/>
        <w:spacing w:after="0" w:line="240" w:lineRule="auto"/>
        <w:jc w:val="center"/>
        <w:rPr>
          <w:rFonts w:ascii="Times New Roman" w:eastAsia="Times New Roman" w:hAnsi="Times New Roman" w:cs="Times New Roman"/>
          <w:sz w:val="18"/>
          <w:szCs w:val="18"/>
          <w:lang w:eastAsia="ar-SA"/>
        </w:rPr>
      </w:pPr>
      <w:r w:rsidRPr="003C5770">
        <w:rPr>
          <w:rFonts w:ascii="Times New Roman" w:eastAsia="Times New Roman" w:hAnsi="Times New Roman" w:cs="Times New Roman"/>
          <w:b/>
          <w:sz w:val="18"/>
          <w:szCs w:val="18"/>
          <w:lang w:eastAsia="ar-SA"/>
        </w:rPr>
        <w:t>КИРОВСКОЙ ОБЛАСТИ</w:t>
      </w:r>
    </w:p>
    <w:p w:rsidR="009C0A54" w:rsidRPr="003C5770" w:rsidRDefault="009C0A54" w:rsidP="009C0A54">
      <w:pPr>
        <w:suppressAutoHyphens/>
        <w:spacing w:after="0" w:line="240" w:lineRule="auto"/>
        <w:jc w:val="center"/>
        <w:rPr>
          <w:rFonts w:ascii="Times New Roman" w:eastAsia="Times New Roman" w:hAnsi="Times New Roman" w:cs="Times New Roman"/>
          <w:sz w:val="18"/>
          <w:szCs w:val="18"/>
          <w:lang w:eastAsia="ar-SA"/>
        </w:rPr>
      </w:pPr>
    </w:p>
    <w:p w:rsidR="009C0A54" w:rsidRPr="003C5770" w:rsidRDefault="009C0A54" w:rsidP="009C0A54">
      <w:pPr>
        <w:suppressAutoHyphens/>
        <w:spacing w:after="0" w:line="240" w:lineRule="auto"/>
        <w:jc w:val="center"/>
        <w:rPr>
          <w:rFonts w:ascii="Times New Roman" w:eastAsia="Times New Roman" w:hAnsi="Times New Roman" w:cs="Times New Roman"/>
          <w:b/>
          <w:sz w:val="18"/>
          <w:szCs w:val="18"/>
          <w:lang w:eastAsia="ar-SA"/>
        </w:rPr>
      </w:pPr>
      <w:r w:rsidRPr="003C5770">
        <w:rPr>
          <w:rFonts w:ascii="Times New Roman" w:eastAsia="Times New Roman" w:hAnsi="Times New Roman" w:cs="Times New Roman"/>
          <w:b/>
          <w:sz w:val="18"/>
          <w:szCs w:val="18"/>
          <w:lang w:eastAsia="ar-SA"/>
        </w:rPr>
        <w:t>ПОСТАНОВЛЕНИЕ</w:t>
      </w:r>
    </w:p>
    <w:p w:rsidR="009C0A54" w:rsidRPr="003C5770" w:rsidRDefault="009C0A54" w:rsidP="009C0A54">
      <w:pPr>
        <w:suppressAutoHyphens/>
        <w:spacing w:after="0" w:line="240" w:lineRule="auto"/>
        <w:jc w:val="center"/>
        <w:rPr>
          <w:rFonts w:ascii="Times New Roman" w:eastAsia="Times New Roman" w:hAnsi="Times New Roman" w:cs="Times New Roman"/>
          <w:b/>
          <w:sz w:val="18"/>
          <w:szCs w:val="18"/>
          <w:lang w:eastAsia="ar-SA"/>
        </w:rPr>
      </w:pPr>
    </w:p>
    <w:p w:rsidR="009C0A54" w:rsidRPr="003C5770" w:rsidRDefault="009C0A54" w:rsidP="009C0A54">
      <w:pPr>
        <w:suppressAutoHyphens/>
        <w:spacing w:after="0" w:line="240" w:lineRule="auto"/>
        <w:jc w:val="both"/>
        <w:rPr>
          <w:rFonts w:ascii="Times New Roman" w:eastAsia="Times New Roman" w:hAnsi="Times New Roman" w:cs="Times New Roman"/>
          <w:sz w:val="18"/>
          <w:szCs w:val="18"/>
          <w:u w:val="single"/>
          <w:lang w:eastAsia="ar-SA"/>
        </w:rPr>
      </w:pPr>
      <w:r w:rsidRPr="003C5770">
        <w:rPr>
          <w:rFonts w:ascii="Times New Roman" w:eastAsia="Times New Roman" w:hAnsi="Times New Roman" w:cs="Times New Roman"/>
          <w:sz w:val="18"/>
          <w:szCs w:val="18"/>
          <w:u w:val="single"/>
          <w:lang w:eastAsia="ar-SA"/>
        </w:rPr>
        <w:t>08.05.2019</w:t>
      </w:r>
      <w:r w:rsidRPr="003C5770">
        <w:rPr>
          <w:rFonts w:ascii="Times New Roman" w:eastAsia="Times New Roman" w:hAnsi="Times New Roman" w:cs="Times New Roman"/>
          <w:sz w:val="18"/>
          <w:szCs w:val="18"/>
          <w:lang w:eastAsia="ar-SA"/>
        </w:rPr>
        <w:t xml:space="preserve">                                                                                                            № </w:t>
      </w:r>
      <w:r w:rsidRPr="003C5770">
        <w:rPr>
          <w:rFonts w:ascii="Times New Roman" w:eastAsia="Times New Roman" w:hAnsi="Times New Roman" w:cs="Times New Roman"/>
          <w:sz w:val="18"/>
          <w:szCs w:val="18"/>
          <w:u w:val="single"/>
          <w:lang w:eastAsia="ar-SA"/>
        </w:rPr>
        <w:t>305-П</w:t>
      </w:r>
    </w:p>
    <w:p w:rsidR="009C0A54" w:rsidRPr="003C5770" w:rsidRDefault="009C0A54" w:rsidP="009C0A54">
      <w:pPr>
        <w:suppressAutoHyphens/>
        <w:spacing w:after="0" w:line="240" w:lineRule="auto"/>
        <w:jc w:val="center"/>
        <w:rPr>
          <w:rFonts w:ascii="Times New Roman" w:eastAsia="Times New Roman" w:hAnsi="Times New Roman" w:cs="Times New Roman"/>
          <w:b/>
          <w:sz w:val="18"/>
          <w:szCs w:val="18"/>
          <w:lang w:eastAsia="ar-SA"/>
        </w:rPr>
      </w:pPr>
      <w:r w:rsidRPr="003C5770">
        <w:rPr>
          <w:rFonts w:ascii="Times New Roman" w:eastAsia="Times New Roman" w:hAnsi="Times New Roman" w:cs="Times New Roman"/>
          <w:b/>
          <w:sz w:val="18"/>
          <w:szCs w:val="18"/>
          <w:lang w:eastAsia="ar-SA"/>
        </w:rPr>
        <w:t>г. Орлов</w:t>
      </w:r>
    </w:p>
    <w:p w:rsidR="009C0A54" w:rsidRPr="003C5770" w:rsidRDefault="009C0A54" w:rsidP="009C0A54">
      <w:pPr>
        <w:suppressAutoHyphens/>
        <w:spacing w:after="0" w:line="240" w:lineRule="auto"/>
        <w:jc w:val="center"/>
        <w:rPr>
          <w:rFonts w:ascii="Times New Roman" w:eastAsia="Times New Roman" w:hAnsi="Times New Roman" w:cs="Times New Roman"/>
          <w:sz w:val="18"/>
          <w:szCs w:val="18"/>
          <w:lang w:eastAsia="ar-SA"/>
        </w:rPr>
      </w:pPr>
    </w:p>
    <w:p w:rsidR="009C0A54" w:rsidRPr="003C5770" w:rsidRDefault="009C0A54" w:rsidP="009C0A54">
      <w:pPr>
        <w:suppressAutoHyphens/>
        <w:autoSpaceDE w:val="0"/>
        <w:spacing w:after="0" w:line="240" w:lineRule="auto"/>
        <w:jc w:val="center"/>
        <w:rPr>
          <w:rFonts w:ascii="Times New Roman" w:eastAsia="Arial" w:hAnsi="Times New Roman" w:cs="Times New Roman"/>
          <w:b/>
          <w:sz w:val="18"/>
          <w:szCs w:val="18"/>
        </w:rPr>
      </w:pPr>
      <w:r w:rsidRPr="003C5770">
        <w:rPr>
          <w:rFonts w:ascii="Times New Roman" w:eastAsia="Arial" w:hAnsi="Times New Roman" w:cs="Times New Roman"/>
          <w:b/>
          <w:sz w:val="18"/>
          <w:szCs w:val="18"/>
        </w:rPr>
        <w:t>О внесении изменений в постановление администрации Орловского района от 09.01.2019 № 2-П</w:t>
      </w:r>
    </w:p>
    <w:p w:rsidR="009C0A54" w:rsidRPr="003C5770" w:rsidRDefault="009C0A54" w:rsidP="009C0A54">
      <w:pPr>
        <w:suppressAutoHyphens/>
        <w:spacing w:after="0" w:line="240" w:lineRule="auto"/>
        <w:jc w:val="center"/>
        <w:rPr>
          <w:rFonts w:ascii="Times New Roman" w:eastAsia="Times New Roman" w:hAnsi="Times New Roman" w:cs="Times New Roman"/>
          <w:sz w:val="18"/>
          <w:szCs w:val="18"/>
          <w:lang w:eastAsia="ar-SA"/>
        </w:rPr>
      </w:pPr>
    </w:p>
    <w:p w:rsidR="009C0A54" w:rsidRPr="003C5770" w:rsidRDefault="009C0A54" w:rsidP="009C0A54">
      <w:pPr>
        <w:suppressAutoHyphens/>
        <w:spacing w:after="0" w:line="240" w:lineRule="auto"/>
        <w:ind w:firstLine="720"/>
        <w:jc w:val="both"/>
        <w:rPr>
          <w:rFonts w:ascii="Times New Roman" w:eastAsia="Times New Roman" w:hAnsi="Times New Roman" w:cs="Times New Roman"/>
          <w:sz w:val="18"/>
          <w:szCs w:val="18"/>
          <w:lang w:eastAsia="ar-SA"/>
        </w:rPr>
      </w:pPr>
      <w:r w:rsidRPr="003C5770">
        <w:rPr>
          <w:rFonts w:ascii="Times New Roman" w:eastAsia="Times New Roman" w:hAnsi="Times New Roman" w:cs="Times New Roman"/>
          <w:sz w:val="18"/>
          <w:szCs w:val="18"/>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9C0A54" w:rsidRPr="003C5770" w:rsidRDefault="009C0A54" w:rsidP="009C0A54">
      <w:pPr>
        <w:suppressAutoHyphens/>
        <w:spacing w:after="0" w:line="240" w:lineRule="auto"/>
        <w:ind w:firstLine="720"/>
        <w:jc w:val="both"/>
        <w:rPr>
          <w:rFonts w:ascii="Times New Roman" w:eastAsia="Times New Roman" w:hAnsi="Times New Roman" w:cs="Times New Roman"/>
          <w:sz w:val="18"/>
          <w:szCs w:val="18"/>
          <w:lang w:eastAsia="ar-SA"/>
        </w:rPr>
      </w:pPr>
      <w:r w:rsidRPr="003C5770">
        <w:rPr>
          <w:rFonts w:ascii="Times New Roman" w:eastAsia="Times New Roman" w:hAnsi="Times New Roman" w:cs="Times New Roman"/>
          <w:sz w:val="18"/>
          <w:szCs w:val="18"/>
          <w:lang w:eastAsia="ar-SA"/>
        </w:rPr>
        <w:t>1. Внести изменения в постановление администрации Орловского района от 09.01.2019 № 2-П «Об утверждении плана-графика размещения заказов в 2019 году»:</w:t>
      </w:r>
    </w:p>
    <w:p w:rsidR="009C0A54" w:rsidRPr="003C5770" w:rsidRDefault="009C0A54" w:rsidP="009C0A54">
      <w:pPr>
        <w:suppressAutoHyphens/>
        <w:spacing w:after="0" w:line="240" w:lineRule="auto"/>
        <w:ind w:firstLine="720"/>
        <w:jc w:val="both"/>
        <w:rPr>
          <w:rFonts w:ascii="Times New Roman" w:eastAsia="Times New Roman" w:hAnsi="Times New Roman" w:cs="Times New Roman"/>
          <w:sz w:val="18"/>
          <w:szCs w:val="18"/>
          <w:lang w:eastAsia="ar-SA"/>
        </w:rPr>
      </w:pPr>
      <w:r w:rsidRPr="003C5770">
        <w:rPr>
          <w:rFonts w:ascii="Times New Roman" w:eastAsia="Times New Roman" w:hAnsi="Times New Roman" w:cs="Times New Roman"/>
          <w:sz w:val="18"/>
          <w:szCs w:val="18"/>
          <w:lang w:eastAsia="ar-SA"/>
        </w:rPr>
        <w:t>1.1 1 План - график размещения заказов на поставку товаров, выполнение работ, оказание услуг для обеспечения муниципальных нужд на 2019 год утвердить в новой редакции. Прилагается.</w:t>
      </w:r>
    </w:p>
    <w:p w:rsidR="009C0A54" w:rsidRPr="003C5770" w:rsidRDefault="009C0A54" w:rsidP="009C0A54">
      <w:pPr>
        <w:suppressAutoHyphens/>
        <w:spacing w:after="0" w:line="240" w:lineRule="auto"/>
        <w:ind w:firstLine="720"/>
        <w:jc w:val="both"/>
        <w:rPr>
          <w:rFonts w:ascii="Times New Roman" w:eastAsia="Times New Roman" w:hAnsi="Times New Roman" w:cs="Times New Roman"/>
          <w:sz w:val="18"/>
          <w:szCs w:val="18"/>
          <w:lang w:eastAsia="ar-SA"/>
        </w:rPr>
      </w:pPr>
      <w:r w:rsidRPr="003C5770">
        <w:rPr>
          <w:rFonts w:ascii="Times New Roman" w:eastAsia="Times New Roman" w:hAnsi="Times New Roman" w:cs="Times New Roman"/>
          <w:sz w:val="18"/>
          <w:szCs w:val="18"/>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C0A54" w:rsidRPr="003C5770" w:rsidRDefault="009C0A54" w:rsidP="009C0A54">
      <w:pPr>
        <w:suppressAutoHyphens/>
        <w:spacing w:after="0" w:line="240" w:lineRule="auto"/>
        <w:ind w:firstLine="720"/>
        <w:jc w:val="both"/>
        <w:rPr>
          <w:rFonts w:ascii="Times New Roman" w:eastAsia="Times New Roman" w:hAnsi="Times New Roman" w:cs="Times New Roman"/>
          <w:sz w:val="18"/>
          <w:szCs w:val="18"/>
          <w:lang w:eastAsia="ar-SA"/>
        </w:rPr>
      </w:pPr>
      <w:r w:rsidRPr="003C5770">
        <w:rPr>
          <w:rFonts w:ascii="Times New Roman" w:eastAsia="Times New Roman" w:hAnsi="Times New Roman" w:cs="Times New Roman"/>
          <w:sz w:val="18"/>
          <w:szCs w:val="18"/>
          <w:lang w:eastAsia="ar-SA"/>
        </w:rPr>
        <w:t>3. Постановление вступает в силу с момента опубликования.</w:t>
      </w:r>
    </w:p>
    <w:p w:rsidR="009C0A54" w:rsidRPr="003C5770" w:rsidRDefault="009C0A54" w:rsidP="009C0A54">
      <w:pPr>
        <w:suppressAutoHyphens/>
        <w:spacing w:after="0" w:line="100" w:lineRule="atLeast"/>
        <w:ind w:firstLine="709"/>
        <w:jc w:val="both"/>
        <w:rPr>
          <w:rFonts w:ascii="Times New Roman" w:eastAsia="Times New Roman" w:hAnsi="Times New Roman" w:cs="Times New Roman"/>
          <w:sz w:val="18"/>
          <w:szCs w:val="1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18"/>
          <w:szCs w:val="18"/>
          <w:lang w:eastAsia="ar-SA"/>
        </w:rPr>
      </w:pPr>
      <w:r w:rsidRPr="003C5770">
        <w:rPr>
          <w:rFonts w:ascii="Times New Roman" w:eastAsia="Times New Roman" w:hAnsi="Times New Roman" w:cs="Times New Roman"/>
          <w:sz w:val="18"/>
          <w:szCs w:val="18"/>
          <w:lang w:eastAsia="ar-SA"/>
        </w:rPr>
        <w:t>Глава администрации</w:t>
      </w:r>
    </w:p>
    <w:p w:rsidR="009C0A54" w:rsidRPr="003C5770" w:rsidRDefault="009C0A54" w:rsidP="009C0A54">
      <w:pPr>
        <w:suppressAutoHyphens/>
        <w:spacing w:after="0" w:line="240" w:lineRule="auto"/>
        <w:ind w:right="-5"/>
        <w:rPr>
          <w:rFonts w:ascii="Times New Roman" w:eastAsia="Times New Roman" w:hAnsi="Times New Roman" w:cs="Times New Roman"/>
          <w:sz w:val="18"/>
          <w:szCs w:val="18"/>
          <w:lang w:eastAsia="ar-SA"/>
        </w:rPr>
      </w:pPr>
      <w:r w:rsidRPr="003C5770">
        <w:rPr>
          <w:rFonts w:ascii="Times New Roman" w:eastAsia="Times New Roman" w:hAnsi="Times New Roman" w:cs="Times New Roman"/>
          <w:sz w:val="18"/>
          <w:szCs w:val="18"/>
          <w:lang w:eastAsia="ar-SA"/>
        </w:rPr>
        <w:t xml:space="preserve">Орловского района                             </w:t>
      </w:r>
      <w:proofErr w:type="spellStart"/>
      <w:r w:rsidRPr="003C5770">
        <w:rPr>
          <w:rFonts w:ascii="Times New Roman" w:eastAsia="Times New Roman" w:hAnsi="Times New Roman" w:cs="Times New Roman"/>
          <w:sz w:val="18"/>
          <w:szCs w:val="18"/>
          <w:lang w:eastAsia="ar-SA"/>
        </w:rPr>
        <w:t>С.С.Целищев</w:t>
      </w:r>
      <w:proofErr w:type="spellEnd"/>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sectPr w:rsidR="009C0A54" w:rsidRPr="003C5770" w:rsidSect="009C0A54">
          <w:pgSz w:w="11906" w:h="16838"/>
          <w:pgMar w:top="1440" w:right="707" w:bottom="1440" w:left="1134" w:header="720" w:footer="720" w:gutter="0"/>
          <w:cols w:space="720"/>
          <w:docGrid w:linePitch="381"/>
        </w:sect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05688F0C" wp14:editId="17447922">
            <wp:extent cx="8858250" cy="5762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8250" cy="5762625"/>
                    </a:xfrm>
                    <a:prstGeom prst="rect">
                      <a:avLst/>
                    </a:prstGeom>
                    <a:noFill/>
                    <a:ln>
                      <a:noFill/>
                    </a:ln>
                  </pic:spPr>
                </pic:pic>
              </a:graphicData>
            </a:graphic>
          </wp:inline>
        </w:drawing>
      </w: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38E7C28D" wp14:editId="2E1F73B7">
            <wp:extent cx="8858250" cy="6191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6191250"/>
                    </a:xfrm>
                    <a:prstGeom prst="rect">
                      <a:avLst/>
                    </a:prstGeom>
                    <a:noFill/>
                    <a:ln>
                      <a:noFill/>
                    </a:ln>
                  </pic:spPr>
                </pic:pic>
              </a:graphicData>
            </a:graphic>
          </wp:inline>
        </w:drawing>
      </w: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07A6FAD1" wp14:editId="2BF0D468">
            <wp:extent cx="8858250" cy="6086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0" cy="6086475"/>
                    </a:xfrm>
                    <a:prstGeom prst="rect">
                      <a:avLst/>
                    </a:prstGeom>
                    <a:noFill/>
                    <a:ln>
                      <a:noFill/>
                    </a:ln>
                  </pic:spPr>
                </pic:pic>
              </a:graphicData>
            </a:graphic>
          </wp:inline>
        </w:drawing>
      </w: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51116143" wp14:editId="22CD2C1F">
            <wp:extent cx="8858250" cy="5924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5924550"/>
                    </a:xfrm>
                    <a:prstGeom prst="rect">
                      <a:avLst/>
                    </a:prstGeom>
                    <a:noFill/>
                    <a:ln>
                      <a:noFill/>
                    </a:ln>
                  </pic:spPr>
                </pic:pic>
              </a:graphicData>
            </a:graphic>
          </wp:inline>
        </w:drawing>
      </w: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ru-RU"/>
        </w:rPr>
        <w:lastRenderedPageBreak/>
        <w:drawing>
          <wp:inline distT="0" distB="0" distL="0" distR="0" wp14:anchorId="34226081" wp14:editId="25DCF408">
            <wp:extent cx="8858250" cy="5705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0" cy="5705475"/>
                    </a:xfrm>
                    <a:prstGeom prst="rect">
                      <a:avLst/>
                    </a:prstGeom>
                    <a:noFill/>
                    <a:ln>
                      <a:noFill/>
                    </a:ln>
                  </pic:spPr>
                </pic:pic>
              </a:graphicData>
            </a:graphic>
          </wp:inline>
        </w:drawing>
      </w: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sectPr w:rsidR="009C0A54" w:rsidRPr="003C5770" w:rsidSect="009C0A54">
          <w:pgSz w:w="16838" w:h="11906" w:orient="landscape"/>
          <w:pgMar w:top="709" w:right="1440" w:bottom="1134" w:left="1440" w:header="720" w:footer="720" w:gutter="0"/>
          <w:cols w:space="720"/>
          <w:docGrid w:linePitch="381"/>
        </w:sectPr>
      </w:pPr>
    </w:p>
    <w:p w:rsidR="009C0A54" w:rsidRPr="003C5770" w:rsidRDefault="009C0A54" w:rsidP="009C0A54">
      <w:pPr>
        <w:suppressAutoHyphens/>
        <w:spacing w:after="0" w:line="240" w:lineRule="auto"/>
        <w:ind w:right="-5"/>
        <w:rPr>
          <w:rFonts w:ascii="Times New Roman" w:eastAsia="Times New Roman" w:hAnsi="Times New Roman" w:cs="Times New Roman"/>
          <w:sz w:val="28"/>
          <w:szCs w:val="28"/>
          <w:lang w:eastAsia="ar-SA"/>
        </w:rPr>
      </w:pPr>
    </w:p>
    <w:p w:rsidR="009C0A54" w:rsidRPr="003C5770" w:rsidRDefault="009C0A54" w:rsidP="009C0A54">
      <w:pPr>
        <w:suppressAutoHyphens/>
        <w:spacing w:after="0" w:line="100" w:lineRule="atLeast"/>
        <w:ind w:firstLine="709"/>
        <w:jc w:val="both"/>
        <w:rPr>
          <w:rFonts w:ascii="Times New Roman" w:eastAsia="Times New Roman" w:hAnsi="Times New Roman" w:cs="Times New Roman"/>
          <w:sz w:val="26"/>
          <w:szCs w:val="26"/>
          <w:lang w:eastAsia="ar-SA"/>
        </w:rPr>
      </w:pPr>
    </w:p>
    <w:p w:rsidR="009C0A54" w:rsidRPr="001051C3" w:rsidRDefault="009C0A54" w:rsidP="009C0A54">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noProof/>
          <w:sz w:val="28"/>
          <w:szCs w:val="24"/>
          <w:lang w:eastAsia="ru-RU"/>
        </w:rPr>
        <w:drawing>
          <wp:inline distT="0" distB="0" distL="0" distR="0" wp14:anchorId="288A8F1B" wp14:editId="66A0BB20">
            <wp:extent cx="428625" cy="542925"/>
            <wp:effectExtent l="0" t="0" r="9525" b="9525"/>
            <wp:docPr id="13" name="Рисунок 1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ерб райо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9C0A54" w:rsidRPr="001051C3" w:rsidRDefault="009C0A54" w:rsidP="009C0A54">
      <w:pPr>
        <w:spacing w:after="0" w:line="240" w:lineRule="auto"/>
        <w:jc w:val="center"/>
        <w:rPr>
          <w:rFonts w:ascii="Times New Roman" w:eastAsia="Times New Roman" w:hAnsi="Times New Roman" w:cs="Times New Roman"/>
          <w:b/>
          <w:sz w:val="28"/>
          <w:szCs w:val="20"/>
          <w:lang w:val="en-US" w:eastAsia="ru-RU"/>
        </w:rPr>
      </w:pP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АДМИНИСТРАЦИЯ ОРЛОВСКОГО РАЙОНА</w:t>
      </w: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КИРОВСКОЙ ОБЛАСТИ</w:t>
      </w:r>
    </w:p>
    <w:p w:rsidR="009C0A54" w:rsidRPr="001051C3" w:rsidRDefault="009C0A54" w:rsidP="009C0A54">
      <w:pPr>
        <w:spacing w:after="0" w:line="240" w:lineRule="auto"/>
        <w:ind w:right="283"/>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right="283"/>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ПОСТАНОВЛЕНИЕ</w:t>
      </w:r>
    </w:p>
    <w:p w:rsidR="009C0A54" w:rsidRPr="001051C3" w:rsidRDefault="009C0A54" w:rsidP="009C0A54">
      <w:pPr>
        <w:spacing w:after="0" w:line="240" w:lineRule="auto"/>
        <w:ind w:right="283"/>
        <w:jc w:val="center"/>
        <w:rPr>
          <w:rFonts w:ascii="Times New Roman" w:eastAsia="Times New Roman" w:hAnsi="Times New Roman" w:cs="Times New Roman"/>
          <w:b/>
          <w:sz w:val="18"/>
          <w:szCs w:val="18"/>
          <w:lang w:eastAsia="ru-RU"/>
        </w:rPr>
      </w:pPr>
    </w:p>
    <w:p w:rsidR="009C0A54" w:rsidRPr="001051C3" w:rsidRDefault="009C0A54" w:rsidP="009C0A54">
      <w:pPr>
        <w:tabs>
          <w:tab w:val="left" w:pos="1355"/>
        </w:tabs>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u w:val="single"/>
          <w:lang w:eastAsia="ru-RU"/>
        </w:rPr>
        <w:t>13.05.2019</w:t>
      </w:r>
      <w:r w:rsidRPr="001051C3">
        <w:rPr>
          <w:rFonts w:ascii="Times New Roman" w:eastAsia="Times New Roman" w:hAnsi="Times New Roman" w:cs="Times New Roman"/>
          <w:sz w:val="18"/>
          <w:szCs w:val="18"/>
          <w:lang w:eastAsia="ru-RU"/>
        </w:rPr>
        <w:t xml:space="preserve">                                                                                                </w:t>
      </w:r>
      <w:r w:rsidRPr="001051C3">
        <w:rPr>
          <w:rFonts w:ascii="Times New Roman" w:eastAsia="Times New Roman" w:hAnsi="Times New Roman" w:cs="Times New Roman"/>
          <w:sz w:val="18"/>
          <w:szCs w:val="18"/>
          <w:u w:val="single"/>
          <w:lang w:eastAsia="ru-RU"/>
        </w:rPr>
        <w:t>306-п</w:t>
      </w:r>
    </w:p>
    <w:p w:rsidR="009C0A54" w:rsidRPr="001051C3" w:rsidRDefault="009C0A54" w:rsidP="009C0A54">
      <w:pPr>
        <w:spacing w:after="0" w:line="240" w:lineRule="auto"/>
        <w:ind w:left="2820" w:right="283" w:firstLine="72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г. Орлов</w:t>
      </w:r>
    </w:p>
    <w:p w:rsidR="009C0A54" w:rsidRPr="001051C3" w:rsidRDefault="009C0A54" w:rsidP="009C0A54">
      <w:pPr>
        <w:spacing w:after="0" w:line="240" w:lineRule="auto"/>
        <w:ind w:left="2820" w:right="283" w:firstLine="720"/>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О внесении изменений в постановление администрации Орловского района от 31.10.2014 года № 692</w:t>
      </w: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p>
    <w:p w:rsidR="009C0A54" w:rsidRPr="001051C3"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В соответствии со статьей 179 бюджетного кодекса Российской Федерации, со статьями 7, 43 Федерального закона от 06.10.2003 № 131-ФЗ «Об общих принципах организации местного самоуправления в Российской Федерации», руководствуясь постановлением администрации Орловского района от 19.07.2013 № 465 «О разработке, реализации </w:t>
      </w:r>
      <w:proofErr w:type="gramStart"/>
      <w:r w:rsidRPr="001051C3">
        <w:rPr>
          <w:rFonts w:ascii="Times New Roman" w:eastAsia="Times New Roman" w:hAnsi="Times New Roman" w:cs="Times New Roman"/>
          <w:sz w:val="18"/>
          <w:szCs w:val="18"/>
          <w:lang w:eastAsia="ru-RU"/>
        </w:rPr>
        <w:t>о</w:t>
      </w:r>
      <w:proofErr w:type="gramEnd"/>
      <w:r w:rsidRPr="001051C3">
        <w:rPr>
          <w:rFonts w:ascii="Times New Roman" w:eastAsia="Times New Roman" w:hAnsi="Times New Roman" w:cs="Times New Roman"/>
          <w:sz w:val="18"/>
          <w:szCs w:val="18"/>
          <w:lang w:eastAsia="ru-RU"/>
        </w:rPr>
        <w:t xml:space="preserve"> оценке эффективности реализации муниципальных программ на территории Орловского района», администрация  Орловского района ПОСТАНОВЛЯЕТ: </w:t>
      </w: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1.Внести в муниципальную программу «Развитие физической культуры и спорта в Орловском районе» на 2014-2021 годы», утвержденной постановлением администрации Орловского района от 31.10.2014 № 692 (далее – Программа) следующие изменения:</w:t>
      </w: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1.1. Изложить Программу в новой редакции согласно Приложению.</w:t>
      </w:r>
    </w:p>
    <w:p w:rsidR="009C0A54" w:rsidRPr="001051C3"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Орловского муниципального  района.</w:t>
      </w:r>
    </w:p>
    <w:p w:rsidR="009C0A54" w:rsidRPr="001051C3" w:rsidRDefault="009C0A54" w:rsidP="009C0A54">
      <w:pPr>
        <w:spacing w:after="0" w:line="240" w:lineRule="auto"/>
        <w:ind w:firstLine="72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3. Настоящее постановление вступает в силу со дня его опубликования. </w:t>
      </w: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Глава администрации</w:t>
      </w: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Орловского района                       С.С. Целищев</w:t>
      </w:r>
    </w:p>
    <w:p w:rsidR="009C0A54" w:rsidRPr="001051C3" w:rsidRDefault="009C0A54" w:rsidP="009C0A54">
      <w:pPr>
        <w:spacing w:after="0" w:line="240" w:lineRule="auto"/>
        <w:ind w:firstLine="720"/>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firstLine="720"/>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firstLine="720"/>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firstLine="720"/>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firstLine="720"/>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right="283"/>
        <w:jc w:val="center"/>
        <w:rPr>
          <w:rFonts w:ascii="Times New Roman" w:eastAsia="Times New Roman" w:hAnsi="Times New Roman" w:cs="Times New Roman"/>
          <w:b/>
          <w:sz w:val="18"/>
          <w:szCs w:val="18"/>
          <w:lang w:eastAsia="ru-RU"/>
        </w:rPr>
      </w:pPr>
    </w:p>
    <w:p w:rsidR="009C0A54" w:rsidRPr="001051C3" w:rsidRDefault="009C0A54" w:rsidP="009C0A54">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p>
    <w:p w:rsidR="009C0A54" w:rsidRPr="001051C3" w:rsidRDefault="009C0A54" w:rsidP="009C0A54">
      <w:pPr>
        <w:autoSpaceDE w:val="0"/>
        <w:autoSpaceDN w:val="0"/>
        <w:adjustRightInd w:val="0"/>
        <w:spacing w:after="0" w:line="240" w:lineRule="auto"/>
        <w:jc w:val="both"/>
        <w:outlineLvl w:val="0"/>
        <w:rPr>
          <w:rFonts w:ascii="Times New Roman" w:eastAsia="Times New Roman" w:hAnsi="Times New Roman" w:cs="Times New Roman"/>
          <w:b/>
          <w:bCs/>
          <w:sz w:val="18"/>
          <w:szCs w:val="18"/>
          <w:lang w:eastAsia="ru-RU"/>
        </w:rPr>
      </w:pP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Times New Roman" w:eastAsia="Times New Roman" w:hAnsi="Times New Roman" w:cs="Times New Roman"/>
          <w:b/>
          <w:bCs/>
          <w:sz w:val="18"/>
          <w:szCs w:val="18"/>
          <w:lang w:eastAsia="ru-RU"/>
        </w:rPr>
        <w:tab/>
      </w:r>
      <w:r w:rsidRPr="001051C3">
        <w:rPr>
          <w:rFonts w:ascii="Arial" w:eastAsia="Times New Roman" w:hAnsi="Arial" w:cs="Arial"/>
          <w:b/>
          <w:bCs/>
          <w:sz w:val="18"/>
          <w:szCs w:val="18"/>
          <w:lang w:eastAsia="ru-RU"/>
        </w:rPr>
        <w:t xml:space="preserve">                                                                                                              </w:t>
      </w:r>
    </w:p>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Приложение</w:t>
      </w: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УТВЕРЖДЕНА</w:t>
      </w: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постановлением администрации</w:t>
      </w:r>
    </w:p>
    <w:p w:rsidR="009C0A54" w:rsidRPr="001051C3" w:rsidRDefault="009C0A54" w:rsidP="009C0A54">
      <w:pPr>
        <w:spacing w:after="0" w:line="240" w:lineRule="auto"/>
        <w:ind w:left="3540" w:firstLine="708"/>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Орловского  района                                                </w:t>
      </w:r>
    </w:p>
    <w:p w:rsidR="009C0A54" w:rsidRPr="001051C3" w:rsidRDefault="009C0A54" w:rsidP="009C0A54">
      <w:pPr>
        <w:spacing w:after="0" w:line="240" w:lineRule="auto"/>
        <w:jc w:val="right"/>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От  </w:t>
      </w:r>
      <w:r w:rsidRPr="001051C3">
        <w:rPr>
          <w:rFonts w:ascii="Times New Roman" w:eastAsia="Times New Roman" w:hAnsi="Times New Roman" w:cs="Times New Roman"/>
          <w:sz w:val="18"/>
          <w:szCs w:val="18"/>
          <w:u w:val="single"/>
          <w:lang w:eastAsia="ru-RU"/>
        </w:rPr>
        <w:t xml:space="preserve">13.05.2019   </w:t>
      </w:r>
      <w:r w:rsidRPr="001051C3">
        <w:rPr>
          <w:rFonts w:ascii="Times New Roman" w:eastAsia="Times New Roman" w:hAnsi="Times New Roman" w:cs="Times New Roman"/>
          <w:sz w:val="18"/>
          <w:szCs w:val="18"/>
          <w:lang w:eastAsia="ru-RU"/>
        </w:rPr>
        <w:t xml:space="preserve">№  </w:t>
      </w:r>
      <w:r w:rsidRPr="001051C3">
        <w:rPr>
          <w:rFonts w:ascii="Times New Roman" w:eastAsia="Times New Roman" w:hAnsi="Times New Roman" w:cs="Times New Roman"/>
          <w:sz w:val="18"/>
          <w:szCs w:val="18"/>
          <w:u w:val="single"/>
          <w:lang w:eastAsia="ru-RU"/>
        </w:rPr>
        <w:t>306-п</w:t>
      </w:r>
    </w:p>
    <w:p w:rsidR="009C0A54" w:rsidRPr="001051C3" w:rsidRDefault="009C0A54" w:rsidP="009C0A54">
      <w:pPr>
        <w:spacing w:after="0" w:line="240" w:lineRule="auto"/>
        <w:jc w:val="right"/>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right"/>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right"/>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right"/>
        <w:rPr>
          <w:rFonts w:ascii="Times New Roman" w:eastAsia="Times New Roman" w:hAnsi="Times New Roman" w:cs="Times New Roman"/>
          <w:sz w:val="18"/>
          <w:szCs w:val="18"/>
          <w:lang w:eastAsia="ru-RU"/>
        </w:rPr>
      </w:pPr>
    </w:p>
    <w:p w:rsidR="009C0A54" w:rsidRPr="001051C3" w:rsidRDefault="009C0A54" w:rsidP="009C0A54">
      <w:pPr>
        <w:spacing w:after="0" w:line="240" w:lineRule="auto"/>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 xml:space="preserve">Муниципальная Программа </w:t>
      </w: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«Развитие физической культуры и спорта в Орловском районе</w:t>
      </w: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на 2014-2021 годы»</w:t>
      </w: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г. Орлов, 2019</w:t>
      </w: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left="360"/>
        <w:jc w:val="center"/>
        <w:rPr>
          <w:rFonts w:ascii="Times New Roman" w:eastAsia="Times New Roman" w:hAnsi="Times New Roman" w:cs="Times New Roman"/>
          <w:b/>
          <w:sz w:val="18"/>
          <w:szCs w:val="18"/>
          <w:lang w:eastAsia="ru-RU"/>
        </w:rPr>
      </w:pPr>
    </w:p>
    <w:p w:rsidR="009C0A54" w:rsidRPr="001051C3" w:rsidRDefault="009C0A54" w:rsidP="009C0A54">
      <w:pPr>
        <w:spacing w:after="0" w:line="240" w:lineRule="auto"/>
        <w:ind w:left="360"/>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ПАСПОРТ</w:t>
      </w:r>
    </w:p>
    <w:p w:rsidR="009C0A54" w:rsidRPr="001051C3" w:rsidRDefault="009C0A54" w:rsidP="009C0A54">
      <w:pPr>
        <w:spacing w:after="0" w:line="240" w:lineRule="auto"/>
        <w:ind w:left="360"/>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муниципальной Программы Орловского района Кировской области</w:t>
      </w:r>
    </w:p>
    <w:p w:rsidR="009C0A54" w:rsidRPr="001051C3" w:rsidRDefault="009C0A54" w:rsidP="009C0A54">
      <w:pPr>
        <w:spacing w:after="0" w:line="240" w:lineRule="auto"/>
        <w:ind w:left="360"/>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«Развитие физической культуры и спорта в Орловском районе</w:t>
      </w:r>
    </w:p>
    <w:p w:rsidR="009C0A54" w:rsidRPr="001051C3" w:rsidRDefault="009C0A54" w:rsidP="009C0A54">
      <w:pPr>
        <w:spacing w:after="0" w:line="240" w:lineRule="auto"/>
        <w:ind w:left="360"/>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на 2014-2021 годы»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662"/>
      </w:tblGrid>
      <w:tr w:rsidR="009C0A54" w:rsidRPr="001051C3" w:rsidTr="009C0A54">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Ответственный исполнитель муниципальной Программы</w:t>
            </w:r>
          </w:p>
        </w:tc>
        <w:tc>
          <w:tcPr>
            <w:tcW w:w="6662" w:type="dxa"/>
            <w:shd w:val="clear" w:color="auto" w:fill="auto"/>
          </w:tcPr>
          <w:p w:rsidR="009C0A54" w:rsidRPr="001051C3" w:rsidRDefault="009C0A54" w:rsidP="009C0A54">
            <w:pPr>
              <w:spacing w:after="0" w:line="240" w:lineRule="auto"/>
              <w:ind w:left="-18"/>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Отдел по культуре и социальной работе администрации Орловского района</w:t>
            </w:r>
          </w:p>
        </w:tc>
      </w:tr>
      <w:tr w:rsidR="009C0A54" w:rsidRPr="001051C3" w:rsidTr="009C0A54">
        <w:trPr>
          <w:trHeight w:val="621"/>
        </w:trPr>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Соисполнители муниципальной Программы</w:t>
            </w:r>
          </w:p>
        </w:tc>
        <w:tc>
          <w:tcPr>
            <w:tcW w:w="6662" w:type="dxa"/>
            <w:shd w:val="clear" w:color="auto" w:fill="auto"/>
          </w:tcPr>
          <w:p w:rsidR="009C0A54" w:rsidRPr="001051C3" w:rsidRDefault="009C0A54" w:rsidP="009C0A54">
            <w:pPr>
              <w:spacing w:after="0" w:line="240" w:lineRule="auto"/>
              <w:ind w:left="-18"/>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Орловское городское поселение, Орловское сельское поселение, управление образования Орловского района, образовательные учреждения района. Отдел по культуре и социальной работе</w:t>
            </w:r>
          </w:p>
        </w:tc>
      </w:tr>
      <w:tr w:rsidR="009C0A54" w:rsidRPr="001051C3" w:rsidTr="009C0A54">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Программно-целевые инструменты муниципальной Программы</w:t>
            </w:r>
          </w:p>
        </w:tc>
        <w:tc>
          <w:tcPr>
            <w:tcW w:w="6662" w:type="dxa"/>
            <w:shd w:val="clear" w:color="auto" w:fill="auto"/>
          </w:tcPr>
          <w:p w:rsidR="009C0A54" w:rsidRPr="001051C3" w:rsidRDefault="009C0A54" w:rsidP="009C0A54">
            <w:pPr>
              <w:spacing w:after="0" w:line="240" w:lineRule="auto"/>
              <w:ind w:left="-18"/>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предусмотрены</w:t>
            </w:r>
          </w:p>
        </w:tc>
      </w:tr>
      <w:tr w:rsidR="009C0A54" w:rsidRPr="001051C3" w:rsidTr="009C0A54">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Цели муниципальной Программы</w:t>
            </w:r>
          </w:p>
        </w:tc>
        <w:tc>
          <w:tcPr>
            <w:tcW w:w="6662" w:type="dxa"/>
            <w:shd w:val="clear" w:color="auto" w:fill="auto"/>
          </w:tcPr>
          <w:p w:rsidR="009C0A54" w:rsidRPr="001051C3" w:rsidRDefault="009C0A54" w:rsidP="009C0A54">
            <w:pPr>
              <w:numPr>
                <w:ilvl w:val="0"/>
                <w:numId w:val="20"/>
              </w:numPr>
              <w:tabs>
                <w:tab w:val="left" w:pos="348"/>
              </w:tabs>
              <w:spacing w:after="0" w:line="240" w:lineRule="auto"/>
              <w:ind w:left="12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w:t>
            </w:r>
          </w:p>
          <w:p w:rsidR="009C0A54" w:rsidRPr="001051C3" w:rsidRDefault="009C0A54" w:rsidP="009C0A54">
            <w:pPr>
              <w:numPr>
                <w:ilvl w:val="0"/>
                <w:numId w:val="20"/>
              </w:numPr>
              <w:tabs>
                <w:tab w:val="left" w:pos="348"/>
              </w:tabs>
              <w:spacing w:after="0" w:line="240" w:lineRule="auto"/>
              <w:ind w:left="12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Организация представления дополнительного образования детям в области физкультуры, спорта и подготовка спортивного резерва в Орловском районе</w:t>
            </w:r>
          </w:p>
        </w:tc>
      </w:tr>
      <w:tr w:rsidR="009C0A54" w:rsidRPr="001051C3" w:rsidTr="009C0A54">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Задачи муниципальной Программы</w:t>
            </w:r>
          </w:p>
        </w:tc>
        <w:tc>
          <w:tcPr>
            <w:tcW w:w="6662" w:type="dxa"/>
            <w:shd w:val="clear" w:color="auto" w:fill="auto"/>
          </w:tcPr>
          <w:p w:rsidR="009C0A54" w:rsidRPr="001051C3" w:rsidRDefault="009C0A54" w:rsidP="009C0A54">
            <w:pPr>
              <w:numPr>
                <w:ilvl w:val="0"/>
                <w:numId w:val="21"/>
              </w:numPr>
              <w:tabs>
                <w:tab w:val="left" w:pos="348"/>
              </w:tabs>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Укрепление материально-технической базы для занятий физической культурой и спортом;</w:t>
            </w:r>
          </w:p>
          <w:p w:rsidR="009C0A54" w:rsidRPr="001051C3" w:rsidRDefault="009C0A54" w:rsidP="009C0A54">
            <w:pPr>
              <w:numPr>
                <w:ilvl w:val="0"/>
                <w:numId w:val="21"/>
              </w:numPr>
              <w:tabs>
                <w:tab w:val="left" w:pos="348"/>
              </w:tabs>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1051C3">
              <w:rPr>
                <w:rFonts w:ascii="Times New Roman" w:eastAsia="Times New Roman" w:hAnsi="Times New Roman" w:cs="Times New Roman"/>
                <w:sz w:val="18"/>
                <w:szCs w:val="18"/>
                <w:lang w:eastAsia="ru-RU"/>
              </w:rPr>
              <w:t xml:space="preserve"> ;</w:t>
            </w:r>
            <w:proofErr w:type="gramEnd"/>
          </w:p>
          <w:p w:rsidR="009C0A54" w:rsidRPr="001051C3" w:rsidRDefault="009C0A54" w:rsidP="009C0A54">
            <w:pPr>
              <w:numPr>
                <w:ilvl w:val="0"/>
                <w:numId w:val="21"/>
              </w:numPr>
              <w:tabs>
                <w:tab w:val="left" w:pos="348"/>
              </w:tabs>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9C0A54" w:rsidRPr="001051C3" w:rsidRDefault="009C0A54" w:rsidP="009C0A54">
            <w:pPr>
              <w:numPr>
                <w:ilvl w:val="0"/>
                <w:numId w:val="21"/>
              </w:numPr>
              <w:tabs>
                <w:tab w:val="left" w:pos="348"/>
              </w:tabs>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tc>
      </w:tr>
      <w:tr w:rsidR="009C0A54" w:rsidRPr="001051C3" w:rsidTr="009C0A54">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Целевые показатели эффективности реализации муниципальной Программы</w:t>
            </w:r>
          </w:p>
        </w:tc>
        <w:tc>
          <w:tcPr>
            <w:tcW w:w="6662" w:type="dxa"/>
            <w:shd w:val="clear" w:color="auto" w:fill="auto"/>
          </w:tcPr>
          <w:p w:rsidR="009C0A54" w:rsidRPr="001051C3" w:rsidRDefault="009C0A54" w:rsidP="009C0A54">
            <w:pPr>
              <w:numPr>
                <w:ilvl w:val="0"/>
                <w:numId w:val="18"/>
              </w:numPr>
              <w:spacing w:after="0" w:line="240" w:lineRule="auto"/>
              <w:ind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Доля населения, систематически занимающегося физической культурой и спортом от общей численности населения района;</w:t>
            </w:r>
          </w:p>
          <w:p w:rsidR="009C0A54" w:rsidRPr="001051C3" w:rsidRDefault="009C0A54" w:rsidP="009C0A54">
            <w:pPr>
              <w:numPr>
                <w:ilvl w:val="0"/>
                <w:numId w:val="18"/>
              </w:numPr>
              <w:spacing w:after="0" w:line="240" w:lineRule="auto"/>
              <w:ind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Среднегодовая численность детей и подростков, занимающихся в учреждениях дополнительного образования спортивной направленности (МБУ СШ г. Орлова) чел.;</w:t>
            </w:r>
          </w:p>
          <w:p w:rsidR="009C0A54" w:rsidRPr="001051C3" w:rsidRDefault="009C0A54" w:rsidP="009C0A54">
            <w:pPr>
              <w:numPr>
                <w:ilvl w:val="0"/>
                <w:numId w:val="18"/>
              </w:numPr>
              <w:spacing w:after="0" w:line="240" w:lineRule="auto"/>
              <w:ind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Количество физкультурных и спортивно-массовых мероприятий, проводимых на территории муниципального района в год </w:t>
            </w:r>
          </w:p>
          <w:p w:rsidR="009C0A54" w:rsidRPr="001051C3" w:rsidRDefault="009C0A54" w:rsidP="009C0A54">
            <w:pPr>
              <w:widowControl w:val="0"/>
              <w:numPr>
                <w:ilvl w:val="0"/>
                <w:numId w:val="18"/>
              </w:numPr>
              <w:spacing w:after="0" w:line="240" w:lineRule="auto"/>
              <w:jc w:val="both"/>
              <w:rPr>
                <w:rFonts w:ascii="Times New Roman" w:eastAsia="Calibri" w:hAnsi="Times New Roman" w:cs="Times New Roman"/>
                <w:sz w:val="18"/>
                <w:szCs w:val="18"/>
              </w:rPr>
            </w:pPr>
            <w:r w:rsidRPr="001051C3">
              <w:rPr>
                <w:rFonts w:ascii="Times New Roman" w:eastAsia="Times New Roman" w:hAnsi="Times New Roman" w:cs="Times New Roman"/>
                <w:sz w:val="18"/>
                <w:szCs w:val="18"/>
                <w:lang w:eastAsia="ru-RU"/>
              </w:rPr>
              <w:t>Доля населения</w:t>
            </w:r>
            <w:r w:rsidRPr="001051C3">
              <w:rPr>
                <w:rFonts w:ascii="Times New Roman" w:eastAsia="Calibri" w:hAnsi="Times New Roman" w:cs="Times New Roman"/>
                <w:sz w:val="18"/>
                <w:szCs w:val="18"/>
              </w:rPr>
              <w:t>, принявших участие в выполнении нормативов испытаний (тестов) комплекса ГТО, от общей численности населения от 3-х до 79 лет.</w:t>
            </w:r>
          </w:p>
          <w:p w:rsidR="009C0A54" w:rsidRPr="001051C3" w:rsidRDefault="009C0A54" w:rsidP="009C0A54">
            <w:pPr>
              <w:widowControl w:val="0"/>
              <w:numPr>
                <w:ilvl w:val="0"/>
                <w:numId w:val="18"/>
              </w:numPr>
              <w:spacing w:after="0" w:line="240" w:lineRule="auto"/>
              <w:jc w:val="both"/>
              <w:rPr>
                <w:rFonts w:ascii="Times New Roman" w:eastAsia="Calibri" w:hAnsi="Times New Roman" w:cs="Times New Roman"/>
                <w:sz w:val="18"/>
                <w:szCs w:val="18"/>
              </w:rPr>
            </w:pPr>
            <w:r w:rsidRPr="001051C3">
              <w:rPr>
                <w:rFonts w:ascii="Times New Roman" w:eastAsia="Calibri" w:hAnsi="Times New Roman" w:cs="Times New Roman"/>
                <w:sz w:val="18"/>
                <w:szCs w:val="18"/>
              </w:rPr>
              <w:t>Поставлены комплекты спортивного оборудования – 1 единица</w:t>
            </w:r>
          </w:p>
          <w:p w:rsidR="009C0A54" w:rsidRPr="001051C3" w:rsidRDefault="009C0A54" w:rsidP="009C0A54">
            <w:pPr>
              <w:spacing w:after="0" w:line="240" w:lineRule="auto"/>
              <w:ind w:left="720" w:right="23"/>
              <w:jc w:val="both"/>
              <w:rPr>
                <w:rFonts w:ascii="Times New Roman" w:eastAsia="Times New Roman" w:hAnsi="Times New Roman" w:cs="Times New Roman"/>
                <w:sz w:val="18"/>
                <w:szCs w:val="18"/>
                <w:lang w:eastAsia="ru-RU"/>
              </w:rPr>
            </w:pPr>
          </w:p>
        </w:tc>
      </w:tr>
      <w:tr w:rsidR="009C0A54" w:rsidRPr="001051C3" w:rsidTr="009C0A54">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Этапы и сроки реализации муниципальной Программы</w:t>
            </w:r>
          </w:p>
        </w:tc>
        <w:tc>
          <w:tcPr>
            <w:tcW w:w="6662" w:type="dxa"/>
            <w:shd w:val="clear" w:color="auto" w:fill="auto"/>
          </w:tcPr>
          <w:p w:rsidR="009C0A54" w:rsidRPr="001051C3" w:rsidRDefault="009C0A54" w:rsidP="009C0A54">
            <w:pPr>
              <w:tabs>
                <w:tab w:val="left" w:pos="348"/>
              </w:tabs>
              <w:spacing w:after="0" w:line="240" w:lineRule="auto"/>
              <w:ind w:left="120"/>
              <w:jc w:val="both"/>
              <w:rPr>
                <w:rFonts w:ascii="Times New Roman" w:eastAsia="Times New Roman" w:hAnsi="Times New Roman" w:cs="Times New Roman"/>
                <w:color w:val="FF0000"/>
                <w:sz w:val="18"/>
                <w:szCs w:val="18"/>
                <w:lang w:eastAsia="ru-RU"/>
              </w:rPr>
            </w:pPr>
            <w:r w:rsidRPr="001051C3">
              <w:rPr>
                <w:rFonts w:ascii="Times New Roman" w:eastAsia="Times New Roman" w:hAnsi="Times New Roman" w:cs="Times New Roman"/>
                <w:sz w:val="18"/>
                <w:szCs w:val="18"/>
                <w:lang w:eastAsia="ru-RU"/>
              </w:rPr>
              <w:t>2014 – 2021 годы</w:t>
            </w:r>
            <w:r w:rsidRPr="001051C3">
              <w:rPr>
                <w:rFonts w:ascii="Times New Roman" w:eastAsia="Times New Roman" w:hAnsi="Times New Roman" w:cs="Times New Roman"/>
                <w:color w:val="FF0000"/>
                <w:sz w:val="18"/>
                <w:szCs w:val="18"/>
                <w:lang w:eastAsia="ru-RU"/>
              </w:rPr>
              <w:t xml:space="preserve"> </w:t>
            </w:r>
          </w:p>
          <w:p w:rsidR="009C0A54" w:rsidRPr="001051C3" w:rsidRDefault="009C0A54" w:rsidP="009C0A54">
            <w:pPr>
              <w:tabs>
                <w:tab w:val="left" w:pos="348"/>
              </w:tabs>
              <w:spacing w:after="0" w:line="240" w:lineRule="auto"/>
              <w:ind w:left="12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разделение на этапы не предусмотрено</w:t>
            </w:r>
          </w:p>
        </w:tc>
      </w:tr>
      <w:tr w:rsidR="009C0A54" w:rsidRPr="001051C3" w:rsidTr="009C0A54">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Объёмы ассигнований муниципальной Программы</w:t>
            </w:r>
          </w:p>
        </w:tc>
        <w:tc>
          <w:tcPr>
            <w:tcW w:w="6662" w:type="dxa"/>
            <w:shd w:val="clear" w:color="auto" w:fill="auto"/>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Местный бюджет:  2014 – 80,0 тыс. рублей;  </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2015 – 94,77 </w:t>
            </w:r>
            <w:proofErr w:type="spellStart"/>
            <w:r w:rsidRPr="001051C3">
              <w:rPr>
                <w:rFonts w:ascii="Times New Roman" w:eastAsia="Times New Roman" w:hAnsi="Times New Roman" w:cs="Times New Roman"/>
                <w:sz w:val="18"/>
                <w:szCs w:val="18"/>
                <w:lang w:eastAsia="ru-RU"/>
              </w:rPr>
              <w:t>тыс</w:t>
            </w:r>
            <w:proofErr w:type="gramStart"/>
            <w:r w:rsidRPr="001051C3">
              <w:rPr>
                <w:rFonts w:ascii="Times New Roman" w:eastAsia="Times New Roman" w:hAnsi="Times New Roman" w:cs="Times New Roman"/>
                <w:sz w:val="18"/>
                <w:szCs w:val="18"/>
                <w:lang w:eastAsia="ru-RU"/>
              </w:rPr>
              <w:t>.р</w:t>
            </w:r>
            <w:proofErr w:type="gramEnd"/>
            <w:r w:rsidRPr="001051C3">
              <w:rPr>
                <w:rFonts w:ascii="Times New Roman" w:eastAsia="Times New Roman" w:hAnsi="Times New Roman" w:cs="Times New Roman"/>
                <w:sz w:val="18"/>
                <w:szCs w:val="18"/>
                <w:lang w:eastAsia="ru-RU"/>
              </w:rPr>
              <w:t>ублей</w:t>
            </w:r>
            <w:proofErr w:type="spellEnd"/>
            <w:r w:rsidRPr="001051C3">
              <w:rPr>
                <w:rFonts w:ascii="Times New Roman" w:eastAsia="Times New Roman" w:hAnsi="Times New Roman" w:cs="Times New Roman"/>
                <w:sz w:val="18"/>
                <w:szCs w:val="18"/>
                <w:lang w:eastAsia="ru-RU"/>
              </w:rPr>
              <w:t xml:space="preserve">;  2016– 88,0 тыс. рублей;  </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2017 – 98,0 </w:t>
            </w:r>
            <w:proofErr w:type="spellStart"/>
            <w:r w:rsidRPr="001051C3">
              <w:rPr>
                <w:rFonts w:ascii="Times New Roman" w:eastAsia="Times New Roman" w:hAnsi="Times New Roman" w:cs="Times New Roman"/>
                <w:sz w:val="18"/>
                <w:szCs w:val="18"/>
                <w:lang w:eastAsia="ru-RU"/>
              </w:rPr>
              <w:t>тыс</w:t>
            </w:r>
            <w:proofErr w:type="gramStart"/>
            <w:r w:rsidRPr="001051C3">
              <w:rPr>
                <w:rFonts w:ascii="Times New Roman" w:eastAsia="Times New Roman" w:hAnsi="Times New Roman" w:cs="Times New Roman"/>
                <w:sz w:val="18"/>
                <w:szCs w:val="18"/>
                <w:lang w:eastAsia="ru-RU"/>
              </w:rPr>
              <w:t>.р</w:t>
            </w:r>
            <w:proofErr w:type="gramEnd"/>
            <w:r w:rsidRPr="001051C3">
              <w:rPr>
                <w:rFonts w:ascii="Times New Roman" w:eastAsia="Times New Roman" w:hAnsi="Times New Roman" w:cs="Times New Roman"/>
                <w:sz w:val="18"/>
                <w:szCs w:val="18"/>
                <w:lang w:eastAsia="ru-RU"/>
              </w:rPr>
              <w:t>ублей</w:t>
            </w:r>
            <w:proofErr w:type="spellEnd"/>
            <w:r w:rsidRPr="001051C3">
              <w:rPr>
                <w:rFonts w:ascii="Times New Roman" w:eastAsia="Times New Roman" w:hAnsi="Times New Roman" w:cs="Times New Roman"/>
                <w:sz w:val="18"/>
                <w:szCs w:val="18"/>
                <w:lang w:eastAsia="ru-RU"/>
              </w:rPr>
              <w:t>;  2018 –8483,33 рублей;</w:t>
            </w:r>
          </w:p>
          <w:p w:rsidR="009C0A54" w:rsidRPr="001051C3" w:rsidRDefault="009C0A54" w:rsidP="009C0A54">
            <w:pPr>
              <w:tabs>
                <w:tab w:val="left" w:pos="348"/>
              </w:tabs>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2019-8054,7 </w:t>
            </w:r>
            <w:proofErr w:type="spellStart"/>
            <w:r w:rsidRPr="001051C3">
              <w:rPr>
                <w:rFonts w:ascii="Times New Roman" w:eastAsia="Times New Roman" w:hAnsi="Times New Roman" w:cs="Times New Roman"/>
                <w:sz w:val="18"/>
                <w:szCs w:val="18"/>
                <w:lang w:eastAsia="ru-RU"/>
              </w:rPr>
              <w:t>руб</w:t>
            </w:r>
            <w:proofErr w:type="spellEnd"/>
            <w:r w:rsidRPr="001051C3">
              <w:rPr>
                <w:rFonts w:ascii="Times New Roman" w:eastAsia="Times New Roman" w:hAnsi="Times New Roman" w:cs="Times New Roman"/>
                <w:sz w:val="18"/>
                <w:szCs w:val="18"/>
                <w:lang w:eastAsia="ru-RU"/>
              </w:rPr>
              <w:t xml:space="preserve">; 2020 – 7959,7 </w:t>
            </w:r>
            <w:proofErr w:type="spellStart"/>
            <w:r w:rsidRPr="001051C3">
              <w:rPr>
                <w:rFonts w:ascii="Times New Roman" w:eastAsia="Times New Roman" w:hAnsi="Times New Roman" w:cs="Times New Roman"/>
                <w:sz w:val="18"/>
                <w:szCs w:val="18"/>
                <w:lang w:eastAsia="ru-RU"/>
              </w:rPr>
              <w:t>руб</w:t>
            </w:r>
            <w:proofErr w:type="spellEnd"/>
            <w:r w:rsidRPr="001051C3">
              <w:rPr>
                <w:rFonts w:ascii="Times New Roman" w:eastAsia="Times New Roman" w:hAnsi="Times New Roman" w:cs="Times New Roman"/>
                <w:sz w:val="18"/>
                <w:szCs w:val="18"/>
                <w:lang w:eastAsia="ru-RU"/>
              </w:rPr>
              <w:t>; 2021- 7959,7.руб.</w:t>
            </w:r>
          </w:p>
          <w:p w:rsidR="009C0A54" w:rsidRPr="001051C3" w:rsidRDefault="009C0A54" w:rsidP="009C0A54">
            <w:pPr>
              <w:tabs>
                <w:tab w:val="left" w:pos="348"/>
              </w:tabs>
              <w:spacing w:after="0" w:line="240" w:lineRule="auto"/>
              <w:jc w:val="both"/>
              <w:rPr>
                <w:rFonts w:ascii="Times New Roman" w:eastAsia="Times New Roman" w:hAnsi="Times New Roman" w:cs="Times New Roman"/>
                <w:color w:val="FF0000"/>
                <w:sz w:val="18"/>
                <w:szCs w:val="18"/>
                <w:lang w:eastAsia="ru-RU"/>
              </w:rPr>
            </w:pPr>
            <w:r w:rsidRPr="001051C3">
              <w:rPr>
                <w:rFonts w:ascii="Times New Roman" w:eastAsia="Times New Roman" w:hAnsi="Times New Roman" w:cs="Times New Roman"/>
                <w:sz w:val="18"/>
                <w:szCs w:val="18"/>
                <w:lang w:eastAsia="ru-RU"/>
              </w:rPr>
              <w:t xml:space="preserve">.            </w:t>
            </w:r>
          </w:p>
        </w:tc>
      </w:tr>
      <w:tr w:rsidR="009C0A54" w:rsidRPr="001051C3" w:rsidTr="009C0A54">
        <w:trPr>
          <w:trHeight w:val="4376"/>
        </w:trPr>
        <w:tc>
          <w:tcPr>
            <w:tcW w:w="3261"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Ожидаемые конечные результаты реализации муниципальной Программы</w:t>
            </w:r>
          </w:p>
        </w:tc>
        <w:tc>
          <w:tcPr>
            <w:tcW w:w="6662" w:type="dxa"/>
            <w:shd w:val="clear" w:color="auto" w:fill="auto"/>
          </w:tcPr>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1.Доля населения, систематически занимающегося физической культурой и спортом от общего числа населения района с 2014г – с 23,42 %  к </w:t>
            </w:r>
            <w:smartTag w:uri="urn:schemas-microsoft-com:office:smarttags" w:element="metricconverter">
              <w:smartTagPr>
                <w:attr w:name="ProductID" w:val="2021 г"/>
              </w:smartTagPr>
              <w:r w:rsidRPr="001051C3">
                <w:rPr>
                  <w:rFonts w:ascii="Times New Roman" w:eastAsia="Times New Roman" w:hAnsi="Times New Roman" w:cs="Times New Roman"/>
                  <w:sz w:val="18"/>
                  <w:szCs w:val="18"/>
                  <w:lang w:eastAsia="ru-RU"/>
                </w:rPr>
                <w:t>2021 г</w:t>
              </w:r>
            </w:smartTag>
            <w:r w:rsidRPr="001051C3">
              <w:rPr>
                <w:rFonts w:ascii="Times New Roman" w:eastAsia="Times New Roman" w:hAnsi="Times New Roman" w:cs="Times New Roman"/>
                <w:sz w:val="18"/>
                <w:szCs w:val="18"/>
                <w:lang w:eastAsia="ru-RU"/>
              </w:rPr>
              <w:t xml:space="preserve"> – до 39,2 %.</w:t>
            </w: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2.Количество физкультурных и спортивно-массовых мероприятий, проводимых на территории муниципального района в год с 2014 –с 49 мероприятий  к 2021 г- не менее 60.</w:t>
            </w:r>
          </w:p>
          <w:p w:rsidR="009C0A54" w:rsidRPr="001051C3" w:rsidRDefault="009C0A54" w:rsidP="009C0A54">
            <w:pPr>
              <w:spacing w:after="0" w:line="240" w:lineRule="auto"/>
              <w:ind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3.Среднегодовая численность детей и подростков, занимающихся в учреждениях </w:t>
            </w:r>
            <w:proofErr w:type="gramStart"/>
            <w:r w:rsidRPr="001051C3">
              <w:rPr>
                <w:rFonts w:ascii="Times New Roman" w:eastAsia="Times New Roman" w:hAnsi="Times New Roman" w:cs="Times New Roman"/>
                <w:sz w:val="18"/>
                <w:szCs w:val="18"/>
                <w:lang w:eastAsia="ru-RU"/>
              </w:rPr>
              <w:t>дополнительного</w:t>
            </w:r>
            <w:proofErr w:type="gramEnd"/>
            <w:r w:rsidRPr="001051C3">
              <w:rPr>
                <w:rFonts w:ascii="Times New Roman" w:eastAsia="Times New Roman" w:hAnsi="Times New Roman" w:cs="Times New Roman"/>
                <w:sz w:val="18"/>
                <w:szCs w:val="18"/>
                <w:lang w:eastAsia="ru-RU"/>
              </w:rPr>
              <w:t xml:space="preserve"> </w:t>
            </w:r>
          </w:p>
          <w:p w:rsidR="009C0A54" w:rsidRPr="001051C3" w:rsidRDefault="009C0A54" w:rsidP="009C0A54">
            <w:pPr>
              <w:spacing w:after="0" w:line="240" w:lineRule="auto"/>
              <w:ind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образования спортивной направленности (МКУ СШ г. Орлова) чел. с 2014г.- с 490чел.   к 2021 –  более 500 чел.</w:t>
            </w:r>
          </w:p>
          <w:p w:rsidR="009C0A54" w:rsidRPr="001051C3" w:rsidRDefault="009C0A54" w:rsidP="009C0A54">
            <w:pPr>
              <w:widowControl w:val="0"/>
              <w:spacing w:after="0" w:line="240" w:lineRule="auto"/>
              <w:jc w:val="both"/>
              <w:rPr>
                <w:rFonts w:ascii="Times New Roman" w:eastAsia="Calibri" w:hAnsi="Times New Roman" w:cs="Times New Roman"/>
                <w:sz w:val="18"/>
                <w:szCs w:val="18"/>
              </w:rPr>
            </w:pPr>
            <w:r w:rsidRPr="001051C3">
              <w:rPr>
                <w:rFonts w:ascii="Times New Roman" w:eastAsia="Times New Roman" w:hAnsi="Times New Roman" w:cs="Times New Roman"/>
                <w:sz w:val="18"/>
                <w:szCs w:val="18"/>
                <w:lang w:eastAsia="ru-RU"/>
              </w:rPr>
              <w:t>4.Доля населения</w:t>
            </w:r>
            <w:r w:rsidRPr="001051C3">
              <w:rPr>
                <w:rFonts w:ascii="Times New Roman" w:eastAsia="Calibri" w:hAnsi="Times New Roman" w:cs="Times New Roman"/>
                <w:sz w:val="18"/>
                <w:szCs w:val="18"/>
              </w:rPr>
              <w:t>, принявших участие в выполнении нормативов испытаний (тестов) комплекса ГТО, от общей численности населения от 3-х до 79 лет к 2021 году -5%.</w:t>
            </w:r>
          </w:p>
          <w:p w:rsidR="009C0A54" w:rsidRPr="001051C3" w:rsidRDefault="009C0A54" w:rsidP="009C0A54">
            <w:pPr>
              <w:widowControl w:val="0"/>
              <w:spacing w:after="0" w:line="240" w:lineRule="auto"/>
              <w:jc w:val="both"/>
              <w:rPr>
                <w:rFonts w:ascii="Times New Roman" w:eastAsia="Calibri" w:hAnsi="Times New Roman" w:cs="Times New Roman"/>
                <w:sz w:val="18"/>
                <w:szCs w:val="18"/>
              </w:rPr>
            </w:pPr>
            <w:r w:rsidRPr="001051C3">
              <w:rPr>
                <w:rFonts w:ascii="Times New Roman" w:eastAsia="Calibri" w:hAnsi="Times New Roman" w:cs="Times New Roman"/>
                <w:sz w:val="18"/>
                <w:szCs w:val="18"/>
              </w:rPr>
              <w:t>5. Поставлены комплекты спортивного оборудования – 1 единица</w:t>
            </w:r>
          </w:p>
          <w:p w:rsidR="009C0A54" w:rsidRPr="001051C3" w:rsidRDefault="009C0A54" w:rsidP="009C0A54">
            <w:pPr>
              <w:widowControl w:val="0"/>
              <w:spacing w:after="0" w:line="240" w:lineRule="auto"/>
              <w:jc w:val="both"/>
              <w:rPr>
                <w:rFonts w:ascii="Times New Roman" w:eastAsia="Calibri" w:hAnsi="Times New Roman" w:cs="Times New Roman"/>
                <w:sz w:val="18"/>
                <w:szCs w:val="18"/>
              </w:rPr>
            </w:pPr>
          </w:p>
          <w:p w:rsidR="009C0A54" w:rsidRPr="001051C3" w:rsidRDefault="009C0A54" w:rsidP="009C0A54">
            <w:pPr>
              <w:spacing w:after="0" w:line="240" w:lineRule="auto"/>
              <w:ind w:right="23"/>
              <w:jc w:val="both"/>
              <w:rPr>
                <w:rFonts w:ascii="Times New Roman" w:eastAsia="Times New Roman" w:hAnsi="Times New Roman" w:cs="Times New Roman"/>
                <w:color w:val="FF0000"/>
                <w:sz w:val="18"/>
                <w:szCs w:val="18"/>
                <w:lang w:eastAsia="ru-RU"/>
              </w:rPr>
            </w:pPr>
          </w:p>
        </w:tc>
      </w:tr>
    </w:tbl>
    <w:p w:rsidR="009C0A54" w:rsidRPr="001051C3" w:rsidRDefault="009C0A54" w:rsidP="009C0A54">
      <w:pPr>
        <w:spacing w:after="0" w:line="240" w:lineRule="auto"/>
        <w:ind w:left="360"/>
        <w:jc w:val="center"/>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left="360"/>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ab/>
      </w:r>
      <w:r w:rsidRPr="001051C3">
        <w:rPr>
          <w:rFonts w:ascii="Times New Roman" w:eastAsia="Times New Roman" w:hAnsi="Times New Roman" w:cs="Times New Roman"/>
          <w:b/>
          <w:sz w:val="18"/>
          <w:szCs w:val="18"/>
          <w:lang w:eastAsia="ru-RU"/>
        </w:rPr>
        <w:tab/>
      </w:r>
      <w:r w:rsidRPr="001051C3">
        <w:rPr>
          <w:rFonts w:ascii="Times New Roman" w:eastAsia="Times New Roman" w:hAnsi="Times New Roman" w:cs="Times New Roman"/>
          <w:b/>
          <w:sz w:val="18"/>
          <w:szCs w:val="18"/>
          <w:lang w:eastAsia="ru-RU"/>
        </w:rPr>
        <w:tab/>
      </w:r>
      <w:r w:rsidRPr="001051C3">
        <w:rPr>
          <w:rFonts w:ascii="Times New Roman" w:eastAsia="Times New Roman" w:hAnsi="Times New Roman" w:cs="Times New Roman"/>
          <w:b/>
          <w:sz w:val="18"/>
          <w:szCs w:val="18"/>
          <w:lang w:eastAsia="ru-RU"/>
        </w:rPr>
        <w:tab/>
      </w:r>
      <w:r w:rsidRPr="001051C3">
        <w:rPr>
          <w:rFonts w:ascii="Times New Roman" w:eastAsia="Times New Roman" w:hAnsi="Times New Roman" w:cs="Times New Roman"/>
          <w:b/>
          <w:sz w:val="18"/>
          <w:szCs w:val="18"/>
          <w:lang w:eastAsia="ru-RU"/>
        </w:rPr>
        <w:tab/>
      </w:r>
      <w:r w:rsidRPr="001051C3">
        <w:rPr>
          <w:rFonts w:ascii="Times New Roman" w:eastAsia="Times New Roman" w:hAnsi="Times New Roman" w:cs="Times New Roman"/>
          <w:b/>
          <w:sz w:val="18"/>
          <w:szCs w:val="18"/>
          <w:lang w:eastAsia="ru-RU"/>
        </w:rPr>
        <w:tab/>
      </w:r>
      <w:r w:rsidRPr="001051C3">
        <w:rPr>
          <w:rFonts w:ascii="Times New Roman" w:eastAsia="Times New Roman" w:hAnsi="Times New Roman" w:cs="Times New Roman"/>
          <w:b/>
          <w:sz w:val="18"/>
          <w:szCs w:val="18"/>
          <w:lang w:eastAsia="ru-RU"/>
        </w:rPr>
        <w:tab/>
      </w:r>
      <w:r w:rsidRPr="001051C3">
        <w:rPr>
          <w:rFonts w:ascii="Times New Roman" w:eastAsia="Times New Roman" w:hAnsi="Times New Roman" w:cs="Times New Roman"/>
          <w:b/>
          <w:sz w:val="18"/>
          <w:szCs w:val="18"/>
          <w:lang w:eastAsia="ru-RU"/>
        </w:rPr>
        <w:tab/>
      </w:r>
      <w:r w:rsidRPr="001051C3">
        <w:rPr>
          <w:rFonts w:ascii="Times New Roman" w:eastAsia="Times New Roman" w:hAnsi="Times New Roman" w:cs="Times New Roman"/>
          <w:b/>
          <w:sz w:val="18"/>
          <w:szCs w:val="18"/>
          <w:lang w:eastAsia="ru-RU"/>
        </w:rPr>
        <w:tab/>
      </w:r>
    </w:p>
    <w:p w:rsidR="009C0A54" w:rsidRPr="001051C3" w:rsidRDefault="009C0A54" w:rsidP="009C0A54">
      <w:pPr>
        <w:shd w:val="clear" w:color="auto" w:fill="FFFFFF"/>
        <w:spacing w:after="0" w:line="322" w:lineRule="exact"/>
        <w:ind w:left="19" w:firstLine="720"/>
        <w:jc w:val="center"/>
        <w:rPr>
          <w:rFonts w:ascii="Times New Roman" w:eastAsia="Times New Roman" w:hAnsi="Times New Roman" w:cs="Times New Roman"/>
          <w:b/>
          <w:color w:val="000000"/>
          <w:spacing w:val="1"/>
          <w:sz w:val="18"/>
          <w:szCs w:val="18"/>
          <w:lang w:eastAsia="ru-RU"/>
        </w:rPr>
      </w:pPr>
      <w:r w:rsidRPr="001051C3">
        <w:rPr>
          <w:rFonts w:ascii="Times New Roman" w:eastAsia="Times New Roman" w:hAnsi="Times New Roman" w:cs="Times New Roman"/>
          <w:b/>
          <w:sz w:val="18"/>
          <w:szCs w:val="18"/>
          <w:lang w:eastAsia="ru-RU"/>
        </w:rPr>
        <w:lastRenderedPageBreak/>
        <w:t>1. Общая характеристика сферы реализации муниципальной программы, в том числе формулировки основных проблем в указанной сфере и прогноз ее развития</w:t>
      </w:r>
    </w:p>
    <w:p w:rsidR="009C0A54" w:rsidRPr="001051C3" w:rsidRDefault="009C0A54" w:rsidP="009C0A54">
      <w:pPr>
        <w:shd w:val="clear" w:color="auto" w:fill="FFFFFF"/>
        <w:spacing w:after="0" w:line="240" w:lineRule="auto"/>
        <w:ind w:firstLine="570"/>
        <w:jc w:val="both"/>
        <w:rPr>
          <w:rFonts w:ascii="Times New Roman" w:eastAsia="Times New Roman" w:hAnsi="Times New Roman" w:cs="Times New Roman"/>
          <w:color w:val="000000"/>
          <w:spacing w:val="-2"/>
          <w:sz w:val="18"/>
          <w:szCs w:val="18"/>
          <w:lang w:eastAsia="ru-RU"/>
        </w:rPr>
      </w:pPr>
    </w:p>
    <w:p w:rsidR="009C0A54" w:rsidRPr="001051C3" w:rsidRDefault="009C0A54" w:rsidP="009C0A54">
      <w:pPr>
        <w:shd w:val="clear" w:color="auto" w:fill="FFFFFF"/>
        <w:spacing w:after="0" w:line="240" w:lineRule="auto"/>
        <w:ind w:firstLine="570"/>
        <w:jc w:val="both"/>
        <w:rPr>
          <w:rFonts w:ascii="Times New Roman" w:eastAsia="Times New Roman" w:hAnsi="Times New Roman" w:cs="Times New Roman"/>
          <w:color w:val="000000"/>
          <w:spacing w:val="-7"/>
          <w:sz w:val="18"/>
          <w:szCs w:val="18"/>
          <w:lang w:eastAsia="ru-RU"/>
        </w:rPr>
      </w:pPr>
      <w:r w:rsidRPr="001051C3">
        <w:rPr>
          <w:rFonts w:ascii="Times New Roman" w:eastAsia="Times New Roman" w:hAnsi="Times New Roman" w:cs="Times New Roman"/>
          <w:color w:val="000000"/>
          <w:spacing w:val="-2"/>
          <w:sz w:val="18"/>
          <w:szCs w:val="18"/>
          <w:lang w:eastAsia="ru-RU"/>
        </w:rPr>
        <w:t xml:space="preserve">Физическая культура и спорт являются эффективным средством воспитания физически и </w:t>
      </w:r>
      <w:r w:rsidRPr="001051C3">
        <w:rPr>
          <w:rFonts w:ascii="Times New Roman" w:eastAsia="Times New Roman" w:hAnsi="Times New Roman" w:cs="Times New Roman"/>
          <w:color w:val="000000"/>
          <w:spacing w:val="-3"/>
          <w:sz w:val="18"/>
          <w:szCs w:val="18"/>
          <w:lang w:eastAsia="ru-RU"/>
        </w:rPr>
        <w:t xml:space="preserve">морально здорового молодого поколения. Многолетние научные исследования доказывают, </w:t>
      </w:r>
      <w:r w:rsidRPr="001051C3">
        <w:rPr>
          <w:rFonts w:ascii="Times New Roman" w:eastAsia="Times New Roman" w:hAnsi="Times New Roman" w:cs="Times New Roman"/>
          <w:color w:val="000000"/>
          <w:spacing w:val="-5"/>
          <w:sz w:val="18"/>
          <w:szCs w:val="18"/>
          <w:lang w:eastAsia="ru-RU"/>
        </w:rPr>
        <w:t xml:space="preserve">что занятие  физической культурой и спортом оказывают положительное влияние практически </w:t>
      </w:r>
      <w:r w:rsidRPr="001051C3">
        <w:rPr>
          <w:rFonts w:ascii="Times New Roman" w:eastAsia="Times New Roman" w:hAnsi="Times New Roman" w:cs="Times New Roman"/>
          <w:color w:val="000000"/>
          <w:spacing w:val="1"/>
          <w:sz w:val="18"/>
          <w:szCs w:val="18"/>
          <w:lang w:eastAsia="ru-RU"/>
        </w:rPr>
        <w:t xml:space="preserve">на все функции и системы организма, являются мощным средством профилактики </w:t>
      </w:r>
      <w:r w:rsidRPr="001051C3">
        <w:rPr>
          <w:rFonts w:ascii="Times New Roman" w:eastAsia="Times New Roman" w:hAnsi="Times New Roman" w:cs="Times New Roman"/>
          <w:color w:val="000000"/>
          <w:spacing w:val="-1"/>
          <w:sz w:val="18"/>
          <w:szCs w:val="18"/>
          <w:lang w:eastAsia="ru-RU"/>
        </w:rPr>
        <w:t xml:space="preserve">заболеваний, способствуют формированию морально-волевых и гражданских качеств </w:t>
      </w:r>
      <w:r w:rsidRPr="001051C3">
        <w:rPr>
          <w:rFonts w:ascii="Times New Roman" w:eastAsia="Times New Roman" w:hAnsi="Times New Roman" w:cs="Times New Roman"/>
          <w:color w:val="000000"/>
          <w:spacing w:val="-7"/>
          <w:sz w:val="18"/>
          <w:szCs w:val="18"/>
          <w:lang w:eastAsia="ru-RU"/>
        </w:rPr>
        <w:t>личности. Кроме того, роль спорта становится не только социальным, но и политическим фактором в современном мире. Привлечение широких масс населения к занятиям физической культурой и спортом, состояния здоровья населения являются бесспорным доказательством жизнеспособности и духовной силы любой нации.</w:t>
      </w:r>
    </w:p>
    <w:p w:rsidR="009C0A54" w:rsidRPr="001051C3" w:rsidRDefault="009C0A54" w:rsidP="009C0A54">
      <w:pPr>
        <w:shd w:val="clear" w:color="auto" w:fill="FFFFFF"/>
        <w:spacing w:after="0" w:line="240" w:lineRule="auto"/>
        <w:ind w:firstLine="540"/>
        <w:jc w:val="both"/>
        <w:rPr>
          <w:rFonts w:ascii="Times New Roman" w:eastAsia="Times New Roman" w:hAnsi="Times New Roman" w:cs="Times New Roman"/>
          <w:color w:val="000000"/>
          <w:spacing w:val="-7"/>
          <w:sz w:val="18"/>
          <w:szCs w:val="18"/>
          <w:lang w:eastAsia="ru-RU"/>
        </w:rPr>
      </w:pPr>
      <w:r w:rsidRPr="001051C3">
        <w:rPr>
          <w:rFonts w:ascii="Times New Roman" w:eastAsia="Times New Roman" w:hAnsi="Times New Roman" w:cs="Times New Roman"/>
          <w:color w:val="000000"/>
          <w:spacing w:val="-7"/>
          <w:sz w:val="18"/>
          <w:szCs w:val="18"/>
          <w:lang w:eastAsia="ru-RU"/>
        </w:rPr>
        <w:t>Оценка деятельности в сфере физической культуры и спорта позволяет определить сегодня основные проблемы, которые составляют основу для разработки задач и мероприятий муниципальной программы.</w:t>
      </w:r>
    </w:p>
    <w:p w:rsidR="009C0A54" w:rsidRPr="001051C3" w:rsidRDefault="009C0A54" w:rsidP="009C0A54">
      <w:pPr>
        <w:shd w:val="clear" w:color="auto" w:fill="FFFFFF"/>
        <w:spacing w:after="0" w:line="240" w:lineRule="auto"/>
        <w:ind w:firstLine="540"/>
        <w:jc w:val="both"/>
        <w:rPr>
          <w:rFonts w:ascii="Times New Roman" w:eastAsia="Times New Roman" w:hAnsi="Times New Roman" w:cs="Times New Roman"/>
          <w:color w:val="000000"/>
          <w:spacing w:val="-7"/>
          <w:sz w:val="18"/>
          <w:szCs w:val="18"/>
          <w:lang w:eastAsia="ru-RU"/>
        </w:rPr>
      </w:pPr>
      <w:r w:rsidRPr="001051C3">
        <w:rPr>
          <w:rFonts w:ascii="Times New Roman" w:eastAsia="Times New Roman" w:hAnsi="Times New Roman" w:cs="Times New Roman"/>
          <w:sz w:val="18"/>
          <w:szCs w:val="18"/>
          <w:lang w:eastAsia="ru-RU"/>
        </w:rPr>
        <w:t>Благодаря проводимой муниципальной политике в области физической культуры и спорта, информированию населения через СМИ, в настоящее время в районе несколько возрос интерес к здоровому образу жизни и занятиям спортом.</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Большую роль в привлечении населения и особенно детей и молодёжи к занятиям физической культурой и спортом вносят достижения наших акробатов, лыжников,</w:t>
      </w:r>
      <w:proofErr w:type="gramStart"/>
      <w:r w:rsidRPr="001051C3">
        <w:rPr>
          <w:rFonts w:ascii="Times New Roman" w:eastAsia="Times New Roman" w:hAnsi="Times New Roman" w:cs="Times New Roman"/>
          <w:sz w:val="18"/>
          <w:szCs w:val="18"/>
          <w:lang w:eastAsia="ru-RU"/>
        </w:rPr>
        <w:t xml:space="preserve"> ,</w:t>
      </w:r>
      <w:proofErr w:type="gramEnd"/>
      <w:r w:rsidRPr="001051C3">
        <w:rPr>
          <w:rFonts w:ascii="Times New Roman" w:eastAsia="Times New Roman" w:hAnsi="Times New Roman" w:cs="Times New Roman"/>
          <w:sz w:val="18"/>
          <w:szCs w:val="18"/>
          <w:lang w:eastAsia="ru-RU"/>
        </w:rPr>
        <w:t xml:space="preserve"> каратистов, прыгунов на акробатической дорожке успешно выступающих на областных и российских соревнованиях.</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В Орловском районе насчитывается 34 штатных физкультурных работника, из них 26 человек имеют высшее физкультурное образование, 8 – средне-профессиональное. Всего в районе 48 спортсооружений:  из них 15 спортивных залов, , 21 плоскостных спортплощадок, 4 тира, 1 лыжная база и 7 других спортсооружений. </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Физкультурно-спортивная работа на них организуется 32 коллективами физкультуры: в 8 общеобразовательных школах, в 3 учреждениях среднего специального образовании, в 17 производственных предприятиях и организациях, в 2 учреждениях дополнительного образования (дом детского творчества «Мозаика» и спортивная школа г. Орлова).</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Орловская спортивная школа имеет богатые спортивные традиции. Ежегодно занимаются спортивной акробатикой, лыжными гонками более 450 детей и подростков. Здесь подготовлены 32 мастера спорта СССР и России.</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В районе работают  спортивно-массовые и военно-патриотические объединения:</w:t>
      </w:r>
    </w:p>
    <w:p w:rsidR="009C0A54" w:rsidRPr="001051C3" w:rsidRDefault="009C0A54" w:rsidP="009C0A54">
      <w:pPr>
        <w:numPr>
          <w:ilvl w:val="0"/>
          <w:numId w:val="19"/>
        </w:num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при спортивной школе клуб «Импульс» по игровым видам спорта и  клуб «Здоровье» для взрослого населения.</w:t>
      </w:r>
    </w:p>
    <w:p w:rsidR="009C0A54" w:rsidRPr="001051C3" w:rsidRDefault="009C0A54" w:rsidP="009C0A54">
      <w:pPr>
        <w:numPr>
          <w:ilvl w:val="0"/>
          <w:numId w:val="19"/>
        </w:numPr>
        <w:spacing w:after="0" w:line="240" w:lineRule="auto"/>
        <w:jc w:val="both"/>
        <w:rPr>
          <w:rFonts w:ascii="Times New Roman" w:eastAsia="Times New Roman" w:hAnsi="Times New Roman" w:cs="Times New Roman"/>
          <w:sz w:val="18"/>
          <w:szCs w:val="18"/>
          <w:lang w:eastAsia="ru-RU"/>
        </w:rPr>
      </w:pPr>
      <w:proofErr w:type="gramStart"/>
      <w:r w:rsidRPr="001051C3">
        <w:rPr>
          <w:rFonts w:ascii="Times New Roman" w:eastAsia="Times New Roman" w:hAnsi="Times New Roman" w:cs="Times New Roman"/>
          <w:sz w:val="18"/>
          <w:szCs w:val="18"/>
          <w:lang w:eastAsia="ru-RU"/>
        </w:rPr>
        <w:t>п</w:t>
      </w:r>
      <w:proofErr w:type="gramEnd"/>
      <w:r w:rsidRPr="001051C3">
        <w:rPr>
          <w:rFonts w:ascii="Times New Roman" w:eastAsia="Times New Roman" w:hAnsi="Times New Roman" w:cs="Times New Roman"/>
          <w:sz w:val="18"/>
          <w:szCs w:val="18"/>
          <w:lang w:eastAsia="ru-RU"/>
        </w:rPr>
        <w:t>ри детском доме творчества военно-патриотический клуб «Тигр».</w:t>
      </w:r>
    </w:p>
    <w:p w:rsidR="009C0A54" w:rsidRPr="001051C3" w:rsidRDefault="009C0A54" w:rsidP="009C0A54">
      <w:pPr>
        <w:numPr>
          <w:ilvl w:val="0"/>
          <w:numId w:val="19"/>
        </w:num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в сельской</w:t>
      </w:r>
      <w:r w:rsidRPr="001051C3">
        <w:rPr>
          <w:rFonts w:ascii="Times New Roman" w:eastAsia="Times New Roman" w:hAnsi="Times New Roman" w:cs="Times New Roman"/>
          <w:sz w:val="18"/>
          <w:szCs w:val="18"/>
          <w:lang w:eastAsia="ru-RU"/>
        </w:rPr>
        <w:tab/>
        <w:t xml:space="preserve"> местности работают 4 </w:t>
      </w:r>
      <w:proofErr w:type="gramStart"/>
      <w:r w:rsidRPr="001051C3">
        <w:rPr>
          <w:rFonts w:ascii="Times New Roman" w:eastAsia="Times New Roman" w:hAnsi="Times New Roman" w:cs="Times New Roman"/>
          <w:sz w:val="18"/>
          <w:szCs w:val="18"/>
          <w:lang w:eastAsia="ru-RU"/>
        </w:rPr>
        <w:t>спортивных</w:t>
      </w:r>
      <w:proofErr w:type="gramEnd"/>
      <w:r w:rsidRPr="001051C3">
        <w:rPr>
          <w:rFonts w:ascii="Times New Roman" w:eastAsia="Times New Roman" w:hAnsi="Times New Roman" w:cs="Times New Roman"/>
          <w:sz w:val="18"/>
          <w:szCs w:val="18"/>
          <w:lang w:eastAsia="ru-RU"/>
        </w:rPr>
        <w:t xml:space="preserve"> клуба по месту жительства для взрослого населения.</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Основы устойчивого интереса к занятиям физической культурой и спортом, приобщение к здоровому образу жизни, воспитание мотивов и потребности к систематическим занятиям физическими упражнениями, приобретение навыков самостоятельных занятий физической культурой закладываются в детском и юношеском возрасте. Школе отводится особое место в системе физического воспитания населения. Именно в школе должна быть поставлена на должный уровень работа по вовлечению учащихся в систематические занятия физической культурой и спортом, организации свободного времени детей и подростков средствами физической культуры и спорта.  </w:t>
      </w:r>
    </w:p>
    <w:p w:rsidR="009C0A54" w:rsidRPr="001051C3" w:rsidRDefault="009C0A54" w:rsidP="009C0A54">
      <w:pPr>
        <w:spacing w:after="0" w:line="240" w:lineRule="auto"/>
        <w:ind w:firstLine="539"/>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Действие  данной программы  в основе своей направлено на категорию людей, которые  в медицине называются «практически здоровые», т.е. людей, которые трудятся, учатся, приносят соответствующую пользу обществу, стране, не посещают медицинские учреждения до определённого момента. </w:t>
      </w:r>
    </w:p>
    <w:p w:rsidR="009C0A54" w:rsidRPr="001051C3" w:rsidRDefault="009C0A54" w:rsidP="009C0A54">
      <w:pPr>
        <w:spacing w:after="0" w:line="240" w:lineRule="auto"/>
        <w:ind w:firstLine="539"/>
        <w:jc w:val="both"/>
        <w:rPr>
          <w:rFonts w:ascii="Times New Roman" w:eastAsia="Times New Roman" w:hAnsi="Times New Roman" w:cs="Times New Roman"/>
          <w:sz w:val="18"/>
          <w:szCs w:val="18"/>
          <w:lang w:eastAsia="ru-RU"/>
        </w:rPr>
      </w:pPr>
      <w:proofErr w:type="gramStart"/>
      <w:r w:rsidRPr="001051C3">
        <w:rPr>
          <w:rFonts w:ascii="Times New Roman" w:eastAsia="Times New Roman" w:hAnsi="Times New Roman" w:cs="Times New Roman"/>
          <w:sz w:val="18"/>
          <w:szCs w:val="18"/>
          <w:lang w:eastAsia="ru-RU"/>
        </w:rPr>
        <w:t>В рамках проекта Государственной программы Кировской  области «Развитие физической культуры и спорта на 2013-2021 годы» на реализацию мероприятий по оснащению объектов спортивной инфраструктуры спортивно-технологическим оборудованием в 2019 году выделена субсидия на закупку и монтаж малой спортивной площадки центра тестирования Всероссийского физкультурно-спортивного комплекса «Готов к труду и обороне» (ГТО) в  Орловском районе.</w:t>
      </w:r>
      <w:proofErr w:type="gramEnd"/>
      <w:r w:rsidRPr="001051C3">
        <w:rPr>
          <w:rFonts w:ascii="Times New Roman" w:eastAsia="Times New Roman" w:hAnsi="Times New Roman" w:cs="Times New Roman"/>
          <w:sz w:val="18"/>
          <w:szCs w:val="18"/>
          <w:lang w:eastAsia="ru-RU"/>
        </w:rPr>
        <w:t xml:space="preserve"> Из областного бюджета будет предоставлена субсидия на реализацию этого мероприятия в размере 3103,3 тыс. </w:t>
      </w:r>
      <w:proofErr w:type="spellStart"/>
      <w:r w:rsidRPr="001051C3">
        <w:rPr>
          <w:rFonts w:ascii="Times New Roman" w:eastAsia="Times New Roman" w:hAnsi="Times New Roman" w:cs="Times New Roman"/>
          <w:sz w:val="18"/>
          <w:szCs w:val="18"/>
          <w:lang w:eastAsia="ru-RU"/>
        </w:rPr>
        <w:t>рублей</w:t>
      </w:r>
      <w:proofErr w:type="gramStart"/>
      <w:r w:rsidRPr="001051C3">
        <w:rPr>
          <w:rFonts w:ascii="Times New Roman" w:eastAsia="Times New Roman" w:hAnsi="Times New Roman" w:cs="Times New Roman"/>
          <w:sz w:val="18"/>
          <w:szCs w:val="18"/>
          <w:lang w:eastAsia="ru-RU"/>
        </w:rPr>
        <w:t>.С</w:t>
      </w:r>
      <w:proofErr w:type="gramEnd"/>
      <w:r w:rsidRPr="001051C3">
        <w:rPr>
          <w:rFonts w:ascii="Times New Roman" w:eastAsia="Times New Roman" w:hAnsi="Times New Roman" w:cs="Times New Roman"/>
          <w:sz w:val="18"/>
          <w:szCs w:val="18"/>
          <w:lang w:eastAsia="ru-RU"/>
        </w:rPr>
        <w:t>офинансирование</w:t>
      </w:r>
      <w:proofErr w:type="spellEnd"/>
      <w:r w:rsidRPr="001051C3">
        <w:rPr>
          <w:rFonts w:ascii="Times New Roman" w:eastAsia="Times New Roman" w:hAnsi="Times New Roman" w:cs="Times New Roman"/>
          <w:sz w:val="18"/>
          <w:szCs w:val="18"/>
          <w:lang w:eastAsia="ru-RU"/>
        </w:rPr>
        <w:t xml:space="preserve"> составит 31,3 </w:t>
      </w:r>
      <w:proofErr w:type="spellStart"/>
      <w:r w:rsidRPr="001051C3">
        <w:rPr>
          <w:rFonts w:ascii="Times New Roman" w:eastAsia="Times New Roman" w:hAnsi="Times New Roman" w:cs="Times New Roman"/>
          <w:sz w:val="18"/>
          <w:szCs w:val="18"/>
          <w:lang w:eastAsia="ru-RU"/>
        </w:rPr>
        <w:t>рубля.Все</w:t>
      </w:r>
      <w:proofErr w:type="spellEnd"/>
      <w:r w:rsidRPr="001051C3">
        <w:rPr>
          <w:rFonts w:ascii="Times New Roman" w:eastAsia="Times New Roman" w:hAnsi="Times New Roman" w:cs="Times New Roman"/>
          <w:sz w:val="18"/>
          <w:szCs w:val="18"/>
          <w:lang w:eastAsia="ru-RU"/>
        </w:rPr>
        <w:t xml:space="preserve"> средства будут использованы на закупки и монтаж малой спортивной площадки ГТО.</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color w:val="000000"/>
          <w:spacing w:val="-5"/>
          <w:sz w:val="18"/>
          <w:szCs w:val="18"/>
          <w:lang w:eastAsia="ru-RU"/>
        </w:rPr>
        <w:t xml:space="preserve">В связи с этим принятие программы </w:t>
      </w:r>
      <w:r w:rsidRPr="001051C3">
        <w:rPr>
          <w:rFonts w:ascii="Times New Roman" w:eastAsia="Times New Roman" w:hAnsi="Times New Roman" w:cs="Times New Roman"/>
          <w:bCs/>
          <w:sz w:val="18"/>
          <w:szCs w:val="18"/>
          <w:lang w:eastAsia="ru-RU"/>
        </w:rPr>
        <w:t xml:space="preserve">«Развитие физической культуры и спорта в Орловском районе на 2014 – 2021 годы» </w:t>
      </w:r>
      <w:r w:rsidRPr="001051C3">
        <w:rPr>
          <w:rFonts w:ascii="Times New Roman" w:eastAsia="Times New Roman" w:hAnsi="Times New Roman" w:cs="Times New Roman"/>
          <w:sz w:val="18"/>
          <w:szCs w:val="18"/>
          <w:lang w:eastAsia="ru-RU"/>
        </w:rPr>
        <w:t xml:space="preserve">на территории муниципального образования Орловский район становится  особенно  актуальным. Исходя  из  этого, были  определены  основные  направления </w:t>
      </w: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и мероприятия реализации Программы и приоритеты её выполнения. </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p>
    <w:p w:rsidR="009C0A54" w:rsidRPr="001051C3" w:rsidRDefault="009C0A54" w:rsidP="009C0A54">
      <w:pPr>
        <w:tabs>
          <w:tab w:val="num" w:pos="0"/>
          <w:tab w:val="left" w:pos="851"/>
        </w:tabs>
        <w:autoSpaceDN w:val="0"/>
        <w:adjustRightInd w:val="0"/>
        <w:spacing w:after="0" w:line="240" w:lineRule="auto"/>
        <w:ind w:firstLine="540"/>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 и этапов реализации муниципальной программы</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Приоритетами муниципальной программы будут являться:</w:t>
      </w:r>
    </w:p>
    <w:p w:rsidR="009C0A54" w:rsidRPr="001051C3" w:rsidRDefault="009C0A54" w:rsidP="009C0A54">
      <w:pPr>
        <w:spacing w:after="120" w:line="240" w:lineRule="auto"/>
        <w:ind w:firstLine="54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u w:val="single"/>
          <w:lang w:eastAsia="ru-RU"/>
        </w:rPr>
        <w:t>Физкультурно-оздоровительная  работа  с  детьми  и  молодёжью</w:t>
      </w:r>
      <w:r w:rsidRPr="001051C3">
        <w:rPr>
          <w:rFonts w:ascii="Times New Roman" w:eastAsia="Times New Roman" w:hAnsi="Times New Roman" w:cs="Times New Roman"/>
          <w:sz w:val="18"/>
          <w:szCs w:val="18"/>
          <w:lang w:eastAsia="ru-RU"/>
        </w:rPr>
        <w:t xml:space="preserve"> предполагает определить узловые направления и  основные  средства  активизации  физкультурно-массовой и спортивной работы.</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u w:val="single"/>
          <w:lang w:eastAsia="ru-RU"/>
        </w:rPr>
        <w:t xml:space="preserve">Физкультурно-оздоровительная работа среди взрослого населения </w:t>
      </w:r>
      <w:r w:rsidRPr="001051C3">
        <w:rPr>
          <w:rFonts w:ascii="Times New Roman" w:eastAsia="Times New Roman" w:hAnsi="Times New Roman" w:cs="Times New Roman"/>
          <w:sz w:val="18"/>
          <w:szCs w:val="18"/>
          <w:lang w:eastAsia="ru-RU"/>
        </w:rPr>
        <w:t>предусматривает проработку форм и методов повышения интереса и степени участия взрослого населения в формировании и развитии собственного здорового образа жизни и здорового образа жизни их детей.</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u w:val="single"/>
          <w:lang w:eastAsia="ru-RU"/>
        </w:rPr>
        <w:t>Физкультурно-оздоровительная работа с инвалидами</w:t>
      </w:r>
      <w:r w:rsidRPr="001051C3">
        <w:rPr>
          <w:rFonts w:ascii="Times New Roman" w:eastAsia="Times New Roman" w:hAnsi="Times New Roman" w:cs="Times New Roman"/>
          <w:sz w:val="18"/>
          <w:szCs w:val="18"/>
          <w:lang w:eastAsia="ru-RU"/>
        </w:rPr>
        <w:t xml:space="preserve"> требует особого внимания в связи с необходимостью всяческой поддержки стремления данной социальной группы к активной жизнедеятельности.</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u w:val="single"/>
          <w:lang w:eastAsia="ru-RU"/>
        </w:rPr>
        <w:t>Содействие высоким спортивным достижениям</w:t>
      </w:r>
      <w:r w:rsidRPr="001051C3">
        <w:rPr>
          <w:rFonts w:ascii="Times New Roman" w:eastAsia="Times New Roman" w:hAnsi="Times New Roman" w:cs="Times New Roman"/>
          <w:sz w:val="18"/>
          <w:szCs w:val="18"/>
          <w:lang w:eastAsia="ru-RU"/>
        </w:rPr>
        <w:t xml:space="preserve"> требует пристального внимания, т.к. высокие результаты лучших спортсменов будут примером и ориентиром для других спортсменов. Помимо этого победы на областном, российском и мировом уровне приумножают славу нашего района</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proofErr w:type="gramStart"/>
      <w:r w:rsidRPr="001051C3">
        <w:rPr>
          <w:rFonts w:ascii="Times New Roman" w:eastAsia="Times New Roman" w:hAnsi="Times New Roman" w:cs="Times New Roman"/>
          <w:sz w:val="18"/>
          <w:szCs w:val="18"/>
          <w:lang w:eastAsia="ru-RU"/>
        </w:rPr>
        <w:t>Основной целью муниципальной политики в сфере физической культуры и спорта является развитие физической культуры и спорта для обеспечения гарантий доступности жителей города к развитой спортивной инфраструктуре, приобщение различных слоев населения к регулярным занятиям физической культурой и спортом, организация представления дополнительного образования детям в области физкультуры, спорта и подготовка спортивного резерва в Орловском районе.</w:t>
      </w:r>
      <w:proofErr w:type="gramEnd"/>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Достижение этой цели предполагает решение следующих задач:</w:t>
      </w:r>
    </w:p>
    <w:p w:rsidR="009C0A54" w:rsidRPr="001051C3" w:rsidRDefault="009C0A54" w:rsidP="009C0A54">
      <w:pPr>
        <w:numPr>
          <w:ilvl w:val="0"/>
          <w:numId w:val="22"/>
        </w:numPr>
        <w:tabs>
          <w:tab w:val="left" w:pos="348"/>
        </w:tabs>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Укрепление материально-технической базы для занятий физической культурой и спортом;</w:t>
      </w:r>
    </w:p>
    <w:p w:rsidR="009C0A54" w:rsidRPr="001051C3" w:rsidRDefault="009C0A54" w:rsidP="009C0A54">
      <w:pPr>
        <w:numPr>
          <w:ilvl w:val="0"/>
          <w:numId w:val="22"/>
        </w:numPr>
        <w:tabs>
          <w:tab w:val="left" w:pos="348"/>
        </w:tabs>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proofErr w:type="gramStart"/>
      <w:r w:rsidRPr="001051C3">
        <w:rPr>
          <w:rFonts w:ascii="Times New Roman" w:eastAsia="Times New Roman" w:hAnsi="Times New Roman" w:cs="Times New Roman"/>
          <w:sz w:val="18"/>
          <w:szCs w:val="18"/>
          <w:lang w:eastAsia="ru-RU"/>
        </w:rPr>
        <w:t xml:space="preserve"> ;</w:t>
      </w:r>
      <w:proofErr w:type="gramEnd"/>
    </w:p>
    <w:p w:rsidR="009C0A54" w:rsidRPr="001051C3" w:rsidRDefault="009C0A54" w:rsidP="009C0A54">
      <w:pPr>
        <w:numPr>
          <w:ilvl w:val="0"/>
          <w:numId w:val="22"/>
        </w:num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p w:rsidR="009C0A54" w:rsidRPr="001051C3" w:rsidRDefault="009C0A54" w:rsidP="009C0A54">
      <w:pPr>
        <w:pBdr>
          <w:bottom w:val="single" w:sz="12" w:space="1" w:color="auto"/>
        </w:pBdr>
        <w:spacing w:after="0" w:line="240" w:lineRule="auto"/>
        <w:ind w:hanging="29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lastRenderedPageBreak/>
        <w:t xml:space="preserve">          4. Создание условий для выполнения населением нормативов Всероссийского физкультурно-спортивного комплекса «Готов к труду и обороне» (ГТО) (в рамках проекта).</w:t>
      </w:r>
    </w:p>
    <w:p w:rsidR="009C0A54" w:rsidRPr="001051C3" w:rsidRDefault="009C0A54" w:rsidP="009C0A54">
      <w:pPr>
        <w:spacing w:after="0" w:line="240" w:lineRule="auto"/>
        <w:ind w:hanging="294"/>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ind w:hanging="29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Основными целевыми показателями эффективности реализации муниципальной Программы определены в таблице №1</w:t>
      </w:r>
    </w:p>
    <w:p w:rsidR="009C0A54" w:rsidRPr="001051C3" w:rsidRDefault="009C0A54" w:rsidP="009C0A54">
      <w:pPr>
        <w:spacing w:after="0" w:line="240" w:lineRule="auto"/>
        <w:ind w:firstLine="540"/>
        <w:jc w:val="right"/>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Таблица №1</w:t>
      </w:r>
    </w:p>
    <w:p w:rsidR="009C0A54" w:rsidRPr="001051C3" w:rsidRDefault="009C0A54" w:rsidP="009C0A54">
      <w:pPr>
        <w:spacing w:after="0" w:line="240" w:lineRule="auto"/>
        <w:ind w:firstLine="54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Сведения о целевых показателях эффективности реализации муниципальной Программы</w:t>
      </w:r>
    </w:p>
    <w:tbl>
      <w:tblPr>
        <w:tblpPr w:leftFromText="180" w:rightFromText="180" w:vertAnchor="text" w:horzAnchor="margin" w:tblpX="-1127" w:tblpY="74"/>
        <w:tblW w:w="11483" w:type="dxa"/>
        <w:tblCellSpacing w:w="5" w:type="nil"/>
        <w:tblLayout w:type="fixed"/>
        <w:tblCellMar>
          <w:left w:w="75" w:type="dxa"/>
          <w:right w:w="75" w:type="dxa"/>
        </w:tblCellMar>
        <w:tblLook w:val="0000" w:firstRow="0" w:lastRow="0" w:firstColumn="0" w:lastColumn="0" w:noHBand="0" w:noVBand="0"/>
      </w:tblPr>
      <w:tblGrid>
        <w:gridCol w:w="642"/>
        <w:gridCol w:w="3544"/>
        <w:gridCol w:w="851"/>
        <w:gridCol w:w="992"/>
        <w:gridCol w:w="850"/>
        <w:gridCol w:w="851"/>
        <w:gridCol w:w="850"/>
        <w:gridCol w:w="851"/>
        <w:gridCol w:w="709"/>
        <w:gridCol w:w="708"/>
        <w:gridCol w:w="635"/>
      </w:tblGrid>
      <w:tr w:rsidR="009C0A54" w:rsidRPr="001051C3" w:rsidTr="009C0A54">
        <w:trPr>
          <w:trHeight w:val="285"/>
          <w:tblCellSpacing w:w="5" w:type="nil"/>
        </w:trPr>
        <w:tc>
          <w:tcPr>
            <w:tcW w:w="642" w:type="dxa"/>
            <w:vMerge w:val="restart"/>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 xml:space="preserve">N </w:t>
            </w:r>
            <w:r w:rsidRPr="001051C3">
              <w:rPr>
                <w:rFonts w:ascii="Times New Roman" w:eastAsia="Times New Roman" w:hAnsi="Times New Roman" w:cs="Times New Roman"/>
                <w:b/>
                <w:sz w:val="18"/>
                <w:szCs w:val="18"/>
                <w:lang w:eastAsia="ru-RU"/>
              </w:rPr>
              <w:br/>
            </w:r>
            <w:proofErr w:type="gramStart"/>
            <w:r w:rsidRPr="001051C3">
              <w:rPr>
                <w:rFonts w:ascii="Times New Roman" w:eastAsia="Times New Roman" w:hAnsi="Times New Roman" w:cs="Times New Roman"/>
                <w:b/>
                <w:sz w:val="18"/>
                <w:szCs w:val="18"/>
                <w:lang w:eastAsia="ru-RU"/>
              </w:rPr>
              <w:t>п</w:t>
            </w:r>
            <w:proofErr w:type="gramEnd"/>
            <w:r w:rsidRPr="001051C3">
              <w:rPr>
                <w:rFonts w:ascii="Times New Roman" w:eastAsia="Times New Roman" w:hAnsi="Times New Roman" w:cs="Times New Roman"/>
                <w:b/>
                <w:sz w:val="18"/>
                <w:szCs w:val="18"/>
                <w:lang w:eastAsia="ru-RU"/>
              </w:rPr>
              <w:t>/п</w:t>
            </w:r>
          </w:p>
        </w:tc>
        <w:tc>
          <w:tcPr>
            <w:tcW w:w="3544" w:type="dxa"/>
            <w:vMerge w:val="restart"/>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 xml:space="preserve">Наименование  </w:t>
            </w:r>
            <w:r w:rsidRPr="001051C3">
              <w:rPr>
                <w:rFonts w:ascii="Times New Roman" w:eastAsia="Times New Roman" w:hAnsi="Times New Roman" w:cs="Times New Roman"/>
                <w:b/>
                <w:sz w:val="18"/>
                <w:szCs w:val="18"/>
                <w:lang w:eastAsia="ru-RU"/>
              </w:rPr>
              <w:br/>
              <w:t xml:space="preserve">  Программы,   </w:t>
            </w:r>
            <w:r w:rsidRPr="001051C3">
              <w:rPr>
                <w:rFonts w:ascii="Times New Roman" w:eastAsia="Times New Roman" w:hAnsi="Times New Roman" w:cs="Times New Roman"/>
                <w:b/>
                <w:sz w:val="18"/>
                <w:szCs w:val="18"/>
                <w:lang w:eastAsia="ru-RU"/>
              </w:rPr>
              <w:br/>
              <w:t xml:space="preserve"> наименование  </w:t>
            </w:r>
            <w:r w:rsidRPr="001051C3">
              <w:rPr>
                <w:rFonts w:ascii="Times New Roman" w:eastAsia="Times New Roman" w:hAnsi="Times New Roman" w:cs="Times New Roman"/>
                <w:b/>
                <w:sz w:val="18"/>
                <w:szCs w:val="18"/>
                <w:lang w:eastAsia="ru-RU"/>
              </w:rPr>
              <w:br/>
              <w:t xml:space="preserve">  показателя</w:t>
            </w:r>
          </w:p>
        </w:tc>
        <w:tc>
          <w:tcPr>
            <w:tcW w:w="851" w:type="dxa"/>
            <w:vMerge w:val="restart"/>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Единица</w:t>
            </w:r>
            <w:r w:rsidRPr="001051C3">
              <w:rPr>
                <w:rFonts w:ascii="Times New Roman" w:eastAsia="Times New Roman" w:hAnsi="Times New Roman" w:cs="Times New Roman"/>
                <w:b/>
                <w:sz w:val="18"/>
                <w:szCs w:val="18"/>
                <w:lang w:eastAsia="ru-RU"/>
              </w:rPr>
              <w:br/>
            </w:r>
            <w:proofErr w:type="spellStart"/>
            <w:proofErr w:type="gramStart"/>
            <w:r w:rsidRPr="001051C3">
              <w:rPr>
                <w:rFonts w:ascii="Times New Roman" w:eastAsia="Times New Roman" w:hAnsi="Times New Roman" w:cs="Times New Roman"/>
                <w:b/>
                <w:sz w:val="18"/>
                <w:szCs w:val="18"/>
                <w:lang w:eastAsia="ru-RU"/>
              </w:rPr>
              <w:t>измере-ния</w:t>
            </w:r>
            <w:proofErr w:type="spellEnd"/>
            <w:proofErr w:type="gramEnd"/>
          </w:p>
        </w:tc>
        <w:tc>
          <w:tcPr>
            <w:tcW w:w="6446" w:type="dxa"/>
            <w:gridSpan w:val="8"/>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Значение показателей эффективности</w:t>
            </w:r>
          </w:p>
        </w:tc>
      </w:tr>
      <w:tr w:rsidR="009C0A54" w:rsidRPr="001051C3" w:rsidTr="009C0A54">
        <w:trPr>
          <w:trHeight w:val="476"/>
          <w:tblCellSpacing w:w="5" w:type="nil"/>
        </w:trPr>
        <w:tc>
          <w:tcPr>
            <w:tcW w:w="642"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p>
        </w:tc>
        <w:tc>
          <w:tcPr>
            <w:tcW w:w="3544"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p>
        </w:tc>
        <w:tc>
          <w:tcPr>
            <w:tcW w:w="851"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p>
        </w:tc>
        <w:tc>
          <w:tcPr>
            <w:tcW w:w="992"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2014</w:t>
            </w:r>
          </w:p>
        </w:tc>
        <w:tc>
          <w:tcPr>
            <w:tcW w:w="850"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2015</w:t>
            </w:r>
            <w:r w:rsidRPr="001051C3">
              <w:rPr>
                <w:rFonts w:ascii="Times New Roman" w:eastAsia="Times New Roman" w:hAnsi="Times New Roman" w:cs="Times New Roman"/>
                <w:b/>
                <w:sz w:val="18"/>
                <w:szCs w:val="18"/>
                <w:lang w:eastAsia="ru-RU"/>
              </w:rPr>
              <w:br/>
              <w:t>год</w:t>
            </w:r>
          </w:p>
        </w:tc>
        <w:tc>
          <w:tcPr>
            <w:tcW w:w="851"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 xml:space="preserve">2016   </w:t>
            </w:r>
            <w:r w:rsidRPr="001051C3">
              <w:rPr>
                <w:rFonts w:ascii="Times New Roman" w:eastAsia="Times New Roman" w:hAnsi="Times New Roman" w:cs="Times New Roman"/>
                <w:b/>
                <w:sz w:val="18"/>
                <w:szCs w:val="18"/>
                <w:lang w:eastAsia="ru-RU"/>
              </w:rPr>
              <w:br/>
              <w:t>год</w:t>
            </w:r>
          </w:p>
        </w:tc>
        <w:tc>
          <w:tcPr>
            <w:tcW w:w="850"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2017 год</w:t>
            </w:r>
          </w:p>
        </w:tc>
        <w:tc>
          <w:tcPr>
            <w:tcW w:w="851"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2018 год</w:t>
            </w:r>
          </w:p>
        </w:tc>
        <w:tc>
          <w:tcPr>
            <w:tcW w:w="709"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2019 год</w:t>
            </w:r>
          </w:p>
        </w:tc>
        <w:tc>
          <w:tcPr>
            <w:tcW w:w="708"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2020</w:t>
            </w: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год</w:t>
            </w:r>
          </w:p>
        </w:tc>
        <w:tc>
          <w:tcPr>
            <w:tcW w:w="635"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2021 год</w:t>
            </w:r>
          </w:p>
        </w:tc>
      </w:tr>
      <w:tr w:rsidR="009C0A54" w:rsidRPr="001051C3" w:rsidTr="009C0A54">
        <w:trPr>
          <w:trHeight w:val="653"/>
          <w:tblCellSpacing w:w="5" w:type="nil"/>
        </w:trPr>
        <w:tc>
          <w:tcPr>
            <w:tcW w:w="642"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1</w:t>
            </w:r>
          </w:p>
        </w:tc>
        <w:tc>
          <w:tcPr>
            <w:tcW w:w="3544"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ind w:left="15"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Доля населения, систематически </w:t>
            </w:r>
            <w:proofErr w:type="gramStart"/>
            <w:r w:rsidRPr="001051C3">
              <w:rPr>
                <w:rFonts w:ascii="Times New Roman" w:eastAsia="Times New Roman" w:hAnsi="Times New Roman" w:cs="Times New Roman"/>
                <w:sz w:val="18"/>
                <w:szCs w:val="18"/>
                <w:lang w:eastAsia="ru-RU"/>
              </w:rPr>
              <w:t>занимающихся</w:t>
            </w:r>
            <w:proofErr w:type="gramEnd"/>
            <w:r w:rsidRPr="001051C3">
              <w:rPr>
                <w:rFonts w:ascii="Times New Roman" w:eastAsia="Times New Roman" w:hAnsi="Times New Roman" w:cs="Times New Roman"/>
                <w:sz w:val="18"/>
                <w:szCs w:val="18"/>
                <w:lang w:eastAsia="ru-RU"/>
              </w:rPr>
              <w:t xml:space="preserve"> физической культурой и спортом от общего числа населения района;</w:t>
            </w:r>
          </w:p>
          <w:p w:rsidR="009C0A54" w:rsidRPr="001051C3" w:rsidRDefault="009C0A54" w:rsidP="009C0A54">
            <w:pPr>
              <w:spacing w:after="0" w:line="240" w:lineRule="auto"/>
              <w:ind w:left="23" w:right="23"/>
              <w:jc w:val="both"/>
              <w:rPr>
                <w:rFonts w:ascii="Times New Roman" w:eastAsia="Times New Roman" w:hAnsi="Times New Roman" w:cs="Times New Roman"/>
                <w:sz w:val="18"/>
                <w:szCs w:val="18"/>
                <w:lang w:eastAsia="ru-RU"/>
              </w:rPr>
            </w:pPr>
          </w:p>
        </w:tc>
        <w:tc>
          <w:tcPr>
            <w:tcW w:w="851"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c>
          <w:tcPr>
            <w:tcW w:w="992"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23,42</w:t>
            </w:r>
          </w:p>
        </w:tc>
        <w:tc>
          <w:tcPr>
            <w:tcW w:w="850"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25,42</w:t>
            </w:r>
          </w:p>
        </w:tc>
        <w:tc>
          <w:tcPr>
            <w:tcW w:w="851"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26,64</w:t>
            </w:r>
          </w:p>
        </w:tc>
        <w:tc>
          <w:tcPr>
            <w:tcW w:w="850"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28,0</w:t>
            </w:r>
          </w:p>
        </w:tc>
        <w:tc>
          <w:tcPr>
            <w:tcW w:w="851"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30,25</w:t>
            </w:r>
          </w:p>
        </w:tc>
        <w:tc>
          <w:tcPr>
            <w:tcW w:w="709"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34,0</w:t>
            </w:r>
          </w:p>
        </w:tc>
        <w:tc>
          <w:tcPr>
            <w:tcW w:w="708"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35.0</w:t>
            </w:r>
          </w:p>
        </w:tc>
        <w:tc>
          <w:tcPr>
            <w:tcW w:w="635"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35,6</w:t>
            </w:r>
          </w:p>
        </w:tc>
      </w:tr>
      <w:tr w:rsidR="009C0A54" w:rsidRPr="001051C3" w:rsidTr="009C0A54">
        <w:trPr>
          <w:trHeight w:val="1319"/>
          <w:tblCellSpacing w:w="5" w:type="nil"/>
        </w:trPr>
        <w:tc>
          <w:tcPr>
            <w:tcW w:w="64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w:t>
            </w:r>
          </w:p>
        </w:tc>
        <w:tc>
          <w:tcPr>
            <w:tcW w:w="3544"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ind w:left="15"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Среднегодовая численность детей и подростков, занимающихся в учреждениях дополнительного образования спортивной направленности (ДЮСШ) чел.;</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Ед.</w:t>
            </w:r>
          </w:p>
        </w:tc>
        <w:tc>
          <w:tcPr>
            <w:tcW w:w="99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490</w:t>
            </w:r>
          </w:p>
        </w:tc>
        <w:tc>
          <w:tcPr>
            <w:tcW w:w="85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500</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510</w:t>
            </w:r>
          </w:p>
        </w:tc>
        <w:tc>
          <w:tcPr>
            <w:tcW w:w="85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510</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515</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515</w:t>
            </w:r>
          </w:p>
        </w:tc>
        <w:tc>
          <w:tcPr>
            <w:tcW w:w="70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520</w:t>
            </w:r>
          </w:p>
        </w:tc>
        <w:tc>
          <w:tcPr>
            <w:tcW w:w="635"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520</w:t>
            </w:r>
          </w:p>
        </w:tc>
      </w:tr>
      <w:tr w:rsidR="009C0A54" w:rsidRPr="001051C3" w:rsidTr="009C0A54">
        <w:trPr>
          <w:trHeight w:val="995"/>
          <w:tblCellSpacing w:w="5" w:type="nil"/>
        </w:trPr>
        <w:tc>
          <w:tcPr>
            <w:tcW w:w="64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3</w:t>
            </w:r>
          </w:p>
        </w:tc>
        <w:tc>
          <w:tcPr>
            <w:tcW w:w="3544"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ind w:left="15"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Количество физкультурных и спортивно-массовых мероприятий, проводимых на территории муниципального района в год</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Ед. </w:t>
            </w:r>
          </w:p>
        </w:tc>
        <w:tc>
          <w:tcPr>
            <w:tcW w:w="99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менее 50</w:t>
            </w:r>
          </w:p>
        </w:tc>
        <w:tc>
          <w:tcPr>
            <w:tcW w:w="85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менее 50</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менее 55</w:t>
            </w:r>
          </w:p>
        </w:tc>
        <w:tc>
          <w:tcPr>
            <w:tcW w:w="85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менее 55</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менее 55</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менее 60</w:t>
            </w:r>
          </w:p>
        </w:tc>
        <w:tc>
          <w:tcPr>
            <w:tcW w:w="70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менее 60</w:t>
            </w:r>
          </w:p>
        </w:tc>
        <w:tc>
          <w:tcPr>
            <w:tcW w:w="635"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Не менее 60</w:t>
            </w:r>
          </w:p>
        </w:tc>
      </w:tr>
      <w:tr w:rsidR="009C0A54" w:rsidRPr="001051C3" w:rsidTr="009C0A54">
        <w:trPr>
          <w:trHeight w:val="1569"/>
          <w:tblCellSpacing w:w="5" w:type="nil"/>
        </w:trPr>
        <w:tc>
          <w:tcPr>
            <w:tcW w:w="64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4</w:t>
            </w:r>
          </w:p>
        </w:tc>
        <w:tc>
          <w:tcPr>
            <w:tcW w:w="3544"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Доля населения</w:t>
            </w:r>
            <w:r w:rsidRPr="001051C3">
              <w:rPr>
                <w:rFonts w:ascii="Times New Roman" w:eastAsia="Calibri" w:hAnsi="Times New Roman" w:cs="Times New Roman"/>
                <w:sz w:val="18"/>
                <w:szCs w:val="18"/>
              </w:rPr>
              <w:t>, принявших участие в выполнении нормативов испытаний (тестов) комплекса ГТО, от общей численности населения от 3-х до 79 лет.</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0,5</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1,0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.2,0</w:t>
            </w:r>
          </w:p>
        </w:tc>
        <w:tc>
          <w:tcPr>
            <w:tcW w:w="70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4,0</w:t>
            </w:r>
          </w:p>
        </w:tc>
        <w:tc>
          <w:tcPr>
            <w:tcW w:w="635"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5,0</w:t>
            </w:r>
          </w:p>
        </w:tc>
      </w:tr>
      <w:tr w:rsidR="009C0A54" w:rsidRPr="001051C3" w:rsidTr="009C0A54">
        <w:trPr>
          <w:trHeight w:val="319"/>
          <w:tblCellSpacing w:w="5" w:type="nil"/>
        </w:trPr>
        <w:tc>
          <w:tcPr>
            <w:tcW w:w="64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5</w:t>
            </w:r>
          </w:p>
        </w:tc>
        <w:tc>
          <w:tcPr>
            <w:tcW w:w="3544"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hd w:val="clear" w:color="auto" w:fill="FFFFFF"/>
              <w:spacing w:after="0" w:line="240" w:lineRule="auto"/>
              <w:ind w:left="15" w:right="23" w:firstLine="66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Закупка и монтаж малой спортивной площадки центра  тестирования Всероссийского физкультурно-спортивного комплекса ГТО: «Поставлены комплекты спортивного оборудования»</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Ед.</w:t>
            </w:r>
          </w:p>
        </w:tc>
        <w:tc>
          <w:tcPr>
            <w:tcW w:w="99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c>
          <w:tcPr>
            <w:tcW w:w="85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c>
          <w:tcPr>
            <w:tcW w:w="85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c>
          <w:tcPr>
            <w:tcW w:w="851"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1</w:t>
            </w:r>
          </w:p>
        </w:tc>
        <w:tc>
          <w:tcPr>
            <w:tcW w:w="70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c>
          <w:tcPr>
            <w:tcW w:w="635"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w:t>
            </w:r>
          </w:p>
        </w:tc>
      </w:tr>
    </w:tbl>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В результате реализации муниципальной программы планируется достичь следующих ожидаемых результатов:</w:t>
      </w:r>
    </w:p>
    <w:p w:rsidR="009C0A54" w:rsidRPr="001051C3" w:rsidRDefault="009C0A54" w:rsidP="009C0A54">
      <w:pPr>
        <w:spacing w:after="0" w:line="240" w:lineRule="auto"/>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1.доля населения, систематически занимающегося физической культурой и спортом от общего числа населения района с 2014г – 23,42 %  к  </w:t>
      </w:r>
      <w:smartTag w:uri="urn:schemas-microsoft-com:office:smarttags" w:element="metricconverter">
        <w:smartTagPr>
          <w:attr w:name="ProductID" w:val="2021 г"/>
        </w:smartTagPr>
        <w:r w:rsidRPr="001051C3">
          <w:rPr>
            <w:rFonts w:ascii="Times New Roman" w:eastAsia="Times New Roman" w:hAnsi="Times New Roman" w:cs="Times New Roman"/>
            <w:sz w:val="18"/>
            <w:szCs w:val="18"/>
            <w:lang w:eastAsia="ru-RU"/>
          </w:rPr>
          <w:t>2021 г</w:t>
        </w:r>
      </w:smartTag>
      <w:r w:rsidRPr="001051C3">
        <w:rPr>
          <w:rFonts w:ascii="Times New Roman" w:eastAsia="Times New Roman" w:hAnsi="Times New Roman" w:cs="Times New Roman"/>
          <w:sz w:val="18"/>
          <w:szCs w:val="18"/>
          <w:lang w:eastAsia="ru-RU"/>
        </w:rPr>
        <w:t xml:space="preserve"> – 39,2 0%:</w:t>
      </w:r>
    </w:p>
    <w:p w:rsidR="009C0A54" w:rsidRPr="001051C3" w:rsidRDefault="009C0A54" w:rsidP="009C0A54">
      <w:pPr>
        <w:spacing w:after="0" w:line="240" w:lineRule="auto"/>
        <w:ind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2.среднегодовая численность детей и подростков, занимающихся в учреждениях дополнительного образования спортивной направленности (ДЮСШ) чел. с 2014г.-  490чел.   к 2021 – 520 чел.:</w:t>
      </w:r>
    </w:p>
    <w:p w:rsidR="009C0A54" w:rsidRPr="001051C3" w:rsidRDefault="009C0A54" w:rsidP="009C0A54">
      <w:pPr>
        <w:spacing w:after="0" w:line="240" w:lineRule="auto"/>
        <w:ind w:right="23"/>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3.количество физкультурных и спортивно-массовых мероприятий, проводимых на территории муниципального района в год с  2014 – с  49 мероприятий  к  2021 –  не  менее  60  мероприятий: </w:t>
      </w:r>
    </w:p>
    <w:p w:rsidR="009C0A54" w:rsidRPr="001051C3" w:rsidRDefault="009C0A54" w:rsidP="009C0A54">
      <w:pPr>
        <w:spacing w:after="0" w:line="240" w:lineRule="auto"/>
        <w:ind w:right="23"/>
        <w:jc w:val="both"/>
        <w:rPr>
          <w:rFonts w:ascii="Times New Roman" w:eastAsia="Calibri" w:hAnsi="Times New Roman" w:cs="Times New Roman"/>
          <w:sz w:val="18"/>
          <w:szCs w:val="18"/>
        </w:rPr>
      </w:pPr>
      <w:r w:rsidRPr="001051C3">
        <w:rPr>
          <w:rFonts w:ascii="Times New Roman" w:eastAsia="Times New Roman" w:hAnsi="Times New Roman" w:cs="Times New Roman"/>
          <w:sz w:val="18"/>
          <w:szCs w:val="18"/>
          <w:lang w:eastAsia="ru-RU"/>
        </w:rPr>
        <w:t>4.доля населения</w:t>
      </w:r>
      <w:r w:rsidRPr="001051C3">
        <w:rPr>
          <w:rFonts w:ascii="Times New Roman" w:eastAsia="Calibri" w:hAnsi="Times New Roman" w:cs="Times New Roman"/>
          <w:sz w:val="18"/>
          <w:szCs w:val="18"/>
        </w:rPr>
        <w:t>, принявших участие в выполнении нормативов испытаний (тестов) комплекса ГТО, от общей численности населения от 3-х до 79 лет</w:t>
      </w:r>
      <w:proofErr w:type="gramStart"/>
      <w:r w:rsidRPr="001051C3">
        <w:rPr>
          <w:rFonts w:ascii="Times New Roman" w:eastAsia="Calibri" w:hAnsi="Times New Roman" w:cs="Times New Roman"/>
          <w:sz w:val="18"/>
          <w:szCs w:val="18"/>
        </w:rPr>
        <w:t>.</w:t>
      </w:r>
      <w:proofErr w:type="gramEnd"/>
      <w:r w:rsidRPr="001051C3">
        <w:rPr>
          <w:rFonts w:ascii="Times New Roman" w:eastAsia="Calibri" w:hAnsi="Times New Roman" w:cs="Times New Roman"/>
          <w:sz w:val="18"/>
          <w:szCs w:val="18"/>
        </w:rPr>
        <w:t xml:space="preserve"> - </w:t>
      </w:r>
      <w:proofErr w:type="gramStart"/>
      <w:r w:rsidRPr="001051C3">
        <w:rPr>
          <w:rFonts w:ascii="Times New Roman" w:eastAsia="Calibri" w:hAnsi="Times New Roman" w:cs="Times New Roman"/>
          <w:sz w:val="18"/>
          <w:szCs w:val="18"/>
        </w:rPr>
        <w:t>к</w:t>
      </w:r>
      <w:proofErr w:type="gramEnd"/>
      <w:r w:rsidRPr="001051C3">
        <w:rPr>
          <w:rFonts w:ascii="Times New Roman" w:eastAsia="Calibri" w:hAnsi="Times New Roman" w:cs="Times New Roman"/>
          <w:sz w:val="18"/>
          <w:szCs w:val="18"/>
        </w:rPr>
        <w:t xml:space="preserve"> 2021 -5%</w:t>
      </w:r>
    </w:p>
    <w:p w:rsidR="009C0A54" w:rsidRPr="001051C3" w:rsidRDefault="009C0A54" w:rsidP="009C0A54">
      <w:pPr>
        <w:widowControl w:val="0"/>
        <w:spacing w:after="0" w:line="240" w:lineRule="auto"/>
        <w:jc w:val="both"/>
        <w:rPr>
          <w:rFonts w:ascii="Times New Roman" w:eastAsia="Calibri" w:hAnsi="Times New Roman" w:cs="Times New Roman"/>
          <w:sz w:val="18"/>
          <w:szCs w:val="18"/>
        </w:rPr>
      </w:pPr>
      <w:r w:rsidRPr="001051C3">
        <w:rPr>
          <w:rFonts w:ascii="Times New Roman" w:eastAsia="Calibri" w:hAnsi="Times New Roman" w:cs="Times New Roman"/>
          <w:sz w:val="18"/>
          <w:szCs w:val="18"/>
        </w:rPr>
        <w:t>5. Поставлены комплекты спортивного оборудования – 1 единица в 2019 году</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Срок реализации Программы:  2014 - 2021 годы.</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Этапы программы: разделение на этапы не предусмотрено.</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p>
    <w:p w:rsidR="009C0A54" w:rsidRPr="001051C3" w:rsidRDefault="009C0A54" w:rsidP="009C0A54">
      <w:pPr>
        <w:autoSpaceDN w:val="0"/>
        <w:adjustRightInd w:val="0"/>
        <w:spacing w:after="0" w:line="240" w:lineRule="auto"/>
        <w:jc w:val="center"/>
        <w:outlineLvl w:val="2"/>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3. Общая характеристика мероприятий муниципальной программы</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Достижение целей и решение задач Программы осуществляется путем скоординированного выполнения комплекса взаимоувязанных по срокам, ре</w:t>
      </w:r>
      <w:r w:rsidRPr="001051C3">
        <w:rPr>
          <w:rFonts w:ascii="Times New Roman" w:eastAsia="Times New Roman" w:hAnsi="Times New Roman" w:cs="Times New Roman"/>
          <w:sz w:val="18"/>
          <w:szCs w:val="18"/>
          <w:lang w:eastAsia="ru-RU"/>
        </w:rPr>
        <w:softHyphen/>
        <w:t>сурсам, исполнителям и результатам мероприятий.</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Решение задачи «</w:t>
      </w:r>
      <w:r w:rsidRPr="001051C3">
        <w:rPr>
          <w:rFonts w:ascii="Times New Roman" w:eastAsia="Times New Roman" w:hAnsi="Times New Roman" w:cs="Times New Roman"/>
          <w:b/>
          <w:sz w:val="18"/>
          <w:szCs w:val="18"/>
          <w:lang w:eastAsia="ru-RU"/>
        </w:rPr>
        <w:t>Укрепление материально-технической базы для заня</w:t>
      </w:r>
      <w:r w:rsidRPr="001051C3">
        <w:rPr>
          <w:rFonts w:ascii="Times New Roman" w:eastAsia="Times New Roman" w:hAnsi="Times New Roman" w:cs="Times New Roman"/>
          <w:b/>
          <w:sz w:val="18"/>
          <w:szCs w:val="18"/>
          <w:lang w:eastAsia="ru-RU"/>
        </w:rPr>
        <w:softHyphen/>
        <w:t xml:space="preserve">тий физической культурой и спортом </w:t>
      </w:r>
      <w:r w:rsidRPr="001051C3">
        <w:rPr>
          <w:rFonts w:ascii="Times New Roman" w:eastAsia="Times New Roman" w:hAnsi="Times New Roman" w:cs="Times New Roman"/>
          <w:sz w:val="18"/>
          <w:szCs w:val="18"/>
          <w:lang w:eastAsia="ru-RU"/>
        </w:rPr>
        <w:t>» осуществляется путем:</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Ремонт стадиона;</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Оборудование лыжной освещенной трассы «Стадион-</w:t>
      </w:r>
      <w:proofErr w:type="spellStart"/>
      <w:r w:rsidRPr="001051C3">
        <w:rPr>
          <w:rFonts w:ascii="Times New Roman" w:eastAsia="Times New Roman" w:hAnsi="Times New Roman" w:cs="Times New Roman"/>
          <w:sz w:val="18"/>
          <w:szCs w:val="18"/>
          <w:lang w:eastAsia="ru-RU"/>
        </w:rPr>
        <w:t>горсад</w:t>
      </w:r>
      <w:proofErr w:type="spellEnd"/>
      <w:r w:rsidRPr="001051C3">
        <w:rPr>
          <w:rFonts w:ascii="Times New Roman" w:eastAsia="Times New Roman" w:hAnsi="Times New Roman" w:cs="Times New Roman"/>
          <w:sz w:val="18"/>
          <w:szCs w:val="18"/>
          <w:lang w:eastAsia="ru-RU"/>
        </w:rPr>
        <w:t>»;</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Приобретение уличных тренажёров и установка их на городском стадионе;</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Приобретение инвентаря для клубов, СШ г. Орлова, школ;</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Строительство спортивных и площадок ГТО в черте города и в сельской местности.</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Решение задачи «</w:t>
      </w:r>
      <w:r w:rsidRPr="001051C3">
        <w:rPr>
          <w:rFonts w:ascii="Times New Roman" w:eastAsia="Times New Roman" w:hAnsi="Times New Roman" w:cs="Times New Roman"/>
          <w:b/>
          <w:sz w:val="18"/>
          <w:szCs w:val="18"/>
          <w:lang w:eastAsia="ru-RU"/>
        </w:rPr>
        <w:t>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1051C3">
        <w:rPr>
          <w:rFonts w:ascii="Times New Roman" w:eastAsia="Times New Roman" w:hAnsi="Times New Roman" w:cs="Times New Roman"/>
          <w:sz w:val="18"/>
          <w:szCs w:val="18"/>
          <w:lang w:eastAsia="ru-RU"/>
        </w:rPr>
        <w:t>» осуществля</w:t>
      </w:r>
      <w:r w:rsidRPr="001051C3">
        <w:rPr>
          <w:rFonts w:ascii="Times New Roman" w:eastAsia="Times New Roman" w:hAnsi="Times New Roman" w:cs="Times New Roman"/>
          <w:sz w:val="18"/>
          <w:szCs w:val="18"/>
          <w:lang w:eastAsia="ru-RU"/>
        </w:rPr>
        <w:softHyphen/>
        <w:t>ется путем:</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lastRenderedPageBreak/>
        <w:t>-- проведение смотра конкурса на лучшую постановку физкультурно-оздоровительной и спортивно-массовой работы среди общеобразовательных школ района</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-проведение смотра конкурса на лучшую постановку физкультурно-оздоровительной и спортивно-</w:t>
      </w:r>
      <w:proofErr w:type="spellStart"/>
      <w:r w:rsidRPr="001051C3">
        <w:rPr>
          <w:rFonts w:ascii="Times New Roman" w:eastAsia="Times New Roman" w:hAnsi="Times New Roman" w:cs="Times New Roman"/>
          <w:sz w:val="18"/>
          <w:szCs w:val="18"/>
          <w:lang w:eastAsia="ru-RU"/>
        </w:rPr>
        <w:t>массовыой</w:t>
      </w:r>
      <w:proofErr w:type="spellEnd"/>
      <w:r w:rsidRPr="001051C3">
        <w:rPr>
          <w:rFonts w:ascii="Times New Roman" w:eastAsia="Times New Roman" w:hAnsi="Times New Roman" w:cs="Times New Roman"/>
          <w:sz w:val="18"/>
          <w:szCs w:val="18"/>
          <w:lang w:eastAsia="ru-RU"/>
        </w:rPr>
        <w:t xml:space="preserve"> работы среди федераций по видам спорта</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проведение смотра конкурса на лучшего спортсмена года (абсолютного и по видам спорта)</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содействие в развитии физической культуры и спорта среди инвалидов, проведение фестиваля инвалидов «Улыбка (дети) и «Надежда» (взрослые)</w:t>
      </w:r>
    </w:p>
    <w:p w:rsidR="009C0A54" w:rsidRPr="001051C3" w:rsidRDefault="009C0A54" w:rsidP="009C0A54">
      <w:pPr>
        <w:spacing w:after="0" w:line="240" w:lineRule="auto"/>
        <w:ind w:left="700" w:right="2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Решение задачи «</w:t>
      </w:r>
      <w:r w:rsidRPr="001051C3">
        <w:rPr>
          <w:rFonts w:ascii="Times New Roman" w:eastAsia="Times New Roman" w:hAnsi="Times New Roman" w:cs="Times New Roman"/>
          <w:b/>
          <w:sz w:val="18"/>
          <w:szCs w:val="18"/>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roofErr w:type="gramStart"/>
      <w:r w:rsidRPr="001051C3">
        <w:rPr>
          <w:rFonts w:ascii="Times New Roman" w:eastAsia="Times New Roman" w:hAnsi="Times New Roman" w:cs="Times New Roman"/>
          <w:sz w:val="18"/>
          <w:szCs w:val="18"/>
          <w:lang w:eastAsia="ru-RU"/>
        </w:rPr>
        <w:t xml:space="preserve">.» </w:t>
      </w:r>
      <w:proofErr w:type="gramEnd"/>
      <w:r w:rsidRPr="001051C3">
        <w:rPr>
          <w:rFonts w:ascii="Times New Roman" w:eastAsia="Times New Roman" w:hAnsi="Times New Roman" w:cs="Times New Roman"/>
          <w:sz w:val="18"/>
          <w:szCs w:val="18"/>
          <w:lang w:eastAsia="ru-RU"/>
        </w:rPr>
        <w:t>осуществляется путем:</w:t>
      </w:r>
    </w:p>
    <w:p w:rsidR="009C0A54" w:rsidRPr="001051C3" w:rsidRDefault="009C0A54" w:rsidP="009C0A54">
      <w:pPr>
        <w:spacing w:after="0" w:line="302" w:lineRule="exact"/>
        <w:ind w:left="20" w:right="20" w:firstLine="680"/>
        <w:jc w:val="both"/>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sz w:val="18"/>
          <w:szCs w:val="18"/>
          <w:lang w:eastAsia="ru-RU"/>
        </w:rPr>
        <w:t>-организация и проведение районных спартакиад среди школ, допризывной молодежи, среди трудящихся, чемпионатов, первенства района, турниров в соответствии с календарным планом спортивно-массовых мероприятий</w:t>
      </w:r>
      <w:r w:rsidRPr="001051C3">
        <w:rPr>
          <w:rFonts w:ascii="Times New Roman" w:eastAsia="Times New Roman" w:hAnsi="Times New Roman" w:cs="Times New Roman"/>
          <w:b/>
          <w:sz w:val="18"/>
          <w:szCs w:val="18"/>
          <w:lang w:eastAsia="ru-RU"/>
        </w:rPr>
        <w:t xml:space="preserve"> </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b/>
          <w:sz w:val="18"/>
          <w:szCs w:val="18"/>
          <w:lang w:eastAsia="ru-RU"/>
        </w:rPr>
        <w:t>-</w:t>
      </w:r>
      <w:r w:rsidRPr="001051C3">
        <w:rPr>
          <w:rFonts w:ascii="Times New Roman" w:eastAsia="Times New Roman" w:hAnsi="Times New Roman" w:cs="Times New Roman"/>
          <w:sz w:val="18"/>
          <w:szCs w:val="18"/>
          <w:lang w:eastAsia="ru-RU"/>
        </w:rPr>
        <w:t>обеспечение подготовки участия команд района и ведущих спортсменов в областных, всероссийских соревнованиях</w:t>
      </w:r>
    </w:p>
    <w:p w:rsidR="009C0A54" w:rsidRPr="001051C3" w:rsidRDefault="009C0A54" w:rsidP="009C0A54">
      <w:pPr>
        <w:spacing w:after="0" w:line="302" w:lineRule="exact"/>
        <w:ind w:left="20" w:right="20" w:firstLine="680"/>
        <w:jc w:val="both"/>
        <w:rPr>
          <w:rFonts w:ascii="Times New Roman" w:eastAsia="Times New Roman" w:hAnsi="Times New Roman" w:cs="Times New Roman"/>
          <w:sz w:val="18"/>
          <w:szCs w:val="18"/>
          <w:lang w:eastAsia="ru-RU"/>
        </w:rPr>
      </w:pPr>
    </w:p>
    <w:p w:rsidR="009C0A54" w:rsidRPr="001051C3" w:rsidRDefault="009C0A54" w:rsidP="009C0A54">
      <w:pPr>
        <w:autoSpaceDN w:val="0"/>
        <w:adjustRightInd w:val="0"/>
        <w:spacing w:after="0" w:line="240" w:lineRule="auto"/>
        <w:jc w:val="center"/>
        <w:outlineLvl w:val="2"/>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4. Основные меры правового регулирования</w:t>
      </w:r>
    </w:p>
    <w:p w:rsidR="009C0A54" w:rsidRPr="001051C3" w:rsidRDefault="009C0A54" w:rsidP="009C0A54">
      <w:pPr>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в сфере реализации муниципальной программы</w:t>
      </w:r>
    </w:p>
    <w:p w:rsidR="009C0A54" w:rsidRPr="001051C3" w:rsidRDefault="009C0A54" w:rsidP="009C0A54">
      <w:pPr>
        <w:spacing w:after="0" w:line="240" w:lineRule="auto"/>
        <w:ind w:firstLine="540"/>
        <w:jc w:val="center"/>
        <w:rPr>
          <w:rFonts w:ascii="Times New Roman" w:eastAsia="Times New Roman" w:hAnsi="Times New Roman" w:cs="Times New Roman"/>
          <w:b/>
          <w:bCs/>
          <w:sz w:val="18"/>
          <w:szCs w:val="18"/>
          <w:lang w:eastAsia="ru-RU"/>
        </w:rPr>
      </w:pPr>
    </w:p>
    <w:p w:rsidR="009C0A54" w:rsidRPr="001051C3" w:rsidRDefault="009C0A54" w:rsidP="009C0A54">
      <w:pPr>
        <w:spacing w:after="0" w:line="240" w:lineRule="auto"/>
        <w:ind w:firstLine="539"/>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Правовое обеспечение.</w:t>
      </w:r>
    </w:p>
    <w:p w:rsidR="009C0A54" w:rsidRPr="001051C3" w:rsidRDefault="009C0A54" w:rsidP="009C0A54">
      <w:pPr>
        <w:spacing w:after="0" w:line="240" w:lineRule="auto"/>
        <w:ind w:firstLine="539"/>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Муниципальная политика в сфере физической культуры и спорта выстаивается на основе действующих законодательных и нормативных актов: </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Федеральным Законом от 04.12.2007 года № 329-ФЗ "О физической культуре и спорте в Российской Федерации, Законом Кировской области от 30.07.2009 № 405-ЗО</w:t>
      </w:r>
    </w:p>
    <w:p w:rsidR="009C0A54" w:rsidRPr="001051C3" w:rsidRDefault="009C0A54" w:rsidP="009C0A54">
      <w:pPr>
        <w:spacing w:after="0" w:line="240" w:lineRule="auto"/>
        <w:ind w:firstLine="54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Управление по социальным вопросам осуществляет:</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w:t>
      </w:r>
      <w:proofErr w:type="gramStart"/>
      <w:r w:rsidRPr="001051C3">
        <w:rPr>
          <w:rFonts w:ascii="Times New Roman" w:eastAsia="Times New Roman" w:hAnsi="Times New Roman" w:cs="Times New Roman"/>
          <w:sz w:val="18"/>
          <w:szCs w:val="18"/>
          <w:lang w:eastAsia="ru-RU"/>
        </w:rPr>
        <w:t>контроль за</w:t>
      </w:r>
      <w:proofErr w:type="gramEnd"/>
      <w:r w:rsidRPr="001051C3">
        <w:rPr>
          <w:rFonts w:ascii="Times New Roman" w:eastAsia="Times New Roman" w:hAnsi="Times New Roman" w:cs="Times New Roman"/>
          <w:sz w:val="18"/>
          <w:szCs w:val="18"/>
          <w:lang w:eastAsia="ru-RU"/>
        </w:rPr>
        <w:t xml:space="preserve"> реализацией Программы;</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мониторинг  выполнения  системы программных мероприятий;</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координацию деятельности исполнителей на основе периодической отчетности для обеспечения их согласованных действий;</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w:t>
      </w:r>
      <w:proofErr w:type="gramStart"/>
      <w:r w:rsidRPr="001051C3">
        <w:rPr>
          <w:rFonts w:ascii="Times New Roman" w:eastAsia="Times New Roman" w:hAnsi="Times New Roman" w:cs="Times New Roman"/>
          <w:sz w:val="18"/>
          <w:szCs w:val="18"/>
          <w:lang w:eastAsia="ru-RU"/>
        </w:rPr>
        <w:t>контроль за</w:t>
      </w:r>
      <w:proofErr w:type="gramEnd"/>
      <w:r w:rsidRPr="001051C3">
        <w:rPr>
          <w:rFonts w:ascii="Times New Roman" w:eastAsia="Times New Roman" w:hAnsi="Times New Roman" w:cs="Times New Roman"/>
          <w:sz w:val="18"/>
          <w:szCs w:val="18"/>
          <w:lang w:eastAsia="ru-RU"/>
        </w:rPr>
        <w:t xml:space="preserve"> рациональным использованием выделяемых финансовых средств;</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работу по подготовке и реализации мероприятий, обеспечивающих взаимодействие с другими органами; </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работу по корректировке Программы на основании результатов работы за год;</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подготовку и представление в установленном порядке сводной бюджетной заявки на ассигнования мероприятий Программы на очередной финансовый год;</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подведение итогов реализации Программы на заседаниях общественного Совета по физической культуре и спорту.</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В процессе выполнения Программы могут вноситься  изменения в направления расходования бюджетных средств на выполнение  программных мероприятий в соответствии с муниципальным бюджетом Орловского района.</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Общее руководство и </w:t>
      </w:r>
      <w:proofErr w:type="gramStart"/>
      <w:r w:rsidRPr="001051C3">
        <w:rPr>
          <w:rFonts w:ascii="Times New Roman" w:eastAsia="Times New Roman" w:hAnsi="Times New Roman" w:cs="Times New Roman"/>
          <w:sz w:val="18"/>
          <w:szCs w:val="18"/>
          <w:lang w:eastAsia="ru-RU"/>
        </w:rPr>
        <w:t>контроль за</w:t>
      </w:r>
      <w:proofErr w:type="gramEnd"/>
      <w:r w:rsidRPr="001051C3">
        <w:rPr>
          <w:rFonts w:ascii="Times New Roman" w:eastAsia="Times New Roman" w:hAnsi="Times New Roman" w:cs="Times New Roman"/>
          <w:sz w:val="18"/>
          <w:szCs w:val="18"/>
          <w:lang w:eastAsia="ru-RU"/>
        </w:rPr>
        <w:t xml:space="preserve"> реализацией Программы осуществляется начальником управления.</w:t>
      </w:r>
    </w:p>
    <w:p w:rsidR="009C0A54" w:rsidRPr="001051C3" w:rsidRDefault="009C0A54" w:rsidP="009C0A54">
      <w:pPr>
        <w:spacing w:after="0" w:line="240" w:lineRule="auto"/>
        <w:ind w:firstLine="540"/>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5. Ресурсное обеспечение муниципальной программы</w:t>
      </w:r>
    </w:p>
    <w:p w:rsidR="009C0A54" w:rsidRPr="001051C3" w:rsidRDefault="009C0A54" w:rsidP="009C0A54">
      <w:pPr>
        <w:spacing w:after="0" w:line="240" w:lineRule="auto"/>
        <w:ind w:firstLine="540"/>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Программа реализуется за счет средств муниципального бюджета, средств выделяемых на финансирование основной деятельности исполнителей мероприятий, внебюджетных средств.</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Объем планируемого финансирования программы из районного бюджета  составит -- 2014 – 80,0 тыс. рублей</w:t>
      </w:r>
      <w:proofErr w:type="gramStart"/>
      <w:r w:rsidRPr="001051C3">
        <w:rPr>
          <w:rFonts w:ascii="Times New Roman" w:eastAsia="Times New Roman" w:hAnsi="Times New Roman" w:cs="Times New Roman"/>
          <w:sz w:val="18"/>
          <w:szCs w:val="18"/>
          <w:lang w:eastAsia="ru-RU"/>
        </w:rPr>
        <w:t xml:space="preserve"> ;</w:t>
      </w:r>
      <w:proofErr w:type="gramEnd"/>
      <w:r w:rsidRPr="001051C3">
        <w:rPr>
          <w:rFonts w:ascii="Times New Roman" w:eastAsia="Times New Roman" w:hAnsi="Times New Roman" w:cs="Times New Roman"/>
          <w:sz w:val="18"/>
          <w:szCs w:val="18"/>
          <w:lang w:eastAsia="ru-RU"/>
        </w:rPr>
        <w:t xml:space="preserve">  2015 – 94,77 тыс. рублей;  2016 – 88,0 тыс. рублей;  2017-98,0 тыс. рублей; 2018-8483,33. рублей;  2019-8054,7 рублей;  2020 –7959,7. </w:t>
      </w:r>
      <w:proofErr w:type="spellStart"/>
      <w:r w:rsidRPr="001051C3">
        <w:rPr>
          <w:rFonts w:ascii="Times New Roman" w:eastAsia="Times New Roman" w:hAnsi="Times New Roman" w:cs="Times New Roman"/>
          <w:sz w:val="18"/>
          <w:szCs w:val="18"/>
          <w:lang w:eastAsia="ru-RU"/>
        </w:rPr>
        <w:t>руб</w:t>
      </w:r>
      <w:proofErr w:type="spellEnd"/>
      <w:r w:rsidRPr="001051C3">
        <w:rPr>
          <w:rFonts w:ascii="Times New Roman" w:eastAsia="Times New Roman" w:hAnsi="Times New Roman" w:cs="Times New Roman"/>
          <w:sz w:val="18"/>
          <w:szCs w:val="18"/>
          <w:lang w:eastAsia="ru-RU"/>
        </w:rPr>
        <w:t>; 2021- 7959,7 .руб.</w:t>
      </w:r>
    </w:p>
    <w:p w:rsidR="009C0A54" w:rsidRPr="001051C3" w:rsidRDefault="009C0A54" w:rsidP="009C0A54">
      <w:pPr>
        <w:spacing w:after="0" w:line="240" w:lineRule="auto"/>
        <w:rPr>
          <w:rFonts w:ascii="Times New Roman" w:eastAsia="Times New Roman" w:hAnsi="Times New Roman" w:cs="Times New Roman"/>
          <w:b/>
          <w:sz w:val="18"/>
          <w:szCs w:val="18"/>
          <w:lang w:eastAsia="ru-RU"/>
        </w:rPr>
      </w:pPr>
    </w:p>
    <w:p w:rsidR="009C0A54" w:rsidRPr="001051C3" w:rsidRDefault="009C0A54" w:rsidP="009C0A54">
      <w:pPr>
        <w:spacing w:after="0" w:line="240" w:lineRule="auto"/>
        <w:ind w:firstLine="360"/>
        <w:jc w:val="center"/>
        <w:outlineLvl w:val="0"/>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6. Анализ рисков реализации муниципальной программы и описание мер управления рисками</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Основными рисками программы могут являться:</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-Нормативно-правовой </w:t>
      </w:r>
      <w:proofErr w:type="gramStart"/>
      <w:r w:rsidRPr="001051C3">
        <w:rPr>
          <w:rFonts w:ascii="Times New Roman" w:eastAsia="Times New Roman" w:hAnsi="Times New Roman" w:cs="Times New Roman"/>
          <w:sz w:val="18"/>
          <w:szCs w:val="18"/>
          <w:lang w:eastAsia="ru-RU"/>
        </w:rPr>
        <w:t>риск</w:t>
      </w:r>
      <w:proofErr w:type="gramEnd"/>
      <w:r w:rsidRPr="001051C3">
        <w:rPr>
          <w:rFonts w:ascii="Times New Roman" w:eastAsia="Times New Roman" w:hAnsi="Times New Roman" w:cs="Times New Roman"/>
          <w:sz w:val="18"/>
          <w:szCs w:val="18"/>
          <w:lang w:eastAsia="ru-RU"/>
        </w:rPr>
        <w:t xml:space="preserve"> связанный с отсутствием законодательного регулирования или недостаточно быстрым формированием необходимой нормативной базы, что может привести к невыполнению Программы в полном объеме.</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Мерой предупреждения данного риска служит система мониторинга действующего законодательства и проектов нормативно-правовых документов, находящихся на рассмотрении</w:t>
      </w:r>
      <w:proofErr w:type="gramStart"/>
      <w:r w:rsidRPr="001051C3">
        <w:rPr>
          <w:rFonts w:ascii="Times New Roman" w:eastAsia="Times New Roman" w:hAnsi="Times New Roman" w:cs="Times New Roman"/>
          <w:sz w:val="18"/>
          <w:szCs w:val="18"/>
          <w:lang w:eastAsia="ru-RU"/>
        </w:rPr>
        <w:t xml:space="preserve"> ,</w:t>
      </w:r>
      <w:proofErr w:type="gramEnd"/>
      <w:r w:rsidRPr="001051C3">
        <w:rPr>
          <w:rFonts w:ascii="Times New Roman" w:eastAsia="Times New Roman" w:hAnsi="Times New Roman" w:cs="Times New Roman"/>
          <w:sz w:val="18"/>
          <w:szCs w:val="18"/>
          <w:lang w:eastAsia="ru-RU"/>
        </w:rPr>
        <w:t xml:space="preserve"> что позволит снизить влияние данного риска на результативность программы.</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Риск финансового обеспечения, который связан с финансированием  Программы в неполном объеме  за счет бюджетных,  так и за счет внебюджетных источников.</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Мерой управления риском является осуществление прогнозирования и согласования в рамках соглашений</w:t>
      </w:r>
      <w:proofErr w:type="gramStart"/>
      <w:r w:rsidRPr="001051C3">
        <w:rPr>
          <w:rFonts w:ascii="Times New Roman" w:eastAsia="Times New Roman" w:hAnsi="Times New Roman" w:cs="Times New Roman"/>
          <w:sz w:val="18"/>
          <w:szCs w:val="18"/>
          <w:lang w:eastAsia="ru-RU"/>
        </w:rPr>
        <w:t xml:space="preserve"> ,</w:t>
      </w:r>
      <w:proofErr w:type="gramEnd"/>
      <w:r w:rsidRPr="001051C3">
        <w:rPr>
          <w:rFonts w:ascii="Times New Roman" w:eastAsia="Times New Roman" w:hAnsi="Times New Roman" w:cs="Times New Roman"/>
          <w:sz w:val="18"/>
          <w:szCs w:val="18"/>
          <w:lang w:eastAsia="ru-RU"/>
        </w:rPr>
        <w:t xml:space="preserve"> условий предоставления финансового обеспечения  мероприятий, что позволит обеспечить выполнение обязательств.</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Риск возникновения обстоятельств  непреодолимой  силы, таких как масштабные природные техногенные катастрофы, войны (вооруженные конфликты) и другие.</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Общее руководство, координацию и контроль в ходе реализации Программы осуществляет администрация муниципального образования в лице управления по культуре, спорту, делам молодежи и содействию здравоохранению.</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Исполнители Программы могут вносить предложения по совершенствованию реализации мероприятий Программы.</w:t>
      </w:r>
    </w:p>
    <w:p w:rsidR="009C0A54" w:rsidRPr="001051C3" w:rsidRDefault="009C0A54" w:rsidP="009C0A54">
      <w:pPr>
        <w:spacing w:after="0" w:line="240" w:lineRule="auto"/>
        <w:ind w:firstLine="360"/>
        <w:jc w:val="both"/>
        <w:outlineLvl w:val="0"/>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Для выполнения мероприятий Программы могут создаваться комиссии и рабочие группы.</w:t>
      </w:r>
    </w:p>
    <w:p w:rsidR="009C0A54" w:rsidRPr="001051C3" w:rsidRDefault="009C0A54" w:rsidP="009C0A54">
      <w:pPr>
        <w:spacing w:after="0" w:line="240" w:lineRule="auto"/>
        <w:rPr>
          <w:rFonts w:ascii="Times New Roman" w:eastAsia="Times New Roman" w:hAnsi="Times New Roman" w:cs="Times New Roman"/>
          <w:sz w:val="18"/>
          <w:szCs w:val="18"/>
          <w:lang w:eastAsia="ru-RU"/>
        </w:rPr>
      </w:pPr>
    </w:p>
    <w:p w:rsidR="009C0A54" w:rsidRPr="001051C3" w:rsidRDefault="009C0A54" w:rsidP="009C0A54">
      <w:pPr>
        <w:numPr>
          <w:ilvl w:val="1"/>
          <w:numId w:val="21"/>
        </w:numPr>
        <w:tabs>
          <w:tab w:val="left" w:pos="2120"/>
        </w:tabs>
        <w:suppressAutoHyphens/>
        <w:spacing w:after="0" w:line="240" w:lineRule="auto"/>
        <w:jc w:val="center"/>
        <w:rPr>
          <w:rFonts w:ascii="Times New Roman" w:eastAsia="Times New Roman" w:hAnsi="Times New Roman" w:cs="Times New Roman"/>
          <w:b/>
          <w:sz w:val="18"/>
          <w:szCs w:val="18"/>
          <w:lang w:eastAsia="ru-RU"/>
        </w:rPr>
      </w:pPr>
      <w:r w:rsidRPr="001051C3">
        <w:rPr>
          <w:rFonts w:ascii="Times New Roman" w:eastAsia="Times New Roman" w:hAnsi="Times New Roman" w:cs="Times New Roman"/>
          <w:b/>
          <w:sz w:val="18"/>
          <w:szCs w:val="18"/>
          <w:lang w:eastAsia="ru-RU"/>
        </w:rPr>
        <w:t>Методика оценки  эффективности  реализации муниципальной программы</w:t>
      </w:r>
    </w:p>
    <w:p w:rsidR="009C0A54" w:rsidRPr="001051C3" w:rsidRDefault="009C0A54" w:rsidP="009C0A54">
      <w:pPr>
        <w:tabs>
          <w:tab w:val="left" w:pos="2120"/>
        </w:tabs>
        <w:spacing w:after="0" w:line="240" w:lineRule="auto"/>
        <w:ind w:firstLine="567"/>
        <w:rPr>
          <w:rFonts w:ascii="Times New Roman" w:eastAsia="Times New Roman" w:hAnsi="Times New Roman" w:cs="Times New Roman"/>
          <w:b/>
          <w:sz w:val="18"/>
          <w:szCs w:val="18"/>
          <w:lang w:eastAsia="ru-RU"/>
        </w:rPr>
      </w:pP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Оценка эффективности реализации муниципальной программы проводится ежегодно на основе </w:t>
      </w:r>
      <w:proofErr w:type="gramStart"/>
      <w:r w:rsidRPr="001051C3">
        <w:rPr>
          <w:rFonts w:ascii="Times New Roman" w:eastAsia="Times New Roman" w:hAnsi="Times New Roman" w:cs="Times New Roman"/>
          <w:sz w:val="18"/>
          <w:szCs w:val="18"/>
          <w:lang w:eastAsia="ru-RU"/>
        </w:rPr>
        <w:t>оценки достижения целевых показателей эффективности реализации муниципальной</w:t>
      </w:r>
      <w:proofErr w:type="gramEnd"/>
      <w:r w:rsidRPr="001051C3">
        <w:rPr>
          <w:rFonts w:ascii="Times New Roman" w:eastAsia="Times New Roman" w:hAnsi="Times New Roman" w:cs="Times New Roman"/>
          <w:sz w:val="18"/>
          <w:szCs w:val="18"/>
          <w:lang w:eastAsia="ru-RU"/>
        </w:rPr>
        <w:t xml:space="preserve"> программы (далее – целевой показатель), представленных в таблице 2, исходя из соответствия фактических значений показателей их плановым значениям.</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Оценка эффективности каждого целевого показателя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
        <w:gridCol w:w="318"/>
        <w:gridCol w:w="480"/>
        <w:gridCol w:w="306"/>
        <w:gridCol w:w="636"/>
        <w:gridCol w:w="602"/>
      </w:tblGrid>
      <w:tr w:rsidR="009C0A54" w:rsidRPr="001051C3" w:rsidTr="009C0A54">
        <w:trPr>
          <w:jc w:val="center"/>
        </w:trPr>
        <w:tc>
          <w:tcPr>
            <w:tcW w:w="0" w:type="auto"/>
            <w:vMerge w:val="restart"/>
            <w:tcBorders>
              <w:top w:val="nil"/>
              <w:left w:val="nil"/>
              <w:bottom w:val="nil"/>
              <w:right w:val="nil"/>
            </w:tcBorders>
            <w:vAlign w:val="center"/>
          </w:tcPr>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val="en-US" w:eastAsia="ar-SA"/>
              </w:rPr>
            </w:pPr>
            <w:r w:rsidRPr="001051C3">
              <w:rPr>
                <w:rFonts w:ascii="Times New Roman" w:eastAsia="Times New Roman" w:hAnsi="Times New Roman" w:cs="Times New Roman"/>
                <w:sz w:val="18"/>
                <w:szCs w:val="18"/>
                <w:lang w:eastAsia="ru-RU"/>
              </w:rPr>
              <w:t>Э</w:t>
            </w:r>
            <w:proofErr w:type="gramStart"/>
            <w:r w:rsidRPr="001051C3">
              <w:rPr>
                <w:rFonts w:ascii="Times New Roman" w:eastAsia="Times New Roman" w:hAnsi="Times New Roman" w:cs="Times New Roman"/>
                <w:sz w:val="18"/>
                <w:szCs w:val="18"/>
                <w:lang w:val="en-US" w:eastAsia="ru-RU"/>
              </w:rPr>
              <w:t>i</w:t>
            </w:r>
            <w:proofErr w:type="gramEnd"/>
          </w:p>
        </w:tc>
        <w:tc>
          <w:tcPr>
            <w:tcW w:w="0" w:type="auto"/>
            <w:vMerge w:val="restart"/>
            <w:tcBorders>
              <w:top w:val="nil"/>
              <w:left w:val="nil"/>
              <w:bottom w:val="nil"/>
              <w:right w:val="nil"/>
            </w:tcBorders>
            <w:vAlign w:val="center"/>
          </w:tcPr>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val="en-US" w:eastAsia="ar-SA"/>
              </w:rPr>
            </w:pPr>
            <w:r w:rsidRPr="001051C3">
              <w:rPr>
                <w:rFonts w:ascii="Times New Roman" w:eastAsia="Times New Roman" w:hAnsi="Times New Roman" w:cs="Times New Roman"/>
                <w:sz w:val="18"/>
                <w:szCs w:val="18"/>
                <w:lang w:val="en-US" w:eastAsia="ru-RU"/>
              </w:rPr>
              <w:t>=</w:t>
            </w:r>
          </w:p>
        </w:tc>
        <w:tc>
          <w:tcPr>
            <w:tcW w:w="0" w:type="auto"/>
            <w:tcBorders>
              <w:top w:val="nil"/>
              <w:left w:val="nil"/>
              <w:bottom w:val="single" w:sz="4" w:space="0" w:color="000000"/>
              <w:right w:val="nil"/>
            </w:tcBorders>
            <w:vAlign w:val="center"/>
          </w:tcPr>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val="en-US" w:eastAsia="ar-SA"/>
              </w:rPr>
            </w:pPr>
            <w:proofErr w:type="spellStart"/>
            <w:r w:rsidRPr="001051C3">
              <w:rPr>
                <w:rFonts w:ascii="Times New Roman" w:eastAsia="Times New Roman" w:hAnsi="Times New Roman" w:cs="Times New Roman"/>
                <w:sz w:val="18"/>
                <w:szCs w:val="18"/>
                <w:lang w:eastAsia="ru-RU"/>
              </w:rPr>
              <w:t>Фз</w:t>
            </w:r>
            <w:proofErr w:type="spellEnd"/>
            <w:proofErr w:type="gramStart"/>
            <w:r w:rsidRPr="001051C3">
              <w:rPr>
                <w:rFonts w:ascii="Times New Roman" w:eastAsia="Times New Roman" w:hAnsi="Times New Roman" w:cs="Times New Roman"/>
                <w:sz w:val="18"/>
                <w:szCs w:val="18"/>
                <w:lang w:val="en-US" w:eastAsia="ru-RU"/>
              </w:rPr>
              <w:t>i</w:t>
            </w:r>
            <w:proofErr w:type="gramEnd"/>
          </w:p>
        </w:tc>
        <w:tc>
          <w:tcPr>
            <w:tcW w:w="0" w:type="auto"/>
            <w:vMerge w:val="restart"/>
            <w:tcBorders>
              <w:top w:val="nil"/>
              <w:left w:val="nil"/>
              <w:bottom w:val="nil"/>
              <w:right w:val="nil"/>
            </w:tcBorders>
            <w:vAlign w:val="center"/>
          </w:tcPr>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eastAsia="ar-SA"/>
              </w:rPr>
            </w:pPr>
            <w:r w:rsidRPr="001051C3">
              <w:rPr>
                <w:rFonts w:ascii="Times New Roman" w:eastAsia="Times New Roman" w:hAnsi="Times New Roman" w:cs="Times New Roman"/>
                <w:sz w:val="18"/>
                <w:szCs w:val="18"/>
                <w:lang w:eastAsia="ru-RU"/>
              </w:rPr>
              <w:t>х</w:t>
            </w:r>
          </w:p>
        </w:tc>
        <w:tc>
          <w:tcPr>
            <w:tcW w:w="0" w:type="auto"/>
            <w:vMerge w:val="restart"/>
            <w:tcBorders>
              <w:top w:val="nil"/>
              <w:left w:val="nil"/>
              <w:bottom w:val="nil"/>
              <w:right w:val="nil"/>
            </w:tcBorders>
            <w:vAlign w:val="center"/>
          </w:tcPr>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eastAsia="ar-SA"/>
              </w:rPr>
            </w:pPr>
            <w:r w:rsidRPr="001051C3">
              <w:rPr>
                <w:rFonts w:ascii="Times New Roman" w:eastAsia="Times New Roman" w:hAnsi="Times New Roman" w:cs="Times New Roman"/>
                <w:sz w:val="18"/>
                <w:szCs w:val="18"/>
                <w:lang w:eastAsia="ru-RU"/>
              </w:rPr>
              <w:t>100%</w:t>
            </w:r>
          </w:p>
        </w:tc>
        <w:tc>
          <w:tcPr>
            <w:tcW w:w="0" w:type="auto"/>
            <w:vMerge w:val="restart"/>
            <w:tcBorders>
              <w:top w:val="nil"/>
              <w:left w:val="nil"/>
              <w:bottom w:val="nil"/>
              <w:right w:val="nil"/>
            </w:tcBorders>
            <w:vAlign w:val="center"/>
          </w:tcPr>
          <w:p w:rsidR="009C0A54" w:rsidRPr="001051C3" w:rsidRDefault="009C0A54" w:rsidP="009C0A54">
            <w:pPr>
              <w:suppressAutoHyphens/>
              <w:spacing w:after="0" w:line="240" w:lineRule="auto"/>
              <w:rPr>
                <w:rFonts w:ascii="Times New Roman" w:eastAsia="Times New Roman" w:hAnsi="Times New Roman" w:cs="Times New Roman"/>
                <w:sz w:val="18"/>
                <w:szCs w:val="18"/>
                <w:lang w:eastAsia="ar-SA"/>
              </w:rPr>
            </w:pPr>
            <w:r w:rsidRPr="001051C3">
              <w:rPr>
                <w:rFonts w:ascii="Times New Roman" w:eastAsia="Times New Roman" w:hAnsi="Times New Roman" w:cs="Times New Roman"/>
                <w:sz w:val="18"/>
                <w:szCs w:val="18"/>
                <w:lang w:eastAsia="ru-RU"/>
              </w:rPr>
              <w:t>, где:</w:t>
            </w:r>
          </w:p>
        </w:tc>
      </w:tr>
      <w:tr w:rsidR="009C0A54" w:rsidRPr="001051C3" w:rsidTr="009C0A54">
        <w:trPr>
          <w:jc w:val="center"/>
        </w:trPr>
        <w:tc>
          <w:tcPr>
            <w:tcW w:w="0" w:type="auto"/>
            <w:vMerge/>
            <w:tcBorders>
              <w:top w:val="nil"/>
              <w:left w:val="nil"/>
              <w:bottom w:val="nil"/>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val="en-US" w:eastAsia="ar-SA"/>
              </w:rPr>
            </w:pPr>
          </w:p>
        </w:tc>
        <w:tc>
          <w:tcPr>
            <w:tcW w:w="0" w:type="auto"/>
            <w:vMerge/>
            <w:tcBorders>
              <w:top w:val="nil"/>
              <w:left w:val="nil"/>
              <w:bottom w:val="nil"/>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val="en-US" w:eastAsia="ar-SA"/>
              </w:rPr>
            </w:pPr>
          </w:p>
        </w:tc>
        <w:tc>
          <w:tcPr>
            <w:tcW w:w="0" w:type="auto"/>
            <w:tcBorders>
              <w:top w:val="single" w:sz="4" w:space="0" w:color="000000"/>
              <w:left w:val="nil"/>
              <w:bottom w:val="nil"/>
              <w:right w:val="nil"/>
            </w:tcBorders>
            <w:vAlign w:val="center"/>
          </w:tcPr>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val="en-US" w:eastAsia="ar-SA"/>
              </w:rPr>
            </w:pPr>
            <w:proofErr w:type="spellStart"/>
            <w:r w:rsidRPr="001051C3">
              <w:rPr>
                <w:rFonts w:ascii="Times New Roman" w:eastAsia="Times New Roman" w:hAnsi="Times New Roman" w:cs="Times New Roman"/>
                <w:sz w:val="18"/>
                <w:szCs w:val="18"/>
                <w:lang w:eastAsia="ru-RU"/>
              </w:rPr>
              <w:t>Пз</w:t>
            </w:r>
            <w:proofErr w:type="spellEnd"/>
            <w:proofErr w:type="gramStart"/>
            <w:r w:rsidRPr="001051C3">
              <w:rPr>
                <w:rFonts w:ascii="Times New Roman" w:eastAsia="Times New Roman" w:hAnsi="Times New Roman" w:cs="Times New Roman"/>
                <w:sz w:val="18"/>
                <w:szCs w:val="18"/>
                <w:lang w:val="en-US" w:eastAsia="ru-RU"/>
              </w:rPr>
              <w:t>i</w:t>
            </w:r>
            <w:proofErr w:type="gramEnd"/>
          </w:p>
        </w:tc>
        <w:tc>
          <w:tcPr>
            <w:tcW w:w="0" w:type="auto"/>
            <w:vMerge/>
            <w:tcBorders>
              <w:top w:val="nil"/>
              <w:left w:val="nil"/>
              <w:bottom w:val="nil"/>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eastAsia="ar-SA"/>
              </w:rPr>
            </w:pPr>
          </w:p>
        </w:tc>
        <w:tc>
          <w:tcPr>
            <w:tcW w:w="0" w:type="auto"/>
            <w:vMerge/>
            <w:tcBorders>
              <w:top w:val="nil"/>
              <w:left w:val="nil"/>
              <w:bottom w:val="nil"/>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eastAsia="ar-SA"/>
              </w:rPr>
            </w:pPr>
          </w:p>
        </w:tc>
        <w:tc>
          <w:tcPr>
            <w:tcW w:w="0" w:type="auto"/>
            <w:vMerge/>
            <w:tcBorders>
              <w:top w:val="nil"/>
              <w:left w:val="nil"/>
              <w:bottom w:val="nil"/>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eastAsia="ar-SA"/>
              </w:rPr>
            </w:pPr>
          </w:p>
        </w:tc>
      </w:tr>
    </w:tbl>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ar-SA"/>
        </w:rPr>
      </w:pPr>
      <w:r w:rsidRPr="001051C3">
        <w:rPr>
          <w:rFonts w:ascii="Times New Roman" w:eastAsia="Times New Roman" w:hAnsi="Times New Roman" w:cs="Times New Roman"/>
          <w:sz w:val="18"/>
          <w:szCs w:val="18"/>
          <w:lang w:val="en-US" w:eastAsia="ru-RU"/>
        </w:rPr>
        <w:t>i</w:t>
      </w:r>
      <w:r w:rsidRPr="001051C3">
        <w:rPr>
          <w:rFonts w:ascii="Times New Roman" w:eastAsia="Times New Roman" w:hAnsi="Times New Roman" w:cs="Times New Roman"/>
          <w:sz w:val="18"/>
          <w:szCs w:val="18"/>
          <w:lang w:eastAsia="ru-RU"/>
        </w:rPr>
        <w:t xml:space="preserve"> – </w:t>
      </w:r>
      <w:proofErr w:type="gramStart"/>
      <w:r w:rsidRPr="001051C3">
        <w:rPr>
          <w:rFonts w:ascii="Times New Roman" w:eastAsia="Times New Roman" w:hAnsi="Times New Roman" w:cs="Times New Roman"/>
          <w:sz w:val="18"/>
          <w:szCs w:val="18"/>
          <w:lang w:eastAsia="ru-RU"/>
        </w:rPr>
        <w:t>номер</w:t>
      </w:r>
      <w:proofErr w:type="gramEnd"/>
      <w:r w:rsidRPr="001051C3">
        <w:rPr>
          <w:rFonts w:ascii="Times New Roman" w:eastAsia="Times New Roman" w:hAnsi="Times New Roman" w:cs="Times New Roman"/>
          <w:sz w:val="18"/>
          <w:szCs w:val="18"/>
          <w:lang w:eastAsia="ru-RU"/>
        </w:rPr>
        <w:t xml:space="preserve"> показателя;</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proofErr w:type="spellStart"/>
      <w:r w:rsidRPr="001051C3">
        <w:rPr>
          <w:rFonts w:ascii="Times New Roman" w:eastAsia="Times New Roman" w:hAnsi="Times New Roman" w:cs="Times New Roman"/>
          <w:sz w:val="18"/>
          <w:szCs w:val="18"/>
          <w:lang w:eastAsia="ru-RU"/>
        </w:rPr>
        <w:lastRenderedPageBreak/>
        <w:t>Э</w:t>
      </w:r>
      <w:proofErr w:type="gramStart"/>
      <w:r w:rsidRPr="001051C3">
        <w:rPr>
          <w:rFonts w:ascii="Times New Roman" w:eastAsia="Times New Roman" w:hAnsi="Times New Roman" w:cs="Times New Roman"/>
          <w:sz w:val="18"/>
          <w:szCs w:val="18"/>
          <w:lang w:eastAsia="ru-RU"/>
        </w:rPr>
        <w:t>i</w:t>
      </w:r>
      <w:proofErr w:type="spellEnd"/>
      <w:proofErr w:type="gramEnd"/>
      <w:r w:rsidRPr="001051C3">
        <w:rPr>
          <w:rFonts w:ascii="Times New Roman" w:eastAsia="Times New Roman" w:hAnsi="Times New Roman" w:cs="Times New Roman"/>
          <w:sz w:val="18"/>
          <w:szCs w:val="18"/>
          <w:lang w:eastAsia="ru-RU"/>
        </w:rPr>
        <w:t xml:space="preserve"> –  эффективность реализации i-</w:t>
      </w:r>
      <w:proofErr w:type="spellStart"/>
      <w:r w:rsidRPr="001051C3">
        <w:rPr>
          <w:rFonts w:ascii="Times New Roman" w:eastAsia="Times New Roman" w:hAnsi="Times New Roman" w:cs="Times New Roman"/>
          <w:sz w:val="18"/>
          <w:szCs w:val="18"/>
          <w:lang w:eastAsia="ru-RU"/>
        </w:rPr>
        <w:t>го</w:t>
      </w:r>
      <w:proofErr w:type="spellEnd"/>
      <w:r w:rsidRPr="001051C3">
        <w:rPr>
          <w:rFonts w:ascii="Times New Roman" w:eastAsia="Times New Roman" w:hAnsi="Times New Roman" w:cs="Times New Roman"/>
          <w:sz w:val="18"/>
          <w:szCs w:val="18"/>
          <w:lang w:eastAsia="ru-RU"/>
        </w:rPr>
        <w:t xml:space="preserve"> целевого показателя, процентов;</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proofErr w:type="spellStart"/>
      <w:r w:rsidRPr="001051C3">
        <w:rPr>
          <w:rFonts w:ascii="Times New Roman" w:eastAsia="Times New Roman" w:hAnsi="Times New Roman" w:cs="Times New Roman"/>
          <w:sz w:val="18"/>
          <w:szCs w:val="18"/>
          <w:lang w:eastAsia="ru-RU"/>
        </w:rPr>
        <w:t>Фз</w:t>
      </w:r>
      <w:proofErr w:type="gramStart"/>
      <w:r w:rsidRPr="001051C3">
        <w:rPr>
          <w:rFonts w:ascii="Times New Roman" w:eastAsia="Times New Roman" w:hAnsi="Times New Roman" w:cs="Times New Roman"/>
          <w:sz w:val="18"/>
          <w:szCs w:val="18"/>
          <w:lang w:eastAsia="ru-RU"/>
        </w:rPr>
        <w:t>i</w:t>
      </w:r>
      <w:proofErr w:type="spellEnd"/>
      <w:proofErr w:type="gramEnd"/>
      <w:r w:rsidRPr="001051C3">
        <w:rPr>
          <w:rFonts w:ascii="Times New Roman" w:eastAsia="Times New Roman" w:hAnsi="Times New Roman" w:cs="Times New Roman"/>
          <w:sz w:val="18"/>
          <w:szCs w:val="18"/>
          <w:lang w:eastAsia="ru-RU"/>
        </w:rPr>
        <w:t xml:space="preserve"> – фактическое значение i-</w:t>
      </w:r>
      <w:proofErr w:type="spellStart"/>
      <w:r w:rsidRPr="001051C3">
        <w:rPr>
          <w:rFonts w:ascii="Times New Roman" w:eastAsia="Times New Roman" w:hAnsi="Times New Roman" w:cs="Times New Roman"/>
          <w:sz w:val="18"/>
          <w:szCs w:val="18"/>
          <w:lang w:eastAsia="ru-RU"/>
        </w:rPr>
        <w:t>го</w:t>
      </w:r>
      <w:proofErr w:type="spellEnd"/>
      <w:r w:rsidRPr="001051C3">
        <w:rPr>
          <w:rFonts w:ascii="Times New Roman" w:eastAsia="Times New Roman" w:hAnsi="Times New Roman" w:cs="Times New Roman"/>
          <w:sz w:val="18"/>
          <w:szCs w:val="18"/>
          <w:lang w:eastAsia="ru-RU"/>
        </w:rPr>
        <w:t xml:space="preserve"> целевого показателя, достигнутое в ходе реализации муниципальной программы в отчетном периоде;</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proofErr w:type="spellStart"/>
      <w:r w:rsidRPr="001051C3">
        <w:rPr>
          <w:rFonts w:ascii="Times New Roman" w:eastAsia="Times New Roman" w:hAnsi="Times New Roman" w:cs="Times New Roman"/>
          <w:sz w:val="18"/>
          <w:szCs w:val="18"/>
          <w:lang w:eastAsia="ru-RU"/>
        </w:rPr>
        <w:t>Пз</w:t>
      </w:r>
      <w:proofErr w:type="gramStart"/>
      <w:r w:rsidRPr="001051C3">
        <w:rPr>
          <w:rFonts w:ascii="Times New Roman" w:eastAsia="Times New Roman" w:hAnsi="Times New Roman" w:cs="Times New Roman"/>
          <w:sz w:val="18"/>
          <w:szCs w:val="18"/>
          <w:lang w:eastAsia="ru-RU"/>
        </w:rPr>
        <w:t>i</w:t>
      </w:r>
      <w:proofErr w:type="spellEnd"/>
      <w:proofErr w:type="gramEnd"/>
      <w:r w:rsidRPr="001051C3">
        <w:rPr>
          <w:rFonts w:ascii="Times New Roman" w:eastAsia="Times New Roman" w:hAnsi="Times New Roman" w:cs="Times New Roman"/>
          <w:sz w:val="18"/>
          <w:szCs w:val="18"/>
          <w:lang w:eastAsia="ru-RU"/>
        </w:rPr>
        <w:t xml:space="preserve"> – плановое значение i-</w:t>
      </w:r>
      <w:proofErr w:type="spellStart"/>
      <w:r w:rsidRPr="001051C3">
        <w:rPr>
          <w:rFonts w:ascii="Times New Roman" w:eastAsia="Times New Roman" w:hAnsi="Times New Roman" w:cs="Times New Roman"/>
          <w:sz w:val="18"/>
          <w:szCs w:val="18"/>
          <w:lang w:eastAsia="ru-RU"/>
        </w:rPr>
        <w:t>го</w:t>
      </w:r>
      <w:proofErr w:type="spellEnd"/>
      <w:r w:rsidRPr="001051C3">
        <w:rPr>
          <w:rFonts w:ascii="Times New Roman" w:eastAsia="Times New Roman" w:hAnsi="Times New Roman" w:cs="Times New Roman"/>
          <w:sz w:val="18"/>
          <w:szCs w:val="18"/>
          <w:lang w:eastAsia="ru-RU"/>
        </w:rPr>
        <w:t xml:space="preserve"> целевого показателя, предусмотренное муниципальной программой в отчетном периоде.</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Интегральная оценка эффективности реализации муниципальной программы определяется по формуле: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
        <w:gridCol w:w="318"/>
        <w:gridCol w:w="820"/>
        <w:gridCol w:w="602"/>
      </w:tblGrid>
      <w:tr w:rsidR="009C0A54" w:rsidRPr="001051C3" w:rsidTr="009C0A54">
        <w:trPr>
          <w:jc w:val="center"/>
        </w:trPr>
        <w:tc>
          <w:tcPr>
            <w:tcW w:w="0" w:type="auto"/>
            <w:vMerge w:val="restart"/>
            <w:tcBorders>
              <w:top w:val="nil"/>
              <w:left w:val="nil"/>
              <w:bottom w:val="nil"/>
              <w:right w:val="nil"/>
            </w:tcBorders>
            <w:vAlign w:val="center"/>
          </w:tcPr>
          <w:p w:rsidR="009C0A54" w:rsidRPr="001051C3" w:rsidRDefault="009C0A54" w:rsidP="009C0A54">
            <w:pPr>
              <w:spacing w:after="0" w:line="240" w:lineRule="auto"/>
              <w:jc w:val="center"/>
              <w:rPr>
                <w:rFonts w:ascii="Times New Roman" w:eastAsia="Times New Roman" w:hAnsi="Times New Roman" w:cs="Times New Roman"/>
                <w:sz w:val="18"/>
                <w:szCs w:val="18"/>
                <w:lang w:eastAsia="ar-SA"/>
              </w:rPr>
            </w:pPr>
          </w:p>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val="en-US" w:eastAsia="ar-SA"/>
              </w:rPr>
            </w:pPr>
            <w:r w:rsidRPr="001051C3">
              <w:rPr>
                <w:rFonts w:ascii="Times New Roman" w:eastAsia="Times New Roman" w:hAnsi="Times New Roman" w:cs="Times New Roman"/>
                <w:sz w:val="18"/>
                <w:szCs w:val="18"/>
                <w:lang w:eastAsia="ru-RU"/>
              </w:rPr>
              <w:t>Э</w:t>
            </w:r>
          </w:p>
        </w:tc>
        <w:tc>
          <w:tcPr>
            <w:tcW w:w="0" w:type="auto"/>
            <w:vMerge w:val="restart"/>
            <w:tcBorders>
              <w:top w:val="nil"/>
              <w:left w:val="nil"/>
              <w:bottom w:val="nil"/>
              <w:right w:val="nil"/>
            </w:tcBorders>
            <w:vAlign w:val="center"/>
          </w:tcPr>
          <w:p w:rsidR="009C0A54" w:rsidRPr="001051C3" w:rsidRDefault="009C0A54" w:rsidP="009C0A54">
            <w:pPr>
              <w:spacing w:after="0" w:line="240" w:lineRule="auto"/>
              <w:jc w:val="center"/>
              <w:rPr>
                <w:rFonts w:ascii="Times New Roman" w:eastAsia="Times New Roman" w:hAnsi="Times New Roman" w:cs="Times New Roman"/>
                <w:sz w:val="18"/>
                <w:szCs w:val="18"/>
                <w:lang w:val="en-US" w:eastAsia="ar-SA"/>
              </w:rPr>
            </w:pPr>
          </w:p>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val="en-US" w:eastAsia="ar-SA"/>
              </w:rPr>
            </w:pPr>
            <w:r w:rsidRPr="001051C3">
              <w:rPr>
                <w:rFonts w:ascii="Times New Roman" w:eastAsia="Times New Roman" w:hAnsi="Times New Roman" w:cs="Times New Roman"/>
                <w:sz w:val="18"/>
                <w:szCs w:val="18"/>
                <w:lang w:val="en-US" w:eastAsia="ru-RU"/>
              </w:rPr>
              <w:t>=</w:t>
            </w:r>
          </w:p>
        </w:tc>
        <w:tc>
          <w:tcPr>
            <w:tcW w:w="0" w:type="auto"/>
            <w:tcBorders>
              <w:top w:val="nil"/>
              <w:left w:val="nil"/>
              <w:bottom w:val="single" w:sz="4" w:space="0" w:color="000000"/>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val="en-US" w:eastAsia="ar-SA"/>
              </w:rPr>
            </w:pPr>
            <w:r w:rsidRPr="001051C3">
              <w:rPr>
                <w:rFonts w:ascii="Times New Roman" w:eastAsia="Times New Roman" w:hAnsi="Times New Roman" w:cs="Times New Roman"/>
                <w:sz w:val="18"/>
                <w:szCs w:val="18"/>
                <w:lang w:val="en-US" w:eastAsia="ru-RU"/>
              </w:rPr>
              <w:t xml:space="preserve">   n</w:t>
            </w:r>
          </w:p>
          <w:p w:rsidR="009C0A54" w:rsidRPr="001051C3" w:rsidRDefault="009C0A54" w:rsidP="009C0A54">
            <w:pPr>
              <w:spacing w:after="0" w:line="240" w:lineRule="auto"/>
              <w:jc w:val="center"/>
              <w:rPr>
                <w:rFonts w:ascii="Times New Roman" w:eastAsia="Times New Roman" w:hAnsi="Times New Roman" w:cs="Times New Roman"/>
                <w:sz w:val="18"/>
                <w:szCs w:val="18"/>
                <w:lang w:val="en-US" w:eastAsia="ru-RU"/>
              </w:rPr>
            </w:pPr>
            <w:r w:rsidRPr="001051C3">
              <w:rPr>
                <w:rFonts w:ascii="Times New Roman" w:eastAsia="Times New Roman" w:hAnsi="Times New Roman" w:cs="Times New Roman"/>
                <w:sz w:val="18"/>
                <w:szCs w:val="18"/>
                <w:lang w:val="en-US" w:eastAsia="ru-RU"/>
              </w:rPr>
              <w:t xml:space="preserve">SUM </w:t>
            </w:r>
            <w:r w:rsidRPr="001051C3">
              <w:rPr>
                <w:rFonts w:ascii="Times New Roman" w:eastAsia="Times New Roman" w:hAnsi="Times New Roman" w:cs="Times New Roman"/>
                <w:sz w:val="18"/>
                <w:szCs w:val="18"/>
                <w:lang w:eastAsia="ru-RU"/>
              </w:rPr>
              <w:t>Э</w:t>
            </w:r>
            <w:r w:rsidRPr="001051C3">
              <w:rPr>
                <w:rFonts w:ascii="Times New Roman" w:eastAsia="Times New Roman" w:hAnsi="Times New Roman" w:cs="Times New Roman"/>
                <w:sz w:val="18"/>
                <w:szCs w:val="18"/>
                <w:lang w:val="en-US" w:eastAsia="ru-RU"/>
              </w:rPr>
              <w:t>i</w:t>
            </w:r>
          </w:p>
          <w:p w:rsidR="009C0A54" w:rsidRPr="001051C3" w:rsidRDefault="009C0A54" w:rsidP="009C0A54">
            <w:pPr>
              <w:suppressAutoHyphens/>
              <w:spacing w:after="0" w:line="240" w:lineRule="auto"/>
              <w:rPr>
                <w:rFonts w:ascii="Times New Roman" w:eastAsia="Times New Roman" w:hAnsi="Times New Roman" w:cs="Times New Roman"/>
                <w:sz w:val="18"/>
                <w:szCs w:val="18"/>
                <w:lang w:val="en-US" w:eastAsia="ar-SA"/>
              </w:rPr>
            </w:pPr>
            <w:r w:rsidRPr="001051C3">
              <w:rPr>
                <w:rFonts w:ascii="Times New Roman" w:eastAsia="Times New Roman" w:hAnsi="Times New Roman" w:cs="Times New Roman"/>
                <w:sz w:val="18"/>
                <w:szCs w:val="18"/>
                <w:lang w:val="en-US" w:eastAsia="ru-RU"/>
              </w:rPr>
              <w:t xml:space="preserve">  i=1</w:t>
            </w:r>
          </w:p>
        </w:tc>
        <w:tc>
          <w:tcPr>
            <w:tcW w:w="0" w:type="auto"/>
            <w:vMerge w:val="restart"/>
            <w:tcBorders>
              <w:top w:val="nil"/>
              <w:left w:val="nil"/>
              <w:bottom w:val="nil"/>
              <w:right w:val="nil"/>
            </w:tcBorders>
          </w:tcPr>
          <w:p w:rsidR="009C0A54" w:rsidRPr="001051C3" w:rsidRDefault="009C0A54" w:rsidP="009C0A54">
            <w:pPr>
              <w:spacing w:after="0" w:line="240" w:lineRule="auto"/>
              <w:rPr>
                <w:rFonts w:ascii="Times New Roman" w:eastAsia="Times New Roman" w:hAnsi="Times New Roman" w:cs="Times New Roman"/>
                <w:sz w:val="18"/>
                <w:szCs w:val="18"/>
                <w:lang w:eastAsia="ar-SA"/>
              </w:rPr>
            </w:pPr>
          </w:p>
          <w:p w:rsidR="009C0A54" w:rsidRPr="001051C3" w:rsidRDefault="009C0A54" w:rsidP="009C0A54">
            <w:pPr>
              <w:spacing w:after="0" w:line="240" w:lineRule="auto"/>
              <w:rPr>
                <w:rFonts w:ascii="Times New Roman" w:eastAsia="Times New Roman" w:hAnsi="Times New Roman" w:cs="Times New Roman"/>
                <w:sz w:val="18"/>
                <w:szCs w:val="18"/>
                <w:lang w:eastAsia="ru-RU"/>
              </w:rPr>
            </w:pPr>
          </w:p>
          <w:p w:rsidR="009C0A54" w:rsidRPr="001051C3" w:rsidRDefault="009C0A54" w:rsidP="009C0A54">
            <w:pPr>
              <w:suppressAutoHyphens/>
              <w:spacing w:after="0" w:line="240" w:lineRule="auto"/>
              <w:rPr>
                <w:rFonts w:ascii="Times New Roman" w:eastAsia="Times New Roman" w:hAnsi="Times New Roman" w:cs="Times New Roman"/>
                <w:sz w:val="18"/>
                <w:szCs w:val="18"/>
                <w:lang w:eastAsia="ar-SA"/>
              </w:rPr>
            </w:pPr>
            <w:r w:rsidRPr="001051C3">
              <w:rPr>
                <w:rFonts w:ascii="Times New Roman" w:eastAsia="Times New Roman" w:hAnsi="Times New Roman" w:cs="Times New Roman"/>
                <w:sz w:val="18"/>
                <w:szCs w:val="18"/>
                <w:lang w:eastAsia="ru-RU"/>
              </w:rPr>
              <w:t>, где:</w:t>
            </w:r>
          </w:p>
        </w:tc>
      </w:tr>
      <w:tr w:rsidR="009C0A54" w:rsidRPr="001051C3" w:rsidTr="009C0A54">
        <w:trPr>
          <w:jc w:val="center"/>
        </w:trPr>
        <w:tc>
          <w:tcPr>
            <w:tcW w:w="0" w:type="auto"/>
            <w:vMerge/>
            <w:tcBorders>
              <w:top w:val="nil"/>
              <w:left w:val="nil"/>
              <w:bottom w:val="nil"/>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val="en-US" w:eastAsia="ar-SA"/>
              </w:rPr>
            </w:pPr>
          </w:p>
        </w:tc>
        <w:tc>
          <w:tcPr>
            <w:tcW w:w="0" w:type="auto"/>
            <w:vMerge/>
            <w:tcBorders>
              <w:top w:val="nil"/>
              <w:left w:val="nil"/>
              <w:bottom w:val="nil"/>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val="en-US" w:eastAsia="ar-SA"/>
              </w:rPr>
            </w:pPr>
          </w:p>
        </w:tc>
        <w:tc>
          <w:tcPr>
            <w:tcW w:w="0" w:type="auto"/>
            <w:tcBorders>
              <w:top w:val="single" w:sz="4" w:space="0" w:color="000000"/>
              <w:left w:val="nil"/>
              <w:bottom w:val="nil"/>
              <w:right w:val="nil"/>
            </w:tcBorders>
            <w:vAlign w:val="center"/>
          </w:tcPr>
          <w:p w:rsidR="009C0A54" w:rsidRPr="001051C3" w:rsidRDefault="009C0A54" w:rsidP="009C0A54">
            <w:pPr>
              <w:suppressAutoHyphens/>
              <w:spacing w:after="0" w:line="240" w:lineRule="auto"/>
              <w:jc w:val="center"/>
              <w:rPr>
                <w:rFonts w:ascii="Times New Roman" w:eastAsia="Times New Roman" w:hAnsi="Times New Roman" w:cs="Times New Roman"/>
                <w:sz w:val="18"/>
                <w:szCs w:val="18"/>
                <w:lang w:val="en-US" w:eastAsia="ar-SA"/>
              </w:rPr>
            </w:pPr>
            <w:r w:rsidRPr="001051C3">
              <w:rPr>
                <w:rFonts w:ascii="Times New Roman" w:eastAsia="Times New Roman" w:hAnsi="Times New Roman" w:cs="Times New Roman"/>
                <w:sz w:val="18"/>
                <w:szCs w:val="18"/>
                <w:lang w:val="en-US" w:eastAsia="ru-RU"/>
              </w:rPr>
              <w:t>n</w:t>
            </w:r>
          </w:p>
        </w:tc>
        <w:tc>
          <w:tcPr>
            <w:tcW w:w="0" w:type="auto"/>
            <w:vMerge/>
            <w:tcBorders>
              <w:top w:val="nil"/>
              <w:left w:val="nil"/>
              <w:bottom w:val="nil"/>
              <w:right w:val="nil"/>
            </w:tcBorders>
            <w:vAlign w:val="center"/>
          </w:tcPr>
          <w:p w:rsidR="009C0A54" w:rsidRPr="001051C3" w:rsidRDefault="009C0A54" w:rsidP="009C0A54">
            <w:pPr>
              <w:spacing w:after="0" w:line="240" w:lineRule="auto"/>
              <w:rPr>
                <w:rFonts w:ascii="Times New Roman" w:eastAsia="Times New Roman" w:hAnsi="Times New Roman" w:cs="Times New Roman"/>
                <w:sz w:val="18"/>
                <w:szCs w:val="18"/>
                <w:lang w:eastAsia="ar-SA"/>
              </w:rPr>
            </w:pPr>
          </w:p>
        </w:tc>
      </w:tr>
    </w:tbl>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ar-SA"/>
        </w:rPr>
      </w:pPr>
      <w:r w:rsidRPr="001051C3">
        <w:rPr>
          <w:rFonts w:ascii="Times New Roman" w:eastAsia="Times New Roman" w:hAnsi="Times New Roman" w:cs="Times New Roman"/>
          <w:sz w:val="18"/>
          <w:szCs w:val="18"/>
          <w:lang w:eastAsia="ru-RU"/>
        </w:rPr>
        <w:t>Э – интегральная оценка эффективности реализации муниципальной программы;</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n – количество целевых показателей. </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Эффективность муниципальной программы оценивается по следующей шкале значений интегральной оценки:</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от 80% и выше – муниципальная программа эффективна,</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от 60% до 80% включительно – муниципальная программа требует корректировки объемов финансирования и (или) целевых показателей эффективности,</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менее 60% – муниципальная программа считается неэффективной и требует корректировки цели, задач, мероприятий и показателей эффективности реализации муниципальной программы.</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Ответственные исполнители муниципальной программы предоставляют:</w:t>
      </w:r>
    </w:p>
    <w:p w:rsidR="009C0A54" w:rsidRPr="001051C3" w:rsidRDefault="009C0A54" w:rsidP="009C0A54">
      <w:pP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ежеквартально, в срок до 10 числа месяца, следующего за отчетным периодом, отчет о ходе реализации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
    <w:p w:rsidR="009C0A54" w:rsidRPr="001051C3" w:rsidRDefault="009C0A54" w:rsidP="009C0A54">
      <w:pPr>
        <w:pBdr>
          <w:bottom w:val="single" w:sz="12" w:space="29" w:color="auto"/>
        </w:pBdr>
        <w:spacing w:after="0" w:line="240" w:lineRule="auto"/>
        <w:ind w:firstLine="284"/>
        <w:jc w:val="both"/>
        <w:rPr>
          <w:rFonts w:ascii="Times New Roman" w:eastAsia="Times New Roman" w:hAnsi="Times New Roman" w:cs="Times New Roman"/>
          <w:sz w:val="18"/>
          <w:szCs w:val="18"/>
          <w:lang w:eastAsia="ru-RU"/>
        </w:rPr>
      </w:pPr>
      <w:proofErr w:type="gramStart"/>
      <w:r w:rsidRPr="001051C3">
        <w:rPr>
          <w:rFonts w:ascii="Times New Roman" w:eastAsia="Times New Roman" w:hAnsi="Times New Roman" w:cs="Times New Roman"/>
          <w:sz w:val="18"/>
          <w:szCs w:val="18"/>
          <w:lang w:eastAsia="ru-RU"/>
        </w:rPr>
        <w:t>- ежегодно, в срок до 01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муниципального образования, курирующим работу ответственного исполнителя муниципальной программы, в сектор по  экономике управления по экономике, имущественным отношениям и земельным ресурсам администрации Орловского района.</w:t>
      </w:r>
      <w:proofErr w:type="gramEnd"/>
    </w:p>
    <w:p w:rsidR="009C0A54" w:rsidRPr="001051C3" w:rsidRDefault="009C0A54" w:rsidP="009C0A54">
      <w:pPr>
        <w:pBdr>
          <w:bottom w:val="single" w:sz="12" w:space="29" w:color="auto"/>
        </w:pBdr>
        <w:spacing w:after="0" w:line="240" w:lineRule="auto"/>
        <w:ind w:firstLine="284"/>
        <w:jc w:val="both"/>
        <w:rPr>
          <w:rFonts w:ascii="Times New Roman" w:eastAsia="Times New Roman" w:hAnsi="Times New Roman" w:cs="Times New Roman"/>
          <w:sz w:val="18"/>
          <w:szCs w:val="18"/>
          <w:lang w:eastAsia="ru-RU"/>
        </w:rPr>
      </w:pPr>
      <w:r w:rsidRPr="001051C3">
        <w:rPr>
          <w:rFonts w:ascii="Times New Roman" w:eastAsia="Times New Roman" w:hAnsi="Times New Roman" w:cs="Times New Roman"/>
          <w:sz w:val="18"/>
          <w:szCs w:val="18"/>
          <w:lang w:eastAsia="ru-RU"/>
        </w:rPr>
        <w:t xml:space="preserve">      </w:t>
      </w:r>
      <w:proofErr w:type="gramStart"/>
      <w:r w:rsidRPr="001051C3">
        <w:rPr>
          <w:rFonts w:ascii="Times New Roman" w:eastAsia="Times New Roman" w:hAnsi="Times New Roman" w:cs="Times New Roman"/>
          <w:sz w:val="18"/>
          <w:szCs w:val="18"/>
          <w:lang w:eastAsia="ru-RU"/>
        </w:rPr>
        <w:t>Реализация настоящей Программы станет вкладом в становление системы физкультурно-оздоровительной работы с населением, фактором повышения интереса орловцев к спортивной жизни района, одним из условий комплексного социально-экономического развития нашего района и дальнейшего укрепления его престижа на областной и российской спортивных аренах.</w:t>
      </w:r>
      <w:proofErr w:type="gramEnd"/>
    </w:p>
    <w:p w:rsidR="009C0A54" w:rsidRPr="001051C3" w:rsidRDefault="009C0A54" w:rsidP="009C0A54">
      <w:pPr>
        <w:framePr w:w="10246" w:wrap="auto" w:hAnchor="text" w:x="993"/>
        <w:spacing w:after="0" w:line="240" w:lineRule="auto"/>
        <w:rPr>
          <w:rFonts w:ascii="Times New Roman" w:eastAsia="Times New Roman" w:hAnsi="Times New Roman" w:cs="Times New Roman"/>
          <w:sz w:val="24"/>
          <w:szCs w:val="24"/>
          <w:lang w:eastAsia="ru-RU"/>
        </w:rPr>
        <w:sectPr w:rsidR="009C0A54" w:rsidRPr="001051C3" w:rsidSect="009C0A54">
          <w:headerReference w:type="even" r:id="rId20"/>
          <w:headerReference w:type="default" r:id="rId21"/>
          <w:pgSz w:w="11907" w:h="16840" w:code="9"/>
          <w:pgMar w:top="426" w:right="507" w:bottom="284" w:left="1440" w:header="720" w:footer="720" w:gutter="0"/>
          <w:cols w:space="708"/>
          <w:noEndnote/>
          <w:docGrid w:linePitch="78"/>
        </w:sect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lastRenderedPageBreak/>
        <w:t xml:space="preserve">                                                                                                                                                                                                                  Приложение  1 к  Программе  </w:t>
      </w: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051C3">
        <w:rPr>
          <w:rFonts w:ascii="Times New Roman" w:eastAsia="Times New Roman" w:hAnsi="Times New Roman" w:cs="Times New Roman"/>
          <w:color w:val="000000"/>
          <w:sz w:val="28"/>
          <w:szCs w:val="28"/>
          <w:lang w:eastAsia="ru-RU"/>
        </w:rPr>
        <w:t xml:space="preserve">Перечень мероприятий и источники финансирования </w:t>
      </w:r>
      <w:r w:rsidRPr="001051C3">
        <w:rPr>
          <w:rFonts w:ascii="Times New Roman" w:eastAsia="Times New Roman" w:hAnsi="Times New Roman" w:cs="Times New Roman"/>
          <w:sz w:val="24"/>
          <w:szCs w:val="24"/>
          <w:lang w:eastAsia="ru-RU"/>
        </w:rPr>
        <w:t>Муниципальной программы</w:t>
      </w:r>
    </w:p>
    <w:tbl>
      <w:tblPr>
        <w:tblW w:w="16302" w:type="dxa"/>
        <w:tblCellSpacing w:w="5" w:type="nil"/>
        <w:tblInd w:w="75" w:type="dxa"/>
        <w:tblLayout w:type="fixed"/>
        <w:tblCellMar>
          <w:left w:w="75" w:type="dxa"/>
          <w:right w:w="75" w:type="dxa"/>
        </w:tblCellMar>
        <w:tblLook w:val="0000" w:firstRow="0" w:lastRow="0" w:firstColumn="0" w:lastColumn="0" w:noHBand="0" w:noVBand="0"/>
      </w:tblPr>
      <w:tblGrid>
        <w:gridCol w:w="566"/>
        <w:gridCol w:w="7"/>
        <w:gridCol w:w="6081"/>
        <w:gridCol w:w="9"/>
        <w:gridCol w:w="5046"/>
        <w:gridCol w:w="49"/>
        <w:gridCol w:w="32"/>
        <w:gridCol w:w="535"/>
        <w:gridCol w:w="74"/>
        <w:gridCol w:w="493"/>
        <w:gridCol w:w="74"/>
        <w:gridCol w:w="493"/>
        <w:gridCol w:w="74"/>
        <w:gridCol w:w="493"/>
        <w:gridCol w:w="74"/>
        <w:gridCol w:w="497"/>
        <w:gridCol w:w="567"/>
        <w:gridCol w:w="70"/>
        <w:gridCol w:w="473"/>
        <w:gridCol w:w="28"/>
        <w:gridCol w:w="42"/>
        <w:gridCol w:w="506"/>
        <w:gridCol w:w="19"/>
      </w:tblGrid>
      <w:tr w:rsidR="009C0A54" w:rsidRPr="001051C3" w:rsidTr="009C0A54">
        <w:trPr>
          <w:trHeight w:val="400"/>
          <w:tblCellSpacing w:w="5" w:type="nil"/>
        </w:trPr>
        <w:tc>
          <w:tcPr>
            <w:tcW w:w="566" w:type="dxa"/>
            <w:vMerge w:val="restart"/>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 xml:space="preserve">    Статус     </w:t>
            </w:r>
          </w:p>
        </w:tc>
        <w:tc>
          <w:tcPr>
            <w:tcW w:w="6088" w:type="dxa"/>
            <w:gridSpan w:val="2"/>
            <w:vMerge w:val="restart"/>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Наименование муниципальной программы</w:t>
            </w:r>
            <w:r w:rsidRPr="001051C3">
              <w:rPr>
                <w:rFonts w:ascii="Times New Roman" w:eastAsia="Times New Roman" w:hAnsi="Times New Roman" w:cs="Times New Roman"/>
                <w:b/>
                <w:sz w:val="20"/>
                <w:szCs w:val="20"/>
                <w:lang w:eastAsia="ru-RU"/>
              </w:rPr>
              <w:br/>
            </w:r>
          </w:p>
        </w:tc>
        <w:tc>
          <w:tcPr>
            <w:tcW w:w="5055" w:type="dxa"/>
            <w:gridSpan w:val="2"/>
            <w:vMerge w:val="restart"/>
            <w:tcBorders>
              <w:top w:val="single" w:sz="4" w:space="0" w:color="auto"/>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 xml:space="preserve">Ответственный  исполнитель,    соисполнители,  </w:t>
            </w:r>
            <w:r w:rsidRPr="001051C3">
              <w:rPr>
                <w:rFonts w:ascii="Times New Roman" w:eastAsia="Times New Roman" w:hAnsi="Times New Roman" w:cs="Times New Roman"/>
                <w:b/>
                <w:sz w:val="20"/>
                <w:szCs w:val="20"/>
                <w:lang w:eastAsia="ru-RU"/>
              </w:rPr>
              <w:br/>
              <w:t xml:space="preserve">муниципальный заказчик,   муниципальный </w:t>
            </w:r>
            <w:r w:rsidRPr="001051C3">
              <w:rPr>
                <w:rFonts w:ascii="Times New Roman" w:eastAsia="Times New Roman" w:hAnsi="Times New Roman" w:cs="Times New Roman"/>
                <w:b/>
                <w:sz w:val="20"/>
                <w:szCs w:val="20"/>
                <w:lang w:eastAsia="ru-RU"/>
              </w:rPr>
              <w:br/>
              <w:t>заказчик-координатор</w:t>
            </w:r>
          </w:p>
        </w:tc>
        <w:tc>
          <w:tcPr>
            <w:tcW w:w="4593" w:type="dxa"/>
            <w:gridSpan w:val="18"/>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 xml:space="preserve">          Расходы (тыс. рублей)</w:t>
            </w:r>
          </w:p>
        </w:tc>
      </w:tr>
      <w:tr w:rsidR="009C0A54" w:rsidRPr="001051C3" w:rsidTr="009C0A54">
        <w:trPr>
          <w:trHeight w:val="546"/>
          <w:tblCellSpacing w:w="5" w:type="nil"/>
        </w:trPr>
        <w:tc>
          <w:tcPr>
            <w:tcW w:w="566"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6088" w:type="dxa"/>
            <w:gridSpan w:val="2"/>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5055" w:type="dxa"/>
            <w:gridSpan w:val="2"/>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2014 год</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 xml:space="preserve">2015 год </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 xml:space="preserve">2016 год </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 xml:space="preserve">2017 год </w:t>
            </w:r>
          </w:p>
        </w:tc>
        <w:tc>
          <w:tcPr>
            <w:tcW w:w="571"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2018 год</w:t>
            </w:r>
          </w:p>
        </w:tc>
        <w:tc>
          <w:tcPr>
            <w:tcW w:w="567"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2019 год</w:t>
            </w:r>
          </w:p>
        </w:tc>
        <w:tc>
          <w:tcPr>
            <w:tcW w:w="571" w:type="dxa"/>
            <w:gridSpan w:val="3"/>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2020 год</w:t>
            </w:r>
          </w:p>
        </w:tc>
        <w:tc>
          <w:tcPr>
            <w:tcW w:w="567" w:type="dxa"/>
            <w:gridSpan w:val="3"/>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2021 год</w:t>
            </w:r>
          </w:p>
        </w:tc>
      </w:tr>
      <w:tr w:rsidR="009C0A54" w:rsidRPr="001051C3" w:rsidTr="009C0A54">
        <w:trPr>
          <w:trHeight w:val="840"/>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Программа   </w:t>
            </w:r>
          </w:p>
        </w:tc>
        <w:tc>
          <w:tcPr>
            <w:tcW w:w="6088"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b/>
                <w:sz w:val="24"/>
                <w:szCs w:val="24"/>
                <w:lang w:eastAsia="ru-RU"/>
              </w:rPr>
            </w:pPr>
            <w:r w:rsidRPr="001051C3">
              <w:rPr>
                <w:rFonts w:ascii="Times New Roman" w:eastAsia="Times New Roman" w:hAnsi="Times New Roman" w:cs="Times New Roman"/>
                <w:b/>
                <w:sz w:val="24"/>
                <w:szCs w:val="24"/>
                <w:lang w:eastAsia="ru-RU"/>
              </w:rPr>
              <w:t>Муниципальная Программа « Развитие физической культуры и спорта в Орловском районе на 2014-2021 годы»</w:t>
            </w:r>
          </w:p>
        </w:tc>
        <w:tc>
          <w:tcPr>
            <w:tcW w:w="5136" w:type="dxa"/>
            <w:gridSpan w:val="4"/>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1051C3">
              <w:rPr>
                <w:rFonts w:ascii="Times New Roman" w:eastAsia="Times New Roman" w:hAnsi="Times New Roman" w:cs="Times New Roman"/>
                <w:sz w:val="24"/>
                <w:szCs w:val="24"/>
                <w:lang w:eastAsia="ru-RU"/>
              </w:rPr>
              <w:t>Администрация Орловского района</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609"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1051C3">
              <w:rPr>
                <w:rFonts w:ascii="Times New Roman" w:eastAsia="Times New Roman" w:hAnsi="Times New Roman" w:cs="Times New Roman"/>
                <w:b/>
                <w:sz w:val="24"/>
                <w:szCs w:val="24"/>
                <w:lang w:eastAsia="ru-RU"/>
              </w:rPr>
              <w:t>80,0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94,77</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88,0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98,0</w:t>
            </w:r>
          </w:p>
        </w:tc>
        <w:tc>
          <w:tcPr>
            <w:tcW w:w="497"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100,0</w:t>
            </w:r>
          </w:p>
        </w:tc>
        <w:tc>
          <w:tcPr>
            <w:tcW w:w="637"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3203,25</w:t>
            </w:r>
          </w:p>
        </w:tc>
        <w:tc>
          <w:tcPr>
            <w:tcW w:w="543" w:type="dxa"/>
            <w:gridSpan w:val="3"/>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100,0</w:t>
            </w:r>
          </w:p>
        </w:tc>
        <w:tc>
          <w:tcPr>
            <w:tcW w:w="525"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100,</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0"/>
                <w:szCs w:val="20"/>
                <w:lang w:eastAsia="ru-RU"/>
              </w:rPr>
              <w:t>0</w:t>
            </w:r>
          </w:p>
        </w:tc>
      </w:tr>
      <w:tr w:rsidR="009C0A54" w:rsidRPr="001051C3" w:rsidTr="009C0A54">
        <w:trPr>
          <w:trHeight w:val="614"/>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1.0.</w:t>
            </w:r>
          </w:p>
        </w:tc>
        <w:tc>
          <w:tcPr>
            <w:tcW w:w="15736" w:type="dxa"/>
            <w:gridSpan w:val="22"/>
            <w:tcBorders>
              <w:top w:val="single" w:sz="4" w:space="0" w:color="auto"/>
              <w:left w:val="single" w:sz="4" w:space="0" w:color="auto"/>
              <w:bottom w:val="single" w:sz="4" w:space="0" w:color="auto"/>
              <w:right w:val="single" w:sz="4" w:space="0" w:color="auto"/>
            </w:tcBorders>
          </w:tcPr>
          <w:p w:rsidR="009C0A54" w:rsidRPr="001051C3" w:rsidRDefault="009C0A54" w:rsidP="009C0A54">
            <w:pPr>
              <w:tabs>
                <w:tab w:val="left" w:pos="348"/>
              </w:tabs>
              <w:spacing w:after="0" w:line="240" w:lineRule="auto"/>
              <w:jc w:val="both"/>
              <w:rPr>
                <w:rFonts w:ascii="Times New Roman" w:eastAsia="Times New Roman" w:hAnsi="Times New Roman" w:cs="Times New Roman"/>
                <w:b/>
                <w:sz w:val="20"/>
                <w:szCs w:val="20"/>
                <w:lang w:eastAsia="ru-RU"/>
              </w:rPr>
            </w:pPr>
            <w:r w:rsidRPr="001051C3">
              <w:rPr>
                <w:rFonts w:ascii="Times New Roman" w:eastAsia="Times New Roman" w:hAnsi="Times New Roman" w:cs="Times New Roman"/>
                <w:b/>
                <w:sz w:val="24"/>
                <w:szCs w:val="24"/>
                <w:lang w:eastAsia="ru-RU"/>
              </w:rPr>
              <w:t>Укрепление материально-технической базы для занятий физической культурой и спортом</w:t>
            </w:r>
          </w:p>
        </w:tc>
      </w:tr>
      <w:tr w:rsidR="009C0A54" w:rsidRPr="001051C3" w:rsidTr="009C0A54">
        <w:trPr>
          <w:trHeight w:val="1227"/>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1.1.</w:t>
            </w:r>
          </w:p>
        </w:tc>
        <w:tc>
          <w:tcPr>
            <w:tcW w:w="6097"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both"/>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Оборудование лыжной  освещённой трассы «Стадион-</w:t>
            </w:r>
            <w:proofErr w:type="spellStart"/>
            <w:r w:rsidRPr="001051C3">
              <w:rPr>
                <w:rFonts w:ascii="Times New Roman" w:eastAsia="Times New Roman" w:hAnsi="Times New Roman" w:cs="Times New Roman"/>
                <w:sz w:val="24"/>
                <w:szCs w:val="24"/>
                <w:lang w:eastAsia="ru-RU"/>
              </w:rPr>
              <w:t>горсад</w:t>
            </w:r>
            <w:proofErr w:type="spellEnd"/>
            <w:r w:rsidRPr="001051C3">
              <w:rPr>
                <w:rFonts w:ascii="Times New Roman" w:eastAsia="Times New Roman" w:hAnsi="Times New Roman" w:cs="Times New Roman"/>
                <w:sz w:val="24"/>
                <w:szCs w:val="24"/>
                <w:lang w:eastAsia="ru-RU"/>
              </w:rPr>
              <w:t>»</w:t>
            </w:r>
          </w:p>
        </w:tc>
        <w:tc>
          <w:tcPr>
            <w:tcW w:w="5095"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РУО, СШ г. Орлова, администрация городского поселения, отдел по культуре и социальной работе</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71"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71" w:type="dxa"/>
            <w:gridSpan w:val="3"/>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3"/>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r>
      <w:tr w:rsidR="009C0A54" w:rsidRPr="001051C3" w:rsidTr="009C0A54">
        <w:trPr>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1.2.</w:t>
            </w:r>
          </w:p>
        </w:tc>
        <w:tc>
          <w:tcPr>
            <w:tcW w:w="6097"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Ремонт стадиона (здание, заборы, и др.)</w:t>
            </w:r>
            <w:proofErr w:type="gramStart"/>
            <w:r w:rsidRPr="001051C3">
              <w:rPr>
                <w:rFonts w:ascii="Times New Roman" w:eastAsia="Times New Roman" w:hAnsi="Times New Roman" w:cs="Times New Roman"/>
                <w:sz w:val="24"/>
                <w:szCs w:val="24"/>
                <w:lang w:eastAsia="ru-RU"/>
              </w:rPr>
              <w:t xml:space="preserve"> ,</w:t>
            </w:r>
            <w:proofErr w:type="gramEnd"/>
            <w:r w:rsidRPr="001051C3">
              <w:rPr>
                <w:rFonts w:ascii="Times New Roman" w:eastAsia="Times New Roman" w:hAnsi="Times New Roman" w:cs="Times New Roman"/>
                <w:sz w:val="24"/>
                <w:szCs w:val="24"/>
                <w:lang w:eastAsia="ru-RU"/>
              </w:rPr>
              <w:t>строительство круговой легкоатлетической дорожки</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095"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городского поселения, администрация района, СШ г. Орлова</w:t>
            </w:r>
            <w:proofErr w:type="gramStart"/>
            <w:r w:rsidRPr="001051C3">
              <w:rPr>
                <w:rFonts w:ascii="Times New Roman" w:eastAsia="Times New Roman" w:hAnsi="Times New Roman" w:cs="Times New Roman"/>
                <w:sz w:val="24"/>
                <w:szCs w:val="24"/>
                <w:lang w:eastAsia="ru-RU"/>
              </w:rPr>
              <w:t xml:space="preserve"> ,</w:t>
            </w:r>
            <w:proofErr w:type="gramEnd"/>
            <w:r w:rsidRPr="001051C3">
              <w:rPr>
                <w:rFonts w:ascii="Times New Roman" w:eastAsia="Times New Roman" w:hAnsi="Times New Roman" w:cs="Times New Roman"/>
                <w:sz w:val="24"/>
                <w:szCs w:val="24"/>
                <w:lang w:eastAsia="ru-RU"/>
              </w:rPr>
              <w:t>отдел по  культуре и социальной работе</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71"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71" w:type="dxa"/>
            <w:gridSpan w:val="3"/>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3"/>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r>
      <w:tr w:rsidR="009C0A54" w:rsidRPr="001051C3" w:rsidTr="009C0A54">
        <w:trPr>
          <w:trHeight w:val="796"/>
          <w:tblCellSpacing w:w="5" w:type="nil"/>
        </w:trPr>
        <w:tc>
          <w:tcPr>
            <w:tcW w:w="566" w:type="dxa"/>
            <w:vMerge w:val="restart"/>
            <w:tcBorders>
              <w:top w:val="single" w:sz="4" w:space="0" w:color="auto"/>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1.3.</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1.3.1</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97" w:type="dxa"/>
            <w:gridSpan w:val="3"/>
            <w:vMerge w:val="restart"/>
            <w:tcBorders>
              <w:top w:val="single" w:sz="4" w:space="0" w:color="auto"/>
              <w:left w:val="single" w:sz="4" w:space="0" w:color="auto"/>
              <w:right w:val="single" w:sz="4" w:space="0" w:color="auto"/>
            </w:tcBorders>
          </w:tcPr>
          <w:p w:rsidR="009C0A54" w:rsidRPr="001051C3" w:rsidRDefault="009C0A54" w:rsidP="009C0A54">
            <w:pPr>
              <w:spacing w:after="0" w:line="240" w:lineRule="auto"/>
              <w:jc w:val="both"/>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Укрепление спортивной базы СШ г. Орлова:</w:t>
            </w:r>
          </w:p>
          <w:p w:rsidR="009C0A54" w:rsidRPr="001051C3" w:rsidRDefault="009C0A54" w:rsidP="009C0A54">
            <w:pPr>
              <w:spacing w:after="0" w:line="240" w:lineRule="auto"/>
              <w:jc w:val="both"/>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Закупка  и монтаж малой спортивной площадки центра  тестирования Всероссийского физкультурно-спортивного комплекса </w:t>
            </w:r>
            <w:proofErr w:type="spellStart"/>
            <w:r w:rsidRPr="001051C3">
              <w:rPr>
                <w:rFonts w:ascii="Times New Roman" w:eastAsia="Times New Roman" w:hAnsi="Times New Roman" w:cs="Times New Roman"/>
                <w:sz w:val="24"/>
                <w:szCs w:val="24"/>
                <w:lang w:eastAsia="ru-RU"/>
              </w:rPr>
              <w:t>ГТО</w:t>
            </w:r>
            <w:proofErr w:type="gramStart"/>
            <w:r w:rsidRPr="001051C3">
              <w:rPr>
                <w:rFonts w:ascii="Times New Roman" w:eastAsia="Times New Roman" w:hAnsi="Times New Roman" w:cs="Times New Roman"/>
                <w:sz w:val="24"/>
                <w:szCs w:val="24"/>
                <w:lang w:eastAsia="ru-RU"/>
              </w:rPr>
              <w:t>:«</w:t>
            </w:r>
            <w:proofErr w:type="gramEnd"/>
            <w:r w:rsidRPr="001051C3">
              <w:rPr>
                <w:rFonts w:ascii="Times New Roman" w:eastAsia="Times New Roman" w:hAnsi="Times New Roman" w:cs="Times New Roman"/>
                <w:sz w:val="24"/>
                <w:szCs w:val="24"/>
                <w:lang w:eastAsia="ru-RU"/>
              </w:rPr>
              <w:t>Поставлены</w:t>
            </w:r>
            <w:proofErr w:type="spellEnd"/>
            <w:r w:rsidRPr="001051C3">
              <w:rPr>
                <w:rFonts w:ascii="Times New Roman" w:eastAsia="Times New Roman" w:hAnsi="Times New Roman" w:cs="Times New Roman"/>
                <w:sz w:val="24"/>
                <w:szCs w:val="24"/>
                <w:lang w:eastAsia="ru-RU"/>
              </w:rPr>
              <w:t xml:space="preserve"> комплекты спортивного оборудования»</w:t>
            </w:r>
          </w:p>
        </w:tc>
        <w:tc>
          <w:tcPr>
            <w:tcW w:w="5095"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отдел по культуре и социальной работе, СШ г. Орлова</w:t>
            </w:r>
          </w:p>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p>
        </w:tc>
        <w:tc>
          <w:tcPr>
            <w:tcW w:w="567" w:type="dxa"/>
            <w:gridSpan w:val="2"/>
            <w:vMerge w:val="restart"/>
            <w:tcBorders>
              <w:top w:val="single" w:sz="4" w:space="0" w:color="auto"/>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vMerge w:val="restart"/>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vMerge w:val="restart"/>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vMerge w:val="restart"/>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71" w:type="dxa"/>
            <w:gridSpan w:val="2"/>
            <w:vMerge w:val="restart"/>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vMerge w:val="restart"/>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3134,6</w:t>
            </w:r>
          </w:p>
        </w:tc>
        <w:tc>
          <w:tcPr>
            <w:tcW w:w="571" w:type="dxa"/>
            <w:gridSpan w:val="3"/>
            <w:vMerge w:val="restart"/>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3"/>
            <w:vMerge w:val="restart"/>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r>
      <w:tr w:rsidR="009C0A54" w:rsidRPr="001051C3" w:rsidTr="009C0A54">
        <w:trPr>
          <w:trHeight w:val="563"/>
          <w:tblCellSpacing w:w="5" w:type="nil"/>
        </w:trPr>
        <w:tc>
          <w:tcPr>
            <w:tcW w:w="566"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6097" w:type="dxa"/>
            <w:gridSpan w:val="3"/>
            <w:vMerge/>
            <w:tcBorders>
              <w:left w:val="single" w:sz="4" w:space="0" w:color="auto"/>
              <w:right w:val="single" w:sz="4" w:space="0" w:color="auto"/>
            </w:tcBorders>
          </w:tcPr>
          <w:p w:rsidR="009C0A54" w:rsidRPr="001051C3" w:rsidRDefault="009C0A54" w:rsidP="009C0A54">
            <w:pPr>
              <w:spacing w:after="0" w:line="240" w:lineRule="auto"/>
              <w:jc w:val="both"/>
              <w:rPr>
                <w:rFonts w:ascii="Times New Roman" w:eastAsia="Times New Roman" w:hAnsi="Times New Roman" w:cs="Times New Roman"/>
                <w:sz w:val="24"/>
                <w:szCs w:val="24"/>
                <w:lang w:eastAsia="ru-RU"/>
              </w:rPr>
            </w:pPr>
          </w:p>
        </w:tc>
        <w:tc>
          <w:tcPr>
            <w:tcW w:w="5095" w:type="dxa"/>
            <w:gridSpan w:val="2"/>
            <w:tcBorders>
              <w:top w:val="single" w:sz="4" w:space="0" w:color="auto"/>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Федеральный бюджет - 3072,25; Областной бюджет – 31,05; Местный бюджет -31,3</w:t>
            </w:r>
          </w:p>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p>
        </w:tc>
        <w:tc>
          <w:tcPr>
            <w:tcW w:w="567" w:type="dxa"/>
            <w:gridSpan w:val="2"/>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71" w:type="dxa"/>
            <w:gridSpan w:val="2"/>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71" w:type="dxa"/>
            <w:gridSpan w:val="3"/>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3"/>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r>
      <w:tr w:rsidR="009C0A54" w:rsidRPr="001051C3" w:rsidTr="009C0A54">
        <w:trPr>
          <w:trHeight w:val="756"/>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1.4.</w:t>
            </w:r>
          </w:p>
        </w:tc>
        <w:tc>
          <w:tcPr>
            <w:tcW w:w="6097"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Приобретение инвентаря для школ, клубов, СШ </w:t>
            </w:r>
            <w:proofErr w:type="spellStart"/>
            <w:r w:rsidRPr="001051C3">
              <w:rPr>
                <w:rFonts w:ascii="Times New Roman" w:eastAsia="Times New Roman" w:hAnsi="Times New Roman" w:cs="Times New Roman"/>
                <w:sz w:val="24"/>
                <w:szCs w:val="24"/>
                <w:lang w:eastAsia="ru-RU"/>
              </w:rPr>
              <w:t>г</w:t>
            </w:r>
            <w:proofErr w:type="gramStart"/>
            <w:r w:rsidRPr="001051C3">
              <w:rPr>
                <w:rFonts w:ascii="Times New Roman" w:eastAsia="Times New Roman" w:hAnsi="Times New Roman" w:cs="Times New Roman"/>
                <w:sz w:val="24"/>
                <w:szCs w:val="24"/>
                <w:lang w:eastAsia="ru-RU"/>
              </w:rPr>
              <w:t>.О</w:t>
            </w:r>
            <w:proofErr w:type="gramEnd"/>
            <w:r w:rsidRPr="001051C3">
              <w:rPr>
                <w:rFonts w:ascii="Times New Roman" w:eastAsia="Times New Roman" w:hAnsi="Times New Roman" w:cs="Times New Roman"/>
                <w:sz w:val="24"/>
                <w:szCs w:val="24"/>
                <w:lang w:eastAsia="ru-RU"/>
              </w:rPr>
              <w:t>рлова</w:t>
            </w:r>
            <w:proofErr w:type="spellEnd"/>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095"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СШ г. Орлова, РУО, отдел по культуре и социальной работе</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71"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71" w:type="dxa"/>
            <w:gridSpan w:val="3"/>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3"/>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r>
      <w:tr w:rsidR="009C0A54" w:rsidRPr="001051C3" w:rsidTr="009C0A54">
        <w:trPr>
          <w:trHeight w:val="983"/>
          <w:tblCellSpacing w:w="5" w:type="nil"/>
        </w:trPr>
        <w:tc>
          <w:tcPr>
            <w:tcW w:w="16302" w:type="dxa"/>
            <w:gridSpan w:val="23"/>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2.0.</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b/>
                <w:sz w:val="24"/>
                <w:szCs w:val="24"/>
                <w:lang w:eastAsia="ru-RU"/>
              </w:rPr>
              <w:t xml:space="preserve">            Поддержка деятельности физкультурных организаций, развитие детско-юношеского и студенческого спорта, пропаганда физической     культуры и спорта и здорового образа жизни</w:t>
            </w:r>
            <w:r w:rsidRPr="001051C3">
              <w:rPr>
                <w:rFonts w:ascii="Times New Roman" w:eastAsia="Times New Roman" w:hAnsi="Times New Roman" w:cs="Times New Roman"/>
                <w:sz w:val="24"/>
                <w:szCs w:val="24"/>
                <w:lang w:eastAsia="ru-RU"/>
              </w:rPr>
              <w:t xml:space="preserve"> </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r>
      <w:tr w:rsidR="009C0A54" w:rsidRPr="001051C3" w:rsidTr="009C0A54">
        <w:trPr>
          <w:trHeight w:val="834"/>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lastRenderedPageBreak/>
              <w:t>2.1.</w:t>
            </w:r>
          </w:p>
        </w:tc>
        <w:tc>
          <w:tcPr>
            <w:tcW w:w="6088"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tc>
        <w:tc>
          <w:tcPr>
            <w:tcW w:w="5104"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отдел по культуре и социальной работе</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tc>
        <w:tc>
          <w:tcPr>
            <w:tcW w:w="543"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50,0</w:t>
            </w:r>
          </w:p>
        </w:tc>
      </w:tr>
      <w:tr w:rsidR="009C0A54" w:rsidRPr="001051C3" w:rsidTr="009C0A54">
        <w:trPr>
          <w:trHeight w:val="699"/>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2.2.</w:t>
            </w:r>
          </w:p>
        </w:tc>
        <w:tc>
          <w:tcPr>
            <w:tcW w:w="6088"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Проведение смотра-конкурса на лучшую постановку физкультурно-оздоровительной и спортивно-массовой работы среди федераций по видам спорта</w:t>
            </w:r>
          </w:p>
        </w:tc>
        <w:tc>
          <w:tcPr>
            <w:tcW w:w="5104"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отдел по культуре и социальной работе</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tc>
        <w:tc>
          <w:tcPr>
            <w:tcW w:w="543"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r>
      <w:tr w:rsidR="009C0A54" w:rsidRPr="001051C3" w:rsidTr="009C0A54">
        <w:trPr>
          <w:trHeight w:val="699"/>
          <w:tblCellSpacing w:w="5" w:type="nil"/>
        </w:trPr>
        <w:tc>
          <w:tcPr>
            <w:tcW w:w="566"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2.3</w:t>
            </w:r>
          </w:p>
        </w:tc>
        <w:tc>
          <w:tcPr>
            <w:tcW w:w="11192" w:type="dxa"/>
            <w:gridSpan w:val="5"/>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Проведение смотра-конкурса на лучшего спортсмена года (абсолютного и по видам спорта)</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отдел по культуре и социальной работе</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71"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tc>
        <w:tc>
          <w:tcPr>
            <w:tcW w:w="543"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95" w:type="dxa"/>
            <w:gridSpan w:val="4"/>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r>
      <w:tr w:rsidR="009C0A54" w:rsidRPr="001051C3" w:rsidTr="009C0A54">
        <w:trPr>
          <w:trHeight w:val="729"/>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2.4</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088"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Оказание содействия в развитии физической культуры и спорта среди инвалидов. </w:t>
            </w:r>
            <w:proofErr w:type="gramStart"/>
            <w:r w:rsidRPr="001051C3">
              <w:rPr>
                <w:rFonts w:ascii="Times New Roman" w:eastAsia="Times New Roman" w:hAnsi="Times New Roman" w:cs="Times New Roman"/>
                <w:sz w:val="24"/>
                <w:szCs w:val="24"/>
                <w:lang w:eastAsia="ru-RU"/>
              </w:rPr>
              <w:t>Проведение фестиваля инвалидов «Улыбка» (дети) и «Надежда» (взрослые»</w:t>
            </w:r>
            <w:proofErr w:type="gramEnd"/>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104"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отдел по культуре и социальной работе</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71"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tc>
        <w:tc>
          <w:tcPr>
            <w:tcW w:w="543"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c>
          <w:tcPr>
            <w:tcW w:w="595" w:type="dxa"/>
            <w:gridSpan w:val="4"/>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5,0</w:t>
            </w:r>
          </w:p>
        </w:tc>
      </w:tr>
      <w:tr w:rsidR="009C0A54" w:rsidRPr="001051C3" w:rsidTr="009C0A54">
        <w:trPr>
          <w:trHeight w:val="748"/>
          <w:tblCellSpacing w:w="5" w:type="nil"/>
        </w:trPr>
        <w:tc>
          <w:tcPr>
            <w:tcW w:w="573"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b/>
                <w:sz w:val="24"/>
                <w:szCs w:val="24"/>
                <w:lang w:eastAsia="ru-RU"/>
              </w:rPr>
            </w:pPr>
            <w:r w:rsidRPr="001051C3">
              <w:rPr>
                <w:rFonts w:ascii="Times New Roman" w:eastAsia="Times New Roman" w:hAnsi="Times New Roman" w:cs="Times New Roman"/>
                <w:b/>
                <w:sz w:val="24"/>
                <w:szCs w:val="24"/>
                <w:lang w:eastAsia="ru-RU"/>
              </w:rPr>
              <w:t>3.0.</w:t>
            </w:r>
          </w:p>
        </w:tc>
        <w:tc>
          <w:tcPr>
            <w:tcW w:w="13453" w:type="dxa"/>
            <w:gridSpan w:val="1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b/>
                <w:sz w:val="24"/>
                <w:szCs w:val="24"/>
                <w:lang w:eastAsia="ru-RU"/>
              </w:rPr>
            </w:pPr>
            <w:r w:rsidRPr="001051C3">
              <w:rPr>
                <w:rFonts w:ascii="Times New Roman" w:eastAsia="Times New Roman" w:hAnsi="Times New Roman" w:cs="Times New Roman"/>
                <w:b/>
                <w:sz w:val="24"/>
                <w:szCs w:val="24"/>
                <w:lang w:eastAsia="ru-RU"/>
              </w:rPr>
              <w:t>Увеличение количества мероприятий, участников спортивных мероприятий выездов спортсменов, команд на областные, окружные и всероссийские соревнования, повышение системы подготовки спортсменов высокой квалификации</w:t>
            </w:r>
          </w:p>
        </w:tc>
        <w:tc>
          <w:tcPr>
            <w:tcW w:w="1681" w:type="dxa"/>
            <w:gridSpan w:val="5"/>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b/>
                <w:sz w:val="24"/>
                <w:szCs w:val="24"/>
                <w:lang w:eastAsia="ru-RU"/>
              </w:rPr>
            </w:pPr>
          </w:p>
        </w:tc>
        <w:tc>
          <w:tcPr>
            <w:tcW w:w="595" w:type="dxa"/>
            <w:gridSpan w:val="4"/>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b/>
                <w:sz w:val="24"/>
                <w:szCs w:val="24"/>
                <w:lang w:eastAsia="ru-RU"/>
              </w:rPr>
            </w:pPr>
          </w:p>
        </w:tc>
      </w:tr>
      <w:tr w:rsidR="009C0A54" w:rsidRPr="001051C3" w:rsidTr="009C0A54">
        <w:trPr>
          <w:gridAfter w:val="1"/>
          <w:wAfter w:w="19" w:type="dxa"/>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3.1</w:t>
            </w:r>
          </w:p>
        </w:tc>
        <w:tc>
          <w:tcPr>
            <w:tcW w:w="6088"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055"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отдел по культуре и социальной работе</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40,77</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28,0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40,0</w:t>
            </w:r>
          </w:p>
        </w:tc>
        <w:tc>
          <w:tcPr>
            <w:tcW w:w="571"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33.656</w:t>
            </w:r>
          </w:p>
        </w:tc>
        <w:tc>
          <w:tcPr>
            <w:tcW w:w="543"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45.0</w:t>
            </w:r>
          </w:p>
        </w:tc>
        <w:tc>
          <w:tcPr>
            <w:tcW w:w="576" w:type="dxa"/>
            <w:gridSpan w:val="3"/>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45.0</w:t>
            </w:r>
          </w:p>
        </w:tc>
      </w:tr>
      <w:tr w:rsidR="009C0A54" w:rsidRPr="001051C3" w:rsidTr="009C0A54">
        <w:trPr>
          <w:trHeight w:val="527"/>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3.2</w:t>
            </w:r>
          </w:p>
        </w:tc>
        <w:tc>
          <w:tcPr>
            <w:tcW w:w="6088"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Обеспечение подготовки и участия команд района и ведущих спортсменов в областных и всероссийских соревнованиях</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055"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отдел по культуре и социальной работе</w:t>
            </w:r>
          </w:p>
        </w:tc>
        <w:tc>
          <w:tcPr>
            <w:tcW w:w="616"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37,0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38,0</w:t>
            </w:r>
          </w:p>
        </w:tc>
        <w:tc>
          <w:tcPr>
            <w:tcW w:w="571"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right"/>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40,0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35,0</w:t>
            </w:r>
          </w:p>
        </w:tc>
        <w:tc>
          <w:tcPr>
            <w:tcW w:w="543"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35,0</w:t>
            </w:r>
          </w:p>
        </w:tc>
        <w:tc>
          <w:tcPr>
            <w:tcW w:w="595" w:type="dxa"/>
            <w:gridSpan w:val="4"/>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35,0</w:t>
            </w:r>
          </w:p>
        </w:tc>
      </w:tr>
      <w:tr w:rsidR="009C0A54" w:rsidRPr="001051C3" w:rsidTr="009C0A54">
        <w:trPr>
          <w:trHeight w:val="841"/>
          <w:tblCellSpacing w:w="5" w:type="nil"/>
        </w:trPr>
        <w:tc>
          <w:tcPr>
            <w:tcW w:w="566"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051C3">
              <w:rPr>
                <w:rFonts w:ascii="Times New Roman" w:eastAsia="Times New Roman" w:hAnsi="Times New Roman" w:cs="Times New Roman"/>
                <w:sz w:val="20"/>
                <w:szCs w:val="20"/>
                <w:lang w:eastAsia="ru-RU"/>
              </w:rPr>
              <w:t>3.3</w:t>
            </w:r>
          </w:p>
        </w:tc>
        <w:tc>
          <w:tcPr>
            <w:tcW w:w="6088"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Обеспечение качественной экипировки ведущих спортсменов района</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055"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Администрация района, отдел по культуре и социальной работе</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616" w:type="dxa"/>
            <w:gridSpan w:val="3"/>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71"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right"/>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43"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c>
          <w:tcPr>
            <w:tcW w:w="595" w:type="dxa"/>
            <w:gridSpan w:val="4"/>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00,0</w:t>
            </w:r>
          </w:p>
        </w:tc>
      </w:tr>
    </w:tbl>
    <w:p w:rsidR="009C0A54" w:rsidRPr="001051C3" w:rsidRDefault="009C0A54" w:rsidP="009C0A54">
      <w:pPr>
        <w:widowControl w:val="0"/>
        <w:tabs>
          <w:tab w:val="left" w:pos="2076"/>
        </w:tabs>
        <w:autoSpaceDE w:val="0"/>
        <w:autoSpaceDN w:val="0"/>
        <w:adjustRightInd w:val="0"/>
        <w:spacing w:after="0" w:line="240" w:lineRule="auto"/>
        <w:rPr>
          <w:rFonts w:ascii="Courier New" w:eastAsia="Times New Roman" w:hAnsi="Courier New" w:cs="Courier New"/>
          <w:sz w:val="20"/>
          <w:szCs w:val="20"/>
          <w:lang w:val="en-US" w:eastAsia="ru-RU"/>
        </w:rPr>
      </w:pPr>
    </w:p>
    <w:p w:rsidR="009C0A54" w:rsidRPr="001051C3" w:rsidRDefault="009C0A54" w:rsidP="009C0A54">
      <w:pPr>
        <w:widowControl w:val="0"/>
        <w:tabs>
          <w:tab w:val="left" w:pos="2076"/>
        </w:tabs>
        <w:autoSpaceDE w:val="0"/>
        <w:autoSpaceDN w:val="0"/>
        <w:adjustRightInd w:val="0"/>
        <w:spacing w:after="0" w:line="240" w:lineRule="auto"/>
        <w:rPr>
          <w:rFonts w:ascii="Courier New" w:eastAsia="Times New Roman" w:hAnsi="Courier New" w:cs="Courier New"/>
          <w:sz w:val="20"/>
          <w:szCs w:val="20"/>
          <w:lang w:val="en-US" w:eastAsia="ru-RU"/>
        </w:rPr>
        <w:sectPr w:rsidR="009C0A54" w:rsidRPr="001051C3" w:rsidSect="009C0A54">
          <w:pgSz w:w="16840" w:h="11907" w:orient="landscape" w:code="9"/>
          <w:pgMar w:top="1440" w:right="777" w:bottom="851" w:left="425" w:header="720" w:footer="720" w:gutter="0"/>
          <w:cols w:space="708"/>
          <w:noEndnote/>
          <w:docGrid w:linePitch="78"/>
        </w:sectPr>
      </w:pPr>
    </w:p>
    <w:p w:rsidR="009C0A54" w:rsidRPr="001051C3" w:rsidRDefault="009C0A54" w:rsidP="009C0A5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lastRenderedPageBreak/>
        <w:t xml:space="preserve">Приложение 2  к Программе </w:t>
      </w: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051C3">
        <w:rPr>
          <w:rFonts w:ascii="Times New Roman" w:eastAsia="Times New Roman" w:hAnsi="Times New Roman" w:cs="Times New Roman"/>
          <w:b/>
          <w:sz w:val="24"/>
          <w:szCs w:val="24"/>
          <w:lang w:eastAsia="ru-RU"/>
        </w:rPr>
        <w:t>Прогнозная (справочная) оценка ресурсного обеспечения</w:t>
      </w: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051C3">
        <w:rPr>
          <w:rFonts w:ascii="Times New Roman" w:eastAsia="Times New Roman" w:hAnsi="Times New Roman" w:cs="Times New Roman"/>
          <w:b/>
          <w:sz w:val="24"/>
          <w:szCs w:val="24"/>
          <w:lang w:eastAsia="ru-RU"/>
        </w:rPr>
        <w:t>реализации муниципальной Программы « Развитие физической культуры и спорта в Орловском</w:t>
      </w:r>
      <w:r w:rsidRPr="001051C3">
        <w:rPr>
          <w:rFonts w:ascii="Courier New" w:eastAsia="Times New Roman" w:hAnsi="Courier New" w:cs="Courier New"/>
          <w:b/>
          <w:sz w:val="20"/>
          <w:szCs w:val="20"/>
          <w:lang w:eastAsia="ru-RU"/>
        </w:rPr>
        <w:t xml:space="preserve"> </w:t>
      </w:r>
      <w:r w:rsidRPr="001051C3">
        <w:rPr>
          <w:rFonts w:ascii="Times New Roman" w:eastAsia="Times New Roman" w:hAnsi="Times New Roman" w:cs="Times New Roman"/>
          <w:b/>
          <w:sz w:val="24"/>
          <w:szCs w:val="24"/>
          <w:lang w:eastAsia="ru-RU"/>
        </w:rPr>
        <w:t>районе на 2014-2021 годы»</w:t>
      </w: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051C3">
        <w:rPr>
          <w:rFonts w:ascii="Times New Roman" w:eastAsia="Times New Roman" w:hAnsi="Times New Roman" w:cs="Times New Roman"/>
          <w:b/>
          <w:sz w:val="24"/>
          <w:szCs w:val="24"/>
          <w:lang w:eastAsia="ru-RU"/>
        </w:rPr>
        <w:t>за счет всех источников финансирования.</w:t>
      </w:r>
    </w:p>
    <w:p w:rsidR="009C0A54" w:rsidRPr="001051C3" w:rsidRDefault="009C0A54" w:rsidP="009C0A54">
      <w:pPr>
        <w:spacing w:after="0" w:line="240" w:lineRule="auto"/>
        <w:ind w:firstLine="456"/>
        <w:jc w:val="center"/>
        <w:rPr>
          <w:rFonts w:ascii="Times New Roman" w:eastAsia="Times New Roman" w:hAnsi="Times New Roman" w:cs="Times New Roman"/>
          <w:sz w:val="24"/>
          <w:szCs w:val="24"/>
          <w:lang w:eastAsia="ru-RU"/>
        </w:rPr>
      </w:pPr>
    </w:p>
    <w:tbl>
      <w:tblPr>
        <w:tblpPr w:leftFromText="180" w:rightFromText="180" w:vertAnchor="text" w:horzAnchor="margin" w:tblpX="-701" w:tblpY="93"/>
        <w:tblOverlap w:val="never"/>
        <w:tblW w:w="11869" w:type="dxa"/>
        <w:tblCellSpacing w:w="5" w:type="nil"/>
        <w:tblLayout w:type="fixed"/>
        <w:tblCellMar>
          <w:left w:w="75" w:type="dxa"/>
          <w:right w:w="75" w:type="dxa"/>
        </w:tblCellMar>
        <w:tblLook w:val="0000" w:firstRow="0" w:lastRow="0" w:firstColumn="0" w:lastColumn="0" w:noHBand="0" w:noVBand="0"/>
      </w:tblPr>
      <w:tblGrid>
        <w:gridCol w:w="352"/>
        <w:gridCol w:w="1848"/>
        <w:gridCol w:w="3120"/>
        <w:gridCol w:w="1133"/>
        <w:gridCol w:w="709"/>
        <w:gridCol w:w="709"/>
        <w:gridCol w:w="709"/>
        <w:gridCol w:w="709"/>
        <w:gridCol w:w="567"/>
        <w:gridCol w:w="567"/>
        <w:gridCol w:w="552"/>
        <w:gridCol w:w="15"/>
        <w:gridCol w:w="709"/>
        <w:gridCol w:w="170"/>
      </w:tblGrid>
      <w:tr w:rsidR="009C0A54" w:rsidRPr="001051C3" w:rsidTr="009C0A54">
        <w:trPr>
          <w:gridAfter w:val="1"/>
          <w:wAfter w:w="170" w:type="dxa"/>
          <w:trHeight w:val="831"/>
          <w:tblCellSpacing w:w="5" w:type="nil"/>
        </w:trPr>
        <w:tc>
          <w:tcPr>
            <w:tcW w:w="352" w:type="dxa"/>
            <w:vMerge w:val="restart"/>
            <w:tcBorders>
              <w:top w:val="nil"/>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ind w:left="56"/>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     </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    </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vMerge w:val="restart"/>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ind w:left="56"/>
              <w:rPr>
                <w:rFonts w:ascii="Times New Roman" w:eastAsia="Times New Roman" w:hAnsi="Times New Roman" w:cs="Times New Roman"/>
                <w:sz w:val="24"/>
                <w:szCs w:val="24"/>
                <w:lang w:eastAsia="ru-RU"/>
              </w:rPr>
            </w:pPr>
          </w:p>
        </w:tc>
        <w:tc>
          <w:tcPr>
            <w:tcW w:w="3120" w:type="dxa"/>
            <w:vMerge w:val="restart"/>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Наименование муниципальной</w:t>
            </w:r>
            <w:r w:rsidRPr="001051C3">
              <w:rPr>
                <w:rFonts w:ascii="Times New Roman" w:eastAsia="Times New Roman" w:hAnsi="Times New Roman" w:cs="Times New Roman"/>
                <w:lang w:eastAsia="ru-RU"/>
              </w:rPr>
              <w:br/>
              <w:t xml:space="preserve">Программы, подпрограммы,       районной целевой   Программы, ведомственной целевой Программы, отдельного </w:t>
            </w:r>
            <w:r w:rsidRPr="001051C3">
              <w:rPr>
                <w:rFonts w:ascii="Times New Roman" w:eastAsia="Times New Roman" w:hAnsi="Times New Roman" w:cs="Times New Roman"/>
                <w:lang w:eastAsia="ru-RU"/>
              </w:rPr>
              <w:br/>
              <w:t>мероприятия</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ind w:left="-36"/>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 xml:space="preserve">Источники    </w:t>
            </w:r>
            <w:r w:rsidRPr="001051C3">
              <w:rPr>
                <w:rFonts w:ascii="Times New Roman" w:eastAsia="Times New Roman" w:hAnsi="Times New Roman" w:cs="Times New Roman"/>
                <w:lang w:eastAsia="ru-RU"/>
              </w:rPr>
              <w:br/>
              <w:t>финансирования</w:t>
            </w:r>
          </w:p>
        </w:tc>
        <w:tc>
          <w:tcPr>
            <w:tcW w:w="4537" w:type="dxa"/>
            <w:gridSpan w:val="8"/>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 xml:space="preserve">Оценка расходов       </w:t>
            </w:r>
            <w:r w:rsidRPr="001051C3">
              <w:rPr>
                <w:rFonts w:ascii="Times New Roman" w:eastAsia="Times New Roman" w:hAnsi="Times New Roman" w:cs="Times New Roman"/>
                <w:lang w:eastAsia="ru-RU"/>
              </w:rPr>
              <w:br/>
              <w:t xml:space="preserve">       (тыс. рублей)</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9C0A54" w:rsidRPr="001051C3" w:rsidTr="009C0A54">
        <w:trPr>
          <w:gridAfter w:val="1"/>
          <w:wAfter w:w="170" w:type="dxa"/>
          <w:trHeight w:val="748"/>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3"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2014 год</w:t>
            </w:r>
          </w:p>
        </w:tc>
        <w:tc>
          <w:tcPr>
            <w:tcW w:w="709"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2015 год</w:t>
            </w:r>
          </w:p>
        </w:tc>
        <w:tc>
          <w:tcPr>
            <w:tcW w:w="709"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2016</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 xml:space="preserve"> год</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2017</w:t>
            </w:r>
          </w:p>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год</w:t>
            </w:r>
          </w:p>
          <w:p w:rsidR="009C0A54" w:rsidRPr="001051C3" w:rsidRDefault="009C0A54" w:rsidP="009C0A54">
            <w:pPr>
              <w:spacing w:after="0" w:line="240" w:lineRule="auto"/>
              <w:rPr>
                <w:rFonts w:ascii="Times New Roman" w:eastAsia="Times New Roman" w:hAnsi="Times New Roman" w:cs="Times New Roman"/>
                <w:lang w:eastAsia="ru-RU"/>
              </w:rPr>
            </w:pP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lang w:eastAsia="ru-RU"/>
              </w:rPr>
            </w:pP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567"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ind w:left="37"/>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 xml:space="preserve">2018       </w:t>
            </w: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год</w:t>
            </w:r>
          </w:p>
        </w:tc>
        <w:tc>
          <w:tcPr>
            <w:tcW w:w="567"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ind w:left="37"/>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 xml:space="preserve">2019       </w:t>
            </w:r>
          </w:p>
          <w:p w:rsidR="009C0A54" w:rsidRPr="001051C3" w:rsidRDefault="009C0A54" w:rsidP="009C0A54">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год</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2020</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год</w:t>
            </w:r>
          </w:p>
        </w:tc>
        <w:tc>
          <w:tcPr>
            <w:tcW w:w="709"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2021 год</w:t>
            </w:r>
          </w:p>
        </w:tc>
      </w:tr>
      <w:tr w:rsidR="009C0A54" w:rsidRPr="001051C3" w:rsidTr="009C0A54">
        <w:trPr>
          <w:gridAfter w:val="1"/>
          <w:wAfter w:w="170" w:type="dxa"/>
          <w:trHeight w:val="554"/>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vMerge w:val="restart"/>
            <w:tcBorders>
              <w:top w:val="single" w:sz="4" w:space="0" w:color="auto"/>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Муниципальная Программа    </w:t>
            </w:r>
          </w:p>
        </w:tc>
        <w:tc>
          <w:tcPr>
            <w:tcW w:w="3120" w:type="dxa"/>
            <w:vMerge w:val="restart"/>
            <w:tcBorders>
              <w:top w:val="single" w:sz="4" w:space="0" w:color="auto"/>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Развитие физической культуры и спорта в Орловском районе</w:t>
            </w:r>
          </w:p>
        </w:tc>
        <w:tc>
          <w:tcPr>
            <w:tcW w:w="1133"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Всего</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80,0</w:t>
            </w:r>
          </w:p>
          <w:p w:rsidR="009C0A54" w:rsidRPr="001051C3" w:rsidRDefault="009C0A54" w:rsidP="009C0A54">
            <w:pPr>
              <w:widowControl w:val="0"/>
              <w:autoSpaceDE w:val="0"/>
              <w:autoSpaceDN w:val="0"/>
              <w:adjustRightInd w:val="0"/>
              <w:spacing w:after="0" w:line="240" w:lineRule="auto"/>
              <w:ind w:left="56"/>
              <w:rPr>
                <w:rFonts w:ascii="Times New Roman" w:eastAsia="Times New Roman" w:hAnsi="Times New Roman" w:cs="Times New Roman"/>
                <w:lang w:eastAsia="ru-RU"/>
              </w:rPr>
            </w:pP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94,77</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88,0</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98,0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100,0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3203,15</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100,0</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100,0</w:t>
            </w:r>
          </w:p>
        </w:tc>
      </w:tr>
      <w:tr w:rsidR="009C0A54" w:rsidRPr="001051C3" w:rsidTr="009C0A54">
        <w:trPr>
          <w:gridAfter w:val="1"/>
          <w:wAfter w:w="170" w:type="dxa"/>
          <w:trHeight w:val="359"/>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1133"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80,0</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94,77</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88,0</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98,0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100,0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68,656</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100,0</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100,0</w:t>
            </w:r>
          </w:p>
        </w:tc>
      </w:tr>
      <w:tr w:rsidR="009C0A54" w:rsidRPr="001051C3" w:rsidTr="009C0A54">
        <w:trPr>
          <w:gridAfter w:val="1"/>
          <w:wAfter w:w="170" w:type="dxa"/>
          <w:trHeight w:val="554"/>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Отдельное мероприятие</w:t>
            </w: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outlineLvl w:val="0"/>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Ремонт стадиона (здание, заборы, и др.)</w:t>
            </w:r>
          </w:p>
          <w:p w:rsidR="009C0A54" w:rsidRPr="001051C3" w:rsidRDefault="009C0A54" w:rsidP="009C0A54">
            <w:pPr>
              <w:spacing w:after="0" w:line="240" w:lineRule="auto"/>
              <w:outlineLvl w:val="0"/>
              <w:rPr>
                <w:rFonts w:ascii="Times New Roman" w:eastAsia="Times New Roman" w:hAnsi="Times New Roman" w:cs="Times New Roman"/>
                <w:lang w:eastAsia="ru-RU"/>
              </w:rPr>
            </w:pPr>
          </w:p>
        </w:tc>
        <w:tc>
          <w:tcPr>
            <w:tcW w:w="1133" w:type="dxa"/>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p w:rsidR="009C0A54" w:rsidRPr="001051C3" w:rsidRDefault="009C0A54" w:rsidP="009C0A54">
            <w:pPr>
              <w:widowControl w:val="0"/>
              <w:autoSpaceDE w:val="0"/>
              <w:autoSpaceDN w:val="0"/>
              <w:adjustRightInd w:val="0"/>
              <w:spacing w:after="0" w:line="240" w:lineRule="auto"/>
              <w:ind w:left="56"/>
              <w:rPr>
                <w:rFonts w:ascii="Times New Roman" w:eastAsia="Times New Roman" w:hAnsi="Times New Roman" w:cs="Times New Roman"/>
                <w:lang w:eastAsia="ru-RU"/>
              </w:rPr>
            </w:pP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ind w:left="93"/>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r>
      <w:tr w:rsidR="009C0A54" w:rsidRPr="001051C3" w:rsidTr="009C0A54">
        <w:trPr>
          <w:gridAfter w:val="1"/>
          <w:wAfter w:w="170" w:type="dxa"/>
          <w:trHeight w:val="554"/>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Отдельное мероприятие</w:t>
            </w: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both"/>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 xml:space="preserve">Оборудование </w:t>
            </w:r>
            <w:proofErr w:type="gramStart"/>
            <w:r w:rsidRPr="001051C3">
              <w:rPr>
                <w:rFonts w:ascii="Times New Roman" w:eastAsia="Times New Roman" w:hAnsi="Times New Roman" w:cs="Times New Roman"/>
                <w:lang w:eastAsia="ru-RU"/>
              </w:rPr>
              <w:t>лыжной</w:t>
            </w:r>
            <w:proofErr w:type="gramEnd"/>
            <w:r w:rsidRPr="001051C3">
              <w:rPr>
                <w:rFonts w:ascii="Times New Roman" w:eastAsia="Times New Roman" w:hAnsi="Times New Roman" w:cs="Times New Roman"/>
                <w:lang w:eastAsia="ru-RU"/>
              </w:rPr>
              <w:t xml:space="preserve"> </w:t>
            </w:r>
          </w:p>
          <w:p w:rsidR="009C0A54" w:rsidRPr="001051C3" w:rsidRDefault="009C0A54" w:rsidP="009C0A54">
            <w:pPr>
              <w:spacing w:after="0" w:line="240" w:lineRule="auto"/>
              <w:jc w:val="both"/>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освещённой трассы «Стадион-</w:t>
            </w:r>
            <w:proofErr w:type="spellStart"/>
            <w:r w:rsidRPr="001051C3">
              <w:rPr>
                <w:rFonts w:ascii="Times New Roman" w:eastAsia="Times New Roman" w:hAnsi="Times New Roman" w:cs="Times New Roman"/>
                <w:lang w:eastAsia="ru-RU"/>
              </w:rPr>
              <w:t>горсад</w:t>
            </w:r>
            <w:proofErr w:type="spellEnd"/>
            <w:r w:rsidRPr="001051C3">
              <w:rPr>
                <w:rFonts w:ascii="Times New Roman" w:eastAsia="Times New Roman" w:hAnsi="Times New Roman" w:cs="Times New Roman"/>
                <w:lang w:eastAsia="ru-RU"/>
              </w:rPr>
              <w:t>»</w:t>
            </w:r>
          </w:p>
          <w:p w:rsidR="009C0A54" w:rsidRPr="001051C3" w:rsidRDefault="009C0A54" w:rsidP="009C0A54">
            <w:pPr>
              <w:spacing w:after="0" w:line="240" w:lineRule="auto"/>
              <w:jc w:val="both"/>
              <w:rPr>
                <w:rFonts w:ascii="Times New Roman" w:eastAsia="Times New Roman" w:hAnsi="Times New Roman" w:cs="Times New Roman"/>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p w:rsidR="009C0A54" w:rsidRPr="001051C3" w:rsidRDefault="009C0A54" w:rsidP="009C0A54">
            <w:pPr>
              <w:widowControl w:val="0"/>
              <w:autoSpaceDE w:val="0"/>
              <w:autoSpaceDN w:val="0"/>
              <w:adjustRightInd w:val="0"/>
              <w:spacing w:after="0" w:line="240" w:lineRule="auto"/>
              <w:ind w:left="56"/>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ind w:left="93"/>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r>
      <w:tr w:rsidR="009C0A54" w:rsidRPr="001051C3" w:rsidTr="009C0A54">
        <w:trPr>
          <w:gridAfter w:val="1"/>
          <w:wAfter w:w="170" w:type="dxa"/>
          <w:trHeight w:val="561"/>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Отдельное мероприятие</w:t>
            </w: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 xml:space="preserve">Приобретение инвентаря для школ, клубов, ДЮСШ </w:t>
            </w:r>
          </w:p>
          <w:p w:rsidR="009C0A54" w:rsidRPr="001051C3" w:rsidRDefault="009C0A54" w:rsidP="009C0A54">
            <w:pPr>
              <w:spacing w:after="0" w:line="240" w:lineRule="auto"/>
              <w:rPr>
                <w:rFonts w:ascii="Times New Roman" w:eastAsia="Times New Roman" w:hAnsi="Times New Roman" w:cs="Times New Roman"/>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p w:rsidR="009C0A54" w:rsidRPr="001051C3" w:rsidRDefault="009C0A54" w:rsidP="009C0A54">
            <w:pPr>
              <w:spacing w:after="0" w:line="240" w:lineRule="auto"/>
              <w:ind w:left="56"/>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ind w:left="93"/>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r>
      <w:tr w:rsidR="009C0A54" w:rsidRPr="001051C3" w:rsidTr="009C0A54">
        <w:trPr>
          <w:gridAfter w:val="1"/>
          <w:wAfter w:w="170" w:type="dxa"/>
          <w:trHeight w:val="709"/>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vMerge w:val="restart"/>
            <w:tcBorders>
              <w:top w:val="single" w:sz="4" w:space="0" w:color="auto"/>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Отдельное мероприятие</w:t>
            </w:r>
          </w:p>
        </w:tc>
        <w:tc>
          <w:tcPr>
            <w:tcW w:w="3120" w:type="dxa"/>
            <w:vMerge w:val="restart"/>
            <w:tcBorders>
              <w:top w:val="single" w:sz="4" w:space="0" w:color="auto"/>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sz w:val="24"/>
                <w:szCs w:val="24"/>
                <w:lang w:eastAsia="ru-RU"/>
              </w:rPr>
              <w:t>Закупка и монтаж малой спортивной площадки центра  тестирования  Всероссийского физкультурн</w:t>
            </w:r>
            <w:proofErr w:type="gramStart"/>
            <w:r w:rsidRPr="001051C3">
              <w:rPr>
                <w:rFonts w:ascii="Times New Roman" w:eastAsia="Times New Roman" w:hAnsi="Times New Roman" w:cs="Times New Roman"/>
                <w:sz w:val="24"/>
                <w:szCs w:val="24"/>
                <w:lang w:eastAsia="ru-RU"/>
              </w:rPr>
              <w:t>о-</w:t>
            </w:r>
            <w:proofErr w:type="gramEnd"/>
            <w:r w:rsidRPr="001051C3">
              <w:rPr>
                <w:rFonts w:ascii="Times New Roman" w:eastAsia="Times New Roman" w:hAnsi="Times New Roman" w:cs="Times New Roman"/>
                <w:sz w:val="24"/>
                <w:szCs w:val="24"/>
                <w:lang w:eastAsia="ru-RU"/>
              </w:rPr>
              <w:t xml:space="preserve"> спортивного комплекса ГТО:                      « Поставлены комплекты  спортивного оборудования»</w:t>
            </w: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8"/>
                <w:szCs w:val="28"/>
                <w:lang w:eastAsia="ru-RU"/>
              </w:rPr>
            </w:pPr>
          </w:p>
          <w:p w:rsidR="009C0A54" w:rsidRPr="001051C3" w:rsidRDefault="009C0A54" w:rsidP="009C0A54">
            <w:pPr>
              <w:spacing w:after="0" w:line="240" w:lineRule="auto"/>
              <w:rPr>
                <w:rFonts w:ascii="Times New Roman" w:eastAsia="Times New Roman" w:hAnsi="Times New Roman" w:cs="Times New Roman"/>
                <w:sz w:val="28"/>
                <w:szCs w:val="28"/>
                <w:lang w:eastAsia="ru-RU"/>
              </w:rPr>
            </w:pPr>
            <w:r w:rsidRPr="001051C3">
              <w:rPr>
                <w:rFonts w:ascii="Times New Roman" w:eastAsia="Times New Roman" w:hAnsi="Times New Roman" w:cs="Times New Roman"/>
                <w:sz w:val="28"/>
                <w:szCs w:val="28"/>
                <w:lang w:eastAsia="ru-RU"/>
              </w:rPr>
              <w:t>Итого</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3134,6</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r>
      <w:tr w:rsidR="009C0A54" w:rsidRPr="001051C3" w:rsidTr="009C0A54">
        <w:trPr>
          <w:gridAfter w:val="1"/>
          <w:wAfter w:w="170" w:type="dxa"/>
          <w:trHeight w:val="495"/>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vMerge/>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Федеральный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3072,25</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r>
      <w:tr w:rsidR="009C0A54" w:rsidRPr="001051C3" w:rsidTr="009C0A54">
        <w:trPr>
          <w:gridAfter w:val="1"/>
          <w:wAfter w:w="170" w:type="dxa"/>
          <w:trHeight w:val="538"/>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vMerge/>
            <w:tcBorders>
              <w:left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Областной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31,05</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r>
      <w:tr w:rsidR="009C0A54" w:rsidRPr="001051C3" w:rsidTr="009C0A54">
        <w:trPr>
          <w:gridAfter w:val="1"/>
          <w:wAfter w:w="170" w:type="dxa"/>
          <w:trHeight w:val="473"/>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20" w:type="dxa"/>
            <w:vMerge/>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31,3</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00,0</w:t>
            </w:r>
          </w:p>
        </w:tc>
      </w:tr>
      <w:tr w:rsidR="009C0A54" w:rsidRPr="001051C3" w:rsidTr="009C0A54">
        <w:trPr>
          <w:gridAfter w:val="1"/>
          <w:wAfter w:w="170" w:type="dxa"/>
          <w:trHeight w:val="554"/>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Отдельное мероприятие</w:t>
            </w: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Проведение смотра-конкурса на лучшую постановку физкультурно-оздоровительной и спортивно-массовой работы среди общеобразовательных школ района</w:t>
            </w:r>
          </w:p>
          <w:p w:rsidR="009C0A54" w:rsidRPr="001051C3" w:rsidRDefault="009C0A54" w:rsidP="009C0A54">
            <w:pPr>
              <w:spacing w:after="0" w:line="240" w:lineRule="auto"/>
              <w:rPr>
                <w:rFonts w:ascii="Times New Roman" w:eastAsia="Times New Roman" w:hAnsi="Times New Roman" w:cs="Times New Roman"/>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p w:rsidR="009C0A54" w:rsidRPr="001051C3" w:rsidRDefault="009C0A54" w:rsidP="009C0A54">
            <w:pPr>
              <w:spacing w:after="0" w:line="240" w:lineRule="auto"/>
              <w:ind w:left="56"/>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5,0</w:t>
            </w:r>
          </w:p>
        </w:tc>
      </w:tr>
      <w:tr w:rsidR="009C0A54" w:rsidRPr="001051C3" w:rsidTr="009C0A54">
        <w:trPr>
          <w:gridAfter w:val="1"/>
          <w:wAfter w:w="170" w:type="dxa"/>
          <w:trHeight w:val="1819"/>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Отдельное мероприятие</w:t>
            </w: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Проведение смотра-конкурса на лучшую постановку физкультурно-оздоровительной и спортивно-массовой работы среди федераций по видам спорта</w:t>
            </w:r>
          </w:p>
          <w:p w:rsidR="009C0A54" w:rsidRPr="001051C3" w:rsidRDefault="009C0A54" w:rsidP="009C0A54">
            <w:pPr>
              <w:spacing w:after="0" w:line="240" w:lineRule="auto"/>
              <w:rPr>
                <w:rFonts w:ascii="Times New Roman" w:eastAsia="Times New Roman" w:hAnsi="Times New Roman" w:cs="Times New Roman"/>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p w:rsidR="009C0A54" w:rsidRPr="001051C3" w:rsidRDefault="009C0A54" w:rsidP="009C0A54">
            <w:pPr>
              <w:spacing w:after="0" w:line="240" w:lineRule="auto"/>
              <w:ind w:left="56"/>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5,0</w:t>
            </w:r>
          </w:p>
        </w:tc>
      </w:tr>
      <w:tr w:rsidR="009C0A54" w:rsidRPr="001051C3" w:rsidTr="009C0A54">
        <w:trPr>
          <w:gridAfter w:val="1"/>
          <w:wAfter w:w="170" w:type="dxa"/>
          <w:trHeight w:val="1349"/>
          <w:tblCellSpacing w:w="5" w:type="nil"/>
        </w:trPr>
        <w:tc>
          <w:tcPr>
            <w:tcW w:w="352" w:type="dxa"/>
            <w:vMerge/>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Отдельное </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мероприятие</w:t>
            </w: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Проведение смотра-конкурса на лучшего спортсмена года (абсолютного и по видам спорта)</w:t>
            </w:r>
          </w:p>
          <w:p w:rsidR="009C0A54" w:rsidRPr="001051C3" w:rsidRDefault="009C0A54" w:rsidP="009C0A54">
            <w:pPr>
              <w:spacing w:after="0" w:line="240" w:lineRule="auto"/>
              <w:rPr>
                <w:rFonts w:ascii="Times New Roman" w:eastAsia="Times New Roman" w:hAnsi="Times New Roman" w:cs="Times New Roman"/>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00,0</w:t>
            </w:r>
          </w:p>
          <w:p w:rsidR="009C0A54" w:rsidRPr="001051C3" w:rsidRDefault="009C0A54" w:rsidP="009C0A54">
            <w:pPr>
              <w:spacing w:after="0" w:line="240" w:lineRule="auto"/>
              <w:ind w:left="56"/>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tc>
        <w:tc>
          <w:tcPr>
            <w:tcW w:w="567"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5,0</w:t>
            </w:r>
          </w:p>
        </w:tc>
      </w:tr>
      <w:tr w:rsidR="009C0A54" w:rsidRPr="001051C3" w:rsidTr="009C0A54">
        <w:trPr>
          <w:trHeight w:val="554"/>
          <w:tblCellSpacing w:w="5" w:type="nil"/>
        </w:trPr>
        <w:tc>
          <w:tcPr>
            <w:tcW w:w="352" w:type="dxa"/>
            <w:vMerge/>
            <w:tcBorders>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 xml:space="preserve">Отдельное </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мероприятие</w:t>
            </w: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 xml:space="preserve">Организация и проведение районных спартакиад среди школьников и допризывной молодёжи, среди трудящихся; чемпионатов, первенств района, турниров в соответствии с календарным планом спортивно-массовых мероприятий </w:t>
            </w:r>
          </w:p>
          <w:p w:rsidR="009C0A54" w:rsidRPr="001051C3" w:rsidRDefault="009C0A54" w:rsidP="009C0A54">
            <w:pPr>
              <w:spacing w:after="0" w:line="240" w:lineRule="auto"/>
              <w:rPr>
                <w:rFonts w:ascii="Times New Roman" w:eastAsia="Times New Roman" w:hAnsi="Times New Roman" w:cs="Times New Roman"/>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40,0</w:t>
            </w:r>
          </w:p>
          <w:p w:rsidR="009C0A54" w:rsidRPr="001051C3" w:rsidRDefault="009C0A54" w:rsidP="009C0A54">
            <w:pPr>
              <w:spacing w:after="0" w:line="240" w:lineRule="auto"/>
              <w:ind w:left="56"/>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40,77</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28,0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33.656</w:t>
            </w:r>
          </w:p>
        </w:tc>
        <w:tc>
          <w:tcPr>
            <w:tcW w:w="55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45,0</w:t>
            </w:r>
          </w:p>
        </w:tc>
        <w:tc>
          <w:tcPr>
            <w:tcW w:w="724"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45,0</w:t>
            </w:r>
          </w:p>
        </w:tc>
        <w:tc>
          <w:tcPr>
            <w:tcW w:w="170" w:type="dxa"/>
            <w:tcBorders>
              <w:left w:val="single" w:sz="4" w:space="0" w:color="auto"/>
              <w:bottom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sz w:val="24"/>
                <w:szCs w:val="24"/>
                <w:lang w:eastAsia="ru-RU"/>
              </w:rPr>
            </w:pPr>
          </w:p>
        </w:tc>
      </w:tr>
      <w:tr w:rsidR="009C0A54" w:rsidRPr="001051C3" w:rsidTr="009C0A54">
        <w:trPr>
          <w:gridAfter w:val="1"/>
          <w:wAfter w:w="170" w:type="dxa"/>
          <w:trHeight w:val="554"/>
          <w:tblCellSpacing w:w="5" w:type="nil"/>
        </w:trPr>
        <w:tc>
          <w:tcPr>
            <w:tcW w:w="352" w:type="dxa"/>
            <w:vMerge w:val="restart"/>
            <w:tcBorders>
              <w:left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1051C3">
              <w:rPr>
                <w:rFonts w:ascii="Times New Roman" w:eastAsia="Times New Roman" w:hAnsi="Times New Roman" w:cs="Times New Roman"/>
                <w:sz w:val="24"/>
                <w:szCs w:val="24"/>
                <w:lang w:eastAsia="ru-RU"/>
              </w:rPr>
              <w:t>Отдельное</w:t>
            </w:r>
            <w:r w:rsidRPr="001051C3">
              <w:rPr>
                <w:rFonts w:ascii="Times New Roman" w:eastAsia="Times New Roman" w:hAnsi="Times New Roman" w:cs="Times New Roman"/>
                <w:sz w:val="24"/>
                <w:szCs w:val="24"/>
                <w:lang w:val="en-US" w:eastAsia="ru-RU"/>
              </w:rPr>
              <w:t xml:space="preserve">              </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1051C3">
              <w:rPr>
                <w:rFonts w:ascii="Times New Roman" w:eastAsia="Times New Roman" w:hAnsi="Times New Roman" w:cs="Times New Roman"/>
                <w:sz w:val="24"/>
                <w:szCs w:val="24"/>
                <w:lang w:eastAsia="ru-RU"/>
              </w:rPr>
              <w:t>мероприятие</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Оказание содействия в развитии физической культуры и спорта среди инвалидов. Проведение фестиваля инвалидов «Улыбка» (дети) и «Надежда» (взрослые)</w:t>
            </w:r>
          </w:p>
          <w:p w:rsidR="009C0A54" w:rsidRPr="001051C3" w:rsidRDefault="009C0A54" w:rsidP="009C0A54">
            <w:pPr>
              <w:spacing w:after="0" w:line="240" w:lineRule="auto"/>
              <w:rPr>
                <w:rFonts w:ascii="Times New Roman" w:eastAsia="Times New Roman" w:hAnsi="Times New Roman" w:cs="Times New Roman"/>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3,0</w:t>
            </w:r>
          </w:p>
          <w:p w:rsidR="009C0A54" w:rsidRPr="001051C3" w:rsidRDefault="009C0A54" w:rsidP="009C0A54">
            <w:pPr>
              <w:spacing w:after="0" w:line="240" w:lineRule="auto"/>
              <w:ind w:left="56"/>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5,0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0,0</w:t>
            </w:r>
          </w:p>
        </w:tc>
        <w:tc>
          <w:tcPr>
            <w:tcW w:w="552" w:type="dxa"/>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5,0</w:t>
            </w:r>
          </w:p>
        </w:tc>
        <w:tc>
          <w:tcPr>
            <w:tcW w:w="724" w:type="dxa"/>
            <w:gridSpan w:val="2"/>
            <w:tcBorders>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lang w:eastAsia="ru-RU"/>
              </w:rPr>
              <w:t>5,0</w:t>
            </w:r>
          </w:p>
        </w:tc>
      </w:tr>
      <w:tr w:rsidR="009C0A54" w:rsidRPr="001051C3" w:rsidTr="009C0A54">
        <w:trPr>
          <w:gridAfter w:val="1"/>
          <w:wAfter w:w="170" w:type="dxa"/>
          <w:trHeight w:val="554"/>
          <w:tblCellSpacing w:w="5" w:type="nil"/>
        </w:trPr>
        <w:tc>
          <w:tcPr>
            <w:tcW w:w="352" w:type="dxa"/>
            <w:vMerge/>
            <w:tcBorders>
              <w:left w:val="single" w:sz="4" w:space="0" w:color="auto"/>
              <w:bottom w:val="nil"/>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848"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1051C3">
              <w:rPr>
                <w:rFonts w:ascii="Times New Roman" w:eastAsia="Times New Roman" w:hAnsi="Times New Roman" w:cs="Times New Roman"/>
                <w:sz w:val="24"/>
                <w:szCs w:val="24"/>
                <w:lang w:eastAsia="ru-RU"/>
              </w:rPr>
              <w:t>Отдельное</w:t>
            </w:r>
            <w:r w:rsidRPr="001051C3">
              <w:rPr>
                <w:rFonts w:ascii="Times New Roman" w:eastAsia="Times New Roman" w:hAnsi="Times New Roman" w:cs="Times New Roman"/>
                <w:sz w:val="24"/>
                <w:szCs w:val="24"/>
                <w:lang w:val="en-US" w:eastAsia="ru-RU"/>
              </w:rPr>
              <w:t xml:space="preserve">              </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1051C3">
              <w:rPr>
                <w:rFonts w:ascii="Times New Roman" w:eastAsia="Times New Roman" w:hAnsi="Times New Roman" w:cs="Times New Roman"/>
                <w:sz w:val="24"/>
                <w:szCs w:val="24"/>
                <w:lang w:eastAsia="ru-RU"/>
              </w:rPr>
              <w:t>мероприятие</w:t>
            </w: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3120"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Обеспечение подготовки и участия команд района и ведущих спортсменов в областных и всероссийских соревнованиях</w:t>
            </w:r>
          </w:p>
          <w:p w:rsidR="009C0A54" w:rsidRPr="001051C3" w:rsidRDefault="009C0A54" w:rsidP="009C0A54">
            <w:pPr>
              <w:spacing w:after="0" w:line="240" w:lineRule="auto"/>
              <w:rPr>
                <w:rFonts w:ascii="Times New Roman" w:eastAsia="Times New Roman" w:hAnsi="Times New Roman" w:cs="Times New Roman"/>
                <w:lang w:eastAsia="ru-RU"/>
              </w:rPr>
            </w:pPr>
          </w:p>
        </w:tc>
        <w:tc>
          <w:tcPr>
            <w:tcW w:w="1133"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37,0</w:t>
            </w:r>
          </w:p>
          <w:p w:rsidR="009C0A54" w:rsidRPr="001051C3" w:rsidRDefault="009C0A54" w:rsidP="009C0A54">
            <w:pPr>
              <w:spacing w:after="0" w:line="240" w:lineRule="auto"/>
              <w:ind w:left="56"/>
              <w:rPr>
                <w:rFonts w:ascii="Times New Roman" w:eastAsia="Times New Roman" w:hAnsi="Times New Roman" w:cs="Times New Roman"/>
                <w:lang w:eastAsia="ru-RU"/>
              </w:rPr>
            </w:pP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40,0</w:t>
            </w:r>
          </w:p>
        </w:tc>
        <w:tc>
          <w:tcPr>
            <w:tcW w:w="709"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40,0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38,0</w:t>
            </w:r>
          </w:p>
        </w:tc>
        <w:tc>
          <w:tcPr>
            <w:tcW w:w="567"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jc w:val="center"/>
              <w:rPr>
                <w:rFonts w:ascii="Times New Roman" w:eastAsia="Times New Roman" w:hAnsi="Times New Roman" w:cs="Times New Roman"/>
                <w:lang w:eastAsia="ru-RU"/>
              </w:rPr>
            </w:pPr>
            <w:r w:rsidRPr="001051C3">
              <w:rPr>
                <w:rFonts w:ascii="Times New Roman" w:eastAsia="Times New Roman" w:hAnsi="Times New Roman" w:cs="Times New Roman"/>
                <w:lang w:eastAsia="ru-RU"/>
              </w:rPr>
              <w:t>35,0</w:t>
            </w:r>
          </w:p>
        </w:tc>
        <w:tc>
          <w:tcPr>
            <w:tcW w:w="552" w:type="dxa"/>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35,0</w:t>
            </w:r>
          </w:p>
        </w:tc>
        <w:tc>
          <w:tcPr>
            <w:tcW w:w="724" w:type="dxa"/>
            <w:gridSpan w:val="2"/>
            <w:tcBorders>
              <w:top w:val="single" w:sz="4" w:space="0" w:color="auto"/>
              <w:left w:val="single" w:sz="4" w:space="0" w:color="auto"/>
              <w:bottom w:val="single" w:sz="4" w:space="0" w:color="auto"/>
              <w:right w:val="single" w:sz="4" w:space="0" w:color="auto"/>
            </w:tcBorders>
          </w:tcPr>
          <w:p w:rsidR="009C0A54" w:rsidRPr="001051C3" w:rsidRDefault="009C0A54" w:rsidP="009C0A54">
            <w:pPr>
              <w:spacing w:after="0" w:line="240" w:lineRule="auto"/>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eastAsia="ru-RU"/>
              </w:rPr>
              <w:t>35,0</w:t>
            </w:r>
          </w:p>
        </w:tc>
      </w:tr>
    </w:tbl>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C0A54" w:rsidRPr="001051C3" w:rsidRDefault="009C0A54" w:rsidP="009C0A5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C0A54" w:rsidRPr="001051C3" w:rsidRDefault="009C0A54" w:rsidP="009C0A54">
      <w:pPr>
        <w:spacing w:after="0" w:line="240" w:lineRule="auto"/>
        <w:jc w:val="both"/>
        <w:rPr>
          <w:rFonts w:ascii="Times New Roman" w:eastAsia="Times New Roman" w:hAnsi="Times New Roman" w:cs="Times New Roman"/>
          <w:sz w:val="24"/>
          <w:szCs w:val="24"/>
          <w:lang w:eastAsia="ru-RU"/>
        </w:rPr>
      </w:pPr>
      <w:r w:rsidRPr="001051C3">
        <w:rPr>
          <w:rFonts w:ascii="Times New Roman" w:eastAsia="Times New Roman" w:hAnsi="Times New Roman" w:cs="Times New Roman"/>
          <w:sz w:val="24"/>
          <w:szCs w:val="24"/>
          <w:lang w:val="en-US" w:eastAsia="ru-RU"/>
        </w:rPr>
        <w:t>_______________________________________________________________________________________</w:t>
      </w:r>
    </w:p>
    <w:p w:rsidR="009C0A54" w:rsidRPr="001051C3" w:rsidRDefault="009C0A54" w:rsidP="009C0A54">
      <w:pPr>
        <w:spacing w:after="0" w:line="240" w:lineRule="auto"/>
        <w:jc w:val="center"/>
        <w:rPr>
          <w:rFonts w:ascii="Times New Roman" w:eastAsia="Times New Roman" w:hAnsi="Times New Roman" w:cs="Times New Roman"/>
          <w:b/>
          <w:sz w:val="28"/>
          <w:szCs w:val="20"/>
          <w:lang w:eastAsia="ru-RU"/>
        </w:rPr>
      </w:pPr>
    </w:p>
    <w:p w:rsidR="009C0A54" w:rsidRPr="00200B1B" w:rsidRDefault="009C0A54" w:rsidP="009C0A54">
      <w:pPr>
        <w:spacing w:after="0" w:line="240" w:lineRule="auto"/>
        <w:jc w:val="center"/>
        <w:rPr>
          <w:rFonts w:ascii="Times New Roman" w:eastAsia="Times New Roman" w:hAnsi="Times New Roman" w:cs="Times New Roman"/>
          <w:b/>
          <w:sz w:val="28"/>
          <w:szCs w:val="24"/>
          <w:lang w:val="en-US" w:eastAsia="ru-RU"/>
        </w:rPr>
      </w:pPr>
      <w:r>
        <w:rPr>
          <w:rFonts w:ascii="Times New Roman" w:eastAsia="Times New Roman" w:hAnsi="Times New Roman" w:cs="Times New Roman"/>
          <w:b/>
          <w:noProof/>
          <w:sz w:val="28"/>
          <w:szCs w:val="28"/>
          <w:lang w:eastAsia="ru-RU"/>
        </w:rPr>
        <w:drawing>
          <wp:inline distT="0" distB="0" distL="0" distR="0" wp14:anchorId="0146FFA6" wp14:editId="1BCA3A28">
            <wp:extent cx="428625" cy="523875"/>
            <wp:effectExtent l="0" t="0" r="9525" b="9525"/>
            <wp:docPr id="14" name="Рисунок 1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ерб район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9C0A54" w:rsidRPr="00200B1B" w:rsidRDefault="009C0A54" w:rsidP="009C0A54">
      <w:pPr>
        <w:spacing w:after="0" w:line="240" w:lineRule="auto"/>
        <w:jc w:val="center"/>
        <w:rPr>
          <w:rFonts w:ascii="Times New Roman" w:eastAsia="Times New Roman" w:hAnsi="Times New Roman" w:cs="Times New Roman"/>
          <w:b/>
          <w:sz w:val="28"/>
          <w:szCs w:val="24"/>
          <w:lang w:eastAsia="ru-RU"/>
        </w:rPr>
      </w:pPr>
    </w:p>
    <w:p w:rsidR="009C0A54" w:rsidRPr="00200B1B" w:rsidRDefault="009C0A54" w:rsidP="009C0A54">
      <w:pPr>
        <w:spacing w:after="0" w:line="240" w:lineRule="auto"/>
        <w:jc w:val="center"/>
        <w:rPr>
          <w:rFonts w:ascii="Times New Roman" w:eastAsia="Times New Roman" w:hAnsi="Times New Roman" w:cs="Times New Roman"/>
          <w:b/>
          <w:sz w:val="18"/>
          <w:szCs w:val="18"/>
          <w:lang w:eastAsia="ru-RU"/>
        </w:rPr>
      </w:pPr>
      <w:r w:rsidRPr="00200B1B">
        <w:rPr>
          <w:rFonts w:ascii="Times New Roman" w:eastAsia="Times New Roman" w:hAnsi="Times New Roman" w:cs="Times New Roman"/>
          <w:b/>
          <w:sz w:val="18"/>
          <w:szCs w:val="18"/>
          <w:lang w:eastAsia="ru-RU"/>
        </w:rPr>
        <w:t>АДМИНИСТРАЦИЯ ОРЛОВСКОГО РАЙОНА</w:t>
      </w:r>
    </w:p>
    <w:p w:rsidR="009C0A54" w:rsidRPr="00200B1B" w:rsidRDefault="009C0A54" w:rsidP="009C0A54">
      <w:pPr>
        <w:spacing w:after="0" w:line="240" w:lineRule="auto"/>
        <w:ind w:right="283"/>
        <w:jc w:val="center"/>
        <w:rPr>
          <w:rFonts w:ascii="Times New Roman" w:eastAsia="Times New Roman" w:hAnsi="Times New Roman" w:cs="Times New Roman"/>
          <w:b/>
          <w:sz w:val="18"/>
          <w:szCs w:val="18"/>
          <w:lang w:eastAsia="ru-RU"/>
        </w:rPr>
      </w:pPr>
      <w:r w:rsidRPr="00200B1B">
        <w:rPr>
          <w:rFonts w:ascii="Times New Roman" w:eastAsia="Times New Roman" w:hAnsi="Times New Roman" w:cs="Times New Roman"/>
          <w:b/>
          <w:sz w:val="18"/>
          <w:szCs w:val="18"/>
          <w:lang w:eastAsia="ru-RU"/>
        </w:rPr>
        <w:t>КИРОВСКОЙ ОБЛАСТИ</w:t>
      </w:r>
    </w:p>
    <w:p w:rsidR="009C0A54" w:rsidRPr="00200B1B" w:rsidRDefault="009C0A54" w:rsidP="009C0A54">
      <w:pPr>
        <w:spacing w:after="0" w:line="240" w:lineRule="auto"/>
        <w:ind w:right="-1"/>
        <w:jc w:val="center"/>
        <w:rPr>
          <w:rFonts w:ascii="Times New Roman" w:eastAsia="Times New Roman" w:hAnsi="Times New Roman" w:cs="Times New Roman"/>
          <w:sz w:val="18"/>
          <w:szCs w:val="18"/>
          <w:lang w:eastAsia="ru-RU"/>
        </w:rPr>
      </w:pPr>
    </w:p>
    <w:p w:rsidR="009C0A54" w:rsidRPr="00200B1B" w:rsidRDefault="009C0A54" w:rsidP="009C0A54">
      <w:pPr>
        <w:spacing w:after="0" w:line="240" w:lineRule="auto"/>
        <w:ind w:right="283"/>
        <w:jc w:val="center"/>
        <w:rPr>
          <w:rFonts w:ascii="Times New Roman" w:eastAsia="Times New Roman" w:hAnsi="Times New Roman" w:cs="Times New Roman"/>
          <w:b/>
          <w:sz w:val="18"/>
          <w:szCs w:val="18"/>
          <w:lang w:eastAsia="ru-RU"/>
        </w:rPr>
      </w:pPr>
      <w:r w:rsidRPr="00200B1B">
        <w:rPr>
          <w:rFonts w:ascii="Times New Roman" w:eastAsia="Times New Roman" w:hAnsi="Times New Roman" w:cs="Times New Roman"/>
          <w:b/>
          <w:sz w:val="18"/>
          <w:szCs w:val="18"/>
          <w:lang w:eastAsia="ru-RU"/>
        </w:rPr>
        <w:t>ПОСТАНОВЛЕНИЕ</w:t>
      </w:r>
    </w:p>
    <w:p w:rsidR="009C0A54" w:rsidRPr="00200B1B" w:rsidRDefault="009C0A54" w:rsidP="009C0A54">
      <w:pPr>
        <w:spacing w:after="0" w:line="240" w:lineRule="auto"/>
        <w:rPr>
          <w:rFonts w:ascii="Times New Roman" w:eastAsia="Times New Roman" w:hAnsi="Times New Roman" w:cs="Times New Roman"/>
          <w:sz w:val="18"/>
          <w:szCs w:val="18"/>
          <w:lang w:eastAsia="ru-RU"/>
        </w:rPr>
      </w:pPr>
    </w:p>
    <w:p w:rsidR="009C0A54" w:rsidRPr="00200B1B" w:rsidRDefault="009C0A54" w:rsidP="009C0A54">
      <w:pPr>
        <w:keepNext/>
        <w:spacing w:after="0" w:line="240" w:lineRule="auto"/>
        <w:ind w:right="26"/>
        <w:outlineLvl w:val="0"/>
        <w:rPr>
          <w:rFonts w:ascii="Times New Roman" w:eastAsia="Times New Roman" w:hAnsi="Times New Roman" w:cs="Times New Roman"/>
          <w:sz w:val="18"/>
          <w:szCs w:val="18"/>
          <w:lang w:eastAsia="ru-RU"/>
        </w:rPr>
      </w:pPr>
      <w:r w:rsidRPr="00200B1B">
        <w:rPr>
          <w:rFonts w:ascii="Times New Roman" w:eastAsia="Times New Roman" w:hAnsi="Times New Roman" w:cs="Times New Roman"/>
          <w:sz w:val="18"/>
          <w:szCs w:val="18"/>
          <w:lang w:eastAsia="ru-RU"/>
        </w:rPr>
        <w:t xml:space="preserve">15.05.2019   </w:t>
      </w:r>
      <w:r w:rsidRPr="00200B1B">
        <w:rPr>
          <w:rFonts w:ascii="Times New Roman" w:eastAsia="Times New Roman" w:hAnsi="Times New Roman" w:cs="Times New Roman"/>
          <w:sz w:val="18"/>
          <w:szCs w:val="18"/>
          <w:lang w:eastAsia="ru-RU"/>
        </w:rPr>
        <w:tab/>
      </w:r>
      <w:r w:rsidRPr="00200B1B">
        <w:rPr>
          <w:rFonts w:ascii="Times New Roman" w:eastAsia="Times New Roman" w:hAnsi="Times New Roman" w:cs="Times New Roman"/>
          <w:sz w:val="18"/>
          <w:szCs w:val="18"/>
          <w:lang w:eastAsia="ru-RU"/>
        </w:rPr>
        <w:tab/>
      </w:r>
      <w:r w:rsidRPr="00200B1B">
        <w:rPr>
          <w:rFonts w:ascii="Times New Roman" w:eastAsia="Times New Roman" w:hAnsi="Times New Roman" w:cs="Times New Roman"/>
          <w:sz w:val="18"/>
          <w:szCs w:val="18"/>
          <w:lang w:eastAsia="ru-RU"/>
        </w:rPr>
        <w:tab/>
      </w:r>
      <w:r w:rsidRPr="00200B1B">
        <w:rPr>
          <w:rFonts w:ascii="Times New Roman" w:eastAsia="Times New Roman" w:hAnsi="Times New Roman" w:cs="Times New Roman"/>
          <w:sz w:val="18"/>
          <w:szCs w:val="18"/>
          <w:lang w:eastAsia="ru-RU"/>
        </w:rPr>
        <w:tab/>
        <w:t xml:space="preserve">     </w:t>
      </w:r>
      <w:r w:rsidRPr="00200B1B">
        <w:rPr>
          <w:rFonts w:ascii="Times New Roman" w:eastAsia="Times New Roman" w:hAnsi="Times New Roman" w:cs="Times New Roman"/>
          <w:sz w:val="18"/>
          <w:szCs w:val="18"/>
          <w:lang w:eastAsia="ru-RU"/>
        </w:rPr>
        <w:tab/>
      </w:r>
      <w:r w:rsidRPr="00200B1B">
        <w:rPr>
          <w:rFonts w:ascii="Times New Roman" w:eastAsia="Times New Roman" w:hAnsi="Times New Roman" w:cs="Times New Roman"/>
          <w:sz w:val="18"/>
          <w:szCs w:val="18"/>
          <w:lang w:eastAsia="ru-RU"/>
        </w:rPr>
        <w:tab/>
        <w:t xml:space="preserve">                               № 312-п</w:t>
      </w:r>
    </w:p>
    <w:p w:rsidR="009C0A54" w:rsidRPr="00200B1B" w:rsidRDefault="009C0A54" w:rsidP="009C0A54">
      <w:pPr>
        <w:spacing w:after="0" w:line="240" w:lineRule="auto"/>
        <w:rPr>
          <w:rFonts w:ascii="Times New Roman" w:eastAsia="Times New Roman" w:hAnsi="Times New Roman" w:cs="Times New Roman"/>
          <w:sz w:val="18"/>
          <w:szCs w:val="18"/>
          <w:lang w:eastAsia="ru-RU"/>
        </w:rPr>
      </w:pPr>
    </w:p>
    <w:p w:rsidR="009C0A54" w:rsidRPr="00200B1B" w:rsidRDefault="009C0A54" w:rsidP="009C0A54">
      <w:pPr>
        <w:spacing w:after="0" w:line="240" w:lineRule="auto"/>
        <w:ind w:right="283" w:firstLine="720"/>
        <w:jc w:val="center"/>
        <w:rPr>
          <w:rFonts w:ascii="Times New Roman" w:eastAsia="Times New Roman" w:hAnsi="Times New Roman" w:cs="Times New Roman"/>
          <w:sz w:val="18"/>
          <w:szCs w:val="18"/>
          <w:lang w:eastAsia="ru-RU"/>
        </w:rPr>
      </w:pPr>
      <w:r w:rsidRPr="00200B1B">
        <w:rPr>
          <w:rFonts w:ascii="Times New Roman" w:eastAsia="Times New Roman" w:hAnsi="Times New Roman" w:cs="Times New Roman"/>
          <w:sz w:val="18"/>
          <w:szCs w:val="18"/>
          <w:lang w:eastAsia="ru-RU"/>
        </w:rPr>
        <w:t>г. Орлов</w:t>
      </w:r>
    </w:p>
    <w:p w:rsidR="009C0A54" w:rsidRPr="00200B1B" w:rsidRDefault="009C0A54" w:rsidP="009C0A54">
      <w:pPr>
        <w:spacing w:after="0" w:line="240" w:lineRule="auto"/>
        <w:ind w:right="283" w:firstLine="720"/>
        <w:jc w:val="both"/>
        <w:rPr>
          <w:rFonts w:ascii="Times New Roman" w:eastAsia="Times New Roman" w:hAnsi="Times New Roman" w:cs="Times New Roman"/>
          <w:b/>
          <w:sz w:val="18"/>
          <w:szCs w:val="18"/>
          <w:lang w:eastAsia="ru-RU"/>
        </w:rPr>
      </w:pPr>
    </w:p>
    <w:p w:rsidR="009C0A54" w:rsidRPr="00200B1B" w:rsidRDefault="009C0A54" w:rsidP="009C0A54">
      <w:pPr>
        <w:tabs>
          <w:tab w:val="left" w:pos="4120"/>
        </w:tabs>
        <w:spacing w:after="0" w:line="240" w:lineRule="auto"/>
        <w:jc w:val="center"/>
        <w:rPr>
          <w:rFonts w:ascii="Times New Roman" w:eastAsia="Times New Roman" w:hAnsi="Times New Roman" w:cs="Times New Roman"/>
          <w:b/>
          <w:sz w:val="18"/>
          <w:szCs w:val="18"/>
          <w:lang w:eastAsia="ru-RU"/>
        </w:rPr>
      </w:pPr>
      <w:r w:rsidRPr="00200B1B">
        <w:rPr>
          <w:rFonts w:ascii="Times New Roman" w:eastAsia="Times New Roman" w:hAnsi="Times New Roman" w:cs="Times New Roman"/>
          <w:b/>
          <w:sz w:val="18"/>
          <w:szCs w:val="18"/>
          <w:lang w:eastAsia="ru-RU"/>
        </w:rPr>
        <w:t>О внесении изменений в постановление администрации Орловского района от 22.04.2019 № 274-п</w:t>
      </w:r>
    </w:p>
    <w:p w:rsidR="009C0A54" w:rsidRPr="00200B1B" w:rsidRDefault="009C0A54" w:rsidP="009C0A54">
      <w:pPr>
        <w:tabs>
          <w:tab w:val="left" w:pos="4120"/>
        </w:tabs>
        <w:spacing w:after="0" w:line="240" w:lineRule="auto"/>
        <w:jc w:val="center"/>
        <w:rPr>
          <w:rFonts w:ascii="Times New Roman" w:eastAsia="Times New Roman" w:hAnsi="Times New Roman" w:cs="Times New Roman"/>
          <w:b/>
          <w:sz w:val="18"/>
          <w:szCs w:val="18"/>
          <w:lang w:eastAsia="ru-RU"/>
        </w:rPr>
      </w:pPr>
    </w:p>
    <w:p w:rsidR="009C0A54" w:rsidRPr="00200B1B" w:rsidRDefault="009C0A54" w:rsidP="009C0A54">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proofErr w:type="gramStart"/>
      <w:r w:rsidRPr="00200B1B">
        <w:rPr>
          <w:rFonts w:ascii="Times New Roman" w:eastAsia="Times New Roman" w:hAnsi="Times New Roman" w:cs="Times New Roman"/>
          <w:sz w:val="18"/>
          <w:szCs w:val="18"/>
          <w:lang w:eastAsia="ru-RU"/>
        </w:rPr>
        <w:t xml:space="preserve">В соответствии со </w:t>
      </w:r>
      <w:hyperlink r:id="rId23" w:history="1">
        <w:r w:rsidRPr="00200B1B">
          <w:rPr>
            <w:rFonts w:ascii="Times New Roman" w:eastAsia="Times New Roman" w:hAnsi="Times New Roman" w:cs="Times New Roman"/>
            <w:sz w:val="18"/>
            <w:szCs w:val="18"/>
            <w:lang w:eastAsia="ru-RU"/>
          </w:rPr>
          <w:t>статьей 78</w:t>
        </w:r>
      </w:hyperlink>
      <w:r w:rsidRPr="00200B1B">
        <w:rPr>
          <w:rFonts w:ascii="Times New Roman" w:eastAsia="Times New Roman" w:hAnsi="Times New Roman" w:cs="Times New Roman"/>
          <w:sz w:val="18"/>
          <w:szCs w:val="18"/>
          <w:lang w:eastAsia="ru-RU"/>
        </w:rPr>
        <w:t xml:space="preserve"> Бюджетного кодекса Российской Федерации, Федеральным </w:t>
      </w:r>
      <w:hyperlink r:id="rId24" w:history="1">
        <w:r w:rsidRPr="00200B1B">
          <w:rPr>
            <w:rFonts w:ascii="Times New Roman" w:eastAsia="Times New Roman" w:hAnsi="Times New Roman" w:cs="Times New Roman"/>
            <w:sz w:val="18"/>
            <w:szCs w:val="18"/>
            <w:lang w:eastAsia="ru-RU"/>
          </w:rPr>
          <w:t>законом</w:t>
        </w:r>
      </w:hyperlink>
      <w:r w:rsidRPr="00200B1B">
        <w:rPr>
          <w:rFonts w:ascii="Times New Roman" w:eastAsia="Times New Roman" w:hAnsi="Times New Roman" w:cs="Times New Roman"/>
          <w:sz w:val="18"/>
          <w:szCs w:val="18"/>
          <w:lang w:eastAsia="ru-RU"/>
        </w:rPr>
        <w:t xml:space="preserve"> от 06.10.2003 № 131-ФЗ «Об общих принципах организации местного самоуправления в Российской Федерации», </w:t>
      </w:r>
      <w:hyperlink r:id="rId25" w:history="1">
        <w:r w:rsidRPr="00200B1B">
          <w:rPr>
            <w:rFonts w:ascii="Times New Roman" w:eastAsia="Times New Roman" w:hAnsi="Times New Roman" w:cs="Times New Roman"/>
            <w:sz w:val="18"/>
            <w:szCs w:val="18"/>
            <w:lang w:eastAsia="ru-RU"/>
          </w:rPr>
          <w:t>постановлением</w:t>
        </w:r>
      </w:hyperlink>
      <w:r w:rsidRPr="00200B1B">
        <w:rPr>
          <w:rFonts w:ascii="Times New Roman" w:eastAsia="Times New Roman" w:hAnsi="Times New Roman" w:cs="Times New Roman"/>
          <w:sz w:val="18"/>
          <w:szCs w:val="18"/>
          <w:lang w:eastAsia="ru-RU"/>
        </w:rPr>
        <w:t xml:space="preserve"> Правительства Российской Федерации от 06.09.2016  № 887 «Об общих требованиях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w:t>
      </w:r>
      <w:proofErr w:type="gramEnd"/>
      <w:r w:rsidRPr="00200B1B">
        <w:rPr>
          <w:rFonts w:ascii="Times New Roman" w:eastAsia="Times New Roman" w:hAnsi="Times New Roman" w:cs="Times New Roman"/>
          <w:sz w:val="18"/>
          <w:szCs w:val="18"/>
          <w:lang w:eastAsia="ru-RU"/>
        </w:rPr>
        <w:t>, услуг»,  администрация Орловского района ПОСТАНОВЛЯЕТ:</w:t>
      </w:r>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8"/>
          <w:szCs w:val="18"/>
          <w:lang w:eastAsia="ru-RU"/>
        </w:rPr>
        <w:t xml:space="preserve">1. Внести в постановление администрации Орловского района от 22.04.2019 № 274-п «Об утверждении порядка предоставления субсидий муниципальным унитарным предприятиям муниципального образования Орловский </w:t>
      </w:r>
      <w:r w:rsidRPr="00200B1B">
        <w:rPr>
          <w:rFonts w:ascii="Times New Roman" w:eastAsia="Times New Roman" w:hAnsi="Times New Roman" w:cs="Times New Roman"/>
          <w:sz w:val="16"/>
          <w:szCs w:val="16"/>
          <w:lang w:eastAsia="ru-RU"/>
        </w:rPr>
        <w:t>муниципальный район Кировской области за счет средств бюджета муниципального района» (далее – постановление) следующие изменения:</w:t>
      </w:r>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lastRenderedPageBreak/>
        <w:t>1.1. Подпункт 2.2 пункта 2 постановления изложить в новой редакции:</w:t>
      </w:r>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 xml:space="preserve">«2.2. Выплата субсидий производится из бюджета муниципального образования Орловский муниципальный район Кировской области при условии заключения </w:t>
      </w:r>
      <w:hyperlink w:anchor="Par130" w:history="1">
        <w:r w:rsidRPr="00200B1B">
          <w:rPr>
            <w:rFonts w:ascii="Times New Roman" w:eastAsia="Times New Roman" w:hAnsi="Times New Roman" w:cs="Times New Roman"/>
            <w:sz w:val="16"/>
            <w:szCs w:val="16"/>
            <w:lang w:eastAsia="ru-RU"/>
          </w:rPr>
          <w:t>Соглашения</w:t>
        </w:r>
      </w:hyperlink>
      <w:r w:rsidRPr="00200B1B">
        <w:rPr>
          <w:rFonts w:ascii="Times New Roman" w:eastAsia="Times New Roman" w:hAnsi="Times New Roman" w:cs="Times New Roman"/>
          <w:sz w:val="16"/>
          <w:szCs w:val="16"/>
          <w:lang w:eastAsia="ru-RU"/>
        </w:rPr>
        <w:t xml:space="preserve"> между учредителем и муниципальным унитарным предприятием по форме в соответствии с приложением № 2».</w:t>
      </w:r>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1.2. Подпункт 2.4 пункта 2 постановления изложить в новой редакции:</w:t>
      </w:r>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«2.4. Перечисление субсидий осуществляется в установленном порядке безналичным путем на расчетный счет муниципального унитарного предприятия, открытый в кредитной организации</w:t>
      </w:r>
      <w:proofErr w:type="gramStart"/>
      <w:r w:rsidRPr="00200B1B">
        <w:rPr>
          <w:rFonts w:ascii="Times New Roman" w:eastAsia="Times New Roman" w:hAnsi="Times New Roman" w:cs="Times New Roman"/>
          <w:sz w:val="16"/>
          <w:szCs w:val="16"/>
          <w:lang w:eastAsia="ru-RU"/>
        </w:rPr>
        <w:t>.»</w:t>
      </w:r>
      <w:proofErr w:type="gramEnd"/>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1.3. Подпункт 4.7. пункта 4 постановления изложить в новой редакции:</w:t>
      </w:r>
    </w:p>
    <w:p w:rsidR="009C0A54" w:rsidRPr="00200B1B" w:rsidRDefault="009C0A54" w:rsidP="009C0A54">
      <w:pPr>
        <w:spacing w:after="0" w:line="240" w:lineRule="auto"/>
        <w:ind w:firstLine="708"/>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«4.7. В случае положительного рассмотрения представленных документов учредитель в течение 5 (пяти) рабочих дней подготавливает соглашение о выделении субсидии муниципальному унитарному предприятию</w:t>
      </w:r>
      <w:proofErr w:type="gramStart"/>
      <w:r w:rsidRPr="00200B1B">
        <w:rPr>
          <w:rFonts w:ascii="Times New Roman" w:eastAsia="Times New Roman" w:hAnsi="Times New Roman" w:cs="Times New Roman"/>
          <w:sz w:val="16"/>
          <w:szCs w:val="16"/>
          <w:lang w:eastAsia="ru-RU"/>
        </w:rPr>
        <w:t>.»</w:t>
      </w:r>
      <w:proofErr w:type="gramEnd"/>
    </w:p>
    <w:p w:rsidR="009C0A54" w:rsidRPr="00200B1B" w:rsidRDefault="009C0A54" w:rsidP="009C0A54">
      <w:pPr>
        <w:spacing w:after="0" w:line="240" w:lineRule="auto"/>
        <w:ind w:firstLine="708"/>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1.4. Подпункт 4.11. пункта 4 постановления изложить в новой редакции</w:t>
      </w:r>
    </w:p>
    <w:p w:rsidR="009C0A54" w:rsidRPr="00200B1B" w:rsidRDefault="009C0A54" w:rsidP="009C0A54">
      <w:pPr>
        <w:spacing w:after="0" w:line="240" w:lineRule="auto"/>
        <w:ind w:firstLine="708"/>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«4.11. Контроль за целевым использованием средств бюджета осуществляет учредитель и финансовое управление администрации Орловского района</w:t>
      </w:r>
      <w:proofErr w:type="gramStart"/>
      <w:r w:rsidRPr="00200B1B">
        <w:rPr>
          <w:rFonts w:ascii="Times New Roman" w:eastAsia="Times New Roman" w:hAnsi="Times New Roman" w:cs="Times New Roman"/>
          <w:sz w:val="16"/>
          <w:szCs w:val="16"/>
          <w:lang w:eastAsia="ru-RU"/>
        </w:rPr>
        <w:t>.»</w:t>
      </w:r>
      <w:proofErr w:type="gramEnd"/>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1.4. Приложение № 2 к постановлению «Соглашение о предоставлении субсидии муниципальному унитарному предприятию муниципального образования Орловский муниципальный район Кировской области за счет средств бюджета муниципального района» изложить в новой редакции согласно приложению.</w:t>
      </w:r>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C0A54" w:rsidRPr="00200B1B" w:rsidRDefault="009C0A54" w:rsidP="009C0A54">
      <w:pPr>
        <w:spacing w:after="0" w:line="240" w:lineRule="auto"/>
        <w:ind w:firstLine="540"/>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 xml:space="preserve">3. Постановление вступает в силу с момента его официального опубликования. </w:t>
      </w:r>
    </w:p>
    <w:p w:rsidR="009C0A54" w:rsidRPr="00200B1B" w:rsidRDefault="009C0A54" w:rsidP="009C0A54">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9C0A54" w:rsidRPr="00200B1B" w:rsidRDefault="009C0A54" w:rsidP="009C0A54">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p>
    <w:p w:rsidR="009C0A54" w:rsidRPr="00200B1B" w:rsidRDefault="009C0A54" w:rsidP="009C0A54">
      <w:pPr>
        <w:keepNext/>
        <w:spacing w:after="0" w:line="240" w:lineRule="auto"/>
        <w:outlineLvl w:val="2"/>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Глава администрации</w:t>
      </w:r>
    </w:p>
    <w:p w:rsidR="009C0A54" w:rsidRPr="00200B1B" w:rsidRDefault="009C0A54" w:rsidP="009C0A54">
      <w:pPr>
        <w:spacing w:after="0" w:line="240" w:lineRule="auto"/>
        <w:rPr>
          <w:rFonts w:ascii="Times New Roman" w:eastAsia="Arial Unicode MS" w:hAnsi="Times New Roman" w:cs="Times New Roman"/>
          <w:sz w:val="16"/>
          <w:szCs w:val="16"/>
          <w:lang w:eastAsia="ru-RU"/>
        </w:rPr>
      </w:pPr>
      <w:r w:rsidRPr="00200B1B">
        <w:rPr>
          <w:rFonts w:ascii="Times New Roman" w:eastAsia="Arial Unicode MS" w:hAnsi="Times New Roman" w:cs="Times New Roman"/>
          <w:sz w:val="16"/>
          <w:szCs w:val="16"/>
          <w:lang w:eastAsia="ru-RU"/>
        </w:rPr>
        <w:t xml:space="preserve">Орловского района                      </w:t>
      </w:r>
      <w:proofErr w:type="spellStart"/>
      <w:r w:rsidRPr="00200B1B">
        <w:rPr>
          <w:rFonts w:ascii="Times New Roman" w:eastAsia="Arial Unicode MS" w:hAnsi="Times New Roman" w:cs="Times New Roman"/>
          <w:sz w:val="16"/>
          <w:szCs w:val="16"/>
          <w:lang w:eastAsia="ru-RU"/>
        </w:rPr>
        <w:t>С.С.Целищев</w:t>
      </w:r>
      <w:proofErr w:type="spellEnd"/>
    </w:p>
    <w:p w:rsidR="009C0A54" w:rsidRPr="00200B1B" w:rsidRDefault="009C0A54" w:rsidP="009C0A54">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9C0A54" w:rsidRPr="00200B1B" w:rsidRDefault="009C0A54" w:rsidP="009C0A54">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9C0A54" w:rsidRPr="00200B1B" w:rsidRDefault="009C0A54" w:rsidP="009C0A54">
      <w:pPr>
        <w:autoSpaceDE w:val="0"/>
        <w:autoSpaceDN w:val="0"/>
        <w:adjustRightInd w:val="0"/>
        <w:spacing w:after="0" w:line="240" w:lineRule="auto"/>
        <w:jc w:val="right"/>
        <w:outlineLvl w:val="0"/>
        <w:rPr>
          <w:rFonts w:ascii="Times New Roman" w:eastAsia="Times New Roman" w:hAnsi="Times New Roman" w:cs="Times New Roman"/>
          <w:sz w:val="16"/>
          <w:szCs w:val="16"/>
          <w:lang w:eastAsia="ru-RU"/>
        </w:rPr>
      </w:pPr>
    </w:p>
    <w:p w:rsidR="009C0A54" w:rsidRPr="00200B1B" w:rsidRDefault="009C0A54" w:rsidP="009C0A54">
      <w:pPr>
        <w:autoSpaceDE w:val="0"/>
        <w:autoSpaceDN w:val="0"/>
        <w:adjustRightInd w:val="0"/>
        <w:spacing w:after="0" w:line="240" w:lineRule="auto"/>
        <w:jc w:val="right"/>
        <w:outlineLvl w:val="0"/>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 xml:space="preserve">Приложение  </w:t>
      </w:r>
    </w:p>
    <w:p w:rsidR="009C0A54" w:rsidRPr="00200B1B" w:rsidRDefault="009C0A54" w:rsidP="009C0A54">
      <w:pPr>
        <w:autoSpaceDE w:val="0"/>
        <w:autoSpaceDN w:val="0"/>
        <w:adjustRightInd w:val="0"/>
        <w:spacing w:after="0" w:line="240" w:lineRule="auto"/>
        <w:jc w:val="right"/>
        <w:outlineLvl w:val="0"/>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к постановлению</w:t>
      </w:r>
    </w:p>
    <w:p w:rsidR="009C0A54" w:rsidRPr="00200B1B" w:rsidRDefault="009C0A54" w:rsidP="009C0A54">
      <w:pPr>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администрации</w:t>
      </w:r>
    </w:p>
    <w:p w:rsidR="009C0A54" w:rsidRPr="00200B1B" w:rsidRDefault="009C0A54" w:rsidP="009C0A54">
      <w:pPr>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Орловского района</w:t>
      </w:r>
    </w:p>
    <w:p w:rsidR="009C0A54" w:rsidRPr="00200B1B" w:rsidRDefault="009C0A54" w:rsidP="009C0A54">
      <w:pPr>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Кировской области</w:t>
      </w:r>
    </w:p>
    <w:p w:rsidR="009C0A54" w:rsidRPr="00200B1B" w:rsidRDefault="009C0A54" w:rsidP="009C0A54">
      <w:pPr>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от 15.05.2019 г. № 312-п</w:t>
      </w:r>
    </w:p>
    <w:p w:rsidR="009C0A54" w:rsidRPr="00200B1B" w:rsidRDefault="009C0A54" w:rsidP="009C0A54">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bookmarkStart w:id="27" w:name="Par130"/>
      <w:bookmarkEnd w:id="27"/>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200B1B">
        <w:rPr>
          <w:rFonts w:ascii="Times New Roman" w:eastAsia="Times New Roman" w:hAnsi="Times New Roman" w:cs="Times New Roman"/>
          <w:b/>
          <w:bCs/>
          <w:sz w:val="16"/>
          <w:szCs w:val="16"/>
          <w:lang w:eastAsia="ru-RU"/>
        </w:rPr>
        <w:t>СОГЛАШЕНИЕ</w:t>
      </w: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200B1B">
        <w:rPr>
          <w:rFonts w:ascii="Times New Roman" w:eastAsia="Times New Roman" w:hAnsi="Times New Roman" w:cs="Times New Roman"/>
          <w:b/>
          <w:bCs/>
          <w:sz w:val="16"/>
          <w:szCs w:val="16"/>
          <w:lang w:eastAsia="ru-RU"/>
        </w:rPr>
        <w:t xml:space="preserve">о предоставлении субсидии </w:t>
      </w:r>
      <w:proofErr w:type="gramStart"/>
      <w:r w:rsidRPr="00200B1B">
        <w:rPr>
          <w:rFonts w:ascii="Times New Roman" w:eastAsia="Times New Roman" w:hAnsi="Times New Roman" w:cs="Times New Roman"/>
          <w:b/>
          <w:bCs/>
          <w:sz w:val="16"/>
          <w:szCs w:val="16"/>
          <w:lang w:eastAsia="ru-RU"/>
        </w:rPr>
        <w:t>муниципальному</w:t>
      </w:r>
      <w:proofErr w:type="gramEnd"/>
      <w:r w:rsidRPr="00200B1B">
        <w:rPr>
          <w:rFonts w:ascii="Times New Roman" w:eastAsia="Times New Roman" w:hAnsi="Times New Roman" w:cs="Times New Roman"/>
          <w:b/>
          <w:bCs/>
          <w:sz w:val="16"/>
          <w:szCs w:val="16"/>
          <w:lang w:eastAsia="ru-RU"/>
        </w:rPr>
        <w:t xml:space="preserve"> унитарному</w:t>
      </w: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200B1B">
        <w:rPr>
          <w:rFonts w:ascii="Times New Roman" w:eastAsia="Times New Roman" w:hAnsi="Times New Roman" w:cs="Times New Roman"/>
          <w:b/>
          <w:bCs/>
          <w:sz w:val="16"/>
          <w:szCs w:val="16"/>
          <w:lang w:eastAsia="ru-RU"/>
        </w:rPr>
        <w:t>предприятию муниципального образования Орловский</w:t>
      </w: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200B1B">
        <w:rPr>
          <w:rFonts w:ascii="Times New Roman" w:eastAsia="Times New Roman" w:hAnsi="Times New Roman" w:cs="Times New Roman"/>
          <w:b/>
          <w:bCs/>
          <w:sz w:val="16"/>
          <w:szCs w:val="16"/>
          <w:lang w:eastAsia="ru-RU"/>
        </w:rPr>
        <w:t>муниципальный район Кировской области  за счет средств</w:t>
      </w: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200B1B">
        <w:rPr>
          <w:rFonts w:ascii="Times New Roman" w:eastAsia="Times New Roman" w:hAnsi="Times New Roman" w:cs="Times New Roman"/>
          <w:b/>
          <w:bCs/>
          <w:sz w:val="16"/>
          <w:szCs w:val="16"/>
          <w:lang w:eastAsia="ru-RU"/>
        </w:rPr>
        <w:t>бюджета муниципального района</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
          <w:bCs/>
          <w:sz w:val="16"/>
          <w:szCs w:val="16"/>
          <w:lang w:eastAsia="ru-RU"/>
        </w:rPr>
      </w:pP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"____" _____________ _____ г.                                                           г. Орлов</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w:t>
      </w:r>
      <w:proofErr w:type="gramStart"/>
      <w:r w:rsidRPr="00200B1B">
        <w:rPr>
          <w:rFonts w:ascii="Times New Roman" w:eastAsia="Times New Roman" w:hAnsi="Times New Roman" w:cs="Times New Roman"/>
          <w:bCs/>
          <w:sz w:val="16"/>
          <w:szCs w:val="16"/>
          <w:lang w:eastAsia="ru-RU"/>
        </w:rPr>
        <w:t xml:space="preserve">____________________________, в лице _____________________________, действующего на основании ___________, именуемое в дальнейшем «Сторона – 1», и Муниципальное унитарное предприятие _____________________, в лице ________________________, действующего на основании __________, именуемое в дальнейшем «Сторона – 2», а вместе именуемые "Стороны", руководствуясь Бюджетным </w:t>
      </w:r>
      <w:hyperlink r:id="rId26" w:history="1">
        <w:r w:rsidRPr="00200B1B">
          <w:rPr>
            <w:rFonts w:ascii="Times New Roman" w:eastAsia="Times New Roman" w:hAnsi="Times New Roman" w:cs="Times New Roman"/>
            <w:bCs/>
            <w:sz w:val="16"/>
            <w:szCs w:val="16"/>
            <w:lang w:eastAsia="ru-RU"/>
          </w:rPr>
          <w:t>кодексом</w:t>
        </w:r>
      </w:hyperlink>
      <w:r w:rsidRPr="00200B1B">
        <w:rPr>
          <w:rFonts w:ascii="Times New Roman" w:eastAsia="Times New Roman" w:hAnsi="Times New Roman" w:cs="Times New Roman"/>
          <w:bCs/>
          <w:sz w:val="16"/>
          <w:szCs w:val="16"/>
          <w:lang w:eastAsia="ru-RU"/>
        </w:rPr>
        <w:t xml:space="preserve">   Российской   Федерации,   заключили   настоящее   Соглашение   о нижеследующем:</w:t>
      </w:r>
      <w:proofErr w:type="gramEnd"/>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1. Предмет Соглашения</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1.1.  Предметом  настоящего Соглашения является предоставление субсидии из  бюджета  муниципального  образования  Орловский муниципальный район Кировской области (далее - субсидии) муниципальному унитарному предприятию </w:t>
      </w:r>
      <w:proofErr w:type="gramStart"/>
      <w:r w:rsidRPr="00200B1B">
        <w:rPr>
          <w:rFonts w:ascii="Times New Roman" w:eastAsia="Times New Roman" w:hAnsi="Times New Roman" w:cs="Times New Roman"/>
          <w:bCs/>
          <w:sz w:val="16"/>
          <w:szCs w:val="16"/>
          <w:lang w:eastAsia="ru-RU"/>
        </w:rPr>
        <w:t>на</w:t>
      </w:r>
      <w:proofErr w:type="gramEnd"/>
      <w:r w:rsidRPr="00200B1B">
        <w:rPr>
          <w:rFonts w:ascii="Times New Roman" w:eastAsia="Times New Roman" w:hAnsi="Times New Roman" w:cs="Times New Roman"/>
          <w:bCs/>
          <w:sz w:val="16"/>
          <w:szCs w:val="16"/>
          <w:lang w:eastAsia="ru-RU"/>
        </w:rPr>
        <w:t xml:space="preserve"> __________________________________________________________________</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__________________________________________________________________</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в порядке и на условиях, определенных настоящим Соглашением, в соответствии с  </w:t>
      </w:r>
      <w:hyperlink w:anchor="Par24" w:history="1">
        <w:r w:rsidRPr="00200B1B">
          <w:rPr>
            <w:rFonts w:ascii="Times New Roman" w:eastAsia="Times New Roman" w:hAnsi="Times New Roman" w:cs="Times New Roman"/>
            <w:bCs/>
            <w:sz w:val="16"/>
            <w:szCs w:val="16"/>
            <w:lang w:eastAsia="ru-RU"/>
          </w:rPr>
          <w:t>Порядком</w:t>
        </w:r>
      </w:hyperlink>
      <w:r w:rsidRPr="00200B1B">
        <w:rPr>
          <w:rFonts w:ascii="Times New Roman" w:eastAsia="Times New Roman" w:hAnsi="Times New Roman" w:cs="Times New Roman"/>
          <w:bCs/>
          <w:sz w:val="16"/>
          <w:szCs w:val="16"/>
          <w:lang w:eastAsia="ru-RU"/>
        </w:rPr>
        <w:t xml:space="preserve">  предоставления  субсидий  муниципальным  унитарным предприятиям муниципального   образования  Орловский  муниципальный  район.</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1.2.  Предоставляемая  субсидия  носит целевой характер и не может быть использована на другие цели.</w:t>
      </w:r>
    </w:p>
    <w:p w:rsidR="009C0A54" w:rsidRPr="00200B1B" w:rsidRDefault="009C0A54" w:rsidP="009C0A54">
      <w:pPr>
        <w:spacing w:after="0" w:line="240" w:lineRule="auto"/>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 xml:space="preserve">     1.3. Срок перечисления субсидии: в течение ____ дней с момента подписания настоящего Соглашения.</w:t>
      </w:r>
    </w:p>
    <w:p w:rsidR="009C0A54" w:rsidRPr="00200B1B" w:rsidRDefault="009C0A54" w:rsidP="009C0A54">
      <w:pPr>
        <w:spacing w:after="0" w:line="240" w:lineRule="auto"/>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 xml:space="preserve">     1.4. Перечисление субсидии осуществляется по следующим реквизитам:</w:t>
      </w:r>
    </w:p>
    <w:p w:rsidR="009C0A54" w:rsidRPr="00200B1B" w:rsidRDefault="009C0A54" w:rsidP="009C0A54">
      <w:pPr>
        <w:spacing w:after="0" w:line="240" w:lineRule="auto"/>
        <w:jc w:val="both"/>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__________________________________________________________________</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2. Права и обязанности Сторон</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2.1. Сторона – 1 обязуется:</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2.1.1.   Перечислить   Стороне - 2  субсидию  в  порядке  и  на  условиях, предусмотренных настоящим Соглашением.</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2.1.2.   Уведомить  (письменно)   Сторону - 2  о  прекращении  перечисления субсидий  по  причинам,  названным  в  </w:t>
      </w:r>
      <w:hyperlink w:anchor="Par178" w:history="1">
        <w:r w:rsidRPr="00200B1B">
          <w:rPr>
            <w:rFonts w:ascii="Times New Roman" w:eastAsia="Times New Roman" w:hAnsi="Times New Roman" w:cs="Times New Roman"/>
            <w:bCs/>
            <w:sz w:val="16"/>
            <w:szCs w:val="16"/>
            <w:lang w:eastAsia="ru-RU"/>
          </w:rPr>
          <w:t>п. 2.2.4</w:t>
        </w:r>
      </w:hyperlink>
      <w:r w:rsidRPr="00200B1B">
        <w:rPr>
          <w:rFonts w:ascii="Times New Roman" w:eastAsia="Times New Roman" w:hAnsi="Times New Roman" w:cs="Times New Roman"/>
          <w:bCs/>
          <w:sz w:val="16"/>
          <w:szCs w:val="16"/>
          <w:lang w:eastAsia="ru-RU"/>
        </w:rPr>
        <w:t xml:space="preserve">  настоящего  Соглашения,  и возобновить перечисление после устранения нарушений.</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2.2. Сторона - 1 имеет право:</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2.2.1.  Осуществлять  </w:t>
      </w:r>
      <w:proofErr w:type="gramStart"/>
      <w:r w:rsidRPr="00200B1B">
        <w:rPr>
          <w:rFonts w:ascii="Times New Roman" w:eastAsia="Times New Roman" w:hAnsi="Times New Roman" w:cs="Times New Roman"/>
          <w:bCs/>
          <w:sz w:val="16"/>
          <w:szCs w:val="16"/>
          <w:lang w:eastAsia="ru-RU"/>
        </w:rPr>
        <w:t>контроль  за</w:t>
      </w:r>
      <w:proofErr w:type="gramEnd"/>
      <w:r w:rsidRPr="00200B1B">
        <w:rPr>
          <w:rFonts w:ascii="Times New Roman" w:eastAsia="Times New Roman" w:hAnsi="Times New Roman" w:cs="Times New Roman"/>
          <w:bCs/>
          <w:sz w:val="16"/>
          <w:szCs w:val="16"/>
          <w:lang w:eastAsia="ru-RU"/>
        </w:rPr>
        <w:t xml:space="preserve">  надлежащим  использованием   Стороной - 2 субсидий, перечисляемых по настоящему Соглашению.</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2.2.2.  Осуществлять проверку соблюдения получателями субсидий условий, целей и порядка их предоставления.</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2.2.3.  Запрашивать  и  получать  у   Стороны - 2 дополнительную информацию, связанную с целями предоставления субсидии.</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bookmarkStart w:id="28" w:name="Par178"/>
      <w:bookmarkEnd w:id="28"/>
      <w:r w:rsidRPr="00200B1B">
        <w:rPr>
          <w:rFonts w:ascii="Times New Roman" w:eastAsia="Times New Roman" w:hAnsi="Times New Roman" w:cs="Times New Roman"/>
          <w:bCs/>
          <w:sz w:val="16"/>
          <w:szCs w:val="16"/>
          <w:lang w:eastAsia="ru-RU"/>
        </w:rPr>
        <w:t xml:space="preserve">    2.2.4.  Прекращать  перечисление субсидий в случае невыполнения  Стороной - 2 условий настоящего Соглашения и возобновлять финансирование по истечении 10 календарных дней после устранения Стороной - 2 всех нарушений.</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2.3. Сторона - 2 обязуется:</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2.3.1.  Израсходовать  полученную  субсидию  в соответствии с условиями настоящего Соглашения.</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2.3.2.  Представить  Стороне - 1 отчет об использовании субсидии с приложением  копий  платежных  поручений,  иных подтверждающих документов в течение  5  рабочих  дней после поступления субсидии на расчетный счет  муниципального унитарного предприятия в произвольной форме.</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lastRenderedPageBreak/>
        <w:t xml:space="preserve">    2.3.3.  При  осуществлении  Стороной - 1   проверки выполнения  Стороной - 2 своих  обязательств  по  соглашению  представляет запрашиваемые документы, информацию.</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2.3.4.  В  течение  10  рабочих дней возвратить субсидии частично или в полном объеме в случае нецелевого использования бюджетных средств.</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sz w:val="16"/>
          <w:szCs w:val="16"/>
          <w:lang w:eastAsia="ru-RU"/>
        </w:rPr>
      </w:pPr>
      <w:r w:rsidRPr="00200B1B">
        <w:rPr>
          <w:rFonts w:ascii="Times New Roman" w:eastAsia="Times New Roman" w:hAnsi="Times New Roman" w:cs="Times New Roman"/>
          <w:bCs/>
          <w:sz w:val="16"/>
          <w:szCs w:val="16"/>
          <w:lang w:eastAsia="ru-RU"/>
        </w:rPr>
        <w:t xml:space="preserve">    2.3.5. Возвратить о</w:t>
      </w:r>
      <w:r w:rsidRPr="00200B1B">
        <w:rPr>
          <w:rFonts w:ascii="Times New Roman" w:eastAsia="Times New Roman" w:hAnsi="Times New Roman" w:cs="Times New Roman"/>
          <w:sz w:val="16"/>
          <w:szCs w:val="16"/>
          <w:lang w:eastAsia="ru-RU"/>
        </w:rPr>
        <w:t>статки субсидии, не использованные муниципальным унитарным предприятием в текущем финансовом году. Остатки субсидии подлежат возврату не позднее 25 декабря отчетного финансового года путем перечисления указанных средств на лицевой счет Стороны - 1 в случаях, предусмотренных соглашением о перечислении субсидии.</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3. Расчеты по Соглашению</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3.1. Размер субсидий по настоящему Соглашению составляет</w:t>
      </w:r>
      <w:proofErr w:type="gramStart"/>
      <w:r w:rsidRPr="00200B1B">
        <w:rPr>
          <w:rFonts w:ascii="Times New Roman" w:eastAsia="Times New Roman" w:hAnsi="Times New Roman" w:cs="Times New Roman"/>
          <w:bCs/>
          <w:sz w:val="16"/>
          <w:szCs w:val="16"/>
          <w:lang w:eastAsia="ru-RU"/>
        </w:rPr>
        <w:t xml:space="preserve"> </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roofErr w:type="gramEnd"/>
      <w:r w:rsidRPr="00200B1B">
        <w:rPr>
          <w:rFonts w:ascii="Times New Roman" w:eastAsia="Times New Roman" w:hAnsi="Times New Roman" w:cs="Times New Roman"/>
          <w:bCs/>
          <w:sz w:val="16"/>
          <w:szCs w:val="16"/>
          <w:lang w:eastAsia="ru-RU"/>
        </w:rPr>
        <w:t>_________________________________________________________________.</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4. Ответственность Сторон</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4.1.  В  случае неисполнения или ненадлежащего исполнения обязательств, определенных  Соглашением,  Стороны  несут ответственность в соответствии с законодательством Российской Федерации.</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5. Срок действия Соглашения</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5.1.  Настоящее  Соглашение  вступает  в  силу с момента его подписания обеими  Сторонами  и действует до полного исполнения Сторонами обязательств по настоящему Соглашению.</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6. Заключительные положения</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6.1.   Изменение  настоящего  Соглашения  осуществляется  по  взаимному согласию   Сторон  в  письменной  форме  в  виде  дополнений  к  настоящему Соглашению, которые являются его неотъемлемой частью.</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6.2.  Споры  между  Сторонами решаются путем переговоров или в судебном порядке в соответствии с законодательством Российской Федерации.</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 xml:space="preserve">    6.3.  Настоящее  Соглашение  составлено  в  двух  экземплярах,  имеющих одинаковую  юридическую  силу, в том числе один - Стороне - 1, один – Стороне - 2.</w:t>
      </w:r>
    </w:p>
    <w:p w:rsidR="009C0A54" w:rsidRPr="00200B1B" w:rsidRDefault="009C0A54" w:rsidP="009C0A54">
      <w:pPr>
        <w:autoSpaceDE w:val="0"/>
        <w:autoSpaceDN w:val="0"/>
        <w:adjustRightInd w:val="0"/>
        <w:spacing w:after="0" w:line="240" w:lineRule="auto"/>
        <w:jc w:val="both"/>
        <w:outlineLvl w:val="0"/>
        <w:rPr>
          <w:rFonts w:ascii="Times New Roman" w:eastAsia="Times New Roman" w:hAnsi="Times New Roman" w:cs="Times New Roman"/>
          <w:bCs/>
          <w:sz w:val="16"/>
          <w:szCs w:val="16"/>
          <w:lang w:eastAsia="ru-RU"/>
        </w:rPr>
      </w:pPr>
    </w:p>
    <w:p w:rsidR="009C0A54" w:rsidRPr="00200B1B" w:rsidRDefault="009C0A54" w:rsidP="009C0A54">
      <w:pPr>
        <w:autoSpaceDE w:val="0"/>
        <w:autoSpaceDN w:val="0"/>
        <w:adjustRightInd w:val="0"/>
        <w:spacing w:after="0" w:line="240" w:lineRule="auto"/>
        <w:jc w:val="center"/>
        <w:outlineLvl w:val="0"/>
        <w:rPr>
          <w:rFonts w:ascii="Times New Roman" w:eastAsia="Times New Roman" w:hAnsi="Times New Roman" w:cs="Times New Roman"/>
          <w:bCs/>
          <w:sz w:val="16"/>
          <w:szCs w:val="16"/>
          <w:lang w:eastAsia="ru-RU"/>
        </w:rPr>
      </w:pPr>
      <w:r w:rsidRPr="00200B1B">
        <w:rPr>
          <w:rFonts w:ascii="Times New Roman" w:eastAsia="Times New Roman" w:hAnsi="Times New Roman" w:cs="Times New Roman"/>
          <w:bCs/>
          <w:sz w:val="16"/>
          <w:szCs w:val="16"/>
          <w:lang w:eastAsia="ru-RU"/>
        </w:rPr>
        <w:t>7. Юридические адреса и реквизиты Сторон</w:t>
      </w:r>
    </w:p>
    <w:p w:rsidR="009C0A54" w:rsidRPr="00200B1B" w:rsidRDefault="009C0A54" w:rsidP="009C0A54">
      <w:pPr>
        <w:spacing w:after="0" w:line="240" w:lineRule="auto"/>
        <w:rPr>
          <w:rFonts w:ascii="Times New Roman" w:eastAsia="Arial Unicode MS" w:hAnsi="Times New Roman" w:cs="Times New Roman"/>
          <w:sz w:val="16"/>
          <w:szCs w:val="16"/>
          <w:lang w:eastAsia="ru-RU"/>
        </w:rPr>
      </w:pPr>
    </w:p>
    <w:p w:rsidR="009C0A54" w:rsidRPr="00200B1B" w:rsidRDefault="009C0A54" w:rsidP="009C0A54">
      <w:pPr>
        <w:spacing w:after="0" w:line="240" w:lineRule="auto"/>
        <w:jc w:val="center"/>
        <w:rPr>
          <w:rFonts w:ascii="Times New Roman" w:eastAsia="Times New Roman" w:hAnsi="Times New Roman" w:cs="Times New Roman"/>
          <w:sz w:val="16"/>
          <w:szCs w:val="16"/>
          <w:lang w:eastAsia="ru-RU"/>
        </w:rPr>
      </w:pPr>
      <w:r w:rsidRPr="00200B1B">
        <w:rPr>
          <w:rFonts w:ascii="Times New Roman" w:eastAsia="Times New Roman" w:hAnsi="Times New Roman" w:cs="Times New Roman"/>
          <w:sz w:val="16"/>
          <w:szCs w:val="16"/>
          <w:lang w:eastAsia="ru-RU"/>
        </w:rPr>
        <w:t>____________________________________</w:t>
      </w:r>
    </w:p>
    <w:p w:rsidR="009C0A54" w:rsidRPr="003A5727" w:rsidRDefault="009C0A54" w:rsidP="009C0A54">
      <w:pPr>
        <w:spacing w:after="0" w:line="240" w:lineRule="auto"/>
        <w:jc w:val="center"/>
        <w:rPr>
          <w:rFonts w:ascii="Times New Roman" w:eastAsia="Calibri" w:hAnsi="Times New Roman" w:cs="Times New Roman"/>
          <w:sz w:val="16"/>
          <w:szCs w:val="16"/>
          <w:lang w:eastAsia="ru-RU"/>
        </w:rPr>
      </w:pPr>
      <w:r w:rsidRPr="003A5727">
        <w:rPr>
          <w:rFonts w:ascii="Times New Roman" w:eastAsia="Calibri" w:hAnsi="Times New Roman" w:cs="Times New Roman"/>
          <w:noProof/>
          <w:sz w:val="16"/>
          <w:szCs w:val="16"/>
          <w:lang w:eastAsia="ru-RU"/>
        </w:rPr>
        <w:drawing>
          <wp:inline distT="0" distB="0" distL="0" distR="0" wp14:anchorId="3825C283" wp14:editId="1BA3E07D">
            <wp:extent cx="438150" cy="533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p>
    <w:p w:rsidR="009C0A54" w:rsidRPr="003A5727" w:rsidRDefault="009C0A54" w:rsidP="009C0A54">
      <w:pPr>
        <w:spacing w:after="0" w:line="240" w:lineRule="auto"/>
        <w:jc w:val="center"/>
        <w:rPr>
          <w:rFonts w:ascii="Times New Roman" w:eastAsia="Calibri" w:hAnsi="Times New Roman" w:cs="Times New Roman"/>
          <w:b/>
          <w:bCs/>
          <w:sz w:val="16"/>
          <w:szCs w:val="16"/>
          <w:lang w:eastAsia="ru-RU"/>
        </w:rPr>
      </w:pPr>
    </w:p>
    <w:p w:rsidR="009C0A54" w:rsidRPr="003A5727" w:rsidRDefault="009C0A54" w:rsidP="009C0A54">
      <w:pPr>
        <w:spacing w:after="0" w:line="240" w:lineRule="auto"/>
        <w:jc w:val="center"/>
        <w:rPr>
          <w:rFonts w:ascii="Times New Roman" w:eastAsia="Calibri" w:hAnsi="Times New Roman" w:cs="Times New Roman"/>
          <w:b/>
          <w:bCs/>
          <w:sz w:val="16"/>
          <w:szCs w:val="16"/>
          <w:lang w:eastAsia="ru-RU"/>
        </w:rPr>
      </w:pPr>
      <w:r w:rsidRPr="003A5727">
        <w:rPr>
          <w:rFonts w:ascii="Times New Roman" w:eastAsia="Calibri" w:hAnsi="Times New Roman" w:cs="Times New Roman"/>
          <w:b/>
          <w:bCs/>
          <w:sz w:val="16"/>
          <w:szCs w:val="16"/>
          <w:lang w:eastAsia="ru-RU"/>
        </w:rPr>
        <w:t>АДМИНИСТРАЦИЯ ОРЛОВСКОГО РАЙОНА</w:t>
      </w:r>
    </w:p>
    <w:p w:rsidR="009C0A54" w:rsidRPr="003A5727" w:rsidRDefault="009C0A54" w:rsidP="009C0A54">
      <w:pPr>
        <w:spacing w:after="0" w:line="240" w:lineRule="auto"/>
        <w:jc w:val="center"/>
        <w:rPr>
          <w:rFonts w:ascii="Times New Roman" w:eastAsia="Calibri" w:hAnsi="Times New Roman" w:cs="Times New Roman"/>
          <w:sz w:val="16"/>
          <w:szCs w:val="16"/>
          <w:lang w:eastAsia="ru-RU"/>
        </w:rPr>
      </w:pPr>
      <w:r w:rsidRPr="003A5727">
        <w:rPr>
          <w:rFonts w:ascii="Times New Roman" w:eastAsia="Calibri" w:hAnsi="Times New Roman" w:cs="Times New Roman"/>
          <w:b/>
          <w:bCs/>
          <w:sz w:val="16"/>
          <w:szCs w:val="16"/>
          <w:lang w:eastAsia="ru-RU"/>
        </w:rPr>
        <w:t>КИРОВСКОЙ ОБЛАСТИ</w:t>
      </w:r>
    </w:p>
    <w:p w:rsidR="009C0A54" w:rsidRPr="003A5727" w:rsidRDefault="009C0A54" w:rsidP="009C0A54">
      <w:pPr>
        <w:spacing w:after="0" w:line="240" w:lineRule="auto"/>
        <w:jc w:val="center"/>
        <w:rPr>
          <w:rFonts w:ascii="Times New Roman" w:eastAsia="Calibri" w:hAnsi="Times New Roman" w:cs="Times New Roman"/>
          <w:sz w:val="16"/>
          <w:szCs w:val="16"/>
          <w:lang w:eastAsia="ru-RU"/>
        </w:rPr>
      </w:pPr>
    </w:p>
    <w:p w:rsidR="009C0A54" w:rsidRPr="003A5727" w:rsidRDefault="009C0A54" w:rsidP="009C0A54">
      <w:pPr>
        <w:spacing w:after="0" w:line="240" w:lineRule="auto"/>
        <w:jc w:val="center"/>
        <w:rPr>
          <w:rFonts w:ascii="Times New Roman" w:eastAsia="Calibri" w:hAnsi="Times New Roman" w:cs="Times New Roman"/>
          <w:b/>
          <w:bCs/>
          <w:sz w:val="16"/>
          <w:szCs w:val="16"/>
          <w:lang w:eastAsia="ru-RU"/>
        </w:rPr>
      </w:pPr>
      <w:r w:rsidRPr="003A5727">
        <w:rPr>
          <w:rFonts w:ascii="Times New Roman" w:eastAsia="Calibri" w:hAnsi="Times New Roman" w:cs="Times New Roman"/>
          <w:b/>
          <w:bCs/>
          <w:sz w:val="16"/>
          <w:szCs w:val="16"/>
          <w:lang w:eastAsia="ru-RU"/>
        </w:rPr>
        <w:t>ПОСТАНОВЛЕНИЕ</w:t>
      </w:r>
    </w:p>
    <w:p w:rsidR="009C0A54" w:rsidRPr="003A5727" w:rsidRDefault="009C0A54" w:rsidP="009C0A54">
      <w:pPr>
        <w:spacing w:after="0" w:line="240" w:lineRule="auto"/>
        <w:jc w:val="both"/>
        <w:rPr>
          <w:rFonts w:ascii="Times New Roman" w:eastAsia="Calibri" w:hAnsi="Times New Roman" w:cs="Times New Roman"/>
          <w:b/>
          <w:bCs/>
          <w:sz w:val="16"/>
          <w:szCs w:val="16"/>
          <w:lang w:eastAsia="ru-RU"/>
        </w:rPr>
      </w:pPr>
    </w:p>
    <w:p w:rsidR="009C0A54" w:rsidRPr="003A5727" w:rsidRDefault="009C0A54" w:rsidP="009C0A54">
      <w:pPr>
        <w:spacing w:after="0" w:line="240" w:lineRule="auto"/>
        <w:jc w:val="both"/>
        <w:rPr>
          <w:rFonts w:ascii="Times New Roman" w:eastAsia="Calibri" w:hAnsi="Times New Roman" w:cs="Times New Roman"/>
          <w:b/>
          <w:bCs/>
          <w:sz w:val="16"/>
          <w:szCs w:val="16"/>
          <w:lang w:eastAsia="ru-RU"/>
        </w:rPr>
      </w:pPr>
      <w:r w:rsidRPr="003A5727">
        <w:rPr>
          <w:rFonts w:ascii="Times New Roman" w:eastAsia="Calibri" w:hAnsi="Times New Roman" w:cs="Times New Roman"/>
          <w:b/>
          <w:bCs/>
          <w:sz w:val="16"/>
          <w:szCs w:val="16"/>
          <w:lang w:eastAsia="ru-RU"/>
        </w:rPr>
        <w:t>15.05.2019</w:t>
      </w:r>
      <w:r w:rsidRPr="003A5727">
        <w:rPr>
          <w:rFonts w:ascii="Times New Roman" w:eastAsia="Calibri" w:hAnsi="Times New Roman" w:cs="Times New Roman"/>
          <w:b/>
          <w:bCs/>
          <w:sz w:val="16"/>
          <w:szCs w:val="16"/>
          <w:lang w:eastAsia="ru-RU"/>
        </w:rPr>
        <w:tab/>
      </w:r>
      <w:r w:rsidRPr="003A5727">
        <w:rPr>
          <w:rFonts w:ascii="Times New Roman" w:eastAsia="Calibri" w:hAnsi="Times New Roman" w:cs="Times New Roman"/>
          <w:b/>
          <w:bCs/>
          <w:sz w:val="16"/>
          <w:szCs w:val="16"/>
          <w:lang w:eastAsia="ru-RU"/>
        </w:rPr>
        <w:tab/>
      </w:r>
      <w:r w:rsidRPr="003A5727">
        <w:rPr>
          <w:rFonts w:ascii="Times New Roman" w:eastAsia="Calibri" w:hAnsi="Times New Roman" w:cs="Times New Roman"/>
          <w:b/>
          <w:bCs/>
          <w:sz w:val="16"/>
          <w:szCs w:val="16"/>
          <w:lang w:eastAsia="ru-RU"/>
        </w:rPr>
        <w:tab/>
      </w:r>
      <w:r w:rsidRPr="003A5727">
        <w:rPr>
          <w:rFonts w:ascii="Times New Roman" w:eastAsia="Calibri" w:hAnsi="Times New Roman" w:cs="Times New Roman"/>
          <w:b/>
          <w:bCs/>
          <w:sz w:val="16"/>
          <w:szCs w:val="16"/>
          <w:lang w:eastAsia="ru-RU"/>
        </w:rPr>
        <w:tab/>
      </w:r>
      <w:r w:rsidRPr="003A5727">
        <w:rPr>
          <w:rFonts w:ascii="Times New Roman" w:eastAsia="Calibri" w:hAnsi="Times New Roman" w:cs="Times New Roman"/>
          <w:b/>
          <w:bCs/>
          <w:sz w:val="16"/>
          <w:szCs w:val="16"/>
          <w:lang w:eastAsia="ru-RU"/>
        </w:rPr>
        <w:tab/>
      </w:r>
      <w:r w:rsidRPr="003A5727">
        <w:rPr>
          <w:rFonts w:ascii="Times New Roman" w:eastAsia="Calibri" w:hAnsi="Times New Roman" w:cs="Times New Roman"/>
          <w:b/>
          <w:bCs/>
          <w:sz w:val="16"/>
          <w:szCs w:val="16"/>
          <w:lang w:eastAsia="ru-RU"/>
        </w:rPr>
        <w:tab/>
        <w:t xml:space="preserve">                                             № 313-п</w:t>
      </w:r>
    </w:p>
    <w:p w:rsidR="009C0A54" w:rsidRPr="003A5727" w:rsidRDefault="009C0A54" w:rsidP="009C0A54">
      <w:pPr>
        <w:spacing w:after="0" w:line="240" w:lineRule="auto"/>
        <w:jc w:val="both"/>
        <w:rPr>
          <w:rFonts w:ascii="Times New Roman" w:eastAsia="Calibri" w:hAnsi="Times New Roman" w:cs="Times New Roman"/>
          <w:b/>
          <w:bCs/>
          <w:sz w:val="16"/>
          <w:szCs w:val="16"/>
          <w:lang w:eastAsia="ru-RU"/>
        </w:rPr>
      </w:pPr>
    </w:p>
    <w:p w:rsidR="009C0A54" w:rsidRPr="003A5727" w:rsidRDefault="009C0A54" w:rsidP="009C0A54">
      <w:pPr>
        <w:spacing w:after="0" w:line="240" w:lineRule="auto"/>
        <w:jc w:val="center"/>
        <w:rPr>
          <w:rFonts w:ascii="Times New Roman" w:eastAsia="Calibri" w:hAnsi="Times New Roman" w:cs="Times New Roman"/>
          <w:sz w:val="16"/>
          <w:szCs w:val="16"/>
          <w:lang w:eastAsia="ru-RU"/>
        </w:rPr>
      </w:pPr>
      <w:r w:rsidRPr="003A5727">
        <w:rPr>
          <w:rFonts w:ascii="Times New Roman" w:eastAsia="Calibri" w:hAnsi="Times New Roman" w:cs="Times New Roman"/>
          <w:b/>
          <w:bCs/>
          <w:sz w:val="16"/>
          <w:szCs w:val="16"/>
          <w:lang w:eastAsia="ru-RU"/>
        </w:rPr>
        <w:t>г. Орлов</w:t>
      </w:r>
    </w:p>
    <w:p w:rsidR="009C0A54" w:rsidRPr="003A5727" w:rsidRDefault="009C0A54" w:rsidP="009C0A54">
      <w:pPr>
        <w:spacing w:after="0" w:line="240" w:lineRule="auto"/>
        <w:ind w:right="6095"/>
        <w:rPr>
          <w:rFonts w:ascii="Times New Roman" w:eastAsia="Calibri" w:hAnsi="Times New Roman" w:cs="Times New Roman"/>
          <w:sz w:val="16"/>
          <w:szCs w:val="16"/>
          <w:lang w:eastAsia="ru-RU"/>
        </w:rPr>
      </w:pPr>
    </w:p>
    <w:p w:rsidR="009C0A54" w:rsidRPr="003A5727" w:rsidRDefault="009C0A54" w:rsidP="009C0A54">
      <w:pPr>
        <w:spacing w:after="0" w:line="280" w:lineRule="exact"/>
        <w:jc w:val="center"/>
        <w:rPr>
          <w:rFonts w:ascii="Times New Roman" w:eastAsia="Calibri" w:hAnsi="Times New Roman" w:cs="Times New Roman"/>
          <w:b/>
          <w:bCs/>
          <w:sz w:val="16"/>
          <w:szCs w:val="16"/>
          <w:lang w:eastAsia="ru-RU"/>
        </w:rPr>
      </w:pPr>
      <w:r w:rsidRPr="003A5727">
        <w:rPr>
          <w:rFonts w:ascii="Times New Roman" w:eastAsia="Calibri" w:hAnsi="Times New Roman" w:cs="Times New Roman"/>
          <w:b/>
          <w:bCs/>
          <w:sz w:val="16"/>
          <w:szCs w:val="16"/>
          <w:lang w:eastAsia="ru-RU"/>
        </w:rPr>
        <w:t xml:space="preserve">О внесении изменений в постановление администрации Орловского района от 24.01.2019 № 51-п </w:t>
      </w:r>
    </w:p>
    <w:p w:rsidR="009C0A54" w:rsidRPr="003A5727" w:rsidRDefault="009C0A54" w:rsidP="009C0A54">
      <w:pPr>
        <w:tabs>
          <w:tab w:val="left" w:pos="1843"/>
        </w:tabs>
        <w:spacing w:after="0" w:line="240" w:lineRule="auto"/>
        <w:jc w:val="both"/>
        <w:rPr>
          <w:rFonts w:ascii="Times New Roman" w:eastAsia="Calibri" w:hAnsi="Times New Roman" w:cs="Times New Roman"/>
          <w:sz w:val="16"/>
          <w:szCs w:val="16"/>
          <w:lang w:eastAsia="ru-RU"/>
        </w:rPr>
      </w:pPr>
    </w:p>
    <w:p w:rsidR="009C0A54" w:rsidRPr="003A5727" w:rsidRDefault="009C0A54" w:rsidP="009C0A54">
      <w:pPr>
        <w:tabs>
          <w:tab w:val="left" w:pos="720"/>
        </w:tabs>
        <w:spacing w:after="0" w:line="360" w:lineRule="auto"/>
        <w:ind w:firstLine="902"/>
        <w:jc w:val="both"/>
        <w:rPr>
          <w:rFonts w:ascii="Times New Roman" w:eastAsia="Calibri" w:hAnsi="Times New Roman" w:cs="Times New Roman"/>
          <w:b/>
          <w:bCs/>
          <w:sz w:val="16"/>
          <w:szCs w:val="16"/>
          <w:lang w:eastAsia="ru-RU"/>
        </w:rPr>
      </w:pPr>
      <w:r w:rsidRPr="003A5727">
        <w:rPr>
          <w:rFonts w:ascii="Times New Roman" w:eastAsia="Calibri" w:hAnsi="Times New Roman" w:cs="Times New Roman"/>
          <w:sz w:val="16"/>
          <w:szCs w:val="16"/>
          <w:lang w:eastAsia="ru-RU"/>
        </w:rPr>
        <w:t>В соответствии с п. 1  ст. 49, п. 1 ст. 50 Уголовного кодекса Российской Федерации и ст. 25, п. 1 ст. 39 Уголовно-исполнительного кодекса Российской Федерации, администрация Орловского района Кировской области  ПОСТАНОВЛЯЕТ</w:t>
      </w:r>
      <w:r w:rsidRPr="003A5727">
        <w:rPr>
          <w:rFonts w:ascii="Times New Roman" w:eastAsia="Calibri" w:hAnsi="Times New Roman" w:cs="Times New Roman"/>
          <w:b/>
          <w:bCs/>
          <w:sz w:val="16"/>
          <w:szCs w:val="16"/>
          <w:lang w:eastAsia="ru-RU"/>
        </w:rPr>
        <w:t>:</w:t>
      </w:r>
    </w:p>
    <w:p w:rsidR="009C0A54" w:rsidRPr="003A5727" w:rsidRDefault="009C0A54" w:rsidP="009C0A54">
      <w:pPr>
        <w:spacing w:after="0" w:line="360" w:lineRule="auto"/>
        <w:ind w:firstLine="902"/>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1. Внести в постановление администрации Орловского района от 24.01.2019 № 51-п «Об утверждении видов работ и перечня предприятий, организаций, учреждений, расположенных на территории муниципального образования Орловский муниципальный район Кировской области для трудоустройства осужденных без изоляции от общества для отбывания наказания в виде обязательных и исправительных работ» (далее – постановление) следующие изменения:</w:t>
      </w:r>
    </w:p>
    <w:p w:rsidR="009C0A54" w:rsidRPr="003A5727" w:rsidRDefault="009C0A54" w:rsidP="009C0A54">
      <w:pPr>
        <w:spacing w:after="0" w:line="360" w:lineRule="auto"/>
        <w:ind w:firstLine="902"/>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1.1.  Приложение № 2 постановления «Перечень предприятий, организаций, учреждений, расположенных на территории муниципального образования Орловский муниципальный район для отбытия наказания в виде исправительных работ» изложить в новой редакции согласно приложению.</w:t>
      </w:r>
    </w:p>
    <w:p w:rsidR="009C0A54" w:rsidRPr="003A5727" w:rsidRDefault="009C0A54" w:rsidP="009C0A54">
      <w:pPr>
        <w:suppressAutoHyphens/>
        <w:autoSpaceDE w:val="0"/>
        <w:spacing w:after="0" w:line="360" w:lineRule="auto"/>
        <w:ind w:firstLine="902"/>
        <w:jc w:val="both"/>
        <w:rPr>
          <w:rFonts w:ascii="Times New Roman" w:eastAsia="Times New Roman" w:hAnsi="Times New Roman" w:cs="Times New Roman"/>
          <w:sz w:val="16"/>
          <w:szCs w:val="16"/>
          <w:lang w:eastAsia="ar-SA"/>
        </w:rPr>
      </w:pPr>
      <w:r w:rsidRPr="003A5727">
        <w:rPr>
          <w:rFonts w:ascii="Times New Roman" w:eastAsia="Times New Roman" w:hAnsi="Times New Roman" w:cs="Times New Roman"/>
          <w:sz w:val="16"/>
          <w:szCs w:val="16"/>
          <w:lang w:eastAsia="ar-SA"/>
        </w:rPr>
        <w:t>2.</w:t>
      </w:r>
      <w:r w:rsidRPr="003A5727">
        <w:rPr>
          <w:rFonts w:ascii="Arial" w:eastAsia="Times New Roman" w:hAnsi="Arial" w:cs="Arial"/>
          <w:sz w:val="16"/>
          <w:szCs w:val="16"/>
          <w:lang w:eastAsia="ar-SA"/>
        </w:rPr>
        <w:t xml:space="preserve"> </w:t>
      </w:r>
      <w:r w:rsidRPr="003A5727">
        <w:rPr>
          <w:rFonts w:ascii="Times New Roman" w:eastAsia="Times New Roman" w:hAnsi="Times New Roman" w:cs="Times New Roman"/>
          <w:sz w:val="16"/>
          <w:szCs w:val="16"/>
          <w:lang w:eastAsia="ar-SA"/>
        </w:rPr>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C0A54" w:rsidRPr="003A5727" w:rsidRDefault="009C0A54" w:rsidP="009C0A54">
      <w:pPr>
        <w:spacing w:after="0" w:line="360" w:lineRule="auto"/>
        <w:ind w:firstLine="900"/>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4. Постановление вступает в силу с момента опубликования.</w:t>
      </w:r>
    </w:p>
    <w:p w:rsidR="009C0A54" w:rsidRPr="003A5727" w:rsidRDefault="009C0A54" w:rsidP="009C0A54">
      <w:pPr>
        <w:tabs>
          <w:tab w:val="left" w:pos="1843"/>
        </w:tabs>
        <w:spacing w:after="0" w:line="240" w:lineRule="auto"/>
        <w:rPr>
          <w:rFonts w:ascii="Times New Roman" w:eastAsia="Calibri" w:hAnsi="Times New Roman" w:cs="Times New Roman"/>
          <w:sz w:val="16"/>
          <w:szCs w:val="16"/>
          <w:lang w:eastAsia="ru-RU"/>
        </w:rPr>
      </w:pPr>
    </w:p>
    <w:p w:rsidR="009C0A54" w:rsidRPr="003A5727" w:rsidRDefault="009C0A54" w:rsidP="009C0A54">
      <w:pPr>
        <w:tabs>
          <w:tab w:val="left" w:pos="1843"/>
        </w:tabs>
        <w:spacing w:after="0" w:line="240" w:lineRule="auto"/>
        <w:rPr>
          <w:rFonts w:ascii="Times New Roman" w:eastAsia="Calibri" w:hAnsi="Times New Roman" w:cs="Times New Roman"/>
          <w:sz w:val="16"/>
          <w:szCs w:val="16"/>
          <w:lang w:eastAsia="ru-RU"/>
        </w:rPr>
      </w:pPr>
    </w:p>
    <w:p w:rsidR="009C0A54" w:rsidRPr="003A5727" w:rsidRDefault="009C0A54" w:rsidP="009C0A54">
      <w:pPr>
        <w:spacing w:after="0" w:line="240" w:lineRule="auto"/>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Глава администрации</w:t>
      </w:r>
    </w:p>
    <w:p w:rsidR="009C0A54" w:rsidRPr="003A5727" w:rsidRDefault="009C0A54" w:rsidP="009C0A54">
      <w:pPr>
        <w:spacing w:after="0" w:line="240" w:lineRule="auto"/>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Орловского района            </w:t>
      </w:r>
      <w:proofErr w:type="spellStart"/>
      <w:r w:rsidRPr="003A5727">
        <w:rPr>
          <w:rFonts w:ascii="Times New Roman" w:eastAsia="Calibri" w:hAnsi="Times New Roman" w:cs="Times New Roman"/>
          <w:sz w:val="16"/>
          <w:szCs w:val="16"/>
          <w:lang w:eastAsia="ru-RU"/>
        </w:rPr>
        <w:t>С.С.Целищев</w:t>
      </w:r>
      <w:proofErr w:type="spellEnd"/>
    </w:p>
    <w:p w:rsidR="009C0A54" w:rsidRPr="003A5727" w:rsidRDefault="009C0A54" w:rsidP="009C0A54">
      <w:pPr>
        <w:spacing w:after="0" w:line="240" w:lineRule="auto"/>
        <w:rPr>
          <w:rFonts w:ascii="Times New Roman" w:eastAsia="Calibri" w:hAnsi="Times New Roman" w:cs="Times New Roman"/>
          <w:sz w:val="16"/>
          <w:szCs w:val="16"/>
          <w:lang w:eastAsia="ru-RU"/>
        </w:rPr>
      </w:pPr>
    </w:p>
    <w:tbl>
      <w:tblPr>
        <w:tblW w:w="0" w:type="auto"/>
        <w:tblInd w:w="-106" w:type="dxa"/>
        <w:tblBorders>
          <w:insideH w:val="single" w:sz="4" w:space="0" w:color="auto"/>
        </w:tblBorders>
        <w:tblLook w:val="01E0" w:firstRow="1" w:lastRow="1" w:firstColumn="1" w:lastColumn="1" w:noHBand="0" w:noVBand="0"/>
      </w:tblPr>
      <w:tblGrid>
        <w:gridCol w:w="4785"/>
        <w:gridCol w:w="4785"/>
      </w:tblGrid>
      <w:tr w:rsidR="009C0A54" w:rsidRPr="003A5727" w:rsidTr="009C0A54">
        <w:tc>
          <w:tcPr>
            <w:tcW w:w="4785" w:type="dxa"/>
          </w:tcPr>
          <w:p w:rsidR="009C0A54" w:rsidRPr="003A5727" w:rsidRDefault="009C0A54" w:rsidP="009C0A54">
            <w:pPr>
              <w:spacing w:after="0" w:line="240" w:lineRule="auto"/>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        </w:t>
            </w:r>
          </w:p>
          <w:p w:rsidR="009C0A54" w:rsidRPr="003A5727" w:rsidRDefault="009C0A54" w:rsidP="009C0A54">
            <w:pPr>
              <w:spacing w:after="0" w:line="240" w:lineRule="auto"/>
              <w:rPr>
                <w:rFonts w:ascii="Times New Roman" w:eastAsia="Calibri" w:hAnsi="Times New Roman" w:cs="Times New Roman"/>
                <w:sz w:val="16"/>
                <w:szCs w:val="16"/>
                <w:lang w:eastAsia="ru-RU"/>
              </w:rPr>
            </w:pPr>
          </w:p>
        </w:tc>
        <w:tc>
          <w:tcPr>
            <w:tcW w:w="4785" w:type="dxa"/>
          </w:tcPr>
          <w:p w:rsidR="009C0A54" w:rsidRPr="003A5727" w:rsidRDefault="009C0A54" w:rsidP="009C0A54">
            <w:pPr>
              <w:spacing w:after="0" w:line="240" w:lineRule="auto"/>
              <w:jc w:val="right"/>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Приложение </w:t>
            </w:r>
          </w:p>
          <w:p w:rsidR="009C0A54" w:rsidRPr="003A5727" w:rsidRDefault="009C0A54" w:rsidP="009C0A54">
            <w:pPr>
              <w:spacing w:after="0" w:line="240" w:lineRule="auto"/>
              <w:jc w:val="right"/>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к постановлению администрации Орловского района </w:t>
            </w:r>
          </w:p>
          <w:p w:rsidR="009C0A54" w:rsidRPr="003A5727" w:rsidRDefault="009C0A54" w:rsidP="009C0A54">
            <w:pPr>
              <w:spacing w:after="0" w:line="240" w:lineRule="auto"/>
              <w:jc w:val="right"/>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lastRenderedPageBreak/>
              <w:t xml:space="preserve">от 15.05.2019 № 313-п  </w:t>
            </w:r>
          </w:p>
          <w:p w:rsidR="009C0A54" w:rsidRPr="003A5727" w:rsidRDefault="009C0A54" w:rsidP="009C0A54">
            <w:pPr>
              <w:spacing w:after="0" w:line="240" w:lineRule="auto"/>
              <w:jc w:val="center"/>
              <w:rPr>
                <w:rFonts w:ascii="Times New Roman" w:eastAsia="Calibri" w:hAnsi="Times New Roman" w:cs="Times New Roman"/>
                <w:sz w:val="16"/>
                <w:szCs w:val="16"/>
                <w:lang w:eastAsia="ru-RU"/>
              </w:rPr>
            </w:pPr>
          </w:p>
        </w:tc>
      </w:tr>
    </w:tbl>
    <w:p w:rsidR="009C0A54" w:rsidRPr="003A5727" w:rsidRDefault="009C0A54" w:rsidP="009C0A54">
      <w:pPr>
        <w:spacing w:after="0" w:line="240" w:lineRule="auto"/>
        <w:ind w:firstLine="540"/>
        <w:jc w:val="both"/>
        <w:rPr>
          <w:rFonts w:ascii="Times New Roman" w:eastAsia="Calibri" w:hAnsi="Times New Roman" w:cs="Times New Roman"/>
          <w:sz w:val="16"/>
          <w:szCs w:val="16"/>
          <w:lang w:eastAsia="ru-RU"/>
        </w:rPr>
      </w:pPr>
    </w:p>
    <w:p w:rsidR="009C0A54" w:rsidRPr="003A5727" w:rsidRDefault="009C0A54" w:rsidP="009C0A54">
      <w:pPr>
        <w:spacing w:after="0" w:line="240" w:lineRule="auto"/>
        <w:ind w:firstLine="540"/>
        <w:jc w:val="center"/>
        <w:rPr>
          <w:rFonts w:ascii="Times New Roman" w:eastAsia="Calibri" w:hAnsi="Times New Roman" w:cs="Times New Roman"/>
          <w:b/>
          <w:bCs/>
          <w:sz w:val="16"/>
          <w:szCs w:val="16"/>
          <w:lang w:eastAsia="ru-RU"/>
        </w:rPr>
      </w:pPr>
      <w:r w:rsidRPr="003A5727">
        <w:rPr>
          <w:rFonts w:ascii="Times New Roman" w:eastAsia="Calibri" w:hAnsi="Times New Roman" w:cs="Times New Roman"/>
          <w:b/>
          <w:bCs/>
          <w:sz w:val="16"/>
          <w:szCs w:val="16"/>
          <w:lang w:eastAsia="ru-RU"/>
        </w:rPr>
        <w:t>ПЕРЕЧЕНЬ</w:t>
      </w:r>
    </w:p>
    <w:p w:rsidR="009C0A54" w:rsidRPr="003A5727" w:rsidRDefault="009C0A54" w:rsidP="009C0A54">
      <w:pPr>
        <w:spacing w:after="0" w:line="240" w:lineRule="auto"/>
        <w:ind w:firstLine="540"/>
        <w:jc w:val="center"/>
        <w:rPr>
          <w:rFonts w:ascii="Times New Roman" w:eastAsia="Calibri" w:hAnsi="Times New Roman" w:cs="Times New Roman"/>
          <w:b/>
          <w:bCs/>
          <w:sz w:val="16"/>
          <w:szCs w:val="16"/>
          <w:lang w:eastAsia="ru-RU"/>
        </w:rPr>
      </w:pPr>
      <w:r w:rsidRPr="003A5727">
        <w:rPr>
          <w:rFonts w:ascii="Times New Roman" w:eastAsia="Calibri" w:hAnsi="Times New Roman" w:cs="Times New Roman"/>
          <w:b/>
          <w:bCs/>
          <w:sz w:val="16"/>
          <w:szCs w:val="16"/>
          <w:lang w:eastAsia="ru-RU"/>
        </w:rPr>
        <w:t>предприятий, организаций, учреждений  расположенных на территории муниципального образования Орловский муниципальный район  для отбывания наказания в виде  исправительных работ</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40"/>
        <w:gridCol w:w="3240"/>
      </w:tblGrid>
      <w:tr w:rsidR="009C0A54" w:rsidRPr="003A5727" w:rsidTr="009C0A54">
        <w:tc>
          <w:tcPr>
            <w:tcW w:w="648" w:type="dxa"/>
          </w:tcPr>
          <w:p w:rsidR="009C0A54" w:rsidRPr="003A5727" w:rsidRDefault="009C0A54" w:rsidP="009C0A54">
            <w:pPr>
              <w:spacing w:after="0" w:line="240" w:lineRule="auto"/>
              <w:jc w:val="center"/>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 </w:t>
            </w:r>
            <w:proofErr w:type="spellStart"/>
            <w:r w:rsidRPr="003A5727">
              <w:rPr>
                <w:rFonts w:ascii="Times New Roman" w:eastAsia="Calibri" w:hAnsi="Times New Roman" w:cs="Times New Roman"/>
                <w:sz w:val="16"/>
                <w:szCs w:val="16"/>
                <w:lang w:eastAsia="ru-RU"/>
              </w:rPr>
              <w:t>пп</w:t>
            </w:r>
            <w:proofErr w:type="spellEnd"/>
          </w:p>
        </w:tc>
        <w:tc>
          <w:tcPr>
            <w:tcW w:w="5940" w:type="dxa"/>
          </w:tcPr>
          <w:p w:rsidR="009C0A54" w:rsidRPr="003A5727" w:rsidRDefault="009C0A54" w:rsidP="009C0A54">
            <w:pPr>
              <w:spacing w:after="0" w:line="240" w:lineRule="auto"/>
              <w:jc w:val="center"/>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Наименование предприятия, организации</w:t>
            </w:r>
          </w:p>
        </w:tc>
        <w:tc>
          <w:tcPr>
            <w:tcW w:w="3240" w:type="dxa"/>
          </w:tcPr>
          <w:p w:rsidR="009C0A54" w:rsidRPr="003A5727" w:rsidRDefault="009C0A54" w:rsidP="009C0A54">
            <w:pPr>
              <w:spacing w:after="0" w:line="240" w:lineRule="auto"/>
              <w:jc w:val="center"/>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Адрес предприятия, организации</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Администрация Орловского района Кировской области</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Ст. Халтурина, 18</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Администрация Орловского городского поселения Орловского района Кировской области </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Ленина, 78</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Администрация Орловского сельского поселения Орловского района Кировской области</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Моржи,  Мира, д. 4</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МУП «Орловское автотранспортное предприятие»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Строителей, 10-а</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widowControl w:val="0"/>
              <w:autoSpaceDE w:val="0"/>
              <w:autoSpaceDN w:val="0"/>
              <w:adjustRightInd w:val="0"/>
              <w:spacing w:after="0" w:line="240" w:lineRule="auto"/>
              <w:jc w:val="both"/>
              <w:rPr>
                <w:rFonts w:ascii="Times New Roman" w:eastAsia="Calibri" w:hAnsi="Times New Roman" w:cs="Times New Roman"/>
                <w:bCs/>
                <w:sz w:val="16"/>
                <w:szCs w:val="16"/>
                <w:lang w:eastAsia="ru-RU"/>
              </w:rPr>
            </w:pPr>
            <w:r w:rsidRPr="003A5727">
              <w:rPr>
                <w:rFonts w:ascii="Times New Roman" w:eastAsia="Calibri" w:hAnsi="Times New Roman" w:cs="Times New Roman"/>
                <w:bCs/>
                <w:sz w:val="16"/>
                <w:szCs w:val="16"/>
                <w:lang w:eastAsia="ru-RU"/>
              </w:rPr>
              <w:t xml:space="preserve">Индивидуальный предприниматель </w:t>
            </w:r>
            <w:proofErr w:type="spellStart"/>
            <w:r w:rsidRPr="003A5727">
              <w:rPr>
                <w:rFonts w:ascii="Times New Roman" w:eastAsia="Calibri" w:hAnsi="Times New Roman" w:cs="Times New Roman"/>
                <w:bCs/>
                <w:sz w:val="16"/>
                <w:szCs w:val="16"/>
                <w:lang w:eastAsia="ru-RU"/>
              </w:rPr>
              <w:t>Гудин</w:t>
            </w:r>
            <w:proofErr w:type="spellEnd"/>
            <w:r w:rsidRPr="003A5727">
              <w:rPr>
                <w:rFonts w:ascii="Times New Roman" w:eastAsia="Calibri" w:hAnsi="Times New Roman" w:cs="Times New Roman"/>
                <w:bCs/>
                <w:sz w:val="16"/>
                <w:szCs w:val="16"/>
                <w:lang w:eastAsia="ru-RU"/>
              </w:rPr>
              <w:t xml:space="preserve"> Павел Леонидович</w:t>
            </w:r>
          </w:p>
        </w:tc>
        <w:tc>
          <w:tcPr>
            <w:tcW w:w="3240" w:type="dxa"/>
          </w:tcPr>
          <w:p w:rsidR="009C0A54" w:rsidRPr="003A5727" w:rsidRDefault="009C0A54" w:rsidP="009C0A54">
            <w:pPr>
              <w:widowControl w:val="0"/>
              <w:autoSpaceDE w:val="0"/>
              <w:autoSpaceDN w:val="0"/>
              <w:adjustRightInd w:val="0"/>
              <w:spacing w:after="0" w:line="240" w:lineRule="auto"/>
              <w:jc w:val="both"/>
              <w:rPr>
                <w:rFonts w:ascii="Times New Roman" w:eastAsia="Calibri" w:hAnsi="Times New Roman" w:cs="Times New Roman"/>
                <w:bCs/>
                <w:sz w:val="16"/>
                <w:szCs w:val="16"/>
                <w:lang w:eastAsia="ru-RU"/>
              </w:rPr>
            </w:pPr>
            <w:r w:rsidRPr="003A5727">
              <w:rPr>
                <w:rFonts w:ascii="Times New Roman" w:eastAsia="Calibri" w:hAnsi="Times New Roman" w:cs="Times New Roman"/>
                <w:bCs/>
                <w:sz w:val="16"/>
                <w:szCs w:val="16"/>
                <w:lang w:eastAsia="ru-RU"/>
              </w:rPr>
              <w:t>Кировская область, г. Орлов, пер. Ложкина, д. 12</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«Нарды Плюс»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г. Киров, ул. </w:t>
            </w:r>
            <w:proofErr w:type="gramStart"/>
            <w:r w:rsidRPr="003A5727">
              <w:rPr>
                <w:rFonts w:ascii="Times New Roman" w:eastAsia="Calibri" w:hAnsi="Times New Roman" w:cs="Times New Roman"/>
                <w:sz w:val="16"/>
                <w:szCs w:val="16"/>
                <w:lang w:eastAsia="ru-RU"/>
              </w:rPr>
              <w:t>Ульяновская</w:t>
            </w:r>
            <w:proofErr w:type="gramEnd"/>
            <w:r w:rsidRPr="003A5727">
              <w:rPr>
                <w:rFonts w:ascii="Times New Roman" w:eastAsia="Calibri" w:hAnsi="Times New Roman" w:cs="Times New Roman"/>
                <w:sz w:val="16"/>
                <w:szCs w:val="16"/>
                <w:lang w:eastAsia="ru-RU"/>
              </w:rPr>
              <w:t>, 38, оф. 2</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«Чистый город» Поляков Р.А.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Орловская, 109</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ООО СХП «Орлов-Продукт» </w:t>
            </w:r>
            <w:proofErr w:type="spellStart"/>
            <w:r w:rsidRPr="003A5727">
              <w:rPr>
                <w:rFonts w:ascii="Times New Roman" w:eastAsia="Calibri" w:hAnsi="Times New Roman" w:cs="Times New Roman"/>
                <w:sz w:val="16"/>
                <w:szCs w:val="16"/>
                <w:lang w:eastAsia="ru-RU"/>
              </w:rPr>
              <w:t>Хапикова</w:t>
            </w:r>
            <w:proofErr w:type="spellEnd"/>
            <w:r w:rsidRPr="003A5727">
              <w:rPr>
                <w:rFonts w:ascii="Times New Roman" w:eastAsia="Calibri" w:hAnsi="Times New Roman" w:cs="Times New Roman"/>
                <w:sz w:val="16"/>
                <w:szCs w:val="16"/>
                <w:lang w:eastAsia="ru-RU"/>
              </w:rPr>
              <w:t xml:space="preserve"> С.В.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Капустина, 8-а</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Носков Алексей Викторович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Орловская, д. 5</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КОГБУЗ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ЦРБ»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Ленина, 124-а</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«Весна» Рубцов С.В.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Капустина, 8-а</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ООО «Крона» </w:t>
            </w:r>
            <w:proofErr w:type="spellStart"/>
            <w:r w:rsidRPr="003A5727">
              <w:rPr>
                <w:rFonts w:ascii="Times New Roman" w:eastAsia="Calibri" w:hAnsi="Times New Roman" w:cs="Times New Roman"/>
                <w:sz w:val="16"/>
                <w:szCs w:val="16"/>
                <w:lang w:eastAsia="ru-RU"/>
              </w:rPr>
              <w:t>Батаева</w:t>
            </w:r>
            <w:proofErr w:type="spellEnd"/>
            <w:r w:rsidRPr="003A5727">
              <w:rPr>
                <w:rFonts w:ascii="Times New Roman" w:eastAsia="Calibri" w:hAnsi="Times New Roman" w:cs="Times New Roman"/>
                <w:sz w:val="16"/>
                <w:szCs w:val="16"/>
                <w:lang w:eastAsia="ru-RU"/>
              </w:rPr>
              <w:t xml:space="preserve"> Лидия Ивановна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ул. Орловская, 63</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«Комфорт – М»</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Кировская область, г. Орлов, ул. Большевиков, 1</w:t>
            </w:r>
          </w:p>
        </w:tc>
      </w:tr>
      <w:tr w:rsidR="009C0A54" w:rsidRPr="003A5727" w:rsidTr="009C0A54">
        <w:tc>
          <w:tcPr>
            <w:tcW w:w="9828" w:type="dxa"/>
            <w:gridSpan w:val="3"/>
          </w:tcPr>
          <w:p w:rsidR="009C0A54" w:rsidRPr="003A5727" w:rsidRDefault="009C0A54" w:rsidP="009C0A54">
            <w:pPr>
              <w:spacing w:after="0" w:line="240" w:lineRule="auto"/>
              <w:jc w:val="center"/>
              <w:rPr>
                <w:rFonts w:ascii="Times New Roman" w:eastAsia="Calibri" w:hAnsi="Times New Roman" w:cs="Times New Roman"/>
                <w:b/>
                <w:bCs/>
                <w:i/>
                <w:iCs/>
                <w:sz w:val="16"/>
                <w:szCs w:val="16"/>
                <w:lang w:eastAsia="ru-RU"/>
              </w:rPr>
            </w:pPr>
            <w:proofErr w:type="spellStart"/>
            <w:r w:rsidRPr="003A5727">
              <w:rPr>
                <w:rFonts w:ascii="Times New Roman" w:eastAsia="Calibri" w:hAnsi="Times New Roman" w:cs="Times New Roman"/>
                <w:b/>
                <w:bCs/>
                <w:i/>
                <w:iCs/>
                <w:sz w:val="16"/>
                <w:szCs w:val="16"/>
                <w:lang w:eastAsia="ru-RU"/>
              </w:rPr>
              <w:t>Цепелевский</w:t>
            </w:r>
            <w:proofErr w:type="spellEnd"/>
            <w:r w:rsidRPr="003A5727">
              <w:rPr>
                <w:rFonts w:ascii="Times New Roman" w:eastAsia="Calibri" w:hAnsi="Times New Roman" w:cs="Times New Roman"/>
                <w:b/>
                <w:bCs/>
                <w:i/>
                <w:iCs/>
                <w:sz w:val="16"/>
                <w:szCs w:val="16"/>
                <w:lang w:eastAsia="ru-RU"/>
              </w:rPr>
              <w:t xml:space="preserve"> территориальный отдел:</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Цепелевское</w:t>
            </w:r>
            <w:proofErr w:type="spellEnd"/>
            <w:r w:rsidRPr="003A5727">
              <w:rPr>
                <w:rFonts w:ascii="Times New Roman" w:eastAsia="Calibri" w:hAnsi="Times New Roman" w:cs="Times New Roman"/>
                <w:sz w:val="16"/>
                <w:szCs w:val="16"/>
                <w:lang w:eastAsia="ru-RU"/>
              </w:rPr>
              <w:t xml:space="preserve"> МУП ЖКХ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w:t>
            </w:r>
            <w:proofErr w:type="spellStart"/>
            <w:r w:rsidRPr="003A5727">
              <w:rPr>
                <w:rFonts w:ascii="Times New Roman" w:eastAsia="Calibri" w:hAnsi="Times New Roman" w:cs="Times New Roman"/>
                <w:sz w:val="16"/>
                <w:szCs w:val="16"/>
                <w:lang w:eastAsia="ru-RU"/>
              </w:rPr>
              <w:t>Цепели</w:t>
            </w:r>
            <w:proofErr w:type="spellEnd"/>
            <w:r w:rsidRPr="003A5727">
              <w:rPr>
                <w:rFonts w:ascii="Times New Roman" w:eastAsia="Calibri" w:hAnsi="Times New Roman" w:cs="Times New Roman"/>
                <w:sz w:val="16"/>
                <w:szCs w:val="16"/>
                <w:lang w:eastAsia="ru-RU"/>
              </w:rPr>
              <w:t>, ул. Мира, 6</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Цепелевский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w:t>
            </w:r>
            <w:proofErr w:type="spellStart"/>
            <w:r w:rsidRPr="003A5727">
              <w:rPr>
                <w:rFonts w:ascii="Times New Roman" w:eastAsia="Calibri" w:hAnsi="Times New Roman" w:cs="Times New Roman"/>
                <w:sz w:val="16"/>
                <w:szCs w:val="16"/>
                <w:lang w:eastAsia="ru-RU"/>
              </w:rPr>
              <w:t>Цепели</w:t>
            </w:r>
            <w:proofErr w:type="spellEnd"/>
            <w:r w:rsidRPr="003A5727">
              <w:rPr>
                <w:rFonts w:ascii="Times New Roman" w:eastAsia="Calibri" w:hAnsi="Times New Roman" w:cs="Times New Roman"/>
                <w:sz w:val="16"/>
                <w:szCs w:val="16"/>
                <w:lang w:eastAsia="ru-RU"/>
              </w:rPr>
              <w:t xml:space="preserve">, ул. Мира, 6 </w:t>
            </w:r>
          </w:p>
        </w:tc>
      </w:tr>
      <w:tr w:rsidR="009C0A54" w:rsidRPr="003A5727" w:rsidTr="009C0A54">
        <w:tc>
          <w:tcPr>
            <w:tcW w:w="9828" w:type="dxa"/>
            <w:gridSpan w:val="3"/>
          </w:tcPr>
          <w:p w:rsidR="009C0A54" w:rsidRPr="003A5727" w:rsidRDefault="009C0A54" w:rsidP="009C0A54">
            <w:pPr>
              <w:spacing w:after="0" w:line="240" w:lineRule="auto"/>
              <w:jc w:val="center"/>
              <w:rPr>
                <w:rFonts w:ascii="Times New Roman" w:eastAsia="Calibri" w:hAnsi="Times New Roman" w:cs="Times New Roman"/>
                <w:b/>
                <w:bCs/>
                <w:i/>
                <w:iCs/>
                <w:sz w:val="16"/>
                <w:szCs w:val="16"/>
                <w:lang w:eastAsia="ru-RU"/>
              </w:rPr>
            </w:pPr>
            <w:proofErr w:type="spellStart"/>
            <w:r w:rsidRPr="003A5727">
              <w:rPr>
                <w:rFonts w:ascii="Times New Roman" w:eastAsia="Calibri" w:hAnsi="Times New Roman" w:cs="Times New Roman"/>
                <w:b/>
                <w:bCs/>
                <w:i/>
                <w:iCs/>
                <w:sz w:val="16"/>
                <w:szCs w:val="16"/>
                <w:lang w:eastAsia="ru-RU"/>
              </w:rPr>
              <w:t>Шадричевский</w:t>
            </w:r>
            <w:proofErr w:type="spellEnd"/>
            <w:r w:rsidRPr="003A5727">
              <w:rPr>
                <w:rFonts w:ascii="Times New Roman" w:eastAsia="Calibri" w:hAnsi="Times New Roman" w:cs="Times New Roman"/>
                <w:b/>
                <w:bCs/>
                <w:i/>
                <w:iCs/>
                <w:sz w:val="16"/>
                <w:szCs w:val="16"/>
                <w:lang w:eastAsia="ru-RU"/>
              </w:rPr>
              <w:t xml:space="preserve"> территориальный отдел:</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Шадричевский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w:t>
            </w:r>
            <w:proofErr w:type="spellStart"/>
            <w:r w:rsidRPr="003A5727">
              <w:rPr>
                <w:rFonts w:ascii="Times New Roman" w:eastAsia="Calibri" w:hAnsi="Times New Roman" w:cs="Times New Roman"/>
                <w:sz w:val="16"/>
                <w:szCs w:val="16"/>
                <w:lang w:eastAsia="ru-RU"/>
              </w:rPr>
              <w:t>Шадричи</w:t>
            </w:r>
            <w:proofErr w:type="spellEnd"/>
            <w:r w:rsidRPr="003A5727">
              <w:rPr>
                <w:rFonts w:ascii="Times New Roman" w:eastAsia="Calibri" w:hAnsi="Times New Roman" w:cs="Times New Roman"/>
                <w:sz w:val="16"/>
                <w:szCs w:val="16"/>
                <w:lang w:eastAsia="ru-RU"/>
              </w:rPr>
              <w:t>, ул. Мира, д. 22</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ООО Агрофирма «Пригородная» Михеев Виктор Анатольевич (по согласованию) отделение с.  </w:t>
            </w:r>
            <w:proofErr w:type="spellStart"/>
            <w:r w:rsidRPr="003A5727">
              <w:rPr>
                <w:rFonts w:ascii="Times New Roman" w:eastAsia="Calibri" w:hAnsi="Times New Roman" w:cs="Times New Roman"/>
                <w:sz w:val="16"/>
                <w:szCs w:val="16"/>
                <w:lang w:eastAsia="ru-RU"/>
              </w:rPr>
              <w:t>Русаново</w:t>
            </w:r>
            <w:proofErr w:type="spellEnd"/>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Моржи,  Мира, 4</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w:t>
            </w:r>
            <w:proofErr w:type="spellStart"/>
            <w:r w:rsidRPr="003A5727">
              <w:rPr>
                <w:rFonts w:ascii="Times New Roman" w:eastAsia="Calibri" w:hAnsi="Times New Roman" w:cs="Times New Roman"/>
                <w:sz w:val="16"/>
                <w:szCs w:val="16"/>
                <w:lang w:eastAsia="ru-RU"/>
              </w:rPr>
              <w:t>Кленовицкое</w:t>
            </w:r>
            <w:proofErr w:type="spellEnd"/>
            <w:r w:rsidRPr="003A5727">
              <w:rPr>
                <w:rFonts w:ascii="Times New Roman" w:eastAsia="Calibri" w:hAnsi="Times New Roman" w:cs="Times New Roman"/>
                <w:sz w:val="16"/>
                <w:szCs w:val="16"/>
                <w:lang w:eastAsia="ru-RU"/>
              </w:rPr>
              <w:t>» Рыкова Татьяна Ильинична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w:t>
            </w:r>
            <w:proofErr w:type="spellStart"/>
            <w:r w:rsidRPr="003A5727">
              <w:rPr>
                <w:rFonts w:ascii="Times New Roman" w:eastAsia="Calibri" w:hAnsi="Times New Roman" w:cs="Times New Roman"/>
                <w:sz w:val="16"/>
                <w:szCs w:val="16"/>
                <w:lang w:eastAsia="ru-RU"/>
              </w:rPr>
              <w:t>Солоницыны</w:t>
            </w:r>
            <w:proofErr w:type="spellEnd"/>
            <w:r w:rsidRPr="003A5727">
              <w:rPr>
                <w:rFonts w:ascii="Times New Roman" w:eastAsia="Calibri" w:hAnsi="Times New Roman" w:cs="Times New Roman"/>
                <w:sz w:val="16"/>
                <w:szCs w:val="16"/>
                <w:lang w:eastAsia="ru-RU"/>
              </w:rPr>
              <w:t>, ул. Молодежная, 20</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Рыков Виктор Николаевич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w:t>
            </w:r>
            <w:proofErr w:type="spellStart"/>
            <w:r w:rsidRPr="003A5727">
              <w:rPr>
                <w:rFonts w:ascii="Times New Roman" w:eastAsia="Calibri" w:hAnsi="Times New Roman" w:cs="Times New Roman"/>
                <w:sz w:val="16"/>
                <w:szCs w:val="16"/>
                <w:lang w:eastAsia="ru-RU"/>
              </w:rPr>
              <w:t>Шадричи</w:t>
            </w:r>
            <w:proofErr w:type="spellEnd"/>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Русановский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с. </w:t>
            </w:r>
            <w:proofErr w:type="spellStart"/>
            <w:r w:rsidRPr="003A5727">
              <w:rPr>
                <w:rFonts w:ascii="Times New Roman" w:eastAsia="Calibri" w:hAnsi="Times New Roman" w:cs="Times New Roman"/>
                <w:sz w:val="16"/>
                <w:szCs w:val="16"/>
                <w:lang w:eastAsia="ru-RU"/>
              </w:rPr>
              <w:t>Русаново</w:t>
            </w:r>
            <w:proofErr w:type="spellEnd"/>
            <w:r w:rsidRPr="003A5727">
              <w:rPr>
                <w:rFonts w:ascii="Times New Roman" w:eastAsia="Calibri" w:hAnsi="Times New Roman" w:cs="Times New Roman"/>
                <w:sz w:val="16"/>
                <w:szCs w:val="16"/>
                <w:lang w:eastAsia="ru-RU"/>
              </w:rPr>
              <w:t xml:space="preserve">,  ул. Советская, 29 </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Кленовицкий</w:t>
            </w:r>
            <w:proofErr w:type="spellEnd"/>
            <w:r w:rsidRPr="003A5727">
              <w:rPr>
                <w:rFonts w:ascii="Times New Roman" w:eastAsia="Calibri" w:hAnsi="Times New Roman" w:cs="Times New Roman"/>
                <w:sz w:val="16"/>
                <w:szCs w:val="16"/>
                <w:lang w:eastAsia="ru-RU"/>
              </w:rPr>
              <w:t xml:space="preserve"> клуб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с. </w:t>
            </w:r>
            <w:proofErr w:type="spellStart"/>
            <w:r w:rsidRPr="003A5727">
              <w:rPr>
                <w:rFonts w:ascii="Times New Roman" w:eastAsia="Calibri" w:hAnsi="Times New Roman" w:cs="Times New Roman"/>
                <w:sz w:val="16"/>
                <w:szCs w:val="16"/>
                <w:lang w:eastAsia="ru-RU"/>
              </w:rPr>
              <w:t>Солоницыны</w:t>
            </w:r>
            <w:proofErr w:type="spellEnd"/>
            <w:r w:rsidRPr="003A5727">
              <w:rPr>
                <w:rFonts w:ascii="Times New Roman" w:eastAsia="Calibri" w:hAnsi="Times New Roman" w:cs="Times New Roman"/>
                <w:sz w:val="16"/>
                <w:szCs w:val="16"/>
                <w:lang w:eastAsia="ru-RU"/>
              </w:rPr>
              <w:t>, ул. Молодежная, 22</w:t>
            </w:r>
          </w:p>
        </w:tc>
      </w:tr>
      <w:tr w:rsidR="009C0A54" w:rsidRPr="003A5727" w:rsidTr="009C0A54">
        <w:tc>
          <w:tcPr>
            <w:tcW w:w="9828" w:type="dxa"/>
            <w:gridSpan w:val="3"/>
          </w:tcPr>
          <w:p w:rsidR="009C0A54" w:rsidRPr="003A5727" w:rsidRDefault="009C0A54" w:rsidP="009C0A54">
            <w:pPr>
              <w:spacing w:after="0" w:line="240" w:lineRule="auto"/>
              <w:jc w:val="center"/>
              <w:rPr>
                <w:rFonts w:ascii="Times New Roman" w:eastAsia="Calibri" w:hAnsi="Times New Roman" w:cs="Times New Roman"/>
                <w:b/>
                <w:bCs/>
                <w:i/>
                <w:iCs/>
                <w:sz w:val="16"/>
                <w:szCs w:val="16"/>
                <w:lang w:eastAsia="ru-RU"/>
              </w:rPr>
            </w:pPr>
            <w:proofErr w:type="spellStart"/>
            <w:r w:rsidRPr="003A5727">
              <w:rPr>
                <w:rFonts w:ascii="Times New Roman" w:eastAsia="Calibri" w:hAnsi="Times New Roman" w:cs="Times New Roman"/>
                <w:b/>
                <w:bCs/>
                <w:i/>
                <w:iCs/>
                <w:sz w:val="16"/>
                <w:szCs w:val="16"/>
                <w:lang w:eastAsia="ru-RU"/>
              </w:rPr>
              <w:t>Чудиновский</w:t>
            </w:r>
            <w:proofErr w:type="spellEnd"/>
            <w:r w:rsidRPr="003A5727">
              <w:rPr>
                <w:rFonts w:ascii="Times New Roman" w:eastAsia="Calibri" w:hAnsi="Times New Roman" w:cs="Times New Roman"/>
                <w:b/>
                <w:bCs/>
                <w:i/>
                <w:iCs/>
                <w:sz w:val="16"/>
                <w:szCs w:val="16"/>
                <w:lang w:eastAsia="ru-RU"/>
              </w:rPr>
              <w:t xml:space="preserve"> территориальный отдел:</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Б-</w:t>
            </w:r>
            <w:proofErr w:type="spellStart"/>
            <w:r w:rsidRPr="003A5727">
              <w:rPr>
                <w:rFonts w:ascii="Times New Roman" w:eastAsia="Calibri" w:hAnsi="Times New Roman" w:cs="Times New Roman"/>
                <w:sz w:val="16"/>
                <w:szCs w:val="16"/>
                <w:lang w:eastAsia="ru-RU"/>
              </w:rPr>
              <w:t>Юринский</w:t>
            </w:r>
            <w:proofErr w:type="spellEnd"/>
            <w:r w:rsidRPr="003A5727">
              <w:rPr>
                <w:rFonts w:ascii="Times New Roman" w:eastAsia="Calibri" w:hAnsi="Times New Roman" w:cs="Times New Roman"/>
                <w:sz w:val="16"/>
                <w:szCs w:val="16"/>
                <w:lang w:eastAsia="ru-RU"/>
              </w:rPr>
              <w:t xml:space="preserve"> клуб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w:t>
            </w:r>
            <w:proofErr w:type="spellStart"/>
            <w:r w:rsidRPr="003A5727">
              <w:rPr>
                <w:rFonts w:ascii="Times New Roman" w:eastAsia="Calibri" w:hAnsi="Times New Roman" w:cs="Times New Roman"/>
                <w:sz w:val="16"/>
                <w:szCs w:val="16"/>
                <w:lang w:eastAsia="ru-RU"/>
              </w:rPr>
              <w:t>Коробовщина</w:t>
            </w:r>
            <w:proofErr w:type="spellEnd"/>
            <w:r w:rsidRPr="003A5727">
              <w:rPr>
                <w:rFonts w:ascii="Times New Roman" w:eastAsia="Calibri" w:hAnsi="Times New Roman" w:cs="Times New Roman"/>
                <w:sz w:val="16"/>
                <w:szCs w:val="16"/>
                <w:lang w:eastAsia="ru-RU"/>
              </w:rPr>
              <w:t>, д. 61</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Агрофирма «</w:t>
            </w:r>
            <w:proofErr w:type="spellStart"/>
            <w:r w:rsidRPr="003A5727">
              <w:rPr>
                <w:rFonts w:ascii="Times New Roman" w:eastAsia="Calibri" w:hAnsi="Times New Roman" w:cs="Times New Roman"/>
                <w:sz w:val="16"/>
                <w:szCs w:val="16"/>
                <w:lang w:eastAsia="ru-RU"/>
              </w:rPr>
              <w:t>Чудиновская</w:t>
            </w:r>
            <w:proofErr w:type="spellEnd"/>
            <w:r w:rsidRPr="003A5727">
              <w:rPr>
                <w:rFonts w:ascii="Times New Roman" w:eastAsia="Calibri" w:hAnsi="Times New Roman" w:cs="Times New Roman"/>
                <w:sz w:val="16"/>
                <w:szCs w:val="16"/>
                <w:lang w:eastAsia="ru-RU"/>
              </w:rPr>
              <w:t>»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с. </w:t>
            </w:r>
            <w:proofErr w:type="spellStart"/>
            <w:r w:rsidRPr="003A5727">
              <w:rPr>
                <w:rFonts w:ascii="Times New Roman" w:eastAsia="Calibri" w:hAnsi="Times New Roman" w:cs="Times New Roman"/>
                <w:sz w:val="16"/>
                <w:szCs w:val="16"/>
                <w:lang w:eastAsia="ru-RU"/>
              </w:rPr>
              <w:t>Чудиново</w:t>
            </w:r>
            <w:proofErr w:type="spellEnd"/>
            <w:r w:rsidRPr="003A5727">
              <w:rPr>
                <w:rFonts w:ascii="Times New Roman" w:eastAsia="Calibri" w:hAnsi="Times New Roman" w:cs="Times New Roman"/>
                <w:sz w:val="16"/>
                <w:szCs w:val="16"/>
                <w:lang w:eastAsia="ru-RU"/>
              </w:rPr>
              <w:t>, ул. 2-я Новая, 22</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Чудиновский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с. </w:t>
            </w:r>
            <w:proofErr w:type="spellStart"/>
            <w:r w:rsidRPr="003A5727">
              <w:rPr>
                <w:rFonts w:ascii="Times New Roman" w:eastAsia="Calibri" w:hAnsi="Times New Roman" w:cs="Times New Roman"/>
                <w:sz w:val="16"/>
                <w:szCs w:val="16"/>
                <w:lang w:eastAsia="ru-RU"/>
              </w:rPr>
              <w:t>Чудиново</w:t>
            </w:r>
            <w:proofErr w:type="spellEnd"/>
            <w:r w:rsidRPr="003A5727">
              <w:rPr>
                <w:rFonts w:ascii="Times New Roman" w:eastAsia="Calibri" w:hAnsi="Times New Roman" w:cs="Times New Roman"/>
                <w:sz w:val="16"/>
                <w:szCs w:val="16"/>
                <w:lang w:eastAsia="ru-RU"/>
              </w:rPr>
              <w:t>, ул. Заречная, 12</w:t>
            </w:r>
          </w:p>
        </w:tc>
      </w:tr>
      <w:tr w:rsidR="009C0A54" w:rsidRPr="003A5727" w:rsidTr="009C0A54">
        <w:tc>
          <w:tcPr>
            <w:tcW w:w="9828" w:type="dxa"/>
            <w:gridSpan w:val="3"/>
          </w:tcPr>
          <w:p w:rsidR="009C0A54" w:rsidRPr="003A5727" w:rsidRDefault="009C0A54" w:rsidP="009C0A54">
            <w:pPr>
              <w:spacing w:after="0" w:line="240" w:lineRule="auto"/>
              <w:jc w:val="center"/>
              <w:rPr>
                <w:rFonts w:ascii="Times New Roman" w:eastAsia="Calibri" w:hAnsi="Times New Roman" w:cs="Times New Roman"/>
                <w:b/>
                <w:bCs/>
                <w:i/>
                <w:iCs/>
                <w:sz w:val="16"/>
                <w:szCs w:val="16"/>
                <w:lang w:eastAsia="ru-RU"/>
              </w:rPr>
            </w:pPr>
            <w:proofErr w:type="spellStart"/>
            <w:r w:rsidRPr="003A5727">
              <w:rPr>
                <w:rFonts w:ascii="Times New Roman" w:eastAsia="Calibri" w:hAnsi="Times New Roman" w:cs="Times New Roman"/>
                <w:b/>
                <w:bCs/>
                <w:i/>
                <w:iCs/>
                <w:sz w:val="16"/>
                <w:szCs w:val="16"/>
                <w:lang w:eastAsia="ru-RU"/>
              </w:rPr>
              <w:t>Кузнецовский</w:t>
            </w:r>
            <w:proofErr w:type="spellEnd"/>
            <w:r w:rsidRPr="003A5727">
              <w:rPr>
                <w:rFonts w:ascii="Times New Roman" w:eastAsia="Calibri" w:hAnsi="Times New Roman" w:cs="Times New Roman"/>
                <w:b/>
                <w:bCs/>
                <w:i/>
                <w:iCs/>
                <w:sz w:val="16"/>
                <w:szCs w:val="16"/>
                <w:lang w:eastAsia="ru-RU"/>
              </w:rPr>
              <w:t xml:space="preserve"> территориальный отдел:</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МУП ЖКХ «Орловское» </w:t>
            </w:r>
            <w:proofErr w:type="spellStart"/>
            <w:r w:rsidRPr="003A5727">
              <w:rPr>
                <w:rFonts w:ascii="Times New Roman" w:eastAsia="Calibri" w:hAnsi="Times New Roman" w:cs="Times New Roman"/>
                <w:sz w:val="16"/>
                <w:szCs w:val="16"/>
                <w:lang w:eastAsia="ru-RU"/>
              </w:rPr>
              <w:t>Двинин</w:t>
            </w:r>
            <w:proofErr w:type="spellEnd"/>
            <w:r w:rsidRPr="003A5727">
              <w:rPr>
                <w:rFonts w:ascii="Times New Roman" w:eastAsia="Calibri" w:hAnsi="Times New Roman" w:cs="Times New Roman"/>
                <w:sz w:val="16"/>
                <w:szCs w:val="16"/>
                <w:lang w:eastAsia="ru-RU"/>
              </w:rPr>
              <w:t xml:space="preserve"> Александр Юрьевич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Кузнецы, ул. </w:t>
            </w:r>
            <w:proofErr w:type="gramStart"/>
            <w:r w:rsidRPr="003A5727">
              <w:rPr>
                <w:rFonts w:ascii="Times New Roman" w:eastAsia="Calibri" w:hAnsi="Times New Roman" w:cs="Times New Roman"/>
                <w:sz w:val="16"/>
                <w:szCs w:val="16"/>
                <w:lang w:eastAsia="ru-RU"/>
              </w:rPr>
              <w:t>Школьная</w:t>
            </w:r>
            <w:proofErr w:type="gramEnd"/>
            <w:r w:rsidRPr="003A5727">
              <w:rPr>
                <w:rFonts w:ascii="Times New Roman" w:eastAsia="Calibri" w:hAnsi="Times New Roman" w:cs="Times New Roman"/>
                <w:sz w:val="16"/>
                <w:szCs w:val="16"/>
                <w:lang w:eastAsia="ru-RU"/>
              </w:rPr>
              <w:t>, 2</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ООО Агрофирма «Новый путь» </w:t>
            </w:r>
            <w:proofErr w:type="spellStart"/>
            <w:r w:rsidRPr="003A5727">
              <w:rPr>
                <w:rFonts w:ascii="Times New Roman" w:eastAsia="Calibri" w:hAnsi="Times New Roman" w:cs="Times New Roman"/>
                <w:sz w:val="16"/>
                <w:szCs w:val="16"/>
                <w:lang w:eastAsia="ru-RU"/>
              </w:rPr>
              <w:t>Бояринцев</w:t>
            </w:r>
            <w:proofErr w:type="spellEnd"/>
            <w:r w:rsidRPr="003A5727">
              <w:rPr>
                <w:rFonts w:ascii="Times New Roman" w:eastAsia="Calibri" w:hAnsi="Times New Roman" w:cs="Times New Roman"/>
                <w:sz w:val="16"/>
                <w:szCs w:val="16"/>
                <w:lang w:eastAsia="ru-RU"/>
              </w:rPr>
              <w:t xml:space="preserve"> Сергей Николаевич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Кузнецы, ул. </w:t>
            </w:r>
            <w:proofErr w:type="gramStart"/>
            <w:r w:rsidRPr="003A5727">
              <w:rPr>
                <w:rFonts w:ascii="Times New Roman" w:eastAsia="Calibri" w:hAnsi="Times New Roman" w:cs="Times New Roman"/>
                <w:sz w:val="16"/>
                <w:szCs w:val="16"/>
                <w:lang w:eastAsia="ru-RU"/>
              </w:rPr>
              <w:t>Школьная</w:t>
            </w:r>
            <w:proofErr w:type="gramEnd"/>
            <w:r w:rsidRPr="003A5727">
              <w:rPr>
                <w:rFonts w:ascii="Times New Roman" w:eastAsia="Calibri" w:hAnsi="Times New Roman" w:cs="Times New Roman"/>
                <w:sz w:val="16"/>
                <w:szCs w:val="16"/>
                <w:lang w:eastAsia="ru-RU"/>
              </w:rPr>
              <w:t>, 6</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ООО </w:t>
            </w:r>
            <w:proofErr w:type="gramStart"/>
            <w:r w:rsidRPr="003A5727">
              <w:rPr>
                <w:rFonts w:ascii="Times New Roman" w:eastAsia="Calibri" w:hAnsi="Times New Roman" w:cs="Times New Roman"/>
                <w:sz w:val="16"/>
                <w:szCs w:val="16"/>
                <w:lang w:eastAsia="ru-RU"/>
              </w:rPr>
              <w:t>СОЦ</w:t>
            </w:r>
            <w:proofErr w:type="gramEnd"/>
            <w:r w:rsidRPr="003A5727">
              <w:rPr>
                <w:rFonts w:ascii="Times New Roman" w:eastAsia="Calibri" w:hAnsi="Times New Roman" w:cs="Times New Roman"/>
                <w:sz w:val="16"/>
                <w:szCs w:val="16"/>
                <w:lang w:eastAsia="ru-RU"/>
              </w:rPr>
              <w:t xml:space="preserve"> «Лебедь» Лебедева Ирина Леонидовна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w:t>
            </w:r>
            <w:proofErr w:type="spellStart"/>
            <w:r w:rsidRPr="003A5727">
              <w:rPr>
                <w:rFonts w:ascii="Times New Roman" w:eastAsia="Calibri" w:hAnsi="Times New Roman" w:cs="Times New Roman"/>
                <w:sz w:val="16"/>
                <w:szCs w:val="16"/>
                <w:lang w:eastAsia="ru-RU"/>
              </w:rPr>
              <w:t>Скозырята</w:t>
            </w:r>
            <w:proofErr w:type="spellEnd"/>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Кузнецовский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Кузнецы, ул. </w:t>
            </w:r>
            <w:proofErr w:type="gramStart"/>
            <w:r w:rsidRPr="003A5727">
              <w:rPr>
                <w:rFonts w:ascii="Times New Roman" w:eastAsia="Calibri" w:hAnsi="Times New Roman" w:cs="Times New Roman"/>
                <w:sz w:val="16"/>
                <w:szCs w:val="16"/>
                <w:lang w:eastAsia="ru-RU"/>
              </w:rPr>
              <w:t>Школьная</w:t>
            </w:r>
            <w:proofErr w:type="gramEnd"/>
            <w:r w:rsidRPr="003A5727">
              <w:rPr>
                <w:rFonts w:ascii="Times New Roman" w:eastAsia="Calibri" w:hAnsi="Times New Roman" w:cs="Times New Roman"/>
                <w:sz w:val="16"/>
                <w:szCs w:val="16"/>
                <w:lang w:eastAsia="ru-RU"/>
              </w:rPr>
              <w:t>, 8</w:t>
            </w:r>
          </w:p>
        </w:tc>
      </w:tr>
      <w:tr w:rsidR="009C0A54" w:rsidRPr="003A5727" w:rsidTr="009C0A54">
        <w:tc>
          <w:tcPr>
            <w:tcW w:w="9828" w:type="dxa"/>
            <w:gridSpan w:val="3"/>
          </w:tcPr>
          <w:p w:rsidR="009C0A54" w:rsidRPr="003A5727" w:rsidRDefault="009C0A54" w:rsidP="009C0A54">
            <w:pPr>
              <w:spacing w:after="0" w:line="240" w:lineRule="auto"/>
              <w:jc w:val="center"/>
              <w:rPr>
                <w:rFonts w:ascii="Times New Roman" w:eastAsia="Calibri" w:hAnsi="Times New Roman" w:cs="Times New Roman"/>
                <w:b/>
                <w:bCs/>
                <w:i/>
                <w:iCs/>
                <w:sz w:val="16"/>
                <w:szCs w:val="16"/>
                <w:lang w:eastAsia="ru-RU"/>
              </w:rPr>
            </w:pPr>
            <w:proofErr w:type="spellStart"/>
            <w:r w:rsidRPr="003A5727">
              <w:rPr>
                <w:rFonts w:ascii="Times New Roman" w:eastAsia="Calibri" w:hAnsi="Times New Roman" w:cs="Times New Roman"/>
                <w:b/>
                <w:bCs/>
                <w:i/>
                <w:iCs/>
                <w:sz w:val="16"/>
                <w:szCs w:val="16"/>
                <w:lang w:eastAsia="ru-RU"/>
              </w:rPr>
              <w:t>Колковский</w:t>
            </w:r>
            <w:proofErr w:type="spellEnd"/>
            <w:r w:rsidRPr="003A5727">
              <w:rPr>
                <w:rFonts w:ascii="Times New Roman" w:eastAsia="Calibri" w:hAnsi="Times New Roman" w:cs="Times New Roman"/>
                <w:b/>
                <w:bCs/>
                <w:i/>
                <w:iCs/>
                <w:sz w:val="16"/>
                <w:szCs w:val="16"/>
                <w:lang w:eastAsia="ru-RU"/>
              </w:rPr>
              <w:t xml:space="preserve"> территориальный отдел:</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ООО Агрофирма «Новый путь» отделение с. </w:t>
            </w:r>
            <w:proofErr w:type="spellStart"/>
            <w:r w:rsidRPr="003A5727">
              <w:rPr>
                <w:rFonts w:ascii="Times New Roman" w:eastAsia="Calibri" w:hAnsi="Times New Roman" w:cs="Times New Roman"/>
                <w:sz w:val="16"/>
                <w:szCs w:val="16"/>
                <w:lang w:eastAsia="ru-RU"/>
              </w:rPr>
              <w:t>Колково</w:t>
            </w:r>
            <w:proofErr w:type="spellEnd"/>
            <w:r w:rsidRPr="003A5727">
              <w:rPr>
                <w:rFonts w:ascii="Times New Roman" w:eastAsia="Calibri" w:hAnsi="Times New Roman" w:cs="Times New Roman"/>
                <w:sz w:val="16"/>
                <w:szCs w:val="16"/>
                <w:lang w:eastAsia="ru-RU"/>
              </w:rPr>
              <w:t xml:space="preserve"> </w:t>
            </w:r>
            <w:proofErr w:type="spellStart"/>
            <w:r w:rsidRPr="003A5727">
              <w:rPr>
                <w:rFonts w:ascii="Times New Roman" w:eastAsia="Calibri" w:hAnsi="Times New Roman" w:cs="Times New Roman"/>
                <w:sz w:val="16"/>
                <w:szCs w:val="16"/>
                <w:lang w:eastAsia="ru-RU"/>
              </w:rPr>
              <w:t>Бояринцев</w:t>
            </w:r>
            <w:proofErr w:type="spellEnd"/>
            <w:r w:rsidRPr="003A5727">
              <w:rPr>
                <w:rFonts w:ascii="Times New Roman" w:eastAsia="Calibri" w:hAnsi="Times New Roman" w:cs="Times New Roman"/>
                <w:sz w:val="16"/>
                <w:szCs w:val="16"/>
                <w:lang w:eastAsia="ru-RU"/>
              </w:rPr>
              <w:t xml:space="preserve"> Сергей Николаевич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Кузнецы, ул. </w:t>
            </w:r>
            <w:proofErr w:type="gramStart"/>
            <w:r w:rsidRPr="003A5727">
              <w:rPr>
                <w:rFonts w:ascii="Times New Roman" w:eastAsia="Calibri" w:hAnsi="Times New Roman" w:cs="Times New Roman"/>
                <w:sz w:val="16"/>
                <w:szCs w:val="16"/>
                <w:lang w:eastAsia="ru-RU"/>
              </w:rPr>
              <w:t>Школьная</w:t>
            </w:r>
            <w:proofErr w:type="gramEnd"/>
            <w:r w:rsidRPr="003A5727">
              <w:rPr>
                <w:rFonts w:ascii="Times New Roman" w:eastAsia="Calibri" w:hAnsi="Times New Roman" w:cs="Times New Roman"/>
                <w:sz w:val="16"/>
                <w:szCs w:val="16"/>
                <w:lang w:eastAsia="ru-RU"/>
              </w:rPr>
              <w:t>, 6</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ЖКХ «Орловское» отделение с. </w:t>
            </w:r>
            <w:proofErr w:type="spellStart"/>
            <w:r w:rsidRPr="003A5727">
              <w:rPr>
                <w:rFonts w:ascii="Times New Roman" w:eastAsia="Calibri" w:hAnsi="Times New Roman" w:cs="Times New Roman"/>
                <w:sz w:val="16"/>
                <w:szCs w:val="16"/>
                <w:lang w:eastAsia="ru-RU"/>
              </w:rPr>
              <w:t>Колково</w:t>
            </w:r>
            <w:proofErr w:type="spellEnd"/>
            <w:r w:rsidRPr="003A5727">
              <w:rPr>
                <w:rFonts w:ascii="Times New Roman" w:eastAsia="Calibri" w:hAnsi="Times New Roman" w:cs="Times New Roman"/>
                <w:sz w:val="16"/>
                <w:szCs w:val="16"/>
                <w:lang w:eastAsia="ru-RU"/>
              </w:rPr>
              <w:t xml:space="preserve"> </w:t>
            </w:r>
            <w:proofErr w:type="spellStart"/>
            <w:r w:rsidRPr="003A5727">
              <w:rPr>
                <w:rFonts w:ascii="Times New Roman" w:eastAsia="Calibri" w:hAnsi="Times New Roman" w:cs="Times New Roman"/>
                <w:sz w:val="16"/>
                <w:szCs w:val="16"/>
                <w:lang w:eastAsia="ru-RU"/>
              </w:rPr>
              <w:t>Двинин</w:t>
            </w:r>
            <w:proofErr w:type="spellEnd"/>
            <w:r w:rsidRPr="003A5727">
              <w:rPr>
                <w:rFonts w:ascii="Times New Roman" w:eastAsia="Calibri" w:hAnsi="Times New Roman" w:cs="Times New Roman"/>
                <w:sz w:val="16"/>
                <w:szCs w:val="16"/>
                <w:lang w:eastAsia="ru-RU"/>
              </w:rPr>
              <w:t xml:space="preserve"> Александр Юрьевич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Кузнецы, ул. </w:t>
            </w:r>
            <w:proofErr w:type="gramStart"/>
            <w:r w:rsidRPr="003A5727">
              <w:rPr>
                <w:rFonts w:ascii="Times New Roman" w:eastAsia="Calibri" w:hAnsi="Times New Roman" w:cs="Times New Roman"/>
                <w:sz w:val="16"/>
                <w:szCs w:val="16"/>
                <w:lang w:eastAsia="ru-RU"/>
              </w:rPr>
              <w:t>Школьная</w:t>
            </w:r>
            <w:proofErr w:type="gramEnd"/>
            <w:r w:rsidRPr="003A5727">
              <w:rPr>
                <w:rFonts w:ascii="Times New Roman" w:eastAsia="Calibri" w:hAnsi="Times New Roman" w:cs="Times New Roman"/>
                <w:sz w:val="16"/>
                <w:szCs w:val="16"/>
                <w:lang w:eastAsia="ru-RU"/>
              </w:rPr>
              <w:t>, 2</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Колковский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с. </w:t>
            </w:r>
            <w:proofErr w:type="spellStart"/>
            <w:r w:rsidRPr="003A5727">
              <w:rPr>
                <w:rFonts w:ascii="Times New Roman" w:eastAsia="Calibri" w:hAnsi="Times New Roman" w:cs="Times New Roman"/>
                <w:sz w:val="16"/>
                <w:szCs w:val="16"/>
                <w:lang w:eastAsia="ru-RU"/>
              </w:rPr>
              <w:t>Колково</w:t>
            </w:r>
            <w:proofErr w:type="spellEnd"/>
            <w:r w:rsidRPr="003A5727">
              <w:rPr>
                <w:rFonts w:ascii="Times New Roman" w:eastAsia="Calibri" w:hAnsi="Times New Roman" w:cs="Times New Roman"/>
                <w:sz w:val="16"/>
                <w:szCs w:val="16"/>
                <w:lang w:eastAsia="ru-RU"/>
              </w:rPr>
              <w:t xml:space="preserve">, ул. Шубина, 9 </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Степановский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w:t>
            </w:r>
            <w:proofErr w:type="spellStart"/>
            <w:r w:rsidRPr="003A5727">
              <w:rPr>
                <w:rFonts w:ascii="Times New Roman" w:eastAsia="Calibri" w:hAnsi="Times New Roman" w:cs="Times New Roman"/>
                <w:sz w:val="16"/>
                <w:szCs w:val="16"/>
                <w:lang w:eastAsia="ru-RU"/>
              </w:rPr>
              <w:t>Степановщина</w:t>
            </w:r>
            <w:proofErr w:type="spellEnd"/>
            <w:r w:rsidRPr="003A5727">
              <w:rPr>
                <w:rFonts w:ascii="Times New Roman" w:eastAsia="Calibri" w:hAnsi="Times New Roman" w:cs="Times New Roman"/>
                <w:sz w:val="16"/>
                <w:szCs w:val="16"/>
                <w:lang w:eastAsia="ru-RU"/>
              </w:rPr>
              <w:t>, ул. Труда, 24</w:t>
            </w:r>
          </w:p>
        </w:tc>
      </w:tr>
      <w:tr w:rsidR="009C0A54" w:rsidRPr="003A5727" w:rsidTr="009C0A54">
        <w:tc>
          <w:tcPr>
            <w:tcW w:w="9828" w:type="dxa"/>
            <w:gridSpan w:val="3"/>
          </w:tcPr>
          <w:p w:rsidR="009C0A54" w:rsidRPr="003A5727" w:rsidRDefault="009C0A54" w:rsidP="009C0A54">
            <w:pPr>
              <w:spacing w:after="0" w:line="240" w:lineRule="auto"/>
              <w:jc w:val="center"/>
              <w:rPr>
                <w:rFonts w:ascii="Times New Roman" w:eastAsia="Calibri" w:hAnsi="Times New Roman" w:cs="Times New Roman"/>
                <w:b/>
                <w:bCs/>
                <w:i/>
                <w:iCs/>
                <w:sz w:val="16"/>
                <w:szCs w:val="16"/>
                <w:lang w:eastAsia="ru-RU"/>
              </w:rPr>
            </w:pPr>
            <w:proofErr w:type="spellStart"/>
            <w:r w:rsidRPr="003A5727">
              <w:rPr>
                <w:rFonts w:ascii="Times New Roman" w:eastAsia="Calibri" w:hAnsi="Times New Roman" w:cs="Times New Roman"/>
                <w:b/>
                <w:bCs/>
                <w:i/>
                <w:iCs/>
                <w:sz w:val="16"/>
                <w:szCs w:val="16"/>
                <w:lang w:eastAsia="ru-RU"/>
              </w:rPr>
              <w:t>Тохтинский</w:t>
            </w:r>
            <w:proofErr w:type="spellEnd"/>
            <w:r w:rsidRPr="003A5727">
              <w:rPr>
                <w:rFonts w:ascii="Times New Roman" w:eastAsia="Calibri" w:hAnsi="Times New Roman" w:cs="Times New Roman"/>
                <w:b/>
                <w:bCs/>
                <w:i/>
                <w:iCs/>
                <w:sz w:val="16"/>
                <w:szCs w:val="16"/>
                <w:lang w:eastAsia="ru-RU"/>
              </w:rPr>
              <w:t xml:space="preserve"> территориальный отдел:</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СХ  ЗАО «</w:t>
            </w:r>
            <w:proofErr w:type="spellStart"/>
            <w:r w:rsidRPr="003A5727">
              <w:rPr>
                <w:rFonts w:ascii="Times New Roman" w:eastAsia="Calibri" w:hAnsi="Times New Roman" w:cs="Times New Roman"/>
                <w:sz w:val="16"/>
                <w:szCs w:val="16"/>
                <w:lang w:eastAsia="ru-RU"/>
              </w:rPr>
              <w:t>Тохтинское</w:t>
            </w:r>
            <w:proofErr w:type="spellEnd"/>
            <w:r w:rsidRPr="003A5727">
              <w:rPr>
                <w:rFonts w:ascii="Times New Roman" w:eastAsia="Calibri" w:hAnsi="Times New Roman" w:cs="Times New Roman"/>
                <w:sz w:val="16"/>
                <w:szCs w:val="16"/>
                <w:lang w:eastAsia="ru-RU"/>
              </w:rPr>
              <w:t>» Щекотов Владимир Петрович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с. </w:t>
            </w:r>
            <w:proofErr w:type="spellStart"/>
            <w:r w:rsidRPr="003A5727">
              <w:rPr>
                <w:rFonts w:ascii="Times New Roman" w:eastAsia="Calibri" w:hAnsi="Times New Roman" w:cs="Times New Roman"/>
                <w:sz w:val="16"/>
                <w:szCs w:val="16"/>
                <w:lang w:eastAsia="ru-RU"/>
              </w:rPr>
              <w:t>Тохтино</w:t>
            </w:r>
            <w:proofErr w:type="spellEnd"/>
            <w:r w:rsidRPr="003A5727">
              <w:rPr>
                <w:rFonts w:ascii="Times New Roman" w:eastAsia="Calibri" w:hAnsi="Times New Roman" w:cs="Times New Roman"/>
                <w:sz w:val="16"/>
                <w:szCs w:val="16"/>
                <w:lang w:eastAsia="ru-RU"/>
              </w:rPr>
              <w:t>,  ул. Кирова, 25</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Тохтинский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с. </w:t>
            </w:r>
            <w:proofErr w:type="spellStart"/>
            <w:r w:rsidRPr="003A5727">
              <w:rPr>
                <w:rFonts w:ascii="Times New Roman" w:eastAsia="Calibri" w:hAnsi="Times New Roman" w:cs="Times New Roman"/>
                <w:sz w:val="16"/>
                <w:szCs w:val="16"/>
                <w:lang w:eastAsia="ru-RU"/>
              </w:rPr>
              <w:t>Тохтино</w:t>
            </w:r>
            <w:proofErr w:type="spellEnd"/>
            <w:r w:rsidRPr="003A5727">
              <w:rPr>
                <w:rFonts w:ascii="Times New Roman" w:eastAsia="Calibri" w:hAnsi="Times New Roman" w:cs="Times New Roman"/>
                <w:sz w:val="16"/>
                <w:szCs w:val="16"/>
                <w:lang w:eastAsia="ru-RU"/>
              </w:rPr>
              <w:t>,  ул. Советская, 2</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Булычев Алексей Геннадьевич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с. </w:t>
            </w:r>
            <w:proofErr w:type="spellStart"/>
            <w:r w:rsidRPr="003A5727">
              <w:rPr>
                <w:rFonts w:ascii="Times New Roman" w:eastAsia="Calibri" w:hAnsi="Times New Roman" w:cs="Times New Roman"/>
                <w:sz w:val="16"/>
                <w:szCs w:val="16"/>
                <w:lang w:eastAsia="ru-RU"/>
              </w:rPr>
              <w:t>Тохтино</w:t>
            </w:r>
            <w:proofErr w:type="spellEnd"/>
          </w:p>
        </w:tc>
      </w:tr>
      <w:tr w:rsidR="009C0A54" w:rsidRPr="003A5727" w:rsidTr="009C0A54">
        <w:tc>
          <w:tcPr>
            <w:tcW w:w="9828" w:type="dxa"/>
            <w:gridSpan w:val="3"/>
          </w:tcPr>
          <w:p w:rsidR="009C0A54" w:rsidRPr="003A5727" w:rsidRDefault="009C0A54" w:rsidP="009C0A54">
            <w:pPr>
              <w:spacing w:after="0" w:line="240" w:lineRule="auto"/>
              <w:jc w:val="center"/>
              <w:rPr>
                <w:rFonts w:ascii="Times New Roman" w:eastAsia="Calibri" w:hAnsi="Times New Roman" w:cs="Times New Roman"/>
                <w:b/>
                <w:bCs/>
                <w:i/>
                <w:iCs/>
                <w:sz w:val="16"/>
                <w:szCs w:val="16"/>
                <w:lang w:eastAsia="ru-RU"/>
              </w:rPr>
            </w:pPr>
            <w:proofErr w:type="spellStart"/>
            <w:r w:rsidRPr="003A5727">
              <w:rPr>
                <w:rFonts w:ascii="Times New Roman" w:eastAsia="Calibri" w:hAnsi="Times New Roman" w:cs="Times New Roman"/>
                <w:b/>
                <w:bCs/>
                <w:i/>
                <w:iCs/>
                <w:sz w:val="16"/>
                <w:szCs w:val="16"/>
                <w:lang w:eastAsia="ru-RU"/>
              </w:rPr>
              <w:t>Лугиновский</w:t>
            </w:r>
            <w:proofErr w:type="spellEnd"/>
            <w:r w:rsidRPr="003A5727">
              <w:rPr>
                <w:rFonts w:ascii="Times New Roman" w:eastAsia="Calibri" w:hAnsi="Times New Roman" w:cs="Times New Roman"/>
                <w:b/>
                <w:bCs/>
                <w:i/>
                <w:iCs/>
                <w:sz w:val="16"/>
                <w:szCs w:val="16"/>
                <w:lang w:eastAsia="ru-RU"/>
              </w:rPr>
              <w:t xml:space="preserve"> территориальный отдел:</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«Вятский лес» Носков Андрей Валентинович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Назаровы</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Носков Андрей Валентинович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Назаровы</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Новоселов Дмитрий Сергеевич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Хохловы</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«Фортуна» Бехтерев Александр Николаевич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п. Центральна усадьба Плодосовхоза</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Новоселова Наталья Сергеевна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Хохловы</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Поляков Роман Александрович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Давыдовы</w:t>
            </w:r>
          </w:p>
        </w:tc>
      </w:tr>
      <w:tr w:rsidR="009C0A54" w:rsidRPr="003A5727" w:rsidTr="009C0A54">
        <w:tc>
          <w:tcPr>
            <w:tcW w:w="9828" w:type="dxa"/>
            <w:gridSpan w:val="3"/>
          </w:tcPr>
          <w:p w:rsidR="009C0A54" w:rsidRPr="003A5727" w:rsidRDefault="009C0A54" w:rsidP="009C0A54">
            <w:pPr>
              <w:spacing w:after="0" w:line="240" w:lineRule="auto"/>
              <w:jc w:val="center"/>
              <w:rPr>
                <w:rFonts w:ascii="Times New Roman" w:eastAsia="Calibri" w:hAnsi="Times New Roman" w:cs="Times New Roman"/>
                <w:b/>
                <w:bCs/>
                <w:i/>
                <w:iCs/>
                <w:sz w:val="16"/>
                <w:szCs w:val="16"/>
                <w:lang w:eastAsia="ru-RU"/>
              </w:rPr>
            </w:pPr>
            <w:proofErr w:type="spellStart"/>
            <w:r w:rsidRPr="003A5727">
              <w:rPr>
                <w:rFonts w:ascii="Times New Roman" w:eastAsia="Calibri" w:hAnsi="Times New Roman" w:cs="Times New Roman"/>
                <w:b/>
                <w:bCs/>
                <w:i/>
                <w:iCs/>
                <w:sz w:val="16"/>
                <w:szCs w:val="16"/>
                <w:lang w:eastAsia="ru-RU"/>
              </w:rPr>
              <w:t>Подгородний</w:t>
            </w:r>
            <w:proofErr w:type="spellEnd"/>
            <w:r w:rsidRPr="003A5727">
              <w:rPr>
                <w:rFonts w:ascii="Times New Roman" w:eastAsia="Calibri" w:hAnsi="Times New Roman" w:cs="Times New Roman"/>
                <w:b/>
                <w:bCs/>
                <w:i/>
                <w:iCs/>
                <w:sz w:val="16"/>
                <w:szCs w:val="16"/>
                <w:lang w:eastAsia="ru-RU"/>
              </w:rPr>
              <w:t xml:space="preserve"> территориальный отдел:</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Муниципальное казенное учреждение «Орловская централизованная клубная </w:t>
            </w:r>
            <w:r w:rsidRPr="003A5727">
              <w:rPr>
                <w:rFonts w:ascii="Times New Roman" w:eastAsia="Calibri" w:hAnsi="Times New Roman" w:cs="Times New Roman"/>
                <w:sz w:val="16"/>
                <w:szCs w:val="16"/>
                <w:lang w:eastAsia="ru-RU"/>
              </w:rPr>
              <w:lastRenderedPageBreak/>
              <w:t>система»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lastRenderedPageBreak/>
              <w:t>д. Моржи,  Мира, д. 4</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ООО Агрофирма «Пригородная» Михеев Виктор Анатольевич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Моржи,  Мира, 4</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Гордеева Ольга Владимировна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ул. Василия </w:t>
            </w:r>
            <w:proofErr w:type="spellStart"/>
            <w:r w:rsidRPr="003A5727">
              <w:rPr>
                <w:rFonts w:ascii="Times New Roman" w:eastAsia="Calibri" w:hAnsi="Times New Roman" w:cs="Times New Roman"/>
                <w:sz w:val="16"/>
                <w:szCs w:val="16"/>
                <w:lang w:eastAsia="ru-RU"/>
              </w:rPr>
              <w:t>Сокованова</w:t>
            </w:r>
            <w:proofErr w:type="spellEnd"/>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ИП Швалев  ОО «Родник»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Подгородний</w:t>
            </w:r>
            <w:proofErr w:type="spellEnd"/>
            <w:r w:rsidRPr="003A5727">
              <w:rPr>
                <w:rFonts w:ascii="Times New Roman" w:eastAsia="Calibri" w:hAnsi="Times New Roman" w:cs="Times New Roman"/>
                <w:sz w:val="16"/>
                <w:szCs w:val="16"/>
                <w:lang w:eastAsia="ru-RU"/>
              </w:rPr>
              <w:t xml:space="preserve"> сельский дом культуры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д. Моржи, ул. Мира, 1</w:t>
            </w:r>
          </w:p>
        </w:tc>
      </w:tr>
      <w:tr w:rsidR="009C0A54" w:rsidRPr="003A5727" w:rsidTr="009C0A54">
        <w:tc>
          <w:tcPr>
            <w:tcW w:w="648" w:type="dxa"/>
          </w:tcPr>
          <w:p w:rsidR="009C0A54" w:rsidRPr="003A5727" w:rsidRDefault="009C0A54" w:rsidP="009C0A54">
            <w:pPr>
              <w:numPr>
                <w:ilvl w:val="0"/>
                <w:numId w:val="23"/>
              </w:numPr>
              <w:tabs>
                <w:tab w:val="num" w:pos="180"/>
              </w:tabs>
              <w:spacing w:after="0" w:line="240" w:lineRule="auto"/>
              <w:jc w:val="both"/>
              <w:rPr>
                <w:rFonts w:ascii="Times New Roman" w:eastAsia="Calibri" w:hAnsi="Times New Roman" w:cs="Times New Roman"/>
                <w:sz w:val="16"/>
                <w:szCs w:val="16"/>
                <w:lang w:eastAsia="ru-RU"/>
              </w:rPr>
            </w:pPr>
          </w:p>
        </w:tc>
        <w:tc>
          <w:tcPr>
            <w:tcW w:w="59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proofErr w:type="spellStart"/>
            <w:r w:rsidRPr="003A5727">
              <w:rPr>
                <w:rFonts w:ascii="Times New Roman" w:eastAsia="Calibri" w:hAnsi="Times New Roman" w:cs="Times New Roman"/>
                <w:sz w:val="16"/>
                <w:szCs w:val="16"/>
                <w:lang w:eastAsia="ru-RU"/>
              </w:rPr>
              <w:t>Поляковский</w:t>
            </w:r>
            <w:proofErr w:type="spellEnd"/>
            <w:r w:rsidRPr="003A5727">
              <w:rPr>
                <w:rFonts w:ascii="Times New Roman" w:eastAsia="Calibri" w:hAnsi="Times New Roman" w:cs="Times New Roman"/>
                <w:sz w:val="16"/>
                <w:szCs w:val="16"/>
                <w:lang w:eastAsia="ru-RU"/>
              </w:rPr>
              <w:t xml:space="preserve"> клуб МКУ «</w:t>
            </w:r>
            <w:proofErr w:type="gramStart"/>
            <w:r w:rsidRPr="003A5727">
              <w:rPr>
                <w:rFonts w:ascii="Times New Roman" w:eastAsia="Calibri" w:hAnsi="Times New Roman" w:cs="Times New Roman"/>
                <w:sz w:val="16"/>
                <w:szCs w:val="16"/>
                <w:lang w:eastAsia="ru-RU"/>
              </w:rPr>
              <w:t>Орловская</w:t>
            </w:r>
            <w:proofErr w:type="gramEnd"/>
            <w:r w:rsidRPr="003A5727">
              <w:rPr>
                <w:rFonts w:ascii="Times New Roman" w:eastAsia="Calibri" w:hAnsi="Times New Roman" w:cs="Times New Roman"/>
                <w:sz w:val="16"/>
                <w:szCs w:val="16"/>
                <w:lang w:eastAsia="ru-RU"/>
              </w:rPr>
              <w:t xml:space="preserve"> ЦКС» Орловского сельского поселения (по согласованию)</w:t>
            </w:r>
          </w:p>
        </w:tc>
        <w:tc>
          <w:tcPr>
            <w:tcW w:w="3240" w:type="dxa"/>
          </w:tcPr>
          <w:p w:rsidR="009C0A54" w:rsidRPr="003A5727" w:rsidRDefault="009C0A54" w:rsidP="009C0A54">
            <w:pPr>
              <w:spacing w:after="0" w:line="240" w:lineRule="auto"/>
              <w:jc w:val="both"/>
              <w:rPr>
                <w:rFonts w:ascii="Times New Roman" w:eastAsia="Calibri" w:hAnsi="Times New Roman" w:cs="Times New Roman"/>
                <w:sz w:val="16"/>
                <w:szCs w:val="16"/>
                <w:lang w:eastAsia="ru-RU"/>
              </w:rPr>
            </w:pPr>
            <w:r w:rsidRPr="003A5727">
              <w:rPr>
                <w:rFonts w:ascii="Times New Roman" w:eastAsia="Calibri" w:hAnsi="Times New Roman" w:cs="Times New Roman"/>
                <w:sz w:val="16"/>
                <w:szCs w:val="16"/>
                <w:lang w:eastAsia="ru-RU"/>
              </w:rPr>
              <w:t xml:space="preserve">д. Поляки, ул. </w:t>
            </w:r>
            <w:proofErr w:type="gramStart"/>
            <w:r w:rsidRPr="003A5727">
              <w:rPr>
                <w:rFonts w:ascii="Times New Roman" w:eastAsia="Calibri" w:hAnsi="Times New Roman" w:cs="Times New Roman"/>
                <w:sz w:val="16"/>
                <w:szCs w:val="16"/>
                <w:lang w:eastAsia="ru-RU"/>
              </w:rPr>
              <w:t>Советская</w:t>
            </w:r>
            <w:proofErr w:type="gramEnd"/>
            <w:r w:rsidRPr="003A5727">
              <w:rPr>
                <w:rFonts w:ascii="Times New Roman" w:eastAsia="Calibri" w:hAnsi="Times New Roman" w:cs="Times New Roman"/>
                <w:sz w:val="16"/>
                <w:szCs w:val="16"/>
                <w:lang w:eastAsia="ru-RU"/>
              </w:rPr>
              <w:t>,  8</w:t>
            </w:r>
          </w:p>
        </w:tc>
      </w:tr>
    </w:tbl>
    <w:p w:rsidR="009C0A54" w:rsidRPr="003A5727" w:rsidRDefault="009C0A54" w:rsidP="009C0A54">
      <w:pPr>
        <w:spacing w:after="0" w:line="240" w:lineRule="auto"/>
        <w:jc w:val="both"/>
        <w:rPr>
          <w:rFonts w:ascii="Times New Roman" w:eastAsia="Calibri" w:hAnsi="Times New Roman" w:cs="Times New Roman"/>
          <w:sz w:val="28"/>
          <w:szCs w:val="28"/>
          <w:lang w:eastAsia="ru-RU"/>
        </w:rPr>
      </w:pPr>
      <w:r w:rsidRPr="003A5727">
        <w:rPr>
          <w:rFonts w:ascii="Times New Roman" w:eastAsia="Calibri" w:hAnsi="Times New Roman" w:cs="Times New Roman"/>
          <w:sz w:val="28"/>
          <w:szCs w:val="28"/>
          <w:lang w:eastAsia="ru-RU"/>
        </w:rPr>
        <w:t xml:space="preserve">                                             _________________________</w:t>
      </w:r>
    </w:p>
    <w:p w:rsidR="009C0A54" w:rsidRPr="00C43491"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noProof/>
          <w:sz w:val="18"/>
          <w:szCs w:val="18"/>
          <w:lang w:eastAsia="ru-RU"/>
        </w:rPr>
        <w:drawing>
          <wp:inline distT="0" distB="0" distL="0" distR="0" wp14:anchorId="3A952BC7" wp14:editId="07BD49B6">
            <wp:extent cx="457200" cy="542925"/>
            <wp:effectExtent l="0" t="0" r="0" b="9525"/>
            <wp:docPr id="16" name="Рисунок 16"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ерб района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9C0A54" w:rsidRPr="00C43491" w:rsidRDefault="009C0A54" w:rsidP="009C0A54">
      <w:pPr>
        <w:spacing w:after="0" w:line="240" w:lineRule="auto"/>
        <w:ind w:right="-22"/>
        <w:jc w:val="center"/>
        <w:rPr>
          <w:rFonts w:ascii="Times New Roman" w:eastAsia="Times New Roman" w:hAnsi="Times New Roman" w:cs="Times New Roman"/>
          <w:b/>
          <w:sz w:val="18"/>
          <w:szCs w:val="18"/>
          <w:lang w:eastAsia="ru-RU"/>
        </w:rPr>
      </w:pPr>
    </w:p>
    <w:p w:rsidR="009C0A54" w:rsidRPr="00C43491"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АДМИНИСТРАЦИЯ ОРЛОВСКОГО РАЙОНА</w:t>
      </w:r>
    </w:p>
    <w:p w:rsidR="009C0A54" w:rsidRPr="00C43491"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КИРОВСКОЙ ОБЛАСТИ</w:t>
      </w:r>
    </w:p>
    <w:p w:rsidR="009C0A54" w:rsidRPr="00C43491" w:rsidRDefault="009C0A54" w:rsidP="009C0A54">
      <w:pPr>
        <w:spacing w:after="0" w:line="240" w:lineRule="auto"/>
        <w:ind w:right="-22"/>
        <w:jc w:val="center"/>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right="-22"/>
        <w:jc w:val="center"/>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ПОСТАНОВЛЕНИЕ</w:t>
      </w:r>
    </w:p>
    <w:p w:rsidR="009C0A54" w:rsidRPr="00C43491" w:rsidRDefault="009C0A54" w:rsidP="009C0A54">
      <w:pPr>
        <w:spacing w:after="0" w:line="240" w:lineRule="auto"/>
        <w:ind w:right="-22"/>
        <w:jc w:val="center"/>
        <w:rPr>
          <w:rFonts w:ascii="Times New Roman" w:eastAsia="Times New Roman" w:hAnsi="Times New Roman" w:cs="Times New Roman"/>
          <w:b/>
          <w:sz w:val="18"/>
          <w:szCs w:val="18"/>
          <w:lang w:eastAsia="ru-RU"/>
        </w:rPr>
      </w:pPr>
    </w:p>
    <w:p w:rsidR="009C0A54" w:rsidRPr="00C43491" w:rsidRDefault="009C0A54" w:rsidP="009C0A54">
      <w:pPr>
        <w:keepNext/>
        <w:spacing w:after="0" w:line="240" w:lineRule="auto"/>
        <w:ind w:right="283"/>
        <w:jc w:val="center"/>
        <w:outlineLvl w:val="0"/>
        <w:rPr>
          <w:rFonts w:ascii="Times New Roman" w:eastAsia="Times New Roman" w:hAnsi="Times New Roman" w:cs="Times New Roman"/>
          <w:sz w:val="18"/>
          <w:szCs w:val="18"/>
          <w:u w:val="single"/>
          <w:lang w:eastAsia="ru-RU"/>
        </w:rPr>
      </w:pPr>
      <w:r w:rsidRPr="00C43491">
        <w:rPr>
          <w:rFonts w:ascii="Times New Roman" w:eastAsia="Times New Roman" w:hAnsi="Times New Roman" w:cs="Times New Roman"/>
          <w:sz w:val="18"/>
          <w:szCs w:val="18"/>
          <w:lang w:eastAsia="ru-RU"/>
        </w:rPr>
        <w:t xml:space="preserve"> 15.05.2019                                                                           №  318-п</w:t>
      </w:r>
    </w:p>
    <w:p w:rsidR="009C0A54" w:rsidRPr="00C43491" w:rsidRDefault="009C0A54" w:rsidP="009C0A54">
      <w:pPr>
        <w:spacing w:after="0" w:line="240" w:lineRule="auto"/>
        <w:ind w:left="2820" w:right="283" w:firstLine="72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     г. Орлов</w:t>
      </w:r>
    </w:p>
    <w:p w:rsidR="009C0A54" w:rsidRPr="00C43491" w:rsidRDefault="009C0A54" w:rsidP="009C0A54">
      <w:pPr>
        <w:spacing w:after="0" w:line="240" w:lineRule="auto"/>
        <w:ind w:right="283"/>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firstLine="540"/>
        <w:jc w:val="center"/>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Об утверждении Порядка формирования и осуществления деятельности и состава проектного офиса при администрации муниципального образования Орловский муниципальный район Кировской области</w:t>
      </w:r>
    </w:p>
    <w:p w:rsidR="009C0A54" w:rsidRPr="00C43491" w:rsidRDefault="009C0A54" w:rsidP="009C0A54">
      <w:pPr>
        <w:tabs>
          <w:tab w:val="left" w:pos="4695"/>
        </w:tabs>
        <w:spacing w:after="0" w:line="324" w:lineRule="auto"/>
        <w:ind w:firstLine="720"/>
        <w:jc w:val="both"/>
        <w:rPr>
          <w:rFonts w:ascii="Times New Roman" w:eastAsia="Times New Roman" w:hAnsi="Times New Roman" w:cs="Times New Roman"/>
          <w:sz w:val="18"/>
          <w:szCs w:val="18"/>
          <w:lang w:eastAsia="ru-RU"/>
        </w:rPr>
      </w:pPr>
    </w:p>
    <w:p w:rsidR="009C0A54" w:rsidRPr="00C43491" w:rsidRDefault="009C0A54" w:rsidP="009C0A54">
      <w:pPr>
        <w:tabs>
          <w:tab w:val="left" w:pos="709"/>
        </w:tabs>
        <w:spacing w:after="0" w:line="360" w:lineRule="auto"/>
        <w:ind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В соответствии с Федеральным законом от 06.10.2003 № 131-ФЭ «Об общих принципах организации местного самоуправления в Российской Федерации», постановлением главы муниципального образования Орловский муниципальный район  Кировской области от 13.05.2019 № 10-п-гр «О проектной деятельности в органах местного самоуправления муниципального образования Орловский муниципальный район Кировской области», администрация Орловского района ПОСТАНОВЛЯЕТ: </w:t>
      </w:r>
    </w:p>
    <w:p w:rsidR="009C0A54" w:rsidRPr="00C43491" w:rsidRDefault="009C0A54" w:rsidP="009C0A54">
      <w:pPr>
        <w:numPr>
          <w:ilvl w:val="0"/>
          <w:numId w:val="24"/>
        </w:numPr>
        <w:tabs>
          <w:tab w:val="left" w:pos="709"/>
        </w:tabs>
        <w:spacing w:after="0" w:line="360" w:lineRule="auto"/>
        <w:ind w:right="20"/>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Утвердить Порядок формирования и осуществления деятельности проектного офиса при администрации муниципального образования  Орловский муниципальный район Кировской области согласно приложению № 1.</w:t>
      </w:r>
    </w:p>
    <w:p w:rsidR="009C0A54" w:rsidRPr="00C43491" w:rsidRDefault="009C0A54" w:rsidP="009C0A54">
      <w:pPr>
        <w:numPr>
          <w:ilvl w:val="0"/>
          <w:numId w:val="24"/>
        </w:numPr>
        <w:tabs>
          <w:tab w:val="left" w:pos="709"/>
          <w:tab w:val="left" w:pos="1278"/>
        </w:tabs>
        <w:spacing w:after="0" w:line="360" w:lineRule="auto"/>
        <w:ind w:right="20"/>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Утвердить Состав проектного офиса при администрации муниципального образования Орловский муниципальный район Кировской области согласно приложению № 2.</w:t>
      </w:r>
    </w:p>
    <w:p w:rsidR="009C0A54" w:rsidRPr="00C43491" w:rsidRDefault="009C0A54" w:rsidP="009C0A54">
      <w:pPr>
        <w:numPr>
          <w:ilvl w:val="0"/>
          <w:numId w:val="24"/>
        </w:numPr>
        <w:tabs>
          <w:tab w:val="left" w:pos="709"/>
        </w:tabs>
        <w:autoSpaceDE w:val="0"/>
        <w:autoSpaceDN w:val="0"/>
        <w:adjustRightInd w:val="0"/>
        <w:spacing w:after="0" w:line="360" w:lineRule="auto"/>
        <w:jc w:val="both"/>
        <w:rPr>
          <w:rFonts w:ascii="Times New Roman" w:eastAsia="Times New Roman" w:hAnsi="Times New Roman" w:cs="Times New Roman"/>
          <w:sz w:val="18"/>
          <w:szCs w:val="18"/>
        </w:rPr>
      </w:pPr>
      <w:r w:rsidRPr="00C43491">
        <w:rPr>
          <w:rFonts w:ascii="Times New Roman" w:eastAsia="Times New Roman" w:hAnsi="Times New Roman" w:cs="Times New Roman"/>
          <w:sz w:val="18"/>
          <w:szCs w:val="18"/>
        </w:rPr>
        <w:t xml:space="preserve">Постановление вступает в силу с момента опубликования в Информационном бюллетене органов местного самоуправления Орловский муниципальный район. </w:t>
      </w:r>
    </w:p>
    <w:p w:rsidR="009C0A54" w:rsidRPr="00C43491" w:rsidRDefault="009C0A54" w:rsidP="009C0A54">
      <w:pPr>
        <w:numPr>
          <w:ilvl w:val="0"/>
          <w:numId w:val="24"/>
        </w:numPr>
        <w:tabs>
          <w:tab w:val="left" w:pos="709"/>
        </w:tabs>
        <w:autoSpaceDE w:val="0"/>
        <w:autoSpaceDN w:val="0"/>
        <w:adjustRightInd w:val="0"/>
        <w:spacing w:after="0" w:line="360" w:lineRule="auto"/>
        <w:jc w:val="both"/>
        <w:rPr>
          <w:rFonts w:ascii="Times New Roman" w:eastAsia="Times New Roman" w:hAnsi="Times New Roman" w:cs="Times New Roman"/>
          <w:sz w:val="18"/>
          <w:szCs w:val="18"/>
        </w:rPr>
      </w:pPr>
      <w:proofErr w:type="gramStart"/>
      <w:r w:rsidRPr="00C43491">
        <w:rPr>
          <w:rFonts w:ascii="Times New Roman" w:eastAsia="Times New Roman" w:hAnsi="Times New Roman" w:cs="Times New Roman"/>
          <w:sz w:val="18"/>
          <w:szCs w:val="18"/>
        </w:rPr>
        <w:t>Контроль за</w:t>
      </w:r>
      <w:proofErr w:type="gramEnd"/>
      <w:r w:rsidRPr="00C43491">
        <w:rPr>
          <w:rFonts w:ascii="Times New Roman" w:eastAsia="Times New Roman" w:hAnsi="Times New Roman" w:cs="Times New Roman"/>
          <w:sz w:val="18"/>
          <w:szCs w:val="18"/>
        </w:rPr>
        <w:t xml:space="preserve"> исполнением настоящего постановления возложить на первого заместителя главы администрации Орловского района, заведующего отделом по вопросам жизнеобеспечения, архитектуры и градостроительства А.В. </w:t>
      </w:r>
      <w:proofErr w:type="spellStart"/>
      <w:r w:rsidRPr="00C43491">
        <w:rPr>
          <w:rFonts w:ascii="Times New Roman" w:eastAsia="Times New Roman" w:hAnsi="Times New Roman" w:cs="Times New Roman"/>
          <w:sz w:val="18"/>
          <w:szCs w:val="18"/>
        </w:rPr>
        <w:t>Аботурова</w:t>
      </w:r>
      <w:proofErr w:type="spellEnd"/>
      <w:r w:rsidRPr="00C43491">
        <w:rPr>
          <w:rFonts w:ascii="Times New Roman" w:eastAsia="Times New Roman" w:hAnsi="Times New Roman" w:cs="Times New Roman"/>
          <w:sz w:val="18"/>
          <w:szCs w:val="18"/>
        </w:rPr>
        <w:t>.</w:t>
      </w:r>
    </w:p>
    <w:p w:rsidR="009C0A54" w:rsidRPr="00C43491" w:rsidRDefault="009C0A54" w:rsidP="009C0A54">
      <w:pPr>
        <w:spacing w:after="0" w:line="240" w:lineRule="auto"/>
        <w:ind w:right="-5"/>
        <w:jc w:val="both"/>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right="-22"/>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right="-22"/>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Глава администрации</w:t>
      </w:r>
    </w:p>
    <w:p w:rsidR="009C0A54" w:rsidRPr="00C43491" w:rsidRDefault="009C0A54" w:rsidP="009C0A54">
      <w:pPr>
        <w:spacing w:after="0" w:line="240" w:lineRule="auto"/>
        <w:ind w:right="-22"/>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Орловского района                С.С. Целищев</w:t>
      </w: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C43491" w:rsidRDefault="009C0A54" w:rsidP="009C0A54">
      <w:pPr>
        <w:spacing w:after="0" w:line="240" w:lineRule="auto"/>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Приложение № 1</w:t>
      </w: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к постановлению администрации Орловского района Кировской области</w:t>
      </w: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p>
    <w:p w:rsidR="009C0A54" w:rsidRPr="00C43491" w:rsidRDefault="009C0A54" w:rsidP="009C0A54">
      <w:pPr>
        <w:spacing w:after="0" w:line="240" w:lineRule="auto"/>
        <w:ind w:left="504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от 15.05.2019  №  318</w:t>
      </w:r>
    </w:p>
    <w:p w:rsidR="009C0A54" w:rsidRPr="00C43491" w:rsidRDefault="009C0A54" w:rsidP="009C0A54">
      <w:pPr>
        <w:spacing w:after="0" w:line="240" w:lineRule="auto"/>
        <w:ind w:right="-22"/>
        <w:rPr>
          <w:rFonts w:ascii="Times New Roman" w:eastAsia="Times New Roman" w:hAnsi="Times New Roman" w:cs="Times New Roman"/>
          <w:sz w:val="18"/>
          <w:szCs w:val="18"/>
          <w:lang w:eastAsia="ru-RU"/>
        </w:rPr>
      </w:pPr>
    </w:p>
    <w:p w:rsidR="009C0A54" w:rsidRPr="00C43491" w:rsidRDefault="009C0A54" w:rsidP="009C0A54">
      <w:pPr>
        <w:keepNext/>
        <w:keepLines/>
        <w:spacing w:after="0" w:line="240" w:lineRule="auto"/>
        <w:ind w:firstLine="709"/>
        <w:jc w:val="center"/>
        <w:outlineLvl w:val="0"/>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lastRenderedPageBreak/>
        <w:t>Порядок формирования и осуществления деятельности</w:t>
      </w:r>
    </w:p>
    <w:p w:rsidR="009C0A54" w:rsidRPr="00C43491" w:rsidRDefault="009C0A54" w:rsidP="009C0A54">
      <w:pPr>
        <w:keepNext/>
        <w:keepLines/>
        <w:spacing w:after="0" w:line="240" w:lineRule="auto"/>
        <w:ind w:right="20" w:firstLine="709"/>
        <w:jc w:val="center"/>
        <w:outlineLvl w:val="0"/>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проектного офиса при администрации муниципального образования Орловский муниципальный район Кировской области</w:t>
      </w:r>
    </w:p>
    <w:p w:rsidR="009C0A54" w:rsidRPr="00C43491" w:rsidRDefault="009C0A54" w:rsidP="009C0A54">
      <w:pPr>
        <w:keepNext/>
        <w:keepLines/>
        <w:spacing w:after="0" w:line="240" w:lineRule="auto"/>
        <w:ind w:right="20" w:firstLine="709"/>
        <w:jc w:val="center"/>
        <w:outlineLvl w:val="0"/>
        <w:rPr>
          <w:rFonts w:ascii="Times New Roman" w:eastAsia="Times New Roman" w:hAnsi="Times New Roman" w:cs="Times New Roman"/>
          <w:b/>
          <w:sz w:val="18"/>
          <w:szCs w:val="18"/>
          <w:lang w:eastAsia="ru-RU"/>
        </w:rPr>
      </w:pPr>
    </w:p>
    <w:p w:rsidR="009C0A54" w:rsidRPr="00C43491" w:rsidRDefault="009C0A54" w:rsidP="009C0A54">
      <w:pPr>
        <w:spacing w:after="0" w:line="360" w:lineRule="auto"/>
        <w:ind w:firstLine="709"/>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1. Общие положения</w:t>
      </w:r>
    </w:p>
    <w:p w:rsidR="009C0A54" w:rsidRPr="00C43491" w:rsidRDefault="009C0A54" w:rsidP="009C0A54">
      <w:pPr>
        <w:numPr>
          <w:ilvl w:val="1"/>
          <w:numId w:val="25"/>
        </w:numPr>
        <w:tabs>
          <w:tab w:val="left" w:pos="-3828"/>
        </w:tabs>
        <w:spacing w:after="0" w:line="360" w:lineRule="auto"/>
        <w:ind w:left="0" w:right="2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Проектный офис при администрации муниципального образования Орловский муниципальный район Кировской области (далее - проектный офис) является постоянно действующим коллегиальным совещательным органом.</w:t>
      </w:r>
    </w:p>
    <w:p w:rsidR="009C0A54" w:rsidRPr="00C43491" w:rsidRDefault="009C0A54" w:rsidP="009C0A54">
      <w:pPr>
        <w:numPr>
          <w:ilvl w:val="1"/>
          <w:numId w:val="25"/>
        </w:numPr>
        <w:spacing w:after="0" w:line="360" w:lineRule="auto"/>
        <w:ind w:left="0" w:right="20" w:firstLine="709"/>
        <w:jc w:val="both"/>
        <w:rPr>
          <w:rFonts w:ascii="Times New Roman" w:eastAsia="Times New Roman" w:hAnsi="Times New Roman" w:cs="Times New Roman"/>
          <w:sz w:val="18"/>
          <w:szCs w:val="18"/>
          <w:lang w:eastAsia="ru-RU"/>
        </w:rPr>
      </w:pPr>
      <w:proofErr w:type="gramStart"/>
      <w:r w:rsidRPr="00C43491">
        <w:rPr>
          <w:rFonts w:ascii="Times New Roman" w:eastAsia="Times New Roman" w:hAnsi="Times New Roman" w:cs="Times New Roman"/>
          <w:sz w:val="18"/>
          <w:szCs w:val="18"/>
          <w:lang w:eastAsia="ru-RU"/>
        </w:rPr>
        <w:t>Проектный офис отвечает за организацию планирования и контроль деятельности на среднесрочный и краткосрочный периоды, а также за внедрение, поддержку и развитие системы проектного управления в администрации муниципального образования Орловский муниципальный район Кировской области (далее - администрация муниципального образования).</w:t>
      </w:r>
      <w:proofErr w:type="gramEnd"/>
    </w:p>
    <w:p w:rsidR="009C0A54" w:rsidRPr="00C43491" w:rsidRDefault="009C0A54" w:rsidP="009C0A54">
      <w:pPr>
        <w:numPr>
          <w:ilvl w:val="1"/>
          <w:numId w:val="25"/>
        </w:numPr>
        <w:spacing w:after="0" w:line="360" w:lineRule="auto"/>
        <w:ind w:left="0" w:right="2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В своей деятельности проектный офис руководствуется законодательством Российской Федерации, законодательством Кировской области и муниципальными правовыми актами.</w:t>
      </w:r>
    </w:p>
    <w:p w:rsidR="009C0A54" w:rsidRPr="00C43491" w:rsidRDefault="009C0A54" w:rsidP="009C0A54">
      <w:pPr>
        <w:spacing w:after="0" w:line="360" w:lineRule="auto"/>
        <w:ind w:firstLine="709"/>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2. Формирование проектного офиса</w:t>
      </w:r>
    </w:p>
    <w:p w:rsidR="009C0A54" w:rsidRPr="00C43491" w:rsidRDefault="009C0A54" w:rsidP="009C0A54">
      <w:pPr>
        <w:spacing w:after="0" w:line="360" w:lineRule="auto"/>
        <w:ind w:right="2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2.1. Проектный офис формируется в составе руководителя проектного офиса, заместителя руководителя проектного офиса, секретаря проектного офиса и членов проектного офиса.</w:t>
      </w:r>
    </w:p>
    <w:p w:rsidR="009C0A54" w:rsidRPr="00C43491" w:rsidRDefault="009C0A54" w:rsidP="009C0A54">
      <w:pPr>
        <w:numPr>
          <w:ilvl w:val="1"/>
          <w:numId w:val="26"/>
        </w:numPr>
        <w:spacing w:after="0" w:line="360" w:lineRule="auto"/>
        <w:ind w:left="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Численность проектного офиса составляет 8 (восемь) человек.</w:t>
      </w:r>
    </w:p>
    <w:p w:rsidR="009C0A54" w:rsidRPr="00C43491" w:rsidRDefault="009C0A54" w:rsidP="009C0A54">
      <w:pPr>
        <w:numPr>
          <w:ilvl w:val="1"/>
          <w:numId w:val="26"/>
        </w:numPr>
        <w:spacing w:after="0" w:line="360" w:lineRule="auto"/>
        <w:ind w:left="0"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Руководителем проектного офиса является глава администрации муниципального образования.</w:t>
      </w:r>
    </w:p>
    <w:p w:rsidR="009C0A54" w:rsidRPr="00C43491" w:rsidRDefault="009C0A54" w:rsidP="009C0A54">
      <w:pPr>
        <w:numPr>
          <w:ilvl w:val="1"/>
          <w:numId w:val="26"/>
        </w:numPr>
        <w:tabs>
          <w:tab w:val="left" w:pos="994"/>
        </w:tabs>
        <w:spacing w:after="0" w:line="360" w:lineRule="auto"/>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Руководитель проектного офиса:</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 организует и контролирует работу проектного офиса; </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 назначает заседания и утверждает повестку заседаний проектного офиса; </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подписывает протоколы заседаний проектного офиса и иные документы, касающиеся деятельности проектного офиса.</w:t>
      </w:r>
    </w:p>
    <w:p w:rsidR="009C0A54" w:rsidRPr="00C43491" w:rsidRDefault="009C0A54" w:rsidP="009C0A54">
      <w:pPr>
        <w:numPr>
          <w:ilvl w:val="1"/>
          <w:numId w:val="26"/>
        </w:numPr>
        <w:tabs>
          <w:tab w:val="left" w:pos="-5387"/>
        </w:tabs>
        <w:spacing w:after="0" w:line="360" w:lineRule="auto"/>
        <w:ind w:left="0" w:right="380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Члены проектного офиса: </w:t>
      </w:r>
    </w:p>
    <w:p w:rsidR="009C0A54" w:rsidRPr="00C43491" w:rsidRDefault="009C0A54" w:rsidP="009C0A54">
      <w:pPr>
        <w:tabs>
          <w:tab w:val="left" w:pos="1003"/>
        </w:tabs>
        <w:spacing w:after="0" w:line="360" w:lineRule="auto"/>
        <w:ind w:left="709" w:right="-2"/>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участвуют в заседаниях проектного офиса;</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выступают с информацией на заседаниях проектного офиса по обсуждаемым вопросам;</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участвуют в подготовке материалов к заседаниям проектного офиса; осуществляют иные функции по поручению руководителя проектного офиса.</w:t>
      </w:r>
    </w:p>
    <w:p w:rsidR="009C0A54" w:rsidRPr="00C43491" w:rsidRDefault="009C0A54" w:rsidP="009C0A54">
      <w:pPr>
        <w:numPr>
          <w:ilvl w:val="1"/>
          <w:numId w:val="26"/>
        </w:numPr>
        <w:tabs>
          <w:tab w:val="left" w:pos="-3261"/>
        </w:tabs>
        <w:spacing w:after="0" w:line="360" w:lineRule="auto"/>
        <w:ind w:left="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Секретарь проектного офиса:</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 организует подготовку заседаний проектного офиса; </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информирует членов проектного офиса и приглашённых на заседания проектного офиса о дате, месте и времени проведения заседаний, а также направляет им необходимые материалы;</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 ведёт протоколы заседаний проектного офиса; </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 осуществляет мониторинг выполнения решений проектного офиса; </w:t>
      </w:r>
    </w:p>
    <w:p w:rsidR="009C0A54" w:rsidRPr="00C43491" w:rsidRDefault="009C0A54" w:rsidP="009C0A54">
      <w:pPr>
        <w:spacing w:after="0" w:line="360" w:lineRule="auto"/>
        <w:ind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готовит руководителю проектного офиса информацию о невыполнении решений в установленные сроки;</w:t>
      </w:r>
    </w:p>
    <w:p w:rsidR="009C0A54" w:rsidRPr="00C43491" w:rsidRDefault="009C0A54" w:rsidP="009C0A54">
      <w:pPr>
        <w:spacing w:after="0" w:line="360" w:lineRule="auto"/>
        <w:ind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выполняет иные функции по поручению руководителя проектного офиса.</w:t>
      </w:r>
    </w:p>
    <w:p w:rsidR="009C0A54" w:rsidRPr="00C43491" w:rsidRDefault="009C0A54" w:rsidP="009C0A54">
      <w:pPr>
        <w:spacing w:after="0" w:line="360" w:lineRule="auto"/>
        <w:ind w:firstLine="709"/>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3. Осуществление деятельности проектного офиса</w:t>
      </w:r>
    </w:p>
    <w:p w:rsidR="009C0A54" w:rsidRPr="00C43491" w:rsidRDefault="009C0A54" w:rsidP="009C0A54">
      <w:pPr>
        <w:numPr>
          <w:ilvl w:val="1"/>
          <w:numId w:val="27"/>
        </w:numPr>
        <w:spacing w:after="0" w:line="360" w:lineRule="auto"/>
        <w:ind w:left="0" w:right="4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Заседания проектного офиса проводятся по мере необходимости, но не реже одного раза в квартал, по решению руководителя проектного офиса (в его отсутствие - лица, его замещающего).</w:t>
      </w:r>
    </w:p>
    <w:p w:rsidR="009C0A54" w:rsidRPr="00C43491" w:rsidRDefault="009C0A54" w:rsidP="009C0A54">
      <w:pPr>
        <w:numPr>
          <w:ilvl w:val="1"/>
          <w:numId w:val="27"/>
        </w:numPr>
        <w:spacing w:after="0" w:line="360" w:lineRule="auto"/>
        <w:ind w:left="0" w:right="2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Заседания проектного офиса правомочны в случае присутствия на них более половины от числа его членов.</w:t>
      </w:r>
    </w:p>
    <w:p w:rsidR="009C0A54" w:rsidRPr="00C43491" w:rsidRDefault="009C0A54" w:rsidP="009C0A54">
      <w:pPr>
        <w:numPr>
          <w:ilvl w:val="1"/>
          <w:numId w:val="27"/>
        </w:numPr>
        <w:tabs>
          <w:tab w:val="left" w:pos="-5387"/>
        </w:tabs>
        <w:spacing w:after="0" w:line="360" w:lineRule="auto"/>
        <w:ind w:left="0" w:right="2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В период отсутствия руководителя, секретаря или членов проектного офиса их функции выполняют лица, их замещающие в соответствии с муниципальным правовым актом администрации муниципального образования.</w:t>
      </w:r>
    </w:p>
    <w:p w:rsidR="009C0A54" w:rsidRPr="00C43491" w:rsidRDefault="009C0A54" w:rsidP="009C0A54">
      <w:pPr>
        <w:numPr>
          <w:ilvl w:val="1"/>
          <w:numId w:val="27"/>
        </w:numPr>
        <w:spacing w:after="0" w:line="360" w:lineRule="auto"/>
        <w:ind w:left="0" w:right="2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На заседание проектного офиса могут приглашаться лица, не входящие в состав проектного офиса, в качестве экспертов по обсуждаемым вопросам.</w:t>
      </w:r>
    </w:p>
    <w:p w:rsidR="009C0A54" w:rsidRPr="00C43491" w:rsidRDefault="009C0A54" w:rsidP="009C0A54">
      <w:pPr>
        <w:numPr>
          <w:ilvl w:val="1"/>
          <w:numId w:val="27"/>
        </w:numPr>
        <w:spacing w:after="0" w:line="360" w:lineRule="auto"/>
        <w:ind w:left="0" w:right="20" w:firstLine="698"/>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lastRenderedPageBreak/>
        <w:t>Решения принимаются путём голосования большинством голосов присутствующих на заседании членов проектного офиса. В случае равенства голосов «за» и «против» решающим является голос руководителя проектного офиса (в его отсутствие - лица, его замещающего). Секретарь проектного офиса не обладает правом голоса.</w:t>
      </w:r>
    </w:p>
    <w:p w:rsidR="009C0A54" w:rsidRPr="00C43491" w:rsidRDefault="009C0A54" w:rsidP="009C0A54">
      <w:pPr>
        <w:numPr>
          <w:ilvl w:val="1"/>
          <w:numId w:val="27"/>
        </w:numPr>
        <w:spacing w:after="0" w:line="360" w:lineRule="auto"/>
        <w:ind w:left="0" w:right="2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Решения проектного офиса оформляются протоколом, который подписывается руководителем и секретарём проектного офиса (в их отсутствие - лицами, их замещающими).</w:t>
      </w:r>
    </w:p>
    <w:p w:rsidR="009C0A54" w:rsidRPr="00C43491" w:rsidRDefault="009C0A54" w:rsidP="009C0A54">
      <w:pPr>
        <w:numPr>
          <w:ilvl w:val="1"/>
          <w:numId w:val="27"/>
        </w:numPr>
        <w:spacing w:after="0" w:line="360" w:lineRule="auto"/>
        <w:ind w:left="0" w:right="20" w:firstLine="709"/>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Решения проектного офиса являются обязательными для временных органов, формируемых в целях управления проектной деятельностью, обеспечивающих и вспомогательных органов управления проектной деятельностью.</w:t>
      </w:r>
    </w:p>
    <w:p w:rsidR="009C0A54" w:rsidRPr="00C43491" w:rsidRDefault="009C0A54" w:rsidP="009C0A54">
      <w:pPr>
        <w:tabs>
          <w:tab w:val="left" w:pos="1166"/>
        </w:tabs>
        <w:spacing w:after="0" w:line="360" w:lineRule="auto"/>
        <w:ind w:right="20"/>
        <w:jc w:val="both"/>
        <w:rPr>
          <w:rFonts w:ascii="Times New Roman" w:eastAsia="Times New Roman" w:hAnsi="Times New Roman" w:cs="Times New Roman"/>
          <w:sz w:val="18"/>
          <w:szCs w:val="18"/>
          <w:lang w:eastAsia="ru-RU"/>
        </w:rPr>
      </w:pPr>
    </w:p>
    <w:p w:rsidR="009C0A54" w:rsidRPr="00C43491" w:rsidRDefault="009C0A54" w:rsidP="009C0A54">
      <w:pPr>
        <w:tabs>
          <w:tab w:val="left" w:pos="1166"/>
        </w:tabs>
        <w:spacing w:after="0" w:line="360" w:lineRule="auto"/>
        <w:ind w:right="20"/>
        <w:jc w:val="both"/>
        <w:rPr>
          <w:rFonts w:ascii="Times New Roman" w:eastAsia="Times New Roman" w:hAnsi="Times New Roman" w:cs="Times New Roman"/>
          <w:sz w:val="18"/>
          <w:szCs w:val="18"/>
          <w:lang w:eastAsia="ru-RU"/>
        </w:rPr>
      </w:pPr>
    </w:p>
    <w:p w:rsidR="009C0A54" w:rsidRPr="00C43491" w:rsidRDefault="009C0A54" w:rsidP="009C0A54">
      <w:pPr>
        <w:tabs>
          <w:tab w:val="left" w:pos="1166"/>
        </w:tabs>
        <w:spacing w:after="0" w:line="360" w:lineRule="auto"/>
        <w:ind w:right="20"/>
        <w:jc w:val="center"/>
        <w:rPr>
          <w:rFonts w:ascii="Times New Roman" w:eastAsia="Times New Roman" w:hAnsi="Times New Roman" w:cs="Times New Roman"/>
          <w:sz w:val="18"/>
          <w:szCs w:val="18"/>
          <w:lang w:eastAsia="ru-RU"/>
        </w:rPr>
        <w:sectPr w:rsidR="009C0A54" w:rsidRPr="00C43491" w:rsidSect="009C0A54">
          <w:pgSz w:w="11905" w:h="16837"/>
          <w:pgMar w:top="1418" w:right="567" w:bottom="1134" w:left="1701" w:header="0" w:footer="3" w:gutter="0"/>
          <w:cols w:space="720"/>
          <w:noEndnote/>
          <w:titlePg/>
          <w:docGrid w:linePitch="360"/>
        </w:sectPr>
      </w:pPr>
      <w:r>
        <w:rPr>
          <w:rFonts w:ascii="Times New Roman" w:eastAsia="Times New Roman" w:hAnsi="Times New Roman" w:cs="Times New Roman"/>
          <w:sz w:val="18"/>
          <w:szCs w:val="18"/>
          <w:lang w:eastAsia="ru-RU"/>
        </w:rPr>
        <w:t>_______________________</w:t>
      </w:r>
    </w:p>
    <w:p w:rsidR="009C0A54" w:rsidRPr="00C43491" w:rsidRDefault="009C0A54" w:rsidP="009C0A54">
      <w:pPr>
        <w:keepNext/>
        <w:keepLines/>
        <w:spacing w:after="0" w:line="322" w:lineRule="exact"/>
        <w:ind w:right="-2"/>
        <w:contextualSpacing/>
        <w:jc w:val="right"/>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lastRenderedPageBreak/>
        <w:t>Приложение № 2</w:t>
      </w:r>
    </w:p>
    <w:p w:rsidR="009C0A54" w:rsidRPr="00C43491" w:rsidRDefault="009C0A54" w:rsidP="009C0A54">
      <w:pPr>
        <w:keepNext/>
        <w:keepLines/>
        <w:spacing w:after="0" w:line="322" w:lineRule="exact"/>
        <w:ind w:left="5103" w:right="-2"/>
        <w:contextualSpacing/>
        <w:outlineLvl w:val="0"/>
        <w:rPr>
          <w:rFonts w:ascii="Times New Roman" w:eastAsia="Times New Roman" w:hAnsi="Times New Roman" w:cs="Times New Roman"/>
          <w:sz w:val="18"/>
          <w:szCs w:val="18"/>
          <w:lang w:eastAsia="ru-RU"/>
        </w:rPr>
      </w:pPr>
    </w:p>
    <w:p w:rsidR="009C0A54" w:rsidRPr="00C43491" w:rsidRDefault="009C0A54" w:rsidP="009C0A54">
      <w:pPr>
        <w:keepNext/>
        <w:keepLines/>
        <w:spacing w:after="0" w:line="322" w:lineRule="exact"/>
        <w:ind w:left="5103" w:right="-2"/>
        <w:contextualSpacing/>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к постановлению администрации </w:t>
      </w:r>
    </w:p>
    <w:p w:rsidR="009C0A54" w:rsidRPr="00C43491" w:rsidRDefault="009C0A54" w:rsidP="009C0A54">
      <w:pPr>
        <w:keepNext/>
        <w:keepLines/>
        <w:spacing w:after="0" w:line="322" w:lineRule="exact"/>
        <w:ind w:left="5103" w:right="-2"/>
        <w:contextualSpacing/>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Орловского района </w:t>
      </w:r>
      <w:proofErr w:type="gramStart"/>
      <w:r w:rsidRPr="00C43491">
        <w:rPr>
          <w:rFonts w:ascii="Times New Roman" w:eastAsia="Times New Roman" w:hAnsi="Times New Roman" w:cs="Times New Roman"/>
          <w:sz w:val="18"/>
          <w:szCs w:val="18"/>
          <w:lang w:eastAsia="ru-RU"/>
        </w:rPr>
        <w:t>Кировской</w:t>
      </w:r>
      <w:proofErr w:type="gramEnd"/>
      <w:r w:rsidRPr="00C43491">
        <w:rPr>
          <w:rFonts w:ascii="Times New Roman" w:eastAsia="Times New Roman" w:hAnsi="Times New Roman" w:cs="Times New Roman"/>
          <w:sz w:val="18"/>
          <w:szCs w:val="18"/>
          <w:lang w:eastAsia="ru-RU"/>
        </w:rPr>
        <w:t xml:space="preserve"> </w:t>
      </w:r>
    </w:p>
    <w:p w:rsidR="009C0A54" w:rsidRPr="00C43491" w:rsidRDefault="009C0A54" w:rsidP="009C0A54">
      <w:pPr>
        <w:keepNext/>
        <w:keepLines/>
        <w:spacing w:after="0" w:line="322" w:lineRule="exact"/>
        <w:ind w:left="5103" w:right="-2"/>
        <w:contextualSpacing/>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области</w:t>
      </w:r>
    </w:p>
    <w:p w:rsidR="009C0A54" w:rsidRPr="00C43491" w:rsidRDefault="009C0A54" w:rsidP="009C0A54">
      <w:pPr>
        <w:keepNext/>
        <w:keepLines/>
        <w:spacing w:after="0" w:line="322" w:lineRule="exact"/>
        <w:ind w:left="5103" w:right="-2"/>
        <w:contextualSpacing/>
        <w:outlineLvl w:val="0"/>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sz w:val="18"/>
          <w:szCs w:val="18"/>
          <w:lang w:eastAsia="ru-RU"/>
        </w:rPr>
        <w:t>от 15.05.2019  № 318</w:t>
      </w:r>
    </w:p>
    <w:p w:rsidR="009C0A54" w:rsidRPr="00C43491" w:rsidRDefault="009C0A54" w:rsidP="009C0A54">
      <w:pPr>
        <w:keepNext/>
        <w:keepLines/>
        <w:spacing w:after="0" w:line="322" w:lineRule="exact"/>
        <w:ind w:right="-2" w:firstLine="567"/>
        <w:contextualSpacing/>
        <w:jc w:val="center"/>
        <w:outlineLvl w:val="0"/>
        <w:rPr>
          <w:rFonts w:ascii="Times New Roman" w:eastAsia="Times New Roman" w:hAnsi="Times New Roman" w:cs="Times New Roman"/>
          <w:b/>
          <w:sz w:val="18"/>
          <w:szCs w:val="18"/>
          <w:lang w:eastAsia="ru-RU"/>
        </w:rPr>
      </w:pPr>
    </w:p>
    <w:p w:rsidR="009C0A54" w:rsidRPr="00C43491" w:rsidRDefault="009C0A54" w:rsidP="009C0A54">
      <w:pPr>
        <w:keepNext/>
        <w:keepLines/>
        <w:spacing w:after="0" w:line="322" w:lineRule="exact"/>
        <w:ind w:right="-2" w:firstLine="567"/>
        <w:contextualSpacing/>
        <w:jc w:val="center"/>
        <w:outlineLvl w:val="0"/>
        <w:rPr>
          <w:rFonts w:ascii="Times New Roman" w:eastAsia="Times New Roman" w:hAnsi="Times New Roman" w:cs="Times New Roman"/>
          <w:b/>
          <w:sz w:val="18"/>
          <w:szCs w:val="18"/>
          <w:lang w:eastAsia="ru-RU"/>
        </w:rPr>
      </w:pPr>
    </w:p>
    <w:p w:rsidR="009C0A54" w:rsidRPr="00C43491" w:rsidRDefault="009C0A54" w:rsidP="009C0A54">
      <w:pPr>
        <w:keepNext/>
        <w:keepLines/>
        <w:spacing w:after="0" w:line="322" w:lineRule="exact"/>
        <w:ind w:right="-2" w:firstLine="567"/>
        <w:contextualSpacing/>
        <w:jc w:val="center"/>
        <w:outlineLvl w:val="0"/>
        <w:rPr>
          <w:rFonts w:ascii="Times New Roman" w:eastAsia="Times New Roman" w:hAnsi="Times New Roman" w:cs="Times New Roman"/>
          <w:b/>
          <w:sz w:val="18"/>
          <w:szCs w:val="18"/>
          <w:lang w:eastAsia="ru-RU"/>
        </w:rPr>
      </w:pPr>
    </w:p>
    <w:p w:rsidR="009C0A54" w:rsidRPr="00C43491" w:rsidRDefault="009C0A54" w:rsidP="009C0A54">
      <w:pPr>
        <w:keepNext/>
        <w:keepLines/>
        <w:spacing w:after="0" w:line="322" w:lineRule="exact"/>
        <w:ind w:right="-2" w:firstLine="567"/>
        <w:contextualSpacing/>
        <w:jc w:val="center"/>
        <w:outlineLvl w:val="0"/>
        <w:rPr>
          <w:rFonts w:ascii="Times New Roman" w:eastAsia="Times New Roman" w:hAnsi="Times New Roman" w:cs="Times New Roman"/>
          <w:b/>
          <w:sz w:val="18"/>
          <w:szCs w:val="18"/>
          <w:lang w:eastAsia="ru-RU"/>
        </w:rPr>
      </w:pPr>
      <w:r w:rsidRPr="00C43491">
        <w:rPr>
          <w:rFonts w:ascii="Times New Roman" w:eastAsia="Times New Roman" w:hAnsi="Times New Roman" w:cs="Times New Roman"/>
          <w:b/>
          <w:sz w:val="18"/>
          <w:szCs w:val="18"/>
          <w:lang w:eastAsia="ru-RU"/>
        </w:rPr>
        <w:t>Состав проектного офиса при администрации муниципального образования Орловский муниципальный район Кировской области</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b/>
          <w:sz w:val="18"/>
          <w:szCs w:val="18"/>
          <w:lang w:eastAsia="ru-RU"/>
        </w:rPr>
      </w:pP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b/>
          <w:sz w:val="18"/>
          <w:szCs w:val="18"/>
          <w:lang w:eastAsia="ru-RU"/>
        </w:rPr>
      </w:pPr>
    </w:p>
    <w:tbl>
      <w:tblPr>
        <w:tblW w:w="0" w:type="auto"/>
        <w:tblLook w:val="04A0" w:firstRow="1" w:lastRow="0" w:firstColumn="1" w:lastColumn="0" w:noHBand="0" w:noVBand="1"/>
      </w:tblPr>
      <w:tblGrid>
        <w:gridCol w:w="4788"/>
        <w:gridCol w:w="4783"/>
      </w:tblGrid>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ЦЕЛИЩЕВ </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Сергей Сергеевич</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p>
        </w:tc>
        <w:tc>
          <w:tcPr>
            <w:tcW w:w="4927" w:type="dxa"/>
            <w:shd w:val="clear" w:color="auto" w:fill="auto"/>
          </w:tcPr>
          <w:p w:rsidR="009C0A54" w:rsidRPr="00C43491" w:rsidRDefault="009C0A54" w:rsidP="009C0A54">
            <w:pPr>
              <w:keepNext/>
              <w:keepLines/>
              <w:tabs>
                <w:tab w:val="left" w:pos="4711"/>
              </w:tabs>
              <w:spacing w:after="0" w:line="322" w:lineRule="exact"/>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 глава администрации Орловского района Кировской области, руководитель проектного офиса; </w:t>
            </w:r>
          </w:p>
          <w:p w:rsidR="009C0A54" w:rsidRPr="00C43491" w:rsidRDefault="009C0A54" w:rsidP="009C0A54">
            <w:pPr>
              <w:keepNext/>
              <w:keepLines/>
              <w:tabs>
                <w:tab w:val="left" w:pos="4711"/>
              </w:tabs>
              <w:spacing w:after="0" w:line="322" w:lineRule="exact"/>
              <w:contextualSpacing/>
              <w:jc w:val="both"/>
              <w:outlineLvl w:val="0"/>
              <w:rPr>
                <w:rFonts w:ascii="Times New Roman" w:eastAsia="Times New Roman" w:hAnsi="Times New Roman" w:cs="Times New Roman"/>
                <w:sz w:val="18"/>
                <w:szCs w:val="18"/>
                <w:lang w:eastAsia="ru-RU"/>
              </w:rPr>
            </w:pPr>
          </w:p>
        </w:tc>
      </w:tr>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АБОТУРОВ</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Андрей Валентинович</w:t>
            </w:r>
          </w:p>
        </w:tc>
        <w:tc>
          <w:tcPr>
            <w:tcW w:w="4927" w:type="dxa"/>
            <w:shd w:val="clear" w:color="auto" w:fill="auto"/>
          </w:tcPr>
          <w:p w:rsidR="009C0A54" w:rsidRPr="00C43491" w:rsidRDefault="009C0A54" w:rsidP="009C0A54">
            <w:pPr>
              <w:spacing w:after="0" w:line="240" w:lineRule="auto"/>
              <w:ind w:left="36"/>
              <w:contextualSpacing/>
              <w:jc w:val="both"/>
              <w:rPr>
                <w:rFonts w:ascii="Times New Roman" w:eastAsia="Times New Roman" w:hAnsi="Times New Roman" w:cs="Times New Roman"/>
                <w:spacing w:val="1"/>
                <w:sz w:val="18"/>
                <w:szCs w:val="18"/>
                <w:lang w:eastAsia="ru-RU"/>
              </w:rPr>
            </w:pPr>
            <w:r w:rsidRPr="00C43491">
              <w:rPr>
                <w:rFonts w:ascii="Times New Roman" w:eastAsia="Times New Roman" w:hAnsi="Times New Roman" w:cs="Times New Roman"/>
                <w:spacing w:val="1"/>
                <w:sz w:val="18"/>
                <w:szCs w:val="18"/>
                <w:lang w:eastAsia="ru-RU"/>
              </w:rPr>
              <w:t>- первый заместитель главы администрации Орловского района, заведующий отделом по вопросам жизнеобеспечения, архитектуры и градостроительства, заместитель руководителя проектного офиса;</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p>
        </w:tc>
      </w:tr>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МАЛКОВА</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Ольга Васильевна</w:t>
            </w:r>
          </w:p>
        </w:tc>
        <w:tc>
          <w:tcPr>
            <w:tcW w:w="4927" w:type="dxa"/>
            <w:shd w:val="clear" w:color="auto" w:fill="auto"/>
          </w:tcPr>
          <w:p w:rsidR="009C0A54" w:rsidRPr="00C43491" w:rsidRDefault="009C0A54" w:rsidP="009C0A54">
            <w:pPr>
              <w:tabs>
                <w:tab w:val="num" w:pos="0"/>
              </w:tabs>
              <w:spacing w:after="0" w:line="240" w:lineRule="auto"/>
              <w:contextualSpacing/>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главный специалист, экономист отдела экономического развития, торговли и предпринимательства администрации Орловского района, секретарь проектного офиса;</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p>
        </w:tc>
      </w:tr>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Члены проектного офиса:</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p>
        </w:tc>
        <w:tc>
          <w:tcPr>
            <w:tcW w:w="4927" w:type="dxa"/>
            <w:shd w:val="clear" w:color="auto" w:fill="auto"/>
          </w:tcPr>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p>
        </w:tc>
      </w:tr>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АШИХМИНА</w:t>
            </w:r>
          </w:p>
          <w:p w:rsidR="009C0A54" w:rsidRPr="00C43491" w:rsidRDefault="009C0A54" w:rsidP="009C0A54">
            <w:pPr>
              <w:keepNext/>
              <w:keepLines/>
              <w:spacing w:after="0" w:line="322" w:lineRule="exact"/>
              <w:ind w:right="700"/>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Татьяна Ивановна</w:t>
            </w:r>
          </w:p>
        </w:tc>
        <w:tc>
          <w:tcPr>
            <w:tcW w:w="4927" w:type="dxa"/>
            <w:shd w:val="clear" w:color="auto" w:fill="auto"/>
          </w:tcPr>
          <w:p w:rsidR="009C0A54" w:rsidRPr="00C43491" w:rsidRDefault="009C0A54" w:rsidP="009C0A54">
            <w:pPr>
              <w:keepNext/>
              <w:keepLines/>
              <w:tabs>
                <w:tab w:val="left" w:pos="4711"/>
              </w:tabs>
              <w:spacing w:after="0" w:line="322" w:lineRule="exact"/>
              <w:contextualSpacing/>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заместитель главы администрации Орловского района, заведующая отделом культуры и социальной работы;</w:t>
            </w:r>
          </w:p>
          <w:p w:rsidR="009C0A54" w:rsidRPr="00C43491" w:rsidRDefault="009C0A54" w:rsidP="009C0A54">
            <w:pPr>
              <w:keepNext/>
              <w:keepLines/>
              <w:tabs>
                <w:tab w:val="left" w:pos="4711"/>
              </w:tabs>
              <w:spacing w:after="0" w:line="322" w:lineRule="exact"/>
              <w:contextualSpacing/>
              <w:jc w:val="both"/>
              <w:outlineLvl w:val="0"/>
              <w:rPr>
                <w:rFonts w:ascii="Times New Roman" w:eastAsia="Times New Roman" w:hAnsi="Times New Roman" w:cs="Times New Roman"/>
                <w:sz w:val="18"/>
                <w:szCs w:val="18"/>
                <w:lang w:eastAsia="ru-RU"/>
              </w:rPr>
            </w:pPr>
          </w:p>
        </w:tc>
      </w:tr>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ЛАПТЕВА</w:t>
            </w:r>
          </w:p>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Надежда </w:t>
            </w:r>
            <w:proofErr w:type="spellStart"/>
            <w:r w:rsidRPr="00C43491">
              <w:rPr>
                <w:rFonts w:ascii="Times New Roman" w:eastAsia="Times New Roman" w:hAnsi="Times New Roman" w:cs="Times New Roman"/>
                <w:sz w:val="18"/>
                <w:szCs w:val="18"/>
                <w:lang w:eastAsia="ru-RU"/>
              </w:rPr>
              <w:t>Климентьевна</w:t>
            </w:r>
            <w:proofErr w:type="spellEnd"/>
          </w:p>
        </w:tc>
        <w:tc>
          <w:tcPr>
            <w:tcW w:w="4927" w:type="dxa"/>
            <w:shd w:val="clear" w:color="auto" w:fill="auto"/>
          </w:tcPr>
          <w:p w:rsidR="009C0A54" w:rsidRPr="00C43491" w:rsidRDefault="009C0A54" w:rsidP="009C0A54">
            <w:pPr>
              <w:keepNext/>
              <w:keepLines/>
              <w:tabs>
                <w:tab w:val="left" w:pos="4711"/>
              </w:tabs>
              <w:spacing w:after="0" w:line="322" w:lineRule="exact"/>
              <w:ind w:right="-2"/>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заместитель главы администрации Орловского района, начальник финансового управления администрации Орловского района;</w:t>
            </w:r>
          </w:p>
          <w:p w:rsidR="009C0A54" w:rsidRPr="00C43491" w:rsidRDefault="009C0A54" w:rsidP="009C0A54">
            <w:pPr>
              <w:keepNext/>
              <w:keepLines/>
              <w:tabs>
                <w:tab w:val="left" w:pos="4711"/>
              </w:tabs>
              <w:spacing w:after="0" w:line="322" w:lineRule="exact"/>
              <w:ind w:right="-2"/>
              <w:jc w:val="both"/>
              <w:outlineLvl w:val="0"/>
              <w:rPr>
                <w:rFonts w:ascii="Times New Roman" w:eastAsia="Times New Roman" w:hAnsi="Times New Roman" w:cs="Times New Roman"/>
                <w:sz w:val="18"/>
                <w:szCs w:val="18"/>
                <w:lang w:eastAsia="ru-RU"/>
              </w:rPr>
            </w:pPr>
          </w:p>
        </w:tc>
      </w:tr>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ЛЕСОВАЯ </w:t>
            </w:r>
          </w:p>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Татьяна Викторовна</w:t>
            </w:r>
          </w:p>
        </w:tc>
        <w:tc>
          <w:tcPr>
            <w:tcW w:w="4927" w:type="dxa"/>
            <w:shd w:val="clear" w:color="auto" w:fill="auto"/>
          </w:tcPr>
          <w:p w:rsidR="009C0A54" w:rsidRPr="00C43491" w:rsidRDefault="009C0A54" w:rsidP="009C0A54">
            <w:pPr>
              <w:tabs>
                <w:tab w:val="num" w:pos="1080"/>
              </w:tabs>
              <w:spacing w:after="0" w:line="240" w:lineRule="auto"/>
              <w:ind w:left="36"/>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заведующая юридическим отделом администрации Орловского района;</w:t>
            </w:r>
          </w:p>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p>
        </w:tc>
      </w:tr>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МАКЕРОВА</w:t>
            </w:r>
          </w:p>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Татьяна Евгеньевна</w:t>
            </w:r>
          </w:p>
        </w:tc>
        <w:tc>
          <w:tcPr>
            <w:tcW w:w="4927" w:type="dxa"/>
            <w:shd w:val="clear" w:color="auto" w:fill="auto"/>
          </w:tcPr>
          <w:p w:rsidR="009C0A54" w:rsidRPr="00C43491" w:rsidRDefault="009C0A54" w:rsidP="009C0A54">
            <w:pPr>
              <w:tabs>
                <w:tab w:val="left" w:pos="1080"/>
                <w:tab w:val="num" w:pos="1800"/>
              </w:tabs>
              <w:spacing w:after="0" w:line="240" w:lineRule="auto"/>
              <w:ind w:left="36"/>
              <w:jc w:val="both"/>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заведующая организационным отделом администрации Орловского района;</w:t>
            </w:r>
          </w:p>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p>
        </w:tc>
      </w:tr>
      <w:tr w:rsidR="009C0A54" w:rsidRPr="00C43491" w:rsidTr="009C0A54">
        <w:tc>
          <w:tcPr>
            <w:tcW w:w="4926" w:type="dxa"/>
            <w:shd w:val="clear" w:color="auto" w:fill="auto"/>
          </w:tcPr>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xml:space="preserve">МАЛЫШЕВА </w:t>
            </w:r>
          </w:p>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Татьяна Николаевна</w:t>
            </w:r>
          </w:p>
        </w:tc>
        <w:tc>
          <w:tcPr>
            <w:tcW w:w="4927" w:type="dxa"/>
            <w:shd w:val="clear" w:color="auto" w:fill="auto"/>
          </w:tcPr>
          <w:p w:rsidR="009C0A54" w:rsidRPr="00C43491" w:rsidRDefault="009C0A54" w:rsidP="009C0A54">
            <w:pPr>
              <w:keepNext/>
              <w:keepLines/>
              <w:spacing w:after="0" w:line="322" w:lineRule="exact"/>
              <w:ind w:right="-2"/>
              <w:jc w:val="both"/>
              <w:outlineLvl w:val="0"/>
              <w:rPr>
                <w:rFonts w:ascii="Times New Roman" w:eastAsia="Times New Roman" w:hAnsi="Times New Roman" w:cs="Times New Roman"/>
                <w:sz w:val="18"/>
                <w:szCs w:val="18"/>
                <w:lang w:eastAsia="ru-RU"/>
              </w:rPr>
            </w:pPr>
            <w:r w:rsidRPr="00C43491">
              <w:rPr>
                <w:rFonts w:ascii="Times New Roman" w:eastAsia="Times New Roman" w:hAnsi="Times New Roman" w:cs="Times New Roman"/>
                <w:sz w:val="18"/>
                <w:szCs w:val="18"/>
                <w:lang w:eastAsia="ru-RU"/>
              </w:rPr>
              <w:t>- заведующая отделом экономического развития, торговли и предпринимательства администрации Орловского района;</w:t>
            </w:r>
          </w:p>
          <w:p w:rsidR="009C0A54" w:rsidRPr="00C43491" w:rsidRDefault="009C0A54" w:rsidP="009C0A54">
            <w:pPr>
              <w:keepNext/>
              <w:keepLines/>
              <w:spacing w:after="0" w:line="322" w:lineRule="exact"/>
              <w:ind w:right="-2"/>
              <w:jc w:val="both"/>
              <w:outlineLvl w:val="0"/>
              <w:rPr>
                <w:rFonts w:ascii="Times New Roman" w:eastAsia="Times New Roman" w:hAnsi="Times New Roman" w:cs="Times New Roman"/>
                <w:sz w:val="18"/>
                <w:szCs w:val="18"/>
                <w:lang w:eastAsia="ru-RU"/>
              </w:rPr>
            </w:pPr>
          </w:p>
        </w:tc>
      </w:tr>
    </w:tbl>
    <w:p w:rsidR="009C0A54" w:rsidRPr="00C43491" w:rsidRDefault="009C0A54" w:rsidP="009C0A54">
      <w:pPr>
        <w:keepNext/>
        <w:keepLines/>
        <w:spacing w:after="0" w:line="322" w:lineRule="exact"/>
        <w:ind w:right="700"/>
        <w:jc w:val="both"/>
        <w:outlineLvl w:val="0"/>
        <w:rPr>
          <w:rFonts w:ascii="Times New Roman" w:eastAsia="Times New Roman" w:hAnsi="Times New Roman" w:cs="Times New Roman"/>
          <w:b/>
          <w:sz w:val="28"/>
          <w:szCs w:val="28"/>
          <w:lang w:eastAsia="ru-RU"/>
        </w:rPr>
      </w:pPr>
    </w:p>
    <w:p w:rsidR="009C0A54" w:rsidRPr="00C43491" w:rsidRDefault="009C0A54" w:rsidP="009C0A54">
      <w:pPr>
        <w:keepNext/>
        <w:keepLines/>
        <w:spacing w:after="656" w:line="322" w:lineRule="exact"/>
        <w:ind w:right="700"/>
        <w:jc w:val="center"/>
        <w:outlineLvl w:val="0"/>
        <w:rPr>
          <w:rFonts w:ascii="Times New Roman" w:eastAsia="Times New Roman" w:hAnsi="Times New Roman" w:cs="Times New Roman"/>
          <w:sz w:val="27"/>
          <w:szCs w:val="27"/>
          <w:lang w:eastAsia="ru-RU"/>
        </w:rPr>
      </w:pPr>
      <w:r w:rsidRPr="00C43491">
        <w:rPr>
          <w:rFonts w:ascii="Times New Roman" w:eastAsia="Times New Roman" w:hAnsi="Times New Roman" w:cs="Times New Roman"/>
          <w:sz w:val="27"/>
          <w:szCs w:val="27"/>
          <w:lang w:eastAsia="ru-RU"/>
        </w:rPr>
        <w:t>_____________________________</w:t>
      </w:r>
    </w:p>
    <w:p w:rsidR="009C0A54" w:rsidRPr="00470D82" w:rsidRDefault="009C0A54" w:rsidP="009C0A54">
      <w:pPr>
        <w:jc w:val="both"/>
        <w:rPr>
          <w:rFonts w:ascii="Times New Roman" w:eastAsia="Arial Unicode MS" w:hAnsi="Times New Roman" w:cs="Times New Roman"/>
          <w:color w:val="000000"/>
          <w:sz w:val="20"/>
          <w:szCs w:val="20"/>
          <w:lang w:eastAsia="ru-RU"/>
        </w:rPr>
      </w:pPr>
      <w:r>
        <w:rPr>
          <w:rFonts w:ascii="Times New Roman" w:eastAsia="Times New Roman" w:hAnsi="Times New Roman" w:cs="Times New Roman"/>
          <w:sz w:val="27"/>
          <w:szCs w:val="27"/>
          <w:lang w:eastAsia="ru-RU"/>
        </w:rPr>
        <w:lastRenderedPageBreak/>
        <w:tab/>
      </w:r>
      <w:r>
        <w:rPr>
          <w:rFonts w:ascii="Times New Roman" w:eastAsia="Times New Roman" w:hAnsi="Times New Roman" w:cs="Times New Roman"/>
          <w:noProof/>
          <w:sz w:val="20"/>
          <w:szCs w:val="20"/>
          <w:lang w:eastAsia="ru-RU"/>
        </w:rPr>
        <w:drawing>
          <wp:anchor distT="0" distB="0" distL="114935" distR="114935" simplePos="0" relativeHeight="251659264" behindDoc="1" locked="0" layoutInCell="1" allowOverlap="1" wp14:anchorId="5F9C1C7D" wp14:editId="02FDC513">
            <wp:simplePos x="0" y="0"/>
            <wp:positionH relativeFrom="column">
              <wp:posOffset>2953385</wp:posOffset>
            </wp:positionH>
            <wp:positionV relativeFrom="paragraph">
              <wp:posOffset>635</wp:posOffset>
            </wp:positionV>
            <wp:extent cx="338455" cy="405130"/>
            <wp:effectExtent l="0" t="0" r="4445" b="0"/>
            <wp:wrapTight wrapText="bothSides">
              <wp:wrapPolygon edited="0">
                <wp:start x="0" y="0"/>
                <wp:lineTo x="0" y="20313"/>
                <wp:lineTo x="20668" y="20313"/>
                <wp:lineTo x="2066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455" cy="4051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C0A54" w:rsidRPr="00470D82" w:rsidRDefault="009C0A54" w:rsidP="009C0A54">
      <w:pPr>
        <w:widowControl w:val="0"/>
        <w:autoSpaceDE w:val="0"/>
        <w:autoSpaceDN w:val="0"/>
        <w:adjustRightInd w:val="0"/>
        <w:spacing w:after="0" w:line="240" w:lineRule="auto"/>
        <w:outlineLvl w:val="0"/>
        <w:rPr>
          <w:rFonts w:ascii="Times New Roman" w:eastAsia="Times New Roman" w:hAnsi="Times New Roman" w:cs="Times New Roman"/>
          <w:color w:val="000000"/>
          <w:sz w:val="18"/>
          <w:szCs w:val="18"/>
          <w:lang w:eastAsia="ru-RU"/>
        </w:rPr>
      </w:pPr>
    </w:p>
    <w:p w:rsidR="009C0A54" w:rsidRPr="00470D82" w:rsidRDefault="009C0A54" w:rsidP="009C0A54">
      <w:pPr>
        <w:spacing w:after="0" w:line="240" w:lineRule="auto"/>
        <w:ind w:right="-22"/>
        <w:jc w:val="center"/>
        <w:rPr>
          <w:rFonts w:ascii="Times New Roman" w:eastAsia="Arial Unicode MS" w:hAnsi="Times New Roman" w:cs="Times New Roman"/>
          <w:b/>
          <w:color w:val="000000"/>
          <w:sz w:val="18"/>
          <w:szCs w:val="18"/>
          <w:lang w:eastAsia="ru-RU"/>
        </w:rPr>
      </w:pPr>
    </w:p>
    <w:p w:rsidR="009C0A54" w:rsidRPr="00470D82" w:rsidRDefault="009C0A54" w:rsidP="009C0A54">
      <w:pPr>
        <w:spacing w:after="0" w:line="240" w:lineRule="auto"/>
        <w:ind w:right="-22"/>
        <w:jc w:val="center"/>
        <w:rPr>
          <w:rFonts w:ascii="Times New Roman" w:eastAsia="Arial Unicode MS" w:hAnsi="Times New Roman" w:cs="Times New Roman"/>
          <w:b/>
          <w:color w:val="000000"/>
          <w:sz w:val="18"/>
          <w:szCs w:val="18"/>
          <w:lang w:eastAsia="ru-RU"/>
        </w:rPr>
      </w:pPr>
      <w:r w:rsidRPr="00470D82">
        <w:rPr>
          <w:rFonts w:ascii="Times New Roman" w:eastAsia="Arial Unicode MS" w:hAnsi="Times New Roman" w:cs="Times New Roman"/>
          <w:b/>
          <w:color w:val="000000"/>
          <w:sz w:val="18"/>
          <w:szCs w:val="18"/>
          <w:lang w:eastAsia="ru-RU"/>
        </w:rPr>
        <w:t>АДМИНИСТРАЦИЯ ОРЛОВСКОГО РАЙОНА</w:t>
      </w:r>
    </w:p>
    <w:p w:rsidR="009C0A54" w:rsidRPr="00470D82" w:rsidRDefault="009C0A54" w:rsidP="009C0A54">
      <w:pPr>
        <w:spacing w:after="0" w:line="240" w:lineRule="auto"/>
        <w:ind w:right="-22"/>
        <w:jc w:val="center"/>
        <w:rPr>
          <w:rFonts w:ascii="Times New Roman" w:eastAsia="Arial Unicode MS" w:hAnsi="Times New Roman" w:cs="Times New Roman"/>
          <w:b/>
          <w:color w:val="000000"/>
          <w:sz w:val="18"/>
          <w:szCs w:val="18"/>
          <w:lang w:eastAsia="ru-RU"/>
        </w:rPr>
      </w:pPr>
      <w:r w:rsidRPr="00470D82">
        <w:rPr>
          <w:rFonts w:ascii="Times New Roman" w:eastAsia="Arial Unicode MS" w:hAnsi="Times New Roman" w:cs="Times New Roman"/>
          <w:b/>
          <w:color w:val="000000"/>
          <w:sz w:val="18"/>
          <w:szCs w:val="18"/>
          <w:lang w:eastAsia="ru-RU"/>
        </w:rPr>
        <w:t>КИРОВСКОЙ ОБЛАСТИ</w:t>
      </w:r>
    </w:p>
    <w:p w:rsidR="009C0A54" w:rsidRPr="00470D82" w:rsidRDefault="009C0A54" w:rsidP="009C0A54">
      <w:pPr>
        <w:spacing w:after="0" w:line="240" w:lineRule="auto"/>
        <w:ind w:right="-22"/>
        <w:jc w:val="center"/>
        <w:rPr>
          <w:rFonts w:ascii="Times New Roman" w:eastAsia="Arial Unicode MS" w:hAnsi="Times New Roman" w:cs="Times New Roman"/>
          <w:color w:val="000000"/>
          <w:sz w:val="18"/>
          <w:szCs w:val="18"/>
          <w:lang w:eastAsia="ru-RU"/>
        </w:rPr>
      </w:pPr>
    </w:p>
    <w:p w:rsidR="009C0A54" w:rsidRPr="00470D82" w:rsidRDefault="009C0A54" w:rsidP="009C0A54">
      <w:pPr>
        <w:spacing w:after="0" w:line="240" w:lineRule="auto"/>
        <w:ind w:right="-22"/>
        <w:jc w:val="center"/>
        <w:rPr>
          <w:rFonts w:ascii="Times New Roman" w:eastAsia="Arial Unicode MS" w:hAnsi="Times New Roman" w:cs="Times New Roman"/>
          <w:b/>
          <w:color w:val="000000"/>
          <w:sz w:val="18"/>
          <w:szCs w:val="18"/>
          <w:lang w:eastAsia="ru-RU"/>
        </w:rPr>
      </w:pPr>
      <w:r w:rsidRPr="00470D82">
        <w:rPr>
          <w:rFonts w:ascii="Times New Roman" w:eastAsia="Arial Unicode MS" w:hAnsi="Times New Roman" w:cs="Times New Roman"/>
          <w:b/>
          <w:color w:val="000000"/>
          <w:sz w:val="18"/>
          <w:szCs w:val="18"/>
          <w:lang w:eastAsia="ru-RU"/>
        </w:rPr>
        <w:t>ПОСТАНОВЛЕНИЕ</w:t>
      </w:r>
    </w:p>
    <w:p w:rsidR="009C0A54" w:rsidRPr="00470D82" w:rsidRDefault="009C0A54" w:rsidP="009C0A54">
      <w:pPr>
        <w:keepNext/>
        <w:suppressAutoHyphens/>
        <w:spacing w:after="0" w:line="240" w:lineRule="auto"/>
        <w:ind w:right="-22"/>
        <w:outlineLvl w:val="0"/>
        <w:rPr>
          <w:rFonts w:ascii="Times New Roman" w:eastAsia="Arial Unicode MS" w:hAnsi="Times New Roman" w:cs="Times New Roman"/>
          <w:b/>
          <w:color w:val="000000"/>
          <w:sz w:val="18"/>
          <w:szCs w:val="18"/>
          <w:lang w:eastAsia="ru-RU"/>
        </w:rPr>
      </w:pPr>
    </w:p>
    <w:p w:rsidR="009C0A54" w:rsidRPr="00470D82" w:rsidRDefault="009C0A54" w:rsidP="009C0A54">
      <w:pPr>
        <w:keepNext/>
        <w:suppressAutoHyphens/>
        <w:spacing w:after="0" w:line="240" w:lineRule="auto"/>
        <w:ind w:right="-22"/>
        <w:outlineLvl w:val="0"/>
        <w:rPr>
          <w:rFonts w:ascii="Times New Roman" w:eastAsia="Arial Unicode MS" w:hAnsi="Times New Roman" w:cs="Times New Roman"/>
          <w:color w:val="000000"/>
          <w:sz w:val="18"/>
          <w:szCs w:val="18"/>
          <w:lang w:eastAsia="ru-RU"/>
        </w:rPr>
      </w:pPr>
      <w:r w:rsidRPr="00470D82">
        <w:rPr>
          <w:rFonts w:ascii="Times New Roman" w:eastAsia="Arial Unicode MS" w:hAnsi="Times New Roman" w:cs="Times New Roman"/>
          <w:color w:val="000000"/>
          <w:sz w:val="18"/>
          <w:szCs w:val="18"/>
          <w:lang w:eastAsia="ru-RU"/>
        </w:rPr>
        <w:t>16.05.2019</w:t>
      </w:r>
      <w:r w:rsidRPr="00470D82">
        <w:rPr>
          <w:rFonts w:ascii="Times New Roman" w:eastAsia="Arial Unicode MS" w:hAnsi="Times New Roman" w:cs="Times New Roman"/>
          <w:color w:val="000000"/>
          <w:sz w:val="18"/>
          <w:szCs w:val="18"/>
          <w:lang w:eastAsia="ru-RU"/>
        </w:rPr>
        <w:tab/>
      </w:r>
      <w:r w:rsidRPr="00470D82">
        <w:rPr>
          <w:rFonts w:ascii="Times New Roman" w:eastAsia="Arial Unicode MS" w:hAnsi="Times New Roman" w:cs="Times New Roman"/>
          <w:color w:val="000000"/>
          <w:sz w:val="18"/>
          <w:szCs w:val="18"/>
          <w:lang w:eastAsia="ru-RU"/>
        </w:rPr>
        <w:tab/>
      </w:r>
      <w:r w:rsidRPr="00470D82">
        <w:rPr>
          <w:rFonts w:ascii="Times New Roman" w:eastAsia="Arial Unicode MS" w:hAnsi="Times New Roman" w:cs="Times New Roman"/>
          <w:color w:val="000000"/>
          <w:sz w:val="18"/>
          <w:szCs w:val="18"/>
          <w:lang w:eastAsia="ru-RU"/>
        </w:rPr>
        <w:tab/>
      </w:r>
      <w:r w:rsidRPr="00470D82">
        <w:rPr>
          <w:rFonts w:ascii="Times New Roman" w:eastAsia="Arial Unicode MS" w:hAnsi="Times New Roman" w:cs="Times New Roman"/>
          <w:color w:val="000000"/>
          <w:sz w:val="18"/>
          <w:szCs w:val="18"/>
          <w:lang w:eastAsia="ru-RU"/>
        </w:rPr>
        <w:tab/>
      </w:r>
      <w:r w:rsidRPr="00470D82">
        <w:rPr>
          <w:rFonts w:ascii="Times New Roman" w:eastAsia="Arial Unicode MS" w:hAnsi="Times New Roman" w:cs="Times New Roman"/>
          <w:color w:val="000000"/>
          <w:sz w:val="18"/>
          <w:szCs w:val="18"/>
          <w:lang w:eastAsia="ru-RU"/>
        </w:rPr>
        <w:tab/>
      </w:r>
      <w:r w:rsidRPr="00470D82">
        <w:rPr>
          <w:rFonts w:ascii="Times New Roman" w:eastAsia="Arial Unicode MS" w:hAnsi="Times New Roman" w:cs="Times New Roman"/>
          <w:color w:val="000000"/>
          <w:sz w:val="18"/>
          <w:szCs w:val="18"/>
          <w:lang w:eastAsia="ru-RU"/>
        </w:rPr>
        <w:tab/>
      </w:r>
      <w:r w:rsidRPr="00470D82">
        <w:rPr>
          <w:rFonts w:ascii="Times New Roman" w:eastAsia="Arial Unicode MS" w:hAnsi="Times New Roman" w:cs="Times New Roman"/>
          <w:color w:val="000000"/>
          <w:sz w:val="18"/>
          <w:szCs w:val="18"/>
          <w:lang w:eastAsia="ru-RU"/>
        </w:rPr>
        <w:tab/>
      </w:r>
      <w:r w:rsidRPr="00470D82">
        <w:rPr>
          <w:rFonts w:ascii="Times New Roman" w:eastAsia="Arial Unicode MS" w:hAnsi="Times New Roman" w:cs="Times New Roman"/>
          <w:color w:val="000000"/>
          <w:sz w:val="18"/>
          <w:szCs w:val="18"/>
          <w:lang w:eastAsia="ru-RU"/>
        </w:rPr>
        <w:tab/>
        <w:t xml:space="preserve">                         № 321-п</w:t>
      </w:r>
    </w:p>
    <w:p w:rsidR="009C0A54" w:rsidRPr="00470D82" w:rsidRDefault="009C0A54" w:rsidP="009C0A54">
      <w:pPr>
        <w:spacing w:after="0" w:line="240" w:lineRule="auto"/>
        <w:ind w:right="283" w:firstLine="720"/>
        <w:jc w:val="both"/>
        <w:rPr>
          <w:rFonts w:ascii="Times New Roman" w:eastAsia="Times New Roman" w:hAnsi="Times New Roman" w:cs="Times New Roman"/>
          <w:sz w:val="18"/>
          <w:szCs w:val="18"/>
          <w:lang w:eastAsia="ru-RU"/>
        </w:rPr>
      </w:pPr>
    </w:p>
    <w:p w:rsidR="009C0A54" w:rsidRPr="00470D82" w:rsidRDefault="009C0A54" w:rsidP="009C0A54">
      <w:pPr>
        <w:spacing w:after="0" w:line="240" w:lineRule="auto"/>
        <w:ind w:right="283" w:firstLine="720"/>
        <w:jc w:val="center"/>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г. Орлов</w:t>
      </w:r>
    </w:p>
    <w:p w:rsidR="009C0A54" w:rsidRPr="00470D82" w:rsidRDefault="009C0A54" w:rsidP="009C0A54">
      <w:pPr>
        <w:spacing w:after="0" w:line="240" w:lineRule="auto"/>
        <w:ind w:right="283" w:firstLine="720"/>
        <w:jc w:val="center"/>
        <w:rPr>
          <w:rFonts w:ascii="Times New Roman" w:eastAsia="Times New Roman" w:hAnsi="Times New Roman" w:cs="Times New Roman"/>
          <w:sz w:val="18"/>
          <w:szCs w:val="18"/>
          <w:lang w:eastAsia="ru-RU"/>
        </w:rPr>
      </w:pPr>
    </w:p>
    <w:p w:rsidR="009C0A54" w:rsidRPr="00470D82" w:rsidRDefault="009C0A54" w:rsidP="009C0A54">
      <w:pPr>
        <w:spacing w:after="0" w:line="240" w:lineRule="auto"/>
        <w:jc w:val="center"/>
        <w:rPr>
          <w:rFonts w:ascii="Times New Roman" w:eastAsia="Times New Roman" w:hAnsi="Times New Roman" w:cs="Times New Roman"/>
          <w:b/>
          <w:sz w:val="18"/>
          <w:szCs w:val="18"/>
          <w:lang w:eastAsia="ru-RU"/>
        </w:rPr>
      </w:pPr>
      <w:r w:rsidRPr="00470D82">
        <w:rPr>
          <w:rFonts w:ascii="Times New Roman" w:eastAsia="Times New Roman" w:hAnsi="Times New Roman" w:cs="Times New Roman"/>
          <w:b/>
          <w:sz w:val="18"/>
          <w:szCs w:val="18"/>
          <w:lang w:eastAsia="ru-RU"/>
        </w:rPr>
        <w:t>О проведении этапов межведомственной акции «Подросток»</w:t>
      </w:r>
    </w:p>
    <w:p w:rsidR="009C0A54" w:rsidRPr="00470D82" w:rsidRDefault="009C0A54" w:rsidP="009C0A54">
      <w:pPr>
        <w:spacing w:after="0" w:line="240" w:lineRule="auto"/>
        <w:jc w:val="center"/>
        <w:rPr>
          <w:rFonts w:ascii="Times New Roman" w:eastAsia="Times New Roman" w:hAnsi="Times New Roman" w:cs="Times New Roman"/>
          <w:b/>
          <w:sz w:val="18"/>
          <w:szCs w:val="18"/>
          <w:lang w:eastAsia="ru-RU"/>
        </w:rPr>
      </w:pPr>
      <w:r w:rsidRPr="00470D82">
        <w:rPr>
          <w:rFonts w:ascii="Times New Roman" w:eastAsia="Times New Roman" w:hAnsi="Times New Roman" w:cs="Times New Roman"/>
          <w:b/>
          <w:sz w:val="18"/>
          <w:szCs w:val="18"/>
          <w:lang w:eastAsia="ru-RU"/>
        </w:rPr>
        <w:t>на территории Орловского района в 2019 году</w:t>
      </w:r>
    </w:p>
    <w:p w:rsidR="009C0A54" w:rsidRPr="00470D82" w:rsidRDefault="009C0A54" w:rsidP="009C0A54">
      <w:pPr>
        <w:spacing w:after="0" w:line="240" w:lineRule="auto"/>
        <w:rPr>
          <w:rFonts w:ascii="Times New Roman" w:eastAsia="Times New Roman" w:hAnsi="Times New Roman" w:cs="Times New Roman"/>
          <w:b/>
          <w:sz w:val="18"/>
          <w:szCs w:val="18"/>
          <w:lang w:eastAsia="ru-RU"/>
        </w:rPr>
      </w:pPr>
    </w:p>
    <w:p w:rsidR="009C0A54" w:rsidRPr="00470D82" w:rsidRDefault="009C0A54" w:rsidP="009C0A54">
      <w:pPr>
        <w:spacing w:after="0" w:line="264" w:lineRule="auto"/>
        <w:ind w:firstLine="902"/>
        <w:jc w:val="both"/>
        <w:rPr>
          <w:rFonts w:ascii="Times New Roman" w:eastAsia="Times New Roman" w:hAnsi="Times New Roman" w:cs="Times New Roman"/>
          <w:sz w:val="18"/>
          <w:szCs w:val="18"/>
          <w:lang w:eastAsia="ru-RU"/>
        </w:rPr>
      </w:pPr>
      <w:proofErr w:type="gramStart"/>
      <w:r w:rsidRPr="00470D82">
        <w:rPr>
          <w:rFonts w:ascii="Times New Roman" w:eastAsia="Times New Roman" w:hAnsi="Times New Roman" w:cs="Times New Roman"/>
          <w:sz w:val="18"/>
          <w:szCs w:val="18"/>
          <w:lang w:eastAsia="ru-RU"/>
        </w:rPr>
        <w:t>С целью защиты прав несовершеннолетних, предупреждения их безнадзорности и правонарушений, согласно информационного бюллетеня Комиссии по делам несовершеннолетних и защите их прав при Правительстве Кировской области № 3-2018 «О проведении межведомственной акции «Подросток» на территории Кировской области в 2018 году», руководствуясь решением Орловской районной Думы  от  15.11.2013 № 27/246 «Об утверждении Положения о комиссии по делам несовершеннолетних и защите их прав муниципального</w:t>
      </w:r>
      <w:proofErr w:type="gramEnd"/>
      <w:r w:rsidRPr="00470D82">
        <w:rPr>
          <w:rFonts w:ascii="Times New Roman" w:eastAsia="Times New Roman" w:hAnsi="Times New Roman" w:cs="Times New Roman"/>
          <w:sz w:val="18"/>
          <w:szCs w:val="18"/>
          <w:lang w:eastAsia="ru-RU"/>
        </w:rPr>
        <w:t xml:space="preserve"> образования  Орловский муниципальный район Кировской области», ПОСТАНОВЛЯЕТ:</w:t>
      </w:r>
    </w:p>
    <w:p w:rsidR="009C0A54" w:rsidRPr="00470D82" w:rsidRDefault="009C0A54" w:rsidP="009C0A54">
      <w:pPr>
        <w:spacing w:after="0" w:line="264" w:lineRule="auto"/>
        <w:ind w:firstLine="902"/>
        <w:jc w:val="both"/>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1.  Провести на территории Орловского района межведомственную акцию «Подросток» с 15 мая по 4 ноября 2019 года.</w:t>
      </w:r>
    </w:p>
    <w:p w:rsidR="009C0A54" w:rsidRPr="00470D82" w:rsidRDefault="009C0A54" w:rsidP="009C0A54">
      <w:pPr>
        <w:spacing w:after="0" w:line="264" w:lineRule="auto"/>
        <w:ind w:firstLine="902"/>
        <w:jc w:val="both"/>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 xml:space="preserve">2. Комиссии по делам несовершеннолетних и защите их прав муниципального образования  Орловский муниципальный район Кировской области (КДН и ЗП) обеспечить координацию деятельности органов и учреждений системы профилактики для участия их в акции «Подросток». </w:t>
      </w:r>
    </w:p>
    <w:p w:rsidR="009C0A54" w:rsidRPr="00470D82" w:rsidRDefault="009C0A54" w:rsidP="009C0A54">
      <w:pPr>
        <w:spacing w:after="0" w:line="264" w:lineRule="auto"/>
        <w:ind w:firstLine="902"/>
        <w:jc w:val="both"/>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 xml:space="preserve">3. Утвердить план-график проведения этапов межведомственной акции «Подросток» на территории     Орловского      района    с 15 мая по 4 ноября 2019 года. Прилагается.  </w:t>
      </w:r>
    </w:p>
    <w:p w:rsidR="009C0A54" w:rsidRPr="00470D82" w:rsidRDefault="009C0A54" w:rsidP="009C0A54">
      <w:pPr>
        <w:spacing w:after="0" w:line="264" w:lineRule="auto"/>
        <w:ind w:firstLine="902"/>
        <w:jc w:val="both"/>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 xml:space="preserve">4. Рекомендовать главам Орловского городского и Орловского сельского поселений организовать на территориях муниципальных образований участие органов и учреждений системы профилактики безнадзорности и правонарушений несовершеннолетних в этапах межведомственной акции «Подросток» в соответствии с планом-графиком согласно приложению. </w:t>
      </w:r>
    </w:p>
    <w:p w:rsidR="009C0A54" w:rsidRPr="00470D82" w:rsidRDefault="009C0A54" w:rsidP="009C0A54">
      <w:pPr>
        <w:tabs>
          <w:tab w:val="left" w:pos="1276"/>
        </w:tabs>
        <w:spacing w:after="0" w:line="264" w:lineRule="auto"/>
        <w:ind w:firstLine="902"/>
        <w:jc w:val="both"/>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 xml:space="preserve"> 5. Рекомендовать всем органам и учреждениям системы профилактики   </w:t>
      </w:r>
      <w:proofErr w:type="gramStart"/>
      <w:r w:rsidRPr="00470D82">
        <w:rPr>
          <w:rFonts w:ascii="Times New Roman" w:eastAsia="Times New Roman" w:hAnsi="Times New Roman" w:cs="Times New Roman"/>
          <w:sz w:val="18"/>
          <w:szCs w:val="18"/>
          <w:lang w:eastAsia="ru-RU"/>
        </w:rPr>
        <w:t>предоставить отчет</w:t>
      </w:r>
      <w:proofErr w:type="gramEnd"/>
      <w:r w:rsidRPr="00470D82">
        <w:rPr>
          <w:rFonts w:ascii="Times New Roman" w:eastAsia="Times New Roman" w:hAnsi="Times New Roman" w:cs="Times New Roman"/>
          <w:sz w:val="18"/>
          <w:szCs w:val="18"/>
          <w:lang w:eastAsia="ru-RU"/>
        </w:rPr>
        <w:t xml:space="preserve"> об итогах акции по прилагаемой форме в КДН и ЗП в срок до 4 ноября 2019 года.</w:t>
      </w:r>
    </w:p>
    <w:p w:rsidR="009C0A54" w:rsidRPr="00470D82" w:rsidRDefault="009C0A54" w:rsidP="009C0A54">
      <w:pPr>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 xml:space="preserve">            6.</w:t>
      </w:r>
      <w:r w:rsidRPr="00470D82">
        <w:rPr>
          <w:rFonts w:ascii="Arial" w:eastAsia="Times New Roman" w:hAnsi="Arial" w:cs="Arial"/>
          <w:sz w:val="18"/>
          <w:szCs w:val="18"/>
          <w:lang w:eastAsia="ru-RU"/>
        </w:rPr>
        <w:t xml:space="preserve"> </w:t>
      </w:r>
      <w:proofErr w:type="gramStart"/>
      <w:r w:rsidRPr="00470D82">
        <w:rPr>
          <w:rFonts w:ascii="Times New Roman" w:eastAsia="Times New Roman" w:hAnsi="Times New Roman" w:cs="Times New Roman"/>
          <w:sz w:val="18"/>
          <w:szCs w:val="18"/>
          <w:lang w:eastAsia="ru-RU"/>
        </w:rPr>
        <w:t>Контроль за</w:t>
      </w:r>
      <w:proofErr w:type="gramEnd"/>
      <w:r w:rsidRPr="00470D82">
        <w:rPr>
          <w:rFonts w:ascii="Times New Roman" w:eastAsia="Times New Roman" w:hAnsi="Times New Roman" w:cs="Times New Roman"/>
          <w:sz w:val="18"/>
          <w:szCs w:val="18"/>
          <w:lang w:eastAsia="ru-RU"/>
        </w:rPr>
        <w:t xml:space="preserve"> выполнением настоящего постановления возложить на заместителя главы  администрации Орловского района, заведующую отделом культуры и социальной работы администрации Орловского района Т.И. </w:t>
      </w:r>
      <w:proofErr w:type="spellStart"/>
      <w:r w:rsidRPr="00470D82">
        <w:rPr>
          <w:rFonts w:ascii="Times New Roman" w:eastAsia="Times New Roman" w:hAnsi="Times New Roman" w:cs="Times New Roman"/>
          <w:sz w:val="18"/>
          <w:szCs w:val="18"/>
          <w:lang w:eastAsia="ru-RU"/>
        </w:rPr>
        <w:t>Ашихмину</w:t>
      </w:r>
      <w:proofErr w:type="spellEnd"/>
      <w:r w:rsidRPr="00470D82">
        <w:rPr>
          <w:rFonts w:ascii="Times New Roman" w:eastAsia="Times New Roman" w:hAnsi="Times New Roman" w:cs="Times New Roman"/>
          <w:sz w:val="18"/>
          <w:szCs w:val="18"/>
          <w:lang w:eastAsia="ru-RU"/>
        </w:rPr>
        <w:t>.</w:t>
      </w:r>
    </w:p>
    <w:p w:rsidR="009C0A54" w:rsidRPr="00470D82" w:rsidRDefault="009C0A54" w:rsidP="009C0A54">
      <w:pPr>
        <w:spacing w:after="0" w:line="264" w:lineRule="auto"/>
        <w:ind w:firstLine="902"/>
        <w:jc w:val="both"/>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7. Постановление вступает в силу с момента его опубликования.</w:t>
      </w:r>
    </w:p>
    <w:p w:rsidR="009C0A54" w:rsidRPr="00470D82"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470D82" w:rsidRDefault="009C0A54" w:rsidP="009C0A54">
      <w:pPr>
        <w:spacing w:after="0" w:line="240" w:lineRule="auto"/>
        <w:jc w:val="both"/>
        <w:rPr>
          <w:rFonts w:ascii="Times New Roman" w:eastAsia="Times New Roman" w:hAnsi="Times New Roman" w:cs="Times New Roman"/>
          <w:sz w:val="18"/>
          <w:szCs w:val="18"/>
          <w:lang w:eastAsia="ru-RU"/>
        </w:rPr>
      </w:pPr>
    </w:p>
    <w:p w:rsidR="009C0A54" w:rsidRPr="00470D82" w:rsidRDefault="009C0A54" w:rsidP="009C0A54">
      <w:pPr>
        <w:spacing w:after="0" w:line="240" w:lineRule="auto"/>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Глава администрации</w:t>
      </w:r>
    </w:p>
    <w:p w:rsidR="009C0A54" w:rsidRPr="00470D82" w:rsidRDefault="009C0A54" w:rsidP="009C0A54">
      <w:pPr>
        <w:spacing w:after="0" w:line="240" w:lineRule="auto"/>
        <w:rPr>
          <w:rFonts w:ascii="Times New Roman" w:eastAsia="Times New Roman" w:hAnsi="Times New Roman" w:cs="Times New Roman"/>
          <w:sz w:val="18"/>
          <w:szCs w:val="18"/>
          <w:lang w:eastAsia="ru-RU"/>
        </w:rPr>
      </w:pPr>
      <w:r w:rsidRPr="00470D82">
        <w:rPr>
          <w:rFonts w:ascii="Times New Roman" w:eastAsia="Times New Roman" w:hAnsi="Times New Roman" w:cs="Times New Roman"/>
          <w:sz w:val="18"/>
          <w:szCs w:val="18"/>
          <w:lang w:eastAsia="ru-RU"/>
        </w:rPr>
        <w:t>Орловского района               С.С. Целищев</w:t>
      </w:r>
    </w:p>
    <w:p w:rsidR="009C0A54" w:rsidRPr="00470D82" w:rsidRDefault="009C0A54" w:rsidP="009C0A54">
      <w:pPr>
        <w:tabs>
          <w:tab w:val="left" w:pos="7200"/>
        </w:tabs>
        <w:spacing w:after="0" w:line="240" w:lineRule="auto"/>
        <w:jc w:val="both"/>
        <w:rPr>
          <w:rFonts w:ascii="Times New Roman" w:eastAsia="Times New Roman" w:hAnsi="Times New Roman" w:cs="Times New Roman"/>
          <w:sz w:val="20"/>
          <w:szCs w:val="20"/>
          <w:lang w:eastAsia="ru-RU"/>
        </w:rPr>
      </w:pPr>
    </w:p>
    <w:p w:rsidR="009C0A54" w:rsidRPr="00470D82" w:rsidRDefault="009C0A54" w:rsidP="009C0A54">
      <w:pPr>
        <w:tabs>
          <w:tab w:val="left" w:pos="7200"/>
        </w:tabs>
        <w:spacing w:after="0" w:line="240" w:lineRule="auto"/>
        <w:jc w:val="both"/>
        <w:rPr>
          <w:rFonts w:ascii="Times New Roman" w:eastAsia="Times New Roman" w:hAnsi="Times New Roman" w:cs="Times New Roman"/>
          <w:sz w:val="20"/>
          <w:szCs w:val="20"/>
          <w:lang w:eastAsia="ru-RU"/>
        </w:rPr>
      </w:pPr>
    </w:p>
    <w:p w:rsidR="009C0A54" w:rsidRPr="00470D82" w:rsidRDefault="009C0A54" w:rsidP="009C0A54">
      <w:pPr>
        <w:tabs>
          <w:tab w:val="left" w:pos="7200"/>
        </w:tabs>
        <w:spacing w:after="0" w:line="240" w:lineRule="auto"/>
        <w:jc w:val="both"/>
        <w:rPr>
          <w:rFonts w:ascii="Times New Roman" w:eastAsia="Times New Roman" w:hAnsi="Times New Roman" w:cs="Times New Roman"/>
          <w:sz w:val="20"/>
          <w:szCs w:val="20"/>
          <w:lang w:eastAsia="ru-RU"/>
        </w:rPr>
      </w:pPr>
    </w:p>
    <w:p w:rsidR="009C0A54" w:rsidRPr="00470D82" w:rsidRDefault="009C0A54" w:rsidP="009C0A54">
      <w:pPr>
        <w:tabs>
          <w:tab w:val="left" w:pos="7200"/>
        </w:tabs>
        <w:spacing w:after="0" w:line="240" w:lineRule="auto"/>
        <w:jc w:val="both"/>
        <w:rPr>
          <w:rFonts w:ascii="Times New Roman" w:eastAsia="Times New Roman" w:hAnsi="Times New Roman" w:cs="Times New Roman"/>
          <w:sz w:val="20"/>
          <w:szCs w:val="20"/>
          <w:lang w:eastAsia="ru-RU"/>
        </w:rPr>
      </w:pPr>
    </w:p>
    <w:p w:rsidR="009C0A54" w:rsidRPr="00470D82" w:rsidRDefault="009C0A54" w:rsidP="009C0A54">
      <w:pPr>
        <w:tabs>
          <w:tab w:val="left" w:pos="7200"/>
        </w:tabs>
        <w:spacing w:after="0" w:line="240" w:lineRule="auto"/>
        <w:jc w:val="both"/>
        <w:rPr>
          <w:rFonts w:ascii="Times New Roman" w:eastAsia="Times New Roman" w:hAnsi="Times New Roman" w:cs="Times New Roman"/>
          <w:sz w:val="20"/>
          <w:szCs w:val="20"/>
          <w:lang w:eastAsia="ru-RU"/>
        </w:rPr>
      </w:pPr>
    </w:p>
    <w:p w:rsidR="009C0A54" w:rsidRPr="00470D82" w:rsidRDefault="009C0A54" w:rsidP="009C0A54">
      <w:pPr>
        <w:tabs>
          <w:tab w:val="left" w:pos="7200"/>
        </w:tabs>
        <w:spacing w:after="0" w:line="240" w:lineRule="auto"/>
        <w:jc w:val="both"/>
        <w:rPr>
          <w:rFonts w:ascii="Times New Roman" w:eastAsia="Times New Roman" w:hAnsi="Times New Roman" w:cs="Times New Roman"/>
          <w:sz w:val="20"/>
          <w:szCs w:val="20"/>
          <w:lang w:eastAsia="ru-RU"/>
        </w:rPr>
      </w:pPr>
    </w:p>
    <w:p w:rsidR="009C0A54" w:rsidRPr="00470D82" w:rsidRDefault="009C0A54" w:rsidP="009C0A54">
      <w:pPr>
        <w:tabs>
          <w:tab w:val="left" w:pos="7200"/>
        </w:tabs>
        <w:spacing w:after="0" w:line="240" w:lineRule="auto"/>
        <w:jc w:val="both"/>
        <w:rPr>
          <w:rFonts w:ascii="Times New Roman" w:eastAsia="Times New Roman" w:hAnsi="Times New Roman" w:cs="Times New Roman"/>
          <w:sz w:val="20"/>
          <w:szCs w:val="20"/>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sectPr w:rsidR="009C0A54" w:rsidRPr="00470D82" w:rsidSect="009C0A54">
          <w:pgSz w:w="11906" w:h="16838"/>
          <w:pgMar w:top="993" w:right="850" w:bottom="1276" w:left="1701" w:header="708" w:footer="708" w:gutter="0"/>
          <w:cols w:space="708"/>
          <w:docGrid w:linePitch="360"/>
        </w:sectPr>
      </w:pPr>
    </w:p>
    <w:tbl>
      <w:tblPr>
        <w:tblW w:w="0" w:type="auto"/>
        <w:jc w:val="right"/>
        <w:tblLayout w:type="fixed"/>
        <w:tblLook w:val="00A0" w:firstRow="1" w:lastRow="0" w:firstColumn="1" w:lastColumn="0" w:noHBand="0" w:noVBand="0"/>
      </w:tblPr>
      <w:tblGrid>
        <w:gridCol w:w="5177"/>
        <w:gridCol w:w="4145"/>
      </w:tblGrid>
      <w:tr w:rsidR="009C0A54" w:rsidRPr="00470D82" w:rsidTr="009C0A54">
        <w:trPr>
          <w:jc w:val="right"/>
        </w:trPr>
        <w:tc>
          <w:tcPr>
            <w:tcW w:w="5177" w:type="dxa"/>
          </w:tcPr>
          <w:p w:rsidR="009C0A54" w:rsidRPr="00470D82" w:rsidRDefault="009C0A54" w:rsidP="009C0A54">
            <w:pPr>
              <w:keepNext/>
              <w:spacing w:before="240" w:after="60" w:line="240" w:lineRule="auto"/>
              <w:outlineLvl w:val="1"/>
              <w:rPr>
                <w:rFonts w:ascii="Cambria" w:eastAsia="Times New Roman" w:hAnsi="Cambria" w:cs="Times New Roman"/>
                <w:b/>
                <w:bCs/>
                <w:i/>
                <w:iCs/>
                <w:sz w:val="28"/>
                <w:szCs w:val="28"/>
                <w:lang w:eastAsia="ru-RU"/>
              </w:rPr>
            </w:pPr>
          </w:p>
        </w:tc>
        <w:tc>
          <w:tcPr>
            <w:tcW w:w="4145" w:type="dxa"/>
          </w:tcPr>
          <w:p w:rsidR="009C0A54" w:rsidRPr="00470D82" w:rsidRDefault="009C0A54" w:rsidP="009C0A54">
            <w:pPr>
              <w:spacing w:after="0" w:line="240" w:lineRule="auto"/>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УТВЕРЖДЕН </w:t>
            </w:r>
          </w:p>
          <w:p w:rsidR="009C0A54" w:rsidRPr="00470D82" w:rsidRDefault="009C0A54" w:rsidP="009C0A54">
            <w:pPr>
              <w:spacing w:after="0" w:line="240" w:lineRule="auto"/>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постановлением администрации Орловского района</w:t>
            </w:r>
          </w:p>
          <w:p w:rsidR="009C0A54" w:rsidRPr="00470D82" w:rsidRDefault="009C0A54" w:rsidP="009C0A54">
            <w:pPr>
              <w:spacing w:after="0" w:line="240" w:lineRule="auto"/>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от  16.05.2019 г.    № 321-п</w:t>
            </w:r>
          </w:p>
        </w:tc>
      </w:tr>
    </w:tbl>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p>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p>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ПЛАН - ГРАФИК</w:t>
      </w:r>
    </w:p>
    <w:p w:rsidR="009C0A54" w:rsidRPr="00470D82" w:rsidRDefault="009C0A54" w:rsidP="009C0A54">
      <w:pPr>
        <w:spacing w:after="0" w:line="240" w:lineRule="auto"/>
        <w:ind w:firstLine="709"/>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проведения этапов  межведомственной акции «Подросток»</w:t>
      </w:r>
    </w:p>
    <w:p w:rsidR="009C0A54" w:rsidRPr="00470D82" w:rsidRDefault="009C0A54" w:rsidP="009C0A54">
      <w:pPr>
        <w:spacing w:after="0" w:line="240" w:lineRule="auto"/>
        <w:ind w:firstLine="709"/>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на территории Орловского района в 2019 году</w:t>
      </w:r>
    </w:p>
    <w:p w:rsidR="009C0A54" w:rsidRPr="00470D82" w:rsidRDefault="009C0A54" w:rsidP="009C0A54">
      <w:pPr>
        <w:spacing w:after="0" w:line="240" w:lineRule="auto"/>
        <w:ind w:firstLine="709"/>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3"/>
        <w:gridCol w:w="2069"/>
        <w:gridCol w:w="1658"/>
        <w:gridCol w:w="4409"/>
        <w:gridCol w:w="5981"/>
      </w:tblGrid>
      <w:tr w:rsidR="009C0A54" w:rsidRPr="00470D82" w:rsidTr="009C0A54">
        <w:trPr>
          <w:tblHeader/>
        </w:trPr>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w:t>
            </w:r>
          </w:p>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proofErr w:type="gramStart"/>
            <w:r w:rsidRPr="00470D82">
              <w:rPr>
                <w:rFonts w:ascii="Times New Roman" w:eastAsia="Times New Roman" w:hAnsi="Times New Roman" w:cs="Times New Roman"/>
                <w:b/>
                <w:sz w:val="24"/>
                <w:szCs w:val="24"/>
                <w:lang w:eastAsia="ru-RU"/>
              </w:rPr>
              <w:t>п</w:t>
            </w:r>
            <w:proofErr w:type="gramEnd"/>
            <w:r w:rsidRPr="00470D82">
              <w:rPr>
                <w:rFonts w:ascii="Times New Roman" w:eastAsia="Times New Roman" w:hAnsi="Times New Roman" w:cs="Times New Roman"/>
                <w:b/>
                <w:sz w:val="24"/>
                <w:szCs w:val="24"/>
                <w:lang w:eastAsia="ru-RU"/>
              </w:rPr>
              <w:t>/п</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Наименование</w:t>
            </w:r>
          </w:p>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этапа</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 xml:space="preserve">Срок </w:t>
            </w:r>
          </w:p>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проведения</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Задачи</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Исполнитель</w:t>
            </w:r>
          </w:p>
        </w:tc>
      </w:tr>
      <w:tr w:rsidR="009C0A54" w:rsidRPr="00470D82" w:rsidTr="009C0A54">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1.</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«Вместе ради детей и семьи»</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15.05 – 01.06</w:t>
            </w:r>
          </w:p>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19.08 – 30.08</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8"/>
                <w:szCs w:val="20"/>
                <w:lang w:eastAsia="ru-RU"/>
              </w:rPr>
              <w:t xml:space="preserve"> - </w:t>
            </w:r>
            <w:r w:rsidRPr="00470D82">
              <w:rPr>
                <w:rFonts w:ascii="Times New Roman" w:eastAsia="Times New Roman" w:hAnsi="Times New Roman" w:cs="Times New Roman"/>
                <w:sz w:val="24"/>
                <w:szCs w:val="24"/>
                <w:lang w:eastAsia="ru-RU"/>
              </w:rPr>
              <w:t>организация  мер по   профилактике   социального сиротства, семейного      неблагополучия, сохранение семьи           и родителей для ребенка;</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оказание помощи семье и детям               в сохранении  детско-родительских     отношений; пропаганда традиционных семейных ценностей; пропаганда         </w:t>
            </w:r>
            <w:proofErr w:type="gramStart"/>
            <w:r w:rsidRPr="00470D82">
              <w:rPr>
                <w:rFonts w:ascii="Times New Roman" w:eastAsia="Times New Roman" w:hAnsi="Times New Roman" w:cs="Times New Roman"/>
                <w:sz w:val="24"/>
                <w:szCs w:val="24"/>
                <w:lang w:eastAsia="ru-RU"/>
              </w:rPr>
              <w:t>ответственного</w:t>
            </w:r>
            <w:proofErr w:type="gramEnd"/>
            <w:r w:rsidRPr="00470D82">
              <w:rPr>
                <w:rFonts w:ascii="Times New Roman" w:eastAsia="Times New Roman" w:hAnsi="Times New Roman" w:cs="Times New Roman"/>
                <w:sz w:val="24"/>
                <w:szCs w:val="24"/>
                <w:lang w:eastAsia="ru-RU"/>
              </w:rPr>
              <w:t xml:space="preserve"> </w:t>
            </w:r>
            <w:proofErr w:type="spellStart"/>
            <w:r w:rsidRPr="00470D82">
              <w:rPr>
                <w:rFonts w:ascii="Times New Roman" w:eastAsia="Times New Roman" w:hAnsi="Times New Roman" w:cs="Times New Roman"/>
                <w:sz w:val="24"/>
                <w:szCs w:val="24"/>
                <w:lang w:eastAsia="ru-RU"/>
              </w:rPr>
              <w:t>родительства</w:t>
            </w:r>
            <w:proofErr w:type="spellEnd"/>
            <w:r w:rsidRPr="00470D82">
              <w:rPr>
                <w:rFonts w:ascii="Times New Roman" w:eastAsia="Times New Roman" w:hAnsi="Times New Roman" w:cs="Times New Roman"/>
                <w:sz w:val="24"/>
                <w:szCs w:val="24"/>
                <w:lang w:eastAsia="ru-RU"/>
              </w:rPr>
              <w:t>;</w:t>
            </w:r>
          </w:p>
          <w:p w:rsidR="009C0A54" w:rsidRPr="00470D82" w:rsidRDefault="009C0A54" w:rsidP="009C0A54">
            <w:pPr>
              <w:spacing w:after="6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 совершенствование системы межведомственного взаимодействия при       решении вопросов профилактики социального сиротства, защиты прав              и законных интересов несовершеннолетних; проведение сверки данных         о семьях и несовершеннолетних,      находящихся в социально опасном       положении   </w:t>
            </w:r>
          </w:p>
          <w:p w:rsidR="009C0A54" w:rsidRPr="00470D82" w:rsidRDefault="009C0A54" w:rsidP="009C0A54">
            <w:pPr>
              <w:spacing w:after="60" w:line="300" w:lineRule="exact"/>
              <w:jc w:val="both"/>
              <w:rPr>
                <w:rFonts w:ascii="Times New Roman" w:eastAsia="Times New Roman" w:hAnsi="Times New Roman" w:cs="Times New Roman"/>
                <w:sz w:val="24"/>
                <w:szCs w:val="24"/>
                <w:lang w:eastAsia="ru-RU"/>
              </w:rPr>
            </w:pPr>
          </w:p>
          <w:p w:rsidR="009C0A54" w:rsidRPr="00470D82" w:rsidRDefault="009C0A54" w:rsidP="009C0A54">
            <w:pPr>
              <w:spacing w:after="60" w:line="300" w:lineRule="exact"/>
              <w:jc w:val="both"/>
              <w:rPr>
                <w:rFonts w:ascii="Times New Roman" w:eastAsia="Times New Roman" w:hAnsi="Times New Roman" w:cs="Times New Roman"/>
                <w:sz w:val="24"/>
                <w:szCs w:val="24"/>
                <w:lang w:eastAsia="ru-RU"/>
              </w:rPr>
            </w:pPr>
          </w:p>
          <w:p w:rsidR="009C0A54" w:rsidRPr="00470D82" w:rsidRDefault="009C0A54" w:rsidP="009C0A54">
            <w:pPr>
              <w:spacing w:after="6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w:t>
            </w:r>
            <w:proofErr w:type="gramStart"/>
            <w:r w:rsidRPr="00470D82">
              <w:rPr>
                <w:rFonts w:ascii="Times New Roman" w:eastAsia="Times New Roman" w:hAnsi="Times New Roman" w:cs="Times New Roman"/>
                <w:sz w:val="24"/>
                <w:szCs w:val="24"/>
                <w:lang w:eastAsia="ru-RU"/>
              </w:rPr>
              <w:t>КДН и ЗП (</w:t>
            </w:r>
            <w:proofErr w:type="spellStart"/>
            <w:r w:rsidRPr="00470D82">
              <w:rPr>
                <w:rFonts w:ascii="Times New Roman" w:eastAsia="Times New Roman" w:hAnsi="Times New Roman" w:cs="Times New Roman"/>
                <w:sz w:val="24"/>
                <w:szCs w:val="24"/>
                <w:lang w:eastAsia="ru-RU"/>
              </w:rPr>
              <w:t>Ашихмина</w:t>
            </w:r>
            <w:proofErr w:type="spellEnd"/>
            <w:r w:rsidRPr="00470D82">
              <w:rPr>
                <w:rFonts w:ascii="Times New Roman" w:eastAsia="Times New Roman" w:hAnsi="Times New Roman" w:cs="Times New Roman"/>
                <w:sz w:val="24"/>
                <w:szCs w:val="24"/>
                <w:lang w:eastAsia="ru-RU"/>
              </w:rPr>
              <w:t xml:space="preserve"> Т.И.), общественные комиссии по делам несовершеннолетних Орловского сельского поселения (далее ОКДН и ЗП) (Фокина Л.В. - по согласованию), Орловское городское поселение (</w:t>
            </w:r>
            <w:proofErr w:type="spellStart"/>
            <w:r w:rsidRPr="00470D82">
              <w:rPr>
                <w:rFonts w:ascii="Times New Roman" w:eastAsia="Times New Roman" w:hAnsi="Times New Roman" w:cs="Times New Roman"/>
                <w:sz w:val="24"/>
                <w:szCs w:val="24"/>
                <w:lang w:eastAsia="ru-RU"/>
              </w:rPr>
              <w:t>Популькин</w:t>
            </w:r>
            <w:proofErr w:type="spellEnd"/>
            <w:r w:rsidRPr="00470D82">
              <w:rPr>
                <w:rFonts w:ascii="Times New Roman" w:eastAsia="Times New Roman" w:hAnsi="Times New Roman" w:cs="Times New Roman"/>
                <w:sz w:val="24"/>
                <w:szCs w:val="24"/>
                <w:lang w:eastAsia="ru-RU"/>
              </w:rPr>
              <w:t xml:space="preserve"> С.Н. – по согласованию), КОГАУ СО  «МКЦСОН в </w:t>
            </w:r>
            <w:proofErr w:type="spellStart"/>
            <w:r w:rsidRPr="00470D82">
              <w:rPr>
                <w:rFonts w:ascii="Times New Roman" w:eastAsia="Times New Roman" w:hAnsi="Times New Roman" w:cs="Times New Roman"/>
                <w:sz w:val="24"/>
                <w:szCs w:val="24"/>
                <w:lang w:eastAsia="ru-RU"/>
              </w:rPr>
              <w:t>Котельничском</w:t>
            </w:r>
            <w:proofErr w:type="spellEnd"/>
            <w:r w:rsidRPr="00470D82">
              <w:rPr>
                <w:rFonts w:ascii="Times New Roman" w:eastAsia="Times New Roman" w:hAnsi="Times New Roman" w:cs="Times New Roman"/>
                <w:sz w:val="24"/>
                <w:szCs w:val="24"/>
                <w:lang w:eastAsia="ru-RU"/>
              </w:rPr>
              <w:t xml:space="preserve"> районе» Орловский отдел социального обслуживания населения (</w:t>
            </w:r>
            <w:proofErr w:type="spellStart"/>
            <w:r w:rsidRPr="00470D82">
              <w:rPr>
                <w:rFonts w:ascii="Times New Roman" w:eastAsia="Times New Roman" w:hAnsi="Times New Roman" w:cs="Times New Roman"/>
                <w:sz w:val="24"/>
                <w:szCs w:val="24"/>
                <w:lang w:eastAsia="ru-RU"/>
              </w:rPr>
              <w:t>Береснева</w:t>
            </w:r>
            <w:proofErr w:type="spellEnd"/>
            <w:r w:rsidRPr="00470D82">
              <w:rPr>
                <w:rFonts w:ascii="Times New Roman" w:eastAsia="Times New Roman" w:hAnsi="Times New Roman" w:cs="Times New Roman"/>
                <w:sz w:val="24"/>
                <w:szCs w:val="24"/>
                <w:lang w:eastAsia="ru-RU"/>
              </w:rPr>
              <w:t xml:space="preserve"> Е.В. – по согласованию), управление образования (Сучкова М.П. - по согласованию), КОГПОБУ «ОВСХК» (Ситников С.В. – по</w:t>
            </w:r>
            <w:proofErr w:type="gramEnd"/>
            <w:r w:rsidRPr="00470D82">
              <w:rPr>
                <w:rFonts w:ascii="Times New Roman" w:eastAsia="Times New Roman" w:hAnsi="Times New Roman" w:cs="Times New Roman"/>
                <w:sz w:val="24"/>
                <w:szCs w:val="24"/>
                <w:lang w:eastAsia="ru-RU"/>
              </w:rPr>
              <w:t xml:space="preserve"> </w:t>
            </w:r>
            <w:proofErr w:type="gramStart"/>
            <w:r w:rsidRPr="00470D82">
              <w:rPr>
                <w:rFonts w:ascii="Times New Roman" w:eastAsia="Times New Roman" w:hAnsi="Times New Roman" w:cs="Times New Roman"/>
                <w:sz w:val="24"/>
                <w:szCs w:val="24"/>
                <w:lang w:eastAsia="ru-RU"/>
              </w:rPr>
              <w:t>согласованию),  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(Т.В. Хохлова - по согласованию), КОГБУЗ «Орловская ЦРБ» (Буркова Т.Г. – по согласованию), ведущий специалист отдела культуры и социальной работы администрации Орловского района (Тураева А.А.  – по согласованию), ведущий специалист отдела культуры и социальной работы администрации Орловского района (Лукина Т.Т. – по согласованию), МКУ «Орловская централизованная клубная система</w:t>
            </w:r>
            <w:proofErr w:type="gramEnd"/>
            <w:r w:rsidRPr="00470D82">
              <w:rPr>
                <w:rFonts w:ascii="Times New Roman" w:eastAsia="Times New Roman" w:hAnsi="Times New Roman" w:cs="Times New Roman"/>
                <w:sz w:val="24"/>
                <w:szCs w:val="24"/>
                <w:lang w:eastAsia="ru-RU"/>
              </w:rPr>
              <w:t xml:space="preserve"> (</w:t>
            </w:r>
            <w:proofErr w:type="gramStart"/>
            <w:r w:rsidRPr="00470D82">
              <w:rPr>
                <w:rFonts w:ascii="Times New Roman" w:eastAsia="Times New Roman" w:hAnsi="Times New Roman" w:cs="Times New Roman"/>
                <w:sz w:val="24"/>
                <w:szCs w:val="24"/>
                <w:lang w:eastAsia="ru-RU"/>
              </w:rPr>
              <w:t>Михеева Н.А. – по согласованию), МБУ «Центр культуры и досуга Орловского городского поселения» (Березин А.В. – по согласованию), МКУК «Орловская центральная районная библиотека» (Шишкина В.Д. – по согласованию),</w:t>
            </w:r>
            <w:proofErr w:type="gramEnd"/>
          </w:p>
        </w:tc>
      </w:tr>
      <w:tr w:rsidR="009C0A54" w:rsidRPr="00470D82" w:rsidTr="009C0A54">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2.</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«Подросток в конфликте с законом»</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20.05 – 31.05</w:t>
            </w:r>
          </w:p>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30.09 – 11.10</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организация межведомственного          сопровождения несовершеннолетних,  совершивших преступления,  в отношении которых уголовные дела прекращены в связи с примирением сторон;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активизация воспитательной работы с несовершеннолетними, осужденными без изоляции от общества;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организация досуга и занятости несовершеннолетних, находящихся в социально опасном положении, а также освободившихся из воспитательных колоний, вернувшихся из специальных учебно-воспитательных учреждений закрытого типа;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lastRenderedPageBreak/>
              <w:t xml:space="preserve"> - организация мер по предупреждению повторной преступности среди несовершеннолетних;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защита прав и законных интересов подростков, совершивших преступление;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предупреждение вовлечения несовершеннолетних в неформальные       объединения асоциальной направленности;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профилактика общественно опасного  поведения среди несовершеннолетних</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proofErr w:type="gramStart"/>
            <w:r w:rsidRPr="00470D82">
              <w:rPr>
                <w:rFonts w:ascii="Times New Roman" w:eastAsia="Times New Roman" w:hAnsi="Times New Roman" w:cs="Times New Roman"/>
                <w:sz w:val="24"/>
                <w:szCs w:val="24"/>
                <w:lang w:eastAsia="ru-RU"/>
              </w:rPr>
              <w:lastRenderedPageBreak/>
              <w:t>ОП «Орловское» (Тарасов Г.М. -  по согласованию), управление образования (Сучкова М.П.),  КОГПОБУ «ОВСХК» (Ситников С.В. – по согласованию),  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(Т.В. Хохлова - по согласованию), </w:t>
            </w:r>
            <w:proofErr w:type="spellStart"/>
            <w:r w:rsidRPr="00470D82">
              <w:rPr>
                <w:rFonts w:ascii="Times New Roman" w:eastAsia="Times New Roman" w:hAnsi="Times New Roman" w:cs="Times New Roman"/>
                <w:sz w:val="24"/>
                <w:szCs w:val="24"/>
                <w:lang w:eastAsia="ru-RU"/>
              </w:rPr>
              <w:t>Котельничский</w:t>
            </w:r>
            <w:proofErr w:type="spellEnd"/>
            <w:r w:rsidRPr="00470D82">
              <w:rPr>
                <w:rFonts w:ascii="Times New Roman" w:eastAsia="Times New Roman" w:hAnsi="Times New Roman" w:cs="Times New Roman"/>
                <w:sz w:val="24"/>
                <w:szCs w:val="24"/>
                <w:lang w:eastAsia="ru-RU"/>
              </w:rPr>
              <w:t xml:space="preserve"> межмуниципальный филиал ФКУ УИИ УФСИН России по Кировской области (Чирков М.В. - по согласованию), КДН и ЗП (</w:t>
            </w:r>
            <w:proofErr w:type="spellStart"/>
            <w:r w:rsidRPr="00470D82">
              <w:rPr>
                <w:rFonts w:ascii="Times New Roman" w:eastAsia="Times New Roman" w:hAnsi="Times New Roman" w:cs="Times New Roman"/>
                <w:sz w:val="24"/>
                <w:szCs w:val="24"/>
                <w:lang w:eastAsia="ru-RU"/>
              </w:rPr>
              <w:t>Ашихмина</w:t>
            </w:r>
            <w:proofErr w:type="spellEnd"/>
            <w:r w:rsidRPr="00470D82">
              <w:rPr>
                <w:rFonts w:ascii="Times New Roman" w:eastAsia="Times New Roman" w:hAnsi="Times New Roman" w:cs="Times New Roman"/>
                <w:sz w:val="24"/>
                <w:szCs w:val="24"/>
                <w:lang w:eastAsia="ru-RU"/>
              </w:rPr>
              <w:t xml:space="preserve"> Т.И.), КОГАУ СО  «МКЦСОН в</w:t>
            </w:r>
            <w:proofErr w:type="gramEnd"/>
            <w:r w:rsidRPr="00470D82">
              <w:rPr>
                <w:rFonts w:ascii="Times New Roman" w:eastAsia="Times New Roman" w:hAnsi="Times New Roman" w:cs="Times New Roman"/>
                <w:sz w:val="24"/>
                <w:szCs w:val="24"/>
                <w:lang w:eastAsia="ru-RU"/>
              </w:rPr>
              <w:t xml:space="preserve"> </w:t>
            </w:r>
            <w:proofErr w:type="spellStart"/>
            <w:r w:rsidRPr="00470D82">
              <w:rPr>
                <w:rFonts w:ascii="Times New Roman" w:eastAsia="Times New Roman" w:hAnsi="Times New Roman" w:cs="Times New Roman"/>
                <w:sz w:val="24"/>
                <w:szCs w:val="24"/>
                <w:lang w:eastAsia="ru-RU"/>
              </w:rPr>
              <w:t>Котельничском</w:t>
            </w:r>
            <w:proofErr w:type="spellEnd"/>
            <w:r w:rsidRPr="00470D82">
              <w:rPr>
                <w:rFonts w:ascii="Times New Roman" w:eastAsia="Times New Roman" w:hAnsi="Times New Roman" w:cs="Times New Roman"/>
                <w:sz w:val="24"/>
                <w:szCs w:val="24"/>
                <w:lang w:eastAsia="ru-RU"/>
              </w:rPr>
              <w:t xml:space="preserve"> </w:t>
            </w:r>
            <w:proofErr w:type="gramStart"/>
            <w:r w:rsidRPr="00470D82">
              <w:rPr>
                <w:rFonts w:ascii="Times New Roman" w:eastAsia="Times New Roman" w:hAnsi="Times New Roman" w:cs="Times New Roman"/>
                <w:sz w:val="24"/>
                <w:szCs w:val="24"/>
                <w:lang w:eastAsia="ru-RU"/>
              </w:rPr>
              <w:t>районе</w:t>
            </w:r>
            <w:proofErr w:type="gramEnd"/>
            <w:r w:rsidRPr="00470D82">
              <w:rPr>
                <w:rFonts w:ascii="Times New Roman" w:eastAsia="Times New Roman" w:hAnsi="Times New Roman" w:cs="Times New Roman"/>
                <w:sz w:val="24"/>
                <w:szCs w:val="24"/>
                <w:lang w:eastAsia="ru-RU"/>
              </w:rPr>
              <w:t>» Орловский отдел социального обслуживания населения (</w:t>
            </w:r>
            <w:proofErr w:type="spellStart"/>
            <w:r w:rsidRPr="00470D82">
              <w:rPr>
                <w:rFonts w:ascii="Times New Roman" w:eastAsia="Times New Roman" w:hAnsi="Times New Roman" w:cs="Times New Roman"/>
                <w:sz w:val="24"/>
                <w:szCs w:val="24"/>
                <w:lang w:eastAsia="ru-RU"/>
              </w:rPr>
              <w:t>Береснева</w:t>
            </w:r>
            <w:proofErr w:type="spellEnd"/>
            <w:r w:rsidRPr="00470D82">
              <w:rPr>
                <w:rFonts w:ascii="Times New Roman" w:eastAsia="Times New Roman" w:hAnsi="Times New Roman" w:cs="Times New Roman"/>
                <w:sz w:val="24"/>
                <w:szCs w:val="24"/>
                <w:lang w:eastAsia="ru-RU"/>
              </w:rPr>
              <w:t xml:space="preserve"> Е.В. – по согласованию)</w:t>
            </w:r>
          </w:p>
        </w:tc>
      </w:tr>
      <w:tr w:rsidR="009C0A54" w:rsidRPr="00470D82" w:rsidTr="009C0A54">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lastRenderedPageBreak/>
              <w:t>3.</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«Внимание, дети!»</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27.05 – 09.06</w:t>
            </w:r>
          </w:p>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26.08 – 08.09</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300" w:lineRule="exact"/>
              <w:jc w:val="both"/>
              <w:rPr>
                <w:rFonts w:ascii="Times New Roman" w:eastAsia="Times New Roman" w:hAnsi="Times New Roman" w:cs="Times New Roman"/>
                <w:sz w:val="28"/>
                <w:szCs w:val="20"/>
                <w:lang w:eastAsia="ru-RU"/>
              </w:rPr>
            </w:pPr>
            <w:r w:rsidRPr="00470D82">
              <w:rPr>
                <w:rFonts w:ascii="Times New Roman" w:eastAsia="Times New Roman" w:hAnsi="Times New Roman" w:cs="Times New Roman"/>
                <w:sz w:val="24"/>
                <w:szCs w:val="24"/>
                <w:lang w:eastAsia="ru-RU"/>
              </w:rPr>
              <w:t>- профилактика детского дорожн</w:t>
            </w:r>
            <w:proofErr w:type="gramStart"/>
            <w:r w:rsidRPr="00470D82">
              <w:rPr>
                <w:rFonts w:ascii="Times New Roman" w:eastAsia="Times New Roman" w:hAnsi="Times New Roman" w:cs="Times New Roman"/>
                <w:sz w:val="24"/>
                <w:szCs w:val="24"/>
                <w:lang w:eastAsia="ru-RU"/>
              </w:rPr>
              <w:t>о-</w:t>
            </w:r>
            <w:proofErr w:type="gramEnd"/>
            <w:r w:rsidRPr="00470D82">
              <w:rPr>
                <w:rFonts w:ascii="Times New Roman" w:eastAsia="Times New Roman" w:hAnsi="Times New Roman" w:cs="Times New Roman"/>
                <w:sz w:val="24"/>
                <w:szCs w:val="24"/>
                <w:lang w:eastAsia="ru-RU"/>
              </w:rPr>
              <w:t xml:space="preserve"> транспортного  травматизма; предупреждение травматизма детей                 на объектах железнодорожного       транспорта</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Управление образования (Сучкова М.П.), КОГПОБУ «ОВСХК» (Ситников С.В. – по согласованию),  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(Т.В. Хохлова - по согласованию), МО МВД «</w:t>
            </w:r>
            <w:proofErr w:type="spellStart"/>
            <w:r w:rsidRPr="00470D82">
              <w:rPr>
                <w:rFonts w:ascii="Times New Roman" w:eastAsia="Times New Roman" w:hAnsi="Times New Roman" w:cs="Times New Roman"/>
                <w:sz w:val="24"/>
                <w:szCs w:val="24"/>
                <w:lang w:eastAsia="ru-RU"/>
              </w:rPr>
              <w:t>Юрьянский</w:t>
            </w:r>
            <w:proofErr w:type="spellEnd"/>
            <w:r w:rsidRPr="00470D82">
              <w:rPr>
                <w:rFonts w:ascii="Times New Roman" w:eastAsia="Times New Roman" w:hAnsi="Times New Roman" w:cs="Times New Roman"/>
                <w:sz w:val="24"/>
                <w:szCs w:val="24"/>
                <w:lang w:eastAsia="ru-RU"/>
              </w:rPr>
              <w:t xml:space="preserve"> ОП «Орловское» (Тарасов Г.М. – по согласованию)</w:t>
            </w:r>
          </w:p>
        </w:tc>
      </w:tr>
      <w:tr w:rsidR="009C0A54" w:rsidRPr="00470D82" w:rsidTr="009C0A54">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4.</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«Выпускник»</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20.05 – 30.06</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предупреждение нарушений антиалкогольного, антинаркотического законодательства и правопорядка несовершеннолетними, в том числе  выпускниками образовательных организаций;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оказание социально-правовой помощи выпускникам образовательных организаций для детей-сирот и детей, оставшихся без попечения родителей,         нуждающимся в защите со стороны государства;</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выявление и пресечение случаев вовлечения несовершеннолетних в  совершение противоправных и антиобщественных действий</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proofErr w:type="gramStart"/>
            <w:r w:rsidRPr="00470D82">
              <w:rPr>
                <w:rFonts w:ascii="Times New Roman" w:eastAsia="Times New Roman" w:hAnsi="Times New Roman" w:cs="Times New Roman"/>
                <w:sz w:val="24"/>
                <w:szCs w:val="24"/>
                <w:lang w:eastAsia="ru-RU"/>
              </w:rPr>
              <w:t>Управление образования (Сучкова М.П..), КОГПОБУ «ОВСХК» (Ситников С.В.. – по согласованию),  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(Т.В. Хохлова - по согласованию), органы опеки и попечительства администрации Орловского района (</w:t>
            </w:r>
            <w:proofErr w:type="spellStart"/>
            <w:r w:rsidRPr="00470D82">
              <w:rPr>
                <w:rFonts w:ascii="Times New Roman" w:eastAsia="Times New Roman" w:hAnsi="Times New Roman" w:cs="Times New Roman"/>
                <w:sz w:val="24"/>
                <w:szCs w:val="24"/>
                <w:lang w:eastAsia="ru-RU"/>
              </w:rPr>
              <w:t>Стужук</w:t>
            </w:r>
            <w:proofErr w:type="spellEnd"/>
            <w:r w:rsidRPr="00470D82">
              <w:rPr>
                <w:rFonts w:ascii="Times New Roman" w:eastAsia="Times New Roman" w:hAnsi="Times New Roman" w:cs="Times New Roman"/>
                <w:sz w:val="24"/>
                <w:szCs w:val="24"/>
                <w:lang w:eastAsia="ru-RU"/>
              </w:rPr>
              <w:t xml:space="preserve"> Н.А., Хохрякова С.Е. – по согласованию), КОГАУ СО  «МКЦСОН в </w:t>
            </w:r>
            <w:proofErr w:type="spellStart"/>
            <w:r w:rsidRPr="00470D82">
              <w:rPr>
                <w:rFonts w:ascii="Times New Roman" w:eastAsia="Times New Roman" w:hAnsi="Times New Roman" w:cs="Times New Roman"/>
                <w:sz w:val="24"/>
                <w:szCs w:val="24"/>
                <w:lang w:eastAsia="ru-RU"/>
              </w:rPr>
              <w:t>Котельничском</w:t>
            </w:r>
            <w:proofErr w:type="spellEnd"/>
            <w:r w:rsidRPr="00470D82">
              <w:rPr>
                <w:rFonts w:ascii="Times New Roman" w:eastAsia="Times New Roman" w:hAnsi="Times New Roman" w:cs="Times New Roman"/>
                <w:sz w:val="24"/>
                <w:szCs w:val="24"/>
                <w:lang w:eastAsia="ru-RU"/>
              </w:rPr>
              <w:t xml:space="preserve"> районе» Орловский отдел социального обслуживания населения (</w:t>
            </w:r>
            <w:proofErr w:type="spellStart"/>
            <w:r w:rsidRPr="00470D82">
              <w:rPr>
                <w:rFonts w:ascii="Times New Roman" w:eastAsia="Times New Roman" w:hAnsi="Times New Roman" w:cs="Times New Roman"/>
                <w:sz w:val="24"/>
                <w:szCs w:val="24"/>
                <w:lang w:eastAsia="ru-RU"/>
              </w:rPr>
              <w:t>Береснева</w:t>
            </w:r>
            <w:proofErr w:type="spellEnd"/>
            <w:r w:rsidRPr="00470D82">
              <w:rPr>
                <w:rFonts w:ascii="Times New Roman" w:eastAsia="Times New Roman" w:hAnsi="Times New Roman" w:cs="Times New Roman"/>
                <w:sz w:val="24"/>
                <w:szCs w:val="24"/>
                <w:lang w:eastAsia="ru-RU"/>
              </w:rPr>
              <w:t xml:space="preserve"> Е.В. -  по согласованию), КОГБУЗ</w:t>
            </w:r>
            <w:proofErr w:type="gramEnd"/>
            <w:r w:rsidRPr="00470D82">
              <w:rPr>
                <w:rFonts w:ascii="Times New Roman" w:eastAsia="Times New Roman" w:hAnsi="Times New Roman" w:cs="Times New Roman"/>
                <w:sz w:val="24"/>
                <w:szCs w:val="24"/>
                <w:lang w:eastAsia="ru-RU"/>
              </w:rPr>
              <w:t xml:space="preserve"> «Орловская ЦРБ» (Буркова Т.Г. – по согласованию), МО МВД «</w:t>
            </w:r>
            <w:proofErr w:type="spellStart"/>
            <w:r w:rsidRPr="00470D82">
              <w:rPr>
                <w:rFonts w:ascii="Times New Roman" w:eastAsia="Times New Roman" w:hAnsi="Times New Roman" w:cs="Times New Roman"/>
                <w:sz w:val="24"/>
                <w:szCs w:val="24"/>
                <w:lang w:eastAsia="ru-RU"/>
              </w:rPr>
              <w:t>Юрьянский</w:t>
            </w:r>
            <w:proofErr w:type="spellEnd"/>
            <w:r w:rsidRPr="00470D82">
              <w:rPr>
                <w:rFonts w:ascii="Times New Roman" w:eastAsia="Times New Roman" w:hAnsi="Times New Roman" w:cs="Times New Roman"/>
                <w:sz w:val="24"/>
                <w:szCs w:val="24"/>
                <w:lang w:eastAsia="ru-RU"/>
              </w:rPr>
              <w:t>» ОП «Орловское»  (Тарасов Г.М. -   по согласованию).</w:t>
            </w:r>
          </w:p>
        </w:tc>
      </w:tr>
      <w:tr w:rsidR="009C0A54" w:rsidRPr="00470D82" w:rsidTr="009C0A54">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5.</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«Безопасное лето»</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01.06 – 31.08</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организация досуга  и занятости несовершеннолетних, находящихся в социально опасном положении;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пропаганда здорового образа жизни;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предупреждение нарушений антитабачного, антиалкогольного, антинаркотического законодательства;</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осуществление мер по информированию населения о телефонах доверия, о телефонах оказания экстренной помощи;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пропаганда </w:t>
            </w:r>
            <w:proofErr w:type="spellStart"/>
            <w:r w:rsidRPr="00470D82">
              <w:rPr>
                <w:rFonts w:ascii="Times New Roman" w:eastAsia="Times New Roman" w:hAnsi="Times New Roman" w:cs="Times New Roman"/>
                <w:sz w:val="24"/>
                <w:szCs w:val="24"/>
                <w:lang w:eastAsia="ru-RU"/>
              </w:rPr>
              <w:t>пожаробезопасного</w:t>
            </w:r>
            <w:proofErr w:type="spellEnd"/>
            <w:r w:rsidRPr="00470D82">
              <w:rPr>
                <w:rFonts w:ascii="Times New Roman" w:eastAsia="Times New Roman" w:hAnsi="Times New Roman" w:cs="Times New Roman"/>
                <w:sz w:val="24"/>
                <w:szCs w:val="24"/>
                <w:lang w:eastAsia="ru-RU"/>
              </w:rPr>
              <w:t xml:space="preserve"> поведения, осуществление мер по профилактике бытовых пожаров, в том </w:t>
            </w:r>
            <w:r w:rsidRPr="00470D82">
              <w:rPr>
                <w:rFonts w:ascii="Times New Roman" w:eastAsia="Times New Roman" w:hAnsi="Times New Roman" w:cs="Times New Roman"/>
                <w:sz w:val="24"/>
                <w:szCs w:val="24"/>
                <w:lang w:eastAsia="ru-RU"/>
              </w:rPr>
              <w:lastRenderedPageBreak/>
              <w:t xml:space="preserve">числе        по причине детской шалости;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предупреждение правонарушений          и  антиобщественных действий несовершеннолетних, принятие мер по профилактике экстремизма среди несовершеннолетних;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профилактика ранней беременности несовершеннолетних;</w:t>
            </w:r>
          </w:p>
          <w:p w:rsidR="009C0A54" w:rsidRPr="00470D82" w:rsidRDefault="009C0A54" w:rsidP="009C0A54">
            <w:pPr>
              <w:numPr>
                <w:ilvl w:val="0"/>
                <w:numId w:val="28"/>
              </w:numPr>
              <w:tabs>
                <w:tab w:val="left" w:pos="332"/>
              </w:tabs>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осуществление мер, направленных        на предупреждение гибели детей           на водоемах</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proofErr w:type="gramStart"/>
            <w:r w:rsidRPr="00470D82">
              <w:rPr>
                <w:rFonts w:ascii="Times New Roman" w:eastAsia="Times New Roman" w:hAnsi="Times New Roman" w:cs="Times New Roman"/>
                <w:sz w:val="24"/>
                <w:szCs w:val="24"/>
                <w:lang w:eastAsia="ru-RU"/>
              </w:rPr>
              <w:lastRenderedPageBreak/>
              <w:t>Управления образования Орловского района (Сучкова М.П. – по согласованию), КОГПОБУ «ОВСХК» (Ситников С.В. – по согласованию),  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(Т.В. Хохлова - по согласованию), ведущий специалист отдела культуры и социальной работы администрации Орловского района  (Тураева А.А. – по согласованию), ведущий специалист по социальной работе администрации Орловского района (Лукина Т.Д. – по согласованию</w:t>
            </w:r>
            <w:proofErr w:type="gramEnd"/>
            <w:r w:rsidRPr="00470D82">
              <w:rPr>
                <w:rFonts w:ascii="Times New Roman" w:eastAsia="Times New Roman" w:hAnsi="Times New Roman" w:cs="Times New Roman"/>
                <w:sz w:val="24"/>
                <w:szCs w:val="24"/>
                <w:lang w:eastAsia="ru-RU"/>
              </w:rPr>
              <w:t xml:space="preserve">), </w:t>
            </w:r>
            <w:proofErr w:type="gramStart"/>
            <w:r w:rsidRPr="00470D82">
              <w:rPr>
                <w:rFonts w:ascii="Times New Roman" w:eastAsia="Times New Roman" w:hAnsi="Times New Roman" w:cs="Times New Roman"/>
                <w:sz w:val="24"/>
                <w:szCs w:val="24"/>
                <w:lang w:eastAsia="ru-RU"/>
              </w:rPr>
              <w:t xml:space="preserve">МКУ «Орловская централизованная клубная система (Михеева Н.А. – по согласованию), МБУ «Центр культуры и досуга Орловского городского поселения» (Березин А.В. – по согласованию), МКУК «Орловская центральная районная библиотека» (Шишкина В.Д. – по </w:t>
            </w:r>
            <w:r w:rsidRPr="00470D82">
              <w:rPr>
                <w:rFonts w:ascii="Times New Roman" w:eastAsia="Times New Roman" w:hAnsi="Times New Roman" w:cs="Times New Roman"/>
                <w:sz w:val="24"/>
                <w:szCs w:val="24"/>
                <w:lang w:eastAsia="ru-RU"/>
              </w:rPr>
              <w:lastRenderedPageBreak/>
              <w:t xml:space="preserve">согласованию), КОГАУ СО  «МКЦСОН в </w:t>
            </w:r>
            <w:proofErr w:type="spellStart"/>
            <w:r w:rsidRPr="00470D82">
              <w:rPr>
                <w:rFonts w:ascii="Times New Roman" w:eastAsia="Times New Roman" w:hAnsi="Times New Roman" w:cs="Times New Roman"/>
                <w:sz w:val="24"/>
                <w:szCs w:val="24"/>
                <w:lang w:eastAsia="ru-RU"/>
              </w:rPr>
              <w:t>Котельничском</w:t>
            </w:r>
            <w:proofErr w:type="spellEnd"/>
            <w:r w:rsidRPr="00470D82">
              <w:rPr>
                <w:rFonts w:ascii="Times New Roman" w:eastAsia="Times New Roman" w:hAnsi="Times New Roman" w:cs="Times New Roman"/>
                <w:sz w:val="24"/>
                <w:szCs w:val="24"/>
                <w:lang w:eastAsia="ru-RU"/>
              </w:rPr>
              <w:t xml:space="preserve"> районе» Орловский отдел социального обслуживания населения (</w:t>
            </w:r>
            <w:proofErr w:type="spellStart"/>
            <w:r w:rsidRPr="00470D82">
              <w:rPr>
                <w:rFonts w:ascii="Times New Roman" w:eastAsia="Times New Roman" w:hAnsi="Times New Roman" w:cs="Times New Roman"/>
                <w:sz w:val="24"/>
                <w:szCs w:val="24"/>
                <w:lang w:eastAsia="ru-RU"/>
              </w:rPr>
              <w:t>Береснева</w:t>
            </w:r>
            <w:proofErr w:type="spellEnd"/>
            <w:r w:rsidRPr="00470D82">
              <w:rPr>
                <w:rFonts w:ascii="Times New Roman" w:eastAsia="Times New Roman" w:hAnsi="Times New Roman" w:cs="Times New Roman"/>
                <w:sz w:val="24"/>
                <w:szCs w:val="24"/>
                <w:lang w:eastAsia="ru-RU"/>
              </w:rPr>
              <w:t xml:space="preserve"> Е.В. - по согласованию), опека и попечительство (Хохрякова С.Е., </w:t>
            </w:r>
            <w:proofErr w:type="spellStart"/>
            <w:r w:rsidRPr="00470D82">
              <w:rPr>
                <w:rFonts w:ascii="Times New Roman" w:eastAsia="Times New Roman" w:hAnsi="Times New Roman" w:cs="Times New Roman"/>
                <w:sz w:val="24"/>
                <w:szCs w:val="24"/>
                <w:lang w:eastAsia="ru-RU"/>
              </w:rPr>
              <w:t>Стужук</w:t>
            </w:r>
            <w:proofErr w:type="spellEnd"/>
            <w:r w:rsidRPr="00470D82">
              <w:rPr>
                <w:rFonts w:ascii="Times New Roman" w:eastAsia="Times New Roman" w:hAnsi="Times New Roman" w:cs="Times New Roman"/>
                <w:sz w:val="24"/>
                <w:szCs w:val="24"/>
                <w:lang w:eastAsia="ru-RU"/>
              </w:rPr>
              <w:t xml:space="preserve"> Н.А. – по согласованию</w:t>
            </w:r>
            <w:proofErr w:type="gramEnd"/>
            <w:r w:rsidRPr="00470D82">
              <w:rPr>
                <w:rFonts w:ascii="Times New Roman" w:eastAsia="Times New Roman" w:hAnsi="Times New Roman" w:cs="Times New Roman"/>
                <w:sz w:val="24"/>
                <w:szCs w:val="24"/>
                <w:lang w:eastAsia="ru-RU"/>
              </w:rPr>
              <w:t xml:space="preserve">),  ОТ Орловского района КОГКУ ЦЗН </w:t>
            </w:r>
            <w:proofErr w:type="spellStart"/>
            <w:r w:rsidRPr="00470D82">
              <w:rPr>
                <w:rFonts w:ascii="Times New Roman" w:eastAsia="Times New Roman" w:hAnsi="Times New Roman" w:cs="Times New Roman"/>
                <w:sz w:val="24"/>
                <w:szCs w:val="24"/>
                <w:lang w:eastAsia="ru-RU"/>
              </w:rPr>
              <w:t>Котельничского</w:t>
            </w:r>
            <w:proofErr w:type="spellEnd"/>
            <w:r w:rsidRPr="00470D82">
              <w:rPr>
                <w:rFonts w:ascii="Times New Roman" w:eastAsia="Times New Roman" w:hAnsi="Times New Roman" w:cs="Times New Roman"/>
                <w:sz w:val="24"/>
                <w:szCs w:val="24"/>
                <w:lang w:eastAsia="ru-RU"/>
              </w:rPr>
              <w:t xml:space="preserve"> района (Шубин С.И. - по согласованию),  МО МВД «</w:t>
            </w:r>
            <w:proofErr w:type="spellStart"/>
            <w:r w:rsidRPr="00470D82">
              <w:rPr>
                <w:rFonts w:ascii="Times New Roman" w:eastAsia="Times New Roman" w:hAnsi="Times New Roman" w:cs="Times New Roman"/>
                <w:sz w:val="24"/>
                <w:szCs w:val="24"/>
                <w:lang w:eastAsia="ru-RU"/>
              </w:rPr>
              <w:t>Юрьянский</w:t>
            </w:r>
            <w:proofErr w:type="spellEnd"/>
            <w:r w:rsidRPr="00470D82">
              <w:rPr>
                <w:rFonts w:ascii="Times New Roman" w:eastAsia="Times New Roman" w:hAnsi="Times New Roman" w:cs="Times New Roman"/>
                <w:sz w:val="24"/>
                <w:szCs w:val="24"/>
                <w:lang w:eastAsia="ru-RU"/>
              </w:rPr>
              <w:t>» ОП «Орловское» (Тарасов Г.М. - по согласованию), КДН и ЗП (</w:t>
            </w:r>
            <w:proofErr w:type="spellStart"/>
            <w:r w:rsidRPr="00470D82">
              <w:rPr>
                <w:rFonts w:ascii="Times New Roman" w:eastAsia="Times New Roman" w:hAnsi="Times New Roman" w:cs="Times New Roman"/>
                <w:sz w:val="24"/>
                <w:szCs w:val="24"/>
                <w:lang w:eastAsia="ru-RU"/>
              </w:rPr>
              <w:t>Ашихмина</w:t>
            </w:r>
            <w:proofErr w:type="spellEnd"/>
            <w:r w:rsidRPr="00470D82">
              <w:rPr>
                <w:rFonts w:ascii="Times New Roman" w:eastAsia="Times New Roman" w:hAnsi="Times New Roman" w:cs="Times New Roman"/>
                <w:sz w:val="24"/>
                <w:szCs w:val="24"/>
                <w:lang w:eastAsia="ru-RU"/>
              </w:rPr>
              <w:t xml:space="preserve"> Т.И.)</w:t>
            </w:r>
          </w:p>
        </w:tc>
      </w:tr>
      <w:tr w:rsidR="009C0A54" w:rsidRPr="00470D82" w:rsidTr="009C0A54">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lastRenderedPageBreak/>
              <w:t>6.</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«Перезагрузка»</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10.06– 21.06</w:t>
            </w:r>
          </w:p>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26.08 – 06.09</w:t>
            </w:r>
          </w:p>
          <w:p w:rsidR="009C0A54" w:rsidRPr="00470D82" w:rsidRDefault="009C0A54" w:rsidP="009C0A54">
            <w:pPr>
              <w:spacing w:after="0" w:line="240" w:lineRule="auto"/>
              <w:rPr>
                <w:rFonts w:ascii="Times New Roman" w:eastAsia="Times New Roman" w:hAnsi="Times New Roman" w:cs="Times New Roman"/>
                <w:b/>
                <w:sz w:val="24"/>
                <w:szCs w:val="24"/>
                <w:lang w:eastAsia="ru-RU"/>
              </w:rPr>
            </w:pP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организация мер, направленных на      выявление и предупреждение распространения противоправного контента     в сети «Интернет»;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пропаганда </w:t>
            </w:r>
            <w:proofErr w:type="gramStart"/>
            <w:r w:rsidRPr="00470D82">
              <w:rPr>
                <w:rFonts w:ascii="Times New Roman" w:eastAsia="Times New Roman" w:hAnsi="Times New Roman" w:cs="Times New Roman"/>
                <w:sz w:val="24"/>
                <w:szCs w:val="24"/>
                <w:lang w:eastAsia="ru-RU"/>
              </w:rPr>
              <w:t>ответственного</w:t>
            </w:r>
            <w:proofErr w:type="gramEnd"/>
            <w:r w:rsidRPr="00470D82">
              <w:rPr>
                <w:rFonts w:ascii="Times New Roman" w:eastAsia="Times New Roman" w:hAnsi="Times New Roman" w:cs="Times New Roman"/>
                <w:sz w:val="24"/>
                <w:szCs w:val="24"/>
                <w:lang w:eastAsia="ru-RU"/>
              </w:rPr>
              <w:t xml:space="preserve"> </w:t>
            </w:r>
            <w:proofErr w:type="spellStart"/>
            <w:r w:rsidRPr="00470D82">
              <w:rPr>
                <w:rFonts w:ascii="Times New Roman" w:eastAsia="Times New Roman" w:hAnsi="Times New Roman" w:cs="Times New Roman"/>
                <w:sz w:val="24"/>
                <w:szCs w:val="24"/>
                <w:lang w:eastAsia="ru-RU"/>
              </w:rPr>
              <w:t>родительства</w:t>
            </w:r>
            <w:proofErr w:type="spellEnd"/>
            <w:r w:rsidRPr="00470D82">
              <w:rPr>
                <w:rFonts w:ascii="Times New Roman" w:eastAsia="Times New Roman" w:hAnsi="Times New Roman" w:cs="Times New Roman"/>
                <w:sz w:val="24"/>
                <w:szCs w:val="24"/>
                <w:lang w:eastAsia="ru-RU"/>
              </w:rPr>
              <w:t xml:space="preserve">;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формирование среди несовершеннолетних культуры         безопасного пользования сетью         «Интернет»;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профилактика деструктивного поведения  среди несовершеннолетних;</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осуществление мер, направленных на обеспечение информационной  безопасности несовершеннолетних</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proofErr w:type="gramStart"/>
            <w:r w:rsidRPr="00470D82">
              <w:rPr>
                <w:rFonts w:ascii="Times New Roman" w:eastAsia="Times New Roman" w:hAnsi="Times New Roman" w:cs="Times New Roman"/>
                <w:sz w:val="24"/>
                <w:szCs w:val="24"/>
                <w:lang w:eastAsia="ru-RU"/>
              </w:rPr>
              <w:t>КДН и ЗП (</w:t>
            </w:r>
            <w:proofErr w:type="spellStart"/>
            <w:r w:rsidRPr="00470D82">
              <w:rPr>
                <w:rFonts w:ascii="Times New Roman" w:eastAsia="Times New Roman" w:hAnsi="Times New Roman" w:cs="Times New Roman"/>
                <w:sz w:val="24"/>
                <w:szCs w:val="24"/>
                <w:lang w:eastAsia="ru-RU"/>
              </w:rPr>
              <w:t>Ашихмина</w:t>
            </w:r>
            <w:proofErr w:type="spellEnd"/>
            <w:r w:rsidRPr="00470D82">
              <w:rPr>
                <w:rFonts w:ascii="Times New Roman" w:eastAsia="Times New Roman" w:hAnsi="Times New Roman" w:cs="Times New Roman"/>
                <w:sz w:val="24"/>
                <w:szCs w:val="24"/>
                <w:lang w:eastAsia="ru-RU"/>
              </w:rPr>
              <w:t xml:space="preserve"> Т.И.), управление образования (Сучкова М.П.), КОГПОБУ «ОВСХК» (Ситников С.В. – по согласованию),  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ЗТ (Хохлова Т.В. – по согласованию), ведущий специалист по социальной работе администрации Орловского района (Тураева А.А. – по согласованию), ведущий специалист по социальной работе администрации Орловского района (Лукина Т.Д. – по</w:t>
            </w:r>
            <w:proofErr w:type="gramEnd"/>
            <w:r w:rsidRPr="00470D82">
              <w:rPr>
                <w:rFonts w:ascii="Times New Roman" w:eastAsia="Times New Roman" w:hAnsi="Times New Roman" w:cs="Times New Roman"/>
                <w:sz w:val="24"/>
                <w:szCs w:val="24"/>
                <w:lang w:eastAsia="ru-RU"/>
              </w:rPr>
              <w:t xml:space="preserve"> согласованию), МКУ «Орловская централизованная клубная система (Михеева Н.А. – по согласованию), МБУ «Центр культуры и досуга Орловского городского поселения» (Березин А.В. – по согласованию), МКУК «Орловская центральная районная библиотека» (Шишкина В.Д. – по согласованию), МО МВД «</w:t>
            </w:r>
            <w:proofErr w:type="spellStart"/>
            <w:r w:rsidRPr="00470D82">
              <w:rPr>
                <w:rFonts w:ascii="Times New Roman" w:eastAsia="Times New Roman" w:hAnsi="Times New Roman" w:cs="Times New Roman"/>
                <w:sz w:val="24"/>
                <w:szCs w:val="24"/>
                <w:lang w:eastAsia="ru-RU"/>
              </w:rPr>
              <w:t>Юрьянский</w:t>
            </w:r>
            <w:proofErr w:type="spellEnd"/>
            <w:r w:rsidRPr="00470D82">
              <w:rPr>
                <w:rFonts w:ascii="Times New Roman" w:eastAsia="Times New Roman" w:hAnsi="Times New Roman" w:cs="Times New Roman"/>
                <w:sz w:val="24"/>
                <w:szCs w:val="24"/>
                <w:lang w:eastAsia="ru-RU"/>
              </w:rPr>
              <w:t xml:space="preserve">» ОП «Орловское» (Тарасов Г.М. - по согласованию), </w:t>
            </w:r>
          </w:p>
        </w:tc>
      </w:tr>
      <w:tr w:rsidR="009C0A54" w:rsidRPr="00470D82" w:rsidTr="009C0A54">
        <w:trPr>
          <w:trHeight w:val="1317"/>
        </w:trPr>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7.</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«Занятость»</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02.09 – 30.09</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выявление и учет несовершеннолетних, не посещающих или систематически пропускающих без уважительных причин занятия в образовательных организациях; </w:t>
            </w:r>
          </w:p>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вовлечение несовершеннолетних в  волонтерскую  деятельность;</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выявление </w:t>
            </w:r>
            <w:proofErr w:type="spellStart"/>
            <w:r w:rsidRPr="00470D82">
              <w:rPr>
                <w:rFonts w:ascii="Times New Roman" w:eastAsia="Times New Roman" w:hAnsi="Times New Roman" w:cs="Times New Roman"/>
                <w:sz w:val="24"/>
                <w:szCs w:val="24"/>
                <w:lang w:eastAsia="ru-RU"/>
              </w:rPr>
              <w:t>неучащихся</w:t>
            </w:r>
            <w:proofErr w:type="spellEnd"/>
            <w:r w:rsidRPr="00470D82">
              <w:rPr>
                <w:rFonts w:ascii="Times New Roman" w:eastAsia="Times New Roman" w:hAnsi="Times New Roman" w:cs="Times New Roman"/>
                <w:sz w:val="24"/>
                <w:szCs w:val="24"/>
                <w:lang w:eastAsia="ru-RU"/>
              </w:rPr>
              <w:t xml:space="preserve"> и неработающих подростков, их трудоустройство или определение на учебу;</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осуществление мер, направленных       на успешную адаптацию в новой социальной среде несовершеннолетних     обучающихся первого курса профессиональных образовательных организаций, изучение их жилищно-бытовых       условий и социального окружения;</w:t>
            </w:r>
          </w:p>
          <w:p w:rsidR="009C0A54" w:rsidRPr="00470D82" w:rsidRDefault="009C0A54" w:rsidP="009C0A54">
            <w:pPr>
              <w:spacing w:after="0" w:line="300" w:lineRule="exact"/>
              <w:jc w:val="both"/>
              <w:rPr>
                <w:rFonts w:ascii="Times New Roman" w:eastAsia="Times New Roman" w:hAnsi="Times New Roman" w:cs="Times New Roman"/>
                <w:spacing w:val="-2"/>
                <w:sz w:val="24"/>
                <w:szCs w:val="24"/>
                <w:lang w:eastAsia="ru-RU"/>
              </w:rPr>
            </w:pPr>
            <w:r w:rsidRPr="00470D82">
              <w:rPr>
                <w:rFonts w:ascii="Times New Roman" w:eastAsia="Times New Roman" w:hAnsi="Times New Roman" w:cs="Times New Roman"/>
                <w:spacing w:val="-2"/>
                <w:sz w:val="24"/>
                <w:szCs w:val="24"/>
                <w:lang w:eastAsia="ru-RU"/>
              </w:rPr>
              <w:lastRenderedPageBreak/>
              <w:t xml:space="preserve">- профилактика безнадзорности, правонарушений, иных антиобщественных      действий среди несовершеннолетних обучающихся, проживающих в общежитиях;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pacing w:val="-2"/>
                <w:sz w:val="24"/>
                <w:szCs w:val="24"/>
                <w:lang w:eastAsia="ru-RU"/>
              </w:rPr>
              <w:t xml:space="preserve">- </w:t>
            </w:r>
            <w:r w:rsidRPr="00470D82">
              <w:rPr>
                <w:rFonts w:ascii="Times New Roman" w:eastAsia="Times New Roman" w:hAnsi="Times New Roman" w:cs="Times New Roman"/>
                <w:sz w:val="24"/>
                <w:szCs w:val="24"/>
                <w:lang w:eastAsia="ru-RU"/>
              </w:rPr>
              <w:t>проведение сверки данных         о детях, получающих общее образование в форме семейного образования,        в целях проверки обеспечения  их права на прохождение промежуточной и государственной итоговой аттестации          в организациях, осуществляющих образовательную деятельность;</w:t>
            </w:r>
          </w:p>
          <w:p w:rsidR="009C0A54" w:rsidRPr="00470D82" w:rsidRDefault="009C0A54" w:rsidP="009C0A54">
            <w:pPr>
              <w:numPr>
                <w:ilvl w:val="0"/>
                <w:numId w:val="29"/>
              </w:numPr>
              <w:tabs>
                <w:tab w:val="left" w:pos="332"/>
              </w:tabs>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проведение сверки данных о детях-сиротах и детях, оставшихся без попечения родителей, признанных находящимися в социально опасном положении</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proofErr w:type="gramStart"/>
            <w:r w:rsidRPr="00470D82">
              <w:rPr>
                <w:rFonts w:ascii="Times New Roman" w:eastAsia="Times New Roman" w:hAnsi="Times New Roman" w:cs="Times New Roman"/>
                <w:sz w:val="24"/>
                <w:szCs w:val="24"/>
                <w:lang w:eastAsia="ru-RU"/>
              </w:rPr>
              <w:lastRenderedPageBreak/>
              <w:t>КДН и ЗП (</w:t>
            </w:r>
            <w:proofErr w:type="spellStart"/>
            <w:r w:rsidRPr="00470D82">
              <w:rPr>
                <w:rFonts w:ascii="Times New Roman" w:eastAsia="Times New Roman" w:hAnsi="Times New Roman" w:cs="Times New Roman"/>
                <w:sz w:val="24"/>
                <w:szCs w:val="24"/>
                <w:lang w:eastAsia="ru-RU"/>
              </w:rPr>
              <w:t>Ашихмина</w:t>
            </w:r>
            <w:proofErr w:type="spellEnd"/>
            <w:r w:rsidRPr="00470D82">
              <w:rPr>
                <w:rFonts w:ascii="Times New Roman" w:eastAsia="Times New Roman" w:hAnsi="Times New Roman" w:cs="Times New Roman"/>
                <w:sz w:val="24"/>
                <w:szCs w:val="24"/>
                <w:lang w:eastAsia="ru-RU"/>
              </w:rPr>
              <w:t xml:space="preserve"> Т.И.), ОКДН и ЗП (Фокина Л.В. - по согласованию), Орловское городское поселение (</w:t>
            </w:r>
            <w:proofErr w:type="spellStart"/>
            <w:r w:rsidRPr="00470D82">
              <w:rPr>
                <w:rFonts w:ascii="Times New Roman" w:eastAsia="Times New Roman" w:hAnsi="Times New Roman" w:cs="Times New Roman"/>
                <w:sz w:val="24"/>
                <w:szCs w:val="24"/>
                <w:lang w:eastAsia="ru-RU"/>
              </w:rPr>
              <w:t>Популькин</w:t>
            </w:r>
            <w:proofErr w:type="spellEnd"/>
            <w:r w:rsidRPr="00470D82">
              <w:rPr>
                <w:rFonts w:ascii="Times New Roman" w:eastAsia="Times New Roman" w:hAnsi="Times New Roman" w:cs="Times New Roman"/>
                <w:sz w:val="24"/>
                <w:szCs w:val="24"/>
                <w:lang w:eastAsia="ru-RU"/>
              </w:rPr>
              <w:t xml:space="preserve"> С.Н. – по согласованию), КОГАУ СО  «МКЦСОН в </w:t>
            </w:r>
            <w:proofErr w:type="spellStart"/>
            <w:r w:rsidRPr="00470D82">
              <w:rPr>
                <w:rFonts w:ascii="Times New Roman" w:eastAsia="Times New Roman" w:hAnsi="Times New Roman" w:cs="Times New Roman"/>
                <w:sz w:val="24"/>
                <w:szCs w:val="24"/>
                <w:lang w:eastAsia="ru-RU"/>
              </w:rPr>
              <w:t>Котельничском</w:t>
            </w:r>
            <w:proofErr w:type="spellEnd"/>
            <w:r w:rsidRPr="00470D82">
              <w:rPr>
                <w:rFonts w:ascii="Times New Roman" w:eastAsia="Times New Roman" w:hAnsi="Times New Roman" w:cs="Times New Roman"/>
                <w:sz w:val="24"/>
                <w:szCs w:val="24"/>
                <w:lang w:eastAsia="ru-RU"/>
              </w:rPr>
              <w:t xml:space="preserve"> районе» Орловский отдел социального обслуживания населения (</w:t>
            </w:r>
            <w:proofErr w:type="spellStart"/>
            <w:r w:rsidRPr="00470D82">
              <w:rPr>
                <w:rFonts w:ascii="Times New Roman" w:eastAsia="Times New Roman" w:hAnsi="Times New Roman" w:cs="Times New Roman"/>
                <w:sz w:val="24"/>
                <w:szCs w:val="24"/>
                <w:lang w:eastAsia="ru-RU"/>
              </w:rPr>
              <w:t>Береснева</w:t>
            </w:r>
            <w:proofErr w:type="spellEnd"/>
            <w:r w:rsidRPr="00470D82">
              <w:rPr>
                <w:rFonts w:ascii="Times New Roman" w:eastAsia="Times New Roman" w:hAnsi="Times New Roman" w:cs="Times New Roman"/>
                <w:sz w:val="24"/>
                <w:szCs w:val="24"/>
                <w:lang w:eastAsia="ru-RU"/>
              </w:rPr>
              <w:t xml:space="preserve"> Е.В. -  по согласованию), КОГБУЗ Орловская ЦРБ (Буркова Т.Г. - по согласованию), управление образования (Сучкова М.П. – по согласованию), КОГПОБУ «ОВСХК» (Ситников С.В. – по согласованию</w:t>
            </w:r>
            <w:proofErr w:type="gramEnd"/>
            <w:r w:rsidRPr="00470D82">
              <w:rPr>
                <w:rFonts w:ascii="Times New Roman" w:eastAsia="Times New Roman" w:hAnsi="Times New Roman" w:cs="Times New Roman"/>
                <w:sz w:val="24"/>
                <w:szCs w:val="24"/>
                <w:lang w:eastAsia="ru-RU"/>
              </w:rPr>
              <w:t xml:space="preserve">),  </w:t>
            </w:r>
            <w:proofErr w:type="gramStart"/>
            <w:r w:rsidRPr="00470D82">
              <w:rPr>
                <w:rFonts w:ascii="Times New Roman" w:eastAsia="Times New Roman" w:hAnsi="Times New Roman" w:cs="Times New Roman"/>
                <w:sz w:val="24"/>
                <w:szCs w:val="24"/>
                <w:lang w:eastAsia="ru-RU"/>
              </w:rPr>
              <w:t>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ЗТ (Хохлова Т.В. – по согласованию), МКУ «Орловская централизованная клубная система (Михеева Н.А. – по согласованию), МБУ «Центр культуры и досуга Орловского городского поселения» (Березин А.В. – по согласованию), МКУК «Орловская центральная районная библиотека» (Шишкина В.Д. – по согласованию),  органы опеки и попечительства администрации Орловского района (Хохрякова С.Е.</w:t>
            </w:r>
            <w:proofErr w:type="gramEnd"/>
            <w:r w:rsidRPr="00470D82">
              <w:rPr>
                <w:rFonts w:ascii="Times New Roman" w:eastAsia="Times New Roman" w:hAnsi="Times New Roman" w:cs="Times New Roman"/>
                <w:sz w:val="24"/>
                <w:szCs w:val="24"/>
                <w:lang w:eastAsia="ru-RU"/>
              </w:rPr>
              <w:t xml:space="preserve">, </w:t>
            </w:r>
            <w:proofErr w:type="spellStart"/>
            <w:proofErr w:type="gramStart"/>
            <w:r w:rsidRPr="00470D82">
              <w:rPr>
                <w:rFonts w:ascii="Times New Roman" w:eastAsia="Times New Roman" w:hAnsi="Times New Roman" w:cs="Times New Roman"/>
                <w:sz w:val="24"/>
                <w:szCs w:val="24"/>
                <w:lang w:eastAsia="ru-RU"/>
              </w:rPr>
              <w:t>Стужук</w:t>
            </w:r>
            <w:proofErr w:type="spellEnd"/>
            <w:r w:rsidRPr="00470D82">
              <w:rPr>
                <w:rFonts w:ascii="Times New Roman" w:eastAsia="Times New Roman" w:hAnsi="Times New Roman" w:cs="Times New Roman"/>
                <w:sz w:val="24"/>
                <w:szCs w:val="24"/>
                <w:lang w:eastAsia="ru-RU"/>
              </w:rPr>
              <w:t xml:space="preserve"> Н.А. – по согласованию), МО МВД «</w:t>
            </w:r>
            <w:proofErr w:type="spellStart"/>
            <w:r w:rsidRPr="00470D82">
              <w:rPr>
                <w:rFonts w:ascii="Times New Roman" w:eastAsia="Times New Roman" w:hAnsi="Times New Roman" w:cs="Times New Roman"/>
                <w:sz w:val="24"/>
                <w:szCs w:val="24"/>
                <w:lang w:eastAsia="ru-RU"/>
              </w:rPr>
              <w:t>Юрьянский</w:t>
            </w:r>
            <w:proofErr w:type="spellEnd"/>
            <w:r w:rsidRPr="00470D82">
              <w:rPr>
                <w:rFonts w:ascii="Times New Roman" w:eastAsia="Times New Roman" w:hAnsi="Times New Roman" w:cs="Times New Roman"/>
                <w:sz w:val="24"/>
                <w:szCs w:val="24"/>
                <w:lang w:eastAsia="ru-RU"/>
              </w:rPr>
              <w:t xml:space="preserve">» ОП «Орловское»  (Тарасов Г.М. -  </w:t>
            </w:r>
            <w:r w:rsidRPr="00470D82">
              <w:rPr>
                <w:rFonts w:ascii="Times New Roman" w:eastAsia="Times New Roman" w:hAnsi="Times New Roman" w:cs="Times New Roman"/>
                <w:sz w:val="24"/>
                <w:szCs w:val="24"/>
                <w:lang w:eastAsia="ru-RU"/>
              </w:rPr>
              <w:lastRenderedPageBreak/>
              <w:t xml:space="preserve">по согласованию),     ОТ Орловского района КОГКУ ЦЗН </w:t>
            </w:r>
            <w:proofErr w:type="spellStart"/>
            <w:r w:rsidRPr="00470D82">
              <w:rPr>
                <w:rFonts w:ascii="Times New Roman" w:eastAsia="Times New Roman" w:hAnsi="Times New Roman" w:cs="Times New Roman"/>
                <w:sz w:val="24"/>
                <w:szCs w:val="24"/>
                <w:lang w:eastAsia="ru-RU"/>
              </w:rPr>
              <w:t>Котельничского</w:t>
            </w:r>
            <w:proofErr w:type="spellEnd"/>
            <w:r w:rsidRPr="00470D82">
              <w:rPr>
                <w:rFonts w:ascii="Times New Roman" w:eastAsia="Times New Roman" w:hAnsi="Times New Roman" w:cs="Times New Roman"/>
                <w:sz w:val="24"/>
                <w:szCs w:val="24"/>
                <w:lang w:eastAsia="ru-RU"/>
              </w:rPr>
              <w:t xml:space="preserve"> района (Шубин С.И. - по согласованию), ведущий специалист по социальной работе администрации Орловского района (Тураева А.А. – по согласованию), ведущий специалист по социальной работе администрации Орловского района (Лукина Т.Д. – по согласованию)</w:t>
            </w:r>
            <w:proofErr w:type="gramEnd"/>
          </w:p>
        </w:tc>
      </w:tr>
      <w:tr w:rsidR="009C0A54" w:rsidRPr="00470D82" w:rsidTr="009C0A54">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lastRenderedPageBreak/>
              <w:t>8.</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«Детство без жестокости»</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16.09 – 18.10</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выявление семей, находящихся в социально опасном положении и трудной жизненной ситуации;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проведение сверки данных о семьях, признанных находящимися в социально опасном положении;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организация оказания межведомственной помощи семьям, находящимся в трудной жизненной ситуации и в социально опасном положении;</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социальное сопровождение несовершеннолетних матерей;</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пропаганда ответственного </w:t>
            </w:r>
            <w:proofErr w:type="spellStart"/>
            <w:r w:rsidRPr="00470D82">
              <w:rPr>
                <w:rFonts w:ascii="Times New Roman" w:eastAsia="Times New Roman" w:hAnsi="Times New Roman" w:cs="Times New Roman"/>
                <w:sz w:val="24"/>
                <w:szCs w:val="24"/>
                <w:lang w:eastAsia="ru-RU"/>
              </w:rPr>
              <w:t>родительства</w:t>
            </w:r>
            <w:proofErr w:type="spellEnd"/>
            <w:r w:rsidRPr="00470D82">
              <w:rPr>
                <w:rFonts w:ascii="Times New Roman" w:eastAsia="Times New Roman" w:hAnsi="Times New Roman" w:cs="Times New Roman"/>
                <w:sz w:val="24"/>
                <w:szCs w:val="24"/>
                <w:lang w:eastAsia="ru-RU"/>
              </w:rPr>
              <w:t xml:space="preserve">, предупреждение гибели и травматизма малолетних детей, проживающих в семьях, находящихся в социально опасном положении;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профилактика        и предупреждение  жестокого обращения с детьми;  </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распространение информации о недопустимости проявления жестокого обращения с детьми, насильственных методов воспитания; </w:t>
            </w:r>
          </w:p>
          <w:p w:rsidR="009C0A54" w:rsidRPr="00470D82" w:rsidRDefault="009C0A54" w:rsidP="009C0A54">
            <w:pPr>
              <w:tabs>
                <w:tab w:val="left" w:pos="332"/>
              </w:tabs>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правовое просвещение родителей           по проблеме предупреждения детских суицидов; </w:t>
            </w:r>
          </w:p>
          <w:p w:rsidR="009C0A54" w:rsidRPr="00470D82" w:rsidRDefault="009C0A54" w:rsidP="009C0A54">
            <w:pPr>
              <w:tabs>
                <w:tab w:val="left" w:pos="332"/>
              </w:tabs>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организация комплексной </w:t>
            </w:r>
            <w:r w:rsidRPr="00470D82">
              <w:rPr>
                <w:rFonts w:ascii="Times New Roman" w:eastAsia="Times New Roman" w:hAnsi="Times New Roman" w:cs="Times New Roman"/>
                <w:sz w:val="24"/>
                <w:szCs w:val="24"/>
                <w:lang w:eastAsia="ru-RU"/>
              </w:rPr>
              <w:lastRenderedPageBreak/>
              <w:t>реабилитации несовершеннолетних жертв насилия;</w:t>
            </w:r>
          </w:p>
          <w:p w:rsidR="009C0A54" w:rsidRPr="00470D82" w:rsidRDefault="009C0A54" w:rsidP="009C0A54">
            <w:pPr>
              <w:tabs>
                <w:tab w:val="left" w:pos="332"/>
              </w:tabs>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проведение дополнительных мероприятий по информированию населения  о телефонах доверия, телефонах оказания экстренной помощи;</w:t>
            </w:r>
          </w:p>
          <w:p w:rsidR="009C0A54" w:rsidRPr="00470D82" w:rsidRDefault="009C0A54" w:rsidP="009C0A54">
            <w:pPr>
              <w:tabs>
                <w:tab w:val="left" w:pos="332"/>
              </w:tabs>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 xml:space="preserve">- осуществление мер по устранению причин и условий, способствовавших детской безнадзорности  </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lastRenderedPageBreak/>
              <w:t>Управление образования (Сучкова М.П.), КОГПОБУ «ОВСХК» (Ситников С.В. – по согласованию),  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(Т.В. Хохлова - по согласованию), КОГАУ СО  «МКЦСОН в </w:t>
            </w:r>
            <w:proofErr w:type="spellStart"/>
            <w:r w:rsidRPr="00470D82">
              <w:rPr>
                <w:rFonts w:ascii="Times New Roman" w:eastAsia="Times New Roman" w:hAnsi="Times New Roman" w:cs="Times New Roman"/>
                <w:sz w:val="24"/>
                <w:szCs w:val="24"/>
                <w:lang w:eastAsia="ru-RU"/>
              </w:rPr>
              <w:t>Котельничском</w:t>
            </w:r>
            <w:proofErr w:type="spellEnd"/>
            <w:r w:rsidRPr="00470D82">
              <w:rPr>
                <w:rFonts w:ascii="Times New Roman" w:eastAsia="Times New Roman" w:hAnsi="Times New Roman" w:cs="Times New Roman"/>
                <w:sz w:val="24"/>
                <w:szCs w:val="24"/>
                <w:lang w:eastAsia="ru-RU"/>
              </w:rPr>
              <w:t xml:space="preserve"> районе» Орловский отдел социального обслуживания населения (</w:t>
            </w:r>
            <w:proofErr w:type="spellStart"/>
            <w:r w:rsidRPr="00470D82">
              <w:rPr>
                <w:rFonts w:ascii="Times New Roman" w:eastAsia="Times New Roman" w:hAnsi="Times New Roman" w:cs="Times New Roman"/>
                <w:sz w:val="24"/>
                <w:szCs w:val="24"/>
                <w:lang w:eastAsia="ru-RU"/>
              </w:rPr>
              <w:t>Береснева</w:t>
            </w:r>
            <w:proofErr w:type="spellEnd"/>
            <w:r w:rsidRPr="00470D82">
              <w:rPr>
                <w:rFonts w:ascii="Times New Roman" w:eastAsia="Times New Roman" w:hAnsi="Times New Roman" w:cs="Times New Roman"/>
                <w:sz w:val="24"/>
                <w:szCs w:val="24"/>
                <w:lang w:eastAsia="ru-RU"/>
              </w:rPr>
              <w:t xml:space="preserve"> Е.В. - по согласованию), КОГБУЗ Орловская ЦРБ (Буркова Т.Г. – по согласованию)</w:t>
            </w:r>
            <w:proofErr w:type="gramStart"/>
            <w:r w:rsidRPr="00470D82">
              <w:rPr>
                <w:rFonts w:ascii="Times New Roman" w:eastAsia="Times New Roman" w:hAnsi="Times New Roman" w:cs="Times New Roman"/>
                <w:sz w:val="24"/>
                <w:szCs w:val="24"/>
                <w:lang w:eastAsia="ru-RU"/>
              </w:rPr>
              <w:t>,К</w:t>
            </w:r>
            <w:proofErr w:type="gramEnd"/>
            <w:r w:rsidRPr="00470D82">
              <w:rPr>
                <w:rFonts w:ascii="Times New Roman" w:eastAsia="Times New Roman" w:hAnsi="Times New Roman" w:cs="Times New Roman"/>
                <w:sz w:val="24"/>
                <w:szCs w:val="24"/>
                <w:lang w:eastAsia="ru-RU"/>
              </w:rPr>
              <w:t>ДН и ЗП (</w:t>
            </w:r>
            <w:proofErr w:type="spellStart"/>
            <w:r w:rsidRPr="00470D82">
              <w:rPr>
                <w:rFonts w:ascii="Times New Roman" w:eastAsia="Times New Roman" w:hAnsi="Times New Roman" w:cs="Times New Roman"/>
                <w:sz w:val="24"/>
                <w:szCs w:val="24"/>
                <w:lang w:eastAsia="ru-RU"/>
              </w:rPr>
              <w:t>Ашихмина</w:t>
            </w:r>
            <w:proofErr w:type="spellEnd"/>
            <w:r w:rsidRPr="00470D82">
              <w:rPr>
                <w:rFonts w:ascii="Times New Roman" w:eastAsia="Times New Roman" w:hAnsi="Times New Roman" w:cs="Times New Roman"/>
                <w:sz w:val="24"/>
                <w:szCs w:val="24"/>
                <w:lang w:eastAsia="ru-RU"/>
              </w:rPr>
              <w:t xml:space="preserve"> Т.И. – по согласованию), </w:t>
            </w:r>
            <w:proofErr w:type="gramStart"/>
            <w:r w:rsidRPr="00470D82">
              <w:rPr>
                <w:rFonts w:ascii="Times New Roman" w:eastAsia="Times New Roman" w:hAnsi="Times New Roman" w:cs="Times New Roman"/>
                <w:sz w:val="24"/>
                <w:szCs w:val="24"/>
                <w:lang w:eastAsia="ru-RU"/>
              </w:rPr>
              <w:t>ведущий специалист отдела культуры и социальной работы администрации Орловского района  (Тураева А.А. – по согласованию), ведущий специалист по социальной работе администрации Орловского района (Лукина Т.Д. – по согласованию), МО МВД «</w:t>
            </w:r>
            <w:proofErr w:type="spellStart"/>
            <w:r w:rsidRPr="00470D82">
              <w:rPr>
                <w:rFonts w:ascii="Times New Roman" w:eastAsia="Times New Roman" w:hAnsi="Times New Roman" w:cs="Times New Roman"/>
                <w:sz w:val="24"/>
                <w:szCs w:val="24"/>
                <w:lang w:eastAsia="ru-RU"/>
              </w:rPr>
              <w:t>Юрьянский</w:t>
            </w:r>
            <w:proofErr w:type="spellEnd"/>
            <w:r w:rsidRPr="00470D82">
              <w:rPr>
                <w:rFonts w:ascii="Times New Roman" w:eastAsia="Times New Roman" w:hAnsi="Times New Roman" w:cs="Times New Roman"/>
                <w:sz w:val="24"/>
                <w:szCs w:val="24"/>
                <w:lang w:eastAsia="ru-RU"/>
              </w:rPr>
              <w:t xml:space="preserve">» ОП «Орловское»  (Тарасов Г.М.-  по согласованию),    </w:t>
            </w:r>
            <w:proofErr w:type="spellStart"/>
            <w:r w:rsidRPr="00470D82">
              <w:rPr>
                <w:rFonts w:ascii="Times New Roman" w:eastAsia="Times New Roman" w:hAnsi="Times New Roman" w:cs="Times New Roman"/>
                <w:sz w:val="24"/>
                <w:szCs w:val="24"/>
                <w:lang w:eastAsia="ru-RU"/>
              </w:rPr>
              <w:t>Котельничский</w:t>
            </w:r>
            <w:proofErr w:type="spellEnd"/>
            <w:r w:rsidRPr="00470D82">
              <w:rPr>
                <w:rFonts w:ascii="Times New Roman" w:eastAsia="Times New Roman" w:hAnsi="Times New Roman" w:cs="Times New Roman"/>
                <w:sz w:val="24"/>
                <w:szCs w:val="24"/>
                <w:lang w:eastAsia="ru-RU"/>
              </w:rPr>
              <w:t xml:space="preserve"> межмуниципальный филиал ФКУ УИИ УФСИН России по Кировской области (Чирков М.В. - по согласованию), МКУ «Орловская централизованная клубная система (Михеева Н.А. – по согласованию), МБУ «Центр культуры и досуга Орловского городского поселения» (Березин А.В. – по согласованию), МКУК «Орловская центральная районная библиотека» (Шишкина В.Д. – по согласованию), органы опеки и попечительства администрации Орловского района (Хохрякова С.Е., </w:t>
            </w:r>
            <w:proofErr w:type="spellStart"/>
            <w:r w:rsidRPr="00470D82">
              <w:rPr>
                <w:rFonts w:ascii="Times New Roman" w:eastAsia="Times New Roman" w:hAnsi="Times New Roman" w:cs="Times New Roman"/>
                <w:sz w:val="24"/>
                <w:szCs w:val="24"/>
                <w:lang w:eastAsia="ru-RU"/>
              </w:rPr>
              <w:t>Стужук</w:t>
            </w:r>
            <w:proofErr w:type="spellEnd"/>
            <w:r w:rsidRPr="00470D82">
              <w:rPr>
                <w:rFonts w:ascii="Times New Roman" w:eastAsia="Times New Roman" w:hAnsi="Times New Roman" w:cs="Times New Roman"/>
                <w:sz w:val="24"/>
                <w:szCs w:val="24"/>
                <w:lang w:eastAsia="ru-RU"/>
              </w:rPr>
              <w:t xml:space="preserve"> Н.А. – по согласованию), ОКДН и ЗП (Фокина Л.В. - по согласованию), Орловское городское поселение (</w:t>
            </w:r>
            <w:proofErr w:type="spellStart"/>
            <w:r w:rsidRPr="00470D82">
              <w:rPr>
                <w:rFonts w:ascii="Times New Roman" w:eastAsia="Times New Roman" w:hAnsi="Times New Roman" w:cs="Times New Roman"/>
                <w:sz w:val="24"/>
                <w:szCs w:val="24"/>
                <w:lang w:eastAsia="ru-RU"/>
              </w:rPr>
              <w:t>Популькин</w:t>
            </w:r>
            <w:proofErr w:type="spellEnd"/>
            <w:r w:rsidRPr="00470D82">
              <w:rPr>
                <w:rFonts w:ascii="Times New Roman" w:eastAsia="Times New Roman" w:hAnsi="Times New Roman" w:cs="Times New Roman"/>
                <w:sz w:val="24"/>
                <w:szCs w:val="24"/>
                <w:lang w:eastAsia="ru-RU"/>
              </w:rPr>
              <w:t xml:space="preserve"> С.Н. – по согласованию), ОТ Орловского района</w:t>
            </w:r>
            <w:proofErr w:type="gramEnd"/>
            <w:r w:rsidRPr="00470D82">
              <w:rPr>
                <w:rFonts w:ascii="Times New Roman" w:eastAsia="Times New Roman" w:hAnsi="Times New Roman" w:cs="Times New Roman"/>
                <w:sz w:val="24"/>
                <w:szCs w:val="24"/>
                <w:lang w:eastAsia="ru-RU"/>
              </w:rPr>
              <w:t xml:space="preserve"> КОГКУ ЦЗН </w:t>
            </w:r>
            <w:proofErr w:type="spellStart"/>
            <w:r w:rsidRPr="00470D82">
              <w:rPr>
                <w:rFonts w:ascii="Times New Roman" w:eastAsia="Times New Roman" w:hAnsi="Times New Roman" w:cs="Times New Roman"/>
                <w:sz w:val="24"/>
                <w:szCs w:val="24"/>
                <w:lang w:eastAsia="ru-RU"/>
              </w:rPr>
              <w:t>Котельничского</w:t>
            </w:r>
            <w:proofErr w:type="spellEnd"/>
            <w:r w:rsidRPr="00470D82">
              <w:rPr>
                <w:rFonts w:ascii="Times New Roman" w:eastAsia="Times New Roman" w:hAnsi="Times New Roman" w:cs="Times New Roman"/>
                <w:sz w:val="24"/>
                <w:szCs w:val="24"/>
                <w:lang w:eastAsia="ru-RU"/>
              </w:rPr>
              <w:t xml:space="preserve"> района (Шубин С.И. - по согласованию),</w:t>
            </w:r>
          </w:p>
        </w:tc>
      </w:tr>
      <w:tr w:rsidR="009C0A54" w:rsidRPr="00470D82" w:rsidTr="009C0A54">
        <w:tc>
          <w:tcPr>
            <w:tcW w:w="733"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center"/>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lastRenderedPageBreak/>
              <w:t>9.</w:t>
            </w:r>
          </w:p>
        </w:tc>
        <w:tc>
          <w:tcPr>
            <w:tcW w:w="206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«Традиции добра»</w:t>
            </w:r>
          </w:p>
        </w:tc>
        <w:tc>
          <w:tcPr>
            <w:tcW w:w="1658"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rPr>
                <w:rFonts w:ascii="Times New Roman" w:eastAsia="Times New Roman" w:hAnsi="Times New Roman" w:cs="Times New Roman"/>
                <w:b/>
                <w:sz w:val="24"/>
                <w:szCs w:val="24"/>
                <w:lang w:eastAsia="ru-RU"/>
              </w:rPr>
            </w:pPr>
            <w:r w:rsidRPr="00470D82">
              <w:rPr>
                <w:rFonts w:ascii="Times New Roman" w:eastAsia="Times New Roman" w:hAnsi="Times New Roman" w:cs="Times New Roman"/>
                <w:b/>
                <w:sz w:val="24"/>
                <w:szCs w:val="24"/>
                <w:lang w:eastAsia="ru-RU"/>
              </w:rPr>
              <w:t>18.10 – 04.11</w:t>
            </w:r>
          </w:p>
        </w:tc>
        <w:tc>
          <w:tcPr>
            <w:tcW w:w="4409"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pacing w:val="-4"/>
                <w:sz w:val="24"/>
                <w:szCs w:val="24"/>
                <w:lang w:eastAsia="ru-RU"/>
              </w:rPr>
            </w:pPr>
            <w:r w:rsidRPr="00470D82">
              <w:rPr>
                <w:rFonts w:ascii="Times New Roman" w:eastAsia="Times New Roman" w:hAnsi="Times New Roman" w:cs="Times New Roman"/>
                <w:spacing w:val="-4"/>
                <w:sz w:val="28"/>
                <w:szCs w:val="28"/>
                <w:lang w:eastAsia="ru-RU"/>
              </w:rPr>
              <w:t xml:space="preserve"> - </w:t>
            </w:r>
            <w:r w:rsidRPr="00470D82">
              <w:rPr>
                <w:rFonts w:ascii="Times New Roman" w:eastAsia="Times New Roman" w:hAnsi="Times New Roman" w:cs="Times New Roman"/>
                <w:spacing w:val="-4"/>
                <w:sz w:val="24"/>
                <w:szCs w:val="24"/>
                <w:lang w:eastAsia="ru-RU"/>
              </w:rPr>
              <w:t>формирование у несовершеннолетних  позитивного отношения к людям и себе;</w:t>
            </w:r>
          </w:p>
          <w:p w:rsidR="009C0A54" w:rsidRPr="00470D82" w:rsidRDefault="009C0A54" w:rsidP="009C0A54">
            <w:pPr>
              <w:spacing w:after="0" w:line="240" w:lineRule="auto"/>
              <w:jc w:val="both"/>
              <w:rPr>
                <w:rFonts w:ascii="Times New Roman" w:eastAsia="Times New Roman" w:hAnsi="Times New Roman" w:cs="Times New Roman"/>
                <w:spacing w:val="-4"/>
                <w:sz w:val="24"/>
                <w:szCs w:val="24"/>
                <w:lang w:eastAsia="ru-RU"/>
              </w:rPr>
            </w:pPr>
            <w:r w:rsidRPr="00470D82">
              <w:rPr>
                <w:rFonts w:ascii="Times New Roman" w:eastAsia="Times New Roman" w:hAnsi="Times New Roman" w:cs="Times New Roman"/>
                <w:spacing w:val="-4"/>
                <w:sz w:val="24"/>
                <w:szCs w:val="24"/>
                <w:lang w:eastAsia="ru-RU"/>
              </w:rPr>
              <w:t>- расширение сотрудничества с общественными организациями и объединениями в интересах детей;</w:t>
            </w:r>
          </w:p>
          <w:p w:rsidR="009C0A54" w:rsidRPr="00470D82" w:rsidRDefault="009C0A54" w:rsidP="009C0A54">
            <w:pPr>
              <w:spacing w:after="0" w:line="300" w:lineRule="exact"/>
              <w:jc w:val="both"/>
              <w:rPr>
                <w:rFonts w:ascii="Times New Roman" w:eastAsia="Times New Roman" w:hAnsi="Times New Roman" w:cs="Times New Roman"/>
                <w:sz w:val="24"/>
                <w:szCs w:val="24"/>
                <w:lang w:eastAsia="ru-RU"/>
              </w:rPr>
            </w:pPr>
            <w:r w:rsidRPr="00470D82">
              <w:rPr>
                <w:rFonts w:ascii="Times New Roman" w:eastAsia="Times New Roman" w:hAnsi="Times New Roman" w:cs="Times New Roman"/>
                <w:spacing w:val="-4"/>
                <w:sz w:val="24"/>
                <w:szCs w:val="24"/>
                <w:lang w:eastAsia="ru-RU"/>
              </w:rPr>
              <w:t>- создание для детей равных возможностей приобщения к культурным ценностям народов, населяющих Кировскую область</w:t>
            </w:r>
            <w:r w:rsidRPr="00470D82">
              <w:rPr>
                <w:rFonts w:ascii="Times New Roman" w:eastAsia="Times New Roman" w:hAnsi="Times New Roman" w:cs="Times New Roman"/>
                <w:spacing w:val="-4"/>
                <w:sz w:val="28"/>
                <w:szCs w:val="28"/>
                <w:lang w:eastAsia="ru-RU"/>
              </w:rPr>
              <w:t xml:space="preserve">  </w:t>
            </w:r>
          </w:p>
        </w:tc>
        <w:tc>
          <w:tcPr>
            <w:tcW w:w="5981" w:type="dxa"/>
            <w:tcBorders>
              <w:top w:val="single" w:sz="4" w:space="0" w:color="auto"/>
              <w:left w:val="single" w:sz="4" w:space="0" w:color="auto"/>
              <w:bottom w:val="single" w:sz="4" w:space="0" w:color="auto"/>
              <w:right w:val="single" w:sz="4" w:space="0" w:color="auto"/>
            </w:tcBorders>
          </w:tcPr>
          <w:p w:rsidR="009C0A54" w:rsidRPr="00470D82" w:rsidRDefault="009C0A54" w:rsidP="009C0A54">
            <w:pPr>
              <w:spacing w:after="0" w:line="240" w:lineRule="auto"/>
              <w:jc w:val="both"/>
              <w:rPr>
                <w:rFonts w:ascii="Times New Roman" w:eastAsia="Times New Roman" w:hAnsi="Times New Roman" w:cs="Times New Roman"/>
                <w:sz w:val="24"/>
                <w:szCs w:val="24"/>
                <w:lang w:eastAsia="ru-RU"/>
              </w:rPr>
            </w:pPr>
            <w:proofErr w:type="gramStart"/>
            <w:r w:rsidRPr="00470D82">
              <w:rPr>
                <w:rFonts w:ascii="Times New Roman" w:eastAsia="Times New Roman" w:hAnsi="Times New Roman" w:cs="Times New Roman"/>
                <w:sz w:val="24"/>
                <w:szCs w:val="24"/>
                <w:lang w:eastAsia="ru-RU"/>
              </w:rPr>
              <w:t>КДН и ЗП (</w:t>
            </w:r>
            <w:proofErr w:type="spellStart"/>
            <w:r w:rsidRPr="00470D82">
              <w:rPr>
                <w:rFonts w:ascii="Times New Roman" w:eastAsia="Times New Roman" w:hAnsi="Times New Roman" w:cs="Times New Roman"/>
                <w:sz w:val="24"/>
                <w:szCs w:val="24"/>
                <w:lang w:eastAsia="ru-RU"/>
              </w:rPr>
              <w:t>Ашихмина</w:t>
            </w:r>
            <w:proofErr w:type="spellEnd"/>
            <w:r w:rsidRPr="00470D82">
              <w:rPr>
                <w:rFonts w:ascii="Times New Roman" w:eastAsia="Times New Roman" w:hAnsi="Times New Roman" w:cs="Times New Roman"/>
                <w:sz w:val="24"/>
                <w:szCs w:val="24"/>
                <w:lang w:eastAsia="ru-RU"/>
              </w:rPr>
              <w:t xml:space="preserve"> Т.И. – по согласованию), управление образования Орловского района (Сучкова М.П. – по согласованию), КОГПОБУ «ОВСХК» (Ситников С.В. – по согласованию),  КОГПОАУ «ОКП и ПТ» (</w:t>
            </w:r>
            <w:proofErr w:type="spellStart"/>
            <w:r w:rsidRPr="00470D82">
              <w:rPr>
                <w:rFonts w:ascii="Times New Roman" w:eastAsia="Times New Roman" w:hAnsi="Times New Roman" w:cs="Times New Roman"/>
                <w:sz w:val="24"/>
                <w:szCs w:val="24"/>
                <w:lang w:eastAsia="ru-RU"/>
              </w:rPr>
              <w:t>Кайгородов</w:t>
            </w:r>
            <w:proofErr w:type="spellEnd"/>
            <w:r w:rsidRPr="00470D82">
              <w:rPr>
                <w:rFonts w:ascii="Times New Roman" w:eastAsia="Times New Roman" w:hAnsi="Times New Roman" w:cs="Times New Roman"/>
                <w:sz w:val="24"/>
                <w:szCs w:val="24"/>
                <w:lang w:eastAsia="ru-RU"/>
              </w:rPr>
              <w:t xml:space="preserve"> М.А. – по согласованию),  Орловское СУВУ (Т.В. Хохлова - по согласованию), КОГАУ СО  «МКЦСОН в </w:t>
            </w:r>
            <w:proofErr w:type="spellStart"/>
            <w:r w:rsidRPr="00470D82">
              <w:rPr>
                <w:rFonts w:ascii="Times New Roman" w:eastAsia="Times New Roman" w:hAnsi="Times New Roman" w:cs="Times New Roman"/>
                <w:sz w:val="24"/>
                <w:szCs w:val="24"/>
                <w:lang w:eastAsia="ru-RU"/>
              </w:rPr>
              <w:t>Котельничском</w:t>
            </w:r>
            <w:proofErr w:type="spellEnd"/>
            <w:r w:rsidRPr="00470D82">
              <w:rPr>
                <w:rFonts w:ascii="Times New Roman" w:eastAsia="Times New Roman" w:hAnsi="Times New Roman" w:cs="Times New Roman"/>
                <w:sz w:val="24"/>
                <w:szCs w:val="24"/>
                <w:lang w:eastAsia="ru-RU"/>
              </w:rPr>
              <w:t xml:space="preserve"> районе» Орловский отдел социального обслуживания населения (</w:t>
            </w:r>
            <w:proofErr w:type="spellStart"/>
            <w:r w:rsidRPr="00470D82">
              <w:rPr>
                <w:rFonts w:ascii="Times New Roman" w:eastAsia="Times New Roman" w:hAnsi="Times New Roman" w:cs="Times New Roman"/>
                <w:sz w:val="24"/>
                <w:szCs w:val="24"/>
                <w:lang w:eastAsia="ru-RU"/>
              </w:rPr>
              <w:t>Береснева</w:t>
            </w:r>
            <w:proofErr w:type="spellEnd"/>
            <w:r w:rsidRPr="00470D82">
              <w:rPr>
                <w:rFonts w:ascii="Times New Roman" w:eastAsia="Times New Roman" w:hAnsi="Times New Roman" w:cs="Times New Roman"/>
                <w:sz w:val="24"/>
                <w:szCs w:val="24"/>
                <w:lang w:eastAsia="ru-RU"/>
              </w:rPr>
              <w:t xml:space="preserve"> Е.В. - по согласованию), ведущий специалист по социальной</w:t>
            </w:r>
            <w:proofErr w:type="gramEnd"/>
            <w:r w:rsidRPr="00470D82">
              <w:rPr>
                <w:rFonts w:ascii="Times New Roman" w:eastAsia="Times New Roman" w:hAnsi="Times New Roman" w:cs="Times New Roman"/>
                <w:sz w:val="24"/>
                <w:szCs w:val="24"/>
                <w:lang w:eastAsia="ru-RU"/>
              </w:rPr>
              <w:t xml:space="preserve"> </w:t>
            </w:r>
            <w:proofErr w:type="gramStart"/>
            <w:r w:rsidRPr="00470D82">
              <w:rPr>
                <w:rFonts w:ascii="Times New Roman" w:eastAsia="Times New Roman" w:hAnsi="Times New Roman" w:cs="Times New Roman"/>
                <w:sz w:val="24"/>
                <w:szCs w:val="24"/>
                <w:lang w:eastAsia="ru-RU"/>
              </w:rPr>
              <w:t>работе администрации Орловского района (Тураева А.А.), ведущий специалист по социальной работе администрации Орловского района (Лукина Т.Д. – по согласованию), МКУ «Орловская централизованная клубная система (Михеева Н.А. – по согласованию), МБУ «Центр культуры и досуга Орловского городского поселения» (Березин А.В. – по согласованию), МКУК «Орловская центральная районная библиотека» (Шишкина В.Д. – по согласованию), органы опеки и попечительства администрации Орловского района</w:t>
            </w:r>
            <w:proofErr w:type="gramEnd"/>
            <w:r w:rsidRPr="00470D82">
              <w:rPr>
                <w:rFonts w:ascii="Times New Roman" w:eastAsia="Times New Roman" w:hAnsi="Times New Roman" w:cs="Times New Roman"/>
                <w:sz w:val="24"/>
                <w:szCs w:val="24"/>
                <w:lang w:eastAsia="ru-RU"/>
              </w:rPr>
              <w:t xml:space="preserve"> (</w:t>
            </w:r>
            <w:proofErr w:type="gramStart"/>
            <w:r w:rsidRPr="00470D82">
              <w:rPr>
                <w:rFonts w:ascii="Times New Roman" w:eastAsia="Times New Roman" w:hAnsi="Times New Roman" w:cs="Times New Roman"/>
                <w:sz w:val="24"/>
                <w:szCs w:val="24"/>
                <w:lang w:eastAsia="ru-RU"/>
              </w:rPr>
              <w:t xml:space="preserve">Хохрякова С.Е., </w:t>
            </w:r>
            <w:proofErr w:type="spellStart"/>
            <w:r w:rsidRPr="00470D82">
              <w:rPr>
                <w:rFonts w:ascii="Times New Roman" w:eastAsia="Times New Roman" w:hAnsi="Times New Roman" w:cs="Times New Roman"/>
                <w:sz w:val="24"/>
                <w:szCs w:val="24"/>
                <w:lang w:eastAsia="ru-RU"/>
              </w:rPr>
              <w:t>Стужук</w:t>
            </w:r>
            <w:proofErr w:type="spellEnd"/>
            <w:r w:rsidRPr="00470D82">
              <w:rPr>
                <w:rFonts w:ascii="Times New Roman" w:eastAsia="Times New Roman" w:hAnsi="Times New Roman" w:cs="Times New Roman"/>
                <w:sz w:val="24"/>
                <w:szCs w:val="24"/>
                <w:lang w:eastAsia="ru-RU"/>
              </w:rPr>
              <w:t xml:space="preserve"> Н.А. – по согласованию), МО МВД «</w:t>
            </w:r>
            <w:proofErr w:type="spellStart"/>
            <w:r w:rsidRPr="00470D82">
              <w:rPr>
                <w:rFonts w:ascii="Times New Roman" w:eastAsia="Times New Roman" w:hAnsi="Times New Roman" w:cs="Times New Roman"/>
                <w:sz w:val="24"/>
                <w:szCs w:val="24"/>
                <w:lang w:eastAsia="ru-RU"/>
              </w:rPr>
              <w:t>Юрьянский</w:t>
            </w:r>
            <w:proofErr w:type="spellEnd"/>
            <w:r w:rsidRPr="00470D82">
              <w:rPr>
                <w:rFonts w:ascii="Times New Roman" w:eastAsia="Times New Roman" w:hAnsi="Times New Roman" w:cs="Times New Roman"/>
                <w:sz w:val="24"/>
                <w:szCs w:val="24"/>
                <w:lang w:eastAsia="ru-RU"/>
              </w:rPr>
              <w:t xml:space="preserve">» ОП «Орловское» (Тарасов Г.М. – по согласованию), </w:t>
            </w:r>
            <w:proofErr w:type="spellStart"/>
            <w:r w:rsidRPr="00470D82">
              <w:rPr>
                <w:rFonts w:ascii="Times New Roman" w:eastAsia="Times New Roman" w:hAnsi="Times New Roman" w:cs="Times New Roman"/>
                <w:sz w:val="24"/>
                <w:szCs w:val="24"/>
                <w:lang w:eastAsia="ru-RU"/>
              </w:rPr>
              <w:t>Котельничский</w:t>
            </w:r>
            <w:proofErr w:type="spellEnd"/>
            <w:r w:rsidRPr="00470D82">
              <w:rPr>
                <w:rFonts w:ascii="Times New Roman" w:eastAsia="Times New Roman" w:hAnsi="Times New Roman" w:cs="Times New Roman"/>
                <w:sz w:val="24"/>
                <w:szCs w:val="24"/>
                <w:lang w:eastAsia="ru-RU"/>
              </w:rPr>
              <w:t xml:space="preserve"> межмуниципальный филиал ФКУ УИИ УФСИН России по Кировской области (Чирков М.В. - по согласованию)</w:t>
            </w:r>
            <w:proofErr w:type="gramEnd"/>
          </w:p>
        </w:tc>
      </w:tr>
    </w:tbl>
    <w:p w:rsidR="009C0A54" w:rsidRPr="00470D82" w:rsidRDefault="009C0A54" w:rsidP="009C0A54">
      <w:pPr>
        <w:spacing w:after="0" w:line="240" w:lineRule="auto"/>
        <w:jc w:val="center"/>
        <w:rPr>
          <w:rFonts w:ascii="Times New Roman" w:eastAsia="Times New Roman" w:hAnsi="Times New Roman" w:cs="Times New Roman"/>
          <w:sz w:val="24"/>
          <w:szCs w:val="24"/>
          <w:lang w:eastAsia="ru-RU"/>
        </w:rPr>
      </w:pPr>
      <w:r w:rsidRPr="00470D82">
        <w:rPr>
          <w:rFonts w:ascii="Times New Roman" w:eastAsia="Times New Roman" w:hAnsi="Times New Roman" w:cs="Times New Roman"/>
          <w:sz w:val="24"/>
          <w:szCs w:val="24"/>
          <w:lang w:eastAsia="ru-RU"/>
        </w:rPr>
        <w:t>_________________</w:t>
      </w: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Pr="00470D82" w:rsidRDefault="009C0A54" w:rsidP="009C0A54">
      <w:pPr>
        <w:spacing w:after="0" w:line="240" w:lineRule="auto"/>
        <w:jc w:val="both"/>
        <w:rPr>
          <w:rFonts w:ascii="Times New Roman" w:eastAsia="Times New Roman" w:hAnsi="Times New Roman" w:cs="Times New Roman"/>
          <w:sz w:val="28"/>
          <w:szCs w:val="28"/>
          <w:lang w:eastAsia="ru-RU"/>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Default="009C0A54" w:rsidP="009C0A54">
      <w:pPr>
        <w:suppressAutoHyphens/>
        <w:spacing w:after="0" w:line="240" w:lineRule="auto"/>
        <w:jc w:val="center"/>
        <w:rPr>
          <w:rFonts w:ascii="Times New Roman" w:eastAsia="Calibri" w:hAnsi="Times New Roman" w:cs="Times New Roman"/>
          <w:sz w:val="24"/>
          <w:szCs w:val="24"/>
          <w:lang w:eastAsia="zh-CN"/>
        </w:rPr>
      </w:pPr>
    </w:p>
    <w:p w:rsidR="009C0A54" w:rsidRPr="00704807" w:rsidRDefault="009C0A54" w:rsidP="009C0A54">
      <w:pPr>
        <w:suppressAutoHyphens/>
        <w:spacing w:after="0" w:line="240" w:lineRule="auto"/>
        <w:jc w:val="center"/>
        <w:rPr>
          <w:rFonts w:ascii="Times New Roman" w:eastAsia="Calibri" w:hAnsi="Times New Roman" w:cs="Times New Roman"/>
          <w:sz w:val="24"/>
          <w:szCs w:val="28"/>
          <w:lang w:eastAsia="zh-CN"/>
        </w:rPr>
      </w:pPr>
      <w:r w:rsidRPr="00704807">
        <w:rPr>
          <w:rFonts w:ascii="Times New Roman" w:eastAsia="Calibri" w:hAnsi="Times New Roman" w:cs="Times New Roman"/>
          <w:bCs/>
          <w:noProof/>
          <w:sz w:val="24"/>
          <w:szCs w:val="28"/>
          <w:lang w:eastAsia="ru-RU"/>
        </w:rPr>
        <w:drawing>
          <wp:inline distT="0" distB="0" distL="0" distR="0" wp14:anchorId="33FDC929" wp14:editId="2A1AFA98">
            <wp:extent cx="352425" cy="4286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704807">
        <w:rPr>
          <w:rFonts w:ascii="Times New Roman" w:eastAsia="Calibri" w:hAnsi="Times New Roman" w:cs="Times New Roman"/>
          <w:sz w:val="24"/>
          <w:szCs w:val="24"/>
          <w:lang w:eastAsia="zh-CN"/>
        </w:rPr>
        <w:tab/>
      </w:r>
    </w:p>
    <w:p w:rsidR="009C0A54" w:rsidRPr="00704807" w:rsidRDefault="009C0A54" w:rsidP="009C0A54">
      <w:pPr>
        <w:widowControl w:val="0"/>
        <w:suppressAutoHyphens/>
        <w:autoSpaceDE w:val="0"/>
        <w:spacing w:after="0" w:line="240" w:lineRule="auto"/>
        <w:ind w:firstLine="720"/>
        <w:rPr>
          <w:rFonts w:ascii="Times New Roman" w:eastAsia="Calibri" w:hAnsi="Times New Roman" w:cs="Times New Roman"/>
          <w:sz w:val="28"/>
          <w:szCs w:val="28"/>
          <w:lang w:eastAsia="zh-CN"/>
        </w:rPr>
      </w:pPr>
    </w:p>
    <w:p w:rsidR="009C0A54" w:rsidRPr="00704807" w:rsidRDefault="009C0A54" w:rsidP="009C0A54">
      <w:pPr>
        <w:widowControl w:val="0"/>
        <w:suppressAutoHyphens/>
        <w:autoSpaceDE w:val="0"/>
        <w:spacing w:after="0" w:line="240" w:lineRule="auto"/>
        <w:ind w:firstLine="720"/>
        <w:jc w:val="center"/>
        <w:outlineLvl w:val="0"/>
        <w:rPr>
          <w:rFonts w:ascii="Times New Roman" w:eastAsia="Calibri" w:hAnsi="Times New Roman" w:cs="Times New Roman"/>
          <w:b/>
          <w:bCs/>
          <w:sz w:val="18"/>
          <w:szCs w:val="18"/>
          <w:lang w:eastAsia="zh-CN"/>
        </w:rPr>
      </w:pPr>
      <w:r w:rsidRPr="00704807">
        <w:rPr>
          <w:rFonts w:ascii="Times New Roman" w:eastAsia="Calibri" w:hAnsi="Times New Roman" w:cs="Times New Roman"/>
          <w:bCs/>
          <w:sz w:val="28"/>
          <w:szCs w:val="28"/>
          <w:lang w:eastAsia="zh-CN"/>
        </w:rPr>
        <w:t xml:space="preserve"> </w:t>
      </w:r>
      <w:r w:rsidRPr="00704807">
        <w:rPr>
          <w:rFonts w:ascii="Times New Roman" w:eastAsia="Calibri" w:hAnsi="Times New Roman" w:cs="Times New Roman"/>
          <w:b/>
          <w:bCs/>
          <w:sz w:val="18"/>
          <w:szCs w:val="18"/>
          <w:lang w:eastAsia="zh-CN"/>
        </w:rPr>
        <w:t xml:space="preserve">АДМИНИСТРАЦИЯ ОРЛОВСКОГО  РАЙОНА </w:t>
      </w:r>
    </w:p>
    <w:p w:rsidR="009C0A54" w:rsidRPr="00704807" w:rsidRDefault="009C0A54" w:rsidP="009C0A54">
      <w:pPr>
        <w:widowControl w:val="0"/>
        <w:suppressAutoHyphens/>
        <w:autoSpaceDE w:val="0"/>
        <w:spacing w:after="0" w:line="240" w:lineRule="auto"/>
        <w:ind w:firstLine="720"/>
        <w:jc w:val="center"/>
        <w:outlineLvl w:val="0"/>
        <w:rPr>
          <w:rFonts w:ascii="Times New Roman" w:eastAsia="Calibri" w:hAnsi="Times New Roman" w:cs="Times New Roman"/>
          <w:b/>
          <w:bCs/>
          <w:sz w:val="18"/>
          <w:szCs w:val="18"/>
          <w:lang w:eastAsia="zh-CN"/>
        </w:rPr>
      </w:pPr>
      <w:r w:rsidRPr="00704807">
        <w:rPr>
          <w:rFonts w:ascii="Times New Roman" w:eastAsia="Calibri" w:hAnsi="Times New Roman" w:cs="Times New Roman"/>
          <w:b/>
          <w:bCs/>
          <w:sz w:val="18"/>
          <w:szCs w:val="18"/>
          <w:lang w:eastAsia="zh-CN"/>
        </w:rPr>
        <w:t>КИРОВСКОЙ ОБЛАСТИ</w:t>
      </w:r>
    </w:p>
    <w:p w:rsidR="009C0A54" w:rsidRPr="00704807" w:rsidRDefault="009C0A54" w:rsidP="009C0A54">
      <w:pPr>
        <w:widowControl w:val="0"/>
        <w:suppressAutoHyphens/>
        <w:autoSpaceDE w:val="0"/>
        <w:spacing w:after="0" w:line="240" w:lineRule="auto"/>
        <w:ind w:firstLine="720"/>
        <w:jc w:val="center"/>
        <w:rPr>
          <w:rFonts w:ascii="Times New Roman" w:eastAsia="Calibri" w:hAnsi="Times New Roman" w:cs="Times New Roman"/>
          <w:b/>
          <w:sz w:val="18"/>
          <w:szCs w:val="18"/>
          <w:lang w:eastAsia="zh-CN"/>
        </w:rPr>
      </w:pPr>
    </w:p>
    <w:p w:rsidR="009C0A54" w:rsidRPr="00704807" w:rsidRDefault="009C0A54" w:rsidP="009C0A54">
      <w:pPr>
        <w:widowControl w:val="0"/>
        <w:suppressAutoHyphens/>
        <w:autoSpaceDE w:val="0"/>
        <w:spacing w:after="0" w:line="240" w:lineRule="auto"/>
        <w:ind w:firstLine="720"/>
        <w:jc w:val="center"/>
        <w:rPr>
          <w:rFonts w:ascii="Times New Roman" w:eastAsia="Calibri" w:hAnsi="Times New Roman" w:cs="Times New Roman"/>
          <w:b/>
          <w:bCs/>
          <w:sz w:val="18"/>
          <w:szCs w:val="18"/>
          <w:lang w:eastAsia="zh-CN"/>
        </w:rPr>
      </w:pPr>
      <w:r w:rsidRPr="00704807">
        <w:rPr>
          <w:rFonts w:ascii="Times New Roman" w:eastAsia="Calibri" w:hAnsi="Times New Roman" w:cs="Times New Roman"/>
          <w:b/>
          <w:bCs/>
          <w:sz w:val="18"/>
          <w:szCs w:val="18"/>
          <w:lang w:eastAsia="zh-CN"/>
        </w:rPr>
        <w:t>ПОСТАНОВЛЕНИЕ</w:t>
      </w:r>
    </w:p>
    <w:p w:rsidR="009C0A54" w:rsidRPr="00704807" w:rsidRDefault="009C0A54" w:rsidP="009C0A54">
      <w:pPr>
        <w:widowControl w:val="0"/>
        <w:suppressAutoHyphens/>
        <w:autoSpaceDE w:val="0"/>
        <w:spacing w:after="0" w:line="240" w:lineRule="auto"/>
        <w:ind w:firstLine="720"/>
        <w:jc w:val="center"/>
        <w:rPr>
          <w:rFonts w:ascii="Times New Roman" w:eastAsia="Calibri" w:hAnsi="Times New Roman" w:cs="Times New Roman"/>
          <w:bCs/>
          <w:sz w:val="18"/>
          <w:szCs w:val="18"/>
          <w:lang w:eastAsia="zh-CN"/>
        </w:rPr>
      </w:pPr>
    </w:p>
    <w:p w:rsidR="009C0A54" w:rsidRPr="00704807" w:rsidRDefault="009C0A54" w:rsidP="009C0A54">
      <w:pPr>
        <w:widowControl w:val="0"/>
        <w:suppressAutoHyphens/>
        <w:autoSpaceDE w:val="0"/>
        <w:spacing w:after="0" w:line="240" w:lineRule="auto"/>
        <w:ind w:firstLine="720"/>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16.05.2019</w:t>
      </w:r>
      <w:r w:rsidRPr="00704807">
        <w:rPr>
          <w:rFonts w:ascii="Times New Roman" w:eastAsia="Calibri" w:hAnsi="Times New Roman" w:cs="Times New Roman"/>
          <w:sz w:val="18"/>
          <w:szCs w:val="18"/>
          <w:lang w:eastAsia="zh-CN"/>
        </w:rPr>
        <w:tab/>
      </w:r>
      <w:r w:rsidRPr="00704807">
        <w:rPr>
          <w:rFonts w:ascii="Times New Roman" w:eastAsia="Calibri" w:hAnsi="Times New Roman" w:cs="Times New Roman"/>
          <w:sz w:val="18"/>
          <w:szCs w:val="18"/>
          <w:lang w:eastAsia="zh-CN"/>
        </w:rPr>
        <w:tab/>
      </w:r>
      <w:r w:rsidRPr="00704807">
        <w:rPr>
          <w:rFonts w:ascii="Times New Roman" w:eastAsia="Calibri" w:hAnsi="Times New Roman" w:cs="Times New Roman"/>
          <w:sz w:val="18"/>
          <w:szCs w:val="18"/>
          <w:lang w:eastAsia="zh-CN"/>
        </w:rPr>
        <w:tab/>
      </w:r>
      <w:r w:rsidRPr="00704807">
        <w:rPr>
          <w:rFonts w:ascii="Times New Roman" w:eastAsia="Calibri" w:hAnsi="Times New Roman" w:cs="Times New Roman"/>
          <w:sz w:val="18"/>
          <w:szCs w:val="18"/>
          <w:lang w:eastAsia="zh-CN"/>
        </w:rPr>
        <w:tab/>
      </w:r>
      <w:r w:rsidRPr="00704807">
        <w:rPr>
          <w:rFonts w:ascii="Times New Roman" w:eastAsia="Calibri" w:hAnsi="Times New Roman" w:cs="Times New Roman"/>
          <w:sz w:val="18"/>
          <w:szCs w:val="18"/>
          <w:lang w:eastAsia="zh-CN"/>
        </w:rPr>
        <w:tab/>
        <w:t xml:space="preserve">                                   № 322-п</w:t>
      </w:r>
    </w:p>
    <w:p w:rsidR="009C0A54" w:rsidRPr="00704807" w:rsidRDefault="009C0A54" w:rsidP="009C0A54">
      <w:pPr>
        <w:widowControl w:val="0"/>
        <w:suppressAutoHyphens/>
        <w:autoSpaceDE w:val="0"/>
        <w:spacing w:after="0" w:line="240" w:lineRule="auto"/>
        <w:ind w:firstLine="720"/>
        <w:jc w:val="center"/>
        <w:rPr>
          <w:rFonts w:ascii="Times New Roman" w:eastAsia="Calibri" w:hAnsi="Times New Roman" w:cs="Times New Roman"/>
          <w:sz w:val="18"/>
          <w:szCs w:val="18"/>
          <w:lang w:eastAsia="zh-CN"/>
        </w:rPr>
      </w:pPr>
    </w:p>
    <w:p w:rsidR="009C0A54" w:rsidRPr="00704807" w:rsidRDefault="009C0A54" w:rsidP="009C0A54">
      <w:pPr>
        <w:widowControl w:val="0"/>
        <w:suppressAutoHyphens/>
        <w:autoSpaceDE w:val="0"/>
        <w:spacing w:after="0" w:line="240" w:lineRule="auto"/>
        <w:ind w:firstLine="720"/>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г. Орлов</w:t>
      </w:r>
    </w:p>
    <w:p w:rsidR="009C0A54" w:rsidRPr="00704807" w:rsidRDefault="009C0A54" w:rsidP="009C0A54">
      <w:pPr>
        <w:widowControl w:val="0"/>
        <w:suppressAutoHyphens/>
        <w:autoSpaceDE w:val="0"/>
        <w:spacing w:after="0" w:line="240" w:lineRule="auto"/>
        <w:ind w:firstLine="720"/>
        <w:jc w:val="center"/>
        <w:rPr>
          <w:rFonts w:ascii="Times New Roman" w:eastAsia="Calibri" w:hAnsi="Times New Roman" w:cs="Times New Roman"/>
          <w:sz w:val="18"/>
          <w:szCs w:val="18"/>
          <w:lang w:eastAsia="zh-CN"/>
        </w:rPr>
      </w:pPr>
    </w:p>
    <w:p w:rsidR="009C0A54" w:rsidRPr="00704807" w:rsidRDefault="009C0A54" w:rsidP="009C0A54">
      <w:pPr>
        <w:shd w:val="clear" w:color="auto" w:fill="FFFFFF"/>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О внесении изменений в постановление администрации Орловского района от 16.11.2018 № 735-п</w:t>
      </w:r>
    </w:p>
    <w:p w:rsidR="009C0A54" w:rsidRPr="00704807" w:rsidRDefault="009C0A54" w:rsidP="009C0A54">
      <w:pPr>
        <w:tabs>
          <w:tab w:val="left" w:pos="2980"/>
          <w:tab w:val="left" w:pos="6380"/>
        </w:tabs>
        <w:suppressAutoHyphens/>
        <w:autoSpaceDE w:val="0"/>
        <w:autoSpaceDN w:val="0"/>
        <w:adjustRightInd w:val="0"/>
        <w:spacing w:after="0" w:line="240" w:lineRule="auto"/>
        <w:jc w:val="both"/>
        <w:outlineLvl w:val="0"/>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ab/>
      </w:r>
      <w:r w:rsidRPr="00704807">
        <w:rPr>
          <w:rFonts w:ascii="Times New Roman" w:eastAsia="Calibri" w:hAnsi="Times New Roman" w:cs="Times New Roman"/>
          <w:sz w:val="18"/>
          <w:szCs w:val="18"/>
          <w:lang w:eastAsia="zh-CN"/>
        </w:rPr>
        <w:tab/>
      </w:r>
    </w:p>
    <w:p w:rsidR="009C0A54" w:rsidRPr="00704807" w:rsidRDefault="009C0A54" w:rsidP="009C0A54">
      <w:pPr>
        <w:suppressAutoHyphens/>
        <w:autoSpaceDE w:val="0"/>
        <w:spacing w:after="0" w:line="360" w:lineRule="auto"/>
        <w:jc w:val="both"/>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 xml:space="preserve">       В соответствии с Федеральным законом от 27.07.2010 г. № 210-ФЗ «Об организации предоставления государственных и муниципальных услуг», администрация Орловского района ПОСТАНОВЛЯЕТ:</w:t>
      </w:r>
    </w:p>
    <w:p w:rsidR="009C0A54" w:rsidRPr="00704807" w:rsidRDefault="009C0A54" w:rsidP="009C0A54">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8"/>
          <w:szCs w:val="18"/>
          <w:lang w:eastAsia="ru-RU"/>
        </w:rPr>
      </w:pPr>
      <w:r w:rsidRPr="00704807">
        <w:rPr>
          <w:rFonts w:ascii="Times New Roman" w:eastAsia="Times New Roman" w:hAnsi="Times New Roman" w:cs="Times New Roman"/>
          <w:sz w:val="18"/>
          <w:szCs w:val="18"/>
          <w:lang w:eastAsia="ru-RU"/>
        </w:rPr>
        <w:t>1. Внести изменения в 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704807">
        <w:rPr>
          <w:rFonts w:ascii="Times New Roman" w:eastAsia="Times New Roman" w:hAnsi="Times New Roman" w:cs="Times New Roman"/>
          <w:bCs/>
          <w:sz w:val="18"/>
          <w:szCs w:val="18"/>
          <w:lang w:eastAsia="ru-RU"/>
        </w:rPr>
        <w:t xml:space="preserve"> на территории муниципального образования</w:t>
      </w:r>
      <w:r w:rsidRPr="00704807">
        <w:rPr>
          <w:rFonts w:ascii="Times New Roman" w:eastAsia="Times New Roman" w:hAnsi="Times New Roman" w:cs="Times New Roman"/>
          <w:sz w:val="18"/>
          <w:szCs w:val="18"/>
          <w:lang w:eastAsia="ru-RU"/>
        </w:rPr>
        <w:t>» (далее – Административный регламент) следующие изменения:</w:t>
      </w:r>
    </w:p>
    <w:p w:rsidR="009C0A54" w:rsidRPr="00704807" w:rsidRDefault="009C0A54" w:rsidP="009C0A54">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8"/>
          <w:szCs w:val="18"/>
          <w:lang w:eastAsia="ru-RU"/>
        </w:rPr>
      </w:pPr>
      <w:r w:rsidRPr="00704807">
        <w:rPr>
          <w:rFonts w:ascii="Times New Roman" w:eastAsia="Times New Roman" w:hAnsi="Times New Roman" w:cs="Times New Roman"/>
          <w:sz w:val="18"/>
          <w:szCs w:val="18"/>
          <w:lang w:eastAsia="ru-RU"/>
        </w:rPr>
        <w:t>1.1. Изложить Административный регламент в новой редакции согласно приложению.</w:t>
      </w:r>
    </w:p>
    <w:p w:rsidR="009C0A54" w:rsidRPr="00704807" w:rsidRDefault="009C0A54" w:rsidP="009C0A54">
      <w:pPr>
        <w:tabs>
          <w:tab w:val="left" w:pos="3235"/>
        </w:tabs>
        <w:suppressAutoHyphens/>
        <w:spacing w:after="0" w:line="36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4. Опубликовать постановление в Информационном бюллетене местного самоуправления муниципального образования Орловский муниципальный район Кировской области.</w:t>
      </w:r>
    </w:p>
    <w:p w:rsidR="009C0A54" w:rsidRPr="00704807" w:rsidRDefault="009C0A54" w:rsidP="009C0A54">
      <w:pPr>
        <w:tabs>
          <w:tab w:val="left" w:pos="3235"/>
        </w:tabs>
        <w:suppressAutoHyphens/>
        <w:spacing w:after="0" w:line="36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5. Постановление вступает в силу с момента опубликования.</w:t>
      </w:r>
    </w:p>
    <w:p w:rsidR="009C0A54" w:rsidRPr="00704807" w:rsidRDefault="009C0A54" w:rsidP="009C0A54">
      <w:pPr>
        <w:tabs>
          <w:tab w:val="left" w:pos="3235"/>
        </w:tabs>
        <w:suppressAutoHyphens/>
        <w:spacing w:after="0" w:line="360" w:lineRule="auto"/>
        <w:jc w:val="both"/>
        <w:rPr>
          <w:rFonts w:ascii="Times New Roman" w:eastAsia="Calibri" w:hAnsi="Times New Roman" w:cs="Times New Roman"/>
          <w:sz w:val="18"/>
          <w:szCs w:val="18"/>
          <w:lang w:eastAsia="zh-CN"/>
        </w:rPr>
      </w:pPr>
    </w:p>
    <w:p w:rsidR="009C0A54" w:rsidRPr="00704807" w:rsidRDefault="009C0A54" w:rsidP="009C0A54">
      <w:pPr>
        <w:tabs>
          <w:tab w:val="left" w:pos="3235"/>
        </w:tabs>
        <w:suppressAutoHyphens/>
        <w:spacing w:after="0" w:line="240" w:lineRule="auto"/>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lastRenderedPageBreak/>
        <w:t xml:space="preserve">Глава администрации </w:t>
      </w:r>
    </w:p>
    <w:p w:rsidR="009C0A54" w:rsidRPr="00704807" w:rsidRDefault="009C0A54" w:rsidP="009C0A54">
      <w:pPr>
        <w:tabs>
          <w:tab w:val="left" w:pos="3235"/>
        </w:tabs>
        <w:suppressAutoHyphens/>
        <w:spacing w:after="0" w:line="240" w:lineRule="auto"/>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Орловского района                </w:t>
      </w:r>
      <w:proofErr w:type="spellStart"/>
      <w:r w:rsidRPr="00704807">
        <w:rPr>
          <w:rFonts w:ascii="Times New Roman" w:eastAsia="Calibri" w:hAnsi="Times New Roman" w:cs="Times New Roman"/>
          <w:sz w:val="18"/>
          <w:szCs w:val="18"/>
          <w:lang w:eastAsia="zh-CN"/>
        </w:rPr>
        <w:t>С.С.Целищев</w:t>
      </w:r>
      <w:proofErr w:type="spellEnd"/>
    </w:p>
    <w:p w:rsidR="009C0A54" w:rsidRPr="00704807" w:rsidRDefault="009C0A54" w:rsidP="009C0A54">
      <w:pPr>
        <w:suppressAutoHyphens/>
        <w:autoSpaceDE w:val="0"/>
        <w:spacing w:after="0" w:line="240" w:lineRule="auto"/>
        <w:ind w:left="4860"/>
        <w:rPr>
          <w:rFonts w:ascii="Times New Roman" w:eastAsia="Calibri" w:hAnsi="Times New Roman" w:cs="Times New Roman"/>
          <w:bCs/>
          <w:sz w:val="18"/>
          <w:szCs w:val="18"/>
          <w:lang w:eastAsia="zh-CN"/>
        </w:rPr>
      </w:pPr>
    </w:p>
    <w:p w:rsidR="009C0A54" w:rsidRPr="00704807" w:rsidRDefault="009C0A54" w:rsidP="009C0A54">
      <w:pPr>
        <w:suppressAutoHyphens/>
        <w:autoSpaceDE w:val="0"/>
        <w:spacing w:after="0" w:line="240" w:lineRule="auto"/>
        <w:ind w:left="4860"/>
        <w:jc w:val="center"/>
        <w:rPr>
          <w:rFonts w:ascii="Times New Roman" w:eastAsia="Calibri" w:hAnsi="Times New Roman" w:cs="Times New Roman"/>
          <w:bCs/>
          <w:sz w:val="18"/>
          <w:szCs w:val="18"/>
          <w:lang w:eastAsia="zh-CN"/>
        </w:rPr>
      </w:pPr>
    </w:p>
    <w:p w:rsidR="009C0A54" w:rsidRPr="00704807" w:rsidRDefault="009C0A54" w:rsidP="009C0A54">
      <w:pPr>
        <w:widowControl w:val="0"/>
        <w:suppressAutoHyphens/>
        <w:spacing w:after="0" w:line="240" w:lineRule="auto"/>
        <w:ind w:firstLine="4859"/>
        <w:jc w:val="center"/>
        <w:outlineLvl w:val="1"/>
        <w:rPr>
          <w:rFonts w:ascii="Times New Roman" w:eastAsia="Calibri" w:hAnsi="Times New Roman" w:cs="Times New Roman"/>
          <w:sz w:val="18"/>
          <w:szCs w:val="18"/>
          <w:lang w:eastAsia="zh-CN"/>
        </w:rPr>
      </w:pPr>
    </w:p>
    <w:p w:rsidR="009C0A54" w:rsidRPr="00704807" w:rsidRDefault="009C0A54" w:rsidP="009C0A54">
      <w:pPr>
        <w:keepNext/>
        <w:suppressAutoHyphens/>
        <w:spacing w:after="0" w:line="240" w:lineRule="auto"/>
        <w:ind w:left="5103"/>
        <w:outlineLvl w:val="1"/>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 xml:space="preserve">Приложение </w:t>
      </w:r>
    </w:p>
    <w:p w:rsidR="009C0A54" w:rsidRPr="00704807" w:rsidRDefault="009C0A54" w:rsidP="009C0A54">
      <w:pPr>
        <w:keepNext/>
        <w:suppressAutoHyphens/>
        <w:spacing w:after="0" w:line="240" w:lineRule="auto"/>
        <w:ind w:left="5103"/>
        <w:outlineLvl w:val="1"/>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 xml:space="preserve">к постановлению администрации </w:t>
      </w:r>
    </w:p>
    <w:p w:rsidR="009C0A54" w:rsidRPr="00704807" w:rsidRDefault="009C0A54" w:rsidP="009C0A54">
      <w:pPr>
        <w:keepNext/>
        <w:suppressAutoHyphens/>
        <w:spacing w:after="0" w:line="240" w:lineRule="auto"/>
        <w:ind w:left="5103"/>
        <w:outlineLvl w:val="1"/>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 xml:space="preserve">Орловского района </w:t>
      </w:r>
    </w:p>
    <w:p w:rsidR="009C0A54" w:rsidRPr="00704807" w:rsidRDefault="009C0A54" w:rsidP="009C0A54">
      <w:pPr>
        <w:keepNext/>
        <w:suppressAutoHyphens/>
        <w:spacing w:after="0" w:line="240" w:lineRule="auto"/>
        <w:ind w:left="5103"/>
        <w:outlineLvl w:val="1"/>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от 16.05.2019 г. № 322-п</w:t>
      </w:r>
    </w:p>
    <w:p w:rsidR="009C0A54" w:rsidRPr="00704807" w:rsidRDefault="009C0A54" w:rsidP="009C0A54">
      <w:pPr>
        <w:keepNext/>
        <w:suppressAutoHyphens/>
        <w:spacing w:after="0" w:line="240" w:lineRule="auto"/>
        <w:jc w:val="center"/>
        <w:outlineLvl w:val="1"/>
        <w:rPr>
          <w:rFonts w:ascii="Times New Roman" w:eastAsia="Calibri" w:hAnsi="Times New Roman" w:cs="Times New Roman"/>
          <w:bCs/>
          <w:sz w:val="18"/>
          <w:szCs w:val="18"/>
          <w:lang w:eastAsia="zh-CN"/>
        </w:rPr>
      </w:pPr>
    </w:p>
    <w:p w:rsidR="009C0A54" w:rsidRPr="00704807" w:rsidRDefault="009C0A54" w:rsidP="009C0A54">
      <w:pPr>
        <w:keepNext/>
        <w:suppressAutoHyphens/>
        <w:spacing w:after="0" w:line="240" w:lineRule="auto"/>
        <w:jc w:val="center"/>
        <w:outlineLvl w:val="1"/>
        <w:rPr>
          <w:rFonts w:ascii="Times New Roman" w:eastAsia="Calibri" w:hAnsi="Times New Roman" w:cs="Times New Roman"/>
          <w:bCs/>
          <w:i/>
          <w:iCs/>
          <w:sz w:val="18"/>
          <w:szCs w:val="18"/>
          <w:lang w:eastAsia="zh-CN"/>
        </w:rPr>
      </w:pPr>
      <w:r w:rsidRPr="00704807">
        <w:rPr>
          <w:rFonts w:ascii="Times New Roman" w:eastAsia="Calibri" w:hAnsi="Times New Roman" w:cs="Times New Roman"/>
          <w:bCs/>
          <w:sz w:val="18"/>
          <w:szCs w:val="18"/>
          <w:lang w:eastAsia="zh-CN"/>
        </w:rPr>
        <w:t>АДМИНИСТРАТИВНЫЙ РЕГЛАМЕНТ</w:t>
      </w: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предоставления муниципальной услуги</w:t>
      </w: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w:t>
      </w:r>
      <w:r w:rsidRPr="00704807">
        <w:rPr>
          <w:rFonts w:ascii="Times New Roman" w:eastAsia="Calibri" w:hAnsi="Times New Roman" w:cs="Times New Roman"/>
          <w:sz w:val="18"/>
          <w:szCs w:val="18"/>
          <w:lang w:eastAsia="zh-CN"/>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704807">
        <w:rPr>
          <w:rFonts w:ascii="Times New Roman" w:eastAsia="Calibri" w:hAnsi="Times New Roman" w:cs="Times New Roman"/>
          <w:bCs/>
          <w:sz w:val="18"/>
          <w:szCs w:val="18"/>
          <w:lang w:eastAsia="zh-CN"/>
        </w:rPr>
        <w:t xml:space="preserve"> на территории муниципального образования» </w:t>
      </w:r>
    </w:p>
    <w:p w:rsidR="009C0A54" w:rsidRPr="00704807" w:rsidRDefault="009C0A54" w:rsidP="009C0A54">
      <w:pPr>
        <w:suppressAutoHyphens/>
        <w:spacing w:after="0" w:line="240" w:lineRule="auto"/>
        <w:jc w:val="center"/>
        <w:rPr>
          <w:rFonts w:ascii="Times New Roman" w:eastAsia="Calibri" w:hAnsi="Times New Roman" w:cs="Times New Roman"/>
          <w:bCs/>
          <w:sz w:val="18"/>
          <w:szCs w:val="18"/>
          <w:lang w:eastAsia="zh-CN"/>
        </w:rPr>
      </w:pPr>
    </w:p>
    <w:p w:rsidR="009C0A54" w:rsidRPr="00704807" w:rsidRDefault="009C0A54" w:rsidP="009C0A54">
      <w:pPr>
        <w:widowControl w:val="0"/>
        <w:numPr>
          <w:ilvl w:val="0"/>
          <w:numId w:val="30"/>
        </w:numPr>
        <w:suppressAutoHyphens/>
        <w:spacing w:after="0" w:line="240" w:lineRule="auto"/>
        <w:ind w:left="1077"/>
        <w:jc w:val="center"/>
        <w:outlineLvl w:val="2"/>
        <w:rPr>
          <w:rFonts w:ascii="Arial" w:eastAsia="Calibri" w:hAnsi="Arial" w:cs="Arial"/>
          <w:bCs/>
          <w:sz w:val="18"/>
          <w:szCs w:val="18"/>
          <w:lang w:eastAsia="zh-CN"/>
        </w:rPr>
      </w:pPr>
      <w:r w:rsidRPr="00704807">
        <w:rPr>
          <w:rFonts w:ascii="Times New Roman" w:eastAsia="Calibri" w:hAnsi="Times New Roman" w:cs="Times New Roman"/>
          <w:bCs/>
          <w:sz w:val="18"/>
          <w:szCs w:val="18"/>
          <w:lang w:eastAsia="zh-CN"/>
        </w:rPr>
        <w:t>Общие положения</w:t>
      </w: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left="1277"/>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1.1. Предмет регулирования административного регламента</w:t>
      </w:r>
    </w:p>
    <w:p w:rsidR="009C0A54" w:rsidRPr="00704807" w:rsidRDefault="009C0A54" w:rsidP="009C0A54">
      <w:pPr>
        <w:suppressAutoHyphens/>
        <w:spacing w:after="0" w:line="240" w:lineRule="auto"/>
        <w:ind w:left="810"/>
        <w:rPr>
          <w:rFonts w:ascii="Times New Roman" w:eastAsia="Calibri" w:hAnsi="Times New Roman" w:cs="Times New Roman"/>
          <w:bCs/>
          <w:sz w:val="18"/>
          <w:szCs w:val="18"/>
          <w:lang w:eastAsia="zh-CN"/>
        </w:rPr>
      </w:pPr>
    </w:p>
    <w:p w:rsidR="009C0A54" w:rsidRPr="00704807" w:rsidRDefault="009C0A54" w:rsidP="009C0A54">
      <w:pPr>
        <w:widowControl w:val="0"/>
        <w:suppressAutoHyphens/>
        <w:autoSpaceDE w:val="0"/>
        <w:spacing w:after="0" w:line="240" w:lineRule="auto"/>
        <w:ind w:firstLine="709"/>
        <w:jc w:val="both"/>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lang w:eastAsia="zh-CN"/>
        </w:rPr>
        <w:t xml:space="preserve">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704807">
        <w:rPr>
          <w:rFonts w:ascii="Times New Roman" w:eastAsia="Calibri" w:hAnsi="Times New Roman" w:cs="Times New Roman"/>
          <w:bCs/>
          <w:sz w:val="18"/>
          <w:szCs w:val="18"/>
          <w:lang w:eastAsia="zh-CN"/>
        </w:rPr>
        <w:t>на территории муниципального образования</w:t>
      </w:r>
      <w:r w:rsidRPr="00704807">
        <w:rPr>
          <w:rFonts w:ascii="Times New Roman" w:eastAsia="Calibri" w:hAnsi="Times New Roman" w:cs="Times New Roman"/>
          <w:sz w:val="18"/>
          <w:szCs w:val="18"/>
          <w:lang w:eastAsia="zh-CN"/>
        </w:rPr>
        <w:t xml:space="preserve">» (далее – Административный регламент) </w:t>
      </w:r>
      <w:r w:rsidRPr="00704807">
        <w:rPr>
          <w:rFonts w:ascii="Times New Roman" w:eastAsia="Calibri" w:hAnsi="Times New Roman" w:cs="Times New Roman"/>
          <w:sz w:val="18"/>
          <w:szCs w:val="18"/>
        </w:rPr>
        <w:t xml:space="preserve">определяет круг заявителей, стандарт предоставления муниципальной услуги, состав, последовательность и сроки выполнения административных процедур, </w:t>
      </w:r>
      <w:r w:rsidRPr="00704807">
        <w:rPr>
          <w:rFonts w:ascii="Times New Roman" w:eastAsia="Calibri" w:hAnsi="Times New Roman" w:cs="Times New Roman"/>
          <w:sz w:val="18"/>
          <w:szCs w:val="18"/>
          <w:lang w:eastAsia="zh-CN"/>
        </w:rPr>
        <w:t>требования к порядку их выполнения, в том числе особенности выполнения административных процедур в электронной форме, а</w:t>
      </w:r>
      <w:proofErr w:type="gramEnd"/>
      <w:r w:rsidRPr="00704807">
        <w:rPr>
          <w:rFonts w:ascii="Times New Roman" w:eastAsia="Calibri" w:hAnsi="Times New Roman" w:cs="Times New Roman"/>
          <w:sz w:val="18"/>
          <w:szCs w:val="18"/>
          <w:lang w:eastAsia="zh-CN"/>
        </w:rPr>
        <w:t xml:space="preserve"> также особенности выполнения административных процедур в многофункциональном центре, формы </w:t>
      </w:r>
      <w:proofErr w:type="gramStart"/>
      <w:r w:rsidRPr="00704807">
        <w:rPr>
          <w:rFonts w:ascii="Times New Roman" w:eastAsia="Calibri" w:hAnsi="Times New Roman" w:cs="Times New Roman"/>
          <w:sz w:val="18"/>
          <w:szCs w:val="18"/>
          <w:lang w:eastAsia="zh-CN"/>
        </w:rPr>
        <w:t>контроля за</w:t>
      </w:r>
      <w:proofErr w:type="gramEnd"/>
      <w:r w:rsidRPr="00704807">
        <w:rPr>
          <w:rFonts w:ascii="Times New Roman" w:eastAsia="Calibri" w:hAnsi="Times New Roman" w:cs="Times New Roman"/>
          <w:sz w:val="18"/>
          <w:szCs w:val="18"/>
          <w:lang w:eastAsia="zh-CN"/>
        </w:rPr>
        <w:t xml:space="preserve"> исполнением Административного регламента,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r w:rsidRPr="00704807">
        <w:rPr>
          <w:rFonts w:ascii="Times New Roman" w:eastAsia="Calibri" w:hAnsi="Times New Roman" w:cs="Times New Roman"/>
          <w:sz w:val="18"/>
          <w:szCs w:val="18"/>
        </w:rPr>
        <w:t>при осуществлении полномочий по предоставлению муниципальной услуги</w:t>
      </w:r>
      <w:r w:rsidRPr="00704807">
        <w:rPr>
          <w:rFonts w:ascii="Times New Roman" w:eastAsia="Calibri" w:hAnsi="Times New Roman" w:cs="Times New Roman"/>
          <w:bCs/>
          <w:sz w:val="18"/>
          <w:szCs w:val="18"/>
        </w:rPr>
        <w:t xml:space="preserve">.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Основные понятия в настоящем регламенте используются в том же значении, в котором они приведены в Федеральном законе от 27.07.2010 № 210-ФЗ «Об организации предоставления государственных и муниципальных услуг» и иных нормативных правовых актах Российской Федерации и Кировской области.</w:t>
      </w:r>
    </w:p>
    <w:p w:rsidR="009C0A54" w:rsidRPr="00704807" w:rsidRDefault="009C0A54" w:rsidP="009C0A54">
      <w:pPr>
        <w:suppressAutoHyphens/>
        <w:spacing w:after="0" w:line="240" w:lineRule="auto"/>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firstLine="660"/>
        <w:jc w:val="center"/>
        <w:rPr>
          <w:rFonts w:ascii="Times New Roman" w:eastAsia="Times New Roman" w:hAnsi="Times New Roman" w:cs="Times New Roman"/>
          <w:sz w:val="18"/>
          <w:szCs w:val="18"/>
          <w:lang w:eastAsia="zh-CN"/>
        </w:rPr>
      </w:pPr>
      <w:r w:rsidRPr="00704807">
        <w:rPr>
          <w:rFonts w:ascii="Times New Roman" w:eastAsia="Times New Roman" w:hAnsi="Times New Roman" w:cs="Times New Roman"/>
          <w:bCs/>
          <w:sz w:val="18"/>
          <w:szCs w:val="18"/>
          <w:lang w:eastAsia="ru-RU"/>
        </w:rPr>
        <w:t>1.2. Круг заявителей</w:t>
      </w:r>
    </w:p>
    <w:p w:rsidR="009C0A54" w:rsidRPr="00704807" w:rsidRDefault="009C0A54" w:rsidP="009C0A54">
      <w:pPr>
        <w:suppressAutoHyphens/>
        <w:autoSpaceDE w:val="0"/>
        <w:spacing w:after="0" w:line="240" w:lineRule="auto"/>
        <w:jc w:val="both"/>
        <w:rPr>
          <w:rFonts w:ascii="Times New Roman" w:eastAsia="Calibri" w:hAnsi="Times New Roman" w:cs="Times New Roman"/>
          <w:bCs/>
          <w:sz w:val="18"/>
          <w:szCs w:val="18"/>
          <w:highlight w:val="cyan"/>
          <w:lang w:eastAsia="ru-RU"/>
        </w:rPr>
      </w:pPr>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proofErr w:type="gramStart"/>
      <w:r w:rsidRPr="00704807">
        <w:rPr>
          <w:rFonts w:ascii="Times New Roman" w:eastAsia="Calibri" w:hAnsi="Times New Roman" w:cs="Times New Roman"/>
          <w:sz w:val="18"/>
          <w:szCs w:val="18"/>
          <w:lang w:eastAsia="zh-CN"/>
        </w:rPr>
        <w:t>Заявителем на предоставление муниципальной услуги является физическое или юридическое лицо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являющееся застройщиком, либо их уполномоченные представители, обратившиеся в орган, предоставляющий муниципальную услугу, либо в организации, указанные в частях 2 и 3 статьи 1 Федерального закона № 210-ФЗ, или в многофункциональный центр предоставления</w:t>
      </w:r>
      <w:proofErr w:type="gramEnd"/>
      <w:r w:rsidRPr="00704807">
        <w:rPr>
          <w:rFonts w:ascii="Times New Roman" w:eastAsia="Calibri" w:hAnsi="Times New Roman" w:cs="Times New Roman"/>
          <w:sz w:val="18"/>
          <w:szCs w:val="18"/>
          <w:lang w:eastAsia="zh-CN"/>
        </w:rPr>
        <w:t xml:space="preserve"> государственных и муниципальных услуг, с запросом о предоставлении муниципальной услуги, в том числе в порядке, установленном статьей 15.1 Федерального закона № 210-ФЗ, выраженным в письменной или электронной форме</w:t>
      </w:r>
      <w:r w:rsidRPr="00704807">
        <w:rPr>
          <w:rFonts w:ascii="Times New Roman" w:eastAsia="Calibri" w:hAnsi="Times New Roman" w:cs="Times New Roman"/>
          <w:sz w:val="18"/>
          <w:szCs w:val="18"/>
          <w:lang w:eastAsia="ru-RU"/>
        </w:rPr>
        <w:t>.</w:t>
      </w:r>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bCs/>
          <w:sz w:val="18"/>
          <w:szCs w:val="18"/>
          <w:lang w:eastAsia="ru-RU"/>
        </w:rPr>
      </w:pPr>
      <w:r w:rsidRPr="00704807">
        <w:rPr>
          <w:rFonts w:ascii="Times New Roman" w:eastAsia="Calibri" w:hAnsi="Times New Roman" w:cs="Times New Roman"/>
          <w:bCs/>
          <w:sz w:val="18"/>
          <w:szCs w:val="18"/>
          <w:lang w:eastAsia="ru-RU"/>
        </w:rPr>
        <w:t>Информация о муниципальной услуге внесена в Реестр муниципальных услуг, оказываемых на территории муниципального образования.</w:t>
      </w: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bCs/>
          <w:iCs/>
          <w:sz w:val="18"/>
          <w:szCs w:val="18"/>
          <w:lang w:eastAsia="zh-CN"/>
        </w:rPr>
      </w:pPr>
    </w:p>
    <w:p w:rsidR="009C0A54" w:rsidRPr="00704807" w:rsidRDefault="009C0A54" w:rsidP="009C0A54">
      <w:pPr>
        <w:suppressAutoHyphens/>
        <w:spacing w:after="0" w:line="240" w:lineRule="auto"/>
        <w:ind w:firstLine="708"/>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1.3. Требования к порядку информирования о предоставлении муниципальной услуги</w:t>
      </w:r>
    </w:p>
    <w:p w:rsidR="009C0A54" w:rsidRPr="00704807" w:rsidRDefault="009C0A54" w:rsidP="009C0A54">
      <w:pPr>
        <w:suppressAutoHyphens/>
        <w:spacing w:after="0" w:line="240" w:lineRule="auto"/>
        <w:ind w:firstLine="708"/>
        <w:jc w:val="center"/>
        <w:rPr>
          <w:rFonts w:ascii="Times New Roman" w:eastAsia="Calibri" w:hAnsi="Times New Roman" w:cs="Times New Roman"/>
          <w:bCs/>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1.3.1. Порядок получения информации по вопросам предоставления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 xml:space="preserve">Информацию о месте нахождения и графике работы, справочных и контактных телефонах, адресах электронной почты, официальном сайте </w:t>
      </w:r>
      <w:r w:rsidRPr="00704807">
        <w:rPr>
          <w:rFonts w:ascii="Times New Roman" w:eastAsia="Calibri" w:hAnsi="Times New Roman" w:cs="Times New Roman"/>
          <w:bCs/>
          <w:sz w:val="18"/>
          <w:szCs w:val="18"/>
          <w:lang w:eastAsia="zh-CN"/>
        </w:rPr>
        <w:t>органа, предоставляющего муниципальную услугу,</w:t>
      </w:r>
      <w:r w:rsidRPr="00704807">
        <w:rPr>
          <w:rFonts w:ascii="Times New Roman" w:eastAsia="Calibri" w:hAnsi="Times New Roman" w:cs="Times New Roman"/>
          <w:sz w:val="18"/>
          <w:szCs w:val="18"/>
        </w:rPr>
        <w:t xml:space="preserve"> </w:t>
      </w:r>
      <w:r w:rsidRPr="00704807">
        <w:rPr>
          <w:rFonts w:ascii="Times New Roman" w:eastAsia="Calibri" w:hAnsi="Times New Roman" w:cs="Times New Roman"/>
          <w:sz w:val="18"/>
          <w:szCs w:val="18"/>
          <w:lang w:eastAsia="zh-CN"/>
        </w:rPr>
        <w:t xml:space="preserve">способах получения информации, о многофункциональном центре предоставления государственных и муниципальных услуг (при его наличии) (далее – многофункциональный центр), </w:t>
      </w:r>
      <w:r w:rsidRPr="00704807">
        <w:rPr>
          <w:rFonts w:ascii="Times New Roman" w:eastAsia="Calibri" w:hAnsi="Times New Roman" w:cs="Times New Roman"/>
          <w:sz w:val="18"/>
          <w:szCs w:val="18"/>
        </w:rPr>
        <w:t>а также о порядке предоставления муниципальной услуги можно получить:</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rPr>
        <w:t xml:space="preserve">на официальном сайте </w:t>
      </w:r>
      <w:r w:rsidRPr="00704807">
        <w:rPr>
          <w:rFonts w:ascii="Times New Roman" w:eastAsia="Calibri" w:hAnsi="Times New Roman" w:cs="Times New Roman"/>
          <w:bCs/>
          <w:sz w:val="18"/>
          <w:szCs w:val="18"/>
          <w:lang w:eastAsia="zh-CN"/>
        </w:rPr>
        <w:t>органа, предоставляющего муниципальную услугу (</w:t>
      </w:r>
      <w:r w:rsidRPr="00704807">
        <w:rPr>
          <w:rFonts w:ascii="Times New Roman" w:eastAsia="Calibri" w:hAnsi="Times New Roman" w:cs="Times New Roman"/>
          <w:bCs/>
          <w:sz w:val="18"/>
          <w:szCs w:val="18"/>
          <w:lang w:val="en-US" w:eastAsia="ru-RU"/>
        </w:rPr>
        <w:t>www</w:t>
      </w:r>
      <w:r w:rsidRPr="00704807">
        <w:rPr>
          <w:rFonts w:ascii="Times New Roman" w:eastAsia="Calibri" w:hAnsi="Times New Roman" w:cs="Times New Roman"/>
          <w:bCs/>
          <w:sz w:val="18"/>
          <w:szCs w:val="18"/>
          <w:lang w:eastAsia="ru-RU"/>
        </w:rPr>
        <w:t>.</w:t>
      </w:r>
      <w:hyperlink r:id="rId30" w:history="1">
        <w:proofErr w:type="spellStart"/>
        <w:r w:rsidRPr="00704807">
          <w:rPr>
            <w:rFonts w:ascii="Times New Roman" w:eastAsia="Calibri" w:hAnsi="Times New Roman" w:cs="Times New Roman"/>
            <w:bCs/>
            <w:sz w:val="18"/>
            <w:szCs w:val="18"/>
            <w:u w:val="single"/>
            <w:lang w:val="en-US" w:eastAsia="ru-RU"/>
          </w:rPr>
          <w:t>admorlov</w:t>
        </w:r>
        <w:proofErr w:type="spellEnd"/>
        <w:r w:rsidRPr="00704807">
          <w:rPr>
            <w:rFonts w:ascii="Times New Roman" w:eastAsia="Calibri" w:hAnsi="Times New Roman" w:cs="Times New Roman"/>
            <w:bCs/>
            <w:sz w:val="18"/>
            <w:szCs w:val="18"/>
            <w:u w:val="single"/>
            <w:lang w:eastAsia="ru-RU"/>
          </w:rPr>
          <w:t>.</w:t>
        </w:r>
        <w:proofErr w:type="spellStart"/>
        <w:r w:rsidRPr="00704807">
          <w:rPr>
            <w:rFonts w:ascii="Times New Roman" w:eastAsia="Calibri" w:hAnsi="Times New Roman" w:cs="Times New Roman"/>
            <w:bCs/>
            <w:sz w:val="18"/>
            <w:szCs w:val="18"/>
            <w:u w:val="single"/>
            <w:lang w:val="en-US" w:eastAsia="ru-RU"/>
          </w:rPr>
          <w:t>ru</w:t>
        </w:r>
        <w:proofErr w:type="spellEnd"/>
      </w:hyperlink>
      <w:r w:rsidRPr="00704807">
        <w:rPr>
          <w:rFonts w:ascii="Times New Roman" w:eastAsia="Calibri" w:hAnsi="Times New Roman" w:cs="Times New Roman"/>
          <w:sz w:val="18"/>
          <w:szCs w:val="18"/>
          <w:lang w:eastAsia="zh-CN"/>
        </w:rPr>
        <w:t>)</w:t>
      </w:r>
      <w:r w:rsidRPr="00704807">
        <w:rPr>
          <w:rFonts w:ascii="Times New Roman" w:eastAsia="Calibri" w:hAnsi="Times New Roman" w:cs="Times New Roman"/>
          <w:bCs/>
          <w:sz w:val="18"/>
          <w:szCs w:val="18"/>
          <w:lang w:eastAsia="zh-CN"/>
        </w:rPr>
        <w:t>, в информационно-телекоммуникационной сети "Интернет" (далее – сеть Интернет)</w:t>
      </w:r>
      <w:r w:rsidRPr="00704807">
        <w:rPr>
          <w:rFonts w:ascii="Times New Roman" w:eastAsia="Calibri" w:hAnsi="Times New Roman" w:cs="Times New Roman"/>
          <w:sz w:val="18"/>
          <w:szCs w:val="18"/>
        </w:rPr>
        <w:t>;</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 xml:space="preserve">в </w:t>
      </w:r>
      <w:r w:rsidRPr="00704807">
        <w:rPr>
          <w:rFonts w:ascii="Times New Roman" w:eastAsia="Calibri" w:hAnsi="Times New Roman" w:cs="Times New Roman"/>
          <w:bCs/>
          <w:sz w:val="18"/>
          <w:szCs w:val="18"/>
        </w:rPr>
        <w:t>информационной системе «Портал государственных и муниципальных услуг (функций) Кировской области» (далее – Региональный портал);</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в федеральной государственной информационной системе «Единый портал государственных и муниципальных услуг (функций)» (далее – Единый портал);</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на информационных стендах в местах предоставления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 личном обращении заявителя;</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 обращении в письменной форме, в форме электронного документа;</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по телефону.</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1.3.2. При личном обращении заявителя, а также обращении в письменной (электронной) форме специалист, ответственный за предоставление муниципальной услуги,</w:t>
      </w:r>
      <w:r w:rsidRPr="00704807">
        <w:rPr>
          <w:rFonts w:ascii="Times New Roman" w:eastAsia="Calibri" w:hAnsi="Times New Roman" w:cs="Times New Roman"/>
          <w:sz w:val="18"/>
          <w:szCs w:val="18"/>
        </w:rPr>
        <w:t xml:space="preserve"> </w:t>
      </w:r>
      <w:r w:rsidRPr="00704807">
        <w:rPr>
          <w:rFonts w:ascii="Times New Roman" w:eastAsia="Calibri" w:hAnsi="Times New Roman" w:cs="Times New Roman"/>
          <w:sz w:val="18"/>
          <w:szCs w:val="18"/>
          <w:lang w:eastAsia="zh-CN"/>
        </w:rPr>
        <w:t>предоставляет заявителю подробную информацию о порядке предоставления муниципальной услуги.</w:t>
      </w:r>
      <w:r w:rsidRPr="00704807">
        <w:rPr>
          <w:rFonts w:ascii="Times New Roman" w:eastAsia="Calibri" w:hAnsi="Times New Roman" w:cs="Times New Roman"/>
          <w:sz w:val="18"/>
          <w:szCs w:val="18"/>
        </w:rPr>
        <w:t xml:space="preserve">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1.3.3. Заявитель имеет право на получение сведений о ходе исполнения муниципальной услуги при помощи телефона или посредством личного посещения в соответствии с режимом работы Администрации с момента приема документов в дни и часы работы органа, предоставляющего муниципальную услугу.</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lastRenderedPageBreak/>
        <w:t>1.3.4. 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В случае подачи заявления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1.3.5. </w:t>
      </w:r>
      <w:r w:rsidRPr="00704807">
        <w:rPr>
          <w:rFonts w:ascii="Times New Roman" w:eastAsia="Calibri" w:hAnsi="Times New Roman" w:cs="Times New Roman"/>
          <w:sz w:val="18"/>
          <w:szCs w:val="18"/>
        </w:rPr>
        <w:t>Информация о порядке предоставления муниципальной услуги предоставляется бесплатно.</w:t>
      </w:r>
    </w:p>
    <w:p w:rsidR="009C0A54" w:rsidRPr="00704807" w:rsidRDefault="009C0A54" w:rsidP="009C0A54">
      <w:pPr>
        <w:suppressAutoHyphens/>
        <w:spacing w:after="0" w:line="240" w:lineRule="auto"/>
        <w:ind w:firstLine="708"/>
        <w:jc w:val="center"/>
        <w:rPr>
          <w:rFonts w:ascii="Times New Roman" w:eastAsia="Calibri" w:hAnsi="Times New Roman" w:cs="Times New Roman"/>
          <w:bCs/>
          <w:sz w:val="18"/>
          <w:szCs w:val="18"/>
        </w:rPr>
      </w:pPr>
    </w:p>
    <w:p w:rsidR="009C0A54" w:rsidRPr="00704807" w:rsidRDefault="009C0A54" w:rsidP="009C0A54">
      <w:pPr>
        <w:tabs>
          <w:tab w:val="left" w:pos="709"/>
        </w:tabs>
        <w:suppressAutoHyphens/>
        <w:spacing w:after="0" w:line="240" w:lineRule="auto"/>
        <w:ind w:left="660"/>
        <w:jc w:val="center"/>
        <w:rPr>
          <w:rFonts w:ascii="Times New Roman" w:eastAsia="Times New Roman" w:hAnsi="Times New Roman" w:cs="Times New Roman"/>
          <w:sz w:val="18"/>
          <w:szCs w:val="18"/>
          <w:lang w:eastAsia="zh-CN"/>
        </w:rPr>
      </w:pPr>
      <w:r w:rsidRPr="00704807">
        <w:rPr>
          <w:rFonts w:ascii="Times New Roman" w:eastAsia="Times New Roman" w:hAnsi="Times New Roman" w:cs="Times New Roman"/>
          <w:bCs/>
          <w:sz w:val="18"/>
          <w:szCs w:val="18"/>
          <w:lang w:eastAsia="zh-CN"/>
        </w:rPr>
        <w:t>2.</w:t>
      </w:r>
      <w:r w:rsidRPr="00704807">
        <w:rPr>
          <w:rFonts w:ascii="Times New Roman" w:eastAsia="Times New Roman" w:hAnsi="Times New Roman" w:cs="Times New Roman"/>
          <w:sz w:val="18"/>
          <w:szCs w:val="18"/>
          <w:lang w:eastAsia="zh-CN"/>
        </w:rPr>
        <w:t xml:space="preserve"> </w:t>
      </w:r>
      <w:r w:rsidRPr="00704807">
        <w:rPr>
          <w:rFonts w:ascii="Times New Roman" w:eastAsia="Times New Roman" w:hAnsi="Times New Roman" w:cs="Times New Roman"/>
          <w:bCs/>
          <w:sz w:val="18"/>
          <w:szCs w:val="18"/>
          <w:lang w:eastAsia="ru-RU"/>
        </w:rPr>
        <w:t>Стандарт предоставления муниципальной услуги</w:t>
      </w:r>
    </w:p>
    <w:p w:rsidR="009C0A54" w:rsidRPr="00704807" w:rsidRDefault="009C0A54" w:rsidP="009C0A54">
      <w:pPr>
        <w:suppressAutoHyphens/>
        <w:spacing w:after="0" w:line="240" w:lineRule="auto"/>
        <w:ind w:firstLine="660"/>
        <w:jc w:val="center"/>
        <w:rPr>
          <w:rFonts w:ascii="Times New Roman" w:eastAsia="Times New Roman" w:hAnsi="Times New Roman" w:cs="Times New Roman"/>
          <w:bCs/>
          <w:sz w:val="18"/>
          <w:szCs w:val="18"/>
          <w:lang w:eastAsia="ru-RU"/>
        </w:rPr>
      </w:pPr>
    </w:p>
    <w:p w:rsidR="009C0A54" w:rsidRPr="00704807" w:rsidRDefault="009C0A54" w:rsidP="009C0A54">
      <w:pPr>
        <w:suppressAutoHyphens/>
        <w:spacing w:after="75" w:line="240" w:lineRule="auto"/>
        <w:ind w:firstLine="708"/>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2.1. Наименование муниципальной услуги</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Наименование муниципальной услуги: «</w:t>
      </w:r>
      <w:r w:rsidRPr="00704807">
        <w:rPr>
          <w:rFonts w:ascii="Times New Roman" w:eastAsia="Calibri" w:hAnsi="Times New Roman" w:cs="Times New Roman"/>
          <w:sz w:val="18"/>
          <w:szCs w:val="18"/>
          <w:lang w:eastAsia="zh-CN"/>
        </w:rPr>
        <w:t xml:space="preserve">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704807">
        <w:rPr>
          <w:rFonts w:ascii="Times New Roman" w:eastAsia="Calibri" w:hAnsi="Times New Roman" w:cs="Times New Roman"/>
          <w:bCs/>
          <w:sz w:val="18"/>
          <w:szCs w:val="18"/>
          <w:lang w:eastAsia="zh-CN"/>
        </w:rPr>
        <w:t>на территории муниципального образования»</w:t>
      </w:r>
      <w:r w:rsidRPr="00704807">
        <w:rPr>
          <w:rFonts w:ascii="Times New Roman" w:eastAsia="Calibri" w:hAnsi="Times New Roman" w:cs="Times New Roman"/>
          <w:sz w:val="18"/>
          <w:szCs w:val="18"/>
          <w:lang w:eastAsia="zh-CN"/>
        </w:rPr>
        <w:t>.</w:t>
      </w:r>
    </w:p>
    <w:p w:rsidR="009C0A54" w:rsidRPr="00704807" w:rsidRDefault="009C0A54" w:rsidP="009C0A54">
      <w:pPr>
        <w:suppressAutoHyphens/>
        <w:spacing w:before="280" w:after="280" w:line="240" w:lineRule="auto"/>
        <w:ind w:firstLine="708"/>
        <w:jc w:val="center"/>
        <w:rPr>
          <w:rFonts w:ascii="Times New Roman" w:eastAsia="Times New Roman" w:hAnsi="Times New Roman" w:cs="Times New Roman"/>
          <w:sz w:val="18"/>
          <w:szCs w:val="18"/>
          <w:lang w:eastAsia="zh-CN"/>
        </w:rPr>
      </w:pPr>
      <w:r w:rsidRPr="00704807">
        <w:rPr>
          <w:rFonts w:ascii="Times New Roman" w:eastAsia="Times New Roman" w:hAnsi="Times New Roman" w:cs="Times New Roman"/>
          <w:bCs/>
          <w:sz w:val="18"/>
          <w:szCs w:val="18"/>
          <w:lang w:eastAsia="ru-RU"/>
        </w:rPr>
        <w:t>2.2. Наименование органа, предоставляющего муниципальную услугу</w:t>
      </w:r>
    </w:p>
    <w:p w:rsidR="009C0A54" w:rsidRPr="00704807" w:rsidRDefault="009C0A54" w:rsidP="009C0A54">
      <w:pPr>
        <w:suppressAutoHyphens/>
        <w:autoSpaceDE w:val="0"/>
        <w:spacing w:after="0" w:line="240" w:lineRule="auto"/>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Муниципальная услуга предоставляется </w:t>
      </w:r>
      <w:r w:rsidRPr="00704807">
        <w:rPr>
          <w:rFonts w:ascii="Times New Roman" w:eastAsia="Calibri" w:hAnsi="Times New Roman" w:cs="Times New Roman"/>
          <w:bCs/>
          <w:sz w:val="18"/>
          <w:szCs w:val="18"/>
          <w:lang w:eastAsia="zh-CN"/>
        </w:rPr>
        <w:t>администрацией Орловского района в лице отдела по вопросам жизнеобеспечения, архитектуры и градостроительства администрации Орловского района.</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bCs/>
          <w:sz w:val="18"/>
          <w:szCs w:val="18"/>
          <w:lang w:eastAsia="zh-CN"/>
        </w:rPr>
      </w:pPr>
    </w:p>
    <w:p w:rsidR="009C0A54" w:rsidRPr="00704807" w:rsidRDefault="009C0A54" w:rsidP="009C0A54">
      <w:pPr>
        <w:suppressAutoHyphens/>
        <w:spacing w:before="280" w:after="280" w:line="240" w:lineRule="auto"/>
        <w:jc w:val="center"/>
        <w:rPr>
          <w:rFonts w:ascii="Times New Roman" w:eastAsia="Times New Roman" w:hAnsi="Times New Roman" w:cs="Times New Roman"/>
          <w:sz w:val="18"/>
          <w:szCs w:val="18"/>
          <w:lang w:eastAsia="zh-CN"/>
        </w:rPr>
      </w:pPr>
      <w:r w:rsidRPr="00704807">
        <w:rPr>
          <w:rFonts w:ascii="Times New Roman" w:eastAsia="Times New Roman" w:hAnsi="Times New Roman" w:cs="Times New Roman"/>
          <w:bCs/>
          <w:sz w:val="18"/>
          <w:szCs w:val="18"/>
          <w:lang w:eastAsia="ru-RU"/>
        </w:rPr>
        <w:t>2.3. Результат предоставления муниципальной услуги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Результатом предоставления муниципальной услуги является принятие администрацией решения:</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bCs/>
          <w:iCs/>
          <w:sz w:val="18"/>
          <w:szCs w:val="18"/>
          <w:lang w:eastAsia="zh-CN"/>
        </w:rPr>
        <w:t>о соответствии помещения требованиям, предъявляемым к жилому помещению, и его пригодности для проживания;</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о несоответствии помещения требованиям, предъявляемым к жилому помещению и признании непригодным для проживания;</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о признании многоквартирного дома аварийным и подлежащим сносу;</w:t>
      </w: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sz w:val="18"/>
          <w:szCs w:val="18"/>
          <w:lang w:eastAsia="zh-CN"/>
        </w:rPr>
      </w:pPr>
      <w:r w:rsidRPr="00704807">
        <w:rPr>
          <w:rFonts w:ascii="Times New Roman" w:eastAsia="Times New Roman" w:hAnsi="Times New Roman" w:cs="Times New Roman"/>
          <w:sz w:val="18"/>
          <w:szCs w:val="18"/>
          <w:lang w:eastAsia="zh-CN"/>
        </w:rPr>
        <w:t>о признании многоквартирного дома аварийным и подлежащим реконструкции;</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о признании садового дома жилым домом;</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о признании жилого дома садовым домом</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об отказе в предоставлении муниципальной услуги </w:t>
      </w: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sz w:val="18"/>
          <w:szCs w:val="18"/>
          <w:lang w:eastAsia="zh-CN"/>
        </w:rPr>
      </w:pPr>
    </w:p>
    <w:p w:rsidR="009C0A54" w:rsidRPr="00704807" w:rsidRDefault="009C0A54" w:rsidP="009C0A54">
      <w:pPr>
        <w:widowControl w:val="0"/>
        <w:suppressAutoHyphens/>
        <w:autoSpaceDE w:val="0"/>
        <w:spacing w:after="0" w:line="240" w:lineRule="auto"/>
        <w:ind w:firstLine="540"/>
        <w:jc w:val="center"/>
        <w:rPr>
          <w:rFonts w:ascii="Arial" w:eastAsia="Calibri" w:hAnsi="Arial" w:cs="Arial"/>
          <w:sz w:val="18"/>
          <w:szCs w:val="18"/>
          <w:lang w:eastAsia="zh-CN"/>
        </w:rPr>
      </w:pPr>
      <w:r w:rsidRPr="00704807">
        <w:rPr>
          <w:rFonts w:ascii="Times New Roman" w:eastAsia="Calibri" w:hAnsi="Times New Roman" w:cs="Times New Roman"/>
          <w:bCs/>
          <w:sz w:val="18"/>
          <w:szCs w:val="18"/>
          <w:lang w:eastAsia="zh-CN"/>
        </w:rPr>
        <w:t>2.4. Срок предоставления муниципальной услуги</w:t>
      </w:r>
    </w:p>
    <w:p w:rsidR="009C0A54" w:rsidRPr="00704807" w:rsidRDefault="009C0A54" w:rsidP="009C0A54">
      <w:pPr>
        <w:widowControl w:val="0"/>
        <w:suppressAutoHyphens/>
        <w:autoSpaceDE w:val="0"/>
        <w:spacing w:after="0" w:line="240" w:lineRule="auto"/>
        <w:ind w:firstLine="540"/>
        <w:jc w:val="center"/>
        <w:rPr>
          <w:rFonts w:ascii="Times New Roman" w:eastAsia="Calibri" w:hAnsi="Times New Roman" w:cs="Times New Roman"/>
          <w:bCs/>
          <w:sz w:val="18"/>
          <w:szCs w:val="18"/>
          <w:lang w:eastAsia="zh-CN"/>
        </w:rPr>
      </w:pP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 xml:space="preserve">Муниципальная услуга предоставляется в течение 30 дней </w:t>
      </w:r>
      <w:proofErr w:type="gramStart"/>
      <w:r w:rsidRPr="00704807">
        <w:rPr>
          <w:rFonts w:ascii="Times New Roman" w:eastAsia="Calibri" w:hAnsi="Times New Roman" w:cs="Times New Roman"/>
          <w:sz w:val="18"/>
          <w:szCs w:val="18"/>
        </w:rPr>
        <w:t>с даты регистрации</w:t>
      </w:r>
      <w:proofErr w:type="gramEnd"/>
      <w:r w:rsidRPr="00704807">
        <w:rPr>
          <w:rFonts w:ascii="Times New Roman" w:eastAsia="Calibri" w:hAnsi="Times New Roman" w:cs="Times New Roman"/>
          <w:sz w:val="18"/>
          <w:szCs w:val="18"/>
        </w:rPr>
        <w:t xml:space="preserve"> заявления. </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t xml:space="preserve">В срок предоставления муниципальной услуги не включается время, необходимое для проведения (в случае принятия решения межведомственной комиссией) капитального ремонта, реконструкции или перепланировки с целью приведения утраченных в процессе эксплуатации характеристик жилого помещения в соответствие с требованиями, установленными </w:t>
      </w:r>
      <w:r w:rsidRPr="00704807">
        <w:rPr>
          <w:rFonts w:ascii="Times New Roman" w:eastAsia="Times New Roman" w:hAnsi="Times New Roman" w:cs="Times New Roman"/>
          <w:iCs/>
          <w:sz w:val="18"/>
          <w:szCs w:val="18"/>
          <w:lang w:eastAsia="zh-CN"/>
        </w:rPr>
        <w:t>П</w:t>
      </w:r>
      <w:r w:rsidRPr="00704807">
        <w:rPr>
          <w:rFonts w:ascii="Times New Roman" w:eastAsia="Times New Roman" w:hAnsi="Times New Roman" w:cs="Times New Roman"/>
          <w:sz w:val="18"/>
          <w:szCs w:val="18"/>
          <w:lang w:eastAsia="zh-CN"/>
        </w:rPr>
        <w:t>оложением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садового дома жилым</w:t>
      </w:r>
      <w:proofErr w:type="gramEnd"/>
      <w:r w:rsidRPr="00704807">
        <w:rPr>
          <w:rFonts w:ascii="Times New Roman" w:eastAsia="Times New Roman" w:hAnsi="Times New Roman" w:cs="Times New Roman"/>
          <w:sz w:val="18"/>
          <w:szCs w:val="18"/>
          <w:lang w:eastAsia="zh-CN"/>
        </w:rPr>
        <w:t xml:space="preserve"> домом, жилого дома садовым домом, утвержденным постановлением Правительства Российской Федерации от 28.01.2006 № 47 (далее – установленные требования).</w:t>
      </w:r>
    </w:p>
    <w:p w:rsidR="009C0A54" w:rsidRPr="00704807" w:rsidRDefault="009C0A54" w:rsidP="009C0A54">
      <w:pPr>
        <w:suppressAutoHyphens/>
        <w:spacing w:after="0" w:line="240" w:lineRule="auto"/>
        <w:ind w:firstLine="540"/>
        <w:jc w:val="center"/>
        <w:rPr>
          <w:rFonts w:ascii="Times New Roman" w:eastAsia="Times New Roman" w:hAnsi="Times New Roman" w:cs="Times New Roman"/>
          <w:bCs/>
          <w:sz w:val="18"/>
          <w:szCs w:val="18"/>
          <w:lang w:eastAsia="zh-CN"/>
        </w:rPr>
      </w:pPr>
    </w:p>
    <w:p w:rsidR="009C0A54" w:rsidRPr="00704807" w:rsidRDefault="009C0A54" w:rsidP="009C0A54">
      <w:pPr>
        <w:suppressAutoHyphens/>
        <w:spacing w:after="0" w:line="240" w:lineRule="auto"/>
        <w:ind w:firstLine="540"/>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 xml:space="preserve">2.5. Правовые основания для предоставления </w:t>
      </w:r>
    </w:p>
    <w:p w:rsidR="009C0A54" w:rsidRPr="00704807" w:rsidRDefault="009C0A54" w:rsidP="009C0A54">
      <w:pPr>
        <w:suppressAutoHyphens/>
        <w:spacing w:after="0" w:line="240" w:lineRule="auto"/>
        <w:ind w:firstLine="540"/>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муниципальной услуги</w:t>
      </w:r>
    </w:p>
    <w:p w:rsidR="009C0A54" w:rsidRPr="00704807" w:rsidRDefault="009C0A54" w:rsidP="009C0A54">
      <w:pPr>
        <w:suppressAutoHyphens/>
        <w:spacing w:after="0" w:line="240" w:lineRule="auto"/>
        <w:ind w:firstLine="567"/>
        <w:jc w:val="both"/>
        <w:rPr>
          <w:rFonts w:ascii="Times New Roman" w:eastAsia="Calibri" w:hAnsi="Times New Roman" w:cs="Times New Roman"/>
          <w:bCs/>
          <w:sz w:val="18"/>
          <w:szCs w:val="18"/>
          <w:lang w:eastAsia="zh-CN"/>
        </w:rPr>
      </w:pPr>
    </w:p>
    <w:p w:rsidR="009C0A54" w:rsidRPr="00704807" w:rsidRDefault="009C0A54" w:rsidP="009C0A54">
      <w:pPr>
        <w:suppressAutoHyphens/>
        <w:autoSpaceDE w:val="0"/>
        <w:autoSpaceDN w:val="0"/>
        <w:adjustRightInd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Pr="00704807">
        <w:rPr>
          <w:rFonts w:ascii="Times New Roman" w:eastAsia="Calibri" w:hAnsi="Times New Roman" w:cs="Times New Roman"/>
          <w:bCs/>
          <w:sz w:val="18"/>
          <w:szCs w:val="18"/>
          <w:lang w:eastAsia="ru-RU"/>
        </w:rPr>
        <w:t>администрации (</w:t>
      </w:r>
      <w:r w:rsidRPr="00704807">
        <w:rPr>
          <w:rFonts w:ascii="Times New Roman" w:eastAsia="Calibri" w:hAnsi="Times New Roman" w:cs="Times New Roman"/>
          <w:bCs/>
          <w:sz w:val="18"/>
          <w:szCs w:val="18"/>
          <w:lang w:val="en-US" w:eastAsia="ru-RU"/>
        </w:rPr>
        <w:t>www</w:t>
      </w:r>
      <w:r w:rsidRPr="00704807">
        <w:rPr>
          <w:rFonts w:ascii="Times New Roman" w:eastAsia="Calibri" w:hAnsi="Times New Roman" w:cs="Times New Roman"/>
          <w:bCs/>
          <w:sz w:val="18"/>
          <w:szCs w:val="18"/>
          <w:lang w:eastAsia="ru-RU"/>
        </w:rPr>
        <w:t>.</w:t>
      </w:r>
      <w:hyperlink r:id="rId31" w:history="1">
        <w:proofErr w:type="spellStart"/>
        <w:r w:rsidRPr="00704807">
          <w:rPr>
            <w:rFonts w:ascii="Times New Roman" w:eastAsia="Calibri" w:hAnsi="Times New Roman" w:cs="Times New Roman"/>
            <w:bCs/>
            <w:color w:val="0000FF"/>
            <w:sz w:val="18"/>
            <w:szCs w:val="18"/>
            <w:u w:val="single"/>
            <w:lang w:val="en-US" w:eastAsia="ru-RU"/>
          </w:rPr>
          <w:t>admorlov</w:t>
        </w:r>
        <w:proofErr w:type="spellEnd"/>
        <w:r w:rsidRPr="00704807">
          <w:rPr>
            <w:rFonts w:ascii="Times New Roman" w:eastAsia="Calibri" w:hAnsi="Times New Roman" w:cs="Times New Roman"/>
            <w:bCs/>
            <w:color w:val="0000FF"/>
            <w:sz w:val="18"/>
            <w:szCs w:val="18"/>
            <w:u w:val="single"/>
            <w:lang w:eastAsia="ru-RU"/>
          </w:rPr>
          <w:t>.</w:t>
        </w:r>
        <w:proofErr w:type="spellStart"/>
        <w:r w:rsidRPr="00704807">
          <w:rPr>
            <w:rFonts w:ascii="Times New Roman" w:eastAsia="Calibri" w:hAnsi="Times New Roman" w:cs="Times New Roman"/>
            <w:bCs/>
            <w:color w:val="0000FF"/>
            <w:sz w:val="18"/>
            <w:szCs w:val="18"/>
            <w:u w:val="single"/>
            <w:lang w:val="en-US" w:eastAsia="ru-RU"/>
          </w:rPr>
          <w:t>ru</w:t>
        </w:r>
        <w:proofErr w:type="spellEnd"/>
      </w:hyperlink>
      <w:r w:rsidRPr="00704807">
        <w:rPr>
          <w:rFonts w:ascii="Times New Roman" w:eastAsia="Calibri" w:hAnsi="Times New Roman" w:cs="Times New Roman"/>
          <w:bCs/>
          <w:sz w:val="18"/>
          <w:szCs w:val="18"/>
          <w:lang w:eastAsia="ru-RU"/>
        </w:rPr>
        <w:t>), в федеральном реестре, в Едином портале государственных и муниципальных услуг.</w:t>
      </w:r>
    </w:p>
    <w:p w:rsidR="009C0A54" w:rsidRPr="00704807" w:rsidRDefault="009C0A54" w:rsidP="009C0A54">
      <w:pPr>
        <w:suppressAutoHyphens/>
        <w:autoSpaceDE w:val="0"/>
        <w:spacing w:after="0" w:line="240" w:lineRule="auto"/>
        <w:ind w:firstLine="709"/>
        <w:jc w:val="both"/>
        <w:rPr>
          <w:rFonts w:ascii="Arial" w:eastAsia="Times New Roman" w:hAnsi="Arial" w:cs="Arial"/>
          <w:sz w:val="18"/>
          <w:szCs w:val="18"/>
          <w:lang w:eastAsia="zh-CN"/>
        </w:rPr>
      </w:pPr>
    </w:p>
    <w:p w:rsidR="009C0A54" w:rsidRPr="00704807" w:rsidRDefault="009C0A54" w:rsidP="009C0A54">
      <w:pPr>
        <w:suppressAutoHyphens/>
        <w:spacing w:after="0" w:line="240" w:lineRule="auto"/>
        <w:ind w:firstLine="539"/>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2.6. Перечень документов, </w:t>
      </w:r>
      <w:r w:rsidRPr="00704807">
        <w:rPr>
          <w:rFonts w:ascii="Times New Roman" w:eastAsia="Calibri" w:hAnsi="Times New Roman" w:cs="Times New Roman"/>
          <w:bCs/>
          <w:sz w:val="18"/>
          <w:szCs w:val="18"/>
          <w:lang w:eastAsia="zh-CN"/>
        </w:rPr>
        <w:t>необходимых для предоставления муниципальной услуги</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2.6.1. </w:t>
      </w:r>
      <w:r w:rsidRPr="00704807">
        <w:rPr>
          <w:rFonts w:ascii="Times New Roman" w:eastAsia="Times New Roman" w:hAnsi="Times New Roman" w:cs="Times New Roman"/>
          <w:sz w:val="18"/>
          <w:szCs w:val="18"/>
          <w:lang w:eastAsia="zh-CN"/>
        </w:rPr>
        <w:t>Для рассмотрения вопроса о пригодности (непригодности) помещения для проживания и признания многоквартирного дома аварийным и подлежащим сносу или реконструкции, садового дома жилым домом, жилого дома садовым домом, заявитель представляет следующие документы:</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2.6.1.1.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 садового дома жилым домом, жилого дома садовым домом (Приложение № 1 к Административному регламенту);</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2.6.1.2.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2.6.1.3. в отношении нежилого помещения для признания его в дальнейшем жилым помещением - проект реконструкции нежилого помещения;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2.6.1.4.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lastRenderedPageBreak/>
        <w:t xml:space="preserve">2.6.1.5.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в соответствии с </w:t>
      </w:r>
      <w:hyperlink r:id="rId32" w:history="1">
        <w:r w:rsidRPr="00704807">
          <w:rPr>
            <w:rFonts w:ascii="Times New Roman" w:eastAsia="Times New Roman" w:hAnsi="Times New Roman" w:cs="Times New Roman"/>
            <w:color w:val="0000FF"/>
            <w:sz w:val="18"/>
            <w:szCs w:val="18"/>
            <w:u w:val="single"/>
            <w:lang w:eastAsia="zh-CN"/>
          </w:rPr>
          <w:t>абзацем третьим пункта 44</w:t>
        </w:r>
      </w:hyperlink>
      <w:r w:rsidRPr="00704807">
        <w:rPr>
          <w:rFonts w:ascii="Times New Roman" w:eastAsia="Times New Roman" w:hAnsi="Times New Roman" w:cs="Times New Roman"/>
          <w:sz w:val="18"/>
          <w:szCs w:val="18"/>
          <w:lang w:eastAsia="zh-CN"/>
        </w:rPr>
        <w:t xml:space="preserve"> </w:t>
      </w:r>
      <w:r w:rsidRPr="00704807">
        <w:rPr>
          <w:rFonts w:ascii="Times New Roman" w:eastAsia="Times New Roman" w:hAnsi="Times New Roman" w:cs="Times New Roman"/>
          <w:iCs/>
          <w:sz w:val="18"/>
          <w:szCs w:val="18"/>
          <w:lang w:eastAsia="zh-CN"/>
        </w:rPr>
        <w:t>П</w:t>
      </w:r>
      <w:r w:rsidRPr="00704807">
        <w:rPr>
          <w:rFonts w:ascii="Times New Roman" w:eastAsia="Times New Roman" w:hAnsi="Times New Roman" w:cs="Times New Roman"/>
          <w:sz w:val="18"/>
          <w:szCs w:val="18"/>
          <w:lang w:eastAsia="zh-CN"/>
        </w:rPr>
        <w:t>оложения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утвержденного постановлении Правительства Российской Федерации от 28.01.2006 № 47 предоставление такого заключения является необходимым для принятия решения</w:t>
      </w:r>
      <w:proofErr w:type="gramEnd"/>
      <w:r w:rsidRPr="00704807">
        <w:rPr>
          <w:rFonts w:ascii="Times New Roman" w:eastAsia="Times New Roman" w:hAnsi="Times New Roman" w:cs="Times New Roman"/>
          <w:sz w:val="18"/>
          <w:szCs w:val="18"/>
          <w:lang w:eastAsia="zh-CN"/>
        </w:rPr>
        <w:t xml:space="preserve"> о признании жилого помещения соответствующим (не соответствующим) установленным требованиям;</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2.6.1.6. заявления, письма, жалобы граждан на неудовлетворительные условия проживания - по усмотрению заявителя.</w:t>
      </w:r>
    </w:p>
    <w:p w:rsidR="009C0A54" w:rsidRPr="00704807" w:rsidRDefault="009C0A54" w:rsidP="009C0A54">
      <w:pPr>
        <w:autoSpaceDE w:val="0"/>
        <w:autoSpaceDN w:val="0"/>
        <w:adjustRightInd w:val="0"/>
        <w:spacing w:after="0" w:line="240" w:lineRule="auto"/>
        <w:ind w:firstLine="709"/>
        <w:jc w:val="both"/>
        <w:rPr>
          <w:rFonts w:ascii="Times New Roman" w:eastAsia="Times New Roman" w:hAnsi="Times New Roman" w:cs="Times New Roman"/>
          <w:sz w:val="18"/>
          <w:szCs w:val="18"/>
          <w:lang w:eastAsia="ru-RU"/>
        </w:rPr>
      </w:pPr>
      <w:bookmarkStart w:id="29" w:name="sub_2612"/>
      <w:r w:rsidRPr="00704807">
        <w:rPr>
          <w:rFonts w:ascii="Times New Roman" w:eastAsia="Times New Roman" w:hAnsi="Times New Roman" w:cs="Times New Roman"/>
          <w:sz w:val="18"/>
          <w:szCs w:val="18"/>
          <w:lang w:eastAsia="zh-CN"/>
        </w:rPr>
        <w:t xml:space="preserve">2.6.2.  </w:t>
      </w:r>
      <w:r w:rsidRPr="00704807">
        <w:rPr>
          <w:rFonts w:ascii="Times New Roman" w:eastAsia="Times New Roman" w:hAnsi="Times New Roman" w:cs="Times New Roman"/>
          <w:sz w:val="18"/>
          <w:szCs w:val="18"/>
          <w:lang w:eastAsia="ru-RU"/>
        </w:rPr>
        <w:t>Для признания садового дома жилым домом и жилого дома садовым домом собственник садового дома или жилого дома (далее - заявитель) представляет в уполномоченный орган местного самоуправления непосредственно либо через многофункциональный центр предоставления государственных и муниципальных услуг (далее - многофункциональный центр):</w:t>
      </w:r>
    </w:p>
    <w:p w:rsidR="009C0A54" w:rsidRPr="00704807" w:rsidRDefault="009C0A54" w:rsidP="009C0A54">
      <w:pPr>
        <w:autoSpaceDE w:val="0"/>
        <w:autoSpaceDN w:val="0"/>
        <w:adjustRightInd w:val="0"/>
        <w:spacing w:before="280" w:after="0" w:line="240" w:lineRule="auto"/>
        <w:ind w:firstLine="540"/>
        <w:jc w:val="both"/>
        <w:rPr>
          <w:rFonts w:ascii="Times New Roman" w:eastAsia="Times New Roman" w:hAnsi="Times New Roman" w:cs="Times New Roman"/>
          <w:sz w:val="18"/>
          <w:szCs w:val="18"/>
          <w:lang w:eastAsia="ru-RU"/>
        </w:rPr>
      </w:pPr>
      <w:proofErr w:type="gramStart"/>
      <w:r w:rsidRPr="00704807">
        <w:rPr>
          <w:rFonts w:ascii="Times New Roman" w:eastAsia="Times New Roman" w:hAnsi="Times New Roman" w:cs="Times New Roman"/>
          <w:sz w:val="18"/>
          <w:szCs w:val="18"/>
          <w:lang w:eastAsia="ru-RU"/>
        </w:rPr>
        <w:t>а) заявление о признании садового дома жилым домом или жилого дома садовым домом (далее - заявление),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настоящим Положением</w:t>
      </w:r>
      <w:proofErr w:type="gramEnd"/>
      <w:r w:rsidRPr="00704807">
        <w:rPr>
          <w:rFonts w:ascii="Times New Roman" w:eastAsia="Times New Roman" w:hAnsi="Times New Roman" w:cs="Times New Roman"/>
          <w:sz w:val="18"/>
          <w:szCs w:val="18"/>
          <w:lang w:eastAsia="ru-RU"/>
        </w:rPr>
        <w:t xml:space="preserve"> документов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9C0A54" w:rsidRPr="00704807" w:rsidRDefault="009C0A54" w:rsidP="009C0A54">
      <w:pPr>
        <w:autoSpaceDE w:val="0"/>
        <w:autoSpaceDN w:val="0"/>
        <w:adjustRightInd w:val="0"/>
        <w:spacing w:before="280" w:after="0" w:line="240" w:lineRule="auto"/>
        <w:ind w:firstLine="540"/>
        <w:jc w:val="both"/>
        <w:rPr>
          <w:rFonts w:ascii="Times New Roman" w:eastAsia="Times New Roman" w:hAnsi="Times New Roman" w:cs="Times New Roman"/>
          <w:sz w:val="18"/>
          <w:szCs w:val="18"/>
          <w:lang w:eastAsia="ru-RU"/>
        </w:rPr>
      </w:pPr>
      <w:proofErr w:type="gramStart"/>
      <w:r w:rsidRPr="00704807">
        <w:rPr>
          <w:rFonts w:ascii="Times New Roman" w:eastAsia="Times New Roman" w:hAnsi="Times New Roman" w:cs="Times New Roman"/>
          <w:sz w:val="18"/>
          <w:szCs w:val="18"/>
          <w:lang w:eastAsia="ru-RU"/>
        </w:rPr>
        <w:t>б)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w:t>
      </w:r>
      <w:proofErr w:type="gramEnd"/>
      <w:r w:rsidRPr="00704807">
        <w:rPr>
          <w:rFonts w:ascii="Times New Roman" w:eastAsia="Times New Roman" w:hAnsi="Times New Roman" w:cs="Times New Roman"/>
          <w:sz w:val="18"/>
          <w:szCs w:val="18"/>
          <w:lang w:eastAsia="ru-RU"/>
        </w:rPr>
        <w:t xml:space="preserve"> государственном </w:t>
      </w:r>
      <w:proofErr w:type="gramStart"/>
      <w:r w:rsidRPr="00704807">
        <w:rPr>
          <w:rFonts w:ascii="Times New Roman" w:eastAsia="Times New Roman" w:hAnsi="Times New Roman" w:cs="Times New Roman"/>
          <w:sz w:val="18"/>
          <w:szCs w:val="18"/>
          <w:lang w:eastAsia="ru-RU"/>
        </w:rPr>
        <w:t>реестре</w:t>
      </w:r>
      <w:proofErr w:type="gramEnd"/>
      <w:r w:rsidRPr="00704807">
        <w:rPr>
          <w:rFonts w:ascii="Times New Roman" w:eastAsia="Times New Roman" w:hAnsi="Times New Roman" w:cs="Times New Roman"/>
          <w:sz w:val="18"/>
          <w:szCs w:val="18"/>
          <w:lang w:eastAsia="ru-RU"/>
        </w:rPr>
        <w:t xml:space="preserve"> недвижимости, или нотариально заверенную копию такого документа;</w:t>
      </w:r>
    </w:p>
    <w:p w:rsidR="009C0A54" w:rsidRPr="00704807" w:rsidRDefault="009C0A54" w:rsidP="009C0A54">
      <w:pPr>
        <w:autoSpaceDE w:val="0"/>
        <w:autoSpaceDN w:val="0"/>
        <w:adjustRightInd w:val="0"/>
        <w:spacing w:before="280" w:after="0" w:line="240" w:lineRule="auto"/>
        <w:ind w:firstLine="540"/>
        <w:jc w:val="both"/>
        <w:rPr>
          <w:rFonts w:ascii="Times New Roman" w:eastAsia="Times New Roman" w:hAnsi="Times New Roman" w:cs="Times New Roman"/>
          <w:sz w:val="18"/>
          <w:szCs w:val="18"/>
          <w:lang w:eastAsia="ru-RU"/>
        </w:rPr>
      </w:pPr>
      <w:proofErr w:type="gramStart"/>
      <w:r w:rsidRPr="00704807">
        <w:rPr>
          <w:rFonts w:ascii="Times New Roman" w:eastAsia="Times New Roman" w:hAnsi="Times New Roman" w:cs="Times New Roman"/>
          <w:sz w:val="18"/>
          <w:szCs w:val="18"/>
          <w:lang w:eastAsia="ru-RU"/>
        </w:rPr>
        <w:t xml:space="preserve">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33" w:history="1">
        <w:r w:rsidRPr="00704807">
          <w:rPr>
            <w:rFonts w:ascii="Times New Roman" w:eastAsia="Times New Roman" w:hAnsi="Times New Roman" w:cs="Times New Roman"/>
            <w:color w:val="0000FF"/>
            <w:sz w:val="18"/>
            <w:szCs w:val="18"/>
            <w:lang w:eastAsia="ru-RU"/>
          </w:rPr>
          <w:t>частью 2 статьи 5</w:t>
        </w:r>
      </w:hyperlink>
      <w:r w:rsidRPr="00704807">
        <w:rPr>
          <w:rFonts w:ascii="Times New Roman" w:eastAsia="Times New Roman" w:hAnsi="Times New Roman" w:cs="Times New Roman"/>
          <w:sz w:val="18"/>
          <w:szCs w:val="18"/>
          <w:lang w:eastAsia="ru-RU"/>
        </w:rPr>
        <w:t xml:space="preserve">, </w:t>
      </w:r>
      <w:hyperlink r:id="rId34" w:history="1">
        <w:r w:rsidRPr="00704807">
          <w:rPr>
            <w:rFonts w:ascii="Times New Roman" w:eastAsia="Times New Roman" w:hAnsi="Times New Roman" w:cs="Times New Roman"/>
            <w:color w:val="0000FF"/>
            <w:sz w:val="18"/>
            <w:szCs w:val="18"/>
            <w:lang w:eastAsia="ru-RU"/>
          </w:rPr>
          <w:t>статьями 7</w:t>
        </w:r>
      </w:hyperlink>
      <w:r w:rsidRPr="00704807">
        <w:rPr>
          <w:rFonts w:ascii="Times New Roman" w:eastAsia="Times New Roman" w:hAnsi="Times New Roman" w:cs="Times New Roman"/>
          <w:sz w:val="18"/>
          <w:szCs w:val="18"/>
          <w:lang w:eastAsia="ru-RU"/>
        </w:rPr>
        <w:t xml:space="preserve">, </w:t>
      </w:r>
      <w:hyperlink r:id="rId35" w:history="1">
        <w:r w:rsidRPr="00704807">
          <w:rPr>
            <w:rFonts w:ascii="Times New Roman" w:eastAsia="Times New Roman" w:hAnsi="Times New Roman" w:cs="Times New Roman"/>
            <w:color w:val="0000FF"/>
            <w:sz w:val="18"/>
            <w:szCs w:val="18"/>
            <w:lang w:eastAsia="ru-RU"/>
          </w:rPr>
          <w:t>8</w:t>
        </w:r>
      </w:hyperlink>
      <w:r w:rsidRPr="00704807">
        <w:rPr>
          <w:rFonts w:ascii="Times New Roman" w:eastAsia="Times New Roman" w:hAnsi="Times New Roman" w:cs="Times New Roman"/>
          <w:sz w:val="18"/>
          <w:szCs w:val="18"/>
          <w:lang w:eastAsia="ru-RU"/>
        </w:rPr>
        <w:t xml:space="preserve"> и </w:t>
      </w:r>
      <w:hyperlink r:id="rId36" w:history="1">
        <w:r w:rsidRPr="00704807">
          <w:rPr>
            <w:rFonts w:ascii="Times New Roman" w:eastAsia="Times New Roman" w:hAnsi="Times New Roman" w:cs="Times New Roman"/>
            <w:color w:val="0000FF"/>
            <w:sz w:val="18"/>
            <w:szCs w:val="18"/>
            <w:lang w:eastAsia="ru-RU"/>
          </w:rPr>
          <w:t>10</w:t>
        </w:r>
      </w:hyperlink>
      <w:r w:rsidRPr="00704807">
        <w:rPr>
          <w:rFonts w:ascii="Times New Roman" w:eastAsia="Times New Roman" w:hAnsi="Times New Roman" w:cs="Times New Roman"/>
          <w:sz w:val="18"/>
          <w:szCs w:val="18"/>
          <w:lang w:eastAsia="ru-RU"/>
        </w:rPr>
        <w:t xml:space="preserve">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9C0A54" w:rsidRPr="00704807" w:rsidRDefault="009C0A54" w:rsidP="009C0A54">
      <w:pPr>
        <w:autoSpaceDE w:val="0"/>
        <w:autoSpaceDN w:val="0"/>
        <w:adjustRightInd w:val="0"/>
        <w:spacing w:before="280" w:after="0" w:line="240" w:lineRule="auto"/>
        <w:ind w:firstLine="540"/>
        <w:jc w:val="both"/>
        <w:rPr>
          <w:rFonts w:ascii="Times New Roman" w:eastAsia="Times New Roman" w:hAnsi="Times New Roman" w:cs="Times New Roman"/>
          <w:sz w:val="18"/>
          <w:szCs w:val="18"/>
          <w:lang w:eastAsia="ru-RU"/>
        </w:rPr>
      </w:pPr>
      <w:r w:rsidRPr="00704807">
        <w:rPr>
          <w:rFonts w:ascii="Times New Roman" w:eastAsia="Times New Roman" w:hAnsi="Times New Roman" w:cs="Times New Roman"/>
          <w:sz w:val="18"/>
          <w:szCs w:val="18"/>
          <w:lang w:eastAsia="ru-RU"/>
        </w:rPr>
        <w:t>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9C0A54" w:rsidRPr="00704807" w:rsidRDefault="009C0A54" w:rsidP="009C0A54">
      <w:pPr>
        <w:suppressAutoHyphens/>
        <w:autoSpaceDE w:val="0"/>
        <w:spacing w:after="0" w:line="240" w:lineRule="auto"/>
        <w:ind w:firstLine="720"/>
        <w:jc w:val="both"/>
        <w:rPr>
          <w:rFonts w:ascii="Times New Roman" w:eastAsia="Times New Roman" w:hAnsi="Times New Roman" w:cs="Times New Roman"/>
          <w:sz w:val="18"/>
          <w:szCs w:val="18"/>
          <w:lang w:eastAsia="zh-CN"/>
        </w:rPr>
      </w:pP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2.6.3.Документы, которые заявитель вправе представить по собственной инициативе, так как они подлежат представлению в рамках межведомственного электронного информационного взаимодействия:</w:t>
      </w:r>
    </w:p>
    <w:bookmarkEnd w:id="29"/>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сведения из Единого государственного реестра недвижимости;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технический паспорт жилого помещения, а для нежилых помещений - технический план;</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t xml:space="preserve">- заключения (акты) соответствующих органов государственного надзора (контроля) в случае, если представление указанных документов в соответствии с </w:t>
      </w:r>
      <w:hyperlink r:id="rId37" w:history="1">
        <w:r w:rsidRPr="00704807">
          <w:rPr>
            <w:rFonts w:ascii="Times New Roman" w:eastAsia="Times New Roman" w:hAnsi="Times New Roman" w:cs="Times New Roman"/>
            <w:color w:val="0000FF"/>
            <w:sz w:val="18"/>
            <w:szCs w:val="18"/>
            <w:u w:val="single"/>
            <w:lang w:eastAsia="zh-CN"/>
          </w:rPr>
          <w:t>абзацем третьим пункта 44</w:t>
        </w:r>
      </w:hyperlink>
      <w:r w:rsidRPr="00704807">
        <w:rPr>
          <w:rFonts w:ascii="Times New Roman" w:eastAsia="Times New Roman" w:hAnsi="Times New Roman" w:cs="Times New Roman"/>
          <w:i/>
          <w:sz w:val="18"/>
          <w:szCs w:val="18"/>
          <w:lang w:eastAsia="zh-CN"/>
        </w:rPr>
        <w:t xml:space="preserve"> </w:t>
      </w:r>
      <w:r w:rsidRPr="00704807">
        <w:rPr>
          <w:rFonts w:ascii="Times New Roman" w:eastAsia="Times New Roman" w:hAnsi="Times New Roman" w:cs="Times New Roman"/>
          <w:iCs/>
          <w:sz w:val="18"/>
          <w:szCs w:val="18"/>
          <w:lang w:eastAsia="zh-CN"/>
        </w:rPr>
        <w:t>П</w:t>
      </w:r>
      <w:r w:rsidRPr="00704807">
        <w:rPr>
          <w:rFonts w:ascii="Times New Roman" w:eastAsia="Times New Roman" w:hAnsi="Times New Roman" w:cs="Times New Roman"/>
          <w:sz w:val="18"/>
          <w:szCs w:val="18"/>
          <w:lang w:eastAsia="zh-CN"/>
        </w:rPr>
        <w:t>оложения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утвержденного постановлении Правительства Российской Федерации от 28.01.2006 № 47 предоставление такого заключения является необходимым для принятия решения о признании жилого помещения</w:t>
      </w:r>
      <w:proofErr w:type="gramEnd"/>
      <w:r w:rsidRPr="00704807">
        <w:rPr>
          <w:rFonts w:ascii="Times New Roman" w:eastAsia="Times New Roman" w:hAnsi="Times New Roman" w:cs="Times New Roman"/>
          <w:sz w:val="18"/>
          <w:szCs w:val="18"/>
          <w:lang w:eastAsia="zh-CN"/>
        </w:rPr>
        <w:t xml:space="preserve"> соответствующим (не соответствующим) установленным требованиям.</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t>В случае непредставления заявителем документов, предусмотренных п. 2.6.1. и 2.6.2.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со дня истечения 30 дневного срока с даты регистрации заявления.</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2.6.4. При обращении за получением муниципальной услуги от имени заявителя уполномоченный представитель представляет документ, удостоверяющий личность и документ, подтверждающий его полномочия на предоставление интересов заявителя.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2.6.5. </w:t>
      </w:r>
      <w:r w:rsidRPr="00704807">
        <w:rPr>
          <w:rFonts w:ascii="Times New Roman" w:eastAsia="Times New Roman" w:hAnsi="Times New Roman" w:cs="Times New Roman"/>
          <w:sz w:val="18"/>
          <w:szCs w:val="18"/>
          <w:lang w:eastAsia="zh-CN"/>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Единого портала, Регионального портала (при его наличии) или посредством многофункционального центра предоставления государственных и муниципальных услуг.</w:t>
      </w: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proofErr w:type="gramStart"/>
      <w:r w:rsidRPr="00704807">
        <w:rPr>
          <w:rFonts w:ascii="Times New Roman" w:eastAsia="Times New Roman" w:hAnsi="Times New Roman" w:cs="Times New Roman"/>
          <w:sz w:val="18"/>
          <w:szCs w:val="18"/>
          <w:lang w:eastAsia="zh-CN"/>
        </w:rPr>
        <w:t>Заявление, направляемое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2.6.6. При предоставлении муниципальной услуги администрация не вправе требовать от заявителя:</w:t>
      </w: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 xml:space="preserve">-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возникающие в связи с предоставлением </w:t>
      </w:r>
      <w:r w:rsidRPr="00704807">
        <w:rPr>
          <w:rFonts w:ascii="Times New Roman" w:eastAsia="Calibri" w:hAnsi="Times New Roman" w:cs="Times New Roman"/>
          <w:sz w:val="18"/>
          <w:szCs w:val="18"/>
          <w:lang w:eastAsia="zh-CN"/>
        </w:rPr>
        <w:lastRenderedPageBreak/>
        <w:t>муниципальной услуги;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lang w:eastAsia="zh-CN"/>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Кировской области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w:t>
      </w:r>
      <w:proofErr w:type="gramEnd"/>
      <w:r w:rsidRPr="00704807">
        <w:rPr>
          <w:rFonts w:ascii="Times New Roman" w:eastAsia="Calibri" w:hAnsi="Times New Roman" w:cs="Times New Roman"/>
          <w:sz w:val="18"/>
          <w:szCs w:val="18"/>
          <w:lang w:eastAsia="zh-CN"/>
        </w:rPr>
        <w:t xml:space="preserve"> 7 Федерального закона от 27.07.2010 № 210-ФЗ «Об организации предоставления государственных и муниципальных услуг»</w:t>
      </w:r>
    </w:p>
    <w:p w:rsidR="009C0A54" w:rsidRPr="00704807" w:rsidRDefault="009C0A54" w:rsidP="009C0A54">
      <w:pPr>
        <w:suppressAutoHyphens/>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9C0A54" w:rsidRPr="00704807" w:rsidRDefault="009C0A54" w:rsidP="009C0A54">
      <w:pPr>
        <w:suppressAutoHyphens/>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9C0A54" w:rsidRPr="00704807" w:rsidRDefault="009C0A54" w:rsidP="009C0A54">
      <w:pPr>
        <w:suppressAutoHyphens/>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9C0A54" w:rsidRPr="00704807" w:rsidRDefault="009C0A54" w:rsidP="009C0A54">
      <w:pPr>
        <w:suppressAutoHyphens/>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9C0A54" w:rsidRPr="00704807" w:rsidRDefault="009C0A54" w:rsidP="009C0A54">
      <w:pPr>
        <w:suppressAutoHyphens/>
        <w:spacing w:after="0" w:line="240" w:lineRule="auto"/>
        <w:ind w:firstLine="540"/>
        <w:jc w:val="both"/>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lang w:eastAsia="zh-CN"/>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w:t>
      </w:r>
      <w:proofErr w:type="gramEnd"/>
      <w:r w:rsidRPr="00704807">
        <w:rPr>
          <w:rFonts w:ascii="Times New Roman" w:eastAsia="Calibri" w:hAnsi="Times New Roman" w:cs="Times New Roman"/>
          <w:sz w:val="18"/>
          <w:szCs w:val="18"/>
          <w:lang w:eastAsia="zh-CN"/>
        </w:rPr>
        <w:t xml:space="preserve"> в письменном виде за подписью руководителя органа, предоставляющего муниципальную услугу,</w:t>
      </w:r>
      <w:r w:rsidRPr="00704807">
        <w:rPr>
          <w:rFonts w:ascii="Times New Roman" w:eastAsia="Calibri" w:hAnsi="Times New Roman" w:cs="Times New Roman"/>
          <w:color w:val="FF0000"/>
          <w:sz w:val="18"/>
          <w:szCs w:val="18"/>
          <w:lang w:eastAsia="zh-CN"/>
        </w:rPr>
        <w:t xml:space="preserve"> </w:t>
      </w:r>
      <w:r w:rsidRPr="00704807">
        <w:rPr>
          <w:rFonts w:ascii="Times New Roman" w:eastAsia="Calibri" w:hAnsi="Times New Roman" w:cs="Times New Roman"/>
          <w:sz w:val="18"/>
          <w:szCs w:val="18"/>
          <w:lang w:eastAsia="zh-CN"/>
        </w:rPr>
        <w:t>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9C0A54" w:rsidRPr="00704807" w:rsidRDefault="009C0A54" w:rsidP="009C0A54">
      <w:pPr>
        <w:autoSpaceDE w:val="0"/>
        <w:spacing w:after="0" w:line="240" w:lineRule="auto"/>
        <w:ind w:firstLine="539"/>
        <w:jc w:val="both"/>
        <w:rPr>
          <w:rFonts w:ascii="Times New Roman" w:eastAsia="SimSun1" w:hAnsi="Times New Roman" w:cs="Times New Roman"/>
          <w:color w:val="FF6600"/>
          <w:kern w:val="1"/>
          <w:sz w:val="18"/>
          <w:szCs w:val="18"/>
          <w:lang w:eastAsia="zh-CN"/>
        </w:rPr>
      </w:pPr>
      <w:r w:rsidRPr="00704807">
        <w:rPr>
          <w:rFonts w:ascii="Times New Roman" w:eastAsia="SimSun1" w:hAnsi="Times New Roman" w:cs="Times New Roman"/>
          <w:kern w:val="1"/>
          <w:sz w:val="18"/>
          <w:szCs w:val="18"/>
          <w:lang w:eastAsia="zh-CN"/>
        </w:rPr>
        <w:t xml:space="preserve">2.6.7. Документы, необходимые для предоставления муниципальной услуги, могут быть направлены в форме электронного документа с использованием </w:t>
      </w:r>
      <w:r w:rsidRPr="00704807">
        <w:rPr>
          <w:rFonts w:ascii="Times New Roman" w:eastAsia="Times New Roman" w:hAnsi="Times New Roman" w:cs="Times New Roman"/>
          <w:kern w:val="1"/>
          <w:sz w:val="18"/>
          <w:szCs w:val="18"/>
          <w:lang w:eastAsia="ru-RU"/>
        </w:rPr>
        <w:t>Единого портала государственных и муниципальных услуг (функций) или Портала Кировской области</w:t>
      </w:r>
      <w:r w:rsidRPr="00704807">
        <w:rPr>
          <w:rFonts w:ascii="Times New Roman" w:eastAsia="SimSun1" w:hAnsi="Times New Roman" w:cs="Times New Roman"/>
          <w:kern w:val="1"/>
          <w:sz w:val="18"/>
          <w:szCs w:val="18"/>
          <w:lang w:eastAsia="zh-CN"/>
        </w:rPr>
        <w:t>. В этом случае документы подписываются электронной подписью в соответствии с законодательством Российской Федерации.</w:t>
      </w:r>
    </w:p>
    <w:p w:rsidR="009C0A54" w:rsidRPr="00704807" w:rsidRDefault="009C0A54" w:rsidP="009C0A54">
      <w:pPr>
        <w:suppressAutoHyphens/>
        <w:spacing w:after="0" w:line="240" w:lineRule="auto"/>
        <w:ind w:firstLine="540"/>
        <w:jc w:val="both"/>
        <w:rPr>
          <w:rFonts w:ascii="Times New Roman" w:eastAsia="Calibri" w:hAnsi="Times New Roman" w:cs="Times New Roman"/>
          <w:color w:val="FF0000"/>
          <w:sz w:val="18"/>
          <w:szCs w:val="18"/>
          <w:lang w:eastAsia="zh-CN"/>
        </w:rPr>
      </w:pPr>
    </w:p>
    <w:p w:rsidR="009C0A54" w:rsidRPr="00704807" w:rsidRDefault="009C0A54" w:rsidP="009C0A54">
      <w:pPr>
        <w:widowControl w:val="0"/>
        <w:suppressAutoHyphens/>
        <w:autoSpaceDE w:val="0"/>
        <w:spacing w:after="0" w:line="240" w:lineRule="auto"/>
        <w:ind w:firstLine="539"/>
        <w:jc w:val="center"/>
        <w:rPr>
          <w:rFonts w:ascii="Arial" w:eastAsia="Calibri" w:hAnsi="Arial" w:cs="Arial"/>
          <w:sz w:val="18"/>
          <w:szCs w:val="18"/>
          <w:lang w:eastAsia="zh-CN"/>
        </w:rPr>
      </w:pPr>
      <w:r w:rsidRPr="00704807">
        <w:rPr>
          <w:rFonts w:ascii="Times New Roman" w:eastAsia="Calibri" w:hAnsi="Times New Roman" w:cs="Times New Roman"/>
          <w:bCs/>
          <w:sz w:val="18"/>
          <w:szCs w:val="18"/>
          <w:lang w:eastAsia="zh-CN"/>
        </w:rPr>
        <w:t>2.7. Исчерпывающий перечень оснований для отказа в приеме документов, необходимых для предоставления муниципальной услуги</w:t>
      </w:r>
    </w:p>
    <w:p w:rsidR="009C0A54" w:rsidRPr="00704807" w:rsidRDefault="009C0A54" w:rsidP="009C0A54">
      <w:pPr>
        <w:suppressAutoHyphens/>
        <w:spacing w:after="0" w:line="240" w:lineRule="auto"/>
        <w:jc w:val="center"/>
        <w:rPr>
          <w:rFonts w:ascii="Times New Roman" w:eastAsia="Calibri" w:hAnsi="Times New Roman" w:cs="Times New Roman"/>
          <w:bCs/>
          <w:sz w:val="18"/>
          <w:szCs w:val="18"/>
          <w:lang w:eastAsia="zh-CN"/>
        </w:rPr>
      </w:pP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Заявителю может быть отказано в приеме документов в следующих случаях:</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несоответствие заявителя требованиям, установленным </w:t>
      </w:r>
      <w:hyperlink w:anchor="sub_12" w:history="1">
        <w:r w:rsidRPr="00704807">
          <w:rPr>
            <w:rFonts w:ascii="Times New Roman" w:eastAsia="Calibri" w:hAnsi="Times New Roman" w:cs="Times New Roman"/>
            <w:sz w:val="18"/>
            <w:szCs w:val="18"/>
            <w:lang w:eastAsia="zh-CN"/>
          </w:rPr>
          <w:t>пунктом 1.2</w:t>
        </w:r>
      </w:hyperlink>
      <w:r w:rsidRPr="00704807">
        <w:rPr>
          <w:rFonts w:ascii="Times New Roman" w:eastAsia="Calibri" w:hAnsi="Times New Roman" w:cs="Times New Roman"/>
          <w:sz w:val="18"/>
          <w:szCs w:val="18"/>
          <w:lang w:eastAsia="zh-CN"/>
        </w:rPr>
        <w:t xml:space="preserve"> настоящего регламента</w:t>
      </w:r>
      <w:r w:rsidRPr="00704807">
        <w:rPr>
          <w:rFonts w:ascii="Times New Roman" w:eastAsia="Calibri" w:hAnsi="Times New Roman" w:cs="Times New Roman"/>
          <w:i/>
          <w:sz w:val="18"/>
          <w:szCs w:val="18"/>
          <w:lang w:eastAsia="zh-CN"/>
        </w:rPr>
        <w:t>.</w:t>
      </w: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текст письменного (в том числе в форме электронного документа) заявления не поддается прочтению</w:t>
      </w:r>
      <w:r w:rsidRPr="00704807">
        <w:rPr>
          <w:rFonts w:ascii="Arial" w:eastAsia="Calibri" w:hAnsi="Arial" w:cs="Arial"/>
          <w:sz w:val="18"/>
          <w:szCs w:val="18"/>
          <w:lang w:eastAsia="zh-CN"/>
        </w:rPr>
        <w:t>;</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заявление и документы в электронной форме подписаны </w:t>
      </w:r>
      <w:r w:rsidRPr="00704807">
        <w:rPr>
          <w:rFonts w:ascii="Times New Roman" w:eastAsia="Times New Roman" w:hAnsi="Times New Roman" w:cs="Times New Roman"/>
          <w:sz w:val="18"/>
          <w:szCs w:val="18"/>
          <w:lang w:eastAsia="zh-CN"/>
        </w:rPr>
        <w:t>электронной подписью, вид которой не соответствует законодательству Российской Федерации.</w:t>
      </w: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sz w:val="18"/>
          <w:szCs w:val="18"/>
          <w:lang w:eastAsia="zh-CN"/>
        </w:rPr>
      </w:pPr>
    </w:p>
    <w:p w:rsidR="009C0A54" w:rsidRPr="00704807" w:rsidRDefault="009C0A54" w:rsidP="009C0A54">
      <w:pPr>
        <w:tabs>
          <w:tab w:val="left" w:pos="993"/>
        </w:tabs>
        <w:suppressAutoHyphens/>
        <w:autoSpaceDE w:val="0"/>
        <w:spacing w:after="0" w:line="240" w:lineRule="auto"/>
        <w:ind w:firstLine="709"/>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2.8. Исчерпывающий перечень оснований для приостановления предоставления муниципальной услуги</w:t>
      </w:r>
    </w:p>
    <w:p w:rsidR="009C0A54" w:rsidRPr="00704807" w:rsidRDefault="009C0A54" w:rsidP="009C0A54">
      <w:pPr>
        <w:tabs>
          <w:tab w:val="left" w:pos="993"/>
        </w:tabs>
        <w:suppressAutoHyphens/>
        <w:autoSpaceDE w:val="0"/>
        <w:spacing w:after="0" w:line="240" w:lineRule="auto"/>
        <w:ind w:firstLine="709"/>
        <w:jc w:val="both"/>
        <w:rPr>
          <w:rFonts w:ascii="Times New Roman" w:eastAsia="Calibri" w:hAnsi="Times New Roman" w:cs="Times New Roman"/>
          <w:sz w:val="18"/>
          <w:szCs w:val="18"/>
        </w:rPr>
      </w:pPr>
    </w:p>
    <w:p w:rsidR="009C0A54" w:rsidRPr="00704807" w:rsidRDefault="009C0A54" w:rsidP="009C0A54">
      <w:pPr>
        <w:tabs>
          <w:tab w:val="left" w:pos="993"/>
        </w:tabs>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Основания для приостановления предоставления муниципальной услуги отсутствуют.</w:t>
      </w: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sz w:val="18"/>
          <w:szCs w:val="18"/>
        </w:rPr>
      </w:pP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2.9. Исчерпывающий перечень оснований для отказа</w:t>
      </w: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Times New Roman" w:hAnsi="Times New Roman" w:cs="Times New Roman"/>
          <w:bCs/>
          <w:sz w:val="18"/>
          <w:szCs w:val="18"/>
          <w:lang w:eastAsia="zh-CN"/>
        </w:rPr>
        <w:t xml:space="preserve"> </w:t>
      </w:r>
      <w:r w:rsidRPr="00704807">
        <w:rPr>
          <w:rFonts w:ascii="Times New Roman" w:eastAsia="Calibri" w:hAnsi="Times New Roman" w:cs="Times New Roman"/>
          <w:bCs/>
          <w:sz w:val="18"/>
          <w:szCs w:val="18"/>
          <w:lang w:eastAsia="zh-CN"/>
        </w:rPr>
        <w:t>в предоставлении муниципальной услуги</w:t>
      </w:r>
    </w:p>
    <w:p w:rsidR="009C0A54" w:rsidRPr="00704807" w:rsidRDefault="009C0A54" w:rsidP="009C0A54">
      <w:pPr>
        <w:suppressAutoHyphens/>
        <w:spacing w:after="0" w:line="240" w:lineRule="auto"/>
        <w:ind w:firstLine="720"/>
        <w:jc w:val="center"/>
        <w:rPr>
          <w:rFonts w:ascii="Times New Roman" w:eastAsia="Calibri" w:hAnsi="Times New Roman" w:cs="Times New Roman"/>
          <w:bCs/>
          <w:sz w:val="18"/>
          <w:szCs w:val="18"/>
          <w:lang w:eastAsia="zh-CN"/>
        </w:rPr>
      </w:pPr>
    </w:p>
    <w:p w:rsidR="009C0A54" w:rsidRPr="00704807" w:rsidRDefault="009C0A54" w:rsidP="009C0A54">
      <w:pPr>
        <w:shd w:val="clear" w:color="auto" w:fill="FFFFFF"/>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Основаниями для отказа в предоставлении муниципальной услуги являются: </w:t>
      </w: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Times New Roman" w:hAnsi="Times New Roman" w:cs="Times New Roman"/>
          <w:sz w:val="18"/>
          <w:szCs w:val="18"/>
          <w:lang w:eastAsia="zh-CN"/>
        </w:rPr>
        <w:t xml:space="preserve">2.9.1. В случае обращения с заявлением о признании </w:t>
      </w:r>
      <w:r w:rsidRPr="00704807">
        <w:rPr>
          <w:rFonts w:ascii="Times New Roman" w:eastAsia="Calibri" w:hAnsi="Times New Roman" w:cs="Times New Roman"/>
          <w:sz w:val="18"/>
          <w:szCs w:val="18"/>
          <w:lang w:eastAsia="zh-CN"/>
        </w:rPr>
        <w:t>помещения жилым помещением:</w:t>
      </w: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принятие межведомственной комиссией решения, оформленного в виде заключения</w:t>
      </w:r>
      <w:r w:rsidRPr="00704807">
        <w:rPr>
          <w:rFonts w:ascii="Times New Roman" w:eastAsia="Times New Roman" w:hAnsi="Times New Roman" w:cs="Times New Roman"/>
          <w:sz w:val="18"/>
          <w:szCs w:val="18"/>
          <w:lang w:eastAsia="zh-CN"/>
        </w:rPr>
        <w:t xml:space="preserve"> о несоответствии помещения требованиям, предъявляемым к жилому помещению. </w:t>
      </w: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Times New Roman" w:hAnsi="Times New Roman" w:cs="Times New Roman"/>
          <w:sz w:val="18"/>
          <w:szCs w:val="18"/>
          <w:lang w:eastAsia="zh-CN"/>
        </w:rPr>
        <w:t>2.9.2</w:t>
      </w:r>
      <w:r w:rsidRPr="00704807">
        <w:rPr>
          <w:rFonts w:ascii="Arial" w:eastAsia="Times New Roman" w:hAnsi="Arial" w:cs="Arial"/>
          <w:sz w:val="18"/>
          <w:szCs w:val="18"/>
          <w:lang w:eastAsia="zh-CN"/>
        </w:rPr>
        <w:t>.</w:t>
      </w:r>
      <w:r w:rsidRPr="00704807">
        <w:rPr>
          <w:rFonts w:ascii="Times New Roman" w:eastAsia="Times New Roman" w:hAnsi="Times New Roman" w:cs="Times New Roman"/>
          <w:sz w:val="18"/>
          <w:szCs w:val="18"/>
          <w:lang w:eastAsia="zh-CN"/>
        </w:rPr>
        <w:t xml:space="preserve"> В случае обращения с заявлением о признании жилого помещения</w:t>
      </w:r>
      <w:r w:rsidRPr="00704807">
        <w:rPr>
          <w:rFonts w:ascii="Arial" w:eastAsia="Times New Roman" w:hAnsi="Arial" w:cs="Arial"/>
          <w:sz w:val="18"/>
          <w:szCs w:val="18"/>
          <w:lang w:eastAsia="zh-CN"/>
        </w:rPr>
        <w:t xml:space="preserve"> </w:t>
      </w:r>
      <w:r w:rsidRPr="00704807">
        <w:rPr>
          <w:rFonts w:ascii="Times New Roman" w:eastAsia="Calibri" w:hAnsi="Times New Roman" w:cs="Times New Roman"/>
          <w:sz w:val="18"/>
          <w:szCs w:val="18"/>
          <w:lang w:eastAsia="zh-CN"/>
        </w:rPr>
        <w:t>непригодным для проживания и многоквартирного дома аварийным и подлежащим сносу или реконструкции: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принятие межведомственной комиссией решения, оформленного в виде заключения о соответствии жилого помещения требованиям, предъявляемым к жилому помещению, и его пригодности для проживания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2.9.3. </w:t>
      </w:r>
      <w:r w:rsidRPr="00704807">
        <w:rPr>
          <w:rFonts w:ascii="Times New Roman" w:eastAsia="Times New Roman" w:hAnsi="Times New Roman" w:cs="Times New Roman"/>
          <w:sz w:val="18"/>
          <w:szCs w:val="18"/>
          <w:lang w:eastAsia="zh-CN"/>
        </w:rPr>
        <w:t>В случае обращения с заявлением о</w:t>
      </w:r>
      <w:r w:rsidRPr="00704807">
        <w:rPr>
          <w:rFonts w:ascii="Times New Roman" w:eastAsia="Calibri" w:hAnsi="Times New Roman" w:cs="Times New Roman"/>
          <w:sz w:val="18"/>
          <w:szCs w:val="18"/>
          <w:lang w:eastAsia="zh-CN"/>
        </w:rPr>
        <w:t xml:space="preserve"> признании садового дома жилым домом или жилого дома садовым домом:</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а) непредставление заявителем документов, предусмотренных подпунктами "а" и (или) "в" пункта 2.6.2 настоящего Регламента;</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б) 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в) 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подпунктом "б" пункта 2.6.2 настоящего Регламента, или </w:t>
      </w:r>
      <w:r w:rsidRPr="00704807">
        <w:rPr>
          <w:rFonts w:ascii="Times New Roman" w:eastAsia="Calibri" w:hAnsi="Times New Roman" w:cs="Times New Roman"/>
          <w:sz w:val="18"/>
          <w:szCs w:val="18"/>
          <w:lang w:eastAsia="zh-CN"/>
        </w:rPr>
        <w:lastRenderedPageBreak/>
        <w:t xml:space="preserve">нотариально заверенная копия такого документа не были представлены заявителем. </w:t>
      </w:r>
      <w:proofErr w:type="gramStart"/>
      <w:r w:rsidRPr="00704807">
        <w:rPr>
          <w:rFonts w:ascii="Times New Roman" w:eastAsia="Calibri" w:hAnsi="Times New Roman" w:cs="Times New Roman"/>
          <w:sz w:val="18"/>
          <w:szCs w:val="18"/>
          <w:lang w:eastAsia="zh-CN"/>
        </w:rPr>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w:t>
      </w:r>
      <w:proofErr w:type="gramEnd"/>
      <w:r w:rsidRPr="00704807">
        <w:rPr>
          <w:rFonts w:ascii="Times New Roman" w:eastAsia="Calibri" w:hAnsi="Times New Roman" w:cs="Times New Roman"/>
          <w:sz w:val="18"/>
          <w:szCs w:val="18"/>
          <w:lang w:eastAsia="zh-CN"/>
        </w:rPr>
        <w:t xml:space="preserve"> "б" пункта 2.6.2 настоящего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г) непредставление заявителем документа, предусмотренного подпунктом "г" пункта 2.6.2 настоящего Регламента, в случае если садовый дом или жилой дом обременен правами третьих лиц;</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9C0A54" w:rsidRPr="00704807" w:rsidRDefault="009C0A54" w:rsidP="009C0A54">
      <w:pPr>
        <w:widowControl w:val="0"/>
        <w:suppressAutoHyphens/>
        <w:autoSpaceDE w:val="0"/>
        <w:spacing w:after="0" w:line="240" w:lineRule="auto"/>
        <w:ind w:firstLine="539"/>
        <w:jc w:val="both"/>
        <w:rPr>
          <w:rFonts w:ascii="Times New Roman" w:eastAsia="Times New Roman" w:hAnsi="Times New Roman" w:cs="Times New Roman"/>
          <w:sz w:val="18"/>
          <w:szCs w:val="18"/>
          <w:lang w:eastAsia="zh-CN"/>
        </w:rPr>
      </w:pPr>
    </w:p>
    <w:p w:rsidR="009C0A54" w:rsidRPr="00704807" w:rsidRDefault="009C0A54" w:rsidP="009C0A54">
      <w:pPr>
        <w:widowControl w:val="0"/>
        <w:suppressAutoHyphens/>
        <w:autoSpaceDE w:val="0"/>
        <w:spacing w:after="0" w:line="240" w:lineRule="auto"/>
        <w:ind w:firstLine="539"/>
        <w:jc w:val="center"/>
        <w:rPr>
          <w:rFonts w:ascii="Arial" w:eastAsia="Calibri" w:hAnsi="Arial" w:cs="Arial"/>
          <w:sz w:val="18"/>
          <w:szCs w:val="18"/>
          <w:lang w:eastAsia="zh-CN"/>
        </w:rPr>
      </w:pPr>
      <w:r w:rsidRPr="00704807">
        <w:rPr>
          <w:rFonts w:ascii="Times New Roman" w:eastAsia="Calibri" w:hAnsi="Times New Roman" w:cs="Times New Roman"/>
          <w:bCs/>
          <w:sz w:val="18"/>
          <w:szCs w:val="18"/>
          <w:lang w:eastAsia="zh-CN"/>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C0A54" w:rsidRPr="00704807" w:rsidRDefault="009C0A54" w:rsidP="009C0A54">
      <w:pPr>
        <w:widowControl w:val="0"/>
        <w:suppressAutoHyphens/>
        <w:autoSpaceDE w:val="0"/>
        <w:spacing w:after="0" w:line="240" w:lineRule="auto"/>
        <w:ind w:firstLine="539"/>
        <w:jc w:val="both"/>
        <w:rPr>
          <w:rFonts w:ascii="Times New Roman" w:eastAsia="Calibri" w:hAnsi="Times New Roman" w:cs="Times New Roman"/>
          <w:bCs/>
          <w:sz w:val="18"/>
          <w:szCs w:val="18"/>
          <w:lang w:eastAsia="zh-CN"/>
        </w:rPr>
      </w:pPr>
    </w:p>
    <w:p w:rsidR="009C0A54" w:rsidRPr="00704807" w:rsidRDefault="009C0A54" w:rsidP="009C0A54">
      <w:pPr>
        <w:widowControl w:val="0"/>
        <w:suppressAutoHyphens/>
        <w:autoSpaceDE w:val="0"/>
        <w:spacing w:after="0" w:line="240" w:lineRule="auto"/>
        <w:ind w:firstLine="709"/>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Услуги, которые являются необходимыми и обязательными для предоставления муниципальной услуги отсутствуют.</w:t>
      </w:r>
    </w:p>
    <w:p w:rsidR="009C0A54" w:rsidRPr="00704807" w:rsidRDefault="009C0A54" w:rsidP="009C0A54">
      <w:pPr>
        <w:widowControl w:val="0"/>
        <w:suppressAutoHyphens/>
        <w:autoSpaceDE w:val="0"/>
        <w:spacing w:after="0" w:line="240" w:lineRule="auto"/>
        <w:ind w:firstLine="539"/>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540"/>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2.11. Размер платы, взимаемой с заявителя при предоставлении муниципальной услуги</w:t>
      </w:r>
    </w:p>
    <w:p w:rsidR="009C0A54" w:rsidRPr="00704807" w:rsidRDefault="009C0A54" w:rsidP="009C0A54">
      <w:pPr>
        <w:suppressAutoHyphens/>
        <w:spacing w:after="0" w:line="240" w:lineRule="auto"/>
        <w:jc w:val="both"/>
        <w:rPr>
          <w:rFonts w:ascii="Times New Roman" w:eastAsia="Calibri" w:hAnsi="Times New Roman" w:cs="Times New Roman"/>
          <w:bCs/>
          <w:sz w:val="18"/>
          <w:szCs w:val="18"/>
          <w:lang w:eastAsia="zh-CN"/>
        </w:rPr>
      </w:pP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Муниципальная услуга предоставляется бесплатно.</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9C0A54" w:rsidRPr="00704807" w:rsidRDefault="009C0A54" w:rsidP="009C0A54">
      <w:pPr>
        <w:suppressAutoHyphens/>
        <w:spacing w:after="0" w:line="240" w:lineRule="auto"/>
        <w:jc w:val="center"/>
        <w:rPr>
          <w:rFonts w:ascii="Times New Roman" w:eastAsia="Calibri" w:hAnsi="Times New Roman" w:cs="Times New Roman"/>
          <w:bCs/>
          <w:sz w:val="18"/>
          <w:szCs w:val="18"/>
          <w:lang w:eastAsia="zh-CN"/>
        </w:rPr>
      </w:pPr>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 при личном обращении, составляет не более 15 минут.</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Times New Roman"/>
          <w:sz w:val="18"/>
          <w:szCs w:val="18"/>
          <w:lang w:eastAsia="zh-CN"/>
        </w:rPr>
      </w:pPr>
    </w:p>
    <w:p w:rsidR="009C0A54" w:rsidRPr="00704807" w:rsidRDefault="009C0A54" w:rsidP="009C0A54">
      <w:pPr>
        <w:widowControl w:val="0"/>
        <w:suppressAutoHyphens/>
        <w:autoSpaceDE w:val="0"/>
        <w:spacing w:after="0" w:line="240" w:lineRule="auto"/>
        <w:ind w:firstLine="539"/>
        <w:jc w:val="center"/>
        <w:rPr>
          <w:rFonts w:ascii="Arial" w:eastAsia="Calibri" w:hAnsi="Arial" w:cs="Arial"/>
          <w:sz w:val="18"/>
          <w:szCs w:val="18"/>
          <w:lang w:eastAsia="zh-CN"/>
        </w:rPr>
      </w:pPr>
      <w:r w:rsidRPr="00704807">
        <w:rPr>
          <w:rFonts w:ascii="Times New Roman" w:eastAsia="Calibri" w:hAnsi="Times New Roman" w:cs="Times New Roman"/>
          <w:bCs/>
          <w:sz w:val="18"/>
          <w:szCs w:val="18"/>
          <w:lang w:eastAsia="zh-CN"/>
        </w:rPr>
        <w:t>2.13. Срок и порядок регистрации запроса о предоставлении муниципальной услуги</w:t>
      </w:r>
    </w:p>
    <w:p w:rsidR="009C0A54" w:rsidRPr="00704807" w:rsidRDefault="009C0A54" w:rsidP="009C0A54">
      <w:pPr>
        <w:suppressAutoHyphens/>
        <w:spacing w:after="0" w:line="240" w:lineRule="auto"/>
        <w:ind w:firstLine="720"/>
        <w:jc w:val="center"/>
        <w:rPr>
          <w:rFonts w:ascii="Times New Roman" w:eastAsia="Calibri" w:hAnsi="Times New Roman" w:cs="Times New Roman"/>
          <w:bCs/>
          <w:sz w:val="18"/>
          <w:szCs w:val="18"/>
          <w:lang w:eastAsia="zh-CN"/>
        </w:rPr>
      </w:pP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2.13.1. Заявление, выраженное в письменной форме, при личном обращении регистрируется в установленном порядке, в день обращения заявителя. </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2.13.2. Заявление, поступившее посредством почтовой или электронной связи, в том числе через официальный сайт </w:t>
      </w:r>
      <w:proofErr w:type="spellStart"/>
      <w:r w:rsidRPr="00704807">
        <w:rPr>
          <w:rFonts w:ascii="Times New Roman" w:eastAsia="Calibri" w:hAnsi="Times New Roman" w:cs="Times New Roman"/>
          <w:sz w:val="18"/>
          <w:szCs w:val="18"/>
          <w:lang w:val="en-US" w:eastAsia="zh-CN"/>
        </w:rPr>
        <w:t>admorlov</w:t>
      </w:r>
      <w:proofErr w:type="spellEnd"/>
      <w:r w:rsidRPr="00704807">
        <w:rPr>
          <w:rFonts w:ascii="Times New Roman" w:eastAsia="Calibri" w:hAnsi="Times New Roman" w:cs="Times New Roman"/>
          <w:sz w:val="18"/>
          <w:szCs w:val="18"/>
          <w:lang w:eastAsia="zh-CN"/>
        </w:rPr>
        <w:t>.</w:t>
      </w:r>
      <w:proofErr w:type="spellStart"/>
      <w:r w:rsidRPr="00704807">
        <w:rPr>
          <w:rFonts w:ascii="Times New Roman" w:eastAsia="Calibri" w:hAnsi="Times New Roman" w:cs="Times New Roman"/>
          <w:sz w:val="18"/>
          <w:szCs w:val="18"/>
          <w:lang w:val="en-US" w:eastAsia="zh-CN"/>
        </w:rPr>
        <w:t>ru</w:t>
      </w:r>
      <w:proofErr w:type="spellEnd"/>
      <w:r w:rsidRPr="00704807">
        <w:rPr>
          <w:rFonts w:ascii="Times New Roman" w:eastAsia="Calibri" w:hAnsi="Times New Roman" w:cs="Times New Roman"/>
          <w:sz w:val="18"/>
          <w:szCs w:val="18"/>
          <w:lang w:eastAsia="zh-CN"/>
        </w:rPr>
        <w:t xml:space="preserve">, Региональный портал, Единый портал подлежит обязательной регистрации в течение 1 дня с момента поступления его в администрацию. </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2.14. Требования к помещениям предоставления муниципальной услуги, залу ожидания, местам для заполнения запросов о предоставлении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2.14.1. Помещения для предоставления муниципальной услуги оснащаются залами для ожидания, информирования, заполнения запросов, приема заявителей.</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2.14.2. Места для заполнения заявлений, запросов о предоставлении муниципальной услуги и иных документов оборудуются стульями, столами (стойками), бланками заявлений, письменными принадлежностями, должны соответствовать комфортным условиям для заявителей.</w:t>
      </w:r>
    </w:p>
    <w:p w:rsidR="009C0A54" w:rsidRPr="00704807" w:rsidRDefault="009C0A54" w:rsidP="009C0A54">
      <w:pPr>
        <w:widowControl w:val="0"/>
        <w:suppressAutoHyphens/>
        <w:autoSpaceDE w:val="0"/>
        <w:spacing w:after="0" w:line="240" w:lineRule="auto"/>
        <w:ind w:firstLine="709"/>
        <w:jc w:val="both"/>
        <w:rPr>
          <w:rFonts w:ascii="Arial" w:eastAsia="Calibri" w:hAnsi="Arial" w:cs="Arial"/>
          <w:sz w:val="18"/>
          <w:szCs w:val="18"/>
          <w:lang w:eastAsia="zh-CN"/>
        </w:rPr>
      </w:pPr>
      <w:r w:rsidRPr="00704807">
        <w:rPr>
          <w:rFonts w:ascii="Times New Roman" w:eastAsia="Calibri" w:hAnsi="Times New Roman" w:cs="Arial"/>
          <w:sz w:val="18"/>
          <w:szCs w:val="18"/>
          <w:lang w:eastAsia="zh-CN"/>
        </w:rPr>
        <w:t>2.14.3. Места для информирования должны быть оборудованы информационными стендами, содержащими следующую информацию:</w:t>
      </w:r>
      <w:r w:rsidRPr="00704807">
        <w:rPr>
          <w:rFonts w:ascii="Times New Roman" w:eastAsia="Calibri" w:hAnsi="Times New Roman" w:cs="Arial"/>
          <w:bCs/>
          <w:i/>
          <w:iCs/>
          <w:sz w:val="18"/>
          <w:szCs w:val="18"/>
          <w:lang w:eastAsia="zh-CN"/>
        </w:rPr>
        <w:t xml:space="preserve"> </w:t>
      </w:r>
    </w:p>
    <w:p w:rsidR="009C0A54" w:rsidRPr="00704807" w:rsidRDefault="009C0A54" w:rsidP="009C0A54">
      <w:pPr>
        <w:widowControl w:val="0"/>
        <w:suppressAutoHyphens/>
        <w:autoSpaceDE w:val="0"/>
        <w:spacing w:after="0" w:line="240" w:lineRule="auto"/>
        <w:ind w:firstLine="709"/>
        <w:jc w:val="both"/>
        <w:rPr>
          <w:rFonts w:ascii="Arial" w:eastAsia="Calibri" w:hAnsi="Arial" w:cs="Arial"/>
          <w:sz w:val="18"/>
          <w:szCs w:val="18"/>
          <w:lang w:eastAsia="zh-CN"/>
        </w:rPr>
      </w:pPr>
      <w:r w:rsidRPr="00704807">
        <w:rPr>
          <w:rFonts w:ascii="Times New Roman" w:eastAsia="Calibri" w:hAnsi="Times New Roman" w:cs="Arial"/>
          <w:sz w:val="18"/>
          <w:szCs w:val="18"/>
          <w:lang w:eastAsia="zh-CN"/>
        </w:rPr>
        <w:t>график работы (часы приема), контактные телефоны (телефон для справок), адрес официального сайта администрации в сети Интернет, адреса электронной почты;</w:t>
      </w:r>
    </w:p>
    <w:p w:rsidR="009C0A54" w:rsidRPr="00704807" w:rsidRDefault="009C0A54" w:rsidP="009C0A54">
      <w:pPr>
        <w:widowControl w:val="0"/>
        <w:suppressAutoHyphens/>
        <w:spacing w:after="0" w:line="240" w:lineRule="exact"/>
        <w:ind w:firstLine="709"/>
        <w:jc w:val="both"/>
        <w:rPr>
          <w:rFonts w:ascii="Times New Roman" w:eastAsia="Times New Roman" w:hAnsi="Times New Roman" w:cs="Times New Roman"/>
          <w:sz w:val="18"/>
          <w:szCs w:val="18"/>
          <w:lang w:eastAsia="zh-CN"/>
        </w:rPr>
      </w:pPr>
      <w:r w:rsidRPr="00704807">
        <w:rPr>
          <w:rFonts w:ascii="Times New Roman" w:eastAsia="Times New Roman" w:hAnsi="Times New Roman" w:cs="Times New Roman"/>
          <w:sz w:val="18"/>
          <w:szCs w:val="18"/>
          <w:lang w:eastAsia="zh-CN"/>
        </w:rPr>
        <w:t>образцы заявлений и перечни документов, необходимых для предоставления муниципальной услуги;</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порядок обжалования решений, действий (бездействия) администрации, ее должностных лиц, либо муниципальных служащих;</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исчерпывающая информация о порядке предоставления муниципальной услуги в текстовом виде.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2.14.4. Кабинеты (кабинки) приема заявителей должны быть оборудованы информационными табличками с указанием:</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номера кабинета (кабинки);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фамилии, имени и отчества специалиста, осуществляющего прием заявителей;</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дней и часов приема, времени перерыва на обед.</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2.14.5. Каждое рабочее место специалиста должно быть оборудовано персональным компьютером с возможностью доступа к необходимым информационным базам данных и печатающим устройством (принтером).</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2.14.6. </w:t>
      </w:r>
      <w:proofErr w:type="gramStart"/>
      <w:r w:rsidRPr="00704807">
        <w:rPr>
          <w:rFonts w:ascii="Times New Roman" w:eastAsia="Calibri" w:hAnsi="Times New Roman" w:cs="Times New Roman"/>
          <w:sz w:val="18"/>
          <w:szCs w:val="18"/>
          <w:lang w:eastAsia="zh-CN"/>
        </w:rPr>
        <w:t>При предоставлении муниципальной услуги должны быть обеспечены условия доступности для инвалидов услуг и объектов (помещения, здания и иные сооружения), на которых они предоставляются, в преодолении барьеров, препятствующих получению муниципальной услуги (использованию объектов) наравне с другими лицами,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w:t>
      </w:r>
      <w:proofErr w:type="gramEnd"/>
      <w:r w:rsidRPr="00704807">
        <w:rPr>
          <w:rFonts w:ascii="Times New Roman" w:eastAsia="Calibri" w:hAnsi="Times New Roman" w:cs="Times New Roman"/>
          <w:sz w:val="18"/>
          <w:szCs w:val="18"/>
          <w:lang w:eastAsia="zh-CN"/>
        </w:rPr>
        <w:t xml:space="preserve"> актами.</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2.15. Показатели доступности и качества муниципальной услуги</w:t>
      </w:r>
    </w:p>
    <w:p w:rsidR="009C0A54" w:rsidRPr="00704807" w:rsidRDefault="009C0A54" w:rsidP="009C0A54">
      <w:pPr>
        <w:suppressAutoHyphens/>
        <w:spacing w:after="0" w:line="240" w:lineRule="auto"/>
        <w:jc w:val="both"/>
        <w:rPr>
          <w:rFonts w:ascii="Times New Roman" w:eastAsia="Calibri" w:hAnsi="Times New Roman" w:cs="Times New Roman"/>
          <w:bCs/>
          <w:sz w:val="18"/>
          <w:szCs w:val="18"/>
          <w:lang w:eastAsia="zh-CN"/>
        </w:rPr>
      </w:pP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2.15.1. Показателем доступности муниципальной услуги является: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транспортная доступность к местам предоставления муниципальной услуги;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наличие различных каналов получения информации о порядке получения муниципальной услуги и ходе ее предоставления;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обеспечение для заявителя возможности подать заявление о предоставлении муниципальной услуги в форме электронного документа, в том числе с использованием Единого портала или Регионального портала.</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возможность получения муниципальной услуги в многофункциональном центре предоставления государственных и муниципальных услуг посредством запроса, предусмотренного статьей 15.1 Федерального закона от 27.07.2010 № 210-ФЗ.</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2.15.2. Показателями качества муниципальной услуги является:</w:t>
      </w:r>
    </w:p>
    <w:p w:rsidR="009C0A54" w:rsidRPr="00704807" w:rsidRDefault="009C0A54" w:rsidP="009C0A54">
      <w:pPr>
        <w:suppressAutoHyphens/>
        <w:spacing w:after="0" w:line="240" w:lineRule="auto"/>
        <w:ind w:firstLine="720"/>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соблюдение срока предоставления муниципальной услуги;</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отсутствие поданных в установленном порядке или признанных обоснованными жалоб на решения или действия (бездействие) администрации, ее должностных лиц, либо муниципальных служащих, принятые или осуществленные при предоставлении муниципальной услуги. </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2.15.3. Показатели доступности и качества муниципальной услуги определяются также количеством взаимодействия заявителя с должностными лицами Администрации при предоставлении муниципальной услуги. Взаимодействие заявителя с указанными лицами осуществляется два раза – при представлении заявления и документов, необходимых для предоставления муниципальной услуги (в случае непосредственного обращения в Администрацию), а также при получении результата предоставления муниципальной услуги.</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2.15.4. За получением муниципальной услуги заявитель вправе обратиться в многофункциональный центр предоставления государственных и муниципальных услуг.</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2.15.5. Получение муниципальной услуги по экстерриториальному принципу, либо посредством комплексного запроса невозможно.</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2.15.6. Возможность получения информации о ходе предоставления муниципальной услуги указана в пункте 1.3.1 настоящего Административного регламента.</w:t>
      </w:r>
    </w:p>
    <w:p w:rsidR="009C0A54" w:rsidRPr="00704807" w:rsidRDefault="009C0A54" w:rsidP="009C0A54">
      <w:pPr>
        <w:suppressAutoHyphens/>
        <w:spacing w:after="0" w:line="240" w:lineRule="auto"/>
        <w:ind w:firstLine="540"/>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2.16. Требования, учитывающие особенности предоставления муниципальной услуги в электронной форме и многофункциональном центре</w:t>
      </w:r>
    </w:p>
    <w:p w:rsidR="009C0A54" w:rsidRPr="00704807" w:rsidRDefault="009C0A54" w:rsidP="009C0A54">
      <w:pPr>
        <w:suppressAutoHyphens/>
        <w:spacing w:after="0" w:line="240" w:lineRule="auto"/>
        <w:jc w:val="center"/>
        <w:rPr>
          <w:rFonts w:ascii="Times New Roman" w:eastAsia="Calibri" w:hAnsi="Times New Roman" w:cs="Times New Roman"/>
          <w:bCs/>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2.16.1. Особенности предоставления муниципальной услуги в электронной форме: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получение информации о предоставляемой муниципальной услуге в сети Интернет, в том числе в Едином портале, Региональном портале.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 </w:t>
      </w:r>
      <w:proofErr w:type="gramStart"/>
      <w:r w:rsidRPr="00704807">
        <w:rPr>
          <w:rFonts w:ascii="Times New Roman" w:eastAsia="Calibri" w:hAnsi="Times New Roman" w:cs="Times New Roman"/>
          <w:sz w:val="18"/>
          <w:szCs w:val="18"/>
          <w:lang w:eastAsia="zh-CN"/>
        </w:rPr>
        <w:t>п</w:t>
      </w:r>
      <w:proofErr w:type="gramEnd"/>
      <w:r w:rsidRPr="00704807">
        <w:rPr>
          <w:rFonts w:ascii="Times New Roman" w:eastAsia="Calibri" w:hAnsi="Times New Roman" w:cs="Times New Roman"/>
          <w:sz w:val="18"/>
          <w:szCs w:val="18"/>
          <w:lang w:eastAsia="zh-CN"/>
        </w:rPr>
        <w:t xml:space="preserve">олучение и копирование формы заявления, необходимой для получения муниципальной услуги в электронной форме в сети Интернет, в том числе на официальном сайте </w:t>
      </w:r>
      <w:proofErr w:type="spellStart"/>
      <w:r w:rsidRPr="00704807">
        <w:rPr>
          <w:rFonts w:ascii="Times New Roman" w:eastAsia="Calibri" w:hAnsi="Times New Roman" w:cs="Times New Roman"/>
          <w:sz w:val="18"/>
          <w:szCs w:val="18"/>
          <w:lang w:val="en-US" w:eastAsia="zh-CN"/>
        </w:rPr>
        <w:t>admorlov</w:t>
      </w:r>
      <w:proofErr w:type="spellEnd"/>
      <w:r w:rsidRPr="00704807">
        <w:rPr>
          <w:rFonts w:ascii="Times New Roman" w:eastAsia="Calibri" w:hAnsi="Times New Roman" w:cs="Times New Roman"/>
          <w:sz w:val="18"/>
          <w:szCs w:val="18"/>
          <w:lang w:eastAsia="zh-CN"/>
        </w:rPr>
        <w:t>.</w:t>
      </w:r>
      <w:proofErr w:type="spellStart"/>
      <w:r w:rsidRPr="00704807">
        <w:rPr>
          <w:rFonts w:ascii="Times New Roman" w:eastAsia="Calibri" w:hAnsi="Times New Roman" w:cs="Times New Roman"/>
          <w:sz w:val="18"/>
          <w:szCs w:val="18"/>
          <w:lang w:val="en-US" w:eastAsia="zh-CN"/>
        </w:rPr>
        <w:t>ru</w:t>
      </w:r>
      <w:proofErr w:type="spellEnd"/>
      <w:r w:rsidRPr="00704807">
        <w:rPr>
          <w:rFonts w:ascii="Times New Roman" w:eastAsia="Calibri" w:hAnsi="Times New Roman" w:cs="Times New Roman"/>
          <w:sz w:val="18"/>
          <w:szCs w:val="18"/>
          <w:lang w:eastAsia="zh-CN"/>
        </w:rPr>
        <w:t>, в Едином портале, Региональном портале;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 </w:t>
      </w:r>
      <w:r w:rsidRPr="00704807">
        <w:rPr>
          <w:rFonts w:ascii="Times New Roman" w:eastAsia="Calibri" w:hAnsi="Times New Roman" w:cs="Times New Roman"/>
          <w:sz w:val="18"/>
          <w:szCs w:val="18"/>
          <w:lang w:eastAsia="zh-CN"/>
        </w:rPr>
        <w:t>- представление заявления в электронной форме с использованием сети Интернет в Едином портале, Региональном портале через «Личный кабинет»;</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осуществление с использованием Единого портала, Регионального портала мониторинга хода предоставления муниципальной услуги через «Личный кабинет»;</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получение результатов предоставления муниципальной услуги в электронном виде в Едином портале, Региональном портале через «Личный кабинет», если это не запрещено федеральным законом.</w:t>
      </w:r>
    </w:p>
    <w:p w:rsidR="009C0A54" w:rsidRPr="00704807" w:rsidRDefault="009C0A54" w:rsidP="009C0A54">
      <w:pPr>
        <w:suppressAutoHyphens/>
        <w:spacing w:after="0" w:line="240" w:lineRule="auto"/>
        <w:ind w:firstLine="709"/>
        <w:jc w:val="both"/>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Перечень видов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w:t>
      </w:r>
    </w:p>
    <w:p w:rsidR="009C0A54" w:rsidRPr="00704807" w:rsidRDefault="009C0A54" w:rsidP="009C0A54">
      <w:pPr>
        <w:suppressAutoHyphens/>
        <w:spacing w:after="0" w:line="240" w:lineRule="auto"/>
        <w:ind w:firstLine="709"/>
        <w:jc w:val="both"/>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для физических лиц: простая электронная подпись либо усиленная неквалифицированная подпись;</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 xml:space="preserve"> для юридических лиц: усиленная квалифицированная подпись.</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2.16.2. В случае обращения заявителя в многофункциональный центр (при его наличии), документы на предоставление муниципальной услуги направляются в администрацию в порядке, предусмотренном соглашением, заключенным между многофункциональным центром и органом, предоставляющим муниципальную услугу.</w:t>
      </w:r>
    </w:p>
    <w:p w:rsidR="009C0A54" w:rsidRPr="00704807" w:rsidRDefault="009C0A54" w:rsidP="009C0A54">
      <w:pPr>
        <w:suppressAutoHyphens/>
        <w:spacing w:after="0" w:line="240" w:lineRule="auto"/>
        <w:ind w:firstLine="720"/>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 xml:space="preserve">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w:t>
      </w:r>
      <w:r w:rsidRPr="00704807">
        <w:rPr>
          <w:rFonts w:ascii="Times New Roman" w:eastAsia="Times New Roman" w:hAnsi="Times New Roman" w:cs="Times New Roman"/>
          <w:bCs/>
          <w:sz w:val="18"/>
          <w:szCs w:val="18"/>
          <w:lang w:eastAsia="zh-CN"/>
        </w:rPr>
        <w:t>особенности выполнения административных процедур в многофункциональных центрах</w:t>
      </w:r>
    </w:p>
    <w:p w:rsidR="009C0A54" w:rsidRPr="00704807" w:rsidRDefault="009C0A54" w:rsidP="009C0A54">
      <w:pPr>
        <w:suppressAutoHyphens/>
        <w:spacing w:after="0" w:line="240" w:lineRule="auto"/>
        <w:jc w:val="center"/>
        <w:rPr>
          <w:rFonts w:ascii="Times New Roman" w:eastAsia="Times New Roman" w:hAnsi="Times New Roman" w:cs="Times New Roman"/>
          <w:bCs/>
          <w:sz w:val="18"/>
          <w:szCs w:val="18"/>
          <w:lang w:eastAsia="zh-CN"/>
        </w:rPr>
      </w:pP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3.1. Описание последовательности действий при предоставлении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Предоставление муниципальной услуги включает в себя следующие административные процедуры: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прием и регистрация заявления и прилагаемых к нему </w:t>
      </w:r>
      <w:r w:rsidRPr="00704807">
        <w:rPr>
          <w:rFonts w:ascii="Times New Roman" w:eastAsia="Times New Roman" w:hAnsi="Times New Roman" w:cs="Times New Roman"/>
          <w:bCs/>
          <w:iCs/>
          <w:sz w:val="18"/>
          <w:szCs w:val="18"/>
          <w:lang w:eastAsia="zh-CN"/>
        </w:rPr>
        <w:t xml:space="preserve">обосновывающих </w:t>
      </w:r>
      <w:r w:rsidRPr="00704807">
        <w:rPr>
          <w:rFonts w:ascii="Times New Roman" w:eastAsia="Times New Roman" w:hAnsi="Times New Roman" w:cs="Times New Roman"/>
          <w:sz w:val="18"/>
          <w:szCs w:val="18"/>
          <w:lang w:eastAsia="zh-CN"/>
        </w:rPr>
        <w:t>документов;</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формирование и направление межведомственных запросов;</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рассмотрение заявления и представленных документов,</w:t>
      </w:r>
      <w:r w:rsidRPr="00704807">
        <w:rPr>
          <w:rFonts w:ascii="Times New Roman" w:eastAsia="Times New Roman" w:hAnsi="Times New Roman" w:cs="Times New Roman"/>
          <w:sz w:val="18"/>
          <w:szCs w:val="18"/>
          <w:lang w:eastAsia="zh-CN"/>
        </w:rPr>
        <w:t xml:space="preserve"> оценка пригодности (непригодности) жилых помещений для постоянного проживания, принятие решения и оформление заключения межведомственной комиссии;</w:t>
      </w:r>
    </w:p>
    <w:p w:rsidR="009C0A54" w:rsidRPr="00704807" w:rsidRDefault="009C0A54" w:rsidP="009C0A54">
      <w:pPr>
        <w:suppressAutoHyphens/>
        <w:autoSpaceDE w:val="0"/>
        <w:spacing w:after="0" w:line="240" w:lineRule="auto"/>
        <w:ind w:firstLine="709"/>
        <w:jc w:val="both"/>
        <w:rPr>
          <w:rFonts w:ascii="Times New Roman" w:eastAsia="Times New Roman" w:hAnsi="Times New Roman" w:cs="Times New Roman"/>
          <w:sz w:val="18"/>
          <w:szCs w:val="18"/>
          <w:lang w:eastAsia="zh-CN"/>
        </w:rPr>
      </w:pPr>
      <w:r w:rsidRPr="00704807">
        <w:rPr>
          <w:rFonts w:ascii="Times New Roman" w:eastAsia="Times New Roman" w:hAnsi="Times New Roman" w:cs="Times New Roman"/>
          <w:sz w:val="18"/>
          <w:szCs w:val="18"/>
          <w:lang w:eastAsia="zh-CN"/>
        </w:rPr>
        <w:t>принятие администрацией решения по итогам работы комиссии.</w:t>
      </w:r>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Перечень административных процедур (действий) при предоставлении муниципальной услуги в электронной форме:</w:t>
      </w:r>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прием и регистрация документов;</w:t>
      </w:r>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ru-RU"/>
        </w:rPr>
      </w:pPr>
      <w:r w:rsidRPr="00704807">
        <w:rPr>
          <w:rFonts w:ascii="Times New Roman" w:eastAsia="Calibri" w:hAnsi="Times New Roman" w:cs="Times New Roman"/>
          <w:sz w:val="18"/>
          <w:szCs w:val="18"/>
          <w:lang w:eastAsia="ru-RU"/>
        </w:rPr>
        <w:t xml:space="preserve">направление межведомственных запросов; </w:t>
      </w:r>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lang w:eastAsia="zh-CN"/>
        </w:rPr>
        <w:lastRenderedPageBreak/>
        <w:t>рассмотрение документов и принятие решения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w:t>
      </w:r>
      <w:proofErr w:type="gramEnd"/>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Перечень процедур (действий), выполняемых многофункциональным центром:</w:t>
      </w:r>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прием и регистрация заявления и представленных документов;</w:t>
      </w:r>
    </w:p>
    <w:p w:rsidR="009C0A54" w:rsidRPr="00704807" w:rsidRDefault="009C0A54" w:rsidP="009C0A54">
      <w:pPr>
        <w:suppressAutoHyphens/>
        <w:autoSpaceDE w:val="0"/>
        <w:autoSpaceDN w:val="0"/>
        <w:adjustRightInd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уведомление заявителя о готовности результата предоставления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720"/>
        <w:jc w:val="both"/>
        <w:rPr>
          <w:rFonts w:ascii="Times New Roman" w:eastAsia="Times New Roman" w:hAnsi="Times New Roman" w:cs="Times New Roman"/>
          <w:sz w:val="18"/>
          <w:szCs w:val="18"/>
          <w:lang w:eastAsia="zh-CN"/>
        </w:rPr>
      </w:pPr>
      <w:bookmarkStart w:id="30" w:name="sub_32"/>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bookmarkStart w:id="31" w:name="sub_33"/>
      <w:bookmarkEnd w:id="30"/>
      <w:r w:rsidRPr="00704807">
        <w:rPr>
          <w:rFonts w:ascii="Times New Roman" w:eastAsia="Times New Roman" w:hAnsi="Times New Roman" w:cs="Times New Roman"/>
          <w:sz w:val="18"/>
          <w:szCs w:val="18"/>
          <w:lang w:eastAsia="zh-CN"/>
        </w:rPr>
        <w:t>3.2. Описание последовательности административных действий при приеме и регистрации заявления и прилагаемых к нему соответствующих документов.</w:t>
      </w:r>
    </w:p>
    <w:p w:rsidR="009C0A54" w:rsidRPr="00704807" w:rsidRDefault="009C0A54" w:rsidP="009C0A54">
      <w:pPr>
        <w:widowControl w:val="0"/>
        <w:suppressAutoHyphens/>
        <w:autoSpaceDE w:val="0"/>
        <w:spacing w:after="0" w:line="240" w:lineRule="auto"/>
        <w:ind w:firstLine="540"/>
        <w:jc w:val="both"/>
        <w:rPr>
          <w:rFonts w:ascii="Times New Roman" w:eastAsia="Times New Roman" w:hAnsi="Times New Roman" w:cs="Times New Roman"/>
          <w:sz w:val="18"/>
          <w:szCs w:val="18"/>
          <w:lang w:eastAsia="zh-CN"/>
        </w:rPr>
      </w:pPr>
      <w:bookmarkStart w:id="32" w:name="sub_333"/>
      <w:bookmarkEnd w:id="31"/>
    </w:p>
    <w:p w:rsidR="009C0A54" w:rsidRPr="00704807" w:rsidRDefault="009C0A54" w:rsidP="009C0A54">
      <w:pPr>
        <w:widowControl w:val="0"/>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Основанием для начала административной процедуры по приему и регистрации заявления является обращение заявителя с комплектом документов, указанных в пункте 2.6 настоящего административного регламента, в межведомственную комиссию (далее - Комиссия).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Специалист администрации</w:t>
      </w:r>
      <w:r w:rsidRPr="00704807">
        <w:rPr>
          <w:rFonts w:ascii="Times New Roman" w:eastAsia="Times New Roman" w:hAnsi="Times New Roman" w:cs="Times New Roman"/>
          <w:sz w:val="18"/>
          <w:szCs w:val="18"/>
          <w:lang w:eastAsia="zh-CN"/>
        </w:rPr>
        <w:t xml:space="preserve"> (секретарь межведомственной комиссии) (далее – секретарь Комиссии)</w:t>
      </w:r>
      <w:r w:rsidRPr="00704807">
        <w:rPr>
          <w:rFonts w:ascii="Times New Roman" w:eastAsia="Calibri" w:hAnsi="Times New Roman" w:cs="Times New Roman"/>
          <w:sz w:val="18"/>
          <w:szCs w:val="18"/>
          <w:lang w:eastAsia="zh-CN"/>
        </w:rPr>
        <w:t>,</w:t>
      </w:r>
      <w:r w:rsidRPr="00704807">
        <w:rPr>
          <w:rFonts w:ascii="Times New Roman" w:eastAsia="Calibri" w:hAnsi="Times New Roman" w:cs="Times New Roman"/>
          <w:i/>
          <w:sz w:val="18"/>
          <w:szCs w:val="18"/>
          <w:lang w:eastAsia="zh-CN"/>
        </w:rPr>
        <w:t xml:space="preserve"> </w:t>
      </w:r>
      <w:r w:rsidRPr="00704807">
        <w:rPr>
          <w:rFonts w:ascii="Times New Roman" w:eastAsia="Calibri" w:hAnsi="Times New Roman" w:cs="Times New Roman"/>
          <w:sz w:val="18"/>
          <w:szCs w:val="18"/>
          <w:lang w:eastAsia="zh-CN"/>
        </w:rPr>
        <w:t>устанавливает наличие оснований для отказа в приеме документов, указанных в пункте 2.7 настоящего Административного регламента.</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В случае отсутствия вышеуказанных оснований, </w:t>
      </w:r>
      <w:r w:rsidRPr="00704807">
        <w:rPr>
          <w:rFonts w:ascii="Times New Roman" w:eastAsia="Times New Roman" w:hAnsi="Times New Roman" w:cs="Times New Roman"/>
          <w:sz w:val="18"/>
          <w:szCs w:val="18"/>
          <w:lang w:eastAsia="zh-CN"/>
        </w:rPr>
        <w:t>секретарь Комиссии</w:t>
      </w:r>
      <w:r w:rsidRPr="00704807">
        <w:rPr>
          <w:rFonts w:ascii="Times New Roman" w:eastAsia="Calibri" w:hAnsi="Times New Roman" w:cs="Times New Roman"/>
          <w:sz w:val="18"/>
          <w:szCs w:val="18"/>
          <w:lang w:eastAsia="zh-CN"/>
        </w:rPr>
        <w:t xml:space="preserve">, в установленном порядке регистрирует поступившие документы и направляет их на рассмотрение уполномоченному должностному лицу администрации (председателю межведомственной комиссии). </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 наличии таких оснований, оформляет и выдает (направляет) заявителю уведомление об отказе в приеме документов для предоставления муниципальной услуги (приложение № 2 к настоящему Административному регламенту), если фамилия и почтовый (</w:t>
      </w:r>
      <w:proofErr w:type="gramStart"/>
      <w:r w:rsidRPr="00704807">
        <w:rPr>
          <w:rFonts w:ascii="Times New Roman" w:eastAsia="Calibri" w:hAnsi="Times New Roman" w:cs="Times New Roman"/>
          <w:sz w:val="18"/>
          <w:szCs w:val="18"/>
          <w:lang w:eastAsia="zh-CN"/>
        </w:rPr>
        <w:t xml:space="preserve">электронный) </w:t>
      </w:r>
      <w:proofErr w:type="gramEnd"/>
      <w:r w:rsidRPr="00704807">
        <w:rPr>
          <w:rFonts w:ascii="Times New Roman" w:eastAsia="Calibri" w:hAnsi="Times New Roman" w:cs="Times New Roman"/>
          <w:sz w:val="18"/>
          <w:szCs w:val="18"/>
          <w:lang w:eastAsia="zh-CN"/>
        </w:rPr>
        <w:t xml:space="preserve">адрес заявителя поддаются прочтению. </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 представлении документов через многофункциональный центр уведомление об отказе в приеме документов может быть выдано (направлено) через многофункциональный центр.</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Результатом выполнения административной процедуры является регистрация поступивших документов и направление принятых документов на рассмотрение, либо направление заявителю уведомления об отказе в приеме представленных документов.</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i/>
          <w:sz w:val="18"/>
          <w:szCs w:val="18"/>
          <w:lang w:eastAsia="zh-CN"/>
        </w:rPr>
        <w:t>Максимальный срок выполнения административной процедуры не может превышать 3 рабочих дней.</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3.3. Описание последовательности административных действий при формировании и направлении межведомственных запросов</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bookmarkStart w:id="33" w:name="sub_34"/>
      <w:bookmarkEnd w:id="32"/>
      <w:r w:rsidRPr="00704807">
        <w:rPr>
          <w:rFonts w:ascii="Times New Roman" w:eastAsia="Calibri" w:hAnsi="Times New Roman" w:cs="Times New Roman"/>
          <w:sz w:val="18"/>
          <w:szCs w:val="18"/>
        </w:rPr>
        <w:t>Основанием для начала административной процедуры является поступление зарегистрированных в установленном порядке заявления и обосновывающих документов секретарю Комиссии.</w:t>
      </w:r>
      <w:r w:rsidRPr="00704807">
        <w:rPr>
          <w:rFonts w:ascii="Times New Roman" w:eastAsia="Calibri" w:hAnsi="Times New Roman" w:cs="Times New Roman"/>
          <w:sz w:val="18"/>
          <w:szCs w:val="18"/>
          <w:lang w:eastAsia="zh-CN"/>
        </w:rPr>
        <w:t xml:space="preserve">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rPr>
        <w:t xml:space="preserve">Секретарь Комиссии, в соответствии с установленным порядком межведомственного взаимодействия осуществляет подготовку и направление межведомственных запросов </w:t>
      </w:r>
      <w:r w:rsidRPr="00704807">
        <w:rPr>
          <w:rFonts w:ascii="Times New Roman" w:eastAsia="Calibri" w:hAnsi="Times New Roman" w:cs="Times New Roman"/>
          <w:sz w:val="18"/>
          <w:szCs w:val="18"/>
          <w:lang w:eastAsia="zh-CN"/>
        </w:rPr>
        <w:t>в соответствующие органы государственной власти, органы местного самоуправления и подведомственные таким органам организации</w:t>
      </w:r>
      <w:r w:rsidRPr="00704807">
        <w:rPr>
          <w:rFonts w:ascii="Times New Roman" w:eastAsia="Calibri" w:hAnsi="Times New Roman" w:cs="Times New Roman"/>
          <w:sz w:val="18"/>
          <w:szCs w:val="18"/>
        </w:rPr>
        <w:t xml:space="preserve"> о предоставлении документов и сведений, необходимых для предоставления муниципальной услуги, предусмотренных пунктом 2.6.2 Административного регламента (в случае, если указанные документы не представлены заявителем самостоятельно). </w:t>
      </w:r>
      <w:proofErr w:type="gramEnd"/>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iCs/>
          <w:sz w:val="18"/>
          <w:szCs w:val="18"/>
          <w:lang w:eastAsia="zh-CN"/>
        </w:rPr>
        <w:t xml:space="preserve">Комиссия вправе запрашивать </w:t>
      </w:r>
      <w:r w:rsidRPr="00704807">
        <w:rPr>
          <w:rFonts w:ascii="Times New Roman" w:eastAsia="Times New Roman" w:hAnsi="Times New Roman" w:cs="Times New Roman"/>
          <w:sz w:val="18"/>
          <w:szCs w:val="18"/>
          <w:lang w:eastAsia="zh-CN"/>
        </w:rPr>
        <w:t>заключения (акты) органов государственного надзора (контроля)</w:t>
      </w:r>
      <w:r w:rsidRPr="00704807">
        <w:rPr>
          <w:rFonts w:ascii="Times New Roman" w:eastAsia="Times New Roman" w:hAnsi="Times New Roman" w:cs="Times New Roman"/>
          <w:iCs/>
          <w:sz w:val="18"/>
          <w:szCs w:val="18"/>
          <w:lang w:eastAsia="zh-CN"/>
        </w:rPr>
        <w:t xml:space="preserve"> в органах государственного надзора (контроля)</w:t>
      </w:r>
      <w:r w:rsidRPr="00704807">
        <w:rPr>
          <w:rFonts w:ascii="Times New Roman" w:eastAsia="Times New Roman" w:hAnsi="Times New Roman" w:cs="Times New Roman"/>
          <w:sz w:val="18"/>
          <w:szCs w:val="18"/>
          <w:lang w:eastAsia="zh-CN"/>
        </w:rPr>
        <w:t xml:space="preserve">, </w:t>
      </w:r>
      <w:r w:rsidRPr="00704807">
        <w:rPr>
          <w:rFonts w:ascii="Times New Roman" w:eastAsia="Times New Roman" w:hAnsi="Times New Roman" w:cs="Times New Roman"/>
          <w:iCs/>
          <w:sz w:val="18"/>
          <w:szCs w:val="18"/>
          <w:lang w:eastAsia="zh-CN"/>
        </w:rPr>
        <w:t>указанных в абзаце пятом пункта 7 П</w:t>
      </w:r>
      <w:r w:rsidRPr="00704807">
        <w:rPr>
          <w:rFonts w:ascii="Times New Roman" w:eastAsia="Times New Roman" w:hAnsi="Times New Roman" w:cs="Times New Roman"/>
          <w:sz w:val="18"/>
          <w:szCs w:val="18"/>
          <w:lang w:eastAsia="zh-CN"/>
        </w:rPr>
        <w:t>оложения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садового дома жилым домом, жилого дома садовым домом, утвержденного постановлением Правительства Российской Федерации от 28.01.2006 № 47, в случае, если представление</w:t>
      </w:r>
      <w:proofErr w:type="gramEnd"/>
      <w:r w:rsidRPr="00704807">
        <w:rPr>
          <w:rFonts w:ascii="Times New Roman" w:eastAsia="Times New Roman" w:hAnsi="Times New Roman" w:cs="Times New Roman"/>
          <w:sz w:val="18"/>
          <w:szCs w:val="18"/>
          <w:lang w:eastAsia="zh-CN"/>
        </w:rPr>
        <w:t xml:space="preserve"> указанных документов в соответствии с </w:t>
      </w:r>
      <w:hyperlink r:id="rId38" w:history="1">
        <w:r w:rsidRPr="00704807">
          <w:rPr>
            <w:rFonts w:ascii="Times New Roman" w:eastAsia="Times New Roman" w:hAnsi="Times New Roman" w:cs="Times New Roman"/>
            <w:color w:val="0000FF"/>
            <w:sz w:val="18"/>
            <w:szCs w:val="18"/>
            <w:u w:val="single"/>
            <w:lang w:eastAsia="zh-CN"/>
          </w:rPr>
          <w:t>абзацем третьим пункта 44</w:t>
        </w:r>
      </w:hyperlink>
      <w:r w:rsidRPr="00704807">
        <w:rPr>
          <w:rFonts w:ascii="Times New Roman" w:eastAsia="Times New Roman" w:hAnsi="Times New Roman" w:cs="Times New Roman"/>
          <w:i/>
          <w:sz w:val="18"/>
          <w:szCs w:val="18"/>
          <w:lang w:eastAsia="zh-CN"/>
        </w:rPr>
        <w:t xml:space="preserve"> </w:t>
      </w:r>
      <w:r w:rsidRPr="00704807">
        <w:rPr>
          <w:rFonts w:ascii="Times New Roman" w:eastAsia="Times New Roman" w:hAnsi="Times New Roman" w:cs="Times New Roman"/>
          <w:iCs/>
          <w:sz w:val="18"/>
          <w:szCs w:val="18"/>
          <w:lang w:eastAsia="zh-CN"/>
        </w:rPr>
        <w:t>П</w:t>
      </w:r>
      <w:r w:rsidRPr="00704807">
        <w:rPr>
          <w:rFonts w:ascii="Times New Roman" w:eastAsia="Times New Roman" w:hAnsi="Times New Roman" w:cs="Times New Roman"/>
          <w:sz w:val="18"/>
          <w:szCs w:val="18"/>
          <w:lang w:eastAsia="zh-CN"/>
        </w:rPr>
        <w:t>оложения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садового дома жилым домом, жилого дома садовым домом</w:t>
      </w:r>
      <w:proofErr w:type="gramStart"/>
      <w:r w:rsidRPr="00704807">
        <w:rPr>
          <w:rFonts w:ascii="Times New Roman" w:eastAsia="Times New Roman" w:hAnsi="Times New Roman" w:cs="Times New Roman"/>
          <w:sz w:val="18"/>
          <w:szCs w:val="18"/>
          <w:lang w:eastAsia="zh-CN"/>
        </w:rPr>
        <w:t>.</w:t>
      </w:r>
      <w:proofErr w:type="gramEnd"/>
      <w:r w:rsidRPr="00704807">
        <w:rPr>
          <w:rFonts w:ascii="Times New Roman" w:eastAsia="Times New Roman" w:hAnsi="Times New Roman" w:cs="Times New Roman"/>
          <w:sz w:val="18"/>
          <w:szCs w:val="18"/>
          <w:lang w:eastAsia="zh-CN"/>
        </w:rPr>
        <w:t xml:space="preserve"> </w:t>
      </w:r>
      <w:proofErr w:type="gramStart"/>
      <w:r w:rsidRPr="00704807">
        <w:rPr>
          <w:rFonts w:ascii="Times New Roman" w:eastAsia="Times New Roman" w:hAnsi="Times New Roman" w:cs="Times New Roman"/>
          <w:sz w:val="18"/>
          <w:szCs w:val="18"/>
          <w:lang w:eastAsia="zh-CN"/>
        </w:rPr>
        <w:t>у</w:t>
      </w:r>
      <w:proofErr w:type="gramEnd"/>
      <w:r w:rsidRPr="00704807">
        <w:rPr>
          <w:rFonts w:ascii="Times New Roman" w:eastAsia="Times New Roman" w:hAnsi="Times New Roman" w:cs="Times New Roman"/>
          <w:sz w:val="18"/>
          <w:szCs w:val="18"/>
          <w:lang w:eastAsia="zh-CN"/>
        </w:rPr>
        <w:t>твержденного постановлением Правительства Российской Федерации от 28.01.2006 № 47 признано необходимым для принятия решения о признании жилого помещения соответствующим (не соответствующим) установленным требованиям.</w:t>
      </w:r>
    </w:p>
    <w:p w:rsidR="009C0A54" w:rsidRPr="00704807" w:rsidRDefault="009C0A54" w:rsidP="009C0A54">
      <w:pPr>
        <w:widowControl w:val="0"/>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rPr>
        <w:t>Результатом административных действия является формирование и направление межведомственных запросов о предоставлении документов (сведений), необходимых для предоставления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Максимальный срок выполнения действий не может превышать 3 дней </w:t>
      </w:r>
      <w:proofErr w:type="gramStart"/>
      <w:r w:rsidRPr="00704807">
        <w:rPr>
          <w:rFonts w:ascii="Times New Roman" w:eastAsia="Calibri" w:hAnsi="Times New Roman" w:cs="Times New Roman"/>
          <w:sz w:val="18"/>
          <w:szCs w:val="18"/>
          <w:lang w:eastAsia="zh-CN"/>
        </w:rPr>
        <w:t>с даты регистрации</w:t>
      </w:r>
      <w:proofErr w:type="gramEnd"/>
      <w:r w:rsidRPr="00704807">
        <w:rPr>
          <w:rFonts w:ascii="Times New Roman" w:eastAsia="Calibri" w:hAnsi="Times New Roman" w:cs="Times New Roman"/>
          <w:sz w:val="18"/>
          <w:szCs w:val="18"/>
          <w:lang w:eastAsia="zh-CN"/>
        </w:rPr>
        <w:t xml:space="preserve"> заявления</w:t>
      </w:r>
      <w:r w:rsidRPr="00704807">
        <w:rPr>
          <w:rFonts w:ascii="Times New Roman" w:eastAsia="Calibri" w:hAnsi="Times New Roman" w:cs="Times New Roman"/>
          <w:i/>
          <w:sz w:val="18"/>
          <w:szCs w:val="18"/>
          <w:lang w:eastAsia="zh-CN"/>
        </w:rPr>
        <w:t>.</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i/>
          <w:sz w:val="18"/>
          <w:szCs w:val="18"/>
          <w:lang w:eastAsia="zh-CN"/>
        </w:rPr>
      </w:pP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3.4. Описание последовательности административных действий при рассмотрении заявления и представленных документов,</w:t>
      </w:r>
      <w:r w:rsidRPr="00704807">
        <w:rPr>
          <w:rFonts w:ascii="Times New Roman" w:eastAsia="Calibri" w:hAnsi="Times New Roman" w:cs="Times New Roman"/>
          <w:i/>
          <w:sz w:val="18"/>
          <w:szCs w:val="18"/>
          <w:lang w:eastAsia="zh-CN"/>
        </w:rPr>
        <w:t xml:space="preserve"> </w:t>
      </w:r>
      <w:r w:rsidRPr="00704807">
        <w:rPr>
          <w:rFonts w:ascii="Times New Roman" w:eastAsia="Times New Roman" w:hAnsi="Times New Roman" w:cs="Times New Roman"/>
          <w:sz w:val="18"/>
          <w:szCs w:val="18"/>
          <w:lang w:eastAsia="zh-CN"/>
        </w:rPr>
        <w:t>оценке пригодности (непригодности) жилых помещений для постоянного проживания, принятии решения и оформление заключения межведомственной комиссии</w:t>
      </w:r>
    </w:p>
    <w:p w:rsidR="009C0A54" w:rsidRPr="00704807" w:rsidRDefault="009C0A54" w:rsidP="009C0A54">
      <w:pPr>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Основанием для начала административной процедуры является поступление в Комиссию на рассмотрение зарегистрированного заявления о предоставлении муниципальной услуги, представленных заявителем и полученных по межведомственным запросам, документов.</w:t>
      </w:r>
    </w:p>
    <w:p w:rsidR="009C0A54" w:rsidRPr="00704807" w:rsidRDefault="009C0A54" w:rsidP="009C0A54">
      <w:pPr>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Комиссия, по результатам рассмотрения представленных документов:</w:t>
      </w:r>
    </w:p>
    <w:p w:rsidR="009C0A54" w:rsidRPr="00704807" w:rsidRDefault="009C0A54" w:rsidP="009C0A54">
      <w:pPr>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Times New Roman" w:hAnsi="Times New Roman" w:cs="Times New Roman"/>
          <w:sz w:val="18"/>
          <w:szCs w:val="18"/>
          <w:lang w:eastAsia="zh-CN"/>
        </w:rPr>
        <w:t>определяет перечень дополнительных документов (заключения (акты) соответствующих органов государственного надзора (контроля), заключение проектно-изыскательской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требованиям.</w:t>
      </w:r>
    </w:p>
    <w:p w:rsidR="009C0A54" w:rsidRPr="00704807" w:rsidRDefault="009C0A54" w:rsidP="009C0A54">
      <w:pPr>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 xml:space="preserve">формирует и направляет соответствующие запросы в </w:t>
      </w:r>
      <w:r w:rsidRPr="00704807">
        <w:rPr>
          <w:rFonts w:ascii="Times New Roman" w:eastAsia="Times New Roman" w:hAnsi="Times New Roman" w:cs="Times New Roman"/>
          <w:sz w:val="18"/>
          <w:szCs w:val="18"/>
          <w:lang w:eastAsia="zh-CN"/>
        </w:rPr>
        <w:t>органы государственного надзора (контроля), проектно-изыскательские организации для получения необходимых документов;</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определяет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w:t>
      </w:r>
      <w:r w:rsidRPr="00704807">
        <w:rPr>
          <w:rFonts w:ascii="Times New Roman" w:eastAsia="Times New Roman" w:hAnsi="Times New Roman" w:cs="Times New Roman"/>
          <w:sz w:val="18"/>
          <w:szCs w:val="18"/>
          <w:lang w:eastAsia="zh-CN"/>
        </w:rPr>
        <w:lastRenderedPageBreak/>
        <w:t>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назначает, в случае необходимости дополнительные обследования и испытания.</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  уведомляет собственника жилого помещения (уполномоченное им лицо), о времени и месте заседания комиссии в порядке, установленном органом исполнительной власти субъекта Российской Федерации или органом местного самоуправления, создавшими комиссию.</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орган местного самоуправления не </w:t>
      </w:r>
      <w:proofErr w:type="gramStart"/>
      <w:r w:rsidRPr="00704807">
        <w:rPr>
          <w:rFonts w:ascii="Times New Roman" w:eastAsia="Times New Roman" w:hAnsi="Times New Roman" w:cs="Times New Roman"/>
          <w:sz w:val="18"/>
          <w:szCs w:val="18"/>
          <w:lang w:eastAsia="zh-CN"/>
        </w:rPr>
        <w:t>позднее</w:t>
      </w:r>
      <w:proofErr w:type="gramEnd"/>
      <w:r w:rsidRPr="00704807">
        <w:rPr>
          <w:rFonts w:ascii="Times New Roman" w:eastAsia="Times New Roman" w:hAnsi="Times New Roman" w:cs="Times New Roman"/>
          <w:sz w:val="18"/>
          <w:szCs w:val="18"/>
          <w:lang w:eastAsia="zh-CN"/>
        </w:rPr>
        <w:t xml:space="preserve"> чем за 20 дней до дня начала работы комиссии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w:t>
      </w:r>
      <w:proofErr w:type="gramStart"/>
      <w:r w:rsidRPr="00704807">
        <w:rPr>
          <w:rFonts w:ascii="Times New Roman" w:eastAsia="Times New Roman" w:hAnsi="Times New Roman" w:cs="Times New Roman"/>
          <w:sz w:val="18"/>
          <w:szCs w:val="18"/>
          <w:lang w:eastAsia="zh-CN"/>
        </w:rPr>
        <w:t>разместить</w:t>
      </w:r>
      <w:proofErr w:type="gramEnd"/>
      <w:r w:rsidRPr="00704807">
        <w:rPr>
          <w:rFonts w:ascii="Times New Roman" w:eastAsia="Times New Roman" w:hAnsi="Times New Roman" w:cs="Times New Roman"/>
          <w:sz w:val="18"/>
          <w:szCs w:val="18"/>
          <w:lang w:eastAsia="zh-CN"/>
        </w:rPr>
        <w:t xml:space="preserve">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9C0A54" w:rsidRPr="00704807" w:rsidRDefault="009C0A54" w:rsidP="009C0A54">
      <w:pPr>
        <w:suppressAutoHyphens/>
        <w:autoSpaceDE w:val="0"/>
        <w:spacing w:after="0" w:line="240" w:lineRule="auto"/>
        <w:ind w:firstLine="720"/>
        <w:jc w:val="both"/>
        <w:rPr>
          <w:rFonts w:ascii="Arial" w:eastAsia="Calibri" w:hAnsi="Arial" w:cs="Arial"/>
          <w:sz w:val="18"/>
          <w:szCs w:val="18"/>
          <w:lang w:eastAsia="zh-CN"/>
        </w:rPr>
      </w:pPr>
      <w:proofErr w:type="gramStart"/>
      <w:r w:rsidRPr="00704807">
        <w:rPr>
          <w:rFonts w:ascii="Times New Roman" w:eastAsia="Times New Roman" w:hAnsi="Times New Roman" w:cs="Times New Roman"/>
          <w:sz w:val="18"/>
          <w:szCs w:val="18"/>
          <w:lang w:eastAsia="zh-CN"/>
        </w:rPr>
        <w:t xml:space="preserve">На основании представленных документов Комиссией проводится оценка соответствия помещения требованиям, предусмотренным разделом </w:t>
      </w:r>
      <w:r w:rsidRPr="00704807">
        <w:rPr>
          <w:rFonts w:ascii="Times New Roman" w:eastAsia="Times New Roman" w:hAnsi="Times New Roman" w:cs="Times New Roman"/>
          <w:sz w:val="18"/>
          <w:szCs w:val="18"/>
          <w:lang w:val="en-US" w:eastAsia="zh-CN"/>
        </w:rPr>
        <w:t>II</w:t>
      </w:r>
      <w:r w:rsidRPr="00704807">
        <w:rPr>
          <w:rFonts w:ascii="Times New Roman" w:eastAsia="Times New Roman" w:hAnsi="Times New Roman" w:cs="Times New Roman"/>
          <w:sz w:val="18"/>
          <w:szCs w:val="18"/>
          <w:lang w:eastAsia="zh-CN"/>
        </w:rPr>
        <w:t xml:space="preserve"> </w:t>
      </w:r>
      <w:r w:rsidRPr="00704807">
        <w:rPr>
          <w:rFonts w:ascii="Times New Roman" w:eastAsia="Times New Roman" w:hAnsi="Times New Roman" w:cs="Times New Roman"/>
          <w:iCs/>
          <w:sz w:val="18"/>
          <w:szCs w:val="18"/>
          <w:lang w:eastAsia="zh-CN"/>
        </w:rPr>
        <w:t>П</w:t>
      </w:r>
      <w:r w:rsidRPr="00704807">
        <w:rPr>
          <w:rFonts w:ascii="Times New Roman" w:eastAsia="Times New Roman" w:hAnsi="Times New Roman" w:cs="Times New Roman"/>
          <w:sz w:val="18"/>
          <w:szCs w:val="18"/>
          <w:lang w:eastAsia="zh-CN"/>
        </w:rPr>
        <w:t>оложения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утвержденного постановлении Правительства Российской Федерации от 28.01.2006 № 47 и устанавливается наличие оснований для признания жилого помещения непригодным для проживания и многоквартирного дома аварийным и подлежащим сносу или</w:t>
      </w:r>
      <w:proofErr w:type="gramEnd"/>
      <w:r w:rsidRPr="00704807">
        <w:rPr>
          <w:rFonts w:ascii="Times New Roman" w:eastAsia="Times New Roman" w:hAnsi="Times New Roman" w:cs="Times New Roman"/>
          <w:sz w:val="18"/>
          <w:szCs w:val="18"/>
          <w:lang w:eastAsia="zh-CN"/>
        </w:rPr>
        <w:t xml:space="preserve"> реконструкции, садового дома жилым домом, жилого дома садовым домом, </w:t>
      </w:r>
      <w:proofErr w:type="gramStart"/>
      <w:r w:rsidRPr="00704807">
        <w:rPr>
          <w:rFonts w:ascii="Times New Roman" w:eastAsia="Times New Roman" w:hAnsi="Times New Roman" w:cs="Times New Roman"/>
          <w:sz w:val="18"/>
          <w:szCs w:val="18"/>
          <w:lang w:eastAsia="zh-CN"/>
        </w:rPr>
        <w:t>предусмотренных</w:t>
      </w:r>
      <w:proofErr w:type="gramEnd"/>
      <w:r w:rsidRPr="00704807">
        <w:rPr>
          <w:rFonts w:ascii="Times New Roman" w:eastAsia="Times New Roman" w:hAnsi="Times New Roman" w:cs="Times New Roman"/>
          <w:sz w:val="18"/>
          <w:szCs w:val="18"/>
          <w:lang w:eastAsia="zh-CN"/>
        </w:rPr>
        <w:t xml:space="preserve"> разделом </w:t>
      </w:r>
      <w:r w:rsidRPr="00704807">
        <w:rPr>
          <w:rFonts w:ascii="Times New Roman" w:eastAsia="Times New Roman" w:hAnsi="Times New Roman" w:cs="Times New Roman"/>
          <w:sz w:val="18"/>
          <w:szCs w:val="18"/>
          <w:lang w:val="en-US" w:eastAsia="zh-CN"/>
        </w:rPr>
        <w:t>III</w:t>
      </w:r>
      <w:r w:rsidRPr="00704807">
        <w:rPr>
          <w:rFonts w:ascii="Times New Roman" w:eastAsia="Times New Roman" w:hAnsi="Times New Roman" w:cs="Times New Roman"/>
          <w:sz w:val="18"/>
          <w:szCs w:val="18"/>
          <w:lang w:eastAsia="zh-CN"/>
        </w:rPr>
        <w:t xml:space="preserve"> вышеуказанного Положения.</w:t>
      </w:r>
    </w:p>
    <w:p w:rsidR="009C0A54" w:rsidRPr="00704807" w:rsidRDefault="009C0A54" w:rsidP="009C0A54">
      <w:pPr>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Times New Roman" w:hAnsi="Times New Roman" w:cs="Times New Roman"/>
          <w:sz w:val="18"/>
          <w:szCs w:val="18"/>
          <w:lang w:eastAsia="zh-CN"/>
        </w:rPr>
        <w:t>По результатам оценки Комиссия вправе принять решение:</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о необходимости и возможности проведения капитального ремонта, реконструкции или перепланировки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 и после их завершения - о продолжении процедуры оценки;</w:t>
      </w:r>
    </w:p>
    <w:p w:rsidR="009C0A54" w:rsidRPr="00704807" w:rsidRDefault="009C0A54" w:rsidP="009C0A54">
      <w:pPr>
        <w:suppressAutoHyphens/>
        <w:autoSpaceDE w:val="0"/>
        <w:spacing w:after="0" w:line="240" w:lineRule="auto"/>
        <w:ind w:firstLine="720"/>
        <w:jc w:val="both"/>
        <w:rPr>
          <w:rFonts w:ascii="Arial" w:eastAsia="Calibri" w:hAnsi="Arial" w:cs="Arial"/>
          <w:sz w:val="18"/>
          <w:szCs w:val="18"/>
          <w:lang w:eastAsia="zh-CN"/>
        </w:rPr>
      </w:pPr>
      <w:r w:rsidRPr="00704807">
        <w:rPr>
          <w:rFonts w:ascii="Times New Roman" w:eastAsia="Times New Roman" w:hAnsi="Times New Roman" w:cs="Times New Roman"/>
          <w:sz w:val="18"/>
          <w:szCs w:val="18"/>
          <w:lang w:eastAsia="zh-CN"/>
        </w:rPr>
        <w:t>После завершения капитального ремонта, реконструкции или перепланировки помещения Комиссия проводит оценку соответствия помещения установленным требованиям в порядке, предусмотренном настоящим пунктом.</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о необходимости проведения дополнительного обследования оцениваемого помещения.</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t xml:space="preserve">После проведения обследования помещения Комиссия составляет акт обследования по форме, установленной </w:t>
      </w:r>
      <w:r w:rsidRPr="00704807">
        <w:rPr>
          <w:rFonts w:ascii="Times New Roman" w:eastAsia="Times New Roman" w:hAnsi="Times New Roman" w:cs="Times New Roman"/>
          <w:iCs/>
          <w:sz w:val="18"/>
          <w:szCs w:val="18"/>
          <w:lang w:eastAsia="zh-CN"/>
        </w:rPr>
        <w:t>П</w:t>
      </w:r>
      <w:r w:rsidRPr="00704807">
        <w:rPr>
          <w:rFonts w:ascii="Times New Roman" w:eastAsia="Times New Roman" w:hAnsi="Times New Roman" w:cs="Times New Roman"/>
          <w:sz w:val="18"/>
          <w:szCs w:val="18"/>
          <w:lang w:eastAsia="zh-CN"/>
        </w:rPr>
        <w:t>оложением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садового дома жилым домом, жилого дома садовым домом, утвержденного постановлением Правительства Российской Федерации от 28.01.2006 № 47.</w:t>
      </w:r>
      <w:proofErr w:type="gramEnd"/>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По результатам работы комиссия принимает одно из следующих решений:</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о соответствии помещения требованиям, предъявляемым к жилому помещению, и его пригодности для проживания;</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о выявлении оснований для признания помещения </w:t>
      </w:r>
      <w:proofErr w:type="gramStart"/>
      <w:r w:rsidRPr="00704807">
        <w:rPr>
          <w:rFonts w:ascii="Times New Roman" w:eastAsia="Times New Roman" w:hAnsi="Times New Roman" w:cs="Times New Roman"/>
          <w:sz w:val="18"/>
          <w:szCs w:val="18"/>
          <w:lang w:eastAsia="zh-CN"/>
        </w:rPr>
        <w:t>непригодным</w:t>
      </w:r>
      <w:proofErr w:type="gramEnd"/>
      <w:r w:rsidRPr="00704807">
        <w:rPr>
          <w:rFonts w:ascii="Times New Roman" w:eastAsia="Times New Roman" w:hAnsi="Times New Roman" w:cs="Times New Roman"/>
          <w:sz w:val="18"/>
          <w:szCs w:val="18"/>
          <w:lang w:eastAsia="zh-CN"/>
        </w:rPr>
        <w:t xml:space="preserve"> для проживания;</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о выявлении оснований для признания многоквартирного дома аварийным и подлежащим реконструкции;</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о выявлении оснований для признания многоквартирного дома аварийным и подлежащим сносу;</w:t>
      </w: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sz w:val="18"/>
          <w:szCs w:val="18"/>
          <w:lang w:eastAsia="zh-CN"/>
        </w:rPr>
      </w:pPr>
      <w:r w:rsidRPr="00704807">
        <w:rPr>
          <w:rFonts w:ascii="Times New Roman" w:eastAsia="Times New Roman" w:hAnsi="Times New Roman" w:cs="Times New Roman"/>
          <w:sz w:val="18"/>
          <w:szCs w:val="18"/>
          <w:lang w:eastAsia="zh-CN"/>
        </w:rPr>
        <w:t>об отсутствии оснований для признания многоквартирного дома аварийным и подлежащим сносу или реконструкции;</w:t>
      </w: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sz w:val="18"/>
          <w:szCs w:val="18"/>
          <w:lang w:eastAsia="zh-CN"/>
        </w:rPr>
      </w:pPr>
      <w:r w:rsidRPr="00704807">
        <w:rPr>
          <w:rFonts w:ascii="Times New Roman" w:eastAsia="Times New Roman" w:hAnsi="Times New Roman" w:cs="Times New Roman"/>
          <w:sz w:val="18"/>
          <w:szCs w:val="18"/>
          <w:lang w:eastAsia="zh-CN"/>
        </w:rPr>
        <w:t>О выявлении оснований признания садового дома жилым домом;</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Об отсутствии оснований для признания жилого дома садовым домом</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t xml:space="preserve">Решение комиссии оформляется заключением о признании помещения жилым помещением, жилого помещения соответствующим (не соответствующим) установленным требованиям и пригодным (непригодным) для проживания и признании многоквартирного дома аварийным и подлежащим сносу или реконструкции по форме, установленной </w:t>
      </w:r>
      <w:r w:rsidRPr="00704807">
        <w:rPr>
          <w:rFonts w:ascii="Times New Roman" w:eastAsia="Times New Roman" w:hAnsi="Times New Roman" w:cs="Times New Roman"/>
          <w:iCs/>
          <w:sz w:val="18"/>
          <w:szCs w:val="18"/>
          <w:lang w:eastAsia="zh-CN"/>
        </w:rPr>
        <w:t>П</w:t>
      </w:r>
      <w:r w:rsidRPr="00704807">
        <w:rPr>
          <w:rFonts w:ascii="Times New Roman" w:eastAsia="Times New Roman" w:hAnsi="Times New Roman" w:cs="Times New Roman"/>
          <w:sz w:val="18"/>
          <w:szCs w:val="18"/>
          <w:lang w:eastAsia="zh-CN"/>
        </w:rPr>
        <w:t>оложением о признании помещения жилым помещением, жилого помещения непригодным для проживания и многоквартирного дома аварийным и подлежащим сносу и реконструкции, садового дома жилым домом, жилого дома</w:t>
      </w:r>
      <w:proofErr w:type="gramEnd"/>
      <w:r w:rsidRPr="00704807">
        <w:rPr>
          <w:rFonts w:ascii="Times New Roman" w:eastAsia="Times New Roman" w:hAnsi="Times New Roman" w:cs="Times New Roman"/>
          <w:sz w:val="18"/>
          <w:szCs w:val="18"/>
          <w:lang w:eastAsia="zh-CN"/>
        </w:rPr>
        <w:t xml:space="preserve"> садовым домом, утвержденного постановлением Правительства Российской Федерации от 28.01.2006 № 47.</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t>Результатом административной процедуры является принятие решения и составление заключения Комиссии о признании помещения жилым помещением, жилого помещения соответствующим (не соответствующим) установленным требованиям и пригодным (непригодным) для проживания и признании многоквартирного дома аварийным и подлежащим сносу или реконструкции, садового дома жилым домом, жилого дома садовым домом.</w:t>
      </w:r>
      <w:proofErr w:type="gramEnd"/>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t>В случае признания аварийным и подлежащим сносу или реконструкции многоквартирного дома (жилых помещений в нем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данное решение направляется в 5-дневный срок в органы прокуратуры для решения вопроса о принятии мер, предусмотренных законодательством</w:t>
      </w:r>
      <w:proofErr w:type="gramEnd"/>
      <w:r w:rsidRPr="00704807">
        <w:rPr>
          <w:rFonts w:ascii="Times New Roman" w:eastAsia="Times New Roman" w:hAnsi="Times New Roman" w:cs="Times New Roman"/>
          <w:sz w:val="18"/>
          <w:szCs w:val="18"/>
          <w:lang w:eastAsia="zh-CN"/>
        </w:rPr>
        <w:t xml:space="preserve"> Российской Федерации.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Максимальный срок выполнения административной процедуры не может превышать 25 дней </w:t>
      </w:r>
      <w:proofErr w:type="gramStart"/>
      <w:r w:rsidRPr="00704807">
        <w:rPr>
          <w:rFonts w:ascii="Times New Roman" w:eastAsia="Times New Roman" w:hAnsi="Times New Roman" w:cs="Times New Roman"/>
          <w:sz w:val="18"/>
          <w:szCs w:val="18"/>
          <w:lang w:eastAsia="zh-CN"/>
        </w:rPr>
        <w:t>с даты регистрации</w:t>
      </w:r>
      <w:proofErr w:type="gramEnd"/>
      <w:r w:rsidRPr="00704807">
        <w:rPr>
          <w:rFonts w:ascii="Times New Roman" w:eastAsia="Times New Roman" w:hAnsi="Times New Roman" w:cs="Times New Roman"/>
          <w:sz w:val="18"/>
          <w:szCs w:val="18"/>
          <w:lang w:eastAsia="zh-CN"/>
        </w:rPr>
        <w:t xml:space="preserve"> заявления</w:t>
      </w:r>
      <w:r w:rsidRPr="00704807">
        <w:rPr>
          <w:rFonts w:ascii="Times New Roman" w:eastAsia="Times New Roman" w:hAnsi="Times New Roman" w:cs="Times New Roman"/>
          <w:i/>
          <w:sz w:val="18"/>
          <w:szCs w:val="18"/>
          <w:lang w:eastAsia="zh-CN"/>
        </w:rPr>
        <w:t>.</w:t>
      </w: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sz w:val="18"/>
          <w:szCs w:val="18"/>
          <w:lang w:eastAsia="zh-CN"/>
        </w:rPr>
      </w:pP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3.5. Описание последовательности административных действий при принятии решения администрацией по итогам работы комиссии.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lastRenderedPageBreak/>
        <w:t>Основанием для начала административной процедуры является поступление секретарю Комиссии заключения Комиссии.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Секретарь Комиссии,</w:t>
      </w:r>
      <w:r w:rsidRPr="00704807">
        <w:rPr>
          <w:rFonts w:ascii="Times New Roman" w:eastAsia="Calibri" w:hAnsi="Times New Roman" w:cs="Times New Roman"/>
          <w:i/>
          <w:sz w:val="18"/>
          <w:szCs w:val="18"/>
          <w:lang w:eastAsia="zh-CN"/>
        </w:rPr>
        <w:t xml:space="preserve"> </w:t>
      </w:r>
      <w:r w:rsidRPr="00704807">
        <w:rPr>
          <w:rFonts w:ascii="Times New Roman" w:eastAsia="Calibri" w:hAnsi="Times New Roman" w:cs="Times New Roman"/>
          <w:sz w:val="18"/>
          <w:szCs w:val="18"/>
          <w:lang w:eastAsia="zh-CN"/>
        </w:rPr>
        <w:t>на основании заключения Комиссии устанавливает наличие оснований для отказа в предоставлении муниципальной услуги, предусмотренные пунктом 2.9 настоящего Административного регламента:</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 наличии оснований для отказа в предоставлении муниципальной услуги готовит проект постановления администрации об отказе заявителю в предоставлении муниципальной услуги.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 отсутствии оснований для отказа в предоставлении муниципальной услуги осуществляет подготовку постановления администрации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Проект постановления в установленном порядке направляется на рассмотрение и подписание главой администрации.</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lang w:eastAsia="zh-CN"/>
        </w:rPr>
        <w:t>Принятое в установленном порядке постановление администрации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и заключение Комиссии или постановление администрации об отказе заявителю в предоставлении муниципальной услуги (далее – постановление администрации) и заключение Комиссии по одному экземпляру выдаются (направляются) заявителю и собственнику помещения.</w:t>
      </w:r>
      <w:proofErr w:type="gramEnd"/>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В случае представления документов через многофункциональный центр постановление администрации и заключение Комиссии могут быть выданы (направлены) заявителю через многофункциональный центр.</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sz w:val="18"/>
          <w:szCs w:val="18"/>
          <w:lang w:eastAsia="zh-CN"/>
        </w:rPr>
        <w:t xml:space="preserve">Результатом административной процедуры является принятие постановления администрации и выдача (направление) </w:t>
      </w:r>
      <w:r w:rsidRPr="00704807">
        <w:rPr>
          <w:rFonts w:ascii="Times New Roman" w:eastAsia="Calibri" w:hAnsi="Times New Roman" w:cs="Times New Roman"/>
          <w:sz w:val="18"/>
          <w:szCs w:val="18"/>
          <w:lang w:eastAsia="zh-CN"/>
        </w:rPr>
        <w:t>заявителю и собственнику помещения постановления администрации и заключения Комиссии.</w:t>
      </w:r>
    </w:p>
    <w:p w:rsidR="009C0A54" w:rsidRPr="00704807" w:rsidRDefault="009C0A54" w:rsidP="009C0A54">
      <w:pPr>
        <w:suppressAutoHyphens/>
        <w:autoSpaceDE w:val="0"/>
        <w:spacing w:after="0" w:line="240" w:lineRule="auto"/>
        <w:ind w:firstLine="720"/>
        <w:jc w:val="both"/>
        <w:rPr>
          <w:rFonts w:ascii="Times New Roman" w:eastAsia="Times New Roman" w:hAnsi="Times New Roman" w:cs="Times New Roman"/>
          <w:sz w:val="18"/>
          <w:szCs w:val="18"/>
          <w:lang w:eastAsia="zh-CN"/>
        </w:rPr>
      </w:pPr>
      <w:proofErr w:type="gramStart"/>
      <w:r w:rsidRPr="00704807">
        <w:rPr>
          <w:rFonts w:ascii="Times New Roman" w:eastAsia="Times New Roman" w:hAnsi="Times New Roman" w:cs="Times New Roman"/>
          <w:sz w:val="18"/>
          <w:szCs w:val="18"/>
          <w:lang w:eastAsia="zh-CN"/>
        </w:rPr>
        <w:t xml:space="preserve">Максимальный срок выполнения административной процедуры </w:t>
      </w:r>
      <w:r w:rsidRPr="00704807">
        <w:rPr>
          <w:rFonts w:ascii="Times New Roman" w:eastAsia="Calibri" w:hAnsi="Times New Roman" w:cs="Times New Roman"/>
          <w:sz w:val="18"/>
          <w:szCs w:val="18"/>
          <w:lang w:eastAsia="zh-CN"/>
        </w:rPr>
        <w:t>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Pr="00704807">
        <w:rPr>
          <w:rFonts w:ascii="Times New Roman" w:eastAsia="Times New Roman" w:hAnsi="Times New Roman" w:cs="Times New Roman"/>
          <w:sz w:val="18"/>
          <w:szCs w:val="18"/>
          <w:lang w:eastAsia="zh-CN"/>
        </w:rPr>
        <w:t xml:space="preserve"> не может превышать 30 дней с даты регистрации заявления, признания садового дома жилым домом или жилого дома садовым домом не может превышать 45 календарных дней со дня подачи заявления.</w:t>
      </w:r>
      <w:proofErr w:type="gramEnd"/>
    </w:p>
    <w:p w:rsidR="009C0A54" w:rsidRPr="00704807" w:rsidRDefault="009C0A54" w:rsidP="009C0A54">
      <w:pPr>
        <w:suppressAutoHyphens/>
        <w:autoSpaceDE w:val="0"/>
        <w:spacing w:after="0" w:line="240" w:lineRule="auto"/>
        <w:ind w:firstLine="720"/>
        <w:jc w:val="both"/>
        <w:rPr>
          <w:rFonts w:ascii="Times New Roman" w:eastAsia="Times New Roman" w:hAnsi="Times New Roman" w:cs="Times New Roman"/>
          <w:sz w:val="18"/>
          <w:szCs w:val="18"/>
          <w:lang w:eastAsia="zh-CN"/>
        </w:rPr>
      </w:pPr>
    </w:p>
    <w:p w:rsidR="009C0A54" w:rsidRPr="00704807" w:rsidRDefault="009C0A54" w:rsidP="009C0A54">
      <w:pPr>
        <w:widowControl w:val="0"/>
        <w:suppressAutoHyphens/>
        <w:autoSpaceDE w:val="0"/>
        <w:spacing w:after="0" w:line="240" w:lineRule="auto"/>
        <w:jc w:val="center"/>
        <w:outlineLvl w:val="2"/>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3.6. Порядок осуществления административных процедур</w:t>
      </w:r>
    </w:p>
    <w:p w:rsidR="009C0A54" w:rsidRPr="00704807" w:rsidRDefault="009C0A54" w:rsidP="009C0A54">
      <w:pPr>
        <w:widowControl w:val="0"/>
        <w:suppressAutoHyphens/>
        <w:autoSpaceDE w:val="0"/>
        <w:spacing w:after="0" w:line="240" w:lineRule="auto"/>
        <w:jc w:val="center"/>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(действий) в электронной форме, в том числе с использованием</w:t>
      </w:r>
    </w:p>
    <w:p w:rsidR="009C0A54" w:rsidRPr="00704807" w:rsidRDefault="009C0A54" w:rsidP="009C0A54">
      <w:pPr>
        <w:widowControl w:val="0"/>
        <w:suppressAutoHyphens/>
        <w:autoSpaceDE w:val="0"/>
        <w:spacing w:after="0" w:line="240" w:lineRule="auto"/>
        <w:jc w:val="center"/>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Единого портала и Регионального портала</w:t>
      </w:r>
    </w:p>
    <w:p w:rsidR="009C0A54" w:rsidRPr="00704807" w:rsidRDefault="009C0A54" w:rsidP="009C0A54">
      <w:pPr>
        <w:widowControl w:val="0"/>
        <w:suppressAutoHyphens/>
        <w:autoSpaceDE w:val="0"/>
        <w:spacing w:after="0" w:line="240" w:lineRule="auto"/>
        <w:ind w:firstLine="720"/>
        <w:rPr>
          <w:rFonts w:ascii="Times New Roman" w:eastAsia="Calibri" w:hAnsi="Times New Roman" w:cs="Arial"/>
          <w:sz w:val="18"/>
          <w:szCs w:val="18"/>
          <w:lang w:eastAsia="zh-CN"/>
        </w:rPr>
      </w:pP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3.6.1. Информация о муниципальной услуге, о порядке и сроках предоставления муниципальной услуги размещается на Едином портале и Региональном портале.</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3.6.2. В электронной форме уведомление о приеме заявления на предоставление муниципальной услуги и необходимых для ее предоставления документов, информация о ходе выполнения запроса о предоставлении муниципальной услуги, о результате предоставления муниципальной услуги направляются заявителю в "Личный кабинет" Единого портала либо Регионального портала.</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3.6.3. Подача заявления на предоставление муниципальной услуги и документов, необходимых для предоставления муниципальной услуги, осуществляется через Единый портал либо Региональный портал путем последовательного заполнения всех предлагаемых форм, прикрепления к запросу заявления и необходимых документов в электронной форме.</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3.6.4. В случае подачи заявления и документов через Единый портал или Региональный портал подписывать такие заявление и документы электронной цифровой подписью не требуется.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3.6.5. В случае подачи уведомления в форме электронного документа с использованием Единого портала или Регионального портала информирование о ходе предоставления муниципальной услуги осуществляется путем отображения актуальной информации о текущем состоянии (статусе) оказания муниципальной услуги в "Личном кабинете пользователя".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3.6.7. Описание последовательности действий при приеме и регистрации заявления и документов.</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Основанием для начала предоставления муниципальной услуги в электронной форме является поступление в систему внутреннего электронного документооборота администрации запроса на предоставление муниципальной услуги из Единого портала либо из Регионального портала.</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Максимальный срок выполнения административной процедуры не может превышать 2 дня.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3.6.8. Описание последовательности действий при формировании и направлении межведомственных запросов.</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Основанием для начала административной процедуры является поступление зарегистрированного в установленном порядке заявления и документов специалисту, ответственному за предоставление 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Специалист, ответственный за предоставление муниципальной услуги, в соответствии с установленным порядком межведомственного взаимодействия осуществляет подготовку и направление запросов о представлении документов и сведений, необходимых для предоставления 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Максимальный срок выполнения административной процедуры при направлении межведомственных запросов не может превышать 12 дней.</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3.6.9. Последовательность действий при рассмотрении заявления и представленных документов.</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Основанием для начала административной процедуры является поступление ответов на межведомственные запросы, зарегистрированных в установленном порядке, и согласования с уполномоченными органами специалисту, ответственному за предоставление 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 xml:space="preserve">В случае наличия оснований для отказа в предоставлении муниципальной услуги, указанных в </w:t>
      </w:r>
      <w:hyperlink w:anchor="P144" w:history="1">
        <w:r w:rsidRPr="00704807">
          <w:rPr>
            <w:rFonts w:ascii="Times New Roman" w:eastAsia="Calibri" w:hAnsi="Times New Roman" w:cs="Arial"/>
            <w:sz w:val="18"/>
            <w:szCs w:val="18"/>
            <w:lang w:eastAsia="zh-CN"/>
          </w:rPr>
          <w:t>подпункте 2.9 раздела 2</w:t>
        </w:r>
      </w:hyperlink>
      <w:r w:rsidRPr="00704807">
        <w:rPr>
          <w:rFonts w:ascii="Times New Roman" w:eastAsia="Calibri" w:hAnsi="Times New Roman" w:cs="Arial"/>
          <w:sz w:val="18"/>
          <w:szCs w:val="18"/>
          <w:lang w:eastAsia="zh-CN"/>
        </w:rPr>
        <w:t xml:space="preserve"> Административного регламента, специалист, ответственный за предоставление муниципальной услуги, готовит проект решения об отказе в предоставлении 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Проект решения (постановление администрации) об отказе в предоставлении муниципальной услуги направляется уполномоченному должностному лицу на рассмотрение и подпись.</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 xml:space="preserve">Неполучение или несвоевременное получение документов, запрошенных администрацией в рамках межведомственного информационного взаимодействия, не может являться основанием для отказа в предоставлении </w:t>
      </w:r>
      <w:r w:rsidRPr="00704807">
        <w:rPr>
          <w:rFonts w:ascii="Times New Roman" w:eastAsia="Calibri" w:hAnsi="Times New Roman" w:cs="Arial"/>
          <w:sz w:val="18"/>
          <w:szCs w:val="18"/>
          <w:lang w:eastAsia="zh-CN"/>
        </w:rPr>
        <w:lastRenderedPageBreak/>
        <w:t>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Специалист, ответственный за предоставление муниципальной услуги, при отсутствии оснований для отказа осуществляет подготовку проекта решения и направляет уполномоченному должностному лицу на рассмотрение и подпись.</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Times New Roman"/>
          <w:sz w:val="18"/>
          <w:szCs w:val="18"/>
          <w:lang w:eastAsia="zh-CN"/>
        </w:rPr>
      </w:pPr>
      <w:r w:rsidRPr="00704807">
        <w:rPr>
          <w:rFonts w:ascii="Times New Roman" w:eastAsia="Calibri" w:hAnsi="Times New Roman" w:cs="Arial"/>
          <w:sz w:val="18"/>
          <w:szCs w:val="18"/>
          <w:lang w:eastAsia="zh-CN"/>
        </w:rPr>
        <w:t>Результатом выполнения административной процедуры является регистрация решения о п</w:t>
      </w:r>
      <w:r w:rsidRPr="00704807">
        <w:rPr>
          <w:rFonts w:ascii="Times New Roman" w:eastAsia="Calibri" w:hAnsi="Times New Roman" w:cs="Times New Roman"/>
          <w:sz w:val="18"/>
          <w:szCs w:val="18"/>
          <w:lang w:eastAsia="zh-CN"/>
        </w:rPr>
        <w:t>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Максимальный срок выполнения административной процедуры не может превышать 26 дней.</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3.6.10. Описание последовательности действий при выдаче документов заявителю.</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Решение о п</w:t>
      </w:r>
      <w:r w:rsidRPr="00704807">
        <w:rPr>
          <w:rFonts w:ascii="Times New Roman" w:eastAsia="Calibri" w:hAnsi="Times New Roman" w:cs="Times New Roman"/>
          <w:sz w:val="18"/>
          <w:szCs w:val="18"/>
          <w:lang w:eastAsia="zh-CN"/>
        </w:rPr>
        <w:t>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sidRPr="00704807">
        <w:rPr>
          <w:rFonts w:ascii="Times New Roman" w:eastAsia="Calibri" w:hAnsi="Times New Roman" w:cs="Arial"/>
          <w:sz w:val="18"/>
          <w:szCs w:val="18"/>
          <w:lang w:eastAsia="zh-CN"/>
        </w:rPr>
        <w:t xml:space="preserve"> после подписи уполномоченного должностного лица выдается (направляется) заявителю.</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В случае представления документов через Единый портал или через Региональный портал результат предоставления муниципальной услуги направляется заявителю в "Личный кабинет" Единого портала либо Регионального портала.</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Максимальный срок выполнения административной процедуры не может превышать 5 дней.</w:t>
      </w:r>
    </w:p>
    <w:p w:rsidR="009C0A54" w:rsidRPr="00704807" w:rsidRDefault="009C0A54" w:rsidP="009C0A54">
      <w:pPr>
        <w:widowControl w:val="0"/>
        <w:suppressAutoHyphens/>
        <w:autoSpaceDE w:val="0"/>
        <w:spacing w:after="0" w:line="240" w:lineRule="auto"/>
        <w:ind w:firstLine="720"/>
        <w:jc w:val="center"/>
        <w:rPr>
          <w:rFonts w:ascii="Times New Roman" w:eastAsia="Calibri" w:hAnsi="Times New Roman" w:cs="Arial"/>
          <w:sz w:val="18"/>
          <w:szCs w:val="18"/>
          <w:lang w:eastAsia="zh-CN"/>
        </w:rPr>
      </w:pPr>
    </w:p>
    <w:p w:rsidR="009C0A54" w:rsidRPr="00704807" w:rsidRDefault="009C0A54" w:rsidP="009C0A54">
      <w:pPr>
        <w:widowControl w:val="0"/>
        <w:suppressAutoHyphens/>
        <w:autoSpaceDE w:val="0"/>
        <w:spacing w:after="0" w:line="240" w:lineRule="auto"/>
        <w:jc w:val="both"/>
        <w:outlineLvl w:val="2"/>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3.7. Описание административных процедур (действий)</w:t>
      </w:r>
      <w:proofErr w:type="gramStart"/>
      <w:r w:rsidRPr="00704807">
        <w:rPr>
          <w:rFonts w:ascii="Times New Roman" w:eastAsia="Calibri" w:hAnsi="Times New Roman" w:cs="Times New Roman"/>
          <w:bCs/>
          <w:sz w:val="18"/>
          <w:szCs w:val="18"/>
          <w:lang w:eastAsia="zh-CN"/>
        </w:rPr>
        <w:t>,в</w:t>
      </w:r>
      <w:proofErr w:type="gramEnd"/>
      <w:r w:rsidRPr="00704807">
        <w:rPr>
          <w:rFonts w:ascii="Times New Roman" w:eastAsia="Calibri" w:hAnsi="Times New Roman" w:cs="Times New Roman"/>
          <w:bCs/>
          <w:sz w:val="18"/>
          <w:szCs w:val="18"/>
          <w:lang w:eastAsia="zh-CN"/>
        </w:rPr>
        <w:t>ыполняемых многофункциональными центрами</w:t>
      </w:r>
    </w:p>
    <w:p w:rsidR="009C0A54" w:rsidRPr="00704807" w:rsidRDefault="009C0A54" w:rsidP="009C0A54">
      <w:pPr>
        <w:widowControl w:val="0"/>
        <w:suppressAutoHyphens/>
        <w:autoSpaceDE w:val="0"/>
        <w:spacing w:after="0" w:line="240" w:lineRule="auto"/>
        <w:ind w:firstLine="720"/>
        <w:rPr>
          <w:rFonts w:ascii="Times New Roman" w:eastAsia="Calibri" w:hAnsi="Times New Roman" w:cs="Arial"/>
          <w:sz w:val="18"/>
          <w:szCs w:val="18"/>
          <w:lang w:eastAsia="zh-CN"/>
        </w:rPr>
      </w:pP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proofErr w:type="gramStart"/>
      <w:r w:rsidRPr="00704807">
        <w:rPr>
          <w:rFonts w:ascii="Times New Roman" w:eastAsia="Calibri" w:hAnsi="Times New Roman" w:cs="Arial"/>
          <w:sz w:val="18"/>
          <w:szCs w:val="18"/>
          <w:lang w:eastAsia="zh-CN"/>
        </w:rPr>
        <w:t>Информирование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осуществляется при личном обращении заявителя в многофункциональный центр (г. Орлов, ул. Орловская, д.69) либо по телефону многофункционального центра.</w:t>
      </w:r>
      <w:proofErr w:type="gramEnd"/>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3.7.1. Описание последовательности действий при приеме и регистрации документов.</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Заявление и иные документы, необходимые для предоставления муниципальной услуги, в многофункциональный центр можно подать только на бумажном носителе.</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Основанием для начала исполнения муниципальной услуги является поступление в многофункциональный центр заявления с документами и предъявление:</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документа, удостоверяющего личность заявителя (его представителя);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документа, подтверждающего полномочия представителя заявителя.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Специалист, ответственный за прием и регистрацию документов:</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регистрирует в установленном порядке поступившие документы;</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оформляет расписку о приеме документов и передает ее заявителю;</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направляет заявление на предоставление муниципальной услуги и комплект необходимых документов в администрацию.</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Результатом выполнения административной процедуры будут являться регистрация поступивших документов и выдача (направление) уведомления о приеме документов.</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Максимальный срок выполнения административной процедуры не может превышать 1 день.</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3.7.2. Формирование и направление межведомственного запроса в органы, предоставляющие государственные услуги, в иные органы государственной власти, органы местного самоуправления и организации, участвующие в предоставлении муниципальной услуги, многофункциональным центром не осуществляется.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3.7.3. Описание последовательности административных действий при уведомлении заявителя о готовности результата предоставления 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Основанием для начала исполнения процедуры является поступление в многофункциональный центр результата предоставления 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Эксперт многофункционального центра информирует заявителя о готовности результата предоставления муниципальной услуги посредством телефонной связи или электронной почты.</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Результатом административной процедуры является информирование заявителя о готовности результата предоставления муниципальной услуги посредством телефонной связи или электронной почты и выдача результата предоставления 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Максимальный срок выполнения административной процедуры не может превышать 1 день с момента поступления результата предоставления муниципальной услуги в многофункциональный центр.</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Результат предоставления муниципальной услуги выдается заявителю, предъявившему следующие документы:</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документ, удостоверяющий личность заявителя либо его представителя;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документ, подтверждающий полномочия представителя заявителя.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proofErr w:type="gramStart"/>
      <w:r w:rsidRPr="00704807">
        <w:rPr>
          <w:rFonts w:ascii="Times New Roman" w:eastAsia="Calibri" w:hAnsi="Times New Roman" w:cs="Arial"/>
          <w:sz w:val="18"/>
          <w:szCs w:val="18"/>
          <w:lang w:eastAsia="zh-CN"/>
        </w:rPr>
        <w:t>Эксперт многофункционального центра выдает заявителю решение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w:t>
      </w:r>
      <w:proofErr w:type="gramEnd"/>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Результатом административной процедуры является получение заявителем результата предоставления муниципальной услуги.</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3.7.4. Особенности выполнения административных процедур (действий) в многофункциональном центре.</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В случае подачи запроса на предоставление муниципальной услуги через многофункциональный центр:</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заявление на предоставление муниципальной услуги и комплект необходимых документов передаются из многофункционального центра в администрацию не позднее 1 рабочего дня с момента регистрации документов заявителя в многофункциональном центре;</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началом срока предоставления муниципальной услуги является день получения многофункциональным центром заявления о предоставлении муниципальной услуги.</w:t>
      </w:r>
    </w:p>
    <w:p w:rsidR="009C0A54" w:rsidRPr="00704807" w:rsidRDefault="009C0A54" w:rsidP="009C0A54">
      <w:pPr>
        <w:widowControl w:val="0"/>
        <w:suppressAutoHyphens/>
        <w:autoSpaceDE w:val="0"/>
        <w:spacing w:after="0" w:line="240" w:lineRule="auto"/>
        <w:ind w:firstLine="720"/>
        <w:jc w:val="center"/>
        <w:rPr>
          <w:rFonts w:ascii="Times New Roman" w:eastAsia="Calibri" w:hAnsi="Times New Roman" w:cs="Arial"/>
          <w:sz w:val="18"/>
          <w:szCs w:val="18"/>
          <w:lang w:eastAsia="zh-CN"/>
        </w:rPr>
      </w:pPr>
    </w:p>
    <w:p w:rsidR="009C0A54" w:rsidRPr="00704807" w:rsidRDefault="009C0A54" w:rsidP="009C0A54">
      <w:pPr>
        <w:widowControl w:val="0"/>
        <w:suppressAutoHyphens/>
        <w:autoSpaceDE w:val="0"/>
        <w:spacing w:after="0" w:line="240" w:lineRule="auto"/>
        <w:jc w:val="both"/>
        <w:outlineLvl w:val="2"/>
        <w:rPr>
          <w:rFonts w:ascii="Times New Roman" w:eastAsia="Calibri" w:hAnsi="Times New Roman" w:cs="Times New Roman"/>
          <w:bCs/>
          <w:sz w:val="18"/>
          <w:szCs w:val="18"/>
          <w:lang w:eastAsia="zh-CN"/>
        </w:rPr>
      </w:pPr>
      <w:r w:rsidRPr="00704807">
        <w:rPr>
          <w:rFonts w:ascii="Times New Roman" w:eastAsia="Calibri" w:hAnsi="Times New Roman" w:cs="Times New Roman"/>
          <w:bCs/>
          <w:sz w:val="18"/>
          <w:szCs w:val="18"/>
          <w:lang w:eastAsia="zh-CN"/>
        </w:rPr>
        <w:t xml:space="preserve">3.8. Порядок исправления допущенных опечаток и ошибок в выданных в результате предоставления муниципальной </w:t>
      </w:r>
      <w:r w:rsidRPr="00704807">
        <w:rPr>
          <w:rFonts w:ascii="Times New Roman" w:eastAsia="Calibri" w:hAnsi="Times New Roman" w:cs="Times New Roman"/>
          <w:bCs/>
          <w:sz w:val="18"/>
          <w:szCs w:val="18"/>
          <w:lang w:eastAsia="zh-CN"/>
        </w:rPr>
        <w:lastRenderedPageBreak/>
        <w:t>услуги документах</w:t>
      </w:r>
    </w:p>
    <w:p w:rsidR="009C0A54" w:rsidRPr="00704807" w:rsidRDefault="009C0A54" w:rsidP="009C0A54">
      <w:pPr>
        <w:widowControl w:val="0"/>
        <w:suppressAutoHyphens/>
        <w:autoSpaceDE w:val="0"/>
        <w:spacing w:after="0" w:line="240" w:lineRule="auto"/>
        <w:ind w:firstLine="720"/>
        <w:rPr>
          <w:rFonts w:ascii="Times New Roman" w:eastAsia="Calibri" w:hAnsi="Times New Roman" w:cs="Arial"/>
          <w:sz w:val="18"/>
          <w:szCs w:val="18"/>
          <w:lang w:eastAsia="zh-CN"/>
        </w:rPr>
      </w:pP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proofErr w:type="gramStart"/>
      <w:r w:rsidRPr="00704807">
        <w:rPr>
          <w:rFonts w:ascii="Times New Roman" w:eastAsia="Calibri" w:hAnsi="Times New Roman" w:cs="Arial"/>
          <w:sz w:val="18"/>
          <w:szCs w:val="18"/>
          <w:lang w:eastAsia="zh-CN"/>
        </w:rPr>
        <w:t>В случае необходимости внесения изменений решение о п</w:t>
      </w:r>
      <w:r w:rsidRPr="00704807">
        <w:rPr>
          <w:rFonts w:ascii="Times New Roman" w:eastAsia="Calibri" w:hAnsi="Times New Roman" w:cs="Times New Roman"/>
          <w:sz w:val="18"/>
          <w:szCs w:val="18"/>
          <w:lang w:eastAsia="zh-CN"/>
        </w:rPr>
        <w:t xml:space="preserve">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w:t>
      </w:r>
      <w:r w:rsidRPr="00704807">
        <w:rPr>
          <w:rFonts w:ascii="Times New Roman" w:eastAsia="Calibri" w:hAnsi="Times New Roman" w:cs="Arial"/>
          <w:sz w:val="18"/>
          <w:szCs w:val="18"/>
          <w:lang w:eastAsia="zh-CN"/>
        </w:rPr>
        <w:t xml:space="preserve">в связи с допущенными опечатками и (или) ошибками в тексте документа заявитель направляет </w:t>
      </w:r>
      <w:hyperlink w:anchor="P574" w:history="1">
        <w:r w:rsidRPr="00704807">
          <w:rPr>
            <w:rFonts w:ascii="Times New Roman" w:eastAsia="Calibri" w:hAnsi="Times New Roman" w:cs="Arial"/>
            <w:sz w:val="18"/>
            <w:szCs w:val="18"/>
            <w:lang w:eastAsia="zh-CN"/>
          </w:rPr>
          <w:t>заявление</w:t>
        </w:r>
      </w:hyperlink>
      <w:r w:rsidRPr="00704807">
        <w:rPr>
          <w:rFonts w:ascii="Times New Roman" w:eastAsia="Calibri" w:hAnsi="Times New Roman" w:cs="Arial"/>
          <w:sz w:val="18"/>
          <w:szCs w:val="18"/>
          <w:lang w:eastAsia="zh-CN"/>
        </w:rPr>
        <w:t xml:space="preserve"> (приложение N 3 к Административному регламенту).</w:t>
      </w:r>
      <w:proofErr w:type="gramEnd"/>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Изменения вносятся нормативным правовым актом органа местного самоуправления.</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Заявление может быть подано посредством Единого портала, Регионального портала, через многофункциональный центр, а также непосредственно в администрацию.</w:t>
      </w:r>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proofErr w:type="gramStart"/>
      <w:r w:rsidRPr="00704807">
        <w:rPr>
          <w:rFonts w:ascii="Times New Roman" w:eastAsia="Calibri" w:hAnsi="Times New Roman" w:cs="Arial"/>
          <w:sz w:val="18"/>
          <w:szCs w:val="18"/>
          <w:lang w:eastAsia="zh-CN"/>
        </w:rPr>
        <w:t>В случае внесения изменений в решения о переводе жилого помещения в нежилое или нежилого помещения в жилое помещение или об отказе в переводе жилого помещения в нежилое или нежилого помещения в жилое помещение в части исправления допущенных опечаток и ошибок по инициативе органа местного самоуправления в адрес заявителя направляется копия нормативного правового акта администрации.</w:t>
      </w:r>
      <w:proofErr w:type="gramEnd"/>
    </w:p>
    <w:p w:rsidR="009C0A54" w:rsidRPr="00704807" w:rsidRDefault="009C0A54" w:rsidP="009C0A54">
      <w:pPr>
        <w:widowControl w:val="0"/>
        <w:suppressAutoHyphens/>
        <w:autoSpaceDE w:val="0"/>
        <w:spacing w:after="0" w:line="240" w:lineRule="auto"/>
        <w:ind w:firstLine="540"/>
        <w:jc w:val="both"/>
        <w:rPr>
          <w:rFonts w:ascii="Times New Roman" w:eastAsia="Calibri" w:hAnsi="Times New Roman" w:cs="Arial"/>
          <w:sz w:val="18"/>
          <w:szCs w:val="18"/>
          <w:lang w:eastAsia="zh-CN"/>
        </w:rPr>
      </w:pPr>
      <w:r w:rsidRPr="00704807">
        <w:rPr>
          <w:rFonts w:ascii="Times New Roman" w:eastAsia="Calibri" w:hAnsi="Times New Roman" w:cs="Arial"/>
          <w:sz w:val="18"/>
          <w:szCs w:val="18"/>
          <w:lang w:eastAsia="zh-CN"/>
        </w:rPr>
        <w:t>Срок внесения изменений составляет 10 рабочих дней.</w:t>
      </w: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540"/>
        <w:jc w:val="both"/>
        <w:rPr>
          <w:rFonts w:ascii="Times New Roman" w:eastAsia="Times New Roman" w:hAnsi="Times New Roman" w:cs="Times New Roman"/>
          <w:sz w:val="18"/>
          <w:szCs w:val="18"/>
          <w:lang w:eastAsia="zh-CN"/>
        </w:rPr>
      </w:pPr>
    </w:p>
    <w:bookmarkEnd w:id="33"/>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bCs/>
          <w:sz w:val="18"/>
          <w:szCs w:val="18"/>
          <w:lang w:eastAsia="zh-CN"/>
        </w:rPr>
        <w:t xml:space="preserve">4. Формы </w:t>
      </w:r>
      <w:proofErr w:type="gramStart"/>
      <w:r w:rsidRPr="00704807">
        <w:rPr>
          <w:rFonts w:ascii="Times New Roman" w:eastAsia="Calibri" w:hAnsi="Times New Roman" w:cs="Times New Roman"/>
          <w:bCs/>
          <w:sz w:val="18"/>
          <w:szCs w:val="18"/>
          <w:lang w:eastAsia="zh-CN"/>
        </w:rPr>
        <w:t>контроля за</w:t>
      </w:r>
      <w:proofErr w:type="gramEnd"/>
      <w:r w:rsidRPr="00704807">
        <w:rPr>
          <w:rFonts w:ascii="Times New Roman" w:eastAsia="Calibri" w:hAnsi="Times New Roman" w:cs="Times New Roman"/>
          <w:bCs/>
          <w:sz w:val="18"/>
          <w:szCs w:val="18"/>
          <w:lang w:eastAsia="zh-CN"/>
        </w:rPr>
        <w:t xml:space="preserve"> исполнением административного регламента</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4.1. </w:t>
      </w:r>
      <w:proofErr w:type="gramStart"/>
      <w:r w:rsidRPr="00704807">
        <w:rPr>
          <w:rFonts w:ascii="Times New Roman" w:eastAsia="Calibri" w:hAnsi="Times New Roman" w:cs="Times New Roman"/>
          <w:sz w:val="18"/>
          <w:szCs w:val="18"/>
          <w:lang w:eastAsia="zh-CN"/>
        </w:rPr>
        <w:t>Контроль за</w:t>
      </w:r>
      <w:proofErr w:type="gramEnd"/>
      <w:r w:rsidRPr="00704807">
        <w:rPr>
          <w:rFonts w:ascii="Times New Roman" w:eastAsia="Calibri" w:hAnsi="Times New Roman" w:cs="Times New Roman"/>
          <w:sz w:val="18"/>
          <w:szCs w:val="18"/>
          <w:lang w:eastAsia="zh-CN"/>
        </w:rPr>
        <w:t xml:space="preserve"> исполнением положений настоящего Административного регламента осуществляется главой администрации или уполномоченными им должностными лицами.</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Перечень уполномоченных должностных лиц, осуществляющих контроль, и периодичность осуществления контроля устанавливается муниципальным правовым актом администрации.</w:t>
      </w:r>
    </w:p>
    <w:p w:rsidR="009C0A54" w:rsidRPr="00704807" w:rsidRDefault="009C0A54" w:rsidP="009C0A54">
      <w:pPr>
        <w:widowControl w:val="0"/>
        <w:suppressAutoHyphens/>
        <w:autoSpaceDE w:val="0"/>
        <w:spacing w:after="0" w:line="240" w:lineRule="auto"/>
        <w:ind w:firstLine="709"/>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Глава администрации, а также уполномоченное им должностное лицо, осуществляя контроль, вправе:</w:t>
      </w:r>
    </w:p>
    <w:p w:rsidR="009C0A54" w:rsidRPr="00704807" w:rsidRDefault="009C0A54" w:rsidP="009C0A54">
      <w:pPr>
        <w:widowControl w:val="0"/>
        <w:suppressAutoHyphens/>
        <w:autoSpaceDE w:val="0"/>
        <w:spacing w:after="0" w:line="240" w:lineRule="auto"/>
        <w:ind w:firstLine="709"/>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контролировать соблюдение порядка и условий предоставления муниципальной услуги;</w:t>
      </w:r>
    </w:p>
    <w:p w:rsidR="009C0A54" w:rsidRPr="00704807" w:rsidRDefault="009C0A54" w:rsidP="009C0A54">
      <w:pPr>
        <w:widowControl w:val="0"/>
        <w:suppressAutoHyphens/>
        <w:autoSpaceDE w:val="0"/>
        <w:spacing w:after="0" w:line="240" w:lineRule="auto"/>
        <w:ind w:firstLine="709"/>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9C0A54" w:rsidRPr="00704807" w:rsidRDefault="009C0A54" w:rsidP="009C0A54">
      <w:pPr>
        <w:widowControl w:val="0"/>
        <w:suppressAutoHyphens/>
        <w:autoSpaceDE w:val="0"/>
        <w:spacing w:after="0" w:line="240" w:lineRule="auto"/>
        <w:ind w:firstLine="709"/>
        <w:jc w:val="both"/>
        <w:rPr>
          <w:rFonts w:ascii="Arial" w:eastAsia="Calibri" w:hAnsi="Arial" w:cs="Arial"/>
          <w:sz w:val="18"/>
          <w:szCs w:val="18"/>
          <w:lang w:eastAsia="zh-CN"/>
        </w:rPr>
      </w:pPr>
      <w:r w:rsidRPr="00704807">
        <w:rPr>
          <w:rFonts w:ascii="Times New Roman" w:eastAsia="Calibri" w:hAnsi="Times New Roman" w:cs="Times New Roman"/>
          <w:sz w:val="18"/>
          <w:szCs w:val="18"/>
          <w:lang w:eastAsia="zh-CN"/>
        </w:rPr>
        <w:t>назначать ответственных специалистов администрации для постоянного наблюдения за предоставлением муниципальной услуги;</w:t>
      </w:r>
    </w:p>
    <w:p w:rsidR="009C0A54" w:rsidRPr="00704807" w:rsidRDefault="009C0A54" w:rsidP="009C0A54">
      <w:pPr>
        <w:widowControl w:val="0"/>
        <w:suppressAutoHyphens/>
        <w:autoSpaceDE w:val="0"/>
        <w:spacing w:after="0" w:line="240" w:lineRule="auto"/>
        <w:ind w:firstLine="709"/>
        <w:jc w:val="both"/>
        <w:rPr>
          <w:rFonts w:ascii="Arial" w:eastAsia="Calibri" w:hAnsi="Arial" w:cs="Arial"/>
          <w:sz w:val="18"/>
          <w:szCs w:val="18"/>
          <w:lang w:eastAsia="zh-CN"/>
        </w:rPr>
      </w:pPr>
      <w:proofErr w:type="gramStart"/>
      <w:r w:rsidRPr="00704807">
        <w:rPr>
          <w:rFonts w:ascii="Times New Roman" w:eastAsia="Calibri" w:hAnsi="Times New Roman" w:cs="Times New Roman"/>
          <w:sz w:val="18"/>
          <w:szCs w:val="18"/>
          <w:lang w:eastAsia="zh-CN"/>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одного раза в год.</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4.2. Ответственность специалистов закрепляется в их должностных регламентах (инструкциях).</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4.3. Физические и юридические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firstLine="708"/>
        <w:jc w:val="both"/>
        <w:rPr>
          <w:rFonts w:ascii="Times New Roman" w:eastAsia="Calibri" w:hAnsi="Times New Roman" w:cs="Times New Roman"/>
          <w:sz w:val="18"/>
          <w:szCs w:val="18"/>
          <w:lang w:eastAsia="ru-RU"/>
        </w:rPr>
      </w:pPr>
      <w:r w:rsidRPr="00704807">
        <w:rPr>
          <w:rFonts w:ascii="Times New Roman" w:eastAsia="Calibri" w:hAnsi="Times New Roman" w:cs="Times New Roman"/>
          <w:bCs/>
          <w:sz w:val="18"/>
          <w:szCs w:val="18"/>
          <w:lang w:eastAsia="zh-CN"/>
        </w:rPr>
        <w:t xml:space="preserve">5. </w:t>
      </w:r>
      <w:r w:rsidRPr="00704807">
        <w:rPr>
          <w:rFonts w:ascii="Times New Roman" w:eastAsia="Calibri" w:hAnsi="Times New Roman" w:cs="Times New Roman"/>
          <w:sz w:val="18"/>
          <w:szCs w:val="18"/>
          <w:lang w:eastAsia="ru-RU"/>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5.1. Информация для заявителя о его праве подать жалобу</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Жалоба на решения и (или)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w:t>
      </w:r>
      <w:proofErr w:type="gramEnd"/>
      <w:r w:rsidRPr="00704807">
        <w:rPr>
          <w:rFonts w:ascii="Times New Roman" w:eastAsia="Calibri" w:hAnsi="Times New Roman" w:cs="Times New Roman"/>
          <w:bCs/>
          <w:color w:val="000000"/>
          <w:sz w:val="18"/>
          <w:szCs w:val="18"/>
          <w:lang w:eastAsia="zh-CN"/>
        </w:rPr>
        <w:t xml:space="preserve"> Правительством Российской Федерации в соответствии с частью 2 статьи 6 Градостроительного кодекса Российской Федерации, может быть </w:t>
      </w:r>
      <w:proofErr w:type="gramStart"/>
      <w:r w:rsidRPr="00704807">
        <w:rPr>
          <w:rFonts w:ascii="Times New Roman" w:eastAsia="Calibri" w:hAnsi="Times New Roman" w:cs="Times New Roman"/>
          <w:bCs/>
          <w:color w:val="000000"/>
          <w:sz w:val="18"/>
          <w:szCs w:val="18"/>
          <w:lang w:eastAsia="zh-CN"/>
        </w:rPr>
        <w:t>подана</w:t>
      </w:r>
      <w:proofErr w:type="gramEnd"/>
      <w:r w:rsidRPr="00704807">
        <w:rPr>
          <w:rFonts w:ascii="Times New Roman" w:eastAsia="Calibri" w:hAnsi="Times New Roman" w:cs="Times New Roman"/>
          <w:bCs/>
          <w:color w:val="000000"/>
          <w:sz w:val="18"/>
          <w:szCs w:val="18"/>
          <w:lang w:eastAsia="zh-CN"/>
        </w:rPr>
        <w:t xml:space="preserve"> такими лицами в порядке, установленном указанной статьей, либо в порядке, установленном антимонопольным законодательством Российской Федерации, в антимонопольный орган.</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5.2. Предмет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5.2.1. Заявитель может обратиться с жалобой, в том числе в следующих случаях:</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w:t>
      </w:r>
      <w:r w:rsidRPr="00704807">
        <w:rPr>
          <w:rFonts w:ascii="Times New Roman" w:eastAsia="Calibri" w:hAnsi="Times New Roman" w:cs="Times New Roman"/>
          <w:bCs/>
          <w:color w:val="000000"/>
          <w:sz w:val="18"/>
          <w:szCs w:val="18"/>
          <w:lang w:eastAsia="zh-CN"/>
        </w:rPr>
        <w:lastRenderedPageBreak/>
        <w:t>правовыми актами субъектов Российской Федерации, муниципальными правовыми актами для предоставления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отказ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04807">
        <w:rPr>
          <w:rFonts w:ascii="Times New Roman" w:eastAsia="Calibri" w:hAnsi="Times New Roman" w:cs="Times New Roman"/>
          <w:bCs/>
          <w:color w:val="000000"/>
          <w:sz w:val="18"/>
          <w:szCs w:val="18"/>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704807">
        <w:rPr>
          <w:rFonts w:ascii="Times New Roman" w:eastAsia="Calibri" w:hAnsi="Times New Roman" w:cs="Times New Roman"/>
          <w:bCs/>
          <w:color w:val="000000"/>
          <w:sz w:val="18"/>
          <w:szCs w:val="18"/>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w:t>
      </w:r>
      <w:r w:rsidRPr="00704807">
        <w:rPr>
          <w:rFonts w:ascii="Times New Roman" w:eastAsia="Calibri" w:hAnsi="Times New Roman" w:cs="Times New Roman"/>
          <w:bCs/>
          <w:color w:val="000000"/>
          <w:sz w:val="18"/>
          <w:szCs w:val="18"/>
          <w:lang w:eastAsia="zh-CN"/>
        </w:rPr>
        <w:noBreakHyphen/>
        <w:t>ФЗ;</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нарушение срока или порядка выдачи документов по результатам предоставления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704807">
        <w:rPr>
          <w:rFonts w:ascii="Times New Roman" w:eastAsia="Calibri" w:hAnsi="Times New Roman" w:cs="Times New Roman"/>
          <w:bCs/>
          <w:color w:val="000000"/>
          <w:sz w:val="18"/>
          <w:szCs w:val="18"/>
          <w:lang w:eastAsia="zh-CN"/>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частью 1.3 статьи 16 Федерального закона № 210-ФЗ.</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5.3. Органы государственной власти, организации, должностные лица, которым может быть направлена жалоба</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Жалоба подается в письменной форме на бумажном носителе, в том числе при личном приёме заявителя, в электронной форме в орган, предоставляющий муниципальную услугу, многофункциональный центр либо в соответствующий орган государственной власти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5.4. Порядок подачи и рассмотрения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5.4.1. Жалобы на решения и действия (бездействие) руководителя,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5.4.2. </w:t>
      </w:r>
      <w:proofErr w:type="gramStart"/>
      <w:r w:rsidRPr="00704807">
        <w:rPr>
          <w:rFonts w:ascii="Times New Roman" w:eastAsia="Calibri" w:hAnsi="Times New Roman" w:cs="Times New Roman"/>
          <w:bCs/>
          <w:color w:val="000000"/>
          <w:sz w:val="18"/>
          <w:szCs w:val="18"/>
          <w:lang w:eastAsia="zh-CN"/>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сети «Интернет», официального сайта органа, предоставляющего муниципальную услугу, в сети «Интернет», Единого портала государственных и муниципальных услуг (функций), Портала Кировской области, а также может быть подана при</w:t>
      </w:r>
      <w:proofErr w:type="gramEnd"/>
      <w:r w:rsidRPr="00704807">
        <w:rPr>
          <w:rFonts w:ascii="Times New Roman" w:eastAsia="Calibri" w:hAnsi="Times New Roman" w:cs="Times New Roman"/>
          <w:bCs/>
          <w:color w:val="000000"/>
          <w:sz w:val="18"/>
          <w:szCs w:val="18"/>
          <w:lang w:eastAsia="zh-CN"/>
        </w:rPr>
        <w:t xml:space="preserve"> личном </w:t>
      </w:r>
      <w:proofErr w:type="gramStart"/>
      <w:r w:rsidRPr="00704807">
        <w:rPr>
          <w:rFonts w:ascii="Times New Roman" w:eastAsia="Calibri" w:hAnsi="Times New Roman" w:cs="Times New Roman"/>
          <w:bCs/>
          <w:color w:val="000000"/>
          <w:sz w:val="18"/>
          <w:szCs w:val="18"/>
          <w:lang w:eastAsia="zh-CN"/>
        </w:rPr>
        <w:t>приёме</w:t>
      </w:r>
      <w:proofErr w:type="gramEnd"/>
      <w:r w:rsidRPr="00704807">
        <w:rPr>
          <w:rFonts w:ascii="Times New Roman" w:eastAsia="Calibri" w:hAnsi="Times New Roman" w:cs="Times New Roman"/>
          <w:bCs/>
          <w:color w:val="000000"/>
          <w:sz w:val="18"/>
          <w:szCs w:val="18"/>
          <w:lang w:eastAsia="zh-CN"/>
        </w:rPr>
        <w:t xml:space="preserve"> заявителя.</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w:t>
      </w:r>
      <w:r w:rsidRPr="00704807">
        <w:rPr>
          <w:rFonts w:ascii="Times New Roman" w:eastAsia="Calibri" w:hAnsi="Times New Roman" w:cs="Times New Roman"/>
          <w:bCs/>
          <w:color w:val="000000"/>
          <w:sz w:val="18"/>
          <w:szCs w:val="18"/>
          <w:lang w:eastAsia="zh-CN"/>
        </w:rPr>
        <w:lastRenderedPageBreak/>
        <w:t xml:space="preserve">предоставления государственных и муниципальных услуг (функций) либо Портала Кировской области, а также может быть принята при личном приеме заявителя.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предоставления государственных и муниципальных услуг (функций) либо Портала Кировской области, а также может быть принята при личном приеме заявителя.</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5.4.3. Жалоба должна содержать:</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доводы, на основании которых заявитель не согласен с решением,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5.4.4. Приём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Время приёма жалоб должно совпадать со временем предоставления муниципальных услуг.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5.4.5.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оформленная в соответствии с законодательством Российской Федерации доверенность (для физических лиц);</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5.4.6. При подаче жалобы в электронном виде документы, указанные в пункте 5.4.5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В электронном виде жалоба может быть подана заявителем посредством: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официального сайта органа, предоставляющего муниципальную услугу, многофункционального центра, привлекаемой организации, учредителя многофункционального центра в сети «Интернет»;</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Единого портала государственных и муниципальных услуг (функций) (за исключением жалоб на решения и действия (бездействие) привлекаемых организаций, многофункциональных центров и их должностных лиц и работников);</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сети «Интернет» (за исключением жалоб на решения и действия (бездействие) привлекаемых организаций, многофункциональных центров и их должностных лиц и работников);</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Портала Кировской области.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5.4.7. В органе, предоставляющем муниципальную услугу, определяются уполномоченные на рассмотрение жалоб должностные лица, которые обеспечивают приём и рассмотрение жалоб в соответствии с требованиями действующего законодательства, настоящего Административного регламента.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5.4.8.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lastRenderedPageBreak/>
        <w:t xml:space="preserve">5.4.9.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содержится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5.5. Сроки рассмотрения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704807">
        <w:rPr>
          <w:rFonts w:ascii="Times New Roman" w:eastAsia="Calibri" w:hAnsi="Times New Roman" w:cs="Times New Roman"/>
          <w:bCs/>
          <w:color w:val="000000"/>
          <w:sz w:val="18"/>
          <w:szCs w:val="18"/>
          <w:lang w:eastAsia="zh-CN"/>
        </w:rPr>
        <w:t xml:space="preserve"> </w:t>
      </w:r>
      <w:proofErr w:type="gramStart"/>
      <w:r w:rsidRPr="00704807">
        <w:rPr>
          <w:rFonts w:ascii="Times New Roman" w:eastAsia="Calibri" w:hAnsi="Times New Roman" w:cs="Times New Roman"/>
          <w:bCs/>
          <w:color w:val="000000"/>
          <w:sz w:val="18"/>
          <w:szCs w:val="18"/>
          <w:lang w:eastAsia="zh-CN"/>
        </w:rPr>
        <w:t>приеме</w:t>
      </w:r>
      <w:proofErr w:type="gramEnd"/>
      <w:r w:rsidRPr="00704807">
        <w:rPr>
          <w:rFonts w:ascii="Times New Roman" w:eastAsia="Calibri" w:hAnsi="Times New Roman" w:cs="Times New Roman"/>
          <w:bCs/>
          <w:color w:val="000000"/>
          <w:sz w:val="18"/>
          <w:szCs w:val="18"/>
          <w:lang w:eastAsia="zh-CN"/>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5.6. Результат рассмотрения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5.6.1. По результатам рассмотрения жалобы принимается решение: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в удовлетворении жалобы отказывается.</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5.6.2.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5.6.3. В ответе по результатам рассмотрения жалобы указываются:</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наименование органа, предоставляющего муниципальную услугу, многофункционального центра, привлекаемой организации, учредителя многофункционального центра, рассмотревшего жалобу, должность, фамилия, имя, отчество (последнее – при наличии) его должностного лица, принявшего решение по жалобе;</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номер, дата, место принятия решения, включая сведения о должностном лице, муниципальном служащем, либо работника, решение или действие (бездействие) которого обжалуется;</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фамилия, имя, отчество (последнее – при наличии) или наименование заявителя;</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основания для принятия решения по жалобе;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принятое по жалобе решение;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сведения о порядке обжалования принятого по жалобе решения.</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5.6.4.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 многофункционального центра, учредителя многофункционального центра, работником привлекаемой организации.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предоставляющего муниципальную услугу, многофункционального центра, учредителя многофункционального центра и (или) уполномоченной на рассмотрение жалобы привлекаемой организации, уполномоченного на рассмотрение жалобы работника</w:t>
      </w:r>
      <w:proofErr w:type="gramEnd"/>
      <w:r w:rsidRPr="00704807">
        <w:rPr>
          <w:rFonts w:ascii="Times New Roman" w:eastAsia="Calibri" w:hAnsi="Times New Roman" w:cs="Times New Roman"/>
          <w:bCs/>
          <w:color w:val="000000"/>
          <w:sz w:val="18"/>
          <w:szCs w:val="18"/>
          <w:lang w:eastAsia="zh-CN"/>
        </w:rPr>
        <w:t xml:space="preserve"> привлекаемой организации, вид которой установлен законодательством Российской Федерации.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 xml:space="preserve">5.6.5.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отказывают в удовлетворении жалобы в следующих случаях: </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наличие вступившего в законную силу решения суда, арбитражного суда по жалобе о том же предмете и по тем же основаниям;</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подача жалобы лицом, полномочия которого не подтверждены в порядке, установленном законодательством Российской Федерации;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5.6.6.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вправе оставить жалобу без ответа в следующих случаях:</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5.6.7. Уполномоченный на рассмотрение жалобы орган, предоставляющий муниципальную услугу, многофункциональный центр, привлекаемая организация, учредитель многофункционального центра сообщают заявителю об оставлении жалобы без ответа в течение 3 рабочих дней со дня регистрации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5.7. Порядок информирования заявителя о результатах рассмотрения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Информация о результатах рассмотрения жалобы, направляется в адрес заявителя способом, указанным в жалобе (почтовым направлением, либо на адрес электронной почты).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В случае</w:t>
      </w:r>
      <w:proofErr w:type="gramStart"/>
      <w:r w:rsidRPr="00704807">
        <w:rPr>
          <w:rFonts w:ascii="Times New Roman" w:eastAsia="Calibri" w:hAnsi="Times New Roman" w:cs="Times New Roman"/>
          <w:bCs/>
          <w:color w:val="000000"/>
          <w:sz w:val="18"/>
          <w:szCs w:val="18"/>
          <w:lang w:eastAsia="zh-CN"/>
        </w:rPr>
        <w:t>,</w:t>
      </w:r>
      <w:proofErr w:type="gramEnd"/>
      <w:r w:rsidRPr="00704807">
        <w:rPr>
          <w:rFonts w:ascii="Times New Roman" w:eastAsia="Calibri" w:hAnsi="Times New Roman" w:cs="Times New Roman"/>
          <w:bCs/>
          <w:color w:val="000000"/>
          <w:sz w:val="18"/>
          <w:szCs w:val="18"/>
          <w:lang w:eastAsia="zh-CN"/>
        </w:rPr>
        <w:t xml:space="preserve"> если в тексте жалобы нет прямого указания на способ направления ответа на жалобу, ответ направляется почтовым направлением.</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5.8. Порядок обжалования решения по жалобе</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lastRenderedPageBreak/>
        <w:t>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proofErr w:type="gramStart"/>
      <w:r w:rsidRPr="00704807">
        <w:rPr>
          <w:rFonts w:ascii="Times New Roman" w:eastAsia="Calibri" w:hAnsi="Times New Roman" w:cs="Times New Roman"/>
          <w:bCs/>
          <w:color w:val="000000"/>
          <w:sz w:val="18"/>
          <w:szCs w:val="18"/>
          <w:lang w:eastAsia="zh-CN"/>
        </w:rPr>
        <w:t>Информация о досудебном (внесудебном) порядке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 210-ФЗ, а также их должностных лиц, муниципальных служащих, работников также размещена на Едином портале государственных и муниципальных услуг (функций) и Портале Кировской области.</w:t>
      </w:r>
      <w:proofErr w:type="gramEnd"/>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Заявитель имеет право на получение информации и документов, необходимых для обоснования и рассмотрения жалобы.</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Информацию о порядке подачи и рассмотрения жалобы можно получить:</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на официальном сайте органа, предоставляющего муниципальную услугу в информационно-телекоммуникационной сети «Интернет» (далее – сеть «Интернет»);</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на Едином портале государственных и муниципальных услуг (функций);</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на Портале Кировской области;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на информационных стендах в местах предоставления муниципальной услуги;</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при личном обращении заявителя в администрацию Орловского района или многофункциональный центр;</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при обращении в письменной форме, в форме электронного документа;</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bCs/>
          <w:color w:val="000000"/>
          <w:sz w:val="18"/>
          <w:szCs w:val="18"/>
          <w:lang w:eastAsia="zh-CN"/>
        </w:rPr>
      </w:pPr>
      <w:r w:rsidRPr="00704807">
        <w:rPr>
          <w:rFonts w:ascii="Times New Roman" w:eastAsia="Calibri" w:hAnsi="Times New Roman" w:cs="Times New Roman"/>
          <w:bCs/>
          <w:color w:val="000000"/>
          <w:sz w:val="18"/>
          <w:szCs w:val="18"/>
          <w:lang w:eastAsia="zh-CN"/>
        </w:rPr>
        <w:t>по телефону.</w:t>
      </w: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                                                   ______________</w:t>
      </w: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p>
    <w:p w:rsidR="009C0A54" w:rsidRPr="00704807" w:rsidRDefault="009C0A54" w:rsidP="009C0A54">
      <w:pPr>
        <w:pageBreakBefore/>
        <w:suppressAutoHyphens/>
        <w:spacing w:after="0" w:line="240" w:lineRule="auto"/>
        <w:ind w:right="76" w:firstLine="5400"/>
        <w:jc w:val="right"/>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lastRenderedPageBreak/>
        <w:t>Приложение № 1 к Административному регламенту</w:t>
      </w:r>
    </w:p>
    <w:p w:rsidR="009C0A54" w:rsidRPr="00704807" w:rsidRDefault="009C0A54" w:rsidP="009C0A54">
      <w:pPr>
        <w:suppressAutoHyphens/>
        <w:spacing w:after="0" w:line="240" w:lineRule="auto"/>
        <w:ind w:right="76" w:firstLine="5400"/>
        <w:jc w:val="right"/>
        <w:rPr>
          <w:rFonts w:ascii="Times New Roman" w:eastAsia="Calibri" w:hAnsi="Times New Roman" w:cs="Times New Roman"/>
          <w:sz w:val="18"/>
          <w:szCs w:val="18"/>
          <w:lang w:eastAsia="zh-CN"/>
        </w:rPr>
      </w:pP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Главе администрации </w:t>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u w:val="single"/>
          <w:lang w:eastAsia="zh-CN"/>
        </w:rPr>
        <w:tab/>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u w:val="single"/>
          <w:lang w:eastAsia="zh-CN"/>
        </w:rPr>
        <w:tab/>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от </w:t>
      </w:r>
      <w:r w:rsidRPr="00704807">
        <w:rPr>
          <w:rFonts w:ascii="Times New Roman" w:eastAsia="Calibri" w:hAnsi="Times New Roman" w:cs="Times New Roman"/>
          <w:sz w:val="18"/>
          <w:szCs w:val="18"/>
          <w:u w:val="single"/>
          <w:lang w:eastAsia="zh-CN"/>
        </w:rPr>
        <w:tab/>
      </w:r>
    </w:p>
    <w:p w:rsidR="009C0A54" w:rsidRPr="00704807" w:rsidRDefault="009C0A54" w:rsidP="009C0A54">
      <w:pPr>
        <w:tabs>
          <w:tab w:val="left" w:pos="9354"/>
        </w:tabs>
        <w:suppressAutoHyphens/>
        <w:spacing w:after="0" w:line="240" w:lineRule="auto"/>
        <w:ind w:left="4395"/>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vertAlign w:val="superscript"/>
          <w:lang w:eastAsia="zh-CN"/>
        </w:rPr>
        <w:t>(Ф.И.О. полностью, полное наименование юр. лица)</w:t>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u w:val="single"/>
          <w:lang w:eastAsia="zh-CN"/>
        </w:rPr>
        <w:tab/>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адрес заявителя: </w:t>
      </w:r>
      <w:r w:rsidRPr="00704807">
        <w:rPr>
          <w:rFonts w:ascii="Times New Roman" w:eastAsia="Calibri" w:hAnsi="Times New Roman" w:cs="Times New Roman"/>
          <w:sz w:val="18"/>
          <w:szCs w:val="18"/>
          <w:u w:val="single"/>
          <w:lang w:eastAsia="zh-CN"/>
        </w:rPr>
        <w:tab/>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u w:val="single"/>
          <w:lang w:eastAsia="zh-CN"/>
        </w:rPr>
        <w:tab/>
      </w:r>
    </w:p>
    <w:p w:rsidR="009C0A54" w:rsidRPr="00704807" w:rsidRDefault="009C0A54" w:rsidP="009C0A54">
      <w:pPr>
        <w:tabs>
          <w:tab w:val="left" w:pos="9354"/>
        </w:tabs>
        <w:suppressAutoHyphens/>
        <w:spacing w:after="0" w:line="240" w:lineRule="auto"/>
        <w:ind w:left="4394"/>
        <w:jc w:val="center"/>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vertAlign w:val="superscript"/>
          <w:lang w:eastAsia="zh-CN"/>
        </w:rPr>
        <w:t>(местонахождение юридического лица,</w:t>
      </w:r>
      <w:proofErr w:type="gramEnd"/>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u w:val="single"/>
          <w:lang w:eastAsia="zh-CN"/>
        </w:rPr>
        <w:tab/>
      </w:r>
    </w:p>
    <w:p w:rsidR="009C0A54" w:rsidRPr="00704807" w:rsidRDefault="009C0A54" w:rsidP="009C0A54">
      <w:pPr>
        <w:tabs>
          <w:tab w:val="left" w:pos="9354"/>
        </w:tabs>
        <w:suppressAutoHyphens/>
        <w:spacing w:after="0" w:line="240" w:lineRule="auto"/>
        <w:ind w:left="4395"/>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vertAlign w:val="superscript"/>
          <w:lang w:eastAsia="zh-CN"/>
        </w:rPr>
        <w:t>место регистрации физического лица)</w:t>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дополнительные контактные данные: </w:t>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u w:val="single"/>
          <w:lang w:eastAsia="zh-CN"/>
        </w:rPr>
        <w:tab/>
      </w:r>
    </w:p>
    <w:p w:rsidR="009C0A54" w:rsidRPr="00704807" w:rsidRDefault="009C0A54" w:rsidP="009C0A54">
      <w:pPr>
        <w:tabs>
          <w:tab w:val="left" w:pos="9354"/>
        </w:tabs>
        <w:suppressAutoHyphens/>
        <w:spacing w:after="0" w:line="240" w:lineRule="auto"/>
        <w:ind w:left="4394"/>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vertAlign w:val="superscript"/>
          <w:lang w:eastAsia="zh-CN"/>
        </w:rPr>
        <w:t>(по усмотрению заявителя)</w:t>
      </w:r>
    </w:p>
    <w:p w:rsidR="009C0A54" w:rsidRPr="00704807" w:rsidRDefault="009C0A54" w:rsidP="009C0A54">
      <w:pPr>
        <w:tabs>
          <w:tab w:val="left" w:pos="9354"/>
        </w:tabs>
        <w:suppressAutoHyphens/>
        <w:spacing w:after="0" w:line="240" w:lineRule="auto"/>
        <w:ind w:left="4395"/>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u w:val="single"/>
          <w:lang w:eastAsia="zh-CN"/>
        </w:rPr>
        <w:tab/>
      </w:r>
    </w:p>
    <w:p w:rsidR="009C0A54" w:rsidRPr="00704807" w:rsidRDefault="009C0A54" w:rsidP="009C0A54">
      <w:pPr>
        <w:suppressAutoHyphens/>
        <w:spacing w:after="0" w:line="240" w:lineRule="auto"/>
        <w:ind w:right="76" w:firstLine="540"/>
        <w:jc w:val="right"/>
        <w:rPr>
          <w:rFonts w:ascii="Times New Roman" w:eastAsia="Calibri" w:hAnsi="Times New Roman" w:cs="Times New Roman"/>
          <w:sz w:val="18"/>
          <w:szCs w:val="18"/>
          <w:u w:val="single"/>
          <w:lang w:eastAsia="zh-CN"/>
        </w:rPr>
      </w:pPr>
    </w:p>
    <w:p w:rsidR="009C0A54" w:rsidRPr="00704807" w:rsidRDefault="009C0A54" w:rsidP="009C0A54">
      <w:pPr>
        <w:suppressAutoHyphens/>
        <w:spacing w:after="0" w:line="240" w:lineRule="auto"/>
        <w:ind w:firstLine="539"/>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ЗАЯВЛЕНИЕ</w:t>
      </w:r>
    </w:p>
    <w:p w:rsidR="009C0A54" w:rsidRPr="00704807" w:rsidRDefault="009C0A54" w:rsidP="009C0A54">
      <w:pPr>
        <w:suppressAutoHyphens/>
        <w:spacing w:after="0" w:line="240" w:lineRule="auto"/>
        <w:ind w:firstLine="539"/>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right="76" w:firstLine="540"/>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Прошу признать, </w:t>
      </w:r>
      <w:proofErr w:type="gramStart"/>
      <w:r w:rsidRPr="00704807">
        <w:rPr>
          <w:rFonts w:ascii="Times New Roman" w:eastAsia="Calibri" w:hAnsi="Times New Roman" w:cs="Times New Roman"/>
          <w:sz w:val="18"/>
          <w:szCs w:val="18"/>
          <w:lang w:eastAsia="zh-CN"/>
        </w:rPr>
        <w:t>находящееся</w:t>
      </w:r>
      <w:proofErr w:type="gramEnd"/>
      <w:r w:rsidRPr="00704807">
        <w:rPr>
          <w:rFonts w:ascii="Times New Roman" w:eastAsia="Calibri" w:hAnsi="Times New Roman" w:cs="Times New Roman"/>
          <w:sz w:val="18"/>
          <w:szCs w:val="18"/>
          <w:lang w:eastAsia="zh-CN"/>
        </w:rPr>
        <w:t xml:space="preserve"> (</w:t>
      </w:r>
      <w:proofErr w:type="spellStart"/>
      <w:r w:rsidRPr="00704807">
        <w:rPr>
          <w:rFonts w:ascii="Times New Roman" w:eastAsia="Calibri" w:hAnsi="Times New Roman" w:cs="Times New Roman"/>
          <w:sz w:val="18"/>
          <w:szCs w:val="18"/>
          <w:lang w:eastAsia="zh-CN"/>
        </w:rPr>
        <w:t>ийся</w:t>
      </w:r>
      <w:proofErr w:type="spellEnd"/>
      <w:r w:rsidRPr="00704807">
        <w:rPr>
          <w:rFonts w:ascii="Times New Roman" w:eastAsia="Calibri" w:hAnsi="Times New Roman" w:cs="Times New Roman"/>
          <w:sz w:val="18"/>
          <w:szCs w:val="18"/>
          <w:lang w:eastAsia="zh-CN"/>
        </w:rPr>
        <w:t xml:space="preserve">) в собственности ______________________________________________________________________________, </w:t>
      </w:r>
    </w:p>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proofErr w:type="gramStart"/>
      <w:r w:rsidRPr="00704807">
        <w:rPr>
          <w:rFonts w:ascii="Times New Roman" w:eastAsia="Calibri" w:hAnsi="Times New Roman" w:cs="Times New Roman"/>
          <w:sz w:val="18"/>
          <w:szCs w:val="18"/>
          <w:lang w:eastAsia="zh-CN"/>
        </w:rPr>
        <w:t>расположенное</w:t>
      </w:r>
      <w:proofErr w:type="gramEnd"/>
      <w:r w:rsidRPr="00704807">
        <w:rPr>
          <w:rFonts w:ascii="Times New Roman" w:eastAsia="Calibri" w:hAnsi="Times New Roman" w:cs="Times New Roman"/>
          <w:sz w:val="18"/>
          <w:szCs w:val="18"/>
          <w:lang w:eastAsia="zh-CN"/>
        </w:rPr>
        <w:t xml:space="preserve"> (</w:t>
      </w:r>
      <w:proofErr w:type="spellStart"/>
      <w:r w:rsidRPr="00704807">
        <w:rPr>
          <w:rFonts w:ascii="Times New Roman" w:eastAsia="Calibri" w:hAnsi="Times New Roman" w:cs="Times New Roman"/>
          <w:sz w:val="18"/>
          <w:szCs w:val="18"/>
          <w:lang w:eastAsia="zh-CN"/>
        </w:rPr>
        <w:t>ый</w:t>
      </w:r>
      <w:proofErr w:type="spellEnd"/>
      <w:r w:rsidRPr="00704807">
        <w:rPr>
          <w:rFonts w:ascii="Times New Roman" w:eastAsia="Calibri" w:hAnsi="Times New Roman" w:cs="Times New Roman"/>
          <w:sz w:val="18"/>
          <w:szCs w:val="18"/>
          <w:lang w:eastAsia="zh-CN"/>
        </w:rPr>
        <w:t>) по адресу:___________________________________________________</w:t>
      </w:r>
    </w:p>
    <w:p w:rsidR="009C0A54" w:rsidRPr="00704807" w:rsidRDefault="009C0A54" w:rsidP="009C0A54">
      <w:pPr>
        <w:suppressAutoHyphens/>
        <w:spacing w:after="0" w:line="240" w:lineRule="auto"/>
        <w:ind w:right="76" w:firstLine="540"/>
        <w:rPr>
          <w:rFonts w:ascii="Times New Roman" w:eastAsia="Calibri" w:hAnsi="Times New Roman" w:cs="Times New Roman"/>
          <w:sz w:val="18"/>
          <w:szCs w:val="18"/>
          <w:lang w:eastAsia="zh-CN"/>
        </w:rPr>
      </w:pPr>
    </w:p>
    <w:tbl>
      <w:tblPr>
        <w:tblW w:w="0" w:type="auto"/>
        <w:tblInd w:w="108" w:type="dxa"/>
        <w:tblLayout w:type="fixed"/>
        <w:tblLook w:val="0000" w:firstRow="0" w:lastRow="0" w:firstColumn="0" w:lastColumn="0" w:noHBand="0" w:noVBand="0"/>
      </w:tblPr>
      <w:tblGrid>
        <w:gridCol w:w="8080"/>
        <w:gridCol w:w="1276"/>
      </w:tblGrid>
      <w:tr w:rsidR="009C0A54" w:rsidRPr="00704807" w:rsidTr="009C0A54">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помещение жилым помещением</w:t>
            </w:r>
          </w:p>
        </w:tc>
        <w:tc>
          <w:tcPr>
            <w:tcW w:w="1276" w:type="dxa"/>
            <w:tcBorders>
              <w:top w:val="single" w:sz="4" w:space="0" w:color="000000"/>
              <w:left w:val="single" w:sz="4" w:space="0" w:color="000000"/>
              <w:bottom w:val="single" w:sz="4" w:space="0" w:color="000000"/>
              <w:right w:val="single" w:sz="4" w:space="0" w:color="000000"/>
            </w:tcBorders>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p>
        </w:tc>
      </w:tr>
      <w:tr w:rsidR="009C0A54" w:rsidRPr="00704807" w:rsidTr="009C0A54">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жилое помещение </w:t>
            </w:r>
            <w:proofErr w:type="gramStart"/>
            <w:r w:rsidRPr="00704807">
              <w:rPr>
                <w:rFonts w:ascii="Times New Roman" w:eastAsia="Calibri" w:hAnsi="Times New Roman" w:cs="Times New Roman"/>
                <w:sz w:val="18"/>
                <w:szCs w:val="18"/>
                <w:lang w:eastAsia="zh-CN"/>
              </w:rPr>
              <w:t>непригодным</w:t>
            </w:r>
            <w:proofErr w:type="gramEnd"/>
            <w:r w:rsidRPr="00704807">
              <w:rPr>
                <w:rFonts w:ascii="Times New Roman" w:eastAsia="Calibri" w:hAnsi="Times New Roman" w:cs="Times New Roman"/>
                <w:sz w:val="18"/>
                <w:szCs w:val="18"/>
                <w:lang w:eastAsia="zh-CN"/>
              </w:rPr>
              <w:t xml:space="preserve"> для проживания</w:t>
            </w:r>
          </w:p>
        </w:tc>
        <w:tc>
          <w:tcPr>
            <w:tcW w:w="1276" w:type="dxa"/>
            <w:tcBorders>
              <w:top w:val="single" w:sz="4" w:space="0" w:color="000000"/>
              <w:left w:val="single" w:sz="4" w:space="0" w:color="000000"/>
              <w:bottom w:val="single" w:sz="4" w:space="0" w:color="000000"/>
              <w:right w:val="single" w:sz="4" w:space="0" w:color="000000"/>
            </w:tcBorders>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p>
        </w:tc>
      </w:tr>
      <w:tr w:rsidR="009C0A54" w:rsidRPr="00704807" w:rsidTr="009C0A54">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многоквартирный дом аварийным и подлежащим сносу или реконструкции</w:t>
            </w:r>
          </w:p>
        </w:tc>
        <w:tc>
          <w:tcPr>
            <w:tcW w:w="1276" w:type="dxa"/>
            <w:tcBorders>
              <w:top w:val="single" w:sz="4" w:space="0" w:color="000000"/>
              <w:left w:val="single" w:sz="4" w:space="0" w:color="000000"/>
              <w:bottom w:val="single" w:sz="4" w:space="0" w:color="000000"/>
              <w:right w:val="single" w:sz="4" w:space="0" w:color="000000"/>
            </w:tcBorders>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p>
        </w:tc>
      </w:tr>
      <w:tr w:rsidR="009C0A54" w:rsidRPr="00704807" w:rsidTr="009C0A54">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жилой дом садовым домом</w:t>
            </w:r>
          </w:p>
        </w:tc>
        <w:tc>
          <w:tcPr>
            <w:tcW w:w="1276" w:type="dxa"/>
            <w:tcBorders>
              <w:top w:val="single" w:sz="4" w:space="0" w:color="000000"/>
              <w:left w:val="single" w:sz="4" w:space="0" w:color="000000"/>
              <w:bottom w:val="single" w:sz="4" w:space="0" w:color="000000"/>
              <w:right w:val="single" w:sz="4" w:space="0" w:color="000000"/>
            </w:tcBorders>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p>
        </w:tc>
      </w:tr>
      <w:tr w:rsidR="009C0A54" w:rsidRPr="00704807" w:rsidTr="009C0A54">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садовый дом жилым домом</w:t>
            </w:r>
          </w:p>
        </w:tc>
        <w:tc>
          <w:tcPr>
            <w:tcW w:w="1276" w:type="dxa"/>
            <w:tcBorders>
              <w:top w:val="single" w:sz="4" w:space="0" w:color="000000"/>
              <w:left w:val="single" w:sz="4" w:space="0" w:color="000000"/>
              <w:bottom w:val="single" w:sz="4" w:space="0" w:color="000000"/>
              <w:right w:val="single" w:sz="4" w:space="0" w:color="000000"/>
            </w:tcBorders>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p>
        </w:tc>
      </w:tr>
    </w:tbl>
    <w:p w:rsidR="009C0A54" w:rsidRPr="00704807" w:rsidRDefault="009C0A54" w:rsidP="009C0A54">
      <w:pPr>
        <w:suppressAutoHyphens/>
        <w:spacing w:after="0" w:line="240" w:lineRule="auto"/>
        <w:ind w:right="76" w:firstLine="540"/>
        <w:rPr>
          <w:rFonts w:ascii="Times New Roman" w:eastAsia="Calibri" w:hAnsi="Times New Roman" w:cs="Times New Roman"/>
          <w:sz w:val="18"/>
          <w:szCs w:val="18"/>
          <w:lang w:eastAsia="zh-CN"/>
        </w:rPr>
      </w:pPr>
    </w:p>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Способ получения информации о принятом решении:</w:t>
      </w:r>
    </w:p>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6095"/>
      </w:tblGrid>
      <w:tr w:rsidR="009C0A54" w:rsidRPr="00704807" w:rsidTr="009C0A54">
        <w:tc>
          <w:tcPr>
            <w:tcW w:w="675"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p>
        </w:tc>
        <w:tc>
          <w:tcPr>
            <w:tcW w:w="2694"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Почтовое отправление</w:t>
            </w:r>
          </w:p>
        </w:tc>
        <w:tc>
          <w:tcPr>
            <w:tcW w:w="6095"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p>
        </w:tc>
      </w:tr>
      <w:tr w:rsidR="009C0A54" w:rsidRPr="00704807" w:rsidTr="009C0A54">
        <w:tc>
          <w:tcPr>
            <w:tcW w:w="675"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p>
        </w:tc>
        <w:tc>
          <w:tcPr>
            <w:tcW w:w="2694"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Электронной почтой</w:t>
            </w:r>
          </w:p>
        </w:tc>
        <w:tc>
          <w:tcPr>
            <w:tcW w:w="6095"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p>
        </w:tc>
      </w:tr>
      <w:tr w:rsidR="009C0A54" w:rsidRPr="00704807" w:rsidTr="009C0A54">
        <w:tc>
          <w:tcPr>
            <w:tcW w:w="675"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p>
        </w:tc>
        <w:tc>
          <w:tcPr>
            <w:tcW w:w="2694"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Лично </w:t>
            </w:r>
          </w:p>
        </w:tc>
        <w:tc>
          <w:tcPr>
            <w:tcW w:w="6095" w:type="dxa"/>
            <w:shd w:val="clear" w:color="auto" w:fill="auto"/>
          </w:tcPr>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p>
        </w:tc>
      </w:tr>
    </w:tbl>
    <w:p w:rsidR="009C0A54" w:rsidRPr="00704807" w:rsidRDefault="009C0A54" w:rsidP="009C0A54">
      <w:pPr>
        <w:widowControl w:val="0"/>
        <w:suppressAutoHyphens/>
        <w:autoSpaceDE w:val="0"/>
        <w:spacing w:after="0" w:line="240" w:lineRule="auto"/>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Приложения:       </w:t>
      </w: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______________________________________________________________________</w:t>
      </w: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__________________________________________________________________________</w:t>
      </w: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__________________________________________________________________________</w:t>
      </w: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__________________________________________________________________________</w:t>
      </w: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Заявитель:</w:t>
      </w: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w:t>
      </w:r>
    </w:p>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p>
    <w:tbl>
      <w:tblPr>
        <w:tblW w:w="0" w:type="auto"/>
        <w:tblLayout w:type="fixed"/>
        <w:tblLook w:val="0000" w:firstRow="0" w:lastRow="0" w:firstColumn="0" w:lastColumn="0" w:noHBand="0" w:noVBand="0"/>
      </w:tblPr>
      <w:tblGrid>
        <w:gridCol w:w="3652"/>
        <w:gridCol w:w="2126"/>
        <w:gridCol w:w="3792"/>
      </w:tblGrid>
      <w:tr w:rsidR="009C0A54" w:rsidRPr="00704807" w:rsidTr="009C0A54">
        <w:tc>
          <w:tcPr>
            <w:tcW w:w="3652" w:type="dxa"/>
            <w:shd w:val="clear" w:color="auto" w:fill="auto"/>
          </w:tcPr>
          <w:p w:rsidR="009C0A54" w:rsidRPr="00704807" w:rsidRDefault="009C0A54" w:rsidP="009C0A54">
            <w:pPr>
              <w:suppressAutoHyphens/>
              <w:spacing w:after="0" w:line="240" w:lineRule="auto"/>
              <w:ind w:right="76"/>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 ____________ 20__ г.</w:t>
            </w:r>
          </w:p>
        </w:tc>
        <w:tc>
          <w:tcPr>
            <w:tcW w:w="2126" w:type="dxa"/>
            <w:shd w:val="clear" w:color="auto" w:fill="auto"/>
          </w:tcPr>
          <w:p w:rsidR="009C0A54" w:rsidRPr="00704807" w:rsidRDefault="009C0A54" w:rsidP="009C0A54">
            <w:pPr>
              <w:suppressAutoHyphens/>
              <w:snapToGrid w:val="0"/>
              <w:spacing w:after="0" w:line="240" w:lineRule="auto"/>
              <w:ind w:right="76"/>
              <w:rPr>
                <w:rFonts w:ascii="Times New Roman" w:eastAsia="Calibri" w:hAnsi="Times New Roman" w:cs="Times New Roman"/>
                <w:sz w:val="18"/>
                <w:szCs w:val="18"/>
                <w:lang w:eastAsia="zh-CN"/>
              </w:rPr>
            </w:pPr>
          </w:p>
        </w:tc>
        <w:tc>
          <w:tcPr>
            <w:tcW w:w="3792" w:type="dxa"/>
            <w:tcBorders>
              <w:bottom w:val="single" w:sz="4" w:space="0" w:color="000000"/>
            </w:tcBorders>
            <w:shd w:val="clear" w:color="auto" w:fill="auto"/>
          </w:tcPr>
          <w:p w:rsidR="009C0A54" w:rsidRPr="00704807" w:rsidRDefault="009C0A54" w:rsidP="009C0A54">
            <w:pPr>
              <w:suppressAutoHyphens/>
              <w:snapToGrid w:val="0"/>
              <w:spacing w:after="0" w:line="240" w:lineRule="auto"/>
              <w:ind w:right="76"/>
              <w:rPr>
                <w:rFonts w:ascii="Times New Roman" w:eastAsia="Calibri" w:hAnsi="Times New Roman" w:cs="Times New Roman"/>
                <w:sz w:val="18"/>
                <w:szCs w:val="18"/>
                <w:lang w:eastAsia="zh-CN"/>
              </w:rPr>
            </w:pPr>
          </w:p>
        </w:tc>
      </w:tr>
      <w:tr w:rsidR="009C0A54" w:rsidRPr="00704807" w:rsidTr="009C0A54">
        <w:tc>
          <w:tcPr>
            <w:tcW w:w="3652" w:type="dxa"/>
            <w:shd w:val="clear" w:color="auto" w:fill="auto"/>
          </w:tcPr>
          <w:p w:rsidR="009C0A54" w:rsidRPr="00704807" w:rsidRDefault="009C0A54" w:rsidP="009C0A54">
            <w:pPr>
              <w:suppressAutoHyphens/>
              <w:spacing w:after="0" w:line="240" w:lineRule="auto"/>
              <w:ind w:right="76"/>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(дата)</w:t>
            </w:r>
          </w:p>
        </w:tc>
        <w:tc>
          <w:tcPr>
            <w:tcW w:w="2126" w:type="dxa"/>
            <w:shd w:val="clear" w:color="auto" w:fill="auto"/>
          </w:tcPr>
          <w:p w:rsidR="009C0A54" w:rsidRPr="00704807" w:rsidRDefault="009C0A54" w:rsidP="009C0A54">
            <w:pPr>
              <w:suppressAutoHyphens/>
              <w:snapToGrid w:val="0"/>
              <w:spacing w:after="0" w:line="240" w:lineRule="auto"/>
              <w:ind w:right="76"/>
              <w:rPr>
                <w:rFonts w:ascii="Times New Roman" w:eastAsia="Calibri" w:hAnsi="Times New Roman" w:cs="Times New Roman"/>
                <w:sz w:val="18"/>
                <w:szCs w:val="18"/>
                <w:lang w:eastAsia="zh-CN"/>
              </w:rPr>
            </w:pPr>
          </w:p>
        </w:tc>
        <w:tc>
          <w:tcPr>
            <w:tcW w:w="3792" w:type="dxa"/>
            <w:tcBorders>
              <w:top w:val="single" w:sz="4" w:space="0" w:color="000000"/>
            </w:tcBorders>
            <w:shd w:val="clear" w:color="auto" w:fill="auto"/>
          </w:tcPr>
          <w:p w:rsidR="009C0A54" w:rsidRPr="00704807" w:rsidRDefault="009C0A54" w:rsidP="009C0A54">
            <w:pPr>
              <w:suppressAutoHyphens/>
              <w:spacing w:after="0" w:line="240" w:lineRule="auto"/>
              <w:ind w:right="76"/>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(подпись)</w:t>
            </w:r>
          </w:p>
        </w:tc>
      </w:tr>
    </w:tbl>
    <w:p w:rsidR="009C0A54" w:rsidRPr="00704807" w:rsidRDefault="009C0A54" w:rsidP="009C0A54">
      <w:pPr>
        <w:suppressAutoHyphens/>
        <w:spacing w:after="0" w:line="240" w:lineRule="auto"/>
        <w:ind w:right="76" w:firstLine="540"/>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left="5940" w:hanging="720"/>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left="5940" w:hanging="720"/>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left="5940" w:hanging="720"/>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right="76" w:firstLine="5400"/>
        <w:jc w:val="right"/>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Приложение № 2</w:t>
      </w:r>
    </w:p>
    <w:p w:rsidR="009C0A54" w:rsidRPr="00704807" w:rsidRDefault="009C0A54" w:rsidP="009C0A54">
      <w:pPr>
        <w:suppressAutoHyphens/>
        <w:spacing w:after="0" w:line="240" w:lineRule="auto"/>
        <w:ind w:left="5220"/>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к административному регламенту </w:t>
      </w:r>
    </w:p>
    <w:p w:rsidR="009C0A54" w:rsidRPr="00704807" w:rsidRDefault="009C0A54" w:rsidP="009C0A54">
      <w:pPr>
        <w:suppressAutoHyphens/>
        <w:spacing w:after="0" w:line="240" w:lineRule="auto"/>
        <w:jc w:val="right"/>
        <w:rPr>
          <w:rFonts w:ascii="Times New Roman" w:eastAsia="Calibri" w:hAnsi="Times New Roman" w:cs="Times New Roman"/>
          <w:sz w:val="18"/>
          <w:szCs w:val="18"/>
          <w:lang w:eastAsia="zh-CN"/>
        </w:rPr>
      </w:pPr>
    </w:p>
    <w:p w:rsidR="009C0A54" w:rsidRPr="00704807" w:rsidRDefault="009C0A54" w:rsidP="009C0A54">
      <w:pPr>
        <w:tabs>
          <w:tab w:val="left" w:pos="4860"/>
        </w:tabs>
        <w:suppressAutoHyphens/>
        <w:spacing w:after="0" w:line="240" w:lineRule="auto"/>
        <w:ind w:left="5220"/>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w:t>
      </w:r>
    </w:p>
    <w:p w:rsidR="009C0A54" w:rsidRPr="00704807" w:rsidRDefault="009C0A54" w:rsidP="009C0A54">
      <w:pPr>
        <w:suppressAutoHyphens/>
        <w:spacing w:after="0" w:line="240" w:lineRule="auto"/>
        <w:ind w:firstLine="4680"/>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vertAlign w:val="superscript"/>
          <w:lang w:eastAsia="zh-CN"/>
        </w:rPr>
        <w:t xml:space="preserve">Ф.И.О. заявителя, адрес </w:t>
      </w: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наименование и реквизиты</w:t>
      </w: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органа, предоставляющего </w:t>
      </w: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муниципальную услугу</w:t>
      </w: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Уведомление об отказе в приеме заявления для предоставления муниципальной услуги</w:t>
      </w: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Уважаемый (</w:t>
      </w:r>
      <w:proofErr w:type="spellStart"/>
      <w:r w:rsidRPr="00704807">
        <w:rPr>
          <w:rFonts w:ascii="Times New Roman" w:eastAsia="Calibri" w:hAnsi="Times New Roman" w:cs="Times New Roman"/>
          <w:sz w:val="18"/>
          <w:szCs w:val="18"/>
          <w:lang w:eastAsia="zh-CN"/>
        </w:rPr>
        <w:t>ая</w:t>
      </w:r>
      <w:proofErr w:type="spellEnd"/>
      <w:r w:rsidRPr="00704807">
        <w:rPr>
          <w:rFonts w:ascii="Times New Roman" w:eastAsia="Calibri" w:hAnsi="Times New Roman" w:cs="Times New Roman"/>
          <w:sz w:val="18"/>
          <w:szCs w:val="18"/>
          <w:lang w:eastAsia="zh-CN"/>
        </w:rPr>
        <w:t>)_____________________________________________________</w:t>
      </w: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vertAlign w:val="superscript"/>
          <w:lang w:eastAsia="zh-CN"/>
        </w:rPr>
        <w:t>(Ф.И.О. заявителя)</w:t>
      </w:r>
    </w:p>
    <w:p w:rsidR="009C0A54" w:rsidRPr="00704807" w:rsidRDefault="009C0A54" w:rsidP="009C0A54">
      <w:pPr>
        <w:tabs>
          <w:tab w:val="left" w:pos="9354"/>
        </w:tabs>
        <w:suppressAutoHyphens/>
        <w:spacing w:after="0" w:line="240" w:lineRule="auto"/>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 xml:space="preserve">настоящим уведомляем Вас о том, что заявление о предоставлении муниципальной услуги «Признание помещения жилым помещением, жилого помещения непригодным  для проживания и многоквартирного дома аварийным и </w:t>
      </w:r>
      <w:r w:rsidRPr="00704807">
        <w:rPr>
          <w:rFonts w:ascii="Times New Roman" w:eastAsia="Calibri" w:hAnsi="Times New Roman" w:cs="Times New Roman"/>
          <w:sz w:val="18"/>
          <w:szCs w:val="18"/>
          <w:lang w:eastAsia="zh-CN"/>
        </w:rPr>
        <w:lastRenderedPageBreak/>
        <w:t>подлежащим сносу или реконструкции</w:t>
      </w:r>
      <w:r w:rsidRPr="00704807">
        <w:rPr>
          <w:rFonts w:ascii="Times New Roman" w:eastAsia="Calibri" w:hAnsi="Times New Roman" w:cs="Times New Roman"/>
          <w:bCs/>
          <w:sz w:val="18"/>
          <w:szCs w:val="18"/>
          <w:lang w:eastAsia="zh-CN"/>
        </w:rPr>
        <w:t xml:space="preserve"> на территории муниципального образования»</w:t>
      </w:r>
      <w:r w:rsidRPr="00704807">
        <w:rPr>
          <w:rFonts w:ascii="Times New Roman" w:eastAsia="Calibri" w:hAnsi="Times New Roman" w:cs="Times New Roman"/>
          <w:sz w:val="18"/>
          <w:szCs w:val="18"/>
          <w:lang w:eastAsia="zh-CN"/>
        </w:rPr>
        <w:t xml:space="preserve">, не может быть принято </w:t>
      </w:r>
      <w:proofErr w:type="gramStart"/>
      <w:r w:rsidRPr="00704807">
        <w:rPr>
          <w:rFonts w:ascii="Times New Roman" w:eastAsia="Calibri" w:hAnsi="Times New Roman" w:cs="Times New Roman"/>
          <w:sz w:val="18"/>
          <w:szCs w:val="18"/>
          <w:lang w:eastAsia="zh-CN"/>
        </w:rPr>
        <w:t>по</w:t>
      </w:r>
      <w:proofErr w:type="gramEnd"/>
      <w:r w:rsidRPr="00704807">
        <w:rPr>
          <w:rFonts w:ascii="Times New Roman" w:eastAsia="Calibri" w:hAnsi="Times New Roman" w:cs="Times New Roman"/>
          <w:sz w:val="18"/>
          <w:szCs w:val="18"/>
          <w:lang w:eastAsia="zh-CN"/>
        </w:rPr>
        <w:t xml:space="preserve"> </w:t>
      </w:r>
      <w:proofErr w:type="gramStart"/>
      <w:r w:rsidRPr="00704807">
        <w:rPr>
          <w:rFonts w:ascii="Times New Roman" w:eastAsia="Calibri" w:hAnsi="Times New Roman" w:cs="Times New Roman"/>
          <w:sz w:val="18"/>
          <w:szCs w:val="18"/>
          <w:lang w:eastAsia="zh-CN"/>
        </w:rPr>
        <w:t>следующим</w:t>
      </w:r>
      <w:proofErr w:type="gramEnd"/>
      <w:r w:rsidRPr="00704807">
        <w:rPr>
          <w:rFonts w:ascii="Times New Roman" w:eastAsia="Calibri" w:hAnsi="Times New Roman" w:cs="Times New Roman"/>
          <w:sz w:val="18"/>
          <w:szCs w:val="18"/>
          <w:lang w:eastAsia="zh-CN"/>
        </w:rPr>
        <w:t xml:space="preserve"> основаниям: </w:t>
      </w: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___________________________________________________________________</w:t>
      </w: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___________________________________________________________________</w:t>
      </w: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___________________________________________________________________</w:t>
      </w:r>
    </w:p>
    <w:p w:rsidR="009C0A54" w:rsidRPr="00704807" w:rsidRDefault="009C0A54" w:rsidP="009C0A54">
      <w:pPr>
        <w:suppressAutoHyphens/>
        <w:spacing w:after="0" w:line="240" w:lineRule="auto"/>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___________________________________________________________________</w:t>
      </w:r>
    </w:p>
    <w:p w:rsidR="009C0A54" w:rsidRPr="00704807" w:rsidRDefault="009C0A54" w:rsidP="009C0A54">
      <w:pPr>
        <w:suppressAutoHyphens/>
        <w:spacing w:after="0" w:line="240" w:lineRule="auto"/>
        <w:jc w:val="center"/>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(также указываются способы устранения причин отказа в приеме документов)</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ind w:firstLine="709"/>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В случае устранения вышеуказанных оснований Вы имеете право повторно обратиться для получения муниципальной услуги.</w:t>
      </w:r>
    </w:p>
    <w:p w:rsidR="009C0A54" w:rsidRPr="00704807" w:rsidRDefault="009C0A54" w:rsidP="009C0A54">
      <w:pPr>
        <w:suppressAutoHyphens/>
        <w:autoSpaceDE w:val="0"/>
        <w:spacing w:after="0" w:line="240" w:lineRule="auto"/>
        <w:ind w:firstLine="540"/>
        <w:jc w:val="both"/>
        <w:rPr>
          <w:rFonts w:ascii="Times New Roman" w:eastAsia="Calibri" w:hAnsi="Times New Roman" w:cs="Times New Roman"/>
          <w:sz w:val="18"/>
          <w:szCs w:val="18"/>
          <w:lang w:eastAsia="zh-CN"/>
        </w:rPr>
      </w:pPr>
    </w:p>
    <w:p w:rsidR="009C0A54" w:rsidRPr="00704807" w:rsidRDefault="009C0A54" w:rsidP="009C0A54">
      <w:pPr>
        <w:suppressAutoHyphens/>
        <w:autoSpaceDE w:val="0"/>
        <w:spacing w:after="0" w:line="240" w:lineRule="auto"/>
        <w:ind w:firstLine="720"/>
        <w:jc w:val="both"/>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В случае несогласия Вы имеете право обжаловать данное решение в досудебном (внесудебном) порядке либо в судебном порядке в соответствии с законодательством Российской Федерации.</w:t>
      </w: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tbl>
      <w:tblPr>
        <w:tblW w:w="0" w:type="auto"/>
        <w:tblLayout w:type="fixed"/>
        <w:tblLook w:val="0000" w:firstRow="0" w:lastRow="0" w:firstColumn="0" w:lastColumn="0" w:noHBand="0" w:noVBand="0"/>
      </w:tblPr>
      <w:tblGrid>
        <w:gridCol w:w="3528"/>
        <w:gridCol w:w="284"/>
        <w:gridCol w:w="1696"/>
        <w:gridCol w:w="1440"/>
        <w:gridCol w:w="2700"/>
      </w:tblGrid>
      <w:tr w:rsidR="009C0A54" w:rsidRPr="00704807" w:rsidTr="009C0A54">
        <w:tc>
          <w:tcPr>
            <w:tcW w:w="3528" w:type="dxa"/>
            <w:tcBorders>
              <w:bottom w:val="single" w:sz="4" w:space="0" w:color="000000"/>
            </w:tcBorders>
            <w:shd w:val="clear" w:color="auto" w:fill="auto"/>
          </w:tcPr>
          <w:p w:rsidR="009C0A54" w:rsidRPr="00704807" w:rsidRDefault="009C0A54" w:rsidP="009C0A54">
            <w:pPr>
              <w:suppressAutoHyphens/>
              <w:snapToGrid w:val="0"/>
              <w:spacing w:after="0" w:line="240" w:lineRule="auto"/>
              <w:ind w:left="-85" w:right="-85"/>
              <w:jc w:val="both"/>
              <w:rPr>
                <w:rFonts w:ascii="Times New Roman" w:eastAsia="Times New Roman" w:hAnsi="Times New Roman" w:cs="Times New Roman"/>
                <w:color w:val="000000"/>
                <w:sz w:val="18"/>
                <w:szCs w:val="18"/>
                <w:lang w:eastAsia="zh-CN"/>
              </w:rPr>
            </w:pPr>
          </w:p>
        </w:tc>
        <w:tc>
          <w:tcPr>
            <w:tcW w:w="284" w:type="dxa"/>
            <w:shd w:val="clear" w:color="auto" w:fill="auto"/>
          </w:tcPr>
          <w:p w:rsidR="009C0A54" w:rsidRPr="00704807" w:rsidRDefault="009C0A54" w:rsidP="009C0A54">
            <w:pPr>
              <w:suppressAutoHyphens/>
              <w:snapToGrid w:val="0"/>
              <w:spacing w:after="0" w:line="240" w:lineRule="auto"/>
              <w:ind w:left="-85" w:right="-85"/>
              <w:jc w:val="both"/>
              <w:rPr>
                <w:rFonts w:ascii="Times New Roman" w:eastAsia="Times New Roman" w:hAnsi="Times New Roman" w:cs="Times New Roman"/>
                <w:color w:val="000000"/>
                <w:sz w:val="18"/>
                <w:szCs w:val="18"/>
                <w:lang w:eastAsia="zh-CN"/>
              </w:rPr>
            </w:pPr>
          </w:p>
        </w:tc>
        <w:tc>
          <w:tcPr>
            <w:tcW w:w="1696" w:type="dxa"/>
            <w:tcBorders>
              <w:bottom w:val="single" w:sz="4" w:space="0" w:color="000000"/>
            </w:tcBorders>
            <w:shd w:val="clear" w:color="auto" w:fill="auto"/>
          </w:tcPr>
          <w:p w:rsidR="009C0A54" w:rsidRPr="00704807" w:rsidRDefault="009C0A54" w:rsidP="009C0A54">
            <w:pPr>
              <w:suppressAutoHyphens/>
              <w:snapToGrid w:val="0"/>
              <w:spacing w:after="0" w:line="240" w:lineRule="auto"/>
              <w:ind w:left="-85" w:right="-85"/>
              <w:jc w:val="both"/>
              <w:rPr>
                <w:rFonts w:ascii="Times New Roman" w:eastAsia="Times New Roman" w:hAnsi="Times New Roman" w:cs="Times New Roman"/>
                <w:color w:val="000000"/>
                <w:sz w:val="18"/>
                <w:szCs w:val="18"/>
                <w:lang w:eastAsia="zh-CN"/>
              </w:rPr>
            </w:pPr>
          </w:p>
        </w:tc>
        <w:tc>
          <w:tcPr>
            <w:tcW w:w="1440" w:type="dxa"/>
            <w:shd w:val="clear" w:color="auto" w:fill="auto"/>
          </w:tcPr>
          <w:p w:rsidR="009C0A54" w:rsidRPr="00704807" w:rsidRDefault="009C0A54" w:rsidP="009C0A54">
            <w:pPr>
              <w:suppressAutoHyphens/>
              <w:snapToGrid w:val="0"/>
              <w:spacing w:after="0" w:line="240" w:lineRule="auto"/>
              <w:ind w:left="-85" w:right="-85"/>
              <w:jc w:val="both"/>
              <w:rPr>
                <w:rFonts w:ascii="Times New Roman" w:eastAsia="Times New Roman" w:hAnsi="Times New Roman" w:cs="Times New Roman"/>
                <w:color w:val="000000"/>
                <w:sz w:val="18"/>
                <w:szCs w:val="18"/>
                <w:lang w:eastAsia="zh-CN"/>
              </w:rPr>
            </w:pPr>
          </w:p>
        </w:tc>
        <w:tc>
          <w:tcPr>
            <w:tcW w:w="2700" w:type="dxa"/>
            <w:shd w:val="clear" w:color="auto" w:fill="auto"/>
          </w:tcPr>
          <w:p w:rsidR="009C0A54" w:rsidRPr="00704807" w:rsidRDefault="009C0A54" w:rsidP="009C0A54">
            <w:pPr>
              <w:suppressAutoHyphens/>
              <w:spacing w:after="0" w:line="240" w:lineRule="auto"/>
              <w:ind w:left="-85" w:right="-85"/>
              <w:jc w:val="both"/>
              <w:rPr>
                <w:rFonts w:ascii="Times New Roman" w:eastAsia="Calibri" w:hAnsi="Times New Roman" w:cs="Times New Roman"/>
                <w:sz w:val="18"/>
                <w:szCs w:val="18"/>
                <w:lang w:eastAsia="zh-CN"/>
              </w:rPr>
            </w:pPr>
            <w:r w:rsidRPr="00704807">
              <w:rPr>
                <w:rFonts w:ascii="Times New Roman" w:eastAsia="Times New Roman" w:hAnsi="Times New Roman" w:cs="Times New Roman"/>
                <w:color w:val="000000"/>
                <w:sz w:val="18"/>
                <w:szCs w:val="18"/>
                <w:lang w:eastAsia="zh-CN"/>
              </w:rPr>
              <w:t>____________________</w:t>
            </w:r>
          </w:p>
        </w:tc>
      </w:tr>
      <w:tr w:rsidR="009C0A54" w:rsidRPr="00704807" w:rsidTr="009C0A54">
        <w:tc>
          <w:tcPr>
            <w:tcW w:w="3528" w:type="dxa"/>
            <w:tcBorders>
              <w:top w:val="single" w:sz="4" w:space="0" w:color="000000"/>
            </w:tcBorders>
            <w:shd w:val="clear" w:color="auto" w:fill="auto"/>
          </w:tcPr>
          <w:p w:rsidR="009C0A54" w:rsidRPr="00704807" w:rsidRDefault="009C0A54" w:rsidP="009C0A54">
            <w:pPr>
              <w:suppressAutoHyphens/>
              <w:spacing w:after="0" w:line="240" w:lineRule="auto"/>
              <w:ind w:left="-85" w:right="-85"/>
              <w:jc w:val="center"/>
              <w:rPr>
                <w:rFonts w:ascii="Times New Roman" w:eastAsia="Calibri" w:hAnsi="Times New Roman" w:cs="Times New Roman"/>
                <w:sz w:val="18"/>
                <w:szCs w:val="18"/>
                <w:lang w:eastAsia="zh-CN"/>
              </w:rPr>
            </w:pPr>
            <w:r w:rsidRPr="00704807">
              <w:rPr>
                <w:rFonts w:ascii="Times New Roman" w:eastAsia="Times New Roman" w:hAnsi="Times New Roman" w:cs="Times New Roman"/>
                <w:color w:val="000000"/>
                <w:sz w:val="18"/>
                <w:szCs w:val="18"/>
                <w:lang w:eastAsia="zh-CN"/>
              </w:rPr>
              <w:t xml:space="preserve"> Уполномоченное должностное лицо</w:t>
            </w:r>
          </w:p>
        </w:tc>
        <w:tc>
          <w:tcPr>
            <w:tcW w:w="284" w:type="dxa"/>
            <w:shd w:val="clear" w:color="auto" w:fill="auto"/>
          </w:tcPr>
          <w:p w:rsidR="009C0A54" w:rsidRPr="00704807" w:rsidRDefault="009C0A54" w:rsidP="009C0A54">
            <w:pPr>
              <w:suppressAutoHyphens/>
              <w:snapToGrid w:val="0"/>
              <w:spacing w:after="0" w:line="240" w:lineRule="auto"/>
              <w:ind w:left="-85" w:right="-85"/>
              <w:jc w:val="center"/>
              <w:rPr>
                <w:rFonts w:ascii="Times New Roman" w:eastAsia="Times New Roman" w:hAnsi="Times New Roman" w:cs="Times New Roman"/>
                <w:color w:val="000000"/>
                <w:sz w:val="18"/>
                <w:szCs w:val="18"/>
                <w:lang w:eastAsia="zh-CN"/>
              </w:rPr>
            </w:pPr>
          </w:p>
        </w:tc>
        <w:tc>
          <w:tcPr>
            <w:tcW w:w="1696" w:type="dxa"/>
            <w:tcBorders>
              <w:top w:val="single" w:sz="4" w:space="0" w:color="000000"/>
            </w:tcBorders>
            <w:shd w:val="clear" w:color="auto" w:fill="auto"/>
          </w:tcPr>
          <w:p w:rsidR="009C0A54" w:rsidRPr="00704807" w:rsidRDefault="009C0A54" w:rsidP="009C0A54">
            <w:pPr>
              <w:suppressAutoHyphens/>
              <w:spacing w:after="0" w:line="240" w:lineRule="auto"/>
              <w:ind w:left="-85" w:right="-85"/>
              <w:jc w:val="center"/>
              <w:rPr>
                <w:rFonts w:ascii="Times New Roman" w:eastAsia="Calibri" w:hAnsi="Times New Roman" w:cs="Times New Roman"/>
                <w:sz w:val="18"/>
                <w:szCs w:val="18"/>
                <w:lang w:eastAsia="zh-CN"/>
              </w:rPr>
            </w:pPr>
            <w:r w:rsidRPr="00704807">
              <w:rPr>
                <w:rFonts w:ascii="Times New Roman" w:eastAsia="Times New Roman" w:hAnsi="Times New Roman" w:cs="Times New Roman"/>
                <w:color w:val="000000"/>
                <w:sz w:val="18"/>
                <w:szCs w:val="18"/>
                <w:lang w:eastAsia="zh-CN"/>
              </w:rPr>
              <w:t>(подпись)</w:t>
            </w:r>
          </w:p>
        </w:tc>
        <w:tc>
          <w:tcPr>
            <w:tcW w:w="1440" w:type="dxa"/>
            <w:shd w:val="clear" w:color="auto" w:fill="auto"/>
          </w:tcPr>
          <w:p w:rsidR="009C0A54" w:rsidRPr="00704807" w:rsidRDefault="009C0A54" w:rsidP="009C0A54">
            <w:pPr>
              <w:suppressAutoHyphens/>
              <w:snapToGrid w:val="0"/>
              <w:spacing w:after="0" w:line="240" w:lineRule="auto"/>
              <w:ind w:left="-85" w:right="-85"/>
              <w:jc w:val="center"/>
              <w:rPr>
                <w:rFonts w:ascii="Times New Roman" w:eastAsia="Times New Roman" w:hAnsi="Times New Roman" w:cs="Times New Roman"/>
                <w:color w:val="000000"/>
                <w:sz w:val="18"/>
                <w:szCs w:val="18"/>
                <w:lang w:eastAsia="zh-CN"/>
              </w:rPr>
            </w:pPr>
          </w:p>
        </w:tc>
        <w:tc>
          <w:tcPr>
            <w:tcW w:w="2700" w:type="dxa"/>
            <w:shd w:val="clear" w:color="auto" w:fill="auto"/>
          </w:tcPr>
          <w:p w:rsidR="009C0A54" w:rsidRPr="00704807" w:rsidRDefault="009C0A54" w:rsidP="009C0A54">
            <w:pPr>
              <w:suppressAutoHyphens/>
              <w:spacing w:after="0" w:line="240" w:lineRule="auto"/>
              <w:ind w:left="-85" w:right="-85"/>
              <w:jc w:val="center"/>
              <w:rPr>
                <w:rFonts w:ascii="Times New Roman" w:eastAsia="Calibri" w:hAnsi="Times New Roman" w:cs="Times New Roman"/>
                <w:sz w:val="18"/>
                <w:szCs w:val="18"/>
                <w:lang w:eastAsia="zh-CN"/>
              </w:rPr>
            </w:pPr>
            <w:r w:rsidRPr="00704807">
              <w:rPr>
                <w:rFonts w:ascii="Times New Roman" w:eastAsia="Times New Roman" w:hAnsi="Times New Roman" w:cs="Times New Roman"/>
                <w:color w:val="000000"/>
                <w:sz w:val="18"/>
                <w:szCs w:val="18"/>
                <w:lang w:eastAsia="zh-CN"/>
              </w:rPr>
              <w:t>И.О.Ф.</w:t>
            </w:r>
          </w:p>
        </w:tc>
      </w:tr>
    </w:tbl>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tbl>
      <w:tblPr>
        <w:tblW w:w="0" w:type="auto"/>
        <w:tblLayout w:type="fixed"/>
        <w:tblLook w:val="0000" w:firstRow="0" w:lastRow="0" w:firstColumn="0" w:lastColumn="0" w:noHBand="0" w:noVBand="0"/>
      </w:tblPr>
      <w:tblGrid>
        <w:gridCol w:w="2268"/>
        <w:gridCol w:w="540"/>
      </w:tblGrid>
      <w:tr w:rsidR="009C0A54" w:rsidRPr="00704807" w:rsidTr="009C0A54">
        <w:tc>
          <w:tcPr>
            <w:tcW w:w="2268" w:type="dxa"/>
            <w:tcBorders>
              <w:bottom w:val="single" w:sz="4" w:space="0" w:color="000000"/>
            </w:tcBorders>
            <w:shd w:val="clear" w:color="auto" w:fill="auto"/>
          </w:tcPr>
          <w:p w:rsidR="009C0A54" w:rsidRPr="00704807" w:rsidRDefault="009C0A54" w:rsidP="009C0A54">
            <w:pPr>
              <w:suppressAutoHyphens/>
              <w:snapToGrid w:val="0"/>
              <w:spacing w:after="0" w:line="240" w:lineRule="auto"/>
              <w:ind w:left="-85" w:right="-85"/>
              <w:jc w:val="both"/>
              <w:rPr>
                <w:rFonts w:ascii="Times New Roman" w:eastAsia="Times New Roman" w:hAnsi="Times New Roman" w:cs="Times New Roman"/>
                <w:color w:val="000000"/>
                <w:sz w:val="18"/>
                <w:szCs w:val="18"/>
                <w:lang w:eastAsia="zh-CN"/>
              </w:rPr>
            </w:pPr>
          </w:p>
        </w:tc>
        <w:tc>
          <w:tcPr>
            <w:tcW w:w="540" w:type="dxa"/>
            <w:shd w:val="clear" w:color="auto" w:fill="auto"/>
          </w:tcPr>
          <w:p w:rsidR="009C0A54" w:rsidRPr="00704807" w:rsidRDefault="009C0A54" w:rsidP="009C0A54">
            <w:pPr>
              <w:suppressAutoHyphens/>
              <w:spacing w:after="0" w:line="240" w:lineRule="auto"/>
              <w:ind w:left="-85" w:right="-85"/>
              <w:jc w:val="both"/>
              <w:rPr>
                <w:rFonts w:ascii="Times New Roman" w:eastAsia="Calibri" w:hAnsi="Times New Roman" w:cs="Times New Roman"/>
                <w:sz w:val="18"/>
                <w:szCs w:val="18"/>
                <w:lang w:eastAsia="zh-CN"/>
              </w:rPr>
            </w:pPr>
            <w:proofErr w:type="gramStart"/>
            <w:r w:rsidRPr="00704807">
              <w:rPr>
                <w:rFonts w:ascii="Times New Roman" w:eastAsia="Times New Roman" w:hAnsi="Times New Roman" w:cs="Times New Roman"/>
                <w:color w:val="000000"/>
                <w:sz w:val="18"/>
                <w:szCs w:val="18"/>
                <w:lang w:eastAsia="zh-CN"/>
              </w:rPr>
              <w:t>г</w:t>
            </w:r>
            <w:proofErr w:type="gramEnd"/>
            <w:r w:rsidRPr="00704807">
              <w:rPr>
                <w:rFonts w:ascii="Times New Roman" w:eastAsia="Times New Roman" w:hAnsi="Times New Roman" w:cs="Times New Roman"/>
                <w:color w:val="000000"/>
                <w:sz w:val="18"/>
                <w:szCs w:val="18"/>
                <w:lang w:eastAsia="zh-CN"/>
              </w:rPr>
              <w:t>.</w:t>
            </w:r>
          </w:p>
        </w:tc>
      </w:tr>
      <w:tr w:rsidR="009C0A54" w:rsidRPr="00704807" w:rsidTr="009C0A54">
        <w:tc>
          <w:tcPr>
            <w:tcW w:w="2268" w:type="dxa"/>
            <w:tcBorders>
              <w:top w:val="single" w:sz="4" w:space="0" w:color="000000"/>
            </w:tcBorders>
            <w:shd w:val="clear" w:color="auto" w:fill="auto"/>
          </w:tcPr>
          <w:p w:rsidR="009C0A54" w:rsidRPr="00704807" w:rsidRDefault="009C0A54" w:rsidP="009C0A54">
            <w:pPr>
              <w:suppressAutoHyphens/>
              <w:spacing w:after="0" w:line="240" w:lineRule="auto"/>
              <w:ind w:left="-85" w:right="-85"/>
              <w:jc w:val="center"/>
              <w:rPr>
                <w:rFonts w:ascii="Times New Roman" w:eastAsia="Calibri" w:hAnsi="Times New Roman" w:cs="Times New Roman"/>
                <w:sz w:val="18"/>
                <w:szCs w:val="18"/>
                <w:lang w:eastAsia="zh-CN"/>
              </w:rPr>
            </w:pPr>
            <w:r w:rsidRPr="00704807">
              <w:rPr>
                <w:rFonts w:ascii="Times New Roman" w:eastAsia="Times New Roman" w:hAnsi="Times New Roman" w:cs="Times New Roman"/>
                <w:color w:val="000000"/>
                <w:sz w:val="18"/>
                <w:szCs w:val="18"/>
                <w:lang w:eastAsia="zh-CN"/>
              </w:rPr>
              <w:t>(дата)</w:t>
            </w:r>
          </w:p>
        </w:tc>
        <w:tc>
          <w:tcPr>
            <w:tcW w:w="540" w:type="dxa"/>
            <w:shd w:val="clear" w:color="auto" w:fill="auto"/>
          </w:tcPr>
          <w:p w:rsidR="009C0A54" w:rsidRPr="00704807" w:rsidRDefault="009C0A54" w:rsidP="009C0A54">
            <w:pPr>
              <w:suppressAutoHyphens/>
              <w:snapToGrid w:val="0"/>
              <w:spacing w:after="0" w:line="240" w:lineRule="auto"/>
              <w:ind w:left="-85" w:right="-85"/>
              <w:jc w:val="center"/>
              <w:rPr>
                <w:rFonts w:ascii="Times New Roman" w:eastAsia="Times New Roman" w:hAnsi="Times New Roman" w:cs="Times New Roman"/>
                <w:color w:val="000000"/>
                <w:sz w:val="18"/>
                <w:szCs w:val="18"/>
                <w:lang w:eastAsia="zh-CN"/>
              </w:rPr>
            </w:pPr>
          </w:p>
        </w:tc>
      </w:tr>
    </w:tbl>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r w:rsidRPr="00704807">
        <w:rPr>
          <w:rFonts w:ascii="Times New Roman" w:eastAsia="Calibri" w:hAnsi="Times New Roman" w:cs="Times New Roman"/>
          <w:sz w:val="18"/>
          <w:szCs w:val="18"/>
          <w:lang w:eastAsia="zh-CN"/>
        </w:rPr>
        <w:t>Дата направления по почте или электронной по</w:t>
      </w:r>
      <w:r>
        <w:rPr>
          <w:rFonts w:ascii="Times New Roman" w:eastAsia="Calibri" w:hAnsi="Times New Roman" w:cs="Times New Roman"/>
          <w:sz w:val="18"/>
          <w:szCs w:val="18"/>
          <w:lang w:eastAsia="zh-CN"/>
        </w:rPr>
        <w:t>чте «___»__________________20________</w:t>
      </w:r>
    </w:p>
    <w:p w:rsidR="009C0A54" w:rsidRPr="00704807" w:rsidRDefault="009C0A54" w:rsidP="009C0A54">
      <w:pPr>
        <w:widowControl w:val="0"/>
        <w:suppressAutoHyphens/>
        <w:autoSpaceDE w:val="0"/>
        <w:spacing w:after="0" w:line="240" w:lineRule="auto"/>
        <w:ind w:firstLine="720"/>
        <w:jc w:val="right"/>
        <w:outlineLvl w:val="1"/>
        <w:rPr>
          <w:rFonts w:ascii="Arial" w:eastAsia="Calibri" w:hAnsi="Arial" w:cs="Arial"/>
          <w:sz w:val="18"/>
          <w:szCs w:val="18"/>
          <w:lang w:eastAsia="zh-CN"/>
        </w:rPr>
      </w:pPr>
    </w:p>
    <w:p w:rsidR="009C0A54" w:rsidRPr="00704807" w:rsidRDefault="009C0A54" w:rsidP="009C0A54">
      <w:pPr>
        <w:widowControl w:val="0"/>
        <w:suppressAutoHyphens/>
        <w:autoSpaceDE w:val="0"/>
        <w:spacing w:after="0" w:line="240" w:lineRule="auto"/>
        <w:ind w:firstLine="720"/>
        <w:jc w:val="right"/>
        <w:outlineLvl w:val="1"/>
        <w:rPr>
          <w:rFonts w:ascii="Arial" w:eastAsia="Calibri" w:hAnsi="Arial" w:cs="Arial"/>
          <w:sz w:val="18"/>
          <w:szCs w:val="18"/>
          <w:lang w:eastAsia="zh-CN"/>
        </w:rPr>
      </w:pPr>
    </w:p>
    <w:p w:rsidR="009C0A54" w:rsidRPr="00704807" w:rsidRDefault="009C0A54" w:rsidP="009C0A54">
      <w:pPr>
        <w:widowControl w:val="0"/>
        <w:suppressAutoHyphens/>
        <w:autoSpaceDE w:val="0"/>
        <w:spacing w:after="0" w:line="240" w:lineRule="auto"/>
        <w:ind w:firstLine="720"/>
        <w:jc w:val="right"/>
        <w:outlineLvl w:val="1"/>
        <w:rPr>
          <w:rFonts w:ascii="Arial" w:eastAsia="Calibri" w:hAnsi="Arial" w:cs="Arial"/>
          <w:sz w:val="18"/>
          <w:szCs w:val="18"/>
          <w:lang w:eastAsia="zh-CN"/>
        </w:rPr>
      </w:pPr>
    </w:p>
    <w:p w:rsidR="009C0A54" w:rsidRPr="00704807" w:rsidRDefault="009C0A54" w:rsidP="009C0A54">
      <w:pPr>
        <w:widowControl w:val="0"/>
        <w:suppressAutoHyphens/>
        <w:autoSpaceDE w:val="0"/>
        <w:spacing w:after="0" w:line="240" w:lineRule="auto"/>
        <w:ind w:firstLine="720"/>
        <w:jc w:val="right"/>
        <w:outlineLvl w:val="1"/>
        <w:rPr>
          <w:rFonts w:ascii="Arial" w:eastAsia="Calibri" w:hAnsi="Arial" w:cs="Arial"/>
          <w:sz w:val="18"/>
          <w:szCs w:val="18"/>
          <w:lang w:eastAsia="zh-CN"/>
        </w:rPr>
      </w:pPr>
      <w:r w:rsidRPr="00704807">
        <w:rPr>
          <w:rFonts w:ascii="Arial" w:eastAsia="Calibri" w:hAnsi="Arial" w:cs="Arial"/>
          <w:sz w:val="18"/>
          <w:szCs w:val="18"/>
          <w:lang w:eastAsia="zh-CN"/>
        </w:rPr>
        <w:t>Приложение N 3</w:t>
      </w:r>
    </w:p>
    <w:p w:rsidR="009C0A54" w:rsidRPr="00704807" w:rsidRDefault="009C0A54" w:rsidP="009C0A54">
      <w:pPr>
        <w:widowControl w:val="0"/>
        <w:suppressAutoHyphens/>
        <w:autoSpaceDE w:val="0"/>
        <w:spacing w:after="0" w:line="240" w:lineRule="auto"/>
        <w:ind w:firstLine="720"/>
        <w:jc w:val="right"/>
        <w:rPr>
          <w:rFonts w:ascii="Arial" w:eastAsia="Calibri" w:hAnsi="Arial" w:cs="Arial"/>
          <w:sz w:val="18"/>
          <w:szCs w:val="18"/>
          <w:lang w:eastAsia="zh-CN"/>
        </w:rPr>
      </w:pPr>
      <w:r w:rsidRPr="00704807">
        <w:rPr>
          <w:rFonts w:ascii="Arial" w:eastAsia="Calibri" w:hAnsi="Arial" w:cs="Arial"/>
          <w:sz w:val="18"/>
          <w:szCs w:val="18"/>
          <w:lang w:eastAsia="zh-CN"/>
        </w:rPr>
        <w:t>к Административному регламенту</w:t>
      </w:r>
    </w:p>
    <w:p w:rsidR="009C0A54" w:rsidRPr="00704807" w:rsidRDefault="009C0A54" w:rsidP="009C0A54">
      <w:pPr>
        <w:suppressAutoHyphens/>
        <w:spacing w:after="1" w:line="240" w:lineRule="auto"/>
        <w:rPr>
          <w:rFonts w:ascii="Times New Roman" w:eastAsia="Calibri" w:hAnsi="Times New Roman" w:cs="Times New Roman"/>
          <w:sz w:val="18"/>
          <w:szCs w:val="18"/>
          <w:lang w:eastAsia="zh-CN"/>
        </w:rPr>
      </w:pP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В администрацию Орловского района</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Кировской области</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(наименование муниципального образования)</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от 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w:t>
      </w:r>
      <w:proofErr w:type="gramStart"/>
      <w:r w:rsidRPr="00704807">
        <w:rPr>
          <w:rFonts w:ascii="Courier New" w:eastAsia="Calibri" w:hAnsi="Courier New" w:cs="Courier New"/>
          <w:sz w:val="18"/>
          <w:szCs w:val="18"/>
          <w:lang w:eastAsia="zh-CN"/>
        </w:rPr>
        <w:t>(Ф.И.О. заявителя; наименование</w:t>
      </w:r>
      <w:proofErr w:type="gramEnd"/>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организации, Ф.И.О., должность</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руководителя, ИНН)</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Почтовый индекс, адрес: 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Телефон: 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bookmarkStart w:id="34" w:name="P574"/>
      <w:bookmarkEnd w:id="34"/>
      <w:r w:rsidRPr="00704807">
        <w:rPr>
          <w:rFonts w:ascii="Courier New" w:eastAsia="Calibri" w:hAnsi="Courier New" w:cs="Courier New"/>
          <w:sz w:val="18"/>
          <w:szCs w:val="18"/>
          <w:lang w:eastAsia="zh-CN"/>
        </w:rPr>
        <w:t xml:space="preserve">                                 ЗАЯВЛЕНИЕ</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Прошу внести изменение </w:t>
      </w:r>
      <w:proofErr w:type="gramStart"/>
      <w:r w:rsidRPr="00704807">
        <w:rPr>
          <w:rFonts w:ascii="Courier New" w:eastAsia="Calibri" w:hAnsi="Courier New" w:cs="Courier New"/>
          <w:sz w:val="18"/>
          <w:szCs w:val="18"/>
          <w:lang w:eastAsia="zh-CN"/>
        </w:rPr>
        <w:t>в</w:t>
      </w:r>
      <w:proofErr w:type="gramEnd"/>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___________________________________________________________________________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w:t>
      </w:r>
      <w:proofErr w:type="gramStart"/>
      <w:r w:rsidRPr="00704807">
        <w:rPr>
          <w:rFonts w:ascii="Courier New" w:eastAsia="Calibri" w:hAnsi="Courier New" w:cs="Courier New"/>
          <w:sz w:val="18"/>
          <w:szCs w:val="18"/>
          <w:lang w:eastAsia="zh-CN"/>
        </w:rPr>
        <w:t>(реквизиты документа, выданного при оказании</w:t>
      </w:r>
      <w:proofErr w:type="gramEnd"/>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___________________________________________________________________________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муниципальной услуги)</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в связи с допущенными опечатками и (или) ошибками в тексте решения:</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___________________________________________________________________________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w:t>
      </w:r>
      <w:proofErr w:type="gramStart"/>
      <w:r w:rsidRPr="00704807">
        <w:rPr>
          <w:rFonts w:ascii="Courier New" w:eastAsia="Calibri" w:hAnsi="Courier New" w:cs="Courier New"/>
          <w:sz w:val="18"/>
          <w:szCs w:val="18"/>
          <w:lang w:eastAsia="zh-CN"/>
        </w:rPr>
        <w:t>(указываются допущенные опечатки и (или) ошибки</w:t>
      </w:r>
      <w:proofErr w:type="gramEnd"/>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___________________________________________________________________________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и предлагаемая новая редакция текста изменений)</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___________________________________________________________________________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________________                  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Дата                            Подпись заявителя</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Приложение:</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1. ____________________________________________________________________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2. ____________________________________________________________________</w:t>
      </w:r>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w:t>
      </w:r>
      <w:proofErr w:type="gramStart"/>
      <w:r w:rsidRPr="00704807">
        <w:rPr>
          <w:rFonts w:ascii="Courier New" w:eastAsia="Calibri" w:hAnsi="Courier New" w:cs="Courier New"/>
          <w:sz w:val="18"/>
          <w:szCs w:val="18"/>
          <w:lang w:eastAsia="zh-CN"/>
        </w:rPr>
        <w:t>(Документы, которые заявитель прикладывает</w:t>
      </w:r>
      <w:proofErr w:type="gramEnd"/>
    </w:p>
    <w:p w:rsidR="009C0A54" w:rsidRPr="00704807" w:rsidRDefault="009C0A54" w:rsidP="009C0A54">
      <w:pPr>
        <w:widowControl w:val="0"/>
        <w:suppressAutoHyphens/>
        <w:autoSpaceDE w:val="0"/>
        <w:spacing w:after="0" w:line="240" w:lineRule="auto"/>
        <w:jc w:val="both"/>
        <w:rPr>
          <w:rFonts w:ascii="Courier New" w:eastAsia="Calibri" w:hAnsi="Courier New" w:cs="Courier New"/>
          <w:sz w:val="18"/>
          <w:szCs w:val="18"/>
          <w:lang w:eastAsia="zh-CN"/>
        </w:rPr>
      </w:pPr>
      <w:r w:rsidRPr="00704807">
        <w:rPr>
          <w:rFonts w:ascii="Courier New" w:eastAsia="Calibri" w:hAnsi="Courier New" w:cs="Courier New"/>
          <w:sz w:val="18"/>
          <w:szCs w:val="18"/>
          <w:lang w:eastAsia="zh-CN"/>
        </w:rPr>
        <w:t xml:space="preserve">                            к заявлению самостоятельно)</w:t>
      </w:r>
    </w:p>
    <w:p w:rsidR="009C0A54" w:rsidRPr="00704807" w:rsidRDefault="009C0A54" w:rsidP="009C0A54">
      <w:pPr>
        <w:widowControl w:val="0"/>
        <w:suppressAutoHyphens/>
        <w:autoSpaceDE w:val="0"/>
        <w:spacing w:after="0" w:line="240" w:lineRule="auto"/>
        <w:ind w:firstLine="540"/>
        <w:jc w:val="both"/>
        <w:rPr>
          <w:rFonts w:ascii="Arial" w:eastAsia="Calibri" w:hAnsi="Arial" w:cs="Arial"/>
          <w:sz w:val="18"/>
          <w:szCs w:val="18"/>
          <w:lang w:eastAsia="zh-CN"/>
        </w:rPr>
      </w:pPr>
    </w:p>
    <w:p w:rsidR="009C0A54" w:rsidRPr="00704807" w:rsidRDefault="009C0A54" w:rsidP="009C0A54">
      <w:pPr>
        <w:suppressAutoHyphens/>
        <w:spacing w:after="0" w:line="240" w:lineRule="auto"/>
        <w:rPr>
          <w:rFonts w:ascii="Times New Roman" w:eastAsia="Calibri" w:hAnsi="Times New Roman" w:cs="Times New Roman"/>
          <w:sz w:val="18"/>
          <w:szCs w:val="18"/>
          <w:lang w:eastAsia="zh-CN"/>
        </w:rPr>
      </w:pPr>
    </w:p>
    <w:p w:rsidR="009C0A54" w:rsidRPr="00C43491" w:rsidRDefault="009C0A54" w:rsidP="009C0A54">
      <w:pPr>
        <w:keepNext/>
        <w:keepLines/>
        <w:tabs>
          <w:tab w:val="left" w:pos="645"/>
        </w:tabs>
        <w:spacing w:after="656" w:line="322" w:lineRule="exact"/>
        <w:ind w:right="700"/>
        <w:outlineLvl w:val="0"/>
        <w:rPr>
          <w:rFonts w:ascii="Times New Roman" w:eastAsia="Times New Roman" w:hAnsi="Times New Roman" w:cs="Times New Roman"/>
          <w:sz w:val="18"/>
          <w:szCs w:val="18"/>
          <w:lang w:eastAsia="ru-RU"/>
        </w:rPr>
      </w:pPr>
    </w:p>
    <w:p w:rsidR="00B87B81" w:rsidRPr="00F8485B" w:rsidRDefault="00B87B81" w:rsidP="00B87B81">
      <w:pPr>
        <w:jc w:val="center"/>
        <w:rPr>
          <w:sz w:val="20"/>
          <w:szCs w:val="20"/>
        </w:rPr>
      </w:pPr>
      <w:r w:rsidRPr="00F8485B">
        <w:rPr>
          <w:sz w:val="20"/>
          <w:szCs w:val="20"/>
        </w:rPr>
        <w:t xml:space="preserve">ИНФОРМАЦИОННЫЙ </w:t>
      </w:r>
    </w:p>
    <w:p w:rsidR="00B87B81" w:rsidRPr="00F8485B" w:rsidRDefault="00B87B81" w:rsidP="00B87B81">
      <w:pPr>
        <w:jc w:val="center"/>
        <w:rPr>
          <w:sz w:val="20"/>
          <w:szCs w:val="20"/>
        </w:rPr>
      </w:pPr>
      <w:r w:rsidRPr="00F8485B">
        <w:rPr>
          <w:sz w:val="20"/>
          <w:szCs w:val="20"/>
        </w:rPr>
        <w:t>БЮЛЛЕТЕНЬ</w:t>
      </w:r>
    </w:p>
    <w:p w:rsidR="00B87B81" w:rsidRPr="00F8485B" w:rsidRDefault="00B87B81" w:rsidP="00B87B81">
      <w:pPr>
        <w:jc w:val="center"/>
        <w:rPr>
          <w:sz w:val="20"/>
          <w:szCs w:val="20"/>
        </w:rPr>
      </w:pPr>
      <w:r w:rsidRPr="00F8485B">
        <w:rPr>
          <w:sz w:val="20"/>
          <w:szCs w:val="20"/>
        </w:rPr>
        <w:t xml:space="preserve">ОРГАНОВ МЕСТНОГО САМОУПРАВЛЕНИЯ </w:t>
      </w:r>
    </w:p>
    <w:p w:rsidR="00B87B81" w:rsidRPr="00F8485B" w:rsidRDefault="00B87B81" w:rsidP="00B87B81">
      <w:pPr>
        <w:jc w:val="center"/>
        <w:rPr>
          <w:sz w:val="20"/>
          <w:szCs w:val="20"/>
        </w:rPr>
      </w:pPr>
      <w:r w:rsidRPr="00F8485B">
        <w:rPr>
          <w:sz w:val="20"/>
          <w:szCs w:val="20"/>
        </w:rPr>
        <w:t xml:space="preserve">МУНИЦИПАЛЬНОГО ОБРАЗОВАНИЯ  </w:t>
      </w:r>
    </w:p>
    <w:p w:rsidR="00B87B81" w:rsidRPr="00F8485B" w:rsidRDefault="00B87B81" w:rsidP="00B87B81">
      <w:pPr>
        <w:jc w:val="center"/>
        <w:rPr>
          <w:sz w:val="20"/>
          <w:szCs w:val="20"/>
        </w:rPr>
      </w:pPr>
      <w:r w:rsidRPr="00F8485B">
        <w:rPr>
          <w:sz w:val="20"/>
          <w:szCs w:val="20"/>
        </w:rPr>
        <w:t xml:space="preserve">ОРЛОВСКИЙ МУНИЦИПАЛЬНЫЙ РАЙОН  </w:t>
      </w:r>
    </w:p>
    <w:p w:rsidR="00B87B81" w:rsidRPr="00F8485B" w:rsidRDefault="00B87B81" w:rsidP="00B87B81">
      <w:pPr>
        <w:jc w:val="center"/>
        <w:rPr>
          <w:sz w:val="20"/>
          <w:szCs w:val="20"/>
        </w:rPr>
      </w:pPr>
      <w:r w:rsidRPr="00F8485B">
        <w:rPr>
          <w:sz w:val="20"/>
          <w:szCs w:val="20"/>
        </w:rPr>
        <w:t>КИРОВСКОЙ  ОБЛАСТИ</w:t>
      </w:r>
    </w:p>
    <w:p w:rsidR="00B87B81" w:rsidRPr="00F8485B" w:rsidRDefault="00B87B81" w:rsidP="00B87B81">
      <w:pPr>
        <w:jc w:val="center"/>
        <w:rPr>
          <w:sz w:val="20"/>
          <w:szCs w:val="20"/>
        </w:rPr>
      </w:pPr>
      <w:r w:rsidRPr="00F8485B">
        <w:rPr>
          <w:sz w:val="20"/>
          <w:szCs w:val="20"/>
        </w:rPr>
        <w:t>(ОФИЦИАЛЬНОЕ    ИЗДАНИЕ)</w:t>
      </w:r>
    </w:p>
    <w:p w:rsidR="00B87B81" w:rsidRPr="00F8485B" w:rsidRDefault="00B87B81" w:rsidP="00B87B81">
      <w:pPr>
        <w:jc w:val="center"/>
        <w:rPr>
          <w:sz w:val="20"/>
          <w:szCs w:val="20"/>
        </w:rPr>
      </w:pPr>
      <w:r w:rsidRPr="00F8485B">
        <w:rPr>
          <w:sz w:val="20"/>
          <w:szCs w:val="20"/>
        </w:rPr>
        <w:t>Отпечатано в ад</w:t>
      </w:r>
      <w:r>
        <w:rPr>
          <w:sz w:val="20"/>
          <w:szCs w:val="20"/>
        </w:rPr>
        <w:t xml:space="preserve">министрации Орловского района  </w:t>
      </w:r>
      <w:r>
        <w:rPr>
          <w:sz w:val="20"/>
          <w:szCs w:val="20"/>
        </w:rPr>
        <w:t>17</w:t>
      </w:r>
      <w:r w:rsidRPr="00F8485B">
        <w:rPr>
          <w:sz w:val="20"/>
          <w:szCs w:val="20"/>
        </w:rPr>
        <w:t>.</w:t>
      </w:r>
      <w:r>
        <w:rPr>
          <w:sz w:val="20"/>
          <w:szCs w:val="20"/>
        </w:rPr>
        <w:t>0</w:t>
      </w:r>
      <w:r>
        <w:rPr>
          <w:sz w:val="20"/>
          <w:szCs w:val="20"/>
        </w:rPr>
        <w:t>5</w:t>
      </w:r>
      <w:r w:rsidRPr="00F8485B">
        <w:rPr>
          <w:sz w:val="20"/>
          <w:szCs w:val="20"/>
        </w:rPr>
        <w:t>.201</w:t>
      </w:r>
      <w:r>
        <w:rPr>
          <w:sz w:val="20"/>
          <w:szCs w:val="20"/>
        </w:rPr>
        <w:t>9</w:t>
      </w:r>
      <w:r w:rsidRPr="00F8485B">
        <w:rPr>
          <w:sz w:val="20"/>
          <w:szCs w:val="20"/>
        </w:rPr>
        <w:t>,</w:t>
      </w:r>
    </w:p>
    <w:p w:rsidR="00B87B81" w:rsidRPr="00F8485B" w:rsidRDefault="00B87B81" w:rsidP="00B87B81">
      <w:pPr>
        <w:jc w:val="center"/>
        <w:rPr>
          <w:sz w:val="20"/>
          <w:szCs w:val="20"/>
        </w:rPr>
      </w:pPr>
      <w:r w:rsidRPr="00F8485B">
        <w:rPr>
          <w:sz w:val="20"/>
          <w:szCs w:val="20"/>
        </w:rPr>
        <w:t xml:space="preserve"> </w:t>
      </w:r>
      <w:smartTag w:uri="urn:schemas-microsoft-com:office:smarttags" w:element="metricconverter">
        <w:smartTagPr>
          <w:attr w:name="ProductID" w:val="612270, г"/>
        </w:smartTagPr>
        <w:r w:rsidRPr="00F8485B">
          <w:rPr>
            <w:sz w:val="20"/>
            <w:szCs w:val="20"/>
          </w:rPr>
          <w:t>612270, г</w:t>
        </w:r>
      </w:smartTag>
      <w:r w:rsidRPr="00F8485B">
        <w:rPr>
          <w:sz w:val="20"/>
          <w:szCs w:val="20"/>
        </w:rPr>
        <w:t>. Орлов Кировской области, ул. Ст. Халтурина, 18</w:t>
      </w:r>
    </w:p>
    <w:p w:rsidR="00B87B81" w:rsidRPr="00F3516D" w:rsidRDefault="00B87B81" w:rsidP="00B87B81">
      <w:pPr>
        <w:jc w:val="center"/>
        <w:rPr>
          <w:sz w:val="16"/>
          <w:szCs w:val="16"/>
        </w:rPr>
      </w:pPr>
      <w:r w:rsidRPr="00F8485B">
        <w:rPr>
          <w:sz w:val="20"/>
          <w:szCs w:val="20"/>
        </w:rPr>
        <w:t xml:space="preserve">  тираж  20  экземпляров</w:t>
      </w:r>
    </w:p>
    <w:p w:rsidR="009C0A54" w:rsidRPr="00C43491" w:rsidRDefault="009C0A54" w:rsidP="009C0A54">
      <w:pPr>
        <w:keepNext/>
        <w:keepLines/>
        <w:spacing w:after="656" w:line="322" w:lineRule="exact"/>
        <w:ind w:right="700"/>
        <w:jc w:val="center"/>
        <w:outlineLvl w:val="0"/>
        <w:rPr>
          <w:rFonts w:ascii="Times New Roman" w:eastAsia="Times New Roman" w:hAnsi="Times New Roman" w:cs="Times New Roman"/>
          <w:sz w:val="18"/>
          <w:szCs w:val="18"/>
          <w:lang w:eastAsia="ru-RU"/>
        </w:rPr>
      </w:pPr>
    </w:p>
    <w:p w:rsidR="009C0A54" w:rsidRDefault="009C0A54" w:rsidP="009C0A54">
      <w:pPr>
        <w:keepNext/>
        <w:keepLines/>
        <w:spacing w:after="656" w:line="322" w:lineRule="exact"/>
        <w:ind w:right="700"/>
        <w:outlineLvl w:val="0"/>
        <w:rPr>
          <w:rFonts w:ascii="Times New Roman" w:eastAsia="Times New Roman" w:hAnsi="Times New Roman" w:cs="Times New Roman"/>
          <w:sz w:val="28"/>
          <w:szCs w:val="28"/>
          <w:lang w:eastAsia="ru-RU"/>
        </w:rPr>
      </w:pPr>
    </w:p>
    <w:p w:rsidR="009C0A54" w:rsidRDefault="009C0A54" w:rsidP="009C0A54">
      <w:pPr>
        <w:keepNext/>
        <w:keepLines/>
        <w:spacing w:after="656" w:line="322" w:lineRule="exact"/>
        <w:ind w:right="700"/>
        <w:outlineLvl w:val="0"/>
        <w:rPr>
          <w:rFonts w:ascii="Times New Roman" w:eastAsia="Times New Roman" w:hAnsi="Times New Roman" w:cs="Times New Roman"/>
          <w:sz w:val="28"/>
          <w:szCs w:val="28"/>
          <w:lang w:eastAsia="ru-RU"/>
        </w:rPr>
      </w:pPr>
    </w:p>
    <w:p w:rsidR="009C0A54" w:rsidRPr="00B436CC" w:rsidRDefault="009C0A54" w:rsidP="009C0A54">
      <w:pPr>
        <w:keepNext/>
        <w:keepLines/>
        <w:spacing w:after="656" w:line="322" w:lineRule="exact"/>
        <w:ind w:right="700"/>
        <w:outlineLvl w:val="0"/>
        <w:rPr>
          <w:rFonts w:ascii="Times New Roman" w:eastAsia="Times New Roman" w:hAnsi="Times New Roman" w:cs="Times New Roman"/>
          <w:sz w:val="28"/>
          <w:szCs w:val="28"/>
          <w:lang w:eastAsia="ru-RU"/>
        </w:rPr>
      </w:pPr>
    </w:p>
    <w:p w:rsidR="009C0A54" w:rsidRPr="00B436CC" w:rsidRDefault="009C0A54" w:rsidP="009C0A54">
      <w:pPr>
        <w:keepNext/>
        <w:keepLines/>
        <w:spacing w:after="656" w:line="322" w:lineRule="exact"/>
        <w:ind w:right="700"/>
        <w:jc w:val="center"/>
        <w:outlineLvl w:val="0"/>
        <w:rPr>
          <w:rFonts w:ascii="Times New Roman" w:eastAsia="Times New Roman" w:hAnsi="Times New Roman" w:cs="Times New Roman"/>
          <w:sz w:val="28"/>
          <w:szCs w:val="28"/>
          <w:lang w:eastAsia="ru-RU"/>
        </w:rPr>
      </w:pPr>
    </w:p>
    <w:p w:rsidR="009C0A54" w:rsidRPr="00B436CC" w:rsidRDefault="009C0A54" w:rsidP="009C0A54"/>
    <w:p w:rsidR="00967396" w:rsidRDefault="00967396"/>
    <w:sectPr w:rsidR="00967396" w:rsidSect="009C0A5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1">
    <w:altName w:val="Times New Roman"/>
    <w:charset w:val="00"/>
    <w:family w:val="auto"/>
    <w:pitch w:val="variable"/>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A54" w:rsidRDefault="009C0A54">
    <w:pPr>
      <w:pStyle w:val="a6"/>
      <w:framePr w:w="11910" w:h="139" w:wrap="none" w:vAnchor="text" w:hAnchor="page" w:x="-5" w:y="223"/>
      <w:shd w:val="clear" w:color="auto" w:fill="auto"/>
      <w:ind w:left="6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A54" w:rsidRDefault="009C0A54" w:rsidP="009C0A54">
    <w:pPr>
      <w:pStyle w:val="aa"/>
      <w:framePr w:w="11820" w:h="154" w:wrap="none" w:vAnchor="text" w:hAnchor="page" w:x="43" w:y="873"/>
    </w:pPr>
  </w:p>
  <w:p w:rsidR="009C0A54" w:rsidRDefault="009C0A54">
    <w:pPr>
      <w:pStyle w:val="a6"/>
      <w:framePr w:w="11820" w:h="154" w:wrap="none" w:vAnchor="text" w:hAnchor="page" w:x="43" w:y="873"/>
      <w:shd w:val="clear" w:color="auto" w:fill="auto"/>
      <w:ind w:left="638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A54" w:rsidRDefault="009C0A54" w:rsidP="009C0A54">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w:t>
    </w:r>
    <w:r>
      <w:rPr>
        <w:rStyle w:val="ac"/>
      </w:rPr>
      <w:fldChar w:fldCharType="end"/>
    </w:r>
  </w:p>
  <w:p w:rsidR="009C0A54" w:rsidRDefault="009C0A54">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A54" w:rsidRDefault="009C0A54" w:rsidP="009C0A5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C0A54" w:rsidRDefault="009C0A54" w:rsidP="009C0A54">
    <w:pPr>
      <w:pStyle w:val="aa"/>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A54" w:rsidRDefault="009C0A54" w:rsidP="009C0A54">
    <w:pPr>
      <w:pStyle w:val="aa"/>
      <w:framePr w:wrap="around" w:vAnchor="text" w:hAnchor="margin" w:xAlign="right" w:y="1"/>
      <w:rPr>
        <w:rStyle w:val="ac"/>
      </w:rPr>
    </w:pPr>
  </w:p>
  <w:p w:rsidR="009C0A54" w:rsidRDefault="009C0A54" w:rsidP="009C0A54">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8"/>
    <w:lvl w:ilvl="0">
      <w:start w:val="1"/>
      <w:numFmt w:val="upperRoman"/>
      <w:lvlText w:val="%1."/>
      <w:lvlJc w:val="left"/>
      <w:pPr>
        <w:tabs>
          <w:tab w:val="num" w:pos="0"/>
        </w:tabs>
        <w:ind w:left="1080" w:hanging="720"/>
      </w:pPr>
      <w:rPr>
        <w:rFonts w:ascii="Times New Roman" w:hAnsi="Times New Roman" w:cs="Times New Roman" w:hint="default"/>
        <w:sz w:val="28"/>
        <w:szCs w:val="28"/>
      </w:rPr>
    </w:lvl>
    <w:lvl w:ilvl="1">
      <w:start w:val="1"/>
      <w:numFmt w:val="decimal"/>
      <w:lvlText w:val="%1.%2"/>
      <w:lvlJc w:val="left"/>
      <w:pPr>
        <w:tabs>
          <w:tab w:val="num" w:pos="0"/>
        </w:tabs>
        <w:ind w:left="1727" w:hanging="450"/>
      </w:pPr>
      <w:rPr>
        <w:rFonts w:ascii="Times New Roman" w:hAnsi="Times New Roman" w:cs="Times New Roman" w:hint="default"/>
        <w:sz w:val="28"/>
        <w:szCs w:val="28"/>
      </w:rPr>
    </w:lvl>
    <w:lvl w:ilvl="2">
      <w:start w:val="1"/>
      <w:numFmt w:val="decimal"/>
      <w:lvlText w:val="%1.%2.%3"/>
      <w:lvlJc w:val="left"/>
      <w:pPr>
        <w:tabs>
          <w:tab w:val="num" w:pos="0"/>
        </w:tabs>
        <w:ind w:left="1080" w:hanging="720"/>
      </w:pPr>
      <w:rPr>
        <w:rFonts w:ascii="Times New Roman" w:hAnsi="Times New Roman" w:cs="Times New Roman" w:hint="default"/>
        <w:sz w:val="28"/>
        <w:szCs w:val="28"/>
      </w:rPr>
    </w:lvl>
    <w:lvl w:ilvl="3">
      <w:start w:val="1"/>
      <w:numFmt w:val="decimal"/>
      <w:lvlText w:val="%1.%2.%3.%4"/>
      <w:lvlJc w:val="left"/>
      <w:pPr>
        <w:tabs>
          <w:tab w:val="num" w:pos="0"/>
        </w:tabs>
        <w:ind w:left="1440" w:hanging="1080"/>
      </w:pPr>
      <w:rPr>
        <w:rFonts w:ascii="Times New Roman" w:hAnsi="Times New Roman" w:cs="Times New Roman" w:hint="default"/>
        <w:sz w:val="28"/>
        <w:szCs w:val="28"/>
      </w:rPr>
    </w:lvl>
    <w:lvl w:ilvl="4">
      <w:start w:val="1"/>
      <w:numFmt w:val="decimal"/>
      <w:lvlText w:val="%1.%2.%3.%4.%5"/>
      <w:lvlJc w:val="left"/>
      <w:pPr>
        <w:tabs>
          <w:tab w:val="num" w:pos="0"/>
        </w:tabs>
        <w:ind w:left="1440" w:hanging="1080"/>
      </w:pPr>
      <w:rPr>
        <w:rFonts w:ascii="Times New Roman" w:hAnsi="Times New Roman" w:cs="Times New Roman" w:hint="default"/>
        <w:sz w:val="28"/>
        <w:szCs w:val="28"/>
      </w:rPr>
    </w:lvl>
    <w:lvl w:ilvl="5">
      <w:start w:val="1"/>
      <w:numFmt w:val="decimal"/>
      <w:lvlText w:val="%1.%2.%3.%4.%5.%6"/>
      <w:lvlJc w:val="left"/>
      <w:pPr>
        <w:tabs>
          <w:tab w:val="num" w:pos="0"/>
        </w:tabs>
        <w:ind w:left="1800" w:hanging="1440"/>
      </w:pPr>
      <w:rPr>
        <w:rFonts w:ascii="Times New Roman" w:hAnsi="Times New Roman" w:cs="Times New Roman" w:hint="default"/>
        <w:sz w:val="28"/>
        <w:szCs w:val="28"/>
      </w:rPr>
    </w:lvl>
    <w:lvl w:ilvl="6">
      <w:start w:val="1"/>
      <w:numFmt w:val="decimal"/>
      <w:lvlText w:val="%1.%2.%3.%4.%5.%6.%7"/>
      <w:lvlJc w:val="left"/>
      <w:pPr>
        <w:tabs>
          <w:tab w:val="num" w:pos="0"/>
        </w:tabs>
        <w:ind w:left="1800" w:hanging="1440"/>
      </w:pPr>
      <w:rPr>
        <w:rFonts w:ascii="Times New Roman" w:hAnsi="Times New Roman" w:cs="Times New Roman" w:hint="default"/>
        <w:sz w:val="28"/>
        <w:szCs w:val="28"/>
      </w:rPr>
    </w:lvl>
    <w:lvl w:ilvl="7">
      <w:start w:val="1"/>
      <w:numFmt w:val="decimal"/>
      <w:lvlText w:val="%1.%2.%3.%4.%5.%6.%7.%8"/>
      <w:lvlJc w:val="left"/>
      <w:pPr>
        <w:tabs>
          <w:tab w:val="num" w:pos="0"/>
        </w:tabs>
        <w:ind w:left="2160" w:hanging="1800"/>
      </w:pPr>
      <w:rPr>
        <w:rFonts w:ascii="Times New Roman" w:hAnsi="Times New Roman" w:cs="Times New Roman" w:hint="default"/>
        <w:sz w:val="28"/>
        <w:szCs w:val="28"/>
      </w:rPr>
    </w:lvl>
    <w:lvl w:ilvl="8">
      <w:start w:val="1"/>
      <w:numFmt w:val="decimal"/>
      <w:lvlText w:val="%1.%2.%3.%4.%5.%6.%7.%8.%9"/>
      <w:lvlJc w:val="left"/>
      <w:pPr>
        <w:tabs>
          <w:tab w:val="num" w:pos="0"/>
        </w:tabs>
        <w:ind w:left="2520" w:hanging="2160"/>
      </w:pPr>
      <w:rPr>
        <w:rFonts w:ascii="Times New Roman" w:hAnsi="Times New Roman" w:cs="Times New Roman" w:hint="default"/>
        <w:sz w:val="28"/>
        <w:szCs w:val="28"/>
      </w:rPr>
    </w:lvl>
  </w:abstractNum>
  <w:abstractNum w:abstractNumId="1">
    <w:nsid w:val="005D1039"/>
    <w:multiLevelType w:val="multilevel"/>
    <w:tmpl w:val="3E640C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804ED0"/>
    <w:multiLevelType w:val="multilevel"/>
    <w:tmpl w:val="89BA284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232801"/>
    <w:multiLevelType w:val="multilevel"/>
    <w:tmpl w:val="BC0EFF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5C1063"/>
    <w:multiLevelType w:val="multilevel"/>
    <w:tmpl w:val="C80858AC"/>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3A56E85"/>
    <w:multiLevelType w:val="hybridMultilevel"/>
    <w:tmpl w:val="58C606F6"/>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08597299"/>
    <w:multiLevelType w:val="hybridMultilevel"/>
    <w:tmpl w:val="A2562608"/>
    <w:lvl w:ilvl="0" w:tplc="ABB48A9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1E5EFC"/>
    <w:multiLevelType w:val="hybridMultilevel"/>
    <w:tmpl w:val="50AAF60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844C39"/>
    <w:multiLevelType w:val="multilevel"/>
    <w:tmpl w:val="F00CA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873A14"/>
    <w:multiLevelType w:val="multilevel"/>
    <w:tmpl w:val="7C0AF3C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18936612"/>
    <w:multiLevelType w:val="multilevel"/>
    <w:tmpl w:val="17C42FFA"/>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941F34"/>
    <w:multiLevelType w:val="multilevel"/>
    <w:tmpl w:val="F00CA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893F33"/>
    <w:multiLevelType w:val="multilevel"/>
    <w:tmpl w:val="6BE6D316"/>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C94410"/>
    <w:multiLevelType w:val="hybridMultilevel"/>
    <w:tmpl w:val="F252F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227AFC"/>
    <w:multiLevelType w:val="multilevel"/>
    <w:tmpl w:val="DE2CE24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2D3E2B"/>
    <w:multiLevelType w:val="multilevel"/>
    <w:tmpl w:val="593A90D8"/>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D93721"/>
    <w:multiLevelType w:val="multilevel"/>
    <w:tmpl w:val="3D682F3C"/>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B421B2"/>
    <w:multiLevelType w:val="multilevel"/>
    <w:tmpl w:val="9EDA7824"/>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F26C3B"/>
    <w:multiLevelType w:val="multilevel"/>
    <w:tmpl w:val="AAB68930"/>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1C0732"/>
    <w:multiLevelType w:val="multilevel"/>
    <w:tmpl w:val="878CA1A0"/>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9625DC"/>
    <w:multiLevelType w:val="multilevel"/>
    <w:tmpl w:val="684CBF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041CFE"/>
    <w:multiLevelType w:val="multilevel"/>
    <w:tmpl w:val="03EA7538"/>
    <w:lvl w:ilvl="0">
      <w:start w:val="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4B6065"/>
    <w:multiLevelType w:val="hybridMultilevel"/>
    <w:tmpl w:val="6832DA5E"/>
    <w:lvl w:ilvl="0" w:tplc="04190001">
      <w:start w:val="1"/>
      <w:numFmt w:val="bullet"/>
      <w:lvlText w:val=""/>
      <w:lvlJc w:val="left"/>
      <w:pPr>
        <w:tabs>
          <w:tab w:val="num" w:pos="720"/>
        </w:tabs>
        <w:ind w:left="720" w:hanging="360"/>
      </w:pPr>
      <w:rPr>
        <w:rFonts w:ascii="Symbol" w:hAnsi="Symbol" w:hint="default"/>
      </w:rPr>
    </w:lvl>
    <w:lvl w:ilvl="1" w:tplc="FC0E3E78">
      <w:start w:val="7"/>
      <w:numFmt w:val="bullet"/>
      <w:lvlText w:val="-"/>
      <w:lvlJc w:val="left"/>
      <w:pPr>
        <w:tabs>
          <w:tab w:val="num" w:pos="1815"/>
        </w:tabs>
        <w:ind w:left="1815" w:hanging="735"/>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1680B8A"/>
    <w:multiLevelType w:val="hybridMultilevel"/>
    <w:tmpl w:val="3EFE1682"/>
    <w:lvl w:ilvl="0" w:tplc="0419000F">
      <w:start w:val="1"/>
      <w:numFmt w:val="decimal"/>
      <w:lvlText w:val="%1."/>
      <w:lvlJc w:val="left"/>
      <w:pPr>
        <w:ind w:left="360" w:hanging="360"/>
      </w:pPr>
    </w:lvl>
    <w:lvl w:ilvl="1" w:tplc="FBCEB116">
      <w:start w:val="7"/>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8DB771E"/>
    <w:multiLevelType w:val="multilevel"/>
    <w:tmpl w:val="F34E86D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ru"/>
      </w:rPr>
    </w:lvl>
    <w:lvl w:ilvl="1">
      <w:start w:val="2"/>
      <w:numFmt w:val="decimal"/>
      <w:lvlText w:val="%2."/>
      <w:lvlJc w:val="left"/>
      <w:rPr>
        <w:rFonts w:ascii="Times New Roman" w:eastAsia="Times New Roman" w:hAnsi="Times New Roman" w:cs="Times New Roman"/>
        <w:b/>
        <w:bCs/>
        <w:i w:val="0"/>
        <w:iCs w:val="0"/>
        <w:smallCaps w:val="0"/>
        <w:strike w:val="0"/>
        <w:color w:val="000000"/>
        <w:spacing w:val="-10"/>
        <w:w w:val="100"/>
        <w:position w:val="0"/>
        <w:sz w:val="29"/>
        <w:szCs w:val="29"/>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4E594D"/>
    <w:multiLevelType w:val="multilevel"/>
    <w:tmpl w:val="6A64EFE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9"/>
        <w:szCs w:val="29"/>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6CB124C"/>
    <w:multiLevelType w:val="hybridMultilevel"/>
    <w:tmpl w:val="50DCA102"/>
    <w:lvl w:ilvl="0" w:tplc="ABB48A9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7F41988"/>
    <w:multiLevelType w:val="multilevel"/>
    <w:tmpl w:val="693E0B72"/>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E792AB7"/>
    <w:multiLevelType w:val="hybridMultilevel"/>
    <w:tmpl w:val="B7D84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9E27ED"/>
    <w:multiLevelType w:val="multilevel"/>
    <w:tmpl w:val="F8160DD8"/>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19"/>
  </w:num>
  <w:num w:numId="4">
    <w:abstractNumId w:val="3"/>
  </w:num>
  <w:num w:numId="5">
    <w:abstractNumId w:val="21"/>
  </w:num>
  <w:num w:numId="6">
    <w:abstractNumId w:val="18"/>
  </w:num>
  <w:num w:numId="7">
    <w:abstractNumId w:val="16"/>
  </w:num>
  <w:num w:numId="8">
    <w:abstractNumId w:val="14"/>
  </w:num>
  <w:num w:numId="9">
    <w:abstractNumId w:val="12"/>
  </w:num>
  <w:num w:numId="10">
    <w:abstractNumId w:val="17"/>
  </w:num>
  <w:num w:numId="11">
    <w:abstractNumId w:val="20"/>
  </w:num>
  <w:num w:numId="12">
    <w:abstractNumId w:val="15"/>
  </w:num>
  <w:num w:numId="13">
    <w:abstractNumId w:val="10"/>
  </w:num>
  <w:num w:numId="14">
    <w:abstractNumId w:val="29"/>
  </w:num>
  <w:num w:numId="15">
    <w:abstractNumId w:val="11"/>
  </w:num>
  <w:num w:numId="16">
    <w:abstractNumId w:val="24"/>
  </w:num>
  <w:num w:numId="17">
    <w:abstractNumId w:val="25"/>
  </w:num>
  <w:num w:numId="18">
    <w:abstractNumId w:val="28"/>
  </w:num>
  <w:num w:numId="19">
    <w:abstractNumId w:val="7"/>
  </w:num>
  <w:num w:numId="20">
    <w:abstractNumId w:val="22"/>
  </w:num>
  <w:num w:numId="21">
    <w:abstractNumId w:val="23"/>
  </w:num>
  <w:num w:numId="22">
    <w:abstractNumId w:val="13"/>
  </w:num>
  <w:num w:numId="23">
    <w:abstractNumId w:val="5"/>
  </w:num>
  <w:num w:numId="24">
    <w:abstractNumId w:val="8"/>
  </w:num>
  <w:num w:numId="25">
    <w:abstractNumId w:val="9"/>
  </w:num>
  <w:num w:numId="26">
    <w:abstractNumId w:val="4"/>
  </w:num>
  <w:num w:numId="27">
    <w:abstractNumId w:val="27"/>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32"/>
    <w:rsid w:val="00967396"/>
    <w:rsid w:val="00976A32"/>
    <w:rsid w:val="009C0A54"/>
    <w:rsid w:val="00B87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A54"/>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9C0A54"/>
    <w:pPr>
      <w:keepNext/>
      <w:spacing w:after="0" w:line="240" w:lineRule="auto"/>
      <w:jc w:val="both"/>
      <w:outlineLvl w:val="0"/>
    </w:pPr>
    <w:rPr>
      <w:rFonts w:ascii="Times New Roman" w:eastAsia="Times New Roman" w:hAnsi="Times New Roman" w:cs="Times New Roman"/>
      <w:sz w:val="26"/>
      <w:szCs w:val="20"/>
      <w:lang w:eastAsia="ru-RU"/>
    </w:rPr>
  </w:style>
  <w:style w:type="paragraph" w:styleId="3">
    <w:name w:val="heading 3"/>
    <w:basedOn w:val="a"/>
    <w:next w:val="a"/>
    <w:link w:val="30"/>
    <w:uiPriority w:val="9"/>
    <w:semiHidden/>
    <w:unhideWhenUsed/>
    <w:qFormat/>
    <w:rsid w:val="009C0A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0A54"/>
    <w:rPr>
      <w:sz w:val="26"/>
      <w:szCs w:val="20"/>
      <w:lang w:eastAsia="ru-RU"/>
    </w:rPr>
  </w:style>
  <w:style w:type="character" w:customStyle="1" w:styleId="30">
    <w:name w:val="Заголовок 3 Знак"/>
    <w:basedOn w:val="a0"/>
    <w:link w:val="3"/>
    <w:uiPriority w:val="9"/>
    <w:semiHidden/>
    <w:rsid w:val="009C0A54"/>
    <w:rPr>
      <w:rFonts w:asciiTheme="majorHAnsi" w:eastAsiaTheme="majorEastAsia" w:hAnsiTheme="majorHAnsi" w:cstheme="majorBidi"/>
      <w:b/>
      <w:bCs/>
      <w:color w:val="4F81BD" w:themeColor="accent1"/>
      <w:sz w:val="22"/>
      <w:szCs w:val="22"/>
    </w:rPr>
  </w:style>
  <w:style w:type="table" w:styleId="a3">
    <w:name w:val="Table Grid"/>
    <w:basedOn w:val="a1"/>
    <w:uiPriority w:val="59"/>
    <w:rsid w:val="009C0A54"/>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Знак Знак"/>
    <w:basedOn w:val="a"/>
    <w:autoRedefine/>
    <w:rsid w:val="009C0A54"/>
    <w:pPr>
      <w:spacing w:after="160" w:line="240" w:lineRule="exact"/>
    </w:pPr>
    <w:rPr>
      <w:rFonts w:ascii="Times New Roman" w:eastAsia="SimSun" w:hAnsi="Times New Roman" w:cs="Times New Roman"/>
      <w:sz w:val="28"/>
      <w:szCs w:val="24"/>
      <w:lang w:val="en-US"/>
    </w:rPr>
  </w:style>
  <w:style w:type="character" w:customStyle="1" w:styleId="a5">
    <w:name w:val="Колонтитул_"/>
    <w:link w:val="a6"/>
    <w:rsid w:val="009C0A54"/>
    <w:rPr>
      <w:shd w:val="clear" w:color="auto" w:fill="FFFFFF"/>
    </w:rPr>
  </w:style>
  <w:style w:type="paragraph" w:customStyle="1" w:styleId="a6">
    <w:name w:val="Колонтитул"/>
    <w:basedOn w:val="a"/>
    <w:link w:val="a5"/>
    <w:rsid w:val="009C0A54"/>
    <w:pPr>
      <w:shd w:val="clear" w:color="auto" w:fill="FFFFFF"/>
      <w:spacing w:after="0" w:line="240" w:lineRule="auto"/>
    </w:pPr>
    <w:rPr>
      <w:rFonts w:ascii="Times New Roman" w:eastAsia="Times New Roman" w:hAnsi="Times New Roman" w:cs="Times New Roman"/>
      <w:sz w:val="24"/>
      <w:szCs w:val="24"/>
    </w:rPr>
  </w:style>
  <w:style w:type="paragraph" w:styleId="a7">
    <w:name w:val="Balloon Text"/>
    <w:basedOn w:val="a"/>
    <w:link w:val="a8"/>
    <w:semiHidden/>
    <w:unhideWhenUsed/>
    <w:rsid w:val="009C0A54"/>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9C0A54"/>
    <w:rPr>
      <w:rFonts w:ascii="Tahoma" w:eastAsiaTheme="minorHAnsi" w:hAnsi="Tahoma" w:cs="Tahoma"/>
      <w:sz w:val="16"/>
      <w:szCs w:val="16"/>
    </w:rPr>
  </w:style>
  <w:style w:type="paragraph" w:customStyle="1" w:styleId="a9">
    <w:name w:val="Знак Знак Знак Знак Знак Знак Знак Знак"/>
    <w:basedOn w:val="a"/>
    <w:autoRedefine/>
    <w:rsid w:val="009C0A54"/>
    <w:pPr>
      <w:spacing w:after="160" w:line="240" w:lineRule="exact"/>
    </w:pPr>
    <w:rPr>
      <w:rFonts w:ascii="Times New Roman" w:eastAsia="SimSun" w:hAnsi="Times New Roman" w:cs="Times New Roman"/>
      <w:sz w:val="28"/>
      <w:szCs w:val="24"/>
      <w:lang w:val="en-US"/>
    </w:rPr>
  </w:style>
  <w:style w:type="character" w:customStyle="1" w:styleId="2">
    <w:name w:val="Основной текст (2)_"/>
    <w:link w:val="20"/>
    <w:rsid w:val="009C0A54"/>
    <w:rPr>
      <w:sz w:val="27"/>
      <w:szCs w:val="27"/>
      <w:shd w:val="clear" w:color="auto" w:fill="FFFFFF"/>
    </w:rPr>
  </w:style>
  <w:style w:type="paragraph" w:customStyle="1" w:styleId="20">
    <w:name w:val="Основной текст (2)"/>
    <w:basedOn w:val="a"/>
    <w:link w:val="2"/>
    <w:rsid w:val="009C0A54"/>
    <w:pPr>
      <w:shd w:val="clear" w:color="auto" w:fill="FFFFFF"/>
      <w:spacing w:before="1380" w:after="600" w:line="322" w:lineRule="exact"/>
      <w:jc w:val="center"/>
    </w:pPr>
    <w:rPr>
      <w:rFonts w:ascii="Times New Roman" w:eastAsia="Times New Roman" w:hAnsi="Times New Roman" w:cs="Times New Roman"/>
      <w:sz w:val="27"/>
      <w:szCs w:val="27"/>
    </w:rPr>
  </w:style>
  <w:style w:type="paragraph" w:styleId="aa">
    <w:name w:val="header"/>
    <w:basedOn w:val="a"/>
    <w:link w:val="ab"/>
    <w:rsid w:val="009C0A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9C0A54"/>
    <w:rPr>
      <w:lang w:eastAsia="ru-RU"/>
    </w:rPr>
  </w:style>
  <w:style w:type="character" w:styleId="ac">
    <w:name w:val="page number"/>
    <w:basedOn w:val="a0"/>
    <w:rsid w:val="009C0A54"/>
  </w:style>
  <w:style w:type="paragraph" w:customStyle="1" w:styleId="ConsPlusNormal">
    <w:name w:val="ConsPlusNormal"/>
    <w:next w:val="a"/>
    <w:rsid w:val="009C0A54"/>
    <w:pPr>
      <w:widowControl w:val="0"/>
      <w:suppressAutoHyphens/>
      <w:autoSpaceDE w:val="0"/>
      <w:ind w:firstLine="720"/>
      <w:jc w:val="left"/>
    </w:pPr>
    <w:rPr>
      <w:rFonts w:ascii="Arial" w:eastAsia="Arial" w:hAnsi="Arial"/>
      <w:sz w:val="20"/>
      <w:szCs w:val="20"/>
    </w:rPr>
  </w:style>
  <w:style w:type="numbering" w:customStyle="1" w:styleId="11">
    <w:name w:val="Нет списка1"/>
    <w:next w:val="a2"/>
    <w:semiHidden/>
    <w:rsid w:val="009C0A54"/>
  </w:style>
  <w:style w:type="table" w:customStyle="1" w:styleId="12">
    <w:name w:val="Сетка таблицы1"/>
    <w:basedOn w:val="a1"/>
    <w:next w:val="a3"/>
    <w:rsid w:val="009C0A54"/>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C0A54"/>
    <w:pPr>
      <w:autoSpaceDE w:val="0"/>
      <w:autoSpaceDN w:val="0"/>
      <w:adjustRightInd w:val="0"/>
      <w:jc w:val="left"/>
    </w:pPr>
    <w:rPr>
      <w:rFonts w:ascii="Arial" w:hAnsi="Arial" w:cs="Arial"/>
      <w:b/>
      <w:bCs/>
      <w:sz w:val="20"/>
      <w:szCs w:val="20"/>
      <w:lang w:eastAsia="ru-RU"/>
    </w:rPr>
  </w:style>
  <w:style w:type="paragraph" w:customStyle="1" w:styleId="ConsPlusCell">
    <w:name w:val="ConsPlusCell"/>
    <w:rsid w:val="009C0A54"/>
    <w:pPr>
      <w:widowControl w:val="0"/>
      <w:autoSpaceDE w:val="0"/>
      <w:autoSpaceDN w:val="0"/>
      <w:adjustRightInd w:val="0"/>
      <w:jc w:val="left"/>
    </w:pPr>
    <w:rPr>
      <w:lang w:eastAsia="ru-RU"/>
    </w:rPr>
  </w:style>
  <w:style w:type="character" w:customStyle="1" w:styleId="ad">
    <w:name w:val="Основной текст_"/>
    <w:link w:val="13"/>
    <w:rsid w:val="009C0A54"/>
    <w:rPr>
      <w:sz w:val="26"/>
      <w:szCs w:val="26"/>
      <w:shd w:val="clear" w:color="auto" w:fill="FFFFFF"/>
    </w:rPr>
  </w:style>
  <w:style w:type="paragraph" w:customStyle="1" w:styleId="13">
    <w:name w:val="Основной текст1"/>
    <w:basedOn w:val="a"/>
    <w:link w:val="ad"/>
    <w:rsid w:val="009C0A54"/>
    <w:pPr>
      <w:shd w:val="clear" w:color="auto" w:fill="FFFFFF"/>
      <w:spacing w:after="0" w:line="302" w:lineRule="exact"/>
      <w:ind w:firstLine="660"/>
      <w:jc w:val="both"/>
    </w:pPr>
    <w:rPr>
      <w:rFonts w:ascii="Times New Roman" w:eastAsia="Times New Roman" w:hAnsi="Times New Roman" w:cs="Times New Roman"/>
      <w:sz w:val="26"/>
      <w:szCs w:val="26"/>
    </w:rPr>
  </w:style>
  <w:style w:type="paragraph" w:customStyle="1" w:styleId="ConsPlusNonformat">
    <w:name w:val="ConsPlusNonformat"/>
    <w:rsid w:val="009C0A54"/>
    <w:pPr>
      <w:widowControl w:val="0"/>
      <w:autoSpaceDE w:val="0"/>
      <w:autoSpaceDN w:val="0"/>
      <w:adjustRightInd w:val="0"/>
      <w:jc w:val="left"/>
    </w:pPr>
    <w:rPr>
      <w:rFonts w:ascii="Courier New" w:hAnsi="Courier New" w:cs="Courier New"/>
      <w:sz w:val="20"/>
      <w:szCs w:val="20"/>
      <w:lang w:eastAsia="ru-RU"/>
    </w:rPr>
  </w:style>
  <w:style w:type="paragraph" w:styleId="ae">
    <w:name w:val="Body Text Indent"/>
    <w:basedOn w:val="a"/>
    <w:link w:val="af"/>
    <w:rsid w:val="009C0A54"/>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9C0A54"/>
    <w:rPr>
      <w:lang w:eastAsia="ru-RU"/>
    </w:rPr>
  </w:style>
  <w:style w:type="paragraph" w:styleId="21">
    <w:name w:val="Body Text Indent 2"/>
    <w:basedOn w:val="a"/>
    <w:link w:val="22"/>
    <w:rsid w:val="009C0A54"/>
    <w:pPr>
      <w:spacing w:after="0" w:line="240" w:lineRule="auto"/>
      <w:ind w:firstLine="540"/>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9C0A54"/>
    <w:rPr>
      <w:sz w:val="28"/>
      <w:lang w:eastAsia="ru-RU"/>
    </w:rPr>
  </w:style>
  <w:style w:type="paragraph" w:customStyle="1" w:styleId="af0">
    <w:name w:val="Знак Знак Знак Знак"/>
    <w:basedOn w:val="a"/>
    <w:rsid w:val="009C0A5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1">
    <w:name w:val="Body Text"/>
    <w:basedOn w:val="a"/>
    <w:link w:val="af2"/>
    <w:rsid w:val="009C0A54"/>
    <w:pPr>
      <w:spacing w:after="0" w:line="240" w:lineRule="auto"/>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9C0A54"/>
    <w:rPr>
      <w:sz w:val="28"/>
      <w:lang w:eastAsia="ru-RU"/>
    </w:rPr>
  </w:style>
  <w:style w:type="paragraph" w:styleId="31">
    <w:name w:val="Body Text Indent 3"/>
    <w:basedOn w:val="a"/>
    <w:link w:val="32"/>
    <w:rsid w:val="009C0A54"/>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C0A54"/>
    <w:rPr>
      <w:sz w:val="16"/>
      <w:szCs w:val="16"/>
      <w:lang w:eastAsia="ru-RU"/>
    </w:rPr>
  </w:style>
  <w:style w:type="paragraph" w:customStyle="1" w:styleId="Char">
    <w:name w:val="Char Знак"/>
    <w:basedOn w:val="a"/>
    <w:autoRedefine/>
    <w:rsid w:val="009C0A54"/>
    <w:pPr>
      <w:spacing w:after="160" w:line="240" w:lineRule="exact"/>
      <w:jc w:val="center"/>
    </w:pPr>
    <w:rPr>
      <w:rFonts w:ascii="Times New Roman" w:eastAsia="SimSun" w:hAnsi="Times New Roman" w:cs="Times New Roman"/>
      <w:sz w:val="28"/>
      <w:szCs w:val="24"/>
      <w:lang w:val="en-US"/>
    </w:rPr>
  </w:style>
  <w:style w:type="paragraph" w:customStyle="1" w:styleId="af3">
    <w:name w:val="Знак Знак Знак Знак Знак Знак Знак Знак Знак Знак"/>
    <w:basedOn w:val="a"/>
    <w:rsid w:val="009C0A5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rmal">
    <w:name w:val="ConsNormal"/>
    <w:rsid w:val="009C0A54"/>
    <w:pPr>
      <w:widowControl w:val="0"/>
      <w:autoSpaceDE w:val="0"/>
      <w:autoSpaceDN w:val="0"/>
      <w:adjustRightInd w:val="0"/>
      <w:ind w:right="19772" w:firstLine="720"/>
      <w:jc w:val="left"/>
    </w:pPr>
    <w:rPr>
      <w:rFonts w:ascii="Arial" w:hAnsi="Arial" w:cs="Arial"/>
      <w:sz w:val="20"/>
      <w:szCs w:val="20"/>
      <w:lang w:eastAsia="ru-RU"/>
    </w:rPr>
  </w:style>
  <w:style w:type="paragraph" w:styleId="af4">
    <w:name w:val="footer"/>
    <w:basedOn w:val="a"/>
    <w:link w:val="af5"/>
    <w:rsid w:val="009C0A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rsid w:val="009C0A54"/>
    <w:rPr>
      <w:lang w:eastAsia="ru-RU"/>
    </w:rPr>
  </w:style>
  <w:style w:type="paragraph" w:customStyle="1" w:styleId="33">
    <w:name w:val="Знак3 Знак Знак Знак"/>
    <w:basedOn w:val="a"/>
    <w:rsid w:val="009C0A54"/>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6">
    <w:name w:val="Заголовок"/>
    <w:basedOn w:val="a"/>
    <w:next w:val="af1"/>
    <w:rsid w:val="009C0A54"/>
    <w:pPr>
      <w:keepNext/>
      <w:suppressAutoHyphens/>
      <w:spacing w:before="240" w:after="120" w:line="240" w:lineRule="auto"/>
    </w:pPr>
    <w:rPr>
      <w:rFonts w:ascii="Arial" w:eastAsia="Lucida Sans Unicode" w:hAnsi="Arial" w:cs="Tahoma"/>
      <w:sz w:val="28"/>
      <w:szCs w:val="28"/>
      <w:lang w:eastAsia="ar-SA"/>
    </w:rPr>
  </w:style>
  <w:style w:type="paragraph" w:styleId="34">
    <w:name w:val="Body Text 3"/>
    <w:basedOn w:val="a"/>
    <w:link w:val="35"/>
    <w:uiPriority w:val="99"/>
    <w:semiHidden/>
    <w:unhideWhenUsed/>
    <w:rsid w:val="009C0A54"/>
    <w:pPr>
      <w:spacing w:after="120"/>
    </w:pPr>
    <w:rPr>
      <w:sz w:val="16"/>
      <w:szCs w:val="16"/>
    </w:rPr>
  </w:style>
  <w:style w:type="character" w:customStyle="1" w:styleId="35">
    <w:name w:val="Основной текст 3 Знак"/>
    <w:basedOn w:val="a0"/>
    <w:link w:val="34"/>
    <w:uiPriority w:val="99"/>
    <w:semiHidden/>
    <w:rsid w:val="009C0A54"/>
    <w:rPr>
      <w:rFonts w:asciiTheme="minorHAnsi" w:eastAsiaTheme="minorHAnsi" w:hAnsiTheme="minorHAnsi" w:cstheme="minorBidi"/>
      <w:sz w:val="16"/>
      <w:szCs w:val="16"/>
    </w:rPr>
  </w:style>
  <w:style w:type="paragraph" w:styleId="23">
    <w:name w:val="Body Text 2"/>
    <w:basedOn w:val="a"/>
    <w:link w:val="24"/>
    <w:uiPriority w:val="99"/>
    <w:semiHidden/>
    <w:unhideWhenUsed/>
    <w:rsid w:val="009C0A54"/>
    <w:pPr>
      <w:spacing w:after="120" w:line="480" w:lineRule="auto"/>
    </w:pPr>
  </w:style>
  <w:style w:type="character" w:customStyle="1" w:styleId="24">
    <w:name w:val="Основной текст 2 Знак"/>
    <w:basedOn w:val="a0"/>
    <w:link w:val="23"/>
    <w:uiPriority w:val="99"/>
    <w:semiHidden/>
    <w:rsid w:val="009C0A54"/>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A54"/>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9C0A54"/>
    <w:pPr>
      <w:keepNext/>
      <w:spacing w:after="0" w:line="240" w:lineRule="auto"/>
      <w:jc w:val="both"/>
      <w:outlineLvl w:val="0"/>
    </w:pPr>
    <w:rPr>
      <w:rFonts w:ascii="Times New Roman" w:eastAsia="Times New Roman" w:hAnsi="Times New Roman" w:cs="Times New Roman"/>
      <w:sz w:val="26"/>
      <w:szCs w:val="20"/>
      <w:lang w:eastAsia="ru-RU"/>
    </w:rPr>
  </w:style>
  <w:style w:type="paragraph" w:styleId="3">
    <w:name w:val="heading 3"/>
    <w:basedOn w:val="a"/>
    <w:next w:val="a"/>
    <w:link w:val="30"/>
    <w:uiPriority w:val="9"/>
    <w:semiHidden/>
    <w:unhideWhenUsed/>
    <w:qFormat/>
    <w:rsid w:val="009C0A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0A54"/>
    <w:rPr>
      <w:sz w:val="26"/>
      <w:szCs w:val="20"/>
      <w:lang w:eastAsia="ru-RU"/>
    </w:rPr>
  </w:style>
  <w:style w:type="character" w:customStyle="1" w:styleId="30">
    <w:name w:val="Заголовок 3 Знак"/>
    <w:basedOn w:val="a0"/>
    <w:link w:val="3"/>
    <w:uiPriority w:val="9"/>
    <w:semiHidden/>
    <w:rsid w:val="009C0A54"/>
    <w:rPr>
      <w:rFonts w:asciiTheme="majorHAnsi" w:eastAsiaTheme="majorEastAsia" w:hAnsiTheme="majorHAnsi" w:cstheme="majorBidi"/>
      <w:b/>
      <w:bCs/>
      <w:color w:val="4F81BD" w:themeColor="accent1"/>
      <w:sz w:val="22"/>
      <w:szCs w:val="22"/>
    </w:rPr>
  </w:style>
  <w:style w:type="table" w:styleId="a3">
    <w:name w:val="Table Grid"/>
    <w:basedOn w:val="a1"/>
    <w:uiPriority w:val="59"/>
    <w:rsid w:val="009C0A54"/>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Знак Знак"/>
    <w:basedOn w:val="a"/>
    <w:autoRedefine/>
    <w:rsid w:val="009C0A54"/>
    <w:pPr>
      <w:spacing w:after="160" w:line="240" w:lineRule="exact"/>
    </w:pPr>
    <w:rPr>
      <w:rFonts w:ascii="Times New Roman" w:eastAsia="SimSun" w:hAnsi="Times New Roman" w:cs="Times New Roman"/>
      <w:sz w:val="28"/>
      <w:szCs w:val="24"/>
      <w:lang w:val="en-US"/>
    </w:rPr>
  </w:style>
  <w:style w:type="character" w:customStyle="1" w:styleId="a5">
    <w:name w:val="Колонтитул_"/>
    <w:link w:val="a6"/>
    <w:rsid w:val="009C0A54"/>
    <w:rPr>
      <w:shd w:val="clear" w:color="auto" w:fill="FFFFFF"/>
    </w:rPr>
  </w:style>
  <w:style w:type="paragraph" w:customStyle="1" w:styleId="a6">
    <w:name w:val="Колонтитул"/>
    <w:basedOn w:val="a"/>
    <w:link w:val="a5"/>
    <w:rsid w:val="009C0A54"/>
    <w:pPr>
      <w:shd w:val="clear" w:color="auto" w:fill="FFFFFF"/>
      <w:spacing w:after="0" w:line="240" w:lineRule="auto"/>
    </w:pPr>
    <w:rPr>
      <w:rFonts w:ascii="Times New Roman" w:eastAsia="Times New Roman" w:hAnsi="Times New Roman" w:cs="Times New Roman"/>
      <w:sz w:val="24"/>
      <w:szCs w:val="24"/>
    </w:rPr>
  </w:style>
  <w:style w:type="paragraph" w:styleId="a7">
    <w:name w:val="Balloon Text"/>
    <w:basedOn w:val="a"/>
    <w:link w:val="a8"/>
    <w:semiHidden/>
    <w:unhideWhenUsed/>
    <w:rsid w:val="009C0A54"/>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9C0A54"/>
    <w:rPr>
      <w:rFonts w:ascii="Tahoma" w:eastAsiaTheme="minorHAnsi" w:hAnsi="Tahoma" w:cs="Tahoma"/>
      <w:sz w:val="16"/>
      <w:szCs w:val="16"/>
    </w:rPr>
  </w:style>
  <w:style w:type="paragraph" w:customStyle="1" w:styleId="a9">
    <w:name w:val="Знак Знак Знак Знак Знак Знак Знак Знак"/>
    <w:basedOn w:val="a"/>
    <w:autoRedefine/>
    <w:rsid w:val="009C0A54"/>
    <w:pPr>
      <w:spacing w:after="160" w:line="240" w:lineRule="exact"/>
    </w:pPr>
    <w:rPr>
      <w:rFonts w:ascii="Times New Roman" w:eastAsia="SimSun" w:hAnsi="Times New Roman" w:cs="Times New Roman"/>
      <w:sz w:val="28"/>
      <w:szCs w:val="24"/>
      <w:lang w:val="en-US"/>
    </w:rPr>
  </w:style>
  <w:style w:type="character" w:customStyle="1" w:styleId="2">
    <w:name w:val="Основной текст (2)_"/>
    <w:link w:val="20"/>
    <w:rsid w:val="009C0A54"/>
    <w:rPr>
      <w:sz w:val="27"/>
      <w:szCs w:val="27"/>
      <w:shd w:val="clear" w:color="auto" w:fill="FFFFFF"/>
    </w:rPr>
  </w:style>
  <w:style w:type="paragraph" w:customStyle="1" w:styleId="20">
    <w:name w:val="Основной текст (2)"/>
    <w:basedOn w:val="a"/>
    <w:link w:val="2"/>
    <w:rsid w:val="009C0A54"/>
    <w:pPr>
      <w:shd w:val="clear" w:color="auto" w:fill="FFFFFF"/>
      <w:spacing w:before="1380" w:after="600" w:line="322" w:lineRule="exact"/>
      <w:jc w:val="center"/>
    </w:pPr>
    <w:rPr>
      <w:rFonts w:ascii="Times New Roman" w:eastAsia="Times New Roman" w:hAnsi="Times New Roman" w:cs="Times New Roman"/>
      <w:sz w:val="27"/>
      <w:szCs w:val="27"/>
    </w:rPr>
  </w:style>
  <w:style w:type="paragraph" w:styleId="aa">
    <w:name w:val="header"/>
    <w:basedOn w:val="a"/>
    <w:link w:val="ab"/>
    <w:rsid w:val="009C0A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9C0A54"/>
    <w:rPr>
      <w:lang w:eastAsia="ru-RU"/>
    </w:rPr>
  </w:style>
  <w:style w:type="character" w:styleId="ac">
    <w:name w:val="page number"/>
    <w:basedOn w:val="a0"/>
    <w:rsid w:val="009C0A54"/>
  </w:style>
  <w:style w:type="paragraph" w:customStyle="1" w:styleId="ConsPlusNormal">
    <w:name w:val="ConsPlusNormal"/>
    <w:next w:val="a"/>
    <w:rsid w:val="009C0A54"/>
    <w:pPr>
      <w:widowControl w:val="0"/>
      <w:suppressAutoHyphens/>
      <w:autoSpaceDE w:val="0"/>
      <w:ind w:firstLine="720"/>
      <w:jc w:val="left"/>
    </w:pPr>
    <w:rPr>
      <w:rFonts w:ascii="Arial" w:eastAsia="Arial" w:hAnsi="Arial"/>
      <w:sz w:val="20"/>
      <w:szCs w:val="20"/>
    </w:rPr>
  </w:style>
  <w:style w:type="numbering" w:customStyle="1" w:styleId="11">
    <w:name w:val="Нет списка1"/>
    <w:next w:val="a2"/>
    <w:semiHidden/>
    <w:rsid w:val="009C0A54"/>
  </w:style>
  <w:style w:type="table" w:customStyle="1" w:styleId="12">
    <w:name w:val="Сетка таблицы1"/>
    <w:basedOn w:val="a1"/>
    <w:next w:val="a3"/>
    <w:rsid w:val="009C0A54"/>
    <w:pPr>
      <w:jc w:val="left"/>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C0A54"/>
    <w:pPr>
      <w:autoSpaceDE w:val="0"/>
      <w:autoSpaceDN w:val="0"/>
      <w:adjustRightInd w:val="0"/>
      <w:jc w:val="left"/>
    </w:pPr>
    <w:rPr>
      <w:rFonts w:ascii="Arial" w:hAnsi="Arial" w:cs="Arial"/>
      <w:b/>
      <w:bCs/>
      <w:sz w:val="20"/>
      <w:szCs w:val="20"/>
      <w:lang w:eastAsia="ru-RU"/>
    </w:rPr>
  </w:style>
  <w:style w:type="paragraph" w:customStyle="1" w:styleId="ConsPlusCell">
    <w:name w:val="ConsPlusCell"/>
    <w:rsid w:val="009C0A54"/>
    <w:pPr>
      <w:widowControl w:val="0"/>
      <w:autoSpaceDE w:val="0"/>
      <w:autoSpaceDN w:val="0"/>
      <w:adjustRightInd w:val="0"/>
      <w:jc w:val="left"/>
    </w:pPr>
    <w:rPr>
      <w:lang w:eastAsia="ru-RU"/>
    </w:rPr>
  </w:style>
  <w:style w:type="character" w:customStyle="1" w:styleId="ad">
    <w:name w:val="Основной текст_"/>
    <w:link w:val="13"/>
    <w:rsid w:val="009C0A54"/>
    <w:rPr>
      <w:sz w:val="26"/>
      <w:szCs w:val="26"/>
      <w:shd w:val="clear" w:color="auto" w:fill="FFFFFF"/>
    </w:rPr>
  </w:style>
  <w:style w:type="paragraph" w:customStyle="1" w:styleId="13">
    <w:name w:val="Основной текст1"/>
    <w:basedOn w:val="a"/>
    <w:link w:val="ad"/>
    <w:rsid w:val="009C0A54"/>
    <w:pPr>
      <w:shd w:val="clear" w:color="auto" w:fill="FFFFFF"/>
      <w:spacing w:after="0" w:line="302" w:lineRule="exact"/>
      <w:ind w:firstLine="660"/>
      <w:jc w:val="both"/>
    </w:pPr>
    <w:rPr>
      <w:rFonts w:ascii="Times New Roman" w:eastAsia="Times New Roman" w:hAnsi="Times New Roman" w:cs="Times New Roman"/>
      <w:sz w:val="26"/>
      <w:szCs w:val="26"/>
    </w:rPr>
  </w:style>
  <w:style w:type="paragraph" w:customStyle="1" w:styleId="ConsPlusNonformat">
    <w:name w:val="ConsPlusNonformat"/>
    <w:rsid w:val="009C0A54"/>
    <w:pPr>
      <w:widowControl w:val="0"/>
      <w:autoSpaceDE w:val="0"/>
      <w:autoSpaceDN w:val="0"/>
      <w:adjustRightInd w:val="0"/>
      <w:jc w:val="left"/>
    </w:pPr>
    <w:rPr>
      <w:rFonts w:ascii="Courier New" w:hAnsi="Courier New" w:cs="Courier New"/>
      <w:sz w:val="20"/>
      <w:szCs w:val="20"/>
      <w:lang w:eastAsia="ru-RU"/>
    </w:rPr>
  </w:style>
  <w:style w:type="paragraph" w:styleId="ae">
    <w:name w:val="Body Text Indent"/>
    <w:basedOn w:val="a"/>
    <w:link w:val="af"/>
    <w:rsid w:val="009C0A54"/>
    <w:pPr>
      <w:spacing w:after="0" w:line="240" w:lineRule="auto"/>
      <w:ind w:firstLine="360"/>
      <w:jc w:val="both"/>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9C0A54"/>
    <w:rPr>
      <w:lang w:eastAsia="ru-RU"/>
    </w:rPr>
  </w:style>
  <w:style w:type="paragraph" w:styleId="21">
    <w:name w:val="Body Text Indent 2"/>
    <w:basedOn w:val="a"/>
    <w:link w:val="22"/>
    <w:rsid w:val="009C0A54"/>
    <w:pPr>
      <w:spacing w:after="0" w:line="240" w:lineRule="auto"/>
      <w:ind w:firstLine="540"/>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9C0A54"/>
    <w:rPr>
      <w:sz w:val="28"/>
      <w:lang w:eastAsia="ru-RU"/>
    </w:rPr>
  </w:style>
  <w:style w:type="paragraph" w:customStyle="1" w:styleId="af0">
    <w:name w:val="Знак Знак Знак Знак"/>
    <w:basedOn w:val="a"/>
    <w:rsid w:val="009C0A5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1">
    <w:name w:val="Body Text"/>
    <w:basedOn w:val="a"/>
    <w:link w:val="af2"/>
    <w:rsid w:val="009C0A54"/>
    <w:pPr>
      <w:spacing w:after="0" w:line="240" w:lineRule="auto"/>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9C0A54"/>
    <w:rPr>
      <w:sz w:val="28"/>
      <w:lang w:eastAsia="ru-RU"/>
    </w:rPr>
  </w:style>
  <w:style w:type="paragraph" w:styleId="31">
    <w:name w:val="Body Text Indent 3"/>
    <w:basedOn w:val="a"/>
    <w:link w:val="32"/>
    <w:rsid w:val="009C0A54"/>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9C0A54"/>
    <w:rPr>
      <w:sz w:val="16"/>
      <w:szCs w:val="16"/>
      <w:lang w:eastAsia="ru-RU"/>
    </w:rPr>
  </w:style>
  <w:style w:type="paragraph" w:customStyle="1" w:styleId="Char">
    <w:name w:val="Char Знак"/>
    <w:basedOn w:val="a"/>
    <w:autoRedefine/>
    <w:rsid w:val="009C0A54"/>
    <w:pPr>
      <w:spacing w:after="160" w:line="240" w:lineRule="exact"/>
      <w:jc w:val="center"/>
    </w:pPr>
    <w:rPr>
      <w:rFonts w:ascii="Times New Roman" w:eastAsia="SimSun" w:hAnsi="Times New Roman" w:cs="Times New Roman"/>
      <w:sz w:val="28"/>
      <w:szCs w:val="24"/>
      <w:lang w:val="en-US"/>
    </w:rPr>
  </w:style>
  <w:style w:type="paragraph" w:customStyle="1" w:styleId="af3">
    <w:name w:val="Знак Знак Знак Знак Знак Знак Знак Знак Знак Знак"/>
    <w:basedOn w:val="a"/>
    <w:rsid w:val="009C0A5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rmal">
    <w:name w:val="ConsNormal"/>
    <w:rsid w:val="009C0A54"/>
    <w:pPr>
      <w:widowControl w:val="0"/>
      <w:autoSpaceDE w:val="0"/>
      <w:autoSpaceDN w:val="0"/>
      <w:adjustRightInd w:val="0"/>
      <w:ind w:right="19772" w:firstLine="720"/>
      <w:jc w:val="left"/>
    </w:pPr>
    <w:rPr>
      <w:rFonts w:ascii="Arial" w:hAnsi="Arial" w:cs="Arial"/>
      <w:sz w:val="20"/>
      <w:szCs w:val="20"/>
      <w:lang w:eastAsia="ru-RU"/>
    </w:rPr>
  </w:style>
  <w:style w:type="paragraph" w:styleId="af4">
    <w:name w:val="footer"/>
    <w:basedOn w:val="a"/>
    <w:link w:val="af5"/>
    <w:rsid w:val="009C0A5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rsid w:val="009C0A54"/>
    <w:rPr>
      <w:lang w:eastAsia="ru-RU"/>
    </w:rPr>
  </w:style>
  <w:style w:type="paragraph" w:customStyle="1" w:styleId="33">
    <w:name w:val="Знак3 Знак Знак Знак"/>
    <w:basedOn w:val="a"/>
    <w:rsid w:val="009C0A54"/>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6">
    <w:name w:val="Заголовок"/>
    <w:basedOn w:val="a"/>
    <w:next w:val="af1"/>
    <w:rsid w:val="009C0A54"/>
    <w:pPr>
      <w:keepNext/>
      <w:suppressAutoHyphens/>
      <w:spacing w:before="240" w:after="120" w:line="240" w:lineRule="auto"/>
    </w:pPr>
    <w:rPr>
      <w:rFonts w:ascii="Arial" w:eastAsia="Lucida Sans Unicode" w:hAnsi="Arial" w:cs="Tahoma"/>
      <w:sz w:val="28"/>
      <w:szCs w:val="28"/>
      <w:lang w:eastAsia="ar-SA"/>
    </w:rPr>
  </w:style>
  <w:style w:type="paragraph" w:styleId="34">
    <w:name w:val="Body Text 3"/>
    <w:basedOn w:val="a"/>
    <w:link w:val="35"/>
    <w:uiPriority w:val="99"/>
    <w:semiHidden/>
    <w:unhideWhenUsed/>
    <w:rsid w:val="009C0A54"/>
    <w:pPr>
      <w:spacing w:after="120"/>
    </w:pPr>
    <w:rPr>
      <w:sz w:val="16"/>
      <w:szCs w:val="16"/>
    </w:rPr>
  </w:style>
  <w:style w:type="character" w:customStyle="1" w:styleId="35">
    <w:name w:val="Основной текст 3 Знак"/>
    <w:basedOn w:val="a0"/>
    <w:link w:val="34"/>
    <w:uiPriority w:val="99"/>
    <w:semiHidden/>
    <w:rsid w:val="009C0A54"/>
    <w:rPr>
      <w:rFonts w:asciiTheme="minorHAnsi" w:eastAsiaTheme="minorHAnsi" w:hAnsiTheme="minorHAnsi" w:cstheme="minorBidi"/>
      <w:sz w:val="16"/>
      <w:szCs w:val="16"/>
    </w:rPr>
  </w:style>
  <w:style w:type="paragraph" w:styleId="23">
    <w:name w:val="Body Text 2"/>
    <w:basedOn w:val="a"/>
    <w:link w:val="24"/>
    <w:uiPriority w:val="99"/>
    <w:semiHidden/>
    <w:unhideWhenUsed/>
    <w:rsid w:val="009C0A54"/>
    <w:pPr>
      <w:spacing w:after="120" w:line="480" w:lineRule="auto"/>
    </w:pPr>
  </w:style>
  <w:style w:type="character" w:customStyle="1" w:styleId="24">
    <w:name w:val="Основной текст 2 Знак"/>
    <w:basedOn w:val="a0"/>
    <w:link w:val="23"/>
    <w:uiPriority w:val="99"/>
    <w:semiHidden/>
    <w:rsid w:val="009C0A54"/>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consultantplus://offline/ref=7C338A1FA50E46D10AFCD64F6DB393CFC69500B548ABD1A2C5AAB9826BA9VDL"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5.xml"/><Relationship Id="rId34" Type="http://schemas.openxmlformats.org/officeDocument/2006/relationships/hyperlink" Target="consultantplus://offline/ref=D9F487D0A36EE4C7922FF416186CB9EEEF3087268BE9DA871BFFD212C76BFDB35231C9BA8B8ADCB6kCt1G"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consultantplus://offline/ref=7C338A1FA50E46D10AFCD64F6DB393CFC69505BB4DA9D1A2C5AAB9826B9DDC79CF39D3494095D757ABVDL" TargetMode="External"/><Relationship Id="rId33" Type="http://schemas.openxmlformats.org/officeDocument/2006/relationships/hyperlink" Target="consultantplus://offline/ref=D9F487D0A36EE4C7922FF416186CB9EEEF3087268BE9DA871BFFD212C76BFDB35231C9BA8B8ADCB7kCtFG" TargetMode="External"/><Relationship Id="rId38" Type="http://schemas.openxmlformats.org/officeDocument/2006/relationships/hyperlink" Target="garantf1://12044695.10442"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4.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consultantplus://offline/ref=7C338A1FA50E46D10AFCD64F6DB393CFC69503BB4DA9D1A2C5AAB9826BA9VDL" TargetMode="External"/><Relationship Id="rId32" Type="http://schemas.openxmlformats.org/officeDocument/2006/relationships/hyperlink" Target="consultantplus://offline/ref=49A57F357DCB38D7B8D792D8EC679DEC7A98CA8885D427BFD2D671B4063F7C7FEF4224l8P1K" TargetMode="External"/><Relationship Id="rId37" Type="http://schemas.openxmlformats.org/officeDocument/2006/relationships/hyperlink" Target="garantf1://12044695.1044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consultantplus://offline/ref=7C338A1FA50E46D10AFCD64F6DB393CFC69500B548ABD1A2C5AAB9826B9DDC79CF39D3494096D357ABV5L" TargetMode="External"/><Relationship Id="rId28" Type="http://schemas.openxmlformats.org/officeDocument/2006/relationships/image" Target="media/image14.png"/><Relationship Id="rId36" Type="http://schemas.openxmlformats.org/officeDocument/2006/relationships/hyperlink" Target="consultantplus://offline/ref=D9F487D0A36EE4C7922FF416186CB9EEEF3087268BE9DA871BFFD212C76BFDB35231C9BA8B8ADDBEkCtEG" TargetMode="External"/><Relationship Id="rId10" Type="http://schemas.openxmlformats.org/officeDocument/2006/relationships/header" Target="header3.xml"/><Relationship Id="rId19" Type="http://schemas.openxmlformats.org/officeDocument/2006/relationships/image" Target="media/image11.png"/><Relationship Id="rId31" Type="http://schemas.openxmlformats.org/officeDocument/2006/relationships/hyperlink" Target="mailto:admorlov@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hyperlink" Target="mailto:admorlov@mail.ru" TargetMode="External"/><Relationship Id="rId35" Type="http://schemas.openxmlformats.org/officeDocument/2006/relationships/hyperlink" Target="consultantplus://offline/ref=D9F487D0A36EE4C7922FF416186CB9EEEF3087268BE9DA871BFFD212C76BFDB35231C9BA8B8ADDBFkCtD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30661</Words>
  <Characters>174771</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3</cp:revision>
  <dcterms:created xsi:type="dcterms:W3CDTF">2019-07-03T10:14:00Z</dcterms:created>
  <dcterms:modified xsi:type="dcterms:W3CDTF">2019-07-03T10:29:00Z</dcterms:modified>
</cp:coreProperties>
</file>