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p>
    <w:p w:rsidR="00C13B59" w:rsidRDefault="00C13B59" w:rsidP="00C13B59">
      <w:pPr>
        <w:rPr>
          <w:rFonts w:ascii="Bookman Old Style" w:hAnsi="Bookman Old Style"/>
          <w:b/>
          <w:sz w:val="80"/>
          <w:szCs w:val="80"/>
        </w:rPr>
      </w:pPr>
      <w:r>
        <w:rPr>
          <w:rFonts w:ascii="Bookman Old Style" w:hAnsi="Bookman Old Style"/>
          <w:b/>
          <w:sz w:val="80"/>
          <w:szCs w:val="80"/>
        </w:rPr>
        <w:t xml:space="preserve">ИНФОРМАЦИОННЫЙ </w:t>
      </w:r>
    </w:p>
    <w:p w:rsidR="00C13B59" w:rsidRDefault="00C13B59" w:rsidP="00C13B59">
      <w:pPr>
        <w:jc w:val="center"/>
        <w:rPr>
          <w:b/>
          <w:sz w:val="72"/>
          <w:szCs w:val="72"/>
        </w:rPr>
      </w:pPr>
      <w:r>
        <w:rPr>
          <w:rFonts w:ascii="Bookman Old Style" w:hAnsi="Bookman Old Style"/>
          <w:b/>
          <w:sz w:val="80"/>
          <w:szCs w:val="80"/>
        </w:rPr>
        <w:t>БЮЛЛЕТЕНЬ</w:t>
      </w:r>
    </w:p>
    <w:p w:rsidR="00C13B59" w:rsidRDefault="00C13B59" w:rsidP="00C13B59">
      <w:pPr>
        <w:jc w:val="center"/>
        <w:rPr>
          <w:b/>
          <w:sz w:val="48"/>
          <w:szCs w:val="48"/>
        </w:rPr>
      </w:pPr>
    </w:p>
    <w:p w:rsidR="00C13B59" w:rsidRDefault="00C13B59" w:rsidP="00C13B59">
      <w:pPr>
        <w:jc w:val="center"/>
        <w:rPr>
          <w:b/>
          <w:sz w:val="48"/>
          <w:szCs w:val="48"/>
        </w:rPr>
      </w:pPr>
    </w:p>
    <w:p w:rsidR="00C13B59" w:rsidRDefault="00C13B59" w:rsidP="00C13B59">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C13B59" w:rsidRDefault="00C13B59" w:rsidP="00C13B59">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C13B59" w:rsidRDefault="00C13B59" w:rsidP="00C13B59">
      <w:pPr>
        <w:jc w:val="center"/>
        <w:rPr>
          <w:rFonts w:ascii="Bookman Old Style" w:hAnsi="Bookman Old Style"/>
          <w:b/>
          <w:sz w:val="34"/>
          <w:szCs w:val="34"/>
        </w:rPr>
      </w:pPr>
      <w:r>
        <w:rPr>
          <w:rFonts w:ascii="Bookman Old Style" w:hAnsi="Bookman Old Style"/>
          <w:b/>
          <w:sz w:val="34"/>
          <w:szCs w:val="34"/>
        </w:rPr>
        <w:t>КИРОВСКОЙ  ОБЛАСТИ</w:t>
      </w:r>
    </w:p>
    <w:p w:rsidR="00C13B59" w:rsidRDefault="00C13B59" w:rsidP="00C13B59">
      <w:pPr>
        <w:jc w:val="center"/>
        <w:rPr>
          <w:b/>
          <w:sz w:val="32"/>
          <w:szCs w:val="32"/>
        </w:rPr>
      </w:pPr>
    </w:p>
    <w:p w:rsidR="00C13B59" w:rsidRDefault="00C13B59" w:rsidP="00C13B59">
      <w:pPr>
        <w:jc w:val="center"/>
        <w:rPr>
          <w:rFonts w:ascii="Bookman Old Style" w:hAnsi="Bookman Old Style"/>
          <w:b/>
        </w:rPr>
      </w:pPr>
      <w:r>
        <w:rPr>
          <w:rFonts w:ascii="Bookman Old Style" w:hAnsi="Bookman Old Style"/>
          <w:b/>
        </w:rPr>
        <w:t>(ОФИЦИАЛЬНОЕ    ИЗДАНИЕ)</w:t>
      </w:r>
    </w:p>
    <w:p w:rsidR="00C13B59" w:rsidRDefault="00C13B59" w:rsidP="00C13B59">
      <w:pPr>
        <w:jc w:val="center"/>
        <w:rPr>
          <w:rFonts w:ascii="Bookman Old Style" w:hAnsi="Bookman Old Style"/>
          <w:b/>
          <w:sz w:val="40"/>
          <w:szCs w:val="40"/>
        </w:rPr>
      </w:pPr>
    </w:p>
    <w:p w:rsidR="00C13B59" w:rsidRDefault="00C13B59" w:rsidP="00C13B59">
      <w:pPr>
        <w:jc w:val="center"/>
        <w:rPr>
          <w:rFonts w:ascii="Bookman Old Style" w:hAnsi="Bookman Old Style"/>
          <w:b/>
          <w:sz w:val="40"/>
          <w:szCs w:val="40"/>
        </w:rPr>
      </w:pPr>
    </w:p>
    <w:p w:rsidR="00C13B59" w:rsidRDefault="00C13B59" w:rsidP="00C13B59">
      <w:pPr>
        <w:jc w:val="center"/>
        <w:rPr>
          <w:rFonts w:ascii="Bookman Old Style" w:hAnsi="Bookman Old Style"/>
          <w:b/>
          <w:sz w:val="40"/>
          <w:szCs w:val="40"/>
        </w:rPr>
      </w:pPr>
    </w:p>
    <w:p w:rsidR="00C13B59" w:rsidRDefault="00C13B59" w:rsidP="00C13B59">
      <w:pPr>
        <w:jc w:val="center"/>
        <w:rPr>
          <w:rFonts w:ascii="Bookman Old Style" w:hAnsi="Bookman Old Style"/>
          <w:b/>
          <w:sz w:val="40"/>
          <w:szCs w:val="40"/>
        </w:rPr>
      </w:pPr>
    </w:p>
    <w:p w:rsidR="00C13B59" w:rsidRPr="00982623" w:rsidRDefault="00C13B59" w:rsidP="00C13B59">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24</w:t>
      </w:r>
      <w:r w:rsidRPr="00982623">
        <w:rPr>
          <w:rFonts w:ascii="Bookman Old Style" w:hAnsi="Bookman Old Style"/>
          <w:b/>
          <w:sz w:val="40"/>
          <w:szCs w:val="40"/>
        </w:rPr>
        <w:t xml:space="preserve"> </w:t>
      </w:r>
      <w:r>
        <w:rPr>
          <w:rFonts w:ascii="Bookman Old Style" w:hAnsi="Bookman Old Style"/>
          <w:b/>
          <w:sz w:val="40"/>
          <w:szCs w:val="40"/>
        </w:rPr>
        <w:t>(314)</w:t>
      </w:r>
    </w:p>
    <w:p w:rsidR="00C13B59" w:rsidRDefault="00C13B59" w:rsidP="00C13B59">
      <w:pPr>
        <w:jc w:val="center"/>
        <w:rPr>
          <w:rFonts w:ascii="Bookman Old Style" w:hAnsi="Bookman Old Style"/>
          <w:b/>
          <w:sz w:val="40"/>
          <w:szCs w:val="40"/>
        </w:rPr>
      </w:pPr>
      <w:r>
        <w:rPr>
          <w:rFonts w:ascii="Bookman Old Style" w:hAnsi="Bookman Old Style"/>
          <w:b/>
          <w:noProof/>
          <w:sz w:val="40"/>
          <w:szCs w:val="40"/>
        </w:rPr>
        <w:t>Июль</w:t>
      </w:r>
      <w:r>
        <w:rPr>
          <w:rFonts w:ascii="Bookman Old Style" w:hAnsi="Bookman Old Style"/>
          <w:b/>
          <w:sz w:val="40"/>
          <w:szCs w:val="40"/>
        </w:rPr>
        <w:t xml:space="preserve">  2019</w:t>
      </w:r>
    </w:p>
    <w:p w:rsidR="00C13B59" w:rsidRDefault="00C13B59" w:rsidP="00C13B59">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48"/>
        <w:gridCol w:w="793"/>
      </w:tblGrid>
      <w:tr w:rsidR="00C13B59" w:rsidRPr="00574524" w:rsidTr="00C13B59">
        <w:tc>
          <w:tcPr>
            <w:tcW w:w="959" w:type="dxa"/>
            <w:shd w:val="clear" w:color="auto" w:fill="auto"/>
          </w:tcPr>
          <w:p w:rsidR="00C13B59" w:rsidRPr="00FD2C0A" w:rsidRDefault="00C13B59" w:rsidP="00FD2C0A">
            <w:pPr>
              <w:jc w:val="center"/>
            </w:pPr>
            <w:r w:rsidRPr="00FD2C0A">
              <w:t>1</w:t>
            </w:r>
          </w:p>
        </w:tc>
        <w:tc>
          <w:tcPr>
            <w:tcW w:w="7848" w:type="dxa"/>
            <w:shd w:val="clear" w:color="auto" w:fill="auto"/>
          </w:tcPr>
          <w:p w:rsidR="00C13B59" w:rsidRPr="00FD2C0A" w:rsidRDefault="00C13B59" w:rsidP="00FD2C0A">
            <w:pPr>
              <w:jc w:val="both"/>
            </w:pPr>
            <w:r w:rsidRPr="00FD2C0A">
              <w:t xml:space="preserve">Постановление администрации Орловского района от </w:t>
            </w:r>
            <w:r w:rsidR="00FD2C0A" w:rsidRPr="00FD2C0A">
              <w:t>16</w:t>
            </w:r>
            <w:r w:rsidRPr="00FD2C0A">
              <w:t>.0</w:t>
            </w:r>
            <w:r w:rsidR="00FD2C0A" w:rsidRPr="00FD2C0A">
              <w:t>7</w:t>
            </w:r>
            <w:r w:rsidRPr="00FD2C0A">
              <w:t xml:space="preserve">.2019 № </w:t>
            </w:r>
            <w:r w:rsidR="00FD2C0A" w:rsidRPr="00FD2C0A">
              <w:t>417</w:t>
            </w:r>
            <w:r w:rsidRPr="00FD2C0A">
              <w:t>-п «</w:t>
            </w:r>
            <w:r w:rsidR="00FD2C0A" w:rsidRPr="00FD2C0A">
              <w:t>О внесении изменений в постановление администрации</w:t>
            </w:r>
            <w:r w:rsidR="00FD2C0A">
              <w:t xml:space="preserve"> </w:t>
            </w:r>
            <w:r w:rsidR="00FD2C0A" w:rsidRPr="00FD2C0A">
              <w:t>Орловского района Кировской области от 26.01.2017 № 36</w:t>
            </w:r>
            <w:r w:rsidRPr="00FD2C0A">
              <w:t>»</w:t>
            </w:r>
          </w:p>
        </w:tc>
        <w:tc>
          <w:tcPr>
            <w:tcW w:w="793" w:type="dxa"/>
            <w:shd w:val="clear" w:color="auto" w:fill="auto"/>
          </w:tcPr>
          <w:p w:rsidR="00C13B59" w:rsidRPr="00E238FF" w:rsidRDefault="00C13B59" w:rsidP="00C13B59">
            <w:pPr>
              <w:jc w:val="both"/>
              <w:rPr>
                <w:sz w:val="26"/>
                <w:szCs w:val="26"/>
              </w:rPr>
            </w:pPr>
          </w:p>
        </w:tc>
      </w:tr>
      <w:tr w:rsidR="00C13B59" w:rsidRPr="00E238FF" w:rsidTr="00C13B59">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2</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pStyle w:val="ConsPlusNormal"/>
              <w:ind w:firstLine="0"/>
              <w:jc w:val="both"/>
              <w:rPr>
                <w:rFonts w:ascii="Times New Roman" w:hAnsi="Times New Roman" w:cs="Times New Roman"/>
                <w:sz w:val="24"/>
                <w:szCs w:val="24"/>
              </w:rPr>
            </w:pPr>
            <w:r w:rsidRPr="00FD2C0A">
              <w:rPr>
                <w:rFonts w:ascii="Times New Roman" w:hAnsi="Times New Roman" w:cs="Times New Roman"/>
                <w:sz w:val="24"/>
                <w:szCs w:val="24"/>
              </w:rPr>
              <w:t>Постановление администрации Орловского района от 1</w:t>
            </w:r>
            <w:r w:rsidRPr="00FD2C0A">
              <w:rPr>
                <w:rFonts w:ascii="Times New Roman" w:hAnsi="Times New Roman" w:cs="Times New Roman"/>
                <w:sz w:val="24"/>
                <w:szCs w:val="24"/>
              </w:rPr>
              <w:t>7</w:t>
            </w:r>
            <w:r w:rsidRPr="00FD2C0A">
              <w:rPr>
                <w:rFonts w:ascii="Times New Roman" w:hAnsi="Times New Roman" w:cs="Times New Roman"/>
                <w:sz w:val="24"/>
                <w:szCs w:val="24"/>
              </w:rPr>
              <w:t>.07.2019 № 4</w:t>
            </w:r>
            <w:r w:rsidRPr="00FD2C0A">
              <w:rPr>
                <w:rFonts w:ascii="Times New Roman" w:hAnsi="Times New Roman" w:cs="Times New Roman"/>
                <w:sz w:val="24"/>
                <w:szCs w:val="24"/>
              </w:rPr>
              <w:t>20</w:t>
            </w:r>
            <w:r w:rsidRPr="00FD2C0A">
              <w:rPr>
                <w:rFonts w:ascii="Times New Roman" w:hAnsi="Times New Roman" w:cs="Times New Roman"/>
                <w:sz w:val="24"/>
                <w:szCs w:val="24"/>
              </w:rPr>
              <w:t>-п</w:t>
            </w:r>
            <w:r w:rsidRPr="00FD2C0A">
              <w:rPr>
                <w:rFonts w:ascii="Times New Roman" w:hAnsi="Times New Roman" w:cs="Times New Roman"/>
                <w:sz w:val="24"/>
                <w:szCs w:val="24"/>
              </w:rPr>
              <w:t xml:space="preserve"> «</w:t>
            </w:r>
            <w:r w:rsidRPr="00FD2C0A">
              <w:rPr>
                <w:rFonts w:ascii="Times New Roman" w:hAnsi="Times New Roman" w:cs="Times New Roman"/>
                <w:sz w:val="24"/>
                <w:szCs w:val="24"/>
              </w:rPr>
              <w:t>О внесении изменений в постановление администрации Орловского района от 09.01.2019 № 1-П</w:t>
            </w:r>
            <w:r w:rsidRPr="00FD2C0A">
              <w:rPr>
                <w:rFonts w:ascii="Times New Roman" w:hAnsi="Times New Roman" w:cs="Times New Roman"/>
                <w:sz w:val="24"/>
                <w:szCs w:val="24"/>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E238FF" w:rsidRDefault="00C13B59" w:rsidP="00C13B59">
            <w:pPr>
              <w:jc w:val="both"/>
              <w:rPr>
                <w:sz w:val="26"/>
                <w:szCs w:val="26"/>
              </w:rPr>
            </w:pPr>
          </w:p>
        </w:tc>
      </w:tr>
      <w:tr w:rsidR="00C13B59" w:rsidRPr="00E238FF" w:rsidTr="00C13B59">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3</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pStyle w:val="ConsPlusNormal"/>
              <w:ind w:firstLine="0"/>
              <w:jc w:val="both"/>
              <w:rPr>
                <w:rFonts w:ascii="Times New Roman" w:hAnsi="Times New Roman" w:cs="Times New Roman"/>
                <w:sz w:val="24"/>
                <w:szCs w:val="24"/>
              </w:rPr>
            </w:pPr>
            <w:r w:rsidRPr="00FD2C0A">
              <w:rPr>
                <w:rFonts w:ascii="Times New Roman" w:hAnsi="Times New Roman" w:cs="Times New Roman"/>
                <w:sz w:val="24"/>
                <w:szCs w:val="24"/>
              </w:rPr>
              <w:t>Постановление администрации Орловского района от 1</w:t>
            </w:r>
            <w:r w:rsidRPr="00FD2C0A">
              <w:rPr>
                <w:rFonts w:ascii="Times New Roman" w:hAnsi="Times New Roman" w:cs="Times New Roman"/>
                <w:sz w:val="24"/>
                <w:szCs w:val="24"/>
              </w:rPr>
              <w:t>7</w:t>
            </w:r>
            <w:r w:rsidRPr="00FD2C0A">
              <w:rPr>
                <w:rFonts w:ascii="Times New Roman" w:hAnsi="Times New Roman" w:cs="Times New Roman"/>
                <w:sz w:val="24"/>
                <w:szCs w:val="24"/>
              </w:rPr>
              <w:t xml:space="preserve">.07.2019 № </w:t>
            </w:r>
            <w:r w:rsidRPr="00FD2C0A">
              <w:rPr>
                <w:rFonts w:ascii="Times New Roman" w:hAnsi="Times New Roman" w:cs="Times New Roman"/>
                <w:sz w:val="24"/>
                <w:szCs w:val="24"/>
              </w:rPr>
              <w:t>421</w:t>
            </w:r>
            <w:r w:rsidRPr="00FD2C0A">
              <w:rPr>
                <w:rFonts w:ascii="Times New Roman" w:hAnsi="Times New Roman" w:cs="Times New Roman"/>
                <w:sz w:val="24"/>
                <w:szCs w:val="24"/>
              </w:rPr>
              <w:t>-п</w:t>
            </w:r>
            <w:r w:rsidRPr="00FD2C0A">
              <w:rPr>
                <w:rFonts w:ascii="Times New Roman" w:hAnsi="Times New Roman" w:cs="Times New Roman"/>
                <w:sz w:val="24"/>
                <w:szCs w:val="24"/>
              </w:rPr>
              <w:t xml:space="preserve"> «</w:t>
            </w:r>
            <w:r w:rsidRPr="00FD2C0A">
              <w:rPr>
                <w:rFonts w:ascii="Times New Roman" w:hAnsi="Times New Roman" w:cs="Times New Roman"/>
                <w:sz w:val="24"/>
                <w:szCs w:val="24"/>
              </w:rPr>
              <w:t>О внесении изменений в постановление администрации Орловского района от 09.01.2019 № 2-П</w:t>
            </w:r>
            <w:r w:rsidRPr="00FD2C0A">
              <w:rPr>
                <w:rFonts w:ascii="Times New Roman" w:hAnsi="Times New Roman" w:cs="Times New Roman"/>
                <w:sz w:val="24"/>
                <w:szCs w:val="24"/>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E238FF" w:rsidRDefault="00C13B59" w:rsidP="00C13B59">
            <w:pPr>
              <w:jc w:val="both"/>
              <w:rPr>
                <w:sz w:val="26"/>
                <w:szCs w:val="26"/>
              </w:rPr>
            </w:pPr>
          </w:p>
        </w:tc>
      </w:tr>
      <w:tr w:rsidR="00C13B59" w:rsidRPr="00E238FF" w:rsidTr="00FD2C0A">
        <w:trPr>
          <w:trHeight w:val="1167"/>
        </w:trPr>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4</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ind w:left="110" w:right="423"/>
              <w:jc w:val="both"/>
            </w:pPr>
            <w:r w:rsidRPr="00FD2C0A">
              <w:t>Постановление администрации Орловского района от 1</w:t>
            </w:r>
            <w:r w:rsidRPr="00FD2C0A">
              <w:t>8</w:t>
            </w:r>
            <w:r w:rsidRPr="00FD2C0A">
              <w:t>.07.2019 № 4</w:t>
            </w:r>
            <w:r w:rsidRPr="00FD2C0A">
              <w:t>22</w:t>
            </w:r>
            <w:r w:rsidRPr="00FD2C0A">
              <w:t>-п</w:t>
            </w:r>
            <w:r w:rsidRPr="00FD2C0A">
              <w:t xml:space="preserve"> «</w:t>
            </w:r>
            <w:r w:rsidRPr="00FD2C0A">
              <w:rPr>
                <w:bCs/>
              </w:rPr>
              <w:t>Об утверждении порядка предоставления иных межбюджетных трансфертов из бюджета муниципального  образования Орловский муниципальный район</w:t>
            </w:r>
            <w:r w:rsidRPr="00FD2C0A">
              <w:rPr>
                <w:bCs/>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E238FF" w:rsidRDefault="00C13B59" w:rsidP="00C13B59">
            <w:pPr>
              <w:jc w:val="both"/>
              <w:rPr>
                <w:sz w:val="26"/>
                <w:szCs w:val="26"/>
              </w:rPr>
            </w:pPr>
          </w:p>
        </w:tc>
      </w:tr>
      <w:tr w:rsidR="00C13B59" w:rsidRPr="00E238FF" w:rsidTr="00C13B59">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5</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pStyle w:val="ConsPlusTitle"/>
              <w:widowControl/>
              <w:jc w:val="both"/>
              <w:rPr>
                <w:rFonts w:ascii="Times New Roman" w:hAnsi="Times New Roman" w:cs="Times New Roman"/>
                <w:b w:val="0"/>
                <w:bCs w:val="0"/>
                <w:sz w:val="24"/>
                <w:szCs w:val="24"/>
              </w:rPr>
            </w:pPr>
            <w:r w:rsidRPr="00FD2C0A">
              <w:rPr>
                <w:rFonts w:ascii="Times New Roman" w:hAnsi="Times New Roman" w:cs="Times New Roman"/>
                <w:b w:val="0"/>
                <w:sz w:val="24"/>
                <w:szCs w:val="24"/>
              </w:rPr>
              <w:t xml:space="preserve">Постановление администрации Орловского района от </w:t>
            </w:r>
            <w:r w:rsidRPr="00FD2C0A">
              <w:rPr>
                <w:rFonts w:ascii="Times New Roman" w:hAnsi="Times New Roman" w:cs="Times New Roman"/>
                <w:b w:val="0"/>
                <w:sz w:val="24"/>
                <w:szCs w:val="24"/>
              </w:rPr>
              <w:t>23</w:t>
            </w:r>
            <w:r w:rsidRPr="00FD2C0A">
              <w:rPr>
                <w:rFonts w:ascii="Times New Roman" w:hAnsi="Times New Roman" w:cs="Times New Roman"/>
                <w:b w:val="0"/>
                <w:sz w:val="24"/>
                <w:szCs w:val="24"/>
              </w:rPr>
              <w:t xml:space="preserve">.07.2019 № </w:t>
            </w:r>
            <w:r w:rsidRPr="00FD2C0A">
              <w:rPr>
                <w:rFonts w:ascii="Times New Roman" w:hAnsi="Times New Roman" w:cs="Times New Roman"/>
                <w:b w:val="0"/>
                <w:sz w:val="24"/>
                <w:szCs w:val="24"/>
              </w:rPr>
              <w:t>429</w:t>
            </w:r>
            <w:r w:rsidRPr="00FD2C0A">
              <w:rPr>
                <w:rFonts w:ascii="Times New Roman" w:hAnsi="Times New Roman" w:cs="Times New Roman"/>
                <w:b w:val="0"/>
                <w:sz w:val="24"/>
                <w:szCs w:val="24"/>
              </w:rPr>
              <w:t>-п</w:t>
            </w:r>
            <w:r w:rsidRPr="00FD2C0A">
              <w:rPr>
                <w:rFonts w:ascii="Times New Roman" w:hAnsi="Times New Roman" w:cs="Times New Roman"/>
                <w:b w:val="0"/>
                <w:sz w:val="24"/>
                <w:szCs w:val="24"/>
              </w:rPr>
              <w:t xml:space="preserve"> «</w:t>
            </w:r>
            <w:r w:rsidRPr="00FD2C0A">
              <w:rPr>
                <w:rFonts w:ascii="Times New Roman" w:hAnsi="Times New Roman" w:cs="Times New Roman"/>
                <w:b w:val="0"/>
                <w:sz w:val="24"/>
                <w:szCs w:val="24"/>
              </w:rPr>
              <w:t>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E238FF" w:rsidRDefault="00C13B59" w:rsidP="00C13B59">
            <w:pPr>
              <w:jc w:val="both"/>
              <w:rPr>
                <w:sz w:val="26"/>
                <w:szCs w:val="26"/>
              </w:rPr>
            </w:pPr>
          </w:p>
        </w:tc>
      </w:tr>
      <w:tr w:rsidR="00C13B59" w:rsidRPr="004E4623" w:rsidTr="00C13B59">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6</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pStyle w:val="ConsPlusNormal"/>
              <w:ind w:firstLine="0"/>
              <w:jc w:val="both"/>
              <w:rPr>
                <w:rFonts w:ascii="Times New Roman" w:hAnsi="Times New Roman" w:cs="Times New Roman"/>
                <w:bCs/>
                <w:sz w:val="24"/>
                <w:szCs w:val="24"/>
              </w:rPr>
            </w:pPr>
            <w:r w:rsidRPr="00FD2C0A">
              <w:rPr>
                <w:rFonts w:ascii="Times New Roman" w:hAnsi="Times New Roman" w:cs="Times New Roman"/>
                <w:sz w:val="24"/>
                <w:szCs w:val="24"/>
              </w:rPr>
              <w:t xml:space="preserve">Постановление администрации Орловского района от </w:t>
            </w:r>
            <w:r w:rsidRPr="00FD2C0A">
              <w:rPr>
                <w:rFonts w:ascii="Times New Roman" w:hAnsi="Times New Roman" w:cs="Times New Roman"/>
                <w:sz w:val="24"/>
                <w:szCs w:val="24"/>
              </w:rPr>
              <w:t>24</w:t>
            </w:r>
            <w:r w:rsidRPr="00FD2C0A">
              <w:rPr>
                <w:rFonts w:ascii="Times New Roman" w:hAnsi="Times New Roman" w:cs="Times New Roman"/>
                <w:sz w:val="24"/>
                <w:szCs w:val="24"/>
              </w:rPr>
              <w:t>.07.2019 № 4</w:t>
            </w:r>
            <w:r w:rsidRPr="00FD2C0A">
              <w:rPr>
                <w:rFonts w:ascii="Times New Roman" w:hAnsi="Times New Roman" w:cs="Times New Roman"/>
                <w:sz w:val="24"/>
                <w:szCs w:val="24"/>
              </w:rPr>
              <w:t>33</w:t>
            </w:r>
            <w:r w:rsidRPr="00FD2C0A">
              <w:rPr>
                <w:rFonts w:ascii="Times New Roman" w:hAnsi="Times New Roman" w:cs="Times New Roman"/>
                <w:sz w:val="24"/>
                <w:szCs w:val="24"/>
              </w:rPr>
              <w:t>-п</w:t>
            </w:r>
            <w:r w:rsidRPr="00FD2C0A">
              <w:rPr>
                <w:rFonts w:ascii="Times New Roman" w:hAnsi="Times New Roman" w:cs="Times New Roman"/>
                <w:sz w:val="24"/>
                <w:szCs w:val="24"/>
              </w:rPr>
              <w:t xml:space="preserve"> «</w:t>
            </w:r>
            <w:r w:rsidRPr="00FD2C0A">
              <w:rPr>
                <w:rFonts w:ascii="Times New Roman" w:hAnsi="Times New Roman" w:cs="Times New Roman"/>
                <w:sz w:val="24"/>
                <w:szCs w:val="24"/>
              </w:rPr>
              <w:t>О внесении изменений в постановление администрации Орловского района от 09.01.2019 № 1-П</w:t>
            </w:r>
            <w:r w:rsidRPr="00FD2C0A">
              <w:rPr>
                <w:rFonts w:ascii="Times New Roman" w:hAnsi="Times New Roman" w:cs="Times New Roman"/>
                <w:sz w:val="24"/>
                <w:szCs w:val="24"/>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4E4623" w:rsidRDefault="00C13B59" w:rsidP="00C13B59">
            <w:pPr>
              <w:jc w:val="both"/>
              <w:rPr>
                <w:sz w:val="26"/>
                <w:szCs w:val="26"/>
              </w:rPr>
            </w:pPr>
          </w:p>
        </w:tc>
      </w:tr>
      <w:tr w:rsidR="00C13B59" w:rsidRPr="004E4623" w:rsidTr="00C13B59">
        <w:tc>
          <w:tcPr>
            <w:tcW w:w="959"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C13B59" w:rsidP="00FD2C0A">
            <w:pPr>
              <w:jc w:val="center"/>
            </w:pPr>
            <w:r w:rsidRPr="00FD2C0A">
              <w:t>7</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C13B59" w:rsidRPr="00FD2C0A" w:rsidRDefault="00FD2C0A" w:rsidP="00FD2C0A">
            <w:pPr>
              <w:pStyle w:val="ConsPlusNormal"/>
              <w:ind w:firstLine="0"/>
              <w:jc w:val="both"/>
              <w:rPr>
                <w:rFonts w:ascii="Times New Roman" w:hAnsi="Times New Roman" w:cs="Times New Roman"/>
                <w:sz w:val="24"/>
                <w:szCs w:val="24"/>
              </w:rPr>
            </w:pPr>
            <w:r w:rsidRPr="00FD2C0A">
              <w:rPr>
                <w:rFonts w:ascii="Times New Roman" w:hAnsi="Times New Roman" w:cs="Times New Roman"/>
                <w:sz w:val="24"/>
                <w:szCs w:val="24"/>
              </w:rPr>
              <w:t xml:space="preserve">Постановление администрации Орловского района от </w:t>
            </w:r>
            <w:r w:rsidRPr="00FD2C0A">
              <w:rPr>
                <w:rFonts w:ascii="Times New Roman" w:hAnsi="Times New Roman" w:cs="Times New Roman"/>
                <w:sz w:val="24"/>
                <w:szCs w:val="24"/>
              </w:rPr>
              <w:t>24</w:t>
            </w:r>
            <w:r w:rsidRPr="00FD2C0A">
              <w:rPr>
                <w:rFonts w:ascii="Times New Roman" w:hAnsi="Times New Roman" w:cs="Times New Roman"/>
                <w:sz w:val="24"/>
                <w:szCs w:val="24"/>
              </w:rPr>
              <w:t>.07.2019 № 4</w:t>
            </w:r>
            <w:r w:rsidRPr="00FD2C0A">
              <w:rPr>
                <w:rFonts w:ascii="Times New Roman" w:hAnsi="Times New Roman" w:cs="Times New Roman"/>
                <w:sz w:val="24"/>
                <w:szCs w:val="24"/>
              </w:rPr>
              <w:t>34</w:t>
            </w:r>
            <w:r w:rsidRPr="00FD2C0A">
              <w:rPr>
                <w:rFonts w:ascii="Times New Roman" w:hAnsi="Times New Roman" w:cs="Times New Roman"/>
                <w:sz w:val="24"/>
                <w:szCs w:val="24"/>
              </w:rPr>
              <w:t>-п</w:t>
            </w:r>
            <w:r w:rsidRPr="00FD2C0A">
              <w:rPr>
                <w:rFonts w:ascii="Times New Roman" w:hAnsi="Times New Roman" w:cs="Times New Roman"/>
                <w:sz w:val="24"/>
                <w:szCs w:val="24"/>
              </w:rPr>
              <w:t xml:space="preserve"> «</w:t>
            </w:r>
            <w:r w:rsidRPr="00FD2C0A">
              <w:rPr>
                <w:rFonts w:ascii="Times New Roman" w:hAnsi="Times New Roman" w:cs="Times New Roman"/>
                <w:sz w:val="24"/>
                <w:szCs w:val="24"/>
              </w:rPr>
              <w:t>О внесении изменений в постановление администрации Орловского района от 09.01.2019 № 2-П</w:t>
            </w:r>
            <w:r w:rsidRPr="00FD2C0A">
              <w:rPr>
                <w:rFonts w:ascii="Times New Roman" w:hAnsi="Times New Roman" w:cs="Times New Roman"/>
                <w:sz w:val="24"/>
                <w:szCs w:val="24"/>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C13B59" w:rsidRPr="004E4623" w:rsidRDefault="00C13B59" w:rsidP="00C13B59">
            <w:pPr>
              <w:jc w:val="both"/>
              <w:rPr>
                <w:sz w:val="26"/>
                <w:szCs w:val="26"/>
              </w:rPr>
            </w:pPr>
          </w:p>
        </w:tc>
      </w:tr>
      <w:tr w:rsidR="00FD2C0A" w:rsidRPr="004E4623" w:rsidTr="00FD2C0A">
        <w:tc>
          <w:tcPr>
            <w:tcW w:w="959" w:type="dxa"/>
            <w:tcBorders>
              <w:top w:val="single" w:sz="4" w:space="0" w:color="auto"/>
              <w:left w:val="single" w:sz="4" w:space="0" w:color="auto"/>
              <w:bottom w:val="single" w:sz="4" w:space="0" w:color="auto"/>
              <w:right w:val="single" w:sz="4" w:space="0" w:color="auto"/>
            </w:tcBorders>
            <w:shd w:val="clear" w:color="auto" w:fill="auto"/>
          </w:tcPr>
          <w:p w:rsidR="00FD2C0A" w:rsidRPr="00FD2C0A" w:rsidRDefault="00FD2C0A" w:rsidP="00FD2C0A">
            <w:pPr>
              <w:jc w:val="center"/>
            </w:pPr>
            <w:r w:rsidRPr="00FD2C0A">
              <w:t>8</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FD2C0A" w:rsidRPr="00FD2C0A" w:rsidRDefault="00FD2C0A" w:rsidP="00FD2C0A">
            <w:pPr>
              <w:pStyle w:val="af2"/>
              <w:spacing w:line="23" w:lineRule="atLeast"/>
              <w:jc w:val="both"/>
              <w:rPr>
                <w:sz w:val="24"/>
                <w:szCs w:val="24"/>
              </w:rPr>
            </w:pPr>
            <w:r w:rsidRPr="00FD2C0A">
              <w:rPr>
                <w:sz w:val="24"/>
                <w:szCs w:val="24"/>
              </w:rPr>
              <w:t>Постановление администрации Орловского района от 24.07.2019 № 4</w:t>
            </w:r>
            <w:r w:rsidRPr="00FD2C0A">
              <w:rPr>
                <w:sz w:val="24"/>
                <w:szCs w:val="24"/>
              </w:rPr>
              <w:t>35</w:t>
            </w:r>
            <w:r w:rsidRPr="00FD2C0A">
              <w:rPr>
                <w:sz w:val="24"/>
                <w:szCs w:val="24"/>
              </w:rPr>
              <w:t>-п «</w:t>
            </w:r>
            <w:r w:rsidRPr="00FD2C0A">
              <w:rPr>
                <w:rFonts w:eastAsia="Arial"/>
                <w:bCs/>
                <w:sz w:val="24"/>
                <w:szCs w:val="24"/>
              </w:rPr>
              <w:t>Об Общественном совете по независимой системе оценки качества работы образовательных учреждений Орловского района Кировской области</w:t>
            </w:r>
            <w:r w:rsidRPr="00FD2C0A">
              <w:rPr>
                <w:sz w:val="24"/>
                <w:szCs w:val="24"/>
              </w:rPr>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FD2C0A" w:rsidRPr="004E4623" w:rsidRDefault="00FD2C0A" w:rsidP="00177312">
            <w:pPr>
              <w:jc w:val="both"/>
              <w:rPr>
                <w:sz w:val="26"/>
                <w:szCs w:val="26"/>
              </w:rPr>
            </w:pPr>
          </w:p>
        </w:tc>
      </w:tr>
      <w:tr w:rsidR="00FD2C0A" w:rsidRPr="004E4623" w:rsidTr="00FD2C0A">
        <w:tc>
          <w:tcPr>
            <w:tcW w:w="959" w:type="dxa"/>
            <w:tcBorders>
              <w:top w:val="single" w:sz="4" w:space="0" w:color="auto"/>
              <w:left w:val="single" w:sz="4" w:space="0" w:color="auto"/>
              <w:bottom w:val="single" w:sz="4" w:space="0" w:color="auto"/>
              <w:right w:val="single" w:sz="4" w:space="0" w:color="auto"/>
            </w:tcBorders>
            <w:shd w:val="clear" w:color="auto" w:fill="auto"/>
          </w:tcPr>
          <w:p w:rsidR="00FD2C0A" w:rsidRPr="00FD2C0A" w:rsidRDefault="00FD2C0A" w:rsidP="00FD2C0A">
            <w:pPr>
              <w:jc w:val="center"/>
            </w:pPr>
            <w:r w:rsidRPr="00FD2C0A">
              <w:t>9</w:t>
            </w:r>
          </w:p>
        </w:tc>
        <w:tc>
          <w:tcPr>
            <w:tcW w:w="7848" w:type="dxa"/>
            <w:tcBorders>
              <w:top w:val="single" w:sz="4" w:space="0" w:color="auto"/>
              <w:left w:val="single" w:sz="4" w:space="0" w:color="auto"/>
              <w:bottom w:val="single" w:sz="4" w:space="0" w:color="auto"/>
              <w:right w:val="single" w:sz="4" w:space="0" w:color="auto"/>
            </w:tcBorders>
            <w:shd w:val="clear" w:color="auto" w:fill="auto"/>
          </w:tcPr>
          <w:p w:rsidR="00FD2C0A" w:rsidRPr="00FD2C0A" w:rsidRDefault="00FD2C0A" w:rsidP="00FD2C0A">
            <w:pPr>
              <w:jc w:val="both"/>
              <w:rPr>
                <w:color w:val="3C3C3C"/>
                <w:spacing w:val="1"/>
                <w:shd w:val="clear" w:color="auto" w:fill="FFFFFF"/>
              </w:rPr>
            </w:pPr>
            <w:r w:rsidRPr="00FD2C0A">
              <w:t xml:space="preserve">Постановление администрации Орловского района от </w:t>
            </w:r>
            <w:r w:rsidRPr="00FD2C0A">
              <w:t>26</w:t>
            </w:r>
            <w:r w:rsidRPr="00FD2C0A">
              <w:t>.07.2019 № 43</w:t>
            </w:r>
            <w:r w:rsidRPr="00FD2C0A">
              <w:t>7</w:t>
            </w:r>
            <w:r w:rsidRPr="00FD2C0A">
              <w:t>-п «</w:t>
            </w:r>
            <w:r w:rsidRPr="00FD2C0A">
              <w:rPr>
                <w:color w:val="3C3C3C"/>
                <w:spacing w:val="1"/>
                <w:shd w:val="clear" w:color="auto" w:fill="FFFFFF"/>
              </w:rPr>
              <w:t>Об утверждении перечня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r w:rsidRPr="00FD2C0A">
              <w:rPr>
                <w:color w:val="3C3C3C"/>
                <w:spacing w:val="1"/>
                <w:shd w:val="clear" w:color="auto" w:fill="FFFFFF"/>
              </w:rPr>
              <w:t xml:space="preserve"> и среднего предпринимательства</w:t>
            </w:r>
            <w:r w:rsidRPr="00FD2C0A">
              <w:t>»</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FD2C0A" w:rsidRPr="004E4623" w:rsidRDefault="00FD2C0A" w:rsidP="00177312">
            <w:pPr>
              <w:jc w:val="both"/>
              <w:rPr>
                <w:sz w:val="26"/>
                <w:szCs w:val="26"/>
              </w:rPr>
            </w:pPr>
          </w:p>
        </w:tc>
      </w:tr>
    </w:tbl>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FD2C0A" w:rsidRDefault="00FD2C0A" w:rsidP="00C13B59">
      <w:pPr>
        <w:ind w:right="-22"/>
        <w:jc w:val="center"/>
        <w:rPr>
          <w:b/>
          <w:sz w:val="16"/>
          <w:szCs w:val="16"/>
        </w:rPr>
      </w:pPr>
    </w:p>
    <w:p w:rsidR="00C13B59" w:rsidRPr="00C13B59" w:rsidRDefault="00C13B59" w:rsidP="00C13B59">
      <w:pPr>
        <w:ind w:right="-22"/>
        <w:jc w:val="center"/>
        <w:rPr>
          <w:b/>
          <w:sz w:val="16"/>
          <w:szCs w:val="16"/>
        </w:rPr>
      </w:pPr>
      <w:r w:rsidRPr="00C13B59">
        <w:rPr>
          <w:b/>
          <w:noProof/>
          <w:sz w:val="16"/>
          <w:szCs w:val="16"/>
        </w:rPr>
        <w:lastRenderedPageBreak/>
        <w:drawing>
          <wp:inline distT="0" distB="0" distL="0" distR="0" wp14:anchorId="7B4EA1EC" wp14:editId="12A6E368">
            <wp:extent cx="457200" cy="542925"/>
            <wp:effectExtent l="0" t="0" r="0" b="9525"/>
            <wp:docPr id="1" name="Рисунок 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C13B59" w:rsidRPr="00C13B59" w:rsidRDefault="00C13B59" w:rsidP="00C13B59">
      <w:pPr>
        <w:ind w:right="-22"/>
        <w:jc w:val="center"/>
        <w:rPr>
          <w:b/>
          <w:sz w:val="16"/>
          <w:szCs w:val="16"/>
        </w:rPr>
      </w:pPr>
    </w:p>
    <w:p w:rsidR="00C13B59" w:rsidRPr="00C13B59" w:rsidRDefault="00C13B59" w:rsidP="00C13B59">
      <w:pPr>
        <w:ind w:right="-22"/>
        <w:jc w:val="center"/>
        <w:rPr>
          <w:b/>
          <w:sz w:val="16"/>
          <w:szCs w:val="16"/>
        </w:rPr>
      </w:pPr>
      <w:r w:rsidRPr="00C13B59">
        <w:rPr>
          <w:b/>
          <w:sz w:val="16"/>
          <w:szCs w:val="16"/>
        </w:rPr>
        <w:t>АДМИНИСТРАЦИЯ ОРЛОВСКОГО РАЙОНА</w:t>
      </w:r>
    </w:p>
    <w:p w:rsidR="00C13B59" w:rsidRPr="00C13B59" w:rsidRDefault="00C13B59" w:rsidP="00C13B59">
      <w:pPr>
        <w:ind w:right="-22"/>
        <w:jc w:val="center"/>
        <w:rPr>
          <w:b/>
          <w:sz w:val="16"/>
          <w:szCs w:val="16"/>
        </w:rPr>
      </w:pPr>
      <w:r w:rsidRPr="00C13B59">
        <w:rPr>
          <w:b/>
          <w:sz w:val="16"/>
          <w:szCs w:val="16"/>
        </w:rPr>
        <w:t>КИРОВСКОЙ ОБЛАСТИ</w:t>
      </w:r>
    </w:p>
    <w:p w:rsidR="00C13B59" w:rsidRPr="00C13B59" w:rsidRDefault="00C13B59" w:rsidP="00C13B59">
      <w:pPr>
        <w:ind w:right="-22"/>
        <w:jc w:val="center"/>
        <w:rPr>
          <w:sz w:val="16"/>
          <w:szCs w:val="16"/>
        </w:rPr>
      </w:pPr>
    </w:p>
    <w:p w:rsidR="00C13B59" w:rsidRPr="00C13B59" w:rsidRDefault="00C13B59" w:rsidP="00C13B59">
      <w:pPr>
        <w:ind w:right="-22"/>
        <w:jc w:val="center"/>
        <w:rPr>
          <w:b/>
          <w:sz w:val="16"/>
          <w:szCs w:val="16"/>
        </w:rPr>
      </w:pPr>
      <w:r w:rsidRPr="00C13B59">
        <w:rPr>
          <w:b/>
          <w:sz w:val="16"/>
          <w:szCs w:val="16"/>
        </w:rPr>
        <w:t>ПОСТАНОВЛЕНИЕ</w:t>
      </w:r>
    </w:p>
    <w:p w:rsidR="00C13B59" w:rsidRPr="00C13B59" w:rsidRDefault="00C13B59" w:rsidP="00C13B59">
      <w:pPr>
        <w:ind w:right="-22"/>
        <w:jc w:val="center"/>
        <w:rPr>
          <w:b/>
          <w:sz w:val="16"/>
          <w:szCs w:val="16"/>
        </w:rPr>
      </w:pPr>
    </w:p>
    <w:p w:rsidR="00C13B59" w:rsidRPr="00C13B59" w:rsidRDefault="00C13B59" w:rsidP="00C13B59">
      <w:pPr>
        <w:pStyle w:val="1"/>
        <w:ind w:right="283"/>
        <w:jc w:val="center"/>
        <w:rPr>
          <w:sz w:val="16"/>
          <w:szCs w:val="16"/>
          <w:u w:val="single"/>
        </w:rPr>
      </w:pPr>
      <w:r w:rsidRPr="00C13B59">
        <w:rPr>
          <w:sz w:val="16"/>
          <w:szCs w:val="16"/>
        </w:rPr>
        <w:t xml:space="preserve">16.07.2019                                                                          №  417 - </w:t>
      </w:r>
      <w:proofErr w:type="gramStart"/>
      <w:r w:rsidRPr="00C13B59">
        <w:rPr>
          <w:sz w:val="16"/>
          <w:szCs w:val="16"/>
        </w:rPr>
        <w:t>п</w:t>
      </w:r>
      <w:proofErr w:type="gramEnd"/>
    </w:p>
    <w:p w:rsidR="00C13B59" w:rsidRPr="00C13B59" w:rsidRDefault="00C13B59" w:rsidP="00C13B59">
      <w:pPr>
        <w:ind w:left="2820" w:right="283" w:firstLine="720"/>
        <w:rPr>
          <w:sz w:val="16"/>
          <w:szCs w:val="16"/>
        </w:rPr>
      </w:pPr>
      <w:r w:rsidRPr="00C13B59">
        <w:rPr>
          <w:sz w:val="16"/>
          <w:szCs w:val="16"/>
        </w:rPr>
        <w:t xml:space="preserve">     г. Орлов</w:t>
      </w:r>
    </w:p>
    <w:p w:rsidR="00C13B59" w:rsidRPr="00C13B59" w:rsidRDefault="00C13B59" w:rsidP="00C13B59">
      <w:pPr>
        <w:ind w:right="283"/>
        <w:rPr>
          <w:sz w:val="16"/>
          <w:szCs w:val="16"/>
        </w:rPr>
      </w:pPr>
    </w:p>
    <w:p w:rsidR="00C13B59" w:rsidRPr="00C13B59" w:rsidRDefault="00C13B59" w:rsidP="00C13B59">
      <w:pPr>
        <w:ind w:firstLine="540"/>
        <w:jc w:val="center"/>
        <w:rPr>
          <w:b/>
          <w:sz w:val="16"/>
          <w:szCs w:val="16"/>
        </w:rPr>
      </w:pPr>
      <w:r w:rsidRPr="00C13B59">
        <w:rPr>
          <w:b/>
          <w:sz w:val="16"/>
          <w:szCs w:val="16"/>
        </w:rPr>
        <w:t>О внесении изменений в постановление администрации</w:t>
      </w:r>
    </w:p>
    <w:p w:rsidR="00C13B59" w:rsidRPr="00C13B59" w:rsidRDefault="00C13B59" w:rsidP="00C13B59">
      <w:pPr>
        <w:ind w:firstLine="540"/>
        <w:jc w:val="center"/>
        <w:rPr>
          <w:b/>
          <w:sz w:val="16"/>
          <w:szCs w:val="16"/>
        </w:rPr>
      </w:pPr>
      <w:r w:rsidRPr="00C13B59">
        <w:rPr>
          <w:b/>
          <w:sz w:val="16"/>
          <w:szCs w:val="16"/>
        </w:rPr>
        <w:t>Орловского района Кировской области от 26.01.2017 № 36</w:t>
      </w:r>
    </w:p>
    <w:p w:rsidR="00C13B59" w:rsidRPr="00C13B59" w:rsidRDefault="00C13B59" w:rsidP="00C13B59">
      <w:pPr>
        <w:pStyle w:val="ListParagraph"/>
        <w:autoSpaceDE w:val="0"/>
        <w:autoSpaceDN w:val="0"/>
        <w:adjustRightInd w:val="0"/>
        <w:ind w:left="0"/>
        <w:jc w:val="center"/>
        <w:rPr>
          <w:b/>
          <w:sz w:val="16"/>
          <w:szCs w:val="16"/>
        </w:rPr>
      </w:pPr>
    </w:p>
    <w:p w:rsidR="00C13B59" w:rsidRPr="00C13B59" w:rsidRDefault="00C13B59" w:rsidP="00C13B59">
      <w:pPr>
        <w:spacing w:line="324" w:lineRule="auto"/>
        <w:ind w:firstLine="720"/>
        <w:jc w:val="both"/>
        <w:rPr>
          <w:sz w:val="16"/>
          <w:szCs w:val="16"/>
        </w:rPr>
      </w:pPr>
      <w:proofErr w:type="gramStart"/>
      <w:r w:rsidRPr="00C13B59">
        <w:rPr>
          <w:sz w:val="16"/>
          <w:szCs w:val="16"/>
        </w:rPr>
        <w:t xml:space="preserve">Во исполнение Плана мероприятий по повышению эффективности работы по легализации неформального рынка труда, утвержденного распоряжением Правительства Кировской области от 23.01.2015 № 18 «О плане мероприятий по повышению эффективности работы по легализации неформального рынка труда», а также в целях повышения оперативности и увеличения охвата организаций должников по заработной плате и обязательным платежам администрация Орловского района ПОСТАНОВЛЯЕТ: </w:t>
      </w:r>
      <w:proofErr w:type="gramEnd"/>
    </w:p>
    <w:p w:rsidR="00C13B59" w:rsidRPr="00C13B59" w:rsidRDefault="00C13B59" w:rsidP="00C13B59">
      <w:pPr>
        <w:pStyle w:val="ListParagraph"/>
        <w:autoSpaceDE w:val="0"/>
        <w:autoSpaceDN w:val="0"/>
        <w:adjustRightInd w:val="0"/>
        <w:spacing w:line="324" w:lineRule="auto"/>
        <w:ind w:left="0" w:firstLine="708"/>
        <w:jc w:val="both"/>
        <w:rPr>
          <w:sz w:val="16"/>
          <w:szCs w:val="16"/>
        </w:rPr>
      </w:pPr>
      <w:r w:rsidRPr="00C13B59">
        <w:rPr>
          <w:sz w:val="16"/>
          <w:szCs w:val="16"/>
        </w:rPr>
        <w:t>1. Внести изменения в постановление администрации Орловского района от 26.01.2017 № 36 «О межведомственной комиссии по вопросам оплаты труда и ликвидации задолженности по заработной плате», утвердив состав Комиссии в новой редакции согласно приложению.</w:t>
      </w:r>
    </w:p>
    <w:p w:rsidR="00C13B59" w:rsidRPr="00C13B59" w:rsidRDefault="00C13B59" w:rsidP="00C13B59">
      <w:pPr>
        <w:pStyle w:val="ListParagraph"/>
        <w:autoSpaceDE w:val="0"/>
        <w:autoSpaceDN w:val="0"/>
        <w:adjustRightInd w:val="0"/>
        <w:spacing w:line="324" w:lineRule="auto"/>
        <w:ind w:left="0" w:firstLine="720"/>
        <w:jc w:val="both"/>
        <w:rPr>
          <w:sz w:val="16"/>
          <w:szCs w:val="16"/>
        </w:rPr>
      </w:pPr>
      <w:r w:rsidRPr="00C13B59">
        <w:rPr>
          <w:sz w:val="16"/>
          <w:szCs w:val="16"/>
        </w:rPr>
        <w:t xml:space="preserve">2. Постановление вступает в силу с момента опубликования в Информационном бюллетене органов местного самоуправления Орловский муниципальный район. </w:t>
      </w:r>
    </w:p>
    <w:p w:rsidR="00C13B59" w:rsidRPr="00C13B59" w:rsidRDefault="00C13B59" w:rsidP="00C13B59">
      <w:pPr>
        <w:ind w:right="-22"/>
        <w:jc w:val="center"/>
        <w:rPr>
          <w:sz w:val="16"/>
          <w:szCs w:val="16"/>
        </w:rPr>
      </w:pPr>
    </w:p>
    <w:p w:rsidR="00C13B59" w:rsidRPr="00C13B59" w:rsidRDefault="00C13B59" w:rsidP="00C13B59">
      <w:pPr>
        <w:ind w:right="-22"/>
        <w:rPr>
          <w:sz w:val="16"/>
          <w:szCs w:val="16"/>
        </w:rPr>
      </w:pPr>
      <w:r w:rsidRPr="00C13B59">
        <w:rPr>
          <w:sz w:val="16"/>
          <w:szCs w:val="16"/>
        </w:rPr>
        <w:t>Глава администрации</w:t>
      </w:r>
    </w:p>
    <w:p w:rsidR="00C13B59" w:rsidRPr="00C13B59" w:rsidRDefault="00C13B59" w:rsidP="00C13B59">
      <w:pPr>
        <w:ind w:right="-22"/>
        <w:rPr>
          <w:sz w:val="16"/>
          <w:szCs w:val="16"/>
        </w:rPr>
      </w:pPr>
      <w:r w:rsidRPr="00C13B59">
        <w:rPr>
          <w:sz w:val="16"/>
          <w:szCs w:val="16"/>
        </w:rPr>
        <w:t>Орловского района                С.С. Целищев</w:t>
      </w:r>
    </w:p>
    <w:p w:rsidR="00C13B59" w:rsidRPr="00C13B59" w:rsidRDefault="00C13B59" w:rsidP="00C13B59">
      <w:pPr>
        <w:ind w:left="5040"/>
        <w:rPr>
          <w:sz w:val="16"/>
          <w:szCs w:val="16"/>
        </w:rPr>
      </w:pPr>
    </w:p>
    <w:p w:rsidR="00C13B59" w:rsidRPr="00C13B59" w:rsidRDefault="00C13B59" w:rsidP="00C13B59">
      <w:pPr>
        <w:pStyle w:val="ConsPlusNormal"/>
        <w:spacing w:line="360" w:lineRule="auto"/>
        <w:ind w:left="4962" w:firstLine="0"/>
        <w:outlineLvl w:val="0"/>
        <w:rPr>
          <w:rFonts w:ascii="Times New Roman" w:hAnsi="Times New Roman" w:cs="Times New Roman"/>
          <w:sz w:val="16"/>
          <w:szCs w:val="16"/>
        </w:rPr>
      </w:pPr>
      <w:r w:rsidRPr="00C13B59">
        <w:rPr>
          <w:rFonts w:ascii="Times New Roman" w:hAnsi="Times New Roman" w:cs="Times New Roman"/>
          <w:sz w:val="16"/>
          <w:szCs w:val="16"/>
        </w:rPr>
        <w:t xml:space="preserve">Приложение </w:t>
      </w:r>
    </w:p>
    <w:p w:rsidR="00C13B59" w:rsidRPr="00C13B59" w:rsidRDefault="00C13B59" w:rsidP="00C13B59">
      <w:pPr>
        <w:ind w:left="5040"/>
        <w:rPr>
          <w:sz w:val="16"/>
          <w:szCs w:val="16"/>
        </w:rPr>
      </w:pPr>
      <w:r w:rsidRPr="00C13B59">
        <w:rPr>
          <w:sz w:val="16"/>
          <w:szCs w:val="16"/>
        </w:rPr>
        <w:t>УТВЕРЖДЕН</w:t>
      </w:r>
    </w:p>
    <w:p w:rsidR="00C13B59" w:rsidRPr="00C13B59" w:rsidRDefault="00C13B59" w:rsidP="00C13B59">
      <w:pPr>
        <w:ind w:left="5040"/>
        <w:rPr>
          <w:sz w:val="16"/>
          <w:szCs w:val="16"/>
        </w:rPr>
      </w:pPr>
      <w:r w:rsidRPr="00C13B59">
        <w:rPr>
          <w:sz w:val="16"/>
          <w:szCs w:val="16"/>
        </w:rPr>
        <w:t xml:space="preserve">постановлением администрации </w:t>
      </w:r>
    </w:p>
    <w:p w:rsidR="00C13B59" w:rsidRPr="00C13B59" w:rsidRDefault="00C13B59" w:rsidP="00C13B59">
      <w:pPr>
        <w:ind w:left="5040"/>
        <w:rPr>
          <w:sz w:val="16"/>
          <w:szCs w:val="16"/>
        </w:rPr>
      </w:pPr>
      <w:r w:rsidRPr="00C13B59">
        <w:rPr>
          <w:sz w:val="16"/>
          <w:szCs w:val="16"/>
        </w:rPr>
        <w:t>Орловского района Кировской области</w:t>
      </w:r>
    </w:p>
    <w:p w:rsidR="00C13B59" w:rsidRPr="00C13B59" w:rsidRDefault="00C13B59" w:rsidP="00C13B59">
      <w:pPr>
        <w:ind w:left="5040"/>
        <w:rPr>
          <w:sz w:val="16"/>
          <w:szCs w:val="16"/>
        </w:rPr>
      </w:pPr>
      <w:r w:rsidRPr="00C13B59">
        <w:rPr>
          <w:sz w:val="16"/>
          <w:szCs w:val="16"/>
        </w:rPr>
        <w:t xml:space="preserve">от 16.07.2019  № 417 - </w:t>
      </w:r>
      <w:proofErr w:type="gramStart"/>
      <w:r w:rsidRPr="00C13B59">
        <w:rPr>
          <w:sz w:val="16"/>
          <w:szCs w:val="16"/>
        </w:rPr>
        <w:t>п</w:t>
      </w:r>
      <w:proofErr w:type="gramEnd"/>
    </w:p>
    <w:p w:rsidR="00C13B59" w:rsidRPr="00C13B59" w:rsidRDefault="00C13B59" w:rsidP="00C13B59">
      <w:pPr>
        <w:ind w:firstLine="720"/>
        <w:jc w:val="center"/>
        <w:rPr>
          <w:b/>
          <w:sz w:val="16"/>
          <w:szCs w:val="16"/>
        </w:rPr>
      </w:pPr>
    </w:p>
    <w:p w:rsidR="00C13B59" w:rsidRPr="00C13B59" w:rsidRDefault="00C13B59" w:rsidP="00C13B59">
      <w:pPr>
        <w:ind w:firstLine="720"/>
        <w:jc w:val="center"/>
        <w:rPr>
          <w:b/>
          <w:sz w:val="16"/>
          <w:szCs w:val="16"/>
        </w:rPr>
      </w:pPr>
      <w:r w:rsidRPr="00C13B59">
        <w:rPr>
          <w:b/>
          <w:sz w:val="16"/>
          <w:szCs w:val="16"/>
        </w:rPr>
        <w:t>СОСТАВ</w:t>
      </w:r>
    </w:p>
    <w:p w:rsidR="00C13B59" w:rsidRPr="00C13B59" w:rsidRDefault="00C13B59" w:rsidP="00C13B59">
      <w:pPr>
        <w:ind w:firstLine="720"/>
        <w:jc w:val="center"/>
        <w:rPr>
          <w:b/>
          <w:sz w:val="16"/>
          <w:szCs w:val="16"/>
        </w:rPr>
      </w:pPr>
    </w:p>
    <w:p w:rsidR="00C13B59" w:rsidRPr="00C13B59" w:rsidRDefault="00C13B59" w:rsidP="00C13B59">
      <w:pPr>
        <w:ind w:firstLine="720"/>
        <w:jc w:val="center"/>
        <w:rPr>
          <w:b/>
          <w:sz w:val="16"/>
          <w:szCs w:val="16"/>
        </w:rPr>
      </w:pPr>
      <w:r w:rsidRPr="00C13B59">
        <w:rPr>
          <w:b/>
          <w:sz w:val="16"/>
          <w:szCs w:val="16"/>
        </w:rPr>
        <w:t>межведомственной комиссии по вопросам оплаты труда и ликвидации задолженности по заработной плате</w:t>
      </w:r>
    </w:p>
    <w:p w:rsidR="00C13B59" w:rsidRPr="00C13B59" w:rsidRDefault="00C13B59" w:rsidP="00C13B59">
      <w:pPr>
        <w:ind w:firstLine="720"/>
        <w:jc w:val="center"/>
        <w:rPr>
          <w:b/>
          <w:sz w:val="16"/>
          <w:szCs w:val="16"/>
        </w:rPr>
      </w:pPr>
    </w:p>
    <w:tbl>
      <w:tblPr>
        <w:tblW w:w="9807" w:type="dxa"/>
        <w:tblLook w:val="01E0" w:firstRow="1" w:lastRow="1" w:firstColumn="1" w:lastColumn="1" w:noHBand="0" w:noVBand="0"/>
      </w:tblPr>
      <w:tblGrid>
        <w:gridCol w:w="3404"/>
        <w:gridCol w:w="6403"/>
      </w:tblGrid>
      <w:tr w:rsidR="00C13B59" w:rsidRPr="00C13B59" w:rsidTr="00C13B59">
        <w:trPr>
          <w:trHeight w:val="908"/>
        </w:trPr>
        <w:tc>
          <w:tcPr>
            <w:tcW w:w="3404" w:type="dxa"/>
            <w:shd w:val="clear" w:color="auto" w:fill="auto"/>
          </w:tcPr>
          <w:p w:rsidR="00C13B59" w:rsidRPr="00C13B59" w:rsidRDefault="00C13B59" w:rsidP="00C13B59">
            <w:pPr>
              <w:rPr>
                <w:b/>
                <w:sz w:val="16"/>
                <w:szCs w:val="16"/>
              </w:rPr>
            </w:pPr>
            <w:r w:rsidRPr="00C13B59">
              <w:rPr>
                <w:b/>
                <w:sz w:val="16"/>
                <w:szCs w:val="16"/>
              </w:rPr>
              <w:t xml:space="preserve">ЦЕЛИЩЕВ               Сергей Сергеевич </w:t>
            </w:r>
          </w:p>
          <w:p w:rsidR="00C13B59" w:rsidRPr="00C13B59" w:rsidRDefault="00C13B59" w:rsidP="00C13B59">
            <w:pPr>
              <w:rPr>
                <w:b/>
                <w:sz w:val="16"/>
                <w:szCs w:val="16"/>
              </w:rPr>
            </w:pPr>
          </w:p>
        </w:tc>
        <w:tc>
          <w:tcPr>
            <w:tcW w:w="6403" w:type="dxa"/>
            <w:shd w:val="clear" w:color="auto" w:fill="auto"/>
          </w:tcPr>
          <w:p w:rsidR="00C13B59" w:rsidRPr="00C13B59" w:rsidRDefault="00C13B59" w:rsidP="00C13B59">
            <w:pPr>
              <w:rPr>
                <w:sz w:val="16"/>
                <w:szCs w:val="16"/>
              </w:rPr>
            </w:pPr>
            <w:r w:rsidRPr="00C13B59">
              <w:rPr>
                <w:sz w:val="16"/>
                <w:szCs w:val="16"/>
              </w:rPr>
              <w:t>- глава администрации Орловского района, председатель комиссии</w:t>
            </w:r>
          </w:p>
        </w:tc>
      </w:tr>
      <w:tr w:rsidR="00C13B59" w:rsidRPr="00C13B59" w:rsidTr="00C13B59">
        <w:tc>
          <w:tcPr>
            <w:tcW w:w="3404" w:type="dxa"/>
            <w:shd w:val="clear" w:color="auto" w:fill="auto"/>
          </w:tcPr>
          <w:p w:rsidR="00C13B59" w:rsidRPr="00C13B59" w:rsidRDefault="00C13B59" w:rsidP="00C13B59">
            <w:pPr>
              <w:rPr>
                <w:b/>
                <w:sz w:val="16"/>
                <w:szCs w:val="16"/>
              </w:rPr>
            </w:pPr>
            <w:r w:rsidRPr="00C13B59">
              <w:rPr>
                <w:b/>
                <w:sz w:val="16"/>
                <w:szCs w:val="16"/>
              </w:rPr>
              <w:t>АБОТУРОВ</w:t>
            </w:r>
          </w:p>
          <w:p w:rsidR="00C13B59" w:rsidRPr="00C13B59" w:rsidRDefault="00C13B59" w:rsidP="00C13B59">
            <w:pPr>
              <w:rPr>
                <w:b/>
                <w:sz w:val="16"/>
                <w:szCs w:val="16"/>
              </w:rPr>
            </w:pPr>
            <w:r w:rsidRPr="00C13B59">
              <w:rPr>
                <w:b/>
                <w:sz w:val="16"/>
                <w:szCs w:val="16"/>
              </w:rPr>
              <w:t>Андрей Валентинович</w:t>
            </w:r>
          </w:p>
        </w:tc>
        <w:tc>
          <w:tcPr>
            <w:tcW w:w="6403" w:type="dxa"/>
            <w:shd w:val="clear" w:color="auto" w:fill="auto"/>
          </w:tcPr>
          <w:p w:rsidR="00C13B59" w:rsidRPr="00C13B59" w:rsidRDefault="00C13B59" w:rsidP="00C13B59">
            <w:pPr>
              <w:rPr>
                <w:sz w:val="16"/>
                <w:szCs w:val="16"/>
              </w:rPr>
            </w:pPr>
            <w:r w:rsidRPr="00C13B59">
              <w:rPr>
                <w:sz w:val="16"/>
                <w:szCs w:val="16"/>
              </w:rPr>
              <w:t>- первый заместитель главы администрации Орловского района, заведующий отделом по вопросам жизнеобеспечения, архитект</w:t>
            </w:r>
            <w:r w:rsidRPr="00C13B59">
              <w:rPr>
                <w:sz w:val="16"/>
                <w:szCs w:val="16"/>
              </w:rPr>
              <w:t>у</w:t>
            </w:r>
            <w:r w:rsidRPr="00C13B59">
              <w:rPr>
                <w:sz w:val="16"/>
                <w:szCs w:val="16"/>
              </w:rPr>
              <w:t>ры и градостроительства, заместитель председателя комиссии</w:t>
            </w:r>
          </w:p>
          <w:p w:rsidR="00C13B59" w:rsidRPr="00C13B59" w:rsidRDefault="00C13B59" w:rsidP="00C13B59">
            <w:pPr>
              <w:rPr>
                <w:sz w:val="16"/>
                <w:szCs w:val="16"/>
                <w:lang w:val="ru-RU"/>
              </w:rPr>
            </w:pPr>
          </w:p>
        </w:tc>
      </w:tr>
      <w:tr w:rsidR="00C13B59" w:rsidRPr="00C13B59" w:rsidTr="00C13B59">
        <w:tc>
          <w:tcPr>
            <w:tcW w:w="3404" w:type="dxa"/>
            <w:shd w:val="clear" w:color="auto" w:fill="auto"/>
          </w:tcPr>
          <w:p w:rsidR="00C13B59" w:rsidRPr="00C13B59" w:rsidRDefault="00C13B59" w:rsidP="00C13B59">
            <w:pPr>
              <w:rPr>
                <w:b/>
                <w:sz w:val="16"/>
                <w:szCs w:val="16"/>
              </w:rPr>
            </w:pPr>
            <w:r w:rsidRPr="00C13B59">
              <w:rPr>
                <w:b/>
                <w:sz w:val="16"/>
                <w:szCs w:val="16"/>
              </w:rPr>
              <w:t xml:space="preserve">МАЛКОВА                     Ольга Васильевна </w:t>
            </w:r>
          </w:p>
        </w:tc>
        <w:tc>
          <w:tcPr>
            <w:tcW w:w="6403" w:type="dxa"/>
            <w:shd w:val="clear" w:color="auto" w:fill="auto"/>
          </w:tcPr>
          <w:p w:rsidR="00C13B59" w:rsidRPr="00C13B59" w:rsidRDefault="00C13B59" w:rsidP="00C13B59">
            <w:pPr>
              <w:rPr>
                <w:sz w:val="16"/>
                <w:szCs w:val="16"/>
              </w:rPr>
            </w:pPr>
            <w:r w:rsidRPr="00C13B59">
              <w:rPr>
                <w:sz w:val="16"/>
                <w:szCs w:val="16"/>
              </w:rPr>
              <w:t>- главный специалист, экономист отдела экономического развития, торговли и предпринимательства администрации Орловского района, секретарь комиссии</w:t>
            </w:r>
          </w:p>
        </w:tc>
      </w:tr>
      <w:tr w:rsidR="00C13B59" w:rsidRPr="00C13B59" w:rsidTr="00C13B59">
        <w:trPr>
          <w:trHeight w:val="538"/>
        </w:trPr>
        <w:tc>
          <w:tcPr>
            <w:tcW w:w="3404" w:type="dxa"/>
            <w:shd w:val="clear" w:color="auto" w:fill="auto"/>
          </w:tcPr>
          <w:p w:rsidR="00C13B59" w:rsidRPr="00C13B59" w:rsidRDefault="00C13B59" w:rsidP="00C13B59">
            <w:pPr>
              <w:rPr>
                <w:b/>
                <w:sz w:val="16"/>
                <w:szCs w:val="16"/>
              </w:rPr>
            </w:pPr>
          </w:p>
          <w:p w:rsidR="00C13B59" w:rsidRPr="00C13B59" w:rsidRDefault="00C13B59" w:rsidP="00C13B59">
            <w:pPr>
              <w:rPr>
                <w:b/>
                <w:sz w:val="16"/>
                <w:szCs w:val="16"/>
              </w:rPr>
            </w:pPr>
            <w:r w:rsidRPr="00C13B59">
              <w:rPr>
                <w:b/>
                <w:sz w:val="16"/>
                <w:szCs w:val="16"/>
              </w:rPr>
              <w:t>Члены Комиссии:</w:t>
            </w:r>
          </w:p>
          <w:p w:rsidR="00C13B59" w:rsidRPr="00C13B59" w:rsidRDefault="00C13B59" w:rsidP="00C13B59">
            <w:pPr>
              <w:rPr>
                <w:sz w:val="16"/>
                <w:szCs w:val="16"/>
              </w:rPr>
            </w:pPr>
          </w:p>
        </w:tc>
        <w:tc>
          <w:tcPr>
            <w:tcW w:w="6403" w:type="dxa"/>
            <w:shd w:val="clear" w:color="auto" w:fill="auto"/>
          </w:tcPr>
          <w:p w:rsidR="00C13B59" w:rsidRPr="00C13B59" w:rsidRDefault="00C13B59" w:rsidP="00C13B59">
            <w:pPr>
              <w:rPr>
                <w:sz w:val="16"/>
                <w:szCs w:val="16"/>
              </w:rPr>
            </w:pPr>
          </w:p>
        </w:tc>
      </w:tr>
      <w:tr w:rsidR="00C13B59" w:rsidRPr="00C13B59" w:rsidTr="00C13B59">
        <w:trPr>
          <w:trHeight w:val="1029"/>
        </w:trPr>
        <w:tc>
          <w:tcPr>
            <w:tcW w:w="3404" w:type="dxa"/>
            <w:shd w:val="clear" w:color="auto" w:fill="auto"/>
          </w:tcPr>
          <w:p w:rsidR="00C13B59" w:rsidRPr="00C13B59" w:rsidRDefault="00C13B59" w:rsidP="00C13B59">
            <w:pPr>
              <w:rPr>
                <w:b/>
                <w:sz w:val="16"/>
                <w:szCs w:val="16"/>
              </w:rPr>
            </w:pPr>
            <w:r w:rsidRPr="00C13B59">
              <w:rPr>
                <w:b/>
                <w:sz w:val="16"/>
                <w:szCs w:val="16"/>
              </w:rPr>
              <w:t>БАЙСАРОВА</w:t>
            </w:r>
          </w:p>
          <w:p w:rsidR="00C13B59" w:rsidRPr="00C13B59" w:rsidRDefault="00C13B59" w:rsidP="00C13B59">
            <w:pPr>
              <w:rPr>
                <w:b/>
                <w:sz w:val="16"/>
                <w:szCs w:val="16"/>
              </w:rPr>
            </w:pPr>
            <w:r w:rsidRPr="00C13B59">
              <w:rPr>
                <w:b/>
                <w:sz w:val="16"/>
                <w:szCs w:val="16"/>
              </w:rPr>
              <w:t xml:space="preserve">Елена Николаевна </w:t>
            </w:r>
          </w:p>
        </w:tc>
        <w:tc>
          <w:tcPr>
            <w:tcW w:w="6403" w:type="dxa"/>
            <w:shd w:val="clear" w:color="auto" w:fill="auto"/>
          </w:tcPr>
          <w:p w:rsidR="00C13B59" w:rsidRPr="00C13B59" w:rsidRDefault="00C13B59" w:rsidP="00C13B59">
            <w:pPr>
              <w:rPr>
                <w:sz w:val="16"/>
                <w:szCs w:val="16"/>
              </w:rPr>
            </w:pPr>
            <w:r w:rsidRPr="00C13B59">
              <w:rPr>
                <w:sz w:val="16"/>
                <w:szCs w:val="16"/>
              </w:rPr>
              <w:t>- заведующая сектором по планированию доходов финансового управления администрации Орловского района</w:t>
            </w:r>
          </w:p>
          <w:p w:rsidR="00C13B59" w:rsidRPr="00C13B59" w:rsidRDefault="00C13B59" w:rsidP="00C13B59">
            <w:pPr>
              <w:rPr>
                <w:sz w:val="16"/>
                <w:szCs w:val="16"/>
              </w:rPr>
            </w:pPr>
          </w:p>
        </w:tc>
      </w:tr>
      <w:tr w:rsidR="00C13B59" w:rsidRPr="00C13B59" w:rsidTr="00C13B59">
        <w:trPr>
          <w:trHeight w:val="1029"/>
        </w:trPr>
        <w:tc>
          <w:tcPr>
            <w:tcW w:w="3404" w:type="dxa"/>
            <w:shd w:val="clear" w:color="auto" w:fill="auto"/>
          </w:tcPr>
          <w:p w:rsidR="00C13B59" w:rsidRPr="00C13B59" w:rsidRDefault="00C13B59" w:rsidP="00C13B59">
            <w:pPr>
              <w:rPr>
                <w:b/>
                <w:sz w:val="16"/>
                <w:szCs w:val="16"/>
              </w:rPr>
            </w:pPr>
            <w:r w:rsidRPr="00C13B59">
              <w:rPr>
                <w:b/>
                <w:sz w:val="16"/>
                <w:szCs w:val="16"/>
              </w:rPr>
              <w:t>БОРОВСКОЙ</w:t>
            </w:r>
          </w:p>
          <w:p w:rsidR="00C13B59" w:rsidRPr="00C13B59" w:rsidRDefault="00C13B59" w:rsidP="00C13B59">
            <w:pPr>
              <w:rPr>
                <w:b/>
                <w:sz w:val="16"/>
                <w:szCs w:val="16"/>
              </w:rPr>
            </w:pPr>
            <w:r w:rsidRPr="00C13B59">
              <w:rPr>
                <w:b/>
                <w:sz w:val="16"/>
                <w:szCs w:val="16"/>
              </w:rPr>
              <w:t>Алексей Николаевич</w:t>
            </w:r>
          </w:p>
        </w:tc>
        <w:tc>
          <w:tcPr>
            <w:tcW w:w="6403" w:type="dxa"/>
            <w:shd w:val="clear" w:color="auto" w:fill="auto"/>
          </w:tcPr>
          <w:p w:rsidR="00C13B59" w:rsidRPr="00C13B59" w:rsidRDefault="00C13B59" w:rsidP="00C13B59">
            <w:pPr>
              <w:rPr>
                <w:sz w:val="16"/>
                <w:szCs w:val="16"/>
              </w:rPr>
            </w:pPr>
            <w:r w:rsidRPr="00C13B59">
              <w:rPr>
                <w:sz w:val="16"/>
                <w:szCs w:val="16"/>
              </w:rPr>
              <w:t>- заведующий отделом по имуществу и з</w:t>
            </w:r>
            <w:r w:rsidRPr="00C13B59">
              <w:rPr>
                <w:sz w:val="16"/>
                <w:szCs w:val="16"/>
              </w:rPr>
              <w:t>е</w:t>
            </w:r>
            <w:r w:rsidRPr="00C13B59">
              <w:rPr>
                <w:sz w:val="16"/>
                <w:szCs w:val="16"/>
              </w:rPr>
              <w:t>мельным ресурсам администрации Орловского ра</w:t>
            </w:r>
            <w:r w:rsidRPr="00C13B59">
              <w:rPr>
                <w:sz w:val="16"/>
                <w:szCs w:val="16"/>
              </w:rPr>
              <w:t>й</w:t>
            </w:r>
            <w:r w:rsidRPr="00C13B59">
              <w:rPr>
                <w:sz w:val="16"/>
                <w:szCs w:val="16"/>
              </w:rPr>
              <w:t>она</w:t>
            </w:r>
          </w:p>
        </w:tc>
      </w:tr>
      <w:tr w:rsidR="00C13B59" w:rsidRPr="00C13B59" w:rsidTr="00C13B59">
        <w:trPr>
          <w:trHeight w:val="524"/>
        </w:trPr>
        <w:tc>
          <w:tcPr>
            <w:tcW w:w="3404" w:type="dxa"/>
            <w:shd w:val="clear" w:color="auto" w:fill="auto"/>
          </w:tcPr>
          <w:p w:rsidR="00C13B59" w:rsidRPr="00C13B59" w:rsidRDefault="00C13B59" w:rsidP="00C13B59">
            <w:pPr>
              <w:rPr>
                <w:b/>
                <w:sz w:val="16"/>
                <w:szCs w:val="16"/>
              </w:rPr>
            </w:pPr>
            <w:r w:rsidRPr="00C13B59">
              <w:rPr>
                <w:b/>
                <w:sz w:val="16"/>
                <w:szCs w:val="16"/>
              </w:rPr>
              <w:t>ДВИНЯНИНОВА</w:t>
            </w:r>
          </w:p>
          <w:p w:rsidR="00C13B59" w:rsidRPr="00C13B59" w:rsidRDefault="00C13B59" w:rsidP="00C13B59">
            <w:pPr>
              <w:rPr>
                <w:b/>
                <w:sz w:val="16"/>
                <w:szCs w:val="16"/>
              </w:rPr>
            </w:pPr>
            <w:r w:rsidRPr="00C13B59">
              <w:rPr>
                <w:b/>
                <w:sz w:val="16"/>
                <w:szCs w:val="16"/>
              </w:rPr>
              <w:t>Ирина Николаевна</w:t>
            </w:r>
          </w:p>
          <w:p w:rsidR="00C13B59" w:rsidRPr="00C13B59" w:rsidRDefault="00C13B59" w:rsidP="00C13B59">
            <w:pPr>
              <w:rPr>
                <w:b/>
                <w:sz w:val="16"/>
                <w:szCs w:val="16"/>
              </w:rPr>
            </w:pPr>
          </w:p>
        </w:tc>
        <w:tc>
          <w:tcPr>
            <w:tcW w:w="6403" w:type="dxa"/>
            <w:shd w:val="clear" w:color="auto" w:fill="auto"/>
          </w:tcPr>
          <w:p w:rsidR="00C13B59" w:rsidRPr="00C13B59" w:rsidRDefault="00C13B59" w:rsidP="00C13B59">
            <w:pPr>
              <w:rPr>
                <w:sz w:val="16"/>
                <w:szCs w:val="16"/>
              </w:rPr>
            </w:pPr>
            <w:r w:rsidRPr="00C13B59">
              <w:rPr>
                <w:sz w:val="16"/>
                <w:szCs w:val="16"/>
              </w:rPr>
              <w:t xml:space="preserve">- руководитель клиентской службы (на правах отдела) (в Орловском районе) ГУ-УПФР в </w:t>
            </w:r>
            <w:proofErr w:type="spellStart"/>
            <w:r w:rsidRPr="00C13B59">
              <w:rPr>
                <w:sz w:val="16"/>
                <w:szCs w:val="16"/>
              </w:rPr>
              <w:t>Котельничском</w:t>
            </w:r>
            <w:proofErr w:type="spellEnd"/>
            <w:r w:rsidRPr="00C13B59">
              <w:rPr>
                <w:sz w:val="16"/>
                <w:szCs w:val="16"/>
              </w:rPr>
              <w:t xml:space="preserve"> районе Кировской области (межрайонного) (по согласованию)</w:t>
            </w:r>
          </w:p>
          <w:p w:rsidR="00C13B59" w:rsidRPr="00C13B59" w:rsidRDefault="00C13B59" w:rsidP="00C13B59">
            <w:pPr>
              <w:rPr>
                <w:sz w:val="16"/>
                <w:szCs w:val="16"/>
              </w:rPr>
            </w:pPr>
          </w:p>
        </w:tc>
      </w:tr>
      <w:tr w:rsidR="00C13B59" w:rsidRPr="00C13B59" w:rsidTr="00C13B59">
        <w:trPr>
          <w:trHeight w:val="524"/>
        </w:trPr>
        <w:tc>
          <w:tcPr>
            <w:tcW w:w="3404" w:type="dxa"/>
            <w:shd w:val="clear" w:color="auto" w:fill="auto"/>
          </w:tcPr>
          <w:p w:rsidR="00C13B59" w:rsidRPr="00C13B59" w:rsidRDefault="00C13B59" w:rsidP="00C13B59">
            <w:pPr>
              <w:rPr>
                <w:b/>
                <w:sz w:val="16"/>
                <w:szCs w:val="16"/>
              </w:rPr>
            </w:pPr>
            <w:r w:rsidRPr="00C13B59">
              <w:rPr>
                <w:b/>
                <w:sz w:val="16"/>
                <w:szCs w:val="16"/>
              </w:rPr>
              <w:t xml:space="preserve">ЛАПТЕВА </w:t>
            </w:r>
          </w:p>
          <w:p w:rsidR="00C13B59" w:rsidRPr="00C13B59" w:rsidRDefault="00C13B59" w:rsidP="00C13B59">
            <w:pPr>
              <w:rPr>
                <w:b/>
                <w:sz w:val="16"/>
                <w:szCs w:val="16"/>
              </w:rPr>
            </w:pPr>
            <w:r w:rsidRPr="00C13B59">
              <w:rPr>
                <w:b/>
                <w:sz w:val="16"/>
                <w:szCs w:val="16"/>
              </w:rPr>
              <w:t xml:space="preserve">Надежда </w:t>
            </w:r>
            <w:proofErr w:type="spellStart"/>
            <w:r w:rsidRPr="00C13B59">
              <w:rPr>
                <w:b/>
                <w:sz w:val="16"/>
                <w:szCs w:val="16"/>
              </w:rPr>
              <w:t>Климентьевна</w:t>
            </w:r>
            <w:proofErr w:type="spellEnd"/>
            <w:r w:rsidRPr="00C13B59">
              <w:rPr>
                <w:b/>
                <w:sz w:val="16"/>
                <w:szCs w:val="16"/>
              </w:rPr>
              <w:t xml:space="preserve"> </w:t>
            </w:r>
          </w:p>
        </w:tc>
        <w:tc>
          <w:tcPr>
            <w:tcW w:w="6403" w:type="dxa"/>
            <w:shd w:val="clear" w:color="auto" w:fill="auto"/>
          </w:tcPr>
          <w:p w:rsidR="00C13B59" w:rsidRPr="00C13B59" w:rsidRDefault="00C13B59" w:rsidP="00C13B59">
            <w:pPr>
              <w:rPr>
                <w:sz w:val="16"/>
                <w:szCs w:val="16"/>
              </w:rPr>
            </w:pPr>
            <w:r w:rsidRPr="00C13B59">
              <w:rPr>
                <w:sz w:val="16"/>
                <w:szCs w:val="16"/>
              </w:rPr>
              <w:t>- зам. главы администрации Орловского района, начальник финансового управления администрации Орловского района</w:t>
            </w:r>
          </w:p>
        </w:tc>
      </w:tr>
      <w:tr w:rsidR="00C13B59" w:rsidRPr="00C13B59" w:rsidTr="00C13B59">
        <w:trPr>
          <w:trHeight w:val="524"/>
        </w:trPr>
        <w:tc>
          <w:tcPr>
            <w:tcW w:w="3404" w:type="dxa"/>
            <w:shd w:val="clear" w:color="auto" w:fill="auto"/>
          </w:tcPr>
          <w:p w:rsidR="00C13B59" w:rsidRPr="00C13B59" w:rsidRDefault="00C13B59" w:rsidP="00C13B59">
            <w:pPr>
              <w:rPr>
                <w:b/>
                <w:sz w:val="16"/>
                <w:szCs w:val="16"/>
              </w:rPr>
            </w:pPr>
            <w:r w:rsidRPr="00C13B59">
              <w:rPr>
                <w:b/>
                <w:sz w:val="16"/>
                <w:szCs w:val="16"/>
              </w:rPr>
              <w:t>МАЛЫШЕВА</w:t>
            </w:r>
          </w:p>
          <w:p w:rsidR="00C13B59" w:rsidRPr="00C13B59" w:rsidRDefault="00C13B59" w:rsidP="00C13B59">
            <w:pPr>
              <w:rPr>
                <w:b/>
                <w:sz w:val="16"/>
                <w:szCs w:val="16"/>
              </w:rPr>
            </w:pPr>
            <w:r w:rsidRPr="00C13B59">
              <w:rPr>
                <w:b/>
                <w:sz w:val="16"/>
                <w:szCs w:val="16"/>
              </w:rPr>
              <w:t xml:space="preserve">Татьяна Николаевна </w:t>
            </w:r>
          </w:p>
        </w:tc>
        <w:tc>
          <w:tcPr>
            <w:tcW w:w="6403" w:type="dxa"/>
            <w:shd w:val="clear" w:color="auto" w:fill="auto"/>
          </w:tcPr>
          <w:p w:rsidR="00C13B59" w:rsidRPr="00C13B59" w:rsidRDefault="00C13B59" w:rsidP="00C13B59">
            <w:pPr>
              <w:rPr>
                <w:sz w:val="16"/>
                <w:szCs w:val="16"/>
              </w:rPr>
            </w:pPr>
            <w:r w:rsidRPr="00C13B59">
              <w:rPr>
                <w:sz w:val="16"/>
                <w:szCs w:val="16"/>
              </w:rPr>
              <w:t>- заведующая отделом экономического ра</w:t>
            </w:r>
            <w:r w:rsidRPr="00C13B59">
              <w:rPr>
                <w:sz w:val="16"/>
                <w:szCs w:val="16"/>
              </w:rPr>
              <w:t>з</w:t>
            </w:r>
            <w:r w:rsidRPr="00C13B59">
              <w:rPr>
                <w:sz w:val="16"/>
                <w:szCs w:val="16"/>
              </w:rPr>
              <w:t>вития, торговли и предпринимательства администрации Орловского ра</w:t>
            </w:r>
            <w:r w:rsidRPr="00C13B59">
              <w:rPr>
                <w:sz w:val="16"/>
                <w:szCs w:val="16"/>
              </w:rPr>
              <w:t>й</w:t>
            </w:r>
            <w:r w:rsidRPr="00C13B59">
              <w:rPr>
                <w:sz w:val="16"/>
                <w:szCs w:val="16"/>
              </w:rPr>
              <w:t>она</w:t>
            </w:r>
          </w:p>
          <w:p w:rsidR="00C13B59" w:rsidRPr="00C13B59" w:rsidRDefault="00C13B59" w:rsidP="00C13B59">
            <w:pPr>
              <w:rPr>
                <w:sz w:val="16"/>
                <w:szCs w:val="16"/>
              </w:rPr>
            </w:pPr>
          </w:p>
        </w:tc>
      </w:tr>
      <w:tr w:rsidR="00C13B59" w:rsidRPr="00C13B59" w:rsidTr="00C13B59">
        <w:trPr>
          <w:trHeight w:val="1271"/>
        </w:trPr>
        <w:tc>
          <w:tcPr>
            <w:tcW w:w="3404" w:type="dxa"/>
            <w:shd w:val="clear" w:color="auto" w:fill="auto"/>
          </w:tcPr>
          <w:p w:rsidR="00C13B59" w:rsidRPr="00C13B59" w:rsidRDefault="00C13B59" w:rsidP="00C13B59">
            <w:pPr>
              <w:rPr>
                <w:b/>
                <w:sz w:val="16"/>
                <w:szCs w:val="16"/>
              </w:rPr>
            </w:pPr>
            <w:r w:rsidRPr="00C13B59">
              <w:rPr>
                <w:b/>
                <w:sz w:val="16"/>
                <w:szCs w:val="16"/>
              </w:rPr>
              <w:lastRenderedPageBreak/>
              <w:t>ФОМИНЫХ</w:t>
            </w:r>
          </w:p>
          <w:p w:rsidR="00C13B59" w:rsidRPr="00C13B59" w:rsidRDefault="00C13B59" w:rsidP="00C13B59">
            <w:pPr>
              <w:rPr>
                <w:b/>
                <w:sz w:val="16"/>
                <w:szCs w:val="16"/>
              </w:rPr>
            </w:pPr>
            <w:r w:rsidRPr="00C13B59">
              <w:rPr>
                <w:b/>
                <w:sz w:val="16"/>
                <w:szCs w:val="16"/>
              </w:rPr>
              <w:t xml:space="preserve">Надежда Валерьевна </w:t>
            </w:r>
          </w:p>
        </w:tc>
        <w:tc>
          <w:tcPr>
            <w:tcW w:w="6403" w:type="dxa"/>
            <w:shd w:val="clear" w:color="auto" w:fill="auto"/>
          </w:tcPr>
          <w:p w:rsidR="00C13B59" w:rsidRPr="00C13B59" w:rsidRDefault="00C13B59" w:rsidP="00C13B59">
            <w:pPr>
              <w:rPr>
                <w:sz w:val="16"/>
                <w:szCs w:val="16"/>
              </w:rPr>
            </w:pPr>
            <w:r w:rsidRPr="00C13B59">
              <w:rPr>
                <w:sz w:val="16"/>
                <w:szCs w:val="16"/>
              </w:rPr>
              <w:t>- начальник отдела судебных приставов по Орловскому району, старший судебный пристав (по согласованию)</w:t>
            </w:r>
          </w:p>
          <w:p w:rsidR="00C13B59" w:rsidRPr="00C13B59" w:rsidRDefault="00C13B59" w:rsidP="00C13B59">
            <w:pPr>
              <w:rPr>
                <w:sz w:val="16"/>
                <w:szCs w:val="16"/>
              </w:rPr>
            </w:pPr>
          </w:p>
        </w:tc>
      </w:tr>
      <w:tr w:rsidR="00C13B59" w:rsidRPr="00C13B59" w:rsidTr="00C13B59">
        <w:trPr>
          <w:trHeight w:val="1271"/>
        </w:trPr>
        <w:tc>
          <w:tcPr>
            <w:tcW w:w="3404" w:type="dxa"/>
            <w:shd w:val="clear" w:color="auto" w:fill="auto"/>
          </w:tcPr>
          <w:p w:rsidR="00C13B59" w:rsidRPr="00C13B59" w:rsidRDefault="00C13B59" w:rsidP="00C13B59">
            <w:pPr>
              <w:rPr>
                <w:b/>
                <w:sz w:val="16"/>
                <w:szCs w:val="16"/>
              </w:rPr>
            </w:pPr>
            <w:r w:rsidRPr="00C13B59">
              <w:rPr>
                <w:b/>
                <w:sz w:val="16"/>
                <w:szCs w:val="16"/>
              </w:rPr>
              <w:t>ХАРЛАМОВА</w:t>
            </w:r>
          </w:p>
          <w:p w:rsidR="00C13B59" w:rsidRPr="00C13B59" w:rsidRDefault="00C13B59" w:rsidP="00C13B59">
            <w:pPr>
              <w:rPr>
                <w:b/>
                <w:sz w:val="16"/>
                <w:szCs w:val="16"/>
              </w:rPr>
            </w:pPr>
            <w:r w:rsidRPr="00C13B59">
              <w:rPr>
                <w:b/>
                <w:sz w:val="16"/>
                <w:szCs w:val="16"/>
              </w:rPr>
              <w:t>Алевтина Анатольевна</w:t>
            </w:r>
          </w:p>
        </w:tc>
        <w:tc>
          <w:tcPr>
            <w:tcW w:w="6403" w:type="dxa"/>
            <w:shd w:val="clear" w:color="auto" w:fill="auto"/>
          </w:tcPr>
          <w:p w:rsidR="00C13B59" w:rsidRPr="00C13B59" w:rsidRDefault="00C13B59" w:rsidP="00C13B59">
            <w:pPr>
              <w:rPr>
                <w:sz w:val="16"/>
                <w:szCs w:val="16"/>
              </w:rPr>
            </w:pPr>
            <w:r w:rsidRPr="00C13B59">
              <w:rPr>
                <w:sz w:val="16"/>
                <w:szCs w:val="16"/>
              </w:rPr>
              <w:t>- начальник лесного отдела Орловского лесничества (по согласованию)</w:t>
            </w:r>
          </w:p>
        </w:tc>
      </w:tr>
      <w:tr w:rsidR="00C13B59" w:rsidRPr="00C13B59" w:rsidTr="00C13B59">
        <w:trPr>
          <w:trHeight w:val="1271"/>
        </w:trPr>
        <w:tc>
          <w:tcPr>
            <w:tcW w:w="3404" w:type="dxa"/>
            <w:shd w:val="clear" w:color="auto" w:fill="auto"/>
          </w:tcPr>
          <w:p w:rsidR="00C13B59" w:rsidRPr="00C13B59" w:rsidRDefault="00C13B59" w:rsidP="00C13B59">
            <w:pPr>
              <w:rPr>
                <w:b/>
                <w:sz w:val="16"/>
                <w:szCs w:val="16"/>
              </w:rPr>
            </w:pPr>
            <w:r w:rsidRPr="00C13B59">
              <w:rPr>
                <w:b/>
                <w:sz w:val="16"/>
                <w:szCs w:val="16"/>
              </w:rPr>
              <w:t>ХОХЛОВА</w:t>
            </w:r>
          </w:p>
          <w:p w:rsidR="00C13B59" w:rsidRPr="00C13B59" w:rsidRDefault="00C13B59" w:rsidP="00C13B59">
            <w:pPr>
              <w:rPr>
                <w:b/>
                <w:sz w:val="16"/>
                <w:szCs w:val="16"/>
              </w:rPr>
            </w:pPr>
            <w:r w:rsidRPr="00C13B59">
              <w:rPr>
                <w:b/>
                <w:sz w:val="16"/>
                <w:szCs w:val="16"/>
              </w:rPr>
              <w:t xml:space="preserve">Елена Владимировна </w:t>
            </w:r>
          </w:p>
        </w:tc>
        <w:tc>
          <w:tcPr>
            <w:tcW w:w="6403" w:type="dxa"/>
            <w:shd w:val="clear" w:color="auto" w:fill="auto"/>
          </w:tcPr>
          <w:p w:rsidR="00C13B59" w:rsidRPr="00C13B59" w:rsidRDefault="00C13B59" w:rsidP="00C13B59">
            <w:pPr>
              <w:rPr>
                <w:sz w:val="16"/>
                <w:szCs w:val="16"/>
              </w:rPr>
            </w:pPr>
            <w:r w:rsidRPr="00C13B59">
              <w:rPr>
                <w:sz w:val="16"/>
                <w:szCs w:val="16"/>
              </w:rPr>
              <w:t>- главный специалист – ревизор государственного регионального фонда социального страхования РФ (по согласованию)</w:t>
            </w:r>
          </w:p>
          <w:p w:rsidR="00C13B59" w:rsidRPr="00C13B59" w:rsidRDefault="00C13B59" w:rsidP="00C13B59">
            <w:pPr>
              <w:rPr>
                <w:sz w:val="16"/>
                <w:szCs w:val="16"/>
              </w:rPr>
            </w:pPr>
          </w:p>
        </w:tc>
      </w:tr>
      <w:tr w:rsidR="00C13B59" w:rsidRPr="00C13B59" w:rsidTr="00C13B59">
        <w:trPr>
          <w:trHeight w:val="860"/>
        </w:trPr>
        <w:tc>
          <w:tcPr>
            <w:tcW w:w="3404" w:type="dxa"/>
            <w:shd w:val="clear" w:color="auto" w:fill="auto"/>
          </w:tcPr>
          <w:p w:rsidR="00C13B59" w:rsidRPr="00C13B59" w:rsidRDefault="00C13B59" w:rsidP="00C13B59">
            <w:pPr>
              <w:rPr>
                <w:b/>
                <w:sz w:val="16"/>
                <w:szCs w:val="16"/>
              </w:rPr>
            </w:pPr>
            <w:r w:rsidRPr="00C13B59">
              <w:rPr>
                <w:b/>
                <w:sz w:val="16"/>
                <w:szCs w:val="16"/>
              </w:rPr>
              <w:t>ЧЕРЕМИСИНОВА</w:t>
            </w:r>
          </w:p>
          <w:p w:rsidR="00C13B59" w:rsidRPr="00C13B59" w:rsidRDefault="00C13B59" w:rsidP="00C13B59">
            <w:pPr>
              <w:rPr>
                <w:b/>
                <w:sz w:val="16"/>
                <w:szCs w:val="16"/>
              </w:rPr>
            </w:pPr>
            <w:r w:rsidRPr="00C13B59">
              <w:rPr>
                <w:b/>
                <w:sz w:val="16"/>
                <w:szCs w:val="16"/>
              </w:rPr>
              <w:t>Наталья Вячеславовна</w:t>
            </w:r>
          </w:p>
        </w:tc>
        <w:tc>
          <w:tcPr>
            <w:tcW w:w="6403" w:type="dxa"/>
            <w:shd w:val="clear" w:color="auto" w:fill="auto"/>
          </w:tcPr>
          <w:p w:rsidR="00C13B59" w:rsidRPr="00C13B59" w:rsidRDefault="00C13B59" w:rsidP="00C13B59">
            <w:pPr>
              <w:rPr>
                <w:sz w:val="16"/>
                <w:szCs w:val="16"/>
              </w:rPr>
            </w:pPr>
            <w:r w:rsidRPr="00C13B59">
              <w:rPr>
                <w:sz w:val="16"/>
                <w:szCs w:val="16"/>
              </w:rPr>
              <w:t xml:space="preserve">- заместитель начальника </w:t>
            </w:r>
            <w:proofErr w:type="gramStart"/>
            <w:r w:rsidRPr="00C13B59">
              <w:rPr>
                <w:sz w:val="16"/>
                <w:szCs w:val="16"/>
              </w:rPr>
              <w:t>МРИ</w:t>
            </w:r>
            <w:proofErr w:type="gramEnd"/>
            <w:r w:rsidRPr="00C13B59">
              <w:rPr>
                <w:sz w:val="16"/>
                <w:szCs w:val="16"/>
              </w:rPr>
              <w:t xml:space="preserve"> ФНС России № 8 по Кировской области (по согласованию)</w:t>
            </w:r>
          </w:p>
          <w:p w:rsidR="00C13B59" w:rsidRPr="00C13B59" w:rsidRDefault="00C13B59" w:rsidP="00C13B59">
            <w:pPr>
              <w:rPr>
                <w:sz w:val="16"/>
                <w:szCs w:val="16"/>
              </w:rPr>
            </w:pPr>
          </w:p>
        </w:tc>
      </w:tr>
      <w:tr w:rsidR="00C13B59" w:rsidRPr="00C13B59" w:rsidTr="00C13B59">
        <w:trPr>
          <w:trHeight w:val="860"/>
        </w:trPr>
        <w:tc>
          <w:tcPr>
            <w:tcW w:w="3404" w:type="dxa"/>
            <w:shd w:val="clear" w:color="auto" w:fill="auto"/>
          </w:tcPr>
          <w:p w:rsidR="00C13B59" w:rsidRPr="00C13B59" w:rsidRDefault="00C13B59" w:rsidP="00C13B59">
            <w:pPr>
              <w:rPr>
                <w:b/>
                <w:sz w:val="16"/>
                <w:szCs w:val="16"/>
              </w:rPr>
            </w:pPr>
            <w:r w:rsidRPr="00C13B59">
              <w:rPr>
                <w:b/>
                <w:sz w:val="16"/>
                <w:szCs w:val="16"/>
              </w:rPr>
              <w:t>ШАЛАГИНОВ</w:t>
            </w:r>
          </w:p>
          <w:p w:rsidR="00C13B59" w:rsidRPr="00C13B59" w:rsidRDefault="00C13B59" w:rsidP="00C13B59">
            <w:pPr>
              <w:rPr>
                <w:b/>
                <w:sz w:val="16"/>
                <w:szCs w:val="16"/>
              </w:rPr>
            </w:pPr>
            <w:r w:rsidRPr="00C13B59">
              <w:rPr>
                <w:b/>
                <w:sz w:val="16"/>
                <w:szCs w:val="16"/>
              </w:rPr>
              <w:t>Юрий Анатольевич</w:t>
            </w:r>
          </w:p>
        </w:tc>
        <w:tc>
          <w:tcPr>
            <w:tcW w:w="6403" w:type="dxa"/>
            <w:shd w:val="clear" w:color="auto" w:fill="auto"/>
          </w:tcPr>
          <w:p w:rsidR="00C13B59" w:rsidRPr="00C13B59" w:rsidRDefault="00C13B59" w:rsidP="00C13B59">
            <w:pPr>
              <w:jc w:val="both"/>
              <w:rPr>
                <w:sz w:val="16"/>
                <w:szCs w:val="16"/>
              </w:rPr>
            </w:pPr>
            <w:r w:rsidRPr="00C13B59">
              <w:rPr>
                <w:sz w:val="16"/>
                <w:szCs w:val="16"/>
              </w:rPr>
              <w:t>- начальник отделения полиции «Орловское МО МВД России «</w:t>
            </w:r>
            <w:proofErr w:type="spellStart"/>
            <w:r w:rsidRPr="00C13B59">
              <w:rPr>
                <w:sz w:val="16"/>
                <w:szCs w:val="16"/>
              </w:rPr>
              <w:t>Юрьянский</w:t>
            </w:r>
            <w:proofErr w:type="spellEnd"/>
            <w:r w:rsidRPr="00C13B59">
              <w:rPr>
                <w:sz w:val="16"/>
                <w:szCs w:val="16"/>
              </w:rPr>
              <w:t>», майор полиции (по согласованию)</w:t>
            </w:r>
          </w:p>
          <w:p w:rsidR="00C13B59" w:rsidRPr="00C13B59" w:rsidRDefault="00C13B59" w:rsidP="00C13B59">
            <w:pPr>
              <w:jc w:val="both"/>
              <w:rPr>
                <w:sz w:val="16"/>
                <w:szCs w:val="16"/>
              </w:rPr>
            </w:pPr>
          </w:p>
        </w:tc>
      </w:tr>
      <w:tr w:rsidR="00C13B59" w:rsidRPr="00C13B59" w:rsidTr="00C13B59">
        <w:trPr>
          <w:trHeight w:val="860"/>
        </w:trPr>
        <w:tc>
          <w:tcPr>
            <w:tcW w:w="3404" w:type="dxa"/>
            <w:shd w:val="clear" w:color="auto" w:fill="auto"/>
          </w:tcPr>
          <w:p w:rsidR="00C13B59" w:rsidRPr="00C13B59" w:rsidRDefault="00C13B59" w:rsidP="00C13B59">
            <w:pPr>
              <w:rPr>
                <w:b/>
                <w:sz w:val="16"/>
                <w:szCs w:val="16"/>
              </w:rPr>
            </w:pPr>
            <w:r w:rsidRPr="00C13B59">
              <w:rPr>
                <w:b/>
                <w:sz w:val="16"/>
                <w:szCs w:val="16"/>
              </w:rPr>
              <w:t>ШУБИН</w:t>
            </w:r>
          </w:p>
          <w:p w:rsidR="00C13B59" w:rsidRPr="00C13B59" w:rsidRDefault="00C13B59" w:rsidP="00C13B59">
            <w:pPr>
              <w:rPr>
                <w:b/>
                <w:sz w:val="16"/>
                <w:szCs w:val="16"/>
              </w:rPr>
            </w:pPr>
            <w:r w:rsidRPr="00C13B59">
              <w:rPr>
                <w:b/>
                <w:sz w:val="16"/>
                <w:szCs w:val="16"/>
              </w:rPr>
              <w:t>Сергей Иванович</w:t>
            </w:r>
          </w:p>
          <w:p w:rsidR="00C13B59" w:rsidRPr="00C13B59" w:rsidRDefault="00C13B59" w:rsidP="00C13B59">
            <w:pPr>
              <w:rPr>
                <w:b/>
                <w:sz w:val="16"/>
                <w:szCs w:val="16"/>
              </w:rPr>
            </w:pPr>
          </w:p>
        </w:tc>
        <w:tc>
          <w:tcPr>
            <w:tcW w:w="6403" w:type="dxa"/>
            <w:shd w:val="clear" w:color="auto" w:fill="auto"/>
          </w:tcPr>
          <w:p w:rsidR="00C13B59" w:rsidRPr="00C13B59" w:rsidRDefault="00C13B59" w:rsidP="00C13B59">
            <w:pPr>
              <w:rPr>
                <w:sz w:val="16"/>
                <w:szCs w:val="16"/>
              </w:rPr>
            </w:pPr>
            <w:r w:rsidRPr="00C13B59">
              <w:rPr>
                <w:rFonts w:eastAsia="Arial"/>
                <w:bCs/>
                <w:kern w:val="1"/>
                <w:sz w:val="16"/>
                <w:szCs w:val="16"/>
                <w:lang w:eastAsia="ar-SA"/>
              </w:rPr>
              <w:t xml:space="preserve">- начальник отдела трудоустройства Орловского района КОГКУ ЦЗН </w:t>
            </w:r>
            <w:proofErr w:type="spellStart"/>
            <w:r w:rsidRPr="00C13B59">
              <w:rPr>
                <w:rFonts w:eastAsia="Arial"/>
                <w:bCs/>
                <w:kern w:val="1"/>
                <w:sz w:val="16"/>
                <w:szCs w:val="16"/>
                <w:lang w:eastAsia="ar-SA"/>
              </w:rPr>
              <w:t>Котельничского</w:t>
            </w:r>
            <w:proofErr w:type="spellEnd"/>
            <w:r w:rsidRPr="00C13B59">
              <w:rPr>
                <w:rFonts w:eastAsia="Arial"/>
                <w:bCs/>
                <w:kern w:val="1"/>
                <w:sz w:val="16"/>
                <w:szCs w:val="16"/>
                <w:lang w:eastAsia="ar-SA"/>
              </w:rPr>
              <w:t xml:space="preserve"> района </w:t>
            </w:r>
            <w:r w:rsidRPr="00C13B59">
              <w:rPr>
                <w:sz w:val="16"/>
                <w:szCs w:val="16"/>
              </w:rPr>
              <w:t>(по согласованию)</w:t>
            </w:r>
          </w:p>
          <w:p w:rsidR="00C13B59" w:rsidRPr="00C13B59" w:rsidRDefault="00C13B59" w:rsidP="00C13B59">
            <w:pPr>
              <w:rPr>
                <w:sz w:val="16"/>
                <w:szCs w:val="16"/>
              </w:rPr>
            </w:pPr>
          </w:p>
        </w:tc>
      </w:tr>
      <w:tr w:rsidR="00C13B59" w:rsidRPr="00C13B59" w:rsidTr="00C13B59">
        <w:trPr>
          <w:trHeight w:val="904"/>
        </w:trPr>
        <w:tc>
          <w:tcPr>
            <w:tcW w:w="3404" w:type="dxa"/>
            <w:shd w:val="clear" w:color="auto" w:fill="auto"/>
          </w:tcPr>
          <w:p w:rsidR="00C13B59" w:rsidRPr="00C13B59" w:rsidRDefault="00C13B59" w:rsidP="00C13B59">
            <w:pPr>
              <w:rPr>
                <w:b/>
                <w:sz w:val="16"/>
                <w:szCs w:val="16"/>
              </w:rPr>
            </w:pPr>
            <w:r w:rsidRPr="00C13B59">
              <w:rPr>
                <w:b/>
                <w:sz w:val="16"/>
                <w:szCs w:val="16"/>
              </w:rPr>
              <w:t>ЮКЛЯЕВА</w:t>
            </w:r>
          </w:p>
          <w:p w:rsidR="00C13B59" w:rsidRPr="00C13B59" w:rsidRDefault="00C13B59" w:rsidP="00C13B59">
            <w:pPr>
              <w:rPr>
                <w:b/>
                <w:sz w:val="16"/>
                <w:szCs w:val="16"/>
              </w:rPr>
            </w:pPr>
            <w:r w:rsidRPr="00C13B59">
              <w:rPr>
                <w:b/>
                <w:sz w:val="16"/>
                <w:szCs w:val="16"/>
              </w:rPr>
              <w:t xml:space="preserve">Анастасия Леонидовна </w:t>
            </w:r>
          </w:p>
        </w:tc>
        <w:tc>
          <w:tcPr>
            <w:tcW w:w="6403" w:type="dxa"/>
            <w:shd w:val="clear" w:color="auto" w:fill="auto"/>
          </w:tcPr>
          <w:p w:rsidR="00C13B59" w:rsidRPr="00C13B59" w:rsidRDefault="00C13B59" w:rsidP="00C13B59">
            <w:pPr>
              <w:jc w:val="both"/>
              <w:rPr>
                <w:sz w:val="16"/>
                <w:szCs w:val="16"/>
              </w:rPr>
            </w:pPr>
            <w:r w:rsidRPr="00C13B59">
              <w:rPr>
                <w:sz w:val="16"/>
                <w:szCs w:val="16"/>
              </w:rPr>
              <w:t>- главный специалист по доходам сектора по планированию доходов финансового управления администрации Орловского ра</w:t>
            </w:r>
            <w:r w:rsidRPr="00C13B59">
              <w:rPr>
                <w:sz w:val="16"/>
                <w:szCs w:val="16"/>
              </w:rPr>
              <w:t>й</w:t>
            </w:r>
            <w:r w:rsidRPr="00C13B59">
              <w:rPr>
                <w:sz w:val="16"/>
                <w:szCs w:val="16"/>
              </w:rPr>
              <w:t>она</w:t>
            </w:r>
          </w:p>
          <w:p w:rsidR="00C13B59" w:rsidRPr="00C13B59" w:rsidRDefault="00C13B59" w:rsidP="00C13B59">
            <w:pPr>
              <w:rPr>
                <w:sz w:val="16"/>
                <w:szCs w:val="16"/>
              </w:rPr>
            </w:pPr>
          </w:p>
        </w:tc>
      </w:tr>
    </w:tbl>
    <w:p w:rsidR="00C13B59" w:rsidRPr="00C13B59" w:rsidRDefault="00C13B59" w:rsidP="00C13B59">
      <w:pPr>
        <w:ind w:right="-22"/>
        <w:rPr>
          <w:sz w:val="16"/>
          <w:szCs w:val="16"/>
        </w:rPr>
      </w:pPr>
    </w:p>
    <w:p w:rsidR="00C13B59" w:rsidRPr="00C13B59" w:rsidRDefault="00C13B59" w:rsidP="00C13B59">
      <w:pPr>
        <w:ind w:right="-22"/>
        <w:jc w:val="center"/>
        <w:rPr>
          <w:sz w:val="16"/>
          <w:szCs w:val="16"/>
        </w:rPr>
      </w:pPr>
      <w:r w:rsidRPr="00C13B59">
        <w:rPr>
          <w:sz w:val="16"/>
          <w:szCs w:val="16"/>
        </w:rPr>
        <w:t>______________________</w:t>
      </w:r>
    </w:p>
    <w:p w:rsidR="00C13B59" w:rsidRPr="00C13B59" w:rsidRDefault="00C13B59" w:rsidP="00C13B59">
      <w:pPr>
        <w:tabs>
          <w:tab w:val="left" w:pos="2920"/>
          <w:tab w:val="center" w:pos="4819"/>
        </w:tabs>
        <w:jc w:val="center"/>
        <w:rPr>
          <w:sz w:val="16"/>
          <w:szCs w:val="16"/>
        </w:rPr>
      </w:pPr>
      <w:r w:rsidRPr="00C13B59">
        <w:rPr>
          <w:noProof/>
          <w:sz w:val="16"/>
          <w:szCs w:val="16"/>
        </w:rPr>
        <w:drawing>
          <wp:inline distT="0" distB="0" distL="0" distR="0" wp14:anchorId="276ECC3F" wp14:editId="609E60F4">
            <wp:extent cx="504825" cy="619125"/>
            <wp:effectExtent l="0" t="0" r="9525" b="952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C13B59" w:rsidRPr="00C13B59" w:rsidRDefault="00C13B59" w:rsidP="00C13B59">
      <w:pPr>
        <w:tabs>
          <w:tab w:val="left" w:pos="2920"/>
          <w:tab w:val="center" w:pos="4819"/>
        </w:tabs>
        <w:jc w:val="center"/>
        <w:rPr>
          <w:sz w:val="16"/>
          <w:szCs w:val="16"/>
        </w:rPr>
      </w:pPr>
    </w:p>
    <w:p w:rsidR="00C13B59" w:rsidRPr="00C13B59" w:rsidRDefault="00C13B59" w:rsidP="00C13B59">
      <w:pPr>
        <w:jc w:val="center"/>
        <w:rPr>
          <w:b/>
          <w:sz w:val="16"/>
          <w:szCs w:val="16"/>
        </w:rPr>
      </w:pPr>
      <w:r w:rsidRPr="00C13B59">
        <w:rPr>
          <w:b/>
          <w:sz w:val="16"/>
          <w:szCs w:val="16"/>
        </w:rPr>
        <w:t>АДМИНИСТРАЦИЯ ОРЛОВСКОГО РАЙОНА</w:t>
      </w:r>
    </w:p>
    <w:p w:rsidR="00C13B59" w:rsidRPr="00C13B59" w:rsidRDefault="00C13B59" w:rsidP="00C13B59">
      <w:pPr>
        <w:jc w:val="center"/>
        <w:rPr>
          <w:sz w:val="16"/>
          <w:szCs w:val="16"/>
        </w:rPr>
      </w:pPr>
      <w:r w:rsidRPr="00C13B59">
        <w:rPr>
          <w:b/>
          <w:sz w:val="16"/>
          <w:szCs w:val="16"/>
        </w:rPr>
        <w:t>КИРОВСКОЙ ОБЛАСТИ</w:t>
      </w:r>
    </w:p>
    <w:p w:rsidR="00C13B59" w:rsidRPr="00C13B59" w:rsidRDefault="00C13B59" w:rsidP="00C13B59">
      <w:pPr>
        <w:jc w:val="center"/>
        <w:rPr>
          <w:sz w:val="16"/>
          <w:szCs w:val="16"/>
        </w:rPr>
      </w:pPr>
    </w:p>
    <w:p w:rsidR="00C13B59" w:rsidRPr="00C13B59" w:rsidRDefault="00C13B59" w:rsidP="00C13B59">
      <w:pPr>
        <w:jc w:val="center"/>
        <w:rPr>
          <w:b/>
          <w:sz w:val="16"/>
          <w:szCs w:val="16"/>
        </w:rPr>
      </w:pPr>
      <w:r w:rsidRPr="00C13B59">
        <w:rPr>
          <w:b/>
          <w:sz w:val="16"/>
          <w:szCs w:val="16"/>
        </w:rPr>
        <w:t>ПОСТАНОВЛЕНИЕ</w:t>
      </w:r>
    </w:p>
    <w:p w:rsidR="00C13B59" w:rsidRPr="00C13B59" w:rsidRDefault="00C13B59" w:rsidP="00C13B59">
      <w:pPr>
        <w:jc w:val="center"/>
        <w:rPr>
          <w:b/>
          <w:sz w:val="16"/>
          <w:szCs w:val="16"/>
        </w:rPr>
      </w:pPr>
    </w:p>
    <w:p w:rsidR="00C13B59" w:rsidRPr="00C13B59" w:rsidRDefault="00C13B59" w:rsidP="00C13B59">
      <w:pPr>
        <w:jc w:val="both"/>
        <w:rPr>
          <w:sz w:val="16"/>
          <w:szCs w:val="16"/>
          <w:u w:val="single"/>
        </w:rPr>
      </w:pPr>
      <w:r w:rsidRPr="00C13B59">
        <w:rPr>
          <w:sz w:val="16"/>
          <w:szCs w:val="16"/>
          <w:u w:val="single"/>
        </w:rPr>
        <w:t>17.07.2019</w:t>
      </w:r>
      <w:r w:rsidRPr="00C13B59">
        <w:rPr>
          <w:sz w:val="16"/>
          <w:szCs w:val="16"/>
        </w:rPr>
        <w:t xml:space="preserve">                                                                                                     </w:t>
      </w:r>
      <w:r w:rsidR="00FD2C0A">
        <w:rPr>
          <w:sz w:val="16"/>
          <w:szCs w:val="16"/>
        </w:rPr>
        <w:tab/>
      </w:r>
      <w:r w:rsidR="00FD2C0A">
        <w:rPr>
          <w:sz w:val="16"/>
          <w:szCs w:val="16"/>
        </w:rPr>
        <w:tab/>
      </w:r>
      <w:r w:rsidR="00FD2C0A">
        <w:rPr>
          <w:sz w:val="16"/>
          <w:szCs w:val="16"/>
        </w:rPr>
        <w:tab/>
      </w:r>
      <w:r w:rsidR="00FD2C0A">
        <w:rPr>
          <w:sz w:val="16"/>
          <w:szCs w:val="16"/>
        </w:rPr>
        <w:tab/>
      </w:r>
      <w:r w:rsidR="00FD2C0A">
        <w:rPr>
          <w:sz w:val="16"/>
          <w:szCs w:val="16"/>
        </w:rPr>
        <w:tab/>
      </w:r>
      <w:r w:rsidRPr="00C13B59">
        <w:rPr>
          <w:sz w:val="16"/>
          <w:szCs w:val="16"/>
        </w:rPr>
        <w:t xml:space="preserve">№ </w:t>
      </w:r>
      <w:r w:rsidRPr="00C13B59">
        <w:rPr>
          <w:sz w:val="16"/>
          <w:szCs w:val="16"/>
          <w:u w:val="single"/>
        </w:rPr>
        <w:t>420-П</w:t>
      </w:r>
    </w:p>
    <w:p w:rsidR="00C13B59" w:rsidRPr="00C13B59" w:rsidRDefault="00C13B59" w:rsidP="00C13B59">
      <w:pPr>
        <w:jc w:val="center"/>
        <w:rPr>
          <w:sz w:val="16"/>
          <w:szCs w:val="16"/>
        </w:rPr>
      </w:pPr>
      <w:r w:rsidRPr="00C13B59">
        <w:rPr>
          <w:b/>
          <w:sz w:val="16"/>
          <w:szCs w:val="16"/>
        </w:rPr>
        <w:t>г. Орлов</w:t>
      </w:r>
    </w:p>
    <w:p w:rsidR="00C13B59" w:rsidRPr="00C13B59" w:rsidRDefault="00C13B59" w:rsidP="00C13B59">
      <w:pPr>
        <w:jc w:val="center"/>
        <w:rPr>
          <w:sz w:val="16"/>
          <w:szCs w:val="16"/>
        </w:rPr>
      </w:pPr>
    </w:p>
    <w:p w:rsidR="00C13B59" w:rsidRPr="00C13B59" w:rsidRDefault="00C13B59" w:rsidP="00C13B59">
      <w:pPr>
        <w:pStyle w:val="ConsPlusNormal"/>
        <w:ind w:firstLine="0"/>
        <w:jc w:val="center"/>
        <w:rPr>
          <w:rFonts w:ascii="Times New Roman" w:hAnsi="Times New Roman"/>
          <w:b/>
          <w:sz w:val="16"/>
          <w:szCs w:val="16"/>
        </w:rPr>
      </w:pPr>
      <w:r w:rsidRPr="00C13B59">
        <w:rPr>
          <w:rFonts w:ascii="Times New Roman" w:hAnsi="Times New Roman"/>
          <w:b/>
          <w:sz w:val="16"/>
          <w:szCs w:val="16"/>
        </w:rPr>
        <w:t>О внесении изменений в постановление администрации Орловского района от 09.01.2019 № 1-П</w:t>
      </w:r>
    </w:p>
    <w:p w:rsidR="00C13B59" w:rsidRPr="00C13B59" w:rsidRDefault="00C13B59" w:rsidP="00C13B59">
      <w:pPr>
        <w:jc w:val="center"/>
        <w:rPr>
          <w:sz w:val="16"/>
          <w:szCs w:val="16"/>
        </w:rPr>
      </w:pPr>
    </w:p>
    <w:p w:rsidR="00C13B59" w:rsidRPr="00C13B59" w:rsidRDefault="00C13B59" w:rsidP="00C13B59">
      <w:pPr>
        <w:ind w:firstLine="720"/>
        <w:jc w:val="both"/>
        <w:rPr>
          <w:sz w:val="16"/>
          <w:szCs w:val="16"/>
        </w:rPr>
      </w:pPr>
      <w:r w:rsidRPr="00C13B5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C13B59" w:rsidRPr="00C13B59" w:rsidRDefault="00C13B59" w:rsidP="00C13B59">
      <w:pPr>
        <w:ind w:firstLine="720"/>
        <w:jc w:val="both"/>
        <w:rPr>
          <w:sz w:val="16"/>
          <w:szCs w:val="16"/>
        </w:rPr>
      </w:pPr>
      <w:r w:rsidRPr="00C13B59">
        <w:rPr>
          <w:sz w:val="16"/>
          <w:szCs w:val="16"/>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C13B59" w:rsidRPr="00C13B59" w:rsidRDefault="00C13B59" w:rsidP="00C13B59">
      <w:pPr>
        <w:ind w:firstLine="720"/>
        <w:jc w:val="both"/>
        <w:rPr>
          <w:sz w:val="16"/>
          <w:szCs w:val="16"/>
        </w:rPr>
      </w:pPr>
      <w:r w:rsidRPr="00C13B59">
        <w:rPr>
          <w:sz w:val="16"/>
          <w:szCs w:val="16"/>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C13B59" w:rsidRPr="00C13B59" w:rsidRDefault="00C13B59" w:rsidP="00C13B59">
      <w:pPr>
        <w:ind w:firstLine="720"/>
        <w:jc w:val="both"/>
        <w:rPr>
          <w:sz w:val="16"/>
          <w:szCs w:val="16"/>
        </w:rPr>
      </w:pPr>
      <w:r w:rsidRPr="00C13B5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720"/>
        <w:jc w:val="both"/>
        <w:rPr>
          <w:sz w:val="16"/>
          <w:szCs w:val="16"/>
        </w:rPr>
      </w:pPr>
      <w:r w:rsidRPr="00C13B59">
        <w:rPr>
          <w:sz w:val="16"/>
          <w:szCs w:val="16"/>
        </w:rPr>
        <w:t>3. Постановление вступает в силу с момента опубликования.</w:t>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sz w:val="16"/>
          <w:szCs w:val="16"/>
        </w:rPr>
        <w:t>Глава администрации</w:t>
      </w:r>
    </w:p>
    <w:p w:rsidR="00C13B59" w:rsidRPr="00C13B59" w:rsidRDefault="00C13B59" w:rsidP="00C13B59">
      <w:pPr>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bookmarkStart w:id="0" w:name="_GoBack"/>
      <w:bookmarkEnd w:id="0"/>
    </w:p>
    <w:p w:rsidR="00C13B59" w:rsidRPr="00C13B59" w:rsidRDefault="00C13B59" w:rsidP="00C13B59">
      <w:pPr>
        <w:jc w:val="both"/>
        <w:rPr>
          <w:sz w:val="16"/>
          <w:szCs w:val="16"/>
        </w:rPr>
      </w:pPr>
    </w:p>
    <w:p w:rsidR="00C13B59" w:rsidRPr="00C13B59" w:rsidRDefault="00C13B59" w:rsidP="00C13B59">
      <w:pPr>
        <w:jc w:val="both"/>
        <w:rPr>
          <w:sz w:val="16"/>
          <w:szCs w:val="16"/>
        </w:rPr>
        <w:sectPr w:rsidR="00C13B59" w:rsidRPr="00C13B59" w:rsidSect="00C13B59">
          <w:headerReference w:type="even" r:id="rId8"/>
          <w:pgSz w:w="11906" w:h="16838"/>
          <w:pgMar w:top="993" w:right="707" w:bottom="993" w:left="1800" w:header="720" w:footer="720" w:gutter="0"/>
          <w:cols w:space="720"/>
          <w:titlePg/>
          <w:docGrid w:linePitch="272"/>
        </w:sect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36FA6933" wp14:editId="3FA2AD55">
            <wp:extent cx="9077325" cy="5972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7325" cy="5972175"/>
                    </a:xfrm>
                    <a:prstGeom prst="rect">
                      <a:avLst/>
                    </a:prstGeom>
                    <a:noFill/>
                    <a:ln>
                      <a:noFill/>
                    </a:ln>
                  </pic:spPr>
                </pic:pic>
              </a:graphicData>
            </a:graphic>
          </wp:inline>
        </w:drawing>
      </w:r>
    </w:p>
    <w:p w:rsidR="00C13B59" w:rsidRPr="00C13B59" w:rsidRDefault="00C13B59" w:rsidP="00C13B59">
      <w:pPr>
        <w:jc w:val="both"/>
        <w:rPr>
          <w:b/>
          <w:sz w:val="16"/>
          <w:szCs w:val="16"/>
        </w:rPr>
      </w:pPr>
      <w:r w:rsidRPr="00C13B59">
        <w:rPr>
          <w:b/>
          <w:noProof/>
          <w:sz w:val="16"/>
          <w:szCs w:val="16"/>
        </w:rPr>
        <w:lastRenderedPageBreak/>
        <w:drawing>
          <wp:inline distT="0" distB="0" distL="0" distR="0" wp14:anchorId="5EE06D9E" wp14:editId="62DA3B23">
            <wp:extent cx="9305925" cy="5962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5925" cy="5962650"/>
                    </a:xfrm>
                    <a:prstGeom prst="rect">
                      <a:avLst/>
                    </a:prstGeom>
                    <a:noFill/>
                    <a:ln>
                      <a:noFill/>
                    </a:ln>
                  </pic:spPr>
                </pic:pic>
              </a:graphicData>
            </a:graphic>
          </wp:inline>
        </w:drawing>
      </w:r>
    </w:p>
    <w:p w:rsidR="00C13B59" w:rsidRPr="00C13B59" w:rsidRDefault="00C13B59" w:rsidP="00C13B59">
      <w:pPr>
        <w:jc w:val="both"/>
        <w:rPr>
          <w:b/>
          <w:sz w:val="16"/>
          <w:szCs w:val="16"/>
        </w:rPr>
      </w:pPr>
      <w:r w:rsidRPr="00C13B59">
        <w:rPr>
          <w:b/>
          <w:noProof/>
          <w:sz w:val="16"/>
          <w:szCs w:val="16"/>
        </w:rPr>
        <w:lastRenderedPageBreak/>
        <w:drawing>
          <wp:inline distT="0" distB="0" distL="0" distR="0" wp14:anchorId="691B8767" wp14:editId="60266484">
            <wp:extent cx="9153525" cy="5972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3525" cy="5972175"/>
                    </a:xfrm>
                    <a:prstGeom prst="rect">
                      <a:avLst/>
                    </a:prstGeom>
                    <a:noFill/>
                    <a:ln>
                      <a:noFill/>
                    </a:ln>
                  </pic:spPr>
                </pic:pic>
              </a:graphicData>
            </a:graphic>
          </wp:inline>
        </w:drawing>
      </w:r>
    </w:p>
    <w:p w:rsidR="00C13B59" w:rsidRPr="00C13B59" w:rsidRDefault="00C13B59" w:rsidP="00C13B59">
      <w:pPr>
        <w:jc w:val="both"/>
        <w:rPr>
          <w:b/>
          <w:sz w:val="16"/>
          <w:szCs w:val="16"/>
        </w:rPr>
      </w:pPr>
      <w:r w:rsidRPr="00C13B59">
        <w:rPr>
          <w:b/>
          <w:noProof/>
          <w:sz w:val="16"/>
          <w:szCs w:val="16"/>
        </w:rPr>
        <w:lastRenderedPageBreak/>
        <w:drawing>
          <wp:inline distT="0" distB="0" distL="0" distR="0" wp14:anchorId="3BEAFD96" wp14:editId="410F30F8">
            <wp:extent cx="9429750" cy="4010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0" cy="4010025"/>
                    </a:xfrm>
                    <a:prstGeom prst="rect">
                      <a:avLst/>
                    </a:prstGeom>
                    <a:noFill/>
                    <a:ln>
                      <a:noFill/>
                    </a:ln>
                  </pic:spPr>
                </pic:pic>
              </a:graphicData>
            </a:graphic>
          </wp:inline>
        </w:drawing>
      </w:r>
    </w:p>
    <w:p w:rsidR="00C13B59" w:rsidRPr="00C13B59" w:rsidRDefault="00C13B59" w:rsidP="00C13B59">
      <w:pPr>
        <w:tabs>
          <w:tab w:val="left" w:pos="2920"/>
          <w:tab w:val="center" w:pos="4819"/>
        </w:tabs>
        <w:jc w:val="center"/>
        <w:rPr>
          <w:sz w:val="16"/>
          <w:szCs w:val="16"/>
        </w:rPr>
      </w:pPr>
      <w:r w:rsidRPr="00C13B59">
        <w:rPr>
          <w:noProof/>
          <w:sz w:val="16"/>
          <w:szCs w:val="16"/>
        </w:rPr>
        <w:drawing>
          <wp:inline distT="0" distB="0" distL="0" distR="0" wp14:anchorId="7ED66CE3" wp14:editId="031C35A8">
            <wp:extent cx="504825" cy="619125"/>
            <wp:effectExtent l="0" t="0" r="9525" b="9525"/>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C13B59" w:rsidRPr="00C13B59" w:rsidRDefault="00C13B59" w:rsidP="00C13B59">
      <w:pPr>
        <w:tabs>
          <w:tab w:val="left" w:pos="2920"/>
          <w:tab w:val="center" w:pos="4819"/>
        </w:tabs>
        <w:jc w:val="center"/>
        <w:rPr>
          <w:sz w:val="16"/>
          <w:szCs w:val="16"/>
        </w:rPr>
      </w:pPr>
    </w:p>
    <w:p w:rsidR="00C13B59" w:rsidRPr="00C13B59" w:rsidRDefault="00C13B59" w:rsidP="00C13B59">
      <w:pPr>
        <w:jc w:val="center"/>
        <w:rPr>
          <w:b/>
          <w:sz w:val="16"/>
          <w:szCs w:val="16"/>
        </w:rPr>
      </w:pPr>
      <w:r w:rsidRPr="00C13B59">
        <w:rPr>
          <w:b/>
          <w:sz w:val="16"/>
          <w:szCs w:val="16"/>
        </w:rPr>
        <w:t>АДМИНИСТРАЦИЯ ОРЛОВСКОГО РАЙОНА</w:t>
      </w:r>
    </w:p>
    <w:p w:rsidR="00C13B59" w:rsidRPr="00C13B59" w:rsidRDefault="00C13B59" w:rsidP="00C13B59">
      <w:pPr>
        <w:jc w:val="center"/>
        <w:rPr>
          <w:sz w:val="16"/>
          <w:szCs w:val="16"/>
        </w:rPr>
      </w:pPr>
      <w:r w:rsidRPr="00C13B59">
        <w:rPr>
          <w:b/>
          <w:sz w:val="16"/>
          <w:szCs w:val="16"/>
        </w:rPr>
        <w:t>КИРОВСКОЙ ОБЛАСТИ</w:t>
      </w:r>
    </w:p>
    <w:p w:rsidR="00C13B59" w:rsidRPr="00C13B59" w:rsidRDefault="00C13B59" w:rsidP="00C13B59">
      <w:pPr>
        <w:jc w:val="center"/>
        <w:rPr>
          <w:sz w:val="16"/>
          <w:szCs w:val="16"/>
        </w:rPr>
      </w:pPr>
    </w:p>
    <w:p w:rsidR="00C13B59" w:rsidRPr="00C13B59" w:rsidRDefault="00C13B59" w:rsidP="00C13B59">
      <w:pPr>
        <w:jc w:val="center"/>
        <w:rPr>
          <w:b/>
          <w:sz w:val="16"/>
          <w:szCs w:val="16"/>
        </w:rPr>
      </w:pPr>
      <w:r w:rsidRPr="00C13B59">
        <w:rPr>
          <w:b/>
          <w:sz w:val="16"/>
          <w:szCs w:val="16"/>
        </w:rPr>
        <w:t>ПОСТАНОВЛЕНИЕ</w:t>
      </w:r>
    </w:p>
    <w:p w:rsidR="00C13B59" w:rsidRPr="00C13B59" w:rsidRDefault="00C13B59" w:rsidP="00C13B59">
      <w:pPr>
        <w:jc w:val="center"/>
        <w:rPr>
          <w:b/>
          <w:sz w:val="16"/>
          <w:szCs w:val="16"/>
        </w:rPr>
      </w:pPr>
    </w:p>
    <w:p w:rsidR="00C13B59" w:rsidRPr="00C13B59" w:rsidRDefault="00C13B59" w:rsidP="00C13B59">
      <w:pPr>
        <w:jc w:val="both"/>
        <w:rPr>
          <w:sz w:val="16"/>
          <w:szCs w:val="16"/>
          <w:u w:val="single"/>
        </w:rPr>
      </w:pPr>
      <w:r w:rsidRPr="00C13B59">
        <w:rPr>
          <w:sz w:val="16"/>
          <w:szCs w:val="16"/>
          <w:u w:val="single"/>
        </w:rPr>
        <w:t>17.07.2019</w:t>
      </w:r>
      <w:r w:rsidRPr="00C13B59">
        <w:rPr>
          <w:sz w:val="16"/>
          <w:szCs w:val="16"/>
        </w:rPr>
        <w:t xml:space="preserve">                                                                                                            № </w:t>
      </w:r>
      <w:r w:rsidRPr="00C13B59">
        <w:rPr>
          <w:sz w:val="16"/>
          <w:szCs w:val="16"/>
          <w:u w:val="single"/>
        </w:rPr>
        <w:t>421-П</w:t>
      </w:r>
    </w:p>
    <w:p w:rsidR="00C13B59" w:rsidRPr="00C13B59" w:rsidRDefault="00C13B59" w:rsidP="00C13B59">
      <w:pPr>
        <w:jc w:val="center"/>
        <w:rPr>
          <w:b/>
          <w:sz w:val="16"/>
          <w:szCs w:val="16"/>
        </w:rPr>
      </w:pPr>
      <w:r w:rsidRPr="00C13B59">
        <w:rPr>
          <w:b/>
          <w:sz w:val="16"/>
          <w:szCs w:val="16"/>
        </w:rPr>
        <w:t>г. Орлов</w:t>
      </w:r>
    </w:p>
    <w:p w:rsidR="00C13B59" w:rsidRPr="00C13B59" w:rsidRDefault="00C13B59" w:rsidP="00C13B59">
      <w:pPr>
        <w:jc w:val="center"/>
        <w:rPr>
          <w:sz w:val="16"/>
          <w:szCs w:val="16"/>
        </w:rPr>
      </w:pPr>
    </w:p>
    <w:p w:rsidR="00C13B59" w:rsidRPr="00C13B59" w:rsidRDefault="00C13B59" w:rsidP="00C13B59">
      <w:pPr>
        <w:pStyle w:val="ConsPlusNormal"/>
        <w:ind w:firstLine="0"/>
        <w:jc w:val="center"/>
        <w:rPr>
          <w:rFonts w:ascii="Times New Roman" w:hAnsi="Times New Roman"/>
          <w:b/>
          <w:sz w:val="16"/>
          <w:szCs w:val="16"/>
        </w:rPr>
      </w:pPr>
      <w:r w:rsidRPr="00C13B59">
        <w:rPr>
          <w:rFonts w:ascii="Times New Roman" w:hAnsi="Times New Roman"/>
          <w:b/>
          <w:sz w:val="16"/>
          <w:szCs w:val="16"/>
        </w:rPr>
        <w:t>О внесении изменений в постановление администрации Орловского района от 09.01.2019 № 2-П</w:t>
      </w:r>
    </w:p>
    <w:p w:rsidR="00C13B59" w:rsidRPr="00C13B59" w:rsidRDefault="00C13B59" w:rsidP="00C13B59">
      <w:pPr>
        <w:jc w:val="center"/>
        <w:rPr>
          <w:sz w:val="16"/>
          <w:szCs w:val="16"/>
        </w:rPr>
      </w:pPr>
    </w:p>
    <w:p w:rsidR="00C13B59" w:rsidRPr="00C13B59" w:rsidRDefault="00C13B59" w:rsidP="00C13B59">
      <w:pPr>
        <w:ind w:firstLine="720"/>
        <w:jc w:val="both"/>
        <w:rPr>
          <w:sz w:val="16"/>
          <w:szCs w:val="16"/>
        </w:rPr>
      </w:pPr>
      <w:r w:rsidRPr="00C13B5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C13B59" w:rsidRPr="00C13B59" w:rsidRDefault="00C13B59" w:rsidP="00C13B59">
      <w:pPr>
        <w:ind w:firstLine="720"/>
        <w:jc w:val="both"/>
        <w:rPr>
          <w:sz w:val="16"/>
          <w:szCs w:val="16"/>
        </w:rPr>
      </w:pPr>
      <w:r w:rsidRPr="00C13B59">
        <w:rPr>
          <w:sz w:val="16"/>
          <w:szCs w:val="16"/>
        </w:rPr>
        <w:t>1. Внести изменения в постановление администрации Орловского района от 09.01.2019 № 2-П «Об утверждении плана-графика размещения заказов в 2019 году»:</w:t>
      </w:r>
    </w:p>
    <w:p w:rsidR="00C13B59" w:rsidRPr="00C13B59" w:rsidRDefault="00C13B59" w:rsidP="00C13B59">
      <w:pPr>
        <w:ind w:firstLine="720"/>
        <w:jc w:val="both"/>
        <w:rPr>
          <w:sz w:val="16"/>
          <w:szCs w:val="16"/>
        </w:rPr>
      </w:pPr>
      <w:r w:rsidRPr="00C13B59">
        <w:rPr>
          <w:sz w:val="16"/>
          <w:szCs w:val="16"/>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C13B59" w:rsidRPr="00C13B59" w:rsidRDefault="00C13B59" w:rsidP="00C13B59">
      <w:pPr>
        <w:ind w:firstLine="720"/>
        <w:jc w:val="both"/>
        <w:rPr>
          <w:sz w:val="16"/>
          <w:szCs w:val="16"/>
        </w:rPr>
      </w:pPr>
      <w:r w:rsidRPr="00C13B5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720"/>
        <w:jc w:val="both"/>
        <w:rPr>
          <w:sz w:val="16"/>
          <w:szCs w:val="16"/>
        </w:rPr>
      </w:pPr>
      <w:r w:rsidRPr="00C13B59">
        <w:rPr>
          <w:sz w:val="16"/>
          <w:szCs w:val="16"/>
        </w:rPr>
        <w:t>3. Постановление вступает в силу с момента опубликования.</w:t>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r w:rsidRPr="00C13B59">
        <w:rPr>
          <w:sz w:val="16"/>
          <w:szCs w:val="16"/>
        </w:rPr>
        <w:t>Глава администрации</w:t>
      </w:r>
    </w:p>
    <w:p w:rsidR="00C13B59" w:rsidRPr="00C13B59" w:rsidRDefault="00C13B59" w:rsidP="00C13B59">
      <w:pPr>
        <w:spacing w:line="100" w:lineRule="atLeast"/>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sectPr w:rsidR="00C13B59" w:rsidRPr="00C13B59" w:rsidSect="00C13B59">
          <w:pgSz w:w="11906" w:h="16838"/>
          <w:pgMar w:top="1440" w:right="707" w:bottom="1440" w:left="1134" w:header="720" w:footer="720" w:gutter="0"/>
          <w:cols w:space="720"/>
          <w:docGrid w:linePitch="381"/>
        </w:sectPr>
      </w:pP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6C4324CD" wp14:editId="66E7C435">
            <wp:extent cx="8858250" cy="5972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597217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645F200F" wp14:editId="305DD47D">
            <wp:extent cx="8858250" cy="5781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578167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1AAD8E9D" wp14:editId="0F44D04A">
            <wp:extent cx="8858250" cy="5905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5905500"/>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5DF763A6" wp14:editId="76B6BD0E">
            <wp:extent cx="8858250" cy="5838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583882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5B7FB58D" wp14:editId="4D64B89D">
            <wp:extent cx="8858250" cy="6048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604837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r w:rsidRPr="00C13B59">
        <w:rPr>
          <w:noProof/>
          <w:sz w:val="16"/>
          <w:szCs w:val="16"/>
        </w:rPr>
        <w:lastRenderedPageBreak/>
        <w:drawing>
          <wp:inline distT="0" distB="0" distL="0" distR="0" wp14:anchorId="2C0B496F" wp14:editId="480CFE77">
            <wp:extent cx="8858250" cy="6200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620077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sectPr w:rsidR="00C13B59" w:rsidRPr="00C13B59" w:rsidSect="00C13B59">
          <w:pgSz w:w="16838" w:h="11906" w:orient="landscape"/>
          <w:pgMar w:top="709" w:right="1440" w:bottom="1134" w:left="1440" w:header="720" w:footer="720" w:gutter="0"/>
          <w:cols w:space="720"/>
          <w:docGrid w:linePitch="381"/>
        </w:sectPr>
      </w:pPr>
      <w:r w:rsidRPr="00C13B59">
        <w:rPr>
          <w:noProof/>
          <w:sz w:val="16"/>
          <w:szCs w:val="16"/>
        </w:rPr>
        <w:lastRenderedPageBreak/>
        <w:drawing>
          <wp:inline distT="0" distB="0" distL="0" distR="0" wp14:anchorId="358AFE96" wp14:editId="305594CA">
            <wp:extent cx="8858250" cy="1838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1838325"/>
                    </a:xfrm>
                    <a:prstGeom prst="rect">
                      <a:avLst/>
                    </a:prstGeom>
                    <a:noFill/>
                    <a:ln>
                      <a:noFill/>
                    </a:ln>
                  </pic:spPr>
                </pic:pic>
              </a:graphicData>
            </a:graphic>
          </wp:inline>
        </w:drawing>
      </w:r>
    </w:p>
    <w:p w:rsidR="00C13B59" w:rsidRPr="00C13B59" w:rsidRDefault="00C13B59" w:rsidP="00C13B59">
      <w:pPr>
        <w:spacing w:line="100" w:lineRule="atLeast"/>
        <w:jc w:val="both"/>
        <w:rPr>
          <w:sz w:val="16"/>
          <w:szCs w:val="16"/>
        </w:rPr>
      </w:pPr>
    </w:p>
    <w:p w:rsidR="00C13B59" w:rsidRPr="00C13B59" w:rsidRDefault="00C13B59" w:rsidP="00C13B59">
      <w:pPr>
        <w:spacing w:line="100" w:lineRule="atLeast"/>
        <w:jc w:val="both"/>
        <w:rPr>
          <w:sz w:val="16"/>
          <w:szCs w:val="16"/>
        </w:rPr>
      </w:pPr>
    </w:p>
    <w:p w:rsidR="00C13B59" w:rsidRPr="00C13B59" w:rsidRDefault="00C13B59" w:rsidP="00C13B59">
      <w:pPr>
        <w:ind w:left="110"/>
        <w:rPr>
          <w:sz w:val="16"/>
          <w:szCs w:val="16"/>
        </w:rPr>
      </w:pPr>
      <w:r w:rsidRPr="00C13B59">
        <w:rPr>
          <w:noProof/>
          <w:sz w:val="16"/>
          <w:szCs w:val="16"/>
        </w:rPr>
        <w:drawing>
          <wp:anchor distT="0" distB="0" distL="114935" distR="114935" simplePos="0" relativeHeight="251659264" behindDoc="1" locked="0" layoutInCell="1" allowOverlap="1" wp14:anchorId="5E39CA1F" wp14:editId="6A0BDEB3">
            <wp:simplePos x="0" y="0"/>
            <wp:positionH relativeFrom="column">
              <wp:posOffset>2794000</wp:posOffset>
            </wp:positionH>
            <wp:positionV relativeFrom="paragraph">
              <wp:posOffset>0</wp:posOffset>
            </wp:positionV>
            <wp:extent cx="454660" cy="539750"/>
            <wp:effectExtent l="0" t="0" r="2540" b="0"/>
            <wp:wrapTight wrapText="bothSides">
              <wp:wrapPolygon edited="0">
                <wp:start x="0" y="0"/>
                <wp:lineTo x="0" y="20584"/>
                <wp:lineTo x="20816" y="20584"/>
                <wp:lineTo x="2081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660" cy="539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13B59" w:rsidRPr="00C13B59" w:rsidRDefault="00C13B59" w:rsidP="00C13B59">
      <w:pPr>
        <w:ind w:left="110"/>
        <w:rPr>
          <w:sz w:val="16"/>
          <w:szCs w:val="16"/>
        </w:rPr>
      </w:pPr>
    </w:p>
    <w:p w:rsidR="00C13B59" w:rsidRPr="00C13B59" w:rsidRDefault="00C13B59" w:rsidP="00C13B59">
      <w:pPr>
        <w:spacing w:line="240" w:lineRule="exact"/>
        <w:ind w:left="110"/>
        <w:jc w:val="center"/>
        <w:rPr>
          <w:b/>
          <w:bCs/>
          <w:sz w:val="16"/>
          <w:szCs w:val="16"/>
        </w:rPr>
      </w:pPr>
      <w:r w:rsidRPr="00C13B59">
        <w:rPr>
          <w:b/>
          <w:bCs/>
          <w:sz w:val="16"/>
          <w:szCs w:val="16"/>
        </w:rPr>
        <w:t>АДМИНИСТРАЦИЯ ОРЛОВСКОГО РАЙОНА</w:t>
      </w:r>
    </w:p>
    <w:p w:rsidR="00C13B59" w:rsidRPr="00C13B59" w:rsidRDefault="00C13B59" w:rsidP="00C13B59">
      <w:pPr>
        <w:spacing w:line="240" w:lineRule="exact"/>
        <w:ind w:left="110"/>
        <w:jc w:val="center"/>
        <w:rPr>
          <w:b/>
          <w:bCs/>
          <w:sz w:val="16"/>
          <w:szCs w:val="16"/>
        </w:rPr>
      </w:pPr>
      <w:r w:rsidRPr="00C13B59">
        <w:rPr>
          <w:b/>
          <w:bCs/>
          <w:sz w:val="16"/>
          <w:szCs w:val="16"/>
        </w:rPr>
        <w:t>КИРОВСКОЙ ОБЛАСТИ</w:t>
      </w:r>
    </w:p>
    <w:p w:rsidR="00C13B59" w:rsidRPr="00C13B59" w:rsidRDefault="00C13B59" w:rsidP="00C13B59">
      <w:pPr>
        <w:spacing w:line="240" w:lineRule="exact"/>
        <w:ind w:left="110"/>
        <w:jc w:val="center"/>
        <w:rPr>
          <w:b/>
          <w:bCs/>
          <w:sz w:val="16"/>
          <w:szCs w:val="16"/>
        </w:rPr>
      </w:pPr>
    </w:p>
    <w:p w:rsidR="00C13B59" w:rsidRPr="00C13B59" w:rsidRDefault="00C13B59" w:rsidP="00C13B59">
      <w:pPr>
        <w:spacing w:line="240" w:lineRule="exact"/>
        <w:ind w:left="110"/>
        <w:jc w:val="center"/>
        <w:rPr>
          <w:b/>
          <w:bCs/>
          <w:sz w:val="16"/>
          <w:szCs w:val="16"/>
        </w:rPr>
      </w:pPr>
      <w:r w:rsidRPr="00C13B59">
        <w:rPr>
          <w:b/>
          <w:bCs/>
          <w:sz w:val="16"/>
          <w:szCs w:val="16"/>
        </w:rPr>
        <w:t>ПОСТАНОВЛЕНИЕ</w:t>
      </w:r>
    </w:p>
    <w:p w:rsidR="00C13B59" w:rsidRPr="00C13B59" w:rsidRDefault="00C13B59" w:rsidP="00C13B59">
      <w:pPr>
        <w:ind w:left="110"/>
        <w:rPr>
          <w:sz w:val="16"/>
          <w:szCs w:val="16"/>
          <w:u w:val="single"/>
        </w:rPr>
      </w:pPr>
      <w:r w:rsidRPr="00C13B59">
        <w:rPr>
          <w:sz w:val="16"/>
          <w:szCs w:val="16"/>
          <w:u w:val="single"/>
        </w:rPr>
        <w:t>18.07.2019</w:t>
      </w:r>
      <w:r w:rsidRPr="00C13B59">
        <w:rPr>
          <w:sz w:val="16"/>
          <w:szCs w:val="16"/>
        </w:rPr>
        <w:t xml:space="preserve">                                                                                                     № 422-п</w:t>
      </w:r>
    </w:p>
    <w:p w:rsidR="00C13B59" w:rsidRPr="00C13B59" w:rsidRDefault="00C13B59" w:rsidP="00C13B59">
      <w:pPr>
        <w:ind w:left="110"/>
        <w:jc w:val="center"/>
        <w:rPr>
          <w:sz w:val="16"/>
          <w:szCs w:val="16"/>
        </w:rPr>
      </w:pPr>
      <w:r w:rsidRPr="00C13B59">
        <w:rPr>
          <w:sz w:val="16"/>
          <w:szCs w:val="16"/>
        </w:rPr>
        <w:t>г. Орлов</w:t>
      </w:r>
    </w:p>
    <w:p w:rsidR="00C13B59" w:rsidRPr="00C13B59" w:rsidRDefault="00C13B59" w:rsidP="00C13B59">
      <w:pPr>
        <w:ind w:left="110" w:right="423"/>
        <w:jc w:val="center"/>
        <w:rPr>
          <w:b/>
          <w:bCs/>
          <w:sz w:val="16"/>
          <w:szCs w:val="16"/>
        </w:rPr>
      </w:pPr>
      <w:r w:rsidRPr="00C13B59">
        <w:rPr>
          <w:b/>
          <w:bCs/>
          <w:sz w:val="16"/>
          <w:szCs w:val="16"/>
        </w:rPr>
        <w:t xml:space="preserve">Об утверждении порядка предоставления иных межбюджетных трансфертов из бюджета муниципального  образования Орловский муниципальный район </w:t>
      </w:r>
    </w:p>
    <w:p w:rsidR="00C13B59" w:rsidRPr="00C13B59" w:rsidRDefault="00C13B59" w:rsidP="00C13B59">
      <w:pPr>
        <w:ind w:left="110"/>
        <w:jc w:val="both"/>
        <w:rPr>
          <w:color w:val="000000"/>
          <w:sz w:val="16"/>
          <w:szCs w:val="16"/>
        </w:rPr>
      </w:pPr>
    </w:p>
    <w:p w:rsidR="00C13B59" w:rsidRPr="00C13B59" w:rsidRDefault="00C13B59" w:rsidP="00C13B59">
      <w:pPr>
        <w:autoSpaceDE w:val="0"/>
        <w:autoSpaceDN w:val="0"/>
        <w:adjustRightInd w:val="0"/>
        <w:ind w:left="110" w:firstLine="880"/>
        <w:jc w:val="both"/>
        <w:rPr>
          <w:b/>
          <w:bCs/>
          <w:sz w:val="16"/>
          <w:szCs w:val="16"/>
        </w:rPr>
      </w:pPr>
      <w:r w:rsidRPr="00C13B59">
        <w:rPr>
          <w:sz w:val="16"/>
          <w:szCs w:val="16"/>
        </w:rPr>
        <w:t>В соответствии с Федеральным законом от 06.10.2003г.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r w:rsidRPr="00C13B59">
        <w:rPr>
          <w:b/>
          <w:bCs/>
          <w:sz w:val="16"/>
          <w:szCs w:val="16"/>
        </w:rPr>
        <w:t>:</w:t>
      </w:r>
    </w:p>
    <w:p w:rsidR="00C13B59" w:rsidRPr="00C13B59" w:rsidRDefault="00C13B59" w:rsidP="00C13B59">
      <w:pPr>
        <w:pStyle w:val="ac"/>
        <w:numPr>
          <w:ilvl w:val="0"/>
          <w:numId w:val="2"/>
        </w:numPr>
        <w:spacing w:after="0" w:line="240" w:lineRule="auto"/>
        <w:ind w:left="110" w:firstLine="880"/>
        <w:jc w:val="both"/>
        <w:rPr>
          <w:rFonts w:ascii="Times New Roman" w:hAnsi="Times New Roman" w:cs="Times New Roman"/>
          <w:sz w:val="16"/>
          <w:szCs w:val="16"/>
        </w:rPr>
      </w:pPr>
      <w:r w:rsidRPr="00C13B59">
        <w:rPr>
          <w:rFonts w:ascii="Times New Roman" w:hAnsi="Times New Roman" w:cs="Times New Roman"/>
          <w:sz w:val="16"/>
          <w:szCs w:val="16"/>
        </w:rPr>
        <w:t xml:space="preserve">Утвердить порядок предоставления </w:t>
      </w:r>
      <w:r w:rsidRPr="00C13B59">
        <w:rPr>
          <w:rFonts w:ascii="Times New Roman" w:hAnsi="Times New Roman" w:cs="Times New Roman"/>
          <w:bCs/>
          <w:sz w:val="16"/>
          <w:szCs w:val="16"/>
        </w:rPr>
        <w:t>иных межбюджетных трансфертов из бюджета муниципального  образования Орловский муниципальный район</w:t>
      </w:r>
      <w:r w:rsidRPr="00C13B59">
        <w:rPr>
          <w:rFonts w:ascii="Times New Roman" w:hAnsi="Times New Roman" w:cs="Times New Roman"/>
          <w:sz w:val="16"/>
          <w:szCs w:val="16"/>
        </w:rPr>
        <w:t>. Прилагается.</w:t>
      </w:r>
    </w:p>
    <w:p w:rsidR="00C13B59" w:rsidRPr="00C13B59" w:rsidRDefault="00C13B59" w:rsidP="00C13B59">
      <w:pPr>
        <w:pStyle w:val="ac"/>
        <w:spacing w:after="0" w:line="240" w:lineRule="auto"/>
        <w:ind w:left="110" w:firstLine="880"/>
        <w:jc w:val="both"/>
        <w:rPr>
          <w:rFonts w:ascii="Times New Roman" w:hAnsi="Times New Roman" w:cs="Times New Roman"/>
          <w:sz w:val="16"/>
          <w:szCs w:val="16"/>
        </w:rPr>
      </w:pPr>
    </w:p>
    <w:p w:rsidR="00C13B59" w:rsidRPr="00C13B59" w:rsidRDefault="00C13B59" w:rsidP="00C13B59">
      <w:pPr>
        <w:pStyle w:val="ab"/>
        <w:spacing w:before="0" w:after="0"/>
        <w:ind w:left="110" w:firstLine="880"/>
        <w:jc w:val="both"/>
        <w:rPr>
          <w:rFonts w:ascii="Times New Roman" w:hAnsi="Times New Roman" w:cs="Times New Roman"/>
          <w:sz w:val="16"/>
          <w:szCs w:val="16"/>
        </w:rPr>
      </w:pPr>
      <w:r w:rsidRPr="00C13B59">
        <w:rPr>
          <w:rFonts w:ascii="Times New Roman" w:hAnsi="Times New Roman" w:cs="Times New Roman"/>
          <w:sz w:val="16"/>
          <w:szCs w:val="16"/>
        </w:rPr>
        <w:t xml:space="preserve">2. </w:t>
      </w:r>
      <w:proofErr w:type="gramStart"/>
      <w:r w:rsidRPr="00C13B59">
        <w:rPr>
          <w:rFonts w:ascii="Times New Roman" w:hAnsi="Times New Roman" w:cs="Times New Roman"/>
          <w:sz w:val="16"/>
          <w:szCs w:val="16"/>
        </w:rPr>
        <w:t>Контроль за</w:t>
      </w:r>
      <w:proofErr w:type="gramEnd"/>
      <w:r w:rsidRPr="00C13B59">
        <w:rPr>
          <w:rFonts w:ascii="Times New Roman" w:hAnsi="Times New Roman" w:cs="Times New Roman"/>
          <w:sz w:val="16"/>
          <w:szCs w:val="16"/>
        </w:rPr>
        <w:t xml:space="preserve"> выполнением постановления возложить на заместителя заведующего отделом по вопросам жизнеобеспечения, архитектуры и градостроительства администрации Орловского района </w:t>
      </w:r>
      <w:proofErr w:type="spellStart"/>
      <w:r w:rsidRPr="00C13B59">
        <w:rPr>
          <w:rFonts w:ascii="Times New Roman" w:hAnsi="Times New Roman" w:cs="Times New Roman"/>
          <w:sz w:val="16"/>
          <w:szCs w:val="16"/>
        </w:rPr>
        <w:t>Гребенева</w:t>
      </w:r>
      <w:proofErr w:type="spellEnd"/>
      <w:r w:rsidRPr="00C13B59">
        <w:rPr>
          <w:rFonts w:ascii="Times New Roman" w:hAnsi="Times New Roman" w:cs="Times New Roman"/>
          <w:sz w:val="16"/>
          <w:szCs w:val="16"/>
        </w:rPr>
        <w:t xml:space="preserve"> А.М. </w:t>
      </w:r>
    </w:p>
    <w:p w:rsidR="00C13B59" w:rsidRPr="00C13B59" w:rsidRDefault="00C13B59" w:rsidP="00C13B59">
      <w:pPr>
        <w:pStyle w:val="a9"/>
        <w:ind w:left="110"/>
        <w:rPr>
          <w:sz w:val="16"/>
          <w:szCs w:val="16"/>
        </w:rPr>
      </w:pPr>
    </w:p>
    <w:p w:rsidR="00C13B59" w:rsidRPr="00C13B59" w:rsidRDefault="00C13B59" w:rsidP="00C13B59">
      <w:pPr>
        <w:ind w:left="110" w:firstLine="880"/>
        <w:jc w:val="both"/>
        <w:rPr>
          <w:sz w:val="16"/>
          <w:szCs w:val="16"/>
        </w:rPr>
      </w:pPr>
      <w:r w:rsidRPr="00C13B59">
        <w:rPr>
          <w:sz w:val="16"/>
          <w:szCs w:val="16"/>
        </w:rPr>
        <w:t>3.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pStyle w:val="a9"/>
        <w:tabs>
          <w:tab w:val="left" w:pos="1418"/>
        </w:tabs>
        <w:spacing w:after="0"/>
        <w:ind w:left="110" w:firstLine="880"/>
        <w:jc w:val="both"/>
        <w:rPr>
          <w:rFonts w:ascii="Times New Roman" w:hAnsi="Times New Roman" w:cs="Times New Roman"/>
          <w:sz w:val="16"/>
          <w:szCs w:val="16"/>
        </w:rPr>
      </w:pPr>
      <w:r w:rsidRPr="00C13B59">
        <w:rPr>
          <w:rFonts w:ascii="Times New Roman" w:hAnsi="Times New Roman" w:cs="Times New Roman"/>
          <w:sz w:val="16"/>
          <w:szCs w:val="16"/>
        </w:rPr>
        <w:t>4.    Постановление вступает в силу с момента опубликования.</w:t>
      </w:r>
    </w:p>
    <w:p w:rsidR="00C13B59" w:rsidRPr="00C13B59" w:rsidRDefault="00C13B59" w:rsidP="00C13B59">
      <w:pPr>
        <w:pStyle w:val="a9"/>
        <w:tabs>
          <w:tab w:val="left" w:pos="1418"/>
        </w:tabs>
        <w:spacing w:after="0"/>
        <w:ind w:left="110" w:firstLine="880"/>
        <w:jc w:val="both"/>
        <w:rPr>
          <w:rFonts w:ascii="Times New Roman" w:hAnsi="Times New Roman" w:cs="Times New Roman"/>
          <w:sz w:val="16"/>
          <w:szCs w:val="16"/>
        </w:rPr>
      </w:pPr>
    </w:p>
    <w:p w:rsidR="00C13B59" w:rsidRPr="00C13B59" w:rsidRDefault="00C13B59" w:rsidP="00C13B59">
      <w:pPr>
        <w:pStyle w:val="a9"/>
        <w:tabs>
          <w:tab w:val="left" w:pos="1418"/>
        </w:tabs>
        <w:spacing w:after="0"/>
        <w:ind w:left="110" w:firstLine="709"/>
        <w:jc w:val="both"/>
        <w:rPr>
          <w:rFonts w:ascii="Times New Roman" w:hAnsi="Times New Roman" w:cs="Times New Roman"/>
          <w:sz w:val="16"/>
          <w:szCs w:val="16"/>
        </w:rPr>
      </w:pPr>
    </w:p>
    <w:p w:rsidR="00C13B59" w:rsidRPr="00C13B59" w:rsidRDefault="00C13B59" w:rsidP="00C13B59">
      <w:pPr>
        <w:ind w:left="110"/>
        <w:jc w:val="both"/>
        <w:rPr>
          <w:sz w:val="16"/>
          <w:szCs w:val="16"/>
        </w:rPr>
      </w:pPr>
      <w:r w:rsidRPr="00C13B59">
        <w:rPr>
          <w:sz w:val="16"/>
          <w:szCs w:val="16"/>
        </w:rPr>
        <w:t xml:space="preserve">Глава администрации </w:t>
      </w:r>
    </w:p>
    <w:p w:rsidR="00C13B59" w:rsidRPr="00C13B59" w:rsidRDefault="00C13B59" w:rsidP="00C13B59">
      <w:pPr>
        <w:ind w:left="110"/>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ind w:left="110"/>
        <w:jc w:val="both"/>
        <w:rPr>
          <w:sz w:val="16"/>
          <w:szCs w:val="16"/>
        </w:rPr>
      </w:pPr>
    </w:p>
    <w:p w:rsidR="00C13B59" w:rsidRPr="00C13B59" w:rsidRDefault="00C13B59" w:rsidP="00C13B59">
      <w:pPr>
        <w:ind w:left="110"/>
        <w:jc w:val="both"/>
        <w:rPr>
          <w:sz w:val="16"/>
          <w:szCs w:val="16"/>
        </w:rPr>
      </w:pPr>
    </w:p>
    <w:p w:rsidR="00C13B59" w:rsidRPr="00C13B59" w:rsidRDefault="00C13B59" w:rsidP="00C13B59">
      <w:pPr>
        <w:pStyle w:val="a9"/>
        <w:spacing w:after="0" w:line="100" w:lineRule="atLeast"/>
        <w:ind w:left="110"/>
        <w:rPr>
          <w:sz w:val="16"/>
          <w:szCs w:val="16"/>
        </w:rPr>
      </w:pPr>
    </w:p>
    <w:p w:rsidR="00C13B59" w:rsidRPr="00C13B59" w:rsidRDefault="00C13B59" w:rsidP="00C13B59">
      <w:pPr>
        <w:ind w:left="5280"/>
        <w:rPr>
          <w:sz w:val="16"/>
          <w:szCs w:val="16"/>
        </w:rPr>
      </w:pPr>
      <w:r w:rsidRPr="00C13B59">
        <w:rPr>
          <w:sz w:val="16"/>
          <w:szCs w:val="16"/>
        </w:rPr>
        <w:t>Приложение</w:t>
      </w:r>
    </w:p>
    <w:p w:rsidR="00C13B59" w:rsidRPr="00C13B59" w:rsidRDefault="00C13B59" w:rsidP="00C13B59">
      <w:pPr>
        <w:ind w:left="5280"/>
        <w:rPr>
          <w:sz w:val="16"/>
          <w:szCs w:val="16"/>
        </w:rPr>
      </w:pPr>
      <w:r w:rsidRPr="00C13B59">
        <w:rPr>
          <w:sz w:val="16"/>
          <w:szCs w:val="16"/>
        </w:rPr>
        <w:t xml:space="preserve">Утвержден </w:t>
      </w:r>
    </w:p>
    <w:p w:rsidR="00C13B59" w:rsidRPr="00C13B59" w:rsidRDefault="00C13B59" w:rsidP="00C13B59">
      <w:pPr>
        <w:ind w:left="5280"/>
        <w:rPr>
          <w:sz w:val="16"/>
          <w:szCs w:val="16"/>
        </w:rPr>
      </w:pPr>
      <w:r w:rsidRPr="00C13B59">
        <w:rPr>
          <w:sz w:val="16"/>
          <w:szCs w:val="16"/>
        </w:rPr>
        <w:t>постановлением администрации Орловского района</w:t>
      </w:r>
    </w:p>
    <w:p w:rsidR="00C13B59" w:rsidRPr="00C13B59" w:rsidRDefault="00C13B59" w:rsidP="00C13B59">
      <w:pPr>
        <w:ind w:left="5280"/>
        <w:rPr>
          <w:sz w:val="16"/>
          <w:szCs w:val="16"/>
        </w:rPr>
      </w:pPr>
      <w:r w:rsidRPr="00C13B59">
        <w:rPr>
          <w:sz w:val="16"/>
          <w:szCs w:val="16"/>
        </w:rPr>
        <w:t>от 18.07.2019 № 422-п</w:t>
      </w:r>
    </w:p>
    <w:p w:rsidR="00C13B59" w:rsidRPr="00C13B59" w:rsidRDefault="00C13B59" w:rsidP="00C13B59">
      <w:pPr>
        <w:ind w:left="110"/>
        <w:rPr>
          <w:sz w:val="16"/>
          <w:szCs w:val="16"/>
        </w:rPr>
      </w:pPr>
    </w:p>
    <w:p w:rsidR="00C13B59" w:rsidRPr="00C13B59" w:rsidRDefault="00C13B59" w:rsidP="00C13B59">
      <w:pPr>
        <w:ind w:left="110" w:firstLine="880"/>
        <w:jc w:val="center"/>
        <w:rPr>
          <w:b/>
          <w:bCs/>
          <w:sz w:val="16"/>
          <w:szCs w:val="16"/>
        </w:rPr>
      </w:pPr>
    </w:p>
    <w:p w:rsidR="00C13B59" w:rsidRPr="00C13B59" w:rsidRDefault="00C13B59" w:rsidP="00C13B59">
      <w:pPr>
        <w:spacing w:line="264" w:lineRule="auto"/>
        <w:ind w:left="110" w:firstLine="880"/>
        <w:jc w:val="center"/>
        <w:rPr>
          <w:b/>
          <w:bCs/>
          <w:sz w:val="16"/>
          <w:szCs w:val="16"/>
        </w:rPr>
      </w:pPr>
      <w:r w:rsidRPr="00C13B59">
        <w:rPr>
          <w:b/>
          <w:bCs/>
          <w:sz w:val="16"/>
          <w:szCs w:val="16"/>
        </w:rPr>
        <w:t>Порядок</w:t>
      </w:r>
    </w:p>
    <w:p w:rsidR="00C13B59" w:rsidRPr="00C13B59" w:rsidRDefault="00C13B59" w:rsidP="00C13B59">
      <w:pPr>
        <w:spacing w:line="264" w:lineRule="auto"/>
        <w:ind w:left="110" w:firstLine="880"/>
        <w:jc w:val="center"/>
        <w:rPr>
          <w:b/>
          <w:bCs/>
          <w:sz w:val="16"/>
          <w:szCs w:val="16"/>
        </w:rPr>
      </w:pPr>
      <w:r w:rsidRPr="00C13B59">
        <w:rPr>
          <w:b/>
          <w:bCs/>
          <w:sz w:val="16"/>
          <w:szCs w:val="16"/>
        </w:rPr>
        <w:t>предоставления иных межбюджетных трансфертов из бюджета муниципального  образования Орловский муниципальный район на создание мест (площадок) накопления твердых коммунальных отходов</w:t>
      </w:r>
    </w:p>
    <w:p w:rsidR="00C13B59" w:rsidRPr="00C13B59" w:rsidRDefault="00C13B59" w:rsidP="00C13B59">
      <w:pPr>
        <w:spacing w:line="264" w:lineRule="auto"/>
        <w:ind w:left="110" w:firstLine="880"/>
        <w:jc w:val="center"/>
        <w:rPr>
          <w:sz w:val="16"/>
          <w:szCs w:val="16"/>
        </w:rPr>
      </w:pPr>
    </w:p>
    <w:p w:rsidR="00C13B59" w:rsidRPr="00C13B59" w:rsidRDefault="00C13B59" w:rsidP="00C13B59">
      <w:pPr>
        <w:pStyle w:val="ConsPlusNormal"/>
        <w:tabs>
          <w:tab w:val="left" w:pos="0"/>
        </w:tabs>
        <w:spacing w:line="264" w:lineRule="auto"/>
        <w:ind w:left="110" w:firstLine="880"/>
        <w:jc w:val="center"/>
        <w:outlineLvl w:val="1"/>
        <w:rPr>
          <w:rFonts w:ascii="Times New Roman" w:hAnsi="Times New Roman"/>
          <w:b/>
          <w:bCs/>
          <w:sz w:val="16"/>
          <w:szCs w:val="16"/>
        </w:rPr>
      </w:pPr>
      <w:r w:rsidRPr="00C13B59">
        <w:rPr>
          <w:rFonts w:ascii="Times New Roman" w:hAnsi="Times New Roman"/>
          <w:b/>
          <w:bCs/>
          <w:sz w:val="16"/>
          <w:szCs w:val="16"/>
        </w:rPr>
        <w:t>Статья 1. Общие положения.</w:t>
      </w:r>
    </w:p>
    <w:p w:rsidR="00C13B59" w:rsidRPr="00C13B59" w:rsidRDefault="00C13B59" w:rsidP="00C13B59">
      <w:pPr>
        <w:pStyle w:val="ListParagraph"/>
        <w:numPr>
          <w:ilvl w:val="1"/>
          <w:numId w:val="1"/>
        </w:numPr>
        <w:spacing w:line="264" w:lineRule="auto"/>
        <w:ind w:left="110" w:firstLine="880"/>
        <w:jc w:val="both"/>
        <w:rPr>
          <w:sz w:val="16"/>
          <w:szCs w:val="16"/>
        </w:rPr>
      </w:pPr>
      <w:r w:rsidRPr="00C13B59">
        <w:rPr>
          <w:sz w:val="16"/>
          <w:szCs w:val="16"/>
        </w:rPr>
        <w:t xml:space="preserve">Настоящий Порядок определяет цель, условия предоставления,  возврата, предоставления отчетности и осуществления контроля об использовании иных межбюджетных трансфертов (далее – трансфертов) из бюджета муниципального образования Орловский муниципальный район   </w:t>
      </w:r>
      <w:r w:rsidRPr="00C13B59">
        <w:rPr>
          <w:iCs/>
          <w:sz w:val="16"/>
          <w:szCs w:val="16"/>
        </w:rPr>
        <w:t>(далее – местный бюджет</w:t>
      </w:r>
      <w:r w:rsidRPr="00C13B59">
        <w:rPr>
          <w:sz w:val="16"/>
          <w:szCs w:val="16"/>
        </w:rPr>
        <w:t>).</w:t>
      </w:r>
    </w:p>
    <w:p w:rsidR="00C13B59" w:rsidRPr="00C13B59" w:rsidRDefault="00C13B59" w:rsidP="00C13B59">
      <w:pPr>
        <w:pStyle w:val="ListParagraph"/>
        <w:numPr>
          <w:ilvl w:val="1"/>
          <w:numId w:val="1"/>
        </w:numPr>
        <w:spacing w:line="264" w:lineRule="auto"/>
        <w:ind w:left="110" w:firstLine="880"/>
        <w:jc w:val="both"/>
        <w:rPr>
          <w:iCs/>
          <w:sz w:val="16"/>
          <w:szCs w:val="16"/>
        </w:rPr>
      </w:pPr>
      <w:r w:rsidRPr="00C13B59">
        <w:rPr>
          <w:sz w:val="16"/>
          <w:szCs w:val="16"/>
        </w:rPr>
        <w:t>Трансферты, предоставляемые бюджетам поселений входящих в состав района, могут направляться на мероприятия по созданию мест (площадок) накопления твердых коммунальных отходов.</w:t>
      </w:r>
    </w:p>
    <w:p w:rsidR="00C13B59" w:rsidRPr="00C13B59" w:rsidRDefault="00C13B59" w:rsidP="00C13B59">
      <w:pPr>
        <w:pStyle w:val="ListParagraph"/>
        <w:spacing w:line="264" w:lineRule="auto"/>
        <w:ind w:left="110" w:firstLine="880"/>
        <w:jc w:val="both"/>
        <w:rPr>
          <w:sz w:val="16"/>
          <w:szCs w:val="16"/>
        </w:rPr>
      </w:pPr>
    </w:p>
    <w:p w:rsidR="00C13B59" w:rsidRPr="00C13B59" w:rsidRDefault="00C13B59" w:rsidP="00C13B59">
      <w:pPr>
        <w:tabs>
          <w:tab w:val="left" w:pos="0"/>
        </w:tabs>
        <w:spacing w:line="264" w:lineRule="auto"/>
        <w:ind w:left="110" w:firstLine="880"/>
        <w:jc w:val="center"/>
        <w:rPr>
          <w:b/>
          <w:bCs/>
          <w:sz w:val="16"/>
          <w:szCs w:val="16"/>
        </w:rPr>
      </w:pPr>
      <w:r w:rsidRPr="00C13B59">
        <w:rPr>
          <w:b/>
          <w:bCs/>
          <w:sz w:val="16"/>
          <w:szCs w:val="16"/>
        </w:rPr>
        <w:t>Статья 2. Цель предоставления трансфертов.</w:t>
      </w:r>
    </w:p>
    <w:p w:rsidR="00C13B59" w:rsidRPr="00C13B59" w:rsidRDefault="00C13B59" w:rsidP="00C13B59">
      <w:pPr>
        <w:pStyle w:val="ListParagraph"/>
        <w:numPr>
          <w:ilvl w:val="1"/>
          <w:numId w:val="3"/>
        </w:numPr>
        <w:spacing w:line="264" w:lineRule="auto"/>
        <w:ind w:left="110" w:firstLine="880"/>
        <w:jc w:val="both"/>
        <w:rPr>
          <w:sz w:val="16"/>
          <w:szCs w:val="16"/>
        </w:rPr>
      </w:pPr>
      <w:r w:rsidRPr="00C13B59">
        <w:rPr>
          <w:sz w:val="16"/>
          <w:szCs w:val="16"/>
        </w:rPr>
        <w:t xml:space="preserve">Целью предоставления трансфертов, выделяемых из </w:t>
      </w:r>
      <w:r w:rsidRPr="00C13B59">
        <w:rPr>
          <w:iCs/>
          <w:sz w:val="16"/>
          <w:szCs w:val="16"/>
        </w:rPr>
        <w:t>местного бюджета</w:t>
      </w:r>
      <w:r w:rsidRPr="00C13B59">
        <w:rPr>
          <w:sz w:val="16"/>
          <w:szCs w:val="16"/>
        </w:rPr>
        <w:t xml:space="preserve">, является финансовая поддержка поселений, входящих в состав района, исполняющих полномочия по </w:t>
      </w:r>
      <w:r w:rsidRPr="00C13B59">
        <w:rPr>
          <w:iCs/>
          <w:sz w:val="16"/>
          <w:szCs w:val="16"/>
        </w:rPr>
        <w:t>созданию и содержанию мест (площадок) накопления твердых коммунальных отходов в</w:t>
      </w:r>
      <w:r w:rsidRPr="00C13B59">
        <w:rPr>
          <w:sz w:val="16"/>
          <w:szCs w:val="16"/>
        </w:rPr>
        <w:t xml:space="preserve"> границах населенных пунктов поселений.</w:t>
      </w:r>
    </w:p>
    <w:p w:rsidR="00C13B59" w:rsidRPr="00C13B59" w:rsidRDefault="00C13B59" w:rsidP="00C13B59">
      <w:pPr>
        <w:spacing w:line="264" w:lineRule="auto"/>
        <w:ind w:left="110" w:firstLine="880"/>
        <w:jc w:val="both"/>
        <w:rPr>
          <w:sz w:val="16"/>
          <w:szCs w:val="16"/>
        </w:rPr>
      </w:pPr>
    </w:p>
    <w:p w:rsidR="00C13B59" w:rsidRPr="00C13B59" w:rsidRDefault="00C13B59" w:rsidP="00C13B59">
      <w:pPr>
        <w:pStyle w:val="ListParagraph"/>
        <w:tabs>
          <w:tab w:val="left" w:pos="993"/>
        </w:tabs>
        <w:spacing w:line="264" w:lineRule="auto"/>
        <w:ind w:left="110" w:firstLine="880"/>
        <w:jc w:val="center"/>
        <w:rPr>
          <w:b/>
          <w:bCs/>
          <w:sz w:val="16"/>
          <w:szCs w:val="16"/>
        </w:rPr>
      </w:pPr>
      <w:r w:rsidRPr="00C13B59">
        <w:rPr>
          <w:b/>
          <w:bCs/>
          <w:sz w:val="16"/>
          <w:szCs w:val="16"/>
        </w:rPr>
        <w:t>Статья 3. Условия предоставления и расходования трансфертов.</w:t>
      </w:r>
    </w:p>
    <w:p w:rsidR="00C13B59" w:rsidRPr="00C13B59" w:rsidRDefault="00C13B59" w:rsidP="00C13B59">
      <w:pPr>
        <w:pStyle w:val="ListParagraph"/>
        <w:numPr>
          <w:ilvl w:val="1"/>
          <w:numId w:val="4"/>
        </w:numPr>
        <w:shd w:val="clear" w:color="auto" w:fill="FFFFFF"/>
        <w:spacing w:line="264" w:lineRule="auto"/>
        <w:ind w:left="110" w:firstLine="880"/>
        <w:jc w:val="both"/>
        <w:rPr>
          <w:sz w:val="16"/>
          <w:szCs w:val="16"/>
        </w:rPr>
      </w:pPr>
      <w:r w:rsidRPr="00C13B59">
        <w:rPr>
          <w:sz w:val="16"/>
          <w:szCs w:val="16"/>
        </w:rPr>
        <w:t xml:space="preserve">Трансферт, выделяемый бюджетам поселений, входящим в состав района, из </w:t>
      </w:r>
      <w:r w:rsidRPr="00C13B59">
        <w:rPr>
          <w:iCs/>
          <w:sz w:val="16"/>
          <w:szCs w:val="16"/>
        </w:rPr>
        <w:t>местного бюджета</w:t>
      </w:r>
      <w:r w:rsidRPr="00C13B59">
        <w:rPr>
          <w:sz w:val="16"/>
          <w:szCs w:val="16"/>
        </w:rPr>
        <w:t xml:space="preserve"> предоставляется в пределах средств, предусмотренных в </w:t>
      </w:r>
      <w:r w:rsidRPr="00C13B59">
        <w:rPr>
          <w:iCs/>
          <w:sz w:val="16"/>
          <w:szCs w:val="16"/>
        </w:rPr>
        <w:t>бюджете муниципального образования Орловский муниципальный район</w:t>
      </w:r>
      <w:r w:rsidRPr="00C13B59">
        <w:rPr>
          <w:sz w:val="16"/>
          <w:szCs w:val="16"/>
        </w:rPr>
        <w:t>, и носит целевой характер, в соответствии с приложением № 1 к настоящему порядку.</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Трансферт может быть использован на выполнение мероприятий по созданию мест (площадок) накопления твердых коммунальных отходов.</w:t>
      </w:r>
    </w:p>
    <w:p w:rsidR="00C13B59" w:rsidRPr="00C13B59" w:rsidRDefault="00C13B59" w:rsidP="00C13B59">
      <w:pPr>
        <w:pStyle w:val="ListParagraph"/>
        <w:numPr>
          <w:ilvl w:val="1"/>
          <w:numId w:val="4"/>
        </w:numPr>
        <w:shd w:val="clear" w:color="auto" w:fill="FFFFFF"/>
        <w:spacing w:line="264" w:lineRule="auto"/>
        <w:ind w:left="110" w:firstLine="880"/>
        <w:jc w:val="both"/>
        <w:rPr>
          <w:sz w:val="16"/>
          <w:szCs w:val="16"/>
        </w:rPr>
      </w:pPr>
      <w:r w:rsidRPr="00C13B59">
        <w:rPr>
          <w:sz w:val="16"/>
          <w:szCs w:val="16"/>
        </w:rPr>
        <w:t>Условиями предоставления трансфертов поселениям являются:</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 xml:space="preserve">Потребность поселений в осуществлении мероприятий по </w:t>
      </w:r>
      <w:r w:rsidRPr="00C13B59">
        <w:rPr>
          <w:iCs/>
          <w:sz w:val="16"/>
          <w:szCs w:val="16"/>
        </w:rPr>
        <w:t>созданию и содержанию мест (площадок) накопления твердых коммунальных отходов в</w:t>
      </w:r>
      <w:r w:rsidRPr="00C13B59">
        <w:rPr>
          <w:sz w:val="16"/>
          <w:szCs w:val="16"/>
        </w:rPr>
        <w:t xml:space="preserve"> границах населенных пунктов поселений.</w:t>
      </w:r>
    </w:p>
    <w:p w:rsidR="00C13B59" w:rsidRPr="00C13B59" w:rsidRDefault="00C13B59" w:rsidP="00C13B59">
      <w:pPr>
        <w:pStyle w:val="ListParagraph"/>
        <w:numPr>
          <w:ilvl w:val="2"/>
          <w:numId w:val="4"/>
        </w:numPr>
        <w:spacing w:line="264" w:lineRule="auto"/>
        <w:ind w:left="110" w:firstLine="550"/>
        <w:jc w:val="both"/>
        <w:rPr>
          <w:sz w:val="16"/>
          <w:szCs w:val="16"/>
        </w:rPr>
      </w:pPr>
      <w:r w:rsidRPr="00C13B59">
        <w:rPr>
          <w:sz w:val="16"/>
          <w:szCs w:val="16"/>
        </w:rPr>
        <w:t xml:space="preserve">Наличие соглашения о предоставлении из </w:t>
      </w:r>
      <w:r w:rsidRPr="00C13B59">
        <w:rPr>
          <w:iCs/>
          <w:sz w:val="16"/>
          <w:szCs w:val="16"/>
        </w:rPr>
        <w:t>местного бюджета</w:t>
      </w:r>
      <w:r w:rsidRPr="00C13B59">
        <w:rPr>
          <w:sz w:val="16"/>
          <w:szCs w:val="16"/>
        </w:rPr>
        <w:t xml:space="preserve"> трансфертов бюджетам поселений, входящих в состав муниципального образования Орловский район на мероприятия </w:t>
      </w:r>
      <w:r w:rsidRPr="00C13B59">
        <w:rPr>
          <w:iCs/>
          <w:sz w:val="16"/>
          <w:szCs w:val="16"/>
        </w:rPr>
        <w:t>созданию и содержанию мест (площадок) накопления твердых коммунальных отходов</w:t>
      </w:r>
      <w:r w:rsidRPr="00C13B59">
        <w:rPr>
          <w:sz w:val="16"/>
          <w:szCs w:val="16"/>
        </w:rPr>
        <w:t>.</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 xml:space="preserve">Расходование трансферта на мероприятия </w:t>
      </w:r>
      <w:r w:rsidRPr="00C13B59">
        <w:rPr>
          <w:iCs/>
          <w:sz w:val="16"/>
          <w:szCs w:val="16"/>
        </w:rPr>
        <w:t>созданию и содержанию мест (площадок) накопления твердых коммунальных отходов</w:t>
      </w:r>
      <w:r w:rsidRPr="00C13B59">
        <w:rPr>
          <w:sz w:val="16"/>
          <w:szCs w:val="16"/>
        </w:rPr>
        <w:t xml:space="preserve"> в соответствии с их целевым назначением.</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 xml:space="preserve">Перечисление трансферта поселениям осуществляется на основании сводной бюджетной росписи и кассового плана при условии наличия бюджетных ассигнований в </w:t>
      </w:r>
      <w:r w:rsidRPr="00C13B59">
        <w:rPr>
          <w:iCs/>
          <w:sz w:val="16"/>
          <w:szCs w:val="16"/>
        </w:rPr>
        <w:t>бюджете муниципального образования Орловский муниципальный район</w:t>
      </w:r>
      <w:r w:rsidRPr="00C13B59">
        <w:rPr>
          <w:sz w:val="16"/>
          <w:szCs w:val="16"/>
        </w:rPr>
        <w:t>.</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Обязанность предоставления поселениями подтверждающих документов: муниципальных контрактов (договоров), проектно-сметной документации, актов выполненных работ, счетов-фактур.</w:t>
      </w:r>
    </w:p>
    <w:p w:rsidR="00C13B59" w:rsidRPr="00C13B59" w:rsidRDefault="00C13B59" w:rsidP="00C13B59">
      <w:pPr>
        <w:pStyle w:val="ListParagraph"/>
        <w:numPr>
          <w:ilvl w:val="2"/>
          <w:numId w:val="4"/>
        </w:numPr>
        <w:shd w:val="clear" w:color="auto" w:fill="FFFFFF"/>
        <w:spacing w:line="264" w:lineRule="auto"/>
        <w:ind w:left="110" w:firstLine="880"/>
        <w:jc w:val="both"/>
        <w:rPr>
          <w:sz w:val="16"/>
          <w:szCs w:val="16"/>
        </w:rPr>
      </w:pPr>
      <w:r w:rsidRPr="00C13B59">
        <w:rPr>
          <w:sz w:val="16"/>
          <w:szCs w:val="16"/>
        </w:rPr>
        <w:t>Соблюдение сроков, предусмотренных настоящим Порядком.</w:t>
      </w:r>
    </w:p>
    <w:p w:rsidR="00C13B59" w:rsidRPr="00C13B59" w:rsidRDefault="00C13B59" w:rsidP="00C13B59">
      <w:pPr>
        <w:shd w:val="clear" w:color="auto" w:fill="FFFFFF"/>
        <w:spacing w:line="264" w:lineRule="auto"/>
        <w:ind w:left="110" w:firstLine="880"/>
        <w:jc w:val="center"/>
        <w:rPr>
          <w:b/>
          <w:bCs/>
          <w:sz w:val="16"/>
          <w:szCs w:val="16"/>
        </w:rPr>
      </w:pPr>
    </w:p>
    <w:p w:rsidR="00C13B59" w:rsidRPr="00C13B59" w:rsidRDefault="00C13B59" w:rsidP="00C13B59">
      <w:pPr>
        <w:pStyle w:val="ListParagraph"/>
        <w:shd w:val="clear" w:color="auto" w:fill="FFFFFF"/>
        <w:spacing w:line="264" w:lineRule="auto"/>
        <w:ind w:left="110" w:firstLine="880"/>
        <w:jc w:val="both"/>
        <w:rPr>
          <w:iCs/>
          <w:sz w:val="16"/>
          <w:szCs w:val="16"/>
        </w:rPr>
      </w:pPr>
    </w:p>
    <w:p w:rsidR="00C13B59" w:rsidRPr="00C13B59" w:rsidRDefault="00C13B59" w:rsidP="00C13B59">
      <w:pPr>
        <w:tabs>
          <w:tab w:val="left" w:pos="426"/>
        </w:tabs>
        <w:spacing w:line="264" w:lineRule="auto"/>
        <w:ind w:left="110" w:firstLine="880"/>
        <w:jc w:val="center"/>
        <w:rPr>
          <w:b/>
          <w:bCs/>
          <w:sz w:val="16"/>
          <w:szCs w:val="16"/>
        </w:rPr>
      </w:pPr>
      <w:r w:rsidRPr="00C13B59">
        <w:rPr>
          <w:b/>
          <w:bCs/>
          <w:sz w:val="16"/>
          <w:szCs w:val="16"/>
        </w:rPr>
        <w:t>Статья 4. Порядок предоставления трансфертов.</w:t>
      </w:r>
    </w:p>
    <w:p w:rsidR="00C13B59" w:rsidRPr="00C13B59" w:rsidRDefault="00C13B59" w:rsidP="00C13B59">
      <w:pPr>
        <w:pStyle w:val="ListParagraph"/>
        <w:shd w:val="clear" w:color="auto" w:fill="FFFFFF"/>
        <w:spacing w:line="264" w:lineRule="auto"/>
        <w:ind w:left="110" w:firstLine="880"/>
        <w:jc w:val="both"/>
        <w:rPr>
          <w:iCs/>
          <w:sz w:val="16"/>
          <w:szCs w:val="16"/>
        </w:rPr>
      </w:pPr>
      <w:r w:rsidRPr="00C13B59">
        <w:rPr>
          <w:sz w:val="16"/>
          <w:szCs w:val="16"/>
        </w:rPr>
        <w:t xml:space="preserve">   4.1 Трансферт предоставляется бюджетам поселений при условии предоставления органами местного самоуправления поселений в </w:t>
      </w:r>
      <w:r w:rsidRPr="00C13B59">
        <w:rPr>
          <w:iCs/>
          <w:sz w:val="16"/>
          <w:szCs w:val="16"/>
        </w:rPr>
        <w:t>Администрацию</w:t>
      </w:r>
      <w:r w:rsidRPr="00C13B59">
        <w:rPr>
          <w:sz w:val="16"/>
          <w:szCs w:val="16"/>
        </w:rPr>
        <w:t xml:space="preserve"> с приложением следующего пакета документов:</w:t>
      </w:r>
    </w:p>
    <w:p w:rsidR="00C13B59" w:rsidRPr="00C13B59" w:rsidRDefault="00C13B59" w:rsidP="00C13B59">
      <w:pPr>
        <w:pStyle w:val="ListParagraph"/>
        <w:numPr>
          <w:ilvl w:val="0"/>
          <w:numId w:val="5"/>
        </w:numPr>
        <w:shd w:val="clear" w:color="auto" w:fill="FFFFFF"/>
        <w:spacing w:line="264" w:lineRule="auto"/>
        <w:ind w:left="110" w:firstLine="880"/>
        <w:jc w:val="both"/>
        <w:rPr>
          <w:sz w:val="16"/>
          <w:szCs w:val="16"/>
        </w:rPr>
      </w:pPr>
      <w:r w:rsidRPr="00C13B59">
        <w:rPr>
          <w:sz w:val="16"/>
          <w:szCs w:val="16"/>
        </w:rPr>
        <w:t>заявка на предоставление трансферта</w:t>
      </w:r>
    </w:p>
    <w:p w:rsidR="00C13B59" w:rsidRPr="00C13B59" w:rsidRDefault="00C13B59" w:rsidP="00C13B59">
      <w:pPr>
        <w:pStyle w:val="ListParagraph"/>
        <w:numPr>
          <w:ilvl w:val="0"/>
          <w:numId w:val="5"/>
        </w:numPr>
        <w:shd w:val="clear" w:color="auto" w:fill="FFFFFF"/>
        <w:spacing w:line="264" w:lineRule="auto"/>
        <w:ind w:left="110" w:firstLine="880"/>
        <w:jc w:val="both"/>
        <w:rPr>
          <w:sz w:val="16"/>
          <w:szCs w:val="16"/>
        </w:rPr>
      </w:pPr>
      <w:r w:rsidRPr="00C13B59">
        <w:rPr>
          <w:sz w:val="16"/>
          <w:szCs w:val="16"/>
        </w:rPr>
        <w:t>заверенные копии муниципальных контрактов (договоров) на выполнение работ (услуг) с приложением заверенных протоколов по итогам проведенных закупок для муниципальных нужд (в случае их проведения);</w:t>
      </w:r>
    </w:p>
    <w:p w:rsidR="00C13B59" w:rsidRPr="00C13B59" w:rsidRDefault="00C13B59" w:rsidP="00C13B59">
      <w:pPr>
        <w:pStyle w:val="ListParagraph"/>
        <w:numPr>
          <w:ilvl w:val="0"/>
          <w:numId w:val="5"/>
        </w:numPr>
        <w:shd w:val="clear" w:color="auto" w:fill="FFFFFF"/>
        <w:spacing w:line="264" w:lineRule="auto"/>
        <w:ind w:left="110" w:firstLine="880"/>
        <w:jc w:val="both"/>
        <w:rPr>
          <w:sz w:val="16"/>
          <w:szCs w:val="16"/>
        </w:rPr>
      </w:pPr>
      <w:r w:rsidRPr="00C13B59">
        <w:rPr>
          <w:sz w:val="16"/>
          <w:szCs w:val="16"/>
        </w:rPr>
        <w:t>заверенную копию проектно-сметной документации (сметы) или обоснование начальной (максимальной) цены контракта при проведении закупок для муниципальных нужд в соответствии со ст.22 Федерального закона от 05.04.20013г. № 44-ФЗ «О контрактной системе в сфере закупок товаров, работ, услуг для обеспечения государственных  и муниципальных нужд»;</w:t>
      </w:r>
    </w:p>
    <w:p w:rsidR="00C13B59" w:rsidRPr="00C13B59" w:rsidRDefault="00C13B59" w:rsidP="00C13B59">
      <w:pPr>
        <w:pStyle w:val="ListParagraph"/>
        <w:numPr>
          <w:ilvl w:val="0"/>
          <w:numId w:val="5"/>
        </w:numPr>
        <w:shd w:val="clear" w:color="auto" w:fill="FFFFFF"/>
        <w:spacing w:line="264" w:lineRule="auto"/>
        <w:ind w:left="110" w:firstLine="880"/>
        <w:jc w:val="both"/>
        <w:rPr>
          <w:sz w:val="16"/>
          <w:szCs w:val="16"/>
        </w:rPr>
      </w:pPr>
      <w:r w:rsidRPr="00C13B59">
        <w:rPr>
          <w:sz w:val="16"/>
          <w:szCs w:val="16"/>
        </w:rPr>
        <w:t>заверенные копии документов, подтверждающих выполнение работ, поставку товаров и предоставление услуг.</w:t>
      </w:r>
    </w:p>
    <w:p w:rsidR="00C13B59" w:rsidRPr="00C13B59" w:rsidRDefault="00C13B59" w:rsidP="00C13B59">
      <w:pPr>
        <w:pStyle w:val="ListParagraph"/>
        <w:shd w:val="clear" w:color="auto" w:fill="FFFFFF"/>
        <w:spacing w:line="264" w:lineRule="auto"/>
        <w:ind w:left="110" w:firstLine="990"/>
        <w:jc w:val="both"/>
        <w:rPr>
          <w:sz w:val="16"/>
          <w:szCs w:val="16"/>
        </w:rPr>
      </w:pPr>
      <w:r w:rsidRPr="00C13B59">
        <w:rPr>
          <w:sz w:val="16"/>
          <w:szCs w:val="16"/>
        </w:rPr>
        <w:t xml:space="preserve">4.2 Указанная в п.4.1. настоящего Порядка заявка с приложенными документами направляется в адрес </w:t>
      </w:r>
      <w:r w:rsidRPr="00C13B59">
        <w:rPr>
          <w:iCs/>
          <w:sz w:val="16"/>
          <w:szCs w:val="16"/>
        </w:rPr>
        <w:t xml:space="preserve">Администрации </w:t>
      </w:r>
      <w:r w:rsidRPr="00C13B59">
        <w:rPr>
          <w:sz w:val="16"/>
          <w:szCs w:val="16"/>
        </w:rPr>
        <w:t>по мере выполнения работ (услуг) ежемесячно в срок до 15 числа каждого месяца.</w:t>
      </w:r>
    </w:p>
    <w:p w:rsidR="00C13B59" w:rsidRPr="00C13B59" w:rsidRDefault="00C13B59" w:rsidP="00C13B59">
      <w:pPr>
        <w:pStyle w:val="ListParagraph"/>
        <w:shd w:val="clear" w:color="auto" w:fill="FFFFFF"/>
        <w:spacing w:line="264" w:lineRule="auto"/>
        <w:ind w:left="110" w:firstLine="990"/>
        <w:jc w:val="both"/>
        <w:rPr>
          <w:iCs/>
          <w:sz w:val="16"/>
          <w:szCs w:val="16"/>
        </w:rPr>
      </w:pPr>
      <w:r w:rsidRPr="00C13B59">
        <w:rPr>
          <w:sz w:val="16"/>
          <w:szCs w:val="16"/>
        </w:rPr>
        <w:t>4.3 В случае поступления заявк</w:t>
      </w:r>
      <w:proofErr w:type="gramStart"/>
      <w:r w:rsidRPr="00C13B59">
        <w:rPr>
          <w:sz w:val="16"/>
          <w:szCs w:val="16"/>
        </w:rPr>
        <w:t>и(</w:t>
      </w:r>
      <w:proofErr w:type="spellStart"/>
      <w:proofErr w:type="gramEnd"/>
      <w:r w:rsidRPr="00C13B59">
        <w:rPr>
          <w:sz w:val="16"/>
          <w:szCs w:val="16"/>
        </w:rPr>
        <w:t>ок</w:t>
      </w:r>
      <w:proofErr w:type="spellEnd"/>
      <w:r w:rsidRPr="00C13B59">
        <w:rPr>
          <w:sz w:val="16"/>
          <w:szCs w:val="16"/>
        </w:rPr>
        <w:t>) от одного (нескольких) поселения(-</w:t>
      </w:r>
      <w:proofErr w:type="spellStart"/>
      <w:r w:rsidRPr="00C13B59">
        <w:rPr>
          <w:sz w:val="16"/>
          <w:szCs w:val="16"/>
        </w:rPr>
        <w:t>ий</w:t>
      </w:r>
      <w:proofErr w:type="spellEnd"/>
      <w:r w:rsidRPr="00C13B59">
        <w:rPr>
          <w:sz w:val="16"/>
          <w:szCs w:val="16"/>
        </w:rPr>
        <w:t xml:space="preserve">) и наличии бюджетных ассигнований в рамках утвержденного распределения из </w:t>
      </w:r>
      <w:r w:rsidRPr="00C13B59">
        <w:rPr>
          <w:iCs/>
          <w:sz w:val="16"/>
          <w:szCs w:val="16"/>
        </w:rPr>
        <w:t>местного бюджета</w:t>
      </w:r>
      <w:r w:rsidRPr="00C13B59">
        <w:rPr>
          <w:sz w:val="16"/>
          <w:szCs w:val="16"/>
        </w:rPr>
        <w:t>, заявка (-и) удовлетворяется (-</w:t>
      </w:r>
      <w:proofErr w:type="spellStart"/>
      <w:r w:rsidRPr="00C13B59">
        <w:rPr>
          <w:sz w:val="16"/>
          <w:szCs w:val="16"/>
        </w:rPr>
        <w:t>ются</w:t>
      </w:r>
      <w:proofErr w:type="spellEnd"/>
      <w:r w:rsidRPr="00C13B59">
        <w:rPr>
          <w:sz w:val="16"/>
          <w:szCs w:val="16"/>
        </w:rPr>
        <w:t>) в полном объеме.</w:t>
      </w:r>
    </w:p>
    <w:p w:rsidR="00C13B59" w:rsidRPr="00C13B59" w:rsidRDefault="00C13B59" w:rsidP="00C13B59">
      <w:pPr>
        <w:pStyle w:val="ListParagraph"/>
        <w:shd w:val="clear" w:color="auto" w:fill="FFFFFF"/>
        <w:spacing w:line="264" w:lineRule="auto"/>
        <w:ind w:left="110" w:firstLine="880"/>
        <w:jc w:val="both"/>
        <w:rPr>
          <w:sz w:val="16"/>
          <w:szCs w:val="16"/>
        </w:rPr>
      </w:pPr>
      <w:r w:rsidRPr="00C13B59">
        <w:rPr>
          <w:sz w:val="16"/>
          <w:szCs w:val="16"/>
        </w:rPr>
        <w:t>4.4 В случае поступления заявки (-</w:t>
      </w:r>
      <w:proofErr w:type="spellStart"/>
      <w:proofErr w:type="gramStart"/>
      <w:r w:rsidRPr="00C13B59">
        <w:rPr>
          <w:sz w:val="16"/>
          <w:szCs w:val="16"/>
        </w:rPr>
        <w:t>ок</w:t>
      </w:r>
      <w:proofErr w:type="spellEnd"/>
      <w:proofErr w:type="gramEnd"/>
      <w:r w:rsidRPr="00C13B59">
        <w:rPr>
          <w:sz w:val="16"/>
          <w:szCs w:val="16"/>
        </w:rPr>
        <w:t xml:space="preserve">) и документов в полном объеме, предусмотренных п.5.1. и в сроки, указанные в п.4.1. настоящего Порядка, </w:t>
      </w:r>
      <w:r w:rsidRPr="00C13B59">
        <w:rPr>
          <w:iCs/>
          <w:sz w:val="16"/>
          <w:szCs w:val="16"/>
        </w:rPr>
        <w:t>Администрация</w:t>
      </w:r>
      <w:r w:rsidRPr="00C13B59">
        <w:rPr>
          <w:sz w:val="16"/>
          <w:szCs w:val="16"/>
        </w:rPr>
        <w:t xml:space="preserve"> готовит заявку в кассовый план ЦБ «ОМСУ» администрации Орловского района на финансирование, указанных в заявке мероприятий, из </w:t>
      </w:r>
      <w:r w:rsidRPr="00C13B59">
        <w:rPr>
          <w:iCs/>
          <w:sz w:val="16"/>
          <w:szCs w:val="16"/>
        </w:rPr>
        <w:t>местного бюджета</w:t>
      </w:r>
      <w:r w:rsidRPr="00C13B59">
        <w:rPr>
          <w:sz w:val="16"/>
          <w:szCs w:val="16"/>
        </w:rPr>
        <w:t xml:space="preserve"> в соответствующий (-</w:t>
      </w:r>
      <w:proofErr w:type="spellStart"/>
      <w:r w:rsidRPr="00C13B59">
        <w:rPr>
          <w:sz w:val="16"/>
          <w:szCs w:val="16"/>
        </w:rPr>
        <w:t>ие</w:t>
      </w:r>
      <w:proofErr w:type="spellEnd"/>
      <w:r w:rsidRPr="00C13B59">
        <w:rPr>
          <w:sz w:val="16"/>
          <w:szCs w:val="16"/>
        </w:rPr>
        <w:t>) бюджет (-ы) поселения (-й), подавшего(-их) заявку (-и).</w:t>
      </w:r>
    </w:p>
    <w:p w:rsidR="00C13B59" w:rsidRPr="00C13B59" w:rsidRDefault="00C13B59" w:rsidP="00C13B59">
      <w:pPr>
        <w:pStyle w:val="ListParagraph"/>
        <w:shd w:val="clear" w:color="auto" w:fill="FFFFFF"/>
        <w:spacing w:line="264" w:lineRule="auto"/>
        <w:ind w:left="110" w:firstLine="880"/>
        <w:jc w:val="both"/>
        <w:rPr>
          <w:iCs/>
          <w:sz w:val="16"/>
          <w:szCs w:val="16"/>
        </w:rPr>
      </w:pPr>
      <w:r w:rsidRPr="00C13B59">
        <w:rPr>
          <w:sz w:val="16"/>
          <w:szCs w:val="16"/>
        </w:rPr>
        <w:t>4.6</w:t>
      </w:r>
      <w:r w:rsidRPr="00C13B59">
        <w:rPr>
          <w:iCs/>
          <w:sz w:val="16"/>
          <w:szCs w:val="16"/>
        </w:rPr>
        <w:t xml:space="preserve"> Администрация</w:t>
      </w:r>
      <w:r w:rsidRPr="00C13B59">
        <w:rPr>
          <w:sz w:val="16"/>
          <w:szCs w:val="16"/>
        </w:rPr>
        <w:t xml:space="preserve"> вправе отказать в предоставлении трансферта в случаях отсутствия бюджетных ассигнований в</w:t>
      </w:r>
      <w:r w:rsidRPr="00C13B59">
        <w:rPr>
          <w:iCs/>
          <w:sz w:val="16"/>
          <w:szCs w:val="16"/>
        </w:rPr>
        <w:t xml:space="preserve"> местном бюджете </w:t>
      </w:r>
      <w:r w:rsidRPr="00C13B59">
        <w:rPr>
          <w:sz w:val="16"/>
          <w:szCs w:val="16"/>
        </w:rPr>
        <w:t>или представления не в полном объеме документов, предусмотренных п.4.1. настоящего Порядка</w:t>
      </w:r>
      <w:r w:rsidRPr="00C13B59">
        <w:rPr>
          <w:iCs/>
          <w:sz w:val="16"/>
          <w:szCs w:val="16"/>
        </w:rPr>
        <w:t>.</w:t>
      </w:r>
    </w:p>
    <w:p w:rsidR="00C13B59" w:rsidRPr="00C13B59" w:rsidRDefault="00C13B59" w:rsidP="00C13B59">
      <w:pPr>
        <w:pStyle w:val="ListParagraph"/>
        <w:shd w:val="clear" w:color="auto" w:fill="FFFFFF"/>
        <w:spacing w:line="264" w:lineRule="auto"/>
        <w:ind w:left="110" w:firstLine="880"/>
        <w:jc w:val="both"/>
        <w:rPr>
          <w:iCs/>
          <w:sz w:val="16"/>
          <w:szCs w:val="16"/>
        </w:rPr>
      </w:pPr>
      <w:r w:rsidRPr="00C13B59">
        <w:rPr>
          <w:sz w:val="16"/>
          <w:szCs w:val="16"/>
        </w:rPr>
        <w:t>4.7</w:t>
      </w:r>
      <w:proofErr w:type="gramStart"/>
      <w:r w:rsidRPr="00C13B59">
        <w:rPr>
          <w:sz w:val="16"/>
          <w:szCs w:val="16"/>
        </w:rPr>
        <w:t xml:space="preserve"> В</w:t>
      </w:r>
      <w:proofErr w:type="gramEnd"/>
      <w:r w:rsidRPr="00C13B59">
        <w:rPr>
          <w:sz w:val="16"/>
          <w:szCs w:val="16"/>
        </w:rPr>
        <w:t xml:space="preserve"> случае принятия </w:t>
      </w:r>
      <w:r w:rsidRPr="00C13B59">
        <w:rPr>
          <w:iCs/>
          <w:sz w:val="16"/>
          <w:szCs w:val="16"/>
        </w:rPr>
        <w:t>Администрацией</w:t>
      </w:r>
      <w:r w:rsidRPr="00C13B59">
        <w:rPr>
          <w:sz w:val="16"/>
          <w:szCs w:val="16"/>
        </w:rPr>
        <w:t xml:space="preserve"> решения об отказе в предоставлении трансферта, в течение пяти рабочих дней со дня принятия такого решения, заявителю направляется письменное уведомление с указанием причины отказа.</w:t>
      </w:r>
    </w:p>
    <w:p w:rsidR="00C13B59" w:rsidRPr="00C13B59" w:rsidRDefault="00C13B59" w:rsidP="00C13B59">
      <w:pPr>
        <w:pStyle w:val="ListParagraph"/>
        <w:shd w:val="clear" w:color="auto" w:fill="FFFFFF"/>
        <w:spacing w:line="264" w:lineRule="auto"/>
        <w:ind w:left="110" w:firstLine="880"/>
        <w:jc w:val="both"/>
        <w:rPr>
          <w:sz w:val="16"/>
          <w:szCs w:val="16"/>
        </w:rPr>
      </w:pPr>
      <w:r w:rsidRPr="00C13B59">
        <w:rPr>
          <w:sz w:val="16"/>
          <w:szCs w:val="16"/>
        </w:rPr>
        <w:t>4.8 Органы местного самоуправления поселений, входящие в состав района, обеспечивают целевое, правомерное и эффективное использование трансфертов, предоставляемых из местного бюджета</w:t>
      </w:r>
      <w:r w:rsidRPr="00C13B59">
        <w:rPr>
          <w:iCs/>
          <w:sz w:val="16"/>
          <w:szCs w:val="16"/>
        </w:rPr>
        <w:t>.</w:t>
      </w:r>
      <w:r w:rsidRPr="00C13B59">
        <w:rPr>
          <w:sz w:val="16"/>
          <w:szCs w:val="16"/>
        </w:rPr>
        <w:t xml:space="preserve"> </w:t>
      </w:r>
    </w:p>
    <w:p w:rsidR="00C13B59" w:rsidRPr="00C13B59" w:rsidRDefault="00C13B59" w:rsidP="00C13B59">
      <w:pPr>
        <w:pStyle w:val="ListParagraph"/>
        <w:shd w:val="clear" w:color="auto" w:fill="FFFFFF"/>
        <w:spacing w:line="264" w:lineRule="auto"/>
        <w:ind w:left="110" w:firstLine="880"/>
        <w:jc w:val="both"/>
        <w:rPr>
          <w:sz w:val="16"/>
          <w:szCs w:val="16"/>
        </w:rPr>
      </w:pPr>
      <w:r w:rsidRPr="00C13B59">
        <w:rPr>
          <w:sz w:val="16"/>
          <w:szCs w:val="16"/>
        </w:rPr>
        <w:t xml:space="preserve">4.9. Поселения ежемесячно до 7 числа предоставляют в администрацию отчет </w:t>
      </w:r>
      <w:r w:rsidRPr="00C13B59">
        <w:rPr>
          <w:sz w:val="16"/>
          <w:szCs w:val="16"/>
        </w:rPr>
        <w:br/>
        <w:t>о расходовании межбюджетных трансфертов из бюджета муниципального образования Орловский муниципальный район  на создание мест (площадок) накопления твердых коммунальных отходов согласно приложению № 2 к настоящему порядку.</w:t>
      </w:r>
    </w:p>
    <w:p w:rsidR="00C13B59" w:rsidRPr="00C13B59" w:rsidRDefault="00C13B59" w:rsidP="00C13B59">
      <w:pPr>
        <w:pStyle w:val="ListParagraph"/>
        <w:shd w:val="clear" w:color="auto" w:fill="FFFFFF"/>
        <w:spacing w:line="264" w:lineRule="auto"/>
        <w:ind w:left="110" w:firstLine="880"/>
        <w:jc w:val="both"/>
        <w:rPr>
          <w:sz w:val="16"/>
          <w:szCs w:val="16"/>
        </w:rPr>
      </w:pPr>
    </w:p>
    <w:p w:rsidR="00C13B59" w:rsidRPr="00C13B59" w:rsidRDefault="00C13B59" w:rsidP="00C13B59">
      <w:pPr>
        <w:pStyle w:val="ListParagraph"/>
        <w:shd w:val="clear" w:color="auto" w:fill="FFFFFF"/>
        <w:spacing w:line="264" w:lineRule="auto"/>
        <w:ind w:left="110" w:firstLine="880"/>
        <w:jc w:val="center"/>
        <w:rPr>
          <w:b/>
          <w:bCs/>
          <w:sz w:val="16"/>
          <w:szCs w:val="16"/>
        </w:rPr>
      </w:pPr>
      <w:r w:rsidRPr="00C13B59">
        <w:rPr>
          <w:b/>
          <w:bCs/>
          <w:sz w:val="16"/>
          <w:szCs w:val="16"/>
        </w:rPr>
        <w:t>Статья 5. Порядок возврата субсидии.</w:t>
      </w:r>
    </w:p>
    <w:p w:rsidR="00C13B59" w:rsidRPr="00C13B59" w:rsidRDefault="00C13B59" w:rsidP="00C13B59">
      <w:pPr>
        <w:pStyle w:val="ListParagraph"/>
        <w:shd w:val="clear" w:color="auto" w:fill="FFFFFF"/>
        <w:spacing w:line="264" w:lineRule="auto"/>
        <w:ind w:left="0" w:firstLine="660"/>
        <w:jc w:val="both"/>
        <w:rPr>
          <w:sz w:val="16"/>
          <w:szCs w:val="16"/>
        </w:rPr>
      </w:pPr>
      <w:r w:rsidRPr="00C13B59">
        <w:rPr>
          <w:sz w:val="16"/>
          <w:szCs w:val="16"/>
        </w:rPr>
        <w:t xml:space="preserve">5.1. В случае выявления фактов нецелевого или неправомерного использования трансферта поселениями, нарушения требований и условий, установленных настоящим Порядком, </w:t>
      </w:r>
      <w:r w:rsidRPr="00C13B59">
        <w:rPr>
          <w:iCs/>
          <w:sz w:val="16"/>
          <w:szCs w:val="16"/>
        </w:rPr>
        <w:t>Администрация</w:t>
      </w:r>
      <w:r w:rsidRPr="00C13B59">
        <w:rPr>
          <w:sz w:val="16"/>
          <w:szCs w:val="16"/>
        </w:rPr>
        <w:t xml:space="preserve"> в течение трех рабочих дней со дня выявления данного факта, либо получения представления (предписания) об устранении выявленных нарушений, направляет получателю трансферта требование о его возврате.</w:t>
      </w:r>
    </w:p>
    <w:p w:rsidR="00C13B59" w:rsidRPr="00C13B59" w:rsidRDefault="00C13B59" w:rsidP="00C13B59">
      <w:pPr>
        <w:pStyle w:val="ListParagraph"/>
        <w:shd w:val="clear" w:color="auto" w:fill="FFFFFF"/>
        <w:spacing w:line="264" w:lineRule="auto"/>
        <w:ind w:left="0" w:firstLine="660"/>
        <w:jc w:val="both"/>
        <w:rPr>
          <w:sz w:val="16"/>
          <w:szCs w:val="16"/>
        </w:rPr>
      </w:pPr>
      <w:r w:rsidRPr="00C13B59">
        <w:rPr>
          <w:sz w:val="16"/>
          <w:szCs w:val="16"/>
        </w:rPr>
        <w:t>5.2. Требование о возврате трансферта подлежит исполнению получателем трансферта в течение 10 календарных дней со дня получения указанного требования.</w:t>
      </w:r>
    </w:p>
    <w:p w:rsidR="00C13B59" w:rsidRPr="00C13B59" w:rsidRDefault="00C13B59" w:rsidP="00C13B59">
      <w:pPr>
        <w:pStyle w:val="ListParagraph"/>
        <w:shd w:val="clear" w:color="auto" w:fill="FFFFFF"/>
        <w:spacing w:line="264" w:lineRule="auto"/>
        <w:ind w:left="0" w:firstLine="660"/>
        <w:jc w:val="both"/>
        <w:rPr>
          <w:sz w:val="16"/>
          <w:szCs w:val="16"/>
        </w:rPr>
      </w:pPr>
      <w:r w:rsidRPr="00C13B59">
        <w:rPr>
          <w:sz w:val="16"/>
          <w:szCs w:val="16"/>
        </w:rPr>
        <w:t xml:space="preserve">5.3. В случае невыполнения в указанный срок получателем трансферта требования об его возврате, </w:t>
      </w:r>
      <w:r w:rsidRPr="00C13B59">
        <w:rPr>
          <w:iCs/>
          <w:sz w:val="16"/>
          <w:szCs w:val="16"/>
        </w:rPr>
        <w:t xml:space="preserve">Администрация </w:t>
      </w:r>
      <w:r w:rsidRPr="00C13B59">
        <w:rPr>
          <w:sz w:val="16"/>
          <w:szCs w:val="16"/>
        </w:rPr>
        <w:t xml:space="preserve">обеспечивает возврат трансферта в судебном порядке. </w:t>
      </w:r>
    </w:p>
    <w:p w:rsidR="00C13B59" w:rsidRPr="00C13B59" w:rsidRDefault="00C13B59" w:rsidP="00C13B59">
      <w:pPr>
        <w:pStyle w:val="ListParagraph"/>
        <w:numPr>
          <w:ilvl w:val="1"/>
          <w:numId w:val="6"/>
        </w:numPr>
        <w:shd w:val="clear" w:color="auto" w:fill="FFFFFF"/>
        <w:spacing w:line="264" w:lineRule="auto"/>
        <w:ind w:left="0" w:firstLine="660"/>
        <w:jc w:val="both"/>
        <w:rPr>
          <w:sz w:val="16"/>
          <w:szCs w:val="16"/>
        </w:rPr>
      </w:pPr>
      <w:r w:rsidRPr="00C13B59">
        <w:rPr>
          <w:sz w:val="16"/>
          <w:szCs w:val="16"/>
        </w:rPr>
        <w:t>Остаток не использованного в текущем финансовом году трансферта, потребность в котором сохраняется в соответствии с заключенны</w:t>
      </w:r>
      <w:proofErr w:type="gramStart"/>
      <w:r w:rsidRPr="00C13B59">
        <w:rPr>
          <w:sz w:val="16"/>
          <w:szCs w:val="16"/>
        </w:rPr>
        <w:t>м(</w:t>
      </w:r>
      <w:proofErr w:type="gramEnd"/>
      <w:r w:rsidRPr="00C13B59">
        <w:rPr>
          <w:sz w:val="16"/>
          <w:szCs w:val="16"/>
        </w:rPr>
        <w:t>ми) муниципальным(ми) контрактом(ми) (договором(ми), используется поселением(ми) в очередном финансовом году на те же цели в порядке, установленном бюджетным законодательством Российской Федерации, при условии предоставления поселением(ми) письменного обоснования указанной потребности.</w:t>
      </w:r>
    </w:p>
    <w:p w:rsidR="00C13B59" w:rsidRPr="00C13B59" w:rsidRDefault="00C13B59" w:rsidP="00C13B59">
      <w:pPr>
        <w:pStyle w:val="ListParagraph"/>
        <w:numPr>
          <w:ilvl w:val="1"/>
          <w:numId w:val="6"/>
        </w:numPr>
        <w:shd w:val="clear" w:color="auto" w:fill="FFFFFF"/>
        <w:spacing w:line="264" w:lineRule="auto"/>
        <w:ind w:left="0" w:firstLine="660"/>
        <w:jc w:val="both"/>
        <w:rPr>
          <w:sz w:val="16"/>
          <w:szCs w:val="16"/>
        </w:rPr>
      </w:pPr>
      <w:r w:rsidRPr="00C13B59">
        <w:rPr>
          <w:sz w:val="16"/>
          <w:szCs w:val="16"/>
        </w:rPr>
        <w:t xml:space="preserve">Остаток не использованного трансферта в текущем финансовом году подлежит возврату в </w:t>
      </w:r>
      <w:r w:rsidRPr="00C13B59">
        <w:rPr>
          <w:iCs/>
          <w:sz w:val="16"/>
          <w:szCs w:val="16"/>
        </w:rPr>
        <w:t>местный бюджет</w:t>
      </w:r>
      <w:r w:rsidRPr="00C13B59">
        <w:rPr>
          <w:sz w:val="16"/>
          <w:szCs w:val="16"/>
        </w:rPr>
        <w:t xml:space="preserve"> при отсутствии потребности в нем.</w:t>
      </w:r>
    </w:p>
    <w:p w:rsidR="00C13B59" w:rsidRPr="00C13B59" w:rsidRDefault="00C13B59" w:rsidP="00C13B59">
      <w:pPr>
        <w:pStyle w:val="ListParagraph"/>
        <w:numPr>
          <w:ilvl w:val="1"/>
          <w:numId w:val="6"/>
        </w:numPr>
        <w:shd w:val="clear" w:color="auto" w:fill="FFFFFF"/>
        <w:tabs>
          <w:tab w:val="clear" w:pos="470"/>
          <w:tab w:val="num" w:pos="0"/>
        </w:tabs>
        <w:spacing w:line="264" w:lineRule="auto"/>
        <w:ind w:left="-110" w:firstLine="770"/>
        <w:jc w:val="both"/>
        <w:rPr>
          <w:sz w:val="16"/>
          <w:szCs w:val="16"/>
        </w:rPr>
      </w:pPr>
      <w:r w:rsidRPr="00C13B59">
        <w:rPr>
          <w:sz w:val="16"/>
          <w:szCs w:val="16"/>
        </w:rPr>
        <w:t>Поселения несут ответственность за достоверность и своевременность предоставления отчетных сведений.</w:t>
      </w:r>
    </w:p>
    <w:p w:rsidR="00C13B59" w:rsidRPr="00C13B59" w:rsidRDefault="00C13B59" w:rsidP="00C13B59">
      <w:pPr>
        <w:pStyle w:val="ListParagraph"/>
        <w:shd w:val="clear" w:color="auto" w:fill="FFFFFF"/>
        <w:spacing w:line="264" w:lineRule="auto"/>
        <w:ind w:left="0"/>
        <w:jc w:val="both"/>
        <w:rPr>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r w:rsidRPr="00C13B59">
        <w:rPr>
          <w:i/>
          <w:iCs/>
          <w:sz w:val="16"/>
          <w:szCs w:val="16"/>
        </w:rPr>
        <w:t xml:space="preserve">                                    _______________________________________</w:t>
      </w: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11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sectPr w:rsidR="00C13B59" w:rsidRPr="00C13B59" w:rsidSect="00C13B59">
          <w:pgSz w:w="11906" w:h="16838"/>
          <w:pgMar w:top="1134" w:right="686" w:bottom="1134" w:left="1650" w:header="709" w:footer="709" w:gutter="0"/>
          <w:cols w:space="708"/>
          <w:docGrid w:linePitch="360"/>
        </w:sectPr>
      </w:pPr>
    </w:p>
    <w:p w:rsidR="00C13B59" w:rsidRPr="00C13B59" w:rsidRDefault="00C13B59" w:rsidP="00C13B59">
      <w:pPr>
        <w:pStyle w:val="ListParagraph"/>
        <w:shd w:val="clear" w:color="auto" w:fill="FFFFFF"/>
        <w:spacing w:line="264" w:lineRule="auto"/>
        <w:ind w:left="0"/>
        <w:jc w:val="both"/>
        <w:rPr>
          <w:i/>
          <w:iCs/>
          <w:sz w:val="16"/>
          <w:szCs w:val="16"/>
        </w:rPr>
      </w:pPr>
    </w:p>
    <w:tbl>
      <w:tblPr>
        <w:tblW w:w="12480" w:type="dxa"/>
        <w:tblInd w:w="93" w:type="dxa"/>
        <w:tblLook w:val="0000" w:firstRow="0" w:lastRow="0" w:firstColumn="0" w:lastColumn="0" w:noHBand="0" w:noVBand="0"/>
      </w:tblPr>
      <w:tblGrid>
        <w:gridCol w:w="700"/>
        <w:gridCol w:w="3760"/>
        <w:gridCol w:w="2140"/>
        <w:gridCol w:w="3640"/>
        <w:gridCol w:w="2240"/>
      </w:tblGrid>
      <w:tr w:rsidR="00C13B59" w:rsidRPr="00C13B59" w:rsidTr="00C13B59">
        <w:trPr>
          <w:trHeight w:val="585"/>
        </w:trPr>
        <w:tc>
          <w:tcPr>
            <w:tcW w:w="70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76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1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6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2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Приложение № 1 к порядку</w:t>
            </w:r>
          </w:p>
        </w:tc>
      </w:tr>
      <w:tr w:rsidR="00C13B59" w:rsidRPr="00C13B59" w:rsidTr="00C13B59">
        <w:trPr>
          <w:trHeight w:val="375"/>
        </w:trPr>
        <w:tc>
          <w:tcPr>
            <w:tcW w:w="12480" w:type="dxa"/>
            <w:gridSpan w:val="5"/>
            <w:tcBorders>
              <w:top w:val="nil"/>
              <w:left w:val="nil"/>
              <w:bottom w:val="nil"/>
              <w:right w:val="nil"/>
            </w:tcBorders>
            <w:shd w:val="clear" w:color="auto" w:fill="auto"/>
            <w:noWrap/>
            <w:vAlign w:val="center"/>
          </w:tcPr>
          <w:p w:rsidR="00C13B59" w:rsidRPr="00C13B59" w:rsidRDefault="00C13B59" w:rsidP="00C13B59">
            <w:pPr>
              <w:jc w:val="center"/>
              <w:rPr>
                <w:sz w:val="16"/>
                <w:szCs w:val="16"/>
              </w:rPr>
            </w:pPr>
            <w:r w:rsidRPr="00C13B59">
              <w:rPr>
                <w:sz w:val="16"/>
                <w:szCs w:val="16"/>
              </w:rPr>
              <w:t>Перечень мероприятий,</w:t>
            </w:r>
          </w:p>
        </w:tc>
      </w:tr>
      <w:tr w:rsidR="00C13B59" w:rsidRPr="00C13B59" w:rsidTr="00C13B59">
        <w:trPr>
          <w:trHeight w:val="743"/>
        </w:trPr>
        <w:tc>
          <w:tcPr>
            <w:tcW w:w="12480" w:type="dxa"/>
            <w:gridSpan w:val="5"/>
            <w:tcBorders>
              <w:top w:val="nil"/>
              <w:left w:val="nil"/>
              <w:bottom w:val="nil"/>
              <w:right w:val="nil"/>
            </w:tcBorders>
            <w:shd w:val="clear" w:color="auto" w:fill="auto"/>
            <w:vAlign w:val="center"/>
          </w:tcPr>
          <w:p w:rsidR="00C13B59" w:rsidRPr="00C13B59" w:rsidRDefault="00C13B59" w:rsidP="00C13B59">
            <w:pPr>
              <w:jc w:val="center"/>
              <w:rPr>
                <w:sz w:val="16"/>
                <w:szCs w:val="16"/>
              </w:rPr>
            </w:pPr>
            <w:r w:rsidRPr="00C13B59">
              <w:rPr>
                <w:sz w:val="16"/>
                <w:szCs w:val="16"/>
              </w:rPr>
              <w:t xml:space="preserve">в целях </w:t>
            </w:r>
            <w:proofErr w:type="gramStart"/>
            <w:r w:rsidRPr="00C13B59">
              <w:rPr>
                <w:sz w:val="16"/>
                <w:szCs w:val="16"/>
              </w:rPr>
              <w:t>финансирования</w:t>
            </w:r>
            <w:proofErr w:type="gramEnd"/>
            <w:r w:rsidRPr="00C13B59">
              <w:rPr>
                <w:sz w:val="16"/>
                <w:szCs w:val="16"/>
              </w:rPr>
              <w:t xml:space="preserve"> которых предоставляется межбюджетный трансферт на создание </w:t>
            </w:r>
            <w:r w:rsidRPr="00C13B59">
              <w:rPr>
                <w:sz w:val="16"/>
                <w:szCs w:val="16"/>
              </w:rPr>
              <w:br/>
              <w:t>мест (площадок) накопления твердых коммунальных отходов на ____ год Орловскому _____ поселению</w:t>
            </w:r>
          </w:p>
        </w:tc>
      </w:tr>
      <w:tr w:rsidR="00C13B59" w:rsidRPr="00C13B59" w:rsidTr="00C13B59">
        <w:trPr>
          <w:trHeight w:val="375"/>
        </w:trPr>
        <w:tc>
          <w:tcPr>
            <w:tcW w:w="12480" w:type="dxa"/>
            <w:gridSpan w:val="5"/>
            <w:tcBorders>
              <w:top w:val="nil"/>
              <w:left w:val="nil"/>
              <w:bottom w:val="nil"/>
              <w:right w:val="nil"/>
            </w:tcBorders>
            <w:shd w:val="clear" w:color="auto" w:fill="auto"/>
            <w:vAlign w:val="center"/>
          </w:tcPr>
          <w:p w:rsidR="00C13B59" w:rsidRPr="00C13B59" w:rsidRDefault="00C13B59" w:rsidP="00C13B59">
            <w:pPr>
              <w:jc w:val="center"/>
              <w:rPr>
                <w:i/>
                <w:iCs/>
                <w:sz w:val="16"/>
                <w:szCs w:val="16"/>
              </w:rPr>
            </w:pPr>
          </w:p>
        </w:tc>
      </w:tr>
      <w:tr w:rsidR="00C13B59" w:rsidRPr="00C13B59" w:rsidTr="00C13B59">
        <w:trPr>
          <w:trHeight w:val="375"/>
        </w:trPr>
        <w:tc>
          <w:tcPr>
            <w:tcW w:w="70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76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1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6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2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r>
      <w:tr w:rsidR="00C13B59" w:rsidRPr="00C13B59" w:rsidTr="00C13B59">
        <w:trPr>
          <w:trHeight w:val="57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 xml:space="preserve">N </w:t>
            </w:r>
            <w:proofErr w:type="gramStart"/>
            <w:r w:rsidRPr="00C13B59">
              <w:rPr>
                <w:sz w:val="16"/>
                <w:szCs w:val="16"/>
              </w:rPr>
              <w:t>п</w:t>
            </w:r>
            <w:proofErr w:type="gramEnd"/>
            <w:r w:rsidRPr="00C13B59">
              <w:rPr>
                <w:sz w:val="16"/>
                <w:szCs w:val="16"/>
              </w:rPr>
              <w:t>/п</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xml:space="preserve">Наименование  мероприятий (объектов) </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Количественные показатели</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xml:space="preserve">Сроки выполнения  мероприятий     </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xml:space="preserve">Объем финансирования, всего,  рублей (гр. 6 + гр. 7) </w:t>
            </w:r>
          </w:p>
        </w:tc>
      </w:tr>
      <w:tr w:rsidR="00C13B59" w:rsidRPr="00C13B59" w:rsidTr="00C13B59">
        <w:trPr>
          <w:trHeight w:val="2010"/>
        </w:trPr>
        <w:tc>
          <w:tcPr>
            <w:tcW w:w="700"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sz w:val="16"/>
                <w:szCs w:val="16"/>
              </w:rPr>
            </w:pPr>
          </w:p>
        </w:tc>
        <w:tc>
          <w:tcPr>
            <w:tcW w:w="3760"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sz w:val="16"/>
                <w:szCs w:val="16"/>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sz w:val="16"/>
                <w:szCs w:val="16"/>
              </w:rPr>
            </w:pPr>
          </w:p>
        </w:tc>
        <w:tc>
          <w:tcPr>
            <w:tcW w:w="3640" w:type="dxa"/>
            <w:vMerge/>
            <w:tcBorders>
              <w:top w:val="single" w:sz="4" w:space="0" w:color="auto"/>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240" w:type="dxa"/>
            <w:vMerge/>
            <w:tcBorders>
              <w:top w:val="single" w:sz="4" w:space="0" w:color="auto"/>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r>
      <w:tr w:rsidR="00C13B59" w:rsidRPr="00C13B59" w:rsidTr="00C13B59">
        <w:trPr>
          <w:trHeight w:val="375"/>
        </w:trPr>
        <w:tc>
          <w:tcPr>
            <w:tcW w:w="700" w:type="dxa"/>
            <w:tcBorders>
              <w:top w:val="nil"/>
              <w:left w:val="single" w:sz="4" w:space="0" w:color="auto"/>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1</w:t>
            </w:r>
          </w:p>
        </w:tc>
        <w:tc>
          <w:tcPr>
            <w:tcW w:w="376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2</w:t>
            </w:r>
          </w:p>
        </w:tc>
        <w:tc>
          <w:tcPr>
            <w:tcW w:w="214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3</w:t>
            </w:r>
          </w:p>
        </w:tc>
        <w:tc>
          <w:tcPr>
            <w:tcW w:w="364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4</w:t>
            </w:r>
          </w:p>
        </w:tc>
        <w:tc>
          <w:tcPr>
            <w:tcW w:w="224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sz w:val="16"/>
                <w:szCs w:val="16"/>
              </w:rPr>
            </w:pPr>
            <w:r w:rsidRPr="00C13B59">
              <w:rPr>
                <w:sz w:val="16"/>
                <w:szCs w:val="16"/>
              </w:rPr>
              <w:t>5</w:t>
            </w:r>
          </w:p>
        </w:tc>
      </w:tr>
      <w:tr w:rsidR="00C13B59" w:rsidRPr="00C13B59" w:rsidTr="00C13B59">
        <w:trPr>
          <w:trHeight w:val="1125"/>
        </w:trPr>
        <w:tc>
          <w:tcPr>
            <w:tcW w:w="700"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1.</w:t>
            </w:r>
          </w:p>
        </w:tc>
        <w:tc>
          <w:tcPr>
            <w:tcW w:w="3760" w:type="dxa"/>
            <w:tcBorders>
              <w:top w:val="nil"/>
              <w:left w:val="nil"/>
              <w:bottom w:val="single" w:sz="4" w:space="0" w:color="auto"/>
              <w:right w:val="single" w:sz="4" w:space="0" w:color="auto"/>
            </w:tcBorders>
            <w:shd w:val="clear" w:color="auto" w:fill="auto"/>
          </w:tcPr>
          <w:p w:rsidR="00C13B59" w:rsidRPr="00C13B59" w:rsidRDefault="00C13B59" w:rsidP="00C13B59">
            <w:pPr>
              <w:rPr>
                <w:sz w:val="16"/>
                <w:szCs w:val="16"/>
              </w:rPr>
            </w:pPr>
          </w:p>
        </w:tc>
        <w:tc>
          <w:tcPr>
            <w:tcW w:w="21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c>
          <w:tcPr>
            <w:tcW w:w="36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c>
          <w:tcPr>
            <w:tcW w:w="22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r>
      <w:tr w:rsidR="00C13B59" w:rsidRPr="00C13B59" w:rsidTr="00C13B59">
        <w:trPr>
          <w:trHeight w:val="375"/>
        </w:trPr>
        <w:tc>
          <w:tcPr>
            <w:tcW w:w="700" w:type="dxa"/>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rPr>
                <w:sz w:val="16"/>
                <w:szCs w:val="16"/>
              </w:rPr>
            </w:pPr>
            <w:r w:rsidRPr="00C13B59">
              <w:rPr>
                <w:sz w:val="16"/>
                <w:szCs w:val="16"/>
              </w:rPr>
              <w:t> </w:t>
            </w:r>
          </w:p>
        </w:tc>
        <w:tc>
          <w:tcPr>
            <w:tcW w:w="3760" w:type="dxa"/>
            <w:tcBorders>
              <w:top w:val="nil"/>
              <w:left w:val="nil"/>
              <w:bottom w:val="single" w:sz="4" w:space="0" w:color="auto"/>
              <w:right w:val="single" w:sz="4" w:space="0" w:color="auto"/>
            </w:tcBorders>
            <w:shd w:val="clear" w:color="auto" w:fill="auto"/>
          </w:tcPr>
          <w:p w:rsidR="00C13B59" w:rsidRPr="00C13B59" w:rsidRDefault="00C13B59" w:rsidP="00C13B59">
            <w:pPr>
              <w:rPr>
                <w:sz w:val="16"/>
                <w:szCs w:val="16"/>
              </w:rPr>
            </w:pPr>
            <w:r w:rsidRPr="00C13B59">
              <w:rPr>
                <w:sz w:val="16"/>
                <w:szCs w:val="16"/>
              </w:rPr>
              <w:t>Итого</w:t>
            </w:r>
          </w:p>
        </w:tc>
        <w:tc>
          <w:tcPr>
            <w:tcW w:w="21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c>
          <w:tcPr>
            <w:tcW w:w="36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c>
          <w:tcPr>
            <w:tcW w:w="224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sz w:val="16"/>
                <w:szCs w:val="16"/>
              </w:rPr>
            </w:pPr>
          </w:p>
        </w:tc>
      </w:tr>
      <w:tr w:rsidR="00C13B59" w:rsidRPr="00C13B59" w:rsidTr="00C13B59">
        <w:trPr>
          <w:trHeight w:val="375"/>
        </w:trPr>
        <w:tc>
          <w:tcPr>
            <w:tcW w:w="70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76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1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6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2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r>
      <w:tr w:rsidR="00C13B59" w:rsidRPr="00C13B59" w:rsidTr="00C13B59">
        <w:trPr>
          <w:trHeight w:val="375"/>
        </w:trPr>
        <w:tc>
          <w:tcPr>
            <w:tcW w:w="4460" w:type="dxa"/>
            <w:gridSpan w:val="2"/>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1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36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c>
          <w:tcPr>
            <w:tcW w:w="224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r>
    </w:tbl>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tbl>
      <w:tblPr>
        <w:tblW w:w="14865" w:type="dxa"/>
        <w:tblInd w:w="93" w:type="dxa"/>
        <w:tblLayout w:type="fixed"/>
        <w:tblLook w:val="0000" w:firstRow="0" w:lastRow="0" w:firstColumn="0" w:lastColumn="0" w:noHBand="0" w:noVBand="0"/>
      </w:tblPr>
      <w:tblGrid>
        <w:gridCol w:w="700"/>
        <w:gridCol w:w="2070"/>
        <w:gridCol w:w="2415"/>
        <w:gridCol w:w="1540"/>
        <w:gridCol w:w="2124"/>
        <w:gridCol w:w="956"/>
        <w:gridCol w:w="1354"/>
        <w:gridCol w:w="982"/>
        <w:gridCol w:w="1354"/>
        <w:gridCol w:w="1370"/>
      </w:tblGrid>
      <w:tr w:rsidR="00C13B59" w:rsidRPr="00C13B59" w:rsidTr="00C13B59">
        <w:trPr>
          <w:trHeight w:val="660"/>
        </w:trPr>
        <w:tc>
          <w:tcPr>
            <w:tcW w:w="700"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2070"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2415"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1540"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2124" w:type="dxa"/>
            <w:tcBorders>
              <w:top w:val="nil"/>
              <w:left w:val="nil"/>
              <w:bottom w:val="nil"/>
              <w:right w:val="nil"/>
            </w:tcBorders>
            <w:shd w:val="clear" w:color="auto" w:fill="auto"/>
            <w:vAlign w:val="bottom"/>
          </w:tcPr>
          <w:p w:rsidR="00C13B59" w:rsidRPr="00C13B59" w:rsidRDefault="00C13B59" w:rsidP="00C13B59">
            <w:pPr>
              <w:rPr>
                <w:sz w:val="16"/>
                <w:szCs w:val="16"/>
              </w:rPr>
            </w:pPr>
          </w:p>
        </w:tc>
        <w:tc>
          <w:tcPr>
            <w:tcW w:w="956" w:type="dxa"/>
            <w:tcBorders>
              <w:top w:val="nil"/>
              <w:left w:val="nil"/>
              <w:bottom w:val="nil"/>
              <w:right w:val="nil"/>
            </w:tcBorders>
            <w:shd w:val="clear" w:color="auto" w:fill="auto"/>
            <w:vAlign w:val="bottom"/>
          </w:tcPr>
          <w:p w:rsidR="00C13B59" w:rsidRPr="00C13B59" w:rsidRDefault="00C13B59" w:rsidP="00C13B59">
            <w:pPr>
              <w:rPr>
                <w:sz w:val="16"/>
                <w:szCs w:val="16"/>
              </w:rPr>
            </w:pPr>
          </w:p>
        </w:tc>
        <w:tc>
          <w:tcPr>
            <w:tcW w:w="1354" w:type="dxa"/>
            <w:tcBorders>
              <w:top w:val="nil"/>
              <w:left w:val="nil"/>
              <w:bottom w:val="nil"/>
              <w:right w:val="nil"/>
            </w:tcBorders>
            <w:shd w:val="clear" w:color="auto" w:fill="auto"/>
            <w:vAlign w:val="bottom"/>
          </w:tcPr>
          <w:p w:rsidR="00C13B59" w:rsidRPr="00C13B59" w:rsidRDefault="00C13B59" w:rsidP="00C13B59">
            <w:pPr>
              <w:rPr>
                <w:sz w:val="16"/>
                <w:szCs w:val="16"/>
              </w:rPr>
            </w:pPr>
          </w:p>
        </w:tc>
        <w:tc>
          <w:tcPr>
            <w:tcW w:w="3706" w:type="dxa"/>
            <w:gridSpan w:val="3"/>
            <w:tcBorders>
              <w:top w:val="nil"/>
              <w:left w:val="nil"/>
              <w:bottom w:val="nil"/>
              <w:right w:val="nil"/>
            </w:tcBorders>
            <w:shd w:val="clear" w:color="auto" w:fill="auto"/>
            <w:vAlign w:val="center"/>
          </w:tcPr>
          <w:p w:rsidR="00C13B59" w:rsidRPr="00C13B59" w:rsidRDefault="00C13B59" w:rsidP="00C13B59">
            <w:pPr>
              <w:jc w:val="right"/>
              <w:rPr>
                <w:sz w:val="16"/>
                <w:szCs w:val="16"/>
              </w:rPr>
            </w:pPr>
            <w:r w:rsidRPr="00C13B59">
              <w:rPr>
                <w:sz w:val="16"/>
                <w:szCs w:val="16"/>
              </w:rPr>
              <w:t>Приложение № 2 к Порядку</w:t>
            </w:r>
          </w:p>
        </w:tc>
      </w:tr>
      <w:tr w:rsidR="00C13B59" w:rsidRPr="00C13B59" w:rsidTr="00C13B59">
        <w:trPr>
          <w:trHeight w:val="1380"/>
        </w:trPr>
        <w:tc>
          <w:tcPr>
            <w:tcW w:w="14865" w:type="dxa"/>
            <w:gridSpan w:val="10"/>
            <w:tcBorders>
              <w:top w:val="nil"/>
              <w:left w:val="nil"/>
              <w:bottom w:val="nil"/>
              <w:right w:val="nil"/>
            </w:tcBorders>
            <w:shd w:val="clear" w:color="auto" w:fill="auto"/>
            <w:vAlign w:val="center"/>
          </w:tcPr>
          <w:p w:rsidR="00C13B59" w:rsidRPr="00C13B59" w:rsidRDefault="00C13B59" w:rsidP="00C13B59">
            <w:pPr>
              <w:jc w:val="center"/>
              <w:rPr>
                <w:sz w:val="16"/>
                <w:szCs w:val="16"/>
              </w:rPr>
            </w:pPr>
            <w:r w:rsidRPr="00C13B59">
              <w:rPr>
                <w:sz w:val="16"/>
                <w:szCs w:val="16"/>
              </w:rPr>
              <w:lastRenderedPageBreak/>
              <w:t xml:space="preserve">      Отчет </w:t>
            </w:r>
            <w:r w:rsidRPr="00C13B59">
              <w:rPr>
                <w:sz w:val="16"/>
                <w:szCs w:val="16"/>
              </w:rPr>
              <w:br/>
              <w:t>о расходовании межбюджетных трансфертов из бюджета муниципального образования Орловский муниципальный район  на создание мест (площадок) накопления твердых коммунальных отходов на _______ год</w:t>
            </w:r>
            <w:r w:rsidRPr="00C13B59">
              <w:rPr>
                <w:sz w:val="16"/>
                <w:szCs w:val="16"/>
              </w:rPr>
              <w:br/>
              <w:t xml:space="preserve">в Орловском ________ поселении                                                          </w:t>
            </w:r>
          </w:p>
        </w:tc>
      </w:tr>
      <w:tr w:rsidR="00C13B59" w:rsidRPr="00C13B59" w:rsidTr="00C13B59">
        <w:trPr>
          <w:trHeight w:val="510"/>
        </w:trPr>
        <w:tc>
          <w:tcPr>
            <w:tcW w:w="14865" w:type="dxa"/>
            <w:gridSpan w:val="10"/>
            <w:tcBorders>
              <w:top w:val="nil"/>
              <w:left w:val="nil"/>
              <w:bottom w:val="nil"/>
              <w:right w:val="nil"/>
            </w:tcBorders>
            <w:shd w:val="clear" w:color="auto" w:fill="auto"/>
            <w:vAlign w:val="center"/>
          </w:tcPr>
          <w:p w:rsidR="00C13B59" w:rsidRPr="00C13B59" w:rsidRDefault="00C13B59" w:rsidP="00C13B59">
            <w:pPr>
              <w:jc w:val="center"/>
              <w:rPr>
                <w:sz w:val="16"/>
                <w:szCs w:val="16"/>
              </w:rPr>
            </w:pPr>
            <w:r w:rsidRPr="00C13B59">
              <w:rPr>
                <w:sz w:val="16"/>
                <w:szCs w:val="16"/>
              </w:rPr>
              <w:t xml:space="preserve"> по состоянию на__________________20_____ года.</w:t>
            </w:r>
          </w:p>
        </w:tc>
      </w:tr>
      <w:tr w:rsidR="00C13B59" w:rsidRPr="00C13B59" w:rsidTr="00C13B59">
        <w:trPr>
          <w:trHeight w:val="510"/>
        </w:trPr>
        <w:tc>
          <w:tcPr>
            <w:tcW w:w="14865" w:type="dxa"/>
            <w:gridSpan w:val="10"/>
            <w:tcBorders>
              <w:top w:val="nil"/>
              <w:left w:val="nil"/>
              <w:bottom w:val="nil"/>
              <w:right w:val="nil"/>
            </w:tcBorders>
            <w:shd w:val="clear" w:color="auto" w:fill="auto"/>
            <w:vAlign w:val="center"/>
          </w:tcPr>
          <w:p w:rsidR="00C13B59" w:rsidRPr="00C13B59" w:rsidRDefault="00C13B59" w:rsidP="00C13B59">
            <w:pPr>
              <w:rPr>
                <w:sz w:val="16"/>
                <w:szCs w:val="16"/>
              </w:rPr>
            </w:pPr>
            <w:r w:rsidRPr="00C13B59">
              <w:rPr>
                <w:sz w:val="16"/>
                <w:szCs w:val="16"/>
              </w:rPr>
              <w:t>Срок предоставления - ежемесячно до 7 числа, следующего за отчетным месяцем</w:t>
            </w:r>
          </w:p>
        </w:tc>
      </w:tr>
      <w:tr w:rsidR="00C13B59" w:rsidRPr="00C13B59" w:rsidTr="00C13B59">
        <w:trPr>
          <w:trHeight w:val="495"/>
        </w:trPr>
        <w:tc>
          <w:tcPr>
            <w:tcW w:w="700"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2070"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2415"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1540"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2124"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956"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1354"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982"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1354" w:type="dxa"/>
            <w:tcBorders>
              <w:top w:val="nil"/>
              <w:left w:val="nil"/>
              <w:bottom w:val="single" w:sz="4" w:space="0" w:color="auto"/>
              <w:right w:val="nil"/>
            </w:tcBorders>
            <w:shd w:val="clear" w:color="auto" w:fill="auto"/>
          </w:tcPr>
          <w:p w:rsidR="00C13B59" w:rsidRPr="00C13B59" w:rsidRDefault="00C13B59" w:rsidP="00C13B59">
            <w:pPr>
              <w:rPr>
                <w:sz w:val="16"/>
                <w:szCs w:val="16"/>
              </w:rPr>
            </w:pPr>
            <w:r w:rsidRPr="00C13B59">
              <w:rPr>
                <w:sz w:val="16"/>
                <w:szCs w:val="16"/>
              </w:rPr>
              <w:t> </w:t>
            </w:r>
          </w:p>
        </w:tc>
        <w:tc>
          <w:tcPr>
            <w:tcW w:w="1370" w:type="dxa"/>
            <w:tcBorders>
              <w:top w:val="nil"/>
              <w:left w:val="nil"/>
              <w:bottom w:val="single" w:sz="4" w:space="0" w:color="auto"/>
              <w:right w:val="nil"/>
            </w:tcBorders>
            <w:shd w:val="clear" w:color="auto" w:fill="auto"/>
            <w:vAlign w:val="bottom"/>
          </w:tcPr>
          <w:p w:rsidR="00C13B59" w:rsidRPr="00C13B59" w:rsidRDefault="00C13B59" w:rsidP="00C13B59">
            <w:pPr>
              <w:jc w:val="right"/>
              <w:rPr>
                <w:color w:val="000000"/>
                <w:sz w:val="16"/>
                <w:szCs w:val="16"/>
              </w:rPr>
            </w:pPr>
            <w:r w:rsidRPr="00C13B59">
              <w:rPr>
                <w:color w:val="000000"/>
                <w:sz w:val="16"/>
                <w:szCs w:val="16"/>
              </w:rPr>
              <w:t>руб.</w:t>
            </w:r>
          </w:p>
        </w:tc>
      </w:tr>
      <w:tr w:rsidR="00C13B59" w:rsidRPr="00C13B59" w:rsidTr="00C13B59">
        <w:trPr>
          <w:trHeight w:val="1789"/>
        </w:trPr>
        <w:tc>
          <w:tcPr>
            <w:tcW w:w="700"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xml:space="preserve">№ </w:t>
            </w:r>
            <w:proofErr w:type="gramStart"/>
            <w:r w:rsidRPr="00C13B59">
              <w:rPr>
                <w:sz w:val="16"/>
                <w:szCs w:val="16"/>
              </w:rPr>
              <w:t>п</w:t>
            </w:r>
            <w:proofErr w:type="gramEnd"/>
            <w:r w:rsidRPr="00C13B59">
              <w:rPr>
                <w:sz w:val="16"/>
                <w:szCs w:val="16"/>
              </w:rPr>
              <w:t>/п</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Наименование мероприятия (объекта) с указанием адреса</w:t>
            </w:r>
          </w:p>
        </w:tc>
        <w:tc>
          <w:tcPr>
            <w:tcW w:w="2415"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proofErr w:type="gramStart"/>
            <w:r w:rsidRPr="00C13B59">
              <w:rPr>
                <w:sz w:val="16"/>
                <w:szCs w:val="16"/>
              </w:rPr>
              <w:t>Объем средств, предусмотренный соглашением с городским  поселениями</w:t>
            </w:r>
            <w:proofErr w:type="gramEnd"/>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Цена контракта (договора)</w:t>
            </w:r>
          </w:p>
        </w:tc>
        <w:tc>
          <w:tcPr>
            <w:tcW w:w="2124"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xml:space="preserve">Перечислено иных межбюджетных </w:t>
            </w:r>
            <w:proofErr w:type="spellStart"/>
            <w:r w:rsidRPr="00C13B59">
              <w:rPr>
                <w:sz w:val="16"/>
                <w:szCs w:val="16"/>
              </w:rPr>
              <w:t>траснфертов</w:t>
            </w:r>
            <w:proofErr w:type="spellEnd"/>
            <w:r w:rsidRPr="00C13B59">
              <w:rPr>
                <w:sz w:val="16"/>
                <w:szCs w:val="16"/>
              </w:rPr>
              <w:t xml:space="preserve"> из местного бюджета</w:t>
            </w:r>
          </w:p>
        </w:tc>
        <w:tc>
          <w:tcPr>
            <w:tcW w:w="23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13B59" w:rsidRPr="00C13B59" w:rsidRDefault="00C13B59" w:rsidP="00C13B59">
            <w:pPr>
              <w:jc w:val="center"/>
              <w:rPr>
                <w:sz w:val="16"/>
                <w:szCs w:val="16"/>
              </w:rPr>
            </w:pPr>
            <w:r w:rsidRPr="00C13B59">
              <w:rPr>
                <w:sz w:val="16"/>
                <w:szCs w:val="16"/>
              </w:rPr>
              <w:t>Объем фактически выполненных работ</w:t>
            </w:r>
          </w:p>
        </w:tc>
        <w:tc>
          <w:tcPr>
            <w:tcW w:w="233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C13B59" w:rsidRPr="00C13B59" w:rsidRDefault="00C13B59" w:rsidP="00C13B59">
            <w:pPr>
              <w:jc w:val="center"/>
              <w:rPr>
                <w:sz w:val="16"/>
                <w:szCs w:val="16"/>
              </w:rPr>
            </w:pPr>
            <w:r w:rsidRPr="00C13B59">
              <w:rPr>
                <w:sz w:val="16"/>
                <w:szCs w:val="16"/>
              </w:rPr>
              <w:t>Кассовый расход</w:t>
            </w:r>
          </w:p>
        </w:tc>
        <w:tc>
          <w:tcPr>
            <w:tcW w:w="1370" w:type="dxa"/>
            <w:vMerge w:val="restart"/>
            <w:tcBorders>
              <w:top w:val="nil"/>
              <w:left w:val="single" w:sz="4" w:space="0" w:color="auto"/>
              <w:bottom w:val="single" w:sz="4" w:space="0" w:color="000000"/>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Срок оплаты по контракту</w:t>
            </w:r>
          </w:p>
        </w:tc>
      </w:tr>
      <w:tr w:rsidR="00C13B59" w:rsidRPr="00C13B59" w:rsidTr="00C13B59">
        <w:trPr>
          <w:trHeight w:val="322"/>
        </w:trPr>
        <w:tc>
          <w:tcPr>
            <w:tcW w:w="70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07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415"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154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124"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310" w:type="dxa"/>
            <w:gridSpan w:val="2"/>
            <w:vMerge/>
            <w:tcBorders>
              <w:top w:val="single" w:sz="4" w:space="0" w:color="auto"/>
              <w:left w:val="single" w:sz="4" w:space="0" w:color="auto"/>
              <w:bottom w:val="single" w:sz="4" w:space="0" w:color="000000"/>
              <w:right w:val="single" w:sz="4" w:space="0" w:color="000000"/>
            </w:tcBorders>
            <w:vAlign w:val="center"/>
          </w:tcPr>
          <w:p w:rsidR="00C13B59" w:rsidRPr="00C13B59" w:rsidRDefault="00C13B59" w:rsidP="00C13B59">
            <w:pPr>
              <w:rPr>
                <w:sz w:val="16"/>
                <w:szCs w:val="16"/>
              </w:rPr>
            </w:pPr>
          </w:p>
        </w:tc>
        <w:tc>
          <w:tcPr>
            <w:tcW w:w="2336" w:type="dxa"/>
            <w:gridSpan w:val="2"/>
            <w:vMerge/>
            <w:tcBorders>
              <w:top w:val="single" w:sz="4" w:space="0" w:color="auto"/>
              <w:left w:val="single" w:sz="4" w:space="0" w:color="auto"/>
              <w:bottom w:val="nil"/>
              <w:right w:val="single" w:sz="4" w:space="0" w:color="000000"/>
            </w:tcBorders>
            <w:vAlign w:val="center"/>
          </w:tcPr>
          <w:p w:rsidR="00C13B59" w:rsidRPr="00C13B59" w:rsidRDefault="00C13B59" w:rsidP="00C13B59">
            <w:pPr>
              <w:rPr>
                <w:sz w:val="16"/>
                <w:szCs w:val="16"/>
              </w:rPr>
            </w:pPr>
          </w:p>
        </w:tc>
        <w:tc>
          <w:tcPr>
            <w:tcW w:w="137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color w:val="000000"/>
                <w:sz w:val="16"/>
                <w:szCs w:val="16"/>
              </w:rPr>
            </w:pPr>
          </w:p>
        </w:tc>
      </w:tr>
      <w:tr w:rsidR="00C13B59" w:rsidRPr="00C13B59" w:rsidTr="00C13B59">
        <w:trPr>
          <w:trHeight w:val="70"/>
        </w:trPr>
        <w:tc>
          <w:tcPr>
            <w:tcW w:w="70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07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415"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154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2124"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sz w:val="16"/>
                <w:szCs w:val="16"/>
              </w:rPr>
            </w:pPr>
          </w:p>
        </w:tc>
        <w:tc>
          <w:tcPr>
            <w:tcW w:w="956"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Всего</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в том числе за отчетный период</w:t>
            </w:r>
          </w:p>
        </w:tc>
        <w:tc>
          <w:tcPr>
            <w:tcW w:w="982"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Всего</w:t>
            </w:r>
          </w:p>
        </w:tc>
        <w:tc>
          <w:tcPr>
            <w:tcW w:w="1354"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в том числе за отчетный период</w:t>
            </w:r>
          </w:p>
        </w:tc>
        <w:tc>
          <w:tcPr>
            <w:tcW w:w="1370" w:type="dxa"/>
            <w:vMerge/>
            <w:tcBorders>
              <w:top w:val="nil"/>
              <w:left w:val="single" w:sz="4" w:space="0" w:color="auto"/>
              <w:bottom w:val="single" w:sz="4" w:space="0" w:color="000000"/>
              <w:right w:val="single" w:sz="4" w:space="0" w:color="auto"/>
            </w:tcBorders>
            <w:vAlign w:val="center"/>
          </w:tcPr>
          <w:p w:rsidR="00C13B59" w:rsidRPr="00C13B59" w:rsidRDefault="00C13B59" w:rsidP="00C13B59">
            <w:pPr>
              <w:rPr>
                <w:color w:val="000000"/>
                <w:sz w:val="16"/>
                <w:szCs w:val="16"/>
              </w:rPr>
            </w:pPr>
          </w:p>
        </w:tc>
      </w:tr>
      <w:tr w:rsidR="00C13B59" w:rsidRPr="00C13B59" w:rsidTr="00C13B59">
        <w:trPr>
          <w:trHeight w:val="260"/>
        </w:trPr>
        <w:tc>
          <w:tcPr>
            <w:tcW w:w="700"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20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2415"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54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212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56"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7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trHeight w:val="355"/>
        </w:trPr>
        <w:tc>
          <w:tcPr>
            <w:tcW w:w="700"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20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p>
        </w:tc>
        <w:tc>
          <w:tcPr>
            <w:tcW w:w="2415"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54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212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56"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82"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7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trHeight w:val="720"/>
        </w:trPr>
        <w:tc>
          <w:tcPr>
            <w:tcW w:w="700"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rPr>
                <w:sz w:val="16"/>
                <w:szCs w:val="16"/>
              </w:rPr>
            </w:pPr>
            <w:r w:rsidRPr="00C13B59">
              <w:rPr>
                <w:sz w:val="16"/>
                <w:szCs w:val="16"/>
              </w:rPr>
              <w:t> </w:t>
            </w:r>
          </w:p>
        </w:tc>
        <w:tc>
          <w:tcPr>
            <w:tcW w:w="207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sz w:val="16"/>
                <w:szCs w:val="16"/>
              </w:rPr>
            </w:pPr>
            <w:r w:rsidRPr="00C13B59">
              <w:rPr>
                <w:sz w:val="16"/>
                <w:szCs w:val="16"/>
              </w:rPr>
              <w:t>Итого</w:t>
            </w:r>
          </w:p>
        </w:tc>
        <w:tc>
          <w:tcPr>
            <w:tcW w:w="2415"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sz w:val="16"/>
                <w:szCs w:val="16"/>
              </w:rPr>
            </w:pPr>
            <w:r w:rsidRPr="00C13B59">
              <w:rPr>
                <w:sz w:val="16"/>
                <w:szCs w:val="16"/>
              </w:rPr>
              <w:t> </w:t>
            </w:r>
          </w:p>
        </w:tc>
        <w:tc>
          <w:tcPr>
            <w:tcW w:w="154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sz w:val="16"/>
                <w:szCs w:val="16"/>
              </w:rPr>
            </w:pPr>
            <w:r w:rsidRPr="00C13B59">
              <w:rPr>
                <w:sz w:val="16"/>
                <w:szCs w:val="16"/>
              </w:rPr>
              <w:t> </w:t>
            </w:r>
          </w:p>
        </w:tc>
        <w:tc>
          <w:tcPr>
            <w:tcW w:w="212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56"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 </w:t>
            </w:r>
          </w:p>
        </w:tc>
        <w:tc>
          <w:tcPr>
            <w:tcW w:w="982"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sz w:val="16"/>
                <w:szCs w:val="16"/>
              </w:rPr>
            </w:pPr>
            <w:r w:rsidRPr="00C13B59">
              <w:rPr>
                <w:sz w:val="16"/>
                <w:szCs w:val="16"/>
              </w:rPr>
              <w:t> </w:t>
            </w:r>
          </w:p>
        </w:tc>
        <w:tc>
          <w:tcPr>
            <w:tcW w:w="1354"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sz w:val="16"/>
                <w:szCs w:val="16"/>
              </w:rPr>
            </w:pPr>
            <w:r w:rsidRPr="00C13B59">
              <w:rPr>
                <w:sz w:val="16"/>
                <w:szCs w:val="16"/>
              </w:rPr>
              <w:t> </w:t>
            </w:r>
          </w:p>
        </w:tc>
        <w:tc>
          <w:tcPr>
            <w:tcW w:w="137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trHeight w:val="945"/>
        </w:trPr>
        <w:tc>
          <w:tcPr>
            <w:tcW w:w="2770" w:type="dxa"/>
            <w:gridSpan w:val="2"/>
            <w:tcBorders>
              <w:top w:val="nil"/>
              <w:left w:val="nil"/>
              <w:bottom w:val="nil"/>
              <w:right w:val="nil"/>
            </w:tcBorders>
            <w:shd w:val="clear" w:color="auto" w:fill="auto"/>
            <w:vAlign w:val="bottom"/>
          </w:tcPr>
          <w:p w:rsidR="00C13B59" w:rsidRPr="00C13B59" w:rsidRDefault="00C13B59" w:rsidP="00C13B59">
            <w:pPr>
              <w:rPr>
                <w:sz w:val="16"/>
                <w:szCs w:val="16"/>
              </w:rPr>
            </w:pPr>
            <w:r w:rsidRPr="00C13B59">
              <w:rPr>
                <w:sz w:val="16"/>
                <w:szCs w:val="16"/>
              </w:rPr>
              <w:t>Глава  администрации Орловского _____поселения</w:t>
            </w:r>
          </w:p>
        </w:tc>
        <w:tc>
          <w:tcPr>
            <w:tcW w:w="2415" w:type="dxa"/>
            <w:tcBorders>
              <w:top w:val="nil"/>
              <w:left w:val="nil"/>
              <w:bottom w:val="nil"/>
              <w:right w:val="nil"/>
            </w:tcBorders>
            <w:shd w:val="clear" w:color="auto" w:fill="auto"/>
            <w:vAlign w:val="bottom"/>
          </w:tcPr>
          <w:p w:rsidR="00C13B59" w:rsidRPr="00C13B59" w:rsidRDefault="00C13B59" w:rsidP="00C13B59">
            <w:pPr>
              <w:rPr>
                <w:sz w:val="16"/>
                <w:szCs w:val="16"/>
              </w:rPr>
            </w:pPr>
          </w:p>
        </w:tc>
        <w:tc>
          <w:tcPr>
            <w:tcW w:w="1540"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2124"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956"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1354"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982"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1354" w:type="dxa"/>
            <w:tcBorders>
              <w:top w:val="nil"/>
              <w:left w:val="nil"/>
              <w:bottom w:val="nil"/>
              <w:right w:val="nil"/>
            </w:tcBorders>
            <w:shd w:val="clear" w:color="auto" w:fill="auto"/>
            <w:noWrap/>
            <w:vAlign w:val="bottom"/>
          </w:tcPr>
          <w:p w:rsidR="00C13B59" w:rsidRPr="00C13B59" w:rsidRDefault="00C13B59" w:rsidP="00C13B59">
            <w:pPr>
              <w:rPr>
                <w:sz w:val="16"/>
                <w:szCs w:val="16"/>
              </w:rPr>
            </w:pPr>
          </w:p>
        </w:tc>
        <w:tc>
          <w:tcPr>
            <w:tcW w:w="1370" w:type="dxa"/>
            <w:tcBorders>
              <w:top w:val="nil"/>
              <w:left w:val="nil"/>
              <w:bottom w:val="nil"/>
              <w:right w:val="nil"/>
            </w:tcBorders>
            <w:shd w:val="clear" w:color="auto" w:fill="auto"/>
            <w:noWrap/>
            <w:vAlign w:val="bottom"/>
          </w:tcPr>
          <w:p w:rsidR="00C13B59" w:rsidRPr="00C13B59" w:rsidRDefault="00C13B59" w:rsidP="00C13B59">
            <w:pPr>
              <w:rPr>
                <w:color w:val="000000"/>
                <w:sz w:val="16"/>
                <w:szCs w:val="16"/>
              </w:rPr>
            </w:pPr>
          </w:p>
        </w:tc>
      </w:tr>
    </w:tbl>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pPr>
    </w:p>
    <w:p w:rsidR="00C13B59" w:rsidRPr="00C13B59" w:rsidRDefault="00C13B59" w:rsidP="00C13B59">
      <w:pPr>
        <w:pStyle w:val="ListParagraph"/>
        <w:shd w:val="clear" w:color="auto" w:fill="FFFFFF"/>
        <w:spacing w:line="264" w:lineRule="auto"/>
        <w:ind w:left="0"/>
        <w:jc w:val="both"/>
        <w:rPr>
          <w:i/>
          <w:iCs/>
          <w:sz w:val="16"/>
          <w:szCs w:val="16"/>
        </w:rPr>
        <w:sectPr w:rsidR="00C13B59" w:rsidRPr="00C13B59" w:rsidSect="00C13B59">
          <w:pgSz w:w="16838" w:h="11906" w:orient="landscape"/>
          <w:pgMar w:top="686" w:right="1134" w:bottom="1650" w:left="1134" w:header="709" w:footer="709" w:gutter="0"/>
          <w:cols w:space="708"/>
          <w:docGrid w:linePitch="360"/>
        </w:sectPr>
      </w:pPr>
    </w:p>
    <w:p w:rsidR="00C13B59" w:rsidRPr="00C13B59" w:rsidRDefault="00C13B59" w:rsidP="00C13B59">
      <w:pPr>
        <w:pStyle w:val="ListParagraph"/>
        <w:shd w:val="clear" w:color="auto" w:fill="FFFFFF"/>
        <w:spacing w:line="264" w:lineRule="auto"/>
        <w:ind w:left="0"/>
        <w:jc w:val="both"/>
        <w:rPr>
          <w:sz w:val="16"/>
          <w:szCs w:val="16"/>
        </w:rPr>
      </w:pPr>
    </w:p>
    <w:p w:rsidR="00C13B59" w:rsidRPr="00C13B59" w:rsidRDefault="00C13B59" w:rsidP="00C13B59">
      <w:pPr>
        <w:jc w:val="center"/>
        <w:rPr>
          <w:sz w:val="16"/>
          <w:szCs w:val="16"/>
        </w:rPr>
      </w:pPr>
      <w:r w:rsidRPr="00C13B59">
        <w:rPr>
          <w:b/>
          <w:bCs/>
          <w:noProof/>
          <w:sz w:val="16"/>
          <w:szCs w:val="16"/>
        </w:rPr>
        <w:drawing>
          <wp:inline distT="0" distB="0" distL="0" distR="0" wp14:anchorId="646B7841" wp14:editId="09F13FCA">
            <wp:extent cx="352425" cy="428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C13B59">
        <w:rPr>
          <w:sz w:val="16"/>
          <w:szCs w:val="16"/>
        </w:rPr>
        <w:tab/>
      </w:r>
    </w:p>
    <w:p w:rsidR="00C13B59" w:rsidRPr="00C13B59" w:rsidRDefault="00C13B59" w:rsidP="00C13B59">
      <w:pPr>
        <w:pStyle w:val="ConsPlusNormal"/>
        <w:rPr>
          <w:rFonts w:ascii="Times New Roman" w:hAnsi="Times New Roman"/>
          <w:sz w:val="16"/>
          <w:szCs w:val="16"/>
        </w:rPr>
      </w:pPr>
    </w:p>
    <w:p w:rsidR="00C13B59" w:rsidRPr="00C13B59" w:rsidRDefault="00C13B59" w:rsidP="00C13B59">
      <w:pPr>
        <w:pStyle w:val="ConsPlusNormal"/>
        <w:jc w:val="center"/>
        <w:outlineLvl w:val="0"/>
        <w:rPr>
          <w:rFonts w:ascii="Times New Roman" w:hAnsi="Times New Roman"/>
          <w:b/>
          <w:bCs/>
          <w:sz w:val="16"/>
          <w:szCs w:val="16"/>
        </w:rPr>
      </w:pPr>
      <w:r w:rsidRPr="00C13B59">
        <w:rPr>
          <w:rFonts w:ascii="Times New Roman" w:hAnsi="Times New Roman"/>
          <w:b/>
          <w:bCs/>
          <w:sz w:val="16"/>
          <w:szCs w:val="16"/>
        </w:rPr>
        <w:t xml:space="preserve"> АДМИНИСТРАЦИЯ ОРЛОВСКОГО  РАЙОНА </w:t>
      </w:r>
    </w:p>
    <w:p w:rsidR="00C13B59" w:rsidRPr="00C13B59" w:rsidRDefault="00C13B59" w:rsidP="00C13B59">
      <w:pPr>
        <w:pStyle w:val="ConsPlusNormal"/>
        <w:jc w:val="center"/>
        <w:outlineLvl w:val="0"/>
        <w:rPr>
          <w:rFonts w:ascii="Times New Roman" w:hAnsi="Times New Roman"/>
          <w:b/>
          <w:bCs/>
          <w:sz w:val="16"/>
          <w:szCs w:val="16"/>
        </w:rPr>
      </w:pPr>
      <w:r w:rsidRPr="00C13B59">
        <w:rPr>
          <w:rFonts w:ascii="Times New Roman" w:hAnsi="Times New Roman"/>
          <w:b/>
          <w:bCs/>
          <w:sz w:val="16"/>
          <w:szCs w:val="16"/>
        </w:rPr>
        <w:t>КИРОВСКОЙ ОБЛАСТИ</w:t>
      </w:r>
    </w:p>
    <w:p w:rsidR="00C13B59" w:rsidRPr="00C13B59" w:rsidRDefault="00C13B59" w:rsidP="00C13B59">
      <w:pPr>
        <w:pStyle w:val="ConsPlusNormal"/>
        <w:jc w:val="center"/>
        <w:rPr>
          <w:rFonts w:ascii="Times New Roman" w:hAnsi="Times New Roman"/>
          <w:sz w:val="16"/>
          <w:szCs w:val="16"/>
        </w:rPr>
      </w:pPr>
    </w:p>
    <w:p w:rsidR="00C13B59" w:rsidRPr="00C13B59" w:rsidRDefault="00C13B59" w:rsidP="00C13B59">
      <w:pPr>
        <w:pStyle w:val="ConsPlusNormal"/>
        <w:jc w:val="center"/>
        <w:rPr>
          <w:rFonts w:ascii="Times New Roman" w:hAnsi="Times New Roman"/>
          <w:b/>
          <w:bCs/>
          <w:sz w:val="16"/>
          <w:szCs w:val="16"/>
        </w:rPr>
      </w:pPr>
      <w:r w:rsidRPr="00C13B59">
        <w:rPr>
          <w:rFonts w:ascii="Times New Roman" w:hAnsi="Times New Roman"/>
          <w:b/>
          <w:bCs/>
          <w:sz w:val="16"/>
          <w:szCs w:val="16"/>
        </w:rPr>
        <w:t>ПОСТАНОВЛЕНИЕ</w:t>
      </w:r>
    </w:p>
    <w:p w:rsidR="00C13B59" w:rsidRPr="00C13B59" w:rsidRDefault="00C13B59" w:rsidP="00C13B59">
      <w:pPr>
        <w:pStyle w:val="ConsPlusNormal"/>
        <w:jc w:val="center"/>
        <w:rPr>
          <w:rFonts w:ascii="Times New Roman" w:hAnsi="Times New Roman"/>
          <w:b/>
          <w:bCs/>
          <w:sz w:val="16"/>
          <w:szCs w:val="16"/>
        </w:rPr>
      </w:pPr>
    </w:p>
    <w:p w:rsidR="00C13B59" w:rsidRPr="00C13B59" w:rsidRDefault="00C13B59" w:rsidP="00C13B59">
      <w:pPr>
        <w:pStyle w:val="ConsPlusNormal"/>
        <w:rPr>
          <w:rFonts w:ascii="Times New Roman" w:hAnsi="Times New Roman"/>
          <w:sz w:val="16"/>
          <w:szCs w:val="16"/>
        </w:rPr>
      </w:pPr>
      <w:r w:rsidRPr="00C13B59">
        <w:rPr>
          <w:rFonts w:ascii="Times New Roman" w:hAnsi="Times New Roman"/>
          <w:b/>
          <w:sz w:val="16"/>
          <w:szCs w:val="16"/>
        </w:rPr>
        <w:t>23.07.2019</w:t>
      </w:r>
      <w:r w:rsidRPr="00C13B59">
        <w:rPr>
          <w:rFonts w:ascii="Times New Roman" w:hAnsi="Times New Roman"/>
          <w:sz w:val="16"/>
          <w:szCs w:val="16"/>
        </w:rPr>
        <w:tab/>
      </w:r>
      <w:r w:rsidRPr="00C13B59">
        <w:rPr>
          <w:rFonts w:ascii="Times New Roman" w:hAnsi="Times New Roman"/>
          <w:sz w:val="16"/>
          <w:szCs w:val="16"/>
        </w:rPr>
        <w:tab/>
      </w:r>
      <w:r w:rsidRPr="00C13B59">
        <w:rPr>
          <w:rFonts w:ascii="Times New Roman" w:hAnsi="Times New Roman"/>
          <w:sz w:val="16"/>
          <w:szCs w:val="16"/>
        </w:rPr>
        <w:tab/>
      </w:r>
      <w:r w:rsidRPr="00C13B59">
        <w:rPr>
          <w:rFonts w:ascii="Times New Roman" w:hAnsi="Times New Roman"/>
          <w:sz w:val="16"/>
          <w:szCs w:val="16"/>
        </w:rPr>
        <w:tab/>
      </w:r>
      <w:r w:rsidRPr="00C13B59">
        <w:rPr>
          <w:rFonts w:ascii="Times New Roman" w:hAnsi="Times New Roman"/>
          <w:sz w:val="16"/>
          <w:szCs w:val="16"/>
        </w:rPr>
        <w:tab/>
      </w:r>
      <w:r w:rsidRPr="00C13B59">
        <w:rPr>
          <w:rFonts w:ascii="Times New Roman" w:hAnsi="Times New Roman"/>
          <w:sz w:val="16"/>
          <w:szCs w:val="16"/>
        </w:rPr>
        <w:tab/>
      </w:r>
      <w:r w:rsidRPr="00C13B59">
        <w:rPr>
          <w:rFonts w:ascii="Times New Roman" w:hAnsi="Times New Roman"/>
          <w:sz w:val="16"/>
          <w:szCs w:val="16"/>
        </w:rPr>
        <w:tab/>
        <w:t xml:space="preserve">                    </w:t>
      </w:r>
      <w:r w:rsidRPr="00C13B59">
        <w:rPr>
          <w:rFonts w:ascii="Times New Roman" w:hAnsi="Times New Roman"/>
          <w:b/>
          <w:sz w:val="16"/>
          <w:szCs w:val="16"/>
        </w:rPr>
        <w:t>№ 429-п</w:t>
      </w:r>
    </w:p>
    <w:p w:rsidR="00C13B59" w:rsidRPr="00C13B59" w:rsidRDefault="00C13B59" w:rsidP="00C13B59">
      <w:pPr>
        <w:pStyle w:val="ConsPlusNormal"/>
        <w:jc w:val="center"/>
        <w:rPr>
          <w:rFonts w:ascii="Times New Roman" w:hAnsi="Times New Roman"/>
          <w:sz w:val="16"/>
          <w:szCs w:val="16"/>
        </w:rPr>
      </w:pPr>
    </w:p>
    <w:p w:rsidR="00C13B59" w:rsidRPr="00C13B59" w:rsidRDefault="00C13B59" w:rsidP="00C13B59">
      <w:pPr>
        <w:pStyle w:val="ConsPlusNormal"/>
        <w:jc w:val="center"/>
        <w:rPr>
          <w:rFonts w:ascii="Times New Roman" w:hAnsi="Times New Roman"/>
          <w:sz w:val="16"/>
          <w:szCs w:val="16"/>
        </w:rPr>
      </w:pPr>
      <w:r w:rsidRPr="00C13B59">
        <w:rPr>
          <w:rFonts w:ascii="Times New Roman" w:hAnsi="Times New Roman"/>
          <w:sz w:val="16"/>
          <w:szCs w:val="16"/>
        </w:rPr>
        <w:t>г. Орлов</w:t>
      </w:r>
    </w:p>
    <w:p w:rsidR="00C13B59" w:rsidRPr="00C13B59" w:rsidRDefault="00C13B59" w:rsidP="00C13B59">
      <w:pPr>
        <w:pStyle w:val="ConsPlusNormal"/>
        <w:jc w:val="center"/>
        <w:rPr>
          <w:rFonts w:ascii="Times New Roman" w:hAnsi="Times New Roman"/>
          <w:sz w:val="16"/>
          <w:szCs w:val="16"/>
        </w:rPr>
      </w:pPr>
    </w:p>
    <w:p w:rsidR="00C13B59" w:rsidRPr="00C13B59" w:rsidRDefault="00C13B59" w:rsidP="00C13B59">
      <w:pPr>
        <w:pStyle w:val="ConsPlusTitle"/>
        <w:widowControl/>
        <w:jc w:val="center"/>
        <w:rPr>
          <w:rFonts w:ascii="Times New Roman" w:hAnsi="Times New Roman" w:cs="Times New Roman"/>
          <w:sz w:val="16"/>
          <w:szCs w:val="16"/>
        </w:rPr>
      </w:pPr>
      <w:r w:rsidRPr="00C13B59">
        <w:rPr>
          <w:rFonts w:ascii="Times New Roman" w:hAnsi="Times New Roman" w:cs="Times New Roman"/>
          <w:sz w:val="16"/>
          <w:szCs w:val="16"/>
        </w:rPr>
        <w:t>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w:t>
      </w:r>
    </w:p>
    <w:p w:rsidR="00C13B59" w:rsidRPr="00C13B59" w:rsidRDefault="00C13B59" w:rsidP="00C13B59">
      <w:pPr>
        <w:tabs>
          <w:tab w:val="left" w:pos="2980"/>
          <w:tab w:val="left" w:pos="6380"/>
        </w:tabs>
        <w:autoSpaceDE w:val="0"/>
        <w:autoSpaceDN w:val="0"/>
        <w:adjustRightInd w:val="0"/>
        <w:jc w:val="both"/>
        <w:outlineLvl w:val="0"/>
        <w:rPr>
          <w:sz w:val="16"/>
          <w:szCs w:val="16"/>
        </w:rPr>
      </w:pPr>
      <w:r w:rsidRPr="00C13B59">
        <w:rPr>
          <w:sz w:val="16"/>
          <w:szCs w:val="16"/>
        </w:rPr>
        <w:tab/>
      </w:r>
      <w:r w:rsidRPr="00C13B59">
        <w:rPr>
          <w:sz w:val="16"/>
          <w:szCs w:val="16"/>
        </w:rPr>
        <w:tab/>
      </w:r>
    </w:p>
    <w:p w:rsidR="00C13B59" w:rsidRPr="00C13B59" w:rsidRDefault="00C13B59" w:rsidP="00C13B59">
      <w:pPr>
        <w:pStyle w:val="ConsPlusTitle"/>
        <w:widowControl/>
        <w:spacing w:line="360" w:lineRule="auto"/>
        <w:jc w:val="both"/>
        <w:rPr>
          <w:rFonts w:ascii="Times New Roman" w:hAnsi="Times New Roman" w:cs="Times New Roman"/>
          <w:b w:val="0"/>
          <w:sz w:val="16"/>
          <w:szCs w:val="16"/>
        </w:rPr>
      </w:pPr>
      <w:r w:rsidRPr="00C13B59">
        <w:rPr>
          <w:rFonts w:ascii="Times New Roman" w:hAnsi="Times New Roman" w:cs="Times New Roman"/>
          <w:b w:val="0"/>
          <w:sz w:val="16"/>
          <w:szCs w:val="16"/>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C13B59" w:rsidRPr="00C13B59" w:rsidRDefault="00C13B59" w:rsidP="00C13B59">
      <w:pPr>
        <w:pStyle w:val="20"/>
        <w:shd w:val="clear" w:color="auto" w:fill="auto"/>
        <w:spacing w:line="360" w:lineRule="auto"/>
        <w:ind w:firstLine="543"/>
        <w:jc w:val="both"/>
        <w:rPr>
          <w:b w:val="0"/>
          <w:sz w:val="16"/>
          <w:szCs w:val="16"/>
        </w:rPr>
      </w:pPr>
      <w:r w:rsidRPr="00C13B59">
        <w:rPr>
          <w:b w:val="0"/>
          <w:sz w:val="16"/>
          <w:szCs w:val="16"/>
        </w:rPr>
        <w:t>1. Утвердить 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согласно приложению.</w:t>
      </w:r>
    </w:p>
    <w:p w:rsidR="00C13B59" w:rsidRPr="00C13B59" w:rsidRDefault="00C13B59" w:rsidP="00C13B59">
      <w:pPr>
        <w:pStyle w:val="ConsPlusNormalTimesNewRoman"/>
        <w:ind w:firstLine="709"/>
        <w:rPr>
          <w:sz w:val="16"/>
          <w:szCs w:val="16"/>
        </w:rPr>
      </w:pPr>
      <w:r w:rsidRPr="00C13B59">
        <w:rPr>
          <w:sz w:val="16"/>
          <w:szCs w:val="16"/>
        </w:rPr>
        <w:t xml:space="preserve">2. </w:t>
      </w:r>
      <w:proofErr w:type="gramStart"/>
      <w:r w:rsidRPr="00C13B59">
        <w:rPr>
          <w:sz w:val="16"/>
          <w:szCs w:val="16"/>
        </w:rPr>
        <w:t>Контроль за</w:t>
      </w:r>
      <w:proofErr w:type="gramEnd"/>
      <w:r w:rsidRPr="00C13B59">
        <w:rPr>
          <w:sz w:val="16"/>
          <w:szCs w:val="16"/>
        </w:rPr>
        <w:t xml:space="preserve"> исполнением настоящего постановления возложить на заместителя заведующего отделом по вопросам жизнеобеспечения, архитектуры и градостроительства администрации Орловского района </w:t>
      </w:r>
      <w:proofErr w:type="spellStart"/>
      <w:r w:rsidRPr="00C13B59">
        <w:rPr>
          <w:sz w:val="16"/>
          <w:szCs w:val="16"/>
        </w:rPr>
        <w:t>Гребенева</w:t>
      </w:r>
      <w:proofErr w:type="spellEnd"/>
      <w:r w:rsidRPr="00C13B59">
        <w:rPr>
          <w:sz w:val="16"/>
          <w:szCs w:val="16"/>
        </w:rPr>
        <w:t xml:space="preserve"> А.М.</w:t>
      </w:r>
    </w:p>
    <w:p w:rsidR="00C13B59" w:rsidRPr="00C13B59" w:rsidRDefault="00C13B59" w:rsidP="00C13B59">
      <w:pPr>
        <w:tabs>
          <w:tab w:val="left" w:pos="3235"/>
        </w:tabs>
        <w:spacing w:line="360" w:lineRule="auto"/>
        <w:ind w:firstLine="720"/>
        <w:jc w:val="both"/>
        <w:rPr>
          <w:sz w:val="16"/>
          <w:szCs w:val="16"/>
        </w:rPr>
      </w:pPr>
      <w:r w:rsidRPr="00C13B59">
        <w:rPr>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C13B59" w:rsidRPr="00C13B59" w:rsidRDefault="00C13B59" w:rsidP="00C13B59">
      <w:pPr>
        <w:tabs>
          <w:tab w:val="left" w:pos="3235"/>
        </w:tabs>
        <w:spacing w:line="360" w:lineRule="auto"/>
        <w:ind w:firstLine="720"/>
        <w:jc w:val="both"/>
        <w:rPr>
          <w:sz w:val="16"/>
          <w:szCs w:val="16"/>
        </w:rPr>
      </w:pPr>
      <w:r w:rsidRPr="00C13B59">
        <w:rPr>
          <w:sz w:val="16"/>
          <w:szCs w:val="16"/>
        </w:rPr>
        <w:t>4. Постановление вступает в силу с момента опубликования.</w:t>
      </w:r>
    </w:p>
    <w:p w:rsidR="00C13B59" w:rsidRPr="00C13B59" w:rsidRDefault="00C13B59" w:rsidP="00C13B59">
      <w:pPr>
        <w:tabs>
          <w:tab w:val="left" w:pos="3235"/>
        </w:tabs>
        <w:spacing w:line="360" w:lineRule="auto"/>
        <w:jc w:val="both"/>
        <w:rPr>
          <w:sz w:val="16"/>
          <w:szCs w:val="16"/>
        </w:rPr>
      </w:pPr>
    </w:p>
    <w:p w:rsidR="00C13B59" w:rsidRPr="00C13B59" w:rsidRDefault="00C13B59" w:rsidP="00C13B59">
      <w:pPr>
        <w:tabs>
          <w:tab w:val="left" w:pos="3235"/>
        </w:tabs>
        <w:jc w:val="both"/>
        <w:rPr>
          <w:sz w:val="16"/>
          <w:szCs w:val="16"/>
        </w:rPr>
      </w:pPr>
      <w:r w:rsidRPr="00C13B59">
        <w:rPr>
          <w:sz w:val="16"/>
          <w:szCs w:val="16"/>
        </w:rPr>
        <w:t xml:space="preserve">Глава администрации </w:t>
      </w:r>
    </w:p>
    <w:p w:rsidR="00C13B59" w:rsidRPr="00C13B59" w:rsidRDefault="00C13B59" w:rsidP="00C13B59">
      <w:pPr>
        <w:tabs>
          <w:tab w:val="left" w:pos="3235"/>
        </w:tabs>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tabs>
          <w:tab w:val="left" w:pos="3235"/>
        </w:tabs>
        <w:jc w:val="both"/>
        <w:rPr>
          <w:sz w:val="16"/>
          <w:szCs w:val="16"/>
        </w:rPr>
      </w:pPr>
    </w:p>
    <w:p w:rsidR="00C13B59" w:rsidRPr="00C13B59" w:rsidRDefault="00C13B59" w:rsidP="00C13B59">
      <w:pPr>
        <w:pStyle w:val="20"/>
        <w:shd w:val="clear" w:color="auto" w:fill="auto"/>
        <w:ind w:left="5611"/>
        <w:jc w:val="both"/>
        <w:rPr>
          <w:b w:val="0"/>
          <w:sz w:val="16"/>
          <w:szCs w:val="16"/>
        </w:rPr>
      </w:pPr>
      <w:r w:rsidRPr="00C13B59">
        <w:rPr>
          <w:b w:val="0"/>
          <w:sz w:val="16"/>
          <w:szCs w:val="16"/>
        </w:rPr>
        <w:t>Утвержден</w:t>
      </w:r>
    </w:p>
    <w:p w:rsidR="00C13B59" w:rsidRPr="00C13B59" w:rsidRDefault="00C13B59" w:rsidP="00C13B59">
      <w:pPr>
        <w:pStyle w:val="20"/>
        <w:shd w:val="clear" w:color="auto" w:fill="auto"/>
        <w:ind w:left="5611"/>
        <w:jc w:val="both"/>
        <w:rPr>
          <w:b w:val="0"/>
          <w:sz w:val="16"/>
          <w:szCs w:val="16"/>
        </w:rPr>
      </w:pPr>
      <w:r w:rsidRPr="00C13B59">
        <w:rPr>
          <w:b w:val="0"/>
          <w:sz w:val="16"/>
          <w:szCs w:val="16"/>
        </w:rPr>
        <w:t>Постановлением администрации Орловского района от 23.07.2019 № 429-п</w:t>
      </w:r>
    </w:p>
    <w:p w:rsidR="00C13B59" w:rsidRPr="00C13B59" w:rsidRDefault="00C13B59" w:rsidP="00C13B59">
      <w:pPr>
        <w:pStyle w:val="20"/>
        <w:shd w:val="clear" w:color="auto" w:fill="auto"/>
        <w:ind w:left="5611"/>
        <w:jc w:val="both"/>
        <w:rPr>
          <w:b w:val="0"/>
          <w:sz w:val="16"/>
          <w:szCs w:val="16"/>
        </w:rPr>
      </w:pPr>
    </w:p>
    <w:p w:rsidR="00C13B59" w:rsidRPr="00C13B59" w:rsidRDefault="00C13B59" w:rsidP="00C13B59">
      <w:pPr>
        <w:pStyle w:val="20"/>
        <w:shd w:val="clear" w:color="auto" w:fill="auto"/>
        <w:rPr>
          <w:sz w:val="16"/>
          <w:szCs w:val="16"/>
        </w:rPr>
      </w:pPr>
      <w:r w:rsidRPr="00C13B59">
        <w:rPr>
          <w:sz w:val="16"/>
          <w:szCs w:val="16"/>
        </w:rPr>
        <w:t>Административный регламент предоставления муниципальной услуги «Выдача разрешения на выполнение авиационных работ, парашютных</w:t>
      </w:r>
    </w:p>
    <w:p w:rsidR="00C13B59" w:rsidRPr="00C13B59" w:rsidRDefault="00C13B59" w:rsidP="00C13B59">
      <w:pPr>
        <w:pStyle w:val="20"/>
        <w:shd w:val="clear" w:color="auto" w:fill="auto"/>
        <w:rPr>
          <w:sz w:val="16"/>
          <w:szCs w:val="16"/>
        </w:rPr>
      </w:pPr>
      <w:r w:rsidRPr="00C13B59">
        <w:rPr>
          <w:sz w:val="16"/>
          <w:szCs w:val="16"/>
        </w:rPr>
        <w:t xml:space="preserve">прыжков, демонстрационных полетов воздушных судов, полетов беспилотных летательных аппаратов, подъемов привязных аэростатов </w:t>
      </w:r>
      <w:proofErr w:type="gramStart"/>
      <w:r w:rsidRPr="00C13B59">
        <w:rPr>
          <w:sz w:val="16"/>
          <w:szCs w:val="16"/>
        </w:rPr>
        <w:t>над</w:t>
      </w:r>
      <w:proofErr w:type="gramEnd"/>
    </w:p>
    <w:p w:rsidR="00C13B59" w:rsidRPr="00C13B59" w:rsidRDefault="00C13B59" w:rsidP="00C13B59">
      <w:pPr>
        <w:pStyle w:val="20"/>
        <w:shd w:val="clear" w:color="auto" w:fill="auto"/>
        <w:spacing w:after="341"/>
        <w:rPr>
          <w:sz w:val="16"/>
          <w:szCs w:val="16"/>
        </w:rPr>
      </w:pPr>
      <w:r w:rsidRPr="00C13B59">
        <w:rPr>
          <w:sz w:val="16"/>
          <w:szCs w:val="16"/>
        </w:rPr>
        <w:t>муниципальным образованием»</w:t>
      </w:r>
    </w:p>
    <w:p w:rsidR="00C13B59" w:rsidRPr="00C13B59" w:rsidRDefault="00C13B59" w:rsidP="00C13B59">
      <w:pPr>
        <w:pStyle w:val="20"/>
        <w:shd w:val="clear" w:color="auto" w:fill="auto"/>
        <w:spacing w:after="301" w:line="270" w:lineRule="exact"/>
        <w:rPr>
          <w:sz w:val="16"/>
          <w:szCs w:val="16"/>
        </w:rPr>
      </w:pPr>
      <w:r w:rsidRPr="00C13B59">
        <w:rPr>
          <w:sz w:val="16"/>
          <w:szCs w:val="16"/>
        </w:rPr>
        <w:t>I. Общие положения</w:t>
      </w:r>
    </w:p>
    <w:p w:rsidR="00C13B59" w:rsidRPr="00C13B59" w:rsidRDefault="00C13B59" w:rsidP="00C13B59">
      <w:pPr>
        <w:pStyle w:val="21"/>
        <w:numPr>
          <w:ilvl w:val="0"/>
          <w:numId w:val="7"/>
        </w:numPr>
        <w:shd w:val="clear" w:color="auto" w:fill="auto"/>
        <w:tabs>
          <w:tab w:val="left" w:pos="1455"/>
        </w:tabs>
        <w:spacing w:before="0" w:line="240" w:lineRule="auto"/>
        <w:ind w:firstLine="700"/>
        <w:rPr>
          <w:sz w:val="16"/>
          <w:szCs w:val="16"/>
        </w:rPr>
      </w:pPr>
      <w:r w:rsidRPr="00C13B59">
        <w:rPr>
          <w:sz w:val="16"/>
          <w:szCs w:val="16"/>
        </w:rPr>
        <w:t>Предмет регулирования административного регламента.</w:t>
      </w:r>
    </w:p>
    <w:p w:rsidR="00C13B59" w:rsidRPr="00C13B59" w:rsidRDefault="00C13B59" w:rsidP="00C13B59">
      <w:pPr>
        <w:pStyle w:val="21"/>
        <w:shd w:val="clear" w:color="auto" w:fill="auto"/>
        <w:tabs>
          <w:tab w:val="left" w:pos="1455"/>
        </w:tabs>
        <w:spacing w:before="0" w:line="240" w:lineRule="auto"/>
        <w:rPr>
          <w:sz w:val="16"/>
          <w:szCs w:val="16"/>
        </w:rPr>
      </w:pPr>
      <w:r w:rsidRPr="00C13B59">
        <w:rPr>
          <w:sz w:val="16"/>
          <w:szCs w:val="16"/>
        </w:rPr>
        <w:t xml:space="preserve">          </w:t>
      </w:r>
      <w:proofErr w:type="gramStart"/>
      <w:r w:rsidRPr="00C13B59">
        <w:rPr>
          <w:sz w:val="16"/>
          <w:szCs w:val="16"/>
        </w:rPr>
        <w:t>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w:t>
      </w:r>
      <w:r w:rsidRPr="00C13B59">
        <w:rPr>
          <w:rStyle w:val="11"/>
          <w:sz w:val="16"/>
          <w:szCs w:val="16"/>
        </w:rPr>
        <w:t>шн</w:t>
      </w:r>
      <w:r w:rsidRPr="00C13B59">
        <w:rPr>
          <w:sz w:val="16"/>
          <w:szCs w:val="16"/>
        </w:rPr>
        <w:t>ых судов, полетов беспилотных летательных аппаратов, подъемов привязных аэростатов над муниципальным образованием» (далее - Административный регламент) разработан в целях повышения качества и доступности предоставления муниципальной услуги, определяет последовательность и сроки выполнения административных процедур при предоставлении муниципальной услуги, требования к порядку их выполнения, формы контроля за предоставлением</w:t>
      </w:r>
      <w:proofErr w:type="gramEnd"/>
      <w:r w:rsidRPr="00C13B59">
        <w:rPr>
          <w:sz w:val="16"/>
          <w:szCs w:val="16"/>
        </w:rPr>
        <w:t xml:space="preserve"> муниципальной услуги, порядок обжалования заявителями действий (бездействия) и решений, осуществляемых и принятых в ходе исполнения муниципальной услуги.</w:t>
      </w:r>
    </w:p>
    <w:p w:rsidR="00C13B59" w:rsidRPr="00C13B59" w:rsidRDefault="00C13B59" w:rsidP="00C13B59">
      <w:pPr>
        <w:pStyle w:val="21"/>
        <w:numPr>
          <w:ilvl w:val="0"/>
          <w:numId w:val="7"/>
        </w:numPr>
        <w:shd w:val="clear" w:color="auto" w:fill="auto"/>
        <w:tabs>
          <w:tab w:val="left" w:pos="1190"/>
        </w:tabs>
        <w:spacing w:before="0" w:line="240" w:lineRule="auto"/>
        <w:ind w:firstLine="700"/>
        <w:rPr>
          <w:sz w:val="16"/>
          <w:szCs w:val="16"/>
        </w:rPr>
      </w:pPr>
      <w:r w:rsidRPr="00C13B59">
        <w:rPr>
          <w:sz w:val="16"/>
          <w:szCs w:val="16"/>
        </w:rPr>
        <w:t>Круг заявителей.</w:t>
      </w:r>
    </w:p>
    <w:p w:rsidR="00C13B59" w:rsidRPr="00C13B59" w:rsidRDefault="00C13B59" w:rsidP="00C13B59">
      <w:pPr>
        <w:autoSpaceDE w:val="0"/>
        <w:autoSpaceDN w:val="0"/>
        <w:adjustRightInd w:val="0"/>
        <w:ind w:firstLine="709"/>
        <w:jc w:val="both"/>
        <w:rPr>
          <w:sz w:val="16"/>
          <w:szCs w:val="16"/>
        </w:rPr>
      </w:pPr>
      <w:proofErr w:type="gramStart"/>
      <w:r w:rsidRPr="00C13B59">
        <w:rPr>
          <w:sz w:val="16"/>
          <w:szCs w:val="16"/>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 государственных и</w:t>
      </w:r>
      <w:proofErr w:type="gramEnd"/>
      <w:r w:rsidRPr="00C13B59">
        <w:rPr>
          <w:sz w:val="16"/>
          <w:szCs w:val="16"/>
        </w:rPr>
        <w:t xml:space="preserve">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p>
    <w:p w:rsidR="00C13B59" w:rsidRPr="00C13B59" w:rsidRDefault="00C13B59" w:rsidP="00C13B59">
      <w:pPr>
        <w:pStyle w:val="21"/>
        <w:numPr>
          <w:ilvl w:val="0"/>
          <w:numId w:val="7"/>
        </w:numPr>
        <w:shd w:val="clear" w:color="auto" w:fill="auto"/>
        <w:tabs>
          <w:tab w:val="left" w:pos="1614"/>
        </w:tabs>
        <w:spacing w:before="0" w:line="240" w:lineRule="auto"/>
        <w:ind w:firstLine="700"/>
        <w:rPr>
          <w:sz w:val="16"/>
          <w:szCs w:val="16"/>
        </w:rPr>
      </w:pPr>
      <w:r w:rsidRPr="00C13B59">
        <w:rPr>
          <w:sz w:val="16"/>
          <w:szCs w:val="16"/>
        </w:rPr>
        <w:t>Муниципальная услуга предоставляется администрацией Орловского района (далее - уполномоченный орган) и осуществляется через  соответствующее структурное подразделение: Отдел по вопросам жизнеобеспечения, архитектуры и градостроительства администрации Орловского района.</w:t>
      </w:r>
    </w:p>
    <w:p w:rsidR="00C13B59" w:rsidRPr="00C13B59" w:rsidRDefault="00C13B59" w:rsidP="00C13B59">
      <w:pPr>
        <w:autoSpaceDE w:val="0"/>
        <w:ind w:firstLine="709"/>
        <w:jc w:val="both"/>
        <w:rPr>
          <w:sz w:val="16"/>
          <w:szCs w:val="16"/>
        </w:rPr>
      </w:pPr>
      <w:r w:rsidRPr="00C13B59">
        <w:rPr>
          <w:sz w:val="16"/>
          <w:szCs w:val="16"/>
          <w:lang w:eastAsia="en-US"/>
        </w:rPr>
        <w:lastRenderedPageBreak/>
        <w:t xml:space="preserve">Информацию о месте нахождения и графике работы, справочных и контактных телефонах, адресах электронной почты, официальном сайте </w:t>
      </w:r>
      <w:r w:rsidRPr="00C13B59">
        <w:rPr>
          <w:bCs/>
          <w:sz w:val="16"/>
          <w:szCs w:val="16"/>
        </w:rPr>
        <w:t>органа, предоставляющего муниципальную услугу,</w:t>
      </w:r>
      <w:r w:rsidRPr="00C13B59">
        <w:rPr>
          <w:sz w:val="16"/>
          <w:szCs w:val="16"/>
          <w:lang w:eastAsia="en-US"/>
        </w:rPr>
        <w:t xml:space="preserve"> </w:t>
      </w:r>
      <w:r w:rsidRPr="00C13B59">
        <w:rPr>
          <w:sz w:val="16"/>
          <w:szCs w:val="16"/>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C13B59">
        <w:rPr>
          <w:sz w:val="16"/>
          <w:szCs w:val="16"/>
          <w:lang w:eastAsia="en-US"/>
        </w:rPr>
        <w:t>а также о порядке предоставления муниципальной услуги можно получить:</w:t>
      </w:r>
    </w:p>
    <w:p w:rsidR="00C13B59" w:rsidRPr="00C13B59" w:rsidRDefault="00C13B59" w:rsidP="00C13B59">
      <w:pPr>
        <w:autoSpaceDE w:val="0"/>
        <w:ind w:firstLine="709"/>
        <w:jc w:val="both"/>
        <w:rPr>
          <w:sz w:val="16"/>
          <w:szCs w:val="16"/>
        </w:rPr>
      </w:pPr>
      <w:r w:rsidRPr="00C13B59">
        <w:rPr>
          <w:sz w:val="16"/>
          <w:szCs w:val="16"/>
          <w:lang w:eastAsia="en-US"/>
        </w:rPr>
        <w:t xml:space="preserve">на официальном сайте </w:t>
      </w:r>
      <w:r w:rsidRPr="00C13B59">
        <w:rPr>
          <w:bCs/>
          <w:sz w:val="16"/>
          <w:szCs w:val="16"/>
        </w:rPr>
        <w:t>органа, предоставляющего муниципальную услугу (</w:t>
      </w:r>
      <w:r w:rsidRPr="00C13B59">
        <w:rPr>
          <w:bCs/>
          <w:sz w:val="16"/>
          <w:szCs w:val="16"/>
          <w:lang w:val="en-US"/>
        </w:rPr>
        <w:t>www</w:t>
      </w:r>
      <w:r w:rsidRPr="00C13B59">
        <w:rPr>
          <w:bCs/>
          <w:sz w:val="16"/>
          <w:szCs w:val="16"/>
        </w:rPr>
        <w:t>.</w:t>
      </w:r>
      <w:hyperlink r:id="rId22" w:history="1">
        <w:proofErr w:type="spellStart"/>
        <w:r w:rsidRPr="00C13B59">
          <w:rPr>
            <w:rStyle w:val="ad"/>
            <w:bCs/>
            <w:sz w:val="16"/>
            <w:szCs w:val="16"/>
            <w:lang w:val="en-US"/>
          </w:rPr>
          <w:t>admorlov</w:t>
        </w:r>
        <w:proofErr w:type="spellEnd"/>
        <w:r w:rsidRPr="00C13B59">
          <w:rPr>
            <w:rStyle w:val="ad"/>
            <w:bCs/>
            <w:sz w:val="16"/>
            <w:szCs w:val="16"/>
          </w:rPr>
          <w:t>.</w:t>
        </w:r>
        <w:proofErr w:type="spellStart"/>
        <w:r w:rsidRPr="00C13B59">
          <w:rPr>
            <w:rStyle w:val="ad"/>
            <w:bCs/>
            <w:sz w:val="16"/>
            <w:szCs w:val="16"/>
            <w:lang w:val="en-US"/>
          </w:rPr>
          <w:t>ru</w:t>
        </w:r>
        <w:proofErr w:type="spellEnd"/>
      </w:hyperlink>
      <w:r w:rsidRPr="00C13B59">
        <w:rPr>
          <w:sz w:val="16"/>
          <w:szCs w:val="16"/>
        </w:rPr>
        <w:t>)</w:t>
      </w:r>
      <w:r w:rsidRPr="00C13B59">
        <w:rPr>
          <w:bCs/>
          <w:sz w:val="16"/>
          <w:szCs w:val="16"/>
        </w:rPr>
        <w:t>, в информационно-телекоммуникационной сети "Интернет" (далее – сеть Интернет)</w:t>
      </w:r>
      <w:r w:rsidRPr="00C13B59">
        <w:rPr>
          <w:sz w:val="16"/>
          <w:szCs w:val="16"/>
          <w:lang w:eastAsia="en-US"/>
        </w:rPr>
        <w:t>;</w:t>
      </w:r>
    </w:p>
    <w:p w:rsidR="00C13B59" w:rsidRPr="00C13B59" w:rsidRDefault="00C13B59" w:rsidP="00C13B59">
      <w:pPr>
        <w:autoSpaceDE w:val="0"/>
        <w:ind w:firstLine="709"/>
        <w:jc w:val="both"/>
        <w:rPr>
          <w:sz w:val="16"/>
          <w:szCs w:val="16"/>
        </w:rPr>
      </w:pPr>
      <w:r w:rsidRPr="00C13B59">
        <w:rPr>
          <w:sz w:val="16"/>
          <w:szCs w:val="16"/>
          <w:lang w:eastAsia="en-US"/>
        </w:rPr>
        <w:t xml:space="preserve">в </w:t>
      </w:r>
      <w:r w:rsidRPr="00C13B59">
        <w:rPr>
          <w:bCs/>
          <w:sz w:val="16"/>
          <w:szCs w:val="16"/>
          <w:lang w:eastAsia="en-US"/>
        </w:rPr>
        <w:t>информационной системе «Портал государственных и муниципальных услуг (функций) Кировской области» (далее – Региональный портал);</w:t>
      </w:r>
    </w:p>
    <w:p w:rsidR="00C13B59" w:rsidRPr="00C13B59" w:rsidRDefault="00C13B59" w:rsidP="00C13B59">
      <w:pPr>
        <w:autoSpaceDE w:val="0"/>
        <w:ind w:firstLine="709"/>
        <w:jc w:val="both"/>
        <w:rPr>
          <w:sz w:val="16"/>
          <w:szCs w:val="16"/>
        </w:rPr>
      </w:pPr>
      <w:r w:rsidRPr="00C13B59">
        <w:rPr>
          <w:sz w:val="16"/>
          <w:szCs w:val="16"/>
          <w:lang w:eastAsia="en-US"/>
        </w:rPr>
        <w:t>в федеральной государственной информационной системе «Единый портал государственных и муниципальных услуг (функций)» (далее – Единый портал);</w:t>
      </w:r>
    </w:p>
    <w:p w:rsidR="00C13B59" w:rsidRPr="00C13B59" w:rsidRDefault="00C13B59" w:rsidP="00C13B59">
      <w:pPr>
        <w:autoSpaceDE w:val="0"/>
        <w:ind w:firstLine="709"/>
        <w:jc w:val="both"/>
        <w:rPr>
          <w:sz w:val="16"/>
          <w:szCs w:val="16"/>
        </w:rPr>
      </w:pPr>
      <w:r w:rsidRPr="00C13B59">
        <w:rPr>
          <w:sz w:val="16"/>
          <w:szCs w:val="16"/>
          <w:lang w:eastAsia="en-US"/>
        </w:rPr>
        <w:t>на информационных стендах в местах предоставления муниципальной услуги;</w:t>
      </w:r>
    </w:p>
    <w:p w:rsidR="00C13B59" w:rsidRPr="00C13B59" w:rsidRDefault="00C13B59" w:rsidP="00C13B59">
      <w:pPr>
        <w:autoSpaceDE w:val="0"/>
        <w:ind w:firstLine="709"/>
        <w:jc w:val="both"/>
        <w:rPr>
          <w:sz w:val="16"/>
          <w:szCs w:val="16"/>
        </w:rPr>
      </w:pPr>
      <w:r w:rsidRPr="00C13B59">
        <w:rPr>
          <w:sz w:val="16"/>
          <w:szCs w:val="16"/>
        </w:rPr>
        <w:t>при личном обращении заявителя;</w:t>
      </w:r>
    </w:p>
    <w:p w:rsidR="00C13B59" w:rsidRPr="00C13B59" w:rsidRDefault="00C13B59" w:rsidP="00C13B59">
      <w:pPr>
        <w:autoSpaceDE w:val="0"/>
        <w:ind w:firstLine="709"/>
        <w:jc w:val="both"/>
        <w:rPr>
          <w:sz w:val="16"/>
          <w:szCs w:val="16"/>
        </w:rPr>
      </w:pPr>
      <w:r w:rsidRPr="00C13B59">
        <w:rPr>
          <w:sz w:val="16"/>
          <w:szCs w:val="16"/>
        </w:rPr>
        <w:t>при обращении в письменной форме, в форме электронного документа;</w:t>
      </w:r>
    </w:p>
    <w:p w:rsidR="00C13B59" w:rsidRPr="00C13B59" w:rsidRDefault="00C13B59" w:rsidP="00C13B59">
      <w:pPr>
        <w:autoSpaceDE w:val="0"/>
        <w:ind w:firstLine="709"/>
        <w:jc w:val="both"/>
        <w:rPr>
          <w:sz w:val="16"/>
          <w:szCs w:val="16"/>
        </w:rPr>
      </w:pPr>
      <w:r w:rsidRPr="00C13B59">
        <w:rPr>
          <w:sz w:val="16"/>
          <w:szCs w:val="16"/>
        </w:rPr>
        <w:t>по телефону.</w:t>
      </w:r>
    </w:p>
    <w:p w:rsidR="00C13B59" w:rsidRPr="00C13B59" w:rsidRDefault="00C13B59" w:rsidP="00C13B59">
      <w:pPr>
        <w:autoSpaceDE w:val="0"/>
        <w:ind w:firstLine="709"/>
        <w:jc w:val="both"/>
        <w:rPr>
          <w:sz w:val="16"/>
          <w:szCs w:val="16"/>
        </w:rPr>
      </w:pPr>
      <w:r w:rsidRPr="00C13B59">
        <w:rPr>
          <w:sz w:val="16"/>
          <w:szCs w:val="16"/>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C13B59">
        <w:rPr>
          <w:sz w:val="16"/>
          <w:szCs w:val="16"/>
          <w:lang w:eastAsia="en-US"/>
        </w:rPr>
        <w:t xml:space="preserve"> </w:t>
      </w:r>
      <w:r w:rsidRPr="00C13B59">
        <w:rPr>
          <w:sz w:val="16"/>
          <w:szCs w:val="16"/>
        </w:rPr>
        <w:t>предоставляет заявителю подробную информацию о порядке предоставления муниципальной услуги.</w:t>
      </w:r>
      <w:r w:rsidRPr="00C13B59">
        <w:rPr>
          <w:sz w:val="16"/>
          <w:szCs w:val="16"/>
          <w:lang w:eastAsia="en-US"/>
        </w:rPr>
        <w:t xml:space="preserve"> </w:t>
      </w:r>
    </w:p>
    <w:p w:rsidR="00C13B59" w:rsidRPr="00C13B59" w:rsidRDefault="00C13B59" w:rsidP="00C13B59">
      <w:pPr>
        <w:autoSpaceDE w:val="0"/>
        <w:ind w:firstLine="709"/>
        <w:jc w:val="both"/>
        <w:rPr>
          <w:sz w:val="16"/>
          <w:szCs w:val="16"/>
        </w:rPr>
      </w:pPr>
      <w:r w:rsidRPr="00C13B59">
        <w:rPr>
          <w:sz w:val="16"/>
          <w:szCs w:val="16"/>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C13B59" w:rsidRPr="00C13B59" w:rsidRDefault="00C13B59" w:rsidP="00C13B59">
      <w:pPr>
        <w:autoSpaceDE w:val="0"/>
        <w:ind w:firstLine="709"/>
        <w:jc w:val="both"/>
        <w:rPr>
          <w:sz w:val="16"/>
          <w:szCs w:val="16"/>
        </w:rPr>
      </w:pPr>
      <w:r w:rsidRPr="00C13B59">
        <w:rPr>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C13B59" w:rsidRPr="00C13B59" w:rsidRDefault="00C13B59" w:rsidP="00C13B59">
      <w:pPr>
        <w:ind w:firstLine="709"/>
        <w:jc w:val="both"/>
        <w:rPr>
          <w:sz w:val="16"/>
          <w:szCs w:val="16"/>
        </w:rPr>
      </w:pPr>
      <w:r w:rsidRPr="00C13B59">
        <w:rPr>
          <w:sz w:val="16"/>
          <w:szCs w:val="16"/>
          <w:lang w:eastAsia="en-US"/>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13B59" w:rsidRPr="00C13B59" w:rsidRDefault="00C13B59" w:rsidP="00C13B59">
      <w:pPr>
        <w:ind w:firstLine="709"/>
        <w:jc w:val="both"/>
        <w:rPr>
          <w:sz w:val="16"/>
          <w:szCs w:val="16"/>
        </w:rPr>
      </w:pPr>
      <w:r w:rsidRPr="00C13B59">
        <w:rPr>
          <w:sz w:val="16"/>
          <w:szCs w:val="16"/>
        </w:rPr>
        <w:t xml:space="preserve">1.3.5. </w:t>
      </w:r>
      <w:r w:rsidRPr="00C13B59">
        <w:rPr>
          <w:sz w:val="16"/>
          <w:szCs w:val="16"/>
          <w:lang w:eastAsia="en-US"/>
        </w:rPr>
        <w:t>Информация о порядке предоставления муниципальной услуги предоставляется бесплатно.</w:t>
      </w:r>
    </w:p>
    <w:p w:rsidR="00C13B59" w:rsidRPr="00C13B59" w:rsidRDefault="00C13B59" w:rsidP="00C13B59">
      <w:pPr>
        <w:pStyle w:val="21"/>
        <w:shd w:val="clear" w:color="auto" w:fill="auto"/>
        <w:tabs>
          <w:tab w:val="left" w:leader="underscore" w:pos="8122"/>
        </w:tabs>
        <w:spacing w:before="0" w:line="240" w:lineRule="auto"/>
        <w:ind w:firstLine="640"/>
        <w:rPr>
          <w:sz w:val="16"/>
          <w:szCs w:val="16"/>
        </w:rPr>
      </w:pPr>
      <w:r w:rsidRPr="00C13B59">
        <w:rPr>
          <w:sz w:val="16"/>
          <w:szCs w:val="16"/>
        </w:rPr>
        <w:t>.</w:t>
      </w:r>
    </w:p>
    <w:p w:rsidR="00C13B59" w:rsidRPr="00C13B59" w:rsidRDefault="00C13B59" w:rsidP="00C13B59">
      <w:pPr>
        <w:pStyle w:val="13"/>
        <w:keepNext/>
        <w:keepLines/>
        <w:numPr>
          <w:ilvl w:val="0"/>
          <w:numId w:val="31"/>
        </w:numPr>
        <w:shd w:val="clear" w:color="auto" w:fill="auto"/>
        <w:tabs>
          <w:tab w:val="left" w:pos="2260"/>
        </w:tabs>
        <w:spacing w:before="0" w:after="0" w:line="240" w:lineRule="auto"/>
        <w:rPr>
          <w:sz w:val="16"/>
          <w:szCs w:val="16"/>
        </w:rPr>
      </w:pPr>
      <w:bookmarkStart w:id="1" w:name="bookmark0"/>
      <w:r w:rsidRPr="00C13B59">
        <w:rPr>
          <w:sz w:val="16"/>
          <w:szCs w:val="16"/>
        </w:rPr>
        <w:t>Стандарт предоставления муниципальной услуги</w:t>
      </w:r>
      <w:bookmarkEnd w:id="1"/>
    </w:p>
    <w:p w:rsidR="00C13B59" w:rsidRPr="00C13B59" w:rsidRDefault="00C13B59" w:rsidP="00C13B59">
      <w:pPr>
        <w:pStyle w:val="21"/>
        <w:numPr>
          <w:ilvl w:val="0"/>
          <w:numId w:val="9"/>
        </w:numPr>
        <w:shd w:val="clear" w:color="auto" w:fill="auto"/>
        <w:tabs>
          <w:tab w:val="left" w:pos="1162"/>
        </w:tabs>
        <w:spacing w:before="0" w:line="240" w:lineRule="auto"/>
        <w:ind w:firstLine="640"/>
        <w:rPr>
          <w:sz w:val="16"/>
          <w:szCs w:val="16"/>
        </w:rPr>
      </w:pPr>
      <w:r w:rsidRPr="00C13B59">
        <w:rPr>
          <w:sz w:val="16"/>
          <w:szCs w:val="16"/>
        </w:rPr>
        <w:t>Наименование муниципальной услуги -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w:t>
      </w:r>
    </w:p>
    <w:p w:rsidR="00C13B59" w:rsidRPr="00C13B59" w:rsidRDefault="00C13B59" w:rsidP="00C13B59">
      <w:pPr>
        <w:pStyle w:val="21"/>
        <w:numPr>
          <w:ilvl w:val="0"/>
          <w:numId w:val="9"/>
        </w:numPr>
        <w:shd w:val="clear" w:color="auto" w:fill="auto"/>
        <w:tabs>
          <w:tab w:val="left" w:pos="1363"/>
        </w:tabs>
        <w:spacing w:before="0" w:line="240" w:lineRule="auto"/>
        <w:ind w:firstLine="640"/>
        <w:rPr>
          <w:sz w:val="16"/>
          <w:szCs w:val="16"/>
        </w:rPr>
      </w:pPr>
      <w:r w:rsidRPr="00C13B59">
        <w:rPr>
          <w:sz w:val="16"/>
          <w:szCs w:val="16"/>
        </w:rPr>
        <w:t>Орган, предоставляющий муниципальную услугу - Администрация Орловского района.</w:t>
      </w:r>
    </w:p>
    <w:p w:rsidR="00C13B59" w:rsidRPr="00C13B59" w:rsidRDefault="00C13B59" w:rsidP="00C13B59">
      <w:pPr>
        <w:pStyle w:val="21"/>
        <w:shd w:val="clear" w:color="auto" w:fill="auto"/>
        <w:spacing w:before="0" w:line="240" w:lineRule="auto"/>
        <w:ind w:firstLine="640"/>
        <w:rPr>
          <w:sz w:val="16"/>
          <w:szCs w:val="16"/>
        </w:rPr>
      </w:pPr>
      <w:r w:rsidRPr="00C13B59">
        <w:rPr>
          <w:sz w:val="16"/>
          <w:szCs w:val="16"/>
        </w:rPr>
        <w:t>Структурное подразделение, отвечающее за предоставление муниципальной услуги – Отдел по вопросам жизнеобеспечения, архитектуры и градостроительства администрации Орловского района (далее по тексту - Общий отдел).</w:t>
      </w:r>
    </w:p>
    <w:p w:rsidR="00C13B59" w:rsidRPr="00C13B59" w:rsidRDefault="00C13B59" w:rsidP="00C13B59">
      <w:pPr>
        <w:pStyle w:val="21"/>
        <w:numPr>
          <w:ilvl w:val="0"/>
          <w:numId w:val="9"/>
        </w:numPr>
        <w:shd w:val="clear" w:color="auto" w:fill="auto"/>
        <w:tabs>
          <w:tab w:val="left" w:pos="1125"/>
        </w:tabs>
        <w:spacing w:before="0" w:line="240" w:lineRule="auto"/>
        <w:ind w:firstLine="640"/>
        <w:rPr>
          <w:sz w:val="16"/>
          <w:szCs w:val="16"/>
        </w:rPr>
      </w:pPr>
      <w:r w:rsidRPr="00C13B59">
        <w:rPr>
          <w:sz w:val="16"/>
          <w:szCs w:val="16"/>
        </w:rPr>
        <w:t>Результатом предоставления муниципальной услуги является:</w:t>
      </w:r>
    </w:p>
    <w:p w:rsidR="00C13B59" w:rsidRPr="00C13B59" w:rsidRDefault="00C13B59" w:rsidP="00C13B59">
      <w:pPr>
        <w:pStyle w:val="21"/>
        <w:shd w:val="clear" w:color="auto" w:fill="auto"/>
        <w:spacing w:before="0" w:line="240" w:lineRule="auto"/>
        <w:ind w:firstLine="640"/>
        <w:rPr>
          <w:sz w:val="16"/>
          <w:szCs w:val="16"/>
        </w:rPr>
      </w:pPr>
      <w:r w:rsidRPr="00C13B59">
        <w:rPr>
          <w:sz w:val="16"/>
          <w:szCs w:val="16"/>
        </w:rPr>
        <w:t>Выдача заявителю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w:t>
      </w:r>
    </w:p>
    <w:p w:rsidR="00C13B59" w:rsidRPr="00C13B59" w:rsidRDefault="00C13B59" w:rsidP="00C13B59">
      <w:pPr>
        <w:pStyle w:val="21"/>
        <w:shd w:val="clear" w:color="auto" w:fill="auto"/>
        <w:spacing w:before="0" w:line="240" w:lineRule="auto"/>
        <w:ind w:firstLine="640"/>
        <w:rPr>
          <w:sz w:val="16"/>
          <w:szCs w:val="16"/>
        </w:rPr>
      </w:pPr>
      <w:r w:rsidRPr="00C13B59">
        <w:rPr>
          <w:sz w:val="16"/>
          <w:szCs w:val="16"/>
        </w:rPr>
        <w:t>Направление (выдача) решения об отказе в предоставлении муниципальной услуги.</w:t>
      </w:r>
    </w:p>
    <w:p w:rsidR="00C13B59" w:rsidRPr="00C13B59" w:rsidRDefault="00C13B59" w:rsidP="00C13B59">
      <w:pPr>
        <w:pStyle w:val="21"/>
        <w:numPr>
          <w:ilvl w:val="0"/>
          <w:numId w:val="9"/>
        </w:numPr>
        <w:shd w:val="clear" w:color="auto" w:fill="auto"/>
        <w:tabs>
          <w:tab w:val="left" w:pos="1070"/>
        </w:tabs>
        <w:spacing w:before="0" w:line="240" w:lineRule="auto"/>
        <w:ind w:firstLine="640"/>
        <w:rPr>
          <w:sz w:val="16"/>
          <w:szCs w:val="16"/>
        </w:rPr>
      </w:pPr>
      <w:r w:rsidRPr="00C13B59">
        <w:rPr>
          <w:sz w:val="16"/>
          <w:szCs w:val="16"/>
        </w:rPr>
        <w:t>Документ, подтверждающий предоставление муниципальной услуги (в том числе отказ в предоставлении муниципальной услуги) выдается лично заявителю (представителю заявителя) в форме документа на бумажном носителе либо направляется заявителю (представителю заявителя) в форме документа на бумажном носителе почтовым отправлением, по электронной почте.</w:t>
      </w:r>
    </w:p>
    <w:p w:rsidR="00C13B59" w:rsidRPr="00C13B59" w:rsidRDefault="00C13B59" w:rsidP="00C13B59">
      <w:pPr>
        <w:pStyle w:val="21"/>
        <w:shd w:val="clear" w:color="auto" w:fill="auto"/>
        <w:spacing w:before="0" w:line="240" w:lineRule="auto"/>
        <w:ind w:firstLine="640"/>
        <w:rPr>
          <w:sz w:val="16"/>
          <w:szCs w:val="16"/>
        </w:rPr>
      </w:pPr>
      <w:r w:rsidRPr="00C13B59">
        <w:rPr>
          <w:sz w:val="16"/>
          <w:szCs w:val="16"/>
        </w:rPr>
        <w:t>Способ получения документа, подтверждающего предоставление муниципальной услуги (отказ в предоставлении муниципальной услуги), указывается заявителем в заявлении.</w:t>
      </w:r>
    </w:p>
    <w:p w:rsidR="00C13B59" w:rsidRPr="00C13B59" w:rsidRDefault="00C13B59" w:rsidP="00C13B59">
      <w:pPr>
        <w:pStyle w:val="21"/>
        <w:numPr>
          <w:ilvl w:val="0"/>
          <w:numId w:val="9"/>
        </w:numPr>
        <w:shd w:val="clear" w:color="auto" w:fill="auto"/>
        <w:tabs>
          <w:tab w:val="left" w:pos="1094"/>
        </w:tabs>
        <w:spacing w:before="0" w:line="240" w:lineRule="auto"/>
        <w:ind w:firstLine="640"/>
        <w:rPr>
          <w:sz w:val="16"/>
          <w:szCs w:val="16"/>
        </w:rPr>
      </w:pPr>
      <w:r w:rsidRPr="00C13B59">
        <w:rPr>
          <w:sz w:val="16"/>
          <w:szCs w:val="16"/>
        </w:rPr>
        <w:t>Срок предоставления муниципальной услуги не может превышать 30 дней со дня получения заявления о выдаче разрешения.</w:t>
      </w:r>
    </w:p>
    <w:p w:rsidR="00C13B59" w:rsidRPr="00C13B59" w:rsidRDefault="00C13B59" w:rsidP="00C13B59">
      <w:pPr>
        <w:autoSpaceDE w:val="0"/>
        <w:autoSpaceDN w:val="0"/>
        <w:adjustRightInd w:val="0"/>
        <w:ind w:firstLine="720"/>
        <w:jc w:val="both"/>
        <w:rPr>
          <w:bCs/>
          <w:sz w:val="16"/>
          <w:szCs w:val="16"/>
        </w:rPr>
      </w:pPr>
      <w:r w:rsidRPr="00C13B59">
        <w:rPr>
          <w:sz w:val="16"/>
          <w:szCs w:val="16"/>
        </w:rPr>
        <w:t xml:space="preserve">2.6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C13B59">
        <w:rPr>
          <w:bCs/>
          <w:sz w:val="16"/>
          <w:szCs w:val="16"/>
        </w:rPr>
        <w:t>администрации (</w:t>
      </w:r>
      <w:r w:rsidRPr="00C13B59">
        <w:rPr>
          <w:bCs/>
          <w:sz w:val="16"/>
          <w:szCs w:val="16"/>
          <w:lang w:val="en-US"/>
        </w:rPr>
        <w:t>www</w:t>
      </w:r>
      <w:r w:rsidRPr="00C13B59">
        <w:rPr>
          <w:bCs/>
          <w:sz w:val="16"/>
          <w:szCs w:val="16"/>
        </w:rPr>
        <w:t>.</w:t>
      </w:r>
      <w:hyperlink r:id="rId23" w:history="1">
        <w:proofErr w:type="spellStart"/>
        <w:r w:rsidRPr="00C13B59">
          <w:rPr>
            <w:rStyle w:val="ad"/>
            <w:bCs/>
            <w:sz w:val="16"/>
            <w:szCs w:val="16"/>
            <w:lang w:val="en-US"/>
          </w:rPr>
          <w:t>admorlov</w:t>
        </w:r>
        <w:proofErr w:type="spellEnd"/>
        <w:r w:rsidRPr="00C13B59">
          <w:rPr>
            <w:rStyle w:val="ad"/>
            <w:bCs/>
            <w:sz w:val="16"/>
            <w:szCs w:val="16"/>
          </w:rPr>
          <w:t>.</w:t>
        </w:r>
        <w:proofErr w:type="spellStart"/>
        <w:r w:rsidRPr="00C13B59">
          <w:rPr>
            <w:rStyle w:val="ad"/>
            <w:bCs/>
            <w:sz w:val="16"/>
            <w:szCs w:val="16"/>
            <w:lang w:val="en-US"/>
          </w:rPr>
          <w:t>ru</w:t>
        </w:r>
        <w:proofErr w:type="spellEnd"/>
      </w:hyperlink>
      <w:r w:rsidRPr="00C13B59">
        <w:rPr>
          <w:bCs/>
          <w:sz w:val="16"/>
          <w:szCs w:val="16"/>
        </w:rPr>
        <w:t>).</w:t>
      </w:r>
    </w:p>
    <w:p w:rsidR="00C13B59" w:rsidRPr="00C13B59" w:rsidRDefault="00C13B59" w:rsidP="00C13B59">
      <w:pPr>
        <w:autoSpaceDE w:val="0"/>
        <w:autoSpaceDN w:val="0"/>
        <w:adjustRightInd w:val="0"/>
        <w:ind w:firstLine="720"/>
        <w:jc w:val="both"/>
        <w:rPr>
          <w:sz w:val="16"/>
          <w:szCs w:val="16"/>
        </w:rPr>
      </w:pPr>
      <w:r w:rsidRPr="00C13B59">
        <w:rPr>
          <w:bCs/>
          <w:sz w:val="16"/>
          <w:szCs w:val="16"/>
        </w:rPr>
        <w:t xml:space="preserve">2.7. </w:t>
      </w:r>
      <w:r w:rsidRPr="00C13B59">
        <w:rPr>
          <w:sz w:val="16"/>
          <w:szCs w:val="16"/>
        </w:rPr>
        <w:t>Для получения разрешения заявитель направляет заявление в администрацию Орловского района.</w:t>
      </w:r>
    </w:p>
    <w:p w:rsidR="00C13B59" w:rsidRPr="00C13B59" w:rsidRDefault="00C13B59" w:rsidP="00C13B59">
      <w:pPr>
        <w:pStyle w:val="21"/>
        <w:shd w:val="clear" w:color="auto" w:fill="auto"/>
        <w:spacing w:before="0" w:line="240" w:lineRule="auto"/>
        <w:ind w:firstLine="640"/>
        <w:rPr>
          <w:sz w:val="16"/>
          <w:szCs w:val="16"/>
        </w:rPr>
      </w:pPr>
      <w:r w:rsidRPr="00C13B59">
        <w:rPr>
          <w:sz w:val="16"/>
          <w:szCs w:val="16"/>
        </w:rPr>
        <w:t>Документы, указанные в настоящем пункте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отметка «копия верна»; подпись с расшифровкой.</w:t>
      </w:r>
    </w:p>
    <w:p w:rsidR="00C13B59" w:rsidRPr="00C13B59" w:rsidRDefault="00C13B59" w:rsidP="00C13B59">
      <w:pPr>
        <w:pStyle w:val="21"/>
        <w:shd w:val="clear" w:color="auto" w:fill="auto"/>
        <w:spacing w:before="0" w:line="240" w:lineRule="auto"/>
        <w:ind w:firstLine="580"/>
        <w:rPr>
          <w:sz w:val="16"/>
          <w:szCs w:val="16"/>
        </w:rPr>
      </w:pPr>
      <w:r w:rsidRPr="00C13B59">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13B59" w:rsidRPr="00C13B59" w:rsidRDefault="00C13B59" w:rsidP="00C13B59">
      <w:pPr>
        <w:pStyle w:val="21"/>
        <w:numPr>
          <w:ilvl w:val="0"/>
          <w:numId w:val="10"/>
        </w:numPr>
        <w:shd w:val="clear" w:color="auto" w:fill="auto"/>
        <w:tabs>
          <w:tab w:val="left" w:pos="1398"/>
        </w:tabs>
        <w:spacing w:before="0" w:line="240" w:lineRule="auto"/>
        <w:ind w:firstLine="580"/>
        <w:rPr>
          <w:sz w:val="16"/>
          <w:szCs w:val="16"/>
        </w:rPr>
      </w:pPr>
      <w:r w:rsidRPr="00C13B59">
        <w:rPr>
          <w:sz w:val="16"/>
          <w:szCs w:val="16"/>
        </w:rPr>
        <w:t>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C13B59" w:rsidRPr="00C13B59" w:rsidRDefault="00C13B59" w:rsidP="00C13B59">
      <w:pPr>
        <w:pStyle w:val="21"/>
        <w:numPr>
          <w:ilvl w:val="0"/>
          <w:numId w:val="11"/>
        </w:numPr>
        <w:shd w:val="clear" w:color="auto" w:fill="auto"/>
        <w:tabs>
          <w:tab w:val="left" w:pos="1512"/>
        </w:tabs>
        <w:spacing w:before="0" w:line="240" w:lineRule="auto"/>
        <w:ind w:firstLine="580"/>
        <w:jc w:val="left"/>
        <w:rPr>
          <w:sz w:val="16"/>
          <w:szCs w:val="16"/>
        </w:rPr>
      </w:pPr>
      <w:r w:rsidRPr="00C13B59">
        <w:rPr>
          <w:sz w:val="16"/>
          <w:szCs w:val="16"/>
        </w:rPr>
        <w:t>на выполнение авиационных работ:</w:t>
      </w:r>
    </w:p>
    <w:p w:rsidR="00C13B59" w:rsidRPr="00C13B59" w:rsidRDefault="00C13B59" w:rsidP="00C13B59">
      <w:pPr>
        <w:pStyle w:val="21"/>
        <w:numPr>
          <w:ilvl w:val="0"/>
          <w:numId w:val="12"/>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2"/>
        </w:numPr>
        <w:shd w:val="clear" w:color="auto" w:fill="auto"/>
        <w:tabs>
          <w:tab w:val="left" w:pos="902"/>
        </w:tabs>
        <w:spacing w:before="0" w:line="240" w:lineRule="auto"/>
        <w:ind w:firstLine="58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2"/>
        </w:numPr>
        <w:shd w:val="clear" w:color="auto" w:fill="auto"/>
        <w:tabs>
          <w:tab w:val="left" w:pos="966"/>
        </w:tabs>
        <w:spacing w:before="0" w:line="240" w:lineRule="auto"/>
        <w:ind w:firstLine="58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2"/>
        </w:numPr>
        <w:shd w:val="clear" w:color="auto" w:fill="auto"/>
        <w:tabs>
          <w:tab w:val="left" w:pos="1023"/>
        </w:tabs>
        <w:spacing w:before="0" w:line="240" w:lineRule="auto"/>
        <w:ind w:firstLine="58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2"/>
        </w:numPr>
        <w:shd w:val="clear" w:color="auto" w:fill="auto"/>
        <w:tabs>
          <w:tab w:val="left" w:pos="1110"/>
        </w:tabs>
        <w:spacing w:before="0" w:line="240" w:lineRule="auto"/>
        <w:ind w:firstLine="580"/>
        <w:rPr>
          <w:sz w:val="16"/>
          <w:szCs w:val="16"/>
        </w:rPr>
      </w:pPr>
      <w:r w:rsidRPr="00C13B59">
        <w:rPr>
          <w:sz w:val="16"/>
          <w:szCs w:val="16"/>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C13B59" w:rsidRPr="00C13B59" w:rsidRDefault="00C13B59" w:rsidP="00C13B59">
      <w:pPr>
        <w:pStyle w:val="21"/>
        <w:numPr>
          <w:ilvl w:val="0"/>
          <w:numId w:val="12"/>
        </w:numPr>
        <w:shd w:val="clear" w:color="auto" w:fill="auto"/>
        <w:tabs>
          <w:tab w:val="left" w:pos="994"/>
        </w:tabs>
        <w:spacing w:before="0" w:line="240" w:lineRule="auto"/>
        <w:ind w:firstLine="580"/>
        <w:jc w:val="left"/>
        <w:rPr>
          <w:sz w:val="16"/>
          <w:szCs w:val="16"/>
        </w:rPr>
      </w:pPr>
      <w:r w:rsidRPr="00C13B59">
        <w:rPr>
          <w:sz w:val="16"/>
          <w:szCs w:val="16"/>
        </w:rPr>
        <w:t>договор с третьим лицом на выполнение заявленных авиационных работ;</w:t>
      </w:r>
    </w:p>
    <w:p w:rsidR="00C13B59" w:rsidRPr="00C13B59" w:rsidRDefault="00C13B59" w:rsidP="00C13B59">
      <w:pPr>
        <w:pStyle w:val="21"/>
        <w:numPr>
          <w:ilvl w:val="0"/>
          <w:numId w:val="12"/>
        </w:numPr>
        <w:shd w:val="clear" w:color="auto" w:fill="auto"/>
        <w:tabs>
          <w:tab w:val="left" w:pos="956"/>
        </w:tabs>
        <w:spacing w:before="0" w:line="240" w:lineRule="auto"/>
        <w:ind w:firstLine="580"/>
        <w:rPr>
          <w:sz w:val="16"/>
          <w:szCs w:val="16"/>
        </w:rPr>
      </w:pPr>
      <w:r w:rsidRPr="00C13B59">
        <w:rPr>
          <w:sz w:val="16"/>
          <w:szCs w:val="16"/>
        </w:rPr>
        <w:t>правоустанавливающий документ на воздушное судно, в случае если сведения о регистрации возду</w:t>
      </w:r>
      <w:r w:rsidRPr="00C13B59">
        <w:rPr>
          <w:rStyle w:val="11"/>
          <w:sz w:val="16"/>
          <w:szCs w:val="16"/>
        </w:rPr>
        <w:t>шн</w:t>
      </w:r>
      <w:r w:rsidRPr="00C13B59">
        <w:rPr>
          <w:sz w:val="16"/>
          <w:szCs w:val="16"/>
        </w:rPr>
        <w:t>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2"/>
        </w:numPr>
        <w:shd w:val="clear" w:color="auto" w:fill="auto"/>
        <w:tabs>
          <w:tab w:val="left" w:pos="1129"/>
        </w:tabs>
        <w:spacing w:before="0" w:line="240" w:lineRule="auto"/>
        <w:ind w:firstLine="580"/>
        <w:jc w:val="left"/>
        <w:rPr>
          <w:sz w:val="16"/>
          <w:szCs w:val="16"/>
        </w:rPr>
      </w:pPr>
      <w:r w:rsidRPr="00C13B59">
        <w:rPr>
          <w:sz w:val="16"/>
          <w:szCs w:val="16"/>
        </w:rPr>
        <w:lastRenderedPageBreak/>
        <w:t>документы, подтверждающие полномочия лица, подписавшего заявление.</w:t>
      </w:r>
    </w:p>
    <w:p w:rsidR="00C13B59" w:rsidRPr="00C13B59" w:rsidRDefault="00C13B59" w:rsidP="00C13B59">
      <w:pPr>
        <w:pStyle w:val="21"/>
        <w:numPr>
          <w:ilvl w:val="0"/>
          <w:numId w:val="11"/>
        </w:numPr>
        <w:shd w:val="clear" w:color="auto" w:fill="auto"/>
        <w:tabs>
          <w:tab w:val="left" w:pos="1507"/>
        </w:tabs>
        <w:spacing w:before="0" w:line="240" w:lineRule="auto"/>
        <w:ind w:firstLine="580"/>
        <w:rPr>
          <w:sz w:val="16"/>
          <w:szCs w:val="16"/>
        </w:rPr>
      </w:pPr>
      <w:r w:rsidRPr="00C13B59">
        <w:rPr>
          <w:sz w:val="16"/>
          <w:szCs w:val="16"/>
        </w:rPr>
        <w:t>на выполнение парашютных прыжков:</w:t>
      </w:r>
    </w:p>
    <w:p w:rsidR="00C13B59" w:rsidRPr="00C13B59" w:rsidRDefault="00C13B59" w:rsidP="00C13B59">
      <w:pPr>
        <w:pStyle w:val="21"/>
        <w:numPr>
          <w:ilvl w:val="0"/>
          <w:numId w:val="13"/>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3"/>
        </w:numPr>
        <w:shd w:val="clear" w:color="auto" w:fill="auto"/>
        <w:tabs>
          <w:tab w:val="left" w:pos="902"/>
        </w:tabs>
        <w:spacing w:before="0" w:line="240" w:lineRule="auto"/>
        <w:ind w:firstLine="58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3"/>
        </w:numPr>
        <w:shd w:val="clear" w:color="auto" w:fill="auto"/>
        <w:tabs>
          <w:tab w:val="left" w:pos="961"/>
        </w:tabs>
        <w:spacing w:before="0" w:line="240" w:lineRule="auto"/>
        <w:ind w:firstLine="58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3"/>
        </w:numPr>
        <w:shd w:val="clear" w:color="auto" w:fill="auto"/>
        <w:tabs>
          <w:tab w:val="left" w:pos="1023"/>
        </w:tabs>
        <w:spacing w:before="0" w:line="240" w:lineRule="auto"/>
        <w:ind w:firstLine="58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3"/>
        </w:numPr>
        <w:shd w:val="clear" w:color="auto" w:fill="auto"/>
        <w:tabs>
          <w:tab w:val="left" w:pos="908"/>
        </w:tabs>
        <w:spacing w:before="0" w:line="240" w:lineRule="auto"/>
        <w:ind w:firstLine="580"/>
        <w:rPr>
          <w:sz w:val="16"/>
          <w:szCs w:val="16"/>
        </w:rPr>
      </w:pPr>
      <w:r w:rsidRPr="00C13B59">
        <w:rPr>
          <w:sz w:val="16"/>
          <w:szCs w:val="16"/>
        </w:rPr>
        <w:t>проект порядка выполнения десантирования парашютистов с указанием времени, места, высоты выброски и количества подъемов воздушного судна;</w:t>
      </w:r>
    </w:p>
    <w:p w:rsidR="00C13B59" w:rsidRPr="00C13B59" w:rsidRDefault="00C13B59" w:rsidP="00C13B59">
      <w:pPr>
        <w:pStyle w:val="21"/>
        <w:numPr>
          <w:ilvl w:val="0"/>
          <w:numId w:val="13"/>
        </w:numPr>
        <w:shd w:val="clear" w:color="auto" w:fill="auto"/>
        <w:tabs>
          <w:tab w:val="left" w:pos="951"/>
        </w:tabs>
        <w:spacing w:before="0" w:line="240" w:lineRule="auto"/>
        <w:ind w:firstLine="580"/>
        <w:rPr>
          <w:sz w:val="16"/>
          <w:szCs w:val="16"/>
        </w:rPr>
      </w:pPr>
      <w:r w:rsidRPr="00C13B59">
        <w:rPr>
          <w:sz w:val="16"/>
          <w:szCs w:val="16"/>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3"/>
        </w:numPr>
        <w:shd w:val="clear" w:color="auto" w:fill="auto"/>
        <w:tabs>
          <w:tab w:val="left" w:pos="1129"/>
        </w:tabs>
        <w:spacing w:before="0" w:line="240" w:lineRule="auto"/>
        <w:ind w:firstLine="580"/>
        <w:rPr>
          <w:sz w:val="16"/>
          <w:szCs w:val="16"/>
        </w:rPr>
      </w:pPr>
      <w:r w:rsidRPr="00C13B59">
        <w:rPr>
          <w:sz w:val="16"/>
          <w:szCs w:val="16"/>
        </w:rPr>
        <w:t>документы, подтверждающие полномочия лица, подписавшего заявление.</w:t>
      </w:r>
    </w:p>
    <w:p w:rsidR="00C13B59" w:rsidRPr="00C13B59" w:rsidRDefault="00C13B59" w:rsidP="00C13B59">
      <w:pPr>
        <w:pStyle w:val="21"/>
        <w:numPr>
          <w:ilvl w:val="0"/>
          <w:numId w:val="14"/>
        </w:numPr>
        <w:shd w:val="clear" w:color="auto" w:fill="auto"/>
        <w:tabs>
          <w:tab w:val="left" w:pos="1512"/>
        </w:tabs>
        <w:spacing w:before="0" w:line="240" w:lineRule="auto"/>
        <w:ind w:firstLine="580"/>
        <w:rPr>
          <w:sz w:val="16"/>
          <w:szCs w:val="16"/>
        </w:rPr>
      </w:pPr>
      <w:r w:rsidRPr="00C13B59">
        <w:rPr>
          <w:sz w:val="16"/>
          <w:szCs w:val="16"/>
        </w:rPr>
        <w:t>на выполнение привязных аэростатов:</w:t>
      </w:r>
    </w:p>
    <w:p w:rsidR="00C13B59" w:rsidRPr="00C13B59" w:rsidRDefault="00C13B59" w:rsidP="00C13B59">
      <w:pPr>
        <w:pStyle w:val="21"/>
        <w:numPr>
          <w:ilvl w:val="0"/>
          <w:numId w:val="15"/>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5"/>
        </w:numPr>
        <w:shd w:val="clear" w:color="auto" w:fill="auto"/>
        <w:tabs>
          <w:tab w:val="left" w:pos="898"/>
        </w:tabs>
        <w:spacing w:before="0" w:line="240" w:lineRule="auto"/>
        <w:ind w:firstLine="58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5"/>
        </w:numPr>
        <w:shd w:val="clear" w:color="auto" w:fill="auto"/>
        <w:tabs>
          <w:tab w:val="left" w:pos="975"/>
        </w:tabs>
        <w:spacing w:before="0" w:line="240" w:lineRule="auto"/>
        <w:ind w:firstLine="58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5"/>
        </w:numPr>
        <w:shd w:val="clear" w:color="auto" w:fill="auto"/>
        <w:tabs>
          <w:tab w:val="left" w:pos="1023"/>
        </w:tabs>
        <w:spacing w:before="0" w:line="240" w:lineRule="auto"/>
        <w:ind w:firstLine="58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5"/>
        </w:numPr>
        <w:shd w:val="clear" w:color="auto" w:fill="auto"/>
        <w:tabs>
          <w:tab w:val="left" w:pos="1076"/>
        </w:tabs>
        <w:spacing w:before="0" w:line="240" w:lineRule="auto"/>
        <w:ind w:firstLine="580"/>
        <w:rPr>
          <w:sz w:val="16"/>
          <w:szCs w:val="16"/>
        </w:rPr>
      </w:pPr>
      <w:r w:rsidRPr="00C13B59">
        <w:rPr>
          <w:sz w:val="16"/>
          <w:szCs w:val="16"/>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C13B59" w:rsidRPr="00C13B59" w:rsidRDefault="00C13B59" w:rsidP="00C13B59">
      <w:pPr>
        <w:pStyle w:val="21"/>
        <w:numPr>
          <w:ilvl w:val="0"/>
          <w:numId w:val="15"/>
        </w:numPr>
        <w:shd w:val="clear" w:color="auto" w:fill="auto"/>
        <w:tabs>
          <w:tab w:val="left" w:pos="951"/>
        </w:tabs>
        <w:spacing w:before="0" w:line="240" w:lineRule="auto"/>
        <w:ind w:firstLine="580"/>
        <w:rPr>
          <w:sz w:val="16"/>
          <w:szCs w:val="16"/>
        </w:rPr>
      </w:pPr>
      <w:r w:rsidRPr="00C13B59">
        <w:rPr>
          <w:sz w:val="16"/>
          <w:szCs w:val="16"/>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5"/>
        </w:numPr>
        <w:shd w:val="clear" w:color="auto" w:fill="auto"/>
        <w:tabs>
          <w:tab w:val="left" w:pos="1129"/>
        </w:tabs>
        <w:spacing w:before="0" w:line="240" w:lineRule="auto"/>
        <w:ind w:firstLine="580"/>
        <w:rPr>
          <w:sz w:val="16"/>
          <w:szCs w:val="16"/>
        </w:rPr>
      </w:pPr>
      <w:r w:rsidRPr="00C13B59">
        <w:rPr>
          <w:sz w:val="16"/>
          <w:szCs w:val="16"/>
        </w:rPr>
        <w:t>документы, подтверждающие полномочия лица, подписавшего заявление.</w:t>
      </w:r>
    </w:p>
    <w:p w:rsidR="00C13B59" w:rsidRPr="00C13B59" w:rsidRDefault="00C13B59" w:rsidP="00C13B59">
      <w:pPr>
        <w:pStyle w:val="21"/>
        <w:numPr>
          <w:ilvl w:val="0"/>
          <w:numId w:val="10"/>
        </w:numPr>
        <w:shd w:val="clear" w:color="auto" w:fill="auto"/>
        <w:tabs>
          <w:tab w:val="left" w:pos="1374"/>
        </w:tabs>
        <w:spacing w:before="0" w:line="240" w:lineRule="auto"/>
        <w:ind w:firstLine="580"/>
        <w:rPr>
          <w:sz w:val="16"/>
          <w:szCs w:val="16"/>
        </w:rPr>
      </w:pPr>
      <w:r w:rsidRPr="00C13B59">
        <w:rPr>
          <w:sz w:val="16"/>
          <w:szCs w:val="16"/>
        </w:rPr>
        <w:t xml:space="preserve">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w:t>
      </w:r>
      <w:proofErr w:type="spellStart"/>
      <w:r w:rsidRPr="00C13B59">
        <w:rPr>
          <w:sz w:val="16"/>
          <w:szCs w:val="16"/>
        </w:rPr>
        <w:t>эксплуатанта</w:t>
      </w:r>
      <w:proofErr w:type="spellEnd"/>
      <w:r w:rsidRPr="00C13B59">
        <w:rPr>
          <w:sz w:val="16"/>
          <w:szCs w:val="16"/>
        </w:rPr>
        <w:t xml:space="preserve"> для осуществления коммерческих воздушных перевозок/сертификат (свидетельство) </w:t>
      </w:r>
      <w:proofErr w:type="spellStart"/>
      <w:r w:rsidRPr="00C13B59">
        <w:rPr>
          <w:sz w:val="16"/>
          <w:szCs w:val="16"/>
        </w:rPr>
        <w:t>эксплуатанта</w:t>
      </w:r>
      <w:proofErr w:type="spellEnd"/>
      <w:r w:rsidRPr="00C13B59">
        <w:rPr>
          <w:sz w:val="16"/>
          <w:szCs w:val="16"/>
        </w:rPr>
        <w:t xml:space="preserve"> на выполнение авиационных работ/свидетельство </w:t>
      </w:r>
      <w:proofErr w:type="spellStart"/>
      <w:r w:rsidRPr="00C13B59">
        <w:rPr>
          <w:sz w:val="16"/>
          <w:szCs w:val="16"/>
        </w:rPr>
        <w:t>эксплуатанта</w:t>
      </w:r>
      <w:proofErr w:type="spellEnd"/>
      <w:r w:rsidRPr="00C13B59">
        <w:rPr>
          <w:sz w:val="16"/>
          <w:szCs w:val="16"/>
        </w:rPr>
        <w:t xml:space="preserve"> авиации общего назначения:</w:t>
      </w:r>
    </w:p>
    <w:p w:rsidR="00C13B59" w:rsidRPr="00C13B59" w:rsidRDefault="00C13B59" w:rsidP="00C13B59">
      <w:pPr>
        <w:pStyle w:val="21"/>
        <w:numPr>
          <w:ilvl w:val="0"/>
          <w:numId w:val="16"/>
        </w:numPr>
        <w:shd w:val="clear" w:color="auto" w:fill="auto"/>
        <w:tabs>
          <w:tab w:val="left" w:pos="1512"/>
        </w:tabs>
        <w:spacing w:before="0" w:line="240" w:lineRule="auto"/>
        <w:ind w:firstLine="580"/>
        <w:rPr>
          <w:sz w:val="16"/>
          <w:szCs w:val="16"/>
        </w:rPr>
      </w:pPr>
      <w:r w:rsidRPr="00C13B59">
        <w:rPr>
          <w:sz w:val="16"/>
          <w:szCs w:val="16"/>
        </w:rPr>
        <w:t>на выполнение авиационных работ:</w:t>
      </w:r>
    </w:p>
    <w:p w:rsidR="00C13B59" w:rsidRPr="00C13B59" w:rsidRDefault="00C13B59" w:rsidP="00C13B59">
      <w:pPr>
        <w:pStyle w:val="21"/>
        <w:numPr>
          <w:ilvl w:val="0"/>
          <w:numId w:val="17"/>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7"/>
        </w:numPr>
        <w:shd w:val="clear" w:color="auto" w:fill="auto"/>
        <w:tabs>
          <w:tab w:val="left" w:pos="898"/>
        </w:tabs>
        <w:spacing w:before="0" w:line="240" w:lineRule="auto"/>
        <w:ind w:firstLine="58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7"/>
        </w:numPr>
        <w:shd w:val="clear" w:color="auto" w:fill="auto"/>
        <w:tabs>
          <w:tab w:val="left" w:pos="975"/>
        </w:tabs>
        <w:spacing w:before="0" w:line="240" w:lineRule="auto"/>
        <w:ind w:firstLine="58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7"/>
        </w:numPr>
        <w:shd w:val="clear" w:color="auto" w:fill="auto"/>
        <w:tabs>
          <w:tab w:val="left" w:pos="1023"/>
        </w:tabs>
        <w:spacing w:before="0" w:line="240" w:lineRule="auto"/>
        <w:ind w:firstLine="58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7"/>
        </w:numPr>
        <w:shd w:val="clear" w:color="auto" w:fill="auto"/>
        <w:tabs>
          <w:tab w:val="left" w:pos="1110"/>
        </w:tabs>
        <w:spacing w:before="0" w:line="240" w:lineRule="auto"/>
        <w:ind w:firstLine="580"/>
        <w:rPr>
          <w:sz w:val="16"/>
          <w:szCs w:val="16"/>
        </w:rPr>
      </w:pPr>
      <w:r w:rsidRPr="00C13B59">
        <w:rPr>
          <w:sz w:val="16"/>
          <w:szCs w:val="16"/>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C13B59" w:rsidRPr="00C13B59" w:rsidRDefault="00C13B59" w:rsidP="00C13B59">
      <w:pPr>
        <w:pStyle w:val="21"/>
        <w:numPr>
          <w:ilvl w:val="0"/>
          <w:numId w:val="17"/>
        </w:numPr>
        <w:shd w:val="clear" w:color="auto" w:fill="auto"/>
        <w:tabs>
          <w:tab w:val="left" w:pos="994"/>
        </w:tabs>
        <w:spacing w:before="0" w:line="240" w:lineRule="auto"/>
        <w:ind w:firstLine="580"/>
        <w:rPr>
          <w:sz w:val="16"/>
          <w:szCs w:val="16"/>
        </w:rPr>
      </w:pPr>
      <w:r w:rsidRPr="00C13B59">
        <w:rPr>
          <w:sz w:val="16"/>
          <w:szCs w:val="16"/>
        </w:rPr>
        <w:t>договор с третьим лицом на выполнение заявленных авиационных работ;</w:t>
      </w:r>
    </w:p>
    <w:p w:rsidR="00C13B59" w:rsidRPr="00C13B59" w:rsidRDefault="00C13B59" w:rsidP="00C13B59">
      <w:pPr>
        <w:pStyle w:val="21"/>
        <w:numPr>
          <w:ilvl w:val="0"/>
          <w:numId w:val="17"/>
        </w:numPr>
        <w:shd w:val="clear" w:color="auto" w:fill="auto"/>
        <w:tabs>
          <w:tab w:val="left" w:pos="951"/>
        </w:tabs>
        <w:spacing w:before="0" w:line="240" w:lineRule="auto"/>
        <w:ind w:firstLine="580"/>
        <w:rPr>
          <w:sz w:val="16"/>
          <w:szCs w:val="16"/>
        </w:rPr>
      </w:pPr>
      <w:r w:rsidRPr="00C13B59">
        <w:rPr>
          <w:sz w:val="16"/>
          <w:szCs w:val="16"/>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7"/>
        </w:numPr>
        <w:shd w:val="clear" w:color="auto" w:fill="auto"/>
        <w:tabs>
          <w:tab w:val="left" w:pos="1129"/>
        </w:tabs>
        <w:spacing w:before="0" w:line="240" w:lineRule="auto"/>
        <w:ind w:firstLine="580"/>
        <w:rPr>
          <w:sz w:val="16"/>
          <w:szCs w:val="16"/>
        </w:rPr>
      </w:pPr>
      <w:r w:rsidRPr="00C13B59">
        <w:rPr>
          <w:sz w:val="16"/>
          <w:szCs w:val="16"/>
        </w:rPr>
        <w:t>документы, подтверждающие полномочия лица, подписавшего заявление.</w:t>
      </w:r>
    </w:p>
    <w:p w:rsidR="00C13B59" w:rsidRPr="00C13B59" w:rsidRDefault="00C13B59" w:rsidP="00C13B59">
      <w:pPr>
        <w:pStyle w:val="21"/>
        <w:numPr>
          <w:ilvl w:val="0"/>
          <w:numId w:val="16"/>
        </w:numPr>
        <w:shd w:val="clear" w:color="auto" w:fill="auto"/>
        <w:tabs>
          <w:tab w:val="left" w:pos="1512"/>
        </w:tabs>
        <w:spacing w:before="0" w:line="240" w:lineRule="auto"/>
        <w:ind w:firstLine="580"/>
        <w:rPr>
          <w:sz w:val="16"/>
          <w:szCs w:val="16"/>
        </w:rPr>
      </w:pPr>
      <w:r w:rsidRPr="00C13B59">
        <w:rPr>
          <w:sz w:val="16"/>
          <w:szCs w:val="16"/>
        </w:rPr>
        <w:t>на выполнение парашютных прыжков:</w:t>
      </w:r>
    </w:p>
    <w:p w:rsidR="00C13B59" w:rsidRPr="00C13B59" w:rsidRDefault="00C13B59" w:rsidP="00C13B59">
      <w:pPr>
        <w:pStyle w:val="21"/>
        <w:numPr>
          <w:ilvl w:val="0"/>
          <w:numId w:val="18"/>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8"/>
        </w:numPr>
        <w:shd w:val="clear" w:color="auto" w:fill="auto"/>
        <w:tabs>
          <w:tab w:val="left" w:pos="898"/>
        </w:tabs>
        <w:spacing w:before="0" w:line="240" w:lineRule="auto"/>
        <w:ind w:firstLine="58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8"/>
        </w:numPr>
        <w:shd w:val="clear" w:color="auto" w:fill="auto"/>
        <w:tabs>
          <w:tab w:val="left" w:pos="975"/>
        </w:tabs>
        <w:spacing w:before="0" w:line="240" w:lineRule="auto"/>
        <w:ind w:firstLine="58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8"/>
        </w:numPr>
        <w:shd w:val="clear" w:color="auto" w:fill="auto"/>
        <w:tabs>
          <w:tab w:val="left" w:pos="1023"/>
        </w:tabs>
        <w:spacing w:before="0" w:line="240" w:lineRule="auto"/>
        <w:ind w:firstLine="58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8"/>
        </w:numPr>
        <w:shd w:val="clear" w:color="auto" w:fill="auto"/>
        <w:tabs>
          <w:tab w:val="left" w:pos="908"/>
        </w:tabs>
        <w:spacing w:before="0" w:line="240" w:lineRule="auto"/>
        <w:ind w:firstLine="580"/>
        <w:rPr>
          <w:sz w:val="16"/>
          <w:szCs w:val="16"/>
        </w:rPr>
      </w:pPr>
      <w:r w:rsidRPr="00C13B59">
        <w:rPr>
          <w:sz w:val="16"/>
          <w:szCs w:val="16"/>
        </w:rPr>
        <w:lastRenderedPageBreak/>
        <w:t>проект порядка выполнения десантирования парашютистов с указанием времени, места, высоты выброски и количества подъемов воздушного судна;</w:t>
      </w:r>
    </w:p>
    <w:p w:rsidR="00C13B59" w:rsidRPr="00C13B59" w:rsidRDefault="00C13B59" w:rsidP="00C13B59">
      <w:pPr>
        <w:pStyle w:val="21"/>
        <w:numPr>
          <w:ilvl w:val="0"/>
          <w:numId w:val="18"/>
        </w:numPr>
        <w:shd w:val="clear" w:color="auto" w:fill="auto"/>
        <w:tabs>
          <w:tab w:val="left" w:pos="951"/>
        </w:tabs>
        <w:spacing w:before="0" w:line="240" w:lineRule="auto"/>
        <w:ind w:firstLine="580"/>
        <w:rPr>
          <w:sz w:val="16"/>
          <w:szCs w:val="16"/>
        </w:rPr>
      </w:pPr>
      <w:r w:rsidRPr="00C13B59">
        <w:rPr>
          <w:sz w:val="16"/>
          <w:szCs w:val="16"/>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8"/>
        </w:numPr>
        <w:shd w:val="clear" w:color="auto" w:fill="auto"/>
        <w:tabs>
          <w:tab w:val="left" w:pos="1129"/>
        </w:tabs>
        <w:spacing w:before="0" w:line="240" w:lineRule="auto"/>
        <w:ind w:firstLine="660"/>
        <w:rPr>
          <w:sz w:val="16"/>
          <w:szCs w:val="16"/>
        </w:rPr>
      </w:pPr>
      <w:r w:rsidRPr="00C13B59">
        <w:rPr>
          <w:sz w:val="16"/>
          <w:szCs w:val="16"/>
        </w:rPr>
        <w:t>документы, подтверждающие полномочия лица, подписавшего заявление.</w:t>
      </w:r>
    </w:p>
    <w:p w:rsidR="00C13B59" w:rsidRPr="00C13B59" w:rsidRDefault="00C13B59" w:rsidP="00C13B59">
      <w:pPr>
        <w:pStyle w:val="21"/>
        <w:shd w:val="clear" w:color="auto" w:fill="auto"/>
        <w:spacing w:before="0" w:line="240" w:lineRule="auto"/>
        <w:ind w:firstLine="660"/>
        <w:rPr>
          <w:sz w:val="16"/>
          <w:szCs w:val="16"/>
        </w:rPr>
      </w:pPr>
      <w:r w:rsidRPr="00C13B59">
        <w:rPr>
          <w:sz w:val="16"/>
          <w:szCs w:val="16"/>
        </w:rPr>
        <w:t>2.7.2.3. на выполнение подъемов привязных аэростатов:</w:t>
      </w:r>
    </w:p>
    <w:p w:rsidR="00C13B59" w:rsidRPr="00C13B59" w:rsidRDefault="00C13B59" w:rsidP="00C13B59">
      <w:pPr>
        <w:pStyle w:val="21"/>
        <w:numPr>
          <w:ilvl w:val="0"/>
          <w:numId w:val="19"/>
        </w:numPr>
        <w:shd w:val="clear" w:color="auto" w:fill="auto"/>
        <w:tabs>
          <w:tab w:val="left" w:pos="1206"/>
        </w:tabs>
        <w:spacing w:before="0" w:line="240" w:lineRule="auto"/>
        <w:ind w:firstLine="66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19"/>
        </w:numPr>
        <w:shd w:val="clear" w:color="auto" w:fill="auto"/>
        <w:tabs>
          <w:tab w:val="left" w:pos="982"/>
        </w:tabs>
        <w:spacing w:before="0" w:line="240" w:lineRule="auto"/>
        <w:ind w:firstLine="660"/>
        <w:rPr>
          <w:sz w:val="16"/>
          <w:szCs w:val="16"/>
        </w:rPr>
      </w:pPr>
      <w:r w:rsidRPr="00C13B59">
        <w:rPr>
          <w:sz w:val="16"/>
          <w:szCs w:val="16"/>
        </w:rPr>
        <w:t>устав юридического лица, если заявителем является юридическое лицо;</w:t>
      </w:r>
    </w:p>
    <w:p w:rsidR="00C13B59" w:rsidRPr="00C13B59" w:rsidRDefault="00C13B59" w:rsidP="00C13B59">
      <w:pPr>
        <w:pStyle w:val="21"/>
        <w:numPr>
          <w:ilvl w:val="0"/>
          <w:numId w:val="19"/>
        </w:numPr>
        <w:shd w:val="clear" w:color="auto" w:fill="auto"/>
        <w:tabs>
          <w:tab w:val="left" w:pos="1095"/>
        </w:tabs>
        <w:spacing w:before="0" w:line="240" w:lineRule="auto"/>
        <w:ind w:firstLine="660"/>
        <w:rPr>
          <w:sz w:val="16"/>
          <w:szCs w:val="16"/>
        </w:rPr>
      </w:pPr>
      <w:r w:rsidRPr="00C13B59">
        <w:rPr>
          <w:sz w:val="16"/>
          <w:szCs w:val="16"/>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13B59" w:rsidRPr="00C13B59" w:rsidRDefault="00C13B59" w:rsidP="00C13B59">
      <w:pPr>
        <w:pStyle w:val="21"/>
        <w:numPr>
          <w:ilvl w:val="0"/>
          <w:numId w:val="19"/>
        </w:numPr>
        <w:shd w:val="clear" w:color="auto" w:fill="auto"/>
        <w:tabs>
          <w:tab w:val="left" w:pos="1148"/>
        </w:tabs>
        <w:spacing w:before="0" w:line="240" w:lineRule="auto"/>
        <w:ind w:firstLine="660"/>
        <w:rPr>
          <w:sz w:val="16"/>
          <w:szCs w:val="16"/>
        </w:rPr>
      </w:pPr>
      <w:r w:rsidRPr="00C13B59">
        <w:rPr>
          <w:sz w:val="16"/>
          <w:szCs w:val="16"/>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13B59" w:rsidRPr="00C13B59" w:rsidRDefault="00C13B59" w:rsidP="00C13B59">
      <w:pPr>
        <w:pStyle w:val="21"/>
        <w:numPr>
          <w:ilvl w:val="0"/>
          <w:numId w:val="19"/>
        </w:numPr>
        <w:shd w:val="clear" w:color="auto" w:fill="auto"/>
        <w:tabs>
          <w:tab w:val="left" w:pos="1196"/>
        </w:tabs>
        <w:spacing w:before="0" w:line="240" w:lineRule="auto"/>
        <w:ind w:firstLine="660"/>
        <w:rPr>
          <w:sz w:val="16"/>
          <w:szCs w:val="16"/>
        </w:rPr>
      </w:pPr>
      <w:r w:rsidRPr="00C13B59">
        <w:rPr>
          <w:sz w:val="16"/>
          <w:szCs w:val="16"/>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C13B59" w:rsidRPr="00C13B59" w:rsidRDefault="00C13B59" w:rsidP="00C13B59">
      <w:pPr>
        <w:pStyle w:val="21"/>
        <w:numPr>
          <w:ilvl w:val="0"/>
          <w:numId w:val="19"/>
        </w:numPr>
        <w:shd w:val="clear" w:color="auto" w:fill="auto"/>
        <w:tabs>
          <w:tab w:val="left" w:pos="1076"/>
        </w:tabs>
        <w:spacing w:before="0" w:line="240" w:lineRule="auto"/>
        <w:ind w:firstLine="660"/>
        <w:rPr>
          <w:sz w:val="16"/>
          <w:szCs w:val="16"/>
        </w:rPr>
      </w:pPr>
      <w:r w:rsidRPr="00C13B59">
        <w:rPr>
          <w:sz w:val="16"/>
          <w:szCs w:val="16"/>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13B59" w:rsidRPr="00C13B59" w:rsidRDefault="00C13B59" w:rsidP="00C13B59">
      <w:pPr>
        <w:pStyle w:val="21"/>
        <w:numPr>
          <w:ilvl w:val="0"/>
          <w:numId w:val="19"/>
        </w:numPr>
        <w:shd w:val="clear" w:color="auto" w:fill="auto"/>
        <w:tabs>
          <w:tab w:val="left" w:pos="1244"/>
        </w:tabs>
        <w:spacing w:before="0" w:line="240" w:lineRule="auto"/>
        <w:ind w:firstLine="660"/>
        <w:rPr>
          <w:sz w:val="16"/>
          <w:szCs w:val="16"/>
        </w:rPr>
      </w:pPr>
      <w:r w:rsidRPr="00C13B59">
        <w:rPr>
          <w:sz w:val="16"/>
          <w:szCs w:val="16"/>
        </w:rPr>
        <w:t>документы, подтверждающие полномочия лица, подписавшего заявление.</w:t>
      </w:r>
    </w:p>
    <w:p w:rsidR="00C13B59" w:rsidRPr="00C13B59" w:rsidRDefault="00C13B59" w:rsidP="00C13B59">
      <w:pPr>
        <w:pStyle w:val="21"/>
        <w:numPr>
          <w:ilvl w:val="0"/>
          <w:numId w:val="10"/>
        </w:numPr>
        <w:shd w:val="clear" w:color="auto" w:fill="auto"/>
        <w:tabs>
          <w:tab w:val="left" w:pos="1681"/>
        </w:tabs>
        <w:spacing w:before="0" w:line="240" w:lineRule="auto"/>
        <w:ind w:firstLine="660"/>
        <w:rPr>
          <w:sz w:val="16"/>
          <w:szCs w:val="16"/>
        </w:rPr>
      </w:pPr>
      <w:r w:rsidRPr="00C13B59">
        <w:rPr>
          <w:sz w:val="16"/>
          <w:szCs w:val="16"/>
        </w:rPr>
        <w:t>Для получения разрешения на выполнение авиационной деятельности заявителями, относящимися к государственной авиации:</w:t>
      </w:r>
    </w:p>
    <w:p w:rsidR="00C13B59" w:rsidRPr="00C13B59" w:rsidRDefault="00C13B59" w:rsidP="00C13B59">
      <w:pPr>
        <w:pStyle w:val="21"/>
        <w:numPr>
          <w:ilvl w:val="0"/>
          <w:numId w:val="20"/>
        </w:numPr>
        <w:shd w:val="clear" w:color="auto" w:fill="auto"/>
        <w:tabs>
          <w:tab w:val="left" w:pos="1587"/>
        </w:tabs>
        <w:spacing w:before="0" w:line="240" w:lineRule="auto"/>
        <w:ind w:firstLine="660"/>
        <w:rPr>
          <w:sz w:val="16"/>
          <w:szCs w:val="16"/>
        </w:rPr>
      </w:pPr>
      <w:r w:rsidRPr="00C13B59">
        <w:rPr>
          <w:sz w:val="16"/>
          <w:szCs w:val="16"/>
        </w:rPr>
        <w:t>на выполнение авиационных работ:</w:t>
      </w:r>
    </w:p>
    <w:p w:rsidR="00C13B59" w:rsidRPr="00C13B59" w:rsidRDefault="00C13B59" w:rsidP="00C13B59">
      <w:pPr>
        <w:pStyle w:val="21"/>
        <w:numPr>
          <w:ilvl w:val="0"/>
          <w:numId w:val="21"/>
        </w:numPr>
        <w:shd w:val="clear" w:color="auto" w:fill="auto"/>
        <w:tabs>
          <w:tab w:val="left" w:pos="1023"/>
        </w:tabs>
        <w:spacing w:before="0" w:line="240" w:lineRule="auto"/>
        <w:ind w:firstLine="660"/>
        <w:rPr>
          <w:sz w:val="16"/>
          <w:szCs w:val="16"/>
        </w:rPr>
      </w:pPr>
      <w:r w:rsidRPr="00C13B59">
        <w:rPr>
          <w:sz w:val="16"/>
          <w:szCs w:val="16"/>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21"/>
        </w:numPr>
        <w:shd w:val="clear" w:color="auto" w:fill="auto"/>
        <w:tabs>
          <w:tab w:val="left" w:pos="927"/>
        </w:tabs>
        <w:spacing w:before="0" w:line="240" w:lineRule="auto"/>
        <w:ind w:firstLine="660"/>
        <w:rPr>
          <w:sz w:val="16"/>
          <w:szCs w:val="16"/>
        </w:rPr>
      </w:pPr>
      <w:r w:rsidRPr="00C13B59">
        <w:rPr>
          <w:sz w:val="16"/>
          <w:szCs w:val="16"/>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13B59" w:rsidRPr="00C13B59" w:rsidRDefault="00C13B59" w:rsidP="00C13B59">
      <w:pPr>
        <w:pStyle w:val="21"/>
        <w:numPr>
          <w:ilvl w:val="0"/>
          <w:numId w:val="21"/>
        </w:numPr>
        <w:shd w:val="clear" w:color="auto" w:fill="auto"/>
        <w:tabs>
          <w:tab w:val="left" w:pos="978"/>
        </w:tabs>
        <w:spacing w:before="0" w:line="240" w:lineRule="auto"/>
        <w:ind w:firstLine="660"/>
        <w:rPr>
          <w:sz w:val="16"/>
          <w:szCs w:val="16"/>
        </w:rPr>
      </w:pPr>
      <w:r w:rsidRPr="00C13B59">
        <w:rPr>
          <w:sz w:val="16"/>
          <w:szCs w:val="16"/>
        </w:rPr>
        <w:t>приказ о допуске командиров воздушных судов к полетам;</w:t>
      </w:r>
    </w:p>
    <w:p w:rsidR="00C13B59" w:rsidRPr="00C13B59" w:rsidRDefault="00C13B59" w:rsidP="00C13B59">
      <w:pPr>
        <w:pStyle w:val="21"/>
        <w:numPr>
          <w:ilvl w:val="0"/>
          <w:numId w:val="21"/>
        </w:numPr>
        <w:shd w:val="clear" w:color="auto" w:fill="auto"/>
        <w:tabs>
          <w:tab w:val="left" w:pos="1062"/>
        </w:tabs>
        <w:spacing w:before="0" w:line="240" w:lineRule="auto"/>
        <w:ind w:firstLine="660"/>
        <w:rPr>
          <w:sz w:val="16"/>
          <w:szCs w:val="16"/>
        </w:rPr>
      </w:pPr>
      <w:r w:rsidRPr="00C13B59">
        <w:rPr>
          <w:sz w:val="16"/>
          <w:szCs w:val="16"/>
        </w:rPr>
        <w:t>порядок (инструкция), в соответствии с которы</w:t>
      </w:r>
      <w:proofErr w:type="gramStart"/>
      <w:r w:rsidRPr="00C13B59">
        <w:rPr>
          <w:sz w:val="16"/>
          <w:szCs w:val="16"/>
        </w:rPr>
        <w:t>м(</w:t>
      </w:r>
      <w:proofErr w:type="gramEnd"/>
      <w:r w:rsidRPr="00C13B59">
        <w:rPr>
          <w:sz w:val="16"/>
          <w:szCs w:val="16"/>
        </w:rPr>
        <w:t>ой) заявитель планирует выполнять заявленные авиационные работы.</w:t>
      </w:r>
    </w:p>
    <w:p w:rsidR="00C13B59" w:rsidRPr="00C13B59" w:rsidRDefault="00C13B59" w:rsidP="00C13B59">
      <w:pPr>
        <w:pStyle w:val="21"/>
        <w:numPr>
          <w:ilvl w:val="0"/>
          <w:numId w:val="20"/>
        </w:numPr>
        <w:shd w:val="clear" w:color="auto" w:fill="auto"/>
        <w:tabs>
          <w:tab w:val="left" w:pos="1592"/>
        </w:tabs>
        <w:spacing w:before="0" w:line="240" w:lineRule="auto"/>
        <w:ind w:firstLine="660"/>
        <w:rPr>
          <w:sz w:val="16"/>
          <w:szCs w:val="16"/>
        </w:rPr>
      </w:pPr>
      <w:r w:rsidRPr="00C13B59">
        <w:rPr>
          <w:sz w:val="16"/>
          <w:szCs w:val="16"/>
        </w:rPr>
        <w:t>на выполнение парашютных прыжков:</w:t>
      </w:r>
    </w:p>
    <w:p w:rsidR="00C13B59" w:rsidRPr="00C13B59" w:rsidRDefault="00C13B59" w:rsidP="00C13B59">
      <w:pPr>
        <w:pStyle w:val="21"/>
        <w:numPr>
          <w:ilvl w:val="0"/>
          <w:numId w:val="22"/>
        </w:numPr>
        <w:shd w:val="clear" w:color="auto" w:fill="auto"/>
        <w:tabs>
          <w:tab w:val="left" w:pos="1081"/>
        </w:tabs>
        <w:spacing w:before="0" w:line="240" w:lineRule="auto"/>
        <w:ind w:firstLine="66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22"/>
        </w:numPr>
        <w:shd w:val="clear" w:color="auto" w:fill="auto"/>
        <w:tabs>
          <w:tab w:val="left" w:pos="927"/>
        </w:tabs>
        <w:spacing w:before="0" w:line="240" w:lineRule="auto"/>
        <w:ind w:firstLine="580"/>
        <w:rPr>
          <w:sz w:val="16"/>
          <w:szCs w:val="16"/>
        </w:rPr>
      </w:pPr>
      <w:r w:rsidRPr="00C13B59">
        <w:rPr>
          <w:sz w:val="16"/>
          <w:szCs w:val="16"/>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13B59" w:rsidRPr="00C13B59" w:rsidRDefault="00C13B59" w:rsidP="00C13B59">
      <w:pPr>
        <w:pStyle w:val="21"/>
        <w:numPr>
          <w:ilvl w:val="0"/>
          <w:numId w:val="22"/>
        </w:numPr>
        <w:shd w:val="clear" w:color="auto" w:fill="auto"/>
        <w:tabs>
          <w:tab w:val="left" w:pos="898"/>
        </w:tabs>
        <w:spacing w:before="0" w:line="240" w:lineRule="auto"/>
        <w:ind w:firstLine="580"/>
        <w:rPr>
          <w:sz w:val="16"/>
          <w:szCs w:val="16"/>
        </w:rPr>
      </w:pPr>
      <w:r w:rsidRPr="00C13B59">
        <w:rPr>
          <w:sz w:val="16"/>
          <w:szCs w:val="16"/>
        </w:rPr>
        <w:t>приказ о допуске командиров воздушных судов к полетам;</w:t>
      </w:r>
    </w:p>
    <w:p w:rsidR="00C13B59" w:rsidRPr="00C13B59" w:rsidRDefault="00C13B59" w:rsidP="00C13B59">
      <w:pPr>
        <w:pStyle w:val="21"/>
        <w:numPr>
          <w:ilvl w:val="0"/>
          <w:numId w:val="22"/>
        </w:numPr>
        <w:shd w:val="clear" w:color="auto" w:fill="auto"/>
        <w:tabs>
          <w:tab w:val="left" w:pos="1004"/>
        </w:tabs>
        <w:spacing w:before="0" w:line="240" w:lineRule="auto"/>
        <w:ind w:firstLine="580"/>
        <w:rPr>
          <w:sz w:val="16"/>
          <w:szCs w:val="16"/>
        </w:rPr>
      </w:pPr>
      <w:r w:rsidRPr="00C13B59">
        <w:rPr>
          <w:sz w:val="16"/>
          <w:szCs w:val="16"/>
        </w:rPr>
        <w:t>положение об организации Парашютно-десантной службы на базе заявителя.</w:t>
      </w:r>
    </w:p>
    <w:p w:rsidR="00C13B59" w:rsidRPr="00C13B59" w:rsidRDefault="00C13B59" w:rsidP="00C13B59">
      <w:pPr>
        <w:pStyle w:val="21"/>
        <w:numPr>
          <w:ilvl w:val="0"/>
          <w:numId w:val="20"/>
        </w:numPr>
        <w:shd w:val="clear" w:color="auto" w:fill="auto"/>
        <w:tabs>
          <w:tab w:val="left" w:pos="1512"/>
        </w:tabs>
        <w:spacing w:before="0" w:line="240" w:lineRule="auto"/>
        <w:ind w:firstLine="580"/>
        <w:rPr>
          <w:sz w:val="16"/>
          <w:szCs w:val="16"/>
        </w:rPr>
      </w:pPr>
      <w:r w:rsidRPr="00C13B59">
        <w:rPr>
          <w:sz w:val="16"/>
          <w:szCs w:val="16"/>
        </w:rPr>
        <w:t>на выполнение подъемов привязных аэростатов:</w:t>
      </w:r>
    </w:p>
    <w:p w:rsidR="00C13B59" w:rsidRPr="00C13B59" w:rsidRDefault="00C13B59" w:rsidP="00C13B59">
      <w:pPr>
        <w:pStyle w:val="21"/>
        <w:numPr>
          <w:ilvl w:val="0"/>
          <w:numId w:val="23"/>
        </w:numPr>
        <w:shd w:val="clear" w:color="auto" w:fill="auto"/>
        <w:tabs>
          <w:tab w:val="left" w:pos="1081"/>
        </w:tabs>
        <w:spacing w:before="0" w:line="240" w:lineRule="auto"/>
        <w:ind w:firstLine="580"/>
        <w:rPr>
          <w:sz w:val="16"/>
          <w:szCs w:val="16"/>
        </w:rPr>
      </w:pPr>
      <w:r w:rsidRPr="00C13B59">
        <w:rPr>
          <w:sz w:val="16"/>
          <w:szCs w:val="16"/>
        </w:rPr>
        <w:t>заявление,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C13B59" w:rsidRPr="00C13B59" w:rsidRDefault="00C13B59" w:rsidP="00C13B59">
      <w:pPr>
        <w:pStyle w:val="21"/>
        <w:numPr>
          <w:ilvl w:val="0"/>
          <w:numId w:val="23"/>
        </w:numPr>
        <w:shd w:val="clear" w:color="auto" w:fill="auto"/>
        <w:tabs>
          <w:tab w:val="left" w:pos="903"/>
        </w:tabs>
        <w:spacing w:before="0" w:line="240" w:lineRule="auto"/>
        <w:ind w:firstLine="580"/>
        <w:rPr>
          <w:sz w:val="16"/>
          <w:szCs w:val="16"/>
        </w:rPr>
      </w:pPr>
      <w:r w:rsidRPr="00C13B59">
        <w:rPr>
          <w:sz w:val="16"/>
          <w:szCs w:val="16"/>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13B59" w:rsidRPr="00C13B59" w:rsidRDefault="00C13B59" w:rsidP="00C13B59">
      <w:pPr>
        <w:pStyle w:val="21"/>
        <w:numPr>
          <w:ilvl w:val="0"/>
          <w:numId w:val="23"/>
        </w:numPr>
        <w:shd w:val="clear" w:color="auto" w:fill="auto"/>
        <w:tabs>
          <w:tab w:val="left" w:pos="898"/>
        </w:tabs>
        <w:spacing w:before="0" w:line="240" w:lineRule="auto"/>
        <w:ind w:firstLine="580"/>
        <w:rPr>
          <w:sz w:val="16"/>
          <w:szCs w:val="16"/>
        </w:rPr>
      </w:pPr>
      <w:r w:rsidRPr="00C13B59">
        <w:rPr>
          <w:sz w:val="16"/>
          <w:szCs w:val="16"/>
        </w:rPr>
        <w:t>приказ о допуске командиров воздушных судов к полетам;</w:t>
      </w:r>
    </w:p>
    <w:p w:rsidR="00C13B59" w:rsidRPr="00C13B59" w:rsidRDefault="00C13B59" w:rsidP="00C13B59">
      <w:pPr>
        <w:pStyle w:val="21"/>
        <w:numPr>
          <w:ilvl w:val="0"/>
          <w:numId w:val="23"/>
        </w:numPr>
        <w:shd w:val="clear" w:color="auto" w:fill="auto"/>
        <w:tabs>
          <w:tab w:val="left" w:pos="898"/>
        </w:tabs>
        <w:spacing w:before="0" w:line="240" w:lineRule="auto"/>
        <w:ind w:firstLine="580"/>
        <w:jc w:val="left"/>
        <w:rPr>
          <w:sz w:val="16"/>
          <w:szCs w:val="16"/>
        </w:rPr>
      </w:pPr>
      <w:r w:rsidRPr="00C13B59">
        <w:rPr>
          <w:sz w:val="16"/>
          <w:szCs w:val="16"/>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C13B59" w:rsidRPr="00C13B59" w:rsidRDefault="00C13B59" w:rsidP="00C13B59">
      <w:pPr>
        <w:pStyle w:val="21"/>
        <w:numPr>
          <w:ilvl w:val="1"/>
          <w:numId w:val="29"/>
        </w:numPr>
        <w:shd w:val="clear" w:color="auto" w:fill="auto"/>
        <w:tabs>
          <w:tab w:val="clear" w:pos="720"/>
          <w:tab w:val="num" w:pos="0"/>
          <w:tab w:val="left" w:pos="1090"/>
        </w:tabs>
        <w:spacing w:before="0" w:line="240" w:lineRule="auto"/>
        <w:ind w:left="0" w:firstLine="543"/>
        <w:rPr>
          <w:sz w:val="16"/>
          <w:szCs w:val="16"/>
        </w:rPr>
      </w:pPr>
      <w:proofErr w:type="gramStart"/>
      <w:r w:rsidRPr="00C13B59">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исполнительных органов, федеральных органов исполнительной власти и органов государственных внебюджетных фондов и органов местного самоуправления, подведомственных им организаций и иных организаций, и которые заявитель вправе представить:</w:t>
      </w:r>
      <w:proofErr w:type="gramEnd"/>
    </w:p>
    <w:p w:rsidR="00C13B59" w:rsidRPr="00C13B59" w:rsidRDefault="00C13B59" w:rsidP="00C13B59">
      <w:pPr>
        <w:pStyle w:val="21"/>
        <w:shd w:val="clear" w:color="auto" w:fill="auto"/>
        <w:tabs>
          <w:tab w:val="num" w:pos="0"/>
        </w:tabs>
        <w:spacing w:before="0" w:line="240" w:lineRule="auto"/>
        <w:ind w:firstLine="543"/>
        <w:rPr>
          <w:sz w:val="16"/>
          <w:szCs w:val="16"/>
        </w:rPr>
      </w:pPr>
      <w:r w:rsidRPr="00C13B59">
        <w:rPr>
          <w:sz w:val="16"/>
          <w:szCs w:val="16"/>
        </w:rPr>
        <w:t>выписка из ЕГРЮЛ (сведения, содержащиеся в ЕГРЮЛ, предоставляются налоговым органом в соответствии с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C13B59" w:rsidRPr="00C13B59" w:rsidRDefault="00C13B59" w:rsidP="00C13B59">
      <w:pPr>
        <w:pStyle w:val="21"/>
        <w:shd w:val="clear" w:color="auto" w:fill="auto"/>
        <w:spacing w:before="0" w:line="240" w:lineRule="auto"/>
        <w:ind w:firstLine="580"/>
        <w:rPr>
          <w:sz w:val="16"/>
          <w:szCs w:val="16"/>
        </w:rPr>
      </w:pPr>
      <w:r w:rsidRPr="00C13B59">
        <w:rPr>
          <w:sz w:val="16"/>
          <w:szCs w:val="16"/>
        </w:rPr>
        <w:t>выписка из ЕГРИП (сведения, содержащиеся в ЕГРИП, предоставляются налоговым органом в соответствии с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C13B59" w:rsidRPr="00C13B59" w:rsidRDefault="00C13B59" w:rsidP="00C13B59">
      <w:pPr>
        <w:pStyle w:val="21"/>
        <w:shd w:val="clear" w:color="auto" w:fill="auto"/>
        <w:spacing w:before="0" w:line="240" w:lineRule="auto"/>
        <w:ind w:firstLine="580"/>
        <w:rPr>
          <w:sz w:val="16"/>
          <w:szCs w:val="16"/>
        </w:rPr>
      </w:pPr>
      <w:r w:rsidRPr="00C13B59">
        <w:rPr>
          <w:sz w:val="16"/>
          <w:szCs w:val="16"/>
        </w:rPr>
        <w:t>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(предоставляется посредством направления запроса в СЗ МТУ ВТ ФАВТ);</w:t>
      </w:r>
    </w:p>
    <w:p w:rsidR="00C13B59" w:rsidRPr="00C13B59" w:rsidRDefault="00C13B59" w:rsidP="00C13B59">
      <w:pPr>
        <w:pStyle w:val="21"/>
        <w:shd w:val="clear" w:color="auto" w:fill="auto"/>
        <w:spacing w:before="0" w:line="240" w:lineRule="auto"/>
        <w:ind w:firstLine="560"/>
        <w:rPr>
          <w:sz w:val="16"/>
          <w:szCs w:val="16"/>
        </w:rPr>
      </w:pPr>
      <w:proofErr w:type="gramStart"/>
      <w:r w:rsidRPr="00C13B59">
        <w:rPr>
          <w:sz w:val="16"/>
          <w:szCs w:val="16"/>
        </w:rPr>
        <w:lastRenderedPageBreak/>
        <w:t>выписка из ЕГРП (содержащая общедоступные сведения о зарегистрированных правах на воздушные суда и сделок с ними) (предоставляется ФАВТ в соответствии с Федеральным законом от 14.03.2009 № Э1-ФЗ "О государственной регистрации прав на воздушные суда и сделок с ними", постановлением Правительства Российской Федерации от 28.11.2009 № 958 "Об утверждении Правил ведения Единого государственного реестра прав на воздушные суда и сделок с ними", приказом</w:t>
      </w:r>
      <w:proofErr w:type="gramEnd"/>
      <w:r w:rsidRPr="00C13B59">
        <w:rPr>
          <w:sz w:val="16"/>
          <w:szCs w:val="16"/>
        </w:rPr>
        <w:t xml:space="preserve"> </w:t>
      </w:r>
      <w:proofErr w:type="gramStart"/>
      <w:r w:rsidRPr="00C13B59">
        <w:rPr>
          <w:sz w:val="16"/>
          <w:szCs w:val="16"/>
        </w:rPr>
        <w:t>Минтранса России от 06.05.2013 № 170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roofErr w:type="gramEnd"/>
    </w:p>
    <w:p w:rsidR="00C13B59" w:rsidRPr="00C13B59" w:rsidRDefault="00C13B59" w:rsidP="00C13B59">
      <w:pPr>
        <w:pStyle w:val="21"/>
        <w:shd w:val="clear" w:color="auto" w:fill="auto"/>
        <w:spacing w:before="0" w:line="240" w:lineRule="auto"/>
        <w:ind w:firstLine="560"/>
        <w:rPr>
          <w:sz w:val="16"/>
          <w:szCs w:val="16"/>
        </w:rPr>
      </w:pPr>
      <w:proofErr w:type="gramStart"/>
      <w:r w:rsidRPr="00C13B59">
        <w:rPr>
          <w:sz w:val="16"/>
          <w:szCs w:val="16"/>
        </w:rPr>
        <w:t xml:space="preserve">сертификат (свидетельство) </w:t>
      </w:r>
      <w:proofErr w:type="spellStart"/>
      <w:r w:rsidRPr="00C13B59">
        <w:rPr>
          <w:sz w:val="16"/>
          <w:szCs w:val="16"/>
        </w:rPr>
        <w:t>эксплуатанта</w:t>
      </w:r>
      <w:proofErr w:type="spellEnd"/>
      <w:r w:rsidRPr="00C13B59">
        <w:rPr>
          <w:sz w:val="16"/>
          <w:szCs w:val="16"/>
        </w:rPr>
        <w:t xml:space="preserve"> на выполнение авиационных работ вместе с приложением к нему/сертификат (свидетельство) </w:t>
      </w:r>
      <w:proofErr w:type="spellStart"/>
      <w:r w:rsidRPr="00C13B59">
        <w:rPr>
          <w:sz w:val="16"/>
          <w:szCs w:val="16"/>
        </w:rPr>
        <w:t>эксплуатанта</w:t>
      </w:r>
      <w:proofErr w:type="spellEnd"/>
      <w:r w:rsidRPr="00C13B59">
        <w:rPr>
          <w:sz w:val="16"/>
          <w:szCs w:val="16"/>
        </w:rPr>
        <w:t xml:space="preserve"> для осуществления коммерческих воздушных перевозок вместе с приложением к нему/свидетельство </w:t>
      </w:r>
      <w:proofErr w:type="spellStart"/>
      <w:r w:rsidRPr="00C13B59">
        <w:rPr>
          <w:sz w:val="16"/>
          <w:szCs w:val="16"/>
        </w:rPr>
        <w:t>эксплуатанта</w:t>
      </w:r>
      <w:proofErr w:type="spellEnd"/>
      <w:r w:rsidRPr="00C13B59">
        <w:rPr>
          <w:sz w:val="16"/>
          <w:szCs w:val="16"/>
        </w:rPr>
        <w:t xml:space="preserve"> авиации общего назначения вместе с приложением к нему (выдается территориальным органом уполномоченного органа в области гражданской авиации в соответствии с приказом Минтранса России от 23.12.2009 № 249 "Об утверждении Федеральных авиационных правил «Требования к</w:t>
      </w:r>
      <w:proofErr w:type="gramEnd"/>
      <w:r w:rsidRPr="00C13B59">
        <w:rPr>
          <w:sz w:val="16"/>
          <w:szCs w:val="16"/>
        </w:rPr>
        <w:t xml:space="preserve"> проведению обязательной сертификации физических лиц, юридических лиц, выполняющих авиационные работы. </w:t>
      </w:r>
      <w:proofErr w:type="gramStart"/>
      <w:r w:rsidRPr="00C13B59">
        <w:rPr>
          <w:sz w:val="16"/>
          <w:szCs w:val="16"/>
        </w:rPr>
        <w:t>Порядок проведения сертификации»).</w:t>
      </w:r>
      <w:proofErr w:type="gramEnd"/>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Непредставление заявителем указанных документов не является основанием для отказа заявителю в предоставлении муниципальной услуги.</w:t>
      </w:r>
    </w:p>
    <w:p w:rsidR="00C13B59" w:rsidRPr="00C13B59" w:rsidRDefault="00C13B59" w:rsidP="00C13B59">
      <w:pPr>
        <w:pStyle w:val="ConsPlusNormal"/>
        <w:jc w:val="both"/>
        <w:rPr>
          <w:rFonts w:ascii="Times New Roman" w:hAnsi="Times New Roman"/>
          <w:sz w:val="16"/>
          <w:szCs w:val="16"/>
        </w:rPr>
      </w:pPr>
      <w:r w:rsidRPr="00C13B59">
        <w:rPr>
          <w:rFonts w:ascii="Times New Roman" w:hAnsi="Times New Roman"/>
          <w:sz w:val="16"/>
          <w:szCs w:val="16"/>
        </w:rPr>
        <w:t>2.9. При предоставлении муниципальной услуги администрация не вправе требовать от заявителя:</w:t>
      </w:r>
    </w:p>
    <w:p w:rsidR="00C13B59" w:rsidRPr="00C13B59" w:rsidRDefault="00C13B59" w:rsidP="00C13B59">
      <w:pPr>
        <w:pStyle w:val="ConsPlusNormal"/>
        <w:jc w:val="both"/>
        <w:rPr>
          <w:rFonts w:ascii="Times New Roman" w:hAnsi="Times New Roman"/>
          <w:sz w:val="16"/>
          <w:szCs w:val="16"/>
        </w:rPr>
      </w:pPr>
      <w:r w:rsidRPr="00C13B59">
        <w:rPr>
          <w:rFonts w:ascii="Times New Roman" w:hAnsi="Times New Roman"/>
          <w:sz w:val="16"/>
          <w:szCs w:val="16"/>
        </w:rPr>
        <w:t>-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C13B59" w:rsidRPr="00C13B59" w:rsidRDefault="00C13B59" w:rsidP="00C13B59">
      <w:pPr>
        <w:autoSpaceDE w:val="0"/>
        <w:ind w:firstLine="720"/>
        <w:jc w:val="both"/>
        <w:rPr>
          <w:sz w:val="16"/>
          <w:szCs w:val="16"/>
        </w:rPr>
      </w:pPr>
      <w:proofErr w:type="gramStart"/>
      <w:r w:rsidRPr="00C13B59">
        <w:rPr>
          <w:sz w:val="16"/>
          <w:szCs w:val="16"/>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w:t>
      </w:r>
      <w:proofErr w:type="gramEnd"/>
      <w:r w:rsidRPr="00C13B59">
        <w:rPr>
          <w:sz w:val="16"/>
          <w:szCs w:val="16"/>
        </w:rPr>
        <w:t xml:space="preserve"> 7 Федерального закона от 27.07.2010 № 210-ФЗ «Об организации предоставления государственных и муниципальных услуг»</w:t>
      </w:r>
    </w:p>
    <w:p w:rsidR="00C13B59" w:rsidRPr="00C13B59" w:rsidRDefault="00C13B59" w:rsidP="00C13B59">
      <w:pPr>
        <w:ind w:firstLine="540"/>
        <w:jc w:val="both"/>
        <w:rPr>
          <w:sz w:val="16"/>
          <w:szCs w:val="16"/>
        </w:rPr>
      </w:pPr>
      <w:r w:rsidRPr="00C13B59">
        <w:rPr>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C13B59" w:rsidRPr="00C13B59" w:rsidRDefault="00C13B59" w:rsidP="00C13B59">
      <w:pPr>
        <w:ind w:firstLine="540"/>
        <w:jc w:val="both"/>
        <w:rPr>
          <w:sz w:val="16"/>
          <w:szCs w:val="16"/>
        </w:rPr>
      </w:pPr>
      <w:r w:rsidRPr="00C13B59">
        <w:rPr>
          <w:sz w:val="16"/>
          <w:szCs w:val="16"/>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C13B59" w:rsidRPr="00C13B59" w:rsidRDefault="00C13B59" w:rsidP="00C13B59">
      <w:pPr>
        <w:ind w:firstLine="540"/>
        <w:jc w:val="both"/>
        <w:rPr>
          <w:sz w:val="16"/>
          <w:szCs w:val="16"/>
        </w:rPr>
      </w:pPr>
      <w:r w:rsidRPr="00C13B59">
        <w:rPr>
          <w:sz w:val="16"/>
          <w:szCs w:val="16"/>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C13B59" w:rsidRPr="00C13B59" w:rsidRDefault="00C13B59" w:rsidP="00C13B59">
      <w:pPr>
        <w:ind w:firstLine="540"/>
        <w:jc w:val="both"/>
        <w:rPr>
          <w:sz w:val="16"/>
          <w:szCs w:val="16"/>
        </w:rPr>
      </w:pPr>
      <w:r w:rsidRPr="00C13B59">
        <w:rPr>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C13B59" w:rsidRPr="00C13B59" w:rsidRDefault="00C13B59" w:rsidP="00C13B59">
      <w:pPr>
        <w:ind w:firstLine="540"/>
        <w:jc w:val="both"/>
        <w:rPr>
          <w:sz w:val="16"/>
          <w:szCs w:val="16"/>
        </w:rPr>
      </w:pPr>
      <w:proofErr w:type="gramStart"/>
      <w:r w:rsidRPr="00C13B59">
        <w:rPr>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C13B59">
        <w:rPr>
          <w:sz w:val="16"/>
          <w:szCs w:val="16"/>
        </w:rPr>
        <w:t xml:space="preserve"> в письменном виде за подписью руководителя органа, предоставляющего муниципальную услугу,</w:t>
      </w:r>
      <w:r w:rsidRPr="00C13B59">
        <w:rPr>
          <w:color w:val="FF0000"/>
          <w:sz w:val="16"/>
          <w:szCs w:val="16"/>
        </w:rPr>
        <w:t xml:space="preserve"> </w:t>
      </w:r>
      <w:r w:rsidRPr="00C13B59">
        <w:rPr>
          <w:sz w:val="16"/>
          <w:szCs w:val="16"/>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13B59" w:rsidRPr="00C13B59" w:rsidRDefault="00C13B59" w:rsidP="00C13B59">
      <w:pPr>
        <w:pStyle w:val="21"/>
        <w:numPr>
          <w:ilvl w:val="1"/>
          <w:numId w:val="30"/>
        </w:numPr>
        <w:shd w:val="clear" w:color="auto" w:fill="auto"/>
        <w:tabs>
          <w:tab w:val="clear" w:pos="480"/>
          <w:tab w:val="num" w:pos="0"/>
          <w:tab w:val="left" w:pos="1340"/>
        </w:tabs>
        <w:spacing w:before="0" w:line="240" w:lineRule="auto"/>
        <w:ind w:left="0" w:firstLine="543"/>
        <w:rPr>
          <w:sz w:val="16"/>
          <w:szCs w:val="16"/>
        </w:rPr>
      </w:pPr>
      <w:r w:rsidRPr="00C13B59">
        <w:rPr>
          <w:sz w:val="16"/>
          <w:szCs w:val="16"/>
        </w:rPr>
        <w:t>Исчерпывающий перечень оснований для приостановления или отказа в предоставлении муниципальной услуги.</w:t>
      </w:r>
    </w:p>
    <w:p w:rsidR="00C13B59" w:rsidRPr="00C13B59" w:rsidRDefault="00C13B59" w:rsidP="00C13B59">
      <w:pPr>
        <w:pStyle w:val="21"/>
        <w:shd w:val="clear" w:color="auto" w:fill="auto"/>
        <w:tabs>
          <w:tab w:val="num" w:pos="0"/>
        </w:tabs>
        <w:spacing w:before="0" w:line="240" w:lineRule="auto"/>
        <w:ind w:firstLine="543"/>
        <w:rPr>
          <w:sz w:val="16"/>
          <w:szCs w:val="16"/>
        </w:rPr>
      </w:pPr>
      <w:r w:rsidRPr="00C13B59">
        <w:rPr>
          <w:sz w:val="16"/>
          <w:szCs w:val="16"/>
        </w:rPr>
        <w:t>Основанием для отказа в предоставлении муниципальной услуги является:</w:t>
      </w:r>
    </w:p>
    <w:p w:rsidR="00C13B59" w:rsidRPr="00C13B59" w:rsidRDefault="00C13B59" w:rsidP="00C13B59">
      <w:pPr>
        <w:pStyle w:val="21"/>
        <w:numPr>
          <w:ilvl w:val="0"/>
          <w:numId w:val="8"/>
        </w:numPr>
        <w:shd w:val="clear" w:color="auto" w:fill="auto"/>
        <w:tabs>
          <w:tab w:val="num" w:pos="0"/>
          <w:tab w:val="left" w:pos="942"/>
        </w:tabs>
        <w:spacing w:before="0" w:line="240" w:lineRule="auto"/>
        <w:ind w:firstLine="543"/>
        <w:rPr>
          <w:sz w:val="16"/>
          <w:szCs w:val="16"/>
        </w:rPr>
      </w:pPr>
      <w:r w:rsidRPr="00C13B59">
        <w:rPr>
          <w:sz w:val="16"/>
          <w:szCs w:val="16"/>
        </w:rPr>
        <w:t>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C13B59" w:rsidRPr="00C13B59" w:rsidRDefault="00C13B59" w:rsidP="00C13B59">
      <w:pPr>
        <w:pStyle w:val="21"/>
        <w:numPr>
          <w:ilvl w:val="0"/>
          <w:numId w:val="8"/>
        </w:numPr>
        <w:shd w:val="clear" w:color="auto" w:fill="auto"/>
        <w:tabs>
          <w:tab w:val="num" w:pos="0"/>
          <w:tab w:val="left" w:pos="822"/>
        </w:tabs>
        <w:spacing w:before="0" w:line="240" w:lineRule="auto"/>
        <w:ind w:firstLine="543"/>
        <w:rPr>
          <w:sz w:val="16"/>
          <w:szCs w:val="16"/>
        </w:rPr>
      </w:pPr>
      <w:r w:rsidRPr="00C13B59">
        <w:rPr>
          <w:sz w:val="16"/>
          <w:szCs w:val="16"/>
        </w:rPr>
        <w:t>заявителем представлен неполный комплект документов, указанных в настоящем Административном регламенте в качестве документов, подлежащих обязательному представлению заявителем;</w:t>
      </w:r>
    </w:p>
    <w:p w:rsidR="00C13B59" w:rsidRPr="00C13B59" w:rsidRDefault="00C13B59" w:rsidP="00C13B59">
      <w:pPr>
        <w:pStyle w:val="21"/>
        <w:numPr>
          <w:ilvl w:val="0"/>
          <w:numId w:val="8"/>
        </w:numPr>
        <w:shd w:val="clear" w:color="auto" w:fill="auto"/>
        <w:tabs>
          <w:tab w:val="left" w:pos="1023"/>
        </w:tabs>
        <w:spacing w:before="0" w:line="240" w:lineRule="auto"/>
        <w:ind w:firstLine="560"/>
        <w:rPr>
          <w:sz w:val="16"/>
          <w:szCs w:val="16"/>
        </w:rPr>
      </w:pPr>
      <w:r w:rsidRPr="00C13B59">
        <w:rPr>
          <w:sz w:val="16"/>
          <w:szCs w:val="16"/>
        </w:rPr>
        <w:t>представленные документы содержат недостоверные и (или) противоречивые сведения;</w:t>
      </w:r>
    </w:p>
    <w:p w:rsidR="00C13B59" w:rsidRPr="00C13B59" w:rsidRDefault="00C13B59" w:rsidP="00C13B59">
      <w:pPr>
        <w:pStyle w:val="21"/>
        <w:numPr>
          <w:ilvl w:val="0"/>
          <w:numId w:val="8"/>
        </w:numPr>
        <w:shd w:val="clear" w:color="auto" w:fill="auto"/>
        <w:tabs>
          <w:tab w:val="left" w:pos="778"/>
        </w:tabs>
        <w:spacing w:before="0" w:line="240" w:lineRule="auto"/>
        <w:ind w:firstLine="560"/>
        <w:rPr>
          <w:sz w:val="16"/>
          <w:szCs w:val="16"/>
        </w:rPr>
      </w:pPr>
      <w:r w:rsidRPr="00C13B59">
        <w:rPr>
          <w:sz w:val="16"/>
          <w:szCs w:val="16"/>
        </w:rPr>
        <w:t>отсутствие положительных заключений (согласований) государственных органов и организаций в порядке межведомственного взаимодействия в соответствии с настоящим Административным регламентом.</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Основания для приостановления предоставления муниципальной услуги действующим законодательством не предусмотрены.</w:t>
      </w:r>
    </w:p>
    <w:p w:rsidR="00C13B59" w:rsidRPr="00C13B59" w:rsidRDefault="00C13B59" w:rsidP="00C13B59">
      <w:pPr>
        <w:pStyle w:val="21"/>
        <w:numPr>
          <w:ilvl w:val="1"/>
          <w:numId w:val="30"/>
        </w:numPr>
        <w:shd w:val="clear" w:color="auto" w:fill="auto"/>
        <w:tabs>
          <w:tab w:val="clear" w:pos="480"/>
          <w:tab w:val="num" w:pos="0"/>
          <w:tab w:val="left" w:pos="1249"/>
        </w:tabs>
        <w:spacing w:before="0" w:line="240" w:lineRule="auto"/>
        <w:ind w:left="0" w:firstLine="543"/>
        <w:rPr>
          <w:sz w:val="16"/>
          <w:szCs w:val="16"/>
        </w:rPr>
      </w:pPr>
      <w:r w:rsidRPr="00C13B59">
        <w:rPr>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tabs>
          <w:tab w:val="num" w:pos="0"/>
        </w:tabs>
        <w:spacing w:before="0" w:line="240" w:lineRule="auto"/>
        <w:ind w:firstLine="543"/>
        <w:rPr>
          <w:sz w:val="16"/>
          <w:szCs w:val="16"/>
        </w:rPr>
      </w:pPr>
      <w:proofErr w:type="gramStart"/>
      <w:r w:rsidRPr="00C13B59">
        <w:rPr>
          <w:sz w:val="16"/>
          <w:szCs w:val="16"/>
        </w:rPr>
        <w:t>Услуги, которые являются необходимыми и обязательными для предоставления муниципальной, не предусмотрены.</w:t>
      </w:r>
      <w:proofErr w:type="gramEnd"/>
    </w:p>
    <w:p w:rsidR="00C13B59" w:rsidRPr="00C13B59" w:rsidRDefault="00C13B59" w:rsidP="00C13B59">
      <w:pPr>
        <w:pStyle w:val="21"/>
        <w:numPr>
          <w:ilvl w:val="1"/>
          <w:numId w:val="30"/>
        </w:numPr>
        <w:shd w:val="clear" w:color="auto" w:fill="auto"/>
        <w:tabs>
          <w:tab w:val="clear" w:pos="480"/>
          <w:tab w:val="num" w:pos="0"/>
          <w:tab w:val="left" w:pos="1278"/>
        </w:tabs>
        <w:spacing w:before="0" w:line="240" w:lineRule="auto"/>
        <w:ind w:left="0" w:firstLine="543"/>
        <w:rPr>
          <w:sz w:val="16"/>
          <w:szCs w:val="16"/>
        </w:rPr>
      </w:pPr>
      <w:r w:rsidRPr="00C13B59">
        <w:rPr>
          <w:sz w:val="16"/>
          <w:szCs w:val="16"/>
        </w:rPr>
        <w:t>Порядок, размер и основания взимания государственной пошлины или иной платы, взимаемой за предоставление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tabs>
          <w:tab w:val="num" w:pos="0"/>
        </w:tabs>
        <w:spacing w:before="0" w:line="240" w:lineRule="auto"/>
        <w:ind w:firstLine="543"/>
        <w:rPr>
          <w:sz w:val="16"/>
          <w:szCs w:val="16"/>
        </w:rPr>
      </w:pPr>
      <w:r w:rsidRPr="00C13B59">
        <w:rPr>
          <w:sz w:val="16"/>
          <w:szCs w:val="16"/>
        </w:rPr>
        <w:t>Взимание государственной пошлины или иной платы, взимаемой за предоставление мун</w:t>
      </w:r>
      <w:r w:rsidRPr="00C13B59">
        <w:rPr>
          <w:rStyle w:val="11"/>
          <w:sz w:val="16"/>
          <w:szCs w:val="16"/>
        </w:rPr>
        <w:t>ици</w:t>
      </w:r>
      <w:r w:rsidRPr="00C13B59">
        <w:rPr>
          <w:sz w:val="16"/>
          <w:szCs w:val="16"/>
        </w:rPr>
        <w:t>пальной услуги, не предусмотрено.</w:t>
      </w:r>
    </w:p>
    <w:p w:rsidR="00C13B59" w:rsidRPr="00C13B59" w:rsidRDefault="00C13B59" w:rsidP="00C13B59">
      <w:pPr>
        <w:pStyle w:val="21"/>
        <w:shd w:val="clear" w:color="auto" w:fill="auto"/>
        <w:spacing w:before="0" w:line="240" w:lineRule="auto"/>
        <w:ind w:hanging="20"/>
        <w:rPr>
          <w:sz w:val="16"/>
          <w:szCs w:val="16"/>
        </w:rPr>
      </w:pPr>
      <w:r w:rsidRPr="00C13B59">
        <w:rPr>
          <w:sz w:val="16"/>
          <w:szCs w:val="16"/>
        </w:rPr>
        <w:t>Выдача разрешения осуществляется на безвозмездной основе.</w:t>
      </w:r>
    </w:p>
    <w:p w:rsidR="00C13B59" w:rsidRPr="00C13B59" w:rsidRDefault="00C13B59" w:rsidP="00C13B59">
      <w:pPr>
        <w:pStyle w:val="21"/>
        <w:numPr>
          <w:ilvl w:val="1"/>
          <w:numId w:val="30"/>
        </w:numPr>
        <w:shd w:val="clear" w:color="auto" w:fill="auto"/>
        <w:tabs>
          <w:tab w:val="clear" w:pos="480"/>
          <w:tab w:val="num" w:pos="0"/>
          <w:tab w:val="left" w:pos="1302"/>
        </w:tabs>
        <w:spacing w:before="0" w:line="240" w:lineRule="auto"/>
        <w:ind w:left="0" w:firstLine="460"/>
        <w:rPr>
          <w:sz w:val="16"/>
          <w:szCs w:val="16"/>
        </w:rPr>
      </w:pPr>
      <w:r w:rsidRPr="00C13B59">
        <w:rPr>
          <w:sz w:val="16"/>
          <w:szCs w:val="16"/>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C13B59" w:rsidRPr="00C13B59" w:rsidRDefault="00C13B59" w:rsidP="00C13B59">
      <w:pPr>
        <w:pStyle w:val="21"/>
        <w:shd w:val="clear" w:color="auto" w:fill="auto"/>
        <w:spacing w:before="0" w:line="240" w:lineRule="auto"/>
        <w:ind w:firstLine="543"/>
        <w:rPr>
          <w:sz w:val="16"/>
          <w:szCs w:val="16"/>
        </w:rPr>
      </w:pPr>
      <w:r w:rsidRPr="00C13B59">
        <w:rPr>
          <w:sz w:val="16"/>
          <w:szCs w:val="16"/>
        </w:rPr>
        <w:t>Взимание платы за предоставление услуг, необходимых и обязательных для предоставления мун</w:t>
      </w:r>
      <w:r w:rsidRPr="00C13B59">
        <w:rPr>
          <w:rStyle w:val="11"/>
          <w:sz w:val="16"/>
          <w:szCs w:val="16"/>
        </w:rPr>
        <w:t>ици</w:t>
      </w:r>
      <w:r w:rsidRPr="00C13B59">
        <w:rPr>
          <w:sz w:val="16"/>
          <w:szCs w:val="16"/>
        </w:rPr>
        <w:t>пальной услуги, не предусмотрено.</w:t>
      </w:r>
    </w:p>
    <w:p w:rsidR="00C13B59" w:rsidRPr="00C13B59" w:rsidRDefault="00C13B59" w:rsidP="00C13B59">
      <w:pPr>
        <w:pStyle w:val="21"/>
        <w:shd w:val="clear" w:color="auto" w:fill="auto"/>
        <w:spacing w:before="0" w:line="240" w:lineRule="auto"/>
        <w:ind w:firstLine="543"/>
        <w:rPr>
          <w:sz w:val="16"/>
          <w:szCs w:val="16"/>
        </w:rPr>
      </w:pPr>
      <w:r w:rsidRPr="00C13B59">
        <w:rPr>
          <w:sz w:val="16"/>
          <w:szCs w:val="16"/>
        </w:rPr>
        <w:t>2.15. Максимальный срок ожидания в очереди при подаче документов для предоставления и получения результатов муниципальной услуги составляет 30 минут.</w:t>
      </w:r>
    </w:p>
    <w:p w:rsidR="00C13B59" w:rsidRPr="00C13B59" w:rsidRDefault="00C13B59" w:rsidP="00C13B59">
      <w:pPr>
        <w:pStyle w:val="21"/>
        <w:numPr>
          <w:ilvl w:val="0"/>
          <w:numId w:val="24"/>
        </w:numPr>
        <w:shd w:val="clear" w:color="auto" w:fill="auto"/>
        <w:tabs>
          <w:tab w:val="left" w:pos="1532"/>
        </w:tabs>
        <w:spacing w:before="0" w:line="240" w:lineRule="auto"/>
        <w:ind w:firstLine="543"/>
        <w:rPr>
          <w:sz w:val="16"/>
          <w:szCs w:val="16"/>
        </w:rPr>
      </w:pPr>
      <w:r w:rsidRPr="00C13B59">
        <w:rPr>
          <w:sz w:val="16"/>
          <w:szCs w:val="16"/>
        </w:rPr>
        <w:t>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w:t>
      </w:r>
      <w:r w:rsidRPr="00C13B59">
        <w:rPr>
          <w:rStyle w:val="11"/>
          <w:sz w:val="16"/>
          <w:szCs w:val="16"/>
        </w:rPr>
        <w:t>ици</w:t>
      </w:r>
      <w:r w:rsidRPr="00C13B59">
        <w:rPr>
          <w:sz w:val="16"/>
          <w:szCs w:val="16"/>
        </w:rPr>
        <w:t>пальной услуги.</w:t>
      </w:r>
    </w:p>
    <w:p w:rsidR="00C13B59" w:rsidRPr="00C13B59" w:rsidRDefault="00C13B59" w:rsidP="00C13B59">
      <w:pPr>
        <w:autoSpaceDE w:val="0"/>
        <w:ind w:firstLine="543"/>
        <w:jc w:val="both"/>
        <w:rPr>
          <w:sz w:val="16"/>
          <w:szCs w:val="16"/>
        </w:rPr>
      </w:pPr>
      <w:r w:rsidRPr="00C13B59">
        <w:rPr>
          <w:sz w:val="16"/>
          <w:szCs w:val="16"/>
        </w:rPr>
        <w:t>2.16.1. Помещения для предоставления муниципальной услуги оснащаются залами для ожидания, информирования, заполнения запросов, приема заявителей.</w:t>
      </w:r>
    </w:p>
    <w:p w:rsidR="00C13B59" w:rsidRPr="00C13B59" w:rsidRDefault="00C13B59" w:rsidP="00C13B59">
      <w:pPr>
        <w:autoSpaceDE w:val="0"/>
        <w:ind w:firstLine="543"/>
        <w:jc w:val="both"/>
        <w:rPr>
          <w:sz w:val="16"/>
          <w:szCs w:val="16"/>
        </w:rPr>
      </w:pPr>
      <w:r w:rsidRPr="00C13B59">
        <w:rPr>
          <w:sz w:val="16"/>
          <w:szCs w:val="16"/>
        </w:rPr>
        <w:t>2.16.2. Места для заполнения заявлений, запросов о предоставлении муниципальной услуги и иных документов оборудуются стульями, столами (стойками), бланками заявлений, письменными принадлежностями, должны соответствовать комфортным условиям для заявителей.</w:t>
      </w:r>
    </w:p>
    <w:p w:rsidR="00C13B59" w:rsidRPr="00C13B59" w:rsidRDefault="00C13B59" w:rsidP="00C13B59">
      <w:pPr>
        <w:pStyle w:val="ConsPlusNormal"/>
        <w:ind w:firstLine="709"/>
        <w:jc w:val="both"/>
        <w:rPr>
          <w:rFonts w:ascii="Times New Roman" w:hAnsi="Times New Roman"/>
          <w:sz w:val="16"/>
          <w:szCs w:val="16"/>
        </w:rPr>
      </w:pPr>
      <w:r w:rsidRPr="00C13B59">
        <w:rPr>
          <w:rFonts w:ascii="Times New Roman" w:hAnsi="Times New Roman"/>
          <w:sz w:val="16"/>
          <w:szCs w:val="16"/>
        </w:rPr>
        <w:t>2.16.3. Места для информирования должны быть оборудованы информационными стендами, содержащими следующую информацию:</w:t>
      </w:r>
      <w:r w:rsidRPr="00C13B59">
        <w:rPr>
          <w:rFonts w:ascii="Times New Roman" w:hAnsi="Times New Roman"/>
          <w:b/>
          <w:bCs/>
          <w:i/>
          <w:iCs/>
          <w:sz w:val="16"/>
          <w:szCs w:val="16"/>
        </w:rPr>
        <w:t xml:space="preserve"> </w:t>
      </w:r>
    </w:p>
    <w:p w:rsidR="00C13B59" w:rsidRPr="00C13B59" w:rsidRDefault="00C13B59" w:rsidP="00C13B59">
      <w:pPr>
        <w:pStyle w:val="ConsPlusNormal"/>
        <w:ind w:firstLine="709"/>
        <w:jc w:val="both"/>
        <w:rPr>
          <w:rFonts w:ascii="Times New Roman" w:hAnsi="Times New Roman"/>
          <w:sz w:val="16"/>
          <w:szCs w:val="16"/>
        </w:rPr>
      </w:pPr>
      <w:r w:rsidRPr="00C13B59">
        <w:rPr>
          <w:rFonts w:ascii="Times New Roman" w:hAnsi="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C13B59" w:rsidRPr="00C13B59" w:rsidRDefault="00C13B59" w:rsidP="00C13B59">
      <w:pPr>
        <w:pStyle w:val="af0"/>
        <w:spacing w:after="0" w:line="240" w:lineRule="auto"/>
        <w:ind w:firstLine="709"/>
        <w:jc w:val="both"/>
        <w:rPr>
          <w:sz w:val="16"/>
          <w:szCs w:val="16"/>
          <w:lang w:val="ru-RU"/>
        </w:rPr>
      </w:pPr>
      <w:r w:rsidRPr="00C13B59">
        <w:rPr>
          <w:sz w:val="16"/>
          <w:szCs w:val="16"/>
          <w:lang w:val="ru-RU"/>
        </w:rPr>
        <w:t>образцы заявлений и перечни документов, необходимых для предоставления муниципальной услуги;</w:t>
      </w:r>
    </w:p>
    <w:p w:rsidR="00C13B59" w:rsidRPr="00C13B59" w:rsidRDefault="00C13B59" w:rsidP="00C13B59">
      <w:pPr>
        <w:pStyle w:val="af1"/>
        <w:spacing w:line="240" w:lineRule="auto"/>
        <w:ind w:firstLine="709"/>
        <w:rPr>
          <w:sz w:val="16"/>
          <w:szCs w:val="16"/>
        </w:rPr>
      </w:pPr>
      <w:r w:rsidRPr="00C13B59">
        <w:rPr>
          <w:sz w:val="16"/>
          <w:szCs w:val="16"/>
        </w:rPr>
        <w:t>порядок обжалования решений, действий (бездействия) администрации, ее должностных лиц, либо муниципальных служащих;</w:t>
      </w:r>
    </w:p>
    <w:p w:rsidR="00C13B59" w:rsidRPr="00C13B59" w:rsidRDefault="00C13B59" w:rsidP="00C13B59">
      <w:pPr>
        <w:pStyle w:val="af1"/>
        <w:spacing w:line="240" w:lineRule="auto"/>
        <w:ind w:firstLine="709"/>
        <w:rPr>
          <w:sz w:val="16"/>
          <w:szCs w:val="16"/>
        </w:rPr>
      </w:pPr>
      <w:r w:rsidRPr="00C13B59">
        <w:rPr>
          <w:sz w:val="16"/>
          <w:szCs w:val="16"/>
        </w:rPr>
        <w:t>исчерпывающая информация о порядке предоставления муниципальной услуги в текстовом виде.</w:t>
      </w:r>
    </w:p>
    <w:p w:rsidR="00C13B59" w:rsidRPr="00C13B59" w:rsidRDefault="00C13B59" w:rsidP="00C13B59">
      <w:pPr>
        <w:autoSpaceDE w:val="0"/>
        <w:ind w:firstLine="709"/>
        <w:jc w:val="both"/>
        <w:rPr>
          <w:sz w:val="16"/>
          <w:szCs w:val="16"/>
        </w:rPr>
      </w:pPr>
      <w:r w:rsidRPr="00C13B59">
        <w:rPr>
          <w:sz w:val="16"/>
          <w:szCs w:val="16"/>
        </w:rPr>
        <w:lastRenderedPageBreak/>
        <w:t>2.16.4. Кабинеты (кабинки) приема заявителей должны быть оборудованы информационными табличками с указанием:</w:t>
      </w:r>
    </w:p>
    <w:p w:rsidR="00C13B59" w:rsidRPr="00C13B59" w:rsidRDefault="00C13B59" w:rsidP="00C13B59">
      <w:pPr>
        <w:autoSpaceDE w:val="0"/>
        <w:ind w:firstLine="709"/>
        <w:jc w:val="both"/>
        <w:rPr>
          <w:sz w:val="16"/>
          <w:szCs w:val="16"/>
        </w:rPr>
      </w:pPr>
      <w:r w:rsidRPr="00C13B59">
        <w:rPr>
          <w:sz w:val="16"/>
          <w:szCs w:val="16"/>
        </w:rPr>
        <w:t>номера кабинета (кабинки);</w:t>
      </w:r>
    </w:p>
    <w:p w:rsidR="00C13B59" w:rsidRPr="00C13B59" w:rsidRDefault="00C13B59" w:rsidP="00C13B59">
      <w:pPr>
        <w:autoSpaceDE w:val="0"/>
        <w:ind w:firstLine="709"/>
        <w:jc w:val="both"/>
        <w:rPr>
          <w:sz w:val="16"/>
          <w:szCs w:val="16"/>
        </w:rPr>
      </w:pPr>
      <w:r w:rsidRPr="00C13B59">
        <w:rPr>
          <w:sz w:val="16"/>
          <w:szCs w:val="16"/>
        </w:rPr>
        <w:t>фамилии, имени и отчества специалиста, осуществляющего прием заявителей;</w:t>
      </w:r>
    </w:p>
    <w:p w:rsidR="00C13B59" w:rsidRPr="00C13B59" w:rsidRDefault="00C13B59" w:rsidP="00C13B59">
      <w:pPr>
        <w:autoSpaceDE w:val="0"/>
        <w:ind w:firstLine="709"/>
        <w:jc w:val="both"/>
        <w:rPr>
          <w:sz w:val="16"/>
          <w:szCs w:val="16"/>
        </w:rPr>
      </w:pPr>
      <w:r w:rsidRPr="00C13B59">
        <w:rPr>
          <w:sz w:val="16"/>
          <w:szCs w:val="16"/>
        </w:rPr>
        <w:t>дней и часов приема, времени перерыва на обед.</w:t>
      </w:r>
    </w:p>
    <w:p w:rsidR="00C13B59" w:rsidRPr="00C13B59" w:rsidRDefault="00C13B59" w:rsidP="00C13B59">
      <w:pPr>
        <w:autoSpaceDE w:val="0"/>
        <w:ind w:firstLine="709"/>
        <w:jc w:val="both"/>
        <w:rPr>
          <w:sz w:val="16"/>
          <w:szCs w:val="16"/>
        </w:rPr>
      </w:pPr>
      <w:r w:rsidRPr="00C13B59">
        <w:rPr>
          <w:sz w:val="16"/>
          <w:szCs w:val="16"/>
        </w:rPr>
        <w:t>2.16.5.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C13B59" w:rsidRPr="00C13B59" w:rsidRDefault="00C13B59" w:rsidP="00C13B59">
      <w:pPr>
        <w:autoSpaceDE w:val="0"/>
        <w:ind w:firstLine="709"/>
        <w:jc w:val="both"/>
        <w:rPr>
          <w:sz w:val="16"/>
          <w:szCs w:val="16"/>
        </w:rPr>
      </w:pPr>
      <w:r w:rsidRPr="00C13B59">
        <w:rPr>
          <w:sz w:val="16"/>
          <w:szCs w:val="16"/>
        </w:rPr>
        <w:t xml:space="preserve">2.16.6. </w:t>
      </w:r>
      <w:proofErr w:type="gramStart"/>
      <w:r w:rsidRPr="00C13B59">
        <w:rPr>
          <w:sz w:val="16"/>
          <w:szCs w:val="16"/>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C13B59">
        <w:rPr>
          <w:sz w:val="16"/>
          <w:szCs w:val="16"/>
        </w:rPr>
        <w:t xml:space="preserve"> актами.</w:t>
      </w:r>
    </w:p>
    <w:p w:rsidR="00C13B59" w:rsidRPr="00C13B59" w:rsidRDefault="00C13B59" w:rsidP="00C13B59">
      <w:pPr>
        <w:ind w:firstLine="720"/>
        <w:jc w:val="both"/>
        <w:rPr>
          <w:sz w:val="16"/>
          <w:szCs w:val="16"/>
        </w:rPr>
      </w:pPr>
      <w:bookmarkStart w:id="2" w:name="bookmark1"/>
      <w:r w:rsidRPr="00C13B59">
        <w:rPr>
          <w:sz w:val="16"/>
          <w:szCs w:val="16"/>
        </w:rPr>
        <w:t>. Показателем доступности муниципальной услуги является:</w:t>
      </w:r>
    </w:p>
    <w:p w:rsidR="00C13B59" w:rsidRPr="00C13B59" w:rsidRDefault="00C13B59" w:rsidP="00C13B59">
      <w:pPr>
        <w:autoSpaceDE w:val="0"/>
        <w:ind w:firstLine="720"/>
        <w:jc w:val="both"/>
        <w:rPr>
          <w:sz w:val="16"/>
          <w:szCs w:val="16"/>
        </w:rPr>
      </w:pPr>
      <w:r w:rsidRPr="00C13B59">
        <w:rPr>
          <w:sz w:val="16"/>
          <w:szCs w:val="16"/>
        </w:rPr>
        <w:t>- транспортная доступность к местам предоставления муниципальной услуги;</w:t>
      </w:r>
    </w:p>
    <w:p w:rsidR="00C13B59" w:rsidRPr="00C13B59" w:rsidRDefault="00C13B59" w:rsidP="00C13B59">
      <w:pPr>
        <w:autoSpaceDE w:val="0"/>
        <w:ind w:firstLine="720"/>
        <w:jc w:val="both"/>
        <w:rPr>
          <w:sz w:val="16"/>
          <w:szCs w:val="16"/>
        </w:rPr>
      </w:pPr>
      <w:r w:rsidRPr="00C13B59">
        <w:rPr>
          <w:sz w:val="16"/>
          <w:szCs w:val="16"/>
        </w:rPr>
        <w:t>- наличие различных каналов получения информации о порядке получения муниципальной услуги и ходе ее предоставления;</w:t>
      </w:r>
    </w:p>
    <w:p w:rsidR="00C13B59" w:rsidRPr="00C13B59" w:rsidRDefault="00C13B59" w:rsidP="00C13B59">
      <w:pPr>
        <w:autoSpaceDE w:val="0"/>
        <w:ind w:firstLine="720"/>
        <w:jc w:val="both"/>
        <w:rPr>
          <w:sz w:val="16"/>
          <w:szCs w:val="16"/>
        </w:rPr>
      </w:pPr>
      <w:r w:rsidRPr="00C13B59">
        <w:rPr>
          <w:sz w:val="16"/>
          <w:szCs w:val="16"/>
        </w:rPr>
        <w:t>- 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или Регионального портала.</w:t>
      </w:r>
    </w:p>
    <w:p w:rsidR="00C13B59" w:rsidRPr="00C13B59" w:rsidRDefault="00C13B59" w:rsidP="00C13B59">
      <w:pPr>
        <w:autoSpaceDE w:val="0"/>
        <w:ind w:firstLine="709"/>
        <w:jc w:val="both"/>
        <w:rPr>
          <w:sz w:val="16"/>
          <w:szCs w:val="16"/>
        </w:rPr>
      </w:pPr>
      <w:r w:rsidRPr="00C13B59">
        <w:rPr>
          <w:sz w:val="16"/>
          <w:szCs w:val="16"/>
        </w:rPr>
        <w:t>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C13B59" w:rsidRPr="00C13B59" w:rsidRDefault="00C13B59" w:rsidP="00C13B59">
      <w:pPr>
        <w:autoSpaceDE w:val="0"/>
        <w:ind w:firstLine="709"/>
        <w:jc w:val="both"/>
        <w:rPr>
          <w:sz w:val="16"/>
          <w:szCs w:val="16"/>
        </w:rPr>
      </w:pPr>
      <w:r w:rsidRPr="00C13B59">
        <w:rPr>
          <w:sz w:val="16"/>
          <w:szCs w:val="16"/>
        </w:rPr>
        <w:t>возможность получения муниципальной услуги в многофункциональном центре предоставления государственных и муниципальных услуг посредством запроса, предусмотренного статьей 15.1 Федерального закона от 27.07.2010 № 210-ФЗ.</w:t>
      </w:r>
    </w:p>
    <w:p w:rsidR="00C13B59" w:rsidRPr="00C13B59" w:rsidRDefault="00C13B59" w:rsidP="00C13B59">
      <w:pPr>
        <w:ind w:firstLine="724"/>
        <w:jc w:val="both"/>
        <w:rPr>
          <w:sz w:val="16"/>
          <w:szCs w:val="16"/>
        </w:rPr>
      </w:pPr>
      <w:r w:rsidRPr="00C13B59">
        <w:rPr>
          <w:bCs/>
          <w:sz w:val="16"/>
          <w:szCs w:val="16"/>
        </w:rPr>
        <w:t>2.17. Требования, учитывающие особенности предоставления муниципальной услуги в электронной форме и многофункциональном центре</w:t>
      </w:r>
    </w:p>
    <w:p w:rsidR="00C13B59" w:rsidRPr="00C13B59" w:rsidRDefault="00C13B59" w:rsidP="00C13B59">
      <w:pPr>
        <w:autoSpaceDE w:val="0"/>
        <w:ind w:firstLine="709"/>
        <w:jc w:val="both"/>
        <w:rPr>
          <w:sz w:val="16"/>
          <w:szCs w:val="16"/>
        </w:rPr>
      </w:pPr>
      <w:r w:rsidRPr="00C13B59">
        <w:rPr>
          <w:sz w:val="16"/>
          <w:szCs w:val="16"/>
        </w:rPr>
        <w:t>2.17.1. Особенности предоставления муниципальной услуги в электронной форме:</w:t>
      </w:r>
    </w:p>
    <w:p w:rsidR="00C13B59" w:rsidRPr="00C13B59" w:rsidRDefault="00C13B59" w:rsidP="00C13B59">
      <w:pPr>
        <w:autoSpaceDE w:val="0"/>
        <w:ind w:firstLine="709"/>
        <w:jc w:val="both"/>
        <w:rPr>
          <w:sz w:val="16"/>
          <w:szCs w:val="16"/>
        </w:rPr>
      </w:pPr>
      <w:r w:rsidRPr="00C13B59">
        <w:rPr>
          <w:sz w:val="16"/>
          <w:szCs w:val="16"/>
        </w:rPr>
        <w:t>- получение информации о предоставляемой муниципальной услуге в сети Интернет, в том числе в Едином портале, Региональном портале.</w:t>
      </w:r>
    </w:p>
    <w:p w:rsidR="00C13B59" w:rsidRPr="00C13B59" w:rsidRDefault="00C13B59" w:rsidP="00C13B59">
      <w:pPr>
        <w:autoSpaceDE w:val="0"/>
        <w:ind w:firstLine="709"/>
        <w:jc w:val="both"/>
        <w:rPr>
          <w:sz w:val="16"/>
          <w:szCs w:val="16"/>
        </w:rPr>
      </w:pPr>
      <w:r w:rsidRPr="00C13B59">
        <w:rPr>
          <w:sz w:val="16"/>
          <w:szCs w:val="16"/>
        </w:rPr>
        <w:t xml:space="preserve">- </w:t>
      </w:r>
      <w:proofErr w:type="gramStart"/>
      <w:r w:rsidRPr="00C13B59">
        <w:rPr>
          <w:sz w:val="16"/>
          <w:szCs w:val="16"/>
        </w:rPr>
        <w:t>п</w:t>
      </w:r>
      <w:proofErr w:type="gramEnd"/>
      <w:r w:rsidRPr="00C13B59">
        <w:rPr>
          <w:sz w:val="16"/>
          <w:szCs w:val="16"/>
        </w:rPr>
        <w:t xml:space="preserve">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w:t>
      </w:r>
      <w:proofErr w:type="spellStart"/>
      <w:r w:rsidRPr="00C13B59">
        <w:rPr>
          <w:sz w:val="16"/>
          <w:szCs w:val="16"/>
          <w:lang w:val="en-US"/>
        </w:rPr>
        <w:t>admorlov</w:t>
      </w:r>
      <w:proofErr w:type="spellEnd"/>
      <w:r w:rsidRPr="00C13B59">
        <w:rPr>
          <w:sz w:val="16"/>
          <w:szCs w:val="16"/>
        </w:rPr>
        <w:t>.</w:t>
      </w:r>
      <w:proofErr w:type="spellStart"/>
      <w:r w:rsidRPr="00C13B59">
        <w:rPr>
          <w:sz w:val="16"/>
          <w:szCs w:val="16"/>
          <w:lang w:val="en-US"/>
        </w:rPr>
        <w:t>ru</w:t>
      </w:r>
      <w:proofErr w:type="spellEnd"/>
      <w:r w:rsidRPr="00C13B59">
        <w:rPr>
          <w:sz w:val="16"/>
          <w:szCs w:val="16"/>
        </w:rPr>
        <w:t>, в Едином портале, Региональном портале;</w:t>
      </w:r>
    </w:p>
    <w:p w:rsidR="00C13B59" w:rsidRPr="00C13B59" w:rsidRDefault="00C13B59" w:rsidP="00C13B59">
      <w:pPr>
        <w:autoSpaceDE w:val="0"/>
        <w:ind w:firstLine="709"/>
        <w:jc w:val="both"/>
        <w:rPr>
          <w:sz w:val="16"/>
          <w:szCs w:val="16"/>
        </w:rPr>
      </w:pPr>
      <w:r w:rsidRPr="00C13B59">
        <w:rPr>
          <w:sz w:val="16"/>
          <w:szCs w:val="16"/>
        </w:rPr>
        <w:t xml:space="preserve"> - представление заявления в электронной форме с использованием сети Интернет в Едином портале, Региональном портале через «Личный кабинет»;</w:t>
      </w:r>
    </w:p>
    <w:p w:rsidR="00C13B59" w:rsidRPr="00C13B59" w:rsidRDefault="00C13B59" w:rsidP="00C13B59">
      <w:pPr>
        <w:autoSpaceDE w:val="0"/>
        <w:ind w:firstLine="709"/>
        <w:jc w:val="both"/>
        <w:rPr>
          <w:sz w:val="16"/>
          <w:szCs w:val="16"/>
        </w:rPr>
      </w:pPr>
      <w:r w:rsidRPr="00C13B59">
        <w:rPr>
          <w:sz w:val="16"/>
          <w:szCs w:val="16"/>
        </w:rPr>
        <w:t>- осуществление с использованием Единого портала, Регионального портала мониторинга хода предоставления муниципальной услуги через «Личный кабинет»;</w:t>
      </w:r>
    </w:p>
    <w:p w:rsidR="00C13B59" w:rsidRPr="00C13B59" w:rsidRDefault="00C13B59" w:rsidP="00C13B59">
      <w:pPr>
        <w:autoSpaceDE w:val="0"/>
        <w:ind w:firstLine="709"/>
        <w:jc w:val="both"/>
        <w:rPr>
          <w:sz w:val="16"/>
          <w:szCs w:val="16"/>
        </w:rPr>
      </w:pPr>
      <w:r w:rsidRPr="00C13B59">
        <w:rPr>
          <w:sz w:val="16"/>
          <w:szCs w:val="16"/>
        </w:rPr>
        <w:t>- получение результатов предоставления муниципальной услуги в электронном виде в Едином портале, Региональном портале через «Личный кабинет», если это не запрещено федеральным законом.</w:t>
      </w:r>
    </w:p>
    <w:p w:rsidR="00C13B59" w:rsidRPr="00C13B59" w:rsidRDefault="00C13B59" w:rsidP="00C13B59">
      <w:pPr>
        <w:ind w:firstLine="709"/>
        <w:jc w:val="both"/>
        <w:rPr>
          <w:bCs/>
          <w:sz w:val="16"/>
          <w:szCs w:val="16"/>
        </w:rPr>
      </w:pPr>
      <w:r w:rsidRPr="00C13B59">
        <w:rPr>
          <w:bCs/>
          <w:sz w:val="16"/>
          <w:szCs w:val="16"/>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C13B59" w:rsidRPr="00C13B59" w:rsidRDefault="00C13B59" w:rsidP="00C13B59">
      <w:pPr>
        <w:ind w:firstLine="709"/>
        <w:jc w:val="both"/>
        <w:rPr>
          <w:bCs/>
          <w:sz w:val="16"/>
          <w:szCs w:val="16"/>
        </w:rPr>
      </w:pPr>
      <w:r w:rsidRPr="00C13B59">
        <w:rPr>
          <w:bCs/>
          <w:sz w:val="16"/>
          <w:szCs w:val="16"/>
        </w:rPr>
        <w:t>для физических лиц: простая электронная подпись либо усиленная неквалифицированная подпись;</w:t>
      </w:r>
    </w:p>
    <w:p w:rsidR="00C13B59" w:rsidRPr="00C13B59" w:rsidRDefault="00C13B59" w:rsidP="00C13B59">
      <w:pPr>
        <w:autoSpaceDE w:val="0"/>
        <w:ind w:firstLine="709"/>
        <w:jc w:val="both"/>
        <w:rPr>
          <w:sz w:val="16"/>
          <w:szCs w:val="16"/>
        </w:rPr>
      </w:pPr>
      <w:r w:rsidRPr="00C13B59">
        <w:rPr>
          <w:bCs/>
          <w:sz w:val="16"/>
          <w:szCs w:val="16"/>
        </w:rPr>
        <w:t xml:space="preserve"> для юридических лиц: усиленная квалифицированная подпись.</w:t>
      </w:r>
    </w:p>
    <w:p w:rsidR="00C13B59" w:rsidRPr="00C13B59" w:rsidRDefault="00C13B59" w:rsidP="00C13B59">
      <w:pPr>
        <w:ind w:firstLine="709"/>
        <w:jc w:val="both"/>
        <w:rPr>
          <w:sz w:val="16"/>
          <w:szCs w:val="16"/>
        </w:rPr>
      </w:pPr>
      <w:r w:rsidRPr="00C13B59">
        <w:rPr>
          <w:sz w:val="16"/>
          <w:szCs w:val="16"/>
        </w:rPr>
        <w:t>2.17.2.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органом, предоставляющим муниципальную услугу.</w:t>
      </w:r>
    </w:p>
    <w:p w:rsidR="00C13B59" w:rsidRPr="00C13B59" w:rsidRDefault="00C13B59" w:rsidP="00C13B59">
      <w:pPr>
        <w:ind w:firstLine="720"/>
        <w:jc w:val="both"/>
        <w:rPr>
          <w:sz w:val="16"/>
          <w:szCs w:val="16"/>
        </w:rPr>
      </w:pPr>
    </w:p>
    <w:p w:rsidR="00C13B59" w:rsidRPr="00C13B59" w:rsidRDefault="00C13B59" w:rsidP="00C13B59">
      <w:pPr>
        <w:autoSpaceDE w:val="0"/>
        <w:ind w:firstLine="709"/>
        <w:jc w:val="both"/>
        <w:rPr>
          <w:sz w:val="16"/>
          <w:szCs w:val="16"/>
        </w:rPr>
      </w:pPr>
    </w:p>
    <w:p w:rsidR="00C13B59" w:rsidRPr="00C13B59" w:rsidRDefault="00C13B59" w:rsidP="00C13B59">
      <w:pPr>
        <w:pStyle w:val="13"/>
        <w:keepNext/>
        <w:keepLines/>
        <w:numPr>
          <w:ilvl w:val="0"/>
          <w:numId w:val="31"/>
        </w:numPr>
        <w:shd w:val="clear" w:color="auto" w:fill="auto"/>
        <w:tabs>
          <w:tab w:val="left" w:pos="2308"/>
        </w:tabs>
        <w:spacing w:before="0" w:after="0" w:line="240" w:lineRule="auto"/>
        <w:jc w:val="center"/>
        <w:rPr>
          <w:sz w:val="16"/>
          <w:szCs w:val="16"/>
        </w:rPr>
      </w:pPr>
      <w:r w:rsidRPr="00C13B59">
        <w:rPr>
          <w:sz w:val="16"/>
          <w:szCs w:val="16"/>
        </w:rPr>
        <w:t>Состав, последовательность и сроки выполнения административных процедур, требования к порядку их выполнения</w:t>
      </w:r>
      <w:bookmarkEnd w:id="2"/>
    </w:p>
    <w:p w:rsidR="00C13B59" w:rsidRPr="00C13B59" w:rsidRDefault="00C13B59" w:rsidP="00C13B59">
      <w:pPr>
        <w:pStyle w:val="21"/>
        <w:numPr>
          <w:ilvl w:val="0"/>
          <w:numId w:val="25"/>
        </w:numPr>
        <w:shd w:val="clear" w:color="auto" w:fill="auto"/>
        <w:tabs>
          <w:tab w:val="left" w:pos="1119"/>
        </w:tabs>
        <w:spacing w:before="0" w:line="240" w:lineRule="auto"/>
        <w:ind w:firstLine="560"/>
        <w:rPr>
          <w:sz w:val="16"/>
          <w:szCs w:val="16"/>
        </w:rPr>
      </w:pPr>
      <w:r w:rsidRPr="00C13B59">
        <w:rPr>
          <w:sz w:val="16"/>
          <w:szCs w:val="16"/>
        </w:rPr>
        <w:t>Предоставление муниципальной услуги включает в себя следующие административные процедуры:</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Прием (получение) и регистрация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Обработка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Формирование результата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Направление (выдача) заявителю разрешения либо отказ в предоставлении муниципальной услуги.</w:t>
      </w:r>
    </w:p>
    <w:p w:rsidR="00C13B59" w:rsidRPr="00C13B59" w:rsidRDefault="00C13B59" w:rsidP="00C13B59">
      <w:pPr>
        <w:pStyle w:val="21"/>
        <w:numPr>
          <w:ilvl w:val="0"/>
          <w:numId w:val="25"/>
        </w:numPr>
        <w:shd w:val="clear" w:color="auto" w:fill="auto"/>
        <w:tabs>
          <w:tab w:val="left" w:pos="1065"/>
        </w:tabs>
        <w:spacing w:before="0" w:line="240" w:lineRule="auto"/>
        <w:ind w:firstLine="560"/>
        <w:rPr>
          <w:sz w:val="16"/>
          <w:szCs w:val="16"/>
        </w:rPr>
      </w:pPr>
      <w:r w:rsidRPr="00C13B59">
        <w:rPr>
          <w:sz w:val="16"/>
          <w:szCs w:val="16"/>
        </w:rPr>
        <w:t>Прием (получение) и регистрация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Основанием для начала выполнения административной процедуры является поступление в уполномоченный орган от заявителя документов, необходимых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Специалист уполномоченного органа, ответственный за прием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Осуществляет прием и регистрацию документов, необходимых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Формирует комплект документов, необходимых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Результатом административной процедуры является регистрация документов и формирование комплекта документов, необходимых для предоставления муниципальной услуг.</w:t>
      </w:r>
    </w:p>
    <w:p w:rsidR="00C13B59" w:rsidRPr="00C13B59" w:rsidRDefault="00C13B59" w:rsidP="00C13B59">
      <w:pPr>
        <w:pStyle w:val="21"/>
        <w:numPr>
          <w:ilvl w:val="0"/>
          <w:numId w:val="25"/>
        </w:numPr>
        <w:shd w:val="clear" w:color="auto" w:fill="auto"/>
        <w:tabs>
          <w:tab w:val="left" w:pos="1074"/>
        </w:tabs>
        <w:spacing w:before="0" w:line="240" w:lineRule="auto"/>
        <w:ind w:firstLine="560"/>
        <w:rPr>
          <w:sz w:val="16"/>
          <w:szCs w:val="16"/>
        </w:rPr>
      </w:pPr>
      <w:r w:rsidRPr="00C13B59">
        <w:rPr>
          <w:sz w:val="16"/>
          <w:szCs w:val="16"/>
        </w:rPr>
        <w:t>Обработка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Основанием для начала выполнения административной процедуры является поступление от специалиста, ответственного за прием документов, сформированного комплекта документов, необходимых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Уполномоченный сотрудник, ответственный за обработку документов, необходимых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Обеспечивает получение сведений, предусмотренных настоящим Административным регламентом, в порядке межведомственного информационного взаимодействия.</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При наличии оснований, указанных в пункте 2.10. настоящего Административного регламента, оформляет проект решения об отказе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Результатом административной процедуры является оформление проекта разрешения, а при наличии оснований для отказа в предоставлении муниципальной услуги - оформление проекта уведомления об отказе в предоставлении муниципальной услуги.</w:t>
      </w:r>
    </w:p>
    <w:p w:rsidR="00C13B59" w:rsidRPr="00C13B59" w:rsidRDefault="00C13B59" w:rsidP="00C13B59">
      <w:pPr>
        <w:pStyle w:val="21"/>
        <w:numPr>
          <w:ilvl w:val="0"/>
          <w:numId w:val="25"/>
        </w:numPr>
        <w:shd w:val="clear" w:color="auto" w:fill="auto"/>
        <w:tabs>
          <w:tab w:val="left" w:pos="1054"/>
        </w:tabs>
        <w:spacing w:before="0" w:line="240" w:lineRule="auto"/>
        <w:ind w:firstLine="560"/>
        <w:rPr>
          <w:sz w:val="16"/>
          <w:szCs w:val="16"/>
        </w:rPr>
      </w:pPr>
      <w:r w:rsidRPr="00C13B59">
        <w:rPr>
          <w:sz w:val="16"/>
          <w:szCs w:val="16"/>
        </w:rPr>
        <w:t>Формирование результата предоставления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Основанием для начала выполнения административной процедуры является поступление от уполномоченного сотрудника администрации Орловского района, ответственного за обработку документов, проекта разрешения либо проекта решения об отказе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Уполномоченный сотрудник, ответственный за формирование результата предоставления муниципальной услуги, обеспечивает подписание поступивших документов главой администрации Орловского района.</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Разрешение оформляется по форме согласно приложению 2 к настоящему Административному регламенту.</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 xml:space="preserve">Отказ в предоставлении муниципальной услуги оформляется уведомлением по форме согласно приложению 3 к настоящему </w:t>
      </w:r>
      <w:r w:rsidRPr="00C13B59">
        <w:rPr>
          <w:sz w:val="16"/>
          <w:szCs w:val="16"/>
        </w:rPr>
        <w:lastRenderedPageBreak/>
        <w:t>Административному регламенту.</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Результатом административной процедуры является оформление разрешения либо решения об отказе в предоставлении муниципальной услуги.</w:t>
      </w:r>
    </w:p>
    <w:p w:rsidR="00C13B59" w:rsidRPr="00C13B59" w:rsidRDefault="00C13B59" w:rsidP="00C13B59">
      <w:pPr>
        <w:pStyle w:val="21"/>
        <w:numPr>
          <w:ilvl w:val="0"/>
          <w:numId w:val="25"/>
        </w:numPr>
        <w:shd w:val="clear" w:color="auto" w:fill="auto"/>
        <w:tabs>
          <w:tab w:val="left" w:pos="1224"/>
        </w:tabs>
        <w:spacing w:before="0" w:line="240" w:lineRule="auto"/>
        <w:ind w:firstLine="560"/>
        <w:rPr>
          <w:sz w:val="16"/>
          <w:szCs w:val="16"/>
        </w:rPr>
      </w:pPr>
      <w:r w:rsidRPr="00C13B59">
        <w:rPr>
          <w:sz w:val="16"/>
          <w:szCs w:val="16"/>
        </w:rPr>
        <w:t>Выдача (направление) заявителю документов, подтверждающих предоставление муниципальной услуги, либо отказа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Основанием для начала выполнения административной процедуры является поступление от уполномоченного сотрудника администрации Орловского района, ответственного за формирование результата предоставления муниципальной услуги, разрешения либо решения об отказе в предоставлении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Уполномоченный сотрудник несет ответственность за выдачу документов:</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Выдает (направляет) заявителю разрешение либо решение об отказе в предоставлении муниципальной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Решение об отказе в предоставлении муниципальной услуги выдается (направляется) заявителю с указанием причин отказа не позднее следующего рабочего дня с момента принятия решения об отказе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21"/>
        <w:shd w:val="clear" w:color="auto" w:fill="auto"/>
        <w:spacing w:before="0" w:line="240" w:lineRule="auto"/>
        <w:ind w:firstLine="560"/>
        <w:rPr>
          <w:sz w:val="16"/>
          <w:szCs w:val="16"/>
        </w:rPr>
      </w:pPr>
      <w:r w:rsidRPr="00C13B59">
        <w:rPr>
          <w:sz w:val="16"/>
          <w:szCs w:val="16"/>
        </w:rPr>
        <w:t>Результатом административной процедуры является выдача (направление) заявителю разрешения либо решения об отказе в предоставлении мун</w:t>
      </w:r>
      <w:r w:rsidRPr="00C13B59">
        <w:rPr>
          <w:rStyle w:val="11"/>
          <w:sz w:val="16"/>
          <w:szCs w:val="16"/>
        </w:rPr>
        <w:t>ици</w:t>
      </w:r>
      <w:r w:rsidRPr="00C13B59">
        <w:rPr>
          <w:sz w:val="16"/>
          <w:szCs w:val="16"/>
        </w:rPr>
        <w:t>пальной услуги.</w:t>
      </w:r>
    </w:p>
    <w:p w:rsidR="00C13B59" w:rsidRPr="00C13B59" w:rsidRDefault="00C13B59" w:rsidP="00C13B59">
      <w:pPr>
        <w:pStyle w:val="ConsPlusTitle"/>
        <w:jc w:val="both"/>
        <w:outlineLvl w:val="2"/>
        <w:rPr>
          <w:rFonts w:ascii="Times New Roman" w:hAnsi="Times New Roman" w:cs="Times New Roman"/>
          <w:b w:val="0"/>
          <w:sz w:val="16"/>
          <w:szCs w:val="16"/>
        </w:rPr>
      </w:pPr>
      <w:r w:rsidRPr="00C13B59">
        <w:rPr>
          <w:rFonts w:ascii="Times New Roman" w:hAnsi="Times New Roman" w:cs="Times New Roman"/>
          <w:b w:val="0"/>
          <w:sz w:val="16"/>
          <w:szCs w:val="16"/>
        </w:rPr>
        <w:t xml:space="preserve">        3.6. Порядок осуществления административных процедур (действий) в электронной форме, в том числе с использованием Единого портала и Регионального портала</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3.6.1. Информация о муниципальной услуге, о порядке и сроках предоставления муниципальной услуги размещается на Едином портале и Региональном портале.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3.6.2. 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3.6.3. 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3.6.4. В случае подачи заявления и документов через Единый портал или Региональный портал подписывать такие заявление и документы электронной цифровой подписью не требуется.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3.6.5. 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3.6.7. Описание последовательности действий при приеме и регистрации заявления и документов.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либо из Регионального портала.</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Максимальный срок выполнения административной процедуры не может превышать 2 дня.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3.6.8. Описание последовательности действий при формировании и направлении межведомственных запросов.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Максимальный срок выполнения административной процедуры при направлении межведомственных запросов не может превышать 12 дней.</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3.6.9. Последовательность действий при рассмотрении заявления и представленных документов.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Основанием для начала административной процедуры является поступление ответов на межведомственные запросы, зарегистрированных в установленном порядке, и согласования с уполномоченными органами специалисту, ответственному за предоставление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 xml:space="preserve">В случае наличия оснований для отказа в предоставлении муниципальной услуги, указанных в </w:t>
      </w:r>
      <w:hyperlink w:anchor="P144" w:history="1">
        <w:r w:rsidRPr="00C13B59">
          <w:rPr>
            <w:rFonts w:ascii="Times New Roman" w:hAnsi="Times New Roman"/>
            <w:sz w:val="16"/>
            <w:szCs w:val="16"/>
          </w:rPr>
          <w:t xml:space="preserve">подпункте 2.10 </w:t>
        </w:r>
      </w:hyperlink>
      <w:r w:rsidRPr="00C13B59">
        <w:rPr>
          <w:rFonts w:ascii="Times New Roman" w:hAnsi="Times New Roman"/>
          <w:sz w:val="16"/>
          <w:szCs w:val="16"/>
        </w:rPr>
        <w:t>Административного регламента, специалист, ответственный за предоставление муниципальной услуги, готовит проект решения об отказе в предоставлении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Проект решения (постановление администрации) об отказе в предоставлении муниципальной услуги направляется уполномоченному должностному лицу на рассмотрение и подпись.</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Специалист, ответственный за предоставление муниципальной услуги, при отсутствии оснований для отказа осуществляет подготовку проекта решения и направляет уполномоченному должностному лицу на рассмотрение и подпись.</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Результатом выполнения административной процедуры является регистрация решения о выдаче разрешения.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3.6.10. Описание последовательности действий при выдаче документов заявителю.</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Решение о выдаче разрешения после подписи уполномоченного должностного лица выдается (направляется) заявителю.</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В случае представления документов через Единый портал или через Региональный портал результат предоставления муниципальной услуги направляется заявителю в "Личный кабинет" Единого портала либо Регионального портала.</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Максимальный срок выполнения административной процедуры не может превышать 5 дней.</w:t>
      </w:r>
    </w:p>
    <w:p w:rsidR="00C13B59" w:rsidRPr="00C13B59" w:rsidRDefault="00C13B59" w:rsidP="00C13B59">
      <w:pPr>
        <w:pStyle w:val="ConsPlusTitle"/>
        <w:jc w:val="both"/>
        <w:outlineLvl w:val="2"/>
        <w:rPr>
          <w:rFonts w:ascii="Times New Roman" w:hAnsi="Times New Roman" w:cs="Times New Roman"/>
          <w:b w:val="0"/>
          <w:sz w:val="16"/>
          <w:szCs w:val="16"/>
        </w:rPr>
      </w:pPr>
      <w:r w:rsidRPr="00C13B59">
        <w:rPr>
          <w:rFonts w:ascii="Times New Roman" w:hAnsi="Times New Roman" w:cs="Times New Roman"/>
          <w:b w:val="0"/>
          <w:sz w:val="16"/>
          <w:szCs w:val="16"/>
        </w:rPr>
        <w:t>3.7. Описание административных процедур (действий), выполняемых многофункциональными центрами</w:t>
      </w:r>
    </w:p>
    <w:p w:rsidR="00C13B59" w:rsidRPr="00C13B59" w:rsidRDefault="00C13B59" w:rsidP="00C13B59">
      <w:pPr>
        <w:pStyle w:val="ConsPlusNormal"/>
        <w:ind w:firstLine="540"/>
        <w:jc w:val="both"/>
        <w:rPr>
          <w:rFonts w:ascii="Times New Roman" w:hAnsi="Times New Roman"/>
          <w:sz w:val="16"/>
          <w:szCs w:val="16"/>
        </w:rPr>
      </w:pPr>
      <w:proofErr w:type="gramStart"/>
      <w:r w:rsidRPr="00C13B59">
        <w:rPr>
          <w:rFonts w:ascii="Times New Roman" w:hAnsi="Times New Roman"/>
          <w:sz w:val="16"/>
          <w:szCs w:val="16"/>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(г. Орлов, ул. Орловская, д.69) либо по телефону многофункционального центра.</w:t>
      </w:r>
      <w:proofErr w:type="gramEnd"/>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3.7.1. Описание последовательности действий при приеме и регистрации документов.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документа, удостоверяющего личность заявителя (его представителя);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документа, подтверждающего полномочия представителя заявителя.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Специалист, ответственный за прием и регистрацию документов: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регистрирует в установленном порядке поступившие документы;</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оформляет расписку о приеме документов и передает ее заявителю;</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направляет заявление на предоставление муниципальной услуги и комплект необходимых документов в администрацию.</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lastRenderedPageBreak/>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Максимальный срок выполнения административной процедуры не может превышать 1 день.</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или электронной почты.</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Максимальный срок выполнения административной процедуры не может превышать 1 день с момента поступления результата предоставления муниципальной услуги в многофункциональный центр.</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Результат предоставления муниципальной услуги выдается заявителю, предъявившему следующие документы:</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документ, удостоверяющий личность заявителя либо его представителя;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документ, подтверждающий полномочия представителя заявителя.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Эксперт многофункционального центра выдает заявителю решение о выдаче разрешения.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Результатом административной процедуры является получение заявителем результата предоставления муниципальной услуги.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3.7.4. Особенности выполнения административных процедур (действий) в многофункциональном центре.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В случае подачи запроса на предоставление муниципальной услуги через многофункциональный центр:</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1 рабочего дня с момента регистрации документов заявителя в многофункциональном центре;</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C13B59" w:rsidRPr="00C13B59" w:rsidRDefault="00C13B59" w:rsidP="00C13B59">
      <w:pPr>
        <w:pStyle w:val="ConsPlusTitle"/>
        <w:jc w:val="both"/>
        <w:outlineLvl w:val="2"/>
        <w:rPr>
          <w:rFonts w:ascii="Times New Roman" w:hAnsi="Times New Roman" w:cs="Times New Roman"/>
          <w:b w:val="0"/>
          <w:sz w:val="16"/>
          <w:szCs w:val="16"/>
        </w:rPr>
      </w:pPr>
      <w:r w:rsidRPr="00C13B59">
        <w:rPr>
          <w:rFonts w:ascii="Times New Roman" w:hAnsi="Times New Roman" w:cs="Times New Roman"/>
          <w:b w:val="0"/>
          <w:sz w:val="16"/>
          <w:szCs w:val="16"/>
        </w:rPr>
        <w:t>3.8. Порядок исправления допущенных опечаток и ошибок в выданных в результате предоставления муниципальной услуги документах</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 xml:space="preserve">В случае необходимости внесения изменений решение о выдаче разрешения в связи с допущенными опечатками и (или) ошибками в тексте документа заявитель направляет </w:t>
      </w:r>
      <w:hyperlink w:anchor="P574" w:history="1">
        <w:r w:rsidRPr="00C13B59">
          <w:rPr>
            <w:rFonts w:ascii="Times New Roman" w:hAnsi="Times New Roman"/>
            <w:sz w:val="16"/>
            <w:szCs w:val="16"/>
          </w:rPr>
          <w:t>заявление</w:t>
        </w:r>
      </w:hyperlink>
      <w:r w:rsidRPr="00C13B59">
        <w:rPr>
          <w:rFonts w:ascii="Times New Roman" w:hAnsi="Times New Roman"/>
          <w:sz w:val="16"/>
          <w:szCs w:val="16"/>
        </w:rPr>
        <w:t>.</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Изменения вносятся нормативным правовым актом органа местного самоуправления.</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C13B59" w:rsidRPr="00C13B59" w:rsidRDefault="00C13B59" w:rsidP="00C13B59">
      <w:pPr>
        <w:pStyle w:val="ConsPlusNormal"/>
        <w:ind w:firstLine="540"/>
        <w:jc w:val="both"/>
        <w:rPr>
          <w:rFonts w:ascii="Times New Roman" w:hAnsi="Times New Roman"/>
          <w:sz w:val="16"/>
          <w:szCs w:val="16"/>
        </w:rPr>
      </w:pPr>
      <w:proofErr w:type="gramStart"/>
      <w:r w:rsidRPr="00C13B59">
        <w:rPr>
          <w:rFonts w:ascii="Times New Roman" w:hAnsi="Times New Roman"/>
          <w:sz w:val="16"/>
          <w:szCs w:val="16"/>
        </w:rPr>
        <w:t>В случае внесения изменений в решение о выдаче разрешения по инициативе органа местного самоуправления в адрес</w:t>
      </w:r>
      <w:proofErr w:type="gramEnd"/>
      <w:r w:rsidRPr="00C13B59">
        <w:rPr>
          <w:rFonts w:ascii="Times New Roman" w:hAnsi="Times New Roman"/>
          <w:sz w:val="16"/>
          <w:szCs w:val="16"/>
        </w:rPr>
        <w:t xml:space="preserve"> заявителя направляется копия нормативного правового акта администрации.</w:t>
      </w:r>
    </w:p>
    <w:p w:rsidR="00C13B59" w:rsidRPr="00C13B59" w:rsidRDefault="00C13B59" w:rsidP="00C13B59">
      <w:pPr>
        <w:pStyle w:val="ConsPlusNormal"/>
        <w:ind w:firstLine="540"/>
        <w:jc w:val="both"/>
        <w:rPr>
          <w:rFonts w:ascii="Times New Roman" w:hAnsi="Times New Roman"/>
          <w:sz w:val="16"/>
          <w:szCs w:val="16"/>
        </w:rPr>
      </w:pPr>
      <w:r w:rsidRPr="00C13B59">
        <w:rPr>
          <w:rFonts w:ascii="Times New Roman" w:hAnsi="Times New Roman"/>
          <w:sz w:val="16"/>
          <w:szCs w:val="16"/>
        </w:rPr>
        <w:t>Срок внесения изменений составляет 10 рабочих дней.</w:t>
      </w:r>
    </w:p>
    <w:p w:rsidR="00C13B59" w:rsidRPr="00C13B59" w:rsidRDefault="00C13B59" w:rsidP="00C13B59">
      <w:pPr>
        <w:pStyle w:val="21"/>
        <w:shd w:val="clear" w:color="auto" w:fill="auto"/>
        <w:spacing w:before="0" w:line="240" w:lineRule="auto"/>
        <w:ind w:firstLine="560"/>
        <w:rPr>
          <w:sz w:val="16"/>
          <w:szCs w:val="16"/>
        </w:rPr>
      </w:pPr>
    </w:p>
    <w:p w:rsidR="00C13B59" w:rsidRPr="00C13B59" w:rsidRDefault="00C13B59" w:rsidP="00C13B59">
      <w:pPr>
        <w:pStyle w:val="13"/>
        <w:keepNext/>
        <w:keepLines/>
        <w:numPr>
          <w:ilvl w:val="0"/>
          <w:numId w:val="31"/>
        </w:numPr>
        <w:shd w:val="clear" w:color="auto" w:fill="auto"/>
        <w:tabs>
          <w:tab w:val="left" w:pos="1011"/>
        </w:tabs>
        <w:spacing w:before="0" w:after="0" w:line="240" w:lineRule="auto"/>
        <w:jc w:val="both"/>
        <w:rPr>
          <w:sz w:val="16"/>
          <w:szCs w:val="16"/>
        </w:rPr>
      </w:pPr>
      <w:bookmarkStart w:id="3" w:name="bookmark2"/>
      <w:r w:rsidRPr="00C13B59">
        <w:rPr>
          <w:sz w:val="16"/>
          <w:szCs w:val="16"/>
        </w:rPr>
        <w:t xml:space="preserve">Формы </w:t>
      </w:r>
      <w:proofErr w:type="gramStart"/>
      <w:r w:rsidRPr="00C13B59">
        <w:rPr>
          <w:sz w:val="16"/>
          <w:szCs w:val="16"/>
        </w:rPr>
        <w:t>контроля за</w:t>
      </w:r>
      <w:proofErr w:type="gramEnd"/>
      <w:r w:rsidRPr="00C13B59">
        <w:rPr>
          <w:sz w:val="16"/>
          <w:szCs w:val="16"/>
        </w:rPr>
        <w:t xml:space="preserve"> исполнением Административного регламента</w:t>
      </w:r>
      <w:bookmarkEnd w:id="3"/>
    </w:p>
    <w:p w:rsidR="00C13B59" w:rsidRPr="00C13B59" w:rsidRDefault="00C13B59" w:rsidP="00C13B59">
      <w:pPr>
        <w:pStyle w:val="21"/>
        <w:numPr>
          <w:ilvl w:val="0"/>
          <w:numId w:val="26"/>
        </w:numPr>
        <w:shd w:val="clear" w:color="auto" w:fill="auto"/>
        <w:tabs>
          <w:tab w:val="left" w:pos="1339"/>
        </w:tabs>
        <w:spacing w:before="0" w:line="240" w:lineRule="auto"/>
        <w:ind w:firstLine="560"/>
        <w:rPr>
          <w:sz w:val="16"/>
          <w:szCs w:val="16"/>
        </w:rPr>
      </w:pPr>
      <w:r w:rsidRPr="00C13B59">
        <w:rPr>
          <w:sz w:val="16"/>
          <w:szCs w:val="16"/>
        </w:rPr>
        <w:t xml:space="preserve">Порядок осуществления текущего </w:t>
      </w:r>
      <w:proofErr w:type="gramStart"/>
      <w:r w:rsidRPr="00C13B59">
        <w:rPr>
          <w:sz w:val="16"/>
          <w:szCs w:val="16"/>
        </w:rPr>
        <w:t>контроля за</w:t>
      </w:r>
      <w:proofErr w:type="gramEnd"/>
      <w:r w:rsidRPr="00C13B59">
        <w:rPr>
          <w:sz w:val="16"/>
          <w:szCs w:val="16"/>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13B59" w:rsidRPr="00C13B59" w:rsidRDefault="00C13B59" w:rsidP="00C13B59">
      <w:pPr>
        <w:pStyle w:val="21"/>
        <w:shd w:val="clear" w:color="auto" w:fill="auto"/>
        <w:spacing w:before="0" w:line="240" w:lineRule="auto"/>
        <w:ind w:firstLine="700"/>
        <w:rPr>
          <w:sz w:val="16"/>
          <w:szCs w:val="16"/>
        </w:rPr>
      </w:pPr>
      <w:proofErr w:type="gramStart"/>
      <w:r w:rsidRPr="00C13B59">
        <w:rPr>
          <w:sz w:val="16"/>
          <w:szCs w:val="16"/>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администрации Орловского района Кировской области либо по его поручению заместитель главы администрации Орловского района Кировской области, курирующий предоставление муниципальной услуги, путем проверки своевременности, полноты и качества выполнения процедур при предоставлении</w:t>
      </w:r>
      <w:proofErr w:type="gramEnd"/>
      <w:r w:rsidRPr="00C13B59">
        <w:rPr>
          <w:sz w:val="16"/>
          <w:szCs w:val="16"/>
        </w:rPr>
        <w:t xml:space="preserve"> муниципальной услуги.</w:t>
      </w:r>
    </w:p>
    <w:p w:rsidR="00C13B59" w:rsidRPr="00C13B59" w:rsidRDefault="00C13B59" w:rsidP="00C13B59">
      <w:pPr>
        <w:pStyle w:val="21"/>
        <w:numPr>
          <w:ilvl w:val="0"/>
          <w:numId w:val="26"/>
        </w:numPr>
        <w:shd w:val="clear" w:color="auto" w:fill="auto"/>
        <w:tabs>
          <w:tab w:val="left" w:pos="1248"/>
        </w:tabs>
        <w:spacing w:before="0" w:line="240" w:lineRule="auto"/>
        <w:ind w:firstLine="700"/>
        <w:rPr>
          <w:sz w:val="16"/>
          <w:szCs w:val="16"/>
        </w:rPr>
      </w:pPr>
      <w:r w:rsidRPr="00C13B59">
        <w:rPr>
          <w:sz w:val="16"/>
          <w:szCs w:val="16"/>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13B59">
        <w:rPr>
          <w:sz w:val="16"/>
          <w:szCs w:val="16"/>
        </w:rPr>
        <w:t>контроля за</w:t>
      </w:r>
      <w:proofErr w:type="gramEnd"/>
      <w:r w:rsidRPr="00C13B59">
        <w:rPr>
          <w:sz w:val="16"/>
          <w:szCs w:val="16"/>
        </w:rPr>
        <w:t xml:space="preserve"> полнотой и качеством предоставления муниципальной услуги.</w:t>
      </w:r>
    </w:p>
    <w:p w:rsidR="00C13B59" w:rsidRPr="00C13B59" w:rsidRDefault="00C13B59" w:rsidP="00C13B59">
      <w:pPr>
        <w:pStyle w:val="21"/>
        <w:shd w:val="clear" w:color="auto" w:fill="auto"/>
        <w:spacing w:before="0" w:line="240" w:lineRule="auto"/>
        <w:ind w:firstLine="700"/>
        <w:rPr>
          <w:sz w:val="16"/>
          <w:szCs w:val="16"/>
        </w:rPr>
      </w:pPr>
      <w:proofErr w:type="gramStart"/>
      <w:r w:rsidRPr="00C13B59">
        <w:rPr>
          <w:sz w:val="16"/>
          <w:szCs w:val="16"/>
        </w:rPr>
        <w:t>Контроль за</w:t>
      </w:r>
      <w:proofErr w:type="gramEnd"/>
      <w:r w:rsidRPr="00C13B59">
        <w:rPr>
          <w:sz w:val="16"/>
          <w:szCs w:val="16"/>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 xml:space="preserve">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w:t>
      </w:r>
      <w:proofErr w:type="gramStart"/>
      <w:r w:rsidRPr="00C13B59">
        <w:rPr>
          <w:sz w:val="16"/>
          <w:szCs w:val="16"/>
        </w:rPr>
        <w:t>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Плановые и внеплановые проверки полноты и качества предоставления муниципальной услуги организуются на основании распоряжений главы администрации.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Орловского района Кировской области рассматривает вопрос о привлечении виновных лиц к дисциплинарной ответственности.</w:t>
      </w:r>
    </w:p>
    <w:p w:rsidR="00C13B59" w:rsidRPr="00C13B59" w:rsidRDefault="00C13B59" w:rsidP="00C13B59">
      <w:pPr>
        <w:pStyle w:val="21"/>
        <w:numPr>
          <w:ilvl w:val="0"/>
          <w:numId w:val="26"/>
        </w:numPr>
        <w:shd w:val="clear" w:color="auto" w:fill="auto"/>
        <w:tabs>
          <w:tab w:val="left" w:pos="1282"/>
        </w:tabs>
        <w:spacing w:before="0" w:line="240" w:lineRule="auto"/>
        <w:ind w:firstLine="700"/>
        <w:rPr>
          <w:sz w:val="16"/>
          <w:szCs w:val="16"/>
        </w:rPr>
      </w:pPr>
      <w:r w:rsidRPr="00C13B59">
        <w:rPr>
          <w:sz w:val="16"/>
          <w:szCs w:val="16"/>
        </w:rPr>
        <w:t>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C13B59" w:rsidRPr="00C13B59" w:rsidRDefault="00C13B59" w:rsidP="00C13B59">
      <w:pPr>
        <w:pStyle w:val="21"/>
        <w:numPr>
          <w:ilvl w:val="0"/>
          <w:numId w:val="26"/>
        </w:numPr>
        <w:shd w:val="clear" w:color="auto" w:fill="auto"/>
        <w:tabs>
          <w:tab w:val="left" w:pos="1320"/>
        </w:tabs>
        <w:spacing w:before="0" w:line="240" w:lineRule="auto"/>
        <w:ind w:firstLine="700"/>
        <w:rPr>
          <w:sz w:val="16"/>
          <w:szCs w:val="16"/>
        </w:rPr>
      </w:pPr>
      <w:r w:rsidRPr="00C13B59">
        <w:rPr>
          <w:sz w:val="16"/>
          <w:szCs w:val="16"/>
        </w:rPr>
        <w:t xml:space="preserve">Положения, характеризующие требования к порядку и формам </w:t>
      </w:r>
      <w:proofErr w:type="gramStart"/>
      <w:r w:rsidRPr="00C13B59">
        <w:rPr>
          <w:sz w:val="16"/>
          <w:szCs w:val="16"/>
        </w:rPr>
        <w:t>контроля за</w:t>
      </w:r>
      <w:proofErr w:type="gramEnd"/>
      <w:r w:rsidRPr="00C13B59">
        <w:rPr>
          <w:sz w:val="16"/>
          <w:szCs w:val="16"/>
        </w:rPr>
        <w:t xml:space="preserve"> предоставлением муниципальной услуги, в том числе со стороны граждан, их объединений и организаций.</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C13B59" w:rsidRPr="00C13B59" w:rsidRDefault="00C13B59" w:rsidP="00C13B59">
      <w:pPr>
        <w:pStyle w:val="21"/>
        <w:shd w:val="clear" w:color="auto" w:fill="auto"/>
        <w:spacing w:before="0" w:line="240" w:lineRule="auto"/>
        <w:ind w:firstLine="700"/>
        <w:rPr>
          <w:sz w:val="16"/>
          <w:szCs w:val="16"/>
        </w:rPr>
      </w:pPr>
    </w:p>
    <w:p w:rsidR="00C13B59" w:rsidRPr="00C13B59" w:rsidRDefault="00C13B59" w:rsidP="00C13B59">
      <w:pPr>
        <w:ind w:firstLine="708"/>
        <w:jc w:val="both"/>
        <w:rPr>
          <w:b/>
          <w:sz w:val="16"/>
          <w:szCs w:val="16"/>
        </w:rPr>
      </w:pPr>
      <w:r w:rsidRPr="00C13B59">
        <w:rPr>
          <w:sz w:val="16"/>
          <w:szCs w:val="16"/>
        </w:rPr>
        <w:t xml:space="preserve"> </w:t>
      </w:r>
      <w:r w:rsidRPr="00C13B59">
        <w:rPr>
          <w:sz w:val="16"/>
          <w:szCs w:val="16"/>
          <w:lang w:val="en-US"/>
        </w:rPr>
        <w:t>V</w:t>
      </w:r>
      <w:r w:rsidRPr="00C13B59">
        <w:rPr>
          <w:b/>
          <w:bCs/>
          <w:sz w:val="16"/>
          <w:szCs w:val="16"/>
        </w:rPr>
        <w:t xml:space="preserve">. </w:t>
      </w:r>
      <w:r w:rsidRPr="00C13B59">
        <w:rPr>
          <w:b/>
          <w:sz w:val="16"/>
          <w:szCs w:val="16"/>
        </w:rPr>
        <w:t xml:space="preserve">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w:t>
      </w:r>
      <w:r w:rsidRPr="00C13B59">
        <w:rPr>
          <w:b/>
          <w:sz w:val="16"/>
          <w:szCs w:val="16"/>
        </w:rPr>
        <w:lastRenderedPageBreak/>
        <w:t>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C13B59" w:rsidRPr="00C13B59" w:rsidRDefault="00C13B59" w:rsidP="00C13B59">
      <w:pPr>
        <w:autoSpaceDE w:val="0"/>
        <w:ind w:firstLine="709"/>
        <w:jc w:val="both"/>
        <w:rPr>
          <w:bCs/>
          <w:sz w:val="16"/>
          <w:szCs w:val="16"/>
        </w:rPr>
      </w:pPr>
      <w:r w:rsidRPr="00C13B59">
        <w:rPr>
          <w:bCs/>
          <w:sz w:val="16"/>
          <w:szCs w:val="16"/>
        </w:rPr>
        <w:t>5.1. Информация для заявителя о его праве подать жалобу</w:t>
      </w:r>
    </w:p>
    <w:p w:rsidR="00C13B59" w:rsidRPr="00C13B59" w:rsidRDefault="00C13B59" w:rsidP="00C13B59">
      <w:pPr>
        <w:autoSpaceDE w:val="0"/>
        <w:ind w:firstLine="709"/>
        <w:jc w:val="both"/>
        <w:rPr>
          <w:bCs/>
          <w:sz w:val="16"/>
          <w:szCs w:val="16"/>
        </w:rPr>
      </w:pPr>
      <w:r w:rsidRPr="00C13B59">
        <w:rPr>
          <w:bCs/>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C13B59" w:rsidRPr="00C13B59" w:rsidRDefault="00C13B59" w:rsidP="00C13B59">
      <w:pPr>
        <w:autoSpaceDE w:val="0"/>
        <w:ind w:firstLine="709"/>
        <w:jc w:val="both"/>
        <w:rPr>
          <w:bCs/>
          <w:sz w:val="16"/>
          <w:szCs w:val="16"/>
        </w:rPr>
      </w:pPr>
      <w:proofErr w:type="gramStart"/>
      <w:r w:rsidRPr="00C13B59">
        <w:rPr>
          <w:bCs/>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C13B59">
        <w:rPr>
          <w:bCs/>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C13B59">
        <w:rPr>
          <w:bCs/>
          <w:sz w:val="16"/>
          <w:szCs w:val="16"/>
        </w:rPr>
        <w:t>подана</w:t>
      </w:r>
      <w:proofErr w:type="gramEnd"/>
      <w:r w:rsidRPr="00C13B59">
        <w:rPr>
          <w:bCs/>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C13B59" w:rsidRPr="00C13B59" w:rsidRDefault="00C13B59" w:rsidP="00C13B59">
      <w:pPr>
        <w:autoSpaceDE w:val="0"/>
        <w:ind w:firstLine="709"/>
        <w:jc w:val="both"/>
        <w:rPr>
          <w:bCs/>
          <w:sz w:val="16"/>
          <w:szCs w:val="16"/>
        </w:rPr>
      </w:pPr>
      <w:r w:rsidRPr="00C13B59">
        <w:rPr>
          <w:bCs/>
          <w:sz w:val="16"/>
          <w:szCs w:val="16"/>
        </w:rPr>
        <w:t>5.2. Предмет жалобы</w:t>
      </w:r>
    </w:p>
    <w:p w:rsidR="00C13B59" w:rsidRPr="00C13B59" w:rsidRDefault="00C13B59" w:rsidP="00C13B59">
      <w:pPr>
        <w:autoSpaceDE w:val="0"/>
        <w:ind w:firstLine="709"/>
        <w:jc w:val="both"/>
        <w:rPr>
          <w:bCs/>
          <w:sz w:val="16"/>
          <w:szCs w:val="16"/>
        </w:rPr>
      </w:pPr>
      <w:r w:rsidRPr="00C13B59">
        <w:rPr>
          <w:bCs/>
          <w:sz w:val="16"/>
          <w:szCs w:val="16"/>
        </w:rPr>
        <w:t>5.2.1. Заявитель может обратиться с жалобой, в том числе в следующих случаях:</w:t>
      </w:r>
    </w:p>
    <w:p w:rsidR="00C13B59" w:rsidRPr="00C13B59" w:rsidRDefault="00C13B59" w:rsidP="00C13B59">
      <w:pPr>
        <w:autoSpaceDE w:val="0"/>
        <w:ind w:firstLine="709"/>
        <w:jc w:val="both"/>
        <w:rPr>
          <w:bCs/>
          <w:sz w:val="16"/>
          <w:szCs w:val="16"/>
        </w:rPr>
      </w:pPr>
      <w:r w:rsidRPr="00C13B59">
        <w:rPr>
          <w:bCs/>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C13B59" w:rsidRPr="00C13B59" w:rsidRDefault="00C13B59" w:rsidP="00C13B59">
      <w:pPr>
        <w:autoSpaceDE w:val="0"/>
        <w:ind w:firstLine="709"/>
        <w:jc w:val="both"/>
        <w:rPr>
          <w:bCs/>
          <w:sz w:val="16"/>
          <w:szCs w:val="16"/>
        </w:rPr>
      </w:pPr>
      <w:r w:rsidRPr="00C13B59">
        <w:rPr>
          <w:bCs/>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3B59" w:rsidRPr="00C13B59" w:rsidRDefault="00C13B59" w:rsidP="00C13B59">
      <w:pPr>
        <w:autoSpaceDE w:val="0"/>
        <w:ind w:firstLine="709"/>
        <w:jc w:val="both"/>
        <w:rPr>
          <w:bCs/>
          <w:sz w:val="16"/>
          <w:szCs w:val="16"/>
        </w:rPr>
      </w:pPr>
      <w:r w:rsidRPr="00C13B59">
        <w:rPr>
          <w:bCs/>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13B59" w:rsidRPr="00C13B59" w:rsidRDefault="00C13B59" w:rsidP="00C13B59">
      <w:pPr>
        <w:autoSpaceDE w:val="0"/>
        <w:ind w:firstLine="709"/>
        <w:jc w:val="both"/>
        <w:rPr>
          <w:bCs/>
          <w:sz w:val="16"/>
          <w:szCs w:val="16"/>
        </w:rPr>
      </w:pPr>
      <w:r w:rsidRPr="00C13B59">
        <w:rPr>
          <w:bCs/>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13B59" w:rsidRPr="00C13B59" w:rsidRDefault="00C13B59" w:rsidP="00C13B59">
      <w:pPr>
        <w:autoSpaceDE w:val="0"/>
        <w:ind w:firstLine="709"/>
        <w:jc w:val="both"/>
        <w:rPr>
          <w:bCs/>
          <w:sz w:val="16"/>
          <w:szCs w:val="16"/>
        </w:rPr>
      </w:pPr>
      <w:proofErr w:type="gramStart"/>
      <w:r w:rsidRPr="00C13B59">
        <w:rPr>
          <w:bCs/>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13B59">
        <w:rPr>
          <w:bCs/>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3B59" w:rsidRPr="00C13B59" w:rsidRDefault="00C13B59" w:rsidP="00C13B59">
      <w:pPr>
        <w:autoSpaceDE w:val="0"/>
        <w:ind w:firstLine="709"/>
        <w:jc w:val="both"/>
        <w:rPr>
          <w:bCs/>
          <w:sz w:val="16"/>
          <w:szCs w:val="16"/>
        </w:rPr>
      </w:pPr>
      <w:r w:rsidRPr="00C13B59">
        <w:rPr>
          <w:bCs/>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C13B59" w:rsidRPr="00C13B59" w:rsidRDefault="00C13B59" w:rsidP="00C13B59">
      <w:pPr>
        <w:autoSpaceDE w:val="0"/>
        <w:ind w:firstLine="709"/>
        <w:jc w:val="both"/>
        <w:rPr>
          <w:bCs/>
          <w:sz w:val="16"/>
          <w:szCs w:val="16"/>
        </w:rPr>
      </w:pPr>
      <w:proofErr w:type="gramStart"/>
      <w:r w:rsidRPr="00C13B59">
        <w:rPr>
          <w:bCs/>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13B59">
        <w:rPr>
          <w:bCs/>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w:t>
      </w:r>
      <w:r w:rsidRPr="00C13B59">
        <w:rPr>
          <w:bCs/>
          <w:sz w:val="16"/>
          <w:szCs w:val="16"/>
        </w:rPr>
        <w:noBreakHyphen/>
        <w:t>ФЗ;</w:t>
      </w:r>
    </w:p>
    <w:p w:rsidR="00C13B59" w:rsidRPr="00C13B59" w:rsidRDefault="00C13B59" w:rsidP="00C13B59">
      <w:pPr>
        <w:autoSpaceDE w:val="0"/>
        <w:ind w:firstLine="709"/>
        <w:jc w:val="both"/>
        <w:rPr>
          <w:bCs/>
          <w:sz w:val="16"/>
          <w:szCs w:val="16"/>
        </w:rPr>
      </w:pPr>
      <w:r w:rsidRPr="00C13B59">
        <w:rPr>
          <w:bCs/>
          <w:sz w:val="16"/>
          <w:szCs w:val="16"/>
        </w:rPr>
        <w:t>нарушение срока или порядка выдачи документов по результатам предоставления муниципальной услуги;</w:t>
      </w:r>
    </w:p>
    <w:p w:rsidR="00C13B59" w:rsidRPr="00C13B59" w:rsidRDefault="00C13B59" w:rsidP="00C13B59">
      <w:pPr>
        <w:autoSpaceDE w:val="0"/>
        <w:ind w:firstLine="709"/>
        <w:jc w:val="both"/>
        <w:rPr>
          <w:bCs/>
          <w:sz w:val="16"/>
          <w:szCs w:val="16"/>
        </w:rPr>
      </w:pPr>
      <w:proofErr w:type="gramStart"/>
      <w:r w:rsidRPr="00C13B59">
        <w:rPr>
          <w:bCs/>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13B59">
        <w:rPr>
          <w:bCs/>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C13B59" w:rsidRPr="00C13B59" w:rsidRDefault="00C13B59" w:rsidP="00C13B59">
      <w:pPr>
        <w:autoSpaceDE w:val="0"/>
        <w:ind w:firstLine="709"/>
        <w:jc w:val="both"/>
        <w:rPr>
          <w:bCs/>
          <w:sz w:val="16"/>
          <w:szCs w:val="16"/>
        </w:rPr>
      </w:pPr>
      <w:r w:rsidRPr="00C13B59">
        <w:rPr>
          <w:bCs/>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C13B59" w:rsidRPr="00C13B59" w:rsidRDefault="00C13B59" w:rsidP="00C13B59">
      <w:pPr>
        <w:autoSpaceDE w:val="0"/>
        <w:ind w:firstLine="709"/>
        <w:jc w:val="both"/>
        <w:rPr>
          <w:bCs/>
          <w:sz w:val="16"/>
          <w:szCs w:val="16"/>
        </w:rPr>
      </w:pPr>
      <w:r w:rsidRPr="00C13B59">
        <w:rPr>
          <w:bCs/>
          <w:sz w:val="16"/>
          <w:szCs w:val="16"/>
        </w:rPr>
        <w:t>5.3. Органы государственной власти, организации, должностные лица, которым может быть направлена жалоба</w:t>
      </w:r>
    </w:p>
    <w:p w:rsidR="00C13B59" w:rsidRPr="00C13B59" w:rsidRDefault="00C13B59" w:rsidP="00C13B59">
      <w:pPr>
        <w:autoSpaceDE w:val="0"/>
        <w:ind w:firstLine="709"/>
        <w:jc w:val="both"/>
        <w:rPr>
          <w:bCs/>
          <w:sz w:val="16"/>
          <w:szCs w:val="16"/>
        </w:rPr>
      </w:pPr>
      <w:proofErr w:type="gramStart"/>
      <w:r w:rsidRPr="00C13B59">
        <w:rPr>
          <w:bCs/>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C13B59" w:rsidRPr="00C13B59" w:rsidRDefault="00C13B59" w:rsidP="00C13B59">
      <w:pPr>
        <w:autoSpaceDE w:val="0"/>
        <w:ind w:firstLine="709"/>
        <w:jc w:val="both"/>
        <w:rPr>
          <w:bCs/>
          <w:sz w:val="16"/>
          <w:szCs w:val="16"/>
        </w:rPr>
      </w:pPr>
      <w:r w:rsidRPr="00C13B59">
        <w:rPr>
          <w:bCs/>
          <w:sz w:val="16"/>
          <w:szCs w:val="16"/>
        </w:rPr>
        <w:t>5.4. Порядок подачи и рассмотрения жалобы</w:t>
      </w:r>
    </w:p>
    <w:p w:rsidR="00C13B59" w:rsidRPr="00C13B59" w:rsidRDefault="00C13B59" w:rsidP="00C13B59">
      <w:pPr>
        <w:autoSpaceDE w:val="0"/>
        <w:ind w:firstLine="709"/>
        <w:jc w:val="both"/>
        <w:rPr>
          <w:bCs/>
          <w:sz w:val="16"/>
          <w:szCs w:val="16"/>
        </w:rPr>
      </w:pPr>
      <w:r w:rsidRPr="00C13B59">
        <w:rPr>
          <w:bCs/>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13B59" w:rsidRPr="00C13B59" w:rsidRDefault="00C13B59" w:rsidP="00C13B59">
      <w:pPr>
        <w:autoSpaceDE w:val="0"/>
        <w:ind w:firstLine="709"/>
        <w:jc w:val="both"/>
        <w:rPr>
          <w:bCs/>
          <w:sz w:val="16"/>
          <w:szCs w:val="16"/>
        </w:rPr>
      </w:pPr>
      <w:r w:rsidRPr="00C13B59">
        <w:rPr>
          <w:bCs/>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C13B59" w:rsidRPr="00C13B59" w:rsidRDefault="00C13B59" w:rsidP="00C13B59">
      <w:pPr>
        <w:autoSpaceDE w:val="0"/>
        <w:ind w:firstLine="709"/>
        <w:jc w:val="both"/>
        <w:rPr>
          <w:bCs/>
          <w:sz w:val="16"/>
          <w:szCs w:val="16"/>
        </w:rPr>
      </w:pPr>
      <w:r w:rsidRPr="00C13B59">
        <w:rPr>
          <w:bCs/>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C13B59" w:rsidRPr="00C13B59" w:rsidRDefault="00C13B59" w:rsidP="00C13B59">
      <w:pPr>
        <w:autoSpaceDE w:val="0"/>
        <w:ind w:firstLine="709"/>
        <w:jc w:val="both"/>
        <w:rPr>
          <w:bCs/>
          <w:sz w:val="16"/>
          <w:szCs w:val="16"/>
        </w:rPr>
      </w:pPr>
      <w:r w:rsidRPr="00C13B59">
        <w:rPr>
          <w:bCs/>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C13B59" w:rsidRPr="00C13B59" w:rsidRDefault="00C13B59" w:rsidP="00C13B59">
      <w:pPr>
        <w:autoSpaceDE w:val="0"/>
        <w:ind w:firstLine="709"/>
        <w:jc w:val="both"/>
        <w:rPr>
          <w:bCs/>
          <w:sz w:val="16"/>
          <w:szCs w:val="16"/>
        </w:rPr>
      </w:pPr>
      <w:r w:rsidRPr="00C13B59">
        <w:rPr>
          <w:bCs/>
          <w:sz w:val="16"/>
          <w:szCs w:val="16"/>
        </w:rPr>
        <w:t xml:space="preserve">5.4.2. </w:t>
      </w:r>
      <w:proofErr w:type="gramStart"/>
      <w:r w:rsidRPr="00C13B59">
        <w:rPr>
          <w:bCs/>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C13B59">
        <w:rPr>
          <w:bCs/>
          <w:sz w:val="16"/>
          <w:szCs w:val="16"/>
        </w:rPr>
        <w:t xml:space="preserve"> личном </w:t>
      </w:r>
      <w:proofErr w:type="gramStart"/>
      <w:r w:rsidRPr="00C13B59">
        <w:rPr>
          <w:bCs/>
          <w:sz w:val="16"/>
          <w:szCs w:val="16"/>
        </w:rPr>
        <w:t>приёме</w:t>
      </w:r>
      <w:proofErr w:type="gramEnd"/>
      <w:r w:rsidRPr="00C13B59">
        <w:rPr>
          <w:bCs/>
          <w:sz w:val="16"/>
          <w:szCs w:val="16"/>
        </w:rPr>
        <w:t xml:space="preserve"> заявителя.</w:t>
      </w:r>
    </w:p>
    <w:p w:rsidR="00C13B59" w:rsidRPr="00C13B59" w:rsidRDefault="00C13B59" w:rsidP="00C13B59">
      <w:pPr>
        <w:autoSpaceDE w:val="0"/>
        <w:ind w:firstLine="709"/>
        <w:jc w:val="both"/>
        <w:rPr>
          <w:bCs/>
          <w:sz w:val="16"/>
          <w:szCs w:val="16"/>
        </w:rPr>
      </w:pPr>
      <w:r w:rsidRPr="00C13B59">
        <w:rPr>
          <w:bCs/>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w:t>
      </w:r>
      <w:r w:rsidRPr="00C13B59">
        <w:rPr>
          <w:bCs/>
          <w:sz w:val="16"/>
          <w:szCs w:val="16"/>
        </w:rPr>
        <w:lastRenderedPageBreak/>
        <w:t xml:space="preserve">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C13B59" w:rsidRPr="00C13B59" w:rsidRDefault="00C13B59" w:rsidP="00C13B59">
      <w:pPr>
        <w:autoSpaceDE w:val="0"/>
        <w:ind w:firstLine="709"/>
        <w:jc w:val="both"/>
        <w:rPr>
          <w:bCs/>
          <w:sz w:val="16"/>
          <w:szCs w:val="16"/>
        </w:rPr>
      </w:pPr>
      <w:proofErr w:type="gramStart"/>
      <w:r w:rsidRPr="00C13B59">
        <w:rPr>
          <w:bCs/>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C13B59" w:rsidRPr="00C13B59" w:rsidRDefault="00C13B59" w:rsidP="00C13B59">
      <w:pPr>
        <w:autoSpaceDE w:val="0"/>
        <w:ind w:firstLine="709"/>
        <w:jc w:val="both"/>
        <w:rPr>
          <w:bCs/>
          <w:sz w:val="16"/>
          <w:szCs w:val="16"/>
        </w:rPr>
      </w:pPr>
      <w:r w:rsidRPr="00C13B59">
        <w:rPr>
          <w:bCs/>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C13B59" w:rsidRPr="00C13B59" w:rsidRDefault="00C13B59" w:rsidP="00C13B59">
      <w:pPr>
        <w:autoSpaceDE w:val="0"/>
        <w:ind w:firstLine="709"/>
        <w:jc w:val="both"/>
        <w:rPr>
          <w:bCs/>
          <w:sz w:val="16"/>
          <w:szCs w:val="16"/>
        </w:rPr>
      </w:pPr>
      <w:r w:rsidRPr="00C13B59">
        <w:rPr>
          <w:bCs/>
          <w:sz w:val="16"/>
          <w:szCs w:val="16"/>
        </w:rPr>
        <w:t>5.4.3. Жалоба должна содержать:</w:t>
      </w:r>
    </w:p>
    <w:p w:rsidR="00C13B59" w:rsidRPr="00C13B59" w:rsidRDefault="00C13B59" w:rsidP="00C13B59">
      <w:pPr>
        <w:autoSpaceDE w:val="0"/>
        <w:ind w:firstLine="709"/>
        <w:jc w:val="both"/>
        <w:rPr>
          <w:bCs/>
          <w:sz w:val="16"/>
          <w:szCs w:val="16"/>
        </w:rPr>
      </w:pPr>
      <w:proofErr w:type="gramStart"/>
      <w:r w:rsidRPr="00C13B59">
        <w:rPr>
          <w:bCs/>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C13B59" w:rsidRPr="00C13B59" w:rsidRDefault="00C13B59" w:rsidP="00C13B59">
      <w:pPr>
        <w:autoSpaceDE w:val="0"/>
        <w:ind w:firstLine="709"/>
        <w:jc w:val="both"/>
        <w:rPr>
          <w:bCs/>
          <w:sz w:val="16"/>
          <w:szCs w:val="16"/>
        </w:rPr>
      </w:pPr>
      <w:proofErr w:type="gramStart"/>
      <w:r w:rsidRPr="00C13B59">
        <w:rPr>
          <w:bCs/>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13B59" w:rsidRPr="00C13B59" w:rsidRDefault="00C13B59" w:rsidP="00C13B59">
      <w:pPr>
        <w:autoSpaceDE w:val="0"/>
        <w:ind w:firstLine="709"/>
        <w:jc w:val="both"/>
        <w:rPr>
          <w:bCs/>
          <w:sz w:val="16"/>
          <w:szCs w:val="16"/>
        </w:rPr>
      </w:pPr>
      <w:r w:rsidRPr="00C13B59">
        <w:rPr>
          <w:bCs/>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C13B59" w:rsidRPr="00C13B59" w:rsidRDefault="00C13B59" w:rsidP="00C13B59">
      <w:pPr>
        <w:autoSpaceDE w:val="0"/>
        <w:ind w:firstLine="709"/>
        <w:jc w:val="both"/>
        <w:rPr>
          <w:bCs/>
          <w:sz w:val="16"/>
          <w:szCs w:val="16"/>
        </w:rPr>
      </w:pPr>
      <w:r w:rsidRPr="00C13B59">
        <w:rPr>
          <w:bCs/>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C13B59" w:rsidRPr="00C13B59" w:rsidRDefault="00C13B59" w:rsidP="00C13B59">
      <w:pPr>
        <w:autoSpaceDE w:val="0"/>
        <w:ind w:firstLine="709"/>
        <w:jc w:val="both"/>
        <w:rPr>
          <w:bCs/>
          <w:sz w:val="16"/>
          <w:szCs w:val="16"/>
        </w:rPr>
      </w:pPr>
      <w:r w:rsidRPr="00C13B59">
        <w:rPr>
          <w:bCs/>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C13B59" w:rsidRPr="00C13B59" w:rsidRDefault="00C13B59" w:rsidP="00C13B59">
      <w:pPr>
        <w:autoSpaceDE w:val="0"/>
        <w:ind w:firstLine="709"/>
        <w:jc w:val="both"/>
        <w:rPr>
          <w:bCs/>
          <w:sz w:val="16"/>
          <w:szCs w:val="16"/>
        </w:rPr>
      </w:pPr>
      <w:r w:rsidRPr="00C13B59">
        <w:rPr>
          <w:bCs/>
          <w:sz w:val="16"/>
          <w:szCs w:val="16"/>
        </w:rPr>
        <w:t xml:space="preserve">Время приёма жалоб должно совпадать со временем предоставления муниципальных услуг. </w:t>
      </w:r>
    </w:p>
    <w:p w:rsidR="00C13B59" w:rsidRPr="00C13B59" w:rsidRDefault="00C13B59" w:rsidP="00C13B59">
      <w:pPr>
        <w:autoSpaceDE w:val="0"/>
        <w:ind w:firstLine="709"/>
        <w:jc w:val="both"/>
        <w:rPr>
          <w:bCs/>
          <w:sz w:val="16"/>
          <w:szCs w:val="16"/>
        </w:rPr>
      </w:pPr>
      <w:r w:rsidRPr="00C13B59">
        <w:rPr>
          <w:bCs/>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C13B59" w:rsidRPr="00C13B59" w:rsidRDefault="00C13B59" w:rsidP="00C13B59">
      <w:pPr>
        <w:autoSpaceDE w:val="0"/>
        <w:ind w:firstLine="709"/>
        <w:jc w:val="both"/>
        <w:rPr>
          <w:bCs/>
          <w:sz w:val="16"/>
          <w:szCs w:val="16"/>
        </w:rPr>
      </w:pPr>
      <w:r w:rsidRPr="00C13B59">
        <w:rPr>
          <w:bCs/>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C13B59" w:rsidRPr="00C13B59" w:rsidRDefault="00C13B59" w:rsidP="00C13B59">
      <w:pPr>
        <w:autoSpaceDE w:val="0"/>
        <w:ind w:firstLine="709"/>
        <w:jc w:val="both"/>
        <w:rPr>
          <w:bCs/>
          <w:sz w:val="16"/>
          <w:szCs w:val="16"/>
        </w:rPr>
      </w:pPr>
      <w:r w:rsidRPr="00C13B59">
        <w:rPr>
          <w:bCs/>
          <w:sz w:val="16"/>
          <w:szCs w:val="16"/>
        </w:rPr>
        <w:t>оформленная в соответствии с законодательством Российской Федерации доверенность (для физических лиц);</w:t>
      </w:r>
    </w:p>
    <w:p w:rsidR="00C13B59" w:rsidRPr="00C13B59" w:rsidRDefault="00C13B59" w:rsidP="00C13B59">
      <w:pPr>
        <w:autoSpaceDE w:val="0"/>
        <w:ind w:firstLine="709"/>
        <w:jc w:val="both"/>
        <w:rPr>
          <w:bCs/>
          <w:sz w:val="16"/>
          <w:szCs w:val="16"/>
        </w:rPr>
      </w:pPr>
      <w:proofErr w:type="gramStart"/>
      <w:r w:rsidRPr="00C13B59">
        <w:rPr>
          <w:bCs/>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C13B59" w:rsidRPr="00C13B59" w:rsidRDefault="00C13B59" w:rsidP="00C13B59">
      <w:pPr>
        <w:autoSpaceDE w:val="0"/>
        <w:ind w:firstLine="709"/>
        <w:jc w:val="both"/>
        <w:rPr>
          <w:bCs/>
          <w:sz w:val="16"/>
          <w:szCs w:val="16"/>
        </w:rPr>
      </w:pPr>
      <w:r w:rsidRPr="00C13B59">
        <w:rPr>
          <w:bCs/>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13B59" w:rsidRPr="00C13B59" w:rsidRDefault="00C13B59" w:rsidP="00C13B59">
      <w:pPr>
        <w:autoSpaceDE w:val="0"/>
        <w:ind w:firstLine="709"/>
        <w:jc w:val="both"/>
        <w:rPr>
          <w:bCs/>
          <w:sz w:val="16"/>
          <w:szCs w:val="16"/>
        </w:rPr>
      </w:pPr>
      <w:r w:rsidRPr="00C13B59">
        <w:rPr>
          <w:bCs/>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13B59" w:rsidRPr="00C13B59" w:rsidRDefault="00C13B59" w:rsidP="00C13B59">
      <w:pPr>
        <w:autoSpaceDE w:val="0"/>
        <w:ind w:firstLine="709"/>
        <w:jc w:val="both"/>
        <w:rPr>
          <w:bCs/>
          <w:sz w:val="16"/>
          <w:szCs w:val="16"/>
        </w:rPr>
      </w:pPr>
      <w:r w:rsidRPr="00C13B59">
        <w:rPr>
          <w:bCs/>
          <w:sz w:val="16"/>
          <w:szCs w:val="16"/>
        </w:rPr>
        <w:t xml:space="preserve">В электронном виде жалоба может быть подана заявителем посредством: </w:t>
      </w:r>
    </w:p>
    <w:p w:rsidR="00C13B59" w:rsidRPr="00C13B59" w:rsidRDefault="00C13B59" w:rsidP="00C13B59">
      <w:pPr>
        <w:autoSpaceDE w:val="0"/>
        <w:ind w:firstLine="709"/>
        <w:jc w:val="both"/>
        <w:rPr>
          <w:bCs/>
          <w:sz w:val="16"/>
          <w:szCs w:val="16"/>
        </w:rPr>
      </w:pPr>
      <w:r w:rsidRPr="00C13B59">
        <w:rPr>
          <w:bCs/>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C13B59" w:rsidRPr="00C13B59" w:rsidRDefault="00C13B59" w:rsidP="00C13B59">
      <w:pPr>
        <w:autoSpaceDE w:val="0"/>
        <w:ind w:firstLine="709"/>
        <w:jc w:val="both"/>
        <w:rPr>
          <w:bCs/>
          <w:sz w:val="16"/>
          <w:szCs w:val="16"/>
        </w:rPr>
      </w:pPr>
      <w:r w:rsidRPr="00C13B59">
        <w:rPr>
          <w:bCs/>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C13B59" w:rsidRPr="00C13B59" w:rsidRDefault="00C13B59" w:rsidP="00C13B59">
      <w:pPr>
        <w:autoSpaceDE w:val="0"/>
        <w:ind w:firstLine="709"/>
        <w:jc w:val="both"/>
        <w:rPr>
          <w:bCs/>
          <w:sz w:val="16"/>
          <w:szCs w:val="16"/>
        </w:rPr>
      </w:pPr>
      <w:proofErr w:type="gramStart"/>
      <w:r w:rsidRPr="00C13B59">
        <w:rPr>
          <w:bCs/>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C13B59" w:rsidRPr="00C13B59" w:rsidRDefault="00C13B59" w:rsidP="00C13B59">
      <w:pPr>
        <w:autoSpaceDE w:val="0"/>
        <w:ind w:firstLine="709"/>
        <w:jc w:val="both"/>
        <w:rPr>
          <w:bCs/>
          <w:sz w:val="16"/>
          <w:szCs w:val="16"/>
        </w:rPr>
      </w:pPr>
      <w:r w:rsidRPr="00C13B59">
        <w:rPr>
          <w:bCs/>
          <w:sz w:val="16"/>
          <w:szCs w:val="16"/>
        </w:rPr>
        <w:t>Портала Кировской области.</w:t>
      </w:r>
    </w:p>
    <w:p w:rsidR="00C13B59" w:rsidRPr="00C13B59" w:rsidRDefault="00C13B59" w:rsidP="00C13B59">
      <w:pPr>
        <w:autoSpaceDE w:val="0"/>
        <w:ind w:firstLine="709"/>
        <w:jc w:val="both"/>
        <w:rPr>
          <w:bCs/>
          <w:sz w:val="16"/>
          <w:szCs w:val="16"/>
        </w:rPr>
      </w:pPr>
      <w:r w:rsidRPr="00C13B59">
        <w:rPr>
          <w:bCs/>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C13B59" w:rsidRPr="00C13B59" w:rsidRDefault="00C13B59" w:rsidP="00C13B59">
      <w:pPr>
        <w:autoSpaceDE w:val="0"/>
        <w:ind w:firstLine="709"/>
        <w:jc w:val="both"/>
        <w:rPr>
          <w:bCs/>
          <w:sz w:val="16"/>
          <w:szCs w:val="16"/>
        </w:rPr>
      </w:pPr>
      <w:r w:rsidRPr="00C13B59">
        <w:rPr>
          <w:bCs/>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C13B59" w:rsidRPr="00C13B59" w:rsidRDefault="00C13B59" w:rsidP="00C13B59">
      <w:pPr>
        <w:autoSpaceDE w:val="0"/>
        <w:ind w:firstLine="709"/>
        <w:jc w:val="both"/>
        <w:rPr>
          <w:bCs/>
          <w:sz w:val="16"/>
          <w:szCs w:val="16"/>
        </w:rPr>
      </w:pPr>
      <w:r w:rsidRPr="00C13B59">
        <w:rPr>
          <w:bCs/>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C13B59" w:rsidRPr="00C13B59" w:rsidRDefault="00C13B59" w:rsidP="00C13B59">
      <w:pPr>
        <w:autoSpaceDE w:val="0"/>
        <w:ind w:firstLine="709"/>
        <w:jc w:val="both"/>
        <w:rPr>
          <w:bCs/>
          <w:sz w:val="16"/>
          <w:szCs w:val="16"/>
        </w:rPr>
      </w:pPr>
      <w:r w:rsidRPr="00C13B59">
        <w:rPr>
          <w:bCs/>
          <w:sz w:val="16"/>
          <w:szCs w:val="16"/>
        </w:rPr>
        <w:t>5.5. Сроки рассмотрения жалобы</w:t>
      </w:r>
    </w:p>
    <w:p w:rsidR="00C13B59" w:rsidRPr="00C13B59" w:rsidRDefault="00C13B59" w:rsidP="00C13B59">
      <w:pPr>
        <w:autoSpaceDE w:val="0"/>
        <w:ind w:firstLine="709"/>
        <w:jc w:val="both"/>
        <w:rPr>
          <w:bCs/>
          <w:sz w:val="16"/>
          <w:szCs w:val="16"/>
        </w:rPr>
      </w:pPr>
      <w:proofErr w:type="gramStart"/>
      <w:r w:rsidRPr="00C13B59">
        <w:rPr>
          <w:bCs/>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C13B59">
        <w:rPr>
          <w:bCs/>
          <w:sz w:val="16"/>
          <w:szCs w:val="16"/>
        </w:rPr>
        <w:t xml:space="preserve"> </w:t>
      </w:r>
      <w:proofErr w:type="gramStart"/>
      <w:r w:rsidRPr="00C13B59">
        <w:rPr>
          <w:bCs/>
          <w:sz w:val="16"/>
          <w:szCs w:val="16"/>
        </w:rPr>
        <w:t>приеме</w:t>
      </w:r>
      <w:proofErr w:type="gramEnd"/>
      <w:r w:rsidRPr="00C13B59">
        <w:rPr>
          <w:bCs/>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13B59" w:rsidRPr="00C13B59" w:rsidRDefault="00C13B59" w:rsidP="00C13B59">
      <w:pPr>
        <w:autoSpaceDE w:val="0"/>
        <w:ind w:firstLine="709"/>
        <w:jc w:val="both"/>
        <w:rPr>
          <w:bCs/>
          <w:sz w:val="16"/>
          <w:szCs w:val="16"/>
        </w:rPr>
      </w:pPr>
      <w:r w:rsidRPr="00C13B59">
        <w:rPr>
          <w:bCs/>
          <w:sz w:val="16"/>
          <w:szCs w:val="16"/>
        </w:rPr>
        <w:t>5.6. Результат рассмотрения жалобы</w:t>
      </w:r>
    </w:p>
    <w:p w:rsidR="00C13B59" w:rsidRPr="00C13B59" w:rsidRDefault="00C13B59" w:rsidP="00C13B59">
      <w:pPr>
        <w:autoSpaceDE w:val="0"/>
        <w:ind w:firstLine="709"/>
        <w:jc w:val="both"/>
        <w:rPr>
          <w:bCs/>
          <w:sz w:val="16"/>
          <w:szCs w:val="16"/>
        </w:rPr>
      </w:pPr>
      <w:r w:rsidRPr="00C13B59">
        <w:rPr>
          <w:bCs/>
          <w:sz w:val="16"/>
          <w:szCs w:val="16"/>
        </w:rPr>
        <w:t>5.6.1. По результатам рассмотрения жалобы принимается решение:</w:t>
      </w:r>
    </w:p>
    <w:p w:rsidR="00C13B59" w:rsidRPr="00C13B59" w:rsidRDefault="00C13B59" w:rsidP="00C13B59">
      <w:pPr>
        <w:autoSpaceDE w:val="0"/>
        <w:ind w:firstLine="709"/>
        <w:jc w:val="both"/>
        <w:rPr>
          <w:bCs/>
          <w:sz w:val="16"/>
          <w:szCs w:val="16"/>
        </w:rPr>
      </w:pPr>
      <w:proofErr w:type="gramStart"/>
      <w:r w:rsidRPr="00C13B59">
        <w:rPr>
          <w:bCs/>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C13B59" w:rsidRPr="00C13B59" w:rsidRDefault="00C13B59" w:rsidP="00C13B59">
      <w:pPr>
        <w:autoSpaceDE w:val="0"/>
        <w:ind w:firstLine="709"/>
        <w:jc w:val="both"/>
        <w:rPr>
          <w:bCs/>
          <w:sz w:val="16"/>
          <w:szCs w:val="16"/>
        </w:rPr>
      </w:pPr>
      <w:r w:rsidRPr="00C13B59">
        <w:rPr>
          <w:bCs/>
          <w:sz w:val="16"/>
          <w:szCs w:val="16"/>
        </w:rPr>
        <w:t>в удовлетворении жалобы отказывается.</w:t>
      </w:r>
    </w:p>
    <w:p w:rsidR="00C13B59" w:rsidRPr="00C13B59" w:rsidRDefault="00C13B59" w:rsidP="00C13B59">
      <w:pPr>
        <w:autoSpaceDE w:val="0"/>
        <w:ind w:firstLine="709"/>
        <w:jc w:val="both"/>
        <w:rPr>
          <w:bCs/>
          <w:sz w:val="16"/>
          <w:szCs w:val="16"/>
        </w:rPr>
      </w:pPr>
      <w:r w:rsidRPr="00C13B59">
        <w:rPr>
          <w:bCs/>
          <w:sz w:val="16"/>
          <w:szCs w:val="16"/>
        </w:rPr>
        <w:lastRenderedPageBreak/>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C13B59" w:rsidRPr="00C13B59" w:rsidRDefault="00C13B59" w:rsidP="00C13B59">
      <w:pPr>
        <w:autoSpaceDE w:val="0"/>
        <w:ind w:firstLine="709"/>
        <w:jc w:val="both"/>
        <w:rPr>
          <w:bCs/>
          <w:sz w:val="16"/>
          <w:szCs w:val="16"/>
        </w:rPr>
      </w:pPr>
      <w:r w:rsidRPr="00C13B59">
        <w:rPr>
          <w:bCs/>
          <w:sz w:val="16"/>
          <w:szCs w:val="16"/>
        </w:rPr>
        <w:t>5.6.3. В ответе по результатам рассмотрения жалобы указываются:</w:t>
      </w:r>
    </w:p>
    <w:p w:rsidR="00C13B59" w:rsidRPr="00C13B59" w:rsidRDefault="00C13B59" w:rsidP="00C13B59">
      <w:pPr>
        <w:autoSpaceDE w:val="0"/>
        <w:ind w:firstLine="709"/>
        <w:jc w:val="both"/>
        <w:rPr>
          <w:bCs/>
          <w:sz w:val="16"/>
          <w:szCs w:val="16"/>
        </w:rPr>
      </w:pPr>
      <w:proofErr w:type="gramStart"/>
      <w:r w:rsidRPr="00C13B59">
        <w:rPr>
          <w:bCs/>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C13B59" w:rsidRPr="00C13B59" w:rsidRDefault="00C13B59" w:rsidP="00C13B59">
      <w:pPr>
        <w:autoSpaceDE w:val="0"/>
        <w:ind w:firstLine="709"/>
        <w:jc w:val="both"/>
        <w:rPr>
          <w:bCs/>
          <w:sz w:val="16"/>
          <w:szCs w:val="16"/>
        </w:rPr>
      </w:pPr>
      <w:r w:rsidRPr="00C13B59">
        <w:rPr>
          <w:bCs/>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C13B59" w:rsidRPr="00C13B59" w:rsidRDefault="00C13B59" w:rsidP="00C13B59">
      <w:pPr>
        <w:autoSpaceDE w:val="0"/>
        <w:ind w:firstLine="709"/>
        <w:jc w:val="both"/>
        <w:rPr>
          <w:bCs/>
          <w:sz w:val="16"/>
          <w:szCs w:val="16"/>
        </w:rPr>
      </w:pPr>
      <w:r w:rsidRPr="00C13B59">
        <w:rPr>
          <w:bCs/>
          <w:sz w:val="16"/>
          <w:szCs w:val="16"/>
        </w:rPr>
        <w:t>фамилия, имя, отчество (последнее – при наличии) или наименование заявителя;</w:t>
      </w:r>
    </w:p>
    <w:p w:rsidR="00C13B59" w:rsidRPr="00C13B59" w:rsidRDefault="00C13B59" w:rsidP="00C13B59">
      <w:pPr>
        <w:autoSpaceDE w:val="0"/>
        <w:ind w:firstLine="709"/>
        <w:jc w:val="both"/>
        <w:rPr>
          <w:bCs/>
          <w:sz w:val="16"/>
          <w:szCs w:val="16"/>
        </w:rPr>
      </w:pPr>
      <w:r w:rsidRPr="00C13B59">
        <w:rPr>
          <w:bCs/>
          <w:sz w:val="16"/>
          <w:szCs w:val="16"/>
        </w:rPr>
        <w:t>основания для принятия решения по жалобе;</w:t>
      </w:r>
    </w:p>
    <w:p w:rsidR="00C13B59" w:rsidRPr="00C13B59" w:rsidRDefault="00C13B59" w:rsidP="00C13B59">
      <w:pPr>
        <w:autoSpaceDE w:val="0"/>
        <w:ind w:firstLine="709"/>
        <w:jc w:val="both"/>
        <w:rPr>
          <w:bCs/>
          <w:sz w:val="16"/>
          <w:szCs w:val="16"/>
        </w:rPr>
      </w:pPr>
      <w:r w:rsidRPr="00C13B59">
        <w:rPr>
          <w:bCs/>
          <w:sz w:val="16"/>
          <w:szCs w:val="16"/>
        </w:rPr>
        <w:t>принятое по жалобе решение;</w:t>
      </w:r>
    </w:p>
    <w:p w:rsidR="00C13B59" w:rsidRPr="00C13B59" w:rsidRDefault="00C13B59" w:rsidP="00C13B59">
      <w:pPr>
        <w:autoSpaceDE w:val="0"/>
        <w:ind w:firstLine="709"/>
        <w:jc w:val="both"/>
        <w:rPr>
          <w:bCs/>
          <w:sz w:val="16"/>
          <w:szCs w:val="16"/>
        </w:rPr>
      </w:pPr>
      <w:r w:rsidRPr="00C13B59">
        <w:rPr>
          <w:bCs/>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13B59" w:rsidRPr="00C13B59" w:rsidRDefault="00C13B59" w:rsidP="00C13B59">
      <w:pPr>
        <w:autoSpaceDE w:val="0"/>
        <w:ind w:firstLine="709"/>
        <w:jc w:val="both"/>
        <w:rPr>
          <w:bCs/>
          <w:sz w:val="16"/>
          <w:szCs w:val="16"/>
        </w:rPr>
      </w:pPr>
      <w:r w:rsidRPr="00C13B59">
        <w:rPr>
          <w:bCs/>
          <w:sz w:val="16"/>
          <w:szCs w:val="16"/>
        </w:rPr>
        <w:t>сведения о порядке обжалования принятого по жалобе решения.</w:t>
      </w:r>
    </w:p>
    <w:p w:rsidR="00C13B59" w:rsidRPr="00C13B59" w:rsidRDefault="00C13B59" w:rsidP="00C13B59">
      <w:pPr>
        <w:autoSpaceDE w:val="0"/>
        <w:ind w:firstLine="709"/>
        <w:jc w:val="both"/>
        <w:rPr>
          <w:bCs/>
          <w:sz w:val="16"/>
          <w:szCs w:val="16"/>
        </w:rPr>
      </w:pPr>
      <w:r w:rsidRPr="00C13B59">
        <w:rPr>
          <w:bCs/>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C13B59" w:rsidRPr="00C13B59" w:rsidRDefault="00C13B59" w:rsidP="00C13B59">
      <w:pPr>
        <w:autoSpaceDE w:val="0"/>
        <w:ind w:firstLine="709"/>
        <w:jc w:val="both"/>
        <w:rPr>
          <w:bCs/>
          <w:sz w:val="16"/>
          <w:szCs w:val="16"/>
        </w:rPr>
      </w:pPr>
      <w:proofErr w:type="gramStart"/>
      <w:r w:rsidRPr="00C13B59">
        <w:rPr>
          <w:bCs/>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C13B59">
        <w:rPr>
          <w:bCs/>
          <w:sz w:val="16"/>
          <w:szCs w:val="16"/>
        </w:rPr>
        <w:t xml:space="preserve"> привлекаемой организации, вид которой установлен законодательством Российской Федерации. </w:t>
      </w:r>
    </w:p>
    <w:p w:rsidR="00C13B59" w:rsidRPr="00C13B59" w:rsidRDefault="00C13B59" w:rsidP="00C13B59">
      <w:pPr>
        <w:autoSpaceDE w:val="0"/>
        <w:ind w:firstLine="709"/>
        <w:jc w:val="both"/>
        <w:rPr>
          <w:bCs/>
          <w:sz w:val="16"/>
          <w:szCs w:val="16"/>
        </w:rPr>
      </w:pPr>
      <w:r w:rsidRPr="00C13B59">
        <w:rPr>
          <w:bCs/>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C13B59" w:rsidRPr="00C13B59" w:rsidRDefault="00C13B59" w:rsidP="00C13B59">
      <w:pPr>
        <w:autoSpaceDE w:val="0"/>
        <w:ind w:firstLine="709"/>
        <w:jc w:val="both"/>
        <w:rPr>
          <w:bCs/>
          <w:sz w:val="16"/>
          <w:szCs w:val="16"/>
        </w:rPr>
      </w:pPr>
      <w:r w:rsidRPr="00C13B59">
        <w:rPr>
          <w:bCs/>
          <w:sz w:val="16"/>
          <w:szCs w:val="16"/>
        </w:rPr>
        <w:t>наличие вступившего в законную силу решения суда, арбитражного суда по жалобе о том же предмете и по тем же основаниям;</w:t>
      </w:r>
    </w:p>
    <w:p w:rsidR="00C13B59" w:rsidRPr="00C13B59" w:rsidRDefault="00C13B59" w:rsidP="00C13B59">
      <w:pPr>
        <w:autoSpaceDE w:val="0"/>
        <w:ind w:firstLine="709"/>
        <w:jc w:val="both"/>
        <w:rPr>
          <w:bCs/>
          <w:sz w:val="16"/>
          <w:szCs w:val="16"/>
        </w:rPr>
      </w:pPr>
      <w:r w:rsidRPr="00C13B59">
        <w:rPr>
          <w:bCs/>
          <w:sz w:val="16"/>
          <w:szCs w:val="16"/>
        </w:rPr>
        <w:t>подача жалобы лицом, полномочия которого не подтверждены в порядке, установленном законодательством Российской Федерации;</w:t>
      </w:r>
    </w:p>
    <w:p w:rsidR="00C13B59" w:rsidRPr="00C13B59" w:rsidRDefault="00C13B59" w:rsidP="00C13B59">
      <w:pPr>
        <w:autoSpaceDE w:val="0"/>
        <w:ind w:firstLine="709"/>
        <w:jc w:val="both"/>
        <w:rPr>
          <w:bCs/>
          <w:sz w:val="16"/>
          <w:szCs w:val="16"/>
        </w:rPr>
      </w:pPr>
      <w:r w:rsidRPr="00C13B59">
        <w:rPr>
          <w:bCs/>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C13B59" w:rsidRPr="00C13B59" w:rsidRDefault="00C13B59" w:rsidP="00C13B59">
      <w:pPr>
        <w:autoSpaceDE w:val="0"/>
        <w:ind w:firstLine="709"/>
        <w:jc w:val="both"/>
        <w:rPr>
          <w:bCs/>
          <w:sz w:val="16"/>
          <w:szCs w:val="16"/>
        </w:rPr>
      </w:pPr>
      <w:r w:rsidRPr="00C13B59">
        <w:rPr>
          <w:bCs/>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C13B59" w:rsidRPr="00C13B59" w:rsidRDefault="00C13B59" w:rsidP="00C13B59">
      <w:pPr>
        <w:autoSpaceDE w:val="0"/>
        <w:ind w:firstLine="709"/>
        <w:jc w:val="both"/>
        <w:rPr>
          <w:bCs/>
          <w:sz w:val="16"/>
          <w:szCs w:val="16"/>
        </w:rPr>
      </w:pPr>
      <w:r w:rsidRPr="00C13B59">
        <w:rPr>
          <w:bCs/>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13B59" w:rsidRPr="00C13B59" w:rsidRDefault="00C13B59" w:rsidP="00C13B59">
      <w:pPr>
        <w:autoSpaceDE w:val="0"/>
        <w:ind w:firstLine="709"/>
        <w:jc w:val="both"/>
        <w:rPr>
          <w:bCs/>
          <w:sz w:val="16"/>
          <w:szCs w:val="16"/>
        </w:rPr>
      </w:pPr>
      <w:r w:rsidRPr="00C13B59">
        <w:rPr>
          <w:bCs/>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13B59" w:rsidRPr="00C13B59" w:rsidRDefault="00C13B59" w:rsidP="00C13B59">
      <w:pPr>
        <w:autoSpaceDE w:val="0"/>
        <w:ind w:firstLine="709"/>
        <w:jc w:val="both"/>
        <w:rPr>
          <w:bCs/>
          <w:sz w:val="16"/>
          <w:szCs w:val="16"/>
        </w:rPr>
      </w:pPr>
      <w:r w:rsidRPr="00C13B59">
        <w:rPr>
          <w:bCs/>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C13B59" w:rsidRPr="00C13B59" w:rsidRDefault="00C13B59" w:rsidP="00C13B59">
      <w:pPr>
        <w:autoSpaceDE w:val="0"/>
        <w:ind w:firstLine="709"/>
        <w:jc w:val="both"/>
        <w:rPr>
          <w:bCs/>
          <w:sz w:val="16"/>
          <w:szCs w:val="16"/>
        </w:rPr>
      </w:pPr>
      <w:r w:rsidRPr="00C13B59">
        <w:rPr>
          <w:bCs/>
          <w:sz w:val="16"/>
          <w:szCs w:val="16"/>
        </w:rPr>
        <w:t>5.7. Порядок информирования заявителя о результатах рассмотрения жалобы</w:t>
      </w:r>
    </w:p>
    <w:p w:rsidR="00C13B59" w:rsidRPr="00C13B59" w:rsidRDefault="00C13B59" w:rsidP="00C13B59">
      <w:pPr>
        <w:autoSpaceDE w:val="0"/>
        <w:ind w:firstLine="709"/>
        <w:jc w:val="both"/>
        <w:rPr>
          <w:bCs/>
          <w:sz w:val="16"/>
          <w:szCs w:val="16"/>
        </w:rPr>
      </w:pPr>
      <w:r w:rsidRPr="00C13B59">
        <w:rPr>
          <w:bCs/>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C13B59" w:rsidRPr="00C13B59" w:rsidRDefault="00C13B59" w:rsidP="00C13B59">
      <w:pPr>
        <w:autoSpaceDE w:val="0"/>
        <w:ind w:firstLine="709"/>
        <w:jc w:val="both"/>
        <w:rPr>
          <w:bCs/>
          <w:sz w:val="16"/>
          <w:szCs w:val="16"/>
        </w:rPr>
      </w:pPr>
      <w:r w:rsidRPr="00C13B59">
        <w:rPr>
          <w:bCs/>
          <w:sz w:val="16"/>
          <w:szCs w:val="16"/>
        </w:rPr>
        <w:t>В случае</w:t>
      </w:r>
      <w:proofErr w:type="gramStart"/>
      <w:r w:rsidRPr="00C13B59">
        <w:rPr>
          <w:bCs/>
          <w:sz w:val="16"/>
          <w:szCs w:val="16"/>
        </w:rPr>
        <w:t>,</w:t>
      </w:r>
      <w:proofErr w:type="gramEnd"/>
      <w:r w:rsidRPr="00C13B59">
        <w:rPr>
          <w:bCs/>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C13B59" w:rsidRPr="00C13B59" w:rsidRDefault="00C13B59" w:rsidP="00C13B59">
      <w:pPr>
        <w:autoSpaceDE w:val="0"/>
        <w:ind w:firstLine="709"/>
        <w:jc w:val="both"/>
        <w:rPr>
          <w:bCs/>
          <w:sz w:val="16"/>
          <w:szCs w:val="16"/>
        </w:rPr>
      </w:pPr>
      <w:r w:rsidRPr="00C13B59">
        <w:rPr>
          <w:bCs/>
          <w:sz w:val="16"/>
          <w:szCs w:val="16"/>
        </w:rPr>
        <w:t>5.8. Порядок обжалования решения по жалобе</w:t>
      </w:r>
    </w:p>
    <w:p w:rsidR="00C13B59" w:rsidRPr="00C13B59" w:rsidRDefault="00C13B59" w:rsidP="00C13B59">
      <w:pPr>
        <w:autoSpaceDE w:val="0"/>
        <w:ind w:firstLine="709"/>
        <w:jc w:val="both"/>
        <w:rPr>
          <w:bCs/>
          <w:sz w:val="16"/>
          <w:szCs w:val="16"/>
        </w:rPr>
      </w:pPr>
      <w:r w:rsidRPr="00C13B59">
        <w:rPr>
          <w:bCs/>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C13B59" w:rsidRPr="00C13B59" w:rsidRDefault="00C13B59" w:rsidP="00C13B59">
      <w:pPr>
        <w:autoSpaceDE w:val="0"/>
        <w:ind w:firstLine="709"/>
        <w:jc w:val="both"/>
        <w:rPr>
          <w:bCs/>
          <w:sz w:val="16"/>
          <w:szCs w:val="16"/>
        </w:rPr>
      </w:pPr>
      <w:proofErr w:type="gramStart"/>
      <w:r w:rsidRPr="00C13B59">
        <w:rPr>
          <w:bCs/>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C13B59" w:rsidRPr="00C13B59" w:rsidRDefault="00C13B59" w:rsidP="00C13B59">
      <w:pPr>
        <w:autoSpaceDE w:val="0"/>
        <w:ind w:firstLine="709"/>
        <w:jc w:val="both"/>
        <w:rPr>
          <w:bCs/>
          <w:sz w:val="16"/>
          <w:szCs w:val="16"/>
        </w:rPr>
      </w:pPr>
      <w:r w:rsidRPr="00C13B59">
        <w:rPr>
          <w:bCs/>
          <w:sz w:val="16"/>
          <w:szCs w:val="16"/>
        </w:rPr>
        <w:t>Заявитель имеет право на получение информации и документов, необходимых для обоснования и рассмотрения жалобы.</w:t>
      </w:r>
    </w:p>
    <w:p w:rsidR="00C13B59" w:rsidRPr="00C13B59" w:rsidRDefault="00C13B59" w:rsidP="00C13B59">
      <w:pPr>
        <w:autoSpaceDE w:val="0"/>
        <w:ind w:firstLine="709"/>
        <w:jc w:val="both"/>
        <w:rPr>
          <w:bCs/>
          <w:sz w:val="16"/>
          <w:szCs w:val="16"/>
        </w:rPr>
      </w:pPr>
      <w:r w:rsidRPr="00C13B59">
        <w:rPr>
          <w:bCs/>
          <w:sz w:val="16"/>
          <w:szCs w:val="16"/>
        </w:rPr>
        <w:t>Информацию о порядке подачи и рассмотрения жалобы можно получить:</w:t>
      </w:r>
    </w:p>
    <w:p w:rsidR="00C13B59" w:rsidRPr="00C13B59" w:rsidRDefault="00C13B59" w:rsidP="00C13B59">
      <w:pPr>
        <w:autoSpaceDE w:val="0"/>
        <w:ind w:firstLine="709"/>
        <w:jc w:val="both"/>
        <w:rPr>
          <w:bCs/>
          <w:sz w:val="16"/>
          <w:szCs w:val="16"/>
        </w:rPr>
      </w:pPr>
      <w:r w:rsidRPr="00C13B59">
        <w:rPr>
          <w:bCs/>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C13B59" w:rsidRPr="00C13B59" w:rsidRDefault="00C13B59" w:rsidP="00C13B59">
      <w:pPr>
        <w:autoSpaceDE w:val="0"/>
        <w:ind w:firstLine="709"/>
        <w:jc w:val="both"/>
        <w:rPr>
          <w:bCs/>
          <w:sz w:val="16"/>
          <w:szCs w:val="16"/>
        </w:rPr>
      </w:pPr>
      <w:r w:rsidRPr="00C13B59">
        <w:rPr>
          <w:bCs/>
          <w:sz w:val="16"/>
          <w:szCs w:val="16"/>
        </w:rPr>
        <w:t>на Едином портале государственных и муниципальных услуг (функций);</w:t>
      </w:r>
    </w:p>
    <w:p w:rsidR="00C13B59" w:rsidRPr="00C13B59" w:rsidRDefault="00C13B59" w:rsidP="00C13B59">
      <w:pPr>
        <w:autoSpaceDE w:val="0"/>
        <w:ind w:firstLine="709"/>
        <w:jc w:val="both"/>
        <w:rPr>
          <w:bCs/>
          <w:sz w:val="16"/>
          <w:szCs w:val="16"/>
        </w:rPr>
      </w:pPr>
      <w:r w:rsidRPr="00C13B59">
        <w:rPr>
          <w:bCs/>
          <w:sz w:val="16"/>
          <w:szCs w:val="16"/>
        </w:rPr>
        <w:t>на Портале Кировской области;</w:t>
      </w:r>
    </w:p>
    <w:p w:rsidR="00C13B59" w:rsidRPr="00C13B59" w:rsidRDefault="00C13B59" w:rsidP="00C13B59">
      <w:pPr>
        <w:autoSpaceDE w:val="0"/>
        <w:ind w:firstLine="709"/>
        <w:jc w:val="both"/>
        <w:rPr>
          <w:bCs/>
          <w:sz w:val="16"/>
          <w:szCs w:val="16"/>
        </w:rPr>
      </w:pPr>
      <w:r w:rsidRPr="00C13B59">
        <w:rPr>
          <w:bCs/>
          <w:sz w:val="16"/>
          <w:szCs w:val="16"/>
        </w:rPr>
        <w:t>на информационных стендах в местах предоставления муниципальной услуги;</w:t>
      </w:r>
    </w:p>
    <w:p w:rsidR="00C13B59" w:rsidRPr="00C13B59" w:rsidRDefault="00C13B59" w:rsidP="00C13B59">
      <w:pPr>
        <w:autoSpaceDE w:val="0"/>
        <w:ind w:firstLine="709"/>
        <w:jc w:val="both"/>
        <w:rPr>
          <w:bCs/>
          <w:sz w:val="16"/>
          <w:szCs w:val="16"/>
        </w:rPr>
      </w:pPr>
      <w:r w:rsidRPr="00C13B59">
        <w:rPr>
          <w:bCs/>
          <w:sz w:val="16"/>
          <w:szCs w:val="16"/>
        </w:rPr>
        <w:t>при личном обращении заявителя в администрацию Орловского района или многофункциональный центр;</w:t>
      </w:r>
    </w:p>
    <w:p w:rsidR="00C13B59" w:rsidRPr="00C13B59" w:rsidRDefault="00C13B59" w:rsidP="00C13B59">
      <w:pPr>
        <w:autoSpaceDE w:val="0"/>
        <w:ind w:firstLine="709"/>
        <w:jc w:val="both"/>
        <w:rPr>
          <w:bCs/>
          <w:sz w:val="16"/>
          <w:szCs w:val="16"/>
        </w:rPr>
      </w:pPr>
      <w:r w:rsidRPr="00C13B59">
        <w:rPr>
          <w:bCs/>
          <w:sz w:val="16"/>
          <w:szCs w:val="16"/>
        </w:rPr>
        <w:t>при обращении в письменной форме, в форме электронного документа;</w:t>
      </w:r>
    </w:p>
    <w:p w:rsidR="00C13B59" w:rsidRPr="00C13B59" w:rsidRDefault="00C13B59" w:rsidP="00C13B59">
      <w:pPr>
        <w:autoSpaceDE w:val="0"/>
        <w:ind w:firstLine="709"/>
        <w:jc w:val="both"/>
        <w:rPr>
          <w:bCs/>
          <w:sz w:val="16"/>
          <w:szCs w:val="16"/>
        </w:rPr>
      </w:pPr>
      <w:r w:rsidRPr="00C13B59">
        <w:rPr>
          <w:bCs/>
          <w:sz w:val="16"/>
          <w:szCs w:val="16"/>
        </w:rPr>
        <w:t>по телефону.</w:t>
      </w:r>
    </w:p>
    <w:p w:rsidR="00C13B59" w:rsidRPr="00C13B59" w:rsidRDefault="00C13B59" w:rsidP="00C13B59">
      <w:pPr>
        <w:pStyle w:val="21"/>
        <w:numPr>
          <w:ilvl w:val="0"/>
          <w:numId w:val="27"/>
        </w:numPr>
        <w:shd w:val="clear" w:color="auto" w:fill="auto"/>
        <w:tabs>
          <w:tab w:val="left" w:pos="1268"/>
        </w:tabs>
        <w:spacing w:before="0" w:line="240" w:lineRule="auto"/>
        <w:ind w:firstLine="720"/>
        <w:rPr>
          <w:sz w:val="16"/>
          <w:szCs w:val="16"/>
        </w:rPr>
      </w:pPr>
      <w:r w:rsidRPr="00C13B59">
        <w:rPr>
          <w:sz w:val="16"/>
          <w:szCs w:val="16"/>
        </w:rPr>
        <w:t>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w:t>
      </w:r>
      <w:r w:rsidRPr="00C13B59">
        <w:rPr>
          <w:rStyle w:val="11"/>
          <w:sz w:val="16"/>
          <w:szCs w:val="16"/>
        </w:rPr>
        <w:t>ици</w:t>
      </w:r>
      <w:r w:rsidRPr="00C13B59">
        <w:rPr>
          <w:sz w:val="16"/>
          <w:szCs w:val="16"/>
        </w:rPr>
        <w:t>пальной услуги в досудебном (внесудебном) порядке.</w:t>
      </w:r>
    </w:p>
    <w:p w:rsidR="00C13B59" w:rsidRPr="00C13B59" w:rsidRDefault="00C13B59" w:rsidP="00C13B59">
      <w:pPr>
        <w:pStyle w:val="21"/>
        <w:numPr>
          <w:ilvl w:val="0"/>
          <w:numId w:val="27"/>
        </w:numPr>
        <w:shd w:val="clear" w:color="auto" w:fill="auto"/>
        <w:tabs>
          <w:tab w:val="left" w:pos="1215"/>
        </w:tabs>
        <w:spacing w:before="0" w:line="240" w:lineRule="auto"/>
        <w:ind w:firstLine="720"/>
        <w:rPr>
          <w:sz w:val="16"/>
          <w:szCs w:val="16"/>
        </w:rPr>
      </w:pPr>
      <w:r w:rsidRPr="00C13B59">
        <w:rPr>
          <w:sz w:val="16"/>
          <w:szCs w:val="16"/>
        </w:rPr>
        <w:t>Предмет жалобы</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Заявитель может обратиться с жалобой по основаниям и в порядке, которые установлены статьями 11.1 и 11.2 Федерального закона № 210, в том числе в следующих случаях:</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нарушение срока регистрации заявления о предоставлении муниципальной услуги;</w:t>
      </w:r>
    </w:p>
    <w:p w:rsidR="00C13B59" w:rsidRPr="00C13B59" w:rsidRDefault="00C13B59" w:rsidP="00C13B59">
      <w:pPr>
        <w:pStyle w:val="21"/>
        <w:shd w:val="clear" w:color="auto" w:fill="auto"/>
        <w:spacing w:before="0" w:line="240" w:lineRule="auto"/>
        <w:ind w:firstLine="720"/>
        <w:jc w:val="left"/>
        <w:rPr>
          <w:sz w:val="16"/>
          <w:szCs w:val="16"/>
        </w:rPr>
      </w:pPr>
      <w:r w:rsidRPr="00C13B59">
        <w:rPr>
          <w:sz w:val="16"/>
          <w:szCs w:val="16"/>
        </w:rPr>
        <w:t>нарушение срока предоставления муниципальной услуги; требование у заявителя документов, не предусмотренных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C13B59" w:rsidRPr="00C13B59" w:rsidRDefault="00C13B59" w:rsidP="00C13B59">
      <w:pPr>
        <w:pStyle w:val="21"/>
        <w:shd w:val="clear" w:color="auto" w:fill="auto"/>
        <w:tabs>
          <w:tab w:val="left" w:pos="2670"/>
          <w:tab w:val="left" w:pos="6538"/>
          <w:tab w:val="left" w:pos="8425"/>
        </w:tabs>
        <w:spacing w:before="0" w:line="240" w:lineRule="auto"/>
        <w:ind w:firstLine="720"/>
        <w:rPr>
          <w:sz w:val="16"/>
          <w:szCs w:val="16"/>
        </w:rPr>
      </w:pPr>
      <w:proofErr w:type="gramStart"/>
      <w:r w:rsidRPr="00C13B59">
        <w:rPr>
          <w:sz w:val="16"/>
          <w:szCs w:val="16"/>
        </w:rPr>
        <w:t xml:space="preserve">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C13B59">
        <w:rPr>
          <w:sz w:val="16"/>
          <w:szCs w:val="16"/>
        </w:rPr>
        <w:lastRenderedPageBreak/>
        <w:t>нормативными правовыми актами субъектов Российской Федерации, мун</w:t>
      </w:r>
      <w:r w:rsidRPr="00C13B59">
        <w:rPr>
          <w:rStyle w:val="11"/>
          <w:sz w:val="16"/>
          <w:szCs w:val="16"/>
        </w:rPr>
        <w:t>ици</w:t>
      </w:r>
      <w:r w:rsidRPr="00C13B59">
        <w:rPr>
          <w:sz w:val="16"/>
          <w:szCs w:val="16"/>
        </w:rPr>
        <w:t>пальными правовыми актами.</w:t>
      </w:r>
      <w:proofErr w:type="gramEnd"/>
      <w:r w:rsidRPr="00C13B59">
        <w:rPr>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w:t>
      </w:r>
    </w:p>
    <w:p w:rsidR="00C13B59" w:rsidRPr="00C13B59" w:rsidRDefault="00C13B59" w:rsidP="00C13B59">
      <w:pPr>
        <w:pStyle w:val="21"/>
        <w:shd w:val="clear" w:color="auto" w:fill="auto"/>
        <w:spacing w:before="0" w:line="240" w:lineRule="auto"/>
        <w:jc w:val="left"/>
        <w:rPr>
          <w:sz w:val="16"/>
          <w:szCs w:val="16"/>
        </w:rPr>
      </w:pPr>
      <w:proofErr w:type="gramStart"/>
      <w:r w:rsidRPr="00C13B59">
        <w:rPr>
          <w:sz w:val="16"/>
          <w:szCs w:val="16"/>
        </w:rPr>
        <w:t>определенном</w:t>
      </w:r>
      <w:proofErr w:type="gramEnd"/>
      <w:r w:rsidRPr="00C13B59">
        <w:rPr>
          <w:sz w:val="16"/>
          <w:szCs w:val="16"/>
        </w:rPr>
        <w:t xml:space="preserve"> </w:t>
      </w:r>
      <w:hyperlink r:id="rId24" w:history="1">
        <w:r w:rsidRPr="00C13B59">
          <w:rPr>
            <w:rStyle w:val="ad"/>
            <w:sz w:val="16"/>
            <w:szCs w:val="16"/>
          </w:rPr>
          <w:t xml:space="preserve">частью 1.3 статьи 16 </w:t>
        </w:r>
      </w:hyperlink>
      <w:r w:rsidRPr="00C13B59">
        <w:rPr>
          <w:sz w:val="16"/>
          <w:szCs w:val="16"/>
        </w:rPr>
        <w:t>Федерального закона № 210;</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C13B59" w:rsidRPr="00C13B59" w:rsidRDefault="00C13B59" w:rsidP="00C13B59">
      <w:pPr>
        <w:pStyle w:val="21"/>
        <w:shd w:val="clear" w:color="auto" w:fill="auto"/>
        <w:spacing w:before="0" w:line="240" w:lineRule="auto"/>
        <w:ind w:firstLine="720"/>
        <w:rPr>
          <w:sz w:val="16"/>
          <w:szCs w:val="16"/>
        </w:rPr>
      </w:pPr>
      <w:proofErr w:type="gramStart"/>
      <w:r w:rsidRPr="00C13B59">
        <w:rPr>
          <w:sz w:val="16"/>
          <w:szCs w:val="16"/>
        </w:rPr>
        <w:t xml:space="preserve">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5" w:history="1">
        <w:r w:rsidRPr="00C13B59">
          <w:rPr>
            <w:rStyle w:val="ad"/>
            <w:sz w:val="16"/>
            <w:szCs w:val="16"/>
          </w:rPr>
          <w:t>частью 1.1</w:t>
        </w:r>
      </w:hyperlink>
      <w:r w:rsidRPr="00C13B59">
        <w:rPr>
          <w:sz w:val="16"/>
          <w:szCs w:val="16"/>
        </w:rPr>
        <w:t xml:space="preserve"> </w:t>
      </w:r>
      <w:hyperlink r:id="rId26" w:history="1">
        <w:r w:rsidRPr="00C13B59">
          <w:rPr>
            <w:rStyle w:val="ad"/>
            <w:sz w:val="16"/>
            <w:szCs w:val="16"/>
          </w:rPr>
          <w:t xml:space="preserve">статьи 16 </w:t>
        </w:r>
      </w:hyperlink>
      <w:r w:rsidRPr="00C13B59">
        <w:rPr>
          <w:sz w:val="16"/>
          <w:szCs w:val="16"/>
        </w:rPr>
        <w:t>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C13B59">
        <w:rPr>
          <w:sz w:val="16"/>
          <w:szCs w:val="16"/>
        </w:rPr>
        <w:t xml:space="preserve">. </w:t>
      </w:r>
      <w:proofErr w:type="gramStart"/>
      <w:r w:rsidRPr="00C13B59">
        <w:rPr>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 w:history="1">
        <w:r w:rsidRPr="00C13B59">
          <w:rPr>
            <w:rStyle w:val="ad"/>
            <w:sz w:val="16"/>
            <w:szCs w:val="16"/>
          </w:rPr>
          <w:t xml:space="preserve">частью 1.3 статьи 16 </w:t>
        </w:r>
      </w:hyperlink>
      <w:r w:rsidRPr="00C13B59">
        <w:rPr>
          <w:sz w:val="16"/>
          <w:szCs w:val="16"/>
        </w:rPr>
        <w:t>Федерального закона № 210.</w:t>
      </w:r>
      <w:proofErr w:type="gramEnd"/>
    </w:p>
    <w:p w:rsidR="00C13B59" w:rsidRPr="00C13B59" w:rsidRDefault="00C13B59" w:rsidP="00C13B59">
      <w:pPr>
        <w:pStyle w:val="21"/>
        <w:shd w:val="clear" w:color="auto" w:fill="auto"/>
        <w:spacing w:before="0" w:line="240" w:lineRule="auto"/>
        <w:ind w:firstLine="720"/>
        <w:jc w:val="left"/>
        <w:rPr>
          <w:sz w:val="16"/>
          <w:szCs w:val="16"/>
        </w:rPr>
      </w:pPr>
      <w:r w:rsidRPr="00C13B59">
        <w:rPr>
          <w:sz w:val="16"/>
          <w:szCs w:val="16"/>
        </w:rPr>
        <w:t>нарушение срока или порядка выдачи документов по результатам предоставления государственной или муниципальной услуги;</w:t>
      </w:r>
    </w:p>
    <w:p w:rsidR="00C13B59" w:rsidRPr="00C13B59" w:rsidRDefault="00C13B59" w:rsidP="00C13B59">
      <w:pPr>
        <w:pStyle w:val="21"/>
        <w:shd w:val="clear" w:color="auto" w:fill="auto"/>
        <w:spacing w:before="0" w:line="240" w:lineRule="auto"/>
        <w:ind w:firstLine="720"/>
        <w:rPr>
          <w:sz w:val="16"/>
          <w:szCs w:val="16"/>
        </w:rPr>
      </w:pPr>
      <w:proofErr w:type="gramStart"/>
      <w:r w:rsidRPr="00C13B59">
        <w:rPr>
          <w:sz w:val="16"/>
          <w:szCs w:val="16"/>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13B59">
        <w:rPr>
          <w:sz w:val="16"/>
          <w:szCs w:val="16"/>
        </w:rPr>
        <w:t xml:space="preserve"> </w:t>
      </w:r>
      <w:proofErr w:type="gramStart"/>
      <w:r w:rsidRPr="00C13B59">
        <w:rPr>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 w:history="1">
        <w:r w:rsidRPr="00C13B59">
          <w:rPr>
            <w:rStyle w:val="ad"/>
            <w:sz w:val="16"/>
            <w:szCs w:val="16"/>
          </w:rPr>
          <w:t xml:space="preserve">частью 1.3 статьи 16 </w:t>
        </w:r>
      </w:hyperlink>
      <w:r w:rsidRPr="00C13B59">
        <w:rPr>
          <w:sz w:val="16"/>
          <w:szCs w:val="16"/>
        </w:rPr>
        <w:t>Федерального закона № 210;</w:t>
      </w:r>
      <w:proofErr w:type="gramEnd"/>
    </w:p>
    <w:p w:rsidR="00C13B59" w:rsidRPr="00C13B59" w:rsidRDefault="00C13B59" w:rsidP="00C13B59">
      <w:pPr>
        <w:pStyle w:val="21"/>
        <w:shd w:val="clear" w:color="auto" w:fill="auto"/>
        <w:spacing w:before="0" w:line="240" w:lineRule="auto"/>
        <w:ind w:firstLine="540"/>
        <w:rPr>
          <w:sz w:val="16"/>
          <w:szCs w:val="16"/>
        </w:rPr>
      </w:pPr>
      <w:proofErr w:type="gramStart"/>
      <w:r w:rsidRPr="00C13B59">
        <w:rPr>
          <w:sz w:val="16"/>
          <w:szCs w:val="16"/>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№210.</w:t>
      </w:r>
      <w:proofErr w:type="gramEnd"/>
      <w:r w:rsidRPr="00C13B59">
        <w:rPr>
          <w:sz w:val="16"/>
          <w:szCs w:val="16"/>
        </w:rPr>
        <w:t xml:space="preserve"> </w:t>
      </w:r>
      <w:proofErr w:type="gramStart"/>
      <w:r w:rsidRPr="00C13B59">
        <w:rPr>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w:t>
      </w:r>
      <w:proofErr w:type="gramEnd"/>
    </w:p>
    <w:p w:rsidR="00C13B59" w:rsidRPr="00C13B59" w:rsidRDefault="00C13B59" w:rsidP="00C13B59">
      <w:pPr>
        <w:pStyle w:val="21"/>
        <w:numPr>
          <w:ilvl w:val="0"/>
          <w:numId w:val="27"/>
        </w:numPr>
        <w:shd w:val="clear" w:color="auto" w:fill="auto"/>
        <w:tabs>
          <w:tab w:val="left" w:pos="1508"/>
        </w:tabs>
        <w:spacing w:before="0" w:line="240" w:lineRule="auto"/>
        <w:ind w:firstLine="720"/>
        <w:rPr>
          <w:sz w:val="16"/>
          <w:szCs w:val="16"/>
        </w:rPr>
      </w:pPr>
      <w:r w:rsidRPr="00C13B59">
        <w:rPr>
          <w:sz w:val="16"/>
          <w:szCs w:val="16"/>
        </w:rPr>
        <w:t>Органы местного самоуправления и уполномоченные на рассмотрение жалобы должностные лица, которым может быть направлена жалоба.</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Орловского муниципального образования Кировской области субъекта Российской Федерации по форме согласно приложению № 4 к настоящему Административному регламенту.</w:t>
      </w:r>
    </w:p>
    <w:p w:rsidR="00C13B59" w:rsidRPr="00C13B59" w:rsidRDefault="00C13B59" w:rsidP="00C13B59">
      <w:pPr>
        <w:pStyle w:val="21"/>
        <w:numPr>
          <w:ilvl w:val="0"/>
          <w:numId w:val="27"/>
        </w:numPr>
        <w:shd w:val="clear" w:color="auto" w:fill="auto"/>
        <w:tabs>
          <w:tab w:val="left" w:pos="1215"/>
        </w:tabs>
        <w:spacing w:before="0" w:line="240" w:lineRule="auto"/>
        <w:ind w:firstLine="720"/>
        <w:rPr>
          <w:sz w:val="16"/>
          <w:szCs w:val="16"/>
        </w:rPr>
      </w:pPr>
      <w:r w:rsidRPr="00C13B59">
        <w:rPr>
          <w:sz w:val="16"/>
          <w:szCs w:val="16"/>
        </w:rPr>
        <w:t>Порядок подачи и рассмотрения жалобы.</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и Портала, а также может быть принята при личном приеме заявителя.</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Жалоба в соответствии с Федеральным законом № 210 должна содержать:</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C13B59" w:rsidRPr="00C13B59" w:rsidRDefault="00C13B59" w:rsidP="00C13B59">
      <w:pPr>
        <w:pStyle w:val="21"/>
        <w:shd w:val="clear" w:color="auto" w:fill="auto"/>
        <w:spacing w:before="0" w:line="240" w:lineRule="auto"/>
        <w:ind w:firstLine="720"/>
        <w:rPr>
          <w:sz w:val="16"/>
          <w:szCs w:val="16"/>
        </w:rPr>
      </w:pPr>
      <w:proofErr w:type="gramStart"/>
      <w:r w:rsidRPr="00C13B59">
        <w:rPr>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13B59">
        <w:rPr>
          <w:sz w:val="16"/>
          <w:szCs w:val="16"/>
        </w:rPr>
        <w:t>представлена</w:t>
      </w:r>
      <w:proofErr w:type="gramEnd"/>
      <w:r w:rsidRPr="00C13B59">
        <w:rPr>
          <w:sz w:val="16"/>
          <w:szCs w:val="16"/>
        </w:rPr>
        <w:t>:</w:t>
      </w:r>
    </w:p>
    <w:p w:rsidR="00C13B59" w:rsidRPr="00C13B59" w:rsidRDefault="00C13B59" w:rsidP="00C13B59">
      <w:pPr>
        <w:pStyle w:val="21"/>
        <w:shd w:val="clear" w:color="auto" w:fill="auto"/>
        <w:tabs>
          <w:tab w:val="left" w:pos="1215"/>
        </w:tabs>
        <w:spacing w:before="0" w:line="240" w:lineRule="auto"/>
        <w:ind w:firstLine="720"/>
        <w:rPr>
          <w:sz w:val="16"/>
          <w:szCs w:val="16"/>
        </w:rPr>
      </w:pPr>
      <w:r w:rsidRPr="00C13B59">
        <w:rPr>
          <w:sz w:val="16"/>
          <w:szCs w:val="16"/>
        </w:rPr>
        <w:t>а)</w:t>
      </w:r>
      <w:r w:rsidRPr="00C13B59">
        <w:rPr>
          <w:sz w:val="16"/>
          <w:szCs w:val="16"/>
        </w:rPr>
        <w:tab/>
        <w:t>оформленная в соответствии с законодательством Российской Федерации доверенность (для физических лиц);</w:t>
      </w:r>
    </w:p>
    <w:p w:rsidR="00C13B59" w:rsidRPr="00C13B59" w:rsidRDefault="00C13B59" w:rsidP="00C13B59">
      <w:pPr>
        <w:pStyle w:val="21"/>
        <w:shd w:val="clear" w:color="auto" w:fill="auto"/>
        <w:tabs>
          <w:tab w:val="left" w:pos="1239"/>
        </w:tabs>
        <w:spacing w:before="0" w:line="240" w:lineRule="auto"/>
        <w:ind w:firstLine="720"/>
        <w:rPr>
          <w:sz w:val="16"/>
          <w:szCs w:val="16"/>
        </w:rPr>
      </w:pPr>
      <w:r w:rsidRPr="00C13B59">
        <w:rPr>
          <w:sz w:val="16"/>
          <w:szCs w:val="16"/>
        </w:rPr>
        <w:t>б)</w:t>
      </w:r>
      <w:r w:rsidRPr="00C13B59">
        <w:rPr>
          <w:sz w:val="16"/>
          <w:szCs w:val="16"/>
        </w:rPr>
        <w:tab/>
        <w:t>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C13B59" w:rsidRPr="00C13B59" w:rsidRDefault="00C13B59" w:rsidP="00C13B59">
      <w:pPr>
        <w:pStyle w:val="21"/>
        <w:shd w:val="clear" w:color="auto" w:fill="auto"/>
        <w:tabs>
          <w:tab w:val="left" w:pos="1153"/>
        </w:tabs>
        <w:spacing w:before="0" w:line="240" w:lineRule="auto"/>
        <w:ind w:firstLine="720"/>
        <w:rPr>
          <w:sz w:val="16"/>
          <w:szCs w:val="16"/>
        </w:rPr>
      </w:pPr>
      <w:r w:rsidRPr="00C13B59">
        <w:rPr>
          <w:sz w:val="16"/>
          <w:szCs w:val="16"/>
        </w:rPr>
        <w:t>в)</w:t>
      </w:r>
      <w:r w:rsidRPr="00C13B59">
        <w:rPr>
          <w:sz w:val="16"/>
          <w:szCs w:val="16"/>
        </w:rPr>
        <w:tab/>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В электронном виде жалоба может быть подана заявителем посредством:</w:t>
      </w:r>
    </w:p>
    <w:p w:rsidR="00C13B59" w:rsidRPr="00C13B59" w:rsidRDefault="00C13B59" w:rsidP="00C13B59">
      <w:pPr>
        <w:pStyle w:val="21"/>
        <w:numPr>
          <w:ilvl w:val="0"/>
          <w:numId w:val="8"/>
        </w:numPr>
        <w:shd w:val="clear" w:color="auto" w:fill="auto"/>
        <w:tabs>
          <w:tab w:val="left" w:pos="863"/>
        </w:tabs>
        <w:spacing w:before="0" w:line="240" w:lineRule="auto"/>
        <w:ind w:firstLine="700"/>
        <w:rPr>
          <w:sz w:val="16"/>
          <w:szCs w:val="16"/>
        </w:rPr>
      </w:pPr>
      <w:r w:rsidRPr="00C13B59">
        <w:rPr>
          <w:sz w:val="16"/>
          <w:szCs w:val="16"/>
        </w:rPr>
        <w:t>официального сайта органа местного самоуправления;</w:t>
      </w:r>
    </w:p>
    <w:p w:rsidR="00C13B59" w:rsidRPr="00C13B59" w:rsidRDefault="00C13B59" w:rsidP="00C13B59">
      <w:pPr>
        <w:pStyle w:val="21"/>
        <w:numPr>
          <w:ilvl w:val="0"/>
          <w:numId w:val="8"/>
        </w:numPr>
        <w:shd w:val="clear" w:color="auto" w:fill="auto"/>
        <w:tabs>
          <w:tab w:val="left" w:pos="854"/>
        </w:tabs>
        <w:spacing w:before="0" w:line="240" w:lineRule="auto"/>
        <w:ind w:firstLine="700"/>
        <w:rPr>
          <w:sz w:val="16"/>
          <w:szCs w:val="16"/>
        </w:rPr>
      </w:pPr>
      <w:r w:rsidRPr="00C13B59">
        <w:rPr>
          <w:sz w:val="16"/>
          <w:szCs w:val="16"/>
        </w:rPr>
        <w:t>Единого портала;</w:t>
      </w:r>
    </w:p>
    <w:p w:rsidR="00C13B59" w:rsidRPr="00C13B59" w:rsidRDefault="00C13B59" w:rsidP="00C13B59">
      <w:pPr>
        <w:pStyle w:val="21"/>
        <w:numPr>
          <w:ilvl w:val="0"/>
          <w:numId w:val="8"/>
        </w:numPr>
        <w:shd w:val="clear" w:color="auto" w:fill="auto"/>
        <w:tabs>
          <w:tab w:val="left" w:pos="854"/>
        </w:tabs>
        <w:spacing w:before="0" w:line="240" w:lineRule="auto"/>
        <w:ind w:firstLine="700"/>
        <w:rPr>
          <w:sz w:val="16"/>
          <w:szCs w:val="16"/>
        </w:rPr>
      </w:pPr>
      <w:r w:rsidRPr="00C13B59">
        <w:rPr>
          <w:sz w:val="16"/>
          <w:szCs w:val="16"/>
        </w:rPr>
        <w:t>Портала.</w:t>
      </w:r>
    </w:p>
    <w:p w:rsidR="00C13B59" w:rsidRPr="00C13B59" w:rsidRDefault="00C13B59" w:rsidP="00C13B59">
      <w:pPr>
        <w:pStyle w:val="21"/>
        <w:numPr>
          <w:ilvl w:val="0"/>
          <w:numId w:val="27"/>
        </w:numPr>
        <w:shd w:val="clear" w:color="auto" w:fill="auto"/>
        <w:tabs>
          <w:tab w:val="left" w:pos="1185"/>
        </w:tabs>
        <w:spacing w:before="0" w:line="240" w:lineRule="auto"/>
        <w:ind w:firstLine="700"/>
        <w:rPr>
          <w:sz w:val="16"/>
          <w:szCs w:val="16"/>
        </w:rPr>
      </w:pPr>
      <w:r w:rsidRPr="00C13B59">
        <w:rPr>
          <w:sz w:val="16"/>
          <w:szCs w:val="16"/>
        </w:rPr>
        <w:t>Сроки рассмотрения жалобы</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Жалоба, поступившая в администрацию муниципального образования субъекта Российской Федерации,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C13B59" w:rsidRPr="00C13B59" w:rsidRDefault="00C13B59" w:rsidP="00C13B59">
      <w:pPr>
        <w:pStyle w:val="21"/>
        <w:numPr>
          <w:ilvl w:val="0"/>
          <w:numId w:val="27"/>
        </w:numPr>
        <w:shd w:val="clear" w:color="auto" w:fill="auto"/>
        <w:tabs>
          <w:tab w:val="left" w:pos="1175"/>
        </w:tabs>
        <w:spacing w:before="0" w:line="240" w:lineRule="auto"/>
        <w:ind w:firstLine="700"/>
        <w:rPr>
          <w:sz w:val="16"/>
          <w:szCs w:val="16"/>
        </w:rPr>
      </w:pPr>
      <w:r w:rsidRPr="00C13B59">
        <w:rPr>
          <w:sz w:val="16"/>
          <w:szCs w:val="16"/>
        </w:rPr>
        <w:t>Результат рассмотрения жалобы.</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По результатам рассмотрения жалобы в соответствии с частью 7 статьи</w:t>
      </w:r>
    </w:p>
    <w:p w:rsidR="00C13B59" w:rsidRPr="00C13B59" w:rsidRDefault="00C13B59" w:rsidP="00C13B59">
      <w:pPr>
        <w:pStyle w:val="21"/>
        <w:numPr>
          <w:ilvl w:val="0"/>
          <w:numId w:val="28"/>
        </w:numPr>
        <w:shd w:val="clear" w:color="auto" w:fill="auto"/>
        <w:tabs>
          <w:tab w:val="left" w:pos="614"/>
        </w:tabs>
        <w:spacing w:before="0" w:line="240" w:lineRule="auto"/>
        <w:rPr>
          <w:sz w:val="16"/>
          <w:szCs w:val="16"/>
        </w:rPr>
      </w:pPr>
      <w:r w:rsidRPr="00C13B59">
        <w:rPr>
          <w:sz w:val="16"/>
          <w:szCs w:val="16"/>
        </w:rPr>
        <w:lastRenderedPageBreak/>
        <w:t>2 Федерального закона № 210 местная администрация принимает одно из следующих решений:</w:t>
      </w:r>
    </w:p>
    <w:p w:rsidR="00C13B59" w:rsidRPr="00C13B59" w:rsidRDefault="00C13B59" w:rsidP="00C13B59">
      <w:pPr>
        <w:pStyle w:val="21"/>
        <w:shd w:val="clear" w:color="auto" w:fill="auto"/>
        <w:spacing w:before="0" w:line="240" w:lineRule="auto"/>
        <w:ind w:firstLine="700"/>
        <w:rPr>
          <w:sz w:val="16"/>
          <w:szCs w:val="16"/>
        </w:rPr>
      </w:pPr>
      <w:proofErr w:type="gramStart"/>
      <w:r w:rsidRPr="00C13B59">
        <w:rPr>
          <w:sz w:val="16"/>
          <w:szCs w:val="16"/>
        </w:rPr>
        <w:t>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roofErr w:type="gramEnd"/>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отказывает в удовлетворении жалобы.</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При удовлетворении жалобы администрация муниципального образования субъекта Российской Федерации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 xml:space="preserve">В случае установления в ходе или по результатам </w:t>
      </w:r>
      <w:proofErr w:type="gramStart"/>
      <w:r w:rsidRPr="00C13B59">
        <w:rPr>
          <w:sz w:val="16"/>
          <w:szCs w:val="16"/>
        </w:rPr>
        <w:t>рассмотрения жалобы признаков состава административного правонарушения</w:t>
      </w:r>
      <w:proofErr w:type="gramEnd"/>
      <w:r w:rsidRPr="00C13B59">
        <w:rPr>
          <w:sz w:val="16"/>
          <w:szCs w:val="16"/>
        </w:rPr>
        <w:t xml:space="preserve"> или преступления должностное лицо администрации муниципального образования субъекта Российской Федерации, наделенное полномочиями по рассмотрению жалоб, незамедлительно направляет имеющиеся материалы в органы прокуратуры.</w:t>
      </w:r>
    </w:p>
    <w:p w:rsidR="00C13B59" w:rsidRPr="00C13B59" w:rsidRDefault="00C13B59" w:rsidP="00C13B59">
      <w:pPr>
        <w:pStyle w:val="21"/>
        <w:numPr>
          <w:ilvl w:val="0"/>
          <w:numId w:val="27"/>
        </w:numPr>
        <w:shd w:val="clear" w:color="auto" w:fill="auto"/>
        <w:tabs>
          <w:tab w:val="left" w:pos="1195"/>
        </w:tabs>
        <w:spacing w:before="0" w:line="240" w:lineRule="auto"/>
        <w:ind w:firstLine="700"/>
        <w:rPr>
          <w:sz w:val="16"/>
          <w:szCs w:val="16"/>
        </w:rPr>
      </w:pPr>
      <w:r w:rsidRPr="00C13B59">
        <w:rPr>
          <w:sz w:val="16"/>
          <w:szCs w:val="16"/>
        </w:rPr>
        <w:t>Порядок информирования заявителя о результатах рассмотрения жалобы</w:t>
      </w:r>
    </w:p>
    <w:p w:rsidR="00C13B59" w:rsidRPr="00C13B59" w:rsidRDefault="00C13B59" w:rsidP="00C13B59">
      <w:pPr>
        <w:pStyle w:val="21"/>
        <w:shd w:val="clear" w:color="auto" w:fill="auto"/>
        <w:spacing w:before="0" w:line="240" w:lineRule="auto"/>
        <w:ind w:firstLine="700"/>
        <w:rPr>
          <w:sz w:val="16"/>
          <w:szCs w:val="16"/>
        </w:rPr>
      </w:pPr>
      <w:r w:rsidRPr="00C13B59">
        <w:rPr>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w:t>
      </w:r>
    </w:p>
    <w:p w:rsidR="00C13B59" w:rsidRPr="00C13B59" w:rsidRDefault="00C13B59" w:rsidP="00C13B59">
      <w:pPr>
        <w:pStyle w:val="21"/>
        <w:shd w:val="clear" w:color="auto" w:fill="auto"/>
        <w:spacing w:before="0" w:line="240" w:lineRule="auto"/>
        <w:jc w:val="left"/>
        <w:rPr>
          <w:sz w:val="16"/>
          <w:szCs w:val="16"/>
        </w:rPr>
      </w:pPr>
      <w:r w:rsidRPr="00C13B59">
        <w:rPr>
          <w:sz w:val="16"/>
          <w:szCs w:val="16"/>
        </w:rPr>
        <w:t>рассмотрения жалобы.</w:t>
      </w:r>
    </w:p>
    <w:p w:rsidR="00C13B59" w:rsidRPr="00C13B59" w:rsidRDefault="00C13B59" w:rsidP="00C13B59">
      <w:pPr>
        <w:pStyle w:val="21"/>
        <w:shd w:val="clear" w:color="auto" w:fill="auto"/>
        <w:spacing w:before="0" w:line="240" w:lineRule="auto"/>
        <w:ind w:firstLine="720"/>
        <w:jc w:val="left"/>
        <w:rPr>
          <w:sz w:val="16"/>
          <w:szCs w:val="16"/>
        </w:rPr>
      </w:pPr>
      <w:r w:rsidRPr="00C13B59">
        <w:rPr>
          <w:sz w:val="16"/>
          <w:szCs w:val="16"/>
        </w:rPr>
        <w:t>В ответе по результатам рассмотрения жалобы указываются: 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фамилия, имя, отчество (последнее - при наличии) или наименование заявителя;</w:t>
      </w:r>
    </w:p>
    <w:p w:rsidR="00C13B59" w:rsidRPr="00C13B59" w:rsidRDefault="00C13B59" w:rsidP="00C13B59">
      <w:pPr>
        <w:pStyle w:val="21"/>
        <w:shd w:val="clear" w:color="auto" w:fill="auto"/>
        <w:spacing w:before="0" w:line="240" w:lineRule="auto"/>
        <w:jc w:val="left"/>
        <w:rPr>
          <w:sz w:val="16"/>
          <w:szCs w:val="16"/>
        </w:rPr>
      </w:pPr>
      <w:r w:rsidRPr="00C13B59">
        <w:rPr>
          <w:sz w:val="16"/>
          <w:szCs w:val="16"/>
        </w:rPr>
        <w:t>основания для принятия решения по жалобе; принятое по жалобе решение;</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в случае</w:t>
      </w:r>
      <w:proofErr w:type="gramStart"/>
      <w:r w:rsidRPr="00C13B59">
        <w:rPr>
          <w:sz w:val="16"/>
          <w:szCs w:val="16"/>
        </w:rPr>
        <w:t>,</w:t>
      </w:r>
      <w:proofErr w:type="gramEnd"/>
      <w:r w:rsidRPr="00C13B59">
        <w:rPr>
          <w:sz w:val="16"/>
          <w:szCs w:val="16"/>
        </w:rPr>
        <w:t xml:space="preserve"> если жалоба признана обоснованной, сроки устранения выявленных нарушений, в том числе срок представления результата муниципальной услуги;</w:t>
      </w:r>
    </w:p>
    <w:p w:rsidR="00C13B59" w:rsidRPr="00C13B59" w:rsidRDefault="00C13B59" w:rsidP="00C13B59">
      <w:pPr>
        <w:pStyle w:val="21"/>
        <w:shd w:val="clear" w:color="auto" w:fill="auto"/>
        <w:spacing w:before="0" w:line="240" w:lineRule="auto"/>
        <w:jc w:val="left"/>
        <w:rPr>
          <w:sz w:val="16"/>
          <w:szCs w:val="16"/>
        </w:rPr>
      </w:pPr>
      <w:r w:rsidRPr="00C13B59">
        <w:rPr>
          <w:sz w:val="16"/>
          <w:szCs w:val="16"/>
        </w:rPr>
        <w:t>сведения о порядке обжалования принятого по жалобе решения.</w:t>
      </w:r>
    </w:p>
    <w:p w:rsidR="00C13B59" w:rsidRPr="00C13B59" w:rsidRDefault="00C13B59" w:rsidP="00C13B59">
      <w:pPr>
        <w:pStyle w:val="21"/>
        <w:numPr>
          <w:ilvl w:val="0"/>
          <w:numId w:val="27"/>
        </w:numPr>
        <w:shd w:val="clear" w:color="auto" w:fill="auto"/>
        <w:tabs>
          <w:tab w:val="left" w:pos="1215"/>
        </w:tabs>
        <w:spacing w:before="0" w:line="240" w:lineRule="auto"/>
        <w:jc w:val="left"/>
        <w:rPr>
          <w:sz w:val="16"/>
          <w:szCs w:val="16"/>
        </w:rPr>
      </w:pPr>
      <w:r w:rsidRPr="00C13B59">
        <w:rPr>
          <w:sz w:val="16"/>
          <w:szCs w:val="16"/>
        </w:rPr>
        <w:t>Порядок обжалования решения по жалобе</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C13B59" w:rsidRPr="00C13B59" w:rsidRDefault="00C13B59" w:rsidP="00C13B59">
      <w:pPr>
        <w:pStyle w:val="21"/>
        <w:numPr>
          <w:ilvl w:val="0"/>
          <w:numId w:val="27"/>
        </w:numPr>
        <w:shd w:val="clear" w:color="auto" w:fill="auto"/>
        <w:tabs>
          <w:tab w:val="left" w:pos="1422"/>
        </w:tabs>
        <w:spacing w:before="0" w:line="240" w:lineRule="auto"/>
        <w:ind w:firstLine="720"/>
        <w:rPr>
          <w:sz w:val="16"/>
          <w:szCs w:val="16"/>
        </w:rPr>
      </w:pPr>
      <w:r w:rsidRPr="00C13B59">
        <w:rPr>
          <w:sz w:val="16"/>
          <w:szCs w:val="16"/>
        </w:rPr>
        <w:t>Право заявителя на получение информации и документов, необходимых для обоснования и рассмотрения жалобы.</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C13B59" w:rsidRPr="00C13B59" w:rsidRDefault="00C13B59" w:rsidP="00C13B59">
      <w:pPr>
        <w:pStyle w:val="21"/>
        <w:numPr>
          <w:ilvl w:val="0"/>
          <w:numId w:val="27"/>
        </w:numPr>
        <w:shd w:val="clear" w:color="auto" w:fill="auto"/>
        <w:tabs>
          <w:tab w:val="left" w:pos="1369"/>
        </w:tabs>
        <w:spacing w:before="0" w:line="240" w:lineRule="auto"/>
        <w:ind w:firstLine="720"/>
        <w:rPr>
          <w:sz w:val="16"/>
          <w:szCs w:val="16"/>
        </w:rPr>
      </w:pPr>
      <w:r w:rsidRPr="00C13B59">
        <w:rPr>
          <w:sz w:val="16"/>
          <w:szCs w:val="16"/>
        </w:rPr>
        <w:t>Способы информирования заявителей о порядке подачи и рассмотрения жалобы</w:t>
      </w:r>
    </w:p>
    <w:p w:rsidR="00C13B59" w:rsidRPr="00C13B59" w:rsidRDefault="00C13B59" w:rsidP="00C13B59">
      <w:pPr>
        <w:pStyle w:val="21"/>
        <w:shd w:val="clear" w:color="auto" w:fill="auto"/>
        <w:spacing w:before="0" w:line="240" w:lineRule="auto"/>
        <w:ind w:firstLine="720"/>
        <w:rPr>
          <w:sz w:val="16"/>
          <w:szCs w:val="16"/>
        </w:rPr>
      </w:pPr>
      <w:r w:rsidRPr="00C13B59">
        <w:rPr>
          <w:sz w:val="16"/>
          <w:szCs w:val="16"/>
        </w:rPr>
        <w:t>Информацию о порядке подачи и рассмотрения жалобы заявители могут получить, на Едином портале, Портале, на официальном сайте органа местного самоуправления, в ходе личного приема, а также по телефону, электронной почте.</w:t>
      </w:r>
    </w:p>
    <w:p w:rsidR="00C13B59" w:rsidRPr="00C13B59" w:rsidRDefault="00C13B59" w:rsidP="00C13B59">
      <w:pPr>
        <w:pStyle w:val="21"/>
        <w:shd w:val="clear" w:color="auto" w:fill="auto"/>
        <w:spacing w:before="0" w:line="240" w:lineRule="auto"/>
        <w:ind w:firstLine="720"/>
        <w:jc w:val="left"/>
        <w:rPr>
          <w:sz w:val="16"/>
          <w:szCs w:val="16"/>
        </w:rPr>
      </w:pPr>
      <w:r w:rsidRPr="00C13B59">
        <w:rPr>
          <w:sz w:val="16"/>
          <w:szCs w:val="16"/>
        </w:rPr>
        <w:t>Для получения информации о порядке подачи и рассмотрения жалобы заявитель вправе обратиться: в устной форме;</w:t>
      </w:r>
    </w:p>
    <w:p w:rsidR="00C13B59" w:rsidRPr="00C13B59" w:rsidRDefault="00C13B59" w:rsidP="00C13B59">
      <w:pPr>
        <w:pStyle w:val="21"/>
        <w:shd w:val="clear" w:color="auto" w:fill="auto"/>
        <w:spacing w:before="0" w:line="240" w:lineRule="auto"/>
        <w:jc w:val="left"/>
        <w:rPr>
          <w:sz w:val="16"/>
          <w:szCs w:val="16"/>
        </w:rPr>
      </w:pPr>
      <w:r w:rsidRPr="00C13B59">
        <w:rPr>
          <w:sz w:val="16"/>
          <w:szCs w:val="16"/>
        </w:rPr>
        <w:t>в форме электронного документа; по телефону; в письменной форме.</w:t>
      </w:r>
    </w:p>
    <w:p w:rsidR="00C13B59" w:rsidRPr="00C13B59" w:rsidRDefault="00C13B59" w:rsidP="00C13B59">
      <w:pPr>
        <w:pStyle w:val="21"/>
        <w:shd w:val="clear" w:color="auto" w:fill="auto"/>
        <w:spacing w:before="0" w:line="240" w:lineRule="auto"/>
        <w:jc w:val="left"/>
        <w:rPr>
          <w:sz w:val="16"/>
          <w:szCs w:val="16"/>
        </w:rPr>
      </w:pPr>
    </w:p>
    <w:p w:rsidR="00C13B59" w:rsidRPr="00C13B59" w:rsidRDefault="00C13B59" w:rsidP="00C13B59">
      <w:pPr>
        <w:pStyle w:val="21"/>
        <w:shd w:val="clear" w:color="auto" w:fill="auto"/>
        <w:spacing w:before="0"/>
        <w:ind w:left="740" w:right="20"/>
        <w:jc w:val="left"/>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ind w:left="4700" w:right="40" w:firstLine="3120"/>
        <w:rPr>
          <w:sz w:val="16"/>
          <w:szCs w:val="16"/>
        </w:rPr>
      </w:pPr>
    </w:p>
    <w:p w:rsidR="00C13B59" w:rsidRPr="00C13B59" w:rsidRDefault="00C13B59" w:rsidP="00C13B59">
      <w:pPr>
        <w:pStyle w:val="21"/>
        <w:shd w:val="clear" w:color="auto" w:fill="auto"/>
        <w:tabs>
          <w:tab w:val="left" w:pos="6946"/>
          <w:tab w:val="left" w:pos="9183"/>
        </w:tabs>
        <w:spacing w:before="0" w:line="240" w:lineRule="auto"/>
        <w:ind w:left="4887"/>
        <w:rPr>
          <w:sz w:val="16"/>
          <w:szCs w:val="16"/>
        </w:rPr>
      </w:pPr>
      <w:r w:rsidRPr="00C13B59">
        <w:rPr>
          <w:sz w:val="16"/>
          <w:szCs w:val="16"/>
        </w:rPr>
        <w:lastRenderedPageBreak/>
        <w:t>Приложение 1 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субъекта Российской Федерации»</w:t>
      </w:r>
    </w:p>
    <w:p w:rsidR="00C13B59" w:rsidRPr="00C13B59" w:rsidRDefault="00C13B59" w:rsidP="00C13B59">
      <w:pPr>
        <w:pStyle w:val="21"/>
        <w:shd w:val="clear" w:color="auto" w:fill="auto"/>
        <w:spacing w:before="0" w:line="240" w:lineRule="auto"/>
        <w:ind w:left="4887"/>
        <w:rPr>
          <w:sz w:val="16"/>
          <w:szCs w:val="16"/>
        </w:rPr>
      </w:pPr>
      <w:r w:rsidRPr="00C13B59">
        <w:rPr>
          <w:sz w:val="16"/>
          <w:szCs w:val="16"/>
        </w:rPr>
        <w:t>В Администрацию муниципального образования субъекта Российской Федерации</w:t>
      </w:r>
    </w:p>
    <w:p w:rsidR="00C13B59" w:rsidRPr="00C13B59" w:rsidRDefault="00C13B59" w:rsidP="00C13B59">
      <w:pPr>
        <w:pStyle w:val="21"/>
        <w:shd w:val="clear" w:color="auto" w:fill="auto"/>
        <w:spacing w:before="0" w:line="240" w:lineRule="auto"/>
        <w:ind w:left="4887"/>
        <w:rPr>
          <w:sz w:val="16"/>
          <w:szCs w:val="16"/>
        </w:rPr>
      </w:pPr>
      <w:r w:rsidRPr="00C13B59">
        <w:rPr>
          <w:sz w:val="16"/>
          <w:szCs w:val="16"/>
        </w:rPr>
        <w:t>От ___________________________________</w:t>
      </w:r>
    </w:p>
    <w:p w:rsidR="00C13B59" w:rsidRPr="00C13B59" w:rsidRDefault="00C13B59" w:rsidP="00C13B59">
      <w:pPr>
        <w:pStyle w:val="20"/>
        <w:shd w:val="clear" w:color="auto" w:fill="auto"/>
        <w:tabs>
          <w:tab w:val="left" w:leader="underscore" w:pos="4814"/>
        </w:tabs>
        <w:spacing w:line="240" w:lineRule="auto"/>
        <w:ind w:left="4706"/>
        <w:jc w:val="left"/>
        <w:rPr>
          <w:b w:val="0"/>
          <w:sz w:val="16"/>
          <w:szCs w:val="16"/>
        </w:rPr>
      </w:pPr>
      <w:r w:rsidRPr="00C13B59">
        <w:rPr>
          <w:b w:val="0"/>
          <w:sz w:val="16"/>
          <w:szCs w:val="16"/>
        </w:rPr>
        <w:t>(фамилия, имя, отчество заявителя (с указанием должности                                        заявителя - при подаче заявления от юридического лица)  (данные документа, удостоверяющего личность физического лица)                                                                                                                             полное наименование с указанием организационно-правовой формы юридического лица)</w:t>
      </w:r>
    </w:p>
    <w:p w:rsidR="00C13B59" w:rsidRPr="00C13B59" w:rsidRDefault="00C13B59" w:rsidP="00C13B59">
      <w:pPr>
        <w:pStyle w:val="32"/>
        <w:shd w:val="clear" w:color="auto" w:fill="auto"/>
        <w:spacing w:before="0" w:after="0" w:line="240" w:lineRule="auto"/>
        <w:ind w:left="4706"/>
        <w:jc w:val="center"/>
        <w:rPr>
          <w:sz w:val="16"/>
          <w:szCs w:val="16"/>
        </w:rPr>
      </w:pPr>
      <w:r w:rsidRPr="00C13B59">
        <w:rPr>
          <w:sz w:val="16"/>
          <w:szCs w:val="16"/>
        </w:rPr>
        <w:t xml:space="preserve">        (адрес места жительства/нахождения)</w:t>
      </w:r>
    </w:p>
    <w:p w:rsidR="00C13B59" w:rsidRPr="00C13B59" w:rsidRDefault="00C13B59" w:rsidP="00C13B59">
      <w:pPr>
        <w:pStyle w:val="21"/>
        <w:shd w:val="clear" w:color="auto" w:fill="auto"/>
        <w:tabs>
          <w:tab w:val="left" w:leader="underscore" w:pos="7234"/>
        </w:tabs>
        <w:spacing w:before="0" w:line="270" w:lineRule="exact"/>
        <w:ind w:left="4700"/>
        <w:rPr>
          <w:sz w:val="16"/>
          <w:szCs w:val="16"/>
        </w:rPr>
      </w:pPr>
      <w:r w:rsidRPr="00C13B59">
        <w:rPr>
          <w:sz w:val="16"/>
          <w:szCs w:val="16"/>
        </w:rPr>
        <w:t>телефон:</w:t>
      </w:r>
      <w:r w:rsidRPr="00C13B59">
        <w:rPr>
          <w:sz w:val="16"/>
          <w:szCs w:val="16"/>
        </w:rPr>
        <w:tab/>
        <w:t>, факс</w:t>
      </w:r>
    </w:p>
    <w:p w:rsidR="00C13B59" w:rsidRPr="00C13B59" w:rsidRDefault="00C13B59" w:rsidP="00C13B59">
      <w:pPr>
        <w:pStyle w:val="21"/>
        <w:shd w:val="clear" w:color="auto" w:fill="auto"/>
        <w:tabs>
          <w:tab w:val="left" w:leader="underscore" w:pos="8055"/>
        </w:tabs>
        <w:spacing w:before="0" w:after="601" w:line="270" w:lineRule="exact"/>
        <w:ind w:left="4700"/>
        <w:rPr>
          <w:sz w:val="16"/>
          <w:szCs w:val="16"/>
        </w:rPr>
      </w:pPr>
      <w:r w:rsidRPr="00C13B59">
        <w:rPr>
          <w:sz w:val="16"/>
          <w:szCs w:val="16"/>
        </w:rPr>
        <w:t>эл. адрес/почта:</w:t>
      </w:r>
      <w:r w:rsidRPr="00C13B59">
        <w:rPr>
          <w:sz w:val="16"/>
          <w:szCs w:val="16"/>
        </w:rPr>
        <w:tab/>
      </w:r>
    </w:p>
    <w:p w:rsidR="00C13B59" w:rsidRPr="00C13B59" w:rsidRDefault="00C13B59" w:rsidP="00C13B59">
      <w:pPr>
        <w:pStyle w:val="21"/>
        <w:shd w:val="clear" w:color="auto" w:fill="auto"/>
        <w:spacing w:before="0"/>
        <w:ind w:left="40"/>
        <w:jc w:val="center"/>
        <w:rPr>
          <w:sz w:val="16"/>
          <w:szCs w:val="16"/>
        </w:rPr>
      </w:pPr>
      <w:r w:rsidRPr="00C13B59">
        <w:rPr>
          <w:sz w:val="16"/>
          <w:szCs w:val="16"/>
        </w:rPr>
        <w:t>ЗАЯВЛЕНИЕ</w:t>
      </w:r>
    </w:p>
    <w:p w:rsidR="00C13B59" w:rsidRPr="00C13B59" w:rsidRDefault="00C13B59" w:rsidP="00C13B59">
      <w:pPr>
        <w:pStyle w:val="21"/>
        <w:shd w:val="clear" w:color="auto" w:fill="auto"/>
        <w:spacing w:before="0" w:line="240" w:lineRule="auto"/>
        <w:jc w:val="center"/>
        <w:rPr>
          <w:sz w:val="16"/>
          <w:szCs w:val="16"/>
        </w:rPr>
      </w:pPr>
      <w:r w:rsidRPr="00C13B59">
        <w:rPr>
          <w:sz w:val="16"/>
          <w:szCs w:val="16"/>
        </w:rPr>
        <w:t xml:space="preserve">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w:t>
      </w:r>
    </w:p>
    <w:p w:rsidR="00C13B59" w:rsidRPr="00C13B59" w:rsidRDefault="00C13B59" w:rsidP="00C13B59">
      <w:pPr>
        <w:pStyle w:val="20"/>
        <w:shd w:val="clear" w:color="auto" w:fill="auto"/>
        <w:spacing w:line="240" w:lineRule="auto"/>
        <w:jc w:val="left"/>
        <w:rPr>
          <w:sz w:val="16"/>
          <w:szCs w:val="16"/>
        </w:rPr>
      </w:pPr>
      <w:r w:rsidRPr="00C13B59">
        <w:rPr>
          <w:sz w:val="16"/>
          <w:szCs w:val="16"/>
        </w:rPr>
        <w:t>Прошу выдать разрешение на использование воздушного</w:t>
      </w:r>
    </w:p>
    <w:p w:rsidR="00C13B59" w:rsidRPr="00C13B59" w:rsidRDefault="00C13B59" w:rsidP="00C13B59">
      <w:pPr>
        <w:pStyle w:val="20"/>
        <w:shd w:val="clear" w:color="auto" w:fill="auto"/>
        <w:spacing w:line="240" w:lineRule="auto"/>
        <w:rPr>
          <w:sz w:val="16"/>
          <w:szCs w:val="16"/>
        </w:rPr>
      </w:pPr>
      <w:r w:rsidRPr="00C13B59">
        <w:rPr>
          <w:sz w:val="16"/>
          <w:szCs w:val="16"/>
        </w:rPr>
        <w:t xml:space="preserve">пространства </w:t>
      </w:r>
      <w:proofErr w:type="gramStart"/>
      <w:r w:rsidRPr="00C13B59">
        <w:rPr>
          <w:sz w:val="16"/>
          <w:szCs w:val="16"/>
        </w:rPr>
        <w:t>над</w:t>
      </w:r>
      <w:proofErr w:type="gramEnd"/>
    </w:p>
    <w:p w:rsidR="00C13B59" w:rsidRPr="00C13B59" w:rsidRDefault="00C13B59" w:rsidP="00C13B59">
      <w:pPr>
        <w:pStyle w:val="21"/>
        <w:shd w:val="clear" w:color="auto" w:fill="auto"/>
        <w:spacing w:before="0" w:line="240" w:lineRule="auto"/>
        <w:jc w:val="left"/>
        <w:rPr>
          <w:sz w:val="16"/>
          <w:szCs w:val="16"/>
        </w:rPr>
      </w:pPr>
      <w:r w:rsidRPr="00C13B59">
        <w:rPr>
          <w:sz w:val="16"/>
          <w:szCs w:val="16"/>
        </w:rPr>
        <w:t>(указать населенный пункт муниципального образования</w:t>
      </w:r>
      <w:proofErr w:type="gramStart"/>
      <w:r w:rsidRPr="00C13B59">
        <w:rPr>
          <w:sz w:val="16"/>
          <w:szCs w:val="16"/>
        </w:rPr>
        <w:t xml:space="preserve"> )</w:t>
      </w:r>
      <w:proofErr w:type="gramEnd"/>
    </w:p>
    <w:p w:rsidR="00C13B59" w:rsidRPr="00C13B59" w:rsidRDefault="00C13B59" w:rsidP="00C13B59">
      <w:pPr>
        <w:pStyle w:val="20"/>
        <w:shd w:val="clear" w:color="auto" w:fill="auto"/>
        <w:spacing w:line="240" w:lineRule="auto"/>
        <w:jc w:val="left"/>
        <w:rPr>
          <w:b w:val="0"/>
          <w:sz w:val="16"/>
          <w:szCs w:val="16"/>
          <w:u w:val="single"/>
        </w:rPr>
      </w:pPr>
      <w:r w:rsidRPr="00C13B59">
        <w:rPr>
          <w:sz w:val="16"/>
          <w:szCs w:val="16"/>
        </w:rPr>
        <w:t xml:space="preserve">Для </w:t>
      </w:r>
      <w:r w:rsidRPr="00C13B59">
        <w:rPr>
          <w:b w:val="0"/>
          <w:sz w:val="16"/>
          <w:szCs w:val="16"/>
          <w:u w:val="single"/>
        </w:rPr>
        <w:t>_________________________________________________________________</w:t>
      </w:r>
    </w:p>
    <w:p w:rsidR="00C13B59" w:rsidRPr="00C13B59" w:rsidRDefault="00C13B59" w:rsidP="00C13B59">
      <w:pPr>
        <w:pStyle w:val="20"/>
        <w:shd w:val="clear" w:color="auto" w:fill="auto"/>
        <w:spacing w:line="240" w:lineRule="auto"/>
        <w:jc w:val="left"/>
        <w:rPr>
          <w:sz w:val="16"/>
          <w:szCs w:val="16"/>
        </w:rPr>
      </w:pPr>
      <w:r w:rsidRPr="00C13B59">
        <w:rPr>
          <w:sz w:val="16"/>
          <w:szCs w:val="16"/>
        </w:rPr>
        <w:t>(вид деятельности по использованию воздушного пространства) на воздушном судне:</w:t>
      </w:r>
    </w:p>
    <w:p w:rsidR="00C13B59" w:rsidRPr="00C13B59" w:rsidRDefault="00C13B59" w:rsidP="00C13B59">
      <w:pPr>
        <w:pStyle w:val="20"/>
        <w:shd w:val="clear" w:color="auto" w:fill="auto"/>
        <w:tabs>
          <w:tab w:val="left" w:leader="underscore" w:pos="8876"/>
        </w:tabs>
        <w:spacing w:line="240" w:lineRule="auto"/>
        <w:jc w:val="left"/>
        <w:rPr>
          <w:sz w:val="16"/>
          <w:szCs w:val="16"/>
        </w:rPr>
      </w:pPr>
      <w:r w:rsidRPr="00C13B59">
        <w:rPr>
          <w:sz w:val="16"/>
          <w:szCs w:val="16"/>
        </w:rPr>
        <w:t>Тип_________________________________________________________________</w:t>
      </w:r>
    </w:p>
    <w:p w:rsidR="00C13B59" w:rsidRPr="00C13B59" w:rsidRDefault="00C13B59" w:rsidP="00C13B59">
      <w:pPr>
        <w:pStyle w:val="20"/>
        <w:shd w:val="clear" w:color="auto" w:fill="auto"/>
        <w:tabs>
          <w:tab w:val="left" w:leader="underscore" w:pos="9476"/>
        </w:tabs>
        <w:spacing w:line="240" w:lineRule="auto"/>
        <w:jc w:val="left"/>
        <w:rPr>
          <w:sz w:val="16"/>
          <w:szCs w:val="16"/>
        </w:rPr>
      </w:pPr>
      <w:r w:rsidRPr="00C13B59">
        <w:rPr>
          <w:sz w:val="16"/>
          <w:szCs w:val="16"/>
        </w:rPr>
        <w:t>государственный (регистрационный) опознавательный знак</w:t>
      </w:r>
      <w:r w:rsidRPr="00C13B59">
        <w:rPr>
          <w:sz w:val="16"/>
          <w:szCs w:val="16"/>
        </w:rPr>
        <w:tab/>
      </w:r>
    </w:p>
    <w:p w:rsidR="00C13B59" w:rsidRPr="00C13B59" w:rsidRDefault="00C13B59" w:rsidP="00C13B59">
      <w:pPr>
        <w:pStyle w:val="20"/>
        <w:shd w:val="clear" w:color="auto" w:fill="auto"/>
        <w:tabs>
          <w:tab w:val="left" w:leader="underscore" w:pos="9006"/>
        </w:tabs>
        <w:spacing w:line="240" w:lineRule="auto"/>
        <w:jc w:val="left"/>
        <w:rPr>
          <w:sz w:val="16"/>
          <w:szCs w:val="16"/>
        </w:rPr>
      </w:pPr>
      <w:r w:rsidRPr="00C13B59">
        <w:rPr>
          <w:sz w:val="16"/>
          <w:szCs w:val="16"/>
        </w:rPr>
        <w:t>заводской номер (при наличии)</w:t>
      </w:r>
      <w:r w:rsidRPr="00C13B59">
        <w:rPr>
          <w:sz w:val="16"/>
          <w:szCs w:val="16"/>
        </w:rPr>
        <w:tab/>
      </w:r>
    </w:p>
    <w:p w:rsidR="00C13B59" w:rsidRPr="00C13B59" w:rsidRDefault="00C13B59" w:rsidP="00C13B59">
      <w:pPr>
        <w:pStyle w:val="20"/>
        <w:shd w:val="clear" w:color="auto" w:fill="auto"/>
        <w:tabs>
          <w:tab w:val="left" w:leader="underscore" w:pos="4201"/>
          <w:tab w:val="left" w:leader="underscore" w:pos="9476"/>
        </w:tabs>
        <w:spacing w:line="240" w:lineRule="auto"/>
        <w:jc w:val="left"/>
        <w:rPr>
          <w:sz w:val="16"/>
          <w:szCs w:val="16"/>
        </w:rPr>
      </w:pPr>
      <w:r w:rsidRPr="00C13B59">
        <w:rPr>
          <w:sz w:val="16"/>
          <w:szCs w:val="16"/>
        </w:rPr>
        <w:t>Срок использования воздушного пространства над населенным пунктом: начало</w:t>
      </w:r>
      <w:r w:rsidRPr="00C13B59">
        <w:rPr>
          <w:sz w:val="16"/>
          <w:szCs w:val="16"/>
        </w:rPr>
        <w:tab/>
        <w:t>, окончание</w:t>
      </w:r>
      <w:r w:rsidRPr="00C13B59">
        <w:rPr>
          <w:sz w:val="16"/>
          <w:szCs w:val="16"/>
        </w:rPr>
        <w:tab/>
      </w:r>
    </w:p>
    <w:p w:rsidR="00C13B59" w:rsidRPr="00C13B59" w:rsidRDefault="00C13B59" w:rsidP="00C13B59">
      <w:pPr>
        <w:pStyle w:val="20"/>
        <w:shd w:val="clear" w:color="auto" w:fill="auto"/>
        <w:spacing w:line="240" w:lineRule="auto"/>
        <w:jc w:val="left"/>
        <w:rPr>
          <w:sz w:val="16"/>
          <w:szCs w:val="16"/>
        </w:rPr>
      </w:pPr>
      <w:r w:rsidRPr="00C13B59">
        <w:rPr>
          <w:sz w:val="16"/>
          <w:szCs w:val="16"/>
        </w:rPr>
        <w:t>Место использования воздушного пространства над населенным пунктом (посадочные площадки, планируемые к использованию):______________________________________________________</w:t>
      </w:r>
    </w:p>
    <w:p w:rsidR="00C13B59" w:rsidRPr="00C13B59" w:rsidRDefault="00C13B59" w:rsidP="00C13B59">
      <w:pPr>
        <w:pStyle w:val="20"/>
        <w:shd w:val="clear" w:color="auto" w:fill="auto"/>
        <w:spacing w:after="347" w:line="270" w:lineRule="exact"/>
        <w:ind w:left="20"/>
        <w:jc w:val="left"/>
        <w:rPr>
          <w:sz w:val="16"/>
          <w:szCs w:val="16"/>
        </w:rPr>
      </w:pPr>
      <w:r w:rsidRPr="00C13B59">
        <w:rPr>
          <w:sz w:val="16"/>
          <w:szCs w:val="16"/>
        </w:rPr>
        <w:t>Время использования воздушного пространства над населенным пунктом:</w:t>
      </w:r>
    </w:p>
    <w:p w:rsidR="00C13B59" w:rsidRPr="00C13B59" w:rsidRDefault="00C13B59" w:rsidP="00C13B59">
      <w:pPr>
        <w:pStyle w:val="20"/>
        <w:shd w:val="clear" w:color="auto" w:fill="auto"/>
        <w:spacing w:line="240" w:lineRule="auto"/>
        <w:rPr>
          <w:sz w:val="16"/>
          <w:szCs w:val="16"/>
        </w:rPr>
      </w:pPr>
      <w:r w:rsidRPr="00C13B59">
        <w:rPr>
          <w:sz w:val="16"/>
          <w:szCs w:val="16"/>
        </w:rPr>
        <w:t>(дневное/ночное)</w:t>
      </w:r>
    </w:p>
    <w:p w:rsidR="00C13B59" w:rsidRPr="00C13B59" w:rsidRDefault="00C13B59" w:rsidP="00C13B59">
      <w:pPr>
        <w:pStyle w:val="20"/>
        <w:shd w:val="clear" w:color="auto" w:fill="auto"/>
        <w:spacing w:line="240" w:lineRule="auto"/>
        <w:jc w:val="left"/>
        <w:rPr>
          <w:sz w:val="16"/>
          <w:szCs w:val="16"/>
        </w:rPr>
      </w:pPr>
      <w:r w:rsidRPr="00C13B59">
        <w:rPr>
          <w:sz w:val="16"/>
          <w:szCs w:val="16"/>
        </w:rPr>
        <w:t>Приложение:</w:t>
      </w:r>
    </w:p>
    <w:p w:rsidR="00C13B59" w:rsidRPr="00C13B59" w:rsidRDefault="00C13B59" w:rsidP="00C13B59">
      <w:pPr>
        <w:pStyle w:val="20"/>
        <w:shd w:val="clear" w:color="auto" w:fill="auto"/>
        <w:spacing w:line="240" w:lineRule="auto"/>
        <w:jc w:val="left"/>
        <w:rPr>
          <w:sz w:val="16"/>
          <w:szCs w:val="16"/>
        </w:rPr>
      </w:pPr>
      <w:r w:rsidRPr="00C13B59">
        <w:rPr>
          <w:sz w:val="16"/>
          <w:szCs w:val="16"/>
        </w:rPr>
        <w:t>Результат рассмотрения заявления прошу выдать на руки в Администрации муниципального образования субъекта Российской</w:t>
      </w:r>
    </w:p>
    <w:p w:rsidR="00C13B59" w:rsidRPr="00C13B59" w:rsidRDefault="00C13B59" w:rsidP="00C13B59">
      <w:pPr>
        <w:pStyle w:val="20"/>
        <w:shd w:val="clear" w:color="auto" w:fill="auto"/>
        <w:tabs>
          <w:tab w:val="left" w:leader="underscore" w:pos="8199"/>
        </w:tabs>
        <w:spacing w:line="240" w:lineRule="auto"/>
        <w:jc w:val="left"/>
        <w:rPr>
          <w:sz w:val="16"/>
          <w:szCs w:val="16"/>
        </w:rPr>
      </w:pPr>
      <w:r w:rsidRPr="00C13B59">
        <w:rPr>
          <w:sz w:val="16"/>
          <w:szCs w:val="16"/>
        </w:rPr>
        <w:t>Федерации направить по адресу</w:t>
      </w:r>
      <w:proofErr w:type="gramStart"/>
      <w:r w:rsidRPr="00C13B59">
        <w:rPr>
          <w:sz w:val="16"/>
          <w:szCs w:val="16"/>
        </w:rPr>
        <w:t>:</w:t>
      </w:r>
      <w:r w:rsidRPr="00C13B59">
        <w:rPr>
          <w:sz w:val="16"/>
          <w:szCs w:val="16"/>
        </w:rPr>
        <w:tab/>
        <w:t>;</w:t>
      </w:r>
      <w:proofErr w:type="gramEnd"/>
    </w:p>
    <w:p w:rsidR="00C13B59" w:rsidRPr="00C13B59" w:rsidRDefault="00C13B59" w:rsidP="00C13B59">
      <w:pPr>
        <w:pStyle w:val="20"/>
        <w:shd w:val="clear" w:color="auto" w:fill="auto"/>
        <w:spacing w:line="240" w:lineRule="auto"/>
        <w:jc w:val="left"/>
        <w:rPr>
          <w:sz w:val="16"/>
          <w:szCs w:val="16"/>
        </w:rPr>
      </w:pPr>
      <w:r w:rsidRPr="00C13B59">
        <w:rPr>
          <w:sz w:val="16"/>
          <w:szCs w:val="16"/>
        </w:rPr>
        <w:t>иное:</w:t>
      </w:r>
    </w:p>
    <w:p w:rsidR="00C13B59" w:rsidRPr="00C13B59" w:rsidRDefault="00C13B59" w:rsidP="00C13B59">
      <w:pPr>
        <w:pStyle w:val="20"/>
        <w:shd w:val="clear" w:color="auto" w:fill="auto"/>
        <w:spacing w:line="240" w:lineRule="auto"/>
        <w:rPr>
          <w:sz w:val="16"/>
          <w:szCs w:val="16"/>
        </w:rPr>
      </w:pPr>
      <w:r w:rsidRPr="00C13B59">
        <w:rPr>
          <w:sz w:val="16"/>
          <w:szCs w:val="16"/>
        </w:rPr>
        <w:t>(нужное отметить)</w:t>
      </w:r>
    </w:p>
    <w:p w:rsidR="00C13B59" w:rsidRPr="00C13B59" w:rsidRDefault="00C13B59" w:rsidP="00C13B59">
      <w:pPr>
        <w:pStyle w:val="20"/>
        <w:shd w:val="clear" w:color="auto" w:fill="auto"/>
        <w:tabs>
          <w:tab w:val="left" w:pos="3716"/>
          <w:tab w:val="left" w:pos="5919"/>
        </w:tabs>
        <w:spacing w:line="240" w:lineRule="auto"/>
        <w:jc w:val="left"/>
        <w:rPr>
          <w:sz w:val="16"/>
          <w:szCs w:val="16"/>
        </w:rPr>
        <w:sectPr w:rsidR="00C13B59" w:rsidRPr="00C13B59" w:rsidSect="00C13B59">
          <w:pgSz w:w="11909" w:h="16838"/>
          <w:pgMar w:top="940" w:right="506" w:bottom="1386" w:left="1448" w:header="0" w:footer="3" w:gutter="0"/>
          <w:cols w:space="720"/>
          <w:noEndnote/>
          <w:docGrid w:linePitch="360"/>
        </w:sectPr>
      </w:pPr>
      <w:r w:rsidRPr="00C13B59">
        <w:rPr>
          <w:sz w:val="16"/>
          <w:szCs w:val="16"/>
        </w:rPr>
        <w:t>(число, месяц, год)</w:t>
      </w:r>
      <w:r w:rsidRPr="00C13B59">
        <w:rPr>
          <w:sz w:val="16"/>
          <w:szCs w:val="16"/>
        </w:rPr>
        <w:tab/>
        <w:t>(подпись)</w:t>
      </w:r>
      <w:r w:rsidRPr="00C13B59">
        <w:rPr>
          <w:sz w:val="16"/>
          <w:szCs w:val="16"/>
        </w:rPr>
        <w:tab/>
        <w:t>(расшифровка)</w:t>
      </w:r>
    </w:p>
    <w:p w:rsidR="00C13B59" w:rsidRPr="00C13B59" w:rsidRDefault="00C13B59" w:rsidP="00C13B59">
      <w:pPr>
        <w:rPr>
          <w:sz w:val="16"/>
          <w:szCs w:val="16"/>
        </w:rPr>
      </w:pPr>
    </w:p>
    <w:p w:rsidR="00C13B59" w:rsidRPr="00C13B59" w:rsidRDefault="00C13B59" w:rsidP="00C13B59">
      <w:pPr>
        <w:rPr>
          <w:sz w:val="16"/>
          <w:szCs w:val="16"/>
        </w:rPr>
      </w:pPr>
    </w:p>
    <w:p w:rsidR="00C13B59" w:rsidRPr="00C13B59" w:rsidRDefault="00C13B59" w:rsidP="00C13B59">
      <w:pPr>
        <w:pStyle w:val="21"/>
        <w:shd w:val="clear" w:color="auto" w:fill="auto"/>
        <w:tabs>
          <w:tab w:val="left" w:pos="8498"/>
        </w:tabs>
        <w:spacing w:before="0"/>
        <w:ind w:left="5220" w:right="40" w:firstLine="2700"/>
        <w:rPr>
          <w:sz w:val="16"/>
          <w:szCs w:val="16"/>
        </w:rPr>
      </w:pPr>
      <w:r w:rsidRPr="00C13B59">
        <w:rPr>
          <w:sz w:val="16"/>
          <w:szCs w:val="16"/>
        </w:rPr>
        <w:t>Приложение 2 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субъекта Российской Федерации»</w:t>
      </w:r>
    </w:p>
    <w:p w:rsidR="00C13B59" w:rsidRPr="00C13B59" w:rsidRDefault="00C13B59" w:rsidP="00C13B59">
      <w:pPr>
        <w:pStyle w:val="20"/>
        <w:shd w:val="clear" w:color="auto" w:fill="auto"/>
        <w:spacing w:after="641"/>
        <w:ind w:left="20"/>
        <w:rPr>
          <w:sz w:val="16"/>
          <w:szCs w:val="16"/>
        </w:rPr>
      </w:pPr>
      <w:r w:rsidRPr="00C13B59">
        <w:rPr>
          <w:sz w:val="16"/>
          <w:szCs w:val="16"/>
        </w:rPr>
        <w:t>РАЗРЕШЕНИЕ о предоставлении муниципальной услуги</w:t>
      </w:r>
    </w:p>
    <w:p w:rsidR="00C13B59" w:rsidRPr="00C13B59" w:rsidRDefault="00C13B59" w:rsidP="00C13B59">
      <w:pPr>
        <w:pStyle w:val="20"/>
        <w:shd w:val="clear" w:color="auto" w:fill="auto"/>
        <w:tabs>
          <w:tab w:val="left" w:leader="underscore" w:pos="458"/>
          <w:tab w:val="left" w:leader="underscore" w:pos="1926"/>
          <w:tab w:val="left" w:leader="underscore" w:pos="2555"/>
          <w:tab w:val="left" w:pos="8210"/>
          <w:tab w:val="left" w:leader="underscore" w:pos="9544"/>
        </w:tabs>
        <w:spacing w:after="342" w:line="270" w:lineRule="exact"/>
        <w:ind w:left="40"/>
        <w:jc w:val="both"/>
        <w:rPr>
          <w:sz w:val="16"/>
          <w:szCs w:val="16"/>
        </w:rPr>
      </w:pPr>
      <w:r w:rsidRPr="00C13B59">
        <w:rPr>
          <w:sz w:val="16"/>
          <w:szCs w:val="16"/>
        </w:rPr>
        <w:t>«</w:t>
      </w:r>
      <w:r w:rsidRPr="00C13B59">
        <w:rPr>
          <w:sz w:val="16"/>
          <w:szCs w:val="16"/>
        </w:rPr>
        <w:tab/>
        <w:t>»</w:t>
      </w:r>
      <w:r w:rsidRPr="00C13B59">
        <w:rPr>
          <w:sz w:val="16"/>
          <w:szCs w:val="16"/>
        </w:rPr>
        <w:tab/>
        <w:t>20</w:t>
      </w:r>
      <w:r w:rsidRPr="00C13B59">
        <w:rPr>
          <w:sz w:val="16"/>
          <w:szCs w:val="16"/>
        </w:rPr>
        <w:tab/>
        <w:t>г.</w:t>
      </w:r>
      <w:r w:rsidRPr="00C13B59">
        <w:rPr>
          <w:sz w:val="16"/>
          <w:szCs w:val="16"/>
        </w:rPr>
        <w:tab/>
        <w:t>№</w:t>
      </w:r>
      <w:r w:rsidRPr="00C13B59">
        <w:rPr>
          <w:sz w:val="16"/>
          <w:szCs w:val="16"/>
        </w:rPr>
        <w:tab/>
      </w:r>
    </w:p>
    <w:p w:rsidR="00C13B59" w:rsidRPr="00C13B59" w:rsidRDefault="00C13B59" w:rsidP="00C13B59">
      <w:pPr>
        <w:pStyle w:val="20"/>
        <w:shd w:val="clear" w:color="auto" w:fill="auto"/>
        <w:spacing w:after="306" w:line="270" w:lineRule="exact"/>
        <w:ind w:left="780"/>
        <w:jc w:val="left"/>
        <w:rPr>
          <w:sz w:val="16"/>
          <w:szCs w:val="16"/>
        </w:rPr>
      </w:pPr>
      <w:r w:rsidRPr="00C13B59">
        <w:rPr>
          <w:sz w:val="16"/>
          <w:szCs w:val="16"/>
        </w:rPr>
        <w:t>Выдано:</w:t>
      </w:r>
    </w:p>
    <w:p w:rsidR="00C13B59" w:rsidRPr="00C13B59" w:rsidRDefault="00C13B59" w:rsidP="00C13B59">
      <w:pPr>
        <w:pStyle w:val="20"/>
        <w:shd w:val="clear" w:color="auto" w:fill="auto"/>
        <w:spacing w:line="240" w:lineRule="auto"/>
        <w:jc w:val="both"/>
        <w:rPr>
          <w:b w:val="0"/>
          <w:sz w:val="16"/>
          <w:szCs w:val="16"/>
        </w:rPr>
      </w:pPr>
      <w:r w:rsidRPr="00C13B59">
        <w:rPr>
          <w:b w:val="0"/>
          <w:sz w:val="16"/>
          <w:szCs w:val="16"/>
        </w:rPr>
        <w:t>(ФИО лица, индивидуального предпринимателя, наименование организации), адрес места нахождения (жительства):</w:t>
      </w:r>
    </w:p>
    <w:p w:rsidR="00C13B59" w:rsidRPr="00C13B59" w:rsidRDefault="00C13B59" w:rsidP="00C13B59">
      <w:pPr>
        <w:pStyle w:val="20"/>
        <w:shd w:val="clear" w:color="auto" w:fill="auto"/>
        <w:spacing w:line="240" w:lineRule="auto"/>
        <w:jc w:val="both"/>
        <w:rPr>
          <w:sz w:val="16"/>
          <w:szCs w:val="16"/>
        </w:rPr>
      </w:pPr>
    </w:p>
    <w:p w:rsidR="00C13B59" w:rsidRPr="00C13B59" w:rsidRDefault="00C13B59" w:rsidP="00C13B59">
      <w:pPr>
        <w:pStyle w:val="20"/>
        <w:shd w:val="clear" w:color="auto" w:fill="auto"/>
        <w:spacing w:after="310" w:line="270" w:lineRule="exact"/>
        <w:ind w:left="40"/>
        <w:jc w:val="both"/>
        <w:rPr>
          <w:sz w:val="16"/>
          <w:szCs w:val="16"/>
        </w:rPr>
      </w:pPr>
      <w:r w:rsidRPr="00C13B59">
        <w:rPr>
          <w:sz w:val="16"/>
          <w:szCs w:val="16"/>
        </w:rPr>
        <w:t>свидетельство о государственной регистрации:</w:t>
      </w:r>
    </w:p>
    <w:p w:rsidR="00C13B59" w:rsidRPr="00C13B59" w:rsidRDefault="00C13B59" w:rsidP="00C13B59">
      <w:pPr>
        <w:pStyle w:val="20"/>
        <w:shd w:val="clear" w:color="auto" w:fill="auto"/>
        <w:tabs>
          <w:tab w:val="left" w:pos="9412"/>
        </w:tabs>
        <w:spacing w:line="317" w:lineRule="exact"/>
        <w:ind w:left="40" w:right="75"/>
        <w:jc w:val="right"/>
        <w:rPr>
          <w:b w:val="0"/>
          <w:sz w:val="16"/>
          <w:szCs w:val="16"/>
        </w:rPr>
      </w:pPr>
      <w:r w:rsidRPr="00C13B59">
        <w:rPr>
          <w:b w:val="0"/>
          <w:sz w:val="16"/>
          <w:szCs w:val="16"/>
        </w:rPr>
        <w:t>(серия, номер) данные документа, удостоверяющего личность: (серия, номер)</w:t>
      </w:r>
    </w:p>
    <w:p w:rsidR="00C13B59" w:rsidRPr="00C13B59" w:rsidRDefault="00C13B59" w:rsidP="00C13B59">
      <w:pPr>
        <w:pStyle w:val="20"/>
        <w:shd w:val="clear" w:color="auto" w:fill="auto"/>
        <w:spacing w:after="301" w:line="270" w:lineRule="exact"/>
        <w:ind w:left="40"/>
        <w:jc w:val="both"/>
        <w:rPr>
          <w:sz w:val="16"/>
          <w:szCs w:val="16"/>
        </w:rPr>
      </w:pPr>
      <w:r w:rsidRPr="00C13B59">
        <w:rPr>
          <w:sz w:val="16"/>
          <w:szCs w:val="16"/>
        </w:rPr>
        <w:t>На выполнение</w:t>
      </w:r>
    </w:p>
    <w:p w:rsidR="00C13B59" w:rsidRPr="00C13B59" w:rsidRDefault="00C13B59" w:rsidP="00C13B59">
      <w:pPr>
        <w:pStyle w:val="20"/>
        <w:shd w:val="clear" w:color="auto" w:fill="auto"/>
        <w:ind w:left="20"/>
        <w:rPr>
          <w:b w:val="0"/>
          <w:sz w:val="16"/>
          <w:szCs w:val="16"/>
        </w:rPr>
      </w:pPr>
      <w:r w:rsidRPr="00C13B59">
        <w:rPr>
          <w:b w:val="0"/>
          <w:sz w:val="16"/>
          <w:szCs w:val="16"/>
        </w:rPr>
        <w:t>(указывается вид деятельности -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над населенным пунктом муниципального образования субъекта Российской Федерации)</w:t>
      </w:r>
    </w:p>
    <w:p w:rsidR="00C13B59" w:rsidRPr="00C13B59" w:rsidRDefault="00C13B59" w:rsidP="00C13B59">
      <w:pPr>
        <w:pStyle w:val="20"/>
        <w:shd w:val="clear" w:color="auto" w:fill="auto"/>
        <w:spacing w:line="270" w:lineRule="exact"/>
        <w:jc w:val="both"/>
        <w:rPr>
          <w:sz w:val="16"/>
          <w:szCs w:val="16"/>
        </w:rPr>
      </w:pPr>
    </w:p>
    <w:p w:rsidR="00C13B59" w:rsidRPr="00C13B59" w:rsidRDefault="00C13B59" w:rsidP="00C13B59">
      <w:pPr>
        <w:pStyle w:val="20"/>
        <w:shd w:val="clear" w:color="auto" w:fill="auto"/>
        <w:spacing w:line="270" w:lineRule="exact"/>
        <w:jc w:val="both"/>
        <w:rPr>
          <w:sz w:val="16"/>
          <w:szCs w:val="16"/>
        </w:rPr>
      </w:pPr>
      <w:r w:rsidRPr="00C13B59">
        <w:rPr>
          <w:sz w:val="16"/>
          <w:szCs w:val="16"/>
        </w:rPr>
        <w:t>на воздушном судне:</w:t>
      </w:r>
    </w:p>
    <w:p w:rsidR="00C13B59" w:rsidRPr="00C13B59" w:rsidRDefault="00C13B59" w:rsidP="00C13B59">
      <w:pPr>
        <w:pStyle w:val="20"/>
        <w:shd w:val="clear" w:color="auto" w:fill="auto"/>
        <w:spacing w:line="270" w:lineRule="exact"/>
        <w:jc w:val="left"/>
        <w:rPr>
          <w:sz w:val="16"/>
          <w:szCs w:val="16"/>
        </w:rPr>
      </w:pPr>
      <w:r w:rsidRPr="00C13B59">
        <w:rPr>
          <w:sz w:val="16"/>
          <w:szCs w:val="16"/>
        </w:rPr>
        <w:t>тип</w:t>
      </w:r>
    </w:p>
    <w:p w:rsidR="00C13B59" w:rsidRPr="00C13B59" w:rsidRDefault="00C13B59" w:rsidP="00C13B59">
      <w:pPr>
        <w:pStyle w:val="20"/>
        <w:shd w:val="clear" w:color="auto" w:fill="auto"/>
        <w:tabs>
          <w:tab w:val="left" w:pos="3091"/>
          <w:tab w:val="left" w:pos="6259"/>
        </w:tabs>
        <w:jc w:val="left"/>
        <w:rPr>
          <w:sz w:val="16"/>
          <w:szCs w:val="16"/>
        </w:rPr>
      </w:pPr>
      <w:proofErr w:type="gramStart"/>
      <w:r w:rsidRPr="00C13B59">
        <w:rPr>
          <w:sz w:val="16"/>
          <w:szCs w:val="16"/>
        </w:rPr>
        <w:t>государственный</w:t>
      </w:r>
      <w:r w:rsidRPr="00C13B59">
        <w:rPr>
          <w:sz w:val="16"/>
          <w:szCs w:val="16"/>
        </w:rPr>
        <w:tab/>
        <w:t>регистрационный</w:t>
      </w:r>
      <w:r w:rsidRPr="00C13B59">
        <w:rPr>
          <w:sz w:val="16"/>
          <w:szCs w:val="16"/>
        </w:rPr>
        <w:tab/>
        <w:t>(опознавательный/учетно</w:t>
      </w:r>
      <w:r w:rsidRPr="00C13B59">
        <w:rPr>
          <w:sz w:val="16"/>
          <w:szCs w:val="16"/>
        </w:rPr>
        <w:softHyphen/>
      </w:r>
      <w:proofErr w:type="gramEnd"/>
    </w:p>
    <w:p w:rsidR="00C13B59" w:rsidRPr="00C13B59" w:rsidRDefault="00C13B59" w:rsidP="00C13B59">
      <w:pPr>
        <w:pStyle w:val="20"/>
        <w:shd w:val="clear" w:color="auto" w:fill="auto"/>
        <w:jc w:val="left"/>
        <w:rPr>
          <w:sz w:val="16"/>
          <w:szCs w:val="16"/>
        </w:rPr>
      </w:pPr>
      <w:r w:rsidRPr="00C13B59">
        <w:rPr>
          <w:sz w:val="16"/>
          <w:szCs w:val="16"/>
        </w:rPr>
        <w:t>опознавательный)</w:t>
      </w:r>
    </w:p>
    <w:p w:rsidR="00C13B59" w:rsidRPr="00C13B59" w:rsidRDefault="00C13B59" w:rsidP="00C13B59">
      <w:pPr>
        <w:pStyle w:val="20"/>
        <w:shd w:val="clear" w:color="auto" w:fill="auto"/>
        <w:tabs>
          <w:tab w:val="left" w:leader="underscore" w:pos="9062"/>
        </w:tabs>
        <w:jc w:val="left"/>
        <w:rPr>
          <w:sz w:val="16"/>
          <w:szCs w:val="16"/>
        </w:rPr>
      </w:pPr>
      <w:r w:rsidRPr="00C13B59">
        <w:rPr>
          <w:sz w:val="16"/>
          <w:szCs w:val="16"/>
        </w:rPr>
        <w:t>знак:</w:t>
      </w:r>
      <w:r w:rsidRPr="00C13B59">
        <w:rPr>
          <w:sz w:val="16"/>
          <w:szCs w:val="16"/>
        </w:rPr>
        <w:tab/>
      </w:r>
    </w:p>
    <w:p w:rsidR="00C13B59" w:rsidRPr="00C13B59" w:rsidRDefault="00C13B59" w:rsidP="00C13B59">
      <w:pPr>
        <w:pStyle w:val="20"/>
        <w:shd w:val="clear" w:color="auto" w:fill="auto"/>
        <w:tabs>
          <w:tab w:val="left" w:leader="underscore" w:pos="8846"/>
        </w:tabs>
        <w:spacing w:after="341"/>
        <w:jc w:val="left"/>
        <w:rPr>
          <w:sz w:val="16"/>
          <w:szCs w:val="16"/>
        </w:rPr>
      </w:pPr>
      <w:r w:rsidRPr="00C13B59">
        <w:rPr>
          <w:sz w:val="16"/>
          <w:szCs w:val="16"/>
        </w:rPr>
        <w:t>заводской номер (при наличии)</w:t>
      </w:r>
      <w:r w:rsidRPr="00C13B59">
        <w:rPr>
          <w:sz w:val="16"/>
          <w:szCs w:val="16"/>
        </w:rPr>
        <w:tab/>
      </w:r>
    </w:p>
    <w:p w:rsidR="00C13B59" w:rsidRPr="00C13B59" w:rsidRDefault="00C13B59" w:rsidP="00C13B59">
      <w:pPr>
        <w:pStyle w:val="20"/>
        <w:shd w:val="clear" w:color="auto" w:fill="auto"/>
        <w:spacing w:after="642" w:line="270" w:lineRule="exact"/>
        <w:jc w:val="left"/>
        <w:rPr>
          <w:sz w:val="16"/>
          <w:szCs w:val="16"/>
        </w:rPr>
      </w:pPr>
      <w:r w:rsidRPr="00C13B59">
        <w:rPr>
          <w:sz w:val="16"/>
          <w:szCs w:val="16"/>
        </w:rPr>
        <w:t>Сроки использования воздушного пространства:</w:t>
      </w:r>
    </w:p>
    <w:p w:rsidR="00C13B59" w:rsidRPr="00C13B59" w:rsidRDefault="00C13B59" w:rsidP="00C13B59">
      <w:pPr>
        <w:pStyle w:val="20"/>
        <w:shd w:val="clear" w:color="auto" w:fill="auto"/>
        <w:tabs>
          <w:tab w:val="left" w:leader="underscore" w:pos="6715"/>
        </w:tabs>
        <w:spacing w:line="270" w:lineRule="exact"/>
        <w:jc w:val="left"/>
        <w:rPr>
          <w:sz w:val="16"/>
          <w:szCs w:val="16"/>
        </w:rPr>
      </w:pPr>
      <w:r w:rsidRPr="00C13B59">
        <w:rPr>
          <w:sz w:val="16"/>
          <w:szCs w:val="16"/>
        </w:rPr>
        <w:t>Срок действия разрешения:</w:t>
      </w:r>
      <w:r w:rsidRPr="00C13B59">
        <w:rPr>
          <w:sz w:val="16"/>
          <w:szCs w:val="16"/>
        </w:rPr>
        <w:tab/>
      </w:r>
    </w:p>
    <w:p w:rsidR="00C13B59" w:rsidRPr="00C13B59" w:rsidRDefault="00C13B59" w:rsidP="00C13B59">
      <w:pPr>
        <w:pStyle w:val="20"/>
        <w:shd w:val="clear" w:color="auto" w:fill="auto"/>
        <w:spacing w:after="642" w:line="270" w:lineRule="exact"/>
        <w:ind w:left="6100"/>
        <w:jc w:val="left"/>
        <w:rPr>
          <w:sz w:val="16"/>
          <w:szCs w:val="16"/>
        </w:rPr>
      </w:pPr>
      <w:r w:rsidRPr="00C13B59">
        <w:rPr>
          <w:sz w:val="16"/>
          <w:szCs w:val="16"/>
        </w:rPr>
        <w:t>М.П.</w:t>
      </w:r>
    </w:p>
    <w:p w:rsidR="00C13B59" w:rsidRPr="00C13B59" w:rsidRDefault="00C13B59" w:rsidP="00C13B59">
      <w:pPr>
        <w:pStyle w:val="20"/>
        <w:shd w:val="clear" w:color="auto" w:fill="auto"/>
        <w:spacing w:after="642" w:line="270" w:lineRule="exact"/>
        <w:jc w:val="left"/>
        <w:rPr>
          <w:sz w:val="16"/>
          <w:szCs w:val="16"/>
        </w:rPr>
        <w:sectPr w:rsidR="00C13B59" w:rsidRPr="00C13B59" w:rsidSect="00C13B59">
          <w:pgSz w:w="11909" w:h="16838"/>
          <w:pgMar w:top="966" w:right="974" w:bottom="1403" w:left="1448" w:header="0" w:footer="3" w:gutter="0"/>
          <w:cols w:space="720"/>
          <w:noEndnote/>
          <w:docGrid w:linePitch="360"/>
        </w:sectPr>
      </w:pPr>
      <w:r w:rsidRPr="00C13B59">
        <w:rPr>
          <w:sz w:val="16"/>
          <w:szCs w:val="16"/>
        </w:rPr>
        <w:t>(должность)</w:t>
      </w:r>
      <w:r w:rsidRPr="00C13B59">
        <w:rPr>
          <w:sz w:val="16"/>
          <w:szCs w:val="16"/>
        </w:rPr>
        <w:tab/>
        <w:t>(подпись)</w:t>
      </w:r>
      <w:r w:rsidRPr="00C13B59">
        <w:rPr>
          <w:sz w:val="16"/>
          <w:szCs w:val="16"/>
        </w:rPr>
        <w:tab/>
        <w:t>(расшифровка)</w:t>
      </w:r>
    </w:p>
    <w:p w:rsidR="00C13B59" w:rsidRPr="00C13B59" w:rsidRDefault="00C13B59" w:rsidP="00C13B59">
      <w:pPr>
        <w:pStyle w:val="21"/>
        <w:shd w:val="clear" w:color="auto" w:fill="auto"/>
        <w:tabs>
          <w:tab w:val="left" w:pos="8388"/>
        </w:tabs>
        <w:spacing w:before="0"/>
        <w:ind w:left="5220"/>
        <w:rPr>
          <w:sz w:val="16"/>
          <w:szCs w:val="16"/>
        </w:rPr>
      </w:pPr>
      <w:r w:rsidRPr="00C13B59">
        <w:rPr>
          <w:sz w:val="16"/>
          <w:szCs w:val="16"/>
        </w:rPr>
        <w:lastRenderedPageBreak/>
        <w:t xml:space="preserve">Приложение № 3 к Административному регламенту предоставления муниципальной услуги </w:t>
      </w:r>
      <w:r w:rsidRPr="00C13B59">
        <w:rPr>
          <w:rStyle w:val="af"/>
          <w:sz w:val="16"/>
          <w:szCs w:val="16"/>
          <w:lang w:eastAsia="ru-RU"/>
        </w:rPr>
        <w:t>«Выдача разрешения на выполнение авиационных работ, парашютных прыжков,</w:t>
      </w:r>
    </w:p>
    <w:p w:rsidR="00C13B59" w:rsidRPr="00C13B59" w:rsidRDefault="00C13B59" w:rsidP="00C13B59">
      <w:pPr>
        <w:pStyle w:val="20"/>
        <w:shd w:val="clear" w:color="auto" w:fill="auto"/>
        <w:tabs>
          <w:tab w:val="left" w:pos="8638"/>
        </w:tabs>
        <w:ind w:left="5220"/>
        <w:jc w:val="both"/>
        <w:rPr>
          <w:sz w:val="16"/>
          <w:szCs w:val="16"/>
        </w:rPr>
      </w:pPr>
      <w:r w:rsidRPr="00C13B59">
        <w:rPr>
          <w:sz w:val="16"/>
          <w:szCs w:val="16"/>
        </w:rPr>
        <w:t>Демонстрационных полетов</w:t>
      </w:r>
    </w:p>
    <w:p w:rsidR="00C13B59" w:rsidRPr="00C13B59" w:rsidRDefault="00C13B59" w:rsidP="00C13B59">
      <w:pPr>
        <w:pStyle w:val="20"/>
        <w:shd w:val="clear" w:color="auto" w:fill="auto"/>
        <w:tabs>
          <w:tab w:val="left" w:pos="7990"/>
        </w:tabs>
        <w:ind w:left="5220"/>
        <w:jc w:val="both"/>
        <w:rPr>
          <w:sz w:val="16"/>
          <w:szCs w:val="16"/>
        </w:rPr>
      </w:pPr>
      <w:r w:rsidRPr="00C13B59">
        <w:rPr>
          <w:sz w:val="16"/>
          <w:szCs w:val="16"/>
        </w:rPr>
        <w:t>воздушных судов, полетов беспилотных летательных</w:t>
      </w:r>
    </w:p>
    <w:p w:rsidR="00C13B59" w:rsidRPr="00C13B59" w:rsidRDefault="00C13B59" w:rsidP="00C13B59">
      <w:pPr>
        <w:pStyle w:val="20"/>
        <w:shd w:val="clear" w:color="auto" w:fill="auto"/>
        <w:tabs>
          <w:tab w:val="left" w:pos="8513"/>
        </w:tabs>
        <w:ind w:left="5220"/>
        <w:jc w:val="both"/>
        <w:rPr>
          <w:sz w:val="16"/>
          <w:szCs w:val="16"/>
        </w:rPr>
      </w:pPr>
      <w:r w:rsidRPr="00C13B59">
        <w:rPr>
          <w:sz w:val="16"/>
          <w:szCs w:val="16"/>
        </w:rPr>
        <w:t>аппаратов, подъемов привязных аэростатов над муниципальным образованием субъекта</w:t>
      </w:r>
    </w:p>
    <w:p w:rsidR="00C13B59" w:rsidRPr="00C13B59" w:rsidRDefault="00C13B59" w:rsidP="00C13B59">
      <w:pPr>
        <w:pStyle w:val="20"/>
        <w:shd w:val="clear" w:color="auto" w:fill="auto"/>
        <w:spacing w:after="596"/>
        <w:ind w:left="5220"/>
        <w:jc w:val="both"/>
        <w:rPr>
          <w:sz w:val="16"/>
          <w:szCs w:val="16"/>
        </w:rPr>
      </w:pPr>
      <w:r w:rsidRPr="00C13B59">
        <w:rPr>
          <w:sz w:val="16"/>
          <w:szCs w:val="16"/>
        </w:rPr>
        <w:t>Российской Федерации»</w:t>
      </w:r>
    </w:p>
    <w:p w:rsidR="00C13B59" w:rsidRPr="00C13B59" w:rsidRDefault="00C13B59" w:rsidP="00C13B59">
      <w:pPr>
        <w:pStyle w:val="20"/>
        <w:shd w:val="clear" w:color="auto" w:fill="auto"/>
        <w:spacing w:after="285" w:line="326" w:lineRule="exact"/>
        <w:ind w:left="2240" w:right="1220" w:firstLine="1460"/>
        <w:jc w:val="left"/>
        <w:rPr>
          <w:sz w:val="16"/>
          <w:szCs w:val="16"/>
        </w:rPr>
      </w:pPr>
      <w:r w:rsidRPr="00C13B59">
        <w:rPr>
          <w:sz w:val="16"/>
          <w:szCs w:val="16"/>
        </w:rPr>
        <w:t>УВЕДОМЛЕНИЕ об отказе предоставлении муниципальной услуги</w:t>
      </w:r>
    </w:p>
    <w:p w:rsidR="00C13B59" w:rsidRPr="00C13B59" w:rsidRDefault="00C13B59" w:rsidP="00C13B59">
      <w:pPr>
        <w:pStyle w:val="20"/>
        <w:shd w:val="clear" w:color="auto" w:fill="auto"/>
        <w:tabs>
          <w:tab w:val="left" w:leader="underscore" w:pos="438"/>
          <w:tab w:val="left" w:leader="underscore" w:pos="1906"/>
          <w:tab w:val="left" w:leader="underscore" w:pos="2468"/>
          <w:tab w:val="left" w:pos="7767"/>
          <w:tab w:val="left" w:leader="underscore" w:pos="9246"/>
        </w:tabs>
        <w:spacing w:after="342" w:line="270" w:lineRule="exact"/>
        <w:ind w:left="20"/>
        <w:jc w:val="both"/>
        <w:rPr>
          <w:sz w:val="16"/>
          <w:szCs w:val="16"/>
        </w:rPr>
      </w:pPr>
      <w:r w:rsidRPr="00C13B59">
        <w:rPr>
          <w:sz w:val="16"/>
          <w:szCs w:val="16"/>
        </w:rPr>
        <w:t>«</w:t>
      </w:r>
      <w:r w:rsidRPr="00C13B59">
        <w:rPr>
          <w:sz w:val="16"/>
          <w:szCs w:val="16"/>
        </w:rPr>
        <w:tab/>
        <w:t>»</w:t>
      </w:r>
      <w:r w:rsidRPr="00C13B59">
        <w:rPr>
          <w:sz w:val="16"/>
          <w:szCs w:val="16"/>
        </w:rPr>
        <w:tab/>
        <w:t>20</w:t>
      </w:r>
      <w:r w:rsidRPr="00C13B59">
        <w:rPr>
          <w:sz w:val="16"/>
          <w:szCs w:val="16"/>
        </w:rPr>
        <w:tab/>
        <w:t>г.</w:t>
      </w:r>
      <w:r w:rsidRPr="00C13B59">
        <w:rPr>
          <w:sz w:val="16"/>
          <w:szCs w:val="16"/>
        </w:rPr>
        <w:tab/>
        <w:t>№</w:t>
      </w:r>
      <w:r w:rsidRPr="00C13B59">
        <w:rPr>
          <w:sz w:val="16"/>
          <w:szCs w:val="16"/>
        </w:rPr>
        <w:tab/>
      </w:r>
    </w:p>
    <w:p w:rsidR="00C13B59" w:rsidRPr="00C13B59" w:rsidRDefault="00C13B59" w:rsidP="00C13B59">
      <w:pPr>
        <w:pStyle w:val="20"/>
        <w:shd w:val="clear" w:color="auto" w:fill="auto"/>
        <w:spacing w:after="301" w:line="270" w:lineRule="exact"/>
        <w:ind w:left="720"/>
        <w:jc w:val="left"/>
        <w:rPr>
          <w:sz w:val="16"/>
          <w:szCs w:val="16"/>
        </w:rPr>
      </w:pPr>
      <w:r w:rsidRPr="00C13B59">
        <w:rPr>
          <w:sz w:val="16"/>
          <w:szCs w:val="16"/>
        </w:rPr>
        <w:t>Выдано</w:t>
      </w:r>
    </w:p>
    <w:p w:rsidR="00C13B59" w:rsidRPr="00C13B59" w:rsidRDefault="00C13B59" w:rsidP="00C13B59">
      <w:pPr>
        <w:pStyle w:val="20"/>
        <w:shd w:val="clear" w:color="auto" w:fill="auto"/>
        <w:spacing w:after="281"/>
        <w:ind w:left="20"/>
        <w:jc w:val="both"/>
        <w:rPr>
          <w:sz w:val="16"/>
          <w:szCs w:val="16"/>
        </w:rPr>
      </w:pPr>
      <w:r w:rsidRPr="00C13B59">
        <w:rPr>
          <w:sz w:val="16"/>
          <w:szCs w:val="16"/>
        </w:rPr>
        <w:t>(ФИО лица, индивидуального предпринимателя, наименование организации)</w:t>
      </w:r>
    </w:p>
    <w:p w:rsidR="00C13B59" w:rsidRPr="00C13B59" w:rsidRDefault="00C13B59" w:rsidP="00C13B59">
      <w:pPr>
        <w:pStyle w:val="20"/>
        <w:shd w:val="clear" w:color="auto" w:fill="auto"/>
        <w:spacing w:after="632" w:line="270" w:lineRule="exact"/>
        <w:ind w:left="20"/>
        <w:jc w:val="both"/>
        <w:rPr>
          <w:sz w:val="16"/>
          <w:szCs w:val="16"/>
        </w:rPr>
      </w:pPr>
      <w:r w:rsidRPr="00C13B59">
        <w:rPr>
          <w:sz w:val="16"/>
          <w:szCs w:val="16"/>
        </w:rPr>
        <w:t>адрес места нахождения (жительства):</w:t>
      </w:r>
    </w:p>
    <w:p w:rsidR="00C13B59" w:rsidRPr="00C13B59" w:rsidRDefault="00C13B59" w:rsidP="00C13B59">
      <w:pPr>
        <w:pStyle w:val="20"/>
        <w:shd w:val="clear" w:color="auto" w:fill="auto"/>
        <w:spacing w:line="270" w:lineRule="exact"/>
        <w:ind w:left="20"/>
        <w:jc w:val="both"/>
        <w:rPr>
          <w:sz w:val="16"/>
          <w:szCs w:val="16"/>
        </w:rPr>
      </w:pPr>
      <w:r w:rsidRPr="00C13B59">
        <w:rPr>
          <w:sz w:val="16"/>
          <w:szCs w:val="16"/>
        </w:rPr>
        <w:t>свидетельство о государственной регистрации:</w:t>
      </w:r>
    </w:p>
    <w:p w:rsidR="00C13B59" w:rsidRPr="00C13B59" w:rsidRDefault="00C13B59" w:rsidP="00C13B59">
      <w:pPr>
        <w:pStyle w:val="20"/>
        <w:shd w:val="clear" w:color="auto" w:fill="auto"/>
        <w:spacing w:after="342" w:line="270" w:lineRule="exact"/>
        <w:ind w:left="6960"/>
        <w:jc w:val="left"/>
        <w:rPr>
          <w:sz w:val="16"/>
          <w:szCs w:val="16"/>
        </w:rPr>
      </w:pPr>
      <w:r w:rsidRPr="00C13B59">
        <w:rPr>
          <w:sz w:val="16"/>
          <w:szCs w:val="16"/>
        </w:rPr>
        <w:t>(серия, номер)</w:t>
      </w:r>
    </w:p>
    <w:p w:rsidR="00C13B59" w:rsidRPr="00C13B59" w:rsidRDefault="00C13B59" w:rsidP="00C13B59">
      <w:pPr>
        <w:pStyle w:val="20"/>
        <w:shd w:val="clear" w:color="auto" w:fill="auto"/>
        <w:spacing w:after="347" w:line="270" w:lineRule="exact"/>
        <w:ind w:left="80"/>
        <w:rPr>
          <w:sz w:val="16"/>
          <w:szCs w:val="16"/>
        </w:rPr>
      </w:pPr>
      <w:r w:rsidRPr="00C13B59">
        <w:rPr>
          <w:sz w:val="16"/>
          <w:szCs w:val="16"/>
        </w:rPr>
        <w:t>(указываются основания отказа в выдаче разрешения)</w:t>
      </w:r>
    </w:p>
    <w:p w:rsidR="00C13B59" w:rsidRPr="00C13B59" w:rsidRDefault="00C13B59" w:rsidP="00C13B59">
      <w:pPr>
        <w:pStyle w:val="20"/>
        <w:shd w:val="clear" w:color="auto" w:fill="auto"/>
        <w:tabs>
          <w:tab w:val="left" w:pos="3655"/>
          <w:tab w:val="left" w:pos="6626"/>
        </w:tabs>
        <w:spacing w:line="270" w:lineRule="exact"/>
        <w:ind w:left="300"/>
        <w:jc w:val="left"/>
        <w:rPr>
          <w:sz w:val="16"/>
          <w:szCs w:val="16"/>
        </w:rPr>
      </w:pPr>
      <w:r w:rsidRPr="00C13B59">
        <w:rPr>
          <w:sz w:val="16"/>
          <w:szCs w:val="16"/>
        </w:rPr>
        <w:t>(должность)</w:t>
      </w:r>
      <w:r w:rsidRPr="00C13B59">
        <w:rPr>
          <w:sz w:val="16"/>
          <w:szCs w:val="16"/>
        </w:rPr>
        <w:tab/>
        <w:t>(подпись)</w:t>
      </w:r>
      <w:r w:rsidRPr="00C13B59">
        <w:rPr>
          <w:sz w:val="16"/>
          <w:szCs w:val="16"/>
        </w:rPr>
        <w:tab/>
        <w:t>(расшифровка)</w:t>
      </w:r>
    </w:p>
    <w:p w:rsidR="00621265" w:rsidRPr="00C13B59" w:rsidRDefault="00621265">
      <w:pPr>
        <w:rPr>
          <w:sz w:val="16"/>
          <w:szCs w:val="16"/>
        </w:rPr>
      </w:pPr>
    </w:p>
    <w:p w:rsidR="00C13B59" w:rsidRPr="00C13B59" w:rsidRDefault="00C13B59" w:rsidP="00C13B59">
      <w:pPr>
        <w:ind w:firstLine="560"/>
        <w:jc w:val="center"/>
        <w:rPr>
          <w:b/>
          <w:sz w:val="16"/>
          <w:szCs w:val="16"/>
          <w:lang w:val="en-US"/>
        </w:rPr>
      </w:pPr>
      <w:r w:rsidRPr="00C13B59">
        <w:rPr>
          <w:b/>
          <w:noProof/>
          <w:sz w:val="16"/>
          <w:szCs w:val="16"/>
        </w:rPr>
        <w:drawing>
          <wp:inline distT="0" distB="0" distL="0" distR="0" wp14:anchorId="0728EAA0" wp14:editId="47BD9F1E">
            <wp:extent cx="428625" cy="523875"/>
            <wp:effectExtent l="0" t="0" r="9525" b="952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райо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C13B59" w:rsidRPr="00C13B59" w:rsidRDefault="00C13B59" w:rsidP="00C13B59">
      <w:pPr>
        <w:ind w:firstLine="560"/>
        <w:jc w:val="center"/>
        <w:rPr>
          <w:b/>
          <w:sz w:val="16"/>
          <w:szCs w:val="16"/>
        </w:rPr>
      </w:pPr>
      <w:r w:rsidRPr="00C13B59">
        <w:rPr>
          <w:b/>
          <w:sz w:val="16"/>
          <w:szCs w:val="16"/>
        </w:rPr>
        <w:t>АДМИНИСТРАЦИЯ ОРЛОВСКОГО РАЙОНА</w:t>
      </w:r>
    </w:p>
    <w:p w:rsidR="00C13B59" w:rsidRPr="00C13B59" w:rsidRDefault="00C13B59" w:rsidP="00C13B59">
      <w:pPr>
        <w:ind w:right="283" w:firstLine="560"/>
        <w:jc w:val="center"/>
        <w:rPr>
          <w:b/>
          <w:sz w:val="16"/>
          <w:szCs w:val="16"/>
        </w:rPr>
      </w:pPr>
      <w:r w:rsidRPr="00C13B59">
        <w:rPr>
          <w:b/>
          <w:sz w:val="16"/>
          <w:szCs w:val="16"/>
        </w:rPr>
        <w:t>КИРОВСКОЙ ОБЛАСТИ</w:t>
      </w:r>
    </w:p>
    <w:p w:rsidR="00C13B59" w:rsidRPr="00C13B59" w:rsidRDefault="00C13B59" w:rsidP="00C13B59">
      <w:pPr>
        <w:ind w:right="-1" w:firstLine="560"/>
        <w:jc w:val="center"/>
        <w:rPr>
          <w:sz w:val="16"/>
          <w:szCs w:val="16"/>
        </w:rPr>
      </w:pPr>
    </w:p>
    <w:p w:rsidR="00C13B59" w:rsidRPr="00C13B59" w:rsidRDefault="00C13B59" w:rsidP="00C13B59">
      <w:pPr>
        <w:ind w:right="283" w:firstLine="560"/>
        <w:jc w:val="center"/>
        <w:rPr>
          <w:b/>
          <w:sz w:val="16"/>
          <w:szCs w:val="16"/>
        </w:rPr>
      </w:pPr>
      <w:r w:rsidRPr="00C13B59">
        <w:rPr>
          <w:b/>
          <w:sz w:val="16"/>
          <w:szCs w:val="16"/>
        </w:rPr>
        <w:t>ПОСТАНОВЛЕНИЕ</w:t>
      </w:r>
    </w:p>
    <w:p w:rsidR="00C13B59" w:rsidRPr="00C13B59" w:rsidRDefault="00C13B59" w:rsidP="00C13B59">
      <w:pPr>
        <w:ind w:firstLine="560"/>
        <w:rPr>
          <w:sz w:val="16"/>
          <w:szCs w:val="16"/>
        </w:rPr>
      </w:pPr>
    </w:p>
    <w:p w:rsidR="00C13B59" w:rsidRPr="00C13B59" w:rsidRDefault="00C13B59" w:rsidP="00C13B59">
      <w:pPr>
        <w:pStyle w:val="1"/>
        <w:ind w:right="26" w:firstLine="560"/>
        <w:jc w:val="left"/>
        <w:rPr>
          <w:sz w:val="16"/>
          <w:szCs w:val="16"/>
        </w:rPr>
      </w:pPr>
      <w:r w:rsidRPr="00C13B59">
        <w:rPr>
          <w:sz w:val="16"/>
          <w:szCs w:val="16"/>
        </w:rPr>
        <w:t xml:space="preserve">24.07.2019   </w:t>
      </w:r>
      <w:r w:rsidRPr="00C13B59">
        <w:rPr>
          <w:sz w:val="16"/>
          <w:szCs w:val="16"/>
        </w:rPr>
        <w:tab/>
      </w:r>
      <w:r w:rsidRPr="00C13B59">
        <w:rPr>
          <w:sz w:val="16"/>
          <w:szCs w:val="16"/>
        </w:rPr>
        <w:tab/>
        <w:t xml:space="preserve">   </w:t>
      </w:r>
      <w:r w:rsidRPr="00C13B59">
        <w:rPr>
          <w:sz w:val="16"/>
          <w:szCs w:val="16"/>
        </w:rPr>
        <w:tab/>
        <w:t xml:space="preserve">                                                                № 431-п</w:t>
      </w:r>
    </w:p>
    <w:p w:rsidR="00C13B59" w:rsidRPr="00C13B59" w:rsidRDefault="00C13B59" w:rsidP="00C13B59">
      <w:pPr>
        <w:ind w:firstLine="560"/>
        <w:rPr>
          <w:sz w:val="16"/>
          <w:szCs w:val="16"/>
        </w:rPr>
      </w:pPr>
    </w:p>
    <w:p w:rsidR="00C13B59" w:rsidRPr="00C13B59" w:rsidRDefault="00C13B59" w:rsidP="00C13B59">
      <w:pPr>
        <w:ind w:right="283" w:firstLine="560"/>
        <w:jc w:val="center"/>
        <w:rPr>
          <w:sz w:val="16"/>
          <w:szCs w:val="16"/>
        </w:rPr>
      </w:pPr>
      <w:r w:rsidRPr="00C13B59">
        <w:rPr>
          <w:sz w:val="16"/>
          <w:szCs w:val="16"/>
        </w:rPr>
        <w:t>г. Орлов</w:t>
      </w:r>
    </w:p>
    <w:p w:rsidR="00C13B59" w:rsidRPr="00C13B59" w:rsidRDefault="00C13B59" w:rsidP="00C13B59">
      <w:pPr>
        <w:ind w:right="283" w:firstLine="560"/>
        <w:jc w:val="both"/>
        <w:rPr>
          <w:b/>
          <w:sz w:val="16"/>
          <w:szCs w:val="16"/>
        </w:rPr>
      </w:pPr>
    </w:p>
    <w:p w:rsidR="00C13B59" w:rsidRPr="00C13B59" w:rsidRDefault="00C13B59" w:rsidP="00C13B59">
      <w:pPr>
        <w:tabs>
          <w:tab w:val="left" w:pos="4120"/>
        </w:tabs>
        <w:ind w:firstLine="560"/>
        <w:jc w:val="center"/>
        <w:rPr>
          <w:b/>
          <w:sz w:val="16"/>
          <w:szCs w:val="16"/>
        </w:rPr>
      </w:pPr>
      <w:r w:rsidRPr="00C13B59">
        <w:rPr>
          <w:b/>
          <w:sz w:val="16"/>
          <w:szCs w:val="16"/>
        </w:rPr>
        <w:t>О внесении изменений в постановление администрации Орловского района от 22.04.2019 № 274-п</w:t>
      </w:r>
    </w:p>
    <w:p w:rsidR="00C13B59" w:rsidRPr="00C13B59" w:rsidRDefault="00C13B59" w:rsidP="00C13B59">
      <w:pPr>
        <w:tabs>
          <w:tab w:val="left" w:pos="4120"/>
        </w:tabs>
        <w:ind w:firstLine="560"/>
        <w:jc w:val="both"/>
        <w:rPr>
          <w:b/>
          <w:sz w:val="16"/>
          <w:szCs w:val="16"/>
        </w:rPr>
      </w:pPr>
    </w:p>
    <w:p w:rsidR="00C13B59" w:rsidRPr="00C13B59" w:rsidRDefault="00C13B59" w:rsidP="00C13B59">
      <w:pPr>
        <w:autoSpaceDE w:val="0"/>
        <w:autoSpaceDN w:val="0"/>
        <w:adjustRightInd w:val="0"/>
        <w:ind w:firstLine="560"/>
        <w:jc w:val="both"/>
        <w:rPr>
          <w:sz w:val="16"/>
          <w:szCs w:val="16"/>
        </w:rPr>
      </w:pPr>
      <w:proofErr w:type="gramStart"/>
      <w:r w:rsidRPr="00C13B59">
        <w:rPr>
          <w:sz w:val="16"/>
          <w:szCs w:val="16"/>
        </w:rPr>
        <w:t xml:space="preserve">В соответствии со </w:t>
      </w:r>
      <w:hyperlink r:id="rId30" w:history="1">
        <w:r w:rsidRPr="00C13B59">
          <w:rPr>
            <w:sz w:val="16"/>
            <w:szCs w:val="16"/>
          </w:rPr>
          <w:t>статьей 78</w:t>
        </w:r>
      </w:hyperlink>
      <w:r w:rsidRPr="00C13B59">
        <w:rPr>
          <w:sz w:val="16"/>
          <w:szCs w:val="16"/>
        </w:rPr>
        <w:t xml:space="preserve"> Бюджетного кодекса Российской Федерации, Федеральным </w:t>
      </w:r>
      <w:hyperlink r:id="rId31" w:history="1">
        <w:r w:rsidRPr="00C13B59">
          <w:rPr>
            <w:sz w:val="16"/>
            <w:szCs w:val="16"/>
          </w:rPr>
          <w:t>законом</w:t>
        </w:r>
      </w:hyperlink>
      <w:r w:rsidRPr="00C13B59">
        <w:rPr>
          <w:sz w:val="16"/>
          <w:szCs w:val="16"/>
        </w:rPr>
        <w:t xml:space="preserve"> от 06.10.2003 № 131-ФЗ «Об общих принципах организации местного самоуправления в Российской Федерации», </w:t>
      </w:r>
      <w:hyperlink r:id="rId32" w:history="1">
        <w:r w:rsidRPr="00C13B59">
          <w:rPr>
            <w:sz w:val="16"/>
            <w:szCs w:val="16"/>
          </w:rPr>
          <w:t>постановлением</w:t>
        </w:r>
      </w:hyperlink>
      <w:r w:rsidRPr="00C13B59">
        <w:rPr>
          <w:sz w:val="16"/>
          <w:szCs w:val="16"/>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w:t>
      </w:r>
      <w:proofErr w:type="gramEnd"/>
      <w:r w:rsidRPr="00C13B59">
        <w:rPr>
          <w:sz w:val="16"/>
          <w:szCs w:val="16"/>
        </w:rPr>
        <w:t>, услуг»,  администрация Орловского района ПОСТАНОВЛЯЕТ:</w:t>
      </w:r>
    </w:p>
    <w:p w:rsidR="00C13B59" w:rsidRPr="00C13B59" w:rsidRDefault="00C13B59" w:rsidP="00C13B59">
      <w:pPr>
        <w:ind w:firstLine="560"/>
        <w:jc w:val="both"/>
        <w:rPr>
          <w:sz w:val="16"/>
          <w:szCs w:val="16"/>
        </w:rPr>
      </w:pPr>
      <w:r w:rsidRPr="00C13B59">
        <w:rPr>
          <w:sz w:val="16"/>
          <w:szCs w:val="16"/>
        </w:rPr>
        <w:t xml:space="preserve">1. Внести в </w:t>
      </w:r>
      <w:hyperlink w:anchor="Par24" w:history="1">
        <w:r w:rsidRPr="00C13B59">
          <w:rPr>
            <w:sz w:val="16"/>
            <w:szCs w:val="16"/>
          </w:rPr>
          <w:t>Порядок</w:t>
        </w:r>
      </w:hyperlink>
      <w:r w:rsidRPr="00C13B59">
        <w:rPr>
          <w:sz w:val="16"/>
          <w:szCs w:val="16"/>
        </w:rPr>
        <w:t xml:space="preserve"> предоставления субсидий муниципальным унитарным предприятиям муниципального образования Орловский муниципальный район Кировской области  за счет средств бюджета муниципального района (далее – Порядок), утвержденный постановлением администрации Орловского района от 22.04.2019 г. № 274-п  следующие изменения:</w:t>
      </w:r>
    </w:p>
    <w:p w:rsidR="00C13B59" w:rsidRPr="00C13B59" w:rsidRDefault="00C13B59" w:rsidP="00C13B59">
      <w:pPr>
        <w:ind w:firstLine="560"/>
        <w:jc w:val="both"/>
        <w:rPr>
          <w:sz w:val="16"/>
          <w:szCs w:val="16"/>
        </w:rPr>
      </w:pPr>
      <w:r w:rsidRPr="00C13B59">
        <w:rPr>
          <w:sz w:val="16"/>
          <w:szCs w:val="16"/>
        </w:rPr>
        <w:t>1.1. Пункт 2.4. раздела 2 Порядка изложить в новой редакции:</w:t>
      </w:r>
    </w:p>
    <w:p w:rsidR="00C13B59" w:rsidRPr="00C13B59" w:rsidRDefault="00C13B59" w:rsidP="00C13B59">
      <w:pPr>
        <w:ind w:firstLine="560"/>
        <w:jc w:val="both"/>
        <w:rPr>
          <w:sz w:val="16"/>
          <w:szCs w:val="16"/>
        </w:rPr>
      </w:pPr>
      <w:r w:rsidRPr="00C13B59">
        <w:rPr>
          <w:sz w:val="16"/>
          <w:szCs w:val="16"/>
        </w:rPr>
        <w:t>Перечисление субсидий осуществляется в установленном порядке безналичным путем администрацией на расчетный счет муниципального унитарного предприятия, открытый в кредитной организации, либо на расчетные счета поставщиков по договорам поставки товара, оказания работ, услуг заключенным муниципальным унитарным предприятием.</w:t>
      </w:r>
    </w:p>
    <w:p w:rsidR="00C13B59" w:rsidRPr="00C13B59" w:rsidRDefault="00C13B59" w:rsidP="00C13B59">
      <w:pPr>
        <w:ind w:firstLine="560"/>
        <w:jc w:val="both"/>
        <w:rPr>
          <w:sz w:val="16"/>
          <w:szCs w:val="16"/>
        </w:rPr>
      </w:pPr>
      <w:r w:rsidRPr="00C13B59">
        <w:rPr>
          <w:sz w:val="16"/>
          <w:szCs w:val="16"/>
        </w:rPr>
        <w:t>1.2. Раздел 3 Порядка изложить в новой редакции:</w:t>
      </w:r>
    </w:p>
    <w:p w:rsidR="00C13B59" w:rsidRPr="00C13B59" w:rsidRDefault="00C13B59" w:rsidP="00C13B59">
      <w:pPr>
        <w:autoSpaceDE w:val="0"/>
        <w:autoSpaceDN w:val="0"/>
        <w:adjustRightInd w:val="0"/>
        <w:ind w:firstLine="560"/>
        <w:jc w:val="center"/>
        <w:outlineLvl w:val="1"/>
        <w:rPr>
          <w:b/>
          <w:bCs/>
          <w:sz w:val="16"/>
          <w:szCs w:val="16"/>
        </w:rPr>
      </w:pPr>
      <w:r w:rsidRPr="00C13B59">
        <w:rPr>
          <w:b/>
          <w:bCs/>
          <w:sz w:val="16"/>
          <w:szCs w:val="16"/>
        </w:rPr>
        <w:t xml:space="preserve"> «3. Цели предоставления субсидий</w:t>
      </w:r>
    </w:p>
    <w:p w:rsidR="00C13B59" w:rsidRPr="00C13B59" w:rsidRDefault="00C13B59" w:rsidP="00C13B59">
      <w:pPr>
        <w:ind w:firstLine="560"/>
        <w:jc w:val="both"/>
        <w:rPr>
          <w:sz w:val="16"/>
          <w:szCs w:val="16"/>
        </w:rPr>
      </w:pPr>
      <w:r w:rsidRPr="00C13B59">
        <w:rPr>
          <w:sz w:val="16"/>
          <w:szCs w:val="16"/>
        </w:rPr>
        <w:lastRenderedPageBreak/>
        <w:t>Субсидии носят заявительный характер и предоставляются на возмещение (до 100%) части затрат, связанных с выполнением муниципальным унитарным предприятием поставленных перед ним собственником задач. К таким затратам относятся:</w:t>
      </w:r>
    </w:p>
    <w:p w:rsidR="00C13B59" w:rsidRPr="00C13B59" w:rsidRDefault="00C13B59" w:rsidP="00C13B59">
      <w:pPr>
        <w:ind w:firstLine="560"/>
        <w:jc w:val="both"/>
        <w:rPr>
          <w:sz w:val="16"/>
          <w:szCs w:val="16"/>
        </w:rPr>
      </w:pPr>
      <w:r w:rsidRPr="00C13B59">
        <w:rPr>
          <w:bCs/>
          <w:sz w:val="16"/>
          <w:szCs w:val="16"/>
        </w:rPr>
        <w:t xml:space="preserve">- расходы </w:t>
      </w:r>
      <w:r w:rsidRPr="00C13B59">
        <w:rPr>
          <w:sz w:val="16"/>
          <w:szCs w:val="16"/>
        </w:rPr>
        <w:t>на оплату задолженности по налогам и сборам в бюджеты разных уровней бюджетной системы Российской Федерации и внебюджетные фонды;</w:t>
      </w:r>
    </w:p>
    <w:p w:rsidR="00C13B59" w:rsidRPr="00C13B59" w:rsidRDefault="00C13B59" w:rsidP="00C13B59">
      <w:pPr>
        <w:ind w:firstLine="560"/>
        <w:jc w:val="both"/>
        <w:rPr>
          <w:sz w:val="16"/>
          <w:szCs w:val="16"/>
        </w:rPr>
      </w:pPr>
      <w:r w:rsidRPr="00C13B59">
        <w:rPr>
          <w:sz w:val="16"/>
          <w:szCs w:val="16"/>
        </w:rPr>
        <w:t>- расходы на осуществление платежей по договорам поставки товаров, оказания услуг;</w:t>
      </w:r>
    </w:p>
    <w:p w:rsidR="00C13B59" w:rsidRPr="00C13B59" w:rsidRDefault="00C13B59" w:rsidP="00C13B59">
      <w:pPr>
        <w:ind w:firstLine="560"/>
        <w:jc w:val="both"/>
        <w:rPr>
          <w:sz w:val="16"/>
          <w:szCs w:val="16"/>
        </w:rPr>
      </w:pPr>
      <w:r w:rsidRPr="00C13B59">
        <w:rPr>
          <w:sz w:val="16"/>
          <w:szCs w:val="16"/>
        </w:rPr>
        <w:t>- расходы на осуществление уставной деятельности предприятия (приобретение лицензии и т.п.)»</w:t>
      </w:r>
    </w:p>
    <w:p w:rsidR="00C13B59" w:rsidRPr="00C13B59" w:rsidRDefault="00C13B59" w:rsidP="00C13B59">
      <w:pPr>
        <w:ind w:firstLine="560"/>
        <w:jc w:val="both"/>
        <w:rPr>
          <w:sz w:val="16"/>
          <w:szCs w:val="16"/>
        </w:rPr>
      </w:pPr>
      <w:r w:rsidRPr="00C13B59">
        <w:rPr>
          <w:sz w:val="16"/>
          <w:szCs w:val="16"/>
        </w:rPr>
        <w:t>1.3. Пункт 4.1. раздела 4 Порядка изложить в новой редакции:</w:t>
      </w:r>
    </w:p>
    <w:p w:rsidR="00C13B59" w:rsidRPr="00C13B59" w:rsidRDefault="00C13B59" w:rsidP="00C13B59">
      <w:pPr>
        <w:jc w:val="both"/>
        <w:rPr>
          <w:sz w:val="16"/>
          <w:szCs w:val="16"/>
        </w:rPr>
      </w:pPr>
      <w:r w:rsidRPr="00C13B59">
        <w:rPr>
          <w:sz w:val="16"/>
          <w:szCs w:val="16"/>
        </w:rPr>
        <w:t xml:space="preserve">         «4.1. Для получения субсидий муниципальное унитарное предприятие представляет в отдел по имуществу и земельным ресурсам следующие документы:</w:t>
      </w:r>
    </w:p>
    <w:p w:rsidR="00C13B59" w:rsidRPr="00C13B59" w:rsidRDefault="00C13B59" w:rsidP="00C13B59">
      <w:pPr>
        <w:ind w:firstLine="560"/>
        <w:jc w:val="both"/>
        <w:rPr>
          <w:sz w:val="16"/>
          <w:szCs w:val="16"/>
        </w:rPr>
      </w:pPr>
      <w:r w:rsidRPr="00C13B59">
        <w:rPr>
          <w:sz w:val="16"/>
          <w:szCs w:val="16"/>
        </w:rPr>
        <w:t>4.1.1. Для предоставления субсидий на оплату задолженности по налогам и сборам в бюджеты разных уровней бюджетной системы Российской Федерации и внебюджетные фонды:</w:t>
      </w:r>
    </w:p>
    <w:p w:rsidR="00C13B59" w:rsidRPr="00C13B59" w:rsidRDefault="00C13B59" w:rsidP="00C13B59">
      <w:pPr>
        <w:ind w:firstLine="708"/>
        <w:jc w:val="both"/>
        <w:rPr>
          <w:sz w:val="16"/>
          <w:szCs w:val="16"/>
        </w:rPr>
      </w:pPr>
      <w:r w:rsidRPr="00C13B59">
        <w:rPr>
          <w:sz w:val="16"/>
          <w:szCs w:val="16"/>
        </w:rPr>
        <w:t xml:space="preserve">- </w:t>
      </w:r>
      <w:hyperlink w:anchor="Par96" w:history="1">
        <w:r w:rsidRPr="00C13B59">
          <w:rPr>
            <w:sz w:val="16"/>
            <w:szCs w:val="16"/>
          </w:rPr>
          <w:t>заявление</w:t>
        </w:r>
      </w:hyperlink>
      <w:r w:rsidRPr="00C13B59">
        <w:rPr>
          <w:sz w:val="16"/>
          <w:szCs w:val="16"/>
        </w:rPr>
        <w:t xml:space="preserve"> о предоставлении субсидии по форме согласно приложению к настоящему порядку, подписанное руководителем и главным бухгалтером муниципального унитарного предприятия;</w:t>
      </w:r>
    </w:p>
    <w:p w:rsidR="00C13B59" w:rsidRPr="00C13B59" w:rsidRDefault="00C13B59" w:rsidP="00C13B59">
      <w:pPr>
        <w:ind w:firstLine="708"/>
        <w:jc w:val="both"/>
        <w:rPr>
          <w:sz w:val="16"/>
          <w:szCs w:val="16"/>
        </w:rPr>
      </w:pPr>
      <w:r w:rsidRPr="00C13B59">
        <w:rPr>
          <w:sz w:val="16"/>
          <w:szCs w:val="16"/>
        </w:rPr>
        <w:t>- годовые (квартальные) бухгалтерские балансы и отчеты о прибылях и убытках на последнюю отчетную дату;</w:t>
      </w:r>
    </w:p>
    <w:p w:rsidR="00C13B59" w:rsidRPr="00C13B59" w:rsidRDefault="00C13B59" w:rsidP="00C13B59">
      <w:pPr>
        <w:ind w:firstLine="708"/>
        <w:jc w:val="both"/>
        <w:rPr>
          <w:sz w:val="16"/>
          <w:szCs w:val="16"/>
        </w:rPr>
      </w:pPr>
      <w:r w:rsidRPr="00C13B59">
        <w:rPr>
          <w:sz w:val="16"/>
          <w:szCs w:val="16"/>
        </w:rPr>
        <w:t>- информацию о дебиторской и кредиторской задолженности (с расшифровкой), подписанную руководителем и главным бухгалтером муниципального унитарного предприятия;</w:t>
      </w:r>
    </w:p>
    <w:p w:rsidR="00C13B59" w:rsidRPr="00C13B59" w:rsidRDefault="00C13B59" w:rsidP="00C13B59">
      <w:pPr>
        <w:ind w:firstLine="708"/>
        <w:jc w:val="both"/>
        <w:rPr>
          <w:sz w:val="16"/>
          <w:szCs w:val="16"/>
        </w:rPr>
      </w:pPr>
      <w:proofErr w:type="gramStart"/>
      <w:r w:rsidRPr="00C13B59">
        <w:rPr>
          <w:sz w:val="16"/>
          <w:szCs w:val="16"/>
        </w:rPr>
        <w:t>- копии документов, подтверждающих возникновение долговых или денежных обязательств (договоры, акт сверки взаимных расчетов с организациями - поставщиками топливно-энергетических ресурсов, акты сверок по налогам и сборам в бюджеты разных уровней бюджетной системы Российской Федерации и внебюджетные фонды, составленные не ранее 10 дней до даты подачи заявления, требования об уплате задолженности, копии судебных решений, копии исполнительных документов);</w:t>
      </w:r>
      <w:proofErr w:type="gramEnd"/>
    </w:p>
    <w:p w:rsidR="00C13B59" w:rsidRPr="00C13B59" w:rsidRDefault="00C13B59" w:rsidP="00C13B59">
      <w:pPr>
        <w:ind w:firstLine="708"/>
        <w:jc w:val="both"/>
        <w:rPr>
          <w:sz w:val="16"/>
          <w:szCs w:val="16"/>
        </w:rPr>
      </w:pPr>
      <w:r w:rsidRPr="00C13B59">
        <w:rPr>
          <w:sz w:val="16"/>
          <w:szCs w:val="16"/>
        </w:rPr>
        <w:t>- выписку из расчетного счета, выданную кредитным учреждением не ранее 5 дней до даты подачи заявления;</w:t>
      </w:r>
    </w:p>
    <w:p w:rsidR="00C13B59" w:rsidRPr="00C13B59" w:rsidRDefault="00C13B59" w:rsidP="00C13B59">
      <w:pPr>
        <w:ind w:firstLine="708"/>
        <w:jc w:val="both"/>
        <w:rPr>
          <w:sz w:val="16"/>
          <w:szCs w:val="16"/>
        </w:rPr>
      </w:pPr>
      <w:r w:rsidRPr="00C13B59">
        <w:rPr>
          <w:sz w:val="16"/>
          <w:szCs w:val="16"/>
        </w:rPr>
        <w:t>- протокол заседания балансовой комиссии по рассмотрению итогов финансово-хозяйственной деятельности муниципального унитарного предприятия за предыдущий финансовый год;</w:t>
      </w:r>
    </w:p>
    <w:p w:rsidR="00C13B59" w:rsidRPr="00C13B59" w:rsidRDefault="00C13B59" w:rsidP="00C13B59">
      <w:pPr>
        <w:ind w:firstLine="708"/>
        <w:jc w:val="both"/>
        <w:rPr>
          <w:sz w:val="16"/>
          <w:szCs w:val="16"/>
        </w:rPr>
      </w:pPr>
      <w:r w:rsidRPr="00C13B59">
        <w:rPr>
          <w:sz w:val="16"/>
          <w:szCs w:val="16"/>
        </w:rPr>
        <w:t>- смету расходов на использование субсидии, подписанную руководителем и главным бухгалтером муниципального унитарного предприятия.</w:t>
      </w:r>
    </w:p>
    <w:p w:rsidR="00C13B59" w:rsidRPr="00C13B59" w:rsidRDefault="00C13B59" w:rsidP="00C13B59">
      <w:pPr>
        <w:ind w:firstLine="708"/>
        <w:jc w:val="both"/>
        <w:rPr>
          <w:sz w:val="16"/>
          <w:szCs w:val="16"/>
        </w:rPr>
      </w:pPr>
      <w:r w:rsidRPr="00C13B59">
        <w:rPr>
          <w:sz w:val="16"/>
          <w:szCs w:val="16"/>
        </w:rPr>
        <w:t>4.1.2. Для предоставления субсидии на оплату расходов по договорам поставки товаров, оказания услуг, расходы на осуществление уставной деятельности предприятия:</w:t>
      </w:r>
    </w:p>
    <w:p w:rsidR="00C13B59" w:rsidRPr="00C13B59" w:rsidRDefault="00C13B59" w:rsidP="00C13B59">
      <w:pPr>
        <w:ind w:firstLine="708"/>
        <w:jc w:val="both"/>
        <w:rPr>
          <w:sz w:val="16"/>
          <w:szCs w:val="16"/>
        </w:rPr>
      </w:pPr>
      <w:r w:rsidRPr="00C13B59">
        <w:rPr>
          <w:sz w:val="16"/>
          <w:szCs w:val="16"/>
        </w:rPr>
        <w:t xml:space="preserve">- </w:t>
      </w:r>
      <w:hyperlink w:anchor="Par96" w:history="1">
        <w:r w:rsidRPr="00C13B59">
          <w:rPr>
            <w:sz w:val="16"/>
            <w:szCs w:val="16"/>
          </w:rPr>
          <w:t>заявление</w:t>
        </w:r>
      </w:hyperlink>
      <w:r w:rsidRPr="00C13B59">
        <w:rPr>
          <w:sz w:val="16"/>
          <w:szCs w:val="16"/>
        </w:rPr>
        <w:t xml:space="preserve"> о предоставлении субсидии по форме согласно приложению к настоящему порядку, подписанное руководителем и главным бухгалтером муниципального унитарного предприятия;</w:t>
      </w:r>
    </w:p>
    <w:p w:rsidR="00C13B59" w:rsidRPr="00C13B59" w:rsidRDefault="00C13B59" w:rsidP="00C13B59">
      <w:pPr>
        <w:ind w:firstLine="708"/>
        <w:jc w:val="both"/>
        <w:rPr>
          <w:sz w:val="16"/>
          <w:szCs w:val="16"/>
        </w:rPr>
      </w:pPr>
      <w:r w:rsidRPr="00C13B59">
        <w:rPr>
          <w:sz w:val="16"/>
          <w:szCs w:val="16"/>
        </w:rPr>
        <w:t>- копию договора поставки товара, оказания услуг;</w:t>
      </w:r>
    </w:p>
    <w:p w:rsidR="00C13B59" w:rsidRPr="00C13B59" w:rsidRDefault="00C13B59" w:rsidP="00C13B59">
      <w:pPr>
        <w:ind w:firstLine="708"/>
        <w:jc w:val="both"/>
        <w:rPr>
          <w:sz w:val="16"/>
          <w:szCs w:val="16"/>
        </w:rPr>
      </w:pPr>
      <w:r w:rsidRPr="00C13B59">
        <w:rPr>
          <w:sz w:val="16"/>
          <w:szCs w:val="16"/>
        </w:rPr>
        <w:t>- копии заключенных соглашений к договору поставки товара, оказания услуг;</w:t>
      </w:r>
    </w:p>
    <w:p w:rsidR="00C13B59" w:rsidRPr="00C13B59" w:rsidRDefault="00C13B59" w:rsidP="00C13B59">
      <w:pPr>
        <w:ind w:firstLine="708"/>
        <w:jc w:val="both"/>
        <w:rPr>
          <w:sz w:val="16"/>
          <w:szCs w:val="16"/>
        </w:rPr>
      </w:pPr>
      <w:r w:rsidRPr="00C13B59">
        <w:rPr>
          <w:sz w:val="16"/>
          <w:szCs w:val="16"/>
        </w:rPr>
        <w:t>- копии актов сверки расчетов;</w:t>
      </w:r>
    </w:p>
    <w:p w:rsidR="00C13B59" w:rsidRPr="00C13B59" w:rsidRDefault="00C13B59" w:rsidP="00C13B59">
      <w:pPr>
        <w:ind w:firstLine="708"/>
        <w:jc w:val="both"/>
        <w:rPr>
          <w:sz w:val="16"/>
          <w:szCs w:val="16"/>
        </w:rPr>
      </w:pPr>
      <w:r w:rsidRPr="00C13B59">
        <w:rPr>
          <w:sz w:val="16"/>
          <w:szCs w:val="16"/>
        </w:rPr>
        <w:t>- копии счетов на оплату поставленного товара, оказанной услуги;</w:t>
      </w:r>
    </w:p>
    <w:p w:rsidR="00C13B59" w:rsidRPr="00C13B59" w:rsidRDefault="00C13B59" w:rsidP="00C13B59">
      <w:pPr>
        <w:ind w:firstLine="708"/>
        <w:jc w:val="both"/>
        <w:rPr>
          <w:sz w:val="16"/>
          <w:szCs w:val="16"/>
        </w:rPr>
      </w:pPr>
      <w:r w:rsidRPr="00C13B59">
        <w:rPr>
          <w:sz w:val="16"/>
          <w:szCs w:val="16"/>
        </w:rPr>
        <w:t>- копии товарных накладных, счетов-фактур, актов об оказанных услугах (при наличии).</w:t>
      </w:r>
    </w:p>
    <w:p w:rsidR="00C13B59" w:rsidRPr="00C13B59" w:rsidRDefault="00C13B59" w:rsidP="00C13B59">
      <w:pPr>
        <w:ind w:firstLine="560"/>
        <w:jc w:val="both"/>
        <w:rPr>
          <w:sz w:val="16"/>
          <w:szCs w:val="16"/>
        </w:rPr>
      </w:pPr>
    </w:p>
    <w:p w:rsidR="00C13B59" w:rsidRPr="00C13B59" w:rsidRDefault="00C13B59" w:rsidP="00C13B59">
      <w:pPr>
        <w:ind w:firstLine="560"/>
        <w:jc w:val="both"/>
        <w:rPr>
          <w:sz w:val="16"/>
          <w:szCs w:val="16"/>
        </w:rPr>
      </w:pPr>
      <w:r w:rsidRPr="00C13B59">
        <w:rPr>
          <w:sz w:val="16"/>
          <w:szCs w:val="16"/>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560"/>
        <w:jc w:val="both"/>
        <w:rPr>
          <w:sz w:val="16"/>
          <w:szCs w:val="16"/>
        </w:rPr>
      </w:pPr>
      <w:r w:rsidRPr="00C13B59">
        <w:rPr>
          <w:sz w:val="16"/>
          <w:szCs w:val="16"/>
        </w:rPr>
        <w:t xml:space="preserve">3. Постановление вступает в силу с момента его официального опубликования. </w:t>
      </w:r>
    </w:p>
    <w:p w:rsidR="00C13B59" w:rsidRPr="00C13B59" w:rsidRDefault="00C13B59" w:rsidP="00C13B59">
      <w:pPr>
        <w:pStyle w:val="ConsPlusNormal"/>
        <w:ind w:firstLine="560"/>
        <w:jc w:val="both"/>
        <w:rPr>
          <w:rFonts w:ascii="Times New Roman" w:hAnsi="Times New Roman" w:cs="Times New Roman"/>
          <w:sz w:val="16"/>
          <w:szCs w:val="16"/>
        </w:rPr>
      </w:pPr>
    </w:p>
    <w:p w:rsidR="00C13B59" w:rsidRPr="00C13B59" w:rsidRDefault="00C13B59" w:rsidP="00C13B59">
      <w:pPr>
        <w:pStyle w:val="ConsPlusNormal"/>
        <w:jc w:val="both"/>
        <w:rPr>
          <w:rFonts w:ascii="Times New Roman" w:hAnsi="Times New Roman" w:cs="Times New Roman"/>
          <w:sz w:val="16"/>
          <w:szCs w:val="16"/>
        </w:rPr>
      </w:pPr>
    </w:p>
    <w:p w:rsidR="00C13B59" w:rsidRPr="00C13B59" w:rsidRDefault="00C13B59" w:rsidP="00C13B59">
      <w:pPr>
        <w:pStyle w:val="3"/>
        <w:rPr>
          <w:sz w:val="16"/>
          <w:szCs w:val="16"/>
        </w:rPr>
      </w:pPr>
      <w:r w:rsidRPr="00C13B59">
        <w:rPr>
          <w:sz w:val="16"/>
          <w:szCs w:val="16"/>
        </w:rPr>
        <w:t>Глава администрации</w:t>
      </w:r>
    </w:p>
    <w:p w:rsidR="00C13B59" w:rsidRPr="00C13B59" w:rsidRDefault="00C13B59" w:rsidP="00C13B59">
      <w:pPr>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pPr>
        <w:rPr>
          <w:sz w:val="16"/>
          <w:szCs w:val="16"/>
        </w:rPr>
      </w:pPr>
    </w:p>
    <w:p w:rsidR="00C13B59" w:rsidRPr="00C13B59" w:rsidRDefault="00C13B59" w:rsidP="00C13B59">
      <w:pPr>
        <w:tabs>
          <w:tab w:val="left" w:pos="2920"/>
          <w:tab w:val="center" w:pos="4819"/>
        </w:tabs>
        <w:jc w:val="center"/>
        <w:rPr>
          <w:sz w:val="16"/>
          <w:szCs w:val="16"/>
        </w:rPr>
      </w:pPr>
      <w:r w:rsidRPr="00C13B59">
        <w:rPr>
          <w:noProof/>
          <w:sz w:val="16"/>
          <w:szCs w:val="16"/>
        </w:rPr>
        <w:drawing>
          <wp:inline distT="0" distB="0" distL="0" distR="0" wp14:anchorId="508E1511" wp14:editId="75CB1ED7">
            <wp:extent cx="504825" cy="619125"/>
            <wp:effectExtent l="0" t="0" r="9525" b="952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C13B59" w:rsidRPr="00C13B59" w:rsidRDefault="00C13B59" w:rsidP="00C13B59">
      <w:pPr>
        <w:tabs>
          <w:tab w:val="left" w:pos="2920"/>
          <w:tab w:val="center" w:pos="4819"/>
        </w:tabs>
        <w:jc w:val="center"/>
        <w:rPr>
          <w:sz w:val="16"/>
          <w:szCs w:val="16"/>
        </w:rPr>
      </w:pPr>
    </w:p>
    <w:p w:rsidR="00C13B59" w:rsidRPr="00C13B59" w:rsidRDefault="00C13B59" w:rsidP="00C13B59">
      <w:pPr>
        <w:jc w:val="center"/>
        <w:rPr>
          <w:b/>
          <w:sz w:val="16"/>
          <w:szCs w:val="16"/>
        </w:rPr>
      </w:pPr>
      <w:r w:rsidRPr="00C13B59">
        <w:rPr>
          <w:b/>
          <w:sz w:val="16"/>
          <w:szCs w:val="16"/>
        </w:rPr>
        <w:t>АДМИНИСТРАЦИЯ ОРЛОВСКОГО РАЙОНА</w:t>
      </w:r>
    </w:p>
    <w:p w:rsidR="00C13B59" w:rsidRPr="00C13B59" w:rsidRDefault="00C13B59" w:rsidP="00C13B59">
      <w:pPr>
        <w:jc w:val="center"/>
        <w:rPr>
          <w:sz w:val="16"/>
          <w:szCs w:val="16"/>
        </w:rPr>
      </w:pPr>
      <w:r w:rsidRPr="00C13B59">
        <w:rPr>
          <w:b/>
          <w:sz w:val="16"/>
          <w:szCs w:val="16"/>
        </w:rPr>
        <w:t>КИРОВСКОЙ ОБЛАСТИ</w:t>
      </w:r>
    </w:p>
    <w:p w:rsidR="00C13B59" w:rsidRPr="00C13B59" w:rsidRDefault="00C13B59" w:rsidP="00C13B59">
      <w:pPr>
        <w:jc w:val="center"/>
        <w:rPr>
          <w:sz w:val="16"/>
          <w:szCs w:val="16"/>
        </w:rPr>
      </w:pPr>
    </w:p>
    <w:p w:rsidR="00C13B59" w:rsidRPr="00C13B59" w:rsidRDefault="00C13B59" w:rsidP="00C13B59">
      <w:pPr>
        <w:jc w:val="center"/>
        <w:rPr>
          <w:b/>
          <w:sz w:val="16"/>
          <w:szCs w:val="16"/>
        </w:rPr>
      </w:pPr>
      <w:r w:rsidRPr="00C13B59">
        <w:rPr>
          <w:b/>
          <w:sz w:val="16"/>
          <w:szCs w:val="16"/>
        </w:rPr>
        <w:t>ПОСТАНОВЛЕНИЕ</w:t>
      </w:r>
    </w:p>
    <w:p w:rsidR="00C13B59" w:rsidRPr="00C13B59" w:rsidRDefault="00C13B59" w:rsidP="00C13B59">
      <w:pPr>
        <w:jc w:val="center"/>
        <w:rPr>
          <w:b/>
          <w:sz w:val="16"/>
          <w:szCs w:val="16"/>
        </w:rPr>
      </w:pPr>
    </w:p>
    <w:p w:rsidR="00C13B59" w:rsidRPr="00C13B59" w:rsidRDefault="00C13B59" w:rsidP="00C13B59">
      <w:pPr>
        <w:jc w:val="both"/>
        <w:rPr>
          <w:sz w:val="16"/>
          <w:szCs w:val="16"/>
          <w:u w:val="single"/>
        </w:rPr>
      </w:pPr>
      <w:r w:rsidRPr="00C13B59">
        <w:rPr>
          <w:sz w:val="16"/>
          <w:szCs w:val="16"/>
          <w:u w:val="single"/>
        </w:rPr>
        <w:t>24.07.2019</w:t>
      </w:r>
      <w:r w:rsidRPr="00C13B59">
        <w:rPr>
          <w:sz w:val="16"/>
          <w:szCs w:val="16"/>
        </w:rPr>
        <w:t xml:space="preserve">                                                                                                     № </w:t>
      </w:r>
      <w:r w:rsidRPr="00C13B59">
        <w:rPr>
          <w:sz w:val="16"/>
          <w:szCs w:val="16"/>
          <w:u w:val="single"/>
        </w:rPr>
        <w:t>433-П</w:t>
      </w:r>
    </w:p>
    <w:p w:rsidR="00C13B59" w:rsidRPr="00C13B59" w:rsidRDefault="00C13B59" w:rsidP="00C13B59">
      <w:pPr>
        <w:jc w:val="center"/>
        <w:rPr>
          <w:sz w:val="16"/>
          <w:szCs w:val="16"/>
        </w:rPr>
      </w:pPr>
      <w:r w:rsidRPr="00C13B59">
        <w:rPr>
          <w:b/>
          <w:sz w:val="16"/>
          <w:szCs w:val="16"/>
        </w:rPr>
        <w:t>г. Орлов</w:t>
      </w:r>
    </w:p>
    <w:p w:rsidR="00C13B59" w:rsidRPr="00C13B59" w:rsidRDefault="00C13B59" w:rsidP="00C13B59">
      <w:pPr>
        <w:jc w:val="center"/>
        <w:rPr>
          <w:sz w:val="16"/>
          <w:szCs w:val="16"/>
        </w:rPr>
      </w:pPr>
    </w:p>
    <w:p w:rsidR="00C13B59" w:rsidRPr="00C13B59" w:rsidRDefault="00C13B59" w:rsidP="00C13B59">
      <w:pPr>
        <w:pStyle w:val="ConsPlusNormal"/>
        <w:ind w:firstLine="0"/>
        <w:jc w:val="center"/>
        <w:rPr>
          <w:rFonts w:ascii="Times New Roman" w:hAnsi="Times New Roman"/>
          <w:b/>
          <w:sz w:val="16"/>
          <w:szCs w:val="16"/>
        </w:rPr>
      </w:pPr>
      <w:r w:rsidRPr="00C13B59">
        <w:rPr>
          <w:rFonts w:ascii="Times New Roman" w:hAnsi="Times New Roman"/>
          <w:b/>
          <w:sz w:val="16"/>
          <w:szCs w:val="16"/>
        </w:rPr>
        <w:t>О внесении изменений в постановление администрации Орловского района от 09.01.2019 № 1-П</w:t>
      </w:r>
    </w:p>
    <w:p w:rsidR="00C13B59" w:rsidRPr="00C13B59" w:rsidRDefault="00C13B59" w:rsidP="00C13B59">
      <w:pPr>
        <w:jc w:val="center"/>
        <w:rPr>
          <w:sz w:val="16"/>
          <w:szCs w:val="16"/>
        </w:rPr>
      </w:pPr>
    </w:p>
    <w:p w:rsidR="00C13B59" w:rsidRPr="00C13B59" w:rsidRDefault="00C13B59" w:rsidP="00C13B59">
      <w:pPr>
        <w:ind w:firstLine="720"/>
        <w:jc w:val="both"/>
        <w:rPr>
          <w:sz w:val="16"/>
          <w:szCs w:val="16"/>
        </w:rPr>
      </w:pPr>
      <w:r w:rsidRPr="00C13B5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C13B59" w:rsidRPr="00C13B59" w:rsidRDefault="00C13B59" w:rsidP="00C13B59">
      <w:pPr>
        <w:ind w:firstLine="720"/>
        <w:jc w:val="both"/>
        <w:rPr>
          <w:sz w:val="16"/>
          <w:szCs w:val="16"/>
        </w:rPr>
      </w:pPr>
      <w:r w:rsidRPr="00C13B59">
        <w:rPr>
          <w:sz w:val="16"/>
          <w:szCs w:val="16"/>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C13B59" w:rsidRPr="00C13B59" w:rsidRDefault="00C13B59" w:rsidP="00C13B59">
      <w:pPr>
        <w:ind w:firstLine="720"/>
        <w:jc w:val="both"/>
        <w:rPr>
          <w:sz w:val="16"/>
          <w:szCs w:val="16"/>
        </w:rPr>
      </w:pPr>
      <w:r w:rsidRPr="00C13B59">
        <w:rPr>
          <w:sz w:val="16"/>
          <w:szCs w:val="16"/>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C13B59" w:rsidRPr="00C13B59" w:rsidRDefault="00C13B59" w:rsidP="00C13B59">
      <w:pPr>
        <w:ind w:firstLine="720"/>
        <w:jc w:val="both"/>
        <w:rPr>
          <w:sz w:val="16"/>
          <w:szCs w:val="16"/>
        </w:rPr>
      </w:pPr>
      <w:r w:rsidRPr="00C13B5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720"/>
        <w:jc w:val="both"/>
        <w:rPr>
          <w:sz w:val="16"/>
          <w:szCs w:val="16"/>
        </w:rPr>
      </w:pPr>
      <w:r w:rsidRPr="00C13B59">
        <w:rPr>
          <w:sz w:val="16"/>
          <w:szCs w:val="16"/>
        </w:rPr>
        <w:t>3. Постановление вступает в силу с момента опубликования.</w:t>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sz w:val="16"/>
          <w:szCs w:val="16"/>
        </w:rPr>
        <w:t>Глава администрации</w:t>
      </w:r>
    </w:p>
    <w:p w:rsidR="00C13B59" w:rsidRPr="00C13B59" w:rsidRDefault="00C13B59" w:rsidP="00C13B59">
      <w:pPr>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sectPr w:rsidR="00C13B59" w:rsidRPr="00C13B59" w:rsidSect="00C13B59">
          <w:headerReference w:type="even" r:id="rId33"/>
          <w:pgSz w:w="11906" w:h="16838"/>
          <w:pgMar w:top="993" w:right="707" w:bottom="993" w:left="1800" w:header="720" w:footer="720" w:gutter="0"/>
          <w:cols w:space="720"/>
          <w:titlePg/>
          <w:docGrid w:linePitch="272"/>
        </w:sect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drawing>
          <wp:inline distT="0" distB="0" distL="0" distR="0" wp14:anchorId="0C6B0D01" wp14:editId="01DE8C40">
            <wp:extent cx="9115425" cy="5972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15425" cy="5972175"/>
                    </a:xfrm>
                    <a:prstGeom prst="rect">
                      <a:avLst/>
                    </a:prstGeom>
                    <a:noFill/>
                    <a:ln>
                      <a:noFill/>
                    </a:ln>
                  </pic:spPr>
                </pic:pic>
              </a:graphicData>
            </a:graphic>
          </wp:inline>
        </w:drawing>
      </w:r>
    </w:p>
    <w:p w:rsidR="00C13B59" w:rsidRPr="00C13B59" w:rsidRDefault="00C13B59" w:rsidP="00C13B59">
      <w:pPr>
        <w:jc w:val="both"/>
        <w:rPr>
          <w:sz w:val="16"/>
          <w:szCs w:val="16"/>
        </w:rPr>
      </w:pPr>
      <w:r w:rsidRPr="00C13B59">
        <w:rPr>
          <w:noProof/>
          <w:sz w:val="16"/>
          <w:szCs w:val="16"/>
        </w:rPr>
        <w:lastRenderedPageBreak/>
        <w:drawing>
          <wp:inline distT="0" distB="0" distL="0" distR="0" wp14:anchorId="51B71F28" wp14:editId="79332C4E">
            <wp:extent cx="8886825" cy="5962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6825" cy="5962650"/>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sz w:val="16"/>
          <w:szCs w:val="16"/>
        </w:rPr>
        <w:lastRenderedPageBreak/>
        <w:t xml:space="preserve"> </w:t>
      </w:r>
      <w:r w:rsidRPr="00C13B59">
        <w:rPr>
          <w:noProof/>
          <w:sz w:val="16"/>
          <w:szCs w:val="16"/>
        </w:rPr>
        <w:drawing>
          <wp:inline distT="0" distB="0" distL="0" distR="0" wp14:anchorId="3B3796F6" wp14:editId="5EA72120">
            <wp:extent cx="9382125" cy="60579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82125" cy="6057900"/>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sectPr w:rsidR="00C13B59" w:rsidRPr="00C13B59" w:rsidSect="00C13B59">
          <w:pgSz w:w="16838" w:h="11906" w:orient="landscape"/>
          <w:pgMar w:top="709" w:right="992" w:bottom="1438" w:left="992" w:header="720" w:footer="720" w:gutter="0"/>
          <w:cols w:space="720"/>
          <w:titlePg/>
          <w:docGrid w:linePitch="272"/>
        </w:sectPr>
      </w:pPr>
      <w:r w:rsidRPr="00C13B59">
        <w:rPr>
          <w:noProof/>
          <w:sz w:val="16"/>
          <w:szCs w:val="16"/>
        </w:rPr>
        <w:lastRenderedPageBreak/>
        <w:drawing>
          <wp:inline distT="0" distB="0" distL="0" distR="0" wp14:anchorId="4CAEA696" wp14:editId="633999CA">
            <wp:extent cx="9324975" cy="3552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4975" cy="3552825"/>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tabs>
          <w:tab w:val="left" w:pos="2920"/>
          <w:tab w:val="center" w:pos="4819"/>
        </w:tabs>
        <w:jc w:val="center"/>
        <w:rPr>
          <w:sz w:val="16"/>
          <w:szCs w:val="16"/>
        </w:rPr>
      </w:pPr>
      <w:r w:rsidRPr="00C13B59">
        <w:rPr>
          <w:noProof/>
          <w:sz w:val="16"/>
          <w:szCs w:val="16"/>
        </w:rPr>
        <w:drawing>
          <wp:inline distT="0" distB="0" distL="0" distR="0" wp14:anchorId="33CDB74C" wp14:editId="75FD9B13">
            <wp:extent cx="504825" cy="619125"/>
            <wp:effectExtent l="0" t="0" r="9525" b="9525"/>
            <wp:docPr id="30" name="Рисунок 3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C13B59" w:rsidRPr="00C13B59" w:rsidRDefault="00C13B59" w:rsidP="00C13B59">
      <w:pPr>
        <w:tabs>
          <w:tab w:val="left" w:pos="2920"/>
          <w:tab w:val="center" w:pos="4819"/>
        </w:tabs>
        <w:jc w:val="center"/>
        <w:rPr>
          <w:sz w:val="16"/>
          <w:szCs w:val="16"/>
        </w:rPr>
      </w:pPr>
    </w:p>
    <w:p w:rsidR="00C13B59" w:rsidRPr="00C13B59" w:rsidRDefault="00C13B59" w:rsidP="00C13B59">
      <w:pPr>
        <w:jc w:val="center"/>
        <w:rPr>
          <w:b/>
          <w:sz w:val="16"/>
          <w:szCs w:val="16"/>
        </w:rPr>
      </w:pPr>
      <w:r w:rsidRPr="00C13B59">
        <w:rPr>
          <w:b/>
          <w:sz w:val="16"/>
          <w:szCs w:val="16"/>
        </w:rPr>
        <w:t>АДМИНИСТРАЦИЯ ОРЛОВСКОГО РАЙОНА</w:t>
      </w:r>
    </w:p>
    <w:p w:rsidR="00C13B59" w:rsidRPr="00C13B59" w:rsidRDefault="00C13B59" w:rsidP="00C13B59">
      <w:pPr>
        <w:jc w:val="center"/>
        <w:rPr>
          <w:sz w:val="16"/>
          <w:szCs w:val="16"/>
        </w:rPr>
      </w:pPr>
      <w:r w:rsidRPr="00C13B59">
        <w:rPr>
          <w:b/>
          <w:sz w:val="16"/>
          <w:szCs w:val="16"/>
        </w:rPr>
        <w:t>КИРОВСКОЙ ОБЛАСТИ</w:t>
      </w:r>
    </w:p>
    <w:p w:rsidR="00C13B59" w:rsidRPr="00C13B59" w:rsidRDefault="00C13B59" w:rsidP="00C13B59">
      <w:pPr>
        <w:jc w:val="center"/>
        <w:rPr>
          <w:sz w:val="16"/>
          <w:szCs w:val="16"/>
        </w:rPr>
      </w:pPr>
    </w:p>
    <w:p w:rsidR="00C13B59" w:rsidRPr="00C13B59" w:rsidRDefault="00C13B59" w:rsidP="00C13B59">
      <w:pPr>
        <w:jc w:val="center"/>
        <w:rPr>
          <w:b/>
          <w:sz w:val="16"/>
          <w:szCs w:val="16"/>
        </w:rPr>
      </w:pPr>
      <w:r w:rsidRPr="00C13B59">
        <w:rPr>
          <w:b/>
          <w:sz w:val="16"/>
          <w:szCs w:val="16"/>
        </w:rPr>
        <w:t>ПОСТАНОВЛЕНИЕ</w:t>
      </w:r>
    </w:p>
    <w:p w:rsidR="00C13B59" w:rsidRPr="00C13B59" w:rsidRDefault="00C13B59" w:rsidP="00C13B59">
      <w:pPr>
        <w:jc w:val="center"/>
        <w:rPr>
          <w:b/>
          <w:sz w:val="16"/>
          <w:szCs w:val="16"/>
        </w:rPr>
      </w:pPr>
    </w:p>
    <w:p w:rsidR="00C13B59" w:rsidRPr="00C13B59" w:rsidRDefault="00C13B59" w:rsidP="00C13B59">
      <w:pPr>
        <w:jc w:val="both"/>
        <w:rPr>
          <w:sz w:val="16"/>
          <w:szCs w:val="16"/>
          <w:u w:val="single"/>
        </w:rPr>
      </w:pPr>
      <w:r w:rsidRPr="00C13B59">
        <w:rPr>
          <w:sz w:val="16"/>
          <w:szCs w:val="16"/>
          <w:u w:val="single"/>
        </w:rPr>
        <w:t>24.07.2019</w:t>
      </w:r>
      <w:r w:rsidRPr="00C13B59">
        <w:rPr>
          <w:sz w:val="16"/>
          <w:szCs w:val="16"/>
        </w:rPr>
        <w:t xml:space="preserve">                                                                                                            № </w:t>
      </w:r>
      <w:r w:rsidRPr="00C13B59">
        <w:rPr>
          <w:sz w:val="16"/>
          <w:szCs w:val="16"/>
          <w:u w:val="single"/>
        </w:rPr>
        <w:t>434-П</w:t>
      </w:r>
    </w:p>
    <w:p w:rsidR="00C13B59" w:rsidRPr="00C13B59" w:rsidRDefault="00C13B59" w:rsidP="00C13B59">
      <w:pPr>
        <w:jc w:val="center"/>
        <w:rPr>
          <w:b/>
          <w:sz w:val="16"/>
          <w:szCs w:val="16"/>
        </w:rPr>
      </w:pPr>
      <w:r w:rsidRPr="00C13B59">
        <w:rPr>
          <w:b/>
          <w:sz w:val="16"/>
          <w:szCs w:val="16"/>
        </w:rPr>
        <w:t>г. Орлов</w:t>
      </w:r>
    </w:p>
    <w:p w:rsidR="00C13B59" w:rsidRPr="00C13B59" w:rsidRDefault="00C13B59" w:rsidP="00C13B59">
      <w:pPr>
        <w:jc w:val="center"/>
        <w:rPr>
          <w:sz w:val="16"/>
          <w:szCs w:val="16"/>
        </w:rPr>
      </w:pPr>
    </w:p>
    <w:p w:rsidR="00C13B59" w:rsidRPr="00C13B59" w:rsidRDefault="00C13B59" w:rsidP="00C13B59">
      <w:pPr>
        <w:pStyle w:val="ConsPlusNormal"/>
        <w:ind w:firstLine="0"/>
        <w:jc w:val="center"/>
        <w:rPr>
          <w:rFonts w:ascii="Times New Roman" w:hAnsi="Times New Roman"/>
          <w:b/>
          <w:sz w:val="16"/>
          <w:szCs w:val="16"/>
        </w:rPr>
      </w:pPr>
      <w:r w:rsidRPr="00C13B59">
        <w:rPr>
          <w:rFonts w:ascii="Times New Roman" w:hAnsi="Times New Roman"/>
          <w:b/>
          <w:sz w:val="16"/>
          <w:szCs w:val="16"/>
        </w:rPr>
        <w:t>О внесении изменений в постановление администрации Орловского района от 09.01.2019 № 2-П</w:t>
      </w:r>
    </w:p>
    <w:p w:rsidR="00C13B59" w:rsidRPr="00C13B59" w:rsidRDefault="00C13B59" w:rsidP="00C13B59">
      <w:pPr>
        <w:jc w:val="center"/>
        <w:rPr>
          <w:sz w:val="16"/>
          <w:szCs w:val="16"/>
        </w:rPr>
      </w:pPr>
    </w:p>
    <w:p w:rsidR="00C13B59" w:rsidRPr="00C13B59" w:rsidRDefault="00C13B59" w:rsidP="00C13B59">
      <w:pPr>
        <w:ind w:firstLine="720"/>
        <w:jc w:val="both"/>
        <w:rPr>
          <w:sz w:val="16"/>
          <w:szCs w:val="16"/>
        </w:rPr>
      </w:pPr>
      <w:r w:rsidRPr="00C13B59">
        <w:rPr>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C13B59" w:rsidRPr="00C13B59" w:rsidRDefault="00C13B59" w:rsidP="00C13B59">
      <w:pPr>
        <w:ind w:firstLine="720"/>
        <w:jc w:val="both"/>
        <w:rPr>
          <w:sz w:val="16"/>
          <w:szCs w:val="16"/>
        </w:rPr>
      </w:pPr>
      <w:r w:rsidRPr="00C13B59">
        <w:rPr>
          <w:sz w:val="16"/>
          <w:szCs w:val="16"/>
        </w:rPr>
        <w:t>1. Внести изменения в постановление администрации Орловского района от 09.01.2019 № 2-П «Об утверждении плана-графика размещения заказов в 2019 году»:</w:t>
      </w:r>
    </w:p>
    <w:p w:rsidR="00C13B59" w:rsidRPr="00C13B59" w:rsidRDefault="00C13B59" w:rsidP="00C13B59">
      <w:pPr>
        <w:ind w:firstLine="720"/>
        <w:jc w:val="both"/>
        <w:rPr>
          <w:sz w:val="16"/>
          <w:szCs w:val="16"/>
        </w:rPr>
      </w:pPr>
      <w:r w:rsidRPr="00C13B59">
        <w:rPr>
          <w:sz w:val="16"/>
          <w:szCs w:val="16"/>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C13B59" w:rsidRPr="00C13B59" w:rsidRDefault="00C13B59" w:rsidP="00C13B59">
      <w:pPr>
        <w:ind w:firstLine="720"/>
        <w:jc w:val="both"/>
        <w:rPr>
          <w:sz w:val="16"/>
          <w:szCs w:val="16"/>
        </w:rPr>
      </w:pPr>
      <w:r w:rsidRPr="00C13B59">
        <w:rPr>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720"/>
        <w:jc w:val="both"/>
        <w:rPr>
          <w:sz w:val="16"/>
          <w:szCs w:val="16"/>
        </w:rPr>
      </w:pPr>
      <w:r w:rsidRPr="00C13B59">
        <w:rPr>
          <w:sz w:val="16"/>
          <w:szCs w:val="16"/>
        </w:rPr>
        <w:t>3. Постановление вступает в силу с момента опубликования.</w:t>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sz w:val="16"/>
          <w:szCs w:val="16"/>
        </w:rPr>
        <w:t>Глава администрации</w:t>
      </w:r>
    </w:p>
    <w:p w:rsidR="00C13B59" w:rsidRPr="00C13B59" w:rsidRDefault="00C13B59" w:rsidP="00C13B59">
      <w:pPr>
        <w:jc w:val="both"/>
        <w:rPr>
          <w:sz w:val="16"/>
          <w:szCs w:val="16"/>
        </w:rPr>
      </w:pPr>
      <w:r w:rsidRPr="00C13B59">
        <w:rPr>
          <w:sz w:val="16"/>
          <w:szCs w:val="16"/>
        </w:rPr>
        <w:t xml:space="preserve">Орловского района                           </w:t>
      </w:r>
      <w:proofErr w:type="spellStart"/>
      <w:r w:rsidRPr="00C13B59">
        <w:rPr>
          <w:sz w:val="16"/>
          <w:szCs w:val="16"/>
        </w:rPr>
        <w:t>С.С.Целищев</w:t>
      </w:r>
      <w:proofErr w:type="spellEnd"/>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sectPr w:rsidR="00C13B59" w:rsidRPr="00C13B59" w:rsidSect="00C13B59">
          <w:pgSz w:w="11906" w:h="16838"/>
          <w:pgMar w:top="1440" w:right="707" w:bottom="1440" w:left="1134" w:header="720" w:footer="720" w:gutter="0"/>
          <w:cols w:space="720"/>
          <w:docGrid w:linePitch="381"/>
        </w:sect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1D331826" wp14:editId="4C322107">
            <wp:extent cx="8858250" cy="601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0" cy="6019800"/>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3A29DE5D" wp14:editId="734460EF">
            <wp:extent cx="8858250" cy="6019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0" cy="6019800"/>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2147B826" wp14:editId="57703EEE">
            <wp:extent cx="8858250" cy="5972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5972175"/>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082B01FD" wp14:editId="74F7EBFF">
            <wp:extent cx="8858250" cy="5981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0" cy="5981700"/>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66259277" wp14:editId="4A70D099">
            <wp:extent cx="8858250" cy="5915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915025"/>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lastRenderedPageBreak/>
        <w:drawing>
          <wp:inline distT="0" distB="0" distL="0" distR="0" wp14:anchorId="64FF509A" wp14:editId="31C407AD">
            <wp:extent cx="8858250" cy="6010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0" cy="6010275"/>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jc w:val="both"/>
        <w:rPr>
          <w:sz w:val="16"/>
          <w:szCs w:val="16"/>
        </w:rPr>
      </w:pPr>
    </w:p>
    <w:p w:rsidR="00C13B59" w:rsidRPr="00C13B59" w:rsidRDefault="00C13B59" w:rsidP="00C13B59">
      <w:pPr>
        <w:jc w:val="both"/>
        <w:rPr>
          <w:sz w:val="16"/>
          <w:szCs w:val="16"/>
        </w:rPr>
      </w:pPr>
      <w:r w:rsidRPr="00C13B59">
        <w:rPr>
          <w:noProof/>
          <w:sz w:val="16"/>
          <w:szCs w:val="16"/>
        </w:rPr>
        <w:drawing>
          <wp:inline distT="0" distB="0" distL="0" distR="0" wp14:anchorId="4867489F" wp14:editId="3D59CE42">
            <wp:extent cx="8858250" cy="1666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0" cy="1666875"/>
                    </a:xfrm>
                    <a:prstGeom prst="rect">
                      <a:avLst/>
                    </a:prstGeom>
                    <a:noFill/>
                    <a:ln>
                      <a:noFill/>
                    </a:ln>
                  </pic:spPr>
                </pic:pic>
              </a:graphicData>
            </a:graphic>
          </wp:inline>
        </w:drawing>
      </w:r>
    </w:p>
    <w:p w:rsidR="00C13B59" w:rsidRPr="00C13B59" w:rsidRDefault="00C13B59" w:rsidP="00C13B59">
      <w:pPr>
        <w:jc w:val="both"/>
        <w:rPr>
          <w:sz w:val="16"/>
          <w:szCs w:val="16"/>
        </w:rPr>
      </w:pPr>
    </w:p>
    <w:p w:rsidR="00C13B59" w:rsidRPr="00C13B59" w:rsidRDefault="00C13B59" w:rsidP="00C13B59">
      <w:pPr>
        <w:ind w:hanging="360"/>
        <w:jc w:val="center"/>
        <w:rPr>
          <w:b/>
          <w:sz w:val="16"/>
          <w:szCs w:val="16"/>
        </w:rPr>
      </w:pPr>
      <w:r w:rsidRPr="00C13B59">
        <w:rPr>
          <w:b/>
          <w:sz w:val="16"/>
          <w:szCs w:val="16"/>
        </w:rPr>
        <w:t xml:space="preserve">  </w:t>
      </w:r>
      <w:r w:rsidRPr="00C13B59">
        <w:rPr>
          <w:b/>
          <w:noProof/>
          <w:sz w:val="16"/>
          <w:szCs w:val="16"/>
        </w:rPr>
        <w:drawing>
          <wp:inline distT="0" distB="0" distL="0" distR="0" wp14:anchorId="394A934B" wp14:editId="7D016B80">
            <wp:extent cx="428625" cy="523875"/>
            <wp:effectExtent l="0" t="0" r="9525" b="9525"/>
            <wp:docPr id="31" name="Рисунок 3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ерб райо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C13B59" w:rsidRPr="00C13B59" w:rsidRDefault="00C13B59" w:rsidP="00C13B59">
      <w:pPr>
        <w:jc w:val="center"/>
        <w:rPr>
          <w:b/>
          <w:sz w:val="16"/>
          <w:szCs w:val="16"/>
        </w:rPr>
      </w:pPr>
    </w:p>
    <w:p w:rsidR="00C13B59" w:rsidRPr="00C13B59" w:rsidRDefault="00C13B59" w:rsidP="00C13B59">
      <w:pPr>
        <w:jc w:val="center"/>
        <w:rPr>
          <w:b/>
          <w:sz w:val="16"/>
          <w:szCs w:val="16"/>
        </w:rPr>
      </w:pPr>
      <w:r w:rsidRPr="00C13B59">
        <w:rPr>
          <w:b/>
          <w:sz w:val="16"/>
          <w:szCs w:val="16"/>
        </w:rPr>
        <w:t>АДМИНИСТРАЦИЯ ОРЛОВСКОГО РАЙОНА</w:t>
      </w:r>
    </w:p>
    <w:p w:rsidR="00C13B59" w:rsidRPr="00C13B59" w:rsidRDefault="00C13B59" w:rsidP="00C13B59">
      <w:pPr>
        <w:ind w:right="283"/>
        <w:jc w:val="center"/>
        <w:rPr>
          <w:b/>
          <w:sz w:val="16"/>
          <w:szCs w:val="16"/>
        </w:rPr>
      </w:pPr>
      <w:r w:rsidRPr="00C13B59">
        <w:rPr>
          <w:b/>
          <w:sz w:val="16"/>
          <w:szCs w:val="16"/>
        </w:rPr>
        <w:t>КИРОВСКОЙ ОБЛАСТИ</w:t>
      </w:r>
    </w:p>
    <w:p w:rsidR="00C13B59" w:rsidRPr="00C13B59" w:rsidRDefault="00C13B59" w:rsidP="00C13B59">
      <w:pPr>
        <w:ind w:right="283"/>
        <w:jc w:val="center"/>
        <w:rPr>
          <w:b/>
          <w:sz w:val="16"/>
          <w:szCs w:val="16"/>
        </w:rPr>
      </w:pPr>
    </w:p>
    <w:p w:rsidR="00C13B59" w:rsidRPr="00C13B59" w:rsidRDefault="00C13B59" w:rsidP="00C13B59">
      <w:pPr>
        <w:ind w:right="283"/>
        <w:jc w:val="center"/>
        <w:rPr>
          <w:b/>
          <w:sz w:val="16"/>
          <w:szCs w:val="16"/>
        </w:rPr>
      </w:pPr>
      <w:r w:rsidRPr="00C13B59">
        <w:rPr>
          <w:b/>
          <w:sz w:val="16"/>
          <w:szCs w:val="16"/>
        </w:rPr>
        <w:t>ПОСТАНОВЛЕНИЕ</w:t>
      </w:r>
    </w:p>
    <w:p w:rsidR="00C13B59" w:rsidRPr="00C13B59" w:rsidRDefault="00C13B59" w:rsidP="00C13B59">
      <w:pPr>
        <w:ind w:right="283"/>
        <w:jc w:val="center"/>
        <w:rPr>
          <w:b/>
          <w:sz w:val="16"/>
          <w:szCs w:val="16"/>
        </w:rPr>
      </w:pPr>
    </w:p>
    <w:p w:rsidR="00C13B59" w:rsidRPr="00C13B59" w:rsidRDefault="00C13B59" w:rsidP="00C13B59">
      <w:pPr>
        <w:jc w:val="both"/>
        <w:rPr>
          <w:sz w:val="16"/>
          <w:szCs w:val="16"/>
        </w:rPr>
      </w:pPr>
      <w:r w:rsidRPr="00C13B59">
        <w:rPr>
          <w:sz w:val="16"/>
          <w:szCs w:val="16"/>
        </w:rPr>
        <w:t>24.07.2019</w:t>
      </w:r>
      <w:r w:rsidRPr="00C13B59">
        <w:rPr>
          <w:sz w:val="16"/>
          <w:szCs w:val="16"/>
        </w:rPr>
        <w:tab/>
      </w:r>
      <w:r w:rsidRPr="00C13B59">
        <w:rPr>
          <w:sz w:val="16"/>
          <w:szCs w:val="16"/>
        </w:rPr>
        <w:tab/>
      </w:r>
      <w:r w:rsidRPr="00C13B59">
        <w:rPr>
          <w:sz w:val="16"/>
          <w:szCs w:val="16"/>
        </w:rPr>
        <w:tab/>
      </w:r>
      <w:r w:rsidRPr="00C13B59">
        <w:rPr>
          <w:sz w:val="16"/>
          <w:szCs w:val="16"/>
        </w:rPr>
        <w:tab/>
      </w:r>
      <w:r w:rsidRPr="00C13B59">
        <w:rPr>
          <w:sz w:val="16"/>
          <w:szCs w:val="16"/>
        </w:rPr>
        <w:tab/>
      </w:r>
      <w:r w:rsidRPr="00C13B59">
        <w:rPr>
          <w:sz w:val="16"/>
          <w:szCs w:val="16"/>
        </w:rPr>
        <w:tab/>
      </w:r>
      <w:r w:rsidRPr="00C13B59">
        <w:rPr>
          <w:sz w:val="16"/>
          <w:szCs w:val="16"/>
        </w:rPr>
        <w:tab/>
        <w:t xml:space="preserve">                                     № 435-п</w:t>
      </w:r>
    </w:p>
    <w:p w:rsidR="00C13B59" w:rsidRPr="00C13B59" w:rsidRDefault="00C13B59" w:rsidP="00C13B59">
      <w:pPr>
        <w:jc w:val="both"/>
        <w:rPr>
          <w:sz w:val="16"/>
          <w:szCs w:val="16"/>
        </w:rPr>
      </w:pPr>
    </w:p>
    <w:p w:rsidR="00C13B59" w:rsidRPr="00C13B59" w:rsidRDefault="00C13B59" w:rsidP="00C13B59">
      <w:pPr>
        <w:jc w:val="center"/>
        <w:rPr>
          <w:sz w:val="16"/>
          <w:szCs w:val="16"/>
        </w:rPr>
      </w:pPr>
      <w:r w:rsidRPr="00C13B59">
        <w:rPr>
          <w:sz w:val="16"/>
          <w:szCs w:val="16"/>
        </w:rPr>
        <w:t>г. Орлов</w:t>
      </w:r>
    </w:p>
    <w:p w:rsidR="00C13B59" w:rsidRPr="00C13B59" w:rsidRDefault="00C13B59" w:rsidP="00C13B59">
      <w:pPr>
        <w:pStyle w:val="ConsPlusTitle"/>
        <w:jc w:val="center"/>
        <w:outlineLvl w:val="0"/>
        <w:rPr>
          <w:rFonts w:ascii="Times New Roman" w:hAnsi="Times New Roman" w:cs="Times New Roman"/>
          <w:sz w:val="16"/>
          <w:szCs w:val="16"/>
        </w:rPr>
      </w:pPr>
    </w:p>
    <w:p w:rsidR="00C13B59" w:rsidRPr="00C13B59" w:rsidRDefault="00C13B59" w:rsidP="00C13B59">
      <w:pPr>
        <w:pStyle w:val="af2"/>
        <w:spacing w:line="23" w:lineRule="atLeast"/>
        <w:ind w:firstLine="709"/>
        <w:rPr>
          <w:rFonts w:eastAsia="Arial"/>
          <w:b/>
          <w:bCs/>
          <w:sz w:val="16"/>
          <w:szCs w:val="16"/>
          <w:lang w:val="ru-RU"/>
        </w:rPr>
      </w:pPr>
      <w:r w:rsidRPr="00C13B59">
        <w:rPr>
          <w:rFonts w:eastAsia="Arial"/>
          <w:b/>
          <w:bCs/>
          <w:sz w:val="16"/>
          <w:szCs w:val="16"/>
        </w:rPr>
        <w:t xml:space="preserve">Об Общественном совете по независимой системе оценки </w:t>
      </w:r>
    </w:p>
    <w:p w:rsidR="00C13B59" w:rsidRPr="00C13B59" w:rsidRDefault="00C13B59" w:rsidP="00C13B59">
      <w:pPr>
        <w:pStyle w:val="af2"/>
        <w:spacing w:line="23" w:lineRule="atLeast"/>
        <w:ind w:firstLine="709"/>
        <w:rPr>
          <w:rFonts w:eastAsia="Arial"/>
          <w:b/>
          <w:bCs/>
          <w:sz w:val="16"/>
          <w:szCs w:val="16"/>
          <w:lang w:val="ru-RU"/>
        </w:rPr>
      </w:pPr>
      <w:r w:rsidRPr="00C13B59">
        <w:rPr>
          <w:rFonts w:eastAsia="Arial"/>
          <w:b/>
          <w:bCs/>
          <w:sz w:val="16"/>
          <w:szCs w:val="16"/>
        </w:rPr>
        <w:t>качества работы образовательных учреждений Орловского района Кировской области</w:t>
      </w:r>
    </w:p>
    <w:p w:rsidR="00C13B59" w:rsidRPr="00C13B59" w:rsidRDefault="00C13B59" w:rsidP="00C13B59">
      <w:pPr>
        <w:pStyle w:val="af3"/>
        <w:rPr>
          <w:rFonts w:eastAsia="Arial"/>
          <w:sz w:val="16"/>
          <w:szCs w:val="16"/>
          <w:lang w:eastAsia="ar-SA"/>
        </w:rPr>
      </w:pPr>
    </w:p>
    <w:p w:rsidR="00C13B59" w:rsidRPr="00C13B59" w:rsidRDefault="00C13B59" w:rsidP="00C13B59">
      <w:pPr>
        <w:pStyle w:val="af2"/>
        <w:spacing w:line="23" w:lineRule="atLeast"/>
        <w:ind w:firstLine="709"/>
        <w:jc w:val="both"/>
        <w:rPr>
          <w:sz w:val="16"/>
          <w:szCs w:val="16"/>
          <w:lang w:val="ru-RU"/>
        </w:rPr>
      </w:pPr>
      <w:proofErr w:type="gramStart"/>
      <w:r w:rsidRPr="00C13B59">
        <w:rPr>
          <w:sz w:val="16"/>
          <w:szCs w:val="16"/>
          <w:lang w:val="ru-RU"/>
        </w:rPr>
        <w:t>В соответствии с Федеральным законом от 29.12.2012 № 273 – ФЗ «Об образовании в Российской Федерации», распоряжением Правительства Кировской области от 18.06.2013 №179 «об организации работы по формированию в Кировской области независимой системы оценки качества работы организаций, оказывающих социальные услуги», распоряжением Министерства образования Кировской области от 28.06.2019 №561 «Об организации проведения независимой оценки качества условий осуществления образовательной деятельности государственными (муниципальными) организациями, осуществляющими</w:t>
      </w:r>
      <w:proofErr w:type="gramEnd"/>
      <w:r w:rsidRPr="00C13B59">
        <w:rPr>
          <w:sz w:val="16"/>
          <w:szCs w:val="16"/>
          <w:lang w:val="ru-RU"/>
        </w:rPr>
        <w:t xml:space="preserve"> образовательную деятельность в сфере образования Кировской области, в 2019 – 2020 годах, </w:t>
      </w:r>
      <w:r w:rsidRPr="00C13B59">
        <w:rPr>
          <w:sz w:val="16"/>
          <w:szCs w:val="16"/>
        </w:rPr>
        <w:t>администрация Орловского района ПОСТАНОВЛЯЕТ:</w:t>
      </w:r>
    </w:p>
    <w:p w:rsidR="00C13B59" w:rsidRPr="00C13B59" w:rsidRDefault="00C13B59" w:rsidP="00C13B59">
      <w:pPr>
        <w:suppressAutoHyphens/>
        <w:spacing w:line="23" w:lineRule="atLeast"/>
        <w:ind w:firstLine="709"/>
        <w:jc w:val="both"/>
        <w:rPr>
          <w:rFonts w:eastAsia="Arial"/>
          <w:sz w:val="16"/>
          <w:szCs w:val="16"/>
          <w:lang w:eastAsia="ar-SA"/>
        </w:rPr>
      </w:pPr>
      <w:r w:rsidRPr="00C13B59">
        <w:rPr>
          <w:rFonts w:eastAsia="Arial"/>
          <w:sz w:val="16"/>
          <w:szCs w:val="16"/>
          <w:lang w:eastAsia="ar-SA"/>
        </w:rPr>
        <w:t xml:space="preserve">1. Утвердить порядок </w:t>
      </w:r>
      <w:proofErr w:type="gramStart"/>
      <w:r w:rsidRPr="00C13B59">
        <w:rPr>
          <w:rFonts w:eastAsia="Arial"/>
          <w:sz w:val="16"/>
          <w:szCs w:val="16"/>
          <w:lang w:eastAsia="ar-SA"/>
        </w:rPr>
        <w:t>проведения независимой оценки качества условий осуществления образовательной деятельности</w:t>
      </w:r>
      <w:proofErr w:type="gramEnd"/>
      <w:r w:rsidRPr="00C13B59">
        <w:rPr>
          <w:rFonts w:eastAsia="Arial"/>
          <w:sz w:val="16"/>
          <w:szCs w:val="16"/>
          <w:lang w:eastAsia="ar-SA"/>
        </w:rPr>
        <w:t xml:space="preserve"> муниципальными организациями Орловского района, осуществляющими образовательную деятельность в сфере образования Кировской области, в 2019 – 2020 годах согласно приложению № 1.</w:t>
      </w:r>
    </w:p>
    <w:p w:rsidR="00C13B59" w:rsidRPr="00C13B59" w:rsidRDefault="00C13B59" w:rsidP="00C13B59">
      <w:pPr>
        <w:suppressAutoHyphens/>
        <w:spacing w:line="23" w:lineRule="atLeast"/>
        <w:ind w:firstLine="709"/>
        <w:jc w:val="both"/>
        <w:rPr>
          <w:rFonts w:eastAsia="Arial"/>
          <w:sz w:val="16"/>
          <w:szCs w:val="16"/>
          <w:lang w:eastAsia="ar-SA"/>
        </w:rPr>
      </w:pPr>
      <w:r w:rsidRPr="00C13B59">
        <w:rPr>
          <w:sz w:val="16"/>
          <w:szCs w:val="16"/>
          <w:lang w:eastAsia="ar-SA"/>
        </w:rPr>
        <w:t xml:space="preserve">2. Утвердить состав Общественного совета по независимой системе </w:t>
      </w:r>
      <w:proofErr w:type="gramStart"/>
      <w:r w:rsidRPr="00C13B59">
        <w:rPr>
          <w:sz w:val="16"/>
          <w:szCs w:val="16"/>
          <w:lang w:eastAsia="ar-SA"/>
        </w:rPr>
        <w:t>оценки качества работы образовательных учреждений Орловского района</w:t>
      </w:r>
      <w:r w:rsidRPr="00C13B59">
        <w:rPr>
          <w:i/>
          <w:sz w:val="16"/>
          <w:szCs w:val="16"/>
          <w:lang w:eastAsia="ar-SA"/>
        </w:rPr>
        <w:t xml:space="preserve"> </w:t>
      </w:r>
      <w:r w:rsidRPr="00C13B59">
        <w:rPr>
          <w:rFonts w:eastAsia="Arial"/>
          <w:sz w:val="16"/>
          <w:szCs w:val="16"/>
          <w:lang w:eastAsia="ar-SA"/>
        </w:rPr>
        <w:t>Кировской области</w:t>
      </w:r>
      <w:proofErr w:type="gramEnd"/>
      <w:r w:rsidRPr="00C13B59">
        <w:rPr>
          <w:rFonts w:eastAsia="Arial"/>
          <w:sz w:val="16"/>
          <w:szCs w:val="16"/>
          <w:lang w:eastAsia="ar-SA"/>
        </w:rPr>
        <w:t xml:space="preserve"> согласно приложению № 2. </w:t>
      </w:r>
    </w:p>
    <w:p w:rsidR="00C13B59" w:rsidRPr="00C13B59" w:rsidRDefault="00C13B59" w:rsidP="00C13B59">
      <w:pPr>
        <w:suppressAutoHyphens/>
        <w:spacing w:line="23" w:lineRule="atLeast"/>
        <w:ind w:firstLine="709"/>
        <w:jc w:val="both"/>
        <w:rPr>
          <w:sz w:val="16"/>
          <w:szCs w:val="16"/>
          <w:lang w:eastAsia="ar-SA"/>
        </w:rPr>
      </w:pPr>
      <w:r w:rsidRPr="00C13B59">
        <w:rPr>
          <w:sz w:val="16"/>
          <w:szCs w:val="16"/>
          <w:lang w:eastAsia="ar-SA"/>
        </w:rPr>
        <w:t>3. Утвердить перечень организаций Орловского района, осуществляющих образовательную деятельность, в отношении которых будет проводиться независимая оценка качества условий осуществления образовательной деятельности в 2019 году согласно приложению № 3.</w:t>
      </w:r>
    </w:p>
    <w:p w:rsidR="00C13B59" w:rsidRPr="00C13B59" w:rsidRDefault="00C13B59" w:rsidP="00C13B59">
      <w:pPr>
        <w:suppressAutoHyphens/>
        <w:spacing w:line="23" w:lineRule="atLeast"/>
        <w:ind w:firstLine="709"/>
        <w:jc w:val="both"/>
        <w:rPr>
          <w:sz w:val="16"/>
          <w:szCs w:val="16"/>
          <w:lang w:eastAsia="ar-SA"/>
        </w:rPr>
      </w:pPr>
      <w:r w:rsidRPr="00C13B59">
        <w:rPr>
          <w:sz w:val="16"/>
          <w:szCs w:val="16"/>
          <w:lang w:eastAsia="ar-SA"/>
        </w:rPr>
        <w:t xml:space="preserve">4. Утвердить план мероприятий по проведению независимой </w:t>
      </w:r>
      <w:proofErr w:type="gramStart"/>
      <w:r w:rsidRPr="00C13B59">
        <w:rPr>
          <w:sz w:val="16"/>
          <w:szCs w:val="16"/>
          <w:lang w:eastAsia="ar-SA"/>
        </w:rPr>
        <w:t>оценки качества условий осуществления образовательной деятельности</w:t>
      </w:r>
      <w:proofErr w:type="gramEnd"/>
      <w:r w:rsidRPr="00C13B59">
        <w:rPr>
          <w:sz w:val="16"/>
          <w:szCs w:val="16"/>
          <w:lang w:eastAsia="ar-SA"/>
        </w:rPr>
        <w:t xml:space="preserve"> муниципальными организациями Орловского района, осуществляющими образовательную деятельность в сфере образования, в 2019 году согласно приложению № 4.</w:t>
      </w:r>
    </w:p>
    <w:p w:rsidR="00C13B59" w:rsidRPr="00C13B59" w:rsidRDefault="00C13B59" w:rsidP="00C13B59">
      <w:pPr>
        <w:suppressAutoHyphens/>
        <w:spacing w:line="23" w:lineRule="atLeast"/>
        <w:ind w:firstLine="709"/>
        <w:jc w:val="both"/>
        <w:rPr>
          <w:sz w:val="16"/>
          <w:szCs w:val="16"/>
          <w:lang w:eastAsia="ar-SA"/>
        </w:rPr>
      </w:pPr>
      <w:r w:rsidRPr="00C13B59">
        <w:rPr>
          <w:sz w:val="16"/>
          <w:szCs w:val="16"/>
          <w:lang w:eastAsia="ar-SA"/>
        </w:rPr>
        <w:t xml:space="preserve">5. Утвердить положение об Общественном совете </w:t>
      </w:r>
      <w:r w:rsidRPr="00C13B59">
        <w:rPr>
          <w:rFonts w:eastAsia="Arial"/>
          <w:sz w:val="16"/>
          <w:szCs w:val="16"/>
          <w:lang w:eastAsia="ar-SA"/>
        </w:rPr>
        <w:t xml:space="preserve">по независимой системе </w:t>
      </w:r>
      <w:proofErr w:type="gramStart"/>
      <w:r w:rsidRPr="00C13B59">
        <w:rPr>
          <w:rFonts w:eastAsia="Arial"/>
          <w:sz w:val="16"/>
          <w:szCs w:val="16"/>
          <w:lang w:eastAsia="ar-SA"/>
        </w:rPr>
        <w:t>оценки качества работы образовательных учреждений Орловского района Кировской области</w:t>
      </w:r>
      <w:proofErr w:type="gramEnd"/>
      <w:r w:rsidRPr="00C13B59">
        <w:rPr>
          <w:rFonts w:eastAsia="Arial"/>
          <w:sz w:val="16"/>
          <w:szCs w:val="16"/>
          <w:lang w:eastAsia="ar-SA"/>
        </w:rPr>
        <w:t xml:space="preserve"> согласно приложению № 5.</w:t>
      </w:r>
    </w:p>
    <w:p w:rsidR="00C13B59" w:rsidRPr="00C13B59" w:rsidRDefault="00C13B59" w:rsidP="00C13B59">
      <w:pPr>
        <w:suppressAutoHyphens/>
        <w:spacing w:line="23" w:lineRule="atLeast"/>
        <w:ind w:firstLine="709"/>
        <w:jc w:val="both"/>
        <w:rPr>
          <w:rFonts w:eastAsia="Arial"/>
          <w:sz w:val="16"/>
          <w:szCs w:val="16"/>
          <w:lang w:eastAsia="ar-SA"/>
        </w:rPr>
      </w:pPr>
      <w:r w:rsidRPr="00C13B59">
        <w:rPr>
          <w:rFonts w:eastAsia="Arial"/>
          <w:sz w:val="16"/>
          <w:szCs w:val="16"/>
          <w:lang w:eastAsia="ar-SA"/>
        </w:rPr>
        <w:t>6. Назначить уполномоченным лицом по взаимодействию с Общественным советом по независимой системе оценки качества работы образовательных учреждений Орловского района Кировской области Ивонину Евгению Сергеевну, директора муниципального казенного учреждения «Ресурсный центр образования» (далее - МКУ «РЦО»</w:t>
      </w:r>
      <w:proofErr w:type="gramStart"/>
      <w:r w:rsidRPr="00C13B59">
        <w:rPr>
          <w:rFonts w:eastAsia="Arial"/>
          <w:sz w:val="16"/>
          <w:szCs w:val="16"/>
          <w:lang w:eastAsia="ar-SA"/>
        </w:rPr>
        <w:t>)(</w:t>
      </w:r>
      <w:proofErr w:type="gramEnd"/>
      <w:r w:rsidRPr="00C13B59">
        <w:rPr>
          <w:rFonts w:eastAsia="Arial"/>
          <w:sz w:val="16"/>
          <w:szCs w:val="16"/>
          <w:lang w:eastAsia="ar-SA"/>
        </w:rPr>
        <w:t xml:space="preserve">по согласованию). </w:t>
      </w:r>
    </w:p>
    <w:p w:rsidR="00C13B59" w:rsidRPr="00C13B59" w:rsidRDefault="00C13B59" w:rsidP="00C13B59">
      <w:pPr>
        <w:suppressAutoHyphens/>
        <w:spacing w:line="23" w:lineRule="atLeast"/>
        <w:ind w:firstLine="709"/>
        <w:jc w:val="both"/>
        <w:rPr>
          <w:rFonts w:eastAsia="Arial"/>
          <w:sz w:val="16"/>
          <w:szCs w:val="16"/>
          <w:lang w:eastAsia="ar-SA"/>
        </w:rPr>
      </w:pPr>
      <w:r w:rsidRPr="00C13B59">
        <w:rPr>
          <w:rFonts w:eastAsia="Arial"/>
          <w:sz w:val="16"/>
          <w:szCs w:val="16"/>
          <w:lang w:eastAsia="ar-SA"/>
        </w:rPr>
        <w:t xml:space="preserve">7. Назначить уполномоченным лицом по организации проведения  независимой системе оценки </w:t>
      </w:r>
      <w:proofErr w:type="gramStart"/>
      <w:r w:rsidRPr="00C13B59">
        <w:rPr>
          <w:rFonts w:eastAsia="Arial"/>
          <w:sz w:val="16"/>
          <w:szCs w:val="16"/>
          <w:lang w:eastAsia="ar-SA"/>
        </w:rPr>
        <w:t>качества работы образовательных учреждений Орловского района Кировской области</w:t>
      </w:r>
      <w:proofErr w:type="gramEnd"/>
      <w:r w:rsidRPr="00C13B59">
        <w:rPr>
          <w:rFonts w:eastAsia="Arial"/>
          <w:sz w:val="16"/>
          <w:szCs w:val="16"/>
          <w:lang w:eastAsia="ar-SA"/>
        </w:rPr>
        <w:t xml:space="preserve"> Сучкову Марию Павловну начальника управления образования Орловского района.</w:t>
      </w:r>
    </w:p>
    <w:p w:rsidR="00C13B59" w:rsidRPr="00C13B59" w:rsidRDefault="00C13B59" w:rsidP="00C13B59">
      <w:pPr>
        <w:tabs>
          <w:tab w:val="left" w:pos="851"/>
        </w:tabs>
        <w:ind w:firstLine="709"/>
        <w:jc w:val="both"/>
        <w:rPr>
          <w:rFonts w:eastAsia="Arial"/>
          <w:sz w:val="16"/>
          <w:szCs w:val="16"/>
          <w:lang w:eastAsia="ar-SA"/>
        </w:rPr>
      </w:pPr>
      <w:r w:rsidRPr="00C13B59">
        <w:rPr>
          <w:rFonts w:eastAsia="Arial"/>
          <w:sz w:val="16"/>
          <w:szCs w:val="16"/>
          <w:lang w:eastAsia="ar-SA"/>
        </w:rPr>
        <w:t>8. Признать утратившими силу постановления администрации Орловского района:</w:t>
      </w:r>
    </w:p>
    <w:p w:rsidR="00C13B59" w:rsidRPr="00C13B59" w:rsidRDefault="00C13B59" w:rsidP="00C13B59">
      <w:pPr>
        <w:tabs>
          <w:tab w:val="left" w:pos="851"/>
        </w:tabs>
        <w:ind w:firstLine="709"/>
        <w:jc w:val="both"/>
        <w:rPr>
          <w:rFonts w:eastAsia="Arial"/>
          <w:sz w:val="16"/>
          <w:szCs w:val="16"/>
          <w:lang w:eastAsia="ar-SA"/>
        </w:rPr>
      </w:pPr>
      <w:r w:rsidRPr="00C13B59">
        <w:rPr>
          <w:rFonts w:eastAsia="Arial"/>
          <w:sz w:val="16"/>
          <w:szCs w:val="16"/>
          <w:lang w:eastAsia="ar-SA"/>
        </w:rPr>
        <w:t xml:space="preserve">8.1. Постановление администрации Орловского района от 03.12.2013 № 815 "Об общественном совете по независимой оценке </w:t>
      </w:r>
      <w:proofErr w:type="gramStart"/>
      <w:r w:rsidRPr="00C13B59">
        <w:rPr>
          <w:rFonts w:eastAsia="Arial"/>
          <w:sz w:val="16"/>
          <w:szCs w:val="16"/>
          <w:lang w:eastAsia="ar-SA"/>
        </w:rPr>
        <w:t>качества работы образовательных учреждений Орловского района Кировской области</w:t>
      </w:r>
      <w:proofErr w:type="gramEnd"/>
      <w:r w:rsidRPr="00C13B59">
        <w:rPr>
          <w:rFonts w:eastAsia="Arial"/>
          <w:sz w:val="16"/>
          <w:szCs w:val="16"/>
          <w:lang w:eastAsia="ar-SA"/>
        </w:rPr>
        <w:t>"</w:t>
      </w:r>
    </w:p>
    <w:p w:rsidR="00C13B59" w:rsidRPr="00C13B59" w:rsidRDefault="00C13B59" w:rsidP="00C13B59">
      <w:pPr>
        <w:tabs>
          <w:tab w:val="left" w:pos="851"/>
        </w:tabs>
        <w:ind w:firstLine="709"/>
        <w:jc w:val="both"/>
        <w:rPr>
          <w:rFonts w:eastAsia="Arial"/>
          <w:sz w:val="16"/>
          <w:szCs w:val="16"/>
          <w:lang w:eastAsia="ar-SA"/>
        </w:rPr>
      </w:pPr>
      <w:r w:rsidRPr="00C13B59">
        <w:rPr>
          <w:rFonts w:eastAsia="Arial"/>
          <w:sz w:val="16"/>
          <w:szCs w:val="16"/>
          <w:lang w:eastAsia="ar-SA"/>
        </w:rPr>
        <w:t>8.2. Постановление администрации Орловского района от 25.03.2016 № 177 "О внесении изменений в постановление администрации Орловского района от 03.12.2013 № 815".</w:t>
      </w:r>
    </w:p>
    <w:p w:rsidR="00C13B59" w:rsidRPr="00C13B59" w:rsidRDefault="00C13B59" w:rsidP="00C13B59">
      <w:pPr>
        <w:tabs>
          <w:tab w:val="left" w:pos="1418"/>
        </w:tabs>
        <w:suppressAutoHyphens/>
        <w:spacing w:line="23" w:lineRule="atLeast"/>
        <w:ind w:firstLine="709"/>
        <w:jc w:val="both"/>
        <w:rPr>
          <w:rFonts w:eastAsia="Arial"/>
          <w:sz w:val="16"/>
          <w:szCs w:val="16"/>
          <w:lang w:eastAsia="ar-SA"/>
        </w:rPr>
      </w:pPr>
      <w:r w:rsidRPr="00C13B59">
        <w:rPr>
          <w:rFonts w:eastAsia="Arial"/>
          <w:sz w:val="16"/>
          <w:szCs w:val="16"/>
          <w:lang w:eastAsia="ar-SA"/>
        </w:rPr>
        <w:t>8.3. Постановление администрации Орловского района от 21.06.2017 № 412 "О внесении изменений в постановление администрации Орловского района от 03.12.2013 № 815.</w:t>
      </w:r>
    </w:p>
    <w:p w:rsidR="00C13B59" w:rsidRPr="00C13B59" w:rsidRDefault="00C13B59" w:rsidP="00C13B59">
      <w:pPr>
        <w:suppressAutoHyphens/>
        <w:spacing w:line="23" w:lineRule="atLeast"/>
        <w:ind w:firstLine="709"/>
        <w:jc w:val="both"/>
        <w:rPr>
          <w:sz w:val="16"/>
          <w:szCs w:val="16"/>
          <w:lang w:eastAsia="ar-SA"/>
        </w:rPr>
      </w:pPr>
      <w:r w:rsidRPr="00C13B59">
        <w:rPr>
          <w:sz w:val="16"/>
          <w:szCs w:val="16"/>
          <w:lang w:eastAsia="ar-SA"/>
        </w:rPr>
        <w:t>9.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tabs>
          <w:tab w:val="left" w:pos="1418"/>
        </w:tabs>
        <w:suppressAutoHyphens/>
        <w:spacing w:line="23" w:lineRule="atLeast"/>
        <w:ind w:firstLine="567"/>
        <w:jc w:val="both"/>
        <w:rPr>
          <w:sz w:val="16"/>
          <w:szCs w:val="16"/>
          <w:lang w:eastAsia="ar-SA"/>
        </w:rPr>
      </w:pPr>
      <w:r w:rsidRPr="00C13B59">
        <w:rPr>
          <w:sz w:val="16"/>
          <w:szCs w:val="16"/>
          <w:lang w:eastAsia="ar-SA"/>
        </w:rPr>
        <w:t xml:space="preserve"> 10. Настоящее постановление вступает в силу со дня его официального опубликования и распространяется на правоотношения, возникающие с 01.01.2019 года.  </w:t>
      </w:r>
    </w:p>
    <w:p w:rsidR="00C13B59" w:rsidRPr="00C13B59" w:rsidRDefault="00C13B59" w:rsidP="00C13B59">
      <w:pPr>
        <w:pStyle w:val="af2"/>
        <w:spacing w:line="23" w:lineRule="atLeast"/>
        <w:jc w:val="both"/>
        <w:rPr>
          <w:sz w:val="16"/>
          <w:szCs w:val="16"/>
          <w:lang w:val="ru-RU"/>
        </w:rPr>
      </w:pPr>
    </w:p>
    <w:p w:rsidR="00C13B59" w:rsidRPr="00C13B59" w:rsidRDefault="00C13B59" w:rsidP="00C13B59">
      <w:pPr>
        <w:pStyle w:val="af2"/>
        <w:spacing w:line="23" w:lineRule="atLeast"/>
        <w:jc w:val="both"/>
        <w:rPr>
          <w:sz w:val="16"/>
          <w:szCs w:val="16"/>
          <w:lang w:val="ru-RU"/>
        </w:rPr>
      </w:pPr>
      <w:r w:rsidRPr="00C13B59">
        <w:rPr>
          <w:sz w:val="16"/>
          <w:szCs w:val="16"/>
          <w:lang w:val="ru-RU"/>
        </w:rPr>
        <w:t>Глава администрации</w:t>
      </w:r>
    </w:p>
    <w:p w:rsidR="00C13B59" w:rsidRPr="00C13B59" w:rsidRDefault="00C13B59" w:rsidP="00C13B59">
      <w:pPr>
        <w:pStyle w:val="af2"/>
        <w:spacing w:line="23" w:lineRule="atLeast"/>
        <w:jc w:val="both"/>
        <w:rPr>
          <w:sz w:val="16"/>
          <w:szCs w:val="16"/>
          <w:lang w:val="ru-RU"/>
        </w:rPr>
      </w:pPr>
      <w:r w:rsidRPr="00C13B59">
        <w:rPr>
          <w:sz w:val="16"/>
          <w:szCs w:val="16"/>
          <w:lang w:val="ru-RU"/>
        </w:rPr>
        <w:t xml:space="preserve">Орловского района              С.С. Целищев </w:t>
      </w:r>
    </w:p>
    <w:p w:rsidR="00C13B59" w:rsidRPr="00C13B59" w:rsidRDefault="00C13B59" w:rsidP="00C13B59">
      <w:pPr>
        <w:ind w:left="5400"/>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r w:rsidRPr="00C13B59">
        <w:rPr>
          <w:sz w:val="16"/>
          <w:szCs w:val="16"/>
        </w:rPr>
        <w:t xml:space="preserve">                                                             Приложение № 1 </w:t>
      </w:r>
    </w:p>
    <w:p w:rsidR="00C13B59" w:rsidRPr="00C13B59" w:rsidRDefault="00C13B59" w:rsidP="00C13B59">
      <w:pPr>
        <w:ind w:left="5400"/>
        <w:rPr>
          <w:sz w:val="16"/>
          <w:szCs w:val="16"/>
        </w:rPr>
      </w:pPr>
      <w:r w:rsidRPr="00C13B59">
        <w:rPr>
          <w:sz w:val="16"/>
          <w:szCs w:val="16"/>
        </w:rPr>
        <w:t>к постановлению Орловского района Кировской области</w:t>
      </w:r>
    </w:p>
    <w:p w:rsidR="00C13B59" w:rsidRPr="00C13B59" w:rsidRDefault="00C13B59" w:rsidP="00C13B59">
      <w:pPr>
        <w:ind w:left="5400"/>
        <w:rPr>
          <w:sz w:val="16"/>
          <w:szCs w:val="16"/>
        </w:rPr>
      </w:pPr>
      <w:r w:rsidRPr="00C13B59">
        <w:rPr>
          <w:sz w:val="16"/>
          <w:szCs w:val="16"/>
        </w:rPr>
        <w:t>от 24.07.2019 № 435-п</w:t>
      </w:r>
    </w:p>
    <w:p w:rsidR="00C13B59" w:rsidRPr="00C13B59" w:rsidRDefault="00C13B59" w:rsidP="00C13B59">
      <w:pPr>
        <w:spacing w:line="276" w:lineRule="auto"/>
        <w:jc w:val="center"/>
        <w:rPr>
          <w:sz w:val="16"/>
          <w:szCs w:val="16"/>
        </w:rPr>
      </w:pPr>
    </w:p>
    <w:p w:rsidR="00C13B59" w:rsidRPr="00C13B59" w:rsidRDefault="00C13B59" w:rsidP="00C13B59">
      <w:pPr>
        <w:spacing w:line="23" w:lineRule="atLeast"/>
        <w:jc w:val="center"/>
        <w:rPr>
          <w:b/>
          <w:bCs/>
          <w:sz w:val="16"/>
          <w:szCs w:val="16"/>
        </w:rPr>
      </w:pPr>
      <w:r w:rsidRPr="00C13B59">
        <w:rPr>
          <w:b/>
          <w:bCs/>
          <w:sz w:val="16"/>
          <w:szCs w:val="16"/>
        </w:rPr>
        <w:t xml:space="preserve">ПОРЯДОК </w:t>
      </w:r>
      <w:r w:rsidRPr="00C13B59">
        <w:rPr>
          <w:b/>
          <w:bCs/>
          <w:sz w:val="16"/>
          <w:szCs w:val="16"/>
        </w:rPr>
        <w:br/>
      </w:r>
      <w:proofErr w:type="gramStart"/>
      <w:r w:rsidRPr="00C13B59">
        <w:rPr>
          <w:b/>
          <w:bCs/>
          <w:sz w:val="16"/>
          <w:szCs w:val="16"/>
        </w:rPr>
        <w:t>проведения независимой оценки качества условий осуществления образовательной деятельности</w:t>
      </w:r>
      <w:proofErr w:type="gramEnd"/>
      <w:r w:rsidRPr="00C13B59">
        <w:rPr>
          <w:b/>
          <w:bCs/>
          <w:sz w:val="16"/>
          <w:szCs w:val="16"/>
        </w:rPr>
        <w:t xml:space="preserve"> муниципальными </w:t>
      </w:r>
    </w:p>
    <w:p w:rsidR="00C13B59" w:rsidRPr="00C13B59" w:rsidRDefault="00C13B59" w:rsidP="00C13B59">
      <w:pPr>
        <w:spacing w:line="23" w:lineRule="atLeast"/>
        <w:jc w:val="center"/>
        <w:rPr>
          <w:b/>
          <w:bCs/>
          <w:sz w:val="16"/>
          <w:szCs w:val="16"/>
        </w:rPr>
      </w:pPr>
      <w:r w:rsidRPr="00C13B59">
        <w:rPr>
          <w:b/>
          <w:bCs/>
          <w:sz w:val="16"/>
          <w:szCs w:val="16"/>
        </w:rPr>
        <w:t>организациями Орловского района, осуществляющими образовательную деятельность в сфере образования</w:t>
      </w:r>
    </w:p>
    <w:p w:rsidR="00C13B59" w:rsidRPr="00C13B59" w:rsidRDefault="00C13B59" w:rsidP="00C13B59">
      <w:pPr>
        <w:spacing w:line="23" w:lineRule="atLeast"/>
        <w:jc w:val="center"/>
        <w:rPr>
          <w:b/>
          <w:bCs/>
          <w:sz w:val="16"/>
          <w:szCs w:val="16"/>
        </w:rPr>
      </w:pPr>
      <w:r w:rsidRPr="00C13B59">
        <w:rPr>
          <w:b/>
          <w:bCs/>
          <w:sz w:val="16"/>
          <w:szCs w:val="16"/>
        </w:rPr>
        <w:t xml:space="preserve"> Кировской области, в 2019 – 2020 годах</w:t>
      </w:r>
    </w:p>
    <w:p w:rsidR="00C13B59" w:rsidRPr="00C13B59" w:rsidRDefault="00C13B59" w:rsidP="00C13B59">
      <w:pPr>
        <w:tabs>
          <w:tab w:val="left" w:pos="993"/>
        </w:tabs>
        <w:spacing w:line="23" w:lineRule="atLeast"/>
        <w:ind w:firstLine="709"/>
        <w:jc w:val="both"/>
        <w:rPr>
          <w:b/>
          <w:bCs/>
          <w:sz w:val="16"/>
          <w:szCs w:val="16"/>
        </w:rPr>
      </w:pP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 xml:space="preserve">Настоящий Порядок </w:t>
      </w:r>
      <w:proofErr w:type="gramStart"/>
      <w:r w:rsidRPr="00C13B59">
        <w:rPr>
          <w:sz w:val="16"/>
          <w:szCs w:val="16"/>
        </w:rPr>
        <w:t>проведения независимой оценки качества условий осуществления образовательной деятельности</w:t>
      </w:r>
      <w:proofErr w:type="gramEnd"/>
      <w:r w:rsidRPr="00C13B59">
        <w:rPr>
          <w:sz w:val="16"/>
          <w:szCs w:val="16"/>
        </w:rPr>
        <w:t xml:space="preserve"> муниципальными организациями Орловского района, осуществляющими образовательную деятельность в сфере образования Кировской области, определяет механизм проведения независимой оценки качества условий осуществления образовательной деятельности </w:t>
      </w:r>
      <w:r w:rsidRPr="00C13B59">
        <w:rPr>
          <w:bCs/>
          <w:sz w:val="16"/>
          <w:szCs w:val="16"/>
        </w:rPr>
        <w:t>муниципальными организациями Орловского района</w:t>
      </w:r>
      <w:r w:rsidRPr="00C13B59">
        <w:rPr>
          <w:sz w:val="16"/>
          <w:szCs w:val="16"/>
        </w:rPr>
        <w:t>, осуществляющими образовательную деятельность в сфере образования Кировской области (далее – НОК ОД).</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 xml:space="preserve">НОК ОД проводится </w:t>
      </w:r>
      <w:proofErr w:type="gramStart"/>
      <w:r w:rsidRPr="00C13B59">
        <w:rPr>
          <w:sz w:val="16"/>
          <w:szCs w:val="16"/>
        </w:rPr>
        <w:t>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w:t>
      </w:r>
      <w:proofErr w:type="gramEnd"/>
      <w:r w:rsidRPr="00C13B59">
        <w:rPr>
          <w:sz w:val="16"/>
          <w:szCs w:val="16"/>
        </w:rPr>
        <w:t xml:space="preserve"> общедоступной информации.</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 xml:space="preserve">Объектами НОК ОД являются муниципальные организации Орловского района, осуществляющие образовательную деятельность в сфере образования Кировской области. </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НОК ОД в 2019 году проводится для общеобразовательных организаций. В 2020 году НОК ОД проводится для дошкольных образовательных организаций и организаций дополнительного образования.</w:t>
      </w:r>
    </w:p>
    <w:p w:rsidR="00C13B59" w:rsidRPr="00C13B59" w:rsidRDefault="00C13B59" w:rsidP="00C13B59">
      <w:pPr>
        <w:numPr>
          <w:ilvl w:val="0"/>
          <w:numId w:val="32"/>
        </w:numPr>
        <w:tabs>
          <w:tab w:val="left" w:pos="142"/>
          <w:tab w:val="left" w:pos="993"/>
        </w:tabs>
        <w:autoSpaceDE w:val="0"/>
        <w:autoSpaceDN w:val="0"/>
        <w:adjustRightInd w:val="0"/>
        <w:spacing w:line="23" w:lineRule="atLeast"/>
        <w:ind w:left="0" w:firstLine="709"/>
        <w:jc w:val="both"/>
        <w:rPr>
          <w:sz w:val="16"/>
          <w:szCs w:val="16"/>
        </w:rPr>
      </w:pPr>
      <w:r w:rsidRPr="00C13B59">
        <w:rPr>
          <w:sz w:val="16"/>
          <w:szCs w:val="16"/>
        </w:rPr>
        <w:t>НОК ОД проводится по таким общим критериям, как открытость и доступность информации об организациях, осуществляющих образовательную деятельность; комфортность условий, в которых осуществляется образовательная деятельность; доброжелательность, вежливость работников; удовлетворенность условиями ведения образовательной деятельности организаций, а также доступность услуг для инвалидов.</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lastRenderedPageBreak/>
        <w:t>Показатели, характеризующие общие критерии НОК ОД, устанавливаются Министерством просвещения Российской Федерации, форма анкеты НОК ОД – Министерством труда и социальной защиты Российской Федерации.</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Источниками информации о качестве условий оказания услуг являются:</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официальные сайты образовательных организаций в информационно-телекоммуникационной сети «Интернет», информационные стенды в помещениях указанных организаций;</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официальный сайт для размещения информации о государственных и муниципальных учреждениях в информационно-телекоммуникационной сети «Интернет» (далее – сайт bus.gov.ru);</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результаты изучения условий оказания услуг образовательными организациями;</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мнение получателей услуг о качестве условий оказания услуг (анкетирование, интервьюирование, телефонный опрос, интернет-опрос, в том числе на официальном сайте организации и т.п.).</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Мнения участников опроса учитываются анонимно и используются в обобщенном виде исключительно в исследовательских целях.</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proofErr w:type="gramStart"/>
      <w:r w:rsidRPr="00C13B59">
        <w:rPr>
          <w:sz w:val="16"/>
          <w:szCs w:val="16"/>
        </w:rPr>
        <w:t>Сбор и обобщение информации о качестве условий оказания услуг организациями в сфере образования для проведения НОК ОД осуществляется организацией, с которой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по сбору и обобщению указанной информации (далее – оператор).</w:t>
      </w:r>
      <w:proofErr w:type="gramEnd"/>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r w:rsidRPr="00C13B59">
        <w:rPr>
          <w:sz w:val="16"/>
          <w:szCs w:val="16"/>
        </w:rPr>
        <w:t xml:space="preserve">Результаты НОК ОД учитываются при оценке </w:t>
      </w:r>
      <w:proofErr w:type="gramStart"/>
      <w:r w:rsidRPr="00C13B59">
        <w:rPr>
          <w:sz w:val="16"/>
          <w:szCs w:val="16"/>
        </w:rPr>
        <w:t>эффективности деятельности руководителей органов местного самоуправления Орловского муниципального  района</w:t>
      </w:r>
      <w:proofErr w:type="gramEnd"/>
      <w:r w:rsidRPr="00C13B59">
        <w:rPr>
          <w:sz w:val="16"/>
          <w:szCs w:val="16"/>
        </w:rPr>
        <w:t xml:space="preserve">. </w:t>
      </w:r>
    </w:p>
    <w:p w:rsidR="00C13B59" w:rsidRPr="00C13B59" w:rsidRDefault="00C13B59" w:rsidP="00C13B59">
      <w:pPr>
        <w:numPr>
          <w:ilvl w:val="0"/>
          <w:numId w:val="32"/>
        </w:numPr>
        <w:tabs>
          <w:tab w:val="left" w:pos="142"/>
          <w:tab w:val="left" w:pos="993"/>
        </w:tabs>
        <w:spacing w:line="23" w:lineRule="atLeast"/>
        <w:ind w:left="0" w:firstLine="709"/>
        <w:jc w:val="both"/>
        <w:rPr>
          <w:sz w:val="16"/>
          <w:szCs w:val="16"/>
        </w:rPr>
      </w:pPr>
      <w:proofErr w:type="gramStart"/>
      <w:r w:rsidRPr="00C13B59">
        <w:rPr>
          <w:sz w:val="16"/>
          <w:szCs w:val="16"/>
        </w:rPr>
        <w:t xml:space="preserve">В организации мероприятий НОК ОД участвуют общественный совет </w:t>
      </w:r>
      <w:r w:rsidRPr="00C13B59">
        <w:rPr>
          <w:sz w:val="16"/>
          <w:szCs w:val="16"/>
          <w:lang w:val="ru"/>
        </w:rPr>
        <w:t xml:space="preserve">при министерстве образования Кировской области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 (далее – Общественный совет), </w:t>
      </w:r>
      <w:r w:rsidRPr="00C13B59">
        <w:rPr>
          <w:sz w:val="16"/>
          <w:szCs w:val="16"/>
        </w:rPr>
        <w:t xml:space="preserve">министерство образования Кировской области, отделы образовательных округов министерства образования Кировской области, органы местного самоуправления, осуществляющие управление в сфере образования, образовательные организации, </w:t>
      </w:r>
      <w:r w:rsidRPr="00C13B59">
        <w:rPr>
          <w:sz w:val="16"/>
          <w:szCs w:val="16"/>
          <w:lang w:val="ru"/>
        </w:rPr>
        <w:t>оператор.</w:t>
      </w:r>
      <w:proofErr w:type="gramEnd"/>
    </w:p>
    <w:p w:rsidR="00C13B59" w:rsidRPr="00C13B59" w:rsidRDefault="00C13B59" w:rsidP="00C13B59">
      <w:pPr>
        <w:numPr>
          <w:ilvl w:val="1"/>
          <w:numId w:val="32"/>
        </w:numPr>
        <w:tabs>
          <w:tab w:val="left" w:pos="142"/>
          <w:tab w:val="left" w:pos="993"/>
        </w:tabs>
        <w:spacing w:line="23" w:lineRule="atLeast"/>
        <w:ind w:left="0" w:firstLine="709"/>
        <w:jc w:val="both"/>
        <w:rPr>
          <w:sz w:val="16"/>
          <w:szCs w:val="16"/>
        </w:rPr>
      </w:pPr>
      <w:r w:rsidRPr="00C13B59">
        <w:rPr>
          <w:sz w:val="16"/>
          <w:szCs w:val="16"/>
        </w:rPr>
        <w:t xml:space="preserve">Общественный совет: </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определяет перечень организаций, осуществляющих образовательную деятельность, в отношении которых проводится НОК ОД;</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принимает участие в рассмотрении проектов документации о закупках работ, услуг, а также проекта государственного контракта, заключаемого министерством образования Кировской области с оператором;</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проводит НОК ОД с учетом информации, представленной оператором;</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представляет в министерство образования Кировской области результаты НОК ОД, а также предложения об улучшении деятельности образовательных организаций.</w:t>
      </w:r>
    </w:p>
    <w:p w:rsidR="00C13B59" w:rsidRPr="00C13B59" w:rsidRDefault="00C13B59" w:rsidP="00C13B59">
      <w:pPr>
        <w:numPr>
          <w:ilvl w:val="1"/>
          <w:numId w:val="32"/>
        </w:numPr>
        <w:tabs>
          <w:tab w:val="left" w:pos="142"/>
          <w:tab w:val="left" w:pos="993"/>
        </w:tabs>
        <w:spacing w:line="23" w:lineRule="atLeast"/>
        <w:ind w:left="0" w:firstLine="709"/>
        <w:jc w:val="both"/>
        <w:rPr>
          <w:sz w:val="16"/>
          <w:szCs w:val="16"/>
        </w:rPr>
      </w:pPr>
      <w:r w:rsidRPr="00C13B59">
        <w:rPr>
          <w:sz w:val="16"/>
          <w:szCs w:val="16"/>
        </w:rPr>
        <w:t>Органы местного самоуправления, осуществляющие управление в сфере образования:</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утверждают необходимые нормативные правовые документы по НОК ОД;</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проводят информационно-разъяснительную работу среди населения о проведении НОК ОД и ее целях, а также участии в ней самих граждан – потребителей услуг;</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организуют информационное сопровождение НОК ОД в муниципальных средствах массовой информации, на своем официальном сайте и на сайте bus.gov.ru;</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осуществляют контроль исполнения Плана мероприятий муниципальными образовательными организациями;</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размещают информацию о результатах НОК ОД муниципальных образовательных организаций на своем официальном сайте и на сайте bus.gov.ru;</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 xml:space="preserve">разрабатывают в соответствии с предложениями Общественного совета планы муниципальных образовательных организаций по устранению недостатков, выявленных в ходе НОК ОД; </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на основе результатов НОК ОД принимают управленческие решения по совершенствованию качества образования в муниципальном районе (городском округе);</w:t>
      </w:r>
    </w:p>
    <w:p w:rsidR="00C13B59" w:rsidRPr="00C13B59" w:rsidRDefault="00C13B59" w:rsidP="00C13B59">
      <w:pPr>
        <w:numPr>
          <w:ilvl w:val="1"/>
          <w:numId w:val="32"/>
        </w:numPr>
        <w:tabs>
          <w:tab w:val="left" w:pos="142"/>
          <w:tab w:val="left" w:pos="993"/>
        </w:tabs>
        <w:spacing w:line="23" w:lineRule="atLeast"/>
        <w:ind w:left="0" w:firstLine="709"/>
        <w:jc w:val="both"/>
        <w:rPr>
          <w:sz w:val="16"/>
          <w:szCs w:val="16"/>
        </w:rPr>
      </w:pPr>
      <w:r w:rsidRPr="00C13B59">
        <w:rPr>
          <w:sz w:val="16"/>
          <w:szCs w:val="16"/>
        </w:rPr>
        <w:t>Образовательные организации:</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проводят информационно-разъяснительную работу среди родителей (законных представителей) о проведении НОК ОД и ее целях, а также участии в ней самих граждан – потребителей услуг;</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обеспечивают участие потребителей услуг в анкетировании (</w:t>
      </w:r>
      <w:r w:rsidRPr="00C13B59">
        <w:rPr>
          <w:kern w:val="32"/>
          <w:sz w:val="16"/>
          <w:szCs w:val="16"/>
        </w:rPr>
        <w:t>не менее 40% респондентов от общей численности получателей услуг в данной организации)</w:t>
      </w:r>
      <w:r w:rsidRPr="00C13B59">
        <w:rPr>
          <w:sz w:val="16"/>
          <w:szCs w:val="16"/>
        </w:rPr>
        <w:t>;</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 xml:space="preserve">размещают результаты НОК </w:t>
      </w:r>
      <w:proofErr w:type="gramStart"/>
      <w:r w:rsidRPr="00C13B59">
        <w:rPr>
          <w:sz w:val="16"/>
          <w:szCs w:val="16"/>
        </w:rPr>
        <w:t>ОД на</w:t>
      </w:r>
      <w:proofErr w:type="gramEnd"/>
      <w:r w:rsidRPr="00C13B59">
        <w:rPr>
          <w:sz w:val="16"/>
          <w:szCs w:val="16"/>
        </w:rPr>
        <w:t xml:space="preserve"> своих официальных сайтах;</w:t>
      </w:r>
    </w:p>
    <w:p w:rsidR="00C13B59" w:rsidRPr="00C13B59" w:rsidRDefault="00C13B59" w:rsidP="00C13B59">
      <w:pPr>
        <w:tabs>
          <w:tab w:val="left" w:pos="142"/>
          <w:tab w:val="left" w:pos="993"/>
          <w:tab w:val="left" w:pos="1134"/>
        </w:tabs>
        <w:spacing w:line="23" w:lineRule="atLeast"/>
        <w:ind w:firstLine="709"/>
        <w:jc w:val="both"/>
        <w:rPr>
          <w:sz w:val="16"/>
          <w:szCs w:val="16"/>
        </w:rPr>
      </w:pPr>
      <w:r w:rsidRPr="00C13B59">
        <w:rPr>
          <w:sz w:val="16"/>
          <w:szCs w:val="16"/>
        </w:rPr>
        <w:t>выполняют план по устранению недостатков, выявленных в ходе НОК ОД.</w:t>
      </w:r>
    </w:p>
    <w:p w:rsidR="00C13B59" w:rsidRPr="00C13B59" w:rsidRDefault="00C13B59" w:rsidP="00C13B59">
      <w:pPr>
        <w:numPr>
          <w:ilvl w:val="1"/>
          <w:numId w:val="32"/>
        </w:numPr>
        <w:tabs>
          <w:tab w:val="left" w:pos="142"/>
          <w:tab w:val="left" w:pos="993"/>
        </w:tabs>
        <w:autoSpaceDE w:val="0"/>
        <w:autoSpaceDN w:val="0"/>
        <w:adjustRightInd w:val="0"/>
        <w:spacing w:line="23" w:lineRule="atLeast"/>
        <w:ind w:left="0" w:firstLine="709"/>
        <w:jc w:val="both"/>
        <w:rPr>
          <w:sz w:val="16"/>
          <w:szCs w:val="16"/>
        </w:rPr>
      </w:pPr>
      <w:r w:rsidRPr="00C13B59">
        <w:rPr>
          <w:sz w:val="16"/>
          <w:szCs w:val="16"/>
        </w:rPr>
        <w:t>Оператор:</w:t>
      </w:r>
    </w:p>
    <w:p w:rsidR="00C13B59" w:rsidRPr="00C13B59" w:rsidRDefault="00C13B59" w:rsidP="00C13B59">
      <w:pPr>
        <w:tabs>
          <w:tab w:val="left" w:pos="142"/>
          <w:tab w:val="left" w:pos="993"/>
        </w:tabs>
        <w:autoSpaceDE w:val="0"/>
        <w:autoSpaceDN w:val="0"/>
        <w:adjustRightInd w:val="0"/>
        <w:spacing w:line="23" w:lineRule="atLeast"/>
        <w:ind w:firstLine="709"/>
        <w:jc w:val="both"/>
        <w:rPr>
          <w:sz w:val="16"/>
          <w:szCs w:val="16"/>
        </w:rPr>
      </w:pPr>
      <w:r w:rsidRPr="00C13B59">
        <w:rPr>
          <w:sz w:val="16"/>
          <w:szCs w:val="16"/>
        </w:rPr>
        <w:t>осуществляет сбор и обобщение информации о качестве условий оказания услуг организациями в сфере образования;</w:t>
      </w:r>
    </w:p>
    <w:p w:rsidR="00C13B59" w:rsidRPr="00C13B59" w:rsidRDefault="00C13B59" w:rsidP="00C13B59">
      <w:pPr>
        <w:tabs>
          <w:tab w:val="left" w:pos="142"/>
          <w:tab w:val="left" w:pos="993"/>
        </w:tabs>
        <w:autoSpaceDE w:val="0"/>
        <w:autoSpaceDN w:val="0"/>
        <w:adjustRightInd w:val="0"/>
        <w:spacing w:line="23" w:lineRule="atLeast"/>
        <w:ind w:firstLine="709"/>
        <w:jc w:val="both"/>
        <w:rPr>
          <w:sz w:val="16"/>
          <w:szCs w:val="16"/>
        </w:rPr>
      </w:pPr>
      <w:r w:rsidRPr="00C13B59">
        <w:rPr>
          <w:sz w:val="16"/>
          <w:szCs w:val="16"/>
        </w:rPr>
        <w:t xml:space="preserve">проводит консультирование по работе в специализированном программном обеспечении (далее – </w:t>
      </w:r>
      <w:proofErr w:type="gramStart"/>
      <w:r w:rsidRPr="00C13B59">
        <w:rPr>
          <w:sz w:val="16"/>
          <w:szCs w:val="16"/>
        </w:rPr>
        <w:t>ПО</w:t>
      </w:r>
      <w:proofErr w:type="gramEnd"/>
      <w:r w:rsidRPr="00C13B59">
        <w:rPr>
          <w:sz w:val="16"/>
          <w:szCs w:val="16"/>
        </w:rPr>
        <w:t xml:space="preserve">) </w:t>
      </w:r>
      <w:proofErr w:type="gramStart"/>
      <w:r w:rsidRPr="00C13B59">
        <w:rPr>
          <w:sz w:val="16"/>
          <w:szCs w:val="16"/>
        </w:rPr>
        <w:t>для</w:t>
      </w:r>
      <w:proofErr w:type="gramEnd"/>
      <w:r w:rsidRPr="00C13B59">
        <w:rPr>
          <w:sz w:val="16"/>
          <w:szCs w:val="16"/>
        </w:rPr>
        <w:t xml:space="preserve"> дальнейшего обобщения данных и формирования сводов и рейтингов;</w:t>
      </w:r>
    </w:p>
    <w:p w:rsidR="00C13B59" w:rsidRPr="00C13B59" w:rsidRDefault="00C13B59" w:rsidP="00C13B59">
      <w:pPr>
        <w:tabs>
          <w:tab w:val="left" w:pos="142"/>
          <w:tab w:val="left" w:pos="993"/>
        </w:tabs>
        <w:autoSpaceDE w:val="0"/>
        <w:autoSpaceDN w:val="0"/>
        <w:adjustRightInd w:val="0"/>
        <w:spacing w:line="23" w:lineRule="atLeast"/>
        <w:ind w:firstLine="709"/>
        <w:jc w:val="both"/>
        <w:rPr>
          <w:sz w:val="16"/>
          <w:szCs w:val="16"/>
        </w:rPr>
      </w:pPr>
      <w:r w:rsidRPr="00C13B59">
        <w:rPr>
          <w:sz w:val="16"/>
          <w:szCs w:val="16"/>
        </w:rPr>
        <w:t xml:space="preserve">разрабатывает инструктивные материалы по заполнению онлайн-анкеты и по работе </w:t>
      </w:r>
      <w:proofErr w:type="gramStart"/>
      <w:r w:rsidRPr="00C13B59">
        <w:rPr>
          <w:sz w:val="16"/>
          <w:szCs w:val="16"/>
        </w:rPr>
        <w:t>с</w:t>
      </w:r>
      <w:proofErr w:type="gramEnd"/>
      <w:r w:rsidRPr="00C13B59">
        <w:rPr>
          <w:sz w:val="16"/>
          <w:szCs w:val="16"/>
        </w:rPr>
        <w:t xml:space="preserve"> ПО;</w:t>
      </w:r>
    </w:p>
    <w:p w:rsidR="00C13B59" w:rsidRPr="00C13B59" w:rsidRDefault="00C13B59" w:rsidP="00C13B59">
      <w:pPr>
        <w:tabs>
          <w:tab w:val="left" w:pos="142"/>
          <w:tab w:val="left" w:pos="993"/>
        </w:tabs>
        <w:autoSpaceDE w:val="0"/>
        <w:autoSpaceDN w:val="0"/>
        <w:adjustRightInd w:val="0"/>
        <w:spacing w:line="23" w:lineRule="atLeast"/>
        <w:ind w:firstLine="709"/>
        <w:jc w:val="both"/>
        <w:rPr>
          <w:sz w:val="16"/>
          <w:szCs w:val="16"/>
        </w:rPr>
      </w:pPr>
      <w:r w:rsidRPr="00C13B59">
        <w:rPr>
          <w:sz w:val="16"/>
          <w:szCs w:val="16"/>
        </w:rPr>
        <w:t>представляет отчет о выполненных работах по сбору и обобщению информации о качестве условий оказания услуг организациями в сфере образования в министерство образования Кировской области.</w:t>
      </w:r>
    </w:p>
    <w:p w:rsidR="00C13B59" w:rsidRPr="00C13B59" w:rsidRDefault="00C13B59" w:rsidP="00C13B59">
      <w:pPr>
        <w:numPr>
          <w:ilvl w:val="0"/>
          <w:numId w:val="32"/>
        </w:numPr>
        <w:tabs>
          <w:tab w:val="left" w:pos="142"/>
          <w:tab w:val="left" w:pos="993"/>
        </w:tabs>
        <w:autoSpaceDE w:val="0"/>
        <w:autoSpaceDN w:val="0"/>
        <w:adjustRightInd w:val="0"/>
        <w:spacing w:line="23" w:lineRule="atLeast"/>
        <w:ind w:left="0" w:firstLine="709"/>
        <w:jc w:val="both"/>
        <w:rPr>
          <w:sz w:val="16"/>
          <w:szCs w:val="16"/>
        </w:rPr>
      </w:pPr>
      <w:r w:rsidRPr="00C13B59">
        <w:rPr>
          <w:sz w:val="16"/>
          <w:szCs w:val="16"/>
        </w:rPr>
        <w:t xml:space="preserve">Мероприятия НОК ОД реализуются в соответствии с Планом мероприятий, утверждаемым распоряжением администрации Орловского района </w:t>
      </w:r>
    </w:p>
    <w:p w:rsidR="00C13B59" w:rsidRPr="00C13B59" w:rsidRDefault="00C13B59" w:rsidP="00C13B59">
      <w:pPr>
        <w:tabs>
          <w:tab w:val="left" w:pos="142"/>
          <w:tab w:val="left" w:pos="993"/>
        </w:tabs>
        <w:autoSpaceDE w:val="0"/>
        <w:autoSpaceDN w:val="0"/>
        <w:adjustRightInd w:val="0"/>
        <w:spacing w:line="23" w:lineRule="atLeast"/>
        <w:jc w:val="center"/>
        <w:rPr>
          <w:sz w:val="16"/>
          <w:szCs w:val="16"/>
        </w:rPr>
      </w:pPr>
      <w:r w:rsidRPr="00C13B59">
        <w:rPr>
          <w:sz w:val="16"/>
          <w:szCs w:val="16"/>
        </w:rPr>
        <w:t>___________</w:t>
      </w:r>
    </w:p>
    <w:p w:rsidR="00C13B59" w:rsidRPr="00C13B59" w:rsidRDefault="00C13B59" w:rsidP="00C13B59">
      <w:pPr>
        <w:rPr>
          <w:sz w:val="16"/>
          <w:szCs w:val="16"/>
        </w:rPr>
      </w:pPr>
      <w:r w:rsidRPr="00C13B59">
        <w:rPr>
          <w:sz w:val="16"/>
          <w:szCs w:val="16"/>
        </w:rPr>
        <w:br w:type="page"/>
      </w:r>
    </w:p>
    <w:p w:rsidR="00C13B59" w:rsidRPr="00C13B59" w:rsidRDefault="00C13B59" w:rsidP="00C13B59">
      <w:pPr>
        <w:tabs>
          <w:tab w:val="left" w:pos="5850"/>
        </w:tabs>
        <w:ind w:left="5400"/>
        <w:rPr>
          <w:sz w:val="16"/>
          <w:szCs w:val="16"/>
        </w:rPr>
      </w:pPr>
      <w:r w:rsidRPr="00C13B59">
        <w:rPr>
          <w:sz w:val="16"/>
          <w:szCs w:val="16"/>
        </w:rPr>
        <w:lastRenderedPageBreak/>
        <w:t>Приложение № 2</w:t>
      </w:r>
    </w:p>
    <w:p w:rsidR="00C13B59" w:rsidRPr="00C13B59" w:rsidRDefault="00C13B59" w:rsidP="00C13B59">
      <w:pPr>
        <w:ind w:left="5400"/>
        <w:rPr>
          <w:sz w:val="16"/>
          <w:szCs w:val="16"/>
        </w:rPr>
      </w:pPr>
      <w:r w:rsidRPr="00C13B59">
        <w:rPr>
          <w:sz w:val="16"/>
          <w:szCs w:val="16"/>
        </w:rPr>
        <w:t>к постановлению администрации Орловского района Кировской области</w:t>
      </w:r>
    </w:p>
    <w:p w:rsidR="00C13B59" w:rsidRPr="00C13B59" w:rsidRDefault="00C13B59" w:rsidP="00C13B59">
      <w:pPr>
        <w:ind w:left="5400"/>
        <w:rPr>
          <w:sz w:val="16"/>
          <w:szCs w:val="16"/>
        </w:rPr>
      </w:pPr>
      <w:r w:rsidRPr="00C13B59">
        <w:rPr>
          <w:sz w:val="16"/>
          <w:szCs w:val="16"/>
        </w:rPr>
        <w:t>от 24.07.2019 № 435-п</w:t>
      </w:r>
    </w:p>
    <w:p w:rsidR="00C13B59" w:rsidRPr="00C13B59" w:rsidRDefault="00C13B59" w:rsidP="00C13B59">
      <w:pPr>
        <w:widowControl w:val="0"/>
        <w:ind w:left="432" w:hanging="432"/>
        <w:jc w:val="center"/>
        <w:rPr>
          <w:sz w:val="16"/>
          <w:szCs w:val="16"/>
        </w:rPr>
      </w:pPr>
    </w:p>
    <w:p w:rsidR="00C13B59" w:rsidRPr="00C13B59" w:rsidRDefault="00C13B59" w:rsidP="00C13B59">
      <w:pPr>
        <w:widowControl w:val="0"/>
        <w:spacing w:line="276" w:lineRule="auto"/>
        <w:ind w:left="432" w:hanging="432"/>
        <w:jc w:val="center"/>
        <w:rPr>
          <w:b/>
          <w:sz w:val="16"/>
          <w:szCs w:val="16"/>
        </w:rPr>
      </w:pPr>
      <w:r w:rsidRPr="00C13B59">
        <w:rPr>
          <w:b/>
          <w:sz w:val="16"/>
          <w:szCs w:val="16"/>
        </w:rPr>
        <w:t>СОСТАВ</w:t>
      </w:r>
    </w:p>
    <w:p w:rsidR="00C13B59" w:rsidRPr="00C13B59" w:rsidRDefault="00C13B59" w:rsidP="00C13B59">
      <w:pPr>
        <w:pStyle w:val="af2"/>
        <w:spacing w:line="276" w:lineRule="auto"/>
        <w:rPr>
          <w:rFonts w:eastAsia="Arial"/>
          <w:b/>
          <w:bCs/>
          <w:sz w:val="16"/>
          <w:szCs w:val="16"/>
        </w:rPr>
      </w:pPr>
      <w:r w:rsidRPr="00C13B59">
        <w:rPr>
          <w:b/>
          <w:sz w:val="16"/>
          <w:szCs w:val="16"/>
        </w:rPr>
        <w:t xml:space="preserve"> </w:t>
      </w:r>
      <w:r w:rsidRPr="00C13B59">
        <w:rPr>
          <w:b/>
          <w:sz w:val="16"/>
          <w:szCs w:val="16"/>
          <w:lang w:val="ru-RU"/>
        </w:rPr>
        <w:t>О</w:t>
      </w:r>
      <w:proofErr w:type="spellStart"/>
      <w:r w:rsidRPr="00C13B59">
        <w:rPr>
          <w:b/>
          <w:sz w:val="16"/>
          <w:szCs w:val="16"/>
        </w:rPr>
        <w:t>бщественного</w:t>
      </w:r>
      <w:proofErr w:type="spellEnd"/>
      <w:r w:rsidRPr="00C13B59">
        <w:rPr>
          <w:b/>
          <w:sz w:val="16"/>
          <w:szCs w:val="16"/>
        </w:rPr>
        <w:t xml:space="preserve"> совета</w:t>
      </w:r>
      <w:r w:rsidRPr="00C13B59">
        <w:rPr>
          <w:sz w:val="16"/>
          <w:szCs w:val="16"/>
        </w:rPr>
        <w:t xml:space="preserve"> </w:t>
      </w:r>
      <w:r w:rsidRPr="00C13B59">
        <w:rPr>
          <w:rFonts w:eastAsia="Arial"/>
          <w:b/>
          <w:bCs/>
          <w:sz w:val="16"/>
          <w:szCs w:val="16"/>
        </w:rPr>
        <w:t xml:space="preserve">по независимой системе оценки качества работы </w:t>
      </w:r>
    </w:p>
    <w:p w:rsidR="00C13B59" w:rsidRPr="00C13B59" w:rsidRDefault="00C13B59" w:rsidP="00C13B59">
      <w:pPr>
        <w:pStyle w:val="af2"/>
        <w:spacing w:line="276" w:lineRule="auto"/>
        <w:rPr>
          <w:rFonts w:eastAsia="Arial"/>
          <w:b/>
          <w:bCs/>
          <w:sz w:val="16"/>
          <w:szCs w:val="16"/>
        </w:rPr>
      </w:pPr>
      <w:r w:rsidRPr="00C13B59">
        <w:rPr>
          <w:rFonts w:eastAsia="Arial"/>
          <w:b/>
          <w:bCs/>
          <w:sz w:val="16"/>
          <w:szCs w:val="16"/>
        </w:rPr>
        <w:t>образовательных учреждений Орловского района Кировской области</w:t>
      </w:r>
    </w:p>
    <w:p w:rsidR="00C13B59" w:rsidRPr="00C13B59" w:rsidRDefault="00C13B59" w:rsidP="00C13B59">
      <w:pPr>
        <w:widowControl w:val="0"/>
        <w:spacing w:line="276" w:lineRule="auto"/>
        <w:ind w:left="432" w:hanging="432"/>
        <w:jc w:val="center"/>
        <w:rPr>
          <w:sz w:val="16"/>
          <w:szCs w:val="16"/>
        </w:rPr>
      </w:pPr>
    </w:p>
    <w:tbl>
      <w:tblPr>
        <w:tblW w:w="9781" w:type="dxa"/>
        <w:tblInd w:w="-34" w:type="dxa"/>
        <w:tblLook w:val="04A0" w:firstRow="1" w:lastRow="0" w:firstColumn="1" w:lastColumn="0" w:noHBand="0" w:noVBand="1"/>
      </w:tblPr>
      <w:tblGrid>
        <w:gridCol w:w="3261"/>
        <w:gridCol w:w="6520"/>
      </w:tblGrid>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БЕРЕСНЕВА </w:t>
            </w:r>
            <w:r w:rsidRPr="00C13B59">
              <w:rPr>
                <w:sz w:val="16"/>
                <w:szCs w:val="16"/>
              </w:rPr>
              <w:br/>
              <w:t>Елена Валерьевна</w:t>
            </w:r>
          </w:p>
        </w:tc>
        <w:tc>
          <w:tcPr>
            <w:tcW w:w="6520" w:type="dxa"/>
            <w:shd w:val="clear" w:color="auto" w:fill="auto"/>
          </w:tcPr>
          <w:p w:rsidR="00C13B59" w:rsidRPr="00C13B59" w:rsidRDefault="00C13B59" w:rsidP="00C13B59">
            <w:pPr>
              <w:widowControl w:val="0"/>
              <w:tabs>
                <w:tab w:val="left" w:pos="0"/>
              </w:tabs>
              <w:spacing w:line="276" w:lineRule="auto"/>
              <w:jc w:val="both"/>
              <w:rPr>
                <w:sz w:val="16"/>
                <w:szCs w:val="16"/>
              </w:rPr>
            </w:pPr>
            <w:r w:rsidRPr="00C13B59">
              <w:rPr>
                <w:sz w:val="16"/>
                <w:szCs w:val="16"/>
              </w:rPr>
              <w:t xml:space="preserve">заместитель директора – заведующий отделом кировского областного государственного автономного учреждения социального обслуживания «Межрайонный комплексный центр социального обслуживания населения в </w:t>
            </w:r>
            <w:proofErr w:type="spellStart"/>
            <w:r w:rsidRPr="00C13B59">
              <w:rPr>
                <w:sz w:val="16"/>
                <w:szCs w:val="16"/>
              </w:rPr>
              <w:t>Котельничском</w:t>
            </w:r>
            <w:proofErr w:type="spellEnd"/>
            <w:r w:rsidRPr="00C13B59">
              <w:rPr>
                <w:sz w:val="16"/>
                <w:szCs w:val="16"/>
              </w:rPr>
              <w:t xml:space="preserve"> районе» Орловский отдел социального обслуживания населения, председатель совета (по согласованию)</w:t>
            </w:r>
          </w:p>
          <w:p w:rsidR="00C13B59" w:rsidRPr="00C13B59" w:rsidRDefault="00C13B59" w:rsidP="00C13B59">
            <w:pPr>
              <w:widowControl w:val="0"/>
              <w:tabs>
                <w:tab w:val="left" w:pos="0"/>
              </w:tabs>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СЕВРЮГИНА</w:t>
            </w:r>
          </w:p>
          <w:p w:rsidR="00C13B59" w:rsidRPr="00C13B59" w:rsidRDefault="00C13B59" w:rsidP="00C13B59">
            <w:pPr>
              <w:widowControl w:val="0"/>
              <w:spacing w:line="276" w:lineRule="auto"/>
              <w:jc w:val="both"/>
              <w:rPr>
                <w:sz w:val="16"/>
                <w:szCs w:val="16"/>
              </w:rPr>
            </w:pPr>
            <w:r w:rsidRPr="00C13B59">
              <w:rPr>
                <w:sz w:val="16"/>
                <w:szCs w:val="16"/>
              </w:rPr>
              <w:t>Ольга Анатольевна</w:t>
            </w:r>
          </w:p>
          <w:p w:rsidR="00C13B59" w:rsidRPr="00C13B59" w:rsidRDefault="00C13B59" w:rsidP="00C13B59">
            <w:pPr>
              <w:widowControl w:val="0"/>
              <w:spacing w:line="276" w:lineRule="auto"/>
              <w:jc w:val="both"/>
              <w:rPr>
                <w:sz w:val="16"/>
                <w:szCs w:val="16"/>
              </w:rPr>
            </w:pP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методист по дошкольному образованию муниципального казенного учреждения «Ресурсный центр образования», заместитель председателя совета (по согласованию)</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ДРАНИШНИКОВА</w:t>
            </w:r>
          </w:p>
          <w:p w:rsidR="00C13B59" w:rsidRPr="00C13B59" w:rsidRDefault="00C13B59" w:rsidP="00C13B59">
            <w:pPr>
              <w:widowControl w:val="0"/>
              <w:spacing w:line="276" w:lineRule="auto"/>
              <w:jc w:val="both"/>
              <w:rPr>
                <w:sz w:val="16"/>
                <w:szCs w:val="16"/>
              </w:rPr>
            </w:pPr>
            <w:r w:rsidRPr="00C13B59">
              <w:rPr>
                <w:sz w:val="16"/>
                <w:szCs w:val="16"/>
              </w:rPr>
              <w:t>Марина Леонидовна</w:t>
            </w: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заместитель директора по бюджетному учету муниципального казенного учреждения «Централизованная бухгалтерия муниципальных учреждений образования», секретарь совета (по согласованию)</w:t>
            </w:r>
          </w:p>
          <w:p w:rsidR="00C13B59" w:rsidRPr="00C13B59" w:rsidRDefault="00C13B59" w:rsidP="00C13B59">
            <w:pPr>
              <w:widowControl w:val="0"/>
              <w:spacing w:line="276" w:lineRule="auto"/>
              <w:jc w:val="both"/>
              <w:rPr>
                <w:sz w:val="16"/>
                <w:szCs w:val="16"/>
              </w:rPr>
            </w:pPr>
          </w:p>
        </w:tc>
      </w:tr>
      <w:tr w:rsidR="00C13B59" w:rsidRPr="00C13B59" w:rsidTr="00C13B59">
        <w:tc>
          <w:tcPr>
            <w:tcW w:w="9781" w:type="dxa"/>
            <w:gridSpan w:val="2"/>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Члены совета:</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ДОМНИНА</w:t>
            </w:r>
          </w:p>
          <w:p w:rsidR="00C13B59" w:rsidRPr="00C13B59" w:rsidRDefault="00C13B59" w:rsidP="00C13B59">
            <w:pPr>
              <w:widowControl w:val="0"/>
              <w:spacing w:line="276" w:lineRule="auto"/>
              <w:jc w:val="both"/>
              <w:rPr>
                <w:sz w:val="16"/>
                <w:szCs w:val="16"/>
              </w:rPr>
            </w:pPr>
            <w:r w:rsidRPr="00C13B59">
              <w:rPr>
                <w:sz w:val="16"/>
                <w:szCs w:val="16"/>
              </w:rPr>
              <w:t>Светлана Владимировна</w:t>
            </w: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преподаватель муниципального казенного образовательного учреждения дополнительного образования «Орловская детская школа искусств» (по согласованию)</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КОДОЛОВА </w:t>
            </w:r>
          </w:p>
          <w:p w:rsidR="00C13B59" w:rsidRPr="00C13B59" w:rsidRDefault="00C13B59" w:rsidP="00C13B59">
            <w:pPr>
              <w:widowControl w:val="0"/>
              <w:spacing w:line="276" w:lineRule="auto"/>
              <w:jc w:val="both"/>
              <w:rPr>
                <w:sz w:val="16"/>
                <w:szCs w:val="16"/>
              </w:rPr>
            </w:pPr>
            <w:r w:rsidRPr="00C13B59">
              <w:rPr>
                <w:sz w:val="16"/>
                <w:szCs w:val="16"/>
              </w:rPr>
              <w:t>Ангелина Алексеевна</w:t>
            </w:r>
          </w:p>
          <w:p w:rsidR="00C13B59" w:rsidRPr="00C13B59" w:rsidRDefault="00C13B59" w:rsidP="00C13B59">
            <w:pPr>
              <w:widowControl w:val="0"/>
              <w:spacing w:line="276" w:lineRule="auto"/>
              <w:jc w:val="both"/>
              <w:rPr>
                <w:sz w:val="16"/>
                <w:szCs w:val="16"/>
              </w:rPr>
            </w:pP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заведующий отделом обслуживания муниципального казенного учреждения культуры «Орловская центральная районная библиотека» (по согласованию)</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КОНЬКОВА </w:t>
            </w:r>
          </w:p>
          <w:p w:rsidR="00C13B59" w:rsidRPr="00C13B59" w:rsidRDefault="00C13B59" w:rsidP="00C13B59">
            <w:pPr>
              <w:widowControl w:val="0"/>
              <w:spacing w:line="276" w:lineRule="auto"/>
              <w:jc w:val="both"/>
              <w:rPr>
                <w:sz w:val="16"/>
                <w:szCs w:val="16"/>
              </w:rPr>
            </w:pPr>
            <w:r w:rsidRPr="00C13B59">
              <w:rPr>
                <w:sz w:val="16"/>
                <w:szCs w:val="16"/>
              </w:rPr>
              <w:t>Ксения Валерьевна</w:t>
            </w: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учитель технологии федерального государственного  бюджетного профессионального образовательного учреждения «Орловское специализированное учебно-воспитательное учреждение для </w:t>
            </w:r>
            <w:proofErr w:type="gramStart"/>
            <w:r w:rsidRPr="00C13B59">
              <w:rPr>
                <w:sz w:val="16"/>
                <w:szCs w:val="16"/>
              </w:rPr>
              <w:t>обучающихся</w:t>
            </w:r>
            <w:proofErr w:type="gramEnd"/>
            <w:r w:rsidRPr="00C13B59">
              <w:rPr>
                <w:sz w:val="16"/>
                <w:szCs w:val="16"/>
              </w:rPr>
              <w:t xml:space="preserve"> с </w:t>
            </w:r>
            <w:proofErr w:type="spellStart"/>
            <w:r w:rsidRPr="00C13B59">
              <w:rPr>
                <w:sz w:val="16"/>
                <w:szCs w:val="16"/>
              </w:rPr>
              <w:t>девиантным</w:t>
            </w:r>
            <w:proofErr w:type="spellEnd"/>
            <w:r w:rsidRPr="00C13B59">
              <w:rPr>
                <w:sz w:val="16"/>
                <w:szCs w:val="16"/>
              </w:rPr>
              <w:t xml:space="preserve"> (общественно опасным) поведением закрытого типа» (по согласованию)</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ЛЕСОВАЯ </w:t>
            </w:r>
          </w:p>
          <w:p w:rsidR="00C13B59" w:rsidRPr="00C13B59" w:rsidRDefault="00C13B59" w:rsidP="00C13B59">
            <w:pPr>
              <w:widowControl w:val="0"/>
              <w:spacing w:line="276" w:lineRule="auto"/>
              <w:jc w:val="both"/>
              <w:rPr>
                <w:sz w:val="16"/>
                <w:szCs w:val="16"/>
              </w:rPr>
            </w:pPr>
            <w:r w:rsidRPr="00C13B59">
              <w:rPr>
                <w:sz w:val="16"/>
                <w:szCs w:val="16"/>
              </w:rPr>
              <w:t>Татьяна Викторовна</w:t>
            </w: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заведующая юридическим отделом администрации Орловского района </w:t>
            </w:r>
          </w:p>
          <w:p w:rsidR="00C13B59" w:rsidRPr="00C13B59" w:rsidRDefault="00C13B59" w:rsidP="00C13B59">
            <w:pPr>
              <w:widowControl w:val="0"/>
              <w:spacing w:line="276" w:lineRule="auto"/>
              <w:jc w:val="both"/>
              <w:rPr>
                <w:sz w:val="16"/>
                <w:szCs w:val="16"/>
              </w:rPr>
            </w:pPr>
          </w:p>
        </w:tc>
      </w:tr>
      <w:tr w:rsidR="00C13B59" w:rsidRPr="00C13B59" w:rsidTr="00C13B59">
        <w:tc>
          <w:tcPr>
            <w:tcW w:w="3261"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СААКЯН </w:t>
            </w:r>
          </w:p>
          <w:p w:rsidR="00C13B59" w:rsidRPr="00C13B59" w:rsidRDefault="00C13B59" w:rsidP="00C13B59">
            <w:pPr>
              <w:widowControl w:val="0"/>
              <w:spacing w:line="276" w:lineRule="auto"/>
              <w:jc w:val="both"/>
              <w:rPr>
                <w:sz w:val="16"/>
                <w:szCs w:val="16"/>
              </w:rPr>
            </w:pPr>
            <w:r w:rsidRPr="00C13B59">
              <w:rPr>
                <w:sz w:val="16"/>
                <w:szCs w:val="16"/>
              </w:rPr>
              <w:t xml:space="preserve">Гор </w:t>
            </w:r>
            <w:proofErr w:type="spellStart"/>
            <w:r w:rsidRPr="00C13B59">
              <w:rPr>
                <w:sz w:val="16"/>
                <w:szCs w:val="16"/>
              </w:rPr>
              <w:t>Гамлетович</w:t>
            </w:r>
            <w:proofErr w:type="spellEnd"/>
            <w:r w:rsidRPr="00C13B59">
              <w:rPr>
                <w:sz w:val="16"/>
                <w:szCs w:val="16"/>
              </w:rPr>
              <w:tab/>
            </w:r>
          </w:p>
        </w:tc>
        <w:tc>
          <w:tcPr>
            <w:tcW w:w="6520" w:type="dxa"/>
            <w:shd w:val="clear" w:color="auto" w:fill="auto"/>
          </w:tcPr>
          <w:p w:rsidR="00C13B59" w:rsidRPr="00C13B59" w:rsidRDefault="00C13B59" w:rsidP="00C13B59">
            <w:pPr>
              <w:widowControl w:val="0"/>
              <w:spacing w:line="276" w:lineRule="auto"/>
              <w:jc w:val="both"/>
              <w:rPr>
                <w:sz w:val="16"/>
                <w:szCs w:val="16"/>
              </w:rPr>
            </w:pPr>
            <w:r w:rsidRPr="00C13B59">
              <w:rPr>
                <w:sz w:val="16"/>
                <w:szCs w:val="16"/>
              </w:rPr>
              <w:t xml:space="preserve">воспитатель федерального государственного бюджетного профессионального образовательного учреждения «Орловское специализированное учебно-воспитательное учреждение для </w:t>
            </w:r>
            <w:proofErr w:type="gramStart"/>
            <w:r w:rsidRPr="00C13B59">
              <w:rPr>
                <w:sz w:val="16"/>
                <w:szCs w:val="16"/>
              </w:rPr>
              <w:t>обучающихся</w:t>
            </w:r>
            <w:proofErr w:type="gramEnd"/>
            <w:r w:rsidRPr="00C13B59">
              <w:rPr>
                <w:sz w:val="16"/>
                <w:szCs w:val="16"/>
              </w:rPr>
              <w:t xml:space="preserve"> с </w:t>
            </w:r>
            <w:proofErr w:type="spellStart"/>
            <w:r w:rsidRPr="00C13B59">
              <w:rPr>
                <w:sz w:val="16"/>
                <w:szCs w:val="16"/>
              </w:rPr>
              <w:t>девиантным</w:t>
            </w:r>
            <w:proofErr w:type="spellEnd"/>
            <w:r w:rsidRPr="00C13B59">
              <w:rPr>
                <w:sz w:val="16"/>
                <w:szCs w:val="16"/>
              </w:rPr>
              <w:t xml:space="preserve"> (общественно опасным) поведением закрытого типа» (по согласованию)</w:t>
            </w:r>
          </w:p>
        </w:tc>
      </w:tr>
    </w:tbl>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r w:rsidRPr="00C13B59">
        <w:rPr>
          <w:sz w:val="16"/>
          <w:szCs w:val="16"/>
        </w:rPr>
        <w:t>_________________</w:t>
      </w: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ind w:left="5400"/>
        <w:rPr>
          <w:sz w:val="16"/>
          <w:szCs w:val="16"/>
        </w:rPr>
      </w:pPr>
    </w:p>
    <w:p w:rsidR="00C13B59" w:rsidRPr="00C13B59" w:rsidRDefault="00C13B59" w:rsidP="00C13B59">
      <w:pPr>
        <w:ind w:left="5400"/>
        <w:rPr>
          <w:sz w:val="16"/>
          <w:szCs w:val="16"/>
        </w:rPr>
      </w:pPr>
      <w:r w:rsidRPr="00C13B59">
        <w:rPr>
          <w:sz w:val="16"/>
          <w:szCs w:val="16"/>
        </w:rPr>
        <w:t xml:space="preserve">Приложение № 3 </w:t>
      </w:r>
    </w:p>
    <w:p w:rsidR="00C13B59" w:rsidRPr="00C13B59" w:rsidRDefault="00C13B59" w:rsidP="00C13B59">
      <w:pPr>
        <w:ind w:left="5400"/>
        <w:rPr>
          <w:sz w:val="16"/>
          <w:szCs w:val="16"/>
        </w:rPr>
      </w:pPr>
      <w:r w:rsidRPr="00C13B59">
        <w:rPr>
          <w:sz w:val="16"/>
          <w:szCs w:val="16"/>
        </w:rPr>
        <w:t>к постановлению администрации Орловского района Кировской области</w:t>
      </w:r>
    </w:p>
    <w:p w:rsidR="00C13B59" w:rsidRPr="00C13B59" w:rsidRDefault="00C13B59" w:rsidP="00C13B59">
      <w:pPr>
        <w:ind w:left="5400"/>
        <w:rPr>
          <w:sz w:val="16"/>
          <w:szCs w:val="16"/>
        </w:rPr>
      </w:pPr>
      <w:r w:rsidRPr="00C13B59">
        <w:rPr>
          <w:sz w:val="16"/>
          <w:szCs w:val="16"/>
        </w:rPr>
        <w:t>от 24.07.2019 № 435-п</w:t>
      </w:r>
    </w:p>
    <w:p w:rsidR="00C13B59" w:rsidRPr="00C13B59" w:rsidRDefault="00C13B59" w:rsidP="00C13B59">
      <w:pPr>
        <w:spacing w:line="276" w:lineRule="auto"/>
        <w:jc w:val="center"/>
        <w:rPr>
          <w:sz w:val="16"/>
          <w:szCs w:val="16"/>
        </w:rPr>
      </w:pPr>
    </w:p>
    <w:p w:rsidR="00C13B59" w:rsidRPr="00C13B59" w:rsidRDefault="00C13B59" w:rsidP="00C13B59">
      <w:pPr>
        <w:tabs>
          <w:tab w:val="left" w:pos="993"/>
        </w:tabs>
        <w:spacing w:line="276" w:lineRule="auto"/>
        <w:jc w:val="center"/>
        <w:outlineLvl w:val="0"/>
        <w:rPr>
          <w:b/>
          <w:bCs/>
          <w:sz w:val="16"/>
          <w:szCs w:val="16"/>
        </w:rPr>
      </w:pPr>
      <w:r w:rsidRPr="00C13B59">
        <w:rPr>
          <w:b/>
          <w:bCs/>
          <w:sz w:val="16"/>
          <w:szCs w:val="16"/>
        </w:rPr>
        <w:t xml:space="preserve">ПЕРЕЧЕНЬ </w:t>
      </w:r>
    </w:p>
    <w:p w:rsidR="00C13B59" w:rsidRPr="00C13B59" w:rsidRDefault="00C13B59" w:rsidP="00C13B59">
      <w:pPr>
        <w:tabs>
          <w:tab w:val="left" w:pos="993"/>
        </w:tabs>
        <w:spacing w:line="276" w:lineRule="auto"/>
        <w:jc w:val="center"/>
        <w:outlineLvl w:val="0"/>
        <w:rPr>
          <w:b/>
          <w:sz w:val="16"/>
          <w:szCs w:val="16"/>
        </w:rPr>
      </w:pPr>
      <w:r w:rsidRPr="00C13B59">
        <w:rPr>
          <w:b/>
          <w:sz w:val="16"/>
          <w:szCs w:val="16"/>
        </w:rPr>
        <w:t xml:space="preserve">организаций Орловского района, осуществляющих образовательную деятельность, в отношении которых будет проводиться </w:t>
      </w:r>
    </w:p>
    <w:p w:rsidR="00C13B59" w:rsidRPr="00C13B59" w:rsidRDefault="00C13B59" w:rsidP="00C13B59">
      <w:pPr>
        <w:tabs>
          <w:tab w:val="left" w:pos="993"/>
        </w:tabs>
        <w:spacing w:line="276" w:lineRule="auto"/>
        <w:jc w:val="center"/>
        <w:outlineLvl w:val="0"/>
        <w:rPr>
          <w:b/>
          <w:sz w:val="16"/>
          <w:szCs w:val="16"/>
        </w:rPr>
      </w:pPr>
      <w:r w:rsidRPr="00C13B59">
        <w:rPr>
          <w:b/>
          <w:sz w:val="16"/>
          <w:szCs w:val="16"/>
        </w:rPr>
        <w:t xml:space="preserve">независимая оценка качества условий осуществления </w:t>
      </w:r>
    </w:p>
    <w:p w:rsidR="00C13B59" w:rsidRPr="00C13B59" w:rsidRDefault="00C13B59" w:rsidP="00C13B59">
      <w:pPr>
        <w:tabs>
          <w:tab w:val="left" w:pos="993"/>
        </w:tabs>
        <w:spacing w:line="276" w:lineRule="auto"/>
        <w:jc w:val="center"/>
        <w:outlineLvl w:val="0"/>
        <w:rPr>
          <w:b/>
          <w:sz w:val="16"/>
          <w:szCs w:val="16"/>
        </w:rPr>
      </w:pPr>
      <w:r w:rsidRPr="00C13B59">
        <w:rPr>
          <w:b/>
          <w:sz w:val="16"/>
          <w:szCs w:val="16"/>
        </w:rPr>
        <w:t>образовательной деятельности в 2019 году</w:t>
      </w:r>
    </w:p>
    <w:p w:rsidR="00C13B59" w:rsidRPr="00C13B59" w:rsidRDefault="00C13B59" w:rsidP="00C13B59">
      <w:pPr>
        <w:tabs>
          <w:tab w:val="left" w:pos="993"/>
        </w:tabs>
        <w:spacing w:line="276" w:lineRule="auto"/>
        <w:jc w:val="center"/>
        <w:outlineLvl w:val="0"/>
        <w:rPr>
          <w:b/>
          <w:sz w:val="16"/>
          <w:szCs w:val="16"/>
        </w:rPr>
      </w:pPr>
    </w:p>
    <w:p w:rsidR="00C13B59" w:rsidRPr="00C13B59" w:rsidRDefault="00C13B59" w:rsidP="00C13B59">
      <w:pPr>
        <w:tabs>
          <w:tab w:val="left" w:pos="993"/>
        </w:tabs>
        <w:spacing w:line="276" w:lineRule="auto"/>
        <w:jc w:val="center"/>
        <w:outlineLvl w:val="0"/>
        <w:rPr>
          <w:b/>
          <w:sz w:val="16"/>
          <w:szCs w:val="16"/>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81"/>
      </w:tblGrid>
      <w:tr w:rsidR="00C13B59" w:rsidRPr="00C13B59" w:rsidTr="00C13B59">
        <w:tc>
          <w:tcPr>
            <w:tcW w:w="959" w:type="dxa"/>
            <w:vAlign w:val="center"/>
          </w:tcPr>
          <w:p w:rsidR="00C13B59" w:rsidRPr="00C13B59" w:rsidRDefault="00C13B59" w:rsidP="00C13B59">
            <w:pPr>
              <w:tabs>
                <w:tab w:val="left" w:pos="125"/>
                <w:tab w:val="left" w:pos="993"/>
              </w:tabs>
              <w:spacing w:line="276" w:lineRule="auto"/>
              <w:jc w:val="center"/>
              <w:outlineLvl w:val="0"/>
              <w:rPr>
                <w:sz w:val="16"/>
                <w:szCs w:val="16"/>
              </w:rPr>
            </w:pPr>
            <w:r w:rsidRPr="00C13B59">
              <w:rPr>
                <w:sz w:val="16"/>
                <w:szCs w:val="16"/>
              </w:rPr>
              <w:t>№ п\</w:t>
            </w:r>
            <w:proofErr w:type="gramStart"/>
            <w:r w:rsidRPr="00C13B59">
              <w:rPr>
                <w:sz w:val="16"/>
                <w:szCs w:val="16"/>
              </w:rPr>
              <w:t>п</w:t>
            </w:r>
            <w:proofErr w:type="gramEnd"/>
          </w:p>
        </w:tc>
        <w:tc>
          <w:tcPr>
            <w:tcW w:w="8681" w:type="dxa"/>
            <w:vAlign w:val="center"/>
          </w:tcPr>
          <w:p w:rsidR="00C13B59" w:rsidRPr="00C13B59" w:rsidRDefault="00C13B59" w:rsidP="00C13B59">
            <w:pPr>
              <w:tabs>
                <w:tab w:val="left" w:pos="993"/>
              </w:tabs>
              <w:spacing w:line="276" w:lineRule="auto"/>
              <w:jc w:val="center"/>
              <w:outlineLvl w:val="0"/>
              <w:rPr>
                <w:sz w:val="16"/>
                <w:szCs w:val="16"/>
              </w:rPr>
            </w:pPr>
          </w:p>
          <w:p w:rsidR="00C13B59" w:rsidRPr="00C13B59" w:rsidRDefault="00C13B59" w:rsidP="00C13B59">
            <w:pPr>
              <w:tabs>
                <w:tab w:val="left" w:pos="993"/>
              </w:tabs>
              <w:spacing w:line="276" w:lineRule="auto"/>
              <w:jc w:val="center"/>
              <w:outlineLvl w:val="0"/>
              <w:rPr>
                <w:sz w:val="16"/>
                <w:szCs w:val="16"/>
              </w:rPr>
            </w:pPr>
            <w:r w:rsidRPr="00C13B59">
              <w:rPr>
                <w:sz w:val="16"/>
                <w:szCs w:val="16"/>
              </w:rPr>
              <w:lastRenderedPageBreak/>
              <w:t>Наименование организации</w:t>
            </w:r>
          </w:p>
          <w:p w:rsidR="00C13B59" w:rsidRPr="00C13B59" w:rsidRDefault="00C13B59" w:rsidP="00C13B59">
            <w:pPr>
              <w:tabs>
                <w:tab w:val="left" w:pos="993"/>
              </w:tabs>
              <w:spacing w:line="276" w:lineRule="auto"/>
              <w:outlineLvl w:val="0"/>
              <w:rPr>
                <w:sz w:val="16"/>
                <w:szCs w:val="16"/>
              </w:rPr>
            </w:pP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МКОУ ООШ № 1 им. Н.Ф. Зонова г. Орлова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 xml:space="preserve">МКОУ ООШ с. </w:t>
            </w:r>
            <w:proofErr w:type="spellStart"/>
            <w:r w:rsidRPr="00C13B59">
              <w:rPr>
                <w:sz w:val="16"/>
                <w:szCs w:val="16"/>
              </w:rPr>
              <w:t>Колково</w:t>
            </w:r>
            <w:proofErr w:type="spellEnd"/>
            <w:r w:rsidRPr="00C13B59">
              <w:rPr>
                <w:sz w:val="16"/>
                <w:szCs w:val="16"/>
              </w:rPr>
              <w:t xml:space="preserve"> Орловского района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МКОУ СОШ д. Кузнецы Орловского района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 xml:space="preserve">МКОУ ООШ с. </w:t>
            </w:r>
            <w:proofErr w:type="spellStart"/>
            <w:r w:rsidRPr="00C13B59">
              <w:rPr>
                <w:sz w:val="16"/>
                <w:szCs w:val="16"/>
              </w:rPr>
              <w:t>Русаново</w:t>
            </w:r>
            <w:proofErr w:type="spellEnd"/>
            <w:r w:rsidRPr="00C13B59">
              <w:rPr>
                <w:sz w:val="16"/>
                <w:szCs w:val="16"/>
              </w:rPr>
              <w:t xml:space="preserve"> Орловского района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 xml:space="preserve">МКОУ ООШ им. М.С. </w:t>
            </w:r>
            <w:proofErr w:type="spellStart"/>
            <w:r w:rsidRPr="00C13B59">
              <w:rPr>
                <w:sz w:val="16"/>
                <w:szCs w:val="16"/>
              </w:rPr>
              <w:t>Кырчанова</w:t>
            </w:r>
            <w:proofErr w:type="spellEnd"/>
            <w:r w:rsidRPr="00C13B59">
              <w:rPr>
                <w:sz w:val="16"/>
                <w:szCs w:val="16"/>
              </w:rPr>
              <w:t xml:space="preserve"> с. </w:t>
            </w:r>
            <w:proofErr w:type="spellStart"/>
            <w:r w:rsidRPr="00C13B59">
              <w:rPr>
                <w:sz w:val="16"/>
                <w:szCs w:val="16"/>
              </w:rPr>
              <w:t>Тохтино</w:t>
            </w:r>
            <w:proofErr w:type="spellEnd"/>
            <w:r w:rsidRPr="00C13B59">
              <w:rPr>
                <w:sz w:val="16"/>
                <w:szCs w:val="16"/>
              </w:rPr>
              <w:t xml:space="preserve"> Орловского района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 xml:space="preserve">МКОУ ООШ д. </w:t>
            </w:r>
            <w:proofErr w:type="spellStart"/>
            <w:r w:rsidRPr="00C13B59">
              <w:rPr>
                <w:sz w:val="16"/>
                <w:szCs w:val="16"/>
              </w:rPr>
              <w:t>Цепели</w:t>
            </w:r>
            <w:proofErr w:type="spellEnd"/>
            <w:r w:rsidRPr="00C13B59">
              <w:rPr>
                <w:sz w:val="16"/>
                <w:szCs w:val="16"/>
              </w:rPr>
              <w:t xml:space="preserve"> Орловского района</w:t>
            </w:r>
          </w:p>
        </w:tc>
      </w:tr>
      <w:tr w:rsidR="00C13B59" w:rsidRPr="00C13B59" w:rsidTr="00C13B59">
        <w:tc>
          <w:tcPr>
            <w:tcW w:w="959" w:type="dxa"/>
          </w:tcPr>
          <w:p w:rsidR="00C13B59" w:rsidRPr="00C13B59" w:rsidRDefault="00C13B59" w:rsidP="00C13B59">
            <w:pPr>
              <w:numPr>
                <w:ilvl w:val="0"/>
                <w:numId w:val="33"/>
              </w:numPr>
              <w:tabs>
                <w:tab w:val="left" w:pos="125"/>
                <w:tab w:val="left" w:pos="993"/>
              </w:tabs>
              <w:spacing w:line="276" w:lineRule="auto"/>
              <w:jc w:val="center"/>
              <w:outlineLvl w:val="0"/>
              <w:rPr>
                <w:sz w:val="16"/>
                <w:szCs w:val="16"/>
              </w:rPr>
            </w:pPr>
          </w:p>
        </w:tc>
        <w:tc>
          <w:tcPr>
            <w:tcW w:w="8681" w:type="dxa"/>
          </w:tcPr>
          <w:p w:rsidR="00C13B59" w:rsidRPr="00C13B59" w:rsidRDefault="00C13B59" w:rsidP="00C13B59">
            <w:pPr>
              <w:tabs>
                <w:tab w:val="left" w:pos="993"/>
              </w:tabs>
              <w:spacing w:line="276" w:lineRule="auto"/>
              <w:outlineLvl w:val="0"/>
              <w:rPr>
                <w:sz w:val="16"/>
                <w:szCs w:val="16"/>
              </w:rPr>
            </w:pPr>
            <w:r w:rsidRPr="00C13B59">
              <w:rPr>
                <w:sz w:val="16"/>
                <w:szCs w:val="16"/>
              </w:rPr>
              <w:t xml:space="preserve">МКОУ СОШ с. </w:t>
            </w:r>
            <w:proofErr w:type="spellStart"/>
            <w:r w:rsidRPr="00C13B59">
              <w:rPr>
                <w:sz w:val="16"/>
                <w:szCs w:val="16"/>
              </w:rPr>
              <w:t>Чудиново</w:t>
            </w:r>
            <w:proofErr w:type="spellEnd"/>
            <w:r w:rsidRPr="00C13B59">
              <w:rPr>
                <w:sz w:val="16"/>
                <w:szCs w:val="16"/>
              </w:rPr>
              <w:t xml:space="preserve"> Орловского района</w:t>
            </w:r>
          </w:p>
        </w:tc>
      </w:tr>
    </w:tbl>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sz w:val="16"/>
          <w:szCs w:val="16"/>
        </w:rPr>
      </w:pPr>
    </w:p>
    <w:p w:rsidR="00C13B59" w:rsidRPr="00C13B59" w:rsidRDefault="00C13B59" w:rsidP="00C13B59">
      <w:pPr>
        <w:jc w:val="center"/>
        <w:rPr>
          <w:sz w:val="16"/>
          <w:szCs w:val="16"/>
        </w:rPr>
      </w:pPr>
      <w:r w:rsidRPr="00C13B59">
        <w:rPr>
          <w:sz w:val="16"/>
          <w:szCs w:val="16"/>
        </w:rPr>
        <w:t>_________________</w:t>
      </w:r>
    </w:p>
    <w:p w:rsidR="00C13B59" w:rsidRPr="00C13B59" w:rsidRDefault="00C13B59" w:rsidP="00C13B59">
      <w:pPr>
        <w:spacing w:line="276" w:lineRule="auto"/>
        <w:jc w:val="center"/>
        <w:rPr>
          <w:sz w:val="16"/>
          <w:szCs w:val="16"/>
        </w:rPr>
        <w:sectPr w:rsidR="00C13B59" w:rsidRPr="00C13B59" w:rsidSect="00C13B59">
          <w:pgSz w:w="11906" w:h="16838"/>
          <w:pgMar w:top="1134" w:right="850" w:bottom="1134" w:left="1701" w:header="708" w:footer="708" w:gutter="0"/>
          <w:cols w:space="708"/>
          <w:docGrid w:linePitch="360"/>
        </w:sectPr>
      </w:pPr>
    </w:p>
    <w:p w:rsidR="00C13B59" w:rsidRPr="00C13B59" w:rsidRDefault="00C13B59" w:rsidP="00C13B59">
      <w:pPr>
        <w:ind w:left="9781"/>
        <w:rPr>
          <w:sz w:val="16"/>
          <w:szCs w:val="16"/>
        </w:rPr>
      </w:pPr>
      <w:r w:rsidRPr="00C13B59">
        <w:rPr>
          <w:sz w:val="16"/>
          <w:szCs w:val="16"/>
        </w:rPr>
        <w:lastRenderedPageBreak/>
        <w:t xml:space="preserve">Приложение № 4 </w:t>
      </w:r>
    </w:p>
    <w:p w:rsidR="00C13B59" w:rsidRPr="00C13B59" w:rsidRDefault="00C13B59" w:rsidP="00C13B59">
      <w:pPr>
        <w:ind w:left="9781"/>
        <w:rPr>
          <w:sz w:val="16"/>
          <w:szCs w:val="16"/>
        </w:rPr>
      </w:pPr>
      <w:r w:rsidRPr="00C13B59">
        <w:rPr>
          <w:sz w:val="16"/>
          <w:szCs w:val="16"/>
        </w:rPr>
        <w:t>к постановлению администрации Орловского района Кировской области</w:t>
      </w:r>
    </w:p>
    <w:p w:rsidR="00C13B59" w:rsidRPr="00C13B59" w:rsidRDefault="00C13B59" w:rsidP="00C13B59">
      <w:pPr>
        <w:ind w:left="5400"/>
        <w:rPr>
          <w:sz w:val="16"/>
          <w:szCs w:val="16"/>
        </w:rPr>
      </w:pPr>
      <w:r w:rsidRPr="00C13B59">
        <w:rPr>
          <w:sz w:val="16"/>
          <w:szCs w:val="16"/>
        </w:rPr>
        <w:t xml:space="preserve">                                                               от 24.07.2019 № 435-п</w:t>
      </w:r>
    </w:p>
    <w:p w:rsidR="00C13B59" w:rsidRPr="00C13B59" w:rsidRDefault="00C13B59" w:rsidP="00C13B59">
      <w:pPr>
        <w:spacing w:line="276" w:lineRule="auto"/>
        <w:jc w:val="center"/>
        <w:rPr>
          <w:sz w:val="16"/>
          <w:szCs w:val="16"/>
        </w:rPr>
      </w:pPr>
    </w:p>
    <w:p w:rsidR="00C13B59" w:rsidRPr="00C13B59" w:rsidRDefault="00C13B59" w:rsidP="00C13B59">
      <w:pPr>
        <w:spacing w:line="276" w:lineRule="auto"/>
        <w:jc w:val="center"/>
        <w:rPr>
          <w:b/>
          <w:sz w:val="16"/>
          <w:szCs w:val="16"/>
        </w:rPr>
      </w:pPr>
    </w:p>
    <w:p w:rsidR="00C13B59" w:rsidRPr="00C13B59" w:rsidRDefault="00C13B59" w:rsidP="00C13B59">
      <w:pPr>
        <w:spacing w:line="276" w:lineRule="auto"/>
        <w:jc w:val="center"/>
        <w:rPr>
          <w:b/>
          <w:sz w:val="16"/>
          <w:szCs w:val="16"/>
        </w:rPr>
      </w:pPr>
      <w:r w:rsidRPr="00C13B59">
        <w:rPr>
          <w:b/>
          <w:sz w:val="16"/>
          <w:szCs w:val="16"/>
        </w:rPr>
        <w:t xml:space="preserve">ПЛАН </w:t>
      </w:r>
      <w:r w:rsidRPr="00C13B59">
        <w:rPr>
          <w:b/>
          <w:sz w:val="16"/>
          <w:szCs w:val="16"/>
        </w:rPr>
        <w:br/>
        <w:t xml:space="preserve">мероприятий по проведению независимой </w:t>
      </w:r>
      <w:proofErr w:type="gramStart"/>
      <w:r w:rsidRPr="00C13B59">
        <w:rPr>
          <w:b/>
          <w:sz w:val="16"/>
          <w:szCs w:val="16"/>
        </w:rPr>
        <w:t>оценки качества условий осуществления образовательной деятельности</w:t>
      </w:r>
      <w:proofErr w:type="gramEnd"/>
      <w:r w:rsidRPr="00C13B59">
        <w:rPr>
          <w:b/>
          <w:sz w:val="16"/>
          <w:szCs w:val="16"/>
        </w:rPr>
        <w:t xml:space="preserve"> муниципальными организациями Орловского района, осуществляющими образовательную деятельность в сфере образования, в 2019 году </w:t>
      </w:r>
    </w:p>
    <w:p w:rsidR="00C13B59" w:rsidRPr="00C13B59" w:rsidRDefault="00C13B59" w:rsidP="00C13B59">
      <w:pPr>
        <w:spacing w:line="276" w:lineRule="auto"/>
        <w:jc w:val="center"/>
        <w:rPr>
          <w:b/>
          <w:sz w:val="16"/>
          <w:szCs w:val="16"/>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662"/>
        <w:gridCol w:w="2693"/>
        <w:gridCol w:w="1701"/>
        <w:gridCol w:w="3544"/>
      </w:tblGrid>
      <w:tr w:rsidR="00C13B59" w:rsidRPr="00C13B59" w:rsidTr="00C13B59">
        <w:trPr>
          <w:tblHead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b/>
                <w:sz w:val="16"/>
                <w:szCs w:val="16"/>
              </w:rPr>
            </w:pPr>
            <w:r w:rsidRPr="00C13B59">
              <w:rPr>
                <w:b/>
                <w:sz w:val="16"/>
                <w:szCs w:val="16"/>
              </w:rPr>
              <w:t xml:space="preserve">№ </w:t>
            </w:r>
            <w:proofErr w:type="gramStart"/>
            <w:r w:rsidRPr="00C13B59">
              <w:rPr>
                <w:b/>
                <w:sz w:val="16"/>
                <w:szCs w:val="16"/>
              </w:rPr>
              <w:t>п</w:t>
            </w:r>
            <w:proofErr w:type="gramEnd"/>
            <w:r w:rsidRPr="00C13B59">
              <w:rPr>
                <w:b/>
                <w:sz w:val="16"/>
                <w:szCs w:val="16"/>
              </w:rPr>
              <w:t>/п</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b/>
                <w:sz w:val="16"/>
                <w:szCs w:val="16"/>
              </w:rPr>
            </w:pPr>
            <w:r w:rsidRPr="00C13B59">
              <w:rPr>
                <w:b/>
                <w:sz w:val="16"/>
                <w:szCs w:val="16"/>
              </w:rPr>
              <w:t>Мероприятие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b/>
                <w:sz w:val="16"/>
                <w:szCs w:val="16"/>
              </w:rPr>
            </w:pPr>
            <w:r w:rsidRPr="00C13B59">
              <w:rPr>
                <w:b/>
                <w:sz w:val="16"/>
                <w:szCs w:val="16"/>
              </w:rPr>
              <w:t xml:space="preserve">Ожидаемый </w:t>
            </w:r>
            <w:r w:rsidRPr="00C13B59">
              <w:rPr>
                <w:b/>
                <w:sz w:val="16"/>
                <w:szCs w:val="16"/>
              </w:rPr>
              <w:br/>
              <w:t>результат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b/>
                <w:sz w:val="16"/>
                <w:szCs w:val="16"/>
              </w:rPr>
            </w:pPr>
            <w:r w:rsidRPr="00C13B59">
              <w:rPr>
                <w:b/>
                <w:sz w:val="16"/>
                <w:szCs w:val="16"/>
              </w:rPr>
              <w:t xml:space="preserve">Сроки </w:t>
            </w:r>
            <w:r w:rsidRPr="00C13B59">
              <w:rPr>
                <w:b/>
                <w:sz w:val="16"/>
                <w:szCs w:val="16"/>
              </w:rPr>
              <w:br/>
              <w:t>исполнения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b/>
                <w:sz w:val="16"/>
                <w:szCs w:val="16"/>
              </w:rPr>
            </w:pPr>
            <w:r w:rsidRPr="00C13B59">
              <w:rPr>
                <w:b/>
                <w:sz w:val="16"/>
                <w:szCs w:val="16"/>
              </w:rPr>
              <w:t>Ответственные</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Проведение заседаний общественного совета при управлении образования Орловского района Кировской области по проведению независимой </w:t>
            </w:r>
            <w:proofErr w:type="gramStart"/>
            <w:r w:rsidRPr="00C13B59">
              <w:rPr>
                <w:sz w:val="16"/>
                <w:szCs w:val="16"/>
              </w:rPr>
              <w:t>оценки качества условий осуществления образовательной деятельности</w:t>
            </w:r>
            <w:proofErr w:type="gramEnd"/>
            <w:r w:rsidRPr="00C13B59">
              <w:rPr>
                <w:sz w:val="16"/>
                <w:szCs w:val="16"/>
              </w:rPr>
              <w:t xml:space="preserve"> организациями, осуществляющими образовательную деятельность, (далее – общественный совет)</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заседания и решения общественного совета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по мере необходимости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 общественный совет</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Информационное сопровождение </w:t>
            </w:r>
            <w:proofErr w:type="gramStart"/>
            <w:r w:rsidRPr="00C13B59">
              <w:rPr>
                <w:sz w:val="16"/>
                <w:szCs w:val="16"/>
              </w:rPr>
              <w:t>проведения независимой оценки качества условий осуществления образовательной деятельности</w:t>
            </w:r>
            <w:proofErr w:type="gramEnd"/>
            <w:r w:rsidRPr="00C13B59">
              <w:rPr>
                <w:sz w:val="16"/>
                <w:szCs w:val="16"/>
              </w:rPr>
              <w:t xml:space="preserve"> муниципальными организациями Орловского района, осуществляющими образовательную деятельность в сфере образования (далее – НОК 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размещение информации на официальных сайтах и на сайте bus.gov.ru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весь период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Информационно-разъяснительная работа среди населения о проведении НОК ОД и ее целях, а также участии в ней самих граждан – потребителей услуг</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публикации в СМИ, проведение совещаний, родительских собраний, консультаций и т.п.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весь период</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p w:rsidR="00C13B59" w:rsidRPr="00C13B59" w:rsidRDefault="00C13B59" w:rsidP="00C13B59">
            <w:pPr>
              <w:spacing w:line="23" w:lineRule="atLeast"/>
              <w:jc w:val="both"/>
              <w:rPr>
                <w:sz w:val="16"/>
                <w:szCs w:val="16"/>
              </w:rPr>
            </w:pPr>
            <w:r w:rsidRPr="00C13B59">
              <w:rPr>
                <w:sz w:val="16"/>
                <w:szCs w:val="16"/>
              </w:rPr>
              <w:t xml:space="preserve">образовательные организации, в отношении которых проводится НОК ОД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4</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Утверждение Плана мероприятий по проведению независимой </w:t>
            </w:r>
            <w:proofErr w:type="gramStart"/>
            <w:r w:rsidRPr="00C13B59">
              <w:rPr>
                <w:sz w:val="16"/>
                <w:szCs w:val="16"/>
              </w:rPr>
              <w:t>оценки качества условий осуществления образовательной деятельности</w:t>
            </w:r>
            <w:proofErr w:type="gramEnd"/>
            <w:r w:rsidRPr="00C13B59">
              <w:rPr>
                <w:sz w:val="16"/>
                <w:szCs w:val="16"/>
              </w:rPr>
              <w:t xml:space="preserve"> муниципальными организациями Орловского района, осуществляющими образовательную деятельность в сфере образования, в 2019 году и Порядка проведения независимой оценки качества условий осуществления образовательной деятельности муниципальными организациями Орловского района, осуществляющими образовательную деятельность, в 2019 – 2020 годах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распоряжение администрации Орловского района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июнь </w:t>
            </w:r>
            <w:r w:rsidRPr="00C13B59">
              <w:rPr>
                <w:sz w:val="16"/>
                <w:szCs w:val="16"/>
              </w:rPr>
              <w:br/>
              <w:t>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p w:rsidR="00C13B59" w:rsidRPr="00C13B59" w:rsidRDefault="00C13B59" w:rsidP="00C13B59">
            <w:pPr>
              <w:spacing w:line="23" w:lineRule="atLeast"/>
              <w:jc w:val="both"/>
              <w:rPr>
                <w:sz w:val="16"/>
                <w:szCs w:val="16"/>
              </w:rPr>
            </w:pP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5</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Оформление решения об определении оператора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распоряжение министерства образования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июнь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министерство образования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tabs>
                <w:tab w:val="left" w:pos="471"/>
              </w:tabs>
              <w:spacing w:line="23" w:lineRule="atLeast"/>
              <w:jc w:val="both"/>
              <w:rPr>
                <w:sz w:val="16"/>
                <w:szCs w:val="16"/>
              </w:rPr>
            </w:pPr>
            <w:r w:rsidRPr="00C13B59">
              <w:rPr>
                <w:sz w:val="16"/>
                <w:szCs w:val="16"/>
              </w:rPr>
              <w:t>Разработка форм для фиксации первичной информации, в том числе:</w:t>
            </w:r>
          </w:p>
          <w:p w:rsidR="00C13B59" w:rsidRPr="00C13B59" w:rsidRDefault="00C13B59" w:rsidP="00C13B59">
            <w:pPr>
              <w:numPr>
                <w:ilvl w:val="0"/>
                <w:numId w:val="34"/>
              </w:numPr>
              <w:tabs>
                <w:tab w:val="left" w:pos="471"/>
              </w:tabs>
              <w:spacing w:line="23" w:lineRule="atLeast"/>
              <w:ind w:left="0" w:firstLine="0"/>
              <w:jc w:val="both"/>
              <w:rPr>
                <w:sz w:val="16"/>
                <w:szCs w:val="16"/>
              </w:rPr>
            </w:pPr>
            <w:proofErr w:type="gramStart"/>
            <w:r w:rsidRPr="00C13B59">
              <w:rPr>
                <w:sz w:val="16"/>
                <w:szCs w:val="16"/>
              </w:rPr>
              <w:t>проекта операционной модели исследования – документа, определяющего соответствие критериев, показателей, индикаторов оценки и методов/техники фиксации индикатора в соответствии с отраслевыми перечнями показателей, характеризующих общие критерии оценки качества условий оказания услуг, утвержденными федеральными органами исполнительной власти и действующими на момент проведения сбора и обобщения информации о качестве условий оказания услуг организациями в сфере образования;</w:t>
            </w:r>
            <w:proofErr w:type="gramEnd"/>
          </w:p>
          <w:p w:rsidR="00C13B59" w:rsidRPr="00C13B59" w:rsidRDefault="00C13B59" w:rsidP="00C13B59">
            <w:pPr>
              <w:numPr>
                <w:ilvl w:val="0"/>
                <w:numId w:val="34"/>
              </w:numPr>
              <w:tabs>
                <w:tab w:val="left" w:pos="471"/>
              </w:tabs>
              <w:spacing w:line="23" w:lineRule="atLeast"/>
              <w:ind w:left="0" w:firstLine="0"/>
              <w:jc w:val="both"/>
              <w:rPr>
                <w:sz w:val="16"/>
                <w:szCs w:val="16"/>
              </w:rPr>
            </w:pPr>
            <w:r w:rsidRPr="00C13B59">
              <w:rPr>
                <w:sz w:val="16"/>
                <w:szCs w:val="16"/>
              </w:rPr>
              <w:t>проекта анкеты о качестве условий оказания услуг организациями в сфере образования;</w:t>
            </w:r>
          </w:p>
          <w:p w:rsidR="00C13B59" w:rsidRPr="00C13B59" w:rsidRDefault="00C13B59" w:rsidP="00C13B59">
            <w:pPr>
              <w:numPr>
                <w:ilvl w:val="0"/>
                <w:numId w:val="34"/>
              </w:numPr>
              <w:tabs>
                <w:tab w:val="left" w:pos="471"/>
              </w:tabs>
              <w:spacing w:line="23" w:lineRule="atLeast"/>
              <w:ind w:left="0" w:firstLine="0"/>
              <w:jc w:val="both"/>
              <w:rPr>
                <w:sz w:val="16"/>
                <w:szCs w:val="16"/>
              </w:rPr>
            </w:pPr>
            <w:r w:rsidRPr="00C13B59">
              <w:rPr>
                <w:sz w:val="16"/>
                <w:szCs w:val="16"/>
              </w:rPr>
              <w:t>проекта карточки оценки сайтов организаций;</w:t>
            </w:r>
          </w:p>
          <w:p w:rsidR="00C13B59" w:rsidRPr="00C13B59" w:rsidRDefault="00C13B59" w:rsidP="00C13B59">
            <w:pPr>
              <w:numPr>
                <w:ilvl w:val="0"/>
                <w:numId w:val="34"/>
              </w:numPr>
              <w:tabs>
                <w:tab w:val="left" w:pos="471"/>
              </w:tabs>
              <w:spacing w:line="23" w:lineRule="atLeast"/>
              <w:ind w:left="0" w:firstLine="0"/>
              <w:jc w:val="both"/>
              <w:rPr>
                <w:sz w:val="16"/>
                <w:szCs w:val="16"/>
              </w:rPr>
            </w:pPr>
            <w:r w:rsidRPr="00C13B59">
              <w:rPr>
                <w:sz w:val="16"/>
                <w:szCs w:val="16"/>
              </w:rPr>
              <w:t>проекта карточки оценки информационных стендов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согласование министерством образования форм для фиксации первичной информации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июнь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оператор, министерство образования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Размещение перечня муниципальных образовательных организаций Орловского района  на сайте </w:t>
            </w:r>
            <w:r w:rsidRPr="00C13B59">
              <w:rPr>
                <w:sz w:val="16"/>
                <w:szCs w:val="16"/>
                <w:lang w:val="en-US"/>
              </w:rPr>
              <w:t>bus</w:t>
            </w:r>
            <w:r w:rsidRPr="00C13B59">
              <w:rPr>
                <w:sz w:val="16"/>
                <w:szCs w:val="16"/>
              </w:rPr>
              <w:t>.</w:t>
            </w:r>
            <w:proofErr w:type="spellStart"/>
            <w:r w:rsidRPr="00C13B59">
              <w:rPr>
                <w:sz w:val="16"/>
                <w:szCs w:val="16"/>
                <w:lang w:val="en-US"/>
              </w:rPr>
              <w:t>gov</w:t>
            </w:r>
            <w:proofErr w:type="spellEnd"/>
            <w:r w:rsidRPr="00C13B59">
              <w:rPr>
                <w:sz w:val="16"/>
                <w:szCs w:val="16"/>
              </w:rPr>
              <w:t>.</w:t>
            </w:r>
            <w:proofErr w:type="spellStart"/>
            <w:r w:rsidRPr="00C13B59">
              <w:rPr>
                <w:sz w:val="16"/>
                <w:szCs w:val="16"/>
                <w:lang w:val="en-US"/>
              </w:rPr>
              <w:t>ru</w:t>
            </w:r>
            <w:proofErr w:type="spellEnd"/>
            <w:r w:rsidRPr="00C13B59">
              <w:rPr>
                <w:sz w:val="16"/>
                <w:szCs w:val="16"/>
              </w:rPr>
              <w:t>, подлежащих НОК ОД в 2019 году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перечень образовательных организаций размещен на сайте </w:t>
            </w:r>
            <w:r w:rsidRPr="00C13B59">
              <w:rPr>
                <w:sz w:val="16"/>
                <w:szCs w:val="16"/>
                <w:lang w:val="en-US"/>
              </w:rPr>
              <w:t>bus</w:t>
            </w:r>
            <w:r w:rsidRPr="00C13B59">
              <w:rPr>
                <w:sz w:val="16"/>
                <w:szCs w:val="16"/>
              </w:rPr>
              <w:t>.</w:t>
            </w:r>
            <w:proofErr w:type="spellStart"/>
            <w:r w:rsidRPr="00C13B59">
              <w:rPr>
                <w:sz w:val="16"/>
                <w:szCs w:val="16"/>
                <w:lang w:val="en-US"/>
              </w:rPr>
              <w:t>gov</w:t>
            </w:r>
            <w:proofErr w:type="spellEnd"/>
            <w:r w:rsidRPr="00C13B59">
              <w:rPr>
                <w:sz w:val="16"/>
                <w:szCs w:val="16"/>
              </w:rPr>
              <w:t>.</w:t>
            </w:r>
            <w:proofErr w:type="spellStart"/>
            <w:r w:rsidRPr="00C13B59">
              <w:rPr>
                <w:sz w:val="16"/>
                <w:szCs w:val="16"/>
                <w:lang w:val="en-US"/>
              </w:rPr>
              <w:t>ru</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июль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 ОМС</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8</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Проведение </w:t>
            </w:r>
            <w:proofErr w:type="spellStart"/>
            <w:r w:rsidRPr="00C13B59">
              <w:rPr>
                <w:sz w:val="16"/>
                <w:szCs w:val="16"/>
              </w:rPr>
              <w:t>вебинара</w:t>
            </w:r>
            <w:proofErr w:type="spellEnd"/>
            <w:r w:rsidRPr="00C13B59">
              <w:rPr>
                <w:sz w:val="16"/>
                <w:szCs w:val="16"/>
              </w:rPr>
              <w:t xml:space="preserve"> с ОМС «Организация проведения НОК ОД в 2019 году»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проведение </w:t>
            </w:r>
            <w:proofErr w:type="spellStart"/>
            <w:r w:rsidRPr="00C13B59">
              <w:rPr>
                <w:sz w:val="16"/>
                <w:szCs w:val="16"/>
              </w:rPr>
              <w:t>вебинара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июль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министерство образования, оператор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9</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Разработка инструктивных материалов по работе со специализированным программным обеспечением (далее – </w:t>
            </w:r>
            <w:proofErr w:type="gramStart"/>
            <w:r w:rsidRPr="00C13B59">
              <w:rPr>
                <w:sz w:val="16"/>
                <w:szCs w:val="16"/>
              </w:rPr>
              <w:t>ПО</w:t>
            </w:r>
            <w:proofErr w:type="gramEnd"/>
            <w:r w:rsidRPr="00C13B59">
              <w:rPr>
                <w:sz w:val="16"/>
                <w:szCs w:val="16"/>
              </w:rPr>
              <w:t>) в разрезе уровней доступа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разработана инструкция по работе </w:t>
            </w:r>
            <w:proofErr w:type="gramStart"/>
            <w:r w:rsidRPr="00C13B59">
              <w:rPr>
                <w:sz w:val="16"/>
                <w:szCs w:val="16"/>
              </w:rPr>
              <w:t>с</w:t>
            </w:r>
            <w:proofErr w:type="gramEnd"/>
            <w:r w:rsidRPr="00C13B59">
              <w:rPr>
                <w:sz w:val="16"/>
                <w:szCs w:val="16"/>
              </w:rPr>
              <w:t xml:space="preserve"> ПО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июль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10</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Предоставление доступа отделам образовательных округов и ОМС </w:t>
            </w:r>
            <w:proofErr w:type="gramStart"/>
            <w:r w:rsidRPr="00C13B59">
              <w:rPr>
                <w:sz w:val="16"/>
                <w:szCs w:val="16"/>
              </w:rPr>
              <w:t>к</w:t>
            </w:r>
            <w:proofErr w:type="gramEnd"/>
            <w:r w:rsidRPr="00C13B59">
              <w:rPr>
                <w:sz w:val="16"/>
                <w:szCs w:val="16"/>
              </w:rPr>
              <w:t xml:space="preserve"> ПО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обеспечен доступ </w:t>
            </w:r>
            <w:proofErr w:type="gramStart"/>
            <w:r w:rsidRPr="00C13B59">
              <w:rPr>
                <w:sz w:val="16"/>
                <w:szCs w:val="16"/>
              </w:rPr>
              <w:t>к</w:t>
            </w:r>
            <w:proofErr w:type="gramEnd"/>
            <w:r w:rsidRPr="00C13B59">
              <w:rPr>
                <w:sz w:val="16"/>
                <w:szCs w:val="16"/>
              </w:rPr>
              <w:t xml:space="preserve"> ПО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июль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lastRenderedPageBreak/>
              <w:t>11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Разработка плана проведения публичных мероприятий для информирования населения о проведении НОК 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план разработан и представлен в министерство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июль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Разработка графика выездов экспертов в организации для проведения опроса в организациях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составлен график выездов экспертов в 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август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 министерство образования</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Проведение анализа сайтов организаций с заполнением карточки оценки по каждой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 анализ сайтов 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01 июля – 01 сентября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14</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Посещение образовательных организаций экспертами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эксперты посетили организации согласно графику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01 сентября – 01 октября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15</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Проведение анализа информационных стендов организаций с заполнением карточки оценки по каждой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 анализ стендов в образовательных организациях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01 сентября – 01 октября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Разработка инструктивных материалов по заполнению онлайн-анкеты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разработана инструкция по заполнению онлайн-анкеты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август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Размещение анкеты для обследования мнения участников образовательного процесса в открытом доступе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анкета размещена на сайтах организаций, ОМС, министерства образования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август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оператор, министерство образования, Управление образования Орловского района, образовательные организации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Проведение </w:t>
            </w:r>
            <w:proofErr w:type="spellStart"/>
            <w:r w:rsidRPr="00C13B59">
              <w:rPr>
                <w:sz w:val="16"/>
                <w:szCs w:val="16"/>
              </w:rPr>
              <w:t>вебинара</w:t>
            </w:r>
            <w:proofErr w:type="spellEnd"/>
            <w:r w:rsidRPr="00C13B59">
              <w:rPr>
                <w:sz w:val="16"/>
                <w:szCs w:val="16"/>
              </w:rPr>
              <w:t xml:space="preserve"> с образовательными организациями о проведении анкетирования респондентов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проведен </w:t>
            </w:r>
            <w:proofErr w:type="spellStart"/>
            <w:r w:rsidRPr="00C13B59">
              <w:rPr>
                <w:sz w:val="16"/>
                <w:szCs w:val="16"/>
              </w:rPr>
              <w:t>вебинар</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август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 министерство образования</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18</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Проведение опроса (онлайн-опроса, офлайн-опроса, анкетирования, интервьюирования, телефонного опроса) получателей услуг о качестве условий осуществления образовательной деятельности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 опрос не менее 40% потребителей услуг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01 сентября – 01 октября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оператор, образовательные организации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19</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Проведение обобщения информации о качестве условий оказания услуг организациями в сфере 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информация о качестве условий оказания услуг организациями обобщена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01 октября –15 октября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20</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Подготовка итогового отчета в соответствии с техническим заданием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аналитические информационные материалы по итогам проведения НОК ОД в Кировской области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20 октября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оператор</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Обсуждение результатов НОК </w:t>
            </w:r>
            <w:proofErr w:type="gramStart"/>
            <w:r w:rsidRPr="00C13B59">
              <w:rPr>
                <w:sz w:val="16"/>
                <w:szCs w:val="16"/>
              </w:rPr>
              <w:t>ОД на</w:t>
            </w:r>
            <w:proofErr w:type="gramEnd"/>
            <w:r w:rsidRPr="00C13B59">
              <w:rPr>
                <w:sz w:val="16"/>
                <w:szCs w:val="16"/>
              </w:rPr>
              <w:t xml:space="preserve"> общественном совете при управлении образования Орловского района. Утверждение рейтингов образовательных организаций.</w:t>
            </w:r>
          </w:p>
          <w:p w:rsidR="00C13B59" w:rsidRPr="00C13B59" w:rsidRDefault="00C13B59" w:rsidP="00C13B59">
            <w:pPr>
              <w:spacing w:line="23" w:lineRule="atLeast"/>
              <w:jc w:val="both"/>
              <w:rPr>
                <w:sz w:val="16"/>
                <w:szCs w:val="16"/>
              </w:rPr>
            </w:pPr>
            <w:r w:rsidRPr="00C13B59">
              <w:rPr>
                <w:sz w:val="16"/>
                <w:szCs w:val="16"/>
              </w:rPr>
              <w:t>Формирование предложений по улучшению качества услуг, предоставляемых образовательными организациями, и подготовка рекомендаций в адрес учредителей образовательных организаций для принятия управленческих решений по результатам НОК 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решение общественного совета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до 20 ноября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общественный совет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Доведение решения общественного совета до образовательных округов, ОМС и образовательных организаций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письмо министерства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до 20 декабря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министерство образования</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Размещение результатов НОК </w:t>
            </w:r>
            <w:proofErr w:type="gramStart"/>
            <w:r w:rsidRPr="00C13B59">
              <w:rPr>
                <w:sz w:val="16"/>
                <w:szCs w:val="16"/>
              </w:rPr>
              <w:t>ОД на</w:t>
            </w:r>
            <w:proofErr w:type="gramEnd"/>
            <w:r w:rsidRPr="00C13B59">
              <w:rPr>
                <w:sz w:val="16"/>
                <w:szCs w:val="16"/>
              </w:rPr>
              <w:t xml:space="preserve"> официальных сайтах образовательных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опубликованы результаты НОК </w:t>
            </w:r>
            <w:proofErr w:type="gramStart"/>
            <w:r w:rsidRPr="00C13B59">
              <w:rPr>
                <w:sz w:val="16"/>
                <w:szCs w:val="16"/>
              </w:rPr>
              <w:t>ОД на</w:t>
            </w:r>
            <w:proofErr w:type="gramEnd"/>
            <w:r w:rsidRPr="00C13B59">
              <w:rPr>
                <w:sz w:val="16"/>
                <w:szCs w:val="16"/>
              </w:rPr>
              <w:t xml:space="preserve"> официальных сайтах 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декабрь 2019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образовательные организации</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24</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Назначение должностных лиц, ответственных за размещение информации о результатах независимой оценки качества на сайте bus.gov.ru, за достоверность, полноту и своевременность ее размещения, за ведение мониторинга посещений гражданами официального сайта и их отзывов, за организацию работы по устранению выявленных недостатков и информирование на официальном сайте граждан о принятых мерах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нормативные правовые документы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lang w:val="en-US"/>
              </w:rPr>
              <w:t>I</w:t>
            </w:r>
            <w:r w:rsidRPr="00C13B59">
              <w:rPr>
                <w:sz w:val="16"/>
                <w:szCs w:val="16"/>
              </w:rPr>
              <w:t xml:space="preserve"> квартал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министерство образования, 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25</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Размещение результатов НОК </w:t>
            </w:r>
            <w:proofErr w:type="gramStart"/>
            <w:r w:rsidRPr="00C13B59">
              <w:rPr>
                <w:sz w:val="16"/>
                <w:szCs w:val="16"/>
              </w:rPr>
              <w:t>ОД на</w:t>
            </w:r>
            <w:proofErr w:type="gramEnd"/>
            <w:r w:rsidRPr="00C13B59">
              <w:rPr>
                <w:sz w:val="16"/>
                <w:szCs w:val="16"/>
              </w:rPr>
              <w:t xml:space="preserve"> официальном сайте министерства образования и на сайте bus.gov.ru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опубликованы результаты НОК </w:t>
            </w:r>
            <w:proofErr w:type="gramStart"/>
            <w:r w:rsidRPr="00C13B59">
              <w:rPr>
                <w:sz w:val="16"/>
                <w:szCs w:val="16"/>
              </w:rPr>
              <w:t>ОД на</w:t>
            </w:r>
            <w:proofErr w:type="gramEnd"/>
            <w:r w:rsidRPr="00C13B59">
              <w:rPr>
                <w:sz w:val="16"/>
                <w:szCs w:val="16"/>
              </w:rPr>
              <w:t xml:space="preserve"> официальном сайте министерства образования и на сайте bus.gov.ru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январь – февраль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министерство образования </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lastRenderedPageBreak/>
              <w:t>26</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Размещение результатов НОК </w:t>
            </w:r>
            <w:proofErr w:type="gramStart"/>
            <w:r w:rsidRPr="00C13B59">
              <w:rPr>
                <w:sz w:val="16"/>
                <w:szCs w:val="16"/>
              </w:rPr>
              <w:t>ОД на</w:t>
            </w:r>
            <w:proofErr w:type="gramEnd"/>
            <w:r w:rsidRPr="00C13B59">
              <w:rPr>
                <w:sz w:val="16"/>
                <w:szCs w:val="16"/>
              </w:rPr>
              <w:t xml:space="preserve"> официальных сайтах органов местного самоуправления и на сайте bus.gov.ru</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 xml:space="preserve">опубликованы результаты НОК </w:t>
            </w:r>
            <w:proofErr w:type="gramStart"/>
            <w:r w:rsidRPr="00C13B59">
              <w:rPr>
                <w:sz w:val="16"/>
                <w:szCs w:val="16"/>
              </w:rPr>
              <w:t>ОД на</w:t>
            </w:r>
            <w:proofErr w:type="gramEnd"/>
            <w:r w:rsidRPr="00C13B59">
              <w:rPr>
                <w:sz w:val="16"/>
                <w:szCs w:val="16"/>
              </w:rPr>
              <w:t xml:space="preserve"> официальных сайтах ОМС и на сайте bus.gov.ru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январь – февраль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27</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Разработка в соответствии с предложениями общественного совета планов областных государственных образовательных организаций и организаций, расположенных на территории образовательного округа и осуществляющих образовательную деятельность за счет бюджетных ассигнований бюджета Кировской области, по устранению недостатков, выявленных в ходе НОК ОД (далее – планы по устранению недостатков)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разработаны планы и представлены в министерство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февраль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отделы образовательных округов</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28</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Утверждение планов по устранению недостатков государственных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распоряжение министерства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март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министерство образования</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29</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Разработка и утверждение в соответствии с предложениями общественного совета планов муниципальных образовательных организаций по устранению недостатков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распорядительный документ ОМС</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март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30</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Размещение на официальном сайте bus.gov.ru планов по устранению недостатков государственных (муниципальных) образовательных организаций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опубликованы данные на сайте bus.gov.ru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март 2020 года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министерство образования, Управление образования Орловского района,</w:t>
            </w:r>
          </w:p>
        </w:tc>
      </w:tr>
      <w:tr w:rsidR="00C13B59" w:rsidRPr="00C13B59" w:rsidTr="00C13B59">
        <w:tc>
          <w:tcPr>
            <w:tcW w:w="568"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Организация контроля выполнения планов мероприятий по устранению недостатков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информация о результатах выполнения планов по устранению недостатков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в сроки, установленные планами по устранению недостатков</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spacing w:line="23" w:lineRule="atLeast"/>
              <w:jc w:val="both"/>
              <w:rPr>
                <w:sz w:val="16"/>
                <w:szCs w:val="16"/>
              </w:rPr>
            </w:pPr>
            <w:r w:rsidRPr="00C13B59">
              <w:rPr>
                <w:sz w:val="16"/>
                <w:szCs w:val="16"/>
              </w:rPr>
              <w:t>министерство образования, отделы образовательных округов, Управление образования Орловского района, образовательные организации</w:t>
            </w:r>
          </w:p>
        </w:tc>
      </w:tr>
    </w:tbl>
    <w:p w:rsidR="00C13B59" w:rsidRPr="00C13B59" w:rsidRDefault="00C13B59" w:rsidP="00C13B59">
      <w:pPr>
        <w:spacing w:line="276" w:lineRule="auto"/>
        <w:jc w:val="center"/>
        <w:rPr>
          <w:sz w:val="16"/>
          <w:szCs w:val="16"/>
        </w:rPr>
        <w:sectPr w:rsidR="00C13B59" w:rsidRPr="00C13B59" w:rsidSect="00C13B59">
          <w:pgSz w:w="16838" w:h="11906" w:orient="landscape"/>
          <w:pgMar w:top="1701" w:right="1134" w:bottom="851" w:left="1134" w:header="709" w:footer="709" w:gutter="0"/>
          <w:cols w:space="708"/>
          <w:docGrid w:linePitch="360"/>
        </w:sectPr>
      </w:pPr>
      <w:r w:rsidRPr="00C13B59">
        <w:rPr>
          <w:sz w:val="16"/>
          <w:szCs w:val="16"/>
        </w:rPr>
        <w:t>_______________________</w:t>
      </w:r>
    </w:p>
    <w:p w:rsidR="00C13B59" w:rsidRPr="00C13B59" w:rsidRDefault="00C13B59" w:rsidP="00C13B59">
      <w:pPr>
        <w:ind w:left="5400"/>
        <w:rPr>
          <w:sz w:val="16"/>
          <w:szCs w:val="16"/>
        </w:rPr>
      </w:pPr>
      <w:r w:rsidRPr="00C13B59">
        <w:rPr>
          <w:sz w:val="16"/>
          <w:szCs w:val="16"/>
        </w:rPr>
        <w:lastRenderedPageBreak/>
        <w:t>Приложение № 5</w:t>
      </w:r>
    </w:p>
    <w:p w:rsidR="00C13B59" w:rsidRPr="00C13B59" w:rsidRDefault="00C13B59" w:rsidP="00C13B59">
      <w:pPr>
        <w:ind w:left="5400"/>
        <w:rPr>
          <w:sz w:val="16"/>
          <w:szCs w:val="16"/>
        </w:rPr>
      </w:pPr>
      <w:r w:rsidRPr="00C13B59">
        <w:rPr>
          <w:sz w:val="16"/>
          <w:szCs w:val="16"/>
        </w:rPr>
        <w:t>к постановлению администрации Орловского района Кировской области</w:t>
      </w:r>
    </w:p>
    <w:p w:rsidR="00C13B59" w:rsidRPr="00C13B59" w:rsidRDefault="00C13B59" w:rsidP="00C13B59">
      <w:pPr>
        <w:ind w:left="5400"/>
        <w:rPr>
          <w:sz w:val="16"/>
          <w:szCs w:val="16"/>
        </w:rPr>
      </w:pPr>
      <w:r w:rsidRPr="00C13B59">
        <w:rPr>
          <w:sz w:val="16"/>
          <w:szCs w:val="16"/>
        </w:rPr>
        <w:t>от 24.07.2019 № 435-п</w:t>
      </w:r>
    </w:p>
    <w:p w:rsidR="00C13B59" w:rsidRPr="00C13B59" w:rsidRDefault="00C13B59" w:rsidP="00C13B59">
      <w:pPr>
        <w:tabs>
          <w:tab w:val="left" w:pos="6390"/>
        </w:tabs>
        <w:suppressAutoHyphens/>
        <w:rPr>
          <w:sz w:val="16"/>
          <w:szCs w:val="16"/>
          <w:lang w:eastAsia="ar-SA"/>
        </w:rPr>
      </w:pPr>
    </w:p>
    <w:p w:rsidR="00C13B59" w:rsidRPr="00C13B59" w:rsidRDefault="00C13B59" w:rsidP="00C13B59">
      <w:pPr>
        <w:suppressAutoHyphens/>
        <w:jc w:val="center"/>
        <w:rPr>
          <w:sz w:val="16"/>
          <w:szCs w:val="16"/>
          <w:lang w:eastAsia="ar-SA"/>
        </w:rPr>
      </w:pPr>
    </w:p>
    <w:p w:rsidR="00C13B59" w:rsidRPr="00C13B59" w:rsidRDefault="00C13B59" w:rsidP="00C13B59">
      <w:pPr>
        <w:suppressAutoHyphens/>
        <w:jc w:val="center"/>
        <w:rPr>
          <w:b/>
          <w:bCs/>
          <w:sz w:val="16"/>
          <w:szCs w:val="16"/>
          <w:lang w:eastAsia="ar-SA"/>
        </w:rPr>
      </w:pPr>
      <w:r w:rsidRPr="00C13B59">
        <w:rPr>
          <w:b/>
          <w:bCs/>
          <w:sz w:val="16"/>
          <w:szCs w:val="16"/>
          <w:lang w:eastAsia="ar-SA"/>
        </w:rPr>
        <w:t>ПОЛОЖЕНИЕ</w:t>
      </w:r>
    </w:p>
    <w:p w:rsidR="00C13B59" w:rsidRPr="00C13B59" w:rsidRDefault="00C13B59" w:rsidP="00C13B59">
      <w:pPr>
        <w:suppressAutoHyphens/>
        <w:jc w:val="center"/>
        <w:rPr>
          <w:rFonts w:eastAsia="Arial"/>
          <w:b/>
          <w:bCs/>
          <w:sz w:val="16"/>
          <w:szCs w:val="16"/>
          <w:lang w:eastAsia="ar-SA"/>
        </w:rPr>
      </w:pPr>
      <w:r w:rsidRPr="00C13B59">
        <w:rPr>
          <w:b/>
          <w:bCs/>
          <w:sz w:val="16"/>
          <w:szCs w:val="16"/>
          <w:lang w:eastAsia="ar-SA"/>
        </w:rPr>
        <w:t xml:space="preserve">об Общественном совете </w:t>
      </w:r>
      <w:r w:rsidRPr="00C13B59">
        <w:rPr>
          <w:rFonts w:eastAsia="Arial"/>
          <w:b/>
          <w:bCs/>
          <w:sz w:val="16"/>
          <w:szCs w:val="16"/>
          <w:lang w:eastAsia="ar-SA"/>
        </w:rPr>
        <w:t xml:space="preserve">по независимой системе </w:t>
      </w:r>
      <w:proofErr w:type="gramStart"/>
      <w:r w:rsidRPr="00C13B59">
        <w:rPr>
          <w:rFonts w:eastAsia="Arial"/>
          <w:b/>
          <w:bCs/>
          <w:sz w:val="16"/>
          <w:szCs w:val="16"/>
          <w:lang w:eastAsia="ar-SA"/>
        </w:rPr>
        <w:t>оценки качества работы образовательных учреждений Орловского района Кировской области</w:t>
      </w:r>
      <w:proofErr w:type="gramEnd"/>
    </w:p>
    <w:p w:rsidR="00C13B59" w:rsidRPr="00C13B59" w:rsidRDefault="00C13B59" w:rsidP="00C13B59">
      <w:pPr>
        <w:suppressAutoHyphens/>
        <w:jc w:val="center"/>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1. Общие положения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 xml:space="preserve">1.1. Общественный совет по независимой системе </w:t>
      </w:r>
      <w:proofErr w:type="gramStart"/>
      <w:r w:rsidRPr="00C13B59">
        <w:rPr>
          <w:bCs/>
          <w:sz w:val="16"/>
          <w:szCs w:val="16"/>
          <w:lang w:eastAsia="ar-SA"/>
        </w:rPr>
        <w:t>оценки качества работы образовательных учреждений Орловского района Кировской области</w:t>
      </w:r>
      <w:proofErr w:type="gramEnd"/>
    </w:p>
    <w:p w:rsidR="00C13B59" w:rsidRPr="00C13B59" w:rsidRDefault="00C13B59" w:rsidP="00C13B59">
      <w:pPr>
        <w:suppressAutoHyphens/>
        <w:jc w:val="both"/>
        <w:rPr>
          <w:bCs/>
          <w:sz w:val="16"/>
          <w:szCs w:val="16"/>
          <w:lang w:eastAsia="ar-SA"/>
        </w:rPr>
      </w:pPr>
      <w:r w:rsidRPr="00C13B59">
        <w:rPr>
          <w:bCs/>
          <w:sz w:val="16"/>
          <w:szCs w:val="16"/>
          <w:lang w:eastAsia="ar-SA"/>
        </w:rPr>
        <w:t xml:space="preserve"> (далее – Общественный совет) является постоянно действующим коллегиальным совещательным органом при администрации Орловского района (далее - администрация).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 xml:space="preserve">1.2. Общественный совет образуется в целях обеспечения открытости деятельности администрации и повышения эффективности ее взаимодействия с институтами гражданского общества, научными, образовательными и иными учреждениями при реализации функций и полномочий, отнесенных к ведению администрации, а также осуществления общественного </w:t>
      </w:r>
      <w:proofErr w:type="gramStart"/>
      <w:r w:rsidRPr="00C13B59">
        <w:rPr>
          <w:bCs/>
          <w:sz w:val="16"/>
          <w:szCs w:val="16"/>
          <w:lang w:eastAsia="ar-SA"/>
        </w:rPr>
        <w:t>контроля за</w:t>
      </w:r>
      <w:proofErr w:type="gramEnd"/>
      <w:r w:rsidRPr="00C13B59">
        <w:rPr>
          <w:bCs/>
          <w:sz w:val="16"/>
          <w:szCs w:val="16"/>
          <w:lang w:eastAsia="ar-SA"/>
        </w:rPr>
        <w:t xml:space="preserve"> деятельностью администрации.</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1.3. </w:t>
      </w:r>
      <w:proofErr w:type="gramStart"/>
      <w:r w:rsidRPr="00C13B59">
        <w:rPr>
          <w:bCs/>
          <w:sz w:val="16"/>
          <w:szCs w:val="16"/>
          <w:lang w:eastAsia="ar-SA"/>
        </w:rPr>
        <w:t>Общественный совет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Уставом Кировской области, законами Кировской области, указами и распоряжениями Губернатора Кировской области, постановлениями и распоряжениями Правительства Кировской области, постановлениями и распоряжениями администрации Орловского района, а также Положением об Общественном совете при администрации, утвержденным приказом администрации  в соответствии с Типовым положением.</w:t>
      </w:r>
      <w:proofErr w:type="gramEnd"/>
    </w:p>
    <w:p w:rsidR="00C13B59" w:rsidRPr="00C13B59" w:rsidRDefault="00C13B59" w:rsidP="00C13B59">
      <w:pPr>
        <w:suppressAutoHyphens/>
        <w:ind w:firstLine="851"/>
        <w:jc w:val="both"/>
        <w:rPr>
          <w:bCs/>
          <w:sz w:val="16"/>
          <w:szCs w:val="16"/>
          <w:lang w:eastAsia="ar-SA"/>
        </w:rPr>
      </w:pPr>
      <w:r w:rsidRPr="00C13B59">
        <w:rPr>
          <w:bCs/>
          <w:sz w:val="16"/>
          <w:szCs w:val="16"/>
          <w:lang w:eastAsia="ar-SA"/>
        </w:rPr>
        <w:t>1.4. Решения Общественного совета носят рекомендательный характер.</w:t>
      </w:r>
    </w:p>
    <w:p w:rsidR="00C13B59" w:rsidRPr="00C13B59" w:rsidRDefault="00C13B59" w:rsidP="00C13B59">
      <w:pPr>
        <w:suppressAutoHyphens/>
        <w:ind w:firstLine="851"/>
        <w:jc w:val="both"/>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2. Задачи и полномочия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2.1. Основными задачами Общественного совета являются:</w:t>
      </w:r>
    </w:p>
    <w:p w:rsidR="00C13B59" w:rsidRPr="00C13B59" w:rsidRDefault="00C13B59" w:rsidP="00C13B59">
      <w:pPr>
        <w:suppressAutoHyphens/>
        <w:jc w:val="both"/>
        <w:rPr>
          <w:bCs/>
          <w:sz w:val="16"/>
          <w:szCs w:val="16"/>
          <w:lang w:eastAsia="ar-SA"/>
        </w:rPr>
      </w:pPr>
      <w:r w:rsidRPr="00C13B59">
        <w:rPr>
          <w:bCs/>
          <w:sz w:val="16"/>
          <w:szCs w:val="16"/>
          <w:lang w:eastAsia="ar-SA"/>
        </w:rPr>
        <w:t>- выработка предложений по формированию и реализации государственной политики в сфере деятельности администрации;</w:t>
      </w:r>
    </w:p>
    <w:p w:rsidR="00C13B59" w:rsidRPr="00C13B59" w:rsidRDefault="00C13B59" w:rsidP="00C13B59">
      <w:pPr>
        <w:suppressAutoHyphens/>
        <w:jc w:val="both"/>
        <w:rPr>
          <w:bCs/>
          <w:sz w:val="16"/>
          <w:szCs w:val="16"/>
          <w:lang w:eastAsia="ar-SA"/>
        </w:rPr>
      </w:pPr>
      <w:r w:rsidRPr="00C13B59">
        <w:rPr>
          <w:bCs/>
          <w:sz w:val="16"/>
          <w:szCs w:val="16"/>
          <w:lang w:eastAsia="ar-SA"/>
        </w:rPr>
        <w:t>- рассмотрение инициатив общественных организаций, связанных с выявлением и решением наиболее актуальных проблем в сфере деятельности образовательных учреждений Орловского района;</w:t>
      </w:r>
    </w:p>
    <w:p w:rsidR="00C13B59" w:rsidRPr="00C13B59" w:rsidRDefault="00C13B59" w:rsidP="00C13B59">
      <w:pPr>
        <w:suppressAutoHyphens/>
        <w:jc w:val="both"/>
        <w:rPr>
          <w:bCs/>
          <w:sz w:val="16"/>
          <w:szCs w:val="16"/>
          <w:lang w:eastAsia="ar-SA"/>
        </w:rPr>
      </w:pPr>
      <w:r w:rsidRPr="00C13B59">
        <w:rPr>
          <w:bCs/>
          <w:sz w:val="16"/>
          <w:szCs w:val="16"/>
          <w:lang w:eastAsia="ar-SA"/>
        </w:rPr>
        <w:t>- развитие взаимодействия администрации с общественными объединениями, научными, образовательными учреждениями и иными некоммерческими организациями и использование их потенциала для повышения эффективности реализации администрацией своих полномочий, определенных законодательством Российской Федерации и Кировской области в сфере деятельности администрации, формирование обоснованных предложений по совершенствованию работы в указанной сфере деятельности.</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2.2. Основными полномочиями Общественного совета являются:</w:t>
      </w:r>
    </w:p>
    <w:p w:rsidR="00C13B59" w:rsidRPr="00C13B59" w:rsidRDefault="00C13B59" w:rsidP="00C13B59">
      <w:pPr>
        <w:suppressAutoHyphens/>
        <w:jc w:val="both"/>
        <w:rPr>
          <w:bCs/>
          <w:sz w:val="16"/>
          <w:szCs w:val="16"/>
          <w:lang w:eastAsia="ar-SA"/>
        </w:rPr>
      </w:pPr>
      <w:r w:rsidRPr="00C13B59">
        <w:rPr>
          <w:bCs/>
          <w:sz w:val="16"/>
          <w:szCs w:val="16"/>
          <w:lang w:eastAsia="ar-SA"/>
        </w:rPr>
        <w:t>- обсуждение проектов нормативных правовых актов Российской Федерации, Кировской области, Орловского района, федеральных, областных, муниципальных программ в пределах компетенции администрации;</w:t>
      </w:r>
    </w:p>
    <w:p w:rsidR="00C13B59" w:rsidRPr="00C13B59" w:rsidRDefault="00C13B59" w:rsidP="00C13B59">
      <w:pPr>
        <w:suppressAutoHyphens/>
        <w:jc w:val="both"/>
        <w:rPr>
          <w:bCs/>
          <w:sz w:val="16"/>
          <w:szCs w:val="16"/>
          <w:lang w:eastAsia="ar-SA"/>
        </w:rPr>
      </w:pPr>
      <w:r w:rsidRPr="00C13B59">
        <w:rPr>
          <w:bCs/>
          <w:sz w:val="16"/>
          <w:szCs w:val="16"/>
          <w:lang w:eastAsia="ar-SA"/>
        </w:rPr>
        <w:t>- подготовка рекомендаций по эффективному применению федеральных законов, законов Кировской области и иных нормативных правовых актов Российской Федерации, Кировской области, Орловского района в сфере полномочий и компетенции администрации;</w:t>
      </w:r>
    </w:p>
    <w:p w:rsidR="00C13B59" w:rsidRPr="00C13B59" w:rsidRDefault="00C13B59" w:rsidP="00C13B59">
      <w:pPr>
        <w:suppressAutoHyphens/>
        <w:jc w:val="both"/>
        <w:rPr>
          <w:bCs/>
          <w:sz w:val="16"/>
          <w:szCs w:val="16"/>
          <w:lang w:eastAsia="ar-SA"/>
        </w:rPr>
      </w:pPr>
      <w:r w:rsidRPr="00C13B59">
        <w:rPr>
          <w:bCs/>
          <w:sz w:val="16"/>
          <w:szCs w:val="16"/>
          <w:lang w:eastAsia="ar-SA"/>
        </w:rPr>
        <w:t>- участие в подготовке информационно-аналитических материалов по различным проблемам в сфере полномочий и компетенции администрации;</w:t>
      </w:r>
    </w:p>
    <w:p w:rsidR="00C13B59" w:rsidRPr="00C13B59" w:rsidRDefault="00C13B59" w:rsidP="00C13B59">
      <w:pPr>
        <w:suppressAutoHyphens/>
        <w:jc w:val="both"/>
        <w:rPr>
          <w:bCs/>
          <w:sz w:val="16"/>
          <w:szCs w:val="16"/>
          <w:lang w:eastAsia="ar-SA"/>
        </w:rPr>
      </w:pPr>
      <w:r w:rsidRPr="00C13B59">
        <w:rPr>
          <w:bCs/>
          <w:sz w:val="16"/>
          <w:szCs w:val="16"/>
          <w:lang w:eastAsia="ar-SA"/>
        </w:rPr>
        <w:t>- выработка предложений по совместным действиям общественных объединений, научных, образовательных учреждений и иных некоммерческих организаций, а также средств массовой информации по вопросам, отнесенным к ведению администрации.</w:t>
      </w:r>
    </w:p>
    <w:p w:rsidR="00C13B59" w:rsidRPr="00C13B59" w:rsidRDefault="00C13B59" w:rsidP="00C13B59">
      <w:pPr>
        <w:suppressAutoHyphens/>
        <w:ind w:firstLine="851"/>
        <w:jc w:val="both"/>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3. Права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3.1. Для осуществления возложенных задач и полномочий Общественный совет имеет право:</w:t>
      </w:r>
    </w:p>
    <w:p w:rsidR="00C13B59" w:rsidRPr="00C13B59" w:rsidRDefault="00C13B59" w:rsidP="00C13B59">
      <w:pPr>
        <w:suppressAutoHyphens/>
        <w:jc w:val="both"/>
        <w:rPr>
          <w:bCs/>
          <w:sz w:val="16"/>
          <w:szCs w:val="16"/>
          <w:lang w:eastAsia="ar-SA"/>
        </w:rPr>
      </w:pPr>
      <w:r w:rsidRPr="00C13B59">
        <w:rPr>
          <w:bCs/>
          <w:sz w:val="16"/>
          <w:szCs w:val="16"/>
          <w:lang w:eastAsia="ar-SA"/>
        </w:rPr>
        <w:t>- запрашивать и получать по согласованию с руководителем администрации информацию о деятельности администрации, необходимую для осуществления деятельности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вносить руководителю администрации предложения по совершенствованию деятельности администрации или его подразделений;</w:t>
      </w:r>
    </w:p>
    <w:p w:rsidR="00C13B59" w:rsidRPr="00C13B59" w:rsidRDefault="00C13B59" w:rsidP="00C13B59">
      <w:pPr>
        <w:suppressAutoHyphens/>
        <w:jc w:val="both"/>
        <w:rPr>
          <w:bCs/>
          <w:sz w:val="16"/>
          <w:szCs w:val="16"/>
          <w:lang w:eastAsia="ar-SA"/>
        </w:rPr>
      </w:pPr>
      <w:r w:rsidRPr="00C13B59">
        <w:rPr>
          <w:bCs/>
          <w:sz w:val="16"/>
          <w:szCs w:val="16"/>
          <w:lang w:eastAsia="ar-SA"/>
        </w:rPr>
        <w:t>- образовывать из членов Общественного совета комиссии и рабочие группы по вопросам, отнесенным к сфере деятельности администрации.</w:t>
      </w:r>
    </w:p>
    <w:p w:rsidR="00C13B59" w:rsidRPr="00C13B59" w:rsidRDefault="00C13B59" w:rsidP="00C13B59">
      <w:pPr>
        <w:suppressAutoHyphens/>
        <w:ind w:firstLine="851"/>
        <w:jc w:val="both"/>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 Порядок формирования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4.1. Количественный и персональный состав Общественного совета утверждается постановлением администрации Орловского района.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4.2. В состав Общественного совета входят председатель Общественного совета, заместитель председателя Общественного совета, секретарь Общественного совета и члены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4.3. Лица, входящие в состав Общественного совета, принимают участие в его работе на общественных началах.</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4.4. Председатель Общественного совета, его заместитель и секретарь Общественного совета избираются из состава Общественного совета на организационном заседании путем открытого голосования.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4.5. Лица, входящие в состав Общественного совета, лично участвуют в заседаниях Общественного совета и не вправе делегировать свои полномочия другим лицам.</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4.6. В состав Общественного совета не могут входить:</w:t>
      </w:r>
    </w:p>
    <w:p w:rsidR="00C13B59" w:rsidRPr="00C13B59" w:rsidRDefault="00C13B59" w:rsidP="00C13B59">
      <w:pPr>
        <w:suppressAutoHyphens/>
        <w:jc w:val="both"/>
        <w:rPr>
          <w:bCs/>
          <w:sz w:val="16"/>
          <w:szCs w:val="16"/>
          <w:lang w:eastAsia="ar-SA"/>
        </w:rPr>
      </w:pPr>
      <w:r w:rsidRPr="00C13B59">
        <w:rPr>
          <w:bCs/>
          <w:sz w:val="16"/>
          <w:szCs w:val="16"/>
          <w:lang w:eastAsia="ar-SA"/>
        </w:rPr>
        <w:t>- лица, не являющиеся гражданами Российской Федерации, лица, имеющие гражданство иностранного государства, лица без гражданства;</w:t>
      </w:r>
    </w:p>
    <w:p w:rsidR="00C13B59" w:rsidRPr="00C13B59" w:rsidRDefault="00C13B59" w:rsidP="00C13B59">
      <w:pPr>
        <w:suppressAutoHyphens/>
        <w:jc w:val="both"/>
        <w:rPr>
          <w:bCs/>
          <w:sz w:val="16"/>
          <w:szCs w:val="16"/>
          <w:lang w:eastAsia="ar-SA"/>
        </w:rPr>
      </w:pPr>
      <w:proofErr w:type="gramStart"/>
      <w:r w:rsidRPr="00C13B59">
        <w:rPr>
          <w:bCs/>
          <w:sz w:val="16"/>
          <w:szCs w:val="16"/>
          <w:lang w:eastAsia="ar-SA"/>
        </w:rPr>
        <w:t>- лица, замещающие государственные должности Российской Федерации, государственные должности субъектов Российской Федерации, должности государственной гражданской и муниципальной службы, члены Совета Федерации Федерального Собрания Российской Федерации, депутаты Государственной Думы Федерального Собрания Российской Федерации, Законодательного Собрания Кировской области, представительных органов муниципальных районов и округов, а также выборные должностные лица местного самоуправления, члены выборного органа местного самоуправления, лица, замещающие муниципальные должности муниципальных образований Кировской</w:t>
      </w:r>
      <w:proofErr w:type="gramEnd"/>
      <w:r w:rsidRPr="00C13B59">
        <w:rPr>
          <w:bCs/>
          <w:sz w:val="16"/>
          <w:szCs w:val="16"/>
          <w:lang w:eastAsia="ar-SA"/>
        </w:rPr>
        <w:t xml:space="preserve"> области;</w:t>
      </w:r>
    </w:p>
    <w:p w:rsidR="00C13B59" w:rsidRPr="00C13B59" w:rsidRDefault="00C13B59" w:rsidP="00C13B59">
      <w:pPr>
        <w:suppressAutoHyphens/>
        <w:jc w:val="both"/>
        <w:rPr>
          <w:bCs/>
          <w:sz w:val="16"/>
          <w:szCs w:val="16"/>
          <w:lang w:eastAsia="ar-SA"/>
        </w:rPr>
      </w:pPr>
      <w:r w:rsidRPr="00C13B59">
        <w:rPr>
          <w:bCs/>
          <w:sz w:val="16"/>
          <w:szCs w:val="16"/>
          <w:lang w:eastAsia="ar-SA"/>
        </w:rPr>
        <w:t>- лица, признанные недееспособными на основании решения суда;</w:t>
      </w:r>
    </w:p>
    <w:p w:rsidR="00C13B59" w:rsidRPr="00C13B59" w:rsidRDefault="00C13B59" w:rsidP="00C13B59">
      <w:pPr>
        <w:suppressAutoHyphens/>
        <w:jc w:val="both"/>
        <w:rPr>
          <w:bCs/>
          <w:sz w:val="16"/>
          <w:szCs w:val="16"/>
          <w:lang w:eastAsia="ar-SA"/>
        </w:rPr>
      </w:pPr>
      <w:r w:rsidRPr="00C13B59">
        <w:rPr>
          <w:bCs/>
          <w:sz w:val="16"/>
          <w:szCs w:val="16"/>
          <w:lang w:eastAsia="ar-SA"/>
        </w:rPr>
        <w:t>- лица, имеющие непогашенную или неснятую судимость.</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4.7. Состав Общественного совета формируется сроком на пять лет.</w:t>
      </w:r>
    </w:p>
    <w:p w:rsidR="00C13B59" w:rsidRPr="00C13B59" w:rsidRDefault="00C13B59" w:rsidP="00C13B59">
      <w:pPr>
        <w:suppressAutoHyphens/>
        <w:ind w:firstLine="851"/>
        <w:jc w:val="both"/>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 Организация деятельности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5.1. Общественный совет осуществляет свою деятельность исходя из задач и полномочий, указанных в разделе 2 настоящего Положения.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lastRenderedPageBreak/>
        <w:t>5.2. Председатель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определяет приоритетные направления деятельности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вносит на утверждение Общественного совета план работы;</w:t>
      </w:r>
    </w:p>
    <w:p w:rsidR="00C13B59" w:rsidRPr="00C13B59" w:rsidRDefault="00C13B59" w:rsidP="00C13B59">
      <w:pPr>
        <w:suppressAutoHyphens/>
        <w:jc w:val="both"/>
        <w:rPr>
          <w:bCs/>
          <w:sz w:val="16"/>
          <w:szCs w:val="16"/>
          <w:lang w:eastAsia="ar-SA"/>
        </w:rPr>
      </w:pPr>
      <w:r w:rsidRPr="00C13B59">
        <w:rPr>
          <w:bCs/>
          <w:sz w:val="16"/>
          <w:szCs w:val="16"/>
          <w:lang w:eastAsia="ar-SA"/>
        </w:rPr>
        <w:t>- проводит заседания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координирует деятельность членов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5.3. В отсутствие председателя Общественного совета, его функции выполняет заместитель председателя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5.4. Секретарь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организует текущую деятельность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информирует членов Общественного совета о времени, месте и повестке дня его заседания, а также об утвержденных планах работы;</w:t>
      </w:r>
    </w:p>
    <w:p w:rsidR="00C13B59" w:rsidRPr="00C13B59" w:rsidRDefault="00C13B59" w:rsidP="00C13B59">
      <w:pPr>
        <w:suppressAutoHyphens/>
        <w:jc w:val="both"/>
        <w:rPr>
          <w:bCs/>
          <w:sz w:val="16"/>
          <w:szCs w:val="16"/>
          <w:lang w:eastAsia="ar-SA"/>
        </w:rPr>
      </w:pPr>
      <w:r w:rsidRPr="00C13B59">
        <w:rPr>
          <w:bCs/>
          <w:sz w:val="16"/>
          <w:szCs w:val="16"/>
          <w:lang w:eastAsia="ar-SA"/>
        </w:rPr>
        <w:t>- обеспечивает во взаимодействии с членами Общественного совета подготовку информационно-аналитических материалов к заседанию по вопросам, включенным в повестку дня;</w:t>
      </w:r>
    </w:p>
    <w:p w:rsidR="00C13B59" w:rsidRPr="00C13B59" w:rsidRDefault="00C13B59" w:rsidP="00C13B59">
      <w:pPr>
        <w:suppressAutoHyphens/>
        <w:jc w:val="both"/>
        <w:rPr>
          <w:bCs/>
          <w:sz w:val="16"/>
          <w:szCs w:val="16"/>
          <w:lang w:eastAsia="ar-SA"/>
        </w:rPr>
      </w:pPr>
      <w:r w:rsidRPr="00C13B59">
        <w:rPr>
          <w:bCs/>
          <w:sz w:val="16"/>
          <w:szCs w:val="16"/>
          <w:lang w:eastAsia="ar-SA"/>
        </w:rPr>
        <w:t>- организует делопроизводство.</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5.5. Члены Общественного совета имеют право:</w:t>
      </w:r>
    </w:p>
    <w:p w:rsidR="00C13B59" w:rsidRPr="00C13B59" w:rsidRDefault="00C13B59" w:rsidP="00C13B59">
      <w:pPr>
        <w:suppressAutoHyphens/>
        <w:jc w:val="both"/>
        <w:rPr>
          <w:bCs/>
          <w:sz w:val="16"/>
          <w:szCs w:val="16"/>
          <w:lang w:eastAsia="ar-SA"/>
        </w:rPr>
      </w:pPr>
      <w:r w:rsidRPr="00C13B59">
        <w:rPr>
          <w:bCs/>
          <w:sz w:val="16"/>
          <w:szCs w:val="16"/>
          <w:lang w:eastAsia="ar-SA"/>
        </w:rPr>
        <w:t>- вносить предложения по формированию планов работы Общественного совета и повестки дня заседания. Предложения подаются в письменном виде не позднее 2 дней до дня заседания Общественного совета.</w:t>
      </w:r>
    </w:p>
    <w:p w:rsidR="00C13B59" w:rsidRPr="00C13B59" w:rsidRDefault="00C13B59" w:rsidP="00C13B59">
      <w:pPr>
        <w:suppressAutoHyphens/>
        <w:jc w:val="both"/>
        <w:rPr>
          <w:bCs/>
          <w:sz w:val="16"/>
          <w:szCs w:val="16"/>
          <w:lang w:eastAsia="ar-SA"/>
        </w:rPr>
      </w:pPr>
      <w:r w:rsidRPr="00C13B59">
        <w:rPr>
          <w:bCs/>
          <w:sz w:val="16"/>
          <w:szCs w:val="16"/>
          <w:lang w:eastAsia="ar-SA"/>
        </w:rPr>
        <w:t xml:space="preserve">- </w:t>
      </w:r>
      <w:proofErr w:type="gramStart"/>
      <w:r w:rsidRPr="00C13B59">
        <w:rPr>
          <w:bCs/>
          <w:sz w:val="16"/>
          <w:szCs w:val="16"/>
          <w:lang w:eastAsia="ar-SA"/>
        </w:rPr>
        <w:t>з</w:t>
      </w:r>
      <w:proofErr w:type="gramEnd"/>
      <w:r w:rsidRPr="00C13B59">
        <w:rPr>
          <w:bCs/>
          <w:sz w:val="16"/>
          <w:szCs w:val="16"/>
          <w:lang w:eastAsia="ar-SA"/>
        </w:rPr>
        <w:t>накомиться с документами и материалами по проблемам, вынесенным на обсуждение Общественного совета, на стадии их подготовки и вносить в них предложения.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5.6. Заседания Общественного совета проводятся не реже одного раза в полугодие и считаются правомочными, если на них присутствует более половины членов Общественного совета. В случае необходимости по решению председателя Общественного совета проводится внеочередное заседание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5.7. Решения Общественного совета принимаются большинством голосов присутствующих на заседании лиц, входящих в состав Общественного совета. В случае равенства голосов решающим является голос председательствующего на заседании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5.8. Решения Общественного совета оформляются протоколами, которые подписывает председательствующий на заседании Общественного совета, копии протоколов направляются в орган исполнительной власти области.</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5.9. Организационно-техническое обеспечение деятельности Общественного совета возлагается на департамент образования.</w:t>
      </w:r>
    </w:p>
    <w:p w:rsidR="00C13B59" w:rsidRPr="00C13B59" w:rsidRDefault="00C13B59" w:rsidP="00C13B59">
      <w:pPr>
        <w:suppressAutoHyphens/>
        <w:ind w:firstLine="851"/>
        <w:jc w:val="both"/>
        <w:rPr>
          <w:bCs/>
          <w:sz w:val="16"/>
          <w:szCs w:val="16"/>
          <w:lang w:eastAsia="ar-SA"/>
        </w:rPr>
      </w:pP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6. Заключительные положения</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6.1. Администрация учитывает в своей работе решения Общественного совета.</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6.2. При наличии разногласий в позиции по конкретному вопросу администрация обязана образовать рабочую группу по выработке оптимальных решений.</w:t>
      </w:r>
    </w:p>
    <w:p w:rsidR="00C13B59" w:rsidRPr="00C13B59" w:rsidRDefault="00C13B59" w:rsidP="00C13B59">
      <w:pPr>
        <w:suppressAutoHyphens/>
        <w:ind w:firstLine="851"/>
        <w:jc w:val="both"/>
        <w:rPr>
          <w:bCs/>
          <w:sz w:val="16"/>
          <w:szCs w:val="16"/>
          <w:lang w:eastAsia="ar-SA"/>
        </w:rPr>
      </w:pPr>
      <w:r w:rsidRPr="00C13B59">
        <w:rPr>
          <w:bCs/>
          <w:sz w:val="16"/>
          <w:szCs w:val="16"/>
          <w:lang w:eastAsia="ar-SA"/>
        </w:rPr>
        <w:t>6.3. При подведении итогов работы за календарный год Общественный совет совместно с уполномоченным лицом по взаимодействию готовит доклад о работе Общественного совета, который направляется в администрацию и размещается на официальном сайте администрации.</w:t>
      </w:r>
    </w:p>
    <w:p w:rsidR="00C13B59" w:rsidRPr="00C13B59" w:rsidRDefault="00C13B59" w:rsidP="00C13B59">
      <w:pPr>
        <w:rPr>
          <w:sz w:val="16"/>
          <w:szCs w:val="16"/>
          <w:lang w:eastAsia="ar-SA"/>
        </w:rPr>
      </w:pPr>
    </w:p>
    <w:p w:rsidR="00C13B59" w:rsidRPr="00C13B59" w:rsidRDefault="00C13B59" w:rsidP="00C13B59">
      <w:pPr>
        <w:rPr>
          <w:sz w:val="16"/>
          <w:szCs w:val="16"/>
          <w:lang w:eastAsia="ar-SA"/>
        </w:rPr>
      </w:pPr>
    </w:p>
    <w:p w:rsidR="00C13B59" w:rsidRPr="00C13B59" w:rsidRDefault="00C13B59" w:rsidP="00C13B59">
      <w:pPr>
        <w:tabs>
          <w:tab w:val="left" w:pos="8100"/>
        </w:tabs>
        <w:spacing w:line="276" w:lineRule="auto"/>
        <w:jc w:val="center"/>
        <w:rPr>
          <w:sz w:val="16"/>
          <w:szCs w:val="16"/>
        </w:rPr>
      </w:pPr>
      <w:r w:rsidRPr="00C13B59">
        <w:rPr>
          <w:sz w:val="16"/>
          <w:szCs w:val="16"/>
          <w:lang w:eastAsia="ar-SA"/>
        </w:rPr>
        <w:t>_______________</w:t>
      </w:r>
    </w:p>
    <w:p w:rsidR="00C13B59" w:rsidRPr="00C13B59" w:rsidRDefault="00C13B59" w:rsidP="00C13B59">
      <w:pPr>
        <w:tabs>
          <w:tab w:val="left" w:pos="8100"/>
        </w:tabs>
        <w:spacing w:line="276" w:lineRule="auto"/>
        <w:rPr>
          <w:sz w:val="16"/>
          <w:szCs w:val="16"/>
        </w:rPr>
      </w:pPr>
    </w:p>
    <w:p w:rsidR="00C13B59" w:rsidRPr="00C13B59" w:rsidRDefault="00C13B59" w:rsidP="00C13B59">
      <w:pPr>
        <w:tabs>
          <w:tab w:val="left" w:pos="8100"/>
        </w:tabs>
        <w:spacing w:line="276" w:lineRule="auto"/>
        <w:rPr>
          <w:sz w:val="16"/>
          <w:szCs w:val="16"/>
        </w:rPr>
      </w:pPr>
    </w:p>
    <w:p w:rsidR="00C13B59" w:rsidRPr="00C13B59" w:rsidRDefault="00C13B59" w:rsidP="00C13B59">
      <w:pPr>
        <w:ind w:right="-22"/>
        <w:jc w:val="center"/>
        <w:rPr>
          <w:b/>
          <w:sz w:val="16"/>
          <w:szCs w:val="16"/>
        </w:rPr>
      </w:pPr>
      <w:r w:rsidRPr="00C13B59">
        <w:rPr>
          <w:b/>
          <w:noProof/>
          <w:sz w:val="16"/>
          <w:szCs w:val="16"/>
        </w:rPr>
        <w:drawing>
          <wp:inline distT="0" distB="0" distL="0" distR="0" wp14:anchorId="3A8603BD" wp14:editId="424A3543">
            <wp:extent cx="457200" cy="542925"/>
            <wp:effectExtent l="0" t="0" r="0" b="9525"/>
            <wp:docPr id="32" name="Рисунок 32"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C13B59" w:rsidRPr="00C13B59" w:rsidRDefault="00C13B59" w:rsidP="00C13B59">
      <w:pPr>
        <w:ind w:right="-22"/>
        <w:jc w:val="center"/>
        <w:rPr>
          <w:b/>
          <w:sz w:val="16"/>
          <w:szCs w:val="16"/>
          <w:lang w:val="en-US"/>
        </w:rPr>
      </w:pPr>
    </w:p>
    <w:p w:rsidR="00C13B59" w:rsidRPr="00C13B59" w:rsidRDefault="00C13B59" w:rsidP="00C13B59">
      <w:pPr>
        <w:ind w:right="-22"/>
        <w:jc w:val="center"/>
        <w:rPr>
          <w:b/>
          <w:sz w:val="16"/>
          <w:szCs w:val="16"/>
        </w:rPr>
      </w:pPr>
      <w:r w:rsidRPr="00C13B59">
        <w:rPr>
          <w:b/>
          <w:sz w:val="16"/>
          <w:szCs w:val="16"/>
        </w:rPr>
        <w:t>АДМИНИСТРАЦИЯ ОРЛОВСКОГО РАЙОНА</w:t>
      </w:r>
    </w:p>
    <w:p w:rsidR="00C13B59" w:rsidRPr="00C13B59" w:rsidRDefault="00C13B59" w:rsidP="00C13B59">
      <w:pPr>
        <w:ind w:right="-22"/>
        <w:jc w:val="center"/>
        <w:rPr>
          <w:b/>
          <w:sz w:val="16"/>
          <w:szCs w:val="16"/>
        </w:rPr>
      </w:pPr>
      <w:r w:rsidRPr="00C13B59">
        <w:rPr>
          <w:b/>
          <w:sz w:val="16"/>
          <w:szCs w:val="16"/>
        </w:rPr>
        <w:t xml:space="preserve"> КИРОВСКОЙ ОБЛАСТИ</w:t>
      </w:r>
    </w:p>
    <w:p w:rsidR="00C13B59" w:rsidRPr="00C13B59" w:rsidRDefault="00C13B59" w:rsidP="00C13B59">
      <w:pPr>
        <w:ind w:right="-22"/>
        <w:jc w:val="center"/>
        <w:rPr>
          <w:sz w:val="16"/>
          <w:szCs w:val="16"/>
        </w:rPr>
      </w:pPr>
    </w:p>
    <w:p w:rsidR="00C13B59" w:rsidRPr="00C13B59" w:rsidRDefault="00C13B59" w:rsidP="00C13B59">
      <w:pPr>
        <w:ind w:right="-22"/>
        <w:jc w:val="center"/>
        <w:rPr>
          <w:b/>
          <w:sz w:val="16"/>
          <w:szCs w:val="16"/>
        </w:rPr>
      </w:pPr>
      <w:r w:rsidRPr="00C13B59">
        <w:rPr>
          <w:b/>
          <w:sz w:val="16"/>
          <w:szCs w:val="16"/>
        </w:rPr>
        <w:t>ПОСТАНОВЛЕНИЕ</w:t>
      </w:r>
    </w:p>
    <w:p w:rsidR="00C13B59" w:rsidRPr="00C13B59" w:rsidRDefault="00C13B59" w:rsidP="00C13B59">
      <w:pPr>
        <w:ind w:right="-22"/>
        <w:rPr>
          <w:sz w:val="16"/>
          <w:szCs w:val="16"/>
        </w:rPr>
      </w:pPr>
    </w:p>
    <w:p w:rsidR="00C13B59" w:rsidRPr="00C13B59" w:rsidRDefault="00C13B59" w:rsidP="00C13B59">
      <w:pPr>
        <w:pStyle w:val="1"/>
        <w:ind w:right="-22"/>
        <w:rPr>
          <w:sz w:val="16"/>
          <w:szCs w:val="16"/>
        </w:rPr>
      </w:pPr>
      <w:r w:rsidRPr="00C13B59">
        <w:rPr>
          <w:sz w:val="16"/>
          <w:szCs w:val="16"/>
        </w:rPr>
        <w:t>26.07.2019</w:t>
      </w:r>
      <w:r w:rsidRPr="00C13B59">
        <w:rPr>
          <w:sz w:val="16"/>
          <w:szCs w:val="16"/>
        </w:rPr>
        <w:tab/>
      </w:r>
      <w:r w:rsidRPr="00C13B59">
        <w:rPr>
          <w:sz w:val="16"/>
          <w:szCs w:val="16"/>
        </w:rPr>
        <w:tab/>
      </w:r>
      <w:r w:rsidRPr="00C13B59">
        <w:rPr>
          <w:sz w:val="16"/>
          <w:szCs w:val="16"/>
        </w:rPr>
        <w:tab/>
      </w:r>
      <w:r w:rsidRPr="00C13B59">
        <w:rPr>
          <w:sz w:val="16"/>
          <w:szCs w:val="16"/>
        </w:rPr>
        <w:tab/>
      </w:r>
      <w:r w:rsidRPr="00C13B59">
        <w:rPr>
          <w:sz w:val="16"/>
          <w:szCs w:val="16"/>
        </w:rPr>
        <w:tab/>
        <w:t xml:space="preserve">                       </w:t>
      </w:r>
      <w:r w:rsidRPr="00C13B59">
        <w:rPr>
          <w:sz w:val="16"/>
          <w:szCs w:val="16"/>
        </w:rPr>
        <w:tab/>
      </w:r>
      <w:r w:rsidRPr="00C13B59">
        <w:rPr>
          <w:sz w:val="16"/>
          <w:szCs w:val="16"/>
        </w:rPr>
        <w:tab/>
        <w:t>№ 437-п</w:t>
      </w:r>
    </w:p>
    <w:p w:rsidR="00C13B59" w:rsidRPr="00C13B59" w:rsidRDefault="00C13B59" w:rsidP="00C13B59">
      <w:pPr>
        <w:ind w:right="-22"/>
        <w:jc w:val="center"/>
        <w:rPr>
          <w:sz w:val="16"/>
          <w:szCs w:val="16"/>
        </w:rPr>
      </w:pPr>
      <w:r w:rsidRPr="00C13B59">
        <w:rPr>
          <w:sz w:val="16"/>
          <w:szCs w:val="16"/>
        </w:rPr>
        <w:t>г. Орлов</w:t>
      </w:r>
    </w:p>
    <w:p w:rsidR="00C13B59" w:rsidRPr="00C13B59" w:rsidRDefault="00C13B59" w:rsidP="00C13B59">
      <w:pPr>
        <w:ind w:right="-22"/>
        <w:jc w:val="both"/>
        <w:rPr>
          <w:sz w:val="16"/>
          <w:szCs w:val="16"/>
        </w:rPr>
      </w:pPr>
    </w:p>
    <w:p w:rsidR="00C13B59" w:rsidRPr="00C13B59" w:rsidRDefault="00C13B59" w:rsidP="00C13B59">
      <w:pPr>
        <w:jc w:val="center"/>
        <w:rPr>
          <w:b/>
          <w:color w:val="3C3C3C"/>
          <w:spacing w:val="1"/>
          <w:sz w:val="16"/>
          <w:szCs w:val="16"/>
          <w:shd w:val="clear" w:color="auto" w:fill="FFFFFF"/>
        </w:rPr>
      </w:pPr>
      <w:r w:rsidRPr="00C13B59">
        <w:rPr>
          <w:b/>
          <w:color w:val="3C3C3C"/>
          <w:spacing w:val="1"/>
          <w:sz w:val="16"/>
          <w:szCs w:val="16"/>
          <w:shd w:val="clear" w:color="auto" w:fill="FFFFFF"/>
        </w:rPr>
        <w:t>Об утверждении перечня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13B59" w:rsidRPr="00C13B59" w:rsidRDefault="00C13B59" w:rsidP="00C13B59">
      <w:pPr>
        <w:jc w:val="center"/>
        <w:rPr>
          <w:b/>
          <w:sz w:val="16"/>
          <w:szCs w:val="16"/>
        </w:rPr>
      </w:pPr>
    </w:p>
    <w:p w:rsidR="00C13B59" w:rsidRPr="00C13B59" w:rsidRDefault="00C13B59" w:rsidP="00C13B59">
      <w:pPr>
        <w:ind w:firstLine="709"/>
        <w:jc w:val="both"/>
        <w:rPr>
          <w:spacing w:val="1"/>
          <w:sz w:val="16"/>
          <w:szCs w:val="16"/>
          <w:shd w:val="clear" w:color="auto" w:fill="FFFFFF"/>
        </w:rPr>
      </w:pPr>
      <w:proofErr w:type="gramStart"/>
      <w:r w:rsidRPr="00C13B59">
        <w:rPr>
          <w:spacing w:val="1"/>
          <w:sz w:val="16"/>
          <w:szCs w:val="16"/>
          <w:shd w:val="clear" w:color="auto" w:fill="FFFFFF"/>
        </w:rPr>
        <w:t xml:space="preserve">В соответствии с </w:t>
      </w:r>
      <w:r w:rsidRPr="00C13B59">
        <w:rPr>
          <w:rStyle w:val="apple-converted-space"/>
          <w:spacing w:val="1"/>
          <w:sz w:val="16"/>
          <w:szCs w:val="16"/>
          <w:shd w:val="clear" w:color="auto" w:fill="FFFFFF"/>
        </w:rPr>
        <w:t> </w:t>
      </w:r>
      <w:hyperlink r:id="rId45" w:history="1">
        <w:r w:rsidRPr="00C13B59">
          <w:rPr>
            <w:rStyle w:val="ad"/>
            <w:spacing w:val="1"/>
            <w:sz w:val="16"/>
            <w:szCs w:val="16"/>
            <w:shd w:val="clear" w:color="auto" w:fill="FFFFFF"/>
          </w:rPr>
          <w:t>Федеральными законом от 24 июля 2007 года N 209-ФЗ "О развитии малого и среднего предпринимательства в Российской Федерации,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w:t>
        </w:r>
        <w:proofErr w:type="gramEnd"/>
        <w:r w:rsidRPr="00C13B59">
          <w:rPr>
            <w:rStyle w:val="ad"/>
            <w:spacing w:val="1"/>
            <w:sz w:val="16"/>
            <w:szCs w:val="16"/>
            <w:shd w:val="clear" w:color="auto" w:fill="FFFFFF"/>
          </w:rPr>
          <w:t xml:space="preserve"> </w:t>
        </w:r>
        <w:proofErr w:type="gramStart"/>
        <w:r w:rsidRPr="00C13B59">
          <w:rPr>
            <w:rStyle w:val="ad"/>
            <w:spacing w:val="1"/>
            <w:sz w:val="16"/>
            <w:szCs w:val="16"/>
            <w:shd w:val="clear" w:color="auto" w:fill="FFFFFF"/>
          </w:rPr>
          <w:t>Федерации"</w:t>
        </w:r>
      </w:hyperlink>
      <w:r w:rsidRPr="00C13B59">
        <w:rPr>
          <w:spacing w:val="1"/>
          <w:sz w:val="16"/>
          <w:szCs w:val="16"/>
          <w:shd w:val="clear" w:color="auto" w:fill="FFFFFF"/>
        </w:rPr>
        <w:t>, решением Орловской районной Думы от 31.10.2008 № 26/252 «Об утверждении Положения о порядке формирования, ведения и опубликования перечня недвижимого имущества, находящегося в собственности муниципального образования Орловский муниципальный район, предназначенного для предоставления его 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администрация Орловского района</w:t>
      </w:r>
      <w:proofErr w:type="gramEnd"/>
      <w:r w:rsidRPr="00C13B59">
        <w:rPr>
          <w:spacing w:val="1"/>
          <w:sz w:val="16"/>
          <w:szCs w:val="16"/>
          <w:shd w:val="clear" w:color="auto" w:fill="FFFFFF"/>
        </w:rPr>
        <w:t xml:space="preserve"> ПОСТАНОВЛЯЕТ:</w:t>
      </w:r>
    </w:p>
    <w:p w:rsidR="00C13B59" w:rsidRPr="00C13B59" w:rsidRDefault="00C13B59" w:rsidP="00C13B59">
      <w:pPr>
        <w:ind w:firstLine="709"/>
        <w:jc w:val="both"/>
        <w:rPr>
          <w:spacing w:val="1"/>
          <w:sz w:val="16"/>
          <w:szCs w:val="16"/>
          <w:shd w:val="clear" w:color="auto" w:fill="FFFFFF"/>
        </w:rPr>
      </w:pPr>
      <w:r w:rsidRPr="00C13B59">
        <w:rPr>
          <w:spacing w:val="1"/>
          <w:sz w:val="16"/>
          <w:szCs w:val="16"/>
          <w:shd w:val="clear" w:color="auto" w:fill="FFFFFF"/>
        </w:rPr>
        <w:t>1. Утвердить Перечень имущества, находящегося в собственности муниципального образования Орловский муниципальный район,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rsidR="00C13B59" w:rsidRPr="00C13B59" w:rsidRDefault="00C13B59" w:rsidP="00C13B59">
      <w:pPr>
        <w:ind w:firstLine="709"/>
        <w:jc w:val="both"/>
        <w:rPr>
          <w:sz w:val="16"/>
          <w:szCs w:val="16"/>
        </w:rPr>
      </w:pPr>
      <w:r w:rsidRPr="00C13B59">
        <w:rPr>
          <w:spacing w:val="1"/>
          <w:sz w:val="16"/>
          <w:szCs w:val="16"/>
          <w:shd w:val="clear" w:color="auto" w:fill="FFFFFF"/>
        </w:rPr>
        <w:t>2. У</w:t>
      </w:r>
      <w:r w:rsidRPr="00C13B59">
        <w:rPr>
          <w:sz w:val="16"/>
          <w:szCs w:val="16"/>
        </w:rPr>
        <w:t>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C13B59" w:rsidRPr="00C13B59" w:rsidRDefault="00C13B59" w:rsidP="00C13B59">
      <w:pPr>
        <w:ind w:firstLine="709"/>
        <w:jc w:val="both"/>
        <w:rPr>
          <w:sz w:val="16"/>
          <w:szCs w:val="16"/>
        </w:rPr>
      </w:pPr>
      <w:r w:rsidRPr="00C13B59">
        <w:rPr>
          <w:spacing w:val="1"/>
          <w:sz w:val="16"/>
          <w:szCs w:val="16"/>
          <w:shd w:val="clear" w:color="auto" w:fill="FFFFFF"/>
        </w:rPr>
        <w:t xml:space="preserve">3. </w:t>
      </w:r>
      <w:r w:rsidRPr="00C13B59">
        <w:rPr>
          <w:sz w:val="16"/>
          <w:szCs w:val="16"/>
        </w:rPr>
        <w:t xml:space="preserve">Заведующему отделом по имуществу и земельным ресурсам администрации Орловского района </w:t>
      </w:r>
      <w:proofErr w:type="gramStart"/>
      <w:r w:rsidRPr="00C13B59">
        <w:rPr>
          <w:sz w:val="16"/>
          <w:szCs w:val="16"/>
        </w:rPr>
        <w:t>разместить</w:t>
      </w:r>
      <w:proofErr w:type="gramEnd"/>
      <w:r w:rsidRPr="00C13B59">
        <w:rPr>
          <w:sz w:val="16"/>
          <w:szCs w:val="16"/>
        </w:rPr>
        <w:t xml:space="preserve"> настоящее постановление в сети «Интернет» на официальном сайте Орловского района.</w:t>
      </w:r>
    </w:p>
    <w:p w:rsidR="00C13B59" w:rsidRPr="00C13B59" w:rsidRDefault="00C13B59" w:rsidP="00C13B59">
      <w:pPr>
        <w:jc w:val="both"/>
        <w:rPr>
          <w:sz w:val="16"/>
          <w:szCs w:val="16"/>
        </w:rPr>
      </w:pPr>
      <w:r w:rsidRPr="00C13B59">
        <w:rPr>
          <w:spacing w:val="1"/>
          <w:sz w:val="16"/>
          <w:szCs w:val="16"/>
          <w:shd w:val="clear" w:color="auto" w:fill="FFFFFF"/>
        </w:rPr>
        <w:t xml:space="preserve">          4. Настоящее решение вступает в силу со дня его официального опубликования.</w:t>
      </w:r>
    </w:p>
    <w:p w:rsidR="00C13B59" w:rsidRPr="00C13B59" w:rsidRDefault="00C13B59" w:rsidP="00C13B59">
      <w:pPr>
        <w:pStyle w:val="af2"/>
        <w:spacing w:line="240" w:lineRule="exact"/>
        <w:jc w:val="both"/>
        <w:rPr>
          <w:sz w:val="16"/>
          <w:szCs w:val="16"/>
        </w:rPr>
      </w:pPr>
    </w:p>
    <w:p w:rsidR="00C13B59" w:rsidRPr="00C13B59" w:rsidRDefault="00C13B59" w:rsidP="00C13B59">
      <w:pPr>
        <w:tabs>
          <w:tab w:val="left" w:pos="0"/>
        </w:tabs>
        <w:ind w:firstLine="709"/>
        <w:jc w:val="both"/>
        <w:rPr>
          <w:sz w:val="16"/>
          <w:szCs w:val="16"/>
        </w:rPr>
      </w:pPr>
    </w:p>
    <w:p w:rsidR="00C13B59" w:rsidRPr="00C13B59" w:rsidRDefault="00C13B59" w:rsidP="00C13B59">
      <w:pPr>
        <w:pStyle w:val="af2"/>
        <w:spacing w:line="240" w:lineRule="exact"/>
        <w:jc w:val="both"/>
        <w:rPr>
          <w:sz w:val="16"/>
          <w:szCs w:val="16"/>
          <w:lang w:val="ru-RU"/>
        </w:rPr>
      </w:pPr>
    </w:p>
    <w:p w:rsidR="00C13B59" w:rsidRPr="00C13B59" w:rsidRDefault="00C13B59" w:rsidP="00C13B59">
      <w:pPr>
        <w:pStyle w:val="af2"/>
        <w:spacing w:line="240" w:lineRule="exact"/>
        <w:jc w:val="left"/>
        <w:rPr>
          <w:sz w:val="16"/>
          <w:szCs w:val="16"/>
          <w:lang w:val="ru-RU"/>
        </w:rPr>
      </w:pPr>
      <w:r w:rsidRPr="00C13B59">
        <w:rPr>
          <w:sz w:val="16"/>
          <w:szCs w:val="16"/>
          <w:lang w:val="ru-RU"/>
        </w:rPr>
        <w:t>Г</w:t>
      </w:r>
      <w:r w:rsidRPr="00C13B59">
        <w:rPr>
          <w:sz w:val="16"/>
          <w:szCs w:val="16"/>
        </w:rPr>
        <w:t>лав</w:t>
      </w:r>
      <w:r w:rsidRPr="00C13B59">
        <w:rPr>
          <w:sz w:val="16"/>
          <w:szCs w:val="16"/>
          <w:lang w:val="ru-RU"/>
        </w:rPr>
        <w:t>а</w:t>
      </w:r>
      <w:r w:rsidRPr="00C13B59">
        <w:rPr>
          <w:sz w:val="16"/>
          <w:szCs w:val="16"/>
        </w:rPr>
        <w:t xml:space="preserve"> администрации </w:t>
      </w:r>
    </w:p>
    <w:p w:rsidR="00C13B59" w:rsidRPr="00C13B59" w:rsidRDefault="00C13B59" w:rsidP="00C13B59">
      <w:pPr>
        <w:pStyle w:val="af2"/>
        <w:spacing w:line="240" w:lineRule="exact"/>
        <w:jc w:val="left"/>
        <w:rPr>
          <w:sz w:val="16"/>
          <w:szCs w:val="16"/>
          <w:lang w:val="ru-RU"/>
        </w:rPr>
      </w:pPr>
      <w:r w:rsidRPr="00C13B59">
        <w:rPr>
          <w:sz w:val="16"/>
          <w:szCs w:val="16"/>
          <w:lang w:val="ru-RU"/>
        </w:rPr>
        <w:t xml:space="preserve">Орловского района                     </w:t>
      </w:r>
      <w:proofErr w:type="spellStart"/>
      <w:r w:rsidRPr="00C13B59">
        <w:rPr>
          <w:sz w:val="16"/>
          <w:szCs w:val="16"/>
          <w:lang w:val="ru-RU"/>
        </w:rPr>
        <w:t>С.С.Целищев</w:t>
      </w:r>
      <w:proofErr w:type="spellEnd"/>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ind w:firstLine="709"/>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sectPr w:rsidR="00C13B59" w:rsidRPr="00C13B59" w:rsidSect="00C13B59">
          <w:pgSz w:w="11906" w:h="16838" w:code="9"/>
          <w:pgMar w:top="1140" w:right="851" w:bottom="1134" w:left="1701" w:header="709" w:footer="709" w:gutter="0"/>
          <w:cols w:space="708"/>
          <w:docGrid w:linePitch="381"/>
        </w:sectPr>
      </w:pPr>
    </w:p>
    <w:tbl>
      <w:tblPr>
        <w:tblW w:w="14720" w:type="dxa"/>
        <w:tblInd w:w="93" w:type="dxa"/>
        <w:tblLook w:val="0000" w:firstRow="0" w:lastRow="0" w:firstColumn="0" w:lastColumn="0" w:noHBand="0" w:noVBand="0"/>
      </w:tblPr>
      <w:tblGrid>
        <w:gridCol w:w="4240"/>
        <w:gridCol w:w="10480"/>
      </w:tblGrid>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lastRenderedPageBreak/>
              <w:t>Наименование органа</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Муниципальное образование Орловский муниципальный район</w:t>
            </w:r>
          </w:p>
        </w:tc>
      </w:tr>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Почтовый адрес</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612270, Кировская обл., Орловский р-н, г. Орлов, ул. С. Халтурина, д. 18</w:t>
            </w:r>
          </w:p>
        </w:tc>
      </w:tr>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Ответственное структурное подразделение</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Отдел по имуществу и земельным ресурсам администрации Орловского района</w:t>
            </w:r>
          </w:p>
        </w:tc>
      </w:tr>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Ф.И.О. исполнителя</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proofErr w:type="spellStart"/>
            <w:r w:rsidRPr="00C13B59">
              <w:rPr>
                <w:color w:val="000000"/>
                <w:sz w:val="16"/>
                <w:szCs w:val="16"/>
              </w:rPr>
              <w:t>Боровской</w:t>
            </w:r>
            <w:proofErr w:type="spellEnd"/>
            <w:r w:rsidRPr="00C13B59">
              <w:rPr>
                <w:color w:val="000000"/>
                <w:sz w:val="16"/>
                <w:szCs w:val="16"/>
              </w:rPr>
              <w:t xml:space="preserve"> Алексей Николаевич</w:t>
            </w:r>
          </w:p>
        </w:tc>
      </w:tr>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Контактный номер телефона</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(83365) 2-19-43</w:t>
            </w:r>
          </w:p>
        </w:tc>
      </w:tr>
      <w:tr w:rsidR="00C13B59" w:rsidRPr="00C13B59" w:rsidTr="00C13B59">
        <w:trPr>
          <w:trHeight w:val="255"/>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Адрес электронной почты</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FF"/>
                <w:sz w:val="16"/>
                <w:szCs w:val="16"/>
                <w:u w:val="single"/>
              </w:rPr>
            </w:pPr>
            <w:hyperlink r:id="rId46" w:history="1">
              <w:r w:rsidRPr="00C13B59">
                <w:rPr>
                  <w:rFonts w:ascii="Calibri" w:hAnsi="Calibri"/>
                  <w:color w:val="0000FF"/>
                  <w:sz w:val="16"/>
                  <w:szCs w:val="16"/>
                  <w:u w:val="single"/>
                </w:rPr>
                <w:t>imushorlov@mail.ru</w:t>
              </w:r>
            </w:hyperlink>
          </w:p>
        </w:tc>
      </w:tr>
      <w:tr w:rsidR="00C13B59" w:rsidRPr="00C13B59" w:rsidTr="00C13B59">
        <w:trPr>
          <w:trHeight w:val="720"/>
        </w:trPr>
        <w:tc>
          <w:tcPr>
            <w:tcW w:w="4240" w:type="dxa"/>
            <w:tcBorders>
              <w:top w:val="single" w:sz="4" w:space="0" w:color="auto"/>
              <w:left w:val="single" w:sz="4" w:space="0" w:color="auto"/>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Адрес страницы в информационно-телекоммуникационной сети "Интернет" с размещенным перечнем (изменениями, внесенными в перечень)</w:t>
            </w:r>
          </w:p>
        </w:tc>
        <w:tc>
          <w:tcPr>
            <w:tcW w:w="104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color w:val="000000"/>
                <w:sz w:val="16"/>
                <w:szCs w:val="16"/>
              </w:rPr>
            </w:pPr>
            <w:r w:rsidRPr="00C13B59">
              <w:rPr>
                <w:color w:val="000000"/>
                <w:sz w:val="16"/>
                <w:szCs w:val="16"/>
              </w:rPr>
              <w:t> </w:t>
            </w:r>
          </w:p>
        </w:tc>
      </w:tr>
    </w:tbl>
    <w:p w:rsidR="00C13B59" w:rsidRPr="00C13B59" w:rsidRDefault="00C13B59" w:rsidP="00C13B59">
      <w:pPr>
        <w:pStyle w:val="af2"/>
        <w:jc w:val="both"/>
        <w:rPr>
          <w:sz w:val="16"/>
          <w:szCs w:val="16"/>
          <w:lang w:val="ru-RU"/>
        </w:rPr>
      </w:pPr>
    </w:p>
    <w:p w:rsidR="00C13B59" w:rsidRPr="00C13B59" w:rsidRDefault="00C13B59" w:rsidP="00C13B59">
      <w:pPr>
        <w:pStyle w:val="af2"/>
        <w:jc w:val="both"/>
        <w:rPr>
          <w:sz w:val="16"/>
          <w:szCs w:val="16"/>
          <w:lang w:val="ru-RU"/>
        </w:rPr>
      </w:pPr>
    </w:p>
    <w:tbl>
      <w:tblPr>
        <w:tblW w:w="16520" w:type="dxa"/>
        <w:tblInd w:w="-872" w:type="dxa"/>
        <w:tblLayout w:type="fixed"/>
        <w:tblLook w:val="0000" w:firstRow="0" w:lastRow="0" w:firstColumn="0" w:lastColumn="0" w:noHBand="0" w:noVBand="0"/>
      </w:tblPr>
      <w:tblGrid>
        <w:gridCol w:w="278"/>
        <w:gridCol w:w="281"/>
        <w:gridCol w:w="421"/>
        <w:gridCol w:w="560"/>
        <w:gridCol w:w="421"/>
        <w:gridCol w:w="420"/>
        <w:gridCol w:w="420"/>
        <w:gridCol w:w="420"/>
        <w:gridCol w:w="420"/>
        <w:gridCol w:w="420"/>
        <w:gridCol w:w="420"/>
        <w:gridCol w:w="464"/>
        <w:gridCol w:w="420"/>
        <w:gridCol w:w="420"/>
        <w:gridCol w:w="420"/>
        <w:gridCol w:w="420"/>
        <w:gridCol w:w="420"/>
        <w:gridCol w:w="375"/>
        <w:gridCol w:w="420"/>
        <w:gridCol w:w="420"/>
        <w:gridCol w:w="420"/>
        <w:gridCol w:w="420"/>
        <w:gridCol w:w="420"/>
        <w:gridCol w:w="420"/>
        <w:gridCol w:w="420"/>
        <w:gridCol w:w="375"/>
        <w:gridCol w:w="280"/>
        <w:gridCol w:w="323"/>
        <w:gridCol w:w="280"/>
        <w:gridCol w:w="280"/>
        <w:gridCol w:w="280"/>
        <w:gridCol w:w="280"/>
        <w:gridCol w:w="280"/>
        <w:gridCol w:w="517"/>
        <w:gridCol w:w="280"/>
        <w:gridCol w:w="55"/>
        <w:gridCol w:w="225"/>
        <w:gridCol w:w="55"/>
        <w:gridCol w:w="225"/>
        <w:gridCol w:w="55"/>
        <w:gridCol w:w="270"/>
        <w:gridCol w:w="270"/>
        <w:gridCol w:w="11"/>
        <w:gridCol w:w="269"/>
        <w:gridCol w:w="11"/>
        <w:gridCol w:w="548"/>
        <w:gridCol w:w="11"/>
        <w:gridCol w:w="409"/>
        <w:gridCol w:w="11"/>
        <w:gridCol w:w="269"/>
        <w:gridCol w:w="11"/>
        <w:gridCol w:w="269"/>
        <w:gridCol w:w="11"/>
      </w:tblGrid>
      <w:tr w:rsidR="00C13B59" w:rsidRPr="00C13B59" w:rsidTr="00C13B59">
        <w:trPr>
          <w:gridAfter w:val="1"/>
          <w:wAfter w:w="11" w:type="dxa"/>
          <w:trHeight w:val="438"/>
        </w:trPr>
        <w:tc>
          <w:tcPr>
            <w:tcW w:w="278" w:type="dxa"/>
            <w:vMerge w:val="restart"/>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 xml:space="preserve">N </w:t>
            </w:r>
            <w:proofErr w:type="gramStart"/>
            <w:r w:rsidRPr="00C13B59">
              <w:rPr>
                <w:color w:val="000000"/>
                <w:sz w:val="16"/>
                <w:szCs w:val="16"/>
              </w:rPr>
              <w:t>п</w:t>
            </w:r>
            <w:proofErr w:type="gramEnd"/>
            <w:r w:rsidRPr="00C13B59">
              <w:rPr>
                <w:color w:val="000000"/>
                <w:sz w:val="16"/>
                <w:szCs w:val="16"/>
              </w:rPr>
              <w:t>/п</w:t>
            </w:r>
          </w:p>
        </w:tc>
        <w:tc>
          <w:tcPr>
            <w:tcW w:w="281" w:type="dxa"/>
            <w:vMerge w:val="restart"/>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Номер в реестре имущества</w:t>
            </w:r>
          </w:p>
        </w:tc>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Адрес (местоположение) объекта</w:t>
            </w:r>
          </w:p>
        </w:tc>
        <w:tc>
          <w:tcPr>
            <w:tcW w:w="4805" w:type="dxa"/>
            <w:gridSpan w:val="11"/>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Структурированный адрес объекта</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Вид объекта недвижимости; движимое имущество</w:t>
            </w:r>
          </w:p>
        </w:tc>
        <w:tc>
          <w:tcPr>
            <w:tcW w:w="2895" w:type="dxa"/>
            <w:gridSpan w:val="7"/>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Сведения о недвижимом имуществе или его части</w:t>
            </w:r>
          </w:p>
        </w:tc>
        <w:tc>
          <w:tcPr>
            <w:tcW w:w="2238" w:type="dxa"/>
            <w:gridSpan w:val="6"/>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Сведения о движимом имуществе</w:t>
            </w:r>
          </w:p>
        </w:tc>
        <w:tc>
          <w:tcPr>
            <w:tcW w:w="3352" w:type="dxa"/>
            <w:gridSpan w:val="14"/>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Сведения о праве аренды или безвозмездного пользования имуществом</w:t>
            </w:r>
          </w:p>
        </w:tc>
        <w:tc>
          <w:tcPr>
            <w:tcW w:w="28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13B59" w:rsidRPr="00C13B59" w:rsidRDefault="00C13B59" w:rsidP="00C13B59">
            <w:pPr>
              <w:ind w:left="-107"/>
              <w:jc w:val="center"/>
              <w:rPr>
                <w:color w:val="000000"/>
                <w:sz w:val="16"/>
                <w:szCs w:val="16"/>
              </w:rPr>
            </w:pPr>
            <w:r w:rsidRPr="00C13B59">
              <w:rPr>
                <w:color w:val="000000"/>
                <w:sz w:val="16"/>
                <w:szCs w:val="16"/>
              </w:rPr>
              <w:t>Указать одно из значений: в перечне (изменениях в перечне)</w:t>
            </w:r>
          </w:p>
        </w:tc>
        <w:tc>
          <w:tcPr>
            <w:tcW w:w="1539" w:type="dxa"/>
            <w:gridSpan w:val="8"/>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Сведения о правовом акте, в соответствии с которым имущество включено в перечень (изменены сведения об имуществе в перечне)</w:t>
            </w:r>
          </w:p>
        </w:tc>
      </w:tr>
      <w:tr w:rsidR="00C13B59" w:rsidRPr="00C13B59" w:rsidTr="00C13B59">
        <w:trPr>
          <w:gridAfter w:val="1"/>
          <w:wAfter w:w="11" w:type="dxa"/>
          <w:trHeight w:val="555"/>
        </w:trPr>
        <w:tc>
          <w:tcPr>
            <w:tcW w:w="278"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1"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56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субъекта Российской Федерации</w:t>
            </w:r>
          </w:p>
        </w:tc>
        <w:tc>
          <w:tcPr>
            <w:tcW w:w="421"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 xml:space="preserve">Наименование муниципального </w:t>
            </w:r>
            <w:proofErr w:type="gramStart"/>
            <w:r w:rsidRPr="00C13B59">
              <w:rPr>
                <w:color w:val="000000"/>
                <w:sz w:val="16"/>
                <w:szCs w:val="16"/>
              </w:rPr>
              <w:t>района/городского округа/внутригородского округа территории города федерального значения</w:t>
            </w:r>
            <w:proofErr w:type="gramEnd"/>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городского поселения/сельского поселения/внутригородского района городского округа</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Вид населенного пункта</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населенного пункта</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Тип элемента планировочной структуры</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элемента планировочной структуры</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Тип элемента улично-дорожной сети</w:t>
            </w:r>
          </w:p>
        </w:tc>
        <w:tc>
          <w:tcPr>
            <w:tcW w:w="464"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элемента улично-дорожной сети</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Номер дома (включая литеру)</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Тип и номер корпуса, строения, владения</w:t>
            </w:r>
          </w:p>
        </w:tc>
        <w:tc>
          <w:tcPr>
            <w:tcW w:w="420"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840" w:type="dxa"/>
            <w:gridSpan w:val="2"/>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Кадастровый номер</w:t>
            </w:r>
          </w:p>
        </w:tc>
        <w:tc>
          <w:tcPr>
            <w:tcW w:w="375"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ind w:left="-153" w:right="-108"/>
              <w:jc w:val="center"/>
              <w:rPr>
                <w:color w:val="000000"/>
                <w:sz w:val="16"/>
                <w:szCs w:val="16"/>
              </w:rPr>
            </w:pPr>
            <w:r w:rsidRPr="00C13B59">
              <w:rPr>
                <w:color w:val="000000"/>
                <w:sz w:val="16"/>
                <w:szCs w:val="16"/>
              </w:rPr>
              <w:t>Номер части объекта недвижимости согласно сведениям государственного кадастра недвижимости</w:t>
            </w:r>
          </w:p>
        </w:tc>
        <w:tc>
          <w:tcPr>
            <w:tcW w:w="1260" w:type="dxa"/>
            <w:gridSpan w:val="3"/>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Основная характеристика объекта недвижимости</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объекта учета</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Тип: оборудование, машины, механизмы, установки, транспортные средства, инвентарь, инструменты, иное</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Государственный регистрационный знак (при наличии)</w:t>
            </w:r>
          </w:p>
        </w:tc>
        <w:tc>
          <w:tcPr>
            <w:tcW w:w="42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объекта учета</w:t>
            </w:r>
          </w:p>
        </w:tc>
        <w:tc>
          <w:tcPr>
            <w:tcW w:w="375"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Марка, модель</w:t>
            </w:r>
          </w:p>
        </w:tc>
        <w:tc>
          <w:tcPr>
            <w:tcW w:w="280"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Год выпуска</w:t>
            </w:r>
          </w:p>
        </w:tc>
        <w:tc>
          <w:tcPr>
            <w:tcW w:w="323" w:type="dxa"/>
            <w:vMerge w:val="restart"/>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ind w:left="-108" w:right="-108"/>
              <w:jc w:val="center"/>
              <w:rPr>
                <w:color w:val="000000"/>
                <w:sz w:val="16"/>
                <w:szCs w:val="16"/>
              </w:rPr>
            </w:pPr>
            <w:r w:rsidRPr="00C13B59">
              <w:rPr>
                <w:color w:val="000000"/>
                <w:sz w:val="16"/>
                <w:szCs w:val="16"/>
              </w:rPr>
              <w:t xml:space="preserve">Кадастровый номер объекта недвижимого имущества, в том числе земельного участка, </w:t>
            </w:r>
            <w:proofErr w:type="gramStart"/>
            <w:r w:rsidRPr="00C13B59">
              <w:rPr>
                <w:color w:val="000000"/>
                <w:sz w:val="16"/>
                <w:szCs w:val="16"/>
              </w:rPr>
              <w:t>в</w:t>
            </w:r>
            <w:proofErr w:type="gramEnd"/>
            <w:r w:rsidRPr="00C13B59">
              <w:rPr>
                <w:color w:val="000000"/>
                <w:sz w:val="16"/>
                <w:szCs w:val="16"/>
              </w:rPr>
              <w:t xml:space="preserve"> (</w:t>
            </w:r>
            <w:proofErr w:type="gramStart"/>
            <w:r w:rsidRPr="00C13B59">
              <w:rPr>
                <w:color w:val="000000"/>
                <w:sz w:val="16"/>
                <w:szCs w:val="16"/>
              </w:rPr>
              <w:t>на</w:t>
            </w:r>
            <w:proofErr w:type="gramEnd"/>
            <w:r w:rsidRPr="00C13B59">
              <w:rPr>
                <w:color w:val="000000"/>
                <w:sz w:val="16"/>
                <w:szCs w:val="16"/>
              </w:rPr>
              <w:t>) котором расположен объект</w:t>
            </w:r>
          </w:p>
        </w:tc>
        <w:tc>
          <w:tcPr>
            <w:tcW w:w="1400" w:type="dxa"/>
            <w:gridSpan w:val="5"/>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организации, образующей инфраструктуру поддержки субъектов малого и среднего предпринимательства</w:t>
            </w:r>
          </w:p>
        </w:tc>
        <w:tc>
          <w:tcPr>
            <w:tcW w:w="1952" w:type="dxa"/>
            <w:gridSpan w:val="9"/>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субъекта малого и среднего предпринимательства</w:t>
            </w:r>
          </w:p>
        </w:tc>
        <w:tc>
          <w:tcPr>
            <w:tcW w:w="280" w:type="dxa"/>
            <w:gridSpan w:val="2"/>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559" w:type="dxa"/>
            <w:gridSpan w:val="2"/>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Наименование органа, принявшего документ</w:t>
            </w:r>
          </w:p>
        </w:tc>
        <w:tc>
          <w:tcPr>
            <w:tcW w:w="420" w:type="dxa"/>
            <w:gridSpan w:val="2"/>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Вид документа</w:t>
            </w:r>
          </w:p>
        </w:tc>
        <w:tc>
          <w:tcPr>
            <w:tcW w:w="560" w:type="dxa"/>
            <w:gridSpan w:val="4"/>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Реквизиты документа</w:t>
            </w:r>
          </w:p>
        </w:tc>
      </w:tr>
      <w:tr w:rsidR="00C13B59" w:rsidRPr="00C13B59" w:rsidTr="00C13B59">
        <w:trPr>
          <w:trHeight w:val="2592"/>
        </w:trPr>
        <w:tc>
          <w:tcPr>
            <w:tcW w:w="278"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1"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56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1"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64"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Номер</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Тип (кадастровый, условный, устаревший)</w:t>
            </w:r>
          </w:p>
        </w:tc>
        <w:tc>
          <w:tcPr>
            <w:tcW w:w="375"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ind w:left="-108" w:right="-108"/>
              <w:jc w:val="center"/>
              <w:rPr>
                <w:color w:val="000000"/>
                <w:sz w:val="16"/>
                <w:szCs w:val="16"/>
              </w:rPr>
            </w:pPr>
            <w:proofErr w:type="gramStart"/>
            <w:r w:rsidRPr="00C13B59">
              <w:rPr>
                <w:color w:val="000000"/>
                <w:sz w:val="16"/>
                <w:szCs w:val="16"/>
              </w:rPr>
              <w:t xml:space="preserve">Тип (площадь - для </w:t>
            </w:r>
            <w:proofErr w:type="spellStart"/>
            <w:r w:rsidRPr="00C13B59">
              <w:rPr>
                <w:color w:val="000000"/>
                <w:sz w:val="16"/>
                <w:szCs w:val="16"/>
              </w:rPr>
              <w:t>зем</w:t>
            </w:r>
            <w:proofErr w:type="spellEnd"/>
            <w:r w:rsidRPr="00C13B59">
              <w:rPr>
                <w:color w:val="000000"/>
                <w:sz w:val="16"/>
                <w:szCs w:val="16"/>
              </w:rPr>
              <w:t xml:space="preserve">. участков, зданий, помещений; протяженность, объем, площадь, глубина залегания и т.п. - для сооружений; </w:t>
            </w:r>
            <w:proofErr w:type="spellStart"/>
            <w:r w:rsidRPr="00C13B59">
              <w:rPr>
                <w:color w:val="000000"/>
                <w:sz w:val="16"/>
                <w:szCs w:val="16"/>
              </w:rPr>
              <w:t>протяж-ть</w:t>
            </w:r>
            <w:proofErr w:type="spellEnd"/>
            <w:r w:rsidRPr="00C13B59">
              <w:rPr>
                <w:color w:val="000000"/>
                <w:sz w:val="16"/>
                <w:szCs w:val="16"/>
              </w:rPr>
              <w:t xml:space="preserve">, объем, площадь, глубина залегания </w:t>
            </w:r>
            <w:r w:rsidRPr="00C13B59">
              <w:rPr>
                <w:color w:val="000000"/>
                <w:sz w:val="16"/>
                <w:szCs w:val="16"/>
              </w:rPr>
              <w:lastRenderedPageBreak/>
              <w:t>и т.п. согласно проектной документации - для объектов незавершенного строит-</w:t>
            </w:r>
            <w:proofErr w:type="spellStart"/>
            <w:r w:rsidRPr="00C13B59">
              <w:rPr>
                <w:color w:val="000000"/>
                <w:sz w:val="16"/>
                <w:szCs w:val="16"/>
              </w:rPr>
              <w:t>ва</w:t>
            </w:r>
            <w:proofErr w:type="spellEnd"/>
            <w:r w:rsidRPr="00C13B59">
              <w:rPr>
                <w:color w:val="000000"/>
                <w:sz w:val="16"/>
                <w:szCs w:val="16"/>
              </w:rPr>
              <w:t>)</w:t>
            </w:r>
            <w:proofErr w:type="gramEnd"/>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ind w:left="-108" w:right="-108"/>
              <w:jc w:val="center"/>
              <w:rPr>
                <w:color w:val="000000"/>
                <w:sz w:val="16"/>
                <w:szCs w:val="16"/>
              </w:rPr>
            </w:pPr>
            <w:r w:rsidRPr="00C13B59">
              <w:rPr>
                <w:color w:val="000000"/>
                <w:sz w:val="16"/>
                <w:szCs w:val="16"/>
              </w:rPr>
              <w:lastRenderedPageBreak/>
              <w:t xml:space="preserve">Фактическое </w:t>
            </w:r>
            <w:proofErr w:type="gramStart"/>
            <w:r w:rsidRPr="00C13B59">
              <w:rPr>
                <w:color w:val="000000"/>
                <w:sz w:val="16"/>
                <w:szCs w:val="16"/>
              </w:rPr>
              <w:t>значение</w:t>
            </w:r>
            <w:proofErr w:type="gramEnd"/>
            <w:r w:rsidRPr="00C13B59">
              <w:rPr>
                <w:color w:val="000000"/>
                <w:sz w:val="16"/>
                <w:szCs w:val="16"/>
              </w:rPr>
              <w:t>/проектируемое значение (для объектов незавершенного строительства)</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ind w:left="-108" w:right="-108"/>
              <w:jc w:val="center"/>
              <w:rPr>
                <w:color w:val="000000"/>
                <w:sz w:val="16"/>
                <w:szCs w:val="16"/>
              </w:rPr>
            </w:pPr>
            <w:proofErr w:type="gramStart"/>
            <w:r w:rsidRPr="00C13B59">
              <w:rPr>
                <w:color w:val="000000"/>
                <w:sz w:val="16"/>
                <w:szCs w:val="16"/>
              </w:rPr>
              <w:t>Единица измерения (для площади - кв. м; для протяженности - м; для глубины залегания - м; для объема - куб. м)</w:t>
            </w:r>
            <w:proofErr w:type="gramEnd"/>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375"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280"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323" w:type="dxa"/>
            <w:vMerge/>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840" w:type="dxa"/>
            <w:gridSpan w:val="3"/>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Правообладатель</w:t>
            </w:r>
          </w:p>
        </w:tc>
        <w:tc>
          <w:tcPr>
            <w:tcW w:w="560" w:type="dxa"/>
            <w:gridSpan w:val="2"/>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Документы основание</w:t>
            </w:r>
          </w:p>
        </w:tc>
        <w:tc>
          <w:tcPr>
            <w:tcW w:w="1132" w:type="dxa"/>
            <w:gridSpan w:val="5"/>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Правообладатель</w:t>
            </w:r>
          </w:p>
        </w:tc>
        <w:tc>
          <w:tcPr>
            <w:tcW w:w="550" w:type="dxa"/>
            <w:gridSpan w:val="3"/>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Документы основание</w:t>
            </w:r>
          </w:p>
        </w:tc>
        <w:tc>
          <w:tcPr>
            <w:tcW w:w="281" w:type="dxa"/>
            <w:gridSpan w:val="2"/>
            <w:tcBorders>
              <w:top w:val="single" w:sz="4" w:space="0" w:color="auto"/>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p>
        </w:tc>
        <w:tc>
          <w:tcPr>
            <w:tcW w:w="280" w:type="dxa"/>
            <w:gridSpan w:val="2"/>
            <w:tcBorders>
              <w:top w:val="single" w:sz="4" w:space="0" w:color="auto"/>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559" w:type="dxa"/>
            <w:gridSpan w:val="2"/>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420" w:type="dxa"/>
            <w:gridSpan w:val="2"/>
            <w:tcBorders>
              <w:top w:val="nil"/>
              <w:left w:val="single" w:sz="4" w:space="0" w:color="auto"/>
              <w:bottom w:val="single" w:sz="4" w:space="0" w:color="auto"/>
              <w:right w:val="single" w:sz="4" w:space="0" w:color="auto"/>
            </w:tcBorders>
            <w:vAlign w:val="center"/>
          </w:tcPr>
          <w:p w:rsidR="00C13B59" w:rsidRPr="00C13B59" w:rsidRDefault="00C13B59" w:rsidP="00C13B59">
            <w:pPr>
              <w:rPr>
                <w:color w:val="000000"/>
                <w:sz w:val="16"/>
                <w:szCs w:val="16"/>
              </w:rPr>
            </w:pP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Дата</w:t>
            </w: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Номер</w:t>
            </w:r>
          </w:p>
        </w:tc>
      </w:tr>
      <w:tr w:rsidR="00C13B59" w:rsidRPr="00C13B59" w:rsidTr="00C13B59">
        <w:trPr>
          <w:trHeight w:val="255"/>
        </w:trPr>
        <w:tc>
          <w:tcPr>
            <w:tcW w:w="278" w:type="dxa"/>
            <w:tcBorders>
              <w:top w:val="nil"/>
              <w:left w:val="single" w:sz="4" w:space="0" w:color="auto"/>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lastRenderedPageBreak/>
              <w:t>1</w:t>
            </w:r>
          </w:p>
        </w:tc>
        <w:tc>
          <w:tcPr>
            <w:tcW w:w="281"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w:t>
            </w:r>
          </w:p>
        </w:tc>
        <w:tc>
          <w:tcPr>
            <w:tcW w:w="421"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w:t>
            </w:r>
          </w:p>
        </w:tc>
        <w:tc>
          <w:tcPr>
            <w:tcW w:w="56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4</w:t>
            </w:r>
          </w:p>
        </w:tc>
        <w:tc>
          <w:tcPr>
            <w:tcW w:w="421"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5</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6</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7</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8</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9</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10</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11</w:t>
            </w:r>
          </w:p>
        </w:tc>
        <w:tc>
          <w:tcPr>
            <w:tcW w:w="464"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12</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13</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14</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15</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16</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17</w:t>
            </w:r>
          </w:p>
        </w:tc>
        <w:tc>
          <w:tcPr>
            <w:tcW w:w="375"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18</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19</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20</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21</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22</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23</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24</w:t>
            </w:r>
          </w:p>
        </w:tc>
        <w:tc>
          <w:tcPr>
            <w:tcW w:w="42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25</w:t>
            </w:r>
          </w:p>
        </w:tc>
        <w:tc>
          <w:tcPr>
            <w:tcW w:w="375"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26</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27</w:t>
            </w:r>
          </w:p>
        </w:tc>
        <w:tc>
          <w:tcPr>
            <w:tcW w:w="323"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28</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29</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30</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31</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32</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33</w:t>
            </w:r>
          </w:p>
        </w:tc>
        <w:tc>
          <w:tcPr>
            <w:tcW w:w="517"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34</w:t>
            </w:r>
          </w:p>
        </w:tc>
        <w:tc>
          <w:tcPr>
            <w:tcW w:w="280" w:type="dxa"/>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35</w:t>
            </w: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36</w:t>
            </w: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37</w:t>
            </w:r>
          </w:p>
        </w:tc>
        <w:tc>
          <w:tcPr>
            <w:tcW w:w="325"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38</w:t>
            </w:r>
          </w:p>
        </w:tc>
        <w:tc>
          <w:tcPr>
            <w:tcW w:w="281"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p>
        </w:tc>
        <w:tc>
          <w:tcPr>
            <w:tcW w:w="559"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40</w:t>
            </w:r>
          </w:p>
        </w:tc>
        <w:tc>
          <w:tcPr>
            <w:tcW w:w="42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41</w:t>
            </w: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42</w:t>
            </w:r>
          </w:p>
        </w:tc>
        <w:tc>
          <w:tcPr>
            <w:tcW w:w="280" w:type="dxa"/>
            <w:gridSpan w:val="2"/>
            <w:tcBorders>
              <w:top w:val="nil"/>
              <w:left w:val="nil"/>
              <w:bottom w:val="single" w:sz="4" w:space="0" w:color="auto"/>
              <w:right w:val="single" w:sz="4" w:space="0" w:color="auto"/>
            </w:tcBorders>
            <w:shd w:val="clear" w:color="auto" w:fill="auto"/>
          </w:tcPr>
          <w:p w:rsidR="00C13B59" w:rsidRPr="00C13B59" w:rsidRDefault="00C13B59" w:rsidP="00C13B59">
            <w:pPr>
              <w:jc w:val="center"/>
              <w:rPr>
                <w:color w:val="000000"/>
                <w:sz w:val="16"/>
                <w:szCs w:val="16"/>
              </w:rPr>
            </w:pPr>
            <w:r w:rsidRPr="00C13B59">
              <w:rPr>
                <w:color w:val="000000"/>
                <w:sz w:val="16"/>
                <w:szCs w:val="16"/>
              </w:rPr>
              <w:t>43</w:t>
            </w:r>
          </w:p>
        </w:tc>
      </w:tr>
      <w:tr w:rsidR="00C13B59" w:rsidRPr="00C13B59" w:rsidTr="00C13B59">
        <w:trPr>
          <w:gridAfter w:val="1"/>
          <w:wAfter w:w="11" w:type="dxa"/>
          <w:trHeight w:val="255"/>
        </w:trPr>
        <w:tc>
          <w:tcPr>
            <w:tcW w:w="16509" w:type="dxa"/>
            <w:gridSpan w:val="52"/>
            <w:tcBorders>
              <w:top w:val="nil"/>
              <w:left w:val="single" w:sz="8" w:space="0" w:color="auto"/>
              <w:bottom w:val="nil"/>
              <w:right w:val="single" w:sz="8" w:space="0" w:color="000000"/>
            </w:tcBorders>
            <w:shd w:val="clear" w:color="auto" w:fill="auto"/>
            <w:vAlign w:val="bottom"/>
          </w:tcPr>
          <w:p w:rsidR="00C13B59" w:rsidRPr="00C13B59" w:rsidRDefault="00C13B59" w:rsidP="00C13B59">
            <w:pPr>
              <w:jc w:val="center"/>
              <w:rPr>
                <w:color w:val="000000"/>
                <w:sz w:val="16"/>
                <w:szCs w:val="16"/>
              </w:rPr>
            </w:pPr>
            <w:r w:rsidRPr="00C13B59">
              <w:rPr>
                <w:color w:val="000000"/>
                <w:sz w:val="16"/>
                <w:szCs w:val="16"/>
              </w:rPr>
              <w:t>Центральный федеральный округ</w:t>
            </w:r>
          </w:p>
        </w:tc>
      </w:tr>
      <w:tr w:rsidR="00C13B59" w:rsidRPr="00C13B59" w:rsidTr="00C13B59">
        <w:trPr>
          <w:gridAfter w:val="1"/>
          <w:wAfter w:w="11" w:type="dxa"/>
          <w:trHeight w:val="1050"/>
        </w:trPr>
        <w:tc>
          <w:tcPr>
            <w:tcW w:w="278" w:type="dxa"/>
            <w:tcBorders>
              <w:top w:val="single" w:sz="4" w:space="0" w:color="auto"/>
              <w:left w:val="single" w:sz="4" w:space="0" w:color="auto"/>
              <w:bottom w:val="single" w:sz="4" w:space="0" w:color="auto"/>
              <w:right w:val="single" w:sz="4" w:space="0" w:color="auto"/>
            </w:tcBorders>
            <w:shd w:val="clear" w:color="auto" w:fill="auto"/>
            <w:vAlign w:val="bottom"/>
          </w:tcPr>
          <w:p w:rsidR="00C13B59" w:rsidRPr="00C13B59" w:rsidRDefault="00C13B59" w:rsidP="00C13B59">
            <w:pPr>
              <w:jc w:val="center"/>
              <w:rPr>
                <w:color w:val="000000"/>
                <w:sz w:val="16"/>
                <w:szCs w:val="16"/>
              </w:rPr>
            </w:pPr>
            <w:r w:rsidRPr="00C13B59">
              <w:rPr>
                <w:color w:val="000000"/>
                <w:sz w:val="16"/>
                <w:szCs w:val="16"/>
              </w:rPr>
              <w:t>1</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9</w:t>
            </w:r>
          </w:p>
        </w:tc>
        <w:tc>
          <w:tcPr>
            <w:tcW w:w="421"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sz w:val="16"/>
                <w:szCs w:val="16"/>
              </w:rPr>
            </w:pPr>
            <w:r w:rsidRPr="00C13B59">
              <w:rPr>
                <w:sz w:val="16"/>
                <w:szCs w:val="16"/>
              </w:rPr>
              <w:t xml:space="preserve">Кировская область, Орловский район, д. </w:t>
            </w:r>
            <w:proofErr w:type="spellStart"/>
            <w:r w:rsidRPr="00C13B59">
              <w:rPr>
                <w:sz w:val="16"/>
                <w:szCs w:val="16"/>
              </w:rPr>
              <w:t>Шадричи</w:t>
            </w:r>
            <w:proofErr w:type="spellEnd"/>
            <w:r w:rsidRPr="00C13B59">
              <w:rPr>
                <w:sz w:val="16"/>
                <w:szCs w:val="16"/>
              </w:rPr>
              <w:t xml:space="preserve">, </w:t>
            </w:r>
            <w:proofErr w:type="spellStart"/>
            <w:r w:rsidRPr="00C13B59">
              <w:rPr>
                <w:sz w:val="16"/>
                <w:szCs w:val="16"/>
              </w:rPr>
              <w:t>ул</w:t>
            </w:r>
            <w:proofErr w:type="gramStart"/>
            <w:r w:rsidRPr="00C13B59">
              <w:rPr>
                <w:sz w:val="16"/>
                <w:szCs w:val="16"/>
              </w:rPr>
              <w:t>.К</w:t>
            </w:r>
            <w:proofErr w:type="gramEnd"/>
            <w:r w:rsidRPr="00C13B59">
              <w:rPr>
                <w:sz w:val="16"/>
                <w:szCs w:val="16"/>
              </w:rPr>
              <w:t>оммунистическая</w:t>
            </w:r>
            <w:proofErr w:type="spellEnd"/>
            <w:r w:rsidRPr="00C13B59">
              <w:rPr>
                <w:sz w:val="16"/>
                <w:szCs w:val="16"/>
              </w:rPr>
              <w:t>, д.3</w:t>
            </w:r>
          </w:p>
        </w:tc>
        <w:tc>
          <w:tcPr>
            <w:tcW w:w="56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proofErr w:type="spellStart"/>
            <w:r w:rsidRPr="00C13B59">
              <w:rPr>
                <w:color w:val="000000"/>
                <w:sz w:val="16"/>
                <w:szCs w:val="16"/>
              </w:rPr>
              <w:t>Шадричи</w:t>
            </w:r>
            <w:proofErr w:type="spellEnd"/>
          </w:p>
        </w:tc>
        <w:tc>
          <w:tcPr>
            <w:tcW w:w="420"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улица</w:t>
            </w:r>
          </w:p>
        </w:tc>
        <w:tc>
          <w:tcPr>
            <w:tcW w:w="464"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Коммунистическая</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3</w:t>
            </w:r>
          </w:p>
        </w:tc>
        <w:tc>
          <w:tcPr>
            <w:tcW w:w="420"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здание</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43-43-04/670/2010-003</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single" w:sz="4" w:space="0" w:color="auto"/>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266,90</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Здание детского сада</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75"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23"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ind w:right="-108"/>
              <w:rPr>
                <w:rFonts w:ascii="Calibri" w:hAnsi="Calibri"/>
                <w:color w:val="000000"/>
                <w:sz w:val="16"/>
                <w:szCs w:val="16"/>
              </w:rPr>
            </w:pPr>
            <w:r w:rsidRPr="00C13B59">
              <w:rPr>
                <w:rFonts w:ascii="Calibri" w:hAnsi="Calibri"/>
                <w:color w:val="000000"/>
                <w:sz w:val="16"/>
                <w:szCs w:val="16"/>
              </w:rPr>
              <w:t> </w:t>
            </w:r>
          </w:p>
        </w:tc>
        <w:tc>
          <w:tcPr>
            <w:tcW w:w="335" w:type="dxa"/>
            <w:gridSpan w:val="2"/>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50" w:type="dxa"/>
            <w:gridSpan w:val="3"/>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single" w:sz="4" w:space="0" w:color="auto"/>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r>
      <w:tr w:rsidR="00C13B59" w:rsidRPr="00C13B59" w:rsidTr="00C13B59">
        <w:trPr>
          <w:gridAfter w:val="1"/>
          <w:wAfter w:w="11" w:type="dxa"/>
          <w:trHeight w:val="750"/>
        </w:trPr>
        <w:tc>
          <w:tcPr>
            <w:tcW w:w="278" w:type="dxa"/>
            <w:tcBorders>
              <w:top w:val="nil"/>
              <w:left w:val="single" w:sz="4" w:space="0" w:color="auto"/>
              <w:bottom w:val="single" w:sz="4" w:space="0" w:color="auto"/>
              <w:right w:val="single" w:sz="4" w:space="0" w:color="auto"/>
            </w:tcBorders>
            <w:shd w:val="clear" w:color="auto" w:fill="auto"/>
            <w:vAlign w:val="bottom"/>
          </w:tcPr>
          <w:p w:rsidR="00C13B59" w:rsidRPr="00C13B59" w:rsidRDefault="00C13B59" w:rsidP="00C13B59">
            <w:pPr>
              <w:jc w:val="center"/>
              <w:rPr>
                <w:color w:val="000000"/>
                <w:sz w:val="16"/>
                <w:szCs w:val="16"/>
              </w:rPr>
            </w:pPr>
            <w:r w:rsidRPr="00C13B59">
              <w:rPr>
                <w:color w:val="000000"/>
                <w:sz w:val="16"/>
                <w:szCs w:val="16"/>
              </w:rPr>
              <w:t>2</w:t>
            </w:r>
          </w:p>
        </w:tc>
        <w:tc>
          <w:tcPr>
            <w:tcW w:w="281"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21</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sz w:val="16"/>
                <w:szCs w:val="16"/>
              </w:rPr>
            </w:pPr>
            <w:r w:rsidRPr="00C13B59">
              <w:rPr>
                <w:sz w:val="16"/>
                <w:szCs w:val="16"/>
              </w:rPr>
              <w:t xml:space="preserve">Кировская область, Орловский район, д. </w:t>
            </w:r>
            <w:proofErr w:type="spellStart"/>
            <w:r w:rsidRPr="00C13B59">
              <w:rPr>
                <w:sz w:val="16"/>
                <w:szCs w:val="16"/>
              </w:rPr>
              <w:t>Шадричи</w:t>
            </w:r>
            <w:proofErr w:type="spellEnd"/>
            <w:r w:rsidRPr="00C13B59">
              <w:rPr>
                <w:sz w:val="16"/>
                <w:szCs w:val="16"/>
              </w:rPr>
              <w:t>.</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proofErr w:type="spellStart"/>
            <w:r w:rsidRPr="00C13B59">
              <w:rPr>
                <w:color w:val="000000"/>
                <w:sz w:val="16"/>
                <w:szCs w:val="16"/>
              </w:rPr>
              <w:t>Шадричи</w:t>
            </w:r>
            <w:proofErr w:type="spellEnd"/>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здание</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375"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1500</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xml:space="preserve">Здание МОУ СОШ д. </w:t>
            </w:r>
            <w:proofErr w:type="spellStart"/>
            <w:r w:rsidRPr="00C13B59">
              <w:rPr>
                <w:color w:val="000000"/>
                <w:sz w:val="16"/>
                <w:szCs w:val="16"/>
              </w:rPr>
              <w:t>Шадричи</w:t>
            </w:r>
            <w:proofErr w:type="spellEnd"/>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75"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ind w:right="-108"/>
              <w:rPr>
                <w:rFonts w:ascii="Calibri" w:hAnsi="Calibri"/>
                <w:color w:val="000000"/>
                <w:sz w:val="16"/>
                <w:szCs w:val="16"/>
              </w:rPr>
            </w:pPr>
            <w:r w:rsidRPr="00C13B59">
              <w:rPr>
                <w:rFonts w:ascii="Calibri" w:hAnsi="Calibri"/>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r>
      <w:tr w:rsidR="00C13B59" w:rsidRPr="00C13B59" w:rsidTr="00C13B59">
        <w:trPr>
          <w:gridAfter w:val="1"/>
          <w:wAfter w:w="11" w:type="dxa"/>
          <w:trHeight w:val="750"/>
        </w:trPr>
        <w:tc>
          <w:tcPr>
            <w:tcW w:w="278"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3</w:t>
            </w:r>
          </w:p>
        </w:tc>
        <w:tc>
          <w:tcPr>
            <w:tcW w:w="28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11</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color w:val="000000"/>
                <w:sz w:val="16"/>
                <w:szCs w:val="16"/>
              </w:rPr>
            </w:pPr>
            <w:proofErr w:type="gramStart"/>
            <w:r w:rsidRPr="00C13B59">
              <w:rPr>
                <w:color w:val="000000"/>
                <w:sz w:val="16"/>
                <w:szCs w:val="16"/>
              </w:rPr>
              <w:t>Кировская</w:t>
            </w:r>
            <w:proofErr w:type="gramEnd"/>
            <w:r w:rsidRPr="00C13B59">
              <w:rPr>
                <w:color w:val="000000"/>
                <w:sz w:val="16"/>
                <w:szCs w:val="16"/>
              </w:rPr>
              <w:t xml:space="preserve"> обл., Орловский р-н, д. Поляки, ул. Советская, д. 6</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Поляки</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улица</w:t>
            </w:r>
          </w:p>
        </w:tc>
        <w:tc>
          <w:tcPr>
            <w:tcW w:w="46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Советская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6</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здание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43:25:370302:37</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440,8</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Нежилое здание</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75"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23"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 </w:t>
            </w:r>
          </w:p>
        </w:tc>
        <w:tc>
          <w:tcPr>
            <w:tcW w:w="335"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7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gridAfter w:val="1"/>
          <w:wAfter w:w="11" w:type="dxa"/>
          <w:trHeight w:val="1365"/>
        </w:trPr>
        <w:tc>
          <w:tcPr>
            <w:tcW w:w="278"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w:t>
            </w:r>
          </w:p>
        </w:tc>
        <w:tc>
          <w:tcPr>
            <w:tcW w:w="28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1"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left="-107" w:right="-108"/>
              <w:jc w:val="center"/>
              <w:rPr>
                <w:color w:val="000000"/>
                <w:sz w:val="16"/>
                <w:szCs w:val="16"/>
              </w:rPr>
            </w:pPr>
            <w:proofErr w:type="gramStart"/>
            <w:r w:rsidRPr="00C13B59">
              <w:rPr>
                <w:color w:val="000000"/>
                <w:sz w:val="16"/>
                <w:szCs w:val="16"/>
              </w:rPr>
              <w:t>Кировская</w:t>
            </w:r>
            <w:proofErr w:type="gramEnd"/>
            <w:r w:rsidRPr="00C13B59">
              <w:rPr>
                <w:color w:val="000000"/>
                <w:sz w:val="16"/>
                <w:szCs w:val="16"/>
              </w:rPr>
              <w:t xml:space="preserve"> обл., Орловский р-н, д. Хохловы</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Хохловы</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43:25:380219:17</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4697</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75"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23"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Общество с ограниченной ответственностью "</w:t>
            </w:r>
            <w:proofErr w:type="spellStart"/>
            <w:r w:rsidRPr="00C13B59">
              <w:rPr>
                <w:color w:val="000000"/>
                <w:sz w:val="16"/>
                <w:szCs w:val="16"/>
              </w:rPr>
              <w:t>Орловэнерго</w:t>
            </w:r>
            <w:proofErr w:type="spellEnd"/>
            <w:r w:rsidRPr="00C13B59">
              <w:rPr>
                <w:color w:val="000000"/>
                <w:sz w:val="16"/>
                <w:szCs w:val="16"/>
              </w:rPr>
              <w:t>"</w:t>
            </w:r>
          </w:p>
        </w:tc>
        <w:tc>
          <w:tcPr>
            <w:tcW w:w="335"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4E+09</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2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gridAfter w:val="1"/>
          <w:wAfter w:w="11" w:type="dxa"/>
          <w:trHeight w:val="1815"/>
        </w:trPr>
        <w:tc>
          <w:tcPr>
            <w:tcW w:w="278"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lastRenderedPageBreak/>
              <w:t>5</w:t>
            </w:r>
          </w:p>
        </w:tc>
        <w:tc>
          <w:tcPr>
            <w:tcW w:w="28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color w:val="000000"/>
                <w:sz w:val="16"/>
                <w:szCs w:val="16"/>
              </w:rPr>
            </w:pPr>
            <w:proofErr w:type="gramStart"/>
            <w:r w:rsidRPr="00C13B59">
              <w:rPr>
                <w:color w:val="000000"/>
                <w:sz w:val="16"/>
                <w:szCs w:val="16"/>
              </w:rPr>
              <w:t>Кировская</w:t>
            </w:r>
            <w:proofErr w:type="gramEnd"/>
            <w:r w:rsidRPr="00C13B59">
              <w:rPr>
                <w:color w:val="000000"/>
                <w:sz w:val="16"/>
                <w:szCs w:val="16"/>
              </w:rPr>
              <w:t xml:space="preserve"> обл., Орловский р-н, с. </w:t>
            </w:r>
            <w:proofErr w:type="spellStart"/>
            <w:r w:rsidRPr="00C13B59">
              <w:rPr>
                <w:color w:val="000000"/>
                <w:sz w:val="16"/>
                <w:szCs w:val="16"/>
              </w:rPr>
              <w:t>Колково</w:t>
            </w:r>
            <w:proofErr w:type="spellEnd"/>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село</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proofErr w:type="spellStart"/>
            <w:r w:rsidRPr="00C13B59">
              <w:rPr>
                <w:color w:val="000000"/>
                <w:sz w:val="16"/>
                <w:szCs w:val="16"/>
              </w:rPr>
              <w:t>Колково</w:t>
            </w:r>
            <w:proofErr w:type="spellEnd"/>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43:25:340402:469</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424</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75"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23"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Общество с ограниченной ответственностью "Орловское кооперативное предприятие"</w:t>
            </w:r>
          </w:p>
        </w:tc>
        <w:tc>
          <w:tcPr>
            <w:tcW w:w="335"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4E+09</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2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r>
      <w:tr w:rsidR="00C13B59" w:rsidRPr="00C13B59" w:rsidTr="00C13B59">
        <w:trPr>
          <w:gridAfter w:val="1"/>
          <w:wAfter w:w="11" w:type="dxa"/>
          <w:trHeight w:val="1215"/>
        </w:trPr>
        <w:tc>
          <w:tcPr>
            <w:tcW w:w="278" w:type="dxa"/>
            <w:tcBorders>
              <w:top w:val="nil"/>
              <w:left w:val="single" w:sz="4" w:space="0" w:color="auto"/>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6</w:t>
            </w:r>
          </w:p>
        </w:tc>
        <w:tc>
          <w:tcPr>
            <w:tcW w:w="281"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sz w:val="16"/>
                <w:szCs w:val="16"/>
              </w:rPr>
            </w:pPr>
            <w:proofErr w:type="gramStart"/>
            <w:r w:rsidRPr="00C13B59">
              <w:rPr>
                <w:sz w:val="16"/>
                <w:szCs w:val="16"/>
              </w:rPr>
              <w:t>Кировская</w:t>
            </w:r>
            <w:proofErr w:type="gramEnd"/>
            <w:r w:rsidRPr="00C13B59">
              <w:rPr>
                <w:sz w:val="16"/>
                <w:szCs w:val="16"/>
              </w:rPr>
              <w:t xml:space="preserve"> обл., Орловский р-н, д. Моржи</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Моржи</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43:25:390719:54</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7747,00</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75"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Индивидуальный предприниматель Гордеева Ольга Владимировна</w:t>
            </w:r>
          </w:p>
        </w:tc>
        <w:tc>
          <w:tcPr>
            <w:tcW w:w="335"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4E+10</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2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r>
      <w:tr w:rsidR="00C13B59" w:rsidRPr="00C13B59" w:rsidTr="00C13B59">
        <w:trPr>
          <w:gridAfter w:val="1"/>
          <w:wAfter w:w="11" w:type="dxa"/>
          <w:trHeight w:val="1515"/>
        </w:trPr>
        <w:tc>
          <w:tcPr>
            <w:tcW w:w="278" w:type="dxa"/>
            <w:tcBorders>
              <w:top w:val="nil"/>
              <w:left w:val="single" w:sz="4" w:space="0" w:color="auto"/>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7</w:t>
            </w:r>
          </w:p>
        </w:tc>
        <w:tc>
          <w:tcPr>
            <w:tcW w:w="281"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ind w:left="-107" w:right="-108"/>
              <w:jc w:val="center"/>
              <w:rPr>
                <w:sz w:val="16"/>
                <w:szCs w:val="16"/>
              </w:rPr>
            </w:pPr>
            <w:proofErr w:type="gramStart"/>
            <w:r w:rsidRPr="00C13B59">
              <w:rPr>
                <w:sz w:val="16"/>
                <w:szCs w:val="16"/>
              </w:rPr>
              <w:t>Кировская</w:t>
            </w:r>
            <w:proofErr w:type="gramEnd"/>
            <w:r w:rsidRPr="00C13B59">
              <w:rPr>
                <w:sz w:val="16"/>
                <w:szCs w:val="16"/>
              </w:rPr>
              <w:t xml:space="preserve"> обл., Орловский р-н, д. Хохловы</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Хохловы</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43:25:380219:14</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noWrap/>
            <w:vAlign w:val="center"/>
          </w:tcPr>
          <w:p w:rsidR="00C13B59" w:rsidRPr="00C13B59" w:rsidRDefault="00C13B59" w:rsidP="00C13B59">
            <w:pPr>
              <w:jc w:val="center"/>
              <w:rPr>
                <w:color w:val="000000"/>
                <w:sz w:val="16"/>
                <w:szCs w:val="16"/>
              </w:rPr>
            </w:pPr>
            <w:r w:rsidRPr="00C13B59">
              <w:rPr>
                <w:color w:val="000000"/>
                <w:sz w:val="16"/>
                <w:szCs w:val="16"/>
              </w:rPr>
              <w:t>1155</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75"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323"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Общество с ограниченной ответственностью "Орловский водоканал"</w:t>
            </w:r>
          </w:p>
        </w:tc>
        <w:tc>
          <w:tcPr>
            <w:tcW w:w="335"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4E+09</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2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noWrap/>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r>
      <w:tr w:rsidR="00C13B59" w:rsidRPr="00C13B59" w:rsidTr="00C13B59">
        <w:trPr>
          <w:gridAfter w:val="1"/>
          <w:wAfter w:w="11" w:type="dxa"/>
          <w:trHeight w:val="1215"/>
        </w:trPr>
        <w:tc>
          <w:tcPr>
            <w:tcW w:w="278" w:type="dxa"/>
            <w:tcBorders>
              <w:top w:val="nil"/>
              <w:left w:val="single" w:sz="4" w:space="0" w:color="auto"/>
              <w:bottom w:val="single" w:sz="4" w:space="0" w:color="auto"/>
              <w:right w:val="single" w:sz="4" w:space="0" w:color="auto"/>
            </w:tcBorders>
            <w:shd w:val="clear" w:color="auto" w:fill="auto"/>
            <w:vAlign w:val="center"/>
          </w:tcPr>
          <w:p w:rsidR="00C13B59" w:rsidRPr="00C13B59" w:rsidRDefault="00C13B59" w:rsidP="00C13B59">
            <w:pPr>
              <w:jc w:val="center"/>
              <w:rPr>
                <w:rFonts w:ascii="Calibri" w:hAnsi="Calibri"/>
                <w:color w:val="000000"/>
                <w:sz w:val="16"/>
                <w:szCs w:val="16"/>
              </w:rPr>
            </w:pPr>
            <w:r w:rsidRPr="00C13B59">
              <w:rPr>
                <w:rFonts w:ascii="Calibri" w:hAnsi="Calibri"/>
                <w:color w:val="000000"/>
                <w:sz w:val="16"/>
                <w:szCs w:val="16"/>
              </w:rPr>
              <w:t>8</w:t>
            </w:r>
          </w:p>
        </w:tc>
        <w:tc>
          <w:tcPr>
            <w:tcW w:w="281"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1"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left="-107" w:right="-108"/>
              <w:rPr>
                <w:color w:val="000000"/>
                <w:sz w:val="16"/>
                <w:szCs w:val="16"/>
              </w:rPr>
            </w:pPr>
            <w:proofErr w:type="gramStart"/>
            <w:r w:rsidRPr="00C13B59">
              <w:rPr>
                <w:color w:val="000000"/>
                <w:sz w:val="16"/>
                <w:szCs w:val="16"/>
              </w:rPr>
              <w:t>Кировская</w:t>
            </w:r>
            <w:proofErr w:type="gramEnd"/>
            <w:r w:rsidRPr="00C13B59">
              <w:rPr>
                <w:color w:val="000000"/>
                <w:sz w:val="16"/>
                <w:szCs w:val="16"/>
              </w:rPr>
              <w:t xml:space="preserve"> обл., Орловский р-н, д. Назаровы</w:t>
            </w:r>
          </w:p>
        </w:tc>
        <w:tc>
          <w:tcPr>
            <w:tcW w:w="56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Кировская область</w:t>
            </w:r>
          </w:p>
        </w:tc>
        <w:tc>
          <w:tcPr>
            <w:tcW w:w="421"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Орловский район</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Орловское сельское поселение</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деревня</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Назаровы</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rFonts w:ascii="Calibri" w:hAnsi="Calibri"/>
                <w:color w:val="000000"/>
                <w:sz w:val="16"/>
                <w:szCs w:val="16"/>
              </w:rPr>
            </w:pPr>
            <w:r w:rsidRPr="00C13B59">
              <w:rPr>
                <w:rFonts w:ascii="Calibri" w:hAnsi="Calibri"/>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64"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rPr>
                <w:color w:val="000000"/>
                <w:sz w:val="16"/>
                <w:szCs w:val="16"/>
              </w:rPr>
            </w:pPr>
            <w:r w:rsidRPr="00C13B59">
              <w:rPr>
                <w:color w:val="000000"/>
                <w:sz w:val="16"/>
                <w:szCs w:val="16"/>
              </w:rPr>
              <w:t>43:25:380222:205</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кадастровый</w:t>
            </w:r>
          </w:p>
        </w:tc>
        <w:tc>
          <w:tcPr>
            <w:tcW w:w="375"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rPr>
                <w:color w:val="000000"/>
                <w:sz w:val="16"/>
                <w:szCs w:val="16"/>
              </w:rPr>
            </w:pPr>
            <w:r w:rsidRPr="00C13B59">
              <w:rPr>
                <w:color w:val="000000"/>
                <w:sz w:val="16"/>
                <w:szCs w:val="16"/>
              </w:rPr>
              <w:t>площадь</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10660</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rPr>
                <w:color w:val="000000"/>
                <w:sz w:val="16"/>
                <w:szCs w:val="16"/>
              </w:rPr>
            </w:pPr>
            <w:r w:rsidRPr="00C13B59">
              <w:rPr>
                <w:color w:val="000000"/>
                <w:sz w:val="16"/>
                <w:szCs w:val="16"/>
              </w:rPr>
              <w:t>кв. м</w:t>
            </w:r>
          </w:p>
        </w:tc>
        <w:tc>
          <w:tcPr>
            <w:tcW w:w="42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земельный участок</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42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75"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323"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517" w:type="dxa"/>
            <w:tcBorders>
              <w:top w:val="nil"/>
              <w:left w:val="nil"/>
              <w:bottom w:val="single" w:sz="4" w:space="0" w:color="auto"/>
              <w:right w:val="single" w:sz="4" w:space="0" w:color="auto"/>
            </w:tcBorders>
            <w:shd w:val="clear" w:color="auto" w:fill="auto"/>
            <w:vAlign w:val="bottom"/>
          </w:tcPr>
          <w:p w:rsidR="00C13B59" w:rsidRPr="00C13B59" w:rsidRDefault="00C13B59" w:rsidP="00C13B59">
            <w:pPr>
              <w:ind w:right="-108"/>
              <w:rPr>
                <w:color w:val="000000"/>
                <w:sz w:val="16"/>
                <w:szCs w:val="16"/>
              </w:rPr>
            </w:pPr>
            <w:r w:rsidRPr="00C13B59">
              <w:rPr>
                <w:color w:val="000000"/>
                <w:sz w:val="16"/>
                <w:szCs w:val="16"/>
              </w:rPr>
              <w:t xml:space="preserve">Индивидуальный предприниматель Обрезков Алексей </w:t>
            </w:r>
            <w:proofErr w:type="spellStart"/>
            <w:r w:rsidRPr="00C13B59">
              <w:rPr>
                <w:color w:val="000000"/>
                <w:sz w:val="16"/>
                <w:szCs w:val="16"/>
              </w:rPr>
              <w:t>Брониславович</w:t>
            </w:r>
            <w:proofErr w:type="spellEnd"/>
          </w:p>
        </w:tc>
        <w:tc>
          <w:tcPr>
            <w:tcW w:w="335"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right"/>
              <w:rPr>
                <w:color w:val="000000"/>
                <w:sz w:val="16"/>
                <w:szCs w:val="16"/>
              </w:rPr>
            </w:pPr>
            <w:r w:rsidRPr="00C13B59">
              <w:rPr>
                <w:color w:val="000000"/>
                <w:sz w:val="16"/>
                <w:szCs w:val="16"/>
              </w:rPr>
              <w:t>4E+10</w:t>
            </w:r>
          </w:p>
        </w:tc>
        <w:tc>
          <w:tcPr>
            <w:tcW w:w="28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270" w:type="dxa"/>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w:t>
            </w:r>
          </w:p>
        </w:tc>
        <w:tc>
          <w:tcPr>
            <w:tcW w:w="550" w:type="dxa"/>
            <w:gridSpan w:val="3"/>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color w:val="000000"/>
                <w:sz w:val="16"/>
                <w:szCs w:val="16"/>
              </w:rPr>
            </w:pPr>
            <w:r w:rsidRPr="00C13B59">
              <w:rPr>
                <w:color w:val="000000"/>
                <w:sz w:val="16"/>
                <w:szCs w:val="16"/>
              </w:rPr>
              <w:t>В перечне</w:t>
            </w:r>
          </w:p>
        </w:tc>
        <w:tc>
          <w:tcPr>
            <w:tcW w:w="559"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Администрация Орловского района</w:t>
            </w:r>
          </w:p>
        </w:tc>
        <w:tc>
          <w:tcPr>
            <w:tcW w:w="420" w:type="dxa"/>
            <w:gridSpan w:val="2"/>
            <w:tcBorders>
              <w:top w:val="nil"/>
              <w:left w:val="nil"/>
              <w:bottom w:val="single" w:sz="4" w:space="0" w:color="auto"/>
              <w:right w:val="single" w:sz="4" w:space="0" w:color="auto"/>
            </w:tcBorders>
            <w:shd w:val="clear" w:color="auto" w:fill="auto"/>
            <w:vAlign w:val="center"/>
          </w:tcPr>
          <w:p w:rsidR="00C13B59" w:rsidRPr="00C13B59" w:rsidRDefault="00C13B59" w:rsidP="00C13B59">
            <w:pPr>
              <w:jc w:val="center"/>
              <w:rPr>
                <w:sz w:val="16"/>
                <w:szCs w:val="16"/>
              </w:rPr>
            </w:pPr>
            <w:r w:rsidRPr="00C13B59">
              <w:rPr>
                <w:sz w:val="16"/>
                <w:szCs w:val="16"/>
              </w:rPr>
              <w:t>Постановление</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c>
          <w:tcPr>
            <w:tcW w:w="280" w:type="dxa"/>
            <w:gridSpan w:val="2"/>
            <w:tcBorders>
              <w:top w:val="nil"/>
              <w:left w:val="nil"/>
              <w:bottom w:val="single" w:sz="4" w:space="0" w:color="auto"/>
              <w:right w:val="single" w:sz="4" w:space="0" w:color="auto"/>
            </w:tcBorders>
            <w:shd w:val="clear" w:color="auto" w:fill="auto"/>
            <w:vAlign w:val="bottom"/>
          </w:tcPr>
          <w:p w:rsidR="00C13B59" w:rsidRPr="00C13B59" w:rsidRDefault="00C13B59" w:rsidP="00C13B59">
            <w:pPr>
              <w:rPr>
                <w:color w:val="000000"/>
                <w:sz w:val="16"/>
                <w:szCs w:val="16"/>
              </w:rPr>
            </w:pPr>
            <w:r w:rsidRPr="00C13B59">
              <w:rPr>
                <w:color w:val="000000"/>
                <w:sz w:val="16"/>
                <w:szCs w:val="16"/>
              </w:rPr>
              <w:t> </w:t>
            </w:r>
          </w:p>
        </w:tc>
      </w:tr>
    </w:tbl>
    <w:p w:rsidR="00C13B59" w:rsidRPr="00C13B59" w:rsidRDefault="00C13B59" w:rsidP="00C13B59">
      <w:pPr>
        <w:rPr>
          <w:sz w:val="16"/>
          <w:szCs w:val="16"/>
        </w:rPr>
      </w:pPr>
    </w:p>
    <w:p w:rsidR="00FD2C0A" w:rsidRPr="00D10160" w:rsidRDefault="00FD2C0A" w:rsidP="00FD2C0A">
      <w:pPr>
        <w:spacing w:line="360" w:lineRule="auto"/>
        <w:jc w:val="center"/>
        <w:rPr>
          <w:sz w:val="20"/>
        </w:rPr>
      </w:pPr>
      <w:r w:rsidRPr="00D10160">
        <w:rPr>
          <w:sz w:val="20"/>
        </w:rPr>
        <w:t xml:space="preserve">ИНФОРМАЦИОННЫЙ </w:t>
      </w:r>
    </w:p>
    <w:p w:rsidR="00FD2C0A" w:rsidRPr="00D10160" w:rsidRDefault="00FD2C0A" w:rsidP="00FD2C0A">
      <w:pPr>
        <w:spacing w:line="360" w:lineRule="auto"/>
        <w:jc w:val="center"/>
        <w:rPr>
          <w:sz w:val="20"/>
        </w:rPr>
      </w:pPr>
      <w:r w:rsidRPr="00D10160">
        <w:rPr>
          <w:sz w:val="20"/>
        </w:rPr>
        <w:t>БЮЛЛЕТЕНЬ</w:t>
      </w:r>
    </w:p>
    <w:p w:rsidR="00FD2C0A" w:rsidRPr="00D10160" w:rsidRDefault="00FD2C0A" w:rsidP="00FD2C0A">
      <w:pPr>
        <w:spacing w:line="360" w:lineRule="auto"/>
        <w:jc w:val="center"/>
        <w:rPr>
          <w:sz w:val="20"/>
        </w:rPr>
      </w:pPr>
      <w:r w:rsidRPr="00D10160">
        <w:rPr>
          <w:sz w:val="20"/>
        </w:rPr>
        <w:t xml:space="preserve">ОРГАНОВ МЕСТНОГО САМОУПРАВЛЕНИЯ </w:t>
      </w:r>
    </w:p>
    <w:p w:rsidR="00FD2C0A" w:rsidRPr="00D10160" w:rsidRDefault="00FD2C0A" w:rsidP="00FD2C0A">
      <w:pPr>
        <w:spacing w:line="360" w:lineRule="auto"/>
        <w:jc w:val="center"/>
        <w:rPr>
          <w:sz w:val="20"/>
        </w:rPr>
      </w:pPr>
      <w:r w:rsidRPr="00D10160">
        <w:rPr>
          <w:sz w:val="20"/>
        </w:rPr>
        <w:t xml:space="preserve">МУНИЦИПАЛЬНОГО ОБРАЗОВАНИЯ  </w:t>
      </w:r>
    </w:p>
    <w:p w:rsidR="00FD2C0A" w:rsidRPr="00D10160" w:rsidRDefault="00FD2C0A" w:rsidP="00FD2C0A">
      <w:pPr>
        <w:spacing w:line="360" w:lineRule="auto"/>
        <w:jc w:val="center"/>
        <w:rPr>
          <w:sz w:val="20"/>
        </w:rPr>
      </w:pPr>
      <w:r w:rsidRPr="00D10160">
        <w:rPr>
          <w:sz w:val="20"/>
        </w:rPr>
        <w:t xml:space="preserve">ОРЛОВСКИЙ МУНИЦИПАЛЬНЫЙ РАЙОН  </w:t>
      </w:r>
    </w:p>
    <w:p w:rsidR="00FD2C0A" w:rsidRPr="00D10160" w:rsidRDefault="00FD2C0A" w:rsidP="00FD2C0A">
      <w:pPr>
        <w:spacing w:line="360" w:lineRule="auto"/>
        <w:jc w:val="center"/>
        <w:rPr>
          <w:sz w:val="20"/>
        </w:rPr>
      </w:pPr>
      <w:r w:rsidRPr="00D10160">
        <w:rPr>
          <w:sz w:val="20"/>
        </w:rPr>
        <w:t>КИРОВСКОЙ  ОБЛАСТИ</w:t>
      </w:r>
    </w:p>
    <w:p w:rsidR="00FD2C0A" w:rsidRPr="00D10160" w:rsidRDefault="00FD2C0A" w:rsidP="00FD2C0A">
      <w:pPr>
        <w:spacing w:line="360" w:lineRule="auto"/>
        <w:jc w:val="center"/>
        <w:rPr>
          <w:sz w:val="20"/>
        </w:rPr>
      </w:pPr>
      <w:r w:rsidRPr="00D10160">
        <w:rPr>
          <w:sz w:val="20"/>
        </w:rPr>
        <w:t>(ОФИЦИАЛЬНОЕ    ИЗДАНИЕ)</w:t>
      </w:r>
    </w:p>
    <w:p w:rsidR="00FD2C0A" w:rsidRPr="00D10160" w:rsidRDefault="00FD2C0A" w:rsidP="00FD2C0A">
      <w:pPr>
        <w:spacing w:line="360" w:lineRule="auto"/>
        <w:jc w:val="center"/>
        <w:rPr>
          <w:sz w:val="20"/>
        </w:rPr>
      </w:pPr>
      <w:r w:rsidRPr="00D10160">
        <w:rPr>
          <w:sz w:val="20"/>
        </w:rPr>
        <w:t xml:space="preserve">Отпечатано в администрации Орловского района  </w:t>
      </w:r>
      <w:r>
        <w:rPr>
          <w:sz w:val="20"/>
        </w:rPr>
        <w:t>31</w:t>
      </w:r>
      <w:r w:rsidRPr="00D10160">
        <w:rPr>
          <w:sz w:val="20"/>
        </w:rPr>
        <w:t>.07.2019,</w:t>
      </w:r>
    </w:p>
    <w:p w:rsidR="00FD2C0A" w:rsidRPr="00D10160" w:rsidRDefault="00FD2C0A" w:rsidP="00FD2C0A">
      <w:pPr>
        <w:spacing w:line="360" w:lineRule="auto"/>
        <w:jc w:val="center"/>
        <w:rPr>
          <w:sz w:val="20"/>
        </w:rPr>
      </w:pPr>
      <w:r w:rsidRPr="00D10160">
        <w:rPr>
          <w:sz w:val="20"/>
        </w:rPr>
        <w:t xml:space="preserve"> </w:t>
      </w:r>
      <w:smartTag w:uri="urn:schemas-microsoft-com:office:smarttags" w:element="metricconverter">
        <w:smartTagPr>
          <w:attr w:name="ProductID" w:val="612270, г"/>
        </w:smartTagPr>
        <w:r w:rsidRPr="00D10160">
          <w:rPr>
            <w:sz w:val="20"/>
          </w:rPr>
          <w:t>612270, г</w:t>
        </w:r>
      </w:smartTag>
      <w:r w:rsidRPr="00D10160">
        <w:rPr>
          <w:sz w:val="20"/>
        </w:rPr>
        <w:t>. Орлов Кировской области, ул. Ст. Халтурина, 18</w:t>
      </w:r>
    </w:p>
    <w:p w:rsidR="00C13B59" w:rsidRPr="00C13B59" w:rsidRDefault="00FD2C0A" w:rsidP="00FD2C0A">
      <w:pPr>
        <w:spacing w:line="360" w:lineRule="auto"/>
        <w:jc w:val="center"/>
        <w:rPr>
          <w:sz w:val="16"/>
          <w:szCs w:val="16"/>
        </w:rPr>
      </w:pPr>
      <w:r w:rsidRPr="00D10160">
        <w:rPr>
          <w:sz w:val="20"/>
        </w:rPr>
        <w:t xml:space="preserve">  тираж  20  экземпляров</w:t>
      </w:r>
    </w:p>
    <w:sectPr w:rsidR="00C13B59" w:rsidRPr="00C13B59" w:rsidSect="00C13B59">
      <w:pgSz w:w="11906" w:h="16838"/>
      <w:pgMar w:top="899" w:right="851" w:bottom="89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B59" w:rsidRDefault="00C13B59" w:rsidP="00C13B5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C13B59" w:rsidRDefault="00C13B5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B59" w:rsidRDefault="00C13B59" w:rsidP="00C13B5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C13B59" w:rsidRDefault="00C13B5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31C7"/>
    <w:multiLevelType w:val="multilevel"/>
    <w:tmpl w:val="A064C36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1AB0E1A"/>
    <w:multiLevelType w:val="multilevel"/>
    <w:tmpl w:val="755E3286"/>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470"/>
        </w:tabs>
        <w:ind w:left="470" w:hanging="360"/>
      </w:pPr>
      <w:rPr>
        <w:rFonts w:hint="default"/>
      </w:rPr>
    </w:lvl>
    <w:lvl w:ilvl="2">
      <w:start w:val="1"/>
      <w:numFmt w:val="decimal"/>
      <w:lvlText w:val="%1.%2.%3."/>
      <w:lvlJc w:val="left"/>
      <w:pPr>
        <w:tabs>
          <w:tab w:val="num" w:pos="940"/>
        </w:tabs>
        <w:ind w:left="940" w:hanging="720"/>
      </w:pPr>
      <w:rPr>
        <w:rFonts w:hint="default"/>
      </w:rPr>
    </w:lvl>
    <w:lvl w:ilvl="3">
      <w:start w:val="1"/>
      <w:numFmt w:val="decimal"/>
      <w:lvlText w:val="%1.%2.%3.%4."/>
      <w:lvlJc w:val="left"/>
      <w:pPr>
        <w:tabs>
          <w:tab w:val="num" w:pos="1050"/>
        </w:tabs>
        <w:ind w:left="1050" w:hanging="720"/>
      </w:pPr>
      <w:rPr>
        <w:rFonts w:hint="default"/>
      </w:rPr>
    </w:lvl>
    <w:lvl w:ilvl="4">
      <w:start w:val="1"/>
      <w:numFmt w:val="decimal"/>
      <w:lvlText w:val="%1.%2.%3.%4.%5."/>
      <w:lvlJc w:val="left"/>
      <w:pPr>
        <w:tabs>
          <w:tab w:val="num" w:pos="1520"/>
        </w:tabs>
        <w:ind w:left="1520" w:hanging="1080"/>
      </w:pPr>
      <w:rPr>
        <w:rFonts w:hint="default"/>
      </w:rPr>
    </w:lvl>
    <w:lvl w:ilvl="5">
      <w:start w:val="1"/>
      <w:numFmt w:val="decimal"/>
      <w:lvlText w:val="%1.%2.%3.%4.%5.%6."/>
      <w:lvlJc w:val="left"/>
      <w:pPr>
        <w:tabs>
          <w:tab w:val="num" w:pos="1630"/>
        </w:tabs>
        <w:ind w:left="1630" w:hanging="1080"/>
      </w:pPr>
      <w:rPr>
        <w:rFonts w:hint="default"/>
      </w:rPr>
    </w:lvl>
    <w:lvl w:ilvl="6">
      <w:start w:val="1"/>
      <w:numFmt w:val="decimal"/>
      <w:lvlText w:val="%1.%2.%3.%4.%5.%6.%7."/>
      <w:lvlJc w:val="left"/>
      <w:pPr>
        <w:tabs>
          <w:tab w:val="num" w:pos="2100"/>
        </w:tabs>
        <w:ind w:left="2100" w:hanging="1440"/>
      </w:pPr>
      <w:rPr>
        <w:rFonts w:hint="default"/>
      </w:rPr>
    </w:lvl>
    <w:lvl w:ilvl="7">
      <w:start w:val="1"/>
      <w:numFmt w:val="decimal"/>
      <w:lvlText w:val="%1.%2.%3.%4.%5.%6.%7.%8."/>
      <w:lvlJc w:val="left"/>
      <w:pPr>
        <w:tabs>
          <w:tab w:val="num" w:pos="2210"/>
        </w:tabs>
        <w:ind w:left="2210" w:hanging="1440"/>
      </w:pPr>
      <w:rPr>
        <w:rFonts w:hint="default"/>
      </w:rPr>
    </w:lvl>
    <w:lvl w:ilvl="8">
      <w:start w:val="1"/>
      <w:numFmt w:val="decimal"/>
      <w:lvlText w:val="%1.%2.%3.%4.%5.%6.%7.%8.%9."/>
      <w:lvlJc w:val="left"/>
      <w:pPr>
        <w:tabs>
          <w:tab w:val="num" w:pos="2680"/>
        </w:tabs>
        <w:ind w:left="2680" w:hanging="1800"/>
      </w:pPr>
      <w:rPr>
        <w:rFonts w:hint="default"/>
      </w:rPr>
    </w:lvl>
  </w:abstractNum>
  <w:abstractNum w:abstractNumId="2">
    <w:nsid w:val="147B5C89"/>
    <w:multiLevelType w:val="multilevel"/>
    <w:tmpl w:val="6D107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60E400D"/>
    <w:multiLevelType w:val="multilevel"/>
    <w:tmpl w:val="D050441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6D51000"/>
    <w:multiLevelType w:val="multilevel"/>
    <w:tmpl w:val="27BCDA5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1BA2353"/>
    <w:multiLevelType w:val="multilevel"/>
    <w:tmpl w:val="B9E4E0A6"/>
    <w:lvl w:ilvl="0">
      <w:start w:val="2"/>
      <w:numFmt w:val="decimal"/>
      <w:lvlText w:val="%1."/>
      <w:lvlJc w:val="left"/>
      <w:pPr>
        <w:tabs>
          <w:tab w:val="num" w:pos="480"/>
        </w:tabs>
        <w:ind w:left="480" w:hanging="480"/>
      </w:pPr>
      <w:rPr>
        <w:rFonts w:cs="Times New Roman" w:hint="default"/>
      </w:rPr>
    </w:lvl>
    <w:lvl w:ilvl="1">
      <w:start w:val="10"/>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234E23A0"/>
    <w:multiLevelType w:val="multilevel"/>
    <w:tmpl w:val="E42AAE9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3A361AD"/>
    <w:multiLevelType w:val="multilevel"/>
    <w:tmpl w:val="F0CC88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FCA256F"/>
    <w:multiLevelType w:val="hybridMultilevel"/>
    <w:tmpl w:val="C0F8944C"/>
    <w:lvl w:ilvl="0" w:tplc="8FD21902">
      <w:start w:val="2"/>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68974CF"/>
    <w:multiLevelType w:val="multilevel"/>
    <w:tmpl w:val="EE48C6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A994981"/>
    <w:multiLevelType w:val="multilevel"/>
    <w:tmpl w:val="BA12CBAC"/>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i w:val="0"/>
        <w:iCs w:val="0"/>
      </w:rPr>
    </w:lvl>
    <w:lvl w:ilvl="2">
      <w:start w:val="1"/>
      <w:numFmt w:val="decimal"/>
      <w:lvlText w:val="%1.%2.%3."/>
      <w:lvlJc w:val="left"/>
      <w:pPr>
        <w:ind w:left="213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3D05320A"/>
    <w:multiLevelType w:val="multilevel"/>
    <w:tmpl w:val="C8B8E7B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D0F3A4B"/>
    <w:multiLevelType w:val="multilevel"/>
    <w:tmpl w:val="400EE81A"/>
    <w:lvl w:ilvl="0">
      <w:start w:val="1"/>
      <w:numFmt w:val="decimal"/>
      <w:lvlText w:val="2.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E7F4F57"/>
    <w:multiLevelType w:val="multilevel"/>
    <w:tmpl w:val="08F02C56"/>
    <w:lvl w:ilvl="0">
      <w:start w:val="2"/>
      <w:numFmt w:val="decimal"/>
      <w:lvlText w:val="%1."/>
      <w:lvlJc w:val="left"/>
      <w:pPr>
        <w:tabs>
          <w:tab w:val="num" w:pos="420"/>
        </w:tabs>
        <w:ind w:left="420" w:hanging="420"/>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43DF0180"/>
    <w:multiLevelType w:val="hybridMultilevel"/>
    <w:tmpl w:val="960CD7B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4410640C"/>
    <w:multiLevelType w:val="hybridMultilevel"/>
    <w:tmpl w:val="B2307A8C"/>
    <w:lvl w:ilvl="0" w:tplc="553A1D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C064509"/>
    <w:multiLevelType w:val="multilevel"/>
    <w:tmpl w:val="78189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EF0039A"/>
    <w:multiLevelType w:val="hybridMultilevel"/>
    <w:tmpl w:val="CDA0327C"/>
    <w:lvl w:ilvl="0" w:tplc="19FE86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1F432D1"/>
    <w:multiLevelType w:val="multilevel"/>
    <w:tmpl w:val="54CA2856"/>
    <w:lvl w:ilvl="0">
      <w:start w:val="1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28D3BA7"/>
    <w:multiLevelType w:val="multilevel"/>
    <w:tmpl w:val="CBA4D2F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350" w:hanging="360"/>
      </w:pPr>
      <w:rPr>
        <w:rFonts w:cs="Times New Roman" w:hint="default"/>
        <w:i w:val="0"/>
        <w:iCs w:val="0"/>
      </w:rPr>
    </w:lvl>
    <w:lvl w:ilvl="2">
      <w:start w:val="1"/>
      <w:numFmt w:val="decimal"/>
      <w:isLgl/>
      <w:lvlText w:val="%1.%2.%3."/>
      <w:lvlJc w:val="left"/>
      <w:pPr>
        <w:ind w:left="1648" w:hanging="720"/>
      </w:pPr>
      <w:rPr>
        <w:rFonts w:cs="Times New Roman" w:hint="default"/>
        <w:i w:val="0"/>
        <w:iCs w:val="0"/>
      </w:rPr>
    </w:lvl>
    <w:lvl w:ilvl="3">
      <w:start w:val="1"/>
      <w:numFmt w:val="decimal"/>
      <w:isLgl/>
      <w:lvlText w:val="%1.%2.%3.%4."/>
      <w:lvlJc w:val="left"/>
      <w:pPr>
        <w:ind w:left="1932" w:hanging="720"/>
      </w:pPr>
      <w:rPr>
        <w:rFonts w:cs="Times New Roman" w:hint="default"/>
        <w:i w:val="0"/>
        <w:iCs w:val="0"/>
      </w:rPr>
    </w:lvl>
    <w:lvl w:ilvl="4">
      <w:start w:val="1"/>
      <w:numFmt w:val="decimal"/>
      <w:isLgl/>
      <w:lvlText w:val="%1.%2.%3.%4.%5."/>
      <w:lvlJc w:val="left"/>
      <w:pPr>
        <w:ind w:left="2576" w:hanging="1080"/>
      </w:pPr>
      <w:rPr>
        <w:rFonts w:cs="Times New Roman" w:hint="default"/>
        <w:i w:val="0"/>
        <w:iCs w:val="0"/>
      </w:rPr>
    </w:lvl>
    <w:lvl w:ilvl="5">
      <w:start w:val="1"/>
      <w:numFmt w:val="decimal"/>
      <w:isLgl/>
      <w:lvlText w:val="%1.%2.%3.%4.%5.%6."/>
      <w:lvlJc w:val="left"/>
      <w:pPr>
        <w:ind w:left="2860" w:hanging="1080"/>
      </w:pPr>
      <w:rPr>
        <w:rFonts w:cs="Times New Roman" w:hint="default"/>
        <w:i w:val="0"/>
        <w:iCs w:val="0"/>
      </w:rPr>
    </w:lvl>
    <w:lvl w:ilvl="6">
      <w:start w:val="1"/>
      <w:numFmt w:val="decimal"/>
      <w:isLgl/>
      <w:lvlText w:val="%1.%2.%3.%4.%5.%6.%7."/>
      <w:lvlJc w:val="left"/>
      <w:pPr>
        <w:ind w:left="3504" w:hanging="1440"/>
      </w:pPr>
      <w:rPr>
        <w:rFonts w:cs="Times New Roman" w:hint="default"/>
        <w:i w:val="0"/>
        <w:iCs w:val="0"/>
      </w:rPr>
    </w:lvl>
    <w:lvl w:ilvl="7">
      <w:start w:val="1"/>
      <w:numFmt w:val="decimal"/>
      <w:isLgl/>
      <w:lvlText w:val="%1.%2.%3.%4.%5.%6.%7.%8."/>
      <w:lvlJc w:val="left"/>
      <w:pPr>
        <w:ind w:left="3788" w:hanging="1440"/>
      </w:pPr>
      <w:rPr>
        <w:rFonts w:cs="Times New Roman" w:hint="default"/>
        <w:i w:val="0"/>
        <w:iCs w:val="0"/>
      </w:rPr>
    </w:lvl>
    <w:lvl w:ilvl="8">
      <w:start w:val="1"/>
      <w:numFmt w:val="decimal"/>
      <w:isLgl/>
      <w:lvlText w:val="%1.%2.%3.%4.%5.%6.%7.%8.%9."/>
      <w:lvlJc w:val="left"/>
      <w:pPr>
        <w:ind w:left="4432" w:hanging="1800"/>
      </w:pPr>
      <w:rPr>
        <w:rFonts w:cs="Times New Roman" w:hint="default"/>
        <w:i w:val="0"/>
        <w:iCs w:val="0"/>
      </w:rPr>
    </w:lvl>
  </w:abstractNum>
  <w:abstractNum w:abstractNumId="20">
    <w:nsid w:val="54B84C75"/>
    <w:multiLevelType w:val="multilevel"/>
    <w:tmpl w:val="C720B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4FF0AAB"/>
    <w:multiLevelType w:val="multilevel"/>
    <w:tmpl w:val="0116E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959073A"/>
    <w:multiLevelType w:val="multilevel"/>
    <w:tmpl w:val="F5B6D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A373B7B"/>
    <w:multiLevelType w:val="multilevel"/>
    <w:tmpl w:val="4A2284B6"/>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E261CB5"/>
    <w:multiLevelType w:val="multilevel"/>
    <w:tmpl w:val="C2C211F8"/>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i w:val="0"/>
        <w:iCs w:val="0"/>
      </w:rPr>
    </w:lvl>
    <w:lvl w:ilvl="2">
      <w:start w:val="1"/>
      <w:numFmt w:val="decimal"/>
      <w:lvlText w:val="%1.%2.%3."/>
      <w:lvlJc w:val="left"/>
      <w:pPr>
        <w:ind w:left="720" w:hanging="720"/>
      </w:pPr>
      <w:rPr>
        <w:rFonts w:cs="Times New Roman" w:hint="default"/>
        <w:i w:val="0"/>
        <w:iCs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F4A77B2"/>
    <w:multiLevelType w:val="multilevel"/>
    <w:tmpl w:val="6568C720"/>
    <w:lvl w:ilvl="0">
      <w:start w:val="1"/>
      <w:numFmt w:val="decimal"/>
      <w:lvlText w:val="2.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4AF5D30"/>
    <w:multiLevelType w:val="multilevel"/>
    <w:tmpl w:val="F2C073F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697452D7"/>
    <w:multiLevelType w:val="multilevel"/>
    <w:tmpl w:val="A0B4C39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6B1A07C1"/>
    <w:multiLevelType w:val="multilevel"/>
    <w:tmpl w:val="430221FA"/>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9">
    <w:nsid w:val="6D4A798A"/>
    <w:multiLevelType w:val="multilevel"/>
    <w:tmpl w:val="10D2CED8"/>
    <w:lvl w:ilvl="0">
      <w:start w:val="3"/>
      <w:numFmt w:val="decimal"/>
      <w:lvlText w:val="2.7.I.%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13F4C4C"/>
    <w:multiLevelType w:val="multilevel"/>
    <w:tmpl w:val="888017D8"/>
    <w:lvl w:ilvl="0">
      <w:start w:val="1"/>
      <w:numFmt w:val="decimal"/>
      <w:lvlText w:val="2.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1E822FB"/>
    <w:multiLevelType w:val="multilevel"/>
    <w:tmpl w:val="556A3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31A7B38"/>
    <w:multiLevelType w:val="multilevel"/>
    <w:tmpl w:val="C3DEB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3253156"/>
    <w:multiLevelType w:val="multilevel"/>
    <w:tmpl w:val="BE2667A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24"/>
  </w:num>
  <w:num w:numId="2">
    <w:abstractNumId w:val="19"/>
  </w:num>
  <w:num w:numId="3">
    <w:abstractNumId w:val="28"/>
  </w:num>
  <w:num w:numId="4">
    <w:abstractNumId w:val="10"/>
  </w:num>
  <w:num w:numId="5">
    <w:abstractNumId w:val="14"/>
  </w:num>
  <w:num w:numId="6">
    <w:abstractNumId w:val="1"/>
  </w:num>
  <w:num w:numId="7">
    <w:abstractNumId w:val="26"/>
  </w:num>
  <w:num w:numId="8">
    <w:abstractNumId w:val="0"/>
  </w:num>
  <w:num w:numId="9">
    <w:abstractNumId w:val="4"/>
  </w:num>
  <w:num w:numId="10">
    <w:abstractNumId w:val="23"/>
  </w:num>
  <w:num w:numId="11">
    <w:abstractNumId w:val="25"/>
  </w:num>
  <w:num w:numId="12">
    <w:abstractNumId w:val="21"/>
  </w:num>
  <w:num w:numId="13">
    <w:abstractNumId w:val="9"/>
  </w:num>
  <w:num w:numId="14">
    <w:abstractNumId w:val="29"/>
  </w:num>
  <w:num w:numId="15">
    <w:abstractNumId w:val="22"/>
  </w:num>
  <w:num w:numId="16">
    <w:abstractNumId w:val="12"/>
  </w:num>
  <w:num w:numId="17">
    <w:abstractNumId w:val="31"/>
  </w:num>
  <w:num w:numId="18">
    <w:abstractNumId w:val="7"/>
  </w:num>
  <w:num w:numId="19">
    <w:abstractNumId w:val="20"/>
  </w:num>
  <w:num w:numId="20">
    <w:abstractNumId w:val="30"/>
  </w:num>
  <w:num w:numId="21">
    <w:abstractNumId w:val="2"/>
  </w:num>
  <w:num w:numId="22">
    <w:abstractNumId w:val="16"/>
  </w:num>
  <w:num w:numId="23">
    <w:abstractNumId w:val="32"/>
  </w:num>
  <w:num w:numId="24">
    <w:abstractNumId w:val="18"/>
  </w:num>
  <w:num w:numId="25">
    <w:abstractNumId w:val="27"/>
  </w:num>
  <w:num w:numId="26">
    <w:abstractNumId w:val="3"/>
  </w:num>
  <w:num w:numId="27">
    <w:abstractNumId w:val="6"/>
  </w:num>
  <w:num w:numId="28">
    <w:abstractNumId w:val="11"/>
  </w:num>
  <w:num w:numId="29">
    <w:abstractNumId w:val="13"/>
  </w:num>
  <w:num w:numId="30">
    <w:abstractNumId w:val="5"/>
  </w:num>
  <w:num w:numId="31">
    <w:abstractNumId w:val="8"/>
  </w:num>
  <w:num w:numId="32">
    <w:abstractNumId w:val="33"/>
  </w:num>
  <w:num w:numId="33">
    <w:abstractNumId w:val="15"/>
  </w:num>
  <w:num w:numId="34">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E03"/>
    <w:rsid w:val="00621265"/>
    <w:rsid w:val="00B77E03"/>
    <w:rsid w:val="00C13B59"/>
    <w:rsid w:val="00FD2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B59"/>
    <w:pPr>
      <w:jc w:val="left"/>
    </w:pPr>
    <w:rPr>
      <w:lang w:eastAsia="ru-RU"/>
    </w:rPr>
  </w:style>
  <w:style w:type="paragraph" w:styleId="1">
    <w:name w:val="heading 1"/>
    <w:basedOn w:val="a"/>
    <w:next w:val="a"/>
    <w:link w:val="10"/>
    <w:qFormat/>
    <w:rsid w:val="00C13B59"/>
    <w:pPr>
      <w:keepNext/>
      <w:jc w:val="both"/>
      <w:outlineLvl w:val="0"/>
    </w:pPr>
    <w:rPr>
      <w:sz w:val="26"/>
      <w:szCs w:val="20"/>
    </w:rPr>
  </w:style>
  <w:style w:type="paragraph" w:styleId="3">
    <w:name w:val="heading 3"/>
    <w:basedOn w:val="a"/>
    <w:next w:val="a"/>
    <w:link w:val="30"/>
    <w:uiPriority w:val="9"/>
    <w:semiHidden/>
    <w:unhideWhenUsed/>
    <w:qFormat/>
    <w:rsid w:val="00C13B5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3B59"/>
    <w:rPr>
      <w:sz w:val="26"/>
      <w:szCs w:val="20"/>
      <w:lang w:eastAsia="ru-RU"/>
    </w:rPr>
  </w:style>
  <w:style w:type="paragraph" w:customStyle="1" w:styleId="a3">
    <w:name w:val=" Знак Знак Знак Знак"/>
    <w:basedOn w:val="a"/>
    <w:autoRedefine/>
    <w:rsid w:val="00C13B59"/>
    <w:pPr>
      <w:spacing w:after="160" w:line="240" w:lineRule="exact"/>
    </w:pPr>
    <w:rPr>
      <w:rFonts w:eastAsia="SimSun"/>
      <w:sz w:val="28"/>
      <w:lang w:val="en-US" w:eastAsia="en-US"/>
    </w:rPr>
  </w:style>
  <w:style w:type="paragraph" w:customStyle="1" w:styleId="ListParagraph">
    <w:name w:val="List Paragraph"/>
    <w:basedOn w:val="a"/>
    <w:rsid w:val="00C13B59"/>
    <w:pPr>
      <w:ind w:left="720"/>
    </w:pPr>
    <w:rPr>
      <w:szCs w:val="22"/>
      <w:lang w:eastAsia="en-US"/>
    </w:rPr>
  </w:style>
  <w:style w:type="paragraph" w:customStyle="1" w:styleId="ConsPlusNormal">
    <w:name w:val="ConsPlusNormal"/>
    <w:link w:val="ConsPlusNormal0"/>
    <w:rsid w:val="00C13B59"/>
    <w:pPr>
      <w:autoSpaceDE w:val="0"/>
      <w:autoSpaceDN w:val="0"/>
      <w:adjustRightInd w:val="0"/>
      <w:ind w:firstLine="720"/>
      <w:jc w:val="left"/>
    </w:pPr>
    <w:rPr>
      <w:rFonts w:ascii="Arial" w:hAnsi="Arial" w:cs="Arial"/>
      <w:sz w:val="20"/>
      <w:szCs w:val="20"/>
      <w:lang w:eastAsia="ru-RU"/>
    </w:rPr>
  </w:style>
  <w:style w:type="paragraph" w:styleId="a4">
    <w:name w:val="Balloon Text"/>
    <w:basedOn w:val="a"/>
    <w:link w:val="a5"/>
    <w:uiPriority w:val="99"/>
    <w:semiHidden/>
    <w:unhideWhenUsed/>
    <w:rsid w:val="00C13B59"/>
    <w:rPr>
      <w:rFonts w:ascii="Tahoma" w:hAnsi="Tahoma" w:cs="Tahoma"/>
      <w:sz w:val="16"/>
      <w:szCs w:val="16"/>
    </w:rPr>
  </w:style>
  <w:style w:type="character" w:customStyle="1" w:styleId="a5">
    <w:name w:val="Текст выноски Знак"/>
    <w:basedOn w:val="a0"/>
    <w:link w:val="a4"/>
    <w:uiPriority w:val="99"/>
    <w:semiHidden/>
    <w:rsid w:val="00C13B59"/>
    <w:rPr>
      <w:rFonts w:ascii="Tahoma" w:hAnsi="Tahoma" w:cs="Tahoma"/>
      <w:sz w:val="16"/>
      <w:szCs w:val="16"/>
      <w:lang w:eastAsia="ru-RU"/>
    </w:rPr>
  </w:style>
  <w:style w:type="paragraph" w:styleId="a6">
    <w:name w:val="header"/>
    <w:basedOn w:val="a"/>
    <w:link w:val="a7"/>
    <w:rsid w:val="00C13B59"/>
    <w:pPr>
      <w:tabs>
        <w:tab w:val="center" w:pos="4677"/>
        <w:tab w:val="right" w:pos="9355"/>
      </w:tabs>
    </w:pPr>
    <w:rPr>
      <w:sz w:val="20"/>
      <w:szCs w:val="20"/>
    </w:rPr>
  </w:style>
  <w:style w:type="character" w:customStyle="1" w:styleId="a7">
    <w:name w:val="Верхний колонтитул Знак"/>
    <w:basedOn w:val="a0"/>
    <w:link w:val="a6"/>
    <w:rsid w:val="00C13B59"/>
    <w:rPr>
      <w:sz w:val="20"/>
      <w:szCs w:val="20"/>
      <w:lang w:eastAsia="ru-RU"/>
    </w:rPr>
  </w:style>
  <w:style w:type="character" w:styleId="a8">
    <w:name w:val="page number"/>
    <w:basedOn w:val="a0"/>
    <w:rsid w:val="00C13B59"/>
  </w:style>
  <w:style w:type="character" w:customStyle="1" w:styleId="ConsPlusNormal0">
    <w:name w:val="ConsPlusNormal Знак"/>
    <w:link w:val="ConsPlusNormal"/>
    <w:uiPriority w:val="99"/>
    <w:locked/>
    <w:rsid w:val="00C13B59"/>
    <w:rPr>
      <w:rFonts w:ascii="Arial" w:hAnsi="Arial" w:cs="Arial"/>
      <w:sz w:val="20"/>
      <w:szCs w:val="20"/>
      <w:lang w:eastAsia="ru-RU"/>
    </w:rPr>
  </w:style>
  <w:style w:type="paragraph" w:styleId="a9">
    <w:name w:val="Body Text"/>
    <w:basedOn w:val="a"/>
    <w:link w:val="aa"/>
    <w:rsid w:val="00C13B59"/>
    <w:pPr>
      <w:spacing w:after="120"/>
    </w:pPr>
    <w:rPr>
      <w:rFonts w:ascii="Calibri" w:hAnsi="Calibri" w:cs="Calibri"/>
    </w:rPr>
  </w:style>
  <w:style w:type="character" w:customStyle="1" w:styleId="aa">
    <w:name w:val="Основной текст Знак"/>
    <w:basedOn w:val="a0"/>
    <w:link w:val="a9"/>
    <w:rsid w:val="00C13B59"/>
    <w:rPr>
      <w:rFonts w:ascii="Calibri" w:hAnsi="Calibri" w:cs="Calibri"/>
      <w:lang w:eastAsia="ru-RU"/>
    </w:rPr>
  </w:style>
  <w:style w:type="paragraph" w:customStyle="1" w:styleId="ab">
    <w:name w:val="Заголовок"/>
    <w:basedOn w:val="a"/>
    <w:next w:val="a9"/>
    <w:rsid w:val="00C13B59"/>
    <w:pPr>
      <w:keepNext/>
      <w:widowControl w:val="0"/>
      <w:suppressAutoHyphens/>
      <w:spacing w:before="240" w:after="120"/>
    </w:pPr>
    <w:rPr>
      <w:rFonts w:ascii="Arial" w:hAnsi="Arial" w:cs="Arial"/>
      <w:kern w:val="1"/>
      <w:sz w:val="28"/>
      <w:szCs w:val="28"/>
    </w:rPr>
  </w:style>
  <w:style w:type="paragraph" w:styleId="ac">
    <w:name w:val="List Paragraph"/>
    <w:basedOn w:val="a"/>
    <w:qFormat/>
    <w:rsid w:val="00C13B59"/>
    <w:pPr>
      <w:spacing w:after="200" w:line="276" w:lineRule="auto"/>
      <w:ind w:left="720"/>
    </w:pPr>
    <w:rPr>
      <w:rFonts w:ascii="Calibri" w:hAnsi="Calibri" w:cs="Calibri"/>
      <w:sz w:val="22"/>
      <w:szCs w:val="22"/>
    </w:rPr>
  </w:style>
  <w:style w:type="character" w:styleId="ad">
    <w:name w:val="Hyperlink"/>
    <w:basedOn w:val="a0"/>
    <w:uiPriority w:val="99"/>
    <w:rsid w:val="00C13B59"/>
    <w:rPr>
      <w:rFonts w:cs="Times New Roman"/>
      <w:color w:val="0066CC"/>
      <w:u w:val="single"/>
    </w:rPr>
  </w:style>
  <w:style w:type="character" w:customStyle="1" w:styleId="2">
    <w:name w:val="Основной текст (2)_"/>
    <w:basedOn w:val="a0"/>
    <w:link w:val="20"/>
    <w:uiPriority w:val="99"/>
    <w:locked/>
    <w:rsid w:val="00C13B59"/>
    <w:rPr>
      <w:b/>
      <w:bCs/>
      <w:sz w:val="27"/>
      <w:szCs w:val="27"/>
      <w:shd w:val="clear" w:color="auto" w:fill="FFFFFF"/>
    </w:rPr>
  </w:style>
  <w:style w:type="character" w:customStyle="1" w:styleId="ae">
    <w:name w:val="Основной текст_"/>
    <w:basedOn w:val="a0"/>
    <w:link w:val="21"/>
    <w:uiPriority w:val="99"/>
    <w:locked/>
    <w:rsid w:val="00C13B59"/>
    <w:rPr>
      <w:sz w:val="27"/>
      <w:szCs w:val="27"/>
      <w:shd w:val="clear" w:color="auto" w:fill="FFFFFF"/>
    </w:rPr>
  </w:style>
  <w:style w:type="character" w:customStyle="1" w:styleId="11">
    <w:name w:val="Основной текст1"/>
    <w:basedOn w:val="ae"/>
    <w:uiPriority w:val="99"/>
    <w:rsid w:val="00C13B59"/>
    <w:rPr>
      <w:color w:val="000000"/>
      <w:spacing w:val="0"/>
      <w:w w:val="100"/>
      <w:position w:val="0"/>
      <w:sz w:val="27"/>
      <w:szCs w:val="27"/>
      <w:u w:val="single"/>
      <w:shd w:val="clear" w:color="auto" w:fill="FFFFFF"/>
      <w:lang w:val="ru-RU"/>
    </w:rPr>
  </w:style>
  <w:style w:type="character" w:customStyle="1" w:styleId="12">
    <w:name w:val="Заголовок №1_"/>
    <w:basedOn w:val="a0"/>
    <w:link w:val="13"/>
    <w:uiPriority w:val="99"/>
    <w:locked/>
    <w:rsid w:val="00C13B59"/>
    <w:rPr>
      <w:b/>
      <w:bCs/>
      <w:sz w:val="27"/>
      <w:szCs w:val="27"/>
      <w:shd w:val="clear" w:color="auto" w:fill="FFFFFF"/>
    </w:rPr>
  </w:style>
  <w:style w:type="character" w:customStyle="1" w:styleId="31">
    <w:name w:val="Основной текст (3)_"/>
    <w:basedOn w:val="a0"/>
    <w:link w:val="32"/>
    <w:uiPriority w:val="99"/>
    <w:locked/>
    <w:rsid w:val="00C13B59"/>
    <w:rPr>
      <w:sz w:val="18"/>
      <w:szCs w:val="18"/>
      <w:shd w:val="clear" w:color="auto" w:fill="FFFFFF"/>
    </w:rPr>
  </w:style>
  <w:style w:type="character" w:customStyle="1" w:styleId="af">
    <w:name w:val="Основной текст + Полужирный"/>
    <w:basedOn w:val="ae"/>
    <w:uiPriority w:val="99"/>
    <w:rsid w:val="00C13B59"/>
    <w:rPr>
      <w:b/>
      <w:bCs/>
      <w:color w:val="000000"/>
      <w:spacing w:val="0"/>
      <w:w w:val="100"/>
      <w:position w:val="0"/>
      <w:sz w:val="27"/>
      <w:szCs w:val="27"/>
      <w:shd w:val="clear" w:color="auto" w:fill="FFFFFF"/>
      <w:lang w:val="ru-RU"/>
    </w:rPr>
  </w:style>
  <w:style w:type="paragraph" w:customStyle="1" w:styleId="20">
    <w:name w:val="Основной текст (2)"/>
    <w:basedOn w:val="a"/>
    <w:link w:val="2"/>
    <w:uiPriority w:val="99"/>
    <w:rsid w:val="00C13B59"/>
    <w:pPr>
      <w:widowControl w:val="0"/>
      <w:shd w:val="clear" w:color="auto" w:fill="FFFFFF"/>
      <w:spacing w:line="322" w:lineRule="exact"/>
      <w:jc w:val="center"/>
    </w:pPr>
    <w:rPr>
      <w:b/>
      <w:bCs/>
      <w:sz w:val="27"/>
      <w:szCs w:val="27"/>
      <w:lang w:eastAsia="en-US"/>
    </w:rPr>
  </w:style>
  <w:style w:type="paragraph" w:customStyle="1" w:styleId="21">
    <w:name w:val="Основной текст2"/>
    <w:basedOn w:val="a"/>
    <w:link w:val="ae"/>
    <w:uiPriority w:val="99"/>
    <w:rsid w:val="00C13B59"/>
    <w:pPr>
      <w:widowControl w:val="0"/>
      <w:shd w:val="clear" w:color="auto" w:fill="FFFFFF"/>
      <w:spacing w:before="420" w:line="322" w:lineRule="exact"/>
      <w:jc w:val="both"/>
    </w:pPr>
    <w:rPr>
      <w:sz w:val="27"/>
      <w:szCs w:val="27"/>
      <w:lang w:eastAsia="en-US"/>
    </w:rPr>
  </w:style>
  <w:style w:type="paragraph" w:customStyle="1" w:styleId="13">
    <w:name w:val="Заголовок №1"/>
    <w:basedOn w:val="a"/>
    <w:link w:val="12"/>
    <w:uiPriority w:val="99"/>
    <w:rsid w:val="00C13B59"/>
    <w:pPr>
      <w:widowControl w:val="0"/>
      <w:shd w:val="clear" w:color="auto" w:fill="FFFFFF"/>
      <w:spacing w:before="300" w:after="420" w:line="240" w:lineRule="atLeast"/>
      <w:outlineLvl w:val="0"/>
    </w:pPr>
    <w:rPr>
      <w:b/>
      <w:bCs/>
      <w:sz w:val="27"/>
      <w:szCs w:val="27"/>
      <w:lang w:eastAsia="en-US"/>
    </w:rPr>
  </w:style>
  <w:style w:type="paragraph" w:customStyle="1" w:styleId="32">
    <w:name w:val="Основной текст (3)"/>
    <w:basedOn w:val="a"/>
    <w:link w:val="31"/>
    <w:uiPriority w:val="99"/>
    <w:rsid w:val="00C13B59"/>
    <w:pPr>
      <w:widowControl w:val="0"/>
      <w:shd w:val="clear" w:color="auto" w:fill="FFFFFF"/>
      <w:spacing w:before="60" w:after="300" w:line="322" w:lineRule="exact"/>
      <w:jc w:val="right"/>
    </w:pPr>
    <w:rPr>
      <w:sz w:val="18"/>
      <w:szCs w:val="18"/>
      <w:lang w:eastAsia="en-US"/>
    </w:rPr>
  </w:style>
  <w:style w:type="paragraph" w:styleId="af0">
    <w:name w:val="Normal (Web)"/>
    <w:basedOn w:val="a"/>
    <w:uiPriority w:val="99"/>
    <w:rsid w:val="00C13B59"/>
    <w:pPr>
      <w:widowControl w:val="0"/>
      <w:suppressAutoHyphens/>
      <w:spacing w:after="160" w:line="240" w:lineRule="exact"/>
      <w:jc w:val="right"/>
    </w:pPr>
    <w:rPr>
      <w:rFonts w:eastAsia="Courier New"/>
      <w:sz w:val="20"/>
      <w:szCs w:val="20"/>
      <w:lang w:val="en-GB" w:eastAsia="zh-CN"/>
    </w:rPr>
  </w:style>
  <w:style w:type="paragraph" w:styleId="af1">
    <w:name w:val="No Spacing"/>
    <w:uiPriority w:val="99"/>
    <w:qFormat/>
    <w:rsid w:val="00C13B59"/>
    <w:pPr>
      <w:suppressAutoHyphens/>
      <w:spacing w:line="276" w:lineRule="auto"/>
      <w:ind w:firstLine="567"/>
      <w:jc w:val="both"/>
    </w:pPr>
    <w:rPr>
      <w:sz w:val="28"/>
      <w:szCs w:val="28"/>
      <w:lang w:eastAsia="zh-CN"/>
    </w:rPr>
  </w:style>
  <w:style w:type="paragraph" w:customStyle="1" w:styleId="ConsPlusTitle">
    <w:name w:val="ConsPlusTitle"/>
    <w:rsid w:val="00C13B59"/>
    <w:pPr>
      <w:widowControl w:val="0"/>
      <w:suppressAutoHyphens/>
      <w:autoSpaceDE w:val="0"/>
      <w:jc w:val="left"/>
    </w:pPr>
    <w:rPr>
      <w:rFonts w:ascii="Arial" w:hAnsi="Arial" w:cs="Arial"/>
      <w:b/>
      <w:bCs/>
      <w:sz w:val="20"/>
      <w:szCs w:val="20"/>
      <w:lang w:eastAsia="zh-CN"/>
    </w:rPr>
  </w:style>
  <w:style w:type="paragraph" w:customStyle="1" w:styleId="ConsPlusNormalTimesNewRoman">
    <w:name w:val="ConsPlusNormal + Times New Roman"/>
    <w:aliases w:val="14 пт,По ширине,Первая строка:  0,95 см,..."/>
    <w:basedOn w:val="a"/>
    <w:uiPriority w:val="99"/>
    <w:rsid w:val="00C13B59"/>
    <w:pPr>
      <w:widowControl w:val="0"/>
      <w:autoSpaceDE w:val="0"/>
      <w:autoSpaceDN w:val="0"/>
      <w:adjustRightInd w:val="0"/>
      <w:spacing w:line="360" w:lineRule="auto"/>
      <w:ind w:firstLine="540"/>
      <w:jc w:val="both"/>
      <w:outlineLvl w:val="0"/>
    </w:pPr>
    <w:rPr>
      <w:rFonts w:eastAsia="Courier New"/>
      <w:sz w:val="28"/>
      <w:szCs w:val="28"/>
    </w:rPr>
  </w:style>
  <w:style w:type="character" w:customStyle="1" w:styleId="30">
    <w:name w:val="Заголовок 3 Знак"/>
    <w:basedOn w:val="a0"/>
    <w:link w:val="3"/>
    <w:uiPriority w:val="9"/>
    <w:semiHidden/>
    <w:rsid w:val="00C13B59"/>
    <w:rPr>
      <w:rFonts w:asciiTheme="majorHAnsi" w:eastAsiaTheme="majorEastAsia" w:hAnsiTheme="majorHAnsi" w:cstheme="majorBidi"/>
      <w:b/>
      <w:bCs/>
      <w:color w:val="4F81BD" w:themeColor="accent1"/>
      <w:lang w:eastAsia="ru-RU"/>
    </w:rPr>
  </w:style>
  <w:style w:type="paragraph" w:styleId="af2">
    <w:name w:val="Title"/>
    <w:basedOn w:val="a"/>
    <w:next w:val="af3"/>
    <w:link w:val="af4"/>
    <w:qFormat/>
    <w:rsid w:val="00C13B59"/>
    <w:pPr>
      <w:suppressAutoHyphens/>
      <w:jc w:val="center"/>
    </w:pPr>
    <w:rPr>
      <w:sz w:val="26"/>
      <w:szCs w:val="20"/>
      <w:lang w:val="x-none" w:eastAsia="ar-SA"/>
    </w:rPr>
  </w:style>
  <w:style w:type="character" w:customStyle="1" w:styleId="af4">
    <w:name w:val="Название Знак"/>
    <w:basedOn w:val="a0"/>
    <w:link w:val="af2"/>
    <w:rsid w:val="00C13B59"/>
    <w:rPr>
      <w:sz w:val="26"/>
      <w:szCs w:val="20"/>
      <w:lang w:val="x-none" w:eastAsia="ar-SA"/>
    </w:rPr>
  </w:style>
  <w:style w:type="paragraph" w:styleId="af3">
    <w:name w:val="Subtitle"/>
    <w:basedOn w:val="a"/>
    <w:link w:val="af5"/>
    <w:qFormat/>
    <w:rsid w:val="00C13B59"/>
    <w:pPr>
      <w:spacing w:after="60"/>
      <w:jc w:val="center"/>
      <w:outlineLvl w:val="1"/>
    </w:pPr>
    <w:rPr>
      <w:rFonts w:ascii="Arial" w:hAnsi="Arial" w:cs="Arial"/>
    </w:rPr>
  </w:style>
  <w:style w:type="character" w:customStyle="1" w:styleId="af5">
    <w:name w:val="Подзаголовок Знак"/>
    <w:basedOn w:val="a0"/>
    <w:link w:val="af3"/>
    <w:rsid w:val="00C13B59"/>
    <w:rPr>
      <w:rFonts w:ascii="Arial" w:hAnsi="Arial" w:cs="Arial"/>
      <w:lang w:eastAsia="ru-RU"/>
    </w:rPr>
  </w:style>
  <w:style w:type="character" w:customStyle="1" w:styleId="apple-converted-space">
    <w:name w:val="apple-converted-space"/>
    <w:rsid w:val="00C13B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B59"/>
    <w:pPr>
      <w:jc w:val="left"/>
    </w:pPr>
    <w:rPr>
      <w:lang w:eastAsia="ru-RU"/>
    </w:rPr>
  </w:style>
  <w:style w:type="paragraph" w:styleId="1">
    <w:name w:val="heading 1"/>
    <w:basedOn w:val="a"/>
    <w:next w:val="a"/>
    <w:link w:val="10"/>
    <w:qFormat/>
    <w:rsid w:val="00C13B59"/>
    <w:pPr>
      <w:keepNext/>
      <w:jc w:val="both"/>
      <w:outlineLvl w:val="0"/>
    </w:pPr>
    <w:rPr>
      <w:sz w:val="26"/>
      <w:szCs w:val="20"/>
    </w:rPr>
  </w:style>
  <w:style w:type="paragraph" w:styleId="3">
    <w:name w:val="heading 3"/>
    <w:basedOn w:val="a"/>
    <w:next w:val="a"/>
    <w:link w:val="30"/>
    <w:uiPriority w:val="9"/>
    <w:semiHidden/>
    <w:unhideWhenUsed/>
    <w:qFormat/>
    <w:rsid w:val="00C13B5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3B59"/>
    <w:rPr>
      <w:sz w:val="26"/>
      <w:szCs w:val="20"/>
      <w:lang w:eastAsia="ru-RU"/>
    </w:rPr>
  </w:style>
  <w:style w:type="paragraph" w:customStyle="1" w:styleId="a3">
    <w:name w:val=" Знак Знак Знак Знак"/>
    <w:basedOn w:val="a"/>
    <w:autoRedefine/>
    <w:rsid w:val="00C13B59"/>
    <w:pPr>
      <w:spacing w:after="160" w:line="240" w:lineRule="exact"/>
    </w:pPr>
    <w:rPr>
      <w:rFonts w:eastAsia="SimSun"/>
      <w:sz w:val="28"/>
      <w:lang w:val="en-US" w:eastAsia="en-US"/>
    </w:rPr>
  </w:style>
  <w:style w:type="paragraph" w:customStyle="1" w:styleId="ListParagraph">
    <w:name w:val="List Paragraph"/>
    <w:basedOn w:val="a"/>
    <w:rsid w:val="00C13B59"/>
    <w:pPr>
      <w:ind w:left="720"/>
    </w:pPr>
    <w:rPr>
      <w:szCs w:val="22"/>
      <w:lang w:eastAsia="en-US"/>
    </w:rPr>
  </w:style>
  <w:style w:type="paragraph" w:customStyle="1" w:styleId="ConsPlusNormal">
    <w:name w:val="ConsPlusNormal"/>
    <w:link w:val="ConsPlusNormal0"/>
    <w:rsid w:val="00C13B59"/>
    <w:pPr>
      <w:autoSpaceDE w:val="0"/>
      <w:autoSpaceDN w:val="0"/>
      <w:adjustRightInd w:val="0"/>
      <w:ind w:firstLine="720"/>
      <w:jc w:val="left"/>
    </w:pPr>
    <w:rPr>
      <w:rFonts w:ascii="Arial" w:hAnsi="Arial" w:cs="Arial"/>
      <w:sz w:val="20"/>
      <w:szCs w:val="20"/>
      <w:lang w:eastAsia="ru-RU"/>
    </w:rPr>
  </w:style>
  <w:style w:type="paragraph" w:styleId="a4">
    <w:name w:val="Balloon Text"/>
    <w:basedOn w:val="a"/>
    <w:link w:val="a5"/>
    <w:uiPriority w:val="99"/>
    <w:semiHidden/>
    <w:unhideWhenUsed/>
    <w:rsid w:val="00C13B59"/>
    <w:rPr>
      <w:rFonts w:ascii="Tahoma" w:hAnsi="Tahoma" w:cs="Tahoma"/>
      <w:sz w:val="16"/>
      <w:szCs w:val="16"/>
    </w:rPr>
  </w:style>
  <w:style w:type="character" w:customStyle="1" w:styleId="a5">
    <w:name w:val="Текст выноски Знак"/>
    <w:basedOn w:val="a0"/>
    <w:link w:val="a4"/>
    <w:uiPriority w:val="99"/>
    <w:semiHidden/>
    <w:rsid w:val="00C13B59"/>
    <w:rPr>
      <w:rFonts w:ascii="Tahoma" w:hAnsi="Tahoma" w:cs="Tahoma"/>
      <w:sz w:val="16"/>
      <w:szCs w:val="16"/>
      <w:lang w:eastAsia="ru-RU"/>
    </w:rPr>
  </w:style>
  <w:style w:type="paragraph" w:styleId="a6">
    <w:name w:val="header"/>
    <w:basedOn w:val="a"/>
    <w:link w:val="a7"/>
    <w:rsid w:val="00C13B59"/>
    <w:pPr>
      <w:tabs>
        <w:tab w:val="center" w:pos="4677"/>
        <w:tab w:val="right" w:pos="9355"/>
      </w:tabs>
    </w:pPr>
    <w:rPr>
      <w:sz w:val="20"/>
      <w:szCs w:val="20"/>
    </w:rPr>
  </w:style>
  <w:style w:type="character" w:customStyle="1" w:styleId="a7">
    <w:name w:val="Верхний колонтитул Знак"/>
    <w:basedOn w:val="a0"/>
    <w:link w:val="a6"/>
    <w:rsid w:val="00C13B59"/>
    <w:rPr>
      <w:sz w:val="20"/>
      <w:szCs w:val="20"/>
      <w:lang w:eastAsia="ru-RU"/>
    </w:rPr>
  </w:style>
  <w:style w:type="character" w:styleId="a8">
    <w:name w:val="page number"/>
    <w:basedOn w:val="a0"/>
    <w:rsid w:val="00C13B59"/>
  </w:style>
  <w:style w:type="character" w:customStyle="1" w:styleId="ConsPlusNormal0">
    <w:name w:val="ConsPlusNormal Знак"/>
    <w:link w:val="ConsPlusNormal"/>
    <w:uiPriority w:val="99"/>
    <w:locked/>
    <w:rsid w:val="00C13B59"/>
    <w:rPr>
      <w:rFonts w:ascii="Arial" w:hAnsi="Arial" w:cs="Arial"/>
      <w:sz w:val="20"/>
      <w:szCs w:val="20"/>
      <w:lang w:eastAsia="ru-RU"/>
    </w:rPr>
  </w:style>
  <w:style w:type="paragraph" w:styleId="a9">
    <w:name w:val="Body Text"/>
    <w:basedOn w:val="a"/>
    <w:link w:val="aa"/>
    <w:rsid w:val="00C13B59"/>
    <w:pPr>
      <w:spacing w:after="120"/>
    </w:pPr>
    <w:rPr>
      <w:rFonts w:ascii="Calibri" w:hAnsi="Calibri" w:cs="Calibri"/>
    </w:rPr>
  </w:style>
  <w:style w:type="character" w:customStyle="1" w:styleId="aa">
    <w:name w:val="Основной текст Знак"/>
    <w:basedOn w:val="a0"/>
    <w:link w:val="a9"/>
    <w:rsid w:val="00C13B59"/>
    <w:rPr>
      <w:rFonts w:ascii="Calibri" w:hAnsi="Calibri" w:cs="Calibri"/>
      <w:lang w:eastAsia="ru-RU"/>
    </w:rPr>
  </w:style>
  <w:style w:type="paragraph" w:customStyle="1" w:styleId="ab">
    <w:name w:val="Заголовок"/>
    <w:basedOn w:val="a"/>
    <w:next w:val="a9"/>
    <w:rsid w:val="00C13B59"/>
    <w:pPr>
      <w:keepNext/>
      <w:widowControl w:val="0"/>
      <w:suppressAutoHyphens/>
      <w:spacing w:before="240" w:after="120"/>
    </w:pPr>
    <w:rPr>
      <w:rFonts w:ascii="Arial" w:hAnsi="Arial" w:cs="Arial"/>
      <w:kern w:val="1"/>
      <w:sz w:val="28"/>
      <w:szCs w:val="28"/>
    </w:rPr>
  </w:style>
  <w:style w:type="paragraph" w:styleId="ac">
    <w:name w:val="List Paragraph"/>
    <w:basedOn w:val="a"/>
    <w:qFormat/>
    <w:rsid w:val="00C13B59"/>
    <w:pPr>
      <w:spacing w:after="200" w:line="276" w:lineRule="auto"/>
      <w:ind w:left="720"/>
    </w:pPr>
    <w:rPr>
      <w:rFonts w:ascii="Calibri" w:hAnsi="Calibri" w:cs="Calibri"/>
      <w:sz w:val="22"/>
      <w:szCs w:val="22"/>
    </w:rPr>
  </w:style>
  <w:style w:type="character" w:styleId="ad">
    <w:name w:val="Hyperlink"/>
    <w:basedOn w:val="a0"/>
    <w:uiPriority w:val="99"/>
    <w:rsid w:val="00C13B59"/>
    <w:rPr>
      <w:rFonts w:cs="Times New Roman"/>
      <w:color w:val="0066CC"/>
      <w:u w:val="single"/>
    </w:rPr>
  </w:style>
  <w:style w:type="character" w:customStyle="1" w:styleId="2">
    <w:name w:val="Основной текст (2)_"/>
    <w:basedOn w:val="a0"/>
    <w:link w:val="20"/>
    <w:uiPriority w:val="99"/>
    <w:locked/>
    <w:rsid w:val="00C13B59"/>
    <w:rPr>
      <w:b/>
      <w:bCs/>
      <w:sz w:val="27"/>
      <w:szCs w:val="27"/>
      <w:shd w:val="clear" w:color="auto" w:fill="FFFFFF"/>
    </w:rPr>
  </w:style>
  <w:style w:type="character" w:customStyle="1" w:styleId="ae">
    <w:name w:val="Основной текст_"/>
    <w:basedOn w:val="a0"/>
    <w:link w:val="21"/>
    <w:uiPriority w:val="99"/>
    <w:locked/>
    <w:rsid w:val="00C13B59"/>
    <w:rPr>
      <w:sz w:val="27"/>
      <w:szCs w:val="27"/>
      <w:shd w:val="clear" w:color="auto" w:fill="FFFFFF"/>
    </w:rPr>
  </w:style>
  <w:style w:type="character" w:customStyle="1" w:styleId="11">
    <w:name w:val="Основной текст1"/>
    <w:basedOn w:val="ae"/>
    <w:uiPriority w:val="99"/>
    <w:rsid w:val="00C13B59"/>
    <w:rPr>
      <w:color w:val="000000"/>
      <w:spacing w:val="0"/>
      <w:w w:val="100"/>
      <w:position w:val="0"/>
      <w:sz w:val="27"/>
      <w:szCs w:val="27"/>
      <w:u w:val="single"/>
      <w:shd w:val="clear" w:color="auto" w:fill="FFFFFF"/>
      <w:lang w:val="ru-RU"/>
    </w:rPr>
  </w:style>
  <w:style w:type="character" w:customStyle="1" w:styleId="12">
    <w:name w:val="Заголовок №1_"/>
    <w:basedOn w:val="a0"/>
    <w:link w:val="13"/>
    <w:uiPriority w:val="99"/>
    <w:locked/>
    <w:rsid w:val="00C13B59"/>
    <w:rPr>
      <w:b/>
      <w:bCs/>
      <w:sz w:val="27"/>
      <w:szCs w:val="27"/>
      <w:shd w:val="clear" w:color="auto" w:fill="FFFFFF"/>
    </w:rPr>
  </w:style>
  <w:style w:type="character" w:customStyle="1" w:styleId="31">
    <w:name w:val="Основной текст (3)_"/>
    <w:basedOn w:val="a0"/>
    <w:link w:val="32"/>
    <w:uiPriority w:val="99"/>
    <w:locked/>
    <w:rsid w:val="00C13B59"/>
    <w:rPr>
      <w:sz w:val="18"/>
      <w:szCs w:val="18"/>
      <w:shd w:val="clear" w:color="auto" w:fill="FFFFFF"/>
    </w:rPr>
  </w:style>
  <w:style w:type="character" w:customStyle="1" w:styleId="af">
    <w:name w:val="Основной текст + Полужирный"/>
    <w:basedOn w:val="ae"/>
    <w:uiPriority w:val="99"/>
    <w:rsid w:val="00C13B59"/>
    <w:rPr>
      <w:b/>
      <w:bCs/>
      <w:color w:val="000000"/>
      <w:spacing w:val="0"/>
      <w:w w:val="100"/>
      <w:position w:val="0"/>
      <w:sz w:val="27"/>
      <w:szCs w:val="27"/>
      <w:shd w:val="clear" w:color="auto" w:fill="FFFFFF"/>
      <w:lang w:val="ru-RU"/>
    </w:rPr>
  </w:style>
  <w:style w:type="paragraph" w:customStyle="1" w:styleId="20">
    <w:name w:val="Основной текст (2)"/>
    <w:basedOn w:val="a"/>
    <w:link w:val="2"/>
    <w:uiPriority w:val="99"/>
    <w:rsid w:val="00C13B59"/>
    <w:pPr>
      <w:widowControl w:val="0"/>
      <w:shd w:val="clear" w:color="auto" w:fill="FFFFFF"/>
      <w:spacing w:line="322" w:lineRule="exact"/>
      <w:jc w:val="center"/>
    </w:pPr>
    <w:rPr>
      <w:b/>
      <w:bCs/>
      <w:sz w:val="27"/>
      <w:szCs w:val="27"/>
      <w:lang w:eastAsia="en-US"/>
    </w:rPr>
  </w:style>
  <w:style w:type="paragraph" w:customStyle="1" w:styleId="21">
    <w:name w:val="Основной текст2"/>
    <w:basedOn w:val="a"/>
    <w:link w:val="ae"/>
    <w:uiPriority w:val="99"/>
    <w:rsid w:val="00C13B59"/>
    <w:pPr>
      <w:widowControl w:val="0"/>
      <w:shd w:val="clear" w:color="auto" w:fill="FFFFFF"/>
      <w:spacing w:before="420" w:line="322" w:lineRule="exact"/>
      <w:jc w:val="both"/>
    </w:pPr>
    <w:rPr>
      <w:sz w:val="27"/>
      <w:szCs w:val="27"/>
      <w:lang w:eastAsia="en-US"/>
    </w:rPr>
  </w:style>
  <w:style w:type="paragraph" w:customStyle="1" w:styleId="13">
    <w:name w:val="Заголовок №1"/>
    <w:basedOn w:val="a"/>
    <w:link w:val="12"/>
    <w:uiPriority w:val="99"/>
    <w:rsid w:val="00C13B59"/>
    <w:pPr>
      <w:widowControl w:val="0"/>
      <w:shd w:val="clear" w:color="auto" w:fill="FFFFFF"/>
      <w:spacing w:before="300" w:after="420" w:line="240" w:lineRule="atLeast"/>
      <w:outlineLvl w:val="0"/>
    </w:pPr>
    <w:rPr>
      <w:b/>
      <w:bCs/>
      <w:sz w:val="27"/>
      <w:szCs w:val="27"/>
      <w:lang w:eastAsia="en-US"/>
    </w:rPr>
  </w:style>
  <w:style w:type="paragraph" w:customStyle="1" w:styleId="32">
    <w:name w:val="Основной текст (3)"/>
    <w:basedOn w:val="a"/>
    <w:link w:val="31"/>
    <w:uiPriority w:val="99"/>
    <w:rsid w:val="00C13B59"/>
    <w:pPr>
      <w:widowControl w:val="0"/>
      <w:shd w:val="clear" w:color="auto" w:fill="FFFFFF"/>
      <w:spacing w:before="60" w:after="300" w:line="322" w:lineRule="exact"/>
      <w:jc w:val="right"/>
    </w:pPr>
    <w:rPr>
      <w:sz w:val="18"/>
      <w:szCs w:val="18"/>
      <w:lang w:eastAsia="en-US"/>
    </w:rPr>
  </w:style>
  <w:style w:type="paragraph" w:styleId="af0">
    <w:name w:val="Normal (Web)"/>
    <w:basedOn w:val="a"/>
    <w:uiPriority w:val="99"/>
    <w:rsid w:val="00C13B59"/>
    <w:pPr>
      <w:widowControl w:val="0"/>
      <w:suppressAutoHyphens/>
      <w:spacing w:after="160" w:line="240" w:lineRule="exact"/>
      <w:jc w:val="right"/>
    </w:pPr>
    <w:rPr>
      <w:rFonts w:eastAsia="Courier New"/>
      <w:sz w:val="20"/>
      <w:szCs w:val="20"/>
      <w:lang w:val="en-GB" w:eastAsia="zh-CN"/>
    </w:rPr>
  </w:style>
  <w:style w:type="paragraph" w:styleId="af1">
    <w:name w:val="No Spacing"/>
    <w:uiPriority w:val="99"/>
    <w:qFormat/>
    <w:rsid w:val="00C13B59"/>
    <w:pPr>
      <w:suppressAutoHyphens/>
      <w:spacing w:line="276" w:lineRule="auto"/>
      <w:ind w:firstLine="567"/>
      <w:jc w:val="both"/>
    </w:pPr>
    <w:rPr>
      <w:sz w:val="28"/>
      <w:szCs w:val="28"/>
      <w:lang w:eastAsia="zh-CN"/>
    </w:rPr>
  </w:style>
  <w:style w:type="paragraph" w:customStyle="1" w:styleId="ConsPlusTitle">
    <w:name w:val="ConsPlusTitle"/>
    <w:rsid w:val="00C13B59"/>
    <w:pPr>
      <w:widowControl w:val="0"/>
      <w:suppressAutoHyphens/>
      <w:autoSpaceDE w:val="0"/>
      <w:jc w:val="left"/>
    </w:pPr>
    <w:rPr>
      <w:rFonts w:ascii="Arial" w:hAnsi="Arial" w:cs="Arial"/>
      <w:b/>
      <w:bCs/>
      <w:sz w:val="20"/>
      <w:szCs w:val="20"/>
      <w:lang w:eastAsia="zh-CN"/>
    </w:rPr>
  </w:style>
  <w:style w:type="paragraph" w:customStyle="1" w:styleId="ConsPlusNormalTimesNewRoman">
    <w:name w:val="ConsPlusNormal + Times New Roman"/>
    <w:aliases w:val="14 пт,По ширине,Первая строка:  0,95 см,..."/>
    <w:basedOn w:val="a"/>
    <w:uiPriority w:val="99"/>
    <w:rsid w:val="00C13B59"/>
    <w:pPr>
      <w:widowControl w:val="0"/>
      <w:autoSpaceDE w:val="0"/>
      <w:autoSpaceDN w:val="0"/>
      <w:adjustRightInd w:val="0"/>
      <w:spacing w:line="360" w:lineRule="auto"/>
      <w:ind w:firstLine="540"/>
      <w:jc w:val="both"/>
      <w:outlineLvl w:val="0"/>
    </w:pPr>
    <w:rPr>
      <w:rFonts w:eastAsia="Courier New"/>
      <w:sz w:val="28"/>
      <w:szCs w:val="28"/>
    </w:rPr>
  </w:style>
  <w:style w:type="character" w:customStyle="1" w:styleId="30">
    <w:name w:val="Заголовок 3 Знак"/>
    <w:basedOn w:val="a0"/>
    <w:link w:val="3"/>
    <w:uiPriority w:val="9"/>
    <w:semiHidden/>
    <w:rsid w:val="00C13B59"/>
    <w:rPr>
      <w:rFonts w:asciiTheme="majorHAnsi" w:eastAsiaTheme="majorEastAsia" w:hAnsiTheme="majorHAnsi" w:cstheme="majorBidi"/>
      <w:b/>
      <w:bCs/>
      <w:color w:val="4F81BD" w:themeColor="accent1"/>
      <w:lang w:eastAsia="ru-RU"/>
    </w:rPr>
  </w:style>
  <w:style w:type="paragraph" w:styleId="af2">
    <w:name w:val="Title"/>
    <w:basedOn w:val="a"/>
    <w:next w:val="af3"/>
    <w:link w:val="af4"/>
    <w:qFormat/>
    <w:rsid w:val="00C13B59"/>
    <w:pPr>
      <w:suppressAutoHyphens/>
      <w:jc w:val="center"/>
    </w:pPr>
    <w:rPr>
      <w:sz w:val="26"/>
      <w:szCs w:val="20"/>
      <w:lang w:val="x-none" w:eastAsia="ar-SA"/>
    </w:rPr>
  </w:style>
  <w:style w:type="character" w:customStyle="1" w:styleId="af4">
    <w:name w:val="Название Знак"/>
    <w:basedOn w:val="a0"/>
    <w:link w:val="af2"/>
    <w:rsid w:val="00C13B59"/>
    <w:rPr>
      <w:sz w:val="26"/>
      <w:szCs w:val="20"/>
      <w:lang w:val="x-none" w:eastAsia="ar-SA"/>
    </w:rPr>
  </w:style>
  <w:style w:type="paragraph" w:styleId="af3">
    <w:name w:val="Subtitle"/>
    <w:basedOn w:val="a"/>
    <w:link w:val="af5"/>
    <w:qFormat/>
    <w:rsid w:val="00C13B59"/>
    <w:pPr>
      <w:spacing w:after="60"/>
      <w:jc w:val="center"/>
      <w:outlineLvl w:val="1"/>
    </w:pPr>
    <w:rPr>
      <w:rFonts w:ascii="Arial" w:hAnsi="Arial" w:cs="Arial"/>
    </w:rPr>
  </w:style>
  <w:style w:type="character" w:customStyle="1" w:styleId="af5">
    <w:name w:val="Подзаголовок Знак"/>
    <w:basedOn w:val="a0"/>
    <w:link w:val="af3"/>
    <w:rsid w:val="00C13B59"/>
    <w:rPr>
      <w:rFonts w:ascii="Arial" w:hAnsi="Arial" w:cs="Arial"/>
      <w:lang w:eastAsia="ru-RU"/>
    </w:rPr>
  </w:style>
  <w:style w:type="character" w:customStyle="1" w:styleId="apple-converted-space">
    <w:name w:val="apple-converted-space"/>
    <w:rsid w:val="00C13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internet.garant.ru/%23/document/12177515/entry/16011" TargetMode="Externa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internet.garant.ru/%23/document/12177515/entry/16011" TargetMode="External"/><Relationship Id="rId33" Type="http://schemas.openxmlformats.org/officeDocument/2006/relationships/header" Target="header2.xml"/><Relationship Id="rId38" Type="http://schemas.openxmlformats.org/officeDocument/2006/relationships/image" Target="media/image21.png"/><Relationship Id="rId46" Type="http://schemas.openxmlformats.org/officeDocument/2006/relationships/hyperlink" Target="mailto:imushorlov@mail.r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6.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internet.garant.ru/%23/document/12177515/entry/160013" TargetMode="External"/><Relationship Id="rId32" Type="http://schemas.openxmlformats.org/officeDocument/2006/relationships/hyperlink" Target="consultantplus://offline/ref=7C338A1FA50E46D10AFCD64F6DB393CFC69505BB4DA9D1A2C5AAB9826B9DDC79CF39D3494095D757ABVDL"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docs.cntd.ru/document/902053196"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admorlov@mail.ru" TargetMode="External"/><Relationship Id="rId28" Type="http://schemas.openxmlformats.org/officeDocument/2006/relationships/hyperlink" Target="http://internet.garant.ru/%23/document/12177515/entry/160013"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consultantplus://offline/ref=7C338A1FA50E46D10AFCD64F6DB393CFC69503BB4DA9D1A2C5AAB9826BA9VDL"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admorlov@mail.ru" TargetMode="External"/><Relationship Id="rId27" Type="http://schemas.openxmlformats.org/officeDocument/2006/relationships/hyperlink" Target="http://internet.garant.ru/%23/document/12177515/entry/160013" TargetMode="External"/><Relationship Id="rId30" Type="http://schemas.openxmlformats.org/officeDocument/2006/relationships/hyperlink" Target="consultantplus://offline/ref=7C338A1FA50E46D10AFCD64F6DB393CFC69500B548ABD1A2C5AAB9826B9DDC79CF39D3494096D357ABV5L"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22669</Words>
  <Characters>129215</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2019-08-02T11:14:00Z</dcterms:created>
  <dcterms:modified xsi:type="dcterms:W3CDTF">2019-08-02T11:32:00Z</dcterms:modified>
</cp:coreProperties>
</file>