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CB" w:rsidRDefault="00F52DCB" w:rsidP="00F52DCB">
      <w:pPr>
        <w:rPr>
          <w:rFonts w:ascii="Bookman Old Style" w:hAnsi="Bookman Old Style"/>
          <w:b/>
          <w:sz w:val="80"/>
          <w:szCs w:val="80"/>
        </w:rPr>
      </w:pPr>
    </w:p>
    <w:p w:rsidR="00F52DCB" w:rsidRDefault="00F52DCB" w:rsidP="00F52DCB">
      <w:pPr>
        <w:rPr>
          <w:rFonts w:ascii="Bookman Old Style" w:hAnsi="Bookman Old Style"/>
          <w:b/>
          <w:sz w:val="80"/>
          <w:szCs w:val="80"/>
        </w:rPr>
      </w:pPr>
    </w:p>
    <w:p w:rsidR="00F52DCB" w:rsidRDefault="00F52DCB" w:rsidP="00F52DCB">
      <w:pPr>
        <w:rPr>
          <w:rFonts w:ascii="Bookman Old Style" w:hAnsi="Bookman Old Style"/>
          <w:b/>
          <w:sz w:val="80"/>
          <w:szCs w:val="80"/>
        </w:rPr>
      </w:pPr>
    </w:p>
    <w:p w:rsidR="00F52DCB" w:rsidRDefault="00F52DCB" w:rsidP="00F52DCB">
      <w:pPr>
        <w:rPr>
          <w:rFonts w:ascii="Bookman Old Style" w:hAnsi="Bookman Old Style"/>
          <w:b/>
          <w:sz w:val="80"/>
          <w:szCs w:val="80"/>
        </w:rPr>
      </w:pPr>
      <w:r>
        <w:rPr>
          <w:rFonts w:ascii="Bookman Old Style" w:hAnsi="Bookman Old Style"/>
          <w:b/>
          <w:sz w:val="80"/>
          <w:szCs w:val="80"/>
        </w:rPr>
        <w:t xml:space="preserve">ИНФОРМАЦИОННЫЙ </w:t>
      </w:r>
    </w:p>
    <w:p w:rsidR="00F52DCB" w:rsidRDefault="00F52DCB" w:rsidP="00F52DCB">
      <w:pPr>
        <w:jc w:val="center"/>
        <w:rPr>
          <w:b/>
          <w:sz w:val="72"/>
          <w:szCs w:val="72"/>
        </w:rPr>
      </w:pPr>
      <w:r>
        <w:rPr>
          <w:rFonts w:ascii="Bookman Old Style" w:hAnsi="Bookman Old Style"/>
          <w:b/>
          <w:sz w:val="80"/>
          <w:szCs w:val="80"/>
        </w:rPr>
        <w:t>БЮЛЛЕТЕНЬ</w:t>
      </w:r>
    </w:p>
    <w:p w:rsidR="00F52DCB" w:rsidRDefault="00F52DCB" w:rsidP="00F52DCB">
      <w:pPr>
        <w:jc w:val="center"/>
        <w:rPr>
          <w:b/>
          <w:sz w:val="48"/>
          <w:szCs w:val="48"/>
        </w:rPr>
      </w:pPr>
    </w:p>
    <w:p w:rsidR="00F52DCB" w:rsidRDefault="00F52DCB" w:rsidP="00F52DCB">
      <w:pPr>
        <w:jc w:val="center"/>
        <w:rPr>
          <w:b/>
          <w:sz w:val="48"/>
          <w:szCs w:val="48"/>
        </w:rPr>
      </w:pPr>
    </w:p>
    <w:p w:rsidR="00F52DCB" w:rsidRDefault="00F52DCB" w:rsidP="00F52DCB">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F52DCB" w:rsidRDefault="00F52DCB" w:rsidP="00F52DCB">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F52DCB" w:rsidRDefault="00F52DCB" w:rsidP="00F52DCB">
      <w:pPr>
        <w:jc w:val="center"/>
        <w:rPr>
          <w:rFonts w:ascii="Bookman Old Style" w:hAnsi="Bookman Old Style"/>
          <w:b/>
          <w:sz w:val="34"/>
          <w:szCs w:val="34"/>
        </w:rPr>
      </w:pPr>
      <w:r>
        <w:rPr>
          <w:rFonts w:ascii="Bookman Old Style" w:hAnsi="Bookman Old Style"/>
          <w:b/>
          <w:sz w:val="34"/>
          <w:szCs w:val="34"/>
        </w:rPr>
        <w:t>КИРОВСКОЙ  ОБЛАСТИ</w:t>
      </w:r>
    </w:p>
    <w:p w:rsidR="00F52DCB" w:rsidRDefault="00F52DCB" w:rsidP="00F52DCB">
      <w:pPr>
        <w:jc w:val="center"/>
        <w:rPr>
          <w:b/>
          <w:sz w:val="32"/>
          <w:szCs w:val="32"/>
        </w:rPr>
      </w:pPr>
    </w:p>
    <w:p w:rsidR="00F52DCB" w:rsidRDefault="00F52DCB" w:rsidP="00F52DCB">
      <w:pPr>
        <w:jc w:val="center"/>
        <w:rPr>
          <w:rFonts w:ascii="Bookman Old Style" w:hAnsi="Bookman Old Style"/>
          <w:b/>
        </w:rPr>
      </w:pPr>
      <w:r>
        <w:rPr>
          <w:rFonts w:ascii="Bookman Old Style" w:hAnsi="Bookman Old Style"/>
          <w:b/>
        </w:rPr>
        <w:t>(ОФИЦИАЛЬНОЕ    ИЗДАНИЕ)</w:t>
      </w:r>
    </w:p>
    <w:p w:rsidR="00F52DCB" w:rsidRDefault="00F52DCB" w:rsidP="00F52DCB">
      <w:pPr>
        <w:jc w:val="center"/>
        <w:rPr>
          <w:rFonts w:ascii="Bookman Old Style" w:hAnsi="Bookman Old Style"/>
          <w:b/>
          <w:sz w:val="40"/>
          <w:szCs w:val="40"/>
        </w:rPr>
      </w:pPr>
    </w:p>
    <w:p w:rsidR="00F52DCB" w:rsidRDefault="00F52DCB" w:rsidP="00F52DCB">
      <w:pPr>
        <w:jc w:val="center"/>
        <w:rPr>
          <w:rFonts w:ascii="Bookman Old Style" w:hAnsi="Bookman Old Style"/>
          <w:b/>
          <w:sz w:val="40"/>
          <w:szCs w:val="40"/>
        </w:rPr>
      </w:pPr>
    </w:p>
    <w:p w:rsidR="00F52DCB" w:rsidRPr="00982623" w:rsidRDefault="00F52DCB" w:rsidP="00F52DCB">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9</w:t>
      </w:r>
      <w:r w:rsidRPr="00982623">
        <w:rPr>
          <w:rFonts w:ascii="Bookman Old Style" w:hAnsi="Bookman Old Style"/>
          <w:b/>
          <w:sz w:val="40"/>
          <w:szCs w:val="40"/>
        </w:rPr>
        <w:t xml:space="preserve"> </w:t>
      </w:r>
      <w:r>
        <w:rPr>
          <w:rFonts w:ascii="Bookman Old Style" w:hAnsi="Bookman Old Style"/>
          <w:b/>
          <w:sz w:val="40"/>
          <w:szCs w:val="40"/>
        </w:rPr>
        <w:t>(299)</w:t>
      </w:r>
    </w:p>
    <w:p w:rsidR="00F52DCB" w:rsidRDefault="00F52DCB" w:rsidP="00F52DCB">
      <w:pPr>
        <w:jc w:val="center"/>
        <w:rPr>
          <w:rFonts w:ascii="Bookman Old Style" w:hAnsi="Bookman Old Style"/>
          <w:b/>
          <w:sz w:val="40"/>
          <w:szCs w:val="40"/>
        </w:rPr>
      </w:pPr>
      <w:r>
        <w:rPr>
          <w:rFonts w:ascii="Bookman Old Style" w:hAnsi="Bookman Old Style"/>
          <w:b/>
          <w:noProof/>
          <w:sz w:val="40"/>
          <w:szCs w:val="40"/>
        </w:rPr>
        <w:t>Март</w:t>
      </w:r>
      <w:r>
        <w:rPr>
          <w:rFonts w:ascii="Bookman Old Style" w:hAnsi="Bookman Old Style"/>
          <w:b/>
          <w:sz w:val="40"/>
          <w:szCs w:val="40"/>
        </w:rPr>
        <w:t xml:space="preserve">  2019</w:t>
      </w:r>
    </w:p>
    <w:p w:rsidR="00F52DCB" w:rsidRDefault="00F52DCB" w:rsidP="00F52DCB">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tbl>
      <w:tblPr>
        <w:tblStyle w:val="a3"/>
        <w:tblW w:w="0" w:type="auto"/>
        <w:tblLook w:val="04A0" w:firstRow="1" w:lastRow="0" w:firstColumn="1" w:lastColumn="0" w:noHBand="0" w:noVBand="1"/>
      </w:tblPr>
      <w:tblGrid>
        <w:gridCol w:w="1242"/>
        <w:gridCol w:w="8080"/>
        <w:gridCol w:w="816"/>
      </w:tblGrid>
      <w:tr w:rsidR="00F52DCB" w:rsidRPr="00574524" w:rsidTr="00F52DCB">
        <w:tc>
          <w:tcPr>
            <w:tcW w:w="1242" w:type="dxa"/>
          </w:tcPr>
          <w:p w:rsidR="00F52DCB" w:rsidRPr="00574524" w:rsidRDefault="00574524" w:rsidP="00574524">
            <w:pPr>
              <w:jc w:val="center"/>
              <w:rPr>
                <w:rFonts w:ascii="Times New Roman" w:hAnsi="Times New Roman" w:cs="Times New Roman"/>
                <w:sz w:val="26"/>
                <w:szCs w:val="26"/>
              </w:rPr>
            </w:pPr>
            <w:r w:rsidRPr="00574524">
              <w:rPr>
                <w:rFonts w:ascii="Times New Roman" w:hAnsi="Times New Roman" w:cs="Times New Roman"/>
                <w:sz w:val="26"/>
                <w:szCs w:val="26"/>
              </w:rPr>
              <w:t>1</w:t>
            </w:r>
          </w:p>
        </w:tc>
        <w:tc>
          <w:tcPr>
            <w:tcW w:w="8080" w:type="dxa"/>
          </w:tcPr>
          <w:p w:rsidR="00F52DCB" w:rsidRPr="00574524" w:rsidRDefault="00F52DCB" w:rsidP="00F52DCB">
            <w:pPr>
              <w:jc w:val="both"/>
              <w:rPr>
                <w:rFonts w:ascii="Times New Roman" w:hAnsi="Times New Roman" w:cs="Times New Roman"/>
                <w:sz w:val="26"/>
                <w:szCs w:val="26"/>
              </w:rPr>
            </w:pPr>
            <w:r w:rsidRPr="00574524">
              <w:rPr>
                <w:rFonts w:ascii="Times New Roman" w:hAnsi="Times New Roman" w:cs="Times New Roman"/>
                <w:sz w:val="26"/>
                <w:szCs w:val="26"/>
              </w:rPr>
              <w:t>Извещение о предварительном согласовании предоставления земельного участка</w:t>
            </w:r>
          </w:p>
        </w:tc>
        <w:tc>
          <w:tcPr>
            <w:tcW w:w="816" w:type="dxa"/>
          </w:tcPr>
          <w:p w:rsidR="00F52DCB" w:rsidRPr="00574524" w:rsidRDefault="00F52DCB" w:rsidP="00F52DCB">
            <w:pPr>
              <w:rPr>
                <w:rFonts w:ascii="Times New Roman" w:hAnsi="Times New Roman" w:cs="Times New Roman"/>
                <w:sz w:val="26"/>
                <w:szCs w:val="26"/>
              </w:rPr>
            </w:pPr>
          </w:p>
        </w:tc>
      </w:tr>
      <w:tr w:rsidR="00574524" w:rsidRPr="00574524" w:rsidTr="00574524">
        <w:trPr>
          <w:trHeight w:val="369"/>
        </w:trPr>
        <w:tc>
          <w:tcPr>
            <w:tcW w:w="1242" w:type="dxa"/>
          </w:tcPr>
          <w:p w:rsidR="00574524" w:rsidRPr="00574524" w:rsidRDefault="00574524" w:rsidP="00574524">
            <w:pPr>
              <w:jc w:val="center"/>
              <w:rPr>
                <w:rFonts w:ascii="Times New Roman" w:hAnsi="Times New Roman" w:cs="Times New Roman"/>
                <w:sz w:val="26"/>
                <w:szCs w:val="26"/>
              </w:rPr>
            </w:pPr>
            <w:r w:rsidRPr="00574524">
              <w:rPr>
                <w:rFonts w:ascii="Times New Roman" w:hAnsi="Times New Roman" w:cs="Times New Roman"/>
                <w:sz w:val="26"/>
                <w:szCs w:val="26"/>
              </w:rPr>
              <w:t>2</w:t>
            </w:r>
          </w:p>
        </w:tc>
        <w:tc>
          <w:tcPr>
            <w:tcW w:w="8080" w:type="dxa"/>
          </w:tcPr>
          <w:p w:rsidR="00574524" w:rsidRPr="00574524" w:rsidRDefault="00574524" w:rsidP="00574524">
            <w:pPr>
              <w:rPr>
                <w:rFonts w:ascii="Times New Roman" w:hAnsi="Times New Roman" w:cs="Times New Roman"/>
                <w:sz w:val="26"/>
                <w:szCs w:val="26"/>
              </w:rPr>
            </w:pPr>
            <w:r w:rsidRPr="00574524">
              <w:rPr>
                <w:rFonts w:ascii="Times New Roman" w:hAnsi="Times New Roman" w:cs="Times New Roman"/>
                <w:sz w:val="26"/>
                <w:szCs w:val="26"/>
              </w:rPr>
              <w:t>Извещение о проведен</w:t>
            </w:r>
            <w:proofErr w:type="gramStart"/>
            <w:r w:rsidRPr="00574524">
              <w:rPr>
                <w:rFonts w:ascii="Times New Roman" w:hAnsi="Times New Roman" w:cs="Times New Roman"/>
                <w:sz w:val="26"/>
                <w:szCs w:val="26"/>
              </w:rPr>
              <w:t>ии ау</w:t>
            </w:r>
            <w:proofErr w:type="gramEnd"/>
            <w:r w:rsidRPr="00574524">
              <w:rPr>
                <w:rFonts w:ascii="Times New Roman" w:hAnsi="Times New Roman" w:cs="Times New Roman"/>
                <w:sz w:val="26"/>
                <w:szCs w:val="26"/>
              </w:rPr>
              <w:t>кциона</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c>
          <w:tcPr>
            <w:tcW w:w="1242" w:type="dxa"/>
          </w:tcPr>
          <w:p w:rsidR="00574524" w:rsidRPr="00574524" w:rsidRDefault="00574524" w:rsidP="00574524">
            <w:pPr>
              <w:jc w:val="center"/>
              <w:rPr>
                <w:rFonts w:ascii="Times New Roman" w:hAnsi="Times New Roman" w:cs="Times New Roman"/>
                <w:sz w:val="26"/>
                <w:szCs w:val="26"/>
              </w:rPr>
            </w:pPr>
            <w:r w:rsidRPr="00574524">
              <w:rPr>
                <w:rFonts w:ascii="Times New Roman" w:hAnsi="Times New Roman" w:cs="Times New Roman"/>
                <w:sz w:val="26"/>
                <w:szCs w:val="26"/>
              </w:rPr>
              <w:t>3</w:t>
            </w:r>
          </w:p>
        </w:tc>
        <w:tc>
          <w:tcPr>
            <w:tcW w:w="8080" w:type="dxa"/>
          </w:tcPr>
          <w:p w:rsidR="00574524" w:rsidRPr="00574524" w:rsidRDefault="00574524" w:rsidP="00F52DCB">
            <w:pPr>
              <w:ind w:right="34"/>
              <w:jc w:val="both"/>
              <w:rPr>
                <w:rFonts w:ascii="Times New Roman" w:eastAsia="Times New Roman" w:hAnsi="Times New Roman" w:cs="Times New Roman"/>
                <w:sz w:val="26"/>
                <w:szCs w:val="26"/>
                <w:lang w:eastAsia="ru-RU"/>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05.03.2019 </w:t>
            </w:r>
            <w:r w:rsidRPr="00574524">
              <w:rPr>
                <w:rFonts w:ascii="Times New Roman" w:hAnsi="Times New Roman" w:cs="Times New Roman"/>
                <w:sz w:val="26"/>
                <w:szCs w:val="26"/>
              </w:rPr>
              <w:t>№ 149-п</w:t>
            </w:r>
            <w:r w:rsidRPr="00574524">
              <w:rPr>
                <w:rFonts w:ascii="Times New Roman" w:eastAsia="Times New Roman" w:hAnsi="Times New Roman" w:cs="Times New Roman"/>
                <w:sz w:val="26"/>
                <w:szCs w:val="26"/>
                <w:lang w:eastAsia="ru-RU"/>
              </w:rPr>
              <w:t xml:space="preserve"> «О проведении смотра-конкурса на лучшую организацию осуществления воинского учета и бронирования граждан, пребывающих в запасе, в Орловском районе Кировской области»</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c>
          <w:tcPr>
            <w:tcW w:w="1242" w:type="dxa"/>
          </w:tcPr>
          <w:p w:rsidR="00574524" w:rsidRPr="00574524" w:rsidRDefault="00574524" w:rsidP="00574524">
            <w:pPr>
              <w:jc w:val="center"/>
              <w:rPr>
                <w:rFonts w:ascii="Times New Roman" w:hAnsi="Times New Roman" w:cs="Times New Roman"/>
                <w:sz w:val="26"/>
                <w:szCs w:val="26"/>
              </w:rPr>
            </w:pPr>
            <w:r w:rsidRPr="00574524">
              <w:rPr>
                <w:rFonts w:ascii="Times New Roman" w:hAnsi="Times New Roman" w:cs="Times New Roman"/>
                <w:sz w:val="26"/>
                <w:szCs w:val="26"/>
              </w:rPr>
              <w:t>4</w:t>
            </w:r>
          </w:p>
        </w:tc>
        <w:tc>
          <w:tcPr>
            <w:tcW w:w="8080" w:type="dxa"/>
          </w:tcPr>
          <w:p w:rsidR="00574524" w:rsidRPr="00574524" w:rsidRDefault="00574524" w:rsidP="00F52DCB">
            <w:pPr>
              <w:pStyle w:val="ConsPlusNormal"/>
              <w:widowControl/>
              <w:ind w:firstLine="0"/>
              <w:jc w:val="both"/>
              <w:rPr>
                <w:rFonts w:ascii="Times New Roman" w:hAnsi="Times New Roman" w:cs="Times New Roman"/>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11.03.2019 </w:t>
            </w:r>
            <w:r w:rsidRPr="00574524">
              <w:rPr>
                <w:rFonts w:ascii="Times New Roman" w:hAnsi="Times New Roman" w:cs="Times New Roman"/>
                <w:sz w:val="26"/>
                <w:szCs w:val="26"/>
              </w:rPr>
              <w:t>№ 163-п</w:t>
            </w:r>
            <w:r w:rsidRPr="00574524">
              <w:rPr>
                <w:rFonts w:ascii="Times New Roman" w:eastAsia="Times New Roman" w:hAnsi="Times New Roman" w:cs="Times New Roman"/>
                <w:sz w:val="26"/>
                <w:szCs w:val="26"/>
                <w:lang w:eastAsia="ru-RU"/>
              </w:rPr>
              <w:t xml:space="preserve"> «</w:t>
            </w:r>
            <w:r w:rsidRPr="00574524">
              <w:rPr>
                <w:rFonts w:ascii="Times New Roman" w:hAnsi="Times New Roman" w:cs="Times New Roman"/>
                <w:sz w:val="26"/>
                <w:szCs w:val="26"/>
              </w:rPr>
              <w:t>О внесении изменений в постановление администрации Орловского района от 09.01.2019 № 1-п»</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c>
          <w:tcPr>
            <w:tcW w:w="1242" w:type="dxa"/>
          </w:tcPr>
          <w:p w:rsidR="00574524" w:rsidRPr="00574524" w:rsidRDefault="00574524" w:rsidP="00574524">
            <w:pPr>
              <w:jc w:val="center"/>
              <w:rPr>
                <w:rFonts w:ascii="Times New Roman" w:hAnsi="Times New Roman" w:cs="Times New Roman"/>
                <w:sz w:val="26"/>
                <w:szCs w:val="26"/>
              </w:rPr>
            </w:pPr>
            <w:r w:rsidRPr="00574524">
              <w:rPr>
                <w:rFonts w:ascii="Times New Roman" w:hAnsi="Times New Roman" w:cs="Times New Roman"/>
                <w:sz w:val="26"/>
                <w:szCs w:val="26"/>
              </w:rPr>
              <w:t>5</w:t>
            </w:r>
          </w:p>
        </w:tc>
        <w:tc>
          <w:tcPr>
            <w:tcW w:w="8080" w:type="dxa"/>
          </w:tcPr>
          <w:p w:rsidR="00574524" w:rsidRPr="00574524" w:rsidRDefault="00574524" w:rsidP="00F52DCB">
            <w:pPr>
              <w:jc w:val="both"/>
              <w:rPr>
                <w:rFonts w:ascii="Times New Roman" w:hAnsi="Times New Roman" w:cs="Times New Roman"/>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11.03.2019 </w:t>
            </w:r>
            <w:r w:rsidRPr="00574524">
              <w:rPr>
                <w:rFonts w:ascii="Times New Roman" w:hAnsi="Times New Roman" w:cs="Times New Roman"/>
                <w:sz w:val="26"/>
                <w:szCs w:val="26"/>
              </w:rPr>
              <w:t>№ 164-п</w:t>
            </w:r>
            <w:r w:rsidRPr="00574524">
              <w:rPr>
                <w:rFonts w:ascii="Times New Roman" w:eastAsia="Times New Roman" w:hAnsi="Times New Roman" w:cs="Times New Roman"/>
                <w:sz w:val="26"/>
                <w:szCs w:val="26"/>
                <w:lang w:eastAsia="ru-RU"/>
              </w:rPr>
              <w:t xml:space="preserve"> «</w:t>
            </w:r>
            <w:r w:rsidRPr="00574524">
              <w:rPr>
                <w:rFonts w:ascii="Times New Roman" w:hAnsi="Times New Roman" w:cs="Times New Roman"/>
                <w:sz w:val="26"/>
                <w:szCs w:val="26"/>
              </w:rPr>
              <w:t>О внесении изменений в постановление администрации Орловского района от 09.01.2019 № 2-П»</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c>
          <w:tcPr>
            <w:tcW w:w="1242" w:type="dxa"/>
          </w:tcPr>
          <w:p w:rsidR="00574524" w:rsidRPr="00574524" w:rsidRDefault="00574524" w:rsidP="00574524">
            <w:pPr>
              <w:jc w:val="center"/>
              <w:rPr>
                <w:rFonts w:ascii="Times New Roman" w:hAnsi="Times New Roman" w:cs="Times New Roman"/>
                <w:sz w:val="26"/>
                <w:szCs w:val="26"/>
              </w:rPr>
            </w:pPr>
            <w:r w:rsidRPr="00574524">
              <w:rPr>
                <w:rFonts w:ascii="Times New Roman" w:eastAsia="Arial Unicode MS" w:hAnsi="Times New Roman" w:cs="Times New Roman"/>
                <w:sz w:val="26"/>
                <w:szCs w:val="26"/>
                <w:lang w:eastAsia="ru-RU"/>
              </w:rPr>
              <w:t>6</w:t>
            </w:r>
          </w:p>
        </w:tc>
        <w:tc>
          <w:tcPr>
            <w:tcW w:w="8080" w:type="dxa"/>
          </w:tcPr>
          <w:p w:rsidR="00574524" w:rsidRPr="00574524" w:rsidRDefault="00574524" w:rsidP="00F52DCB">
            <w:pPr>
              <w:autoSpaceDE w:val="0"/>
              <w:autoSpaceDN w:val="0"/>
              <w:adjustRightInd w:val="0"/>
              <w:jc w:val="both"/>
              <w:rPr>
                <w:rFonts w:ascii="Times New Roman" w:eastAsia="Arial Unicode MS" w:hAnsi="Times New Roman" w:cs="Times New Roman"/>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12.03.2019 </w:t>
            </w:r>
            <w:r w:rsidRPr="00574524">
              <w:rPr>
                <w:rFonts w:ascii="Times New Roman" w:hAnsi="Times New Roman" w:cs="Times New Roman"/>
                <w:sz w:val="26"/>
                <w:szCs w:val="26"/>
              </w:rPr>
              <w:t>№ 165-п</w:t>
            </w:r>
            <w:r w:rsidRPr="00574524">
              <w:rPr>
                <w:rFonts w:ascii="Times New Roman" w:eastAsia="Times New Roman" w:hAnsi="Times New Roman" w:cs="Times New Roman"/>
                <w:sz w:val="26"/>
                <w:szCs w:val="26"/>
                <w:lang w:eastAsia="ru-RU"/>
              </w:rPr>
              <w:t xml:space="preserve"> «</w:t>
            </w:r>
            <w:r w:rsidRPr="00574524">
              <w:rPr>
                <w:rFonts w:ascii="Times New Roman" w:eastAsia="Arial Unicode MS" w:hAnsi="Times New Roman" w:cs="Times New Roman"/>
                <w:bCs/>
                <w:sz w:val="26"/>
                <w:szCs w:val="26"/>
                <w:lang w:eastAsia="ru-RU"/>
              </w:rPr>
              <w:t xml:space="preserve">Об утверждении административного регламента предоставления государственной услуги </w:t>
            </w:r>
            <w:r w:rsidRPr="00574524">
              <w:rPr>
                <w:rFonts w:ascii="Times New Roman" w:eastAsia="Arial Unicode MS" w:hAnsi="Times New Roman" w:cs="Times New Roman"/>
                <w:color w:val="000000"/>
                <w:sz w:val="26"/>
                <w:szCs w:val="26"/>
                <w:lang w:eastAsia="ru-RU"/>
              </w:rPr>
              <w:t>«Прием документов органами опеки и попечительства от лиц, нуждающихся в установлении патронажа, и установление патронажа над указанной категорией граждан»</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c>
          <w:tcPr>
            <w:tcW w:w="1242" w:type="dxa"/>
          </w:tcPr>
          <w:p w:rsidR="00574524" w:rsidRPr="00574524" w:rsidRDefault="00574524" w:rsidP="00574524">
            <w:pPr>
              <w:tabs>
                <w:tab w:val="left" w:pos="1355"/>
              </w:tabs>
              <w:jc w:val="center"/>
              <w:rPr>
                <w:rFonts w:ascii="Times New Roman" w:hAnsi="Times New Roman" w:cs="Times New Roman"/>
                <w:sz w:val="26"/>
                <w:szCs w:val="26"/>
              </w:rPr>
            </w:pPr>
            <w:r w:rsidRPr="00574524">
              <w:rPr>
                <w:rFonts w:ascii="Times New Roman" w:hAnsi="Times New Roman" w:cs="Times New Roman"/>
                <w:sz w:val="26"/>
                <w:szCs w:val="26"/>
              </w:rPr>
              <w:t>7</w:t>
            </w:r>
          </w:p>
        </w:tc>
        <w:tc>
          <w:tcPr>
            <w:tcW w:w="8080" w:type="dxa"/>
          </w:tcPr>
          <w:p w:rsidR="00574524" w:rsidRPr="00574524" w:rsidRDefault="00574524" w:rsidP="00574524">
            <w:pPr>
              <w:autoSpaceDE w:val="0"/>
              <w:autoSpaceDN w:val="0"/>
              <w:adjustRightInd w:val="0"/>
              <w:jc w:val="both"/>
              <w:rPr>
                <w:rFonts w:ascii="Times New Roman" w:eastAsia="Arial Unicode MS" w:hAnsi="Times New Roman" w:cs="Times New Roman"/>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12.03.2019 </w:t>
            </w:r>
            <w:r w:rsidRPr="00574524">
              <w:rPr>
                <w:rFonts w:ascii="Times New Roman" w:hAnsi="Times New Roman" w:cs="Times New Roman"/>
                <w:sz w:val="26"/>
                <w:szCs w:val="26"/>
              </w:rPr>
              <w:t>№ 166-п</w:t>
            </w:r>
            <w:r w:rsidRPr="00574524">
              <w:rPr>
                <w:rFonts w:ascii="Times New Roman" w:eastAsia="Times New Roman" w:hAnsi="Times New Roman" w:cs="Times New Roman"/>
                <w:sz w:val="26"/>
                <w:szCs w:val="26"/>
                <w:lang w:eastAsia="ru-RU"/>
              </w:rPr>
              <w:t xml:space="preserve"> «</w:t>
            </w:r>
            <w:r w:rsidRPr="00574524">
              <w:rPr>
                <w:rFonts w:ascii="Times New Roman" w:eastAsia="Arial Unicode MS" w:hAnsi="Times New Roman" w:cs="Times New Roman"/>
                <w:bCs/>
                <w:sz w:val="26"/>
                <w:szCs w:val="26"/>
                <w:lang w:eastAsia="ru-RU"/>
              </w:rPr>
              <w:t>Об утверждении административного регламента</w:t>
            </w:r>
            <w:r>
              <w:rPr>
                <w:rFonts w:ascii="Times New Roman" w:eastAsia="Arial Unicode MS" w:hAnsi="Times New Roman" w:cs="Times New Roman"/>
                <w:bCs/>
                <w:sz w:val="26"/>
                <w:szCs w:val="26"/>
                <w:lang w:eastAsia="ru-RU"/>
              </w:rPr>
              <w:t xml:space="preserve"> </w:t>
            </w:r>
            <w:r w:rsidRPr="00574524">
              <w:rPr>
                <w:rFonts w:ascii="Times New Roman" w:eastAsia="Arial Unicode MS" w:hAnsi="Times New Roman" w:cs="Times New Roman"/>
                <w:bCs/>
                <w:sz w:val="26"/>
                <w:szCs w:val="26"/>
                <w:lang w:eastAsia="ru-RU"/>
              </w:rPr>
              <w:t xml:space="preserve">предоставления государственной услуги </w:t>
            </w:r>
            <w:r w:rsidRPr="00574524">
              <w:rPr>
                <w:rFonts w:ascii="Times New Roman" w:eastAsia="Arial Unicode MS" w:hAnsi="Times New Roman" w:cs="Times New Roman"/>
                <w:color w:val="000000"/>
                <w:sz w:val="26"/>
                <w:szCs w:val="26"/>
                <w:lang w:eastAsia="ru-RU"/>
              </w:rPr>
              <w:t xml:space="preserve">«Прием документов органом опеки и попечительства для установления доверительного управления имуществом безвестно отсутствующего гражданина и установление доверительного управления имуществом безвестно </w:t>
            </w:r>
            <w:r w:rsidRPr="00574524">
              <w:rPr>
                <w:rFonts w:ascii="Times New Roman" w:eastAsia="Arial Unicode MS" w:hAnsi="Times New Roman" w:cs="Times New Roman"/>
                <w:color w:val="000000"/>
                <w:sz w:val="26"/>
                <w:szCs w:val="26"/>
              </w:rPr>
              <w:t>отсутствующего гражданина»</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738"/>
        </w:trPr>
        <w:tc>
          <w:tcPr>
            <w:tcW w:w="1242" w:type="dxa"/>
          </w:tcPr>
          <w:p w:rsidR="00574524" w:rsidRPr="00574524" w:rsidRDefault="00574524" w:rsidP="00574524">
            <w:pPr>
              <w:jc w:val="center"/>
              <w:rPr>
                <w:rFonts w:ascii="Times New Roman" w:hAnsi="Times New Roman" w:cs="Times New Roman"/>
                <w:sz w:val="26"/>
                <w:szCs w:val="26"/>
              </w:rPr>
            </w:pPr>
            <w:r w:rsidRPr="00574524">
              <w:rPr>
                <w:rFonts w:ascii="Times New Roman" w:hAnsi="Times New Roman" w:cs="Times New Roman"/>
                <w:sz w:val="26"/>
                <w:szCs w:val="26"/>
              </w:rPr>
              <w:t>8</w:t>
            </w:r>
          </w:p>
        </w:tc>
        <w:tc>
          <w:tcPr>
            <w:tcW w:w="8080" w:type="dxa"/>
          </w:tcPr>
          <w:p w:rsidR="00574524" w:rsidRPr="00574524" w:rsidRDefault="00574524" w:rsidP="00F52DCB">
            <w:pPr>
              <w:jc w:val="both"/>
              <w:rPr>
                <w:rFonts w:ascii="Times New Roman" w:hAnsi="Times New Roman" w:cs="Times New Roman"/>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12.03.2019 </w:t>
            </w:r>
            <w:r w:rsidRPr="00574524">
              <w:rPr>
                <w:rFonts w:ascii="Times New Roman" w:hAnsi="Times New Roman" w:cs="Times New Roman"/>
                <w:sz w:val="26"/>
                <w:szCs w:val="26"/>
              </w:rPr>
              <w:t>№ 169-п</w:t>
            </w:r>
            <w:r w:rsidRPr="00574524">
              <w:rPr>
                <w:rFonts w:ascii="Times New Roman" w:eastAsia="Times New Roman" w:hAnsi="Times New Roman" w:cs="Times New Roman"/>
                <w:sz w:val="26"/>
                <w:szCs w:val="26"/>
                <w:lang w:eastAsia="ru-RU"/>
              </w:rPr>
              <w:t xml:space="preserve"> «</w:t>
            </w:r>
            <w:r w:rsidRPr="00574524">
              <w:rPr>
                <w:rFonts w:ascii="Times New Roman" w:hAnsi="Times New Roman" w:cs="Times New Roman"/>
                <w:sz w:val="26"/>
                <w:szCs w:val="26"/>
              </w:rPr>
              <w:t>О внесении изменений в постановление администрации Орловского района от 31.10.2014 года № 692»</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630"/>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bCs/>
                <w:sz w:val="26"/>
                <w:szCs w:val="26"/>
              </w:rPr>
              <w:t>9</w:t>
            </w:r>
          </w:p>
        </w:tc>
        <w:tc>
          <w:tcPr>
            <w:tcW w:w="8080" w:type="dxa"/>
          </w:tcPr>
          <w:p w:rsidR="00574524" w:rsidRPr="00574524" w:rsidRDefault="00574524" w:rsidP="00AE1F6B">
            <w:pPr>
              <w:autoSpaceDE w:val="0"/>
              <w:autoSpaceDN w:val="0"/>
              <w:adjustRightInd w:val="0"/>
              <w:jc w:val="both"/>
              <w:rPr>
                <w:rFonts w:ascii="Times New Roman" w:hAnsi="Times New Roman" w:cs="Times New Roman"/>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12.03.2019 </w:t>
            </w:r>
            <w:r w:rsidRPr="00574524">
              <w:rPr>
                <w:rFonts w:ascii="Times New Roman" w:hAnsi="Times New Roman" w:cs="Times New Roman"/>
                <w:sz w:val="26"/>
                <w:szCs w:val="26"/>
              </w:rPr>
              <w:t>№ 171-п</w:t>
            </w:r>
            <w:r w:rsidRPr="00574524">
              <w:rPr>
                <w:rFonts w:ascii="Times New Roman" w:eastAsia="Times New Roman" w:hAnsi="Times New Roman" w:cs="Times New Roman"/>
                <w:sz w:val="26"/>
                <w:szCs w:val="26"/>
                <w:lang w:eastAsia="ru-RU"/>
              </w:rPr>
              <w:t xml:space="preserve"> «</w:t>
            </w:r>
            <w:r w:rsidRPr="00574524">
              <w:rPr>
                <w:rFonts w:ascii="Times New Roman" w:eastAsia="Calibri" w:hAnsi="Times New Roman" w:cs="Times New Roman"/>
                <w:bCs/>
                <w:sz w:val="26"/>
                <w:szCs w:val="26"/>
              </w:rPr>
              <w:t xml:space="preserve">О внесении изменений в  </w:t>
            </w:r>
            <w:r w:rsidRPr="00574524">
              <w:rPr>
                <w:rFonts w:ascii="Times New Roman" w:eastAsia="Calibri" w:hAnsi="Times New Roman" w:cs="Times New Roman"/>
                <w:sz w:val="26"/>
                <w:szCs w:val="26"/>
              </w:rPr>
              <w:t>постановление администрации Орловского района от 25.09.2018 № 622-п»</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65"/>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bCs/>
                <w:sz w:val="26"/>
                <w:szCs w:val="26"/>
              </w:rPr>
              <w:t>10</w:t>
            </w:r>
          </w:p>
        </w:tc>
        <w:tc>
          <w:tcPr>
            <w:tcW w:w="8080" w:type="dxa"/>
          </w:tcPr>
          <w:p w:rsidR="00574524" w:rsidRPr="00574524" w:rsidRDefault="00574524" w:rsidP="00AE1F6B">
            <w:pPr>
              <w:widowControl w:val="0"/>
              <w:autoSpaceDE w:val="0"/>
              <w:autoSpaceDN w:val="0"/>
              <w:adjustRightInd w:val="0"/>
              <w:jc w:val="both"/>
              <w:rPr>
                <w:rFonts w:ascii="Times New Roman" w:eastAsia="Times New Roman" w:hAnsi="Times New Roman" w:cs="Times New Roman"/>
                <w:bCs/>
                <w:sz w:val="26"/>
                <w:szCs w:val="26"/>
                <w:lang w:eastAsia="ru-RU"/>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13.03.2019 </w:t>
            </w:r>
            <w:r w:rsidRPr="00574524">
              <w:rPr>
                <w:rFonts w:ascii="Times New Roman" w:hAnsi="Times New Roman" w:cs="Times New Roman"/>
                <w:sz w:val="26"/>
                <w:szCs w:val="26"/>
              </w:rPr>
              <w:t>№ 172-п</w:t>
            </w:r>
            <w:r w:rsidRPr="00574524">
              <w:rPr>
                <w:rFonts w:ascii="Times New Roman" w:eastAsia="Times New Roman" w:hAnsi="Times New Roman" w:cs="Times New Roman"/>
                <w:sz w:val="26"/>
                <w:szCs w:val="26"/>
                <w:lang w:eastAsia="ru-RU"/>
              </w:rPr>
              <w:t xml:space="preserve"> «</w:t>
            </w:r>
            <w:r w:rsidRPr="00574524">
              <w:rPr>
                <w:rFonts w:ascii="Times New Roman" w:eastAsia="Times New Roman" w:hAnsi="Times New Roman" w:cs="Times New Roman"/>
                <w:bCs/>
                <w:sz w:val="26"/>
                <w:szCs w:val="26"/>
                <w:lang w:eastAsia="ru-RU"/>
              </w:rPr>
              <w:t>О внесении изменений в постановление администрации Орловского района от 15.04.2014 г. № 230</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42"/>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bCs/>
                <w:sz w:val="26"/>
                <w:szCs w:val="26"/>
              </w:rPr>
              <w:lastRenderedPageBreak/>
              <w:t>11</w:t>
            </w:r>
          </w:p>
        </w:tc>
        <w:tc>
          <w:tcPr>
            <w:tcW w:w="8080" w:type="dxa"/>
          </w:tcPr>
          <w:p w:rsidR="00574524" w:rsidRPr="00574524" w:rsidRDefault="00574524" w:rsidP="00AE1F6B">
            <w:pPr>
              <w:jc w:val="both"/>
              <w:rPr>
                <w:rFonts w:ascii="Times New Roman" w:eastAsia="Calibri" w:hAnsi="Times New Roman" w:cs="Times New Roman"/>
                <w:bCs/>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13.03.2019 </w:t>
            </w:r>
            <w:r w:rsidRPr="00574524">
              <w:rPr>
                <w:rFonts w:ascii="Times New Roman" w:hAnsi="Times New Roman" w:cs="Times New Roman"/>
                <w:sz w:val="26"/>
                <w:szCs w:val="26"/>
              </w:rPr>
              <w:t>№ 173-п</w:t>
            </w:r>
            <w:r w:rsidRPr="00574524">
              <w:rPr>
                <w:rFonts w:ascii="Times New Roman" w:eastAsia="Times New Roman" w:hAnsi="Times New Roman" w:cs="Times New Roman"/>
                <w:sz w:val="26"/>
                <w:szCs w:val="26"/>
                <w:lang w:eastAsia="ru-RU"/>
              </w:rPr>
              <w:t xml:space="preserve"> «</w:t>
            </w:r>
            <w:r w:rsidRPr="00574524">
              <w:rPr>
                <w:rFonts w:ascii="Times New Roman" w:eastAsia="Calibri" w:hAnsi="Times New Roman" w:cs="Times New Roman"/>
                <w:bCs/>
                <w:sz w:val="26"/>
                <w:szCs w:val="26"/>
              </w:rPr>
              <w:t>О внесении изменений в постановление администрации Орловского района от 15.12.2016 г. № 660»</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57"/>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sz w:val="26"/>
                <w:szCs w:val="26"/>
              </w:rPr>
              <w:t>12</w:t>
            </w:r>
          </w:p>
        </w:tc>
        <w:tc>
          <w:tcPr>
            <w:tcW w:w="8080" w:type="dxa"/>
          </w:tcPr>
          <w:p w:rsidR="00574524" w:rsidRPr="00574524" w:rsidRDefault="00574524" w:rsidP="00AE1F6B">
            <w:pPr>
              <w:jc w:val="both"/>
              <w:rPr>
                <w:rFonts w:ascii="Times New Roman" w:eastAsia="Calibri" w:hAnsi="Times New Roman" w:cs="Times New Roman"/>
                <w:bCs/>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18.03.2019 </w:t>
            </w:r>
            <w:r w:rsidRPr="00574524">
              <w:rPr>
                <w:rFonts w:ascii="Times New Roman" w:hAnsi="Times New Roman" w:cs="Times New Roman"/>
                <w:sz w:val="26"/>
                <w:szCs w:val="26"/>
              </w:rPr>
              <w:t>№ 175-п</w:t>
            </w:r>
            <w:r w:rsidRPr="00574524">
              <w:rPr>
                <w:rFonts w:ascii="Times New Roman" w:eastAsia="Times New Roman" w:hAnsi="Times New Roman" w:cs="Times New Roman"/>
                <w:sz w:val="26"/>
                <w:szCs w:val="26"/>
                <w:lang w:eastAsia="ru-RU"/>
              </w:rPr>
              <w:t xml:space="preserve"> «Об утверждении Плана мероприятий по реализации Стратегии социально-экономического развития муниципального образования Орловский муниципальный район на период  до 2035 года»</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57"/>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bCs/>
                <w:sz w:val="26"/>
                <w:szCs w:val="26"/>
              </w:rPr>
              <w:t>13</w:t>
            </w:r>
          </w:p>
        </w:tc>
        <w:tc>
          <w:tcPr>
            <w:tcW w:w="8080" w:type="dxa"/>
          </w:tcPr>
          <w:p w:rsidR="00574524" w:rsidRPr="00574524" w:rsidRDefault="00574524" w:rsidP="008850E3">
            <w:pPr>
              <w:autoSpaceDE w:val="0"/>
              <w:autoSpaceDN w:val="0"/>
              <w:adjustRightInd w:val="0"/>
              <w:jc w:val="both"/>
              <w:rPr>
                <w:rFonts w:ascii="Times New Roman" w:eastAsia="Times New Roman" w:hAnsi="Times New Roman" w:cs="Times New Roman"/>
                <w:bCs/>
                <w:sz w:val="26"/>
                <w:szCs w:val="26"/>
                <w:lang w:eastAsia="ru-RU"/>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18.03.2019 </w:t>
            </w:r>
            <w:r w:rsidRPr="00574524">
              <w:rPr>
                <w:rFonts w:ascii="Times New Roman" w:hAnsi="Times New Roman" w:cs="Times New Roman"/>
                <w:sz w:val="26"/>
                <w:szCs w:val="26"/>
              </w:rPr>
              <w:t>№ 180-п</w:t>
            </w:r>
            <w:r w:rsidRPr="00574524">
              <w:rPr>
                <w:rFonts w:ascii="Times New Roman" w:eastAsia="Times New Roman" w:hAnsi="Times New Roman" w:cs="Times New Roman"/>
                <w:sz w:val="26"/>
                <w:szCs w:val="26"/>
                <w:lang w:eastAsia="ru-RU"/>
              </w:rPr>
              <w:t xml:space="preserve"> «</w:t>
            </w:r>
            <w:r w:rsidRPr="00574524">
              <w:rPr>
                <w:rFonts w:ascii="Times New Roman" w:eastAsia="Times New Roman" w:hAnsi="Times New Roman" w:cs="Times New Roman"/>
                <w:bCs/>
                <w:sz w:val="26"/>
                <w:szCs w:val="26"/>
                <w:lang w:eastAsia="ru-RU"/>
              </w:rPr>
              <w:t xml:space="preserve">О внесении изменений в постановление администрации Орловского района от 19.11.2018 г. № 742-п» </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57"/>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bCs/>
                <w:sz w:val="26"/>
                <w:szCs w:val="26"/>
              </w:rPr>
              <w:t>14</w:t>
            </w:r>
          </w:p>
        </w:tc>
        <w:tc>
          <w:tcPr>
            <w:tcW w:w="8080" w:type="dxa"/>
          </w:tcPr>
          <w:p w:rsidR="00574524" w:rsidRPr="00574524" w:rsidRDefault="00574524" w:rsidP="008850E3">
            <w:pPr>
              <w:jc w:val="both"/>
              <w:rPr>
                <w:rFonts w:ascii="Times New Roman" w:eastAsia="Calibri" w:hAnsi="Times New Roman" w:cs="Times New Roman"/>
                <w:bCs/>
                <w:sz w:val="26"/>
                <w:szCs w:val="26"/>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26.03.2019 </w:t>
            </w:r>
            <w:r w:rsidRPr="00574524">
              <w:rPr>
                <w:rFonts w:ascii="Times New Roman" w:hAnsi="Times New Roman" w:cs="Times New Roman"/>
                <w:sz w:val="26"/>
                <w:szCs w:val="26"/>
              </w:rPr>
              <w:t>№ 205-п</w:t>
            </w:r>
            <w:r w:rsidRPr="00574524">
              <w:rPr>
                <w:rFonts w:ascii="Times New Roman" w:eastAsia="Times New Roman" w:hAnsi="Times New Roman" w:cs="Times New Roman"/>
                <w:sz w:val="26"/>
                <w:szCs w:val="26"/>
                <w:lang w:eastAsia="ru-RU"/>
              </w:rPr>
              <w:t xml:space="preserve">  «</w:t>
            </w:r>
            <w:r w:rsidRPr="00574524">
              <w:rPr>
                <w:rFonts w:ascii="Times New Roman" w:eastAsia="Calibri" w:hAnsi="Times New Roman" w:cs="Times New Roman"/>
                <w:bCs/>
                <w:sz w:val="26"/>
                <w:szCs w:val="26"/>
              </w:rPr>
              <w:t>О внесении изменений в муниципальную программу "Развитие архивного дела в  Орловском районе  Кировской области  на 2017 - 2020 годы»</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27"/>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sz w:val="26"/>
                <w:szCs w:val="26"/>
              </w:rPr>
              <w:t>15</w:t>
            </w:r>
          </w:p>
        </w:tc>
        <w:tc>
          <w:tcPr>
            <w:tcW w:w="8080" w:type="dxa"/>
          </w:tcPr>
          <w:p w:rsidR="00574524" w:rsidRPr="00574524" w:rsidRDefault="00574524" w:rsidP="004653EC">
            <w:pPr>
              <w:tabs>
                <w:tab w:val="left" w:pos="7864"/>
              </w:tabs>
              <w:jc w:val="both"/>
              <w:rPr>
                <w:rFonts w:ascii="Times New Roman" w:eastAsia="Times New Roman" w:hAnsi="Times New Roman" w:cs="Times New Roman"/>
                <w:sz w:val="26"/>
                <w:szCs w:val="26"/>
                <w:lang w:eastAsia="ru-RU"/>
              </w:rPr>
            </w:pPr>
            <w:r w:rsidRPr="00574524">
              <w:rPr>
                <w:rFonts w:ascii="Times New Roman" w:eastAsia="Times New Roman" w:hAnsi="Times New Roman" w:cs="Times New Roman"/>
                <w:sz w:val="26"/>
                <w:szCs w:val="26"/>
                <w:lang w:eastAsia="ru-RU"/>
              </w:rPr>
              <w:t xml:space="preserve">Постановление администрации Орловского района от 26.03.2019 </w:t>
            </w:r>
            <w:r w:rsidRPr="00574524">
              <w:rPr>
                <w:rFonts w:ascii="Times New Roman" w:hAnsi="Times New Roman" w:cs="Times New Roman"/>
                <w:sz w:val="26"/>
                <w:szCs w:val="26"/>
              </w:rPr>
              <w:t>№ 212-п</w:t>
            </w:r>
            <w:r w:rsidRPr="00574524">
              <w:rPr>
                <w:rFonts w:ascii="Times New Roman" w:eastAsia="Times New Roman" w:hAnsi="Times New Roman" w:cs="Times New Roman"/>
                <w:sz w:val="26"/>
                <w:szCs w:val="26"/>
                <w:lang w:eastAsia="ru-RU"/>
              </w:rPr>
              <w:t xml:space="preserve"> «О внесении изменений в постановление администрации Орловского района от 19.02.2010 №</w:t>
            </w:r>
            <w:r>
              <w:rPr>
                <w:rFonts w:ascii="Times New Roman" w:eastAsia="Times New Roman" w:hAnsi="Times New Roman" w:cs="Times New Roman"/>
                <w:sz w:val="26"/>
                <w:szCs w:val="26"/>
                <w:lang w:eastAsia="ru-RU"/>
              </w:rPr>
              <w:t xml:space="preserve"> </w:t>
            </w:r>
            <w:bookmarkStart w:id="0" w:name="_GoBack"/>
            <w:bookmarkEnd w:id="0"/>
            <w:r w:rsidRPr="00574524">
              <w:rPr>
                <w:rFonts w:ascii="Times New Roman" w:eastAsia="Times New Roman" w:hAnsi="Times New Roman" w:cs="Times New Roman"/>
                <w:sz w:val="26"/>
                <w:szCs w:val="26"/>
                <w:lang w:eastAsia="ru-RU"/>
              </w:rPr>
              <w:t>23-П»</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80"/>
        </w:trPr>
        <w:tc>
          <w:tcPr>
            <w:tcW w:w="1242" w:type="dxa"/>
          </w:tcPr>
          <w:p w:rsidR="00574524" w:rsidRPr="00574524" w:rsidRDefault="00574524" w:rsidP="00574524">
            <w:pPr>
              <w:tabs>
                <w:tab w:val="left" w:pos="4536"/>
              </w:tabs>
              <w:spacing w:after="480" w:line="240" w:lineRule="exact"/>
              <w:jc w:val="center"/>
              <w:rPr>
                <w:rFonts w:ascii="Times New Roman" w:hAnsi="Times New Roman" w:cs="Times New Roman"/>
                <w:sz w:val="26"/>
                <w:szCs w:val="26"/>
              </w:rPr>
            </w:pPr>
            <w:r w:rsidRPr="00574524">
              <w:rPr>
                <w:rFonts w:ascii="Times New Roman" w:hAnsi="Times New Roman" w:cs="Times New Roman"/>
                <w:sz w:val="26"/>
                <w:szCs w:val="26"/>
              </w:rPr>
              <w:t>16</w:t>
            </w:r>
          </w:p>
        </w:tc>
        <w:tc>
          <w:tcPr>
            <w:tcW w:w="8080" w:type="dxa"/>
          </w:tcPr>
          <w:p w:rsidR="00574524" w:rsidRPr="00574524" w:rsidRDefault="00574524" w:rsidP="00574524">
            <w:pPr>
              <w:jc w:val="both"/>
              <w:rPr>
                <w:rFonts w:ascii="Times New Roman" w:eastAsia="Calibri" w:hAnsi="Times New Roman" w:cs="Times New Roman"/>
                <w:b/>
                <w:sz w:val="26"/>
                <w:szCs w:val="26"/>
              </w:rPr>
            </w:pPr>
            <w:r w:rsidRPr="00574524">
              <w:rPr>
                <w:rFonts w:ascii="Times New Roman" w:eastAsia="Times New Roman" w:hAnsi="Times New Roman" w:cs="Times New Roman"/>
                <w:sz w:val="26"/>
                <w:szCs w:val="26"/>
                <w:lang w:eastAsia="ru-RU"/>
              </w:rPr>
              <w:t>Постановление администрации Орловского района от 2</w:t>
            </w:r>
            <w:r>
              <w:rPr>
                <w:rFonts w:ascii="Times New Roman" w:eastAsia="Times New Roman" w:hAnsi="Times New Roman" w:cs="Times New Roman"/>
                <w:sz w:val="26"/>
                <w:szCs w:val="26"/>
                <w:lang w:eastAsia="ru-RU"/>
              </w:rPr>
              <w:t>7</w:t>
            </w:r>
            <w:r w:rsidRPr="00574524">
              <w:rPr>
                <w:rFonts w:ascii="Times New Roman" w:eastAsia="Times New Roman" w:hAnsi="Times New Roman" w:cs="Times New Roman"/>
                <w:sz w:val="26"/>
                <w:szCs w:val="26"/>
                <w:lang w:eastAsia="ru-RU"/>
              </w:rPr>
              <w:t xml:space="preserve">.03.2019 </w:t>
            </w:r>
            <w:r w:rsidRPr="00574524">
              <w:rPr>
                <w:rFonts w:ascii="Times New Roman" w:hAnsi="Times New Roman" w:cs="Times New Roman"/>
                <w:sz w:val="26"/>
                <w:szCs w:val="26"/>
              </w:rPr>
              <w:t>№ 216-п</w:t>
            </w:r>
            <w:r w:rsidRPr="00574524">
              <w:rPr>
                <w:rFonts w:ascii="Times New Roman" w:eastAsia="Times New Roman" w:hAnsi="Times New Roman" w:cs="Times New Roman"/>
                <w:sz w:val="26"/>
                <w:szCs w:val="26"/>
                <w:lang w:eastAsia="ru-RU"/>
              </w:rPr>
              <w:t xml:space="preserve"> «</w:t>
            </w:r>
            <w:r w:rsidRPr="00574524">
              <w:rPr>
                <w:rFonts w:ascii="Times New Roman" w:eastAsia="Calibri" w:hAnsi="Times New Roman" w:cs="Times New Roman"/>
                <w:sz w:val="26"/>
                <w:szCs w:val="26"/>
              </w:rPr>
              <w:t>О внесении изменений в постановление администрации Орловского района № 536 от 14.08.2013»</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F52DCB">
        <w:trPr>
          <w:trHeight w:val="195"/>
        </w:trPr>
        <w:tc>
          <w:tcPr>
            <w:tcW w:w="1242" w:type="dxa"/>
          </w:tcPr>
          <w:p w:rsidR="00574524" w:rsidRPr="00574524" w:rsidRDefault="00574524" w:rsidP="00574524">
            <w:pPr>
              <w:jc w:val="center"/>
              <w:rPr>
                <w:rFonts w:ascii="Times New Roman" w:hAnsi="Times New Roman" w:cs="Times New Roman"/>
                <w:bCs/>
                <w:sz w:val="26"/>
                <w:szCs w:val="26"/>
              </w:rPr>
            </w:pPr>
            <w:r w:rsidRPr="00574524">
              <w:rPr>
                <w:rFonts w:ascii="Times New Roman" w:hAnsi="Times New Roman" w:cs="Times New Roman"/>
                <w:bCs/>
                <w:sz w:val="26"/>
                <w:szCs w:val="26"/>
              </w:rPr>
              <w:t>17</w:t>
            </w:r>
          </w:p>
        </w:tc>
        <w:tc>
          <w:tcPr>
            <w:tcW w:w="8080" w:type="dxa"/>
          </w:tcPr>
          <w:p w:rsidR="00574524" w:rsidRPr="00574524" w:rsidRDefault="00574524" w:rsidP="00574524">
            <w:pPr>
              <w:autoSpaceDE w:val="0"/>
              <w:autoSpaceDN w:val="0"/>
              <w:adjustRightInd w:val="0"/>
              <w:jc w:val="both"/>
              <w:outlineLvl w:val="0"/>
              <w:rPr>
                <w:rFonts w:ascii="Times New Roman" w:eastAsia="Times New Roman" w:hAnsi="Times New Roman" w:cs="Times New Roman"/>
                <w:bCs/>
                <w:sz w:val="26"/>
                <w:szCs w:val="26"/>
                <w:lang w:eastAsia="ru-RU"/>
              </w:rPr>
            </w:pPr>
            <w:r w:rsidRPr="00574524">
              <w:rPr>
                <w:rFonts w:ascii="Times New Roman" w:eastAsia="Times New Roman" w:hAnsi="Times New Roman" w:cs="Times New Roman"/>
                <w:sz w:val="26"/>
                <w:szCs w:val="26"/>
                <w:lang w:eastAsia="ru-RU"/>
              </w:rPr>
              <w:t>Постановление администрации Орловского района от 2</w:t>
            </w:r>
            <w:r>
              <w:rPr>
                <w:rFonts w:ascii="Times New Roman" w:eastAsia="Times New Roman" w:hAnsi="Times New Roman" w:cs="Times New Roman"/>
                <w:sz w:val="26"/>
                <w:szCs w:val="26"/>
                <w:lang w:eastAsia="ru-RU"/>
              </w:rPr>
              <w:t>7</w:t>
            </w:r>
            <w:r w:rsidRPr="00574524">
              <w:rPr>
                <w:rFonts w:ascii="Times New Roman" w:eastAsia="Times New Roman" w:hAnsi="Times New Roman" w:cs="Times New Roman"/>
                <w:sz w:val="26"/>
                <w:szCs w:val="26"/>
                <w:lang w:eastAsia="ru-RU"/>
              </w:rPr>
              <w:t xml:space="preserve">.03.2019 </w:t>
            </w:r>
            <w:r w:rsidRPr="00574524">
              <w:rPr>
                <w:rFonts w:ascii="Times New Roman" w:hAnsi="Times New Roman" w:cs="Times New Roman"/>
                <w:sz w:val="26"/>
                <w:szCs w:val="26"/>
              </w:rPr>
              <w:t>№ 217-п</w:t>
            </w:r>
            <w:r w:rsidRPr="00574524">
              <w:rPr>
                <w:rFonts w:ascii="Times New Roman" w:eastAsia="Times New Roman" w:hAnsi="Times New Roman" w:cs="Times New Roman"/>
                <w:sz w:val="26"/>
                <w:szCs w:val="26"/>
                <w:lang w:eastAsia="ru-RU"/>
              </w:rPr>
              <w:t xml:space="preserve">  «</w:t>
            </w:r>
            <w:r w:rsidRPr="00574524">
              <w:rPr>
                <w:rFonts w:ascii="Times New Roman" w:eastAsia="Times New Roman" w:hAnsi="Times New Roman" w:cs="Times New Roman"/>
                <w:bCs/>
                <w:sz w:val="26"/>
                <w:szCs w:val="26"/>
                <w:lang w:eastAsia="ru-RU"/>
              </w:rPr>
              <w:t>О внесении изменений в постановление администрации Орловского района Кировской области от 12.08.2011 № 430-п «О комиссии по предупреждению и ликвидации чрезвычайных ситуаций и обеспечению пожарной безопасности Орловского района»</w:t>
            </w:r>
          </w:p>
        </w:tc>
        <w:tc>
          <w:tcPr>
            <w:tcW w:w="816" w:type="dxa"/>
          </w:tcPr>
          <w:p w:rsidR="00574524" w:rsidRPr="00574524" w:rsidRDefault="00574524" w:rsidP="00F52DCB">
            <w:pPr>
              <w:rPr>
                <w:rFonts w:ascii="Times New Roman" w:hAnsi="Times New Roman" w:cs="Times New Roman"/>
                <w:sz w:val="26"/>
                <w:szCs w:val="26"/>
              </w:rPr>
            </w:pPr>
          </w:p>
        </w:tc>
      </w:tr>
      <w:tr w:rsidR="00574524" w:rsidRPr="00574524" w:rsidTr="00574524">
        <w:trPr>
          <w:trHeight w:val="70"/>
        </w:trPr>
        <w:tc>
          <w:tcPr>
            <w:tcW w:w="1242" w:type="dxa"/>
          </w:tcPr>
          <w:p w:rsidR="00574524" w:rsidRPr="00574524" w:rsidRDefault="00574524" w:rsidP="00574524">
            <w:pPr>
              <w:jc w:val="center"/>
              <w:rPr>
                <w:rFonts w:ascii="Times New Roman" w:hAnsi="Times New Roman" w:cs="Times New Roman"/>
                <w:bCs/>
                <w:sz w:val="26"/>
                <w:szCs w:val="26"/>
              </w:rPr>
            </w:pPr>
            <w:r>
              <w:rPr>
                <w:rFonts w:ascii="Times New Roman" w:hAnsi="Times New Roman" w:cs="Times New Roman"/>
                <w:bCs/>
                <w:sz w:val="26"/>
                <w:szCs w:val="26"/>
              </w:rPr>
              <w:t>18</w:t>
            </w:r>
          </w:p>
        </w:tc>
        <w:tc>
          <w:tcPr>
            <w:tcW w:w="8080" w:type="dxa"/>
          </w:tcPr>
          <w:p w:rsidR="00574524" w:rsidRPr="00574524" w:rsidRDefault="00574524" w:rsidP="00574524">
            <w:pPr>
              <w:autoSpaceDE w:val="0"/>
              <w:autoSpaceDN w:val="0"/>
              <w:adjustRightInd w:val="0"/>
              <w:spacing w:before="480"/>
              <w:jc w:val="both"/>
              <w:outlineLvl w:val="0"/>
              <w:rPr>
                <w:rFonts w:ascii="Times New Roman" w:eastAsia="Times New Roman" w:hAnsi="Times New Roman" w:cs="Times New Roman"/>
                <w:sz w:val="26"/>
                <w:szCs w:val="26"/>
                <w:lang w:eastAsia="ru-RU"/>
              </w:rPr>
            </w:pPr>
            <w:r w:rsidRPr="00574524">
              <w:rPr>
                <w:rFonts w:ascii="Times New Roman" w:eastAsia="Times New Roman" w:hAnsi="Times New Roman" w:cs="Times New Roman"/>
                <w:sz w:val="26"/>
                <w:szCs w:val="26"/>
                <w:lang w:eastAsia="ru-RU"/>
              </w:rPr>
              <w:t>Постановление администрации Орловского района от 2</w:t>
            </w:r>
            <w:r>
              <w:rPr>
                <w:rFonts w:ascii="Times New Roman" w:eastAsia="Times New Roman" w:hAnsi="Times New Roman" w:cs="Times New Roman"/>
                <w:sz w:val="26"/>
                <w:szCs w:val="26"/>
                <w:lang w:eastAsia="ru-RU"/>
              </w:rPr>
              <w:t>7</w:t>
            </w:r>
            <w:r w:rsidRPr="00574524">
              <w:rPr>
                <w:rFonts w:ascii="Times New Roman" w:eastAsia="Times New Roman" w:hAnsi="Times New Roman" w:cs="Times New Roman"/>
                <w:sz w:val="26"/>
                <w:szCs w:val="26"/>
                <w:lang w:eastAsia="ru-RU"/>
              </w:rPr>
              <w:t xml:space="preserve">.03.2019 </w:t>
            </w:r>
            <w:r w:rsidRPr="00574524">
              <w:rPr>
                <w:rFonts w:ascii="Times New Roman" w:hAnsi="Times New Roman" w:cs="Times New Roman"/>
                <w:sz w:val="26"/>
                <w:szCs w:val="26"/>
              </w:rPr>
              <w:t>№ 21</w:t>
            </w:r>
            <w:r w:rsidRPr="00574524">
              <w:rPr>
                <w:rFonts w:ascii="Times New Roman" w:hAnsi="Times New Roman" w:cs="Times New Roman"/>
                <w:sz w:val="26"/>
                <w:szCs w:val="26"/>
              </w:rPr>
              <w:t>8</w:t>
            </w:r>
            <w:r w:rsidRPr="00574524">
              <w:rPr>
                <w:rFonts w:ascii="Times New Roman" w:hAnsi="Times New Roman" w:cs="Times New Roman"/>
                <w:sz w:val="26"/>
                <w:szCs w:val="26"/>
              </w:rPr>
              <w:t>-п</w:t>
            </w:r>
            <w:r w:rsidRPr="00574524">
              <w:rPr>
                <w:rFonts w:ascii="Times New Roman" w:eastAsia="Times New Roman" w:hAnsi="Times New Roman" w:cs="Times New Roman"/>
                <w:sz w:val="26"/>
                <w:szCs w:val="26"/>
                <w:lang w:eastAsia="ru-RU"/>
              </w:rPr>
              <w:t xml:space="preserve">  </w:t>
            </w:r>
            <w:r w:rsidRPr="00574524">
              <w:rPr>
                <w:rFonts w:ascii="Times New Roman" w:eastAsia="Times New Roman" w:hAnsi="Times New Roman" w:cs="Times New Roman"/>
                <w:sz w:val="26"/>
                <w:szCs w:val="26"/>
                <w:lang w:eastAsia="ru-RU"/>
              </w:rPr>
              <w:t>«</w:t>
            </w:r>
            <w:r w:rsidRPr="00574524">
              <w:rPr>
                <w:rFonts w:ascii="Times New Roman" w:eastAsia="Times New Roman" w:hAnsi="Times New Roman" w:cs="Times New Roman"/>
                <w:kern w:val="28"/>
                <w:sz w:val="26"/>
                <w:szCs w:val="26"/>
                <w:lang w:eastAsia="ru-RU"/>
              </w:rPr>
              <w:t xml:space="preserve">Об утверждении </w:t>
            </w:r>
            <w:proofErr w:type="gramStart"/>
            <w:r w:rsidRPr="00574524">
              <w:rPr>
                <w:rFonts w:ascii="Times New Roman" w:eastAsia="Times New Roman" w:hAnsi="Times New Roman" w:cs="Times New Roman"/>
                <w:kern w:val="28"/>
                <w:sz w:val="26"/>
                <w:szCs w:val="26"/>
                <w:lang w:eastAsia="ru-RU"/>
              </w:rPr>
              <w:t>Методики</w:t>
            </w:r>
            <w:r w:rsidRPr="00574524">
              <w:rPr>
                <w:rFonts w:ascii="Times New Roman" w:eastAsia="Times New Roman" w:hAnsi="Times New Roman" w:cs="Times New Roman"/>
                <w:bCs/>
                <w:sz w:val="26"/>
                <w:szCs w:val="26"/>
                <w:lang w:eastAsia="ru-RU"/>
              </w:rPr>
              <w:t xml:space="preserve">  определения объёма финансового обеспечения  образовательной деятельности общеобразовательных организаций</w:t>
            </w:r>
            <w:proofErr w:type="gramEnd"/>
            <w:r w:rsidRPr="00574524">
              <w:rPr>
                <w:rFonts w:ascii="Times New Roman" w:eastAsia="Times New Roman" w:hAnsi="Times New Roman" w:cs="Times New Roman"/>
                <w:bCs/>
                <w:sz w:val="26"/>
                <w:szCs w:val="26"/>
                <w:lang w:eastAsia="ru-RU"/>
              </w:rPr>
              <w:t xml:space="preserve"> в Орловском районе Кировской области»</w:t>
            </w:r>
            <w:bookmarkStart w:id="1" w:name="p_56_INSTANCE_sNp8"/>
            <w:bookmarkEnd w:id="1"/>
            <w:r w:rsidRPr="00574524">
              <w:rPr>
                <w:rFonts w:ascii="Times New Roman" w:eastAsia="Times New Roman" w:hAnsi="Times New Roman" w:cs="Times New Roman"/>
                <w:sz w:val="26"/>
                <w:szCs w:val="26"/>
                <w:lang w:eastAsia="ru-RU"/>
              </w:rPr>
              <w:t xml:space="preserve"> </w:t>
            </w:r>
          </w:p>
        </w:tc>
        <w:tc>
          <w:tcPr>
            <w:tcW w:w="816" w:type="dxa"/>
          </w:tcPr>
          <w:p w:rsidR="00574524" w:rsidRPr="00574524" w:rsidRDefault="00574524" w:rsidP="00F52DCB">
            <w:pPr>
              <w:rPr>
                <w:rFonts w:ascii="Times New Roman" w:hAnsi="Times New Roman" w:cs="Times New Roman"/>
                <w:sz w:val="26"/>
                <w:szCs w:val="26"/>
              </w:rPr>
            </w:pPr>
          </w:p>
        </w:tc>
      </w:tr>
    </w:tbl>
    <w:p w:rsidR="00F52DCB" w:rsidRPr="00546109" w:rsidRDefault="00F52DCB" w:rsidP="00F52DCB"/>
    <w:p w:rsidR="00F52DCB" w:rsidRPr="00546109" w:rsidRDefault="00F52DCB" w:rsidP="00F52DCB"/>
    <w:p w:rsidR="00F52DCB" w:rsidRPr="00546109" w:rsidRDefault="00F52DCB" w:rsidP="00F52DCB"/>
    <w:p w:rsidR="00F52DCB" w:rsidRPr="00546109" w:rsidRDefault="00F52DCB" w:rsidP="00F52DCB"/>
    <w:p w:rsidR="00F52DCB" w:rsidRPr="00546109" w:rsidRDefault="00F52DCB" w:rsidP="00F52DCB"/>
    <w:p w:rsidR="00F52DCB" w:rsidRPr="00F52DCB" w:rsidRDefault="00F52DCB" w:rsidP="00F52DCB">
      <w:pPr>
        <w:rPr>
          <w:b/>
          <w:sz w:val="16"/>
          <w:szCs w:val="16"/>
        </w:rPr>
      </w:pPr>
      <w:r w:rsidRPr="004A051A">
        <w:rPr>
          <w:b/>
          <w:sz w:val="28"/>
          <w:szCs w:val="28"/>
        </w:rPr>
        <w:lastRenderedPageBreak/>
        <w:t xml:space="preserve">                   </w:t>
      </w:r>
      <w:r>
        <w:rPr>
          <w:b/>
          <w:sz w:val="28"/>
          <w:szCs w:val="28"/>
        </w:rPr>
        <w:t xml:space="preserve">                 </w:t>
      </w:r>
      <w:r w:rsidRPr="00F52DCB">
        <w:rPr>
          <w:b/>
          <w:sz w:val="16"/>
          <w:szCs w:val="16"/>
        </w:rPr>
        <w:t>Извещение о предварительном согласовании предоставления земельного участка</w:t>
      </w:r>
    </w:p>
    <w:p w:rsidR="00F52DCB" w:rsidRPr="00F52DCB" w:rsidRDefault="00F52DCB" w:rsidP="00F52DCB">
      <w:pPr>
        <w:ind w:firstLine="708"/>
        <w:jc w:val="both"/>
        <w:rPr>
          <w:sz w:val="16"/>
          <w:szCs w:val="16"/>
        </w:rPr>
      </w:pPr>
      <w:proofErr w:type="gramStart"/>
      <w:r w:rsidRPr="00F52DCB">
        <w:rPr>
          <w:sz w:val="16"/>
          <w:szCs w:val="16"/>
        </w:rPr>
        <w:t xml:space="preserve">Отдел по имуществу и земельным ресурсам администрации Орловского Кировской области сообщает о возможности предоставления в аренду земельного участка в кадастровом квартале 43:25:390407, расположенного в д. </w:t>
      </w:r>
      <w:proofErr w:type="spellStart"/>
      <w:r w:rsidRPr="00F52DCB">
        <w:rPr>
          <w:sz w:val="16"/>
          <w:szCs w:val="16"/>
        </w:rPr>
        <w:t>Ожигановы</w:t>
      </w:r>
      <w:proofErr w:type="spellEnd"/>
      <w:r w:rsidRPr="00F52DCB">
        <w:rPr>
          <w:sz w:val="16"/>
          <w:szCs w:val="16"/>
        </w:rPr>
        <w:t xml:space="preserve">, Орловского района, Кировской области, площадь земельного участка в соответствии со схемой расположения составляет 1990 </w:t>
      </w:r>
      <w:proofErr w:type="spellStart"/>
      <w:r w:rsidRPr="00F52DCB">
        <w:rPr>
          <w:sz w:val="16"/>
          <w:szCs w:val="16"/>
        </w:rPr>
        <w:t>кв.м</w:t>
      </w:r>
      <w:proofErr w:type="spellEnd"/>
      <w:r w:rsidRPr="00F52DCB">
        <w:rPr>
          <w:sz w:val="16"/>
          <w:szCs w:val="16"/>
        </w:rPr>
        <w:t>., с разрешенным использованием – для индивидуального жилищного строительства.</w:t>
      </w:r>
      <w:proofErr w:type="gramEnd"/>
    </w:p>
    <w:p w:rsidR="00F52DCB" w:rsidRPr="00F52DCB" w:rsidRDefault="00F52DCB" w:rsidP="00F52DCB">
      <w:pPr>
        <w:ind w:firstLine="708"/>
        <w:jc w:val="both"/>
        <w:rPr>
          <w:sz w:val="16"/>
          <w:szCs w:val="16"/>
        </w:rPr>
      </w:pPr>
      <w:r w:rsidRPr="00F52DCB">
        <w:rPr>
          <w:sz w:val="16"/>
          <w:szCs w:val="16"/>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F52DCB" w:rsidRPr="00F52DCB" w:rsidRDefault="00F52DCB" w:rsidP="00F52DCB">
      <w:pPr>
        <w:ind w:firstLine="708"/>
        <w:jc w:val="both"/>
        <w:rPr>
          <w:sz w:val="16"/>
          <w:szCs w:val="16"/>
        </w:rPr>
      </w:pPr>
      <w:r w:rsidRPr="00F52DCB">
        <w:rPr>
          <w:sz w:val="16"/>
          <w:szCs w:val="16"/>
        </w:rPr>
        <w:t xml:space="preserve">Заявления подаются путем личного обращения (либо представителем по доверенности) по месту нахождения администрации Орловского района по адресу: Кировская область, г. Орлов, ул. </w:t>
      </w:r>
      <w:proofErr w:type="spellStart"/>
      <w:r w:rsidRPr="00F52DCB">
        <w:rPr>
          <w:sz w:val="16"/>
          <w:szCs w:val="16"/>
        </w:rPr>
        <w:t>С.Халтурина</w:t>
      </w:r>
      <w:proofErr w:type="spellEnd"/>
      <w:r w:rsidRPr="00F52DCB">
        <w:rPr>
          <w:sz w:val="16"/>
          <w:szCs w:val="16"/>
        </w:rPr>
        <w:t xml:space="preserve">, д. 18, </w:t>
      </w:r>
      <w:proofErr w:type="spellStart"/>
      <w:r w:rsidRPr="00F52DCB">
        <w:rPr>
          <w:sz w:val="16"/>
          <w:szCs w:val="16"/>
        </w:rPr>
        <w:t>каб</w:t>
      </w:r>
      <w:proofErr w:type="spellEnd"/>
      <w:r w:rsidRPr="00F52DCB">
        <w:rPr>
          <w:sz w:val="16"/>
          <w:szCs w:val="16"/>
        </w:rPr>
        <w:t>. 15, в период с 28.03.2019 по 26.04.2019 (кроме праздничных и выходных дней) на бумажном носителе.</w:t>
      </w:r>
    </w:p>
    <w:p w:rsidR="00F52DCB" w:rsidRPr="00F52DCB" w:rsidRDefault="00F52DCB" w:rsidP="00F52DCB">
      <w:pPr>
        <w:ind w:firstLine="708"/>
        <w:jc w:val="both"/>
        <w:rPr>
          <w:sz w:val="16"/>
          <w:szCs w:val="16"/>
        </w:rPr>
      </w:pPr>
      <w:r w:rsidRPr="00F52DCB">
        <w:rPr>
          <w:sz w:val="16"/>
          <w:szCs w:val="16"/>
        </w:rPr>
        <w:t>Комиссия по рассмотрению заявок состоится  29.04.2019.</w:t>
      </w:r>
    </w:p>
    <w:p w:rsidR="00F52DCB" w:rsidRPr="00F52DCB" w:rsidRDefault="00F52DCB" w:rsidP="00F52DCB">
      <w:pPr>
        <w:ind w:firstLine="708"/>
        <w:jc w:val="both"/>
        <w:rPr>
          <w:sz w:val="16"/>
          <w:szCs w:val="16"/>
        </w:rPr>
      </w:pPr>
      <w:r w:rsidRPr="00F52DCB">
        <w:rPr>
          <w:sz w:val="16"/>
          <w:szCs w:val="16"/>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F52DCB" w:rsidRPr="00F52DCB" w:rsidRDefault="00F52DCB" w:rsidP="00F52DCB">
      <w:pPr>
        <w:ind w:firstLine="708"/>
        <w:jc w:val="both"/>
        <w:rPr>
          <w:sz w:val="16"/>
          <w:szCs w:val="16"/>
        </w:rPr>
      </w:pPr>
      <w:r w:rsidRPr="00F52DCB">
        <w:rPr>
          <w:sz w:val="16"/>
          <w:szCs w:val="16"/>
        </w:rPr>
        <w:t xml:space="preserve">Ознакомиться со схемой расположения земельного участка можно по адресу: ул. </w:t>
      </w:r>
      <w:proofErr w:type="spellStart"/>
      <w:r w:rsidRPr="00F52DCB">
        <w:rPr>
          <w:sz w:val="16"/>
          <w:szCs w:val="16"/>
        </w:rPr>
        <w:t>С.Халтурина</w:t>
      </w:r>
      <w:proofErr w:type="spellEnd"/>
      <w:r w:rsidRPr="00F52DCB">
        <w:rPr>
          <w:sz w:val="16"/>
          <w:szCs w:val="16"/>
        </w:rPr>
        <w:t xml:space="preserve">, д. 18, каб.15 с понедельника по пятницу - с 8-00 до 17-00, обеденный перерыв с 12-00 до 13-00 (кроме праздничных и выходных дней).  </w:t>
      </w:r>
    </w:p>
    <w:p w:rsidR="00F52DCB" w:rsidRPr="00F52DCB" w:rsidRDefault="00F52DCB" w:rsidP="00F52DCB">
      <w:pPr>
        <w:jc w:val="both"/>
        <w:rPr>
          <w:sz w:val="16"/>
          <w:szCs w:val="16"/>
        </w:rPr>
      </w:pPr>
      <w:r w:rsidRPr="00F52DCB">
        <w:rPr>
          <w:sz w:val="16"/>
          <w:szCs w:val="16"/>
        </w:rPr>
        <w:t>Информация по телефону 8(83365) 2-21-88.</w:t>
      </w:r>
    </w:p>
    <w:p w:rsidR="00F52DCB" w:rsidRPr="00F52DCB" w:rsidRDefault="00F52DCB" w:rsidP="00574524">
      <w:pPr>
        <w:rPr>
          <w:b/>
          <w:sz w:val="16"/>
          <w:szCs w:val="16"/>
        </w:rPr>
      </w:pPr>
      <w:r w:rsidRPr="00F52DCB">
        <w:rPr>
          <w:b/>
          <w:sz w:val="16"/>
          <w:szCs w:val="16"/>
        </w:rPr>
        <w:t>Заведующий отделом по имуществу</w:t>
      </w:r>
    </w:p>
    <w:p w:rsidR="00F52DCB" w:rsidRPr="00F52DCB" w:rsidRDefault="00F52DCB" w:rsidP="00F52DCB">
      <w:pPr>
        <w:pStyle w:val="10"/>
        <w:jc w:val="left"/>
        <w:rPr>
          <w:b/>
          <w:sz w:val="16"/>
          <w:szCs w:val="16"/>
        </w:rPr>
      </w:pPr>
      <w:r w:rsidRPr="00F52DCB">
        <w:rPr>
          <w:b/>
          <w:sz w:val="16"/>
          <w:szCs w:val="16"/>
        </w:rPr>
        <w:t>и земельным ресурсам</w:t>
      </w:r>
    </w:p>
    <w:p w:rsidR="00F52DCB" w:rsidRPr="00F52DCB" w:rsidRDefault="00F52DCB" w:rsidP="00F52DCB">
      <w:pPr>
        <w:pStyle w:val="10"/>
        <w:jc w:val="left"/>
        <w:rPr>
          <w:b/>
          <w:sz w:val="16"/>
          <w:szCs w:val="16"/>
        </w:rPr>
      </w:pPr>
      <w:r w:rsidRPr="00F52DCB">
        <w:rPr>
          <w:b/>
          <w:sz w:val="16"/>
          <w:szCs w:val="16"/>
        </w:rPr>
        <w:t xml:space="preserve">администрации Орловского района  </w:t>
      </w:r>
      <w:r w:rsidRPr="00F52DCB">
        <w:rPr>
          <w:b/>
          <w:sz w:val="16"/>
          <w:szCs w:val="16"/>
        </w:rPr>
        <w:tab/>
      </w:r>
      <w:r w:rsidRPr="00F52DCB">
        <w:rPr>
          <w:b/>
          <w:sz w:val="16"/>
          <w:szCs w:val="16"/>
        </w:rPr>
        <w:tab/>
      </w:r>
      <w:r w:rsidRPr="00F52DCB">
        <w:rPr>
          <w:b/>
          <w:sz w:val="16"/>
          <w:szCs w:val="16"/>
        </w:rPr>
        <w:tab/>
      </w:r>
      <w:r w:rsidRPr="00F52DCB">
        <w:rPr>
          <w:b/>
          <w:sz w:val="16"/>
          <w:szCs w:val="16"/>
        </w:rPr>
        <w:tab/>
        <w:t xml:space="preserve">     А.Н. </w:t>
      </w:r>
      <w:proofErr w:type="spellStart"/>
      <w:r w:rsidRPr="00F52DCB">
        <w:rPr>
          <w:b/>
          <w:sz w:val="16"/>
          <w:szCs w:val="16"/>
        </w:rPr>
        <w:t>Боровской</w:t>
      </w:r>
      <w:proofErr w:type="spellEnd"/>
    </w:p>
    <w:p w:rsidR="00F52DCB" w:rsidRDefault="00F52DCB" w:rsidP="00F52DCB"/>
    <w:p w:rsidR="00574524" w:rsidRPr="00574524" w:rsidRDefault="00574524" w:rsidP="00574524">
      <w:pPr>
        <w:jc w:val="center"/>
        <w:rPr>
          <w:rFonts w:ascii="Times New Roman" w:hAnsi="Times New Roman" w:cs="Times New Roman"/>
          <w:b/>
          <w:sz w:val="16"/>
          <w:szCs w:val="16"/>
        </w:rPr>
      </w:pPr>
      <w:r w:rsidRPr="00574524">
        <w:rPr>
          <w:rFonts w:ascii="Times New Roman" w:hAnsi="Times New Roman" w:cs="Times New Roman"/>
          <w:b/>
          <w:sz w:val="16"/>
          <w:szCs w:val="16"/>
        </w:rPr>
        <w:t>Извещение о проведен</w:t>
      </w:r>
      <w:proofErr w:type="gramStart"/>
      <w:r w:rsidRPr="00574524">
        <w:rPr>
          <w:rFonts w:ascii="Times New Roman" w:hAnsi="Times New Roman" w:cs="Times New Roman"/>
          <w:b/>
          <w:sz w:val="16"/>
          <w:szCs w:val="16"/>
        </w:rPr>
        <w:t>ии ау</w:t>
      </w:r>
      <w:proofErr w:type="gramEnd"/>
      <w:r w:rsidRPr="00574524">
        <w:rPr>
          <w:rFonts w:ascii="Times New Roman" w:hAnsi="Times New Roman" w:cs="Times New Roman"/>
          <w:b/>
          <w:sz w:val="16"/>
          <w:szCs w:val="16"/>
        </w:rPr>
        <w:t>кциона</w:t>
      </w:r>
    </w:p>
    <w:p w:rsidR="00574524" w:rsidRPr="00574524" w:rsidRDefault="00574524" w:rsidP="00574524">
      <w:pPr>
        <w:ind w:firstLine="720"/>
        <w:jc w:val="both"/>
        <w:rPr>
          <w:rFonts w:ascii="Times New Roman" w:hAnsi="Times New Roman" w:cs="Times New Roman"/>
          <w:sz w:val="16"/>
          <w:szCs w:val="16"/>
        </w:rPr>
      </w:pPr>
      <w:r w:rsidRPr="00574524">
        <w:rPr>
          <w:rFonts w:ascii="Times New Roman" w:hAnsi="Times New Roman" w:cs="Times New Roman"/>
          <w:b/>
          <w:sz w:val="16"/>
          <w:szCs w:val="16"/>
        </w:rPr>
        <w:t xml:space="preserve">Отдел по имуществу и земельным ресурсам администрации Орловского Кировской области информирует: 26.04.2019 </w:t>
      </w:r>
      <w:r w:rsidRPr="00574524">
        <w:rPr>
          <w:rFonts w:ascii="Times New Roman" w:hAnsi="Times New Roman" w:cs="Times New Roman"/>
          <w:b/>
          <w:color w:val="000000"/>
          <w:sz w:val="16"/>
          <w:szCs w:val="16"/>
        </w:rPr>
        <w:t>в 14 часов</w:t>
      </w:r>
      <w:r w:rsidRPr="00574524">
        <w:rPr>
          <w:rFonts w:ascii="Times New Roman" w:hAnsi="Times New Roman" w:cs="Times New Roman"/>
          <w:color w:val="000000"/>
          <w:sz w:val="16"/>
          <w:szCs w:val="16"/>
        </w:rPr>
        <w:t xml:space="preserve"> </w:t>
      </w:r>
      <w:r w:rsidRPr="00574524">
        <w:rPr>
          <w:rFonts w:ascii="Times New Roman" w:hAnsi="Times New Roman" w:cs="Times New Roman"/>
          <w:b/>
          <w:color w:val="000000"/>
          <w:sz w:val="16"/>
          <w:szCs w:val="16"/>
        </w:rPr>
        <w:t>00 минут</w:t>
      </w:r>
      <w:r w:rsidRPr="00574524">
        <w:rPr>
          <w:rFonts w:ascii="Times New Roman" w:hAnsi="Times New Roman" w:cs="Times New Roman"/>
          <w:color w:val="000000"/>
          <w:sz w:val="16"/>
          <w:szCs w:val="16"/>
        </w:rPr>
        <w:t xml:space="preserve"> по адресу</w:t>
      </w:r>
      <w:r w:rsidRPr="00574524">
        <w:rPr>
          <w:rFonts w:ascii="Times New Roman" w:hAnsi="Times New Roman" w:cs="Times New Roman"/>
          <w:sz w:val="16"/>
          <w:szCs w:val="16"/>
        </w:rPr>
        <w:t xml:space="preserve">: </w:t>
      </w:r>
      <w:proofErr w:type="gramStart"/>
      <w:r w:rsidRPr="00574524">
        <w:rPr>
          <w:rFonts w:ascii="Times New Roman" w:hAnsi="Times New Roman" w:cs="Times New Roman"/>
          <w:sz w:val="16"/>
          <w:szCs w:val="16"/>
        </w:rPr>
        <w:t>Кировская обл., г. Орлов, ул. Ст. Халтурина, д. 18, зал заседаний (3 этаж), на основании постановления администрации Орловского района Кировской области от 12.03.2019 № 170-П «О подготовке и проведении аукциона на право заключения договора аренды земельного участка с кадастровым номером 43:25:390502:239» состоится открытый по составу участников аукцион на право заключения договора аренды сроком на 10 (десять) лет земельного</w:t>
      </w:r>
      <w:proofErr w:type="gramEnd"/>
      <w:r w:rsidRPr="00574524">
        <w:rPr>
          <w:rFonts w:ascii="Times New Roman" w:hAnsi="Times New Roman" w:cs="Times New Roman"/>
          <w:sz w:val="16"/>
          <w:szCs w:val="16"/>
        </w:rPr>
        <w:t xml:space="preserve"> участка с кадастровым номером 43:25:390502:239, площадью 100 </w:t>
      </w:r>
      <w:proofErr w:type="spellStart"/>
      <w:r w:rsidRPr="00574524">
        <w:rPr>
          <w:rFonts w:ascii="Times New Roman" w:hAnsi="Times New Roman" w:cs="Times New Roman"/>
          <w:sz w:val="16"/>
          <w:szCs w:val="16"/>
        </w:rPr>
        <w:t>кв</w:t>
      </w:r>
      <w:proofErr w:type="gramStart"/>
      <w:r w:rsidRPr="00574524">
        <w:rPr>
          <w:rFonts w:ascii="Times New Roman" w:hAnsi="Times New Roman" w:cs="Times New Roman"/>
          <w:sz w:val="16"/>
          <w:szCs w:val="16"/>
        </w:rPr>
        <w:t>.м</w:t>
      </w:r>
      <w:proofErr w:type="spellEnd"/>
      <w:proofErr w:type="gramEnd"/>
      <w:r w:rsidRPr="00574524">
        <w:rPr>
          <w:rFonts w:ascii="Times New Roman" w:hAnsi="Times New Roman" w:cs="Times New Roman"/>
          <w:sz w:val="16"/>
          <w:szCs w:val="16"/>
        </w:rPr>
        <w:t>, местоположение: Кировская область, Орловский район, Орловское с/</w:t>
      </w:r>
      <w:proofErr w:type="gramStart"/>
      <w:r w:rsidRPr="00574524">
        <w:rPr>
          <w:rFonts w:ascii="Times New Roman" w:hAnsi="Times New Roman" w:cs="Times New Roman"/>
          <w:sz w:val="16"/>
          <w:szCs w:val="16"/>
        </w:rPr>
        <w:t>п</w:t>
      </w:r>
      <w:proofErr w:type="gramEnd"/>
      <w:r w:rsidRPr="00574524">
        <w:rPr>
          <w:rFonts w:ascii="Times New Roman" w:hAnsi="Times New Roman" w:cs="Times New Roman"/>
          <w:sz w:val="16"/>
          <w:szCs w:val="16"/>
        </w:rPr>
        <w:t xml:space="preserve">, поселок Центральная усадьба плодосовхоза, </w:t>
      </w:r>
      <w:r w:rsidRPr="00574524">
        <w:rPr>
          <w:rFonts w:ascii="Times New Roman" w:hAnsi="Times New Roman" w:cs="Times New Roman"/>
          <w:color w:val="000000"/>
          <w:sz w:val="16"/>
          <w:szCs w:val="16"/>
        </w:rPr>
        <w:t>категория земель: земли населенных пунктов, разрешенное использование: объекты гаражного строительства.</w:t>
      </w:r>
    </w:p>
    <w:p w:rsidR="00574524" w:rsidRPr="00574524" w:rsidRDefault="00574524" w:rsidP="00574524">
      <w:pPr>
        <w:pStyle w:val="ab"/>
        <w:ind w:firstLine="720"/>
        <w:rPr>
          <w:color w:val="000000"/>
          <w:sz w:val="16"/>
          <w:szCs w:val="16"/>
        </w:rPr>
      </w:pPr>
      <w:proofErr w:type="gramStart"/>
      <w:r w:rsidRPr="00574524">
        <w:rPr>
          <w:sz w:val="16"/>
          <w:szCs w:val="16"/>
        </w:rPr>
        <w:t>В качестве начальной цены предмета аукциона на право заключения договора аренды земельного участка устанавливается размер ежегодной арендной платы, определенной на основании ст. 39.11 Земельного кодекса Российской Федерации, в размере  – 1175,00 рублей  (НДС нет), шаг аукциона 3% от начальной цены – 35,00 руб., сумма задатка 20% от начальной цены – 235,00руб.  Реквизиты для внесения задатков:</w:t>
      </w:r>
      <w:proofErr w:type="gramEnd"/>
      <w:r w:rsidRPr="00574524">
        <w:rPr>
          <w:sz w:val="16"/>
          <w:szCs w:val="16"/>
        </w:rPr>
        <w:t xml:space="preserve"> УФК по Кировской области (Отдел по имуществу и земельным ресурсам администрации Орловского района) ИНН 4336002426, КПП 433601001, расчетный счет 40302810922023330190, л/с 05403014080 (отдел по имуществу и земельным ресурсам) в отделение Киров в г. Киров</w:t>
      </w:r>
    </w:p>
    <w:p w:rsidR="00574524" w:rsidRPr="00574524" w:rsidRDefault="00574524" w:rsidP="00574524">
      <w:pPr>
        <w:jc w:val="both"/>
        <w:rPr>
          <w:rStyle w:val="apple-style-span"/>
          <w:rFonts w:ascii="Times New Roman" w:hAnsi="Times New Roman" w:cs="Times New Roman"/>
          <w:color w:val="FF0000"/>
          <w:sz w:val="16"/>
          <w:szCs w:val="16"/>
        </w:rPr>
      </w:pPr>
      <w:r w:rsidRPr="00574524">
        <w:rPr>
          <w:rStyle w:val="apple-style-span"/>
          <w:rFonts w:ascii="Times New Roman" w:hAnsi="Times New Roman" w:cs="Times New Roman"/>
          <w:color w:val="000000"/>
          <w:sz w:val="16"/>
          <w:szCs w:val="16"/>
        </w:rPr>
        <w:t xml:space="preserve">          Лицам, участвовавшим в аукционе, но не победившим в нем, задаток возвращается в течение 3 дней. Внесенный победителем аукциона задаток засчитывается в счет исполнения денежных обязательств по результатам проведенного аукциона.</w:t>
      </w:r>
    </w:p>
    <w:p w:rsidR="00574524" w:rsidRPr="00574524" w:rsidRDefault="00574524" w:rsidP="00574524">
      <w:pPr>
        <w:ind w:firstLine="708"/>
        <w:jc w:val="both"/>
        <w:rPr>
          <w:rFonts w:ascii="Times New Roman" w:hAnsi="Times New Roman" w:cs="Times New Roman"/>
          <w:sz w:val="16"/>
          <w:szCs w:val="16"/>
        </w:rPr>
      </w:pPr>
      <w:r w:rsidRPr="00574524">
        <w:rPr>
          <w:rFonts w:ascii="Times New Roman" w:hAnsi="Times New Roman" w:cs="Times New Roman"/>
          <w:color w:val="000000"/>
          <w:sz w:val="16"/>
          <w:szCs w:val="16"/>
        </w:rPr>
        <w:t>Документы, необходимые для участия</w:t>
      </w:r>
      <w:r w:rsidRPr="00574524">
        <w:rPr>
          <w:rFonts w:ascii="Times New Roman" w:hAnsi="Times New Roman" w:cs="Times New Roman"/>
          <w:sz w:val="16"/>
          <w:szCs w:val="16"/>
        </w:rPr>
        <w:t xml:space="preserve"> в аукционе, определяются в соответствии со ст. 39.12 Земельного кодекса Российской Федерации. Аукцион проводится в соответствии со ст.39.12 Земельного кодекса Российской Федерации.</w:t>
      </w:r>
    </w:p>
    <w:p w:rsidR="00574524" w:rsidRPr="00574524" w:rsidRDefault="00574524" w:rsidP="00574524">
      <w:pPr>
        <w:ind w:firstLine="708"/>
        <w:jc w:val="both"/>
        <w:rPr>
          <w:rFonts w:ascii="Times New Roman" w:hAnsi="Times New Roman" w:cs="Times New Roman"/>
          <w:color w:val="000000"/>
          <w:sz w:val="16"/>
          <w:szCs w:val="16"/>
        </w:rPr>
      </w:pPr>
      <w:r w:rsidRPr="00574524">
        <w:rPr>
          <w:rFonts w:ascii="Times New Roman" w:hAnsi="Times New Roman" w:cs="Times New Roman"/>
          <w:sz w:val="16"/>
          <w:szCs w:val="16"/>
        </w:rPr>
        <w:t>З</w:t>
      </w:r>
      <w:r w:rsidRPr="00574524">
        <w:rPr>
          <w:rFonts w:ascii="Times New Roman" w:hAnsi="Times New Roman" w:cs="Times New Roman"/>
          <w:color w:val="000000"/>
          <w:sz w:val="16"/>
          <w:szCs w:val="16"/>
        </w:rPr>
        <w:t xml:space="preserve">аявки на участие в аукционе принимаются с </w:t>
      </w:r>
      <w:r w:rsidRPr="00574524">
        <w:rPr>
          <w:rFonts w:ascii="Times New Roman" w:hAnsi="Times New Roman" w:cs="Times New Roman"/>
          <w:sz w:val="16"/>
          <w:szCs w:val="16"/>
        </w:rPr>
        <w:t>26.03.2019 по 22.04.2019</w:t>
      </w:r>
      <w:r w:rsidRPr="00574524">
        <w:rPr>
          <w:rFonts w:ascii="Times New Roman" w:hAnsi="Times New Roman" w:cs="Times New Roman"/>
          <w:color w:val="000000"/>
          <w:sz w:val="16"/>
          <w:szCs w:val="16"/>
        </w:rPr>
        <w:t xml:space="preserve"> включительно с 8:00 до 17:00, обед с 12:00 до 13:00,  в рабочие дни в администрации Орловского района (Кировская область, г. Орлов, ул. </w:t>
      </w:r>
      <w:proofErr w:type="spellStart"/>
      <w:r w:rsidRPr="00574524">
        <w:rPr>
          <w:rFonts w:ascii="Times New Roman" w:hAnsi="Times New Roman" w:cs="Times New Roman"/>
          <w:color w:val="000000"/>
          <w:sz w:val="16"/>
          <w:szCs w:val="16"/>
        </w:rPr>
        <w:t>Ст</w:t>
      </w:r>
      <w:proofErr w:type="gramStart"/>
      <w:r w:rsidRPr="00574524">
        <w:rPr>
          <w:rFonts w:ascii="Times New Roman" w:hAnsi="Times New Roman" w:cs="Times New Roman"/>
          <w:color w:val="000000"/>
          <w:sz w:val="16"/>
          <w:szCs w:val="16"/>
        </w:rPr>
        <w:t>.Х</w:t>
      </w:r>
      <w:proofErr w:type="gramEnd"/>
      <w:r w:rsidRPr="00574524">
        <w:rPr>
          <w:rFonts w:ascii="Times New Roman" w:hAnsi="Times New Roman" w:cs="Times New Roman"/>
          <w:color w:val="000000"/>
          <w:sz w:val="16"/>
          <w:szCs w:val="16"/>
        </w:rPr>
        <w:t>алтурина</w:t>
      </w:r>
      <w:proofErr w:type="spellEnd"/>
      <w:r w:rsidRPr="00574524">
        <w:rPr>
          <w:rFonts w:ascii="Times New Roman" w:hAnsi="Times New Roman" w:cs="Times New Roman"/>
          <w:color w:val="000000"/>
          <w:sz w:val="16"/>
          <w:szCs w:val="16"/>
        </w:rPr>
        <w:t xml:space="preserve">, . д.18, </w:t>
      </w:r>
      <w:proofErr w:type="spellStart"/>
      <w:r w:rsidRPr="00574524">
        <w:rPr>
          <w:rFonts w:ascii="Times New Roman" w:hAnsi="Times New Roman" w:cs="Times New Roman"/>
          <w:color w:val="000000"/>
          <w:sz w:val="16"/>
          <w:szCs w:val="16"/>
        </w:rPr>
        <w:t>каб</w:t>
      </w:r>
      <w:proofErr w:type="spellEnd"/>
      <w:r w:rsidRPr="00574524">
        <w:rPr>
          <w:rFonts w:ascii="Times New Roman" w:hAnsi="Times New Roman" w:cs="Times New Roman"/>
          <w:color w:val="000000"/>
          <w:sz w:val="16"/>
          <w:szCs w:val="16"/>
        </w:rPr>
        <w:t>. 15).</w:t>
      </w:r>
    </w:p>
    <w:p w:rsidR="00574524" w:rsidRPr="00574524" w:rsidRDefault="00574524" w:rsidP="00574524">
      <w:pPr>
        <w:ind w:firstLine="720"/>
        <w:jc w:val="both"/>
        <w:rPr>
          <w:rFonts w:ascii="Times New Roman" w:hAnsi="Times New Roman" w:cs="Times New Roman"/>
          <w:sz w:val="16"/>
          <w:szCs w:val="16"/>
        </w:rPr>
      </w:pPr>
      <w:r w:rsidRPr="00574524">
        <w:rPr>
          <w:rFonts w:ascii="Times New Roman" w:hAnsi="Times New Roman" w:cs="Times New Roman"/>
          <w:sz w:val="16"/>
          <w:szCs w:val="16"/>
        </w:rPr>
        <w:t>Комиссия по рассмотрению заявок состоится 24.04.2019.</w:t>
      </w:r>
    </w:p>
    <w:p w:rsidR="00574524" w:rsidRPr="00574524" w:rsidRDefault="00574524" w:rsidP="00574524">
      <w:pPr>
        <w:ind w:firstLine="720"/>
        <w:jc w:val="both"/>
        <w:rPr>
          <w:rFonts w:ascii="Times New Roman" w:hAnsi="Times New Roman" w:cs="Times New Roman"/>
          <w:sz w:val="16"/>
          <w:szCs w:val="16"/>
        </w:rPr>
      </w:pPr>
      <w:r w:rsidRPr="00574524">
        <w:rPr>
          <w:rFonts w:ascii="Times New Roman" w:hAnsi="Times New Roman" w:cs="Times New Roman"/>
          <w:color w:val="000000"/>
          <w:sz w:val="16"/>
          <w:szCs w:val="16"/>
        </w:rPr>
        <w:t xml:space="preserve">Ознакомиться с аукционной документацией и формой заявки можно по адресу: Кировская область, г. Орлов, ул. </w:t>
      </w:r>
      <w:proofErr w:type="spellStart"/>
      <w:r w:rsidRPr="00574524">
        <w:rPr>
          <w:rFonts w:ascii="Times New Roman" w:hAnsi="Times New Roman" w:cs="Times New Roman"/>
          <w:color w:val="000000"/>
          <w:sz w:val="16"/>
          <w:szCs w:val="16"/>
        </w:rPr>
        <w:t>Ст</w:t>
      </w:r>
      <w:proofErr w:type="gramStart"/>
      <w:r w:rsidRPr="00574524">
        <w:rPr>
          <w:rFonts w:ascii="Times New Roman" w:hAnsi="Times New Roman" w:cs="Times New Roman"/>
          <w:color w:val="000000"/>
          <w:sz w:val="16"/>
          <w:szCs w:val="16"/>
        </w:rPr>
        <w:t>.Х</w:t>
      </w:r>
      <w:proofErr w:type="gramEnd"/>
      <w:r w:rsidRPr="00574524">
        <w:rPr>
          <w:rFonts w:ascii="Times New Roman" w:hAnsi="Times New Roman" w:cs="Times New Roman"/>
          <w:color w:val="000000"/>
          <w:sz w:val="16"/>
          <w:szCs w:val="16"/>
        </w:rPr>
        <w:t>алтурина</w:t>
      </w:r>
      <w:proofErr w:type="spellEnd"/>
      <w:r w:rsidRPr="00574524">
        <w:rPr>
          <w:rFonts w:ascii="Times New Roman" w:hAnsi="Times New Roman" w:cs="Times New Roman"/>
          <w:color w:val="000000"/>
          <w:sz w:val="16"/>
          <w:szCs w:val="16"/>
        </w:rPr>
        <w:t xml:space="preserve">, д.18, </w:t>
      </w:r>
      <w:proofErr w:type="spellStart"/>
      <w:r w:rsidRPr="00574524">
        <w:rPr>
          <w:rFonts w:ascii="Times New Roman" w:hAnsi="Times New Roman" w:cs="Times New Roman"/>
          <w:color w:val="000000"/>
          <w:sz w:val="16"/>
          <w:szCs w:val="16"/>
        </w:rPr>
        <w:t>каб</w:t>
      </w:r>
      <w:proofErr w:type="spellEnd"/>
      <w:r w:rsidRPr="00574524">
        <w:rPr>
          <w:rFonts w:ascii="Times New Roman" w:hAnsi="Times New Roman" w:cs="Times New Roman"/>
          <w:color w:val="000000"/>
          <w:sz w:val="16"/>
          <w:szCs w:val="16"/>
        </w:rPr>
        <w:t xml:space="preserve">. 15,  с 8:00 до 17:00, обед с 12:00 до 13:00,  в рабочие дни или на сайте </w:t>
      </w:r>
      <w:hyperlink r:id="rId8" w:history="1">
        <w:r w:rsidRPr="00574524">
          <w:rPr>
            <w:rStyle w:val="aff2"/>
            <w:rFonts w:ascii="Times New Roman" w:hAnsi="Times New Roman" w:cs="Times New Roman"/>
            <w:sz w:val="16"/>
            <w:szCs w:val="16"/>
          </w:rPr>
          <w:t>http:www.torgi.go</w:t>
        </w:r>
        <w:r w:rsidRPr="00574524">
          <w:rPr>
            <w:rStyle w:val="aff2"/>
            <w:rFonts w:ascii="Times New Roman" w:hAnsi="Times New Roman" w:cs="Times New Roman"/>
            <w:sz w:val="16"/>
            <w:szCs w:val="16"/>
            <w:lang w:val="en-US"/>
          </w:rPr>
          <w:t>v</w:t>
        </w:r>
        <w:r w:rsidRPr="00574524">
          <w:rPr>
            <w:rStyle w:val="aff2"/>
            <w:rFonts w:ascii="Times New Roman" w:hAnsi="Times New Roman" w:cs="Times New Roman"/>
            <w:sz w:val="16"/>
            <w:szCs w:val="16"/>
          </w:rPr>
          <w:t>.</w:t>
        </w:r>
        <w:proofErr w:type="spellStart"/>
        <w:r w:rsidRPr="00574524">
          <w:rPr>
            <w:rStyle w:val="aff2"/>
            <w:rFonts w:ascii="Times New Roman" w:hAnsi="Times New Roman" w:cs="Times New Roman"/>
            <w:sz w:val="16"/>
            <w:szCs w:val="16"/>
          </w:rPr>
          <w:t>ru</w:t>
        </w:r>
        <w:proofErr w:type="spellEnd"/>
      </w:hyperlink>
      <w:r w:rsidRPr="00574524">
        <w:rPr>
          <w:rFonts w:ascii="Times New Roman" w:hAnsi="Times New Roman" w:cs="Times New Roman"/>
          <w:sz w:val="16"/>
          <w:szCs w:val="16"/>
        </w:rPr>
        <w:t xml:space="preserve"> сети «Интернет».</w:t>
      </w:r>
    </w:p>
    <w:p w:rsidR="00574524" w:rsidRPr="00574524" w:rsidRDefault="00574524" w:rsidP="00574524">
      <w:pPr>
        <w:jc w:val="both"/>
        <w:rPr>
          <w:rFonts w:ascii="Times New Roman" w:hAnsi="Times New Roman" w:cs="Times New Roman"/>
          <w:sz w:val="16"/>
          <w:szCs w:val="16"/>
        </w:rPr>
      </w:pPr>
      <w:r w:rsidRPr="00574524">
        <w:rPr>
          <w:rFonts w:ascii="Times New Roman" w:hAnsi="Times New Roman" w:cs="Times New Roman"/>
          <w:color w:val="000000"/>
          <w:sz w:val="16"/>
          <w:szCs w:val="16"/>
        </w:rPr>
        <w:t xml:space="preserve">           </w:t>
      </w:r>
      <w:r w:rsidRPr="00574524">
        <w:rPr>
          <w:rStyle w:val="apple-style-span"/>
          <w:rFonts w:ascii="Times New Roman" w:hAnsi="Times New Roman" w:cs="Times New Roman"/>
          <w:color w:val="000000"/>
          <w:sz w:val="16"/>
          <w:szCs w:val="16"/>
        </w:rPr>
        <w:t>В случае выявления обстоятельств, предусмотренных</w:t>
      </w:r>
      <w:r w:rsidRPr="00574524">
        <w:rPr>
          <w:rStyle w:val="apple-converted-space"/>
          <w:rFonts w:ascii="Times New Roman" w:hAnsi="Times New Roman" w:cs="Times New Roman"/>
          <w:color w:val="000000"/>
          <w:sz w:val="16"/>
          <w:szCs w:val="16"/>
        </w:rPr>
        <w:t> </w:t>
      </w:r>
      <w:hyperlink r:id="rId9" w:anchor="dst620" w:history="1">
        <w:r w:rsidRPr="00574524">
          <w:rPr>
            <w:rStyle w:val="aff2"/>
            <w:rFonts w:ascii="Times New Roman" w:hAnsi="Times New Roman" w:cs="Times New Roman"/>
            <w:color w:val="000000"/>
            <w:sz w:val="16"/>
            <w:szCs w:val="16"/>
          </w:rPr>
          <w:t>пунктом 8</w:t>
        </w:r>
      </w:hyperlink>
      <w:r w:rsidRPr="00574524">
        <w:rPr>
          <w:rStyle w:val="apple-converted-space"/>
          <w:rFonts w:ascii="Times New Roman" w:hAnsi="Times New Roman" w:cs="Times New Roman"/>
          <w:color w:val="000000"/>
          <w:sz w:val="16"/>
          <w:szCs w:val="16"/>
        </w:rPr>
        <w:t xml:space="preserve">  </w:t>
      </w:r>
      <w:r w:rsidRPr="00574524">
        <w:rPr>
          <w:rStyle w:val="apple-style-span"/>
          <w:rFonts w:ascii="Times New Roman" w:hAnsi="Times New Roman" w:cs="Times New Roman"/>
          <w:color w:val="000000"/>
          <w:sz w:val="16"/>
          <w:szCs w:val="16"/>
        </w:rPr>
        <w:t>статьи 39.11 Земельного кодекса, принимается решение об отказе в проведен</w:t>
      </w:r>
      <w:proofErr w:type="gramStart"/>
      <w:r w:rsidRPr="00574524">
        <w:rPr>
          <w:rStyle w:val="apple-style-span"/>
          <w:rFonts w:ascii="Times New Roman" w:hAnsi="Times New Roman" w:cs="Times New Roman"/>
          <w:color w:val="000000"/>
          <w:sz w:val="16"/>
          <w:szCs w:val="16"/>
        </w:rPr>
        <w:t>ии ау</w:t>
      </w:r>
      <w:proofErr w:type="gramEnd"/>
      <w:r w:rsidRPr="00574524">
        <w:rPr>
          <w:rStyle w:val="apple-style-span"/>
          <w:rFonts w:ascii="Times New Roman" w:hAnsi="Times New Roman" w:cs="Times New Roman"/>
          <w:color w:val="000000"/>
          <w:sz w:val="16"/>
          <w:szCs w:val="16"/>
        </w:rPr>
        <w:t>кциона. Извещение об отказе в проведен</w:t>
      </w:r>
      <w:proofErr w:type="gramStart"/>
      <w:r w:rsidRPr="00574524">
        <w:rPr>
          <w:rStyle w:val="apple-style-span"/>
          <w:rFonts w:ascii="Times New Roman" w:hAnsi="Times New Roman" w:cs="Times New Roman"/>
          <w:color w:val="000000"/>
          <w:sz w:val="16"/>
          <w:szCs w:val="16"/>
        </w:rPr>
        <w:t>ии ау</w:t>
      </w:r>
      <w:proofErr w:type="gramEnd"/>
      <w:r w:rsidRPr="00574524">
        <w:rPr>
          <w:rStyle w:val="apple-style-span"/>
          <w:rFonts w:ascii="Times New Roman" w:hAnsi="Times New Roman" w:cs="Times New Roman"/>
          <w:color w:val="000000"/>
          <w:sz w:val="16"/>
          <w:szCs w:val="16"/>
        </w:rPr>
        <w:t>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w:t>
      </w:r>
      <w:proofErr w:type="gramStart"/>
      <w:r w:rsidRPr="00574524">
        <w:rPr>
          <w:rStyle w:val="apple-style-span"/>
          <w:rFonts w:ascii="Times New Roman" w:hAnsi="Times New Roman" w:cs="Times New Roman"/>
          <w:color w:val="000000"/>
          <w:sz w:val="16"/>
          <w:szCs w:val="16"/>
        </w:rPr>
        <w:t>ии ау</w:t>
      </w:r>
      <w:proofErr w:type="gramEnd"/>
      <w:r w:rsidRPr="00574524">
        <w:rPr>
          <w:rStyle w:val="apple-style-span"/>
          <w:rFonts w:ascii="Times New Roman" w:hAnsi="Times New Roman" w:cs="Times New Roman"/>
          <w:color w:val="000000"/>
          <w:sz w:val="16"/>
          <w:szCs w:val="16"/>
        </w:rPr>
        <w:t>кциона извещает участников аукциона об отказе в проведении аукциона и возвращает его участникам внесенные задатки.</w:t>
      </w:r>
    </w:p>
    <w:p w:rsidR="00574524" w:rsidRPr="00574524" w:rsidRDefault="00574524" w:rsidP="00574524">
      <w:pPr>
        <w:rPr>
          <w:rFonts w:ascii="Times New Roman" w:hAnsi="Times New Roman" w:cs="Times New Roman"/>
          <w:b/>
          <w:sz w:val="16"/>
          <w:szCs w:val="16"/>
        </w:rPr>
      </w:pPr>
      <w:r>
        <w:rPr>
          <w:rFonts w:ascii="Times New Roman" w:hAnsi="Times New Roman" w:cs="Times New Roman"/>
          <w:sz w:val="16"/>
          <w:szCs w:val="16"/>
        </w:rPr>
        <w:t xml:space="preserve"> </w:t>
      </w:r>
      <w:r w:rsidRPr="00574524">
        <w:rPr>
          <w:rFonts w:ascii="Times New Roman" w:hAnsi="Times New Roman" w:cs="Times New Roman"/>
          <w:b/>
          <w:sz w:val="16"/>
          <w:szCs w:val="16"/>
        </w:rPr>
        <w:t xml:space="preserve">Заведующий отделом по имуществу и земельным </w:t>
      </w:r>
    </w:p>
    <w:p w:rsidR="00574524" w:rsidRPr="00574524" w:rsidRDefault="00574524" w:rsidP="00574524">
      <w:pPr>
        <w:pStyle w:val="10"/>
        <w:jc w:val="left"/>
        <w:rPr>
          <w:b/>
          <w:sz w:val="16"/>
          <w:szCs w:val="16"/>
        </w:rPr>
      </w:pPr>
      <w:r w:rsidRPr="00574524">
        <w:rPr>
          <w:b/>
          <w:sz w:val="16"/>
          <w:szCs w:val="16"/>
        </w:rPr>
        <w:t xml:space="preserve">ресурсам администрации Орловского района  </w:t>
      </w:r>
      <w:r w:rsidRPr="00574524">
        <w:rPr>
          <w:b/>
          <w:sz w:val="16"/>
          <w:szCs w:val="16"/>
        </w:rPr>
        <w:tab/>
      </w:r>
      <w:r w:rsidRPr="00574524">
        <w:rPr>
          <w:b/>
          <w:sz w:val="16"/>
          <w:szCs w:val="16"/>
        </w:rPr>
        <w:tab/>
      </w:r>
      <w:r w:rsidRPr="00574524">
        <w:rPr>
          <w:b/>
          <w:sz w:val="16"/>
          <w:szCs w:val="16"/>
        </w:rPr>
        <w:tab/>
      </w:r>
      <w:r w:rsidRPr="00574524">
        <w:rPr>
          <w:b/>
          <w:sz w:val="16"/>
          <w:szCs w:val="16"/>
        </w:rPr>
        <w:tab/>
        <w:t xml:space="preserve">     А.Н. </w:t>
      </w:r>
      <w:proofErr w:type="spellStart"/>
      <w:r w:rsidRPr="00574524">
        <w:rPr>
          <w:b/>
          <w:sz w:val="16"/>
          <w:szCs w:val="16"/>
        </w:rPr>
        <w:t>Боровской</w:t>
      </w:r>
      <w:proofErr w:type="spellEnd"/>
    </w:p>
    <w:p w:rsidR="00574524" w:rsidRPr="00546109" w:rsidRDefault="00574524" w:rsidP="00F52DCB"/>
    <w:p w:rsidR="00F52DCB" w:rsidRPr="00546109" w:rsidRDefault="00F52DCB" w:rsidP="00F52DCB">
      <w:pPr>
        <w:tabs>
          <w:tab w:val="left" w:pos="8820"/>
        </w:tabs>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lastRenderedPageBreak/>
        <w:drawing>
          <wp:inline distT="0" distB="0" distL="0" distR="0" wp14:anchorId="2092C21D" wp14:editId="392D8676">
            <wp:extent cx="428625" cy="52387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F52DCB" w:rsidRPr="00546109" w:rsidRDefault="00F52DCB" w:rsidP="00F52DCB">
      <w:pPr>
        <w:spacing w:after="0" w:line="240" w:lineRule="auto"/>
        <w:jc w:val="center"/>
        <w:rPr>
          <w:rFonts w:ascii="Times New Roman" w:eastAsia="Times New Roman" w:hAnsi="Times New Roman" w:cs="Times New Roman"/>
          <w:b/>
          <w:sz w:val="36"/>
          <w:szCs w:val="36"/>
          <w:lang w:val="en-US" w:eastAsia="ru-RU"/>
        </w:rPr>
      </w:pPr>
    </w:p>
    <w:p w:rsidR="00F52DCB" w:rsidRPr="00546109" w:rsidRDefault="00F52DCB" w:rsidP="00F52DCB">
      <w:pPr>
        <w:spacing w:after="0" w:line="24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АДМИНИСТРАЦИЯ ОРЛОВСКОГО РАЙОНА</w:t>
      </w:r>
    </w:p>
    <w:p w:rsidR="00F52DCB" w:rsidRPr="00546109" w:rsidRDefault="00F52DCB" w:rsidP="00F52DCB">
      <w:pPr>
        <w:spacing w:after="0" w:line="240" w:lineRule="auto"/>
        <w:ind w:right="283"/>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КИРОВСКОЙ ОБЛАСТИ</w:t>
      </w:r>
    </w:p>
    <w:p w:rsidR="00F52DCB" w:rsidRPr="00546109" w:rsidRDefault="00F52DCB" w:rsidP="00F52DCB">
      <w:pPr>
        <w:spacing w:after="0" w:line="240" w:lineRule="auto"/>
        <w:ind w:right="283"/>
        <w:jc w:val="center"/>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right="283"/>
        <w:jc w:val="center"/>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ПОСТАНОВЛЕНИЕ</w:t>
      </w:r>
    </w:p>
    <w:p w:rsidR="00F52DCB" w:rsidRPr="00546109" w:rsidRDefault="00F52DCB" w:rsidP="00F52DCB">
      <w:pPr>
        <w:keepNext/>
        <w:spacing w:after="0" w:line="240" w:lineRule="auto"/>
        <w:ind w:right="283"/>
        <w:jc w:val="center"/>
        <w:outlineLvl w:val="0"/>
        <w:rPr>
          <w:rFonts w:ascii="Times New Roman" w:eastAsia="Times New Roman" w:hAnsi="Times New Roman" w:cs="Times New Roman"/>
          <w:sz w:val="16"/>
          <w:szCs w:val="16"/>
          <w:u w:val="single"/>
          <w:lang w:eastAsia="ru-RU"/>
        </w:rPr>
      </w:pPr>
    </w:p>
    <w:p w:rsidR="00F52DCB" w:rsidRPr="00546109" w:rsidRDefault="00F52DCB" w:rsidP="00F52DCB">
      <w:pPr>
        <w:keepNext/>
        <w:spacing w:after="0" w:line="240" w:lineRule="auto"/>
        <w:ind w:right="283"/>
        <w:jc w:val="both"/>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05.03.2019</w:t>
      </w:r>
      <w:r w:rsidRPr="00546109">
        <w:rPr>
          <w:rFonts w:ascii="Times New Roman" w:eastAsia="Times New Roman" w:hAnsi="Times New Roman" w:cs="Times New Roman"/>
          <w:sz w:val="16"/>
          <w:szCs w:val="16"/>
          <w:lang w:eastAsia="ru-RU"/>
        </w:rPr>
        <w:tab/>
      </w:r>
      <w:r w:rsidRPr="00546109">
        <w:rPr>
          <w:rFonts w:ascii="Times New Roman" w:eastAsia="Times New Roman" w:hAnsi="Times New Roman" w:cs="Times New Roman"/>
          <w:sz w:val="16"/>
          <w:szCs w:val="16"/>
          <w:lang w:eastAsia="ru-RU"/>
        </w:rPr>
        <w:tab/>
        <w:t xml:space="preserve">                                                                                   № 149-п</w:t>
      </w:r>
      <w:r w:rsidRPr="00546109">
        <w:rPr>
          <w:rFonts w:ascii="Times New Roman" w:eastAsia="Times New Roman" w:hAnsi="Times New Roman" w:cs="Times New Roman"/>
          <w:sz w:val="16"/>
          <w:szCs w:val="16"/>
          <w:u w:val="single"/>
          <w:lang w:eastAsia="ru-RU"/>
        </w:rPr>
        <w:t xml:space="preserve"> </w:t>
      </w:r>
    </w:p>
    <w:p w:rsidR="00F52DCB" w:rsidRPr="00546109" w:rsidRDefault="00F52DCB" w:rsidP="00F52DCB">
      <w:pPr>
        <w:keepNext/>
        <w:spacing w:after="0" w:line="240" w:lineRule="auto"/>
        <w:ind w:right="283"/>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г. Орлов</w:t>
      </w:r>
    </w:p>
    <w:p w:rsidR="00F52DCB" w:rsidRPr="00546109" w:rsidRDefault="00F52DCB" w:rsidP="00F52DCB">
      <w:pPr>
        <w:spacing w:after="0" w:line="240" w:lineRule="auto"/>
        <w:ind w:right="284" w:firstLine="720"/>
        <w:jc w:val="center"/>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right="284"/>
        <w:jc w:val="center"/>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О проведении смотра-конкурса на лучшую организацию осуществления воинского учета и бронирования граждан, пребывающих в запасе, в Орловском районе Кировской области</w:t>
      </w:r>
    </w:p>
    <w:p w:rsidR="00F52DCB" w:rsidRPr="00546109" w:rsidRDefault="00F52DCB" w:rsidP="00F52DCB">
      <w:pPr>
        <w:spacing w:after="0" w:line="240" w:lineRule="auto"/>
        <w:ind w:right="284" w:firstLine="1134"/>
        <w:jc w:val="center"/>
        <w:rPr>
          <w:rFonts w:ascii="Times New Roman" w:eastAsia="Times New Roman" w:hAnsi="Times New Roman" w:cs="Times New Roman"/>
          <w:sz w:val="16"/>
          <w:szCs w:val="16"/>
          <w:lang w:eastAsia="ru-RU"/>
        </w:rPr>
      </w:pPr>
    </w:p>
    <w:p w:rsidR="00F52DCB" w:rsidRPr="00546109" w:rsidRDefault="00F52DCB" w:rsidP="00F52DCB">
      <w:pPr>
        <w:tabs>
          <w:tab w:val="left" w:pos="694"/>
        </w:tabs>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В соответствии с Федеральными законами от 31.05.1996 года № 61-ФЗ «Об обороне»,  от 26.02.1997 года № 31-ФЗ «О мобилизационной подготовке и мобилизации в Российской Федерации», постановлением Правительства Российской Федерации от 27.11.2006 года № 719 «Об утверждении Положения о воинском учете» администрация Орловского района ПОСТАНОВЛЯЕТ:</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1. Утвердить Положение о смотре-конкурсе</w:t>
      </w:r>
      <w:r w:rsidRPr="00546109">
        <w:rPr>
          <w:rFonts w:ascii="Times New Roman" w:eastAsia="Times New Roman" w:hAnsi="Times New Roman" w:cs="Times New Roman"/>
          <w:b/>
          <w:sz w:val="16"/>
          <w:szCs w:val="16"/>
          <w:lang w:eastAsia="ru-RU"/>
        </w:rPr>
        <w:t xml:space="preserve"> </w:t>
      </w:r>
      <w:r w:rsidRPr="00546109">
        <w:rPr>
          <w:rFonts w:ascii="Times New Roman" w:eastAsia="Times New Roman" w:hAnsi="Times New Roman" w:cs="Times New Roman"/>
          <w:sz w:val="16"/>
          <w:szCs w:val="16"/>
          <w:lang w:eastAsia="ru-RU"/>
        </w:rPr>
        <w:t xml:space="preserve">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Кировской области, согласно приложению №1. </w:t>
      </w:r>
    </w:p>
    <w:p w:rsidR="00F52DCB" w:rsidRPr="00546109" w:rsidRDefault="00F52DCB" w:rsidP="00F52DCB">
      <w:pPr>
        <w:tabs>
          <w:tab w:val="left" w:pos="714"/>
        </w:tabs>
        <w:spacing w:after="0" w:line="36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2. Утвердить состав конкурсной комиссии по проведению смотра-конкурса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согласно приложению № 2.</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3. Рекомендовать:</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3.1. Конкурсной комиссии:                                                                                                                                                                                       </w:t>
      </w:r>
    </w:p>
    <w:p w:rsidR="00F52DCB" w:rsidRPr="00546109" w:rsidRDefault="00F52DCB" w:rsidP="00F52DCB">
      <w:pPr>
        <w:spacing w:after="0" w:line="36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провести с 01.01.2019 по 01.11.2019 смотр-конкурс</w:t>
      </w:r>
      <w:r w:rsidRPr="00546109">
        <w:rPr>
          <w:rFonts w:ascii="Times New Roman" w:eastAsia="Times New Roman" w:hAnsi="Times New Roman" w:cs="Times New Roman"/>
          <w:b/>
          <w:sz w:val="16"/>
          <w:szCs w:val="16"/>
          <w:lang w:eastAsia="ru-RU"/>
        </w:rPr>
        <w:t xml:space="preserve"> </w:t>
      </w:r>
      <w:r w:rsidRPr="00546109">
        <w:rPr>
          <w:rFonts w:ascii="Times New Roman" w:eastAsia="Times New Roman" w:hAnsi="Times New Roman" w:cs="Times New Roman"/>
          <w:sz w:val="16"/>
          <w:szCs w:val="16"/>
          <w:lang w:eastAsia="ru-RU"/>
        </w:rPr>
        <w:t>на лучшую организацию осуществления воинского учета и  бронирования граждан, пребывающих в запасе, в Орловском районе;</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материалы результатов смотра-конкурса</w:t>
      </w:r>
      <w:r w:rsidRPr="00546109">
        <w:rPr>
          <w:rFonts w:ascii="Times New Roman" w:eastAsia="Times New Roman" w:hAnsi="Times New Roman" w:cs="Times New Roman"/>
          <w:b/>
          <w:sz w:val="16"/>
          <w:szCs w:val="16"/>
          <w:lang w:eastAsia="ru-RU"/>
        </w:rPr>
        <w:t xml:space="preserve"> </w:t>
      </w:r>
      <w:r w:rsidRPr="00546109">
        <w:rPr>
          <w:rFonts w:ascii="Times New Roman" w:eastAsia="Times New Roman" w:hAnsi="Times New Roman" w:cs="Times New Roman"/>
          <w:sz w:val="16"/>
          <w:szCs w:val="16"/>
          <w:lang w:eastAsia="ru-RU"/>
        </w:rPr>
        <w:t xml:space="preserve">на лучшую организацию осуществления воинского учета и бронирования граждан, пребывающих в запасе в Орловском районе, направлять в военный комиссариат  города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3.2. Военному комиссару  города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в соответствии с постановлением Правительства Российской Федерации от 27.11.2006 № 719 обеспечить качественное проведение проверок ведения воинского учета и бронирования граждан, пребывающих в запасе;</w:t>
      </w:r>
    </w:p>
    <w:p w:rsidR="00F52DCB" w:rsidRPr="00546109" w:rsidRDefault="00F52DCB" w:rsidP="00F52DCB">
      <w:pPr>
        <w:spacing w:after="0" w:line="360" w:lineRule="auto"/>
        <w:ind w:firstLine="692"/>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обеспечить прием материалов смотра-конкурса на лучшую организацию осуществления воинского учета и бронирования, для их обработки и оценки.</w:t>
      </w:r>
    </w:p>
    <w:p w:rsidR="00F52DCB" w:rsidRPr="00546109" w:rsidRDefault="00F52DCB" w:rsidP="00F52DCB">
      <w:pPr>
        <w:spacing w:after="0" w:line="360" w:lineRule="auto"/>
        <w:ind w:firstLine="567"/>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546109" w:rsidRDefault="00F52DCB" w:rsidP="00F52DCB">
      <w:pPr>
        <w:spacing w:after="720" w:line="360" w:lineRule="auto"/>
        <w:ind w:firstLine="540"/>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5. Настоящее постановление вступает в силу с момента подписания.</w:t>
      </w:r>
    </w:p>
    <w:p w:rsidR="00F52DCB" w:rsidRPr="00546109" w:rsidRDefault="00F52DCB" w:rsidP="00F52DCB">
      <w:pPr>
        <w:spacing w:after="0" w:line="240" w:lineRule="auto"/>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Глава администрации </w:t>
      </w:r>
    </w:p>
    <w:p w:rsidR="00F52DCB" w:rsidRPr="00546109" w:rsidRDefault="00F52DCB" w:rsidP="00F52DCB">
      <w:pPr>
        <w:spacing w:after="480" w:line="360" w:lineRule="auto"/>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Орловского района                    </w:t>
      </w:r>
      <w:proofErr w:type="spellStart"/>
      <w:r w:rsidRPr="00546109">
        <w:rPr>
          <w:rFonts w:ascii="Times New Roman" w:eastAsia="Times New Roman" w:hAnsi="Times New Roman" w:cs="Times New Roman"/>
          <w:sz w:val="16"/>
          <w:szCs w:val="16"/>
          <w:lang w:eastAsia="ru-RU"/>
        </w:rPr>
        <w:t>С.С.Целищев</w:t>
      </w:r>
      <w:proofErr w:type="spellEnd"/>
    </w:p>
    <w:p w:rsidR="00F52DCB" w:rsidRPr="00546109" w:rsidRDefault="00F52DCB" w:rsidP="00F52DCB">
      <w:pPr>
        <w:spacing w:after="0" w:line="36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Приложение № 1                                              </w:t>
      </w:r>
    </w:p>
    <w:p w:rsidR="00F52DCB" w:rsidRPr="00546109" w:rsidRDefault="00F52DCB" w:rsidP="00F52DCB">
      <w:pPr>
        <w:spacing w:after="0" w:line="24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w:t>
      </w:r>
    </w:p>
    <w:p w:rsidR="00F52DCB" w:rsidRPr="00546109" w:rsidRDefault="00F52DCB" w:rsidP="00F52DCB">
      <w:pPr>
        <w:spacing w:after="0" w:line="24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УТВЕРЖДЕНО</w:t>
      </w:r>
    </w:p>
    <w:p w:rsidR="00F52DCB" w:rsidRPr="00546109"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firstLine="557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постановлением </w:t>
      </w:r>
    </w:p>
    <w:p w:rsidR="00F52DCB" w:rsidRPr="00546109" w:rsidRDefault="00F52DCB" w:rsidP="00F52DCB">
      <w:pPr>
        <w:spacing w:after="0" w:line="240" w:lineRule="auto"/>
        <w:ind w:firstLine="557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администрации</w:t>
      </w:r>
    </w:p>
    <w:p w:rsidR="00F52DCB" w:rsidRPr="00546109" w:rsidRDefault="00F52DCB" w:rsidP="00F52DCB">
      <w:pPr>
        <w:spacing w:after="0" w:line="240" w:lineRule="auto"/>
        <w:ind w:firstLine="557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Орловского района</w:t>
      </w:r>
    </w:p>
    <w:p w:rsidR="00F52DCB" w:rsidRPr="00546109" w:rsidRDefault="00F52DCB" w:rsidP="00F52DCB">
      <w:pPr>
        <w:spacing w:after="720" w:line="240" w:lineRule="auto"/>
        <w:ind w:firstLine="557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от 05.03.2019 № 149-п</w:t>
      </w:r>
    </w:p>
    <w:p w:rsidR="00F52DCB" w:rsidRPr="00546109" w:rsidRDefault="00F52DCB" w:rsidP="00F52DCB">
      <w:pPr>
        <w:spacing w:after="0" w:line="240" w:lineRule="auto"/>
        <w:jc w:val="center"/>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ПОЛОЖЕНИЕ</w:t>
      </w:r>
    </w:p>
    <w:p w:rsidR="00F52DCB" w:rsidRPr="00546109" w:rsidRDefault="00F52DCB" w:rsidP="00F52DCB">
      <w:pPr>
        <w:spacing w:after="0" w:line="240" w:lineRule="auto"/>
        <w:jc w:val="center"/>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о смотре-конкурсе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Кировской области</w:t>
      </w:r>
    </w:p>
    <w:p w:rsidR="00F52DCB" w:rsidRPr="00546109"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546109" w:rsidRDefault="00F52DCB" w:rsidP="00F52DCB">
      <w:pPr>
        <w:spacing w:after="0" w:line="240" w:lineRule="auto"/>
        <w:ind w:firstLine="709"/>
        <w:jc w:val="both"/>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1. Общие положения</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lastRenderedPageBreak/>
        <w:t>1.1. Положение о смотре-конкурсе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Кировской области определяет порядок проведения смотра-конкурса.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1.2. Организаторами смотра-конкурса являются военный комиссариат Кировской области, военные комиссариаты Кировской области по муниципальным образованиям, органы местного самоуправления муниципальных образований Кировской области.</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1.3. Для подведения промежуточных итогов смотра-конкурса в муниципальных районах (городских округах) Кировской области создаются конкурсные комиссии по проведению смотра-конкурса.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В состав конкурсной комиссии муниципального образования входят:</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глава администрации муниципального района (заместитель главы администрации муниципального района (городского округа));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военный комиссар  г.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специалист по мобилизационной работе администрации муниципального района;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представители военного комиссариата  г.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Председателем конкурсной комиссии муниципального образования является глава администрации муниципального района (заместитель главы администрации муниципального района (городского округа)).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1.4. Для подведения окончательных итогов смотра-конкурса создается конкурсная комиссия Кировской области.</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firstLine="709"/>
        <w:jc w:val="both"/>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2. Задачи смотра-конкурса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2.1. Основными задачами смотра-конкурса являются:</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2.1.1. Совершенствование работы по осуществлению воинского учета в органах местного самоуправления муниципальных образований и организациях, расположенных на территории Орловского района.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2.1.2. Повышение качества проведения мероприятий по организации и ведению воинского учета в целях обеспечения полноты и достоверности данных, определяющих количественный состав и качественное состояние призывных и мобилизационных людских ресурсов.</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2.2. По итогам смотра-конкурса определяются:</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лучшие органы местного самоуправления муниципальных образований Орловского района;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лучшие организации независимо от организационно-правовых форм и форм собственности, расположенных на территории Орловского района.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firstLine="709"/>
        <w:jc w:val="both"/>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3. Условия, сроки и порядок проведения смотра-конкурса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3.1. Смотр-конкурс проводится ежегодно в период с 01 января по 01 ноября текущего года.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3.2. К участию в смотре-конкурсе допускаются органы местного самоуправления муниципальных образований и организаций, расположенных на территории Орловского района, оцененные по результатам проверок в текущем году не ниже «хорошо».</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3.3. Конкурсная комиссия муниципального образования оценивает работу по осуществлению воинского учета в органах местного самоуправления муниципальных образованиях и организациях, расположенных на территории Орловского района по результатам проведенных проверок с выставлением баллов.</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3.4. </w:t>
      </w:r>
      <w:proofErr w:type="gramStart"/>
      <w:r w:rsidRPr="00546109">
        <w:rPr>
          <w:rFonts w:ascii="Times New Roman" w:eastAsia="Times New Roman" w:hAnsi="Times New Roman" w:cs="Times New Roman"/>
          <w:sz w:val="16"/>
          <w:szCs w:val="16"/>
          <w:lang w:eastAsia="ru-RU"/>
        </w:rPr>
        <w:t xml:space="preserve">После обобщения материалов и принятия решения, конкурсная комиссия, в срок до 01 декабря текущего года, через военный комиссариат  г.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 представляет в военный комиссариат Кировской области сведения о результатах проведения смотра-конкурса среди участников, занявших первое место, на лучшую организацию осуществления воинского учета в органах местного самоуправления муниципальных образований и организациях.</w:t>
      </w:r>
      <w:proofErr w:type="gramEnd"/>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3.5. К сведениям о результатах проведения смотра-конкурса прилагаются фото и видеоматериалы в электронном виде на магнитном носителе и в виде фотоальбома в соответствии с перечнем фотоматериалов, представляемых участниками смотра-конкурса.</w:t>
      </w:r>
    </w:p>
    <w:p w:rsidR="00F52DCB" w:rsidRPr="00546109" w:rsidRDefault="00F52DCB" w:rsidP="00F52DCB">
      <w:pPr>
        <w:spacing w:after="0" w:line="240" w:lineRule="auto"/>
        <w:ind w:firstLine="709"/>
        <w:jc w:val="both"/>
        <w:rPr>
          <w:rFonts w:ascii="Times New Roman" w:eastAsia="Times New Roman" w:hAnsi="Times New Roman" w:cs="Times New Roman"/>
          <w:sz w:val="16"/>
          <w:szCs w:val="16"/>
          <w:lang w:eastAsia="ru-RU"/>
        </w:rPr>
      </w:pPr>
    </w:p>
    <w:p w:rsidR="00F52DCB" w:rsidRPr="00546109" w:rsidRDefault="00F52DCB" w:rsidP="00F52DCB">
      <w:pPr>
        <w:spacing w:after="0" w:line="240" w:lineRule="auto"/>
        <w:ind w:firstLine="709"/>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_____________________</w:t>
      </w:r>
    </w:p>
    <w:p w:rsidR="00F52DCB" w:rsidRPr="00546109" w:rsidRDefault="00F52DCB" w:rsidP="00F52DCB">
      <w:pPr>
        <w:spacing w:after="0" w:line="36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br w:type="page"/>
      </w:r>
      <w:r w:rsidRPr="00546109">
        <w:rPr>
          <w:rFonts w:ascii="Times New Roman" w:eastAsia="Times New Roman" w:hAnsi="Times New Roman" w:cs="Times New Roman"/>
          <w:sz w:val="16"/>
          <w:szCs w:val="16"/>
          <w:lang w:eastAsia="ru-RU"/>
        </w:rPr>
        <w:lastRenderedPageBreak/>
        <w:t xml:space="preserve">                                                                                                       Приложение № 2                                              </w:t>
      </w:r>
    </w:p>
    <w:p w:rsidR="00F52DCB" w:rsidRPr="00546109" w:rsidRDefault="00F52DCB" w:rsidP="00F52DCB">
      <w:pPr>
        <w:spacing w:after="0" w:line="36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w:t>
      </w:r>
    </w:p>
    <w:p w:rsidR="00F52DCB" w:rsidRPr="00546109" w:rsidRDefault="00F52DCB" w:rsidP="00F52DCB">
      <w:pPr>
        <w:spacing w:after="0" w:line="360" w:lineRule="auto"/>
        <w:jc w:val="center"/>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УТВЕРЖДЕН</w:t>
      </w:r>
    </w:p>
    <w:p w:rsidR="00F52DCB" w:rsidRPr="00546109" w:rsidRDefault="00F52DCB" w:rsidP="00F52DCB">
      <w:pPr>
        <w:spacing w:after="0" w:line="240" w:lineRule="auto"/>
        <w:ind w:firstLine="5580"/>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Постановлением  </w:t>
      </w:r>
    </w:p>
    <w:p w:rsidR="00F52DCB" w:rsidRPr="00546109" w:rsidRDefault="00F52DCB" w:rsidP="00F52DCB">
      <w:pPr>
        <w:spacing w:after="0" w:line="240" w:lineRule="auto"/>
        <w:ind w:firstLine="5580"/>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администрации</w:t>
      </w:r>
    </w:p>
    <w:p w:rsidR="00F52DCB" w:rsidRPr="00546109" w:rsidRDefault="00F52DCB" w:rsidP="00F52DCB">
      <w:pPr>
        <w:spacing w:after="0" w:line="240" w:lineRule="auto"/>
        <w:ind w:firstLine="5580"/>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Орловского района</w:t>
      </w:r>
    </w:p>
    <w:p w:rsidR="00F52DCB" w:rsidRPr="00546109" w:rsidRDefault="00F52DCB" w:rsidP="00F52DCB">
      <w:pPr>
        <w:spacing w:after="0" w:line="240" w:lineRule="auto"/>
        <w:ind w:firstLine="5579"/>
        <w:jc w:val="both"/>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от 05.03.2019 № 149-п</w:t>
      </w:r>
    </w:p>
    <w:p w:rsidR="00F52DCB" w:rsidRPr="00546109" w:rsidRDefault="00F52DCB" w:rsidP="00F52DCB">
      <w:pPr>
        <w:tabs>
          <w:tab w:val="left" w:pos="714"/>
          <w:tab w:val="left" w:pos="5670"/>
          <w:tab w:val="left" w:pos="5954"/>
        </w:tabs>
        <w:spacing w:after="0" w:line="240" w:lineRule="auto"/>
        <w:ind w:hanging="142"/>
        <w:jc w:val="center"/>
        <w:rPr>
          <w:rFonts w:ascii="Times New Roman" w:eastAsia="Times New Roman" w:hAnsi="Times New Roman" w:cs="Times New Roman"/>
          <w:b/>
          <w:sz w:val="16"/>
          <w:szCs w:val="16"/>
          <w:lang w:eastAsia="ru-RU"/>
        </w:rPr>
      </w:pPr>
    </w:p>
    <w:p w:rsidR="00F52DCB" w:rsidRPr="00546109" w:rsidRDefault="00F52DCB" w:rsidP="00F52DCB">
      <w:pPr>
        <w:tabs>
          <w:tab w:val="left" w:pos="714"/>
          <w:tab w:val="left" w:pos="5670"/>
          <w:tab w:val="left" w:pos="5954"/>
        </w:tabs>
        <w:spacing w:after="0" w:line="240" w:lineRule="auto"/>
        <w:ind w:hanging="142"/>
        <w:jc w:val="center"/>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СОСТАВ</w:t>
      </w:r>
    </w:p>
    <w:p w:rsidR="00F52DCB" w:rsidRPr="00546109" w:rsidRDefault="00F52DCB" w:rsidP="00F52DCB">
      <w:pPr>
        <w:autoSpaceDE w:val="0"/>
        <w:autoSpaceDN w:val="0"/>
        <w:adjustRightInd w:val="0"/>
        <w:spacing w:after="360" w:line="240" w:lineRule="auto"/>
        <w:jc w:val="center"/>
        <w:outlineLvl w:val="0"/>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конкурсной комиссии по проведению смотра-конкурса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w:t>
      </w:r>
    </w:p>
    <w:tbl>
      <w:tblPr>
        <w:tblW w:w="9648" w:type="dxa"/>
        <w:tblLook w:val="01E0" w:firstRow="1" w:lastRow="1" w:firstColumn="1" w:lastColumn="1" w:noHBand="0" w:noVBand="0"/>
      </w:tblPr>
      <w:tblGrid>
        <w:gridCol w:w="4248"/>
        <w:gridCol w:w="5400"/>
      </w:tblGrid>
      <w:tr w:rsidR="00F52DCB" w:rsidRPr="00546109" w:rsidTr="00F52DCB">
        <w:tc>
          <w:tcPr>
            <w:tcW w:w="4248" w:type="dxa"/>
            <w:shd w:val="clear" w:color="auto" w:fill="auto"/>
          </w:tcPr>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АБОТУРОВ</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Андрей Валентинович</w:t>
            </w:r>
          </w:p>
        </w:tc>
        <w:tc>
          <w:tcPr>
            <w:tcW w:w="5400" w:type="dxa"/>
            <w:shd w:val="clear" w:color="auto" w:fill="auto"/>
          </w:tcPr>
          <w:p w:rsidR="00F52DCB" w:rsidRPr="00546109" w:rsidRDefault="00F52DCB" w:rsidP="00F52DCB">
            <w:pPr>
              <w:spacing w:after="0" w:line="240" w:lineRule="auto"/>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первый заместитель главы администрации Орловского района, заведующий отделом </w:t>
            </w:r>
          </w:p>
          <w:p w:rsidR="00F52DCB" w:rsidRPr="00546109" w:rsidRDefault="00F52DCB" w:rsidP="00F52DCB">
            <w:pPr>
              <w:spacing w:after="0" w:line="240" w:lineRule="auto"/>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по вопросам жизнеобеспечения, архитектуры и градостроительства,          председатель конкурсной комиссии</w:t>
            </w:r>
          </w:p>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tc>
      </w:tr>
      <w:tr w:rsidR="00F52DCB" w:rsidRPr="00546109" w:rsidTr="00F52DCB">
        <w:tc>
          <w:tcPr>
            <w:tcW w:w="4248" w:type="dxa"/>
            <w:shd w:val="clear" w:color="auto" w:fill="auto"/>
          </w:tcPr>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СОРОКИН</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Алексей Евгеньевич</w:t>
            </w:r>
          </w:p>
        </w:tc>
        <w:tc>
          <w:tcPr>
            <w:tcW w:w="5400" w:type="dxa"/>
            <w:shd w:val="clear" w:color="auto" w:fill="auto"/>
          </w:tcPr>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военный комиссар г.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 заместитель председателя конкурсной комиссии (по согласованию)</w:t>
            </w:r>
          </w:p>
        </w:tc>
      </w:tr>
      <w:tr w:rsidR="00F52DCB" w:rsidRPr="00546109" w:rsidTr="00F52DCB">
        <w:tc>
          <w:tcPr>
            <w:tcW w:w="4248" w:type="dxa"/>
            <w:shd w:val="clear" w:color="auto" w:fill="auto"/>
          </w:tcPr>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sz w:val="16"/>
                <w:szCs w:val="16"/>
                <w:lang w:eastAsia="ru-RU"/>
              </w:rPr>
            </w:pPr>
            <w:r w:rsidRPr="00546109">
              <w:rPr>
                <w:rFonts w:ascii="Times New Roman" w:eastAsia="Times New Roman" w:hAnsi="Times New Roman" w:cs="Times New Roman"/>
                <w:b/>
                <w:sz w:val="16"/>
                <w:szCs w:val="16"/>
                <w:lang w:eastAsia="ru-RU"/>
              </w:rPr>
              <w:t>Члены комиссии:</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sz w:val="16"/>
                <w:szCs w:val="16"/>
                <w:lang w:eastAsia="ru-RU"/>
              </w:rPr>
            </w:pPr>
          </w:p>
        </w:tc>
        <w:tc>
          <w:tcPr>
            <w:tcW w:w="5400" w:type="dxa"/>
            <w:shd w:val="clear" w:color="auto" w:fill="auto"/>
          </w:tcPr>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tc>
      </w:tr>
      <w:tr w:rsidR="00F52DCB" w:rsidRPr="00546109" w:rsidTr="00F52DCB">
        <w:tc>
          <w:tcPr>
            <w:tcW w:w="4248" w:type="dxa"/>
            <w:shd w:val="clear" w:color="auto" w:fill="auto"/>
          </w:tcPr>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ЗВЕРЕВ</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Александр Николаевич</w:t>
            </w:r>
          </w:p>
        </w:tc>
        <w:tc>
          <w:tcPr>
            <w:tcW w:w="5400" w:type="dxa"/>
            <w:shd w:val="clear" w:color="auto" w:fill="auto"/>
          </w:tcPr>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начальник отделения планирования, предназначения, подготовки и учета мобилизационных ресурсов военного комиссариата  г.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 (по согласованию)</w:t>
            </w:r>
          </w:p>
        </w:tc>
      </w:tr>
      <w:tr w:rsidR="00F52DCB" w:rsidRPr="00546109" w:rsidTr="00F52DCB">
        <w:tc>
          <w:tcPr>
            <w:tcW w:w="4248" w:type="dxa"/>
            <w:shd w:val="clear" w:color="auto" w:fill="auto"/>
          </w:tcPr>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НОВИКОВА</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Наталия Витальевна</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sz w:val="16"/>
                <w:szCs w:val="16"/>
                <w:lang w:eastAsia="ru-RU"/>
              </w:rPr>
            </w:pPr>
          </w:p>
        </w:tc>
        <w:tc>
          <w:tcPr>
            <w:tcW w:w="5400" w:type="dxa"/>
            <w:shd w:val="clear" w:color="auto" w:fill="auto"/>
          </w:tcPr>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ведущий специалист по мобилизационной работе и защите государственной тайны администрации Орловского района</w:t>
            </w:r>
          </w:p>
        </w:tc>
      </w:tr>
      <w:tr w:rsidR="00F52DCB" w:rsidRPr="00546109" w:rsidTr="00F52DCB">
        <w:tc>
          <w:tcPr>
            <w:tcW w:w="4248" w:type="dxa"/>
            <w:shd w:val="clear" w:color="auto" w:fill="auto"/>
          </w:tcPr>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ШАТУНОВ</w:t>
            </w:r>
          </w:p>
          <w:p w:rsidR="00F52DCB" w:rsidRPr="00546109"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Василий Васильевич</w:t>
            </w:r>
          </w:p>
        </w:tc>
        <w:tc>
          <w:tcPr>
            <w:tcW w:w="5400" w:type="dxa"/>
            <w:shd w:val="clear" w:color="auto" w:fill="auto"/>
          </w:tcPr>
          <w:p w:rsidR="00F52DCB" w:rsidRPr="00546109"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546109">
              <w:rPr>
                <w:rFonts w:ascii="Times New Roman" w:eastAsia="Times New Roman" w:hAnsi="Times New Roman" w:cs="Times New Roman"/>
                <w:sz w:val="16"/>
                <w:szCs w:val="16"/>
                <w:lang w:eastAsia="ru-RU"/>
              </w:rPr>
              <w:t xml:space="preserve">- старший помощник начальника отделения планирования, предназначения, подготовки и учета мобилизационных ресурсов военного комиссариата  г. Котельнич, </w:t>
            </w:r>
            <w:proofErr w:type="spellStart"/>
            <w:r w:rsidRPr="00546109">
              <w:rPr>
                <w:rFonts w:ascii="Times New Roman" w:eastAsia="Times New Roman" w:hAnsi="Times New Roman" w:cs="Times New Roman"/>
                <w:sz w:val="16"/>
                <w:szCs w:val="16"/>
                <w:lang w:eastAsia="ru-RU"/>
              </w:rPr>
              <w:t>Котельничского</w:t>
            </w:r>
            <w:proofErr w:type="spellEnd"/>
            <w:r w:rsidRPr="00546109">
              <w:rPr>
                <w:rFonts w:ascii="Times New Roman" w:eastAsia="Times New Roman" w:hAnsi="Times New Roman" w:cs="Times New Roman"/>
                <w:sz w:val="16"/>
                <w:szCs w:val="16"/>
                <w:lang w:eastAsia="ru-RU"/>
              </w:rPr>
              <w:t xml:space="preserve">, </w:t>
            </w:r>
            <w:proofErr w:type="spellStart"/>
            <w:r w:rsidRPr="00546109">
              <w:rPr>
                <w:rFonts w:ascii="Times New Roman" w:eastAsia="Times New Roman" w:hAnsi="Times New Roman" w:cs="Times New Roman"/>
                <w:sz w:val="16"/>
                <w:szCs w:val="16"/>
                <w:lang w:eastAsia="ru-RU"/>
              </w:rPr>
              <w:t>Арбажского</w:t>
            </w:r>
            <w:proofErr w:type="spellEnd"/>
            <w:r w:rsidRPr="00546109">
              <w:rPr>
                <w:rFonts w:ascii="Times New Roman" w:eastAsia="Times New Roman" w:hAnsi="Times New Roman" w:cs="Times New Roman"/>
                <w:sz w:val="16"/>
                <w:szCs w:val="16"/>
                <w:lang w:eastAsia="ru-RU"/>
              </w:rPr>
              <w:t>, Даровского и Орловского районов Кировской области (по согласованию)</w:t>
            </w:r>
          </w:p>
        </w:tc>
      </w:tr>
    </w:tbl>
    <w:p w:rsidR="00F52DCB" w:rsidRPr="00546109" w:rsidRDefault="00F52DCB" w:rsidP="00F52DCB">
      <w:pPr>
        <w:shd w:val="clear" w:color="auto" w:fill="FFFFFF"/>
        <w:spacing w:after="0" w:line="240" w:lineRule="auto"/>
        <w:jc w:val="center"/>
        <w:rPr>
          <w:rFonts w:ascii="Times New Roman" w:eastAsia="Times New Roman" w:hAnsi="Times New Roman" w:cs="Times New Roman"/>
          <w:sz w:val="26"/>
          <w:szCs w:val="26"/>
          <w:lang w:eastAsia="ru-RU"/>
        </w:rPr>
      </w:pPr>
    </w:p>
    <w:p w:rsidR="00F52DCB" w:rsidRPr="00546109" w:rsidRDefault="00F52DCB" w:rsidP="00F52DCB">
      <w:pPr>
        <w:shd w:val="clear" w:color="auto" w:fill="FFFFFF"/>
        <w:spacing w:after="0" w:line="240" w:lineRule="auto"/>
        <w:jc w:val="center"/>
        <w:rPr>
          <w:rFonts w:ascii="Times New Roman" w:eastAsia="Times New Roman" w:hAnsi="Times New Roman" w:cs="Times New Roman"/>
          <w:sz w:val="26"/>
          <w:szCs w:val="26"/>
          <w:lang w:eastAsia="ru-RU"/>
        </w:rPr>
      </w:pPr>
      <w:r w:rsidRPr="00546109">
        <w:rPr>
          <w:rFonts w:ascii="Times New Roman" w:eastAsia="Times New Roman" w:hAnsi="Times New Roman" w:cs="Times New Roman"/>
          <w:sz w:val="26"/>
          <w:szCs w:val="26"/>
          <w:lang w:eastAsia="ru-RU"/>
        </w:rPr>
        <w:t>________________</w:t>
      </w:r>
    </w:p>
    <w:p w:rsidR="00F52DCB" w:rsidRDefault="00F52DCB" w:rsidP="00F52DCB"/>
    <w:p w:rsidR="00F52DCB" w:rsidRPr="00AC5F2C" w:rsidRDefault="00F52DCB" w:rsidP="00F52DCB">
      <w:pPr>
        <w:tabs>
          <w:tab w:val="left" w:pos="2920"/>
          <w:tab w:val="center" w:pos="4819"/>
        </w:tabs>
        <w:spacing w:after="0" w:line="240" w:lineRule="auto"/>
        <w:jc w:val="center"/>
        <w:rPr>
          <w:rFonts w:ascii="Times New Roman" w:eastAsia="Times New Roman" w:hAnsi="Times New Roman" w:cs="Times New Roman"/>
          <w:sz w:val="16"/>
          <w:szCs w:val="16"/>
          <w:lang w:eastAsia="ru-RU"/>
        </w:rPr>
      </w:pPr>
      <w:r w:rsidRPr="00AC5F2C">
        <w:rPr>
          <w:rFonts w:ascii="Times New Roman" w:eastAsia="Times New Roman" w:hAnsi="Times New Roman" w:cs="Times New Roman"/>
          <w:noProof/>
          <w:sz w:val="16"/>
          <w:szCs w:val="16"/>
          <w:lang w:eastAsia="ru-RU"/>
        </w:rPr>
        <w:drawing>
          <wp:inline distT="0" distB="0" distL="0" distR="0" wp14:anchorId="228C31FD" wp14:editId="77667792">
            <wp:extent cx="504825" cy="619125"/>
            <wp:effectExtent l="0" t="0" r="9525" b="9525"/>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F52DCB" w:rsidRPr="00AC5F2C" w:rsidRDefault="00F52DCB" w:rsidP="00F52DCB">
      <w:pPr>
        <w:tabs>
          <w:tab w:val="left" w:pos="2920"/>
          <w:tab w:val="center" w:pos="4819"/>
        </w:tabs>
        <w:spacing w:after="0" w:line="240" w:lineRule="auto"/>
        <w:jc w:val="center"/>
        <w:rPr>
          <w:rFonts w:ascii="Times New Roman" w:eastAsia="Times New Roman" w:hAnsi="Times New Roman" w:cs="Times New Roman"/>
          <w:sz w:val="16"/>
          <w:szCs w:val="16"/>
          <w:lang w:eastAsia="ru-RU"/>
        </w:rPr>
      </w:pPr>
    </w:p>
    <w:p w:rsidR="00F52DCB" w:rsidRPr="00AC5F2C" w:rsidRDefault="00F52DCB" w:rsidP="00F52DCB">
      <w:pPr>
        <w:spacing w:after="0" w:line="240" w:lineRule="auto"/>
        <w:jc w:val="center"/>
        <w:rPr>
          <w:rFonts w:ascii="Times New Roman" w:eastAsia="Times New Roman" w:hAnsi="Times New Roman" w:cs="Times New Roman"/>
          <w:b/>
          <w:sz w:val="16"/>
          <w:szCs w:val="16"/>
          <w:lang w:eastAsia="ru-RU"/>
        </w:rPr>
      </w:pPr>
      <w:r w:rsidRPr="00AC5F2C">
        <w:rPr>
          <w:rFonts w:ascii="Times New Roman" w:eastAsia="Times New Roman" w:hAnsi="Times New Roman" w:cs="Times New Roman"/>
          <w:b/>
          <w:sz w:val="16"/>
          <w:szCs w:val="16"/>
          <w:lang w:eastAsia="ru-RU"/>
        </w:rPr>
        <w:t>АДМИНИСТРАЦИЯ ОРЛОВСКОГО РАЙОНА</w:t>
      </w:r>
    </w:p>
    <w:p w:rsidR="00F52DCB" w:rsidRPr="00AC5F2C" w:rsidRDefault="00F52DCB" w:rsidP="00F52DCB">
      <w:pPr>
        <w:spacing w:after="0" w:line="240" w:lineRule="auto"/>
        <w:jc w:val="center"/>
        <w:rPr>
          <w:rFonts w:ascii="Times New Roman" w:eastAsia="Times New Roman" w:hAnsi="Times New Roman" w:cs="Times New Roman"/>
          <w:sz w:val="16"/>
          <w:szCs w:val="16"/>
          <w:lang w:eastAsia="ru-RU"/>
        </w:rPr>
      </w:pPr>
      <w:r w:rsidRPr="00AC5F2C">
        <w:rPr>
          <w:rFonts w:ascii="Times New Roman" w:eastAsia="Times New Roman" w:hAnsi="Times New Roman" w:cs="Times New Roman"/>
          <w:b/>
          <w:sz w:val="16"/>
          <w:szCs w:val="16"/>
          <w:lang w:eastAsia="ru-RU"/>
        </w:rPr>
        <w:t>КИРОВСКОЙ ОБЛАСТИ</w:t>
      </w:r>
    </w:p>
    <w:p w:rsidR="00F52DCB" w:rsidRPr="00AC5F2C"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AC5F2C" w:rsidRDefault="00F52DCB" w:rsidP="00F52DCB">
      <w:pPr>
        <w:spacing w:after="0" w:line="240" w:lineRule="auto"/>
        <w:jc w:val="center"/>
        <w:rPr>
          <w:rFonts w:ascii="Times New Roman" w:eastAsia="Times New Roman" w:hAnsi="Times New Roman" w:cs="Times New Roman"/>
          <w:b/>
          <w:sz w:val="16"/>
          <w:szCs w:val="16"/>
          <w:lang w:eastAsia="ru-RU"/>
        </w:rPr>
      </w:pPr>
      <w:r w:rsidRPr="00AC5F2C">
        <w:rPr>
          <w:rFonts w:ascii="Times New Roman" w:eastAsia="Times New Roman" w:hAnsi="Times New Roman" w:cs="Times New Roman"/>
          <w:b/>
          <w:sz w:val="16"/>
          <w:szCs w:val="16"/>
          <w:lang w:eastAsia="ru-RU"/>
        </w:rPr>
        <w:t>ПОСТАНОВЛЕНИЕ</w:t>
      </w:r>
    </w:p>
    <w:p w:rsidR="00F52DCB" w:rsidRPr="00AC5F2C"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AC5F2C" w:rsidRDefault="00F52DCB" w:rsidP="00F52DCB">
      <w:pPr>
        <w:spacing w:after="0" w:line="240" w:lineRule="auto"/>
        <w:jc w:val="both"/>
        <w:rPr>
          <w:rFonts w:ascii="Times New Roman" w:eastAsia="Times New Roman" w:hAnsi="Times New Roman" w:cs="Times New Roman"/>
          <w:sz w:val="16"/>
          <w:szCs w:val="16"/>
          <w:u w:val="single"/>
          <w:lang w:eastAsia="ru-RU"/>
        </w:rPr>
      </w:pPr>
      <w:r w:rsidRPr="00AC5F2C">
        <w:rPr>
          <w:rFonts w:ascii="Times New Roman" w:eastAsia="Times New Roman" w:hAnsi="Times New Roman" w:cs="Times New Roman"/>
          <w:sz w:val="16"/>
          <w:szCs w:val="16"/>
          <w:u w:val="single"/>
          <w:lang w:eastAsia="ru-RU"/>
        </w:rPr>
        <w:t>11.03.2019</w:t>
      </w:r>
      <w:r w:rsidRPr="00AC5F2C">
        <w:rPr>
          <w:rFonts w:ascii="Times New Roman" w:eastAsia="Times New Roman" w:hAnsi="Times New Roman" w:cs="Times New Roman"/>
          <w:sz w:val="16"/>
          <w:szCs w:val="16"/>
          <w:lang w:eastAsia="ru-RU"/>
        </w:rPr>
        <w:t xml:space="preserve">                                                                                               № 163</w:t>
      </w:r>
      <w:r w:rsidRPr="00AC5F2C">
        <w:rPr>
          <w:rFonts w:ascii="Times New Roman" w:eastAsia="Times New Roman" w:hAnsi="Times New Roman" w:cs="Times New Roman"/>
          <w:sz w:val="16"/>
          <w:szCs w:val="16"/>
          <w:u w:val="single"/>
          <w:lang w:eastAsia="ru-RU"/>
        </w:rPr>
        <w:t>-п</w:t>
      </w:r>
    </w:p>
    <w:p w:rsidR="00F52DCB" w:rsidRPr="00AC5F2C" w:rsidRDefault="00F52DCB" w:rsidP="00F52DCB">
      <w:pPr>
        <w:spacing w:after="0" w:line="240" w:lineRule="auto"/>
        <w:jc w:val="center"/>
        <w:rPr>
          <w:rFonts w:ascii="Times New Roman" w:eastAsia="Times New Roman" w:hAnsi="Times New Roman" w:cs="Times New Roman"/>
          <w:sz w:val="16"/>
          <w:szCs w:val="16"/>
          <w:lang w:eastAsia="ru-RU"/>
        </w:rPr>
      </w:pPr>
      <w:r w:rsidRPr="00AC5F2C">
        <w:rPr>
          <w:rFonts w:ascii="Times New Roman" w:eastAsia="Times New Roman" w:hAnsi="Times New Roman" w:cs="Times New Roman"/>
          <w:b/>
          <w:sz w:val="16"/>
          <w:szCs w:val="16"/>
          <w:lang w:eastAsia="ru-RU"/>
        </w:rPr>
        <w:t>г. Орлов</w:t>
      </w:r>
    </w:p>
    <w:p w:rsidR="00F52DCB" w:rsidRPr="00AC5F2C"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AC5F2C" w:rsidRDefault="00F52DCB" w:rsidP="00F52DCB">
      <w:pPr>
        <w:suppressAutoHyphens/>
        <w:autoSpaceDE w:val="0"/>
        <w:spacing w:after="0" w:line="240" w:lineRule="auto"/>
        <w:jc w:val="center"/>
        <w:rPr>
          <w:rFonts w:ascii="Times New Roman" w:eastAsia="Arial" w:hAnsi="Times New Roman" w:cs="Times New Roman"/>
          <w:b/>
          <w:sz w:val="16"/>
          <w:szCs w:val="16"/>
        </w:rPr>
      </w:pPr>
      <w:r w:rsidRPr="00AC5F2C">
        <w:rPr>
          <w:rFonts w:ascii="Times New Roman" w:eastAsia="Arial" w:hAnsi="Times New Roman" w:cs="Times New Roman"/>
          <w:b/>
          <w:sz w:val="16"/>
          <w:szCs w:val="16"/>
        </w:rPr>
        <w:t>О внесении изменений в постановление администрации Орловского района от 09.01.2019 № 1-п</w:t>
      </w:r>
    </w:p>
    <w:p w:rsidR="00F52DCB" w:rsidRPr="00AC5F2C"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AC5F2C" w:rsidRDefault="00F52DCB" w:rsidP="00F52DCB">
      <w:pPr>
        <w:spacing w:after="0" w:line="240" w:lineRule="auto"/>
        <w:ind w:firstLine="720"/>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F52DCB" w:rsidRPr="00AC5F2C" w:rsidRDefault="00F52DCB" w:rsidP="00F52DCB">
      <w:pPr>
        <w:spacing w:after="0" w:line="240" w:lineRule="auto"/>
        <w:ind w:firstLine="720"/>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F52DCB" w:rsidRPr="00AC5F2C" w:rsidRDefault="00F52DCB" w:rsidP="00F52DCB">
      <w:pPr>
        <w:spacing w:after="0" w:line="240" w:lineRule="auto"/>
        <w:ind w:firstLine="720"/>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F52DCB" w:rsidRPr="00AC5F2C" w:rsidRDefault="00F52DCB" w:rsidP="00F52DCB">
      <w:pPr>
        <w:spacing w:after="0" w:line="240" w:lineRule="auto"/>
        <w:ind w:firstLine="720"/>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AC5F2C" w:rsidRDefault="00F52DCB" w:rsidP="00F52DCB">
      <w:pPr>
        <w:spacing w:after="0" w:line="240" w:lineRule="auto"/>
        <w:ind w:firstLine="720"/>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3. Постановление вступает в силу с момента опубликования.</w:t>
      </w:r>
    </w:p>
    <w:p w:rsidR="00F52DCB" w:rsidRPr="00AC5F2C"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AC5F2C"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AC5F2C" w:rsidRDefault="00F52DCB" w:rsidP="00F52DCB">
      <w:pPr>
        <w:spacing w:after="0" w:line="240" w:lineRule="auto"/>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Глава администрации</w:t>
      </w:r>
    </w:p>
    <w:p w:rsidR="00F52DCB" w:rsidRPr="00AC5F2C" w:rsidRDefault="00F52DCB" w:rsidP="00F52DCB">
      <w:pPr>
        <w:spacing w:after="0" w:line="240" w:lineRule="auto"/>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 xml:space="preserve">Орловского района              </w:t>
      </w:r>
      <w:proofErr w:type="spellStart"/>
      <w:r w:rsidRPr="00AC5F2C">
        <w:rPr>
          <w:rFonts w:ascii="Times New Roman" w:eastAsia="Times New Roman" w:hAnsi="Times New Roman" w:cs="Times New Roman"/>
          <w:sz w:val="16"/>
          <w:szCs w:val="16"/>
          <w:lang w:eastAsia="ru-RU"/>
        </w:rPr>
        <w:t>С.С.Целищев</w:t>
      </w:r>
      <w:proofErr w:type="spellEnd"/>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sectPr w:rsidR="00F52DCB" w:rsidRPr="00AC5F2C" w:rsidSect="00F52DCB">
          <w:headerReference w:type="even" r:id="rId12"/>
          <w:pgSz w:w="11906" w:h="16838"/>
          <w:pgMar w:top="993" w:right="707" w:bottom="993" w:left="851" w:header="720" w:footer="720" w:gutter="0"/>
          <w:cols w:space="720"/>
          <w:titlePg/>
          <w:docGrid w:linePitch="272"/>
        </w:sectPr>
      </w:pPr>
    </w:p>
    <w:p w:rsidR="00F52DCB" w:rsidRPr="00AC5F2C" w:rsidRDefault="00F52DCB" w:rsidP="00F52DCB">
      <w:pPr>
        <w:spacing w:after="0" w:line="240" w:lineRule="auto"/>
        <w:jc w:val="both"/>
        <w:rPr>
          <w:rFonts w:ascii="Times New Roman" w:eastAsia="Times New Roman" w:hAnsi="Times New Roman" w:cs="Times New Roman"/>
          <w:sz w:val="28"/>
          <w:szCs w:val="28"/>
          <w:lang w:eastAsia="ru-RU"/>
        </w:rPr>
      </w:pPr>
      <w:r w:rsidRPr="00AC5F2C">
        <w:rPr>
          <w:rFonts w:ascii="Times New Roman" w:eastAsia="Times New Roman" w:hAnsi="Times New Roman" w:cs="Times New Roman"/>
          <w:sz w:val="28"/>
          <w:szCs w:val="28"/>
          <w:lang w:eastAsia="ru-RU"/>
        </w:rPr>
        <w:lastRenderedPageBreak/>
        <w:t xml:space="preserve">       </w:t>
      </w:r>
    </w:p>
    <w:p w:rsidR="00F52DCB" w:rsidRPr="00AC5F2C" w:rsidRDefault="00F52DCB" w:rsidP="00F52DCB">
      <w:pPr>
        <w:spacing w:after="0" w:line="100" w:lineRule="atLeast"/>
        <w:ind w:left="10773"/>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УТВЕРЖДАЮ</w:t>
      </w:r>
    </w:p>
    <w:p w:rsidR="00F52DCB" w:rsidRPr="00AC5F2C" w:rsidRDefault="00F52DCB" w:rsidP="00F52DCB">
      <w:pPr>
        <w:spacing w:after="0" w:line="100" w:lineRule="atLeast"/>
        <w:ind w:left="10773"/>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 xml:space="preserve">Руководитель (уполномоченное лицо) </w:t>
      </w:r>
    </w:p>
    <w:p w:rsidR="00F52DCB" w:rsidRPr="00AC5F2C" w:rsidRDefault="00F52DCB" w:rsidP="00F52DCB">
      <w:pPr>
        <w:spacing w:after="0" w:line="100" w:lineRule="atLeast"/>
        <w:ind w:left="10773"/>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 xml:space="preserve">Глава администрации </w:t>
      </w:r>
    </w:p>
    <w:p w:rsidR="00F52DCB" w:rsidRPr="00AC5F2C" w:rsidRDefault="00F52DCB" w:rsidP="00F52DCB">
      <w:pPr>
        <w:spacing w:after="0" w:line="100" w:lineRule="atLeast"/>
        <w:ind w:left="10773"/>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Целищев Сергей Сергеевич</w:t>
      </w:r>
    </w:p>
    <w:p w:rsidR="00F52DCB" w:rsidRPr="00AC5F2C" w:rsidRDefault="00F52DCB" w:rsidP="00F52DCB">
      <w:pPr>
        <w:spacing w:after="0" w:line="100" w:lineRule="atLeast"/>
        <w:ind w:left="10773"/>
        <w:jc w:val="both"/>
        <w:rPr>
          <w:rFonts w:ascii="Times New Roman" w:eastAsia="Times New Roman" w:hAnsi="Times New Roman" w:cs="Times New Roman"/>
          <w:sz w:val="16"/>
          <w:szCs w:val="16"/>
          <w:lang w:eastAsia="ru-RU"/>
        </w:rPr>
      </w:pPr>
      <w:r w:rsidRPr="00AC5F2C">
        <w:rPr>
          <w:rFonts w:ascii="Times New Roman" w:eastAsia="Times New Roman" w:hAnsi="Times New Roman" w:cs="Times New Roman"/>
          <w:sz w:val="16"/>
          <w:szCs w:val="16"/>
          <w:lang w:eastAsia="ru-RU"/>
        </w:rPr>
        <w:t xml:space="preserve">«11» марта </w:t>
      </w:r>
      <w:smartTag w:uri="urn:schemas-microsoft-com:office:smarttags" w:element="metricconverter">
        <w:smartTagPr>
          <w:attr w:name="ProductID" w:val="2019 г"/>
        </w:smartTagPr>
        <w:r w:rsidRPr="00AC5F2C">
          <w:rPr>
            <w:rFonts w:ascii="Times New Roman" w:eastAsia="Times New Roman" w:hAnsi="Times New Roman" w:cs="Times New Roman"/>
            <w:sz w:val="16"/>
            <w:szCs w:val="16"/>
            <w:lang w:eastAsia="ru-RU"/>
          </w:rPr>
          <w:t>2019 г</w:t>
        </w:r>
      </w:smartTag>
    </w:p>
    <w:p w:rsidR="00F52DCB" w:rsidRPr="00AC5F2C" w:rsidRDefault="00F52DCB" w:rsidP="00F52DCB">
      <w:pPr>
        <w:spacing w:after="0" w:line="100" w:lineRule="atLeast"/>
        <w:ind w:firstLine="709"/>
        <w:jc w:val="center"/>
        <w:rPr>
          <w:rFonts w:ascii="Times New Roman" w:eastAsia="Times New Roman" w:hAnsi="Times New Roman" w:cs="Times New Roman"/>
          <w:b/>
          <w:sz w:val="16"/>
          <w:szCs w:val="16"/>
          <w:lang w:eastAsia="ru-RU"/>
        </w:rPr>
      </w:pPr>
      <w:r w:rsidRPr="00AC5F2C">
        <w:rPr>
          <w:rFonts w:ascii="Times New Roman" w:eastAsia="Times New Roman" w:hAnsi="Times New Roman" w:cs="Times New Roman"/>
          <w:b/>
          <w:sz w:val="16"/>
          <w:szCs w:val="16"/>
          <w:lang w:eastAsia="ru-RU"/>
        </w:rPr>
        <w:t>ПЛАН</w:t>
      </w:r>
    </w:p>
    <w:p w:rsidR="00F52DCB" w:rsidRPr="00AC5F2C" w:rsidRDefault="00F52DCB" w:rsidP="00F52DCB">
      <w:pPr>
        <w:spacing w:after="0" w:line="100" w:lineRule="atLeast"/>
        <w:ind w:firstLine="709"/>
        <w:jc w:val="center"/>
        <w:rPr>
          <w:rFonts w:ascii="Times New Roman" w:eastAsia="Times New Roman" w:hAnsi="Times New Roman" w:cs="Times New Roman"/>
          <w:b/>
          <w:sz w:val="16"/>
          <w:szCs w:val="16"/>
          <w:lang w:eastAsia="ru-RU"/>
        </w:rPr>
      </w:pPr>
      <w:r w:rsidRPr="00AC5F2C">
        <w:rPr>
          <w:rFonts w:ascii="Times New Roman" w:eastAsia="Times New Roman" w:hAnsi="Times New Roman" w:cs="Times New Roman"/>
          <w:b/>
          <w:sz w:val="16"/>
          <w:szCs w:val="16"/>
          <w:lang w:eastAsia="ru-RU"/>
        </w:rPr>
        <w:t xml:space="preserve">закупок товаров, работ, услуг для обеспечения нужд субъекта Российской Федерации и муниципальных нужд </w:t>
      </w:r>
      <w:proofErr w:type="gramStart"/>
      <w:r w:rsidRPr="00AC5F2C">
        <w:rPr>
          <w:rFonts w:ascii="Times New Roman" w:eastAsia="Times New Roman" w:hAnsi="Times New Roman" w:cs="Times New Roman"/>
          <w:b/>
          <w:sz w:val="16"/>
          <w:szCs w:val="16"/>
          <w:lang w:eastAsia="ru-RU"/>
        </w:rPr>
        <w:t>на</w:t>
      </w:r>
      <w:proofErr w:type="gramEnd"/>
    </w:p>
    <w:p w:rsidR="00F52DCB" w:rsidRPr="00AC5F2C" w:rsidRDefault="00F52DCB" w:rsidP="00F52DCB">
      <w:pPr>
        <w:spacing w:after="0" w:line="100" w:lineRule="atLeast"/>
        <w:ind w:firstLine="709"/>
        <w:jc w:val="center"/>
        <w:rPr>
          <w:rFonts w:ascii="Times New Roman" w:eastAsia="Times New Roman" w:hAnsi="Times New Roman" w:cs="Times New Roman"/>
          <w:b/>
          <w:sz w:val="16"/>
          <w:szCs w:val="16"/>
          <w:lang w:eastAsia="ru-RU"/>
        </w:rPr>
      </w:pPr>
      <w:r w:rsidRPr="00AC5F2C">
        <w:rPr>
          <w:rFonts w:ascii="Times New Roman" w:eastAsia="Times New Roman" w:hAnsi="Times New Roman" w:cs="Times New Roman"/>
          <w:b/>
          <w:sz w:val="16"/>
          <w:szCs w:val="16"/>
          <w:lang w:eastAsia="ru-RU"/>
        </w:rPr>
        <w:t>2019 финансовый год и на плановый период 2020 и 2021 годов</w:t>
      </w:r>
    </w:p>
    <w:p w:rsidR="00F52DCB" w:rsidRPr="00AC5F2C" w:rsidRDefault="00F52DCB" w:rsidP="00F52DCB">
      <w:pPr>
        <w:spacing w:after="0" w:line="100" w:lineRule="atLeast"/>
        <w:ind w:firstLine="709"/>
        <w:jc w:val="center"/>
        <w:rPr>
          <w:rFonts w:ascii="Times New Roman" w:eastAsia="Times New Roman" w:hAnsi="Times New Roman" w:cs="Times New Roman"/>
          <w:b/>
          <w:sz w:val="16"/>
          <w:szCs w:val="16"/>
          <w:lang w:eastAsia="ru-RU"/>
        </w:rPr>
      </w:pPr>
    </w:p>
    <w:tbl>
      <w:tblPr>
        <w:tblStyle w:val="12"/>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72"/>
        <w:gridCol w:w="4394"/>
        <w:gridCol w:w="2551"/>
      </w:tblGrid>
      <w:tr w:rsidR="00F52DCB" w:rsidRPr="00AC5F2C" w:rsidTr="00F52DCB">
        <w:tc>
          <w:tcPr>
            <w:tcW w:w="8472" w:type="dxa"/>
          </w:tcPr>
          <w:p w:rsidR="00F52DCB" w:rsidRPr="00AC5F2C" w:rsidRDefault="00F52DCB" w:rsidP="00F52DCB">
            <w:pPr>
              <w:spacing w:line="100" w:lineRule="atLeast"/>
              <w:rPr>
                <w:sz w:val="16"/>
                <w:szCs w:val="16"/>
              </w:rPr>
            </w:pPr>
            <w:proofErr w:type="gramStart"/>
            <w:r w:rsidRPr="00AC5F2C">
              <w:rPr>
                <w:sz w:val="16"/>
                <w:szCs w:val="16"/>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roofErr w:type="gramEnd"/>
          </w:p>
        </w:tc>
        <w:tc>
          <w:tcPr>
            <w:tcW w:w="4394" w:type="dxa"/>
          </w:tcPr>
          <w:p w:rsidR="00F52DCB" w:rsidRPr="00AC5F2C" w:rsidRDefault="00F52DCB" w:rsidP="00F52DCB">
            <w:pPr>
              <w:spacing w:line="100" w:lineRule="atLeast"/>
              <w:rPr>
                <w:sz w:val="16"/>
                <w:szCs w:val="16"/>
              </w:rPr>
            </w:pPr>
            <w:r w:rsidRPr="00AC5F2C">
              <w:rPr>
                <w:sz w:val="16"/>
                <w:szCs w:val="16"/>
              </w:rPr>
              <w:t>АДМИНИСТРАЦИЯ ОРЛОВСКОГО РАЙОНА</w:t>
            </w:r>
          </w:p>
        </w:tc>
        <w:tc>
          <w:tcPr>
            <w:tcW w:w="2551" w:type="dxa"/>
          </w:tcPr>
          <w:p w:rsidR="00F52DCB" w:rsidRPr="00AC5F2C" w:rsidRDefault="00F52DCB" w:rsidP="00F52DCB">
            <w:pPr>
              <w:spacing w:line="100" w:lineRule="atLeast"/>
              <w:jc w:val="center"/>
              <w:rPr>
                <w:sz w:val="16"/>
                <w:szCs w:val="16"/>
              </w:rPr>
            </w:pPr>
            <w:r w:rsidRPr="00AC5F2C">
              <w:rPr>
                <w:sz w:val="16"/>
                <w:szCs w:val="16"/>
              </w:rPr>
              <w:t>Дата 27.02.2019</w:t>
            </w:r>
          </w:p>
          <w:p w:rsidR="00F52DCB" w:rsidRPr="00AC5F2C" w:rsidRDefault="00F52DCB" w:rsidP="00F52DCB">
            <w:pPr>
              <w:spacing w:line="100" w:lineRule="atLeast"/>
              <w:jc w:val="center"/>
              <w:rPr>
                <w:sz w:val="16"/>
                <w:szCs w:val="16"/>
              </w:rPr>
            </w:pPr>
            <w:r w:rsidRPr="00AC5F2C">
              <w:rPr>
                <w:sz w:val="16"/>
                <w:szCs w:val="16"/>
              </w:rPr>
              <w:t>по ОКПО 04030334</w:t>
            </w:r>
          </w:p>
          <w:p w:rsidR="00F52DCB" w:rsidRPr="00AC5F2C" w:rsidRDefault="00F52DCB" w:rsidP="00F52DCB">
            <w:pPr>
              <w:spacing w:line="100" w:lineRule="atLeast"/>
              <w:jc w:val="center"/>
              <w:rPr>
                <w:sz w:val="16"/>
                <w:szCs w:val="16"/>
              </w:rPr>
            </w:pPr>
            <w:r w:rsidRPr="00AC5F2C">
              <w:rPr>
                <w:sz w:val="16"/>
                <w:szCs w:val="16"/>
              </w:rPr>
              <w:t>ИНН 4336001084</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Организационно-правовая форма</w:t>
            </w:r>
          </w:p>
        </w:tc>
        <w:tc>
          <w:tcPr>
            <w:tcW w:w="4394" w:type="dxa"/>
          </w:tcPr>
          <w:p w:rsidR="00F52DCB" w:rsidRPr="00AC5F2C" w:rsidRDefault="00F52DCB" w:rsidP="00F52DCB">
            <w:pPr>
              <w:spacing w:line="100" w:lineRule="atLeast"/>
              <w:rPr>
                <w:sz w:val="16"/>
                <w:szCs w:val="16"/>
              </w:rPr>
            </w:pPr>
            <w:r w:rsidRPr="00AC5F2C">
              <w:rPr>
                <w:sz w:val="16"/>
                <w:szCs w:val="16"/>
              </w:rPr>
              <w:t>Муниципальные казенные учреждения</w:t>
            </w:r>
          </w:p>
        </w:tc>
        <w:tc>
          <w:tcPr>
            <w:tcW w:w="2551" w:type="dxa"/>
          </w:tcPr>
          <w:p w:rsidR="00F52DCB" w:rsidRPr="00AC5F2C" w:rsidRDefault="00F52DCB" w:rsidP="00F52DCB">
            <w:pPr>
              <w:spacing w:line="100" w:lineRule="atLeast"/>
              <w:jc w:val="center"/>
              <w:rPr>
                <w:sz w:val="16"/>
                <w:szCs w:val="16"/>
              </w:rPr>
            </w:pPr>
            <w:r w:rsidRPr="00AC5F2C">
              <w:rPr>
                <w:sz w:val="16"/>
                <w:szCs w:val="16"/>
              </w:rPr>
              <w:t>КПП 433601001</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Форма собственности</w:t>
            </w:r>
          </w:p>
        </w:tc>
        <w:tc>
          <w:tcPr>
            <w:tcW w:w="4394" w:type="dxa"/>
          </w:tcPr>
          <w:p w:rsidR="00F52DCB" w:rsidRPr="00AC5F2C" w:rsidRDefault="00F52DCB" w:rsidP="00F52DCB">
            <w:pPr>
              <w:spacing w:line="100" w:lineRule="atLeast"/>
              <w:rPr>
                <w:sz w:val="16"/>
                <w:szCs w:val="16"/>
              </w:rPr>
            </w:pPr>
            <w:r w:rsidRPr="00AC5F2C">
              <w:rPr>
                <w:sz w:val="16"/>
                <w:szCs w:val="16"/>
              </w:rPr>
              <w:t>Муниципальная собственность</w:t>
            </w:r>
          </w:p>
        </w:tc>
        <w:tc>
          <w:tcPr>
            <w:tcW w:w="2551" w:type="dxa"/>
          </w:tcPr>
          <w:p w:rsidR="00F52DCB" w:rsidRPr="00AC5F2C" w:rsidRDefault="00F52DCB" w:rsidP="00F52DCB">
            <w:pPr>
              <w:spacing w:line="100" w:lineRule="atLeast"/>
              <w:jc w:val="center"/>
              <w:rPr>
                <w:sz w:val="16"/>
                <w:szCs w:val="16"/>
              </w:rPr>
            </w:pPr>
            <w:r w:rsidRPr="00AC5F2C">
              <w:rPr>
                <w:sz w:val="16"/>
                <w:szCs w:val="16"/>
              </w:rPr>
              <w:t>ОКОПФ 75404</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Место нахождения (адрес), телефон, адрес электронной почты</w:t>
            </w:r>
          </w:p>
        </w:tc>
        <w:tc>
          <w:tcPr>
            <w:tcW w:w="4394" w:type="dxa"/>
          </w:tcPr>
          <w:p w:rsidR="00F52DCB" w:rsidRPr="00AC5F2C" w:rsidRDefault="00F52DCB" w:rsidP="00F52DCB">
            <w:pPr>
              <w:spacing w:line="100" w:lineRule="atLeast"/>
              <w:rPr>
                <w:sz w:val="16"/>
                <w:szCs w:val="16"/>
              </w:rPr>
            </w:pPr>
            <w:r w:rsidRPr="00AC5F2C">
              <w:rPr>
                <w:sz w:val="16"/>
                <w:szCs w:val="16"/>
              </w:rPr>
              <w:t xml:space="preserve">Российская Федерация, 612270, Кировская область, Орловский район, Орлов, ул. </w:t>
            </w:r>
            <w:proofErr w:type="spellStart"/>
            <w:r w:rsidRPr="00AC5F2C">
              <w:rPr>
                <w:sz w:val="16"/>
                <w:szCs w:val="16"/>
              </w:rPr>
              <w:t>С.Халтурина</w:t>
            </w:r>
            <w:proofErr w:type="spellEnd"/>
            <w:r w:rsidRPr="00AC5F2C">
              <w:rPr>
                <w:sz w:val="16"/>
                <w:szCs w:val="16"/>
              </w:rPr>
              <w:t xml:space="preserve">, 18, 7-83365-21660,  </w:t>
            </w:r>
            <w:proofErr w:type="spellStart"/>
            <w:r w:rsidRPr="00AC5F2C">
              <w:rPr>
                <w:sz w:val="16"/>
                <w:szCs w:val="16"/>
                <w:lang w:val="en-US"/>
              </w:rPr>
              <w:t>admorlov</w:t>
            </w:r>
            <w:proofErr w:type="spellEnd"/>
            <w:r w:rsidRPr="00AC5F2C">
              <w:rPr>
                <w:sz w:val="16"/>
                <w:szCs w:val="16"/>
              </w:rPr>
              <w:t>@</w:t>
            </w:r>
            <w:r w:rsidRPr="00AC5F2C">
              <w:rPr>
                <w:sz w:val="16"/>
                <w:szCs w:val="16"/>
                <w:lang w:val="en-US"/>
              </w:rPr>
              <w:t>mail</w:t>
            </w:r>
            <w:r w:rsidRPr="00AC5F2C">
              <w:rPr>
                <w:sz w:val="16"/>
                <w:szCs w:val="16"/>
              </w:rPr>
              <w:t>.</w:t>
            </w:r>
            <w:proofErr w:type="spellStart"/>
            <w:r w:rsidRPr="00AC5F2C">
              <w:rPr>
                <w:sz w:val="16"/>
                <w:szCs w:val="16"/>
                <w:lang w:val="en-US"/>
              </w:rPr>
              <w:t>ru</w:t>
            </w:r>
            <w:proofErr w:type="spellEnd"/>
          </w:p>
        </w:tc>
        <w:tc>
          <w:tcPr>
            <w:tcW w:w="2551" w:type="dxa"/>
          </w:tcPr>
          <w:p w:rsidR="00F52DCB" w:rsidRPr="00AC5F2C" w:rsidRDefault="00F52DCB" w:rsidP="00F52DCB">
            <w:pPr>
              <w:spacing w:line="100" w:lineRule="atLeast"/>
              <w:jc w:val="center"/>
              <w:rPr>
                <w:sz w:val="16"/>
                <w:szCs w:val="16"/>
              </w:rPr>
            </w:pPr>
            <w:r w:rsidRPr="00AC5F2C">
              <w:rPr>
                <w:sz w:val="16"/>
                <w:szCs w:val="16"/>
              </w:rPr>
              <w:t>по ОКФС 14</w:t>
            </w:r>
          </w:p>
          <w:p w:rsidR="00F52DCB" w:rsidRPr="00AC5F2C" w:rsidRDefault="00F52DCB" w:rsidP="00F52DCB">
            <w:pPr>
              <w:spacing w:line="100" w:lineRule="atLeast"/>
              <w:jc w:val="center"/>
              <w:rPr>
                <w:sz w:val="16"/>
                <w:szCs w:val="16"/>
              </w:rPr>
            </w:pPr>
            <w:r w:rsidRPr="00AC5F2C">
              <w:rPr>
                <w:sz w:val="16"/>
                <w:szCs w:val="16"/>
              </w:rPr>
              <w:t>по ОКТМО 33645101001</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Наименование заказчика, осуществляющего закупки в рамках переданных полномочий государственного заказчика</w:t>
            </w:r>
          </w:p>
        </w:tc>
        <w:tc>
          <w:tcPr>
            <w:tcW w:w="4394" w:type="dxa"/>
          </w:tcPr>
          <w:p w:rsidR="00F52DCB" w:rsidRPr="00AC5F2C" w:rsidRDefault="00F52DCB" w:rsidP="00F52DCB">
            <w:pPr>
              <w:spacing w:line="100" w:lineRule="atLeast"/>
              <w:rPr>
                <w:sz w:val="16"/>
                <w:szCs w:val="16"/>
              </w:rPr>
            </w:pPr>
          </w:p>
        </w:tc>
        <w:tc>
          <w:tcPr>
            <w:tcW w:w="2551" w:type="dxa"/>
          </w:tcPr>
          <w:p w:rsidR="00F52DCB" w:rsidRPr="00AC5F2C" w:rsidRDefault="00F52DCB" w:rsidP="00F52DCB">
            <w:pPr>
              <w:spacing w:line="100" w:lineRule="atLeast"/>
              <w:jc w:val="center"/>
              <w:rPr>
                <w:sz w:val="16"/>
                <w:szCs w:val="16"/>
              </w:rPr>
            </w:pPr>
            <w:r w:rsidRPr="00AC5F2C">
              <w:rPr>
                <w:sz w:val="16"/>
                <w:szCs w:val="16"/>
              </w:rPr>
              <w:t>по ОКПО</w:t>
            </w:r>
          </w:p>
          <w:p w:rsidR="00F52DCB" w:rsidRPr="00AC5F2C" w:rsidRDefault="00F52DCB" w:rsidP="00F52DCB">
            <w:pPr>
              <w:spacing w:line="100" w:lineRule="atLeast"/>
              <w:jc w:val="center"/>
              <w:rPr>
                <w:sz w:val="16"/>
                <w:szCs w:val="16"/>
              </w:rPr>
            </w:pPr>
            <w:r w:rsidRPr="00AC5F2C">
              <w:rPr>
                <w:sz w:val="16"/>
                <w:szCs w:val="16"/>
              </w:rPr>
              <w:t>по ОКТМО 33645101001</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Место нахождения (адрес), телефон, адрес электронной почты</w:t>
            </w:r>
          </w:p>
        </w:tc>
        <w:tc>
          <w:tcPr>
            <w:tcW w:w="4394" w:type="dxa"/>
          </w:tcPr>
          <w:p w:rsidR="00F52DCB" w:rsidRPr="00AC5F2C" w:rsidRDefault="00F52DCB" w:rsidP="00F52DCB">
            <w:pPr>
              <w:spacing w:line="100" w:lineRule="atLeast"/>
              <w:rPr>
                <w:sz w:val="16"/>
                <w:szCs w:val="16"/>
              </w:rPr>
            </w:pPr>
          </w:p>
        </w:tc>
        <w:tc>
          <w:tcPr>
            <w:tcW w:w="2551" w:type="dxa"/>
          </w:tcPr>
          <w:p w:rsidR="00F52DCB" w:rsidRPr="00AC5F2C" w:rsidRDefault="00F52DCB" w:rsidP="00F52DCB">
            <w:pPr>
              <w:spacing w:line="100" w:lineRule="atLeast"/>
              <w:jc w:val="center"/>
              <w:rPr>
                <w:sz w:val="16"/>
                <w:szCs w:val="16"/>
              </w:rPr>
            </w:pPr>
            <w:r w:rsidRPr="00AC5F2C">
              <w:rPr>
                <w:sz w:val="16"/>
                <w:szCs w:val="16"/>
              </w:rPr>
              <w:t>дата внесения</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Вид документа</w:t>
            </w:r>
          </w:p>
        </w:tc>
        <w:tc>
          <w:tcPr>
            <w:tcW w:w="4394" w:type="dxa"/>
          </w:tcPr>
          <w:p w:rsidR="00F52DCB" w:rsidRPr="00AC5F2C" w:rsidRDefault="00F52DCB" w:rsidP="00F52DCB">
            <w:pPr>
              <w:spacing w:line="100" w:lineRule="atLeast"/>
              <w:rPr>
                <w:sz w:val="16"/>
                <w:szCs w:val="16"/>
              </w:rPr>
            </w:pPr>
            <w:r w:rsidRPr="00AC5F2C">
              <w:rPr>
                <w:sz w:val="16"/>
                <w:szCs w:val="16"/>
              </w:rPr>
              <w:t>базовый (0)</w:t>
            </w:r>
          </w:p>
        </w:tc>
        <w:tc>
          <w:tcPr>
            <w:tcW w:w="2551" w:type="dxa"/>
          </w:tcPr>
          <w:p w:rsidR="00F52DCB" w:rsidRPr="00AC5F2C" w:rsidRDefault="00F52DCB" w:rsidP="00F52DCB">
            <w:pPr>
              <w:spacing w:line="100" w:lineRule="atLeast"/>
              <w:jc w:val="center"/>
              <w:rPr>
                <w:sz w:val="16"/>
                <w:szCs w:val="16"/>
              </w:rPr>
            </w:pPr>
            <w:r w:rsidRPr="00AC5F2C">
              <w:rPr>
                <w:sz w:val="16"/>
                <w:szCs w:val="16"/>
              </w:rPr>
              <w:t>изменений</w:t>
            </w:r>
          </w:p>
        </w:tc>
      </w:tr>
      <w:tr w:rsidR="00F52DCB" w:rsidRPr="00AC5F2C" w:rsidTr="00F52DCB">
        <w:tc>
          <w:tcPr>
            <w:tcW w:w="8472" w:type="dxa"/>
          </w:tcPr>
          <w:p w:rsidR="00F52DCB" w:rsidRPr="00AC5F2C" w:rsidRDefault="00F52DCB" w:rsidP="00F52DCB">
            <w:pPr>
              <w:spacing w:line="100" w:lineRule="atLeast"/>
              <w:rPr>
                <w:sz w:val="16"/>
                <w:szCs w:val="16"/>
              </w:rPr>
            </w:pPr>
            <w:r w:rsidRPr="00AC5F2C">
              <w:rPr>
                <w:sz w:val="16"/>
                <w:szCs w:val="16"/>
              </w:rPr>
              <w:t>Единица измерения</w:t>
            </w:r>
          </w:p>
        </w:tc>
        <w:tc>
          <w:tcPr>
            <w:tcW w:w="4394" w:type="dxa"/>
          </w:tcPr>
          <w:p w:rsidR="00F52DCB" w:rsidRPr="00AC5F2C" w:rsidRDefault="00F52DCB" w:rsidP="00F52DCB">
            <w:pPr>
              <w:spacing w:line="100" w:lineRule="atLeast"/>
              <w:rPr>
                <w:sz w:val="16"/>
                <w:szCs w:val="16"/>
              </w:rPr>
            </w:pPr>
            <w:r w:rsidRPr="00AC5F2C">
              <w:rPr>
                <w:sz w:val="16"/>
                <w:szCs w:val="16"/>
              </w:rPr>
              <w:t>рубль</w:t>
            </w:r>
          </w:p>
        </w:tc>
        <w:tc>
          <w:tcPr>
            <w:tcW w:w="2551" w:type="dxa"/>
          </w:tcPr>
          <w:p w:rsidR="00F52DCB" w:rsidRPr="00AC5F2C" w:rsidRDefault="00F52DCB" w:rsidP="00F52DCB">
            <w:pPr>
              <w:spacing w:line="100" w:lineRule="atLeast"/>
              <w:jc w:val="center"/>
              <w:rPr>
                <w:sz w:val="16"/>
                <w:szCs w:val="16"/>
              </w:rPr>
            </w:pPr>
            <w:r w:rsidRPr="00AC5F2C">
              <w:rPr>
                <w:sz w:val="16"/>
                <w:szCs w:val="16"/>
              </w:rPr>
              <w:t>по ОКЕЙ 383</w:t>
            </w:r>
          </w:p>
        </w:tc>
      </w:tr>
    </w:tbl>
    <w:p w:rsidR="00F52DCB" w:rsidRPr="00AC5F2C" w:rsidRDefault="00F52DCB" w:rsidP="00F52DCB">
      <w:pPr>
        <w:spacing w:after="0" w:line="100" w:lineRule="atLeast"/>
        <w:ind w:firstLine="709"/>
        <w:jc w:val="center"/>
        <w:rPr>
          <w:rFonts w:ascii="Times New Roman" w:eastAsia="Times New Roman" w:hAnsi="Times New Roman" w:cs="Times New Roman"/>
          <w:b/>
          <w:sz w:val="16"/>
          <w:szCs w:val="16"/>
          <w:lang w:eastAsia="ru-RU"/>
        </w:rPr>
      </w:pPr>
    </w:p>
    <w:p w:rsidR="00F52DCB" w:rsidRPr="00AC5F2C" w:rsidRDefault="00F52DCB" w:rsidP="00F52DCB">
      <w:pPr>
        <w:spacing w:after="0" w:line="100" w:lineRule="atLeast"/>
        <w:ind w:firstLine="709"/>
        <w:jc w:val="center"/>
        <w:rPr>
          <w:rFonts w:ascii="Times New Roman" w:eastAsia="Times New Roman" w:hAnsi="Times New Roman" w:cs="Times New Roman"/>
          <w:b/>
          <w:sz w:val="24"/>
          <w:szCs w:val="20"/>
          <w:lang w:eastAsia="ru-RU"/>
        </w:rPr>
      </w:pPr>
    </w:p>
    <w:tbl>
      <w:tblPr>
        <w:tblStyle w:val="12"/>
        <w:tblW w:w="15700" w:type="dxa"/>
        <w:tblLayout w:type="fixed"/>
        <w:tblLook w:val="01E0" w:firstRow="1" w:lastRow="1" w:firstColumn="1" w:lastColumn="1" w:noHBand="0" w:noVBand="0"/>
      </w:tblPr>
      <w:tblGrid>
        <w:gridCol w:w="519"/>
        <w:gridCol w:w="1716"/>
        <w:gridCol w:w="2693"/>
        <w:gridCol w:w="1134"/>
        <w:gridCol w:w="1842"/>
        <w:gridCol w:w="993"/>
        <w:gridCol w:w="1029"/>
        <w:gridCol w:w="1015"/>
        <w:gridCol w:w="612"/>
        <w:gridCol w:w="567"/>
        <w:gridCol w:w="708"/>
        <w:gridCol w:w="1134"/>
        <w:gridCol w:w="888"/>
        <w:gridCol w:w="850"/>
      </w:tblGrid>
      <w:tr w:rsidR="00F52DCB" w:rsidRPr="00AC5F2C" w:rsidTr="00F52DCB">
        <w:tc>
          <w:tcPr>
            <w:tcW w:w="519" w:type="dxa"/>
            <w:vMerge w:val="restart"/>
          </w:tcPr>
          <w:p w:rsidR="00F52DCB" w:rsidRPr="00AC5F2C" w:rsidRDefault="00F52DCB" w:rsidP="00F52DCB">
            <w:pPr>
              <w:spacing w:line="100" w:lineRule="atLeast"/>
              <w:jc w:val="center"/>
              <w:rPr>
                <w:sz w:val="15"/>
                <w:szCs w:val="15"/>
              </w:rPr>
            </w:pPr>
            <w:r w:rsidRPr="00AC5F2C">
              <w:rPr>
                <w:sz w:val="15"/>
                <w:szCs w:val="15"/>
              </w:rPr>
              <w:t xml:space="preserve">№ </w:t>
            </w:r>
            <w:proofErr w:type="gramStart"/>
            <w:r w:rsidRPr="00AC5F2C">
              <w:rPr>
                <w:sz w:val="15"/>
                <w:szCs w:val="15"/>
              </w:rPr>
              <w:t>п</w:t>
            </w:r>
            <w:proofErr w:type="gramEnd"/>
            <w:r w:rsidRPr="00AC5F2C">
              <w:rPr>
                <w:sz w:val="15"/>
                <w:szCs w:val="15"/>
              </w:rPr>
              <w:t>/п</w:t>
            </w:r>
          </w:p>
        </w:tc>
        <w:tc>
          <w:tcPr>
            <w:tcW w:w="1716" w:type="dxa"/>
            <w:vMerge w:val="restart"/>
          </w:tcPr>
          <w:p w:rsidR="00F52DCB" w:rsidRPr="00AC5F2C" w:rsidRDefault="00F52DCB" w:rsidP="00F52DCB">
            <w:pPr>
              <w:spacing w:line="100" w:lineRule="atLeast"/>
              <w:jc w:val="center"/>
              <w:rPr>
                <w:sz w:val="15"/>
                <w:szCs w:val="15"/>
              </w:rPr>
            </w:pPr>
            <w:r w:rsidRPr="00AC5F2C">
              <w:rPr>
                <w:sz w:val="15"/>
                <w:szCs w:val="15"/>
              </w:rPr>
              <w:t>Идентификационный код закупки</w:t>
            </w:r>
          </w:p>
        </w:tc>
        <w:tc>
          <w:tcPr>
            <w:tcW w:w="3827" w:type="dxa"/>
            <w:gridSpan w:val="2"/>
          </w:tcPr>
          <w:p w:rsidR="00F52DCB" w:rsidRPr="00AC5F2C" w:rsidRDefault="00F52DCB" w:rsidP="00F52DCB">
            <w:pPr>
              <w:spacing w:line="100" w:lineRule="atLeast"/>
              <w:jc w:val="center"/>
              <w:rPr>
                <w:sz w:val="15"/>
                <w:szCs w:val="15"/>
              </w:rPr>
            </w:pPr>
            <w:r w:rsidRPr="00AC5F2C">
              <w:rPr>
                <w:sz w:val="15"/>
                <w:szCs w:val="15"/>
              </w:rPr>
              <w:t>Цель осуществления закупки</w:t>
            </w:r>
          </w:p>
        </w:tc>
        <w:tc>
          <w:tcPr>
            <w:tcW w:w="1842" w:type="dxa"/>
            <w:vMerge w:val="restart"/>
          </w:tcPr>
          <w:p w:rsidR="00F52DCB" w:rsidRPr="00AC5F2C" w:rsidRDefault="00F52DCB" w:rsidP="00F52DCB">
            <w:pPr>
              <w:spacing w:line="100" w:lineRule="atLeast"/>
              <w:jc w:val="center"/>
              <w:rPr>
                <w:sz w:val="15"/>
                <w:szCs w:val="15"/>
              </w:rPr>
            </w:pPr>
            <w:r w:rsidRPr="00AC5F2C">
              <w:rPr>
                <w:sz w:val="15"/>
                <w:szCs w:val="15"/>
              </w:rPr>
              <w:t>Наименование объекта закупки</w:t>
            </w:r>
          </w:p>
        </w:tc>
        <w:tc>
          <w:tcPr>
            <w:tcW w:w="993" w:type="dxa"/>
            <w:vMerge w:val="restart"/>
          </w:tcPr>
          <w:p w:rsidR="00F52DCB" w:rsidRPr="00AC5F2C" w:rsidRDefault="00F52DCB" w:rsidP="00F52DCB">
            <w:pPr>
              <w:spacing w:line="100" w:lineRule="atLeast"/>
              <w:ind w:left="-107" w:right="-108"/>
              <w:jc w:val="center"/>
              <w:rPr>
                <w:sz w:val="14"/>
                <w:szCs w:val="14"/>
              </w:rPr>
            </w:pPr>
            <w:r w:rsidRPr="00AC5F2C">
              <w:rPr>
                <w:sz w:val="14"/>
                <w:szCs w:val="14"/>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931" w:type="dxa"/>
            <w:gridSpan w:val="5"/>
          </w:tcPr>
          <w:p w:rsidR="00F52DCB" w:rsidRPr="00AC5F2C" w:rsidRDefault="00F52DCB" w:rsidP="00F52DCB">
            <w:pPr>
              <w:spacing w:line="100" w:lineRule="atLeast"/>
              <w:jc w:val="center"/>
              <w:rPr>
                <w:sz w:val="15"/>
                <w:szCs w:val="15"/>
              </w:rPr>
            </w:pPr>
            <w:r w:rsidRPr="00AC5F2C">
              <w:rPr>
                <w:sz w:val="15"/>
                <w:szCs w:val="15"/>
              </w:rPr>
              <w:t>Объем финансового обеспечения</w:t>
            </w:r>
          </w:p>
        </w:tc>
        <w:tc>
          <w:tcPr>
            <w:tcW w:w="1134" w:type="dxa"/>
            <w:vMerge w:val="restart"/>
          </w:tcPr>
          <w:p w:rsidR="00F52DCB" w:rsidRPr="00AC5F2C" w:rsidRDefault="00F52DCB" w:rsidP="00F52DCB">
            <w:pPr>
              <w:spacing w:line="100" w:lineRule="atLeast"/>
              <w:jc w:val="center"/>
              <w:rPr>
                <w:sz w:val="15"/>
                <w:szCs w:val="15"/>
              </w:rPr>
            </w:pPr>
            <w:r w:rsidRPr="00AC5F2C">
              <w:rPr>
                <w:sz w:val="15"/>
                <w:szCs w:val="15"/>
              </w:rPr>
              <w:t>Сроки (периодичность) осуществления планируемых закупок</w:t>
            </w:r>
          </w:p>
        </w:tc>
        <w:tc>
          <w:tcPr>
            <w:tcW w:w="888" w:type="dxa"/>
            <w:vMerge w:val="restart"/>
          </w:tcPr>
          <w:p w:rsidR="00F52DCB" w:rsidRPr="00AC5F2C" w:rsidRDefault="00F52DCB" w:rsidP="00F52DCB">
            <w:pPr>
              <w:spacing w:line="100" w:lineRule="atLeast"/>
              <w:ind w:left="-108" w:right="-108"/>
              <w:jc w:val="center"/>
              <w:rPr>
                <w:sz w:val="14"/>
                <w:szCs w:val="14"/>
              </w:rPr>
            </w:pPr>
            <w:r w:rsidRPr="00AC5F2C">
              <w:rPr>
                <w:sz w:val="14"/>
                <w:szCs w:val="14"/>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w:t>
            </w:r>
            <w:r w:rsidRPr="00AC5F2C">
              <w:rPr>
                <w:sz w:val="14"/>
                <w:szCs w:val="14"/>
              </w:rPr>
              <w:lastRenderedPageBreak/>
              <w:t>ых и муниципальных нужд («да» или «нет»)</w:t>
            </w:r>
          </w:p>
        </w:tc>
        <w:tc>
          <w:tcPr>
            <w:tcW w:w="850" w:type="dxa"/>
            <w:vMerge w:val="restart"/>
          </w:tcPr>
          <w:p w:rsidR="00F52DCB" w:rsidRPr="00AC5F2C" w:rsidRDefault="00F52DCB" w:rsidP="00F52DCB">
            <w:pPr>
              <w:spacing w:line="100" w:lineRule="atLeast"/>
              <w:ind w:left="-108" w:right="-108"/>
              <w:jc w:val="center"/>
              <w:rPr>
                <w:sz w:val="15"/>
                <w:szCs w:val="15"/>
              </w:rPr>
            </w:pPr>
            <w:r w:rsidRPr="00AC5F2C">
              <w:rPr>
                <w:sz w:val="15"/>
                <w:szCs w:val="15"/>
              </w:rPr>
              <w:lastRenderedPageBreak/>
              <w:t>Сведения об обязательном общественном обсуждении («да» или «нет»)</w:t>
            </w:r>
          </w:p>
        </w:tc>
      </w:tr>
      <w:tr w:rsidR="00F52DCB" w:rsidRPr="00AC5F2C" w:rsidTr="00F52DCB">
        <w:tc>
          <w:tcPr>
            <w:tcW w:w="519" w:type="dxa"/>
            <w:vMerge/>
          </w:tcPr>
          <w:p w:rsidR="00F52DCB" w:rsidRPr="00AC5F2C" w:rsidRDefault="00F52DCB" w:rsidP="00F52DCB">
            <w:pPr>
              <w:spacing w:line="100" w:lineRule="atLeast"/>
              <w:jc w:val="center"/>
              <w:rPr>
                <w:sz w:val="15"/>
                <w:szCs w:val="15"/>
              </w:rPr>
            </w:pPr>
          </w:p>
        </w:tc>
        <w:tc>
          <w:tcPr>
            <w:tcW w:w="1716" w:type="dxa"/>
            <w:vMerge/>
          </w:tcPr>
          <w:p w:rsidR="00F52DCB" w:rsidRPr="00AC5F2C" w:rsidRDefault="00F52DCB" w:rsidP="00F52DCB">
            <w:pPr>
              <w:spacing w:line="100" w:lineRule="atLeast"/>
              <w:jc w:val="center"/>
              <w:rPr>
                <w:sz w:val="15"/>
                <w:szCs w:val="15"/>
              </w:rPr>
            </w:pPr>
          </w:p>
        </w:tc>
        <w:tc>
          <w:tcPr>
            <w:tcW w:w="2693" w:type="dxa"/>
            <w:vMerge w:val="restart"/>
          </w:tcPr>
          <w:p w:rsidR="00F52DCB" w:rsidRPr="00AC5F2C" w:rsidRDefault="00F52DCB" w:rsidP="00F52DCB">
            <w:pPr>
              <w:spacing w:line="100" w:lineRule="atLeast"/>
              <w:jc w:val="center"/>
              <w:rPr>
                <w:sz w:val="15"/>
                <w:szCs w:val="15"/>
              </w:rPr>
            </w:pPr>
            <w:r w:rsidRPr="00AC5F2C">
              <w:rPr>
                <w:sz w:val="15"/>
                <w:szCs w:val="15"/>
              </w:rPr>
              <w:t>Наименование мероприятия государственной программы субъекта Российской Федерации (в том числе муниципальной программы) либо непрограммные направления деятельности (функции, полномочия)</w:t>
            </w:r>
          </w:p>
        </w:tc>
        <w:tc>
          <w:tcPr>
            <w:tcW w:w="1134" w:type="dxa"/>
            <w:vMerge w:val="restart"/>
          </w:tcPr>
          <w:p w:rsidR="00F52DCB" w:rsidRPr="00AC5F2C" w:rsidRDefault="00F52DCB" w:rsidP="00F52DCB">
            <w:pPr>
              <w:spacing w:line="100" w:lineRule="atLeast"/>
              <w:ind w:left="-108" w:right="-108"/>
              <w:jc w:val="center"/>
              <w:rPr>
                <w:sz w:val="15"/>
                <w:szCs w:val="15"/>
              </w:rPr>
            </w:pPr>
            <w:r w:rsidRPr="00AC5F2C">
              <w:rPr>
                <w:sz w:val="15"/>
                <w:szCs w:val="15"/>
              </w:rPr>
              <w:t xml:space="preserve">Ожидаемый результат </w:t>
            </w:r>
            <w:proofErr w:type="gramStart"/>
            <w:r w:rsidRPr="00AC5F2C">
              <w:rPr>
                <w:sz w:val="15"/>
                <w:szCs w:val="15"/>
              </w:rPr>
              <w:t>реализации мероприятия государственной программы субъекта Российской Федерации</w:t>
            </w:r>
            <w:proofErr w:type="gramEnd"/>
          </w:p>
        </w:tc>
        <w:tc>
          <w:tcPr>
            <w:tcW w:w="1842" w:type="dxa"/>
            <w:vMerge/>
          </w:tcPr>
          <w:p w:rsidR="00F52DCB" w:rsidRPr="00AC5F2C" w:rsidRDefault="00F52DCB" w:rsidP="00F52DCB">
            <w:pPr>
              <w:spacing w:line="100" w:lineRule="atLeast"/>
              <w:jc w:val="center"/>
              <w:rPr>
                <w:sz w:val="15"/>
                <w:szCs w:val="15"/>
              </w:rPr>
            </w:pPr>
          </w:p>
        </w:tc>
        <w:tc>
          <w:tcPr>
            <w:tcW w:w="993" w:type="dxa"/>
            <w:vMerge/>
          </w:tcPr>
          <w:p w:rsidR="00F52DCB" w:rsidRPr="00AC5F2C" w:rsidRDefault="00F52DCB" w:rsidP="00F52DCB">
            <w:pPr>
              <w:spacing w:line="100" w:lineRule="atLeast"/>
              <w:jc w:val="center"/>
              <w:rPr>
                <w:sz w:val="15"/>
                <w:szCs w:val="15"/>
              </w:rPr>
            </w:pPr>
          </w:p>
        </w:tc>
        <w:tc>
          <w:tcPr>
            <w:tcW w:w="1029" w:type="dxa"/>
          </w:tcPr>
          <w:p w:rsidR="00F52DCB" w:rsidRPr="00AC5F2C" w:rsidRDefault="00F52DCB" w:rsidP="00F52DCB">
            <w:pPr>
              <w:spacing w:line="100" w:lineRule="atLeast"/>
              <w:jc w:val="center"/>
              <w:rPr>
                <w:sz w:val="15"/>
                <w:szCs w:val="15"/>
              </w:rPr>
            </w:pPr>
          </w:p>
        </w:tc>
        <w:tc>
          <w:tcPr>
            <w:tcW w:w="2902" w:type="dxa"/>
            <w:gridSpan w:val="4"/>
          </w:tcPr>
          <w:p w:rsidR="00F52DCB" w:rsidRPr="00AC5F2C" w:rsidRDefault="00F52DCB" w:rsidP="00F52DCB">
            <w:pPr>
              <w:spacing w:line="100" w:lineRule="atLeast"/>
              <w:jc w:val="center"/>
              <w:rPr>
                <w:sz w:val="15"/>
                <w:szCs w:val="15"/>
              </w:rPr>
            </w:pPr>
            <w:r w:rsidRPr="00AC5F2C">
              <w:rPr>
                <w:sz w:val="15"/>
                <w:szCs w:val="15"/>
              </w:rPr>
              <w:t>в том числе планируемые платежи</w:t>
            </w:r>
          </w:p>
        </w:tc>
        <w:tc>
          <w:tcPr>
            <w:tcW w:w="1134" w:type="dxa"/>
            <w:vMerge/>
          </w:tcPr>
          <w:p w:rsidR="00F52DCB" w:rsidRPr="00AC5F2C" w:rsidRDefault="00F52DCB" w:rsidP="00F52DCB">
            <w:pPr>
              <w:spacing w:line="100" w:lineRule="atLeast"/>
              <w:jc w:val="center"/>
              <w:rPr>
                <w:sz w:val="15"/>
                <w:szCs w:val="15"/>
              </w:rPr>
            </w:pPr>
          </w:p>
        </w:tc>
        <w:tc>
          <w:tcPr>
            <w:tcW w:w="888" w:type="dxa"/>
            <w:vMerge/>
          </w:tcPr>
          <w:p w:rsidR="00F52DCB" w:rsidRPr="00AC5F2C" w:rsidRDefault="00F52DCB" w:rsidP="00F52DCB">
            <w:pPr>
              <w:spacing w:line="100" w:lineRule="atLeast"/>
              <w:jc w:val="center"/>
              <w:rPr>
                <w:sz w:val="15"/>
                <w:szCs w:val="15"/>
              </w:rPr>
            </w:pPr>
          </w:p>
        </w:tc>
        <w:tc>
          <w:tcPr>
            <w:tcW w:w="850" w:type="dxa"/>
            <w:vMerge/>
          </w:tcPr>
          <w:p w:rsidR="00F52DCB" w:rsidRPr="00AC5F2C" w:rsidRDefault="00F52DCB" w:rsidP="00F52DCB">
            <w:pPr>
              <w:spacing w:line="100" w:lineRule="atLeast"/>
              <w:jc w:val="center"/>
              <w:rPr>
                <w:sz w:val="15"/>
                <w:szCs w:val="15"/>
              </w:rPr>
            </w:pPr>
          </w:p>
        </w:tc>
      </w:tr>
      <w:tr w:rsidR="00F52DCB" w:rsidRPr="00AC5F2C" w:rsidTr="00F52DCB">
        <w:trPr>
          <w:trHeight w:val="263"/>
        </w:trPr>
        <w:tc>
          <w:tcPr>
            <w:tcW w:w="519" w:type="dxa"/>
            <w:vMerge/>
          </w:tcPr>
          <w:p w:rsidR="00F52DCB" w:rsidRPr="00AC5F2C" w:rsidRDefault="00F52DCB" w:rsidP="00F52DCB">
            <w:pPr>
              <w:spacing w:line="100" w:lineRule="atLeast"/>
              <w:jc w:val="center"/>
              <w:rPr>
                <w:sz w:val="15"/>
                <w:szCs w:val="15"/>
              </w:rPr>
            </w:pPr>
          </w:p>
        </w:tc>
        <w:tc>
          <w:tcPr>
            <w:tcW w:w="1716" w:type="dxa"/>
            <w:vMerge/>
          </w:tcPr>
          <w:p w:rsidR="00F52DCB" w:rsidRPr="00AC5F2C" w:rsidRDefault="00F52DCB" w:rsidP="00F52DCB">
            <w:pPr>
              <w:spacing w:line="100" w:lineRule="atLeast"/>
              <w:jc w:val="center"/>
              <w:rPr>
                <w:sz w:val="15"/>
                <w:szCs w:val="15"/>
              </w:rPr>
            </w:pPr>
          </w:p>
        </w:tc>
        <w:tc>
          <w:tcPr>
            <w:tcW w:w="2693" w:type="dxa"/>
            <w:vMerge/>
          </w:tcPr>
          <w:p w:rsidR="00F52DCB" w:rsidRPr="00AC5F2C" w:rsidRDefault="00F52DCB" w:rsidP="00F52DCB">
            <w:pPr>
              <w:spacing w:line="100" w:lineRule="atLeast"/>
              <w:jc w:val="center"/>
              <w:rPr>
                <w:sz w:val="15"/>
                <w:szCs w:val="15"/>
              </w:rPr>
            </w:pPr>
          </w:p>
        </w:tc>
        <w:tc>
          <w:tcPr>
            <w:tcW w:w="1134" w:type="dxa"/>
            <w:vMerge/>
          </w:tcPr>
          <w:p w:rsidR="00F52DCB" w:rsidRPr="00AC5F2C" w:rsidRDefault="00F52DCB" w:rsidP="00F52DCB">
            <w:pPr>
              <w:spacing w:line="100" w:lineRule="atLeast"/>
              <w:jc w:val="center"/>
              <w:rPr>
                <w:sz w:val="15"/>
                <w:szCs w:val="15"/>
              </w:rPr>
            </w:pPr>
          </w:p>
        </w:tc>
        <w:tc>
          <w:tcPr>
            <w:tcW w:w="1842" w:type="dxa"/>
            <w:vMerge/>
          </w:tcPr>
          <w:p w:rsidR="00F52DCB" w:rsidRPr="00AC5F2C" w:rsidRDefault="00F52DCB" w:rsidP="00F52DCB">
            <w:pPr>
              <w:spacing w:line="100" w:lineRule="atLeast"/>
              <w:jc w:val="center"/>
              <w:rPr>
                <w:sz w:val="15"/>
                <w:szCs w:val="15"/>
              </w:rPr>
            </w:pPr>
          </w:p>
        </w:tc>
        <w:tc>
          <w:tcPr>
            <w:tcW w:w="993" w:type="dxa"/>
            <w:vMerge/>
          </w:tcPr>
          <w:p w:rsidR="00F52DCB" w:rsidRPr="00AC5F2C" w:rsidRDefault="00F52DCB" w:rsidP="00F52DCB">
            <w:pPr>
              <w:spacing w:line="100" w:lineRule="atLeast"/>
              <w:jc w:val="center"/>
              <w:rPr>
                <w:sz w:val="15"/>
                <w:szCs w:val="15"/>
              </w:rPr>
            </w:pPr>
          </w:p>
        </w:tc>
        <w:tc>
          <w:tcPr>
            <w:tcW w:w="1029" w:type="dxa"/>
            <w:vMerge w:val="restart"/>
          </w:tcPr>
          <w:p w:rsidR="00F52DCB" w:rsidRPr="00AC5F2C" w:rsidRDefault="00F52DCB" w:rsidP="00F52DCB">
            <w:pPr>
              <w:spacing w:line="100" w:lineRule="atLeast"/>
              <w:jc w:val="center"/>
              <w:rPr>
                <w:sz w:val="15"/>
                <w:szCs w:val="15"/>
              </w:rPr>
            </w:pPr>
            <w:r w:rsidRPr="00AC5F2C">
              <w:rPr>
                <w:sz w:val="15"/>
                <w:szCs w:val="15"/>
              </w:rPr>
              <w:t>всего</w:t>
            </w:r>
          </w:p>
        </w:tc>
        <w:tc>
          <w:tcPr>
            <w:tcW w:w="1015" w:type="dxa"/>
            <w:vMerge w:val="restart"/>
          </w:tcPr>
          <w:p w:rsidR="00F52DCB" w:rsidRPr="00AC5F2C" w:rsidRDefault="00F52DCB" w:rsidP="00F52DCB">
            <w:pPr>
              <w:spacing w:line="100" w:lineRule="atLeast"/>
              <w:jc w:val="center"/>
              <w:rPr>
                <w:sz w:val="15"/>
                <w:szCs w:val="15"/>
              </w:rPr>
            </w:pPr>
            <w:r w:rsidRPr="00AC5F2C">
              <w:rPr>
                <w:sz w:val="15"/>
                <w:szCs w:val="15"/>
              </w:rPr>
              <w:t>на текущий финансовый год</w:t>
            </w:r>
          </w:p>
        </w:tc>
        <w:tc>
          <w:tcPr>
            <w:tcW w:w="1179" w:type="dxa"/>
            <w:gridSpan w:val="2"/>
          </w:tcPr>
          <w:p w:rsidR="00F52DCB" w:rsidRPr="00AC5F2C" w:rsidRDefault="00F52DCB" w:rsidP="00F52DCB">
            <w:pPr>
              <w:spacing w:line="100" w:lineRule="atLeast"/>
              <w:jc w:val="center"/>
              <w:rPr>
                <w:sz w:val="15"/>
                <w:szCs w:val="15"/>
              </w:rPr>
            </w:pPr>
            <w:r w:rsidRPr="00AC5F2C">
              <w:rPr>
                <w:sz w:val="15"/>
                <w:szCs w:val="15"/>
              </w:rPr>
              <w:t>на плановый период</w:t>
            </w:r>
          </w:p>
        </w:tc>
        <w:tc>
          <w:tcPr>
            <w:tcW w:w="708" w:type="dxa"/>
            <w:vMerge w:val="restart"/>
          </w:tcPr>
          <w:p w:rsidR="00F52DCB" w:rsidRPr="00AC5F2C" w:rsidRDefault="00F52DCB" w:rsidP="00F52DCB">
            <w:pPr>
              <w:spacing w:line="100" w:lineRule="atLeast"/>
              <w:ind w:left="-108" w:right="-94"/>
              <w:jc w:val="center"/>
              <w:rPr>
                <w:sz w:val="15"/>
                <w:szCs w:val="15"/>
              </w:rPr>
            </w:pPr>
            <w:r w:rsidRPr="00AC5F2C">
              <w:rPr>
                <w:sz w:val="15"/>
                <w:szCs w:val="15"/>
              </w:rPr>
              <w:t>последующие годы</w:t>
            </w:r>
          </w:p>
        </w:tc>
        <w:tc>
          <w:tcPr>
            <w:tcW w:w="1134" w:type="dxa"/>
            <w:vMerge/>
          </w:tcPr>
          <w:p w:rsidR="00F52DCB" w:rsidRPr="00AC5F2C" w:rsidRDefault="00F52DCB" w:rsidP="00F52DCB">
            <w:pPr>
              <w:spacing w:line="100" w:lineRule="atLeast"/>
              <w:jc w:val="center"/>
              <w:rPr>
                <w:sz w:val="15"/>
                <w:szCs w:val="15"/>
              </w:rPr>
            </w:pPr>
          </w:p>
        </w:tc>
        <w:tc>
          <w:tcPr>
            <w:tcW w:w="888" w:type="dxa"/>
            <w:vMerge/>
          </w:tcPr>
          <w:p w:rsidR="00F52DCB" w:rsidRPr="00AC5F2C" w:rsidRDefault="00F52DCB" w:rsidP="00F52DCB">
            <w:pPr>
              <w:spacing w:line="100" w:lineRule="atLeast"/>
              <w:jc w:val="center"/>
              <w:rPr>
                <w:sz w:val="15"/>
                <w:szCs w:val="15"/>
              </w:rPr>
            </w:pPr>
          </w:p>
        </w:tc>
        <w:tc>
          <w:tcPr>
            <w:tcW w:w="850" w:type="dxa"/>
            <w:vMerge/>
          </w:tcPr>
          <w:p w:rsidR="00F52DCB" w:rsidRPr="00AC5F2C" w:rsidRDefault="00F52DCB" w:rsidP="00F52DCB">
            <w:pPr>
              <w:spacing w:line="100" w:lineRule="atLeast"/>
              <w:jc w:val="center"/>
              <w:rPr>
                <w:sz w:val="15"/>
                <w:szCs w:val="15"/>
              </w:rPr>
            </w:pPr>
          </w:p>
        </w:tc>
      </w:tr>
      <w:tr w:rsidR="00F52DCB" w:rsidRPr="00AC5F2C" w:rsidTr="00F52DCB">
        <w:trPr>
          <w:trHeight w:val="471"/>
        </w:trPr>
        <w:tc>
          <w:tcPr>
            <w:tcW w:w="519" w:type="dxa"/>
            <w:vMerge/>
          </w:tcPr>
          <w:p w:rsidR="00F52DCB" w:rsidRPr="00AC5F2C" w:rsidRDefault="00F52DCB" w:rsidP="00F52DCB">
            <w:pPr>
              <w:spacing w:line="100" w:lineRule="atLeast"/>
              <w:jc w:val="center"/>
              <w:rPr>
                <w:sz w:val="15"/>
                <w:szCs w:val="15"/>
              </w:rPr>
            </w:pPr>
          </w:p>
        </w:tc>
        <w:tc>
          <w:tcPr>
            <w:tcW w:w="1716" w:type="dxa"/>
            <w:vMerge/>
          </w:tcPr>
          <w:p w:rsidR="00F52DCB" w:rsidRPr="00AC5F2C" w:rsidRDefault="00F52DCB" w:rsidP="00F52DCB">
            <w:pPr>
              <w:spacing w:line="100" w:lineRule="atLeast"/>
              <w:jc w:val="center"/>
              <w:rPr>
                <w:sz w:val="15"/>
                <w:szCs w:val="15"/>
              </w:rPr>
            </w:pPr>
          </w:p>
        </w:tc>
        <w:tc>
          <w:tcPr>
            <w:tcW w:w="2693" w:type="dxa"/>
            <w:vMerge/>
          </w:tcPr>
          <w:p w:rsidR="00F52DCB" w:rsidRPr="00AC5F2C" w:rsidRDefault="00F52DCB" w:rsidP="00F52DCB">
            <w:pPr>
              <w:spacing w:line="100" w:lineRule="atLeast"/>
              <w:jc w:val="center"/>
              <w:rPr>
                <w:sz w:val="15"/>
                <w:szCs w:val="15"/>
              </w:rPr>
            </w:pPr>
          </w:p>
        </w:tc>
        <w:tc>
          <w:tcPr>
            <w:tcW w:w="1134" w:type="dxa"/>
            <w:vMerge/>
          </w:tcPr>
          <w:p w:rsidR="00F52DCB" w:rsidRPr="00AC5F2C" w:rsidRDefault="00F52DCB" w:rsidP="00F52DCB">
            <w:pPr>
              <w:spacing w:line="100" w:lineRule="atLeast"/>
              <w:jc w:val="center"/>
              <w:rPr>
                <w:sz w:val="15"/>
                <w:szCs w:val="15"/>
              </w:rPr>
            </w:pPr>
          </w:p>
        </w:tc>
        <w:tc>
          <w:tcPr>
            <w:tcW w:w="1842" w:type="dxa"/>
            <w:vMerge/>
          </w:tcPr>
          <w:p w:rsidR="00F52DCB" w:rsidRPr="00AC5F2C" w:rsidRDefault="00F52DCB" w:rsidP="00F52DCB">
            <w:pPr>
              <w:spacing w:line="100" w:lineRule="atLeast"/>
              <w:jc w:val="center"/>
              <w:rPr>
                <w:sz w:val="15"/>
                <w:szCs w:val="15"/>
              </w:rPr>
            </w:pPr>
          </w:p>
        </w:tc>
        <w:tc>
          <w:tcPr>
            <w:tcW w:w="993" w:type="dxa"/>
            <w:vMerge/>
          </w:tcPr>
          <w:p w:rsidR="00F52DCB" w:rsidRPr="00AC5F2C" w:rsidRDefault="00F52DCB" w:rsidP="00F52DCB">
            <w:pPr>
              <w:spacing w:line="100" w:lineRule="atLeast"/>
              <w:jc w:val="center"/>
              <w:rPr>
                <w:sz w:val="15"/>
                <w:szCs w:val="15"/>
              </w:rPr>
            </w:pPr>
          </w:p>
        </w:tc>
        <w:tc>
          <w:tcPr>
            <w:tcW w:w="1029" w:type="dxa"/>
            <w:vMerge/>
          </w:tcPr>
          <w:p w:rsidR="00F52DCB" w:rsidRPr="00AC5F2C" w:rsidRDefault="00F52DCB" w:rsidP="00F52DCB">
            <w:pPr>
              <w:spacing w:line="100" w:lineRule="atLeast"/>
              <w:jc w:val="center"/>
              <w:rPr>
                <w:sz w:val="15"/>
                <w:szCs w:val="15"/>
              </w:rPr>
            </w:pPr>
          </w:p>
        </w:tc>
        <w:tc>
          <w:tcPr>
            <w:tcW w:w="1015" w:type="dxa"/>
            <w:vMerge/>
          </w:tcPr>
          <w:p w:rsidR="00F52DCB" w:rsidRPr="00AC5F2C" w:rsidRDefault="00F52DCB" w:rsidP="00F52DCB">
            <w:pPr>
              <w:spacing w:line="100" w:lineRule="atLeast"/>
              <w:jc w:val="center"/>
              <w:rPr>
                <w:sz w:val="15"/>
                <w:szCs w:val="15"/>
              </w:rPr>
            </w:pPr>
          </w:p>
        </w:tc>
        <w:tc>
          <w:tcPr>
            <w:tcW w:w="612" w:type="dxa"/>
          </w:tcPr>
          <w:p w:rsidR="00F52DCB" w:rsidRPr="00AC5F2C" w:rsidRDefault="00F52DCB" w:rsidP="00F52DCB">
            <w:pPr>
              <w:spacing w:line="100" w:lineRule="atLeast"/>
              <w:ind w:left="-63" w:right="-108"/>
              <w:jc w:val="center"/>
              <w:rPr>
                <w:sz w:val="15"/>
                <w:szCs w:val="15"/>
              </w:rPr>
            </w:pPr>
            <w:r w:rsidRPr="00AC5F2C">
              <w:rPr>
                <w:sz w:val="15"/>
                <w:szCs w:val="15"/>
              </w:rPr>
              <w:t>на первый год</w:t>
            </w:r>
          </w:p>
        </w:tc>
        <w:tc>
          <w:tcPr>
            <w:tcW w:w="567" w:type="dxa"/>
          </w:tcPr>
          <w:p w:rsidR="00F52DCB" w:rsidRPr="00AC5F2C" w:rsidRDefault="00F52DCB" w:rsidP="00F52DCB">
            <w:pPr>
              <w:spacing w:line="100" w:lineRule="atLeast"/>
              <w:ind w:left="-108" w:right="-108"/>
              <w:jc w:val="center"/>
              <w:rPr>
                <w:sz w:val="15"/>
                <w:szCs w:val="15"/>
              </w:rPr>
            </w:pPr>
            <w:r w:rsidRPr="00AC5F2C">
              <w:rPr>
                <w:sz w:val="15"/>
                <w:szCs w:val="15"/>
              </w:rPr>
              <w:t>на второй год</w:t>
            </w:r>
          </w:p>
        </w:tc>
        <w:tc>
          <w:tcPr>
            <w:tcW w:w="708" w:type="dxa"/>
            <w:vMerge/>
          </w:tcPr>
          <w:p w:rsidR="00F52DCB" w:rsidRPr="00AC5F2C" w:rsidRDefault="00F52DCB" w:rsidP="00F52DCB">
            <w:pPr>
              <w:spacing w:line="100" w:lineRule="atLeast"/>
              <w:jc w:val="center"/>
              <w:rPr>
                <w:sz w:val="15"/>
                <w:szCs w:val="15"/>
              </w:rPr>
            </w:pPr>
          </w:p>
        </w:tc>
        <w:tc>
          <w:tcPr>
            <w:tcW w:w="1134" w:type="dxa"/>
            <w:vMerge/>
          </w:tcPr>
          <w:p w:rsidR="00F52DCB" w:rsidRPr="00AC5F2C" w:rsidRDefault="00F52DCB" w:rsidP="00F52DCB">
            <w:pPr>
              <w:spacing w:line="100" w:lineRule="atLeast"/>
              <w:jc w:val="center"/>
              <w:rPr>
                <w:sz w:val="15"/>
                <w:szCs w:val="15"/>
              </w:rPr>
            </w:pPr>
          </w:p>
        </w:tc>
        <w:tc>
          <w:tcPr>
            <w:tcW w:w="888" w:type="dxa"/>
            <w:vMerge/>
          </w:tcPr>
          <w:p w:rsidR="00F52DCB" w:rsidRPr="00AC5F2C" w:rsidRDefault="00F52DCB" w:rsidP="00F52DCB">
            <w:pPr>
              <w:spacing w:line="100" w:lineRule="atLeast"/>
              <w:jc w:val="center"/>
              <w:rPr>
                <w:sz w:val="15"/>
                <w:szCs w:val="15"/>
              </w:rPr>
            </w:pPr>
          </w:p>
        </w:tc>
        <w:tc>
          <w:tcPr>
            <w:tcW w:w="850" w:type="dxa"/>
            <w:vMerge/>
          </w:tcPr>
          <w:p w:rsidR="00F52DCB" w:rsidRPr="00AC5F2C" w:rsidRDefault="00F52DCB" w:rsidP="00F52DCB">
            <w:pPr>
              <w:spacing w:line="100" w:lineRule="atLeast"/>
              <w:jc w:val="center"/>
              <w:rPr>
                <w:sz w:val="15"/>
                <w:szCs w:val="15"/>
              </w:rPr>
            </w:pPr>
          </w:p>
        </w:tc>
      </w:tr>
      <w:tr w:rsidR="00F52DCB" w:rsidRPr="00AC5F2C" w:rsidTr="00F52DCB">
        <w:tc>
          <w:tcPr>
            <w:tcW w:w="519" w:type="dxa"/>
          </w:tcPr>
          <w:p w:rsidR="00F52DCB" w:rsidRPr="00AC5F2C" w:rsidRDefault="00F52DCB" w:rsidP="00F52DCB">
            <w:pPr>
              <w:spacing w:line="100" w:lineRule="atLeast"/>
              <w:jc w:val="center"/>
              <w:rPr>
                <w:sz w:val="15"/>
                <w:szCs w:val="15"/>
              </w:rPr>
            </w:pPr>
            <w:r w:rsidRPr="00AC5F2C">
              <w:rPr>
                <w:sz w:val="15"/>
                <w:szCs w:val="15"/>
              </w:rPr>
              <w:lastRenderedPageBreak/>
              <w:t>1</w:t>
            </w:r>
          </w:p>
        </w:tc>
        <w:tc>
          <w:tcPr>
            <w:tcW w:w="1716" w:type="dxa"/>
          </w:tcPr>
          <w:p w:rsidR="00F52DCB" w:rsidRPr="00AC5F2C" w:rsidRDefault="00F52DCB" w:rsidP="00F52DCB">
            <w:pPr>
              <w:spacing w:line="100" w:lineRule="atLeast"/>
              <w:jc w:val="center"/>
              <w:rPr>
                <w:sz w:val="15"/>
                <w:szCs w:val="15"/>
              </w:rPr>
            </w:pPr>
            <w:r w:rsidRPr="00AC5F2C">
              <w:rPr>
                <w:sz w:val="15"/>
                <w:szCs w:val="15"/>
              </w:rPr>
              <w:t>2</w:t>
            </w:r>
          </w:p>
        </w:tc>
        <w:tc>
          <w:tcPr>
            <w:tcW w:w="2693" w:type="dxa"/>
          </w:tcPr>
          <w:p w:rsidR="00F52DCB" w:rsidRPr="00AC5F2C" w:rsidRDefault="00F52DCB" w:rsidP="00F52DCB">
            <w:pPr>
              <w:spacing w:line="100" w:lineRule="atLeast"/>
              <w:jc w:val="center"/>
              <w:rPr>
                <w:sz w:val="15"/>
                <w:szCs w:val="15"/>
              </w:rPr>
            </w:pPr>
            <w:r w:rsidRPr="00AC5F2C">
              <w:rPr>
                <w:sz w:val="15"/>
                <w:szCs w:val="15"/>
              </w:rPr>
              <w:t>3</w:t>
            </w:r>
          </w:p>
        </w:tc>
        <w:tc>
          <w:tcPr>
            <w:tcW w:w="1134" w:type="dxa"/>
          </w:tcPr>
          <w:p w:rsidR="00F52DCB" w:rsidRPr="00AC5F2C" w:rsidRDefault="00F52DCB" w:rsidP="00F52DCB">
            <w:pPr>
              <w:spacing w:line="100" w:lineRule="atLeast"/>
              <w:jc w:val="center"/>
              <w:rPr>
                <w:sz w:val="15"/>
                <w:szCs w:val="15"/>
              </w:rPr>
            </w:pPr>
            <w:r w:rsidRPr="00AC5F2C">
              <w:rPr>
                <w:sz w:val="15"/>
                <w:szCs w:val="15"/>
              </w:rPr>
              <w:t>4</w:t>
            </w:r>
          </w:p>
        </w:tc>
        <w:tc>
          <w:tcPr>
            <w:tcW w:w="1842" w:type="dxa"/>
          </w:tcPr>
          <w:p w:rsidR="00F52DCB" w:rsidRPr="00AC5F2C" w:rsidRDefault="00F52DCB" w:rsidP="00F52DCB">
            <w:pPr>
              <w:spacing w:line="100" w:lineRule="atLeast"/>
              <w:jc w:val="center"/>
              <w:rPr>
                <w:sz w:val="15"/>
                <w:szCs w:val="15"/>
              </w:rPr>
            </w:pPr>
            <w:r w:rsidRPr="00AC5F2C">
              <w:rPr>
                <w:sz w:val="15"/>
                <w:szCs w:val="15"/>
              </w:rPr>
              <w:t>5</w:t>
            </w:r>
          </w:p>
        </w:tc>
        <w:tc>
          <w:tcPr>
            <w:tcW w:w="993" w:type="dxa"/>
          </w:tcPr>
          <w:p w:rsidR="00F52DCB" w:rsidRPr="00AC5F2C" w:rsidRDefault="00F52DCB" w:rsidP="00F52DCB">
            <w:pPr>
              <w:spacing w:line="100" w:lineRule="atLeast"/>
              <w:jc w:val="center"/>
              <w:rPr>
                <w:sz w:val="15"/>
                <w:szCs w:val="15"/>
              </w:rPr>
            </w:pPr>
            <w:r w:rsidRPr="00AC5F2C">
              <w:rPr>
                <w:sz w:val="15"/>
                <w:szCs w:val="15"/>
              </w:rPr>
              <w:t>6</w:t>
            </w:r>
          </w:p>
        </w:tc>
        <w:tc>
          <w:tcPr>
            <w:tcW w:w="1029" w:type="dxa"/>
          </w:tcPr>
          <w:p w:rsidR="00F52DCB" w:rsidRPr="00AC5F2C" w:rsidRDefault="00F52DCB" w:rsidP="00F52DCB">
            <w:pPr>
              <w:spacing w:line="100" w:lineRule="atLeast"/>
              <w:jc w:val="center"/>
              <w:rPr>
                <w:sz w:val="15"/>
                <w:szCs w:val="15"/>
              </w:rPr>
            </w:pPr>
            <w:r w:rsidRPr="00AC5F2C">
              <w:rPr>
                <w:sz w:val="15"/>
                <w:szCs w:val="15"/>
              </w:rPr>
              <w:t>7</w:t>
            </w:r>
          </w:p>
        </w:tc>
        <w:tc>
          <w:tcPr>
            <w:tcW w:w="1015" w:type="dxa"/>
          </w:tcPr>
          <w:p w:rsidR="00F52DCB" w:rsidRPr="00AC5F2C" w:rsidRDefault="00F52DCB" w:rsidP="00F52DCB">
            <w:pPr>
              <w:spacing w:line="100" w:lineRule="atLeast"/>
              <w:jc w:val="center"/>
              <w:rPr>
                <w:sz w:val="15"/>
                <w:szCs w:val="15"/>
              </w:rPr>
            </w:pPr>
            <w:r w:rsidRPr="00AC5F2C">
              <w:rPr>
                <w:sz w:val="15"/>
                <w:szCs w:val="15"/>
              </w:rPr>
              <w:t>8</w:t>
            </w:r>
          </w:p>
        </w:tc>
        <w:tc>
          <w:tcPr>
            <w:tcW w:w="612" w:type="dxa"/>
          </w:tcPr>
          <w:p w:rsidR="00F52DCB" w:rsidRPr="00AC5F2C" w:rsidRDefault="00F52DCB" w:rsidP="00F52DCB">
            <w:pPr>
              <w:spacing w:line="100" w:lineRule="atLeast"/>
              <w:jc w:val="center"/>
              <w:rPr>
                <w:sz w:val="15"/>
                <w:szCs w:val="15"/>
              </w:rPr>
            </w:pPr>
            <w:r w:rsidRPr="00AC5F2C">
              <w:rPr>
                <w:sz w:val="15"/>
                <w:szCs w:val="15"/>
              </w:rPr>
              <w:t>9</w:t>
            </w:r>
          </w:p>
        </w:tc>
        <w:tc>
          <w:tcPr>
            <w:tcW w:w="567" w:type="dxa"/>
          </w:tcPr>
          <w:p w:rsidR="00F52DCB" w:rsidRPr="00AC5F2C" w:rsidRDefault="00F52DCB" w:rsidP="00F52DCB">
            <w:pPr>
              <w:spacing w:line="100" w:lineRule="atLeast"/>
              <w:jc w:val="center"/>
              <w:rPr>
                <w:sz w:val="15"/>
                <w:szCs w:val="15"/>
              </w:rPr>
            </w:pPr>
            <w:r w:rsidRPr="00AC5F2C">
              <w:rPr>
                <w:sz w:val="15"/>
                <w:szCs w:val="15"/>
              </w:rPr>
              <w:t>10</w:t>
            </w:r>
          </w:p>
        </w:tc>
        <w:tc>
          <w:tcPr>
            <w:tcW w:w="708" w:type="dxa"/>
          </w:tcPr>
          <w:p w:rsidR="00F52DCB" w:rsidRPr="00AC5F2C" w:rsidRDefault="00F52DCB" w:rsidP="00F52DCB">
            <w:pPr>
              <w:spacing w:line="100" w:lineRule="atLeast"/>
              <w:jc w:val="center"/>
              <w:rPr>
                <w:sz w:val="15"/>
                <w:szCs w:val="15"/>
              </w:rPr>
            </w:pPr>
            <w:r w:rsidRPr="00AC5F2C">
              <w:rPr>
                <w:sz w:val="15"/>
                <w:szCs w:val="15"/>
              </w:rPr>
              <w:t>11</w:t>
            </w:r>
          </w:p>
        </w:tc>
        <w:tc>
          <w:tcPr>
            <w:tcW w:w="1134" w:type="dxa"/>
          </w:tcPr>
          <w:p w:rsidR="00F52DCB" w:rsidRPr="00AC5F2C" w:rsidRDefault="00F52DCB" w:rsidP="00F52DCB">
            <w:pPr>
              <w:spacing w:line="100" w:lineRule="atLeast"/>
              <w:jc w:val="center"/>
              <w:rPr>
                <w:sz w:val="15"/>
                <w:szCs w:val="15"/>
              </w:rPr>
            </w:pPr>
            <w:r w:rsidRPr="00AC5F2C">
              <w:rPr>
                <w:sz w:val="15"/>
                <w:szCs w:val="15"/>
              </w:rPr>
              <w:t>12</w:t>
            </w:r>
          </w:p>
        </w:tc>
        <w:tc>
          <w:tcPr>
            <w:tcW w:w="888" w:type="dxa"/>
          </w:tcPr>
          <w:p w:rsidR="00F52DCB" w:rsidRPr="00AC5F2C" w:rsidRDefault="00F52DCB" w:rsidP="00F52DCB">
            <w:pPr>
              <w:spacing w:line="100" w:lineRule="atLeast"/>
              <w:jc w:val="center"/>
              <w:rPr>
                <w:sz w:val="15"/>
                <w:szCs w:val="15"/>
              </w:rPr>
            </w:pPr>
            <w:r w:rsidRPr="00AC5F2C">
              <w:rPr>
                <w:sz w:val="15"/>
                <w:szCs w:val="15"/>
              </w:rPr>
              <w:t>13</w:t>
            </w:r>
          </w:p>
        </w:tc>
        <w:tc>
          <w:tcPr>
            <w:tcW w:w="850" w:type="dxa"/>
          </w:tcPr>
          <w:p w:rsidR="00F52DCB" w:rsidRPr="00AC5F2C" w:rsidRDefault="00F52DCB" w:rsidP="00F52DCB">
            <w:pPr>
              <w:spacing w:line="100" w:lineRule="atLeast"/>
              <w:jc w:val="center"/>
              <w:rPr>
                <w:sz w:val="15"/>
                <w:szCs w:val="15"/>
              </w:rPr>
            </w:pPr>
            <w:r w:rsidRPr="00AC5F2C">
              <w:rPr>
                <w:sz w:val="15"/>
                <w:szCs w:val="15"/>
              </w:rPr>
              <w:t>14</w:t>
            </w:r>
          </w:p>
        </w:tc>
      </w:tr>
      <w:tr w:rsidR="00F52DCB" w:rsidRPr="00AC5F2C" w:rsidTr="00F52DCB">
        <w:tc>
          <w:tcPr>
            <w:tcW w:w="519" w:type="dxa"/>
          </w:tcPr>
          <w:p w:rsidR="00F52DCB" w:rsidRPr="00AC5F2C" w:rsidRDefault="00F52DCB" w:rsidP="00F52DCB">
            <w:pPr>
              <w:spacing w:line="100" w:lineRule="atLeast"/>
              <w:jc w:val="center"/>
              <w:rPr>
                <w:sz w:val="16"/>
                <w:szCs w:val="16"/>
              </w:rPr>
            </w:pPr>
            <w:r w:rsidRPr="00AC5F2C">
              <w:rPr>
                <w:sz w:val="16"/>
                <w:szCs w:val="16"/>
              </w:rPr>
              <w:t>1</w:t>
            </w:r>
          </w:p>
        </w:tc>
        <w:tc>
          <w:tcPr>
            <w:tcW w:w="1716" w:type="dxa"/>
          </w:tcPr>
          <w:p w:rsidR="00F52DCB" w:rsidRPr="00AC5F2C" w:rsidRDefault="00F52DCB" w:rsidP="00F52DCB">
            <w:pPr>
              <w:spacing w:line="100" w:lineRule="atLeast"/>
              <w:jc w:val="center"/>
              <w:rPr>
                <w:sz w:val="16"/>
                <w:szCs w:val="16"/>
              </w:rPr>
            </w:pPr>
            <w:r w:rsidRPr="00AC5F2C">
              <w:rPr>
                <w:sz w:val="16"/>
                <w:szCs w:val="16"/>
              </w:rPr>
              <w:t>193433600108443360100100040006810414</w:t>
            </w:r>
          </w:p>
        </w:tc>
        <w:tc>
          <w:tcPr>
            <w:tcW w:w="2693" w:type="dxa"/>
          </w:tcPr>
          <w:p w:rsidR="00F52DCB" w:rsidRPr="00AC5F2C" w:rsidRDefault="00F52DCB" w:rsidP="00F52DCB">
            <w:pPr>
              <w:spacing w:line="100" w:lineRule="atLeast"/>
              <w:ind w:left="-108" w:right="-184"/>
              <w:jc w:val="center"/>
              <w:rPr>
                <w:sz w:val="16"/>
                <w:szCs w:val="16"/>
              </w:rPr>
            </w:pPr>
            <w:r w:rsidRPr="00AC5F2C">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 </w:t>
            </w:r>
          </w:p>
        </w:tc>
        <w:tc>
          <w:tcPr>
            <w:tcW w:w="1134" w:type="dxa"/>
          </w:tcPr>
          <w:p w:rsidR="00F52DCB" w:rsidRPr="00AC5F2C" w:rsidRDefault="00F52DCB" w:rsidP="00F52DCB">
            <w:pPr>
              <w:spacing w:line="100" w:lineRule="atLeast"/>
              <w:jc w:val="center"/>
              <w:rPr>
                <w:sz w:val="16"/>
                <w:szCs w:val="16"/>
              </w:rPr>
            </w:pPr>
            <w:r w:rsidRPr="00AC5F2C">
              <w:rPr>
                <w:sz w:val="16"/>
                <w:szCs w:val="16"/>
              </w:rPr>
              <w:t>-</w:t>
            </w:r>
          </w:p>
        </w:tc>
        <w:tc>
          <w:tcPr>
            <w:tcW w:w="1842" w:type="dxa"/>
          </w:tcPr>
          <w:p w:rsidR="00F52DCB" w:rsidRPr="00AC5F2C" w:rsidRDefault="00F52DCB" w:rsidP="00F52DCB">
            <w:pPr>
              <w:spacing w:line="100" w:lineRule="atLeast"/>
              <w:jc w:val="center"/>
              <w:rPr>
                <w:sz w:val="16"/>
                <w:szCs w:val="16"/>
              </w:rPr>
            </w:pPr>
            <w:r w:rsidRPr="00AC5F2C">
              <w:rPr>
                <w:sz w:val="16"/>
                <w:szCs w:val="16"/>
              </w:rPr>
              <w:t>Приобретение жилого помещения для детей-сирот и детей, оставшихся без попечения родителей, лиц из их числа</w:t>
            </w:r>
          </w:p>
        </w:tc>
        <w:tc>
          <w:tcPr>
            <w:tcW w:w="993" w:type="dxa"/>
          </w:tcPr>
          <w:p w:rsidR="00F52DCB" w:rsidRPr="00AC5F2C" w:rsidRDefault="00F52DCB" w:rsidP="00F52DCB">
            <w:pPr>
              <w:spacing w:line="100" w:lineRule="atLeast"/>
              <w:jc w:val="center"/>
              <w:rPr>
                <w:sz w:val="16"/>
                <w:szCs w:val="16"/>
              </w:rPr>
            </w:pPr>
            <w:r w:rsidRPr="00AC5F2C">
              <w:rPr>
                <w:sz w:val="16"/>
                <w:szCs w:val="16"/>
              </w:rPr>
              <w:t>2019</w:t>
            </w:r>
          </w:p>
        </w:tc>
        <w:tc>
          <w:tcPr>
            <w:tcW w:w="1029" w:type="dxa"/>
          </w:tcPr>
          <w:p w:rsidR="00F52DCB" w:rsidRPr="00AC5F2C" w:rsidRDefault="00F52DCB" w:rsidP="00F52DCB">
            <w:pPr>
              <w:spacing w:line="100" w:lineRule="atLeast"/>
              <w:jc w:val="center"/>
              <w:rPr>
                <w:sz w:val="16"/>
                <w:szCs w:val="16"/>
              </w:rPr>
            </w:pPr>
            <w:r w:rsidRPr="00AC5F2C">
              <w:rPr>
                <w:sz w:val="16"/>
                <w:szCs w:val="16"/>
              </w:rPr>
              <w:t>705 510.00</w:t>
            </w:r>
          </w:p>
        </w:tc>
        <w:tc>
          <w:tcPr>
            <w:tcW w:w="1015" w:type="dxa"/>
          </w:tcPr>
          <w:p w:rsidR="00F52DCB" w:rsidRPr="00AC5F2C" w:rsidRDefault="00F52DCB" w:rsidP="00F52DCB">
            <w:pPr>
              <w:spacing w:line="100" w:lineRule="atLeast"/>
              <w:jc w:val="center"/>
              <w:rPr>
                <w:sz w:val="16"/>
                <w:szCs w:val="16"/>
              </w:rPr>
            </w:pPr>
            <w:r w:rsidRPr="00AC5F2C">
              <w:rPr>
                <w:sz w:val="16"/>
                <w:szCs w:val="16"/>
              </w:rPr>
              <w:t>705 510.00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1134" w:type="dxa"/>
          </w:tcPr>
          <w:p w:rsidR="00F52DCB" w:rsidRPr="00AC5F2C" w:rsidRDefault="00F52DCB" w:rsidP="00F52DCB">
            <w:pPr>
              <w:spacing w:line="100" w:lineRule="atLeast"/>
              <w:ind w:left="-108" w:right="-108"/>
              <w:jc w:val="center"/>
              <w:rPr>
                <w:sz w:val="16"/>
                <w:szCs w:val="16"/>
              </w:rPr>
            </w:pPr>
            <w:r w:rsidRPr="00AC5F2C">
              <w:rPr>
                <w:sz w:val="16"/>
                <w:szCs w:val="16"/>
              </w:rPr>
              <w:t>Срок осуществления закупки с 01.03.2019 по 30.04.2019 один раз в год</w:t>
            </w:r>
          </w:p>
        </w:tc>
        <w:tc>
          <w:tcPr>
            <w:tcW w:w="888" w:type="dxa"/>
          </w:tcPr>
          <w:p w:rsidR="00F52DCB" w:rsidRPr="00AC5F2C" w:rsidRDefault="00F52DCB" w:rsidP="00F52DCB">
            <w:pPr>
              <w:spacing w:line="100" w:lineRule="atLeast"/>
              <w:ind w:right="-108"/>
              <w:jc w:val="center"/>
              <w:rPr>
                <w:sz w:val="16"/>
                <w:szCs w:val="16"/>
              </w:rPr>
            </w:pPr>
            <w:r w:rsidRPr="00AC5F2C">
              <w:rPr>
                <w:sz w:val="16"/>
                <w:szCs w:val="16"/>
              </w:rPr>
              <w:t>нет</w:t>
            </w:r>
          </w:p>
        </w:tc>
        <w:tc>
          <w:tcPr>
            <w:tcW w:w="850" w:type="dxa"/>
          </w:tcPr>
          <w:p w:rsidR="00F52DCB" w:rsidRPr="00AC5F2C" w:rsidRDefault="00F52DCB" w:rsidP="00F52DCB">
            <w:pPr>
              <w:spacing w:line="100" w:lineRule="atLeast"/>
              <w:ind w:left="-108" w:right="-108"/>
              <w:jc w:val="center"/>
              <w:rPr>
                <w:sz w:val="16"/>
                <w:szCs w:val="16"/>
              </w:rPr>
            </w:pPr>
            <w:r w:rsidRPr="00AC5F2C">
              <w:rPr>
                <w:sz w:val="16"/>
                <w:szCs w:val="16"/>
              </w:rPr>
              <w:t>нет</w:t>
            </w:r>
          </w:p>
        </w:tc>
      </w:tr>
      <w:tr w:rsidR="00F52DCB" w:rsidRPr="00AC5F2C" w:rsidTr="00F52DCB">
        <w:tc>
          <w:tcPr>
            <w:tcW w:w="519" w:type="dxa"/>
          </w:tcPr>
          <w:p w:rsidR="00F52DCB" w:rsidRPr="00AC5F2C" w:rsidRDefault="00F52DCB" w:rsidP="00F52DCB">
            <w:pPr>
              <w:spacing w:line="100" w:lineRule="atLeast"/>
              <w:jc w:val="center"/>
              <w:rPr>
                <w:sz w:val="16"/>
                <w:szCs w:val="16"/>
              </w:rPr>
            </w:pPr>
            <w:r w:rsidRPr="00AC5F2C">
              <w:rPr>
                <w:sz w:val="16"/>
                <w:szCs w:val="16"/>
              </w:rPr>
              <w:t>2</w:t>
            </w:r>
          </w:p>
        </w:tc>
        <w:tc>
          <w:tcPr>
            <w:tcW w:w="1716" w:type="dxa"/>
          </w:tcPr>
          <w:p w:rsidR="00F52DCB" w:rsidRPr="00AC5F2C" w:rsidRDefault="00F52DCB" w:rsidP="00F52DCB">
            <w:pPr>
              <w:spacing w:line="100" w:lineRule="atLeast"/>
              <w:jc w:val="center"/>
              <w:rPr>
                <w:sz w:val="16"/>
                <w:szCs w:val="16"/>
              </w:rPr>
            </w:pPr>
            <w:r w:rsidRPr="00AC5F2C">
              <w:rPr>
                <w:sz w:val="16"/>
                <w:szCs w:val="16"/>
              </w:rPr>
              <w:t>193433600108443360100100030006810414</w:t>
            </w:r>
          </w:p>
        </w:tc>
        <w:tc>
          <w:tcPr>
            <w:tcW w:w="2693" w:type="dxa"/>
          </w:tcPr>
          <w:p w:rsidR="00F52DCB" w:rsidRPr="00AC5F2C" w:rsidRDefault="00F52DCB" w:rsidP="00F52DCB">
            <w:pPr>
              <w:spacing w:line="100" w:lineRule="atLeast"/>
              <w:ind w:left="-108" w:right="-184"/>
              <w:jc w:val="center"/>
              <w:rPr>
                <w:sz w:val="16"/>
                <w:szCs w:val="16"/>
              </w:rPr>
            </w:pPr>
            <w:r w:rsidRPr="00AC5F2C">
              <w:rPr>
                <w:sz w:val="16"/>
                <w:szCs w:val="16"/>
              </w:rPr>
              <w:t>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134" w:type="dxa"/>
          </w:tcPr>
          <w:p w:rsidR="00F52DCB" w:rsidRPr="00AC5F2C" w:rsidRDefault="00F52DCB" w:rsidP="00F52DCB">
            <w:pPr>
              <w:spacing w:line="100" w:lineRule="atLeast"/>
              <w:jc w:val="center"/>
              <w:rPr>
                <w:sz w:val="16"/>
                <w:szCs w:val="16"/>
              </w:rPr>
            </w:pPr>
            <w:r w:rsidRPr="00AC5F2C">
              <w:rPr>
                <w:sz w:val="16"/>
                <w:szCs w:val="16"/>
              </w:rPr>
              <w:t>-</w:t>
            </w:r>
          </w:p>
        </w:tc>
        <w:tc>
          <w:tcPr>
            <w:tcW w:w="1842" w:type="dxa"/>
          </w:tcPr>
          <w:p w:rsidR="00F52DCB" w:rsidRPr="00AC5F2C" w:rsidRDefault="00F52DCB" w:rsidP="00F52DCB">
            <w:pPr>
              <w:spacing w:line="100" w:lineRule="atLeast"/>
              <w:jc w:val="center"/>
              <w:rPr>
                <w:sz w:val="16"/>
                <w:szCs w:val="16"/>
              </w:rPr>
            </w:pPr>
            <w:r w:rsidRPr="00AC5F2C">
              <w:rPr>
                <w:sz w:val="16"/>
                <w:szCs w:val="16"/>
              </w:rPr>
              <w:t>Приобретение жилого помещения для детей-сирот и детей, оставшихся без попечения родителей, лиц из их числа</w:t>
            </w:r>
          </w:p>
        </w:tc>
        <w:tc>
          <w:tcPr>
            <w:tcW w:w="993" w:type="dxa"/>
          </w:tcPr>
          <w:p w:rsidR="00F52DCB" w:rsidRPr="00AC5F2C" w:rsidRDefault="00F52DCB" w:rsidP="00F52DCB">
            <w:pPr>
              <w:spacing w:line="100" w:lineRule="atLeast"/>
              <w:jc w:val="center"/>
              <w:rPr>
                <w:sz w:val="16"/>
                <w:szCs w:val="16"/>
              </w:rPr>
            </w:pPr>
            <w:r w:rsidRPr="00AC5F2C">
              <w:rPr>
                <w:sz w:val="16"/>
                <w:szCs w:val="16"/>
              </w:rPr>
              <w:t>2019</w:t>
            </w:r>
          </w:p>
        </w:tc>
        <w:tc>
          <w:tcPr>
            <w:tcW w:w="1029" w:type="dxa"/>
          </w:tcPr>
          <w:p w:rsidR="00F52DCB" w:rsidRPr="00AC5F2C" w:rsidRDefault="00F52DCB" w:rsidP="00F52DCB">
            <w:pPr>
              <w:spacing w:line="100" w:lineRule="atLeast"/>
              <w:jc w:val="center"/>
              <w:rPr>
                <w:sz w:val="16"/>
                <w:szCs w:val="16"/>
              </w:rPr>
            </w:pPr>
            <w:r w:rsidRPr="00AC5F2C">
              <w:rPr>
                <w:sz w:val="16"/>
                <w:szCs w:val="16"/>
              </w:rPr>
              <w:t>705 510.00</w:t>
            </w:r>
          </w:p>
        </w:tc>
        <w:tc>
          <w:tcPr>
            <w:tcW w:w="1015" w:type="dxa"/>
          </w:tcPr>
          <w:p w:rsidR="00F52DCB" w:rsidRPr="00AC5F2C" w:rsidRDefault="00F52DCB" w:rsidP="00F52DCB">
            <w:pPr>
              <w:spacing w:line="100" w:lineRule="atLeast"/>
              <w:jc w:val="center"/>
              <w:rPr>
                <w:sz w:val="16"/>
                <w:szCs w:val="16"/>
              </w:rPr>
            </w:pPr>
            <w:r w:rsidRPr="00AC5F2C">
              <w:rPr>
                <w:sz w:val="16"/>
                <w:szCs w:val="16"/>
              </w:rPr>
              <w:t>705 510.00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1134" w:type="dxa"/>
          </w:tcPr>
          <w:p w:rsidR="00F52DCB" w:rsidRPr="00AC5F2C" w:rsidRDefault="00F52DCB" w:rsidP="00F52DCB">
            <w:pPr>
              <w:spacing w:line="100" w:lineRule="atLeast"/>
              <w:ind w:left="-108" w:right="-108"/>
              <w:jc w:val="center"/>
              <w:rPr>
                <w:sz w:val="16"/>
                <w:szCs w:val="16"/>
              </w:rPr>
            </w:pPr>
            <w:r w:rsidRPr="00AC5F2C">
              <w:rPr>
                <w:sz w:val="16"/>
                <w:szCs w:val="16"/>
              </w:rPr>
              <w:t>Срок осуществления закупки с 01.03.2019 по 30.04.2019 один раз в год</w:t>
            </w:r>
          </w:p>
        </w:tc>
        <w:tc>
          <w:tcPr>
            <w:tcW w:w="888" w:type="dxa"/>
          </w:tcPr>
          <w:p w:rsidR="00F52DCB" w:rsidRPr="00AC5F2C" w:rsidRDefault="00F52DCB" w:rsidP="00F52DCB">
            <w:pPr>
              <w:spacing w:line="100" w:lineRule="atLeast"/>
              <w:jc w:val="center"/>
              <w:rPr>
                <w:sz w:val="16"/>
                <w:szCs w:val="16"/>
              </w:rPr>
            </w:pPr>
            <w:r w:rsidRPr="00AC5F2C">
              <w:rPr>
                <w:sz w:val="16"/>
                <w:szCs w:val="16"/>
              </w:rPr>
              <w:t>нет</w:t>
            </w:r>
          </w:p>
        </w:tc>
        <w:tc>
          <w:tcPr>
            <w:tcW w:w="850" w:type="dxa"/>
          </w:tcPr>
          <w:p w:rsidR="00F52DCB" w:rsidRPr="00AC5F2C" w:rsidRDefault="00F52DCB" w:rsidP="00F52DCB">
            <w:pPr>
              <w:spacing w:line="100" w:lineRule="atLeast"/>
              <w:jc w:val="center"/>
              <w:rPr>
                <w:sz w:val="16"/>
                <w:szCs w:val="16"/>
              </w:rPr>
            </w:pPr>
            <w:r w:rsidRPr="00AC5F2C">
              <w:rPr>
                <w:sz w:val="16"/>
                <w:szCs w:val="16"/>
              </w:rPr>
              <w:t>нет</w:t>
            </w:r>
          </w:p>
        </w:tc>
      </w:tr>
      <w:tr w:rsidR="00F52DCB" w:rsidRPr="00AC5F2C" w:rsidTr="00F52DCB">
        <w:tc>
          <w:tcPr>
            <w:tcW w:w="519" w:type="dxa"/>
          </w:tcPr>
          <w:p w:rsidR="00F52DCB" w:rsidRPr="00AC5F2C" w:rsidRDefault="00F52DCB" w:rsidP="00F52DCB">
            <w:pPr>
              <w:spacing w:line="100" w:lineRule="atLeast"/>
              <w:jc w:val="center"/>
              <w:rPr>
                <w:sz w:val="16"/>
                <w:szCs w:val="16"/>
              </w:rPr>
            </w:pPr>
            <w:r w:rsidRPr="00AC5F2C">
              <w:rPr>
                <w:sz w:val="16"/>
                <w:szCs w:val="16"/>
              </w:rPr>
              <w:t>3</w:t>
            </w:r>
          </w:p>
        </w:tc>
        <w:tc>
          <w:tcPr>
            <w:tcW w:w="1716" w:type="dxa"/>
          </w:tcPr>
          <w:p w:rsidR="00F52DCB" w:rsidRPr="00AC5F2C" w:rsidRDefault="00F52DCB" w:rsidP="00F52DCB">
            <w:pPr>
              <w:spacing w:line="100" w:lineRule="atLeast"/>
              <w:jc w:val="center"/>
              <w:rPr>
                <w:sz w:val="16"/>
                <w:szCs w:val="16"/>
              </w:rPr>
            </w:pPr>
            <w:r w:rsidRPr="00AC5F2C">
              <w:rPr>
                <w:sz w:val="16"/>
                <w:szCs w:val="16"/>
              </w:rPr>
              <w:t>193433600108443360100100020004211244</w:t>
            </w:r>
          </w:p>
        </w:tc>
        <w:tc>
          <w:tcPr>
            <w:tcW w:w="2693" w:type="dxa"/>
          </w:tcPr>
          <w:p w:rsidR="00F52DCB" w:rsidRPr="00AC5F2C" w:rsidRDefault="00F52DCB" w:rsidP="00F52DCB">
            <w:pPr>
              <w:spacing w:line="100" w:lineRule="atLeast"/>
              <w:ind w:left="-108" w:right="-184"/>
              <w:jc w:val="center"/>
              <w:rPr>
                <w:sz w:val="16"/>
                <w:szCs w:val="16"/>
              </w:rPr>
            </w:pPr>
            <w:r w:rsidRPr="00AC5F2C">
              <w:rPr>
                <w:sz w:val="16"/>
                <w:szCs w:val="16"/>
              </w:rPr>
              <w:t>Содержание автомобильных дорог общего пользования местного значения</w:t>
            </w:r>
          </w:p>
        </w:tc>
        <w:tc>
          <w:tcPr>
            <w:tcW w:w="1134" w:type="dxa"/>
          </w:tcPr>
          <w:p w:rsidR="00F52DCB" w:rsidRPr="00AC5F2C" w:rsidRDefault="00F52DCB" w:rsidP="00F52DCB">
            <w:pPr>
              <w:spacing w:line="100" w:lineRule="atLeast"/>
              <w:jc w:val="center"/>
              <w:rPr>
                <w:sz w:val="16"/>
                <w:szCs w:val="16"/>
              </w:rPr>
            </w:pPr>
            <w:r w:rsidRPr="00AC5F2C">
              <w:rPr>
                <w:sz w:val="16"/>
                <w:szCs w:val="16"/>
              </w:rPr>
              <w:t>-</w:t>
            </w:r>
          </w:p>
        </w:tc>
        <w:tc>
          <w:tcPr>
            <w:tcW w:w="1842" w:type="dxa"/>
          </w:tcPr>
          <w:p w:rsidR="00F52DCB" w:rsidRPr="00AC5F2C" w:rsidRDefault="00F52DCB" w:rsidP="00F52DCB">
            <w:pPr>
              <w:spacing w:line="100" w:lineRule="atLeast"/>
              <w:jc w:val="center"/>
              <w:rPr>
                <w:sz w:val="16"/>
                <w:szCs w:val="16"/>
              </w:rPr>
            </w:pPr>
            <w:r w:rsidRPr="00AC5F2C">
              <w:rPr>
                <w:sz w:val="16"/>
                <w:szCs w:val="16"/>
              </w:rPr>
              <w:t xml:space="preserve">Выполнение работ по содержанию автомобильных </w:t>
            </w:r>
            <w:proofErr w:type="gramStart"/>
            <w:r w:rsidRPr="00AC5F2C">
              <w:rPr>
                <w:sz w:val="16"/>
                <w:szCs w:val="16"/>
              </w:rPr>
              <w:t>дорог общего пользования местного значения Орловского района Кировской области</w:t>
            </w:r>
            <w:proofErr w:type="gramEnd"/>
            <w:r w:rsidRPr="00AC5F2C">
              <w:rPr>
                <w:sz w:val="16"/>
                <w:szCs w:val="16"/>
              </w:rPr>
              <w:t xml:space="preserve"> в 2019 году</w:t>
            </w:r>
          </w:p>
        </w:tc>
        <w:tc>
          <w:tcPr>
            <w:tcW w:w="993" w:type="dxa"/>
          </w:tcPr>
          <w:p w:rsidR="00F52DCB" w:rsidRPr="00AC5F2C" w:rsidRDefault="00F52DCB" w:rsidP="00F52DCB">
            <w:pPr>
              <w:spacing w:line="100" w:lineRule="atLeast"/>
              <w:jc w:val="center"/>
              <w:rPr>
                <w:sz w:val="16"/>
                <w:szCs w:val="16"/>
              </w:rPr>
            </w:pPr>
            <w:r w:rsidRPr="00AC5F2C">
              <w:rPr>
                <w:sz w:val="16"/>
                <w:szCs w:val="16"/>
              </w:rPr>
              <w:t>2019</w:t>
            </w:r>
          </w:p>
        </w:tc>
        <w:tc>
          <w:tcPr>
            <w:tcW w:w="1029" w:type="dxa"/>
          </w:tcPr>
          <w:p w:rsidR="00F52DCB" w:rsidRPr="00AC5F2C" w:rsidRDefault="00F52DCB" w:rsidP="00F52DCB">
            <w:pPr>
              <w:spacing w:line="100" w:lineRule="atLeast"/>
              <w:jc w:val="center"/>
              <w:rPr>
                <w:sz w:val="16"/>
                <w:szCs w:val="16"/>
              </w:rPr>
            </w:pPr>
            <w:r w:rsidRPr="00AC5F2C">
              <w:rPr>
                <w:sz w:val="16"/>
                <w:szCs w:val="16"/>
              </w:rPr>
              <w:t>16 896 598.00</w:t>
            </w:r>
          </w:p>
        </w:tc>
        <w:tc>
          <w:tcPr>
            <w:tcW w:w="1015" w:type="dxa"/>
          </w:tcPr>
          <w:p w:rsidR="00F52DCB" w:rsidRPr="00AC5F2C" w:rsidRDefault="00F52DCB" w:rsidP="00F52DCB">
            <w:pPr>
              <w:spacing w:line="100" w:lineRule="atLeast"/>
              <w:jc w:val="center"/>
              <w:rPr>
                <w:sz w:val="16"/>
                <w:szCs w:val="16"/>
              </w:rPr>
            </w:pPr>
            <w:r w:rsidRPr="00AC5F2C">
              <w:rPr>
                <w:sz w:val="16"/>
                <w:szCs w:val="16"/>
              </w:rPr>
              <w:t>16 896 598.00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1134" w:type="dxa"/>
          </w:tcPr>
          <w:p w:rsidR="00F52DCB" w:rsidRPr="00AC5F2C" w:rsidRDefault="00F52DCB" w:rsidP="00F52DCB">
            <w:pPr>
              <w:spacing w:line="100" w:lineRule="atLeast"/>
              <w:ind w:left="-108" w:right="-108"/>
              <w:jc w:val="center"/>
              <w:rPr>
                <w:sz w:val="16"/>
                <w:szCs w:val="16"/>
              </w:rPr>
            </w:pPr>
            <w:r w:rsidRPr="00AC5F2C">
              <w:rPr>
                <w:sz w:val="16"/>
                <w:szCs w:val="16"/>
              </w:rPr>
              <w:t>Срок осуществления закупки с 18.02.2019 по 31.03.2019 один раз в год</w:t>
            </w:r>
          </w:p>
        </w:tc>
        <w:tc>
          <w:tcPr>
            <w:tcW w:w="888" w:type="dxa"/>
          </w:tcPr>
          <w:p w:rsidR="00F52DCB" w:rsidRPr="00AC5F2C" w:rsidRDefault="00F52DCB" w:rsidP="00F52DCB">
            <w:pPr>
              <w:spacing w:line="100" w:lineRule="atLeast"/>
              <w:jc w:val="center"/>
              <w:rPr>
                <w:sz w:val="16"/>
                <w:szCs w:val="16"/>
              </w:rPr>
            </w:pPr>
            <w:r w:rsidRPr="00AC5F2C">
              <w:rPr>
                <w:sz w:val="16"/>
                <w:szCs w:val="16"/>
              </w:rPr>
              <w:t>нет</w:t>
            </w:r>
          </w:p>
        </w:tc>
        <w:tc>
          <w:tcPr>
            <w:tcW w:w="850" w:type="dxa"/>
          </w:tcPr>
          <w:p w:rsidR="00F52DCB" w:rsidRPr="00AC5F2C" w:rsidRDefault="00F52DCB" w:rsidP="00F52DCB">
            <w:pPr>
              <w:spacing w:line="100" w:lineRule="atLeast"/>
              <w:jc w:val="center"/>
              <w:rPr>
                <w:sz w:val="16"/>
                <w:szCs w:val="16"/>
              </w:rPr>
            </w:pPr>
            <w:r w:rsidRPr="00AC5F2C">
              <w:rPr>
                <w:sz w:val="16"/>
                <w:szCs w:val="16"/>
              </w:rPr>
              <w:t>нет</w:t>
            </w:r>
          </w:p>
        </w:tc>
      </w:tr>
      <w:tr w:rsidR="00F52DCB" w:rsidRPr="00AC5F2C" w:rsidTr="00F52DCB">
        <w:tc>
          <w:tcPr>
            <w:tcW w:w="519" w:type="dxa"/>
          </w:tcPr>
          <w:p w:rsidR="00F52DCB" w:rsidRPr="00AC5F2C" w:rsidRDefault="00F52DCB" w:rsidP="00F52DCB">
            <w:pPr>
              <w:spacing w:line="100" w:lineRule="atLeast"/>
              <w:jc w:val="center"/>
              <w:rPr>
                <w:sz w:val="16"/>
                <w:szCs w:val="16"/>
              </w:rPr>
            </w:pPr>
            <w:r w:rsidRPr="00AC5F2C">
              <w:rPr>
                <w:sz w:val="16"/>
                <w:szCs w:val="16"/>
              </w:rPr>
              <w:t>4</w:t>
            </w:r>
          </w:p>
        </w:tc>
        <w:tc>
          <w:tcPr>
            <w:tcW w:w="1716" w:type="dxa"/>
          </w:tcPr>
          <w:p w:rsidR="00F52DCB" w:rsidRPr="00AC5F2C" w:rsidRDefault="00F52DCB" w:rsidP="00F52DCB">
            <w:pPr>
              <w:spacing w:line="100" w:lineRule="atLeast"/>
              <w:jc w:val="center"/>
              <w:rPr>
                <w:sz w:val="16"/>
                <w:szCs w:val="16"/>
              </w:rPr>
            </w:pPr>
            <w:r w:rsidRPr="00AC5F2C">
              <w:rPr>
                <w:sz w:val="16"/>
                <w:szCs w:val="16"/>
              </w:rPr>
              <w:t>193433600108443360100100060006110244</w:t>
            </w:r>
          </w:p>
        </w:tc>
        <w:tc>
          <w:tcPr>
            <w:tcW w:w="2693" w:type="dxa"/>
          </w:tcPr>
          <w:p w:rsidR="00F52DCB" w:rsidRPr="00AC5F2C" w:rsidRDefault="00F52DCB" w:rsidP="00F52DCB">
            <w:pPr>
              <w:spacing w:line="100" w:lineRule="atLeast"/>
              <w:ind w:left="-108" w:right="-184"/>
              <w:jc w:val="center"/>
              <w:rPr>
                <w:sz w:val="16"/>
                <w:szCs w:val="16"/>
              </w:rPr>
            </w:pPr>
            <w:r w:rsidRPr="00AC5F2C">
              <w:rPr>
                <w:sz w:val="16"/>
                <w:szCs w:val="16"/>
              </w:rPr>
              <w:t>Закупка товаров, работ, услуг для государственных (муниципальных) нужд</w:t>
            </w:r>
          </w:p>
        </w:tc>
        <w:tc>
          <w:tcPr>
            <w:tcW w:w="1134" w:type="dxa"/>
          </w:tcPr>
          <w:p w:rsidR="00F52DCB" w:rsidRPr="00AC5F2C" w:rsidRDefault="00F52DCB" w:rsidP="00F52DCB">
            <w:pPr>
              <w:spacing w:line="100" w:lineRule="atLeast"/>
              <w:jc w:val="center"/>
              <w:rPr>
                <w:sz w:val="16"/>
                <w:szCs w:val="16"/>
              </w:rPr>
            </w:pPr>
            <w:r w:rsidRPr="00AC5F2C">
              <w:rPr>
                <w:sz w:val="16"/>
                <w:szCs w:val="16"/>
              </w:rPr>
              <w:t>-</w:t>
            </w:r>
          </w:p>
        </w:tc>
        <w:tc>
          <w:tcPr>
            <w:tcW w:w="1842" w:type="dxa"/>
          </w:tcPr>
          <w:p w:rsidR="00F52DCB" w:rsidRPr="00AC5F2C" w:rsidRDefault="00F52DCB" w:rsidP="00F52DCB">
            <w:pPr>
              <w:spacing w:line="100" w:lineRule="atLeast"/>
              <w:jc w:val="center"/>
              <w:rPr>
                <w:sz w:val="16"/>
                <w:szCs w:val="16"/>
              </w:rPr>
            </w:pPr>
            <w:r w:rsidRPr="00AC5F2C">
              <w:rPr>
                <w:sz w:val="16"/>
                <w:szCs w:val="16"/>
              </w:rPr>
              <w:t>Оказание услуг связи</w:t>
            </w:r>
          </w:p>
        </w:tc>
        <w:tc>
          <w:tcPr>
            <w:tcW w:w="993" w:type="dxa"/>
          </w:tcPr>
          <w:p w:rsidR="00F52DCB" w:rsidRPr="00AC5F2C" w:rsidRDefault="00F52DCB" w:rsidP="00F52DCB">
            <w:pPr>
              <w:spacing w:line="100" w:lineRule="atLeast"/>
              <w:jc w:val="center"/>
              <w:rPr>
                <w:sz w:val="16"/>
                <w:szCs w:val="16"/>
              </w:rPr>
            </w:pPr>
            <w:r w:rsidRPr="00AC5F2C">
              <w:rPr>
                <w:sz w:val="16"/>
                <w:szCs w:val="16"/>
              </w:rPr>
              <w:t>2019</w:t>
            </w:r>
          </w:p>
        </w:tc>
        <w:tc>
          <w:tcPr>
            <w:tcW w:w="1029" w:type="dxa"/>
          </w:tcPr>
          <w:p w:rsidR="00F52DCB" w:rsidRPr="00AC5F2C" w:rsidRDefault="00F52DCB" w:rsidP="00F52DCB">
            <w:pPr>
              <w:spacing w:line="100" w:lineRule="atLeast"/>
              <w:jc w:val="center"/>
              <w:rPr>
                <w:sz w:val="16"/>
                <w:szCs w:val="16"/>
              </w:rPr>
            </w:pPr>
            <w:r w:rsidRPr="00AC5F2C">
              <w:rPr>
                <w:sz w:val="16"/>
                <w:szCs w:val="16"/>
              </w:rPr>
              <w:t>10 500.00</w:t>
            </w:r>
          </w:p>
        </w:tc>
        <w:tc>
          <w:tcPr>
            <w:tcW w:w="1015" w:type="dxa"/>
          </w:tcPr>
          <w:p w:rsidR="00F52DCB" w:rsidRPr="00AC5F2C" w:rsidRDefault="00F52DCB" w:rsidP="00F52DCB">
            <w:pPr>
              <w:spacing w:line="100" w:lineRule="atLeast"/>
              <w:jc w:val="center"/>
              <w:rPr>
                <w:sz w:val="16"/>
                <w:szCs w:val="16"/>
              </w:rPr>
            </w:pPr>
            <w:r w:rsidRPr="00AC5F2C">
              <w:rPr>
                <w:sz w:val="16"/>
                <w:szCs w:val="16"/>
              </w:rPr>
              <w:t>10 500.00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1134" w:type="dxa"/>
          </w:tcPr>
          <w:p w:rsidR="00F52DCB" w:rsidRPr="00AC5F2C" w:rsidRDefault="00F52DCB" w:rsidP="00F52DCB">
            <w:pPr>
              <w:spacing w:line="100" w:lineRule="atLeast"/>
              <w:ind w:left="-108" w:right="-108"/>
              <w:jc w:val="center"/>
              <w:rPr>
                <w:sz w:val="16"/>
                <w:szCs w:val="16"/>
              </w:rPr>
            </w:pPr>
            <w:r w:rsidRPr="00AC5F2C">
              <w:rPr>
                <w:sz w:val="16"/>
                <w:szCs w:val="16"/>
              </w:rPr>
              <w:t>Срок осуществления закупки с 11.02.2019 по 28.02.2019 один раз в год</w:t>
            </w:r>
          </w:p>
        </w:tc>
        <w:tc>
          <w:tcPr>
            <w:tcW w:w="888" w:type="dxa"/>
          </w:tcPr>
          <w:p w:rsidR="00F52DCB" w:rsidRPr="00AC5F2C" w:rsidRDefault="00F52DCB" w:rsidP="00F52DCB">
            <w:pPr>
              <w:spacing w:line="100" w:lineRule="atLeast"/>
              <w:jc w:val="center"/>
              <w:rPr>
                <w:sz w:val="16"/>
                <w:szCs w:val="16"/>
              </w:rPr>
            </w:pPr>
            <w:r w:rsidRPr="00AC5F2C">
              <w:rPr>
                <w:sz w:val="16"/>
                <w:szCs w:val="16"/>
              </w:rPr>
              <w:t>нет</w:t>
            </w:r>
          </w:p>
        </w:tc>
        <w:tc>
          <w:tcPr>
            <w:tcW w:w="850" w:type="dxa"/>
          </w:tcPr>
          <w:p w:rsidR="00F52DCB" w:rsidRPr="00AC5F2C" w:rsidRDefault="00F52DCB" w:rsidP="00F52DCB">
            <w:pPr>
              <w:spacing w:line="100" w:lineRule="atLeast"/>
              <w:jc w:val="center"/>
              <w:rPr>
                <w:sz w:val="16"/>
                <w:szCs w:val="16"/>
              </w:rPr>
            </w:pPr>
            <w:r w:rsidRPr="00AC5F2C">
              <w:rPr>
                <w:sz w:val="16"/>
                <w:szCs w:val="16"/>
              </w:rPr>
              <w:t>нет</w:t>
            </w:r>
          </w:p>
        </w:tc>
      </w:tr>
      <w:tr w:rsidR="00F52DCB" w:rsidRPr="00AC5F2C" w:rsidTr="00F52DCB">
        <w:tc>
          <w:tcPr>
            <w:tcW w:w="519" w:type="dxa"/>
          </w:tcPr>
          <w:p w:rsidR="00F52DCB" w:rsidRPr="00AC5F2C" w:rsidRDefault="00F52DCB" w:rsidP="00F52DCB">
            <w:pPr>
              <w:spacing w:line="100" w:lineRule="atLeast"/>
              <w:jc w:val="center"/>
              <w:rPr>
                <w:sz w:val="16"/>
                <w:szCs w:val="16"/>
              </w:rPr>
            </w:pPr>
            <w:r w:rsidRPr="00AC5F2C">
              <w:rPr>
                <w:sz w:val="16"/>
                <w:szCs w:val="16"/>
              </w:rPr>
              <w:t>5</w:t>
            </w:r>
          </w:p>
        </w:tc>
        <w:tc>
          <w:tcPr>
            <w:tcW w:w="1716" w:type="dxa"/>
          </w:tcPr>
          <w:p w:rsidR="00F52DCB" w:rsidRPr="00AC5F2C" w:rsidRDefault="00F52DCB" w:rsidP="00F52DCB">
            <w:pPr>
              <w:spacing w:line="100" w:lineRule="atLeast"/>
              <w:jc w:val="center"/>
              <w:rPr>
                <w:sz w:val="16"/>
                <w:szCs w:val="16"/>
              </w:rPr>
            </w:pPr>
            <w:r w:rsidRPr="00AC5F2C">
              <w:rPr>
                <w:sz w:val="16"/>
                <w:szCs w:val="16"/>
              </w:rPr>
              <w:t>193433600108443360100100050006110244</w:t>
            </w:r>
          </w:p>
        </w:tc>
        <w:tc>
          <w:tcPr>
            <w:tcW w:w="2693" w:type="dxa"/>
          </w:tcPr>
          <w:p w:rsidR="00F52DCB" w:rsidRPr="00AC5F2C" w:rsidRDefault="00F52DCB" w:rsidP="00F52DCB">
            <w:pPr>
              <w:spacing w:line="100" w:lineRule="atLeast"/>
              <w:ind w:left="-108" w:right="-184"/>
              <w:jc w:val="center"/>
              <w:rPr>
                <w:sz w:val="16"/>
                <w:szCs w:val="16"/>
              </w:rPr>
            </w:pPr>
            <w:r w:rsidRPr="00AC5F2C">
              <w:rPr>
                <w:sz w:val="16"/>
                <w:szCs w:val="16"/>
              </w:rPr>
              <w:t>Закупка товаров, работ, услуг для государственных (муниципальных) нужд</w:t>
            </w:r>
          </w:p>
        </w:tc>
        <w:tc>
          <w:tcPr>
            <w:tcW w:w="1134" w:type="dxa"/>
          </w:tcPr>
          <w:p w:rsidR="00F52DCB" w:rsidRPr="00AC5F2C" w:rsidRDefault="00F52DCB" w:rsidP="00F52DCB">
            <w:pPr>
              <w:spacing w:line="100" w:lineRule="atLeast"/>
              <w:jc w:val="center"/>
              <w:rPr>
                <w:sz w:val="16"/>
                <w:szCs w:val="16"/>
              </w:rPr>
            </w:pPr>
            <w:r w:rsidRPr="00AC5F2C">
              <w:rPr>
                <w:sz w:val="16"/>
                <w:szCs w:val="16"/>
              </w:rPr>
              <w:t>-</w:t>
            </w:r>
          </w:p>
        </w:tc>
        <w:tc>
          <w:tcPr>
            <w:tcW w:w="1842" w:type="dxa"/>
          </w:tcPr>
          <w:p w:rsidR="00F52DCB" w:rsidRPr="00AC5F2C" w:rsidRDefault="00F52DCB" w:rsidP="00F52DCB">
            <w:pPr>
              <w:spacing w:line="100" w:lineRule="atLeast"/>
              <w:jc w:val="center"/>
              <w:rPr>
                <w:sz w:val="16"/>
                <w:szCs w:val="16"/>
              </w:rPr>
            </w:pPr>
            <w:r w:rsidRPr="00AC5F2C">
              <w:rPr>
                <w:sz w:val="16"/>
                <w:szCs w:val="16"/>
              </w:rPr>
              <w:t>Оказание услуг связи</w:t>
            </w:r>
          </w:p>
        </w:tc>
        <w:tc>
          <w:tcPr>
            <w:tcW w:w="993" w:type="dxa"/>
          </w:tcPr>
          <w:p w:rsidR="00F52DCB" w:rsidRPr="00AC5F2C" w:rsidRDefault="00F52DCB" w:rsidP="00F52DCB">
            <w:pPr>
              <w:spacing w:line="100" w:lineRule="atLeast"/>
              <w:jc w:val="center"/>
              <w:rPr>
                <w:sz w:val="16"/>
                <w:szCs w:val="16"/>
              </w:rPr>
            </w:pPr>
            <w:r w:rsidRPr="00AC5F2C">
              <w:rPr>
                <w:sz w:val="16"/>
                <w:szCs w:val="16"/>
              </w:rPr>
              <w:t>2019</w:t>
            </w:r>
          </w:p>
        </w:tc>
        <w:tc>
          <w:tcPr>
            <w:tcW w:w="1029" w:type="dxa"/>
          </w:tcPr>
          <w:p w:rsidR="00F52DCB" w:rsidRPr="00AC5F2C" w:rsidRDefault="00F52DCB" w:rsidP="00F52DCB">
            <w:pPr>
              <w:spacing w:line="100" w:lineRule="atLeast"/>
              <w:jc w:val="center"/>
              <w:rPr>
                <w:sz w:val="16"/>
                <w:szCs w:val="16"/>
              </w:rPr>
            </w:pPr>
            <w:r w:rsidRPr="00AC5F2C">
              <w:rPr>
                <w:sz w:val="16"/>
                <w:szCs w:val="16"/>
              </w:rPr>
              <w:t>79 000.00</w:t>
            </w:r>
          </w:p>
        </w:tc>
        <w:tc>
          <w:tcPr>
            <w:tcW w:w="1015" w:type="dxa"/>
          </w:tcPr>
          <w:p w:rsidR="00F52DCB" w:rsidRPr="00AC5F2C" w:rsidRDefault="00F52DCB" w:rsidP="00F52DCB">
            <w:pPr>
              <w:spacing w:line="100" w:lineRule="atLeast"/>
              <w:jc w:val="center"/>
              <w:rPr>
                <w:sz w:val="16"/>
                <w:szCs w:val="16"/>
              </w:rPr>
            </w:pPr>
            <w:r w:rsidRPr="00AC5F2C">
              <w:rPr>
                <w:sz w:val="16"/>
                <w:szCs w:val="16"/>
              </w:rPr>
              <w:t>79 000.00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1134" w:type="dxa"/>
          </w:tcPr>
          <w:p w:rsidR="00F52DCB" w:rsidRPr="00AC5F2C" w:rsidRDefault="00F52DCB" w:rsidP="00F52DCB">
            <w:pPr>
              <w:spacing w:line="100" w:lineRule="atLeast"/>
              <w:ind w:left="-108" w:right="-108"/>
              <w:jc w:val="center"/>
              <w:rPr>
                <w:sz w:val="16"/>
                <w:szCs w:val="16"/>
              </w:rPr>
            </w:pPr>
            <w:r w:rsidRPr="00AC5F2C">
              <w:rPr>
                <w:sz w:val="16"/>
                <w:szCs w:val="16"/>
              </w:rPr>
              <w:t>Срок осуществления закупки с 11.02.2019 по 28.02.2019 один раз в год</w:t>
            </w:r>
          </w:p>
        </w:tc>
        <w:tc>
          <w:tcPr>
            <w:tcW w:w="888" w:type="dxa"/>
          </w:tcPr>
          <w:p w:rsidR="00F52DCB" w:rsidRPr="00AC5F2C" w:rsidRDefault="00F52DCB" w:rsidP="00F52DCB">
            <w:pPr>
              <w:spacing w:line="100" w:lineRule="atLeast"/>
              <w:jc w:val="center"/>
              <w:rPr>
                <w:sz w:val="16"/>
                <w:szCs w:val="16"/>
              </w:rPr>
            </w:pPr>
            <w:r w:rsidRPr="00AC5F2C">
              <w:rPr>
                <w:sz w:val="16"/>
                <w:szCs w:val="16"/>
              </w:rPr>
              <w:t>нет</w:t>
            </w:r>
          </w:p>
        </w:tc>
        <w:tc>
          <w:tcPr>
            <w:tcW w:w="850" w:type="dxa"/>
          </w:tcPr>
          <w:p w:rsidR="00F52DCB" w:rsidRPr="00AC5F2C" w:rsidRDefault="00F52DCB" w:rsidP="00F52DCB">
            <w:pPr>
              <w:spacing w:line="100" w:lineRule="atLeast"/>
              <w:jc w:val="center"/>
              <w:rPr>
                <w:sz w:val="16"/>
                <w:szCs w:val="16"/>
              </w:rPr>
            </w:pPr>
            <w:r w:rsidRPr="00AC5F2C">
              <w:rPr>
                <w:sz w:val="16"/>
                <w:szCs w:val="16"/>
              </w:rPr>
              <w:t>нет</w:t>
            </w:r>
          </w:p>
        </w:tc>
      </w:tr>
      <w:tr w:rsidR="00F52DCB" w:rsidRPr="00AC5F2C" w:rsidTr="00F52DCB">
        <w:tc>
          <w:tcPr>
            <w:tcW w:w="519" w:type="dxa"/>
          </w:tcPr>
          <w:p w:rsidR="00F52DCB" w:rsidRPr="00AC5F2C" w:rsidRDefault="00F52DCB" w:rsidP="00F52DCB">
            <w:pPr>
              <w:spacing w:line="100" w:lineRule="atLeast"/>
              <w:jc w:val="center"/>
              <w:rPr>
                <w:sz w:val="16"/>
                <w:szCs w:val="16"/>
              </w:rPr>
            </w:pPr>
            <w:r w:rsidRPr="00AC5F2C">
              <w:rPr>
                <w:sz w:val="16"/>
                <w:szCs w:val="16"/>
              </w:rPr>
              <w:t>6</w:t>
            </w:r>
          </w:p>
        </w:tc>
        <w:tc>
          <w:tcPr>
            <w:tcW w:w="1716" w:type="dxa"/>
          </w:tcPr>
          <w:p w:rsidR="00F52DCB" w:rsidRPr="00AC5F2C" w:rsidRDefault="00F52DCB" w:rsidP="00F52DCB">
            <w:pPr>
              <w:spacing w:line="100" w:lineRule="atLeast"/>
              <w:jc w:val="center"/>
              <w:rPr>
                <w:sz w:val="16"/>
                <w:szCs w:val="16"/>
              </w:rPr>
            </w:pPr>
            <w:r w:rsidRPr="00AC5F2C">
              <w:rPr>
                <w:sz w:val="16"/>
                <w:szCs w:val="16"/>
              </w:rPr>
              <w:t>193433600108443360100100020004211244</w:t>
            </w:r>
          </w:p>
        </w:tc>
        <w:tc>
          <w:tcPr>
            <w:tcW w:w="2693" w:type="dxa"/>
          </w:tcPr>
          <w:p w:rsidR="00F52DCB" w:rsidRPr="00AC5F2C" w:rsidRDefault="00F52DCB" w:rsidP="00F52DCB">
            <w:pPr>
              <w:spacing w:line="100" w:lineRule="atLeast"/>
              <w:ind w:left="-108" w:right="-184"/>
              <w:jc w:val="center"/>
              <w:rPr>
                <w:sz w:val="16"/>
                <w:szCs w:val="16"/>
              </w:rPr>
            </w:pPr>
          </w:p>
        </w:tc>
        <w:tc>
          <w:tcPr>
            <w:tcW w:w="1134" w:type="dxa"/>
          </w:tcPr>
          <w:p w:rsidR="00F52DCB" w:rsidRPr="00AC5F2C" w:rsidRDefault="00F52DCB" w:rsidP="00F52DCB">
            <w:pPr>
              <w:spacing w:line="100" w:lineRule="atLeast"/>
              <w:jc w:val="center"/>
              <w:rPr>
                <w:sz w:val="16"/>
                <w:szCs w:val="16"/>
              </w:rPr>
            </w:pPr>
          </w:p>
        </w:tc>
        <w:tc>
          <w:tcPr>
            <w:tcW w:w="1842" w:type="dxa"/>
          </w:tcPr>
          <w:p w:rsidR="00F52DCB" w:rsidRPr="00AC5F2C" w:rsidRDefault="00F52DCB" w:rsidP="00F52DCB">
            <w:pPr>
              <w:spacing w:line="100" w:lineRule="atLeast"/>
              <w:jc w:val="center"/>
              <w:rPr>
                <w:sz w:val="16"/>
                <w:szCs w:val="16"/>
              </w:rPr>
            </w:pPr>
            <w:r w:rsidRPr="00AC5F2C">
              <w:rPr>
                <w:sz w:val="16"/>
                <w:szCs w:val="16"/>
              </w:rPr>
              <w:t xml:space="preserve">Товары, работы или услуги на сумму, не превышающую 100 </w:t>
            </w:r>
            <w:r w:rsidRPr="00AC5F2C">
              <w:rPr>
                <w:sz w:val="16"/>
                <w:szCs w:val="16"/>
              </w:rPr>
              <w:lastRenderedPageBreak/>
              <w:t>тыс. руб. (п.4 ч.1 ст. 93 Федерального закона № 44-ФЗ)</w:t>
            </w:r>
          </w:p>
        </w:tc>
        <w:tc>
          <w:tcPr>
            <w:tcW w:w="993" w:type="dxa"/>
          </w:tcPr>
          <w:p w:rsidR="00F52DCB" w:rsidRPr="00AC5F2C" w:rsidRDefault="00F52DCB" w:rsidP="00F52DCB">
            <w:pPr>
              <w:spacing w:line="100" w:lineRule="atLeast"/>
              <w:jc w:val="center"/>
              <w:rPr>
                <w:sz w:val="16"/>
                <w:szCs w:val="16"/>
              </w:rPr>
            </w:pPr>
            <w:r w:rsidRPr="00AC5F2C">
              <w:rPr>
                <w:sz w:val="16"/>
                <w:szCs w:val="16"/>
              </w:rPr>
              <w:lastRenderedPageBreak/>
              <w:t>2019</w:t>
            </w:r>
          </w:p>
        </w:tc>
        <w:tc>
          <w:tcPr>
            <w:tcW w:w="1029" w:type="dxa"/>
          </w:tcPr>
          <w:p w:rsidR="00F52DCB" w:rsidRPr="00AC5F2C" w:rsidRDefault="00F52DCB" w:rsidP="00F52DCB">
            <w:pPr>
              <w:spacing w:line="100" w:lineRule="atLeast"/>
              <w:jc w:val="center"/>
              <w:rPr>
                <w:sz w:val="16"/>
                <w:szCs w:val="16"/>
              </w:rPr>
            </w:pPr>
            <w:r w:rsidRPr="00AC5F2C">
              <w:rPr>
                <w:sz w:val="16"/>
                <w:szCs w:val="16"/>
              </w:rPr>
              <w:t>1 342 288.00</w:t>
            </w:r>
          </w:p>
        </w:tc>
        <w:tc>
          <w:tcPr>
            <w:tcW w:w="1015" w:type="dxa"/>
          </w:tcPr>
          <w:p w:rsidR="00F52DCB" w:rsidRPr="00AC5F2C" w:rsidRDefault="00F52DCB" w:rsidP="00F52DCB">
            <w:pPr>
              <w:spacing w:line="100" w:lineRule="atLeast"/>
              <w:jc w:val="center"/>
              <w:rPr>
                <w:sz w:val="16"/>
                <w:szCs w:val="16"/>
              </w:rPr>
            </w:pPr>
            <w:r w:rsidRPr="00AC5F2C">
              <w:rPr>
                <w:sz w:val="16"/>
                <w:szCs w:val="16"/>
              </w:rPr>
              <w:t>1 342 288.00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1134" w:type="dxa"/>
          </w:tcPr>
          <w:p w:rsidR="00F52DCB" w:rsidRPr="00AC5F2C" w:rsidRDefault="00F52DCB" w:rsidP="00F52DCB">
            <w:pPr>
              <w:spacing w:line="100" w:lineRule="atLeast"/>
              <w:ind w:left="-108" w:right="-108"/>
              <w:jc w:val="center"/>
              <w:rPr>
                <w:sz w:val="16"/>
                <w:szCs w:val="16"/>
              </w:rPr>
            </w:pPr>
            <w:r w:rsidRPr="00AC5F2C">
              <w:rPr>
                <w:sz w:val="16"/>
                <w:szCs w:val="16"/>
              </w:rPr>
              <w:t xml:space="preserve">Срок осуществления закупки с </w:t>
            </w:r>
            <w:r w:rsidRPr="00AC5F2C">
              <w:rPr>
                <w:sz w:val="16"/>
                <w:szCs w:val="16"/>
              </w:rPr>
              <w:lastRenderedPageBreak/>
              <w:t>09.01.2019 по 31.03.2019 ежемесячно</w:t>
            </w:r>
          </w:p>
        </w:tc>
        <w:tc>
          <w:tcPr>
            <w:tcW w:w="888" w:type="dxa"/>
          </w:tcPr>
          <w:p w:rsidR="00F52DCB" w:rsidRPr="00AC5F2C" w:rsidRDefault="00F52DCB" w:rsidP="00F52DCB">
            <w:pPr>
              <w:spacing w:line="100" w:lineRule="atLeast"/>
              <w:jc w:val="center"/>
              <w:rPr>
                <w:sz w:val="16"/>
                <w:szCs w:val="16"/>
              </w:rPr>
            </w:pPr>
            <w:r w:rsidRPr="00AC5F2C">
              <w:rPr>
                <w:sz w:val="16"/>
                <w:szCs w:val="16"/>
              </w:rPr>
              <w:lastRenderedPageBreak/>
              <w:t>нет</w:t>
            </w:r>
          </w:p>
        </w:tc>
        <w:tc>
          <w:tcPr>
            <w:tcW w:w="850" w:type="dxa"/>
          </w:tcPr>
          <w:p w:rsidR="00F52DCB" w:rsidRPr="00AC5F2C" w:rsidRDefault="00F52DCB" w:rsidP="00F52DCB">
            <w:pPr>
              <w:spacing w:line="100" w:lineRule="atLeast"/>
              <w:jc w:val="center"/>
              <w:rPr>
                <w:sz w:val="16"/>
                <w:szCs w:val="16"/>
              </w:rPr>
            </w:pPr>
            <w:r w:rsidRPr="00AC5F2C">
              <w:rPr>
                <w:sz w:val="16"/>
                <w:szCs w:val="16"/>
              </w:rPr>
              <w:t>нет</w:t>
            </w:r>
          </w:p>
        </w:tc>
      </w:tr>
      <w:tr w:rsidR="00F52DCB" w:rsidRPr="00AC5F2C" w:rsidTr="00F52DCB">
        <w:trPr>
          <w:trHeight w:val="201"/>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lastRenderedPageBreak/>
              <w:t>В том числе по коду бюджетной классификации 93601041700016040244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33 000.00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33 000.00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val="restart"/>
          </w:tcPr>
          <w:p w:rsidR="00F52DCB" w:rsidRPr="00AC5F2C" w:rsidRDefault="00F52DCB" w:rsidP="00F52DCB">
            <w:pPr>
              <w:spacing w:line="100" w:lineRule="atLeast"/>
              <w:jc w:val="center"/>
              <w:rPr>
                <w:sz w:val="16"/>
                <w:szCs w:val="16"/>
              </w:rPr>
            </w:pPr>
          </w:p>
        </w:tc>
      </w:tr>
      <w:tr w:rsidR="00F52DCB" w:rsidRPr="00AC5F2C" w:rsidTr="00F52DCB">
        <w:trPr>
          <w:trHeight w:val="191"/>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93603140520005010244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7 000..00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7 000..00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24"/>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93603140530005010244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6 500.00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6 500.00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12"/>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936040910100S5080244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844 830.00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844 830.00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43"/>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93603141300005010244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1 500.00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1 500.00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78"/>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93610040180016092244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99 400.00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99 400.00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val="restart"/>
          </w:tcPr>
          <w:p w:rsidR="00F52DCB" w:rsidRPr="00AC5F2C" w:rsidRDefault="00F52DCB" w:rsidP="00F52DCB">
            <w:pPr>
              <w:spacing w:line="100" w:lineRule="atLeast"/>
              <w:jc w:val="center"/>
              <w:rPr>
                <w:sz w:val="16"/>
                <w:szCs w:val="16"/>
              </w:rPr>
            </w:pPr>
          </w:p>
        </w:tc>
      </w:tr>
      <w:tr w:rsidR="00F52DCB" w:rsidRPr="00AC5F2C" w:rsidTr="00F52DCB">
        <w:trPr>
          <w:trHeight w:val="265"/>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93603090700005260244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36 566.70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36 566.70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28"/>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93606011100005120244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105 000.00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105 000.00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84"/>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93601041700016060244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24 200.00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24 200.00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52"/>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93610040180005040244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7 000.00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7 000.00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46"/>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93604120800005110244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25 000.00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25 000.00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20"/>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93601041700005160244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70 000.00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70 000.00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51"/>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9360104170000102b244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60 548.22</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60 548.22</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40"/>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93601041700001020244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605 215.56</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605 215.56</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30"/>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93601131700005170244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9 288.25</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9 288.25</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17"/>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93601131700005180244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30 000.00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30 000.00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36"/>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93602041700005180244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21 000.00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21 000.00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51"/>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93603090700002010244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14 770.00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14 770.00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42"/>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93603140510005010244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16 600.00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16 600.00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34"/>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93601041700016020244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20 000.0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20 000.0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36"/>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93601131700016050244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1 300.00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1 300.00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96"/>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93610040180016094244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45 900.00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45 900.00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41"/>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lastRenderedPageBreak/>
              <w:t>В том числе по коду бюджетной классификации 93607051700001020244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9 000.00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9 000.00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44"/>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936100401800n0820414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1 411 020.00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1 411 020.00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20"/>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93604091010015080244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16 051 768.00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16 051 768.00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20"/>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93601042000005010244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5 000.00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5 000.00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120"/>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93604091010005090244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45 000.00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45 000.00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35"/>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93604092300005090414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10 000.00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10 000.00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35"/>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В том числе по коду бюджетной классификации 93604051100016160244</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123 000.00</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123 000.00</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r w:rsidR="00F52DCB" w:rsidRPr="00AC5F2C" w:rsidTr="00F52DCB">
        <w:trPr>
          <w:trHeight w:val="235"/>
        </w:trPr>
        <w:tc>
          <w:tcPr>
            <w:tcW w:w="8897" w:type="dxa"/>
            <w:gridSpan w:val="6"/>
          </w:tcPr>
          <w:p w:rsidR="00F52DCB" w:rsidRPr="00AC5F2C" w:rsidRDefault="00F52DCB" w:rsidP="00F52DCB">
            <w:pPr>
              <w:spacing w:line="100" w:lineRule="atLeast"/>
              <w:jc w:val="right"/>
              <w:rPr>
                <w:sz w:val="16"/>
                <w:szCs w:val="16"/>
              </w:rPr>
            </w:pPr>
            <w:r w:rsidRPr="00AC5F2C">
              <w:rPr>
                <w:sz w:val="16"/>
                <w:szCs w:val="16"/>
              </w:rPr>
              <w:t xml:space="preserve">Итого для осуществления закупок  </w:t>
            </w:r>
          </w:p>
        </w:tc>
        <w:tc>
          <w:tcPr>
            <w:tcW w:w="1029" w:type="dxa"/>
          </w:tcPr>
          <w:p w:rsidR="00F52DCB" w:rsidRPr="00AC5F2C" w:rsidRDefault="00F52DCB" w:rsidP="00F52DCB">
            <w:pPr>
              <w:spacing w:line="100" w:lineRule="atLeast"/>
              <w:ind w:left="-108" w:right="-71"/>
              <w:jc w:val="center"/>
              <w:rPr>
                <w:sz w:val="16"/>
                <w:szCs w:val="16"/>
              </w:rPr>
            </w:pPr>
            <w:r w:rsidRPr="00AC5F2C">
              <w:rPr>
                <w:sz w:val="16"/>
                <w:szCs w:val="16"/>
              </w:rPr>
              <w:t>19 739 406.73</w:t>
            </w:r>
          </w:p>
        </w:tc>
        <w:tc>
          <w:tcPr>
            <w:tcW w:w="1015" w:type="dxa"/>
          </w:tcPr>
          <w:p w:rsidR="00F52DCB" w:rsidRPr="00AC5F2C" w:rsidRDefault="00F52DCB" w:rsidP="00F52DCB">
            <w:pPr>
              <w:spacing w:line="100" w:lineRule="atLeast"/>
              <w:ind w:left="-108" w:right="-71"/>
              <w:jc w:val="center"/>
              <w:rPr>
                <w:sz w:val="16"/>
                <w:szCs w:val="16"/>
              </w:rPr>
            </w:pPr>
            <w:r w:rsidRPr="00AC5F2C">
              <w:rPr>
                <w:sz w:val="16"/>
                <w:szCs w:val="16"/>
              </w:rPr>
              <w:t>19 739 406.73</w:t>
            </w:r>
          </w:p>
        </w:tc>
        <w:tc>
          <w:tcPr>
            <w:tcW w:w="612" w:type="dxa"/>
          </w:tcPr>
          <w:p w:rsidR="00F52DCB" w:rsidRPr="00AC5F2C" w:rsidRDefault="00F52DCB" w:rsidP="00F52DCB">
            <w:pPr>
              <w:spacing w:line="100" w:lineRule="atLeast"/>
              <w:jc w:val="center"/>
              <w:rPr>
                <w:sz w:val="16"/>
                <w:szCs w:val="16"/>
              </w:rPr>
            </w:pPr>
            <w:r w:rsidRPr="00AC5F2C">
              <w:rPr>
                <w:sz w:val="16"/>
                <w:szCs w:val="16"/>
              </w:rPr>
              <w:t>0.00</w:t>
            </w:r>
          </w:p>
        </w:tc>
        <w:tc>
          <w:tcPr>
            <w:tcW w:w="567" w:type="dxa"/>
          </w:tcPr>
          <w:p w:rsidR="00F52DCB" w:rsidRPr="00AC5F2C" w:rsidRDefault="00F52DCB" w:rsidP="00F52DCB">
            <w:pPr>
              <w:spacing w:line="100" w:lineRule="atLeast"/>
              <w:jc w:val="center"/>
              <w:rPr>
                <w:sz w:val="16"/>
                <w:szCs w:val="16"/>
              </w:rPr>
            </w:pPr>
            <w:r w:rsidRPr="00AC5F2C">
              <w:rPr>
                <w:sz w:val="16"/>
                <w:szCs w:val="16"/>
              </w:rPr>
              <w:t>0.00</w:t>
            </w:r>
          </w:p>
        </w:tc>
        <w:tc>
          <w:tcPr>
            <w:tcW w:w="708" w:type="dxa"/>
          </w:tcPr>
          <w:p w:rsidR="00F52DCB" w:rsidRPr="00AC5F2C" w:rsidRDefault="00F52DCB" w:rsidP="00F52DCB">
            <w:pPr>
              <w:spacing w:line="100" w:lineRule="atLeast"/>
              <w:jc w:val="center"/>
              <w:rPr>
                <w:sz w:val="16"/>
                <w:szCs w:val="16"/>
              </w:rPr>
            </w:pPr>
            <w:r w:rsidRPr="00AC5F2C">
              <w:rPr>
                <w:sz w:val="16"/>
                <w:szCs w:val="16"/>
              </w:rPr>
              <w:t>0.00</w:t>
            </w:r>
          </w:p>
        </w:tc>
        <w:tc>
          <w:tcPr>
            <w:tcW w:w="2872" w:type="dxa"/>
            <w:gridSpan w:val="3"/>
            <w:vMerge/>
          </w:tcPr>
          <w:p w:rsidR="00F52DCB" w:rsidRPr="00AC5F2C" w:rsidRDefault="00F52DCB" w:rsidP="00F52DCB">
            <w:pPr>
              <w:spacing w:line="100" w:lineRule="atLeast"/>
              <w:jc w:val="center"/>
              <w:rPr>
                <w:sz w:val="16"/>
                <w:szCs w:val="16"/>
              </w:rPr>
            </w:pPr>
          </w:p>
        </w:tc>
      </w:tr>
    </w:tbl>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Ответственный исполнитель          Заместитель начальника управления по вопросам</w:t>
      </w: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 xml:space="preserve">                                                      жизнеобеспечения, архитектуры и градостроительства</w:t>
      </w: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 xml:space="preserve">                                               администрации Орловского района, заведующий сектором ЖКХ ________________</w:t>
      </w:r>
      <w:proofErr w:type="spellStart"/>
      <w:r w:rsidRPr="00AC5F2C">
        <w:rPr>
          <w:rFonts w:ascii="Times New Roman" w:eastAsia="Times New Roman" w:hAnsi="Times New Roman" w:cs="Times New Roman"/>
          <w:sz w:val="24"/>
          <w:szCs w:val="20"/>
          <w:lang w:eastAsia="ru-RU"/>
        </w:rPr>
        <w:t>Гребенев</w:t>
      </w:r>
      <w:proofErr w:type="spellEnd"/>
      <w:r w:rsidRPr="00AC5F2C">
        <w:rPr>
          <w:rFonts w:ascii="Times New Roman" w:eastAsia="Times New Roman" w:hAnsi="Times New Roman" w:cs="Times New Roman"/>
          <w:sz w:val="24"/>
          <w:szCs w:val="20"/>
          <w:lang w:eastAsia="ru-RU"/>
        </w:rPr>
        <w:t xml:space="preserve"> Александр Михайлович</w:t>
      </w: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11 марта 2019 года</w:t>
      </w: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p>
    <w:p w:rsidR="00F52DCB" w:rsidRPr="00AC5F2C" w:rsidRDefault="00F52DCB" w:rsidP="00F52DCB">
      <w:pPr>
        <w:spacing w:after="0" w:line="100" w:lineRule="atLeast"/>
        <w:jc w:val="both"/>
        <w:rPr>
          <w:rFonts w:ascii="Times New Roman" w:eastAsia="Times New Roman" w:hAnsi="Times New Roman" w:cs="Times New Roman"/>
          <w:b/>
          <w:sz w:val="24"/>
          <w:szCs w:val="20"/>
          <w:lang w:eastAsia="ru-RU"/>
        </w:rPr>
      </w:pPr>
      <w:r w:rsidRPr="00AC5F2C">
        <w:rPr>
          <w:rFonts w:ascii="Times New Roman" w:eastAsia="Times New Roman" w:hAnsi="Times New Roman" w:cs="Times New Roman"/>
          <w:b/>
          <w:sz w:val="24"/>
          <w:szCs w:val="20"/>
          <w:lang w:eastAsia="ru-RU"/>
        </w:rPr>
        <w:t>Реестр планов закупок</w:t>
      </w:r>
    </w:p>
    <w:p w:rsidR="00F52DCB" w:rsidRPr="00AC5F2C" w:rsidRDefault="00F52DCB" w:rsidP="00F52DCB">
      <w:pPr>
        <w:spacing w:after="0" w:line="100" w:lineRule="atLeast"/>
        <w:jc w:val="both"/>
        <w:rPr>
          <w:rFonts w:ascii="Times New Roman" w:eastAsia="Times New Roman" w:hAnsi="Times New Roman" w:cs="Times New Roman"/>
          <w:b/>
          <w:sz w:val="24"/>
          <w:szCs w:val="20"/>
          <w:lang w:eastAsia="ru-RU"/>
        </w:rPr>
      </w:pP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Вид документа (базовый (0), измененный (порядковый код изменения))</w:t>
      </w:r>
    </w:p>
    <w:p w:rsidR="00F52DCB" w:rsidRPr="00AC5F2C" w:rsidRDefault="00F52DCB" w:rsidP="00F52DCB">
      <w:pPr>
        <w:pBdr>
          <w:bottom w:val="single" w:sz="12" w:space="1" w:color="auto"/>
        </w:pBd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базовый (0)</w:t>
      </w: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p>
    <w:tbl>
      <w:tblPr>
        <w:tblStyle w:val="12"/>
        <w:tblW w:w="15529" w:type="dxa"/>
        <w:tblLook w:val="01E0" w:firstRow="1" w:lastRow="1" w:firstColumn="1" w:lastColumn="1" w:noHBand="0" w:noVBand="0"/>
      </w:tblPr>
      <w:tblGrid>
        <w:gridCol w:w="445"/>
        <w:gridCol w:w="2794"/>
        <w:gridCol w:w="2266"/>
        <w:gridCol w:w="3085"/>
        <w:gridCol w:w="3441"/>
        <w:gridCol w:w="1232"/>
        <w:gridCol w:w="2266"/>
      </w:tblGrid>
      <w:tr w:rsidR="00F52DCB" w:rsidRPr="00AC5F2C" w:rsidTr="00F52DCB">
        <w:trPr>
          <w:trHeight w:val="3386"/>
        </w:trPr>
        <w:tc>
          <w:tcPr>
            <w:tcW w:w="432" w:type="dxa"/>
          </w:tcPr>
          <w:p w:rsidR="00F52DCB" w:rsidRPr="00AC5F2C" w:rsidRDefault="00F52DCB" w:rsidP="00F52DCB">
            <w:pPr>
              <w:spacing w:line="100" w:lineRule="atLeast"/>
              <w:jc w:val="both"/>
              <w:rPr>
                <w:sz w:val="16"/>
                <w:szCs w:val="16"/>
              </w:rPr>
            </w:pPr>
            <w:r w:rsidRPr="00AC5F2C">
              <w:rPr>
                <w:sz w:val="16"/>
                <w:szCs w:val="16"/>
              </w:rPr>
              <w:lastRenderedPageBreak/>
              <w:t xml:space="preserve">№ </w:t>
            </w:r>
            <w:proofErr w:type="gramStart"/>
            <w:r w:rsidRPr="00AC5F2C">
              <w:rPr>
                <w:sz w:val="16"/>
                <w:szCs w:val="16"/>
              </w:rPr>
              <w:t>п</w:t>
            </w:r>
            <w:proofErr w:type="gramEnd"/>
            <w:r w:rsidRPr="00AC5F2C">
              <w:rPr>
                <w:sz w:val="16"/>
                <w:szCs w:val="16"/>
              </w:rPr>
              <w:t>/п</w:t>
            </w:r>
          </w:p>
        </w:tc>
        <w:tc>
          <w:tcPr>
            <w:tcW w:w="2795" w:type="dxa"/>
          </w:tcPr>
          <w:p w:rsidR="00F52DCB" w:rsidRPr="00AC5F2C" w:rsidRDefault="00F52DCB" w:rsidP="00F52DCB">
            <w:pPr>
              <w:spacing w:line="100" w:lineRule="atLeast"/>
              <w:ind w:left="-148" w:right="-108"/>
              <w:jc w:val="center"/>
              <w:rPr>
                <w:sz w:val="15"/>
                <w:szCs w:val="15"/>
              </w:rPr>
            </w:pPr>
            <w:r w:rsidRPr="00AC5F2C">
              <w:rPr>
                <w:sz w:val="15"/>
                <w:szCs w:val="15"/>
              </w:rPr>
              <w:t>Идентификационный код закупки</w:t>
            </w:r>
          </w:p>
        </w:tc>
        <w:tc>
          <w:tcPr>
            <w:tcW w:w="2268" w:type="dxa"/>
          </w:tcPr>
          <w:p w:rsidR="00F52DCB" w:rsidRPr="00AC5F2C" w:rsidRDefault="00F52DCB" w:rsidP="00F52DCB">
            <w:pPr>
              <w:spacing w:line="100" w:lineRule="atLeast"/>
              <w:ind w:left="-108" w:right="-164"/>
              <w:jc w:val="center"/>
              <w:rPr>
                <w:sz w:val="15"/>
                <w:szCs w:val="15"/>
              </w:rPr>
            </w:pPr>
            <w:r w:rsidRPr="00AC5F2C">
              <w:rPr>
                <w:sz w:val="15"/>
                <w:szCs w:val="15"/>
              </w:rPr>
              <w:t>Наименование объекта и  (или) объектов закупки</w:t>
            </w:r>
          </w:p>
        </w:tc>
        <w:tc>
          <w:tcPr>
            <w:tcW w:w="3089" w:type="dxa"/>
          </w:tcPr>
          <w:p w:rsidR="00F52DCB" w:rsidRPr="00AC5F2C" w:rsidRDefault="00F52DCB" w:rsidP="00F52DCB">
            <w:pPr>
              <w:spacing w:line="100" w:lineRule="atLeast"/>
              <w:ind w:left="-52" w:right="-109"/>
              <w:jc w:val="center"/>
              <w:rPr>
                <w:sz w:val="15"/>
                <w:szCs w:val="15"/>
              </w:rPr>
            </w:pPr>
            <w:r w:rsidRPr="00AC5F2C">
              <w:rPr>
                <w:sz w:val="15"/>
                <w:szCs w:val="15"/>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3445" w:type="dxa"/>
          </w:tcPr>
          <w:p w:rsidR="00F52DCB" w:rsidRPr="00AC5F2C" w:rsidRDefault="00F52DCB" w:rsidP="00F52DCB">
            <w:pPr>
              <w:spacing w:line="100" w:lineRule="atLeast"/>
              <w:ind w:left="-107" w:right="-108"/>
              <w:jc w:val="center"/>
              <w:rPr>
                <w:sz w:val="15"/>
                <w:szCs w:val="15"/>
              </w:rPr>
            </w:pPr>
            <w:r w:rsidRPr="00AC5F2C">
              <w:rPr>
                <w:sz w:val="15"/>
                <w:szCs w:val="15"/>
              </w:rPr>
              <w:t>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232" w:type="dxa"/>
          </w:tcPr>
          <w:p w:rsidR="00F52DCB" w:rsidRPr="00AC5F2C" w:rsidRDefault="00F52DCB" w:rsidP="00F52DCB">
            <w:pPr>
              <w:spacing w:line="100" w:lineRule="atLeast"/>
              <w:ind w:left="-108" w:right="-108"/>
              <w:jc w:val="center"/>
              <w:rPr>
                <w:sz w:val="15"/>
                <w:szCs w:val="15"/>
              </w:rPr>
            </w:pPr>
            <w:proofErr w:type="gramStart"/>
            <w:r w:rsidRPr="00AC5F2C">
              <w:rPr>
                <w:sz w:val="15"/>
                <w:szCs w:val="15"/>
              </w:rPr>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roofErr w:type="gramEnd"/>
          </w:p>
        </w:tc>
        <w:tc>
          <w:tcPr>
            <w:tcW w:w="2268" w:type="dxa"/>
          </w:tcPr>
          <w:p w:rsidR="00F52DCB" w:rsidRPr="00AC5F2C" w:rsidRDefault="00F52DCB" w:rsidP="00F52DCB">
            <w:pPr>
              <w:keepNext/>
              <w:keepLines/>
              <w:shd w:val="clear" w:color="auto" w:fill="FFFFFF"/>
              <w:tabs>
                <w:tab w:val="left" w:leader="underscore" w:pos="6912"/>
              </w:tabs>
              <w:ind w:left="-108" w:right="-108"/>
              <w:jc w:val="center"/>
              <w:outlineLvl w:val="1"/>
              <w:rPr>
                <w:sz w:val="14"/>
                <w:szCs w:val="14"/>
              </w:rPr>
            </w:pPr>
            <w:proofErr w:type="gramStart"/>
            <w:r w:rsidRPr="00AC5F2C">
              <w:rPr>
                <w:sz w:val="14"/>
                <w:szCs w:val="14"/>
              </w:rPr>
              <w:t>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w:t>
            </w:r>
            <w:proofErr w:type="gramEnd"/>
          </w:p>
          <w:p w:rsidR="00F52DCB" w:rsidRPr="00AC5F2C" w:rsidRDefault="00F52DCB" w:rsidP="00F52DCB">
            <w:pPr>
              <w:spacing w:line="100" w:lineRule="atLeast"/>
              <w:jc w:val="center"/>
              <w:rPr>
                <w:sz w:val="16"/>
                <w:szCs w:val="16"/>
              </w:rPr>
            </w:pPr>
            <w:r w:rsidRPr="00AC5F2C">
              <w:rPr>
                <w:sz w:val="14"/>
                <w:szCs w:val="14"/>
              </w:rPr>
              <w:t>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F52DCB" w:rsidRPr="00AC5F2C" w:rsidTr="00F52DCB">
        <w:tc>
          <w:tcPr>
            <w:tcW w:w="432" w:type="dxa"/>
          </w:tcPr>
          <w:p w:rsidR="00F52DCB" w:rsidRPr="00AC5F2C" w:rsidRDefault="00F52DCB" w:rsidP="00F52DCB">
            <w:pPr>
              <w:spacing w:line="100" w:lineRule="atLeast"/>
              <w:jc w:val="center"/>
              <w:rPr>
                <w:sz w:val="16"/>
                <w:szCs w:val="16"/>
              </w:rPr>
            </w:pPr>
            <w:r w:rsidRPr="00AC5F2C">
              <w:rPr>
                <w:sz w:val="16"/>
                <w:szCs w:val="16"/>
              </w:rPr>
              <w:t>1</w:t>
            </w:r>
          </w:p>
        </w:tc>
        <w:tc>
          <w:tcPr>
            <w:tcW w:w="2795" w:type="dxa"/>
          </w:tcPr>
          <w:p w:rsidR="00F52DCB" w:rsidRPr="00AC5F2C" w:rsidRDefault="00F52DCB" w:rsidP="00F52DCB">
            <w:pPr>
              <w:spacing w:line="100" w:lineRule="atLeast"/>
              <w:jc w:val="center"/>
              <w:rPr>
                <w:sz w:val="16"/>
                <w:szCs w:val="16"/>
              </w:rPr>
            </w:pPr>
            <w:r w:rsidRPr="00AC5F2C">
              <w:rPr>
                <w:sz w:val="16"/>
                <w:szCs w:val="16"/>
              </w:rPr>
              <w:t>2</w:t>
            </w:r>
          </w:p>
        </w:tc>
        <w:tc>
          <w:tcPr>
            <w:tcW w:w="2268" w:type="dxa"/>
          </w:tcPr>
          <w:p w:rsidR="00F52DCB" w:rsidRPr="00AC5F2C" w:rsidRDefault="00F52DCB" w:rsidP="00F52DCB">
            <w:pPr>
              <w:spacing w:line="100" w:lineRule="atLeast"/>
              <w:jc w:val="center"/>
              <w:rPr>
                <w:sz w:val="16"/>
                <w:szCs w:val="16"/>
              </w:rPr>
            </w:pPr>
            <w:r w:rsidRPr="00AC5F2C">
              <w:rPr>
                <w:sz w:val="16"/>
                <w:szCs w:val="16"/>
              </w:rPr>
              <w:t>3</w:t>
            </w:r>
          </w:p>
        </w:tc>
        <w:tc>
          <w:tcPr>
            <w:tcW w:w="3089" w:type="dxa"/>
          </w:tcPr>
          <w:p w:rsidR="00F52DCB" w:rsidRPr="00AC5F2C" w:rsidRDefault="00F52DCB" w:rsidP="00F52DCB">
            <w:pPr>
              <w:spacing w:line="100" w:lineRule="atLeast"/>
              <w:jc w:val="center"/>
              <w:rPr>
                <w:sz w:val="16"/>
                <w:szCs w:val="16"/>
              </w:rPr>
            </w:pPr>
            <w:r w:rsidRPr="00AC5F2C">
              <w:rPr>
                <w:sz w:val="16"/>
                <w:szCs w:val="16"/>
              </w:rPr>
              <w:t>4</w:t>
            </w:r>
          </w:p>
        </w:tc>
        <w:tc>
          <w:tcPr>
            <w:tcW w:w="3445" w:type="dxa"/>
          </w:tcPr>
          <w:p w:rsidR="00F52DCB" w:rsidRPr="00AC5F2C" w:rsidRDefault="00F52DCB" w:rsidP="00F52DCB">
            <w:pPr>
              <w:spacing w:line="100" w:lineRule="atLeast"/>
              <w:jc w:val="center"/>
              <w:rPr>
                <w:sz w:val="16"/>
                <w:szCs w:val="16"/>
              </w:rPr>
            </w:pPr>
            <w:r w:rsidRPr="00AC5F2C">
              <w:rPr>
                <w:sz w:val="16"/>
                <w:szCs w:val="16"/>
              </w:rPr>
              <w:t>5</w:t>
            </w:r>
          </w:p>
        </w:tc>
        <w:tc>
          <w:tcPr>
            <w:tcW w:w="1232" w:type="dxa"/>
          </w:tcPr>
          <w:p w:rsidR="00F52DCB" w:rsidRPr="00AC5F2C" w:rsidRDefault="00F52DCB" w:rsidP="00F52DCB">
            <w:pPr>
              <w:spacing w:line="100" w:lineRule="atLeast"/>
              <w:jc w:val="center"/>
              <w:rPr>
                <w:sz w:val="16"/>
                <w:szCs w:val="16"/>
              </w:rPr>
            </w:pPr>
            <w:r w:rsidRPr="00AC5F2C">
              <w:rPr>
                <w:sz w:val="16"/>
                <w:szCs w:val="16"/>
              </w:rPr>
              <w:t>6</w:t>
            </w:r>
          </w:p>
        </w:tc>
        <w:tc>
          <w:tcPr>
            <w:tcW w:w="2268" w:type="dxa"/>
          </w:tcPr>
          <w:p w:rsidR="00F52DCB" w:rsidRPr="00AC5F2C" w:rsidRDefault="00F52DCB" w:rsidP="00F52DCB">
            <w:pPr>
              <w:spacing w:line="100" w:lineRule="atLeast"/>
              <w:jc w:val="center"/>
              <w:rPr>
                <w:sz w:val="16"/>
                <w:szCs w:val="16"/>
              </w:rPr>
            </w:pPr>
            <w:r w:rsidRPr="00AC5F2C">
              <w:rPr>
                <w:sz w:val="16"/>
                <w:szCs w:val="16"/>
              </w:rPr>
              <w:t>7</w:t>
            </w:r>
          </w:p>
        </w:tc>
      </w:tr>
      <w:tr w:rsidR="00F52DCB" w:rsidRPr="00AC5F2C" w:rsidTr="00F52DCB">
        <w:tc>
          <w:tcPr>
            <w:tcW w:w="432" w:type="dxa"/>
          </w:tcPr>
          <w:p w:rsidR="00F52DCB" w:rsidRPr="00AC5F2C" w:rsidRDefault="00F52DCB" w:rsidP="00F52DCB">
            <w:pPr>
              <w:spacing w:line="100" w:lineRule="atLeast"/>
              <w:jc w:val="both"/>
              <w:rPr>
                <w:sz w:val="15"/>
                <w:szCs w:val="15"/>
              </w:rPr>
            </w:pPr>
            <w:r w:rsidRPr="00AC5F2C">
              <w:rPr>
                <w:sz w:val="15"/>
                <w:szCs w:val="15"/>
              </w:rPr>
              <w:t>1</w:t>
            </w:r>
          </w:p>
        </w:tc>
        <w:tc>
          <w:tcPr>
            <w:tcW w:w="2795" w:type="dxa"/>
          </w:tcPr>
          <w:p w:rsidR="00F52DCB" w:rsidRPr="00AC5F2C" w:rsidRDefault="00F52DCB" w:rsidP="00F52DCB">
            <w:pPr>
              <w:spacing w:line="100" w:lineRule="atLeast"/>
              <w:ind w:left="-148" w:right="-167"/>
              <w:jc w:val="center"/>
              <w:rPr>
                <w:sz w:val="15"/>
                <w:szCs w:val="15"/>
              </w:rPr>
            </w:pPr>
            <w:r w:rsidRPr="00AC5F2C">
              <w:rPr>
                <w:sz w:val="15"/>
                <w:szCs w:val="15"/>
              </w:rPr>
              <w:t>193433600108443360100100040006810414</w:t>
            </w:r>
          </w:p>
        </w:tc>
        <w:tc>
          <w:tcPr>
            <w:tcW w:w="2268" w:type="dxa"/>
          </w:tcPr>
          <w:p w:rsidR="00F52DCB" w:rsidRPr="00AC5F2C" w:rsidRDefault="00F52DCB" w:rsidP="00F52DCB">
            <w:pPr>
              <w:spacing w:line="100" w:lineRule="atLeast"/>
              <w:ind w:left="-108" w:right="-78"/>
              <w:jc w:val="center"/>
              <w:rPr>
                <w:sz w:val="15"/>
                <w:szCs w:val="15"/>
              </w:rPr>
            </w:pPr>
            <w:r w:rsidRPr="00AC5F2C">
              <w:rPr>
                <w:sz w:val="15"/>
                <w:szCs w:val="15"/>
              </w:rPr>
              <w:t>Приобретение жилого помещения для детей-сирот и детей, оставшихся без попечения родителей, лиц  из их числа</w:t>
            </w:r>
          </w:p>
        </w:tc>
        <w:tc>
          <w:tcPr>
            <w:tcW w:w="3089" w:type="dxa"/>
          </w:tcPr>
          <w:p w:rsidR="00F52DCB" w:rsidRPr="00AC5F2C" w:rsidRDefault="00F52DCB" w:rsidP="00F52DCB">
            <w:pPr>
              <w:spacing w:line="100" w:lineRule="atLeast"/>
              <w:jc w:val="center"/>
              <w:rPr>
                <w:sz w:val="15"/>
                <w:szCs w:val="15"/>
              </w:rPr>
            </w:pPr>
            <w:r w:rsidRPr="00AC5F2C">
              <w:rPr>
                <w:sz w:val="15"/>
                <w:szCs w:val="15"/>
              </w:rPr>
              <w:t>Обеспечение государственных гарантий по социальной поддержке детей-сирот т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на 2014-2019 годы</w:t>
            </w:r>
          </w:p>
        </w:tc>
        <w:tc>
          <w:tcPr>
            <w:tcW w:w="3445" w:type="dxa"/>
          </w:tcPr>
          <w:p w:rsidR="00F52DCB" w:rsidRPr="00AC5F2C" w:rsidRDefault="00F52DCB" w:rsidP="00F52DCB">
            <w:pPr>
              <w:spacing w:line="100" w:lineRule="atLeast"/>
              <w:ind w:left="-83" w:right="-90"/>
              <w:jc w:val="center"/>
              <w:rPr>
                <w:sz w:val="15"/>
                <w:szCs w:val="15"/>
              </w:rPr>
            </w:pPr>
            <w:r w:rsidRPr="00AC5F2C">
              <w:rPr>
                <w:sz w:val="15"/>
                <w:szCs w:val="15"/>
              </w:rPr>
              <w:t>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232" w:type="dxa"/>
          </w:tcPr>
          <w:p w:rsidR="00F52DCB" w:rsidRPr="00AC5F2C" w:rsidRDefault="00F52DCB" w:rsidP="00F52DCB">
            <w:pPr>
              <w:spacing w:line="100" w:lineRule="atLeast"/>
              <w:jc w:val="center"/>
              <w:rPr>
                <w:sz w:val="15"/>
                <w:szCs w:val="15"/>
              </w:rPr>
            </w:pPr>
            <w:r w:rsidRPr="00AC5F2C">
              <w:rPr>
                <w:sz w:val="15"/>
                <w:szCs w:val="15"/>
              </w:rPr>
              <w:t>-</w:t>
            </w:r>
          </w:p>
        </w:tc>
        <w:tc>
          <w:tcPr>
            <w:tcW w:w="2268" w:type="dxa"/>
          </w:tcPr>
          <w:p w:rsidR="00F52DCB" w:rsidRPr="00AC5F2C" w:rsidRDefault="00F52DCB" w:rsidP="00F52DCB">
            <w:pPr>
              <w:spacing w:line="100" w:lineRule="atLeast"/>
              <w:jc w:val="center"/>
              <w:rPr>
                <w:sz w:val="15"/>
                <w:szCs w:val="15"/>
              </w:rPr>
            </w:pPr>
            <w:r w:rsidRPr="00AC5F2C">
              <w:rPr>
                <w:sz w:val="15"/>
                <w:szCs w:val="15"/>
              </w:rPr>
              <w:t>Постановление администрации Орловского района № 344-п от 2018.05.22</w:t>
            </w:r>
          </w:p>
        </w:tc>
      </w:tr>
      <w:tr w:rsidR="00F52DCB" w:rsidRPr="00AC5F2C" w:rsidTr="00F52DCB">
        <w:tc>
          <w:tcPr>
            <w:tcW w:w="432" w:type="dxa"/>
          </w:tcPr>
          <w:p w:rsidR="00F52DCB" w:rsidRPr="00AC5F2C" w:rsidRDefault="00F52DCB" w:rsidP="00F52DCB">
            <w:pPr>
              <w:spacing w:line="100" w:lineRule="atLeast"/>
              <w:jc w:val="both"/>
              <w:rPr>
                <w:sz w:val="15"/>
                <w:szCs w:val="15"/>
              </w:rPr>
            </w:pPr>
            <w:r w:rsidRPr="00AC5F2C">
              <w:rPr>
                <w:sz w:val="15"/>
                <w:szCs w:val="15"/>
              </w:rPr>
              <w:t>2</w:t>
            </w:r>
          </w:p>
        </w:tc>
        <w:tc>
          <w:tcPr>
            <w:tcW w:w="2795" w:type="dxa"/>
          </w:tcPr>
          <w:p w:rsidR="00F52DCB" w:rsidRPr="00AC5F2C" w:rsidRDefault="00F52DCB" w:rsidP="00F52DCB">
            <w:pPr>
              <w:spacing w:line="100" w:lineRule="atLeast"/>
              <w:ind w:left="-148" w:right="-167"/>
              <w:jc w:val="center"/>
              <w:rPr>
                <w:sz w:val="15"/>
                <w:szCs w:val="15"/>
              </w:rPr>
            </w:pPr>
            <w:r w:rsidRPr="00AC5F2C">
              <w:rPr>
                <w:sz w:val="15"/>
                <w:szCs w:val="15"/>
              </w:rPr>
              <w:t>193433600108443360100100030006810414</w:t>
            </w:r>
          </w:p>
        </w:tc>
        <w:tc>
          <w:tcPr>
            <w:tcW w:w="2268" w:type="dxa"/>
          </w:tcPr>
          <w:p w:rsidR="00F52DCB" w:rsidRPr="00AC5F2C" w:rsidRDefault="00F52DCB" w:rsidP="00F52DCB">
            <w:pPr>
              <w:spacing w:line="100" w:lineRule="atLeast"/>
              <w:jc w:val="center"/>
              <w:rPr>
                <w:sz w:val="15"/>
                <w:szCs w:val="15"/>
              </w:rPr>
            </w:pPr>
            <w:r w:rsidRPr="00AC5F2C">
              <w:rPr>
                <w:sz w:val="15"/>
                <w:szCs w:val="15"/>
              </w:rPr>
              <w:t>Приобретение жилого помещения для детей-сирот и детей, оставшихся без попечения родителей, лиц  из их числа</w:t>
            </w:r>
          </w:p>
        </w:tc>
        <w:tc>
          <w:tcPr>
            <w:tcW w:w="3089" w:type="dxa"/>
          </w:tcPr>
          <w:p w:rsidR="00F52DCB" w:rsidRPr="00AC5F2C" w:rsidRDefault="00F52DCB" w:rsidP="00F52DCB">
            <w:pPr>
              <w:spacing w:line="100" w:lineRule="atLeast"/>
              <w:jc w:val="center"/>
              <w:rPr>
                <w:sz w:val="15"/>
                <w:szCs w:val="15"/>
              </w:rPr>
            </w:pPr>
            <w:r w:rsidRPr="00AC5F2C">
              <w:rPr>
                <w:sz w:val="15"/>
                <w:szCs w:val="15"/>
              </w:rPr>
              <w:t>Обеспечение государственных гарантий по социальной поддержке детей-сирот т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на 2014-2019 годы</w:t>
            </w:r>
          </w:p>
        </w:tc>
        <w:tc>
          <w:tcPr>
            <w:tcW w:w="3445" w:type="dxa"/>
          </w:tcPr>
          <w:p w:rsidR="00F52DCB" w:rsidRPr="00AC5F2C" w:rsidRDefault="00F52DCB" w:rsidP="00F52DCB">
            <w:pPr>
              <w:spacing w:line="100" w:lineRule="atLeast"/>
              <w:ind w:left="-83" w:right="-90"/>
              <w:jc w:val="center"/>
              <w:rPr>
                <w:sz w:val="15"/>
                <w:szCs w:val="15"/>
              </w:rPr>
            </w:pPr>
            <w:r w:rsidRPr="00AC5F2C">
              <w:rPr>
                <w:sz w:val="15"/>
                <w:szCs w:val="15"/>
              </w:rPr>
              <w:t>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232" w:type="dxa"/>
          </w:tcPr>
          <w:p w:rsidR="00F52DCB" w:rsidRPr="00AC5F2C" w:rsidRDefault="00F52DCB" w:rsidP="00F52DCB">
            <w:pPr>
              <w:spacing w:line="100" w:lineRule="atLeast"/>
              <w:jc w:val="center"/>
              <w:rPr>
                <w:sz w:val="15"/>
                <w:szCs w:val="15"/>
              </w:rPr>
            </w:pPr>
            <w:r w:rsidRPr="00AC5F2C">
              <w:rPr>
                <w:sz w:val="15"/>
                <w:szCs w:val="15"/>
              </w:rPr>
              <w:t>-</w:t>
            </w:r>
          </w:p>
        </w:tc>
        <w:tc>
          <w:tcPr>
            <w:tcW w:w="2268" w:type="dxa"/>
          </w:tcPr>
          <w:p w:rsidR="00F52DCB" w:rsidRPr="00AC5F2C" w:rsidRDefault="00F52DCB" w:rsidP="00F52DCB">
            <w:pPr>
              <w:spacing w:line="100" w:lineRule="atLeast"/>
              <w:jc w:val="center"/>
              <w:rPr>
                <w:sz w:val="15"/>
                <w:szCs w:val="15"/>
              </w:rPr>
            </w:pPr>
            <w:r w:rsidRPr="00AC5F2C">
              <w:rPr>
                <w:sz w:val="15"/>
                <w:szCs w:val="15"/>
              </w:rPr>
              <w:t>Постановление администрации Орловского района № 344-п от 2018.05.22</w:t>
            </w:r>
          </w:p>
        </w:tc>
      </w:tr>
      <w:tr w:rsidR="00F52DCB" w:rsidRPr="00AC5F2C" w:rsidTr="00F52DCB">
        <w:tc>
          <w:tcPr>
            <w:tcW w:w="432" w:type="dxa"/>
          </w:tcPr>
          <w:p w:rsidR="00F52DCB" w:rsidRPr="00AC5F2C" w:rsidRDefault="00F52DCB" w:rsidP="00F52DCB">
            <w:pPr>
              <w:spacing w:line="100" w:lineRule="atLeast"/>
              <w:jc w:val="both"/>
              <w:rPr>
                <w:sz w:val="15"/>
                <w:szCs w:val="15"/>
              </w:rPr>
            </w:pPr>
            <w:r w:rsidRPr="00AC5F2C">
              <w:rPr>
                <w:sz w:val="15"/>
                <w:szCs w:val="15"/>
              </w:rPr>
              <w:t>3</w:t>
            </w:r>
          </w:p>
        </w:tc>
        <w:tc>
          <w:tcPr>
            <w:tcW w:w="2795" w:type="dxa"/>
          </w:tcPr>
          <w:p w:rsidR="00F52DCB" w:rsidRPr="00AC5F2C" w:rsidRDefault="00F52DCB" w:rsidP="00F52DCB">
            <w:pPr>
              <w:spacing w:line="100" w:lineRule="atLeast"/>
              <w:ind w:left="-148" w:right="-167"/>
              <w:jc w:val="center"/>
              <w:rPr>
                <w:sz w:val="15"/>
                <w:szCs w:val="15"/>
              </w:rPr>
            </w:pPr>
            <w:r w:rsidRPr="00AC5F2C">
              <w:rPr>
                <w:sz w:val="15"/>
                <w:szCs w:val="15"/>
              </w:rPr>
              <w:t>193433600108443360100100020004211244</w:t>
            </w:r>
          </w:p>
        </w:tc>
        <w:tc>
          <w:tcPr>
            <w:tcW w:w="2268" w:type="dxa"/>
          </w:tcPr>
          <w:p w:rsidR="00F52DCB" w:rsidRPr="00AC5F2C" w:rsidRDefault="00F52DCB" w:rsidP="00F52DCB">
            <w:pPr>
              <w:spacing w:line="100" w:lineRule="atLeast"/>
              <w:jc w:val="center"/>
              <w:rPr>
                <w:sz w:val="15"/>
                <w:szCs w:val="15"/>
              </w:rPr>
            </w:pPr>
            <w:r w:rsidRPr="00AC5F2C">
              <w:rPr>
                <w:sz w:val="15"/>
                <w:szCs w:val="15"/>
              </w:rPr>
              <w:t xml:space="preserve">Выполнение работ по содержанию автомобильных </w:t>
            </w:r>
            <w:proofErr w:type="gramStart"/>
            <w:r w:rsidRPr="00AC5F2C">
              <w:rPr>
                <w:sz w:val="15"/>
                <w:szCs w:val="15"/>
              </w:rPr>
              <w:t>дорог общего пользования местного значения Орловского района Кировской области</w:t>
            </w:r>
            <w:proofErr w:type="gramEnd"/>
            <w:r w:rsidRPr="00AC5F2C">
              <w:rPr>
                <w:sz w:val="15"/>
                <w:szCs w:val="15"/>
              </w:rPr>
              <w:t xml:space="preserve"> в </w:t>
            </w:r>
            <w:r w:rsidRPr="00AC5F2C">
              <w:rPr>
                <w:sz w:val="15"/>
                <w:szCs w:val="15"/>
              </w:rPr>
              <w:lastRenderedPageBreak/>
              <w:t>2019 году</w:t>
            </w:r>
          </w:p>
        </w:tc>
        <w:tc>
          <w:tcPr>
            <w:tcW w:w="3089" w:type="dxa"/>
          </w:tcPr>
          <w:p w:rsidR="00F52DCB" w:rsidRPr="00AC5F2C" w:rsidRDefault="00F52DCB" w:rsidP="00F52DCB">
            <w:pPr>
              <w:spacing w:line="100" w:lineRule="atLeast"/>
              <w:jc w:val="center"/>
              <w:rPr>
                <w:sz w:val="15"/>
                <w:szCs w:val="15"/>
              </w:rPr>
            </w:pPr>
            <w:r w:rsidRPr="00AC5F2C">
              <w:rPr>
                <w:sz w:val="15"/>
                <w:szCs w:val="15"/>
              </w:rPr>
              <w:lastRenderedPageBreak/>
              <w:t>Комплексное развитие транспортной инфраструктуры Орловского района Кировской области на 2017-2026 годы</w:t>
            </w:r>
          </w:p>
        </w:tc>
        <w:tc>
          <w:tcPr>
            <w:tcW w:w="3445" w:type="dxa"/>
          </w:tcPr>
          <w:p w:rsidR="00F52DCB" w:rsidRPr="00AC5F2C" w:rsidRDefault="00F52DCB" w:rsidP="00F52DCB">
            <w:pPr>
              <w:spacing w:line="100" w:lineRule="atLeast"/>
              <w:ind w:left="-83" w:right="-90"/>
              <w:jc w:val="center"/>
              <w:rPr>
                <w:sz w:val="15"/>
                <w:szCs w:val="15"/>
              </w:rPr>
            </w:pPr>
            <w:r w:rsidRPr="00AC5F2C">
              <w:rPr>
                <w:sz w:val="15"/>
                <w:szCs w:val="15"/>
              </w:rPr>
              <w:t>Содержание автомобильных дорог общего пользования местного значения</w:t>
            </w:r>
          </w:p>
        </w:tc>
        <w:tc>
          <w:tcPr>
            <w:tcW w:w="1232" w:type="dxa"/>
          </w:tcPr>
          <w:p w:rsidR="00F52DCB" w:rsidRPr="00AC5F2C" w:rsidRDefault="00F52DCB" w:rsidP="00F52DCB">
            <w:pPr>
              <w:spacing w:line="100" w:lineRule="atLeast"/>
              <w:jc w:val="center"/>
              <w:rPr>
                <w:sz w:val="15"/>
                <w:szCs w:val="15"/>
              </w:rPr>
            </w:pPr>
            <w:r w:rsidRPr="00AC5F2C">
              <w:rPr>
                <w:sz w:val="15"/>
                <w:szCs w:val="15"/>
              </w:rPr>
              <w:t>-</w:t>
            </w:r>
          </w:p>
        </w:tc>
        <w:tc>
          <w:tcPr>
            <w:tcW w:w="2268" w:type="dxa"/>
          </w:tcPr>
          <w:p w:rsidR="00F52DCB" w:rsidRPr="00AC5F2C" w:rsidRDefault="00F52DCB" w:rsidP="00F52DCB">
            <w:pPr>
              <w:spacing w:line="100" w:lineRule="atLeast"/>
              <w:jc w:val="center"/>
              <w:rPr>
                <w:sz w:val="15"/>
                <w:szCs w:val="15"/>
              </w:rPr>
            </w:pPr>
            <w:r w:rsidRPr="00AC5F2C">
              <w:rPr>
                <w:sz w:val="15"/>
                <w:szCs w:val="15"/>
              </w:rPr>
              <w:t>Постановление администрации Орловского района № 344-п от 2018.05.22</w:t>
            </w:r>
          </w:p>
        </w:tc>
      </w:tr>
      <w:tr w:rsidR="00F52DCB" w:rsidRPr="00AC5F2C" w:rsidTr="00F52DCB">
        <w:tc>
          <w:tcPr>
            <w:tcW w:w="432" w:type="dxa"/>
          </w:tcPr>
          <w:p w:rsidR="00F52DCB" w:rsidRPr="00AC5F2C" w:rsidRDefault="00F52DCB" w:rsidP="00F52DCB">
            <w:pPr>
              <w:spacing w:line="100" w:lineRule="atLeast"/>
              <w:jc w:val="both"/>
              <w:rPr>
                <w:sz w:val="15"/>
                <w:szCs w:val="15"/>
              </w:rPr>
            </w:pPr>
            <w:r w:rsidRPr="00AC5F2C">
              <w:rPr>
                <w:sz w:val="15"/>
                <w:szCs w:val="15"/>
              </w:rPr>
              <w:lastRenderedPageBreak/>
              <w:t>4</w:t>
            </w:r>
          </w:p>
        </w:tc>
        <w:tc>
          <w:tcPr>
            <w:tcW w:w="2795" w:type="dxa"/>
          </w:tcPr>
          <w:p w:rsidR="00F52DCB" w:rsidRPr="00AC5F2C" w:rsidRDefault="00F52DCB" w:rsidP="00F52DCB">
            <w:pPr>
              <w:spacing w:line="100" w:lineRule="atLeast"/>
              <w:ind w:left="-148" w:right="-167"/>
              <w:jc w:val="center"/>
              <w:rPr>
                <w:sz w:val="15"/>
                <w:szCs w:val="15"/>
              </w:rPr>
            </w:pPr>
            <w:r w:rsidRPr="00AC5F2C">
              <w:rPr>
                <w:sz w:val="15"/>
                <w:szCs w:val="15"/>
              </w:rPr>
              <w:t>193433600108443360100100060006110244</w:t>
            </w:r>
          </w:p>
        </w:tc>
        <w:tc>
          <w:tcPr>
            <w:tcW w:w="2268" w:type="dxa"/>
          </w:tcPr>
          <w:p w:rsidR="00F52DCB" w:rsidRPr="00AC5F2C" w:rsidRDefault="00F52DCB" w:rsidP="00F52DCB">
            <w:pPr>
              <w:spacing w:line="100" w:lineRule="atLeast"/>
              <w:jc w:val="center"/>
              <w:rPr>
                <w:sz w:val="15"/>
                <w:szCs w:val="15"/>
              </w:rPr>
            </w:pPr>
            <w:r w:rsidRPr="00AC5F2C">
              <w:rPr>
                <w:sz w:val="15"/>
                <w:szCs w:val="15"/>
              </w:rPr>
              <w:t>Оказание услуг связи</w:t>
            </w:r>
          </w:p>
        </w:tc>
        <w:tc>
          <w:tcPr>
            <w:tcW w:w="3089" w:type="dxa"/>
          </w:tcPr>
          <w:p w:rsidR="00F52DCB" w:rsidRPr="00AC5F2C" w:rsidRDefault="00F52DCB" w:rsidP="00F52DCB">
            <w:pPr>
              <w:spacing w:line="100" w:lineRule="atLeast"/>
              <w:jc w:val="center"/>
              <w:rPr>
                <w:sz w:val="15"/>
                <w:szCs w:val="15"/>
              </w:rPr>
            </w:pPr>
            <w:r w:rsidRPr="00AC5F2C">
              <w:rPr>
                <w:sz w:val="15"/>
                <w:szCs w:val="15"/>
              </w:rPr>
              <w:t>Развитие муниципального управления на 2017-2019 годы</w:t>
            </w:r>
          </w:p>
        </w:tc>
        <w:tc>
          <w:tcPr>
            <w:tcW w:w="3445" w:type="dxa"/>
          </w:tcPr>
          <w:p w:rsidR="00F52DCB" w:rsidRPr="00AC5F2C" w:rsidRDefault="00F52DCB" w:rsidP="00F52DCB">
            <w:pPr>
              <w:spacing w:line="100" w:lineRule="atLeast"/>
              <w:ind w:left="-83" w:right="-90"/>
              <w:jc w:val="center"/>
              <w:rPr>
                <w:sz w:val="15"/>
                <w:szCs w:val="15"/>
              </w:rPr>
            </w:pPr>
            <w:r w:rsidRPr="00AC5F2C">
              <w:rPr>
                <w:sz w:val="15"/>
                <w:szCs w:val="15"/>
              </w:rPr>
              <w:t>Закупка товаров, работ, услуг для государственных (муниципальных) нужд</w:t>
            </w:r>
          </w:p>
        </w:tc>
        <w:tc>
          <w:tcPr>
            <w:tcW w:w="1232" w:type="dxa"/>
          </w:tcPr>
          <w:p w:rsidR="00F52DCB" w:rsidRPr="00AC5F2C" w:rsidRDefault="00F52DCB" w:rsidP="00F52DCB">
            <w:pPr>
              <w:spacing w:line="100" w:lineRule="atLeast"/>
              <w:jc w:val="center"/>
              <w:rPr>
                <w:sz w:val="15"/>
                <w:szCs w:val="15"/>
              </w:rPr>
            </w:pPr>
            <w:r w:rsidRPr="00AC5F2C">
              <w:rPr>
                <w:sz w:val="15"/>
                <w:szCs w:val="15"/>
              </w:rPr>
              <w:t>-</w:t>
            </w:r>
          </w:p>
        </w:tc>
        <w:tc>
          <w:tcPr>
            <w:tcW w:w="2268" w:type="dxa"/>
          </w:tcPr>
          <w:p w:rsidR="00F52DCB" w:rsidRPr="00AC5F2C" w:rsidRDefault="00F52DCB" w:rsidP="00F52DCB">
            <w:pPr>
              <w:spacing w:line="100" w:lineRule="atLeast"/>
              <w:jc w:val="center"/>
              <w:rPr>
                <w:sz w:val="15"/>
                <w:szCs w:val="15"/>
              </w:rPr>
            </w:pPr>
            <w:r w:rsidRPr="00AC5F2C">
              <w:rPr>
                <w:sz w:val="15"/>
                <w:szCs w:val="15"/>
              </w:rPr>
              <w:t>Постановление администрации Орловского района № 344-п от 2018.05.22</w:t>
            </w:r>
          </w:p>
        </w:tc>
      </w:tr>
      <w:tr w:rsidR="00F52DCB" w:rsidRPr="00AC5F2C" w:rsidTr="00F52DCB">
        <w:tc>
          <w:tcPr>
            <w:tcW w:w="432" w:type="dxa"/>
          </w:tcPr>
          <w:p w:rsidR="00F52DCB" w:rsidRPr="00AC5F2C" w:rsidRDefault="00F52DCB" w:rsidP="00F52DCB">
            <w:pPr>
              <w:spacing w:line="100" w:lineRule="atLeast"/>
              <w:jc w:val="both"/>
              <w:rPr>
                <w:sz w:val="15"/>
                <w:szCs w:val="15"/>
              </w:rPr>
            </w:pPr>
            <w:r w:rsidRPr="00AC5F2C">
              <w:rPr>
                <w:sz w:val="15"/>
                <w:szCs w:val="15"/>
              </w:rPr>
              <w:t>5</w:t>
            </w:r>
          </w:p>
        </w:tc>
        <w:tc>
          <w:tcPr>
            <w:tcW w:w="2795" w:type="dxa"/>
          </w:tcPr>
          <w:p w:rsidR="00F52DCB" w:rsidRPr="00AC5F2C" w:rsidRDefault="00F52DCB" w:rsidP="00F52DCB">
            <w:pPr>
              <w:spacing w:line="100" w:lineRule="atLeast"/>
              <w:ind w:left="-148" w:right="-167"/>
              <w:jc w:val="center"/>
              <w:rPr>
                <w:sz w:val="15"/>
                <w:szCs w:val="15"/>
              </w:rPr>
            </w:pPr>
            <w:r w:rsidRPr="00AC5F2C">
              <w:rPr>
                <w:sz w:val="15"/>
                <w:szCs w:val="15"/>
              </w:rPr>
              <w:t>193433600108443360100100060006110244</w:t>
            </w:r>
          </w:p>
        </w:tc>
        <w:tc>
          <w:tcPr>
            <w:tcW w:w="2268" w:type="dxa"/>
          </w:tcPr>
          <w:p w:rsidR="00F52DCB" w:rsidRPr="00AC5F2C" w:rsidRDefault="00F52DCB" w:rsidP="00F52DCB">
            <w:pPr>
              <w:spacing w:line="100" w:lineRule="atLeast"/>
              <w:jc w:val="center"/>
              <w:rPr>
                <w:sz w:val="15"/>
                <w:szCs w:val="15"/>
              </w:rPr>
            </w:pPr>
            <w:r w:rsidRPr="00AC5F2C">
              <w:rPr>
                <w:sz w:val="15"/>
                <w:szCs w:val="15"/>
              </w:rPr>
              <w:t>Оказание услуг связи</w:t>
            </w:r>
          </w:p>
        </w:tc>
        <w:tc>
          <w:tcPr>
            <w:tcW w:w="3089" w:type="dxa"/>
          </w:tcPr>
          <w:p w:rsidR="00F52DCB" w:rsidRPr="00AC5F2C" w:rsidRDefault="00F52DCB" w:rsidP="00F52DCB">
            <w:pPr>
              <w:spacing w:line="100" w:lineRule="atLeast"/>
              <w:jc w:val="center"/>
              <w:rPr>
                <w:sz w:val="15"/>
                <w:szCs w:val="15"/>
              </w:rPr>
            </w:pPr>
            <w:r w:rsidRPr="00AC5F2C">
              <w:rPr>
                <w:sz w:val="15"/>
                <w:szCs w:val="15"/>
              </w:rPr>
              <w:t>Развитие муниципального управления на 2017-2019 годы</w:t>
            </w:r>
          </w:p>
        </w:tc>
        <w:tc>
          <w:tcPr>
            <w:tcW w:w="3445" w:type="dxa"/>
          </w:tcPr>
          <w:p w:rsidR="00F52DCB" w:rsidRPr="00AC5F2C" w:rsidRDefault="00F52DCB" w:rsidP="00F52DCB">
            <w:pPr>
              <w:spacing w:line="100" w:lineRule="atLeast"/>
              <w:ind w:left="-83" w:right="-90"/>
              <w:jc w:val="center"/>
              <w:rPr>
                <w:sz w:val="15"/>
                <w:szCs w:val="15"/>
              </w:rPr>
            </w:pPr>
            <w:r w:rsidRPr="00AC5F2C">
              <w:rPr>
                <w:sz w:val="15"/>
                <w:szCs w:val="15"/>
              </w:rPr>
              <w:t>Закупка товаров, работ, услуг для государственных (муниципальных) нужд</w:t>
            </w:r>
          </w:p>
        </w:tc>
        <w:tc>
          <w:tcPr>
            <w:tcW w:w="1232" w:type="dxa"/>
          </w:tcPr>
          <w:p w:rsidR="00F52DCB" w:rsidRPr="00AC5F2C" w:rsidRDefault="00F52DCB" w:rsidP="00F52DCB">
            <w:pPr>
              <w:spacing w:line="100" w:lineRule="atLeast"/>
              <w:jc w:val="center"/>
              <w:rPr>
                <w:sz w:val="15"/>
                <w:szCs w:val="15"/>
              </w:rPr>
            </w:pPr>
            <w:r w:rsidRPr="00AC5F2C">
              <w:rPr>
                <w:sz w:val="15"/>
                <w:szCs w:val="15"/>
              </w:rPr>
              <w:t>-</w:t>
            </w:r>
          </w:p>
        </w:tc>
        <w:tc>
          <w:tcPr>
            <w:tcW w:w="2268" w:type="dxa"/>
          </w:tcPr>
          <w:p w:rsidR="00F52DCB" w:rsidRPr="00AC5F2C" w:rsidRDefault="00F52DCB" w:rsidP="00F52DCB">
            <w:pPr>
              <w:spacing w:line="100" w:lineRule="atLeast"/>
              <w:jc w:val="center"/>
              <w:rPr>
                <w:sz w:val="15"/>
                <w:szCs w:val="15"/>
              </w:rPr>
            </w:pPr>
            <w:r w:rsidRPr="00AC5F2C">
              <w:rPr>
                <w:sz w:val="15"/>
                <w:szCs w:val="15"/>
              </w:rPr>
              <w:t>Постановление администрации Орловского района № 344-п от 2018.05.22</w:t>
            </w:r>
          </w:p>
        </w:tc>
      </w:tr>
      <w:tr w:rsidR="00F52DCB" w:rsidRPr="00AC5F2C" w:rsidTr="00F52DCB">
        <w:tc>
          <w:tcPr>
            <w:tcW w:w="432" w:type="dxa"/>
          </w:tcPr>
          <w:p w:rsidR="00F52DCB" w:rsidRPr="00AC5F2C" w:rsidRDefault="00F52DCB" w:rsidP="00F52DCB">
            <w:pPr>
              <w:spacing w:line="100" w:lineRule="atLeast"/>
              <w:jc w:val="both"/>
              <w:rPr>
                <w:sz w:val="15"/>
                <w:szCs w:val="15"/>
              </w:rPr>
            </w:pPr>
            <w:r w:rsidRPr="00AC5F2C">
              <w:rPr>
                <w:sz w:val="15"/>
                <w:szCs w:val="15"/>
              </w:rPr>
              <w:t>6</w:t>
            </w:r>
          </w:p>
        </w:tc>
        <w:tc>
          <w:tcPr>
            <w:tcW w:w="2795" w:type="dxa"/>
          </w:tcPr>
          <w:p w:rsidR="00F52DCB" w:rsidRPr="00AC5F2C" w:rsidRDefault="00F52DCB" w:rsidP="00F52DCB">
            <w:pPr>
              <w:spacing w:line="100" w:lineRule="atLeast"/>
              <w:ind w:left="-148" w:right="-167"/>
              <w:jc w:val="center"/>
              <w:rPr>
                <w:sz w:val="15"/>
                <w:szCs w:val="15"/>
              </w:rPr>
            </w:pPr>
            <w:r w:rsidRPr="00AC5F2C">
              <w:rPr>
                <w:sz w:val="15"/>
                <w:szCs w:val="15"/>
              </w:rPr>
              <w:t>193433600108443360100100010000000244</w:t>
            </w:r>
          </w:p>
        </w:tc>
        <w:tc>
          <w:tcPr>
            <w:tcW w:w="2268" w:type="dxa"/>
          </w:tcPr>
          <w:p w:rsidR="00F52DCB" w:rsidRPr="00AC5F2C" w:rsidRDefault="00F52DCB" w:rsidP="00F52DCB">
            <w:pPr>
              <w:spacing w:line="100" w:lineRule="atLeast"/>
              <w:jc w:val="center"/>
              <w:rPr>
                <w:sz w:val="15"/>
                <w:szCs w:val="15"/>
              </w:rPr>
            </w:pPr>
            <w:r w:rsidRPr="00AC5F2C">
              <w:rPr>
                <w:sz w:val="15"/>
                <w:szCs w:val="15"/>
              </w:rPr>
              <w:t>Товары, работы или услуги на сумму, не превышающую 100 тыс. руб. (п.4 ч.1 ст. 93 Федерального закона № 44-ФЗ)</w:t>
            </w:r>
          </w:p>
        </w:tc>
        <w:tc>
          <w:tcPr>
            <w:tcW w:w="3089" w:type="dxa"/>
          </w:tcPr>
          <w:p w:rsidR="00F52DCB" w:rsidRPr="00AC5F2C" w:rsidRDefault="00F52DCB" w:rsidP="00F52DCB">
            <w:pPr>
              <w:spacing w:line="100" w:lineRule="atLeast"/>
              <w:jc w:val="center"/>
              <w:rPr>
                <w:sz w:val="15"/>
                <w:szCs w:val="15"/>
              </w:rPr>
            </w:pPr>
            <w:r w:rsidRPr="00AC5F2C">
              <w:rPr>
                <w:sz w:val="15"/>
                <w:szCs w:val="15"/>
              </w:rPr>
              <w:t>-</w:t>
            </w:r>
          </w:p>
        </w:tc>
        <w:tc>
          <w:tcPr>
            <w:tcW w:w="3445" w:type="dxa"/>
          </w:tcPr>
          <w:p w:rsidR="00F52DCB" w:rsidRPr="00AC5F2C" w:rsidRDefault="00F52DCB" w:rsidP="00F52DCB">
            <w:pPr>
              <w:spacing w:line="100" w:lineRule="atLeast"/>
              <w:ind w:left="-83" w:right="-90"/>
              <w:jc w:val="center"/>
              <w:rPr>
                <w:sz w:val="15"/>
                <w:szCs w:val="15"/>
              </w:rPr>
            </w:pPr>
            <w:r w:rsidRPr="00AC5F2C">
              <w:rPr>
                <w:sz w:val="15"/>
                <w:szCs w:val="15"/>
              </w:rPr>
              <w:t>-</w:t>
            </w:r>
          </w:p>
        </w:tc>
        <w:tc>
          <w:tcPr>
            <w:tcW w:w="1232" w:type="dxa"/>
          </w:tcPr>
          <w:p w:rsidR="00F52DCB" w:rsidRPr="00AC5F2C" w:rsidRDefault="00F52DCB" w:rsidP="00F52DCB">
            <w:pPr>
              <w:spacing w:line="100" w:lineRule="atLeast"/>
              <w:jc w:val="center"/>
              <w:rPr>
                <w:sz w:val="15"/>
                <w:szCs w:val="15"/>
              </w:rPr>
            </w:pPr>
            <w:r w:rsidRPr="00AC5F2C">
              <w:rPr>
                <w:sz w:val="15"/>
                <w:szCs w:val="15"/>
              </w:rPr>
              <w:t>-</w:t>
            </w:r>
          </w:p>
        </w:tc>
        <w:tc>
          <w:tcPr>
            <w:tcW w:w="2268" w:type="dxa"/>
          </w:tcPr>
          <w:p w:rsidR="00F52DCB" w:rsidRPr="00AC5F2C" w:rsidRDefault="00F52DCB" w:rsidP="00F52DCB">
            <w:pPr>
              <w:spacing w:line="100" w:lineRule="atLeast"/>
              <w:jc w:val="center"/>
              <w:rPr>
                <w:sz w:val="15"/>
                <w:szCs w:val="15"/>
              </w:rPr>
            </w:pPr>
            <w:r w:rsidRPr="00AC5F2C">
              <w:rPr>
                <w:sz w:val="15"/>
                <w:szCs w:val="15"/>
              </w:rPr>
              <w:t>Постановление администрации Орловского района № 344-п от 2018.05.22</w:t>
            </w:r>
          </w:p>
        </w:tc>
      </w:tr>
    </w:tbl>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r w:rsidRPr="00AC5F2C">
        <w:rPr>
          <w:rFonts w:ascii="Times New Roman" w:eastAsia="Times New Roman" w:hAnsi="Times New Roman" w:cs="Times New Roman"/>
          <w:sz w:val="24"/>
          <w:szCs w:val="20"/>
          <w:lang w:eastAsia="ru-RU"/>
        </w:rPr>
        <w:t>Целищев Сергей Сергеевич, Глава администрации___________________ 11 марта 2019 года</w:t>
      </w:r>
    </w:p>
    <w:p w:rsidR="00F52DCB" w:rsidRPr="00AC5F2C" w:rsidRDefault="00F52DCB" w:rsidP="00F52DCB">
      <w:pPr>
        <w:spacing w:after="0" w:line="100" w:lineRule="atLeast"/>
        <w:jc w:val="both"/>
        <w:rPr>
          <w:rFonts w:ascii="Times New Roman" w:eastAsia="Times New Roman" w:hAnsi="Times New Roman" w:cs="Times New Roman"/>
          <w:sz w:val="24"/>
          <w:szCs w:val="20"/>
          <w:lang w:eastAsia="ru-RU"/>
        </w:rPr>
      </w:pPr>
      <w:proofErr w:type="spellStart"/>
      <w:r w:rsidRPr="00AC5F2C">
        <w:rPr>
          <w:rFonts w:ascii="Times New Roman" w:eastAsia="Times New Roman" w:hAnsi="Times New Roman" w:cs="Times New Roman"/>
          <w:sz w:val="24"/>
          <w:szCs w:val="20"/>
          <w:lang w:eastAsia="ru-RU"/>
        </w:rPr>
        <w:t>Гребенев</w:t>
      </w:r>
      <w:proofErr w:type="spellEnd"/>
      <w:r w:rsidRPr="00AC5F2C">
        <w:rPr>
          <w:rFonts w:ascii="Times New Roman" w:eastAsia="Times New Roman" w:hAnsi="Times New Roman" w:cs="Times New Roman"/>
          <w:sz w:val="24"/>
          <w:szCs w:val="20"/>
          <w:lang w:eastAsia="ru-RU"/>
        </w:rPr>
        <w:t xml:space="preserve"> Александр Михайлович__________________</w:t>
      </w:r>
    </w:p>
    <w:p w:rsidR="00F52DCB" w:rsidRPr="00AC5F2C" w:rsidRDefault="00F52DCB" w:rsidP="00F52DCB">
      <w:pPr>
        <w:tabs>
          <w:tab w:val="left" w:pos="1340"/>
        </w:tabs>
        <w:spacing w:after="0" w:line="240" w:lineRule="auto"/>
        <w:rPr>
          <w:rFonts w:ascii="Times New Roman" w:eastAsia="Times New Roman" w:hAnsi="Times New Roman" w:cs="Times New Roman"/>
          <w:b/>
          <w:sz w:val="48"/>
          <w:szCs w:val="48"/>
          <w:lang w:eastAsia="ru-RU"/>
        </w:rPr>
        <w:sectPr w:rsidR="00F52DCB" w:rsidRPr="00AC5F2C" w:rsidSect="00F52DCB">
          <w:pgSz w:w="16838" w:h="11906" w:orient="landscape"/>
          <w:pgMar w:top="709" w:right="992" w:bottom="1079" w:left="992" w:header="720" w:footer="720" w:gutter="0"/>
          <w:cols w:space="720"/>
          <w:titlePg/>
          <w:docGrid w:linePitch="272"/>
        </w:sectPr>
      </w:pPr>
      <w:r w:rsidRPr="00AC5F2C">
        <w:rPr>
          <w:rFonts w:ascii="Times New Roman" w:eastAsia="Times New Roman" w:hAnsi="Times New Roman" w:cs="Times New Roman"/>
          <w:sz w:val="24"/>
          <w:szCs w:val="20"/>
          <w:lang w:eastAsia="ru-RU"/>
        </w:rPr>
        <w:t xml:space="preserve">                                                                                                                 М.П.</w:t>
      </w:r>
    </w:p>
    <w:p w:rsidR="00F52DCB" w:rsidRPr="00FF4257" w:rsidRDefault="00F52DCB" w:rsidP="00F52DCB">
      <w:pPr>
        <w:tabs>
          <w:tab w:val="left" w:pos="2920"/>
          <w:tab w:val="center" w:pos="4819"/>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w:drawing>
          <wp:inline distT="0" distB="0" distL="0" distR="0" wp14:anchorId="310612E0" wp14:editId="510EF85C">
            <wp:extent cx="504825" cy="61912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F52DCB" w:rsidRPr="00FF4257" w:rsidRDefault="00F52DCB" w:rsidP="00F52DCB">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F52DCB" w:rsidRPr="00FF4257" w:rsidRDefault="00F52DCB" w:rsidP="00F52DCB">
      <w:pPr>
        <w:suppressAutoHyphens/>
        <w:spacing w:after="0" w:line="240" w:lineRule="auto"/>
        <w:jc w:val="center"/>
        <w:rPr>
          <w:rFonts w:ascii="Times New Roman" w:eastAsia="Times New Roman" w:hAnsi="Times New Roman" w:cs="Times New Roman"/>
          <w:b/>
          <w:sz w:val="16"/>
          <w:szCs w:val="16"/>
          <w:lang w:eastAsia="ar-SA"/>
        </w:rPr>
      </w:pPr>
      <w:r w:rsidRPr="00FF4257">
        <w:rPr>
          <w:rFonts w:ascii="Times New Roman" w:eastAsia="Times New Roman" w:hAnsi="Times New Roman" w:cs="Times New Roman"/>
          <w:b/>
          <w:sz w:val="16"/>
          <w:szCs w:val="16"/>
          <w:lang w:eastAsia="ar-SA"/>
        </w:rPr>
        <w:t>АДМИНИСТРАЦИЯ ОРЛОВСКОГО РАЙОНА</w:t>
      </w:r>
    </w:p>
    <w:p w:rsidR="00F52DCB" w:rsidRPr="00FF4257" w:rsidRDefault="00F52DCB" w:rsidP="00F52DCB">
      <w:pPr>
        <w:suppressAutoHyphens/>
        <w:spacing w:after="0" w:line="240" w:lineRule="auto"/>
        <w:jc w:val="center"/>
        <w:rPr>
          <w:rFonts w:ascii="Times New Roman" w:eastAsia="Times New Roman" w:hAnsi="Times New Roman" w:cs="Times New Roman"/>
          <w:sz w:val="16"/>
          <w:szCs w:val="16"/>
          <w:lang w:eastAsia="ar-SA"/>
        </w:rPr>
      </w:pPr>
      <w:r w:rsidRPr="00FF4257">
        <w:rPr>
          <w:rFonts w:ascii="Times New Roman" w:eastAsia="Times New Roman" w:hAnsi="Times New Roman" w:cs="Times New Roman"/>
          <w:b/>
          <w:sz w:val="16"/>
          <w:szCs w:val="16"/>
          <w:lang w:eastAsia="ar-SA"/>
        </w:rPr>
        <w:t>КИРОВСКОЙ ОБЛАСТИ</w:t>
      </w:r>
    </w:p>
    <w:p w:rsidR="00F52DCB" w:rsidRPr="00FF4257" w:rsidRDefault="00F52DCB" w:rsidP="00F52DCB">
      <w:pPr>
        <w:suppressAutoHyphens/>
        <w:spacing w:after="0" w:line="240" w:lineRule="auto"/>
        <w:jc w:val="center"/>
        <w:rPr>
          <w:rFonts w:ascii="Times New Roman" w:eastAsia="Times New Roman" w:hAnsi="Times New Roman" w:cs="Times New Roman"/>
          <w:sz w:val="16"/>
          <w:szCs w:val="16"/>
          <w:lang w:eastAsia="ar-SA"/>
        </w:rPr>
      </w:pPr>
    </w:p>
    <w:p w:rsidR="00F52DCB" w:rsidRPr="00FF4257" w:rsidRDefault="00F52DCB" w:rsidP="00F52DCB">
      <w:pPr>
        <w:suppressAutoHyphens/>
        <w:spacing w:after="0" w:line="240" w:lineRule="auto"/>
        <w:jc w:val="center"/>
        <w:rPr>
          <w:rFonts w:ascii="Times New Roman" w:eastAsia="Times New Roman" w:hAnsi="Times New Roman" w:cs="Times New Roman"/>
          <w:b/>
          <w:sz w:val="16"/>
          <w:szCs w:val="16"/>
          <w:lang w:eastAsia="ar-SA"/>
        </w:rPr>
      </w:pPr>
      <w:r w:rsidRPr="00FF4257">
        <w:rPr>
          <w:rFonts w:ascii="Times New Roman" w:eastAsia="Times New Roman" w:hAnsi="Times New Roman" w:cs="Times New Roman"/>
          <w:b/>
          <w:sz w:val="16"/>
          <w:szCs w:val="16"/>
          <w:lang w:eastAsia="ar-SA"/>
        </w:rPr>
        <w:t>ПОСТАНОВЛЕНИЕ</w:t>
      </w:r>
    </w:p>
    <w:p w:rsidR="00F52DCB" w:rsidRPr="00FF4257" w:rsidRDefault="00F52DCB" w:rsidP="00F52DCB">
      <w:pPr>
        <w:suppressAutoHyphens/>
        <w:spacing w:after="0" w:line="240" w:lineRule="auto"/>
        <w:jc w:val="center"/>
        <w:rPr>
          <w:rFonts w:ascii="Times New Roman" w:eastAsia="Times New Roman" w:hAnsi="Times New Roman" w:cs="Times New Roman"/>
          <w:b/>
          <w:sz w:val="16"/>
          <w:szCs w:val="16"/>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16"/>
          <w:szCs w:val="16"/>
          <w:u w:val="single"/>
          <w:lang w:eastAsia="ar-SA"/>
        </w:rPr>
      </w:pPr>
      <w:r w:rsidRPr="00FF4257">
        <w:rPr>
          <w:rFonts w:ascii="Times New Roman" w:eastAsia="Times New Roman" w:hAnsi="Times New Roman" w:cs="Times New Roman"/>
          <w:sz w:val="16"/>
          <w:szCs w:val="16"/>
          <w:u w:val="single"/>
          <w:lang w:eastAsia="ar-SA"/>
        </w:rPr>
        <w:t>11.03.2019</w:t>
      </w:r>
      <w:r w:rsidRPr="00FF4257">
        <w:rPr>
          <w:rFonts w:ascii="Times New Roman" w:eastAsia="Times New Roman" w:hAnsi="Times New Roman" w:cs="Times New Roman"/>
          <w:sz w:val="16"/>
          <w:szCs w:val="16"/>
          <w:lang w:eastAsia="ar-SA"/>
        </w:rPr>
        <w:t xml:space="preserve">                                                                                                            № </w:t>
      </w:r>
      <w:r w:rsidRPr="00FF4257">
        <w:rPr>
          <w:rFonts w:ascii="Times New Roman" w:eastAsia="Times New Roman" w:hAnsi="Times New Roman" w:cs="Times New Roman"/>
          <w:sz w:val="16"/>
          <w:szCs w:val="16"/>
          <w:u w:val="single"/>
          <w:lang w:eastAsia="ar-SA"/>
        </w:rPr>
        <w:t>164-П</w:t>
      </w:r>
    </w:p>
    <w:p w:rsidR="00F52DCB" w:rsidRPr="00FF4257" w:rsidRDefault="00F52DCB" w:rsidP="00F52DCB">
      <w:pPr>
        <w:suppressAutoHyphens/>
        <w:spacing w:after="0" w:line="240" w:lineRule="auto"/>
        <w:jc w:val="center"/>
        <w:rPr>
          <w:rFonts w:ascii="Times New Roman" w:eastAsia="Times New Roman" w:hAnsi="Times New Roman" w:cs="Times New Roman"/>
          <w:b/>
          <w:sz w:val="16"/>
          <w:szCs w:val="16"/>
          <w:lang w:eastAsia="ar-SA"/>
        </w:rPr>
      </w:pPr>
      <w:r w:rsidRPr="00FF4257">
        <w:rPr>
          <w:rFonts w:ascii="Times New Roman" w:eastAsia="Times New Roman" w:hAnsi="Times New Roman" w:cs="Times New Roman"/>
          <w:b/>
          <w:sz w:val="16"/>
          <w:szCs w:val="16"/>
          <w:lang w:eastAsia="ar-SA"/>
        </w:rPr>
        <w:t>г. Орлов</w:t>
      </w:r>
    </w:p>
    <w:p w:rsidR="00F52DCB" w:rsidRPr="00FF4257" w:rsidRDefault="00F52DCB" w:rsidP="00F52DCB">
      <w:pPr>
        <w:suppressAutoHyphens/>
        <w:spacing w:after="0" w:line="240" w:lineRule="auto"/>
        <w:jc w:val="center"/>
        <w:rPr>
          <w:rFonts w:ascii="Times New Roman" w:eastAsia="Times New Roman" w:hAnsi="Times New Roman" w:cs="Times New Roman"/>
          <w:sz w:val="16"/>
          <w:szCs w:val="16"/>
          <w:lang w:eastAsia="ar-SA"/>
        </w:rPr>
      </w:pPr>
    </w:p>
    <w:p w:rsidR="00F52DCB" w:rsidRPr="00FF4257" w:rsidRDefault="00F52DCB" w:rsidP="00F52DCB">
      <w:pPr>
        <w:suppressAutoHyphens/>
        <w:autoSpaceDE w:val="0"/>
        <w:spacing w:after="0" w:line="240" w:lineRule="auto"/>
        <w:jc w:val="center"/>
        <w:rPr>
          <w:rFonts w:ascii="Times New Roman" w:eastAsia="Arial" w:hAnsi="Times New Roman" w:cs="Times New Roman"/>
          <w:b/>
          <w:sz w:val="16"/>
          <w:szCs w:val="16"/>
        </w:rPr>
      </w:pPr>
      <w:r w:rsidRPr="00FF4257">
        <w:rPr>
          <w:rFonts w:ascii="Times New Roman" w:eastAsia="Arial" w:hAnsi="Times New Roman" w:cs="Times New Roman"/>
          <w:b/>
          <w:sz w:val="16"/>
          <w:szCs w:val="16"/>
        </w:rPr>
        <w:t>О внесении изменений в постановление администрации Орловского района от 09.01.2019 № 2-П</w:t>
      </w:r>
    </w:p>
    <w:p w:rsidR="00F52DCB" w:rsidRPr="00FF4257" w:rsidRDefault="00F52DCB" w:rsidP="00F52DCB">
      <w:pPr>
        <w:suppressAutoHyphens/>
        <w:spacing w:after="0" w:line="240" w:lineRule="auto"/>
        <w:jc w:val="center"/>
        <w:rPr>
          <w:rFonts w:ascii="Times New Roman" w:eastAsia="Times New Roman" w:hAnsi="Times New Roman" w:cs="Times New Roman"/>
          <w:sz w:val="16"/>
          <w:szCs w:val="16"/>
          <w:lang w:eastAsia="ar-SA"/>
        </w:rPr>
      </w:pPr>
    </w:p>
    <w:p w:rsidR="00F52DCB" w:rsidRPr="00FF4257" w:rsidRDefault="00F52DCB" w:rsidP="00F52DCB">
      <w:pPr>
        <w:suppressAutoHyphens/>
        <w:spacing w:after="0" w:line="240" w:lineRule="auto"/>
        <w:ind w:firstLine="720"/>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F52DCB" w:rsidRPr="00FF4257" w:rsidRDefault="00F52DCB" w:rsidP="00F52DCB">
      <w:pPr>
        <w:suppressAutoHyphens/>
        <w:spacing w:after="0" w:line="240" w:lineRule="auto"/>
        <w:ind w:firstLine="720"/>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F52DCB" w:rsidRPr="00FF4257" w:rsidRDefault="00F52DCB" w:rsidP="00F52DCB">
      <w:pPr>
        <w:suppressAutoHyphens/>
        <w:spacing w:after="0" w:line="240" w:lineRule="auto"/>
        <w:ind w:firstLine="720"/>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F52DCB" w:rsidRPr="00FF4257" w:rsidRDefault="00F52DCB" w:rsidP="00F52DCB">
      <w:pPr>
        <w:suppressAutoHyphens/>
        <w:spacing w:after="0" w:line="240" w:lineRule="auto"/>
        <w:ind w:firstLine="720"/>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FF4257" w:rsidRDefault="00F52DCB" w:rsidP="00F52DCB">
      <w:pPr>
        <w:suppressAutoHyphens/>
        <w:spacing w:after="0" w:line="240" w:lineRule="auto"/>
        <w:ind w:firstLine="720"/>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3. Постановление вступает в силу с момента опубликования.</w:t>
      </w:r>
    </w:p>
    <w:p w:rsidR="00F52DCB" w:rsidRPr="00FF4257" w:rsidRDefault="00F52DCB" w:rsidP="00F52DCB">
      <w:pPr>
        <w:suppressAutoHyphens/>
        <w:spacing w:after="0" w:line="240" w:lineRule="auto"/>
        <w:jc w:val="both"/>
        <w:rPr>
          <w:rFonts w:ascii="Times New Roman" w:eastAsia="Times New Roman" w:hAnsi="Times New Roman" w:cs="Times New Roman"/>
          <w:sz w:val="16"/>
          <w:szCs w:val="16"/>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16"/>
          <w:szCs w:val="16"/>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Глава администрации</w:t>
      </w:r>
    </w:p>
    <w:p w:rsidR="00F52DCB" w:rsidRPr="00FF4257" w:rsidRDefault="00F52DCB" w:rsidP="00F52DCB">
      <w:pPr>
        <w:suppressAutoHyphens/>
        <w:spacing w:after="0" w:line="240" w:lineRule="auto"/>
        <w:jc w:val="both"/>
        <w:rPr>
          <w:rFonts w:ascii="Times New Roman" w:eastAsia="Times New Roman" w:hAnsi="Times New Roman" w:cs="Times New Roman"/>
          <w:sz w:val="16"/>
          <w:szCs w:val="16"/>
          <w:lang w:eastAsia="ar-SA"/>
        </w:rPr>
      </w:pPr>
      <w:r w:rsidRPr="00FF4257">
        <w:rPr>
          <w:rFonts w:ascii="Times New Roman" w:eastAsia="Times New Roman" w:hAnsi="Times New Roman" w:cs="Times New Roman"/>
          <w:sz w:val="16"/>
          <w:szCs w:val="16"/>
          <w:lang w:eastAsia="ar-SA"/>
        </w:rPr>
        <w:t xml:space="preserve">Орловского района                         </w:t>
      </w:r>
      <w:proofErr w:type="spellStart"/>
      <w:r w:rsidRPr="00FF4257">
        <w:rPr>
          <w:rFonts w:ascii="Times New Roman" w:eastAsia="Times New Roman" w:hAnsi="Times New Roman" w:cs="Times New Roman"/>
          <w:sz w:val="16"/>
          <w:szCs w:val="16"/>
          <w:lang w:eastAsia="ar-SA"/>
        </w:rPr>
        <w:t>С.С.Целищев</w:t>
      </w:r>
      <w:proofErr w:type="spellEnd"/>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sectPr w:rsidR="00F52DCB" w:rsidRPr="00FF4257" w:rsidSect="00F52DCB">
          <w:pgSz w:w="11906" w:h="16838"/>
          <w:pgMar w:top="1440" w:right="707" w:bottom="1440" w:left="1134" w:header="720" w:footer="720" w:gutter="0"/>
          <w:cols w:space="720"/>
          <w:docGrid w:linePitch="381"/>
        </w:sect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r w:rsidRPr="00FF4257">
        <w:rPr>
          <w:rFonts w:ascii="Times New Roman" w:eastAsia="Times New Roman" w:hAnsi="Times New Roman" w:cs="Times New Roman"/>
          <w:sz w:val="28"/>
          <w:szCs w:val="28"/>
          <w:lang w:eastAsia="ar-SA"/>
        </w:rPr>
        <w:lastRenderedPageBreak/>
        <w:t xml:space="preserve">    </w:t>
      </w:r>
      <w:r>
        <w:rPr>
          <w:rFonts w:ascii="Times New Roman" w:eastAsia="Times New Roman" w:hAnsi="Times New Roman" w:cs="Times New Roman"/>
          <w:noProof/>
          <w:sz w:val="28"/>
          <w:szCs w:val="28"/>
          <w:lang w:eastAsia="ru-RU"/>
        </w:rPr>
        <w:drawing>
          <wp:inline distT="0" distB="0" distL="0" distR="0" wp14:anchorId="465ACB38" wp14:editId="24330F78">
            <wp:extent cx="8858250" cy="5419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5419725"/>
                    </a:xfrm>
                    <a:prstGeom prst="rect">
                      <a:avLst/>
                    </a:prstGeom>
                    <a:noFill/>
                    <a:ln>
                      <a:noFill/>
                    </a:ln>
                  </pic:spPr>
                </pic:pic>
              </a:graphicData>
            </a:graphic>
          </wp:inline>
        </w:drawing>
      </w:r>
    </w:p>
    <w:p w:rsidR="00F52DCB" w:rsidRPr="00FF4257" w:rsidRDefault="00F52DCB" w:rsidP="00F52DCB">
      <w:pPr>
        <w:tabs>
          <w:tab w:val="left" w:pos="7710"/>
        </w:tabs>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55E52631" wp14:editId="52F6F719">
            <wp:extent cx="8639175" cy="5591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9175" cy="5591175"/>
                    </a:xfrm>
                    <a:prstGeom prst="rect">
                      <a:avLst/>
                    </a:prstGeom>
                    <a:noFill/>
                    <a:ln>
                      <a:noFill/>
                    </a:ln>
                  </pic:spPr>
                </pic:pic>
              </a:graphicData>
            </a:graphic>
          </wp:inline>
        </w:drawing>
      </w: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677256FE" wp14:editId="2880311B">
            <wp:extent cx="8639175" cy="5657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9175" cy="5657850"/>
                    </a:xfrm>
                    <a:prstGeom prst="rect">
                      <a:avLst/>
                    </a:prstGeom>
                    <a:noFill/>
                    <a:ln>
                      <a:noFill/>
                    </a:ln>
                  </pic:spPr>
                </pic:pic>
              </a:graphicData>
            </a:graphic>
          </wp:inline>
        </w:drawing>
      </w:r>
    </w:p>
    <w:p w:rsidR="00F52DCB" w:rsidRPr="00FF4257" w:rsidRDefault="00F52DCB" w:rsidP="00F52DCB">
      <w:pPr>
        <w:rPr>
          <w:rFonts w:ascii="Times New Roman" w:eastAsia="Times New Roman" w:hAnsi="Times New Roman" w:cs="Times New Roman"/>
          <w:sz w:val="28"/>
          <w:szCs w:val="28"/>
          <w:lang w:eastAsia="ar-SA"/>
        </w:rPr>
      </w:pP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58E8A2B0" wp14:editId="6FB61785">
            <wp:extent cx="8591550" cy="5857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91550" cy="5857875"/>
                    </a:xfrm>
                    <a:prstGeom prst="rect">
                      <a:avLst/>
                    </a:prstGeom>
                    <a:noFill/>
                    <a:ln>
                      <a:noFill/>
                    </a:ln>
                  </pic:spPr>
                </pic:pic>
              </a:graphicData>
            </a:graphic>
          </wp:inline>
        </w:drawing>
      </w:r>
    </w:p>
    <w:p w:rsidR="00F52DCB" w:rsidRPr="00FF4257" w:rsidRDefault="00F52DCB" w:rsidP="00F52DCB">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37B14480" wp14:editId="269DADA8">
            <wp:extent cx="8772525" cy="5276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2525" cy="5276850"/>
                    </a:xfrm>
                    <a:prstGeom prst="rect">
                      <a:avLst/>
                    </a:prstGeom>
                    <a:noFill/>
                    <a:ln>
                      <a:noFill/>
                    </a:ln>
                  </pic:spPr>
                </pic:pic>
              </a:graphicData>
            </a:graphic>
          </wp:inline>
        </w:drawing>
      </w:r>
    </w:p>
    <w:p w:rsidR="00F52DCB" w:rsidRDefault="00F52DCB" w:rsidP="00F52DCB">
      <w:pPr>
        <w:tabs>
          <w:tab w:val="left" w:pos="1340"/>
        </w:tabs>
        <w:spacing w:after="0" w:line="240" w:lineRule="auto"/>
        <w:rPr>
          <w:rFonts w:ascii="Times New Roman" w:eastAsia="Times New Roman" w:hAnsi="Times New Roman" w:cs="Times New Roman"/>
          <w:sz w:val="48"/>
          <w:szCs w:val="48"/>
          <w:lang w:eastAsia="ru-RU"/>
        </w:rPr>
      </w:pPr>
    </w:p>
    <w:p w:rsidR="00F52DCB" w:rsidRDefault="00F52DCB" w:rsidP="00F52DCB">
      <w:pPr>
        <w:ind w:firstLine="567"/>
        <w:jc w:val="center"/>
        <w:rPr>
          <w:rFonts w:ascii="Times New Roman" w:eastAsia="Arial Unicode MS" w:hAnsi="Times New Roman" w:cs="Times New Roman"/>
          <w:sz w:val="28"/>
          <w:szCs w:val="28"/>
        </w:rPr>
        <w:sectPr w:rsidR="00F52DCB" w:rsidSect="00F52DCB">
          <w:pgSz w:w="16838" w:h="11906" w:orient="landscape"/>
          <w:pgMar w:top="1701" w:right="1134" w:bottom="850" w:left="1134" w:header="708" w:footer="708" w:gutter="0"/>
          <w:cols w:space="708"/>
          <w:docGrid w:linePitch="360"/>
        </w:sectPr>
      </w:pPr>
    </w:p>
    <w:p w:rsidR="00F52DCB" w:rsidRPr="003378DA" w:rsidRDefault="00F52DCB" w:rsidP="00F52DCB">
      <w:pPr>
        <w:ind w:firstLine="567"/>
        <w:jc w:val="center"/>
        <w:rPr>
          <w:rFonts w:ascii="Times New Roman" w:eastAsia="Arial Unicode MS" w:hAnsi="Times New Roman" w:cs="Times New Roman"/>
          <w:sz w:val="28"/>
          <w:szCs w:val="28"/>
        </w:rPr>
      </w:pPr>
      <w:r>
        <w:rPr>
          <w:rFonts w:ascii="Times New Roman" w:eastAsia="Arial Unicode MS" w:hAnsi="Times New Roman" w:cs="Times New Roman"/>
          <w:b/>
          <w:noProof/>
          <w:sz w:val="28"/>
          <w:szCs w:val="28"/>
          <w:lang w:eastAsia="ru-RU"/>
        </w:rPr>
        <w:lastRenderedPageBreak/>
        <w:drawing>
          <wp:inline distT="0" distB="0" distL="0" distR="0" wp14:anchorId="0A1BC0A1" wp14:editId="65B9959C">
            <wp:extent cx="342900" cy="428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3378DA">
        <w:rPr>
          <w:rFonts w:ascii="Times New Roman" w:eastAsia="Arial Unicode MS" w:hAnsi="Times New Roman" w:cs="Times New Roman"/>
          <w:sz w:val="28"/>
          <w:szCs w:val="28"/>
        </w:rPr>
        <w:tab/>
      </w:r>
    </w:p>
    <w:p w:rsidR="00F52DCB" w:rsidRPr="003378DA" w:rsidRDefault="00F52DCB" w:rsidP="00F52DCB">
      <w:pPr>
        <w:widowControl w:val="0"/>
        <w:autoSpaceDE w:val="0"/>
        <w:autoSpaceDN w:val="0"/>
        <w:adjustRightInd w:val="0"/>
        <w:spacing w:after="0" w:line="240" w:lineRule="auto"/>
        <w:ind w:firstLine="720"/>
        <w:rPr>
          <w:rFonts w:ascii="Times New Roman" w:eastAsia="Arial Unicode MS" w:hAnsi="Times New Roman" w:cs="Times New Roman"/>
          <w:sz w:val="28"/>
          <w:szCs w:val="28"/>
          <w:lang w:eastAsia="ru-RU"/>
        </w:rPr>
      </w:pPr>
    </w:p>
    <w:p w:rsidR="00F52DCB" w:rsidRPr="003378DA" w:rsidRDefault="00F52DCB" w:rsidP="00F52DCB">
      <w:pPr>
        <w:widowControl w:val="0"/>
        <w:autoSpaceDE w:val="0"/>
        <w:autoSpaceDN w:val="0"/>
        <w:adjustRightInd w:val="0"/>
        <w:spacing w:after="0" w:line="240" w:lineRule="auto"/>
        <w:ind w:firstLine="720"/>
        <w:jc w:val="center"/>
        <w:outlineLvl w:val="0"/>
        <w:rPr>
          <w:rFonts w:ascii="Times New Roman" w:eastAsia="Arial Unicode MS" w:hAnsi="Times New Roman" w:cs="Times New Roman"/>
          <w:b/>
          <w:bCs/>
          <w:sz w:val="16"/>
          <w:szCs w:val="16"/>
          <w:lang w:eastAsia="ru-RU"/>
        </w:rPr>
      </w:pPr>
      <w:r w:rsidRPr="003378DA">
        <w:rPr>
          <w:rFonts w:ascii="Times New Roman" w:eastAsia="Arial Unicode MS" w:hAnsi="Times New Roman" w:cs="Times New Roman"/>
          <w:b/>
          <w:bCs/>
          <w:sz w:val="28"/>
          <w:szCs w:val="28"/>
          <w:lang w:eastAsia="ru-RU"/>
        </w:rPr>
        <w:t xml:space="preserve"> </w:t>
      </w:r>
      <w:r w:rsidRPr="003378DA">
        <w:rPr>
          <w:rFonts w:ascii="Times New Roman" w:eastAsia="Arial Unicode MS" w:hAnsi="Times New Roman" w:cs="Times New Roman"/>
          <w:b/>
          <w:bCs/>
          <w:sz w:val="16"/>
          <w:szCs w:val="16"/>
          <w:lang w:eastAsia="ru-RU"/>
        </w:rPr>
        <w:t xml:space="preserve">АДМИНИСТРАЦИЯ ОРЛОВСКОГО  РАЙОНА </w:t>
      </w:r>
    </w:p>
    <w:p w:rsidR="00F52DCB" w:rsidRPr="003378DA" w:rsidRDefault="00F52DCB" w:rsidP="00F52DCB">
      <w:pPr>
        <w:widowControl w:val="0"/>
        <w:autoSpaceDE w:val="0"/>
        <w:autoSpaceDN w:val="0"/>
        <w:adjustRightInd w:val="0"/>
        <w:spacing w:after="0" w:line="240" w:lineRule="auto"/>
        <w:ind w:firstLine="720"/>
        <w:jc w:val="center"/>
        <w:outlineLvl w:val="0"/>
        <w:rPr>
          <w:rFonts w:ascii="Times New Roman" w:eastAsia="Arial Unicode MS" w:hAnsi="Times New Roman" w:cs="Times New Roman"/>
          <w:b/>
          <w:bCs/>
          <w:sz w:val="16"/>
          <w:szCs w:val="16"/>
          <w:lang w:eastAsia="ru-RU"/>
        </w:rPr>
      </w:pPr>
      <w:r w:rsidRPr="003378DA">
        <w:rPr>
          <w:rFonts w:ascii="Times New Roman" w:eastAsia="Arial Unicode MS" w:hAnsi="Times New Roman" w:cs="Times New Roman"/>
          <w:b/>
          <w:bCs/>
          <w:sz w:val="16"/>
          <w:szCs w:val="16"/>
          <w:lang w:eastAsia="ru-RU"/>
        </w:rPr>
        <w:t>КИРОВСКОЙ ОБЛАСТИ</w:t>
      </w:r>
    </w:p>
    <w:p w:rsidR="00F52DCB" w:rsidRPr="003378DA"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sz w:val="16"/>
          <w:szCs w:val="16"/>
          <w:lang w:eastAsia="ru-RU"/>
        </w:rPr>
      </w:pPr>
    </w:p>
    <w:p w:rsidR="00F52DCB" w:rsidRPr="003378DA"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b/>
          <w:bCs/>
          <w:sz w:val="16"/>
          <w:szCs w:val="16"/>
          <w:lang w:eastAsia="ru-RU"/>
        </w:rPr>
      </w:pPr>
      <w:r w:rsidRPr="003378DA">
        <w:rPr>
          <w:rFonts w:ascii="Times New Roman" w:eastAsia="Arial Unicode MS" w:hAnsi="Times New Roman" w:cs="Times New Roman"/>
          <w:b/>
          <w:bCs/>
          <w:sz w:val="16"/>
          <w:szCs w:val="16"/>
          <w:lang w:eastAsia="ru-RU"/>
        </w:rPr>
        <w:t>ПОСТАНОВЛЕНИЕ</w:t>
      </w:r>
    </w:p>
    <w:p w:rsidR="00F52DCB" w:rsidRPr="003378DA"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b/>
          <w:bCs/>
          <w:sz w:val="16"/>
          <w:szCs w:val="16"/>
          <w:lang w:eastAsia="ru-RU"/>
        </w:rPr>
      </w:pPr>
    </w:p>
    <w:p w:rsidR="00F52DCB" w:rsidRPr="003378DA" w:rsidRDefault="00F52DCB" w:rsidP="00F52DCB">
      <w:pPr>
        <w:widowControl w:val="0"/>
        <w:autoSpaceDE w:val="0"/>
        <w:autoSpaceDN w:val="0"/>
        <w:adjustRightInd w:val="0"/>
        <w:spacing w:after="0" w:line="240" w:lineRule="auto"/>
        <w:ind w:firstLine="720"/>
        <w:rPr>
          <w:rFonts w:ascii="Times New Roman" w:eastAsia="Arial Unicode MS" w:hAnsi="Times New Roman" w:cs="Times New Roman"/>
          <w:sz w:val="16"/>
          <w:szCs w:val="16"/>
          <w:lang w:eastAsia="ru-RU"/>
        </w:rPr>
      </w:pPr>
      <w:r w:rsidRPr="003378DA">
        <w:rPr>
          <w:rFonts w:ascii="Times New Roman" w:eastAsia="Arial Unicode MS" w:hAnsi="Times New Roman" w:cs="Times New Roman"/>
          <w:b/>
          <w:sz w:val="16"/>
          <w:szCs w:val="16"/>
          <w:lang w:eastAsia="ru-RU"/>
        </w:rPr>
        <w:t>12.03.2019</w:t>
      </w:r>
      <w:r w:rsidRPr="003378DA">
        <w:rPr>
          <w:rFonts w:ascii="Times New Roman" w:eastAsia="Arial Unicode MS" w:hAnsi="Times New Roman" w:cs="Times New Roman"/>
          <w:sz w:val="16"/>
          <w:szCs w:val="16"/>
          <w:lang w:eastAsia="ru-RU"/>
        </w:rPr>
        <w:tab/>
      </w:r>
      <w:r w:rsidRPr="003378DA">
        <w:rPr>
          <w:rFonts w:ascii="Times New Roman" w:eastAsia="Arial Unicode MS" w:hAnsi="Times New Roman" w:cs="Times New Roman"/>
          <w:sz w:val="16"/>
          <w:szCs w:val="16"/>
          <w:lang w:eastAsia="ru-RU"/>
        </w:rPr>
        <w:tab/>
      </w:r>
      <w:r w:rsidRPr="003378DA">
        <w:rPr>
          <w:rFonts w:ascii="Times New Roman" w:eastAsia="Arial Unicode MS" w:hAnsi="Times New Roman" w:cs="Times New Roman"/>
          <w:sz w:val="16"/>
          <w:szCs w:val="16"/>
          <w:lang w:eastAsia="ru-RU"/>
        </w:rPr>
        <w:tab/>
      </w:r>
      <w:r w:rsidRPr="003378DA">
        <w:rPr>
          <w:rFonts w:ascii="Times New Roman" w:eastAsia="Arial Unicode MS" w:hAnsi="Times New Roman" w:cs="Times New Roman"/>
          <w:sz w:val="16"/>
          <w:szCs w:val="16"/>
          <w:lang w:eastAsia="ru-RU"/>
        </w:rPr>
        <w:tab/>
      </w:r>
      <w:r w:rsidRPr="003378DA">
        <w:rPr>
          <w:rFonts w:ascii="Times New Roman" w:eastAsia="Arial Unicode MS" w:hAnsi="Times New Roman" w:cs="Times New Roman"/>
          <w:sz w:val="16"/>
          <w:szCs w:val="16"/>
          <w:lang w:eastAsia="ru-RU"/>
        </w:rPr>
        <w:tab/>
        <w:t xml:space="preserve">                                            </w:t>
      </w:r>
      <w:r w:rsidRPr="003378DA">
        <w:rPr>
          <w:rFonts w:ascii="Times New Roman" w:eastAsia="Arial Unicode MS" w:hAnsi="Times New Roman" w:cs="Times New Roman"/>
          <w:b/>
          <w:sz w:val="16"/>
          <w:szCs w:val="16"/>
          <w:lang w:eastAsia="ru-RU"/>
        </w:rPr>
        <w:t>№ 165-п</w:t>
      </w:r>
    </w:p>
    <w:p w:rsidR="00F52DCB" w:rsidRPr="003378DA"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sz w:val="16"/>
          <w:szCs w:val="16"/>
          <w:lang w:eastAsia="ru-RU"/>
        </w:rPr>
      </w:pPr>
      <w:r w:rsidRPr="003378DA">
        <w:rPr>
          <w:rFonts w:ascii="Times New Roman" w:eastAsia="Arial Unicode MS" w:hAnsi="Times New Roman" w:cs="Times New Roman"/>
          <w:sz w:val="16"/>
          <w:szCs w:val="16"/>
          <w:lang w:eastAsia="ru-RU"/>
        </w:rPr>
        <w:t>г. Орлов</w:t>
      </w:r>
    </w:p>
    <w:p w:rsidR="00F52DCB" w:rsidRPr="003378DA" w:rsidRDefault="00F52DCB" w:rsidP="00F52DCB">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p w:rsidR="00F52DCB" w:rsidRPr="003378DA" w:rsidRDefault="00F52DCB" w:rsidP="00F52DCB">
      <w:pPr>
        <w:autoSpaceDE w:val="0"/>
        <w:autoSpaceDN w:val="0"/>
        <w:adjustRightInd w:val="0"/>
        <w:spacing w:after="0" w:line="240" w:lineRule="auto"/>
        <w:jc w:val="center"/>
        <w:rPr>
          <w:rFonts w:ascii="Times New Roman" w:eastAsia="Arial Unicode MS" w:hAnsi="Times New Roman" w:cs="Times New Roman"/>
          <w:b/>
          <w:bCs/>
          <w:sz w:val="16"/>
          <w:szCs w:val="16"/>
          <w:lang w:eastAsia="ru-RU"/>
        </w:rPr>
      </w:pPr>
      <w:r w:rsidRPr="003378DA">
        <w:rPr>
          <w:rFonts w:ascii="Times New Roman" w:eastAsia="Arial Unicode MS" w:hAnsi="Times New Roman" w:cs="Times New Roman"/>
          <w:b/>
          <w:bCs/>
          <w:sz w:val="16"/>
          <w:szCs w:val="16"/>
          <w:lang w:eastAsia="ru-RU"/>
        </w:rPr>
        <w:t>Об утверждении административного регламента</w:t>
      </w:r>
    </w:p>
    <w:p w:rsidR="00F52DCB" w:rsidRPr="003378DA" w:rsidRDefault="00F52DCB" w:rsidP="00F52DCB">
      <w:pPr>
        <w:autoSpaceDE w:val="0"/>
        <w:autoSpaceDN w:val="0"/>
        <w:adjustRightInd w:val="0"/>
        <w:spacing w:after="0" w:line="240" w:lineRule="auto"/>
        <w:jc w:val="center"/>
        <w:rPr>
          <w:rFonts w:ascii="Times New Roman" w:eastAsia="Arial Unicode MS" w:hAnsi="Times New Roman" w:cs="Times New Roman"/>
          <w:sz w:val="16"/>
          <w:szCs w:val="16"/>
        </w:rPr>
      </w:pPr>
      <w:r w:rsidRPr="003378DA">
        <w:rPr>
          <w:rFonts w:ascii="Times New Roman" w:eastAsia="Arial Unicode MS" w:hAnsi="Times New Roman" w:cs="Times New Roman"/>
          <w:b/>
          <w:bCs/>
          <w:sz w:val="16"/>
          <w:szCs w:val="16"/>
          <w:lang w:eastAsia="ru-RU"/>
        </w:rPr>
        <w:t xml:space="preserve">предоставления государственной услуги </w:t>
      </w:r>
      <w:r w:rsidRPr="003378DA">
        <w:rPr>
          <w:rFonts w:ascii="Times New Roman" w:eastAsia="Arial Unicode MS" w:hAnsi="Times New Roman" w:cs="Times New Roman"/>
          <w:b/>
          <w:color w:val="000000"/>
          <w:sz w:val="16"/>
          <w:szCs w:val="16"/>
          <w:lang w:eastAsia="ru-RU"/>
        </w:rPr>
        <w:t>«Прием документов органами опеки и попечительства от лиц, нуждающихся в установлении патронажа, и установление патронажа над указанной категорией граждан»</w:t>
      </w:r>
    </w:p>
    <w:p w:rsidR="00F52DCB" w:rsidRPr="003378DA" w:rsidRDefault="00F52DCB" w:rsidP="00F52DCB">
      <w:pPr>
        <w:spacing w:after="0" w:line="240" w:lineRule="auto"/>
        <w:jc w:val="center"/>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ab/>
      </w:r>
    </w:p>
    <w:p w:rsidR="00F52DCB" w:rsidRPr="003378DA" w:rsidRDefault="00F52DCB" w:rsidP="00F52DCB">
      <w:pPr>
        <w:autoSpaceDE w:val="0"/>
        <w:autoSpaceDN w:val="0"/>
        <w:adjustRightInd w:val="0"/>
        <w:spacing w:after="0"/>
        <w:ind w:firstLine="567"/>
        <w:jc w:val="both"/>
        <w:rPr>
          <w:rFonts w:ascii="Times New Roman" w:eastAsia="Arial Unicode MS" w:hAnsi="Times New Roman" w:cs="Times New Roman"/>
          <w:bCs/>
          <w:sz w:val="16"/>
          <w:szCs w:val="16"/>
          <w:lang w:eastAsia="ru-RU"/>
        </w:rPr>
      </w:pPr>
      <w:r w:rsidRPr="003378DA">
        <w:rPr>
          <w:rFonts w:ascii="Times New Roman" w:eastAsia="Arial Unicode MS" w:hAnsi="Times New Roman" w:cs="Times New Roman"/>
          <w:bCs/>
          <w:sz w:val="16"/>
          <w:szCs w:val="16"/>
          <w:lang w:eastAsia="ru-RU"/>
        </w:rPr>
        <w:t xml:space="preserve">       </w:t>
      </w:r>
      <w:proofErr w:type="gramStart"/>
      <w:r w:rsidRPr="003378DA">
        <w:rPr>
          <w:rFonts w:ascii="Times New Roman" w:eastAsia="Arial Unicode MS" w:hAnsi="Times New Roman" w:cs="Times New Roman"/>
          <w:bCs/>
          <w:sz w:val="16"/>
          <w:szCs w:val="16"/>
          <w:lang w:eastAsia="ru-RU"/>
        </w:rPr>
        <w:t>В соответствии с Федеральным законом от 27.07.2010 г. № 210-ФЗ «Об организации предоставления государственных и муниципальных услуг» и на основании постановления Правительства Кировской области № 28-П от 30.01.2019 «О внесении изменений в постановление Правительства Кировской области от 27.05.2015 № 40/280 «Об утверждении административных регламентов предоставления органами местного самоуправления муниципальных районов и городских округов в рамках переданных полномочий Кировской области государственных услуг», администрация</w:t>
      </w:r>
      <w:proofErr w:type="gramEnd"/>
      <w:r w:rsidRPr="003378DA">
        <w:rPr>
          <w:rFonts w:ascii="Times New Roman" w:eastAsia="Arial Unicode MS" w:hAnsi="Times New Roman" w:cs="Times New Roman"/>
          <w:bCs/>
          <w:sz w:val="16"/>
          <w:szCs w:val="16"/>
          <w:lang w:eastAsia="ru-RU"/>
        </w:rPr>
        <w:t xml:space="preserve"> Орловского района ПОСТАНОВЛЯЕТ:</w:t>
      </w:r>
    </w:p>
    <w:p w:rsidR="00F52DCB" w:rsidRPr="003378DA" w:rsidRDefault="00F52DCB" w:rsidP="00F52DCB">
      <w:pPr>
        <w:tabs>
          <w:tab w:val="left" w:pos="708"/>
          <w:tab w:val="left" w:pos="1976"/>
          <w:tab w:val="left" w:pos="5224"/>
        </w:tabs>
        <w:spacing w:after="0"/>
        <w:ind w:firstLine="720"/>
        <w:jc w:val="both"/>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 xml:space="preserve">1. Утвердить административный регламент предоставления государственной услуги </w:t>
      </w:r>
      <w:r w:rsidRPr="003378DA">
        <w:rPr>
          <w:rFonts w:ascii="Times New Roman" w:eastAsia="Arial Unicode MS" w:hAnsi="Times New Roman" w:cs="Times New Roman"/>
          <w:color w:val="000000"/>
          <w:sz w:val="16"/>
          <w:szCs w:val="16"/>
          <w:lang w:eastAsia="ru-RU"/>
        </w:rPr>
        <w:t>«Прием документов органами опеки и попечительства от лиц, нуждающихся в установлении патронажа, и установление патронажа над указанной категорией граждан»</w:t>
      </w:r>
      <w:r w:rsidRPr="003378DA">
        <w:rPr>
          <w:rFonts w:ascii="Times New Roman" w:eastAsia="Arial Unicode MS" w:hAnsi="Times New Roman" w:cs="Times New Roman"/>
          <w:sz w:val="16"/>
          <w:szCs w:val="16"/>
        </w:rPr>
        <w:t xml:space="preserve"> согласно приложению.</w:t>
      </w:r>
    </w:p>
    <w:p w:rsidR="00F52DCB" w:rsidRPr="003378DA" w:rsidRDefault="00F52DCB" w:rsidP="00F52DCB">
      <w:pPr>
        <w:tabs>
          <w:tab w:val="left" w:pos="708"/>
          <w:tab w:val="left" w:pos="1976"/>
          <w:tab w:val="left" w:pos="5224"/>
          <w:tab w:val="left" w:pos="7853"/>
        </w:tabs>
        <w:spacing w:after="0"/>
        <w:ind w:firstLine="720"/>
        <w:jc w:val="both"/>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 xml:space="preserve">2. </w:t>
      </w:r>
      <w:proofErr w:type="gramStart"/>
      <w:r w:rsidRPr="003378DA">
        <w:rPr>
          <w:rFonts w:ascii="Times New Roman" w:eastAsia="Arial Unicode MS" w:hAnsi="Times New Roman" w:cs="Times New Roman"/>
          <w:sz w:val="16"/>
          <w:szCs w:val="16"/>
        </w:rPr>
        <w:t>Контроль за</w:t>
      </w:r>
      <w:proofErr w:type="gramEnd"/>
      <w:r w:rsidRPr="003378DA">
        <w:rPr>
          <w:rFonts w:ascii="Times New Roman" w:eastAsia="Arial Unicode MS" w:hAnsi="Times New Roman" w:cs="Times New Roman"/>
          <w:sz w:val="16"/>
          <w:szCs w:val="16"/>
        </w:rPr>
        <w:t xml:space="preserve"> исполнением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3378DA">
        <w:rPr>
          <w:rFonts w:ascii="Times New Roman" w:eastAsia="Arial Unicode MS" w:hAnsi="Times New Roman" w:cs="Times New Roman"/>
          <w:sz w:val="16"/>
          <w:szCs w:val="16"/>
        </w:rPr>
        <w:t>Ашихмину</w:t>
      </w:r>
      <w:proofErr w:type="spellEnd"/>
      <w:r w:rsidRPr="003378DA">
        <w:rPr>
          <w:rFonts w:ascii="Times New Roman" w:eastAsia="Arial Unicode MS" w:hAnsi="Times New Roman" w:cs="Times New Roman"/>
          <w:sz w:val="16"/>
          <w:szCs w:val="16"/>
        </w:rPr>
        <w:t xml:space="preserve"> Т.И.</w:t>
      </w:r>
    </w:p>
    <w:p w:rsidR="00F52DCB" w:rsidRPr="003378DA" w:rsidRDefault="00F52DCB" w:rsidP="00F52DCB">
      <w:pPr>
        <w:tabs>
          <w:tab w:val="left" w:pos="3235"/>
        </w:tabs>
        <w:spacing w:after="0"/>
        <w:ind w:firstLine="720"/>
        <w:jc w:val="both"/>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F52DCB" w:rsidRPr="003378DA" w:rsidRDefault="00F52DCB" w:rsidP="00F52DCB">
      <w:pPr>
        <w:tabs>
          <w:tab w:val="left" w:pos="3235"/>
        </w:tabs>
        <w:spacing w:after="0"/>
        <w:ind w:firstLine="720"/>
        <w:jc w:val="both"/>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5. Постановление вступает в силу с момента опубликования.</w:t>
      </w:r>
    </w:p>
    <w:p w:rsidR="00F52DCB" w:rsidRPr="003378DA" w:rsidRDefault="00F52DCB" w:rsidP="00F52DCB">
      <w:pPr>
        <w:tabs>
          <w:tab w:val="left" w:pos="3235"/>
        </w:tabs>
        <w:spacing w:after="0" w:line="360" w:lineRule="auto"/>
        <w:jc w:val="both"/>
        <w:rPr>
          <w:rFonts w:ascii="Times New Roman" w:eastAsia="Arial Unicode MS" w:hAnsi="Times New Roman" w:cs="Times New Roman"/>
          <w:sz w:val="16"/>
          <w:szCs w:val="16"/>
        </w:rPr>
      </w:pPr>
    </w:p>
    <w:p w:rsidR="00F52DCB" w:rsidRPr="003378DA" w:rsidRDefault="00F52DCB" w:rsidP="00F52DCB">
      <w:pPr>
        <w:tabs>
          <w:tab w:val="left" w:pos="3235"/>
        </w:tabs>
        <w:spacing w:after="0" w:line="240" w:lineRule="auto"/>
        <w:jc w:val="both"/>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 xml:space="preserve">Глава администрации </w:t>
      </w:r>
    </w:p>
    <w:p w:rsidR="00F52DCB" w:rsidRPr="003378DA" w:rsidRDefault="00F52DCB" w:rsidP="00F52DCB">
      <w:pPr>
        <w:tabs>
          <w:tab w:val="left" w:pos="3235"/>
        </w:tabs>
        <w:spacing w:after="0" w:line="240" w:lineRule="auto"/>
        <w:jc w:val="both"/>
        <w:rPr>
          <w:rFonts w:ascii="Times New Roman" w:eastAsia="Arial Unicode MS" w:hAnsi="Times New Roman" w:cs="Times New Roman"/>
          <w:sz w:val="16"/>
          <w:szCs w:val="16"/>
        </w:rPr>
      </w:pPr>
      <w:r w:rsidRPr="003378DA">
        <w:rPr>
          <w:rFonts w:ascii="Times New Roman" w:eastAsia="Arial Unicode MS" w:hAnsi="Times New Roman" w:cs="Times New Roman"/>
          <w:sz w:val="16"/>
          <w:szCs w:val="16"/>
        </w:rPr>
        <w:t>Орловского района                     С.С. Целищев</w:t>
      </w:r>
    </w:p>
    <w:p w:rsidR="00F52DCB" w:rsidRPr="003378DA" w:rsidRDefault="00F52DCB" w:rsidP="00F52DCB">
      <w:pPr>
        <w:autoSpaceDE w:val="0"/>
        <w:autoSpaceDN w:val="0"/>
        <w:adjustRightInd w:val="0"/>
        <w:spacing w:after="0" w:line="240" w:lineRule="auto"/>
        <w:ind w:left="4860"/>
        <w:jc w:val="center"/>
        <w:rPr>
          <w:rFonts w:ascii="Times New Roman" w:eastAsia="Arial Unicode MS" w:hAnsi="Times New Roman" w:cs="Times New Roman"/>
          <w:bCs/>
          <w:sz w:val="16"/>
          <w:szCs w:val="16"/>
          <w:lang w:eastAsia="ru-RU"/>
        </w:rPr>
      </w:pPr>
      <w:r w:rsidRPr="003378DA">
        <w:rPr>
          <w:rFonts w:ascii="Times New Roman" w:eastAsia="Arial Unicode MS" w:hAnsi="Times New Roman" w:cs="Times New Roman"/>
          <w:bCs/>
          <w:sz w:val="16"/>
          <w:szCs w:val="16"/>
          <w:lang w:eastAsia="ru-RU"/>
        </w:rPr>
        <w:t>Утвержден</w:t>
      </w:r>
    </w:p>
    <w:p w:rsidR="00F52DCB" w:rsidRPr="003378DA" w:rsidRDefault="00F52DCB" w:rsidP="00F52DCB">
      <w:pPr>
        <w:autoSpaceDE w:val="0"/>
        <w:autoSpaceDN w:val="0"/>
        <w:adjustRightInd w:val="0"/>
        <w:spacing w:after="0" w:line="240" w:lineRule="auto"/>
        <w:ind w:left="4860"/>
        <w:jc w:val="center"/>
        <w:rPr>
          <w:rFonts w:ascii="Times New Roman" w:eastAsia="Arial Unicode MS" w:hAnsi="Times New Roman" w:cs="Times New Roman"/>
          <w:bCs/>
          <w:sz w:val="16"/>
          <w:szCs w:val="16"/>
          <w:lang w:eastAsia="ru-RU"/>
        </w:rPr>
      </w:pPr>
      <w:r w:rsidRPr="003378DA">
        <w:rPr>
          <w:rFonts w:ascii="Times New Roman" w:eastAsia="Arial Unicode MS" w:hAnsi="Times New Roman" w:cs="Times New Roman"/>
          <w:bCs/>
          <w:sz w:val="16"/>
          <w:szCs w:val="16"/>
          <w:lang w:eastAsia="ru-RU"/>
        </w:rPr>
        <w:t>постановлением администрации</w:t>
      </w:r>
    </w:p>
    <w:p w:rsidR="00F52DCB" w:rsidRPr="003378DA" w:rsidRDefault="00F52DCB" w:rsidP="00F52DCB">
      <w:pPr>
        <w:autoSpaceDE w:val="0"/>
        <w:autoSpaceDN w:val="0"/>
        <w:adjustRightInd w:val="0"/>
        <w:spacing w:after="0" w:line="240" w:lineRule="auto"/>
        <w:ind w:left="4860"/>
        <w:jc w:val="center"/>
        <w:rPr>
          <w:rFonts w:ascii="Times New Roman" w:eastAsia="Arial Unicode MS" w:hAnsi="Times New Roman" w:cs="Times New Roman"/>
          <w:bCs/>
          <w:sz w:val="16"/>
          <w:szCs w:val="16"/>
          <w:lang w:eastAsia="ru-RU"/>
        </w:rPr>
      </w:pPr>
      <w:r w:rsidRPr="003378DA">
        <w:rPr>
          <w:rFonts w:ascii="Times New Roman" w:eastAsia="Arial Unicode MS" w:hAnsi="Times New Roman" w:cs="Times New Roman"/>
          <w:bCs/>
          <w:sz w:val="16"/>
          <w:szCs w:val="16"/>
          <w:lang w:eastAsia="ru-RU"/>
        </w:rPr>
        <w:t xml:space="preserve">Орловского района </w:t>
      </w:r>
    </w:p>
    <w:p w:rsidR="00F52DCB" w:rsidRPr="003378DA" w:rsidRDefault="00F52DCB" w:rsidP="00F52DCB">
      <w:pPr>
        <w:spacing w:after="0" w:line="240" w:lineRule="auto"/>
        <w:ind w:left="5103"/>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sz w:val="16"/>
          <w:szCs w:val="16"/>
        </w:rPr>
        <w:t>от 12.03.2019 № 165-п</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eastAsia="ru-RU"/>
        </w:rPr>
        <w:t>АДМИНИСТРАТИВНЫЙ РЕГЛАМЕНТ</w:t>
      </w: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eastAsia="ru-RU"/>
        </w:rPr>
        <w:t>предоставления государственной услуги «Прием документов органами опеки и попечительства от лиц, нуждающихся в установлении патронажа, и установление патронажа над указанной категорией граждан»</w:t>
      </w: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eastAsia="ru-RU"/>
        </w:rPr>
        <w:t>1. Общие положения</w:t>
      </w: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eastAsia="ru-RU"/>
        </w:rPr>
        <w:t>Предмет регулирования регламента</w:t>
      </w:r>
    </w:p>
    <w:p w:rsidR="00F52DCB" w:rsidRPr="003378DA" w:rsidRDefault="00F52DCB" w:rsidP="00F52DCB">
      <w:pPr>
        <w:numPr>
          <w:ilvl w:val="1"/>
          <w:numId w:val="1"/>
        </w:numPr>
        <w:spacing w:after="0" w:line="240" w:lineRule="auto"/>
        <w:ind w:firstLine="851"/>
        <w:contextualSpacing/>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Настоящий административный регламент определяет порядок, сроки и последовательность административных процедур (действий), выполняемых администрацией муниципального образования Орловский муниципальный район Кировской области, осуществляющей отдельные государственные полномочия по опеке и попечительству в отношении совершеннолетних дееспособных лиц, нуждающихся в патронаже (далее - орган опеки и попечительства), по предоставлению государственной услуги «Прием документов органами опеки и попечительства от лиц, нуждающихся в установлении патронажа, и установление патронажа</w:t>
      </w:r>
      <w:proofErr w:type="gramEnd"/>
      <w:r w:rsidRPr="003378DA">
        <w:rPr>
          <w:rFonts w:ascii="Times New Roman" w:eastAsia="Arial Unicode MS" w:hAnsi="Times New Roman" w:cs="Times New Roman"/>
          <w:color w:val="000000"/>
          <w:sz w:val="16"/>
          <w:szCs w:val="16"/>
          <w:lang w:eastAsia="ru-RU"/>
        </w:rPr>
        <w:t xml:space="preserve"> над указанной категорией граждан» (далее - государственная услуга).</w:t>
      </w: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eastAsia="ru-RU"/>
        </w:rPr>
        <w:t>Круг заявителей</w:t>
      </w:r>
    </w:p>
    <w:p w:rsidR="00F52DCB" w:rsidRPr="003378DA" w:rsidRDefault="00F52DCB" w:rsidP="00F52DCB">
      <w:pPr>
        <w:numPr>
          <w:ilvl w:val="1"/>
          <w:numId w:val="1"/>
        </w:numPr>
        <w:tabs>
          <w:tab w:val="left" w:pos="1309"/>
        </w:tabs>
        <w:spacing w:after="0" w:line="240" w:lineRule="auto"/>
        <w:ind w:firstLine="769"/>
        <w:contextualSpacing/>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Заявителем на получение государственной услуги является совершеннолетний дееспособный гражданин, обратившийся с заявлением на предоставление государственной услуги в письменной или электронной форме.</w:t>
      </w:r>
    </w:p>
    <w:p w:rsidR="00F52DCB" w:rsidRPr="003378DA" w:rsidRDefault="00F52DCB" w:rsidP="00F52DCB">
      <w:pPr>
        <w:tabs>
          <w:tab w:val="left" w:pos="1309"/>
        </w:tabs>
        <w:spacing w:after="0" w:line="240" w:lineRule="auto"/>
        <w:ind w:left="1129"/>
        <w:contextualSpacing/>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pos="1395"/>
        </w:tabs>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eastAsia="ru-RU"/>
        </w:rPr>
        <w:t>Требования к порядку информирования о предоставлении государственной услуги.</w:t>
      </w:r>
    </w:p>
    <w:p w:rsidR="00F52DCB" w:rsidRPr="003378DA" w:rsidRDefault="00F52DCB" w:rsidP="00F52DCB">
      <w:pPr>
        <w:autoSpaceDE w:val="0"/>
        <w:autoSpaceDN w:val="0"/>
        <w:adjustRightInd w:val="0"/>
        <w:spacing w:after="0" w:line="240" w:lineRule="auto"/>
        <w:ind w:firstLine="720"/>
        <w:jc w:val="both"/>
        <w:outlineLvl w:val="2"/>
        <w:rPr>
          <w:rFonts w:ascii="Times New Roman" w:eastAsia="Arial Unicode MS" w:hAnsi="Times New Roman" w:cs="Times New Roman"/>
          <w:bCs/>
          <w:sz w:val="16"/>
          <w:szCs w:val="16"/>
          <w:lang w:eastAsia="ru-RU"/>
        </w:rPr>
      </w:pPr>
      <w:r w:rsidRPr="003378DA">
        <w:rPr>
          <w:rFonts w:ascii="Times New Roman" w:eastAsia="Arial Unicode MS" w:hAnsi="Times New Roman" w:cs="Times New Roman"/>
          <w:color w:val="000000"/>
          <w:sz w:val="16"/>
          <w:szCs w:val="16"/>
          <w:lang w:eastAsia="ru-RU"/>
        </w:rPr>
        <w:t xml:space="preserve">1.3.1. </w:t>
      </w:r>
      <w:proofErr w:type="gramStart"/>
      <w:r w:rsidRPr="003378DA">
        <w:rPr>
          <w:rFonts w:ascii="Times New Roman" w:eastAsia="Arial Unicode MS" w:hAnsi="Times New Roman" w:cs="Times New Roman"/>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3378DA">
        <w:rPr>
          <w:rFonts w:ascii="Times New Roman" w:eastAsia="Arial Unicode MS" w:hAnsi="Times New Roman" w:cs="Times New Roman"/>
          <w:bCs/>
          <w:sz w:val="16"/>
          <w:szCs w:val="16"/>
          <w:lang w:eastAsia="ru-RU"/>
        </w:rPr>
        <w:t xml:space="preserve">  на официальном сайте Орловского района Кировской области в </w:t>
      </w:r>
      <w:r w:rsidRPr="003378DA">
        <w:rPr>
          <w:rFonts w:ascii="Times New Roman" w:eastAsia="Arial Unicode MS" w:hAnsi="Times New Roman" w:cs="Times New Roman"/>
          <w:sz w:val="16"/>
          <w:szCs w:val="16"/>
          <w:lang w:eastAsia="ru-RU"/>
        </w:rPr>
        <w:t xml:space="preserve">информационно-телекоммуникационной сети "Интернет" </w:t>
      </w:r>
      <w:r w:rsidRPr="003378DA">
        <w:rPr>
          <w:rFonts w:ascii="Times New Roman" w:eastAsia="Arial Unicode MS" w:hAnsi="Times New Roman" w:cs="Times New Roman"/>
          <w:bCs/>
          <w:sz w:val="16"/>
          <w:szCs w:val="16"/>
          <w:lang w:eastAsia="ru-RU"/>
        </w:rPr>
        <w:t>(</w:t>
      </w:r>
      <w:hyperlink r:id="rId19" w:history="1">
        <w:r w:rsidRPr="003378DA">
          <w:rPr>
            <w:rFonts w:ascii="Times New Roman" w:eastAsia="Arial Unicode MS" w:hAnsi="Times New Roman" w:cs="Times New Roman"/>
            <w:bCs/>
            <w:sz w:val="16"/>
            <w:szCs w:val="16"/>
            <w:lang w:val="en-US" w:eastAsia="ru-RU"/>
          </w:rPr>
          <w:t>www</w:t>
        </w:r>
        <w:r w:rsidRPr="003378DA">
          <w:rPr>
            <w:rFonts w:ascii="Times New Roman" w:eastAsia="Arial Unicode MS" w:hAnsi="Times New Roman" w:cs="Times New Roman"/>
            <w:bCs/>
            <w:sz w:val="16"/>
            <w:szCs w:val="16"/>
            <w:lang w:eastAsia="ru-RU"/>
          </w:rPr>
          <w:t>.</w:t>
        </w:r>
        <w:r w:rsidRPr="003378DA">
          <w:rPr>
            <w:rFonts w:ascii="Calibri" w:eastAsia="Arial Unicode MS" w:hAnsi="Calibri" w:cs="Times New Roman"/>
            <w:sz w:val="16"/>
            <w:szCs w:val="16"/>
          </w:rPr>
          <w:t xml:space="preserve"> </w:t>
        </w:r>
        <w:proofErr w:type="spellStart"/>
        <w:r w:rsidRPr="003378DA">
          <w:rPr>
            <w:rFonts w:ascii="Times New Roman" w:eastAsia="Arial Unicode MS" w:hAnsi="Times New Roman" w:cs="Times New Roman"/>
            <w:bCs/>
            <w:sz w:val="16"/>
            <w:szCs w:val="16"/>
            <w:lang w:val="en-US" w:eastAsia="ru-RU"/>
          </w:rPr>
          <w:t>admorlov</w:t>
        </w:r>
        <w:proofErr w:type="spellEnd"/>
        <w:r w:rsidRPr="003378DA">
          <w:rPr>
            <w:rFonts w:ascii="Times New Roman" w:eastAsia="Arial Unicode MS" w:hAnsi="Times New Roman" w:cs="Times New Roman"/>
            <w:bCs/>
            <w:sz w:val="16"/>
            <w:szCs w:val="16"/>
            <w:lang w:eastAsia="ru-RU"/>
          </w:rPr>
          <w:t>.</w:t>
        </w:r>
        <w:proofErr w:type="spellStart"/>
        <w:r w:rsidRPr="003378DA">
          <w:rPr>
            <w:rFonts w:ascii="Times New Roman" w:eastAsia="Arial Unicode MS" w:hAnsi="Times New Roman" w:cs="Times New Roman"/>
            <w:bCs/>
            <w:sz w:val="16"/>
            <w:szCs w:val="16"/>
            <w:lang w:val="en-US" w:eastAsia="ru-RU"/>
          </w:rPr>
          <w:t>ru</w:t>
        </w:r>
        <w:proofErr w:type="spellEnd"/>
      </w:hyperlink>
      <w:r w:rsidRPr="003378DA">
        <w:rPr>
          <w:rFonts w:ascii="Times New Roman" w:eastAsia="Arial Unicode MS" w:hAnsi="Times New Roman" w:cs="Times New Roman"/>
          <w:bCs/>
          <w:sz w:val="16"/>
          <w:szCs w:val="16"/>
          <w:lang w:eastAsia="ru-RU"/>
        </w:rPr>
        <w:t xml:space="preserve">), </w:t>
      </w:r>
      <w:r w:rsidRPr="003378DA">
        <w:rPr>
          <w:rFonts w:ascii="Times New Roman" w:eastAsia="Arial Unicode MS" w:hAnsi="Times New Roman" w:cs="Times New Roman"/>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3378DA">
        <w:rPr>
          <w:rFonts w:ascii="Times New Roman" w:eastAsia="Arial Unicode MS" w:hAnsi="Times New Roman" w:cs="Times New Roman"/>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3378DA">
        <w:rPr>
          <w:rFonts w:ascii="Times New Roman" w:eastAsia="Arial Unicode MS" w:hAnsi="Times New Roman" w:cs="Times New Roman"/>
          <w:bCs/>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F52DCB" w:rsidRPr="003378DA" w:rsidRDefault="00F52DCB" w:rsidP="00F52DCB">
      <w:pPr>
        <w:autoSpaceDE w:val="0"/>
        <w:autoSpaceDN w:val="0"/>
        <w:adjustRightInd w:val="0"/>
        <w:spacing w:after="0" w:line="240" w:lineRule="auto"/>
        <w:ind w:firstLine="720"/>
        <w:jc w:val="both"/>
        <w:outlineLvl w:val="2"/>
        <w:rPr>
          <w:rFonts w:ascii="Times New Roman" w:eastAsia="Arial Unicode MS" w:hAnsi="Times New Roman" w:cs="Times New Roman"/>
          <w:bCs/>
          <w:sz w:val="16"/>
          <w:szCs w:val="16"/>
          <w:lang w:eastAsia="ru-RU"/>
        </w:rPr>
      </w:pPr>
      <w:r w:rsidRPr="003378DA">
        <w:rPr>
          <w:rFonts w:ascii="Times New Roman" w:eastAsia="Arial Unicode MS" w:hAnsi="Times New Roman" w:cs="Times New Roman"/>
          <w:bCs/>
          <w:sz w:val="16"/>
          <w:szCs w:val="16"/>
          <w:lang w:eastAsia="ru-RU"/>
        </w:rPr>
        <w:t xml:space="preserve">Справочная информация о предоставлении услуги размещена </w:t>
      </w:r>
      <w:r w:rsidRPr="003378DA">
        <w:rPr>
          <w:rFonts w:ascii="Times New Roman" w:eastAsia="Arial Unicode MS" w:hAnsi="Times New Roman" w:cs="Times New Roman"/>
          <w:sz w:val="16"/>
          <w:szCs w:val="16"/>
        </w:rPr>
        <w:t xml:space="preserve">на официальном сайте </w:t>
      </w:r>
      <w:r w:rsidRPr="003378DA">
        <w:rPr>
          <w:rFonts w:ascii="Times New Roman" w:eastAsia="Arial Unicode MS" w:hAnsi="Times New Roman" w:cs="Times New Roman"/>
          <w:bCs/>
          <w:sz w:val="16"/>
          <w:szCs w:val="16"/>
          <w:lang w:eastAsia="ru-RU"/>
        </w:rPr>
        <w:t>администрации (</w:t>
      </w:r>
      <w:r w:rsidRPr="003378DA">
        <w:rPr>
          <w:rFonts w:ascii="Times New Roman" w:eastAsia="Arial Unicode MS" w:hAnsi="Times New Roman" w:cs="Times New Roman"/>
          <w:bCs/>
          <w:sz w:val="16"/>
          <w:szCs w:val="16"/>
          <w:lang w:val="en-US" w:eastAsia="ru-RU"/>
        </w:rPr>
        <w:t>www</w:t>
      </w:r>
      <w:r w:rsidRPr="003378DA">
        <w:rPr>
          <w:rFonts w:ascii="Times New Roman" w:eastAsia="Arial Unicode MS" w:hAnsi="Times New Roman" w:cs="Times New Roman"/>
          <w:bCs/>
          <w:sz w:val="16"/>
          <w:szCs w:val="16"/>
          <w:lang w:eastAsia="ru-RU"/>
        </w:rPr>
        <w:t>.</w:t>
      </w:r>
      <w:hyperlink r:id="rId20" w:history="1">
        <w:proofErr w:type="spellStart"/>
        <w:r w:rsidRPr="003378DA">
          <w:rPr>
            <w:rFonts w:ascii="Times New Roman" w:eastAsia="Arial Unicode MS" w:hAnsi="Times New Roman" w:cs="Times New Roman"/>
            <w:bCs/>
            <w:sz w:val="16"/>
            <w:szCs w:val="16"/>
            <w:u w:val="single"/>
            <w:lang w:val="en-US" w:eastAsia="ru-RU"/>
          </w:rPr>
          <w:t>admorlov</w:t>
        </w:r>
        <w:proofErr w:type="spellEnd"/>
        <w:r w:rsidRPr="003378DA">
          <w:rPr>
            <w:rFonts w:ascii="Times New Roman" w:eastAsia="Arial Unicode MS" w:hAnsi="Times New Roman" w:cs="Times New Roman"/>
            <w:bCs/>
            <w:sz w:val="16"/>
            <w:szCs w:val="16"/>
            <w:u w:val="single"/>
            <w:lang w:eastAsia="ru-RU"/>
          </w:rPr>
          <w:t>.</w:t>
        </w:r>
        <w:proofErr w:type="spellStart"/>
        <w:r w:rsidRPr="003378DA">
          <w:rPr>
            <w:rFonts w:ascii="Times New Roman" w:eastAsia="Arial Unicode MS" w:hAnsi="Times New Roman" w:cs="Times New Roman"/>
            <w:bCs/>
            <w:sz w:val="16"/>
            <w:szCs w:val="16"/>
            <w:u w:val="single"/>
            <w:lang w:val="en-US" w:eastAsia="ru-RU"/>
          </w:rPr>
          <w:t>ru</w:t>
        </w:r>
        <w:proofErr w:type="spellEnd"/>
      </w:hyperlink>
      <w:r w:rsidRPr="003378DA">
        <w:rPr>
          <w:rFonts w:ascii="Times New Roman" w:eastAsia="Arial Unicode MS" w:hAnsi="Times New Roman" w:cs="Times New Roman"/>
          <w:bCs/>
          <w:sz w:val="16"/>
          <w:szCs w:val="16"/>
          <w:lang w:eastAsia="ru-RU"/>
        </w:rPr>
        <w:t>).</w:t>
      </w:r>
    </w:p>
    <w:p w:rsidR="00F52DCB" w:rsidRPr="003378DA" w:rsidRDefault="00F52DCB" w:rsidP="00F52DCB">
      <w:pPr>
        <w:tabs>
          <w:tab w:val="left" w:pos="156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1.3.2.</w:t>
      </w:r>
      <w:r w:rsidRPr="003378DA">
        <w:rPr>
          <w:rFonts w:ascii="Times New Roman" w:eastAsia="Arial Unicode MS" w:hAnsi="Times New Roman" w:cs="Times New Roman"/>
          <w:color w:val="000000"/>
          <w:sz w:val="16"/>
          <w:szCs w:val="16"/>
          <w:lang w:eastAsia="ru-RU"/>
        </w:rPr>
        <w:tab/>
        <w:t xml:space="preserve">Информация о ходе предоставления государственной услуги предоставляется по телефону или при личном посещении органа опеки и попечительства в любое время с момента приема документов. Для получения сведений о ходе предоставления государственной услуги заявителем указываются (называются) дата и регистрационный номер заявления. Заявителю </w:t>
      </w:r>
      <w:r w:rsidRPr="003378DA">
        <w:rPr>
          <w:rFonts w:ascii="Times New Roman" w:eastAsia="Arial Unicode MS" w:hAnsi="Times New Roman" w:cs="Times New Roman"/>
          <w:color w:val="000000"/>
          <w:sz w:val="16"/>
          <w:szCs w:val="16"/>
          <w:lang w:eastAsia="ru-RU"/>
        </w:rPr>
        <w:lastRenderedPageBreak/>
        <w:t>предоставляются сведения о том, на каком этапе (в процессе выполнения какой административной процедуры) предоставления государственной услуги находится представленный им пакет документов.</w:t>
      </w:r>
    </w:p>
    <w:p w:rsidR="00F52DCB" w:rsidRPr="003378DA" w:rsidRDefault="00F52DCB" w:rsidP="00F52DCB">
      <w:pPr>
        <w:tabs>
          <w:tab w:val="left" w:pos="1538"/>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1.3.3.</w:t>
      </w:r>
      <w:r w:rsidRPr="003378DA">
        <w:rPr>
          <w:rFonts w:ascii="Times New Roman" w:eastAsia="Arial Unicode MS" w:hAnsi="Times New Roman" w:cs="Times New Roman"/>
          <w:color w:val="000000"/>
          <w:sz w:val="16"/>
          <w:szCs w:val="16"/>
          <w:lang w:eastAsia="ru-RU"/>
        </w:rPr>
        <w:tab/>
        <w:t>Заявитель, подавший заявление через МФЦ, вправе получить информацию о ходе предоставления государственной услуги с использованием сервиса «Проверка статуса заявки» на официальном сайте МФЦ и извещается о готовности результата предоставления государственной услуги посредством СМС-сообщения.</w:t>
      </w:r>
    </w:p>
    <w:p w:rsidR="00F52DCB" w:rsidRPr="003378DA" w:rsidRDefault="00F52DCB" w:rsidP="00F52DCB">
      <w:pPr>
        <w:tabs>
          <w:tab w:val="left" w:pos="147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1.3.4.</w:t>
      </w:r>
      <w:r w:rsidRPr="003378DA">
        <w:rPr>
          <w:rFonts w:ascii="Times New Roman" w:eastAsia="Arial Unicode MS" w:hAnsi="Times New Roman" w:cs="Times New Roman"/>
          <w:color w:val="000000"/>
          <w:sz w:val="16"/>
          <w:szCs w:val="16"/>
          <w:lang w:eastAsia="ru-RU"/>
        </w:rPr>
        <w:tab/>
        <w:t>Заявитель, подавший заявление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или региональной государственной информационной системы «Портал государственных и муниципальных услуг (функций) Кировской области» (далее - региональный портал), информируется о ходе предоставления государственной услуги через раздел «Личный кабинет».</w:t>
      </w:r>
    </w:p>
    <w:p w:rsidR="00F52DCB" w:rsidRPr="003378DA" w:rsidRDefault="00F52DCB" w:rsidP="00F52DCB">
      <w:pPr>
        <w:tabs>
          <w:tab w:val="left" w:pos="1444"/>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1.3.5.</w:t>
      </w:r>
      <w:r w:rsidRPr="003378DA">
        <w:rPr>
          <w:rFonts w:ascii="Times New Roman" w:eastAsia="Arial Unicode MS" w:hAnsi="Times New Roman" w:cs="Times New Roman"/>
          <w:color w:val="000000"/>
          <w:sz w:val="16"/>
          <w:szCs w:val="16"/>
          <w:lang w:eastAsia="ru-RU"/>
        </w:rPr>
        <w:tab/>
        <w:t>При личном обращении заявителей и при обращении по телефону для справок ответственные специалисты обязаны в открытой и доступной форме предоставить исчерпывающие сведения о предоставлении государственной услуги. При невозможности ответа на поставленные вопросы самостоятельно специалист, к которому обратился заявитель, переадресует заявителя на другое должностное лицо, компетентное в предоставлении данной информации.</w:t>
      </w:r>
    </w:p>
    <w:p w:rsidR="00F52DCB" w:rsidRPr="003378DA" w:rsidRDefault="00F52DCB" w:rsidP="00F52DCB">
      <w:pPr>
        <w:tabs>
          <w:tab w:val="left" w:pos="1539"/>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1.3.6.</w:t>
      </w:r>
      <w:r w:rsidRPr="003378DA">
        <w:rPr>
          <w:rFonts w:ascii="Times New Roman" w:eastAsia="Arial Unicode MS" w:hAnsi="Times New Roman" w:cs="Times New Roman"/>
          <w:color w:val="000000"/>
          <w:sz w:val="16"/>
          <w:szCs w:val="16"/>
          <w:lang w:eastAsia="ru-RU"/>
        </w:rPr>
        <w:tab/>
        <w:t>Письменное обращение, поступившее в администрацию, орган опеки и попечительства, рассматривается в течение 30 дней со дня регистрации письменного обращения, за исключением случая, указанного в части 1.1 статьи 12 Федерального закона от 02.05.2006 № 59-ФЗ «О порядке рассмотрения обращений граждан Российской Федерации». 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52DCB" w:rsidRPr="003378DA" w:rsidRDefault="00F52DCB" w:rsidP="00F52DCB">
      <w:pPr>
        <w:tabs>
          <w:tab w:val="left" w:pos="163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1.3.7.</w:t>
      </w:r>
      <w:r w:rsidRPr="003378DA">
        <w:rPr>
          <w:rFonts w:ascii="Times New Roman" w:eastAsia="Arial Unicode MS" w:hAnsi="Times New Roman" w:cs="Times New Roman"/>
          <w:color w:val="000000"/>
          <w:sz w:val="16"/>
          <w:szCs w:val="16"/>
          <w:lang w:eastAsia="ru-RU"/>
        </w:rPr>
        <w:tab/>
        <w:t>Стенды (вывески), содержащие информацию о графике (режиме) работы администрации, органов опеки и попечительства размещаются при входе в здание (помещения) администрации, органов опеки и попечительства.</w:t>
      </w:r>
    </w:p>
    <w:p w:rsidR="00F52DCB" w:rsidRPr="003378DA" w:rsidRDefault="00F52DCB" w:rsidP="00F52DCB">
      <w:pPr>
        <w:tabs>
          <w:tab w:val="left" w:pos="1431"/>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1.3.8.</w:t>
      </w:r>
      <w:r w:rsidRPr="003378DA">
        <w:rPr>
          <w:rFonts w:ascii="Times New Roman" w:eastAsia="Arial Unicode MS" w:hAnsi="Times New Roman" w:cs="Times New Roman"/>
          <w:color w:val="000000"/>
          <w:sz w:val="16"/>
          <w:szCs w:val="16"/>
          <w:lang w:eastAsia="ru-RU"/>
        </w:rPr>
        <w:tab/>
        <w:t>Информация о правилах предоставления государственной услуги предоставляется бесплатно.</w:t>
      </w:r>
    </w:p>
    <w:p w:rsidR="00F52DCB" w:rsidRPr="003378DA" w:rsidRDefault="00F52DCB" w:rsidP="00F52DCB">
      <w:pPr>
        <w:tabs>
          <w:tab w:val="left" w:pos="143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outlineLvl w:val="5"/>
        <w:rPr>
          <w:rFonts w:ascii="Times New Roman" w:eastAsia="Arial Unicode MS" w:hAnsi="Times New Roman" w:cs="Times New Roman"/>
          <w:b/>
          <w:color w:val="000000"/>
          <w:sz w:val="16"/>
          <w:szCs w:val="16"/>
          <w:lang w:eastAsia="ru-RU"/>
        </w:rPr>
      </w:pPr>
      <w:bookmarkStart w:id="2" w:name="bookmark4"/>
      <w:r w:rsidRPr="003378DA">
        <w:rPr>
          <w:rFonts w:ascii="Times New Roman" w:eastAsia="Arial Unicode MS" w:hAnsi="Times New Roman" w:cs="Times New Roman"/>
          <w:b/>
          <w:color w:val="000000"/>
          <w:sz w:val="16"/>
          <w:szCs w:val="16"/>
          <w:lang w:val="en-US" w:eastAsia="ru-RU"/>
        </w:rPr>
        <w:t>II</w:t>
      </w:r>
      <w:r w:rsidRPr="003378DA">
        <w:rPr>
          <w:rFonts w:ascii="Times New Roman" w:eastAsia="Arial Unicode MS" w:hAnsi="Times New Roman" w:cs="Times New Roman"/>
          <w:b/>
          <w:color w:val="000000"/>
          <w:sz w:val="16"/>
          <w:szCs w:val="16"/>
          <w:lang w:eastAsia="ru-RU"/>
        </w:rPr>
        <w:t>. Стандарт предоставления государственной услуги</w:t>
      </w:r>
      <w:bookmarkEnd w:id="2"/>
    </w:p>
    <w:p w:rsidR="00F52DCB" w:rsidRPr="003378DA" w:rsidRDefault="00F52DCB" w:rsidP="00F52DCB">
      <w:pPr>
        <w:tabs>
          <w:tab w:val="left" w:pos="1338"/>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w:t>
      </w:r>
      <w:r w:rsidRPr="003378DA">
        <w:rPr>
          <w:rFonts w:ascii="Times New Roman" w:eastAsia="Arial Unicode MS" w:hAnsi="Times New Roman" w:cs="Times New Roman"/>
          <w:color w:val="000000"/>
          <w:sz w:val="16"/>
          <w:szCs w:val="16"/>
          <w:lang w:eastAsia="ru-RU"/>
        </w:rPr>
        <w:tab/>
        <w:t>Наименование государственной услуги - «Прием документов органами опеки и попечительства от лиц, нуждающихся в установлении патронажа, и установление патронажа над указанной категорией граждан».</w:t>
      </w:r>
    </w:p>
    <w:p w:rsidR="00F52DCB" w:rsidRPr="003378DA" w:rsidRDefault="00F52DCB" w:rsidP="00F52DCB">
      <w:pPr>
        <w:tabs>
          <w:tab w:val="left" w:pos="135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2.2.</w:t>
      </w:r>
      <w:r w:rsidRPr="003378DA">
        <w:rPr>
          <w:rFonts w:ascii="Times New Roman" w:eastAsia="Arial Unicode MS" w:hAnsi="Times New Roman" w:cs="Times New Roman"/>
          <w:color w:val="000000"/>
          <w:sz w:val="16"/>
          <w:szCs w:val="16"/>
          <w:lang w:eastAsia="ru-RU"/>
        </w:rPr>
        <w:tab/>
        <w:t>Государственная услуга предоставляется бесплатно органами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Предоставление государственной услуги осуществляется органом опеки и попечительства по месту жительства (пребывания)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предоставлении государственной услуги органы опеки и попечительства взаимодействуют с Управлением Министерства внутренних дел Российской Федерации по Кировской области и органами местного самоуправления Кировской области.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Органы опеки и попечительства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w:t>
      </w:r>
      <w:proofErr w:type="gramEnd"/>
    </w:p>
    <w:p w:rsidR="00F52DCB" w:rsidRPr="003378DA" w:rsidRDefault="00F52DCB" w:rsidP="00F52DCB">
      <w:pPr>
        <w:tabs>
          <w:tab w:val="left" w:pos="1258"/>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2.3.</w:t>
      </w:r>
      <w:r w:rsidRPr="003378DA">
        <w:rPr>
          <w:rFonts w:ascii="Times New Roman" w:eastAsia="Arial Unicode MS" w:hAnsi="Times New Roman" w:cs="Times New Roman"/>
          <w:color w:val="000000"/>
          <w:sz w:val="16"/>
          <w:szCs w:val="16"/>
          <w:lang w:eastAsia="ru-RU"/>
        </w:rPr>
        <w:tab/>
        <w:t xml:space="preserve">Конечными результатами предоставления государственной услуги являются: </w:t>
      </w:r>
    </w:p>
    <w:p w:rsidR="00F52DCB" w:rsidRPr="003378DA" w:rsidRDefault="00F52DCB" w:rsidP="00F52DCB">
      <w:pPr>
        <w:tabs>
          <w:tab w:val="left" w:pos="1258"/>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решение о назначении помощника (о возможности гражданина быть помощником);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решение об отказе в назначении помощника (о невозможности гражданина быть помощником).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Решение о назначении помощника патронируемому лицу является основанием для заключения договора о патронаже, договора поручения, договора доверительного управления имуществом или иного договора между подопечным и помощником в соответствии с требованиями гражданского законодательства.</w:t>
      </w:r>
    </w:p>
    <w:p w:rsidR="00F52DCB" w:rsidRPr="003378DA" w:rsidRDefault="00F52DCB" w:rsidP="00F52DCB">
      <w:pPr>
        <w:tabs>
          <w:tab w:val="left" w:pos="130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2.4.</w:t>
      </w:r>
      <w:r w:rsidRPr="003378DA">
        <w:rPr>
          <w:rFonts w:ascii="Times New Roman" w:eastAsia="Arial Unicode MS" w:hAnsi="Times New Roman" w:cs="Times New Roman"/>
          <w:color w:val="000000"/>
          <w:sz w:val="16"/>
          <w:szCs w:val="16"/>
          <w:lang w:eastAsia="ru-RU"/>
        </w:rPr>
        <w:tab/>
        <w:t>Срок предоставления государственной услуги с момента приема заявления совершеннолетнего дееспособного гражданина до принятия решения о назначении помощника (о возможности гражданина быть помощником) либо решения об отказе в назначении помощника (о невозможности гражданина быть помощником) не должен превышать 1 месяца.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Решение о назначении помощника (о возможности гражданина быть помощником) либо решение об отказе в назначении помощника (о невозможности гражданина быть помощником) принимается органом опеки и попечительства в течение 10 календарных дней со дня получения необходимых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Решение о назначении помощника (о возможности гражданина быть помощником) либо решение об отказе в назначении помощника (о невозможности гражданина быть помощником) направляется (вручается) органом опеки и попечительства заявителю в течение 3 календарных дней со дня его подписания.</w:t>
      </w:r>
    </w:p>
    <w:p w:rsidR="00F52DCB" w:rsidRPr="003378DA" w:rsidRDefault="00F52DCB" w:rsidP="00F52DCB">
      <w:pPr>
        <w:tabs>
          <w:tab w:val="left" w:pos="152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2.5.</w:t>
      </w:r>
      <w:r w:rsidRPr="003378DA">
        <w:rPr>
          <w:rFonts w:ascii="Times New Roman" w:eastAsia="Arial Unicode MS" w:hAnsi="Times New Roman" w:cs="Times New Roman"/>
          <w:color w:val="000000"/>
          <w:sz w:val="16"/>
          <w:szCs w:val="16"/>
          <w:lang w:eastAsia="ru-RU"/>
        </w:rPr>
        <w:tab/>
        <w:t>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администрации, в сети «Интернет», на Едином портале и региональном портале.</w:t>
      </w:r>
    </w:p>
    <w:p w:rsidR="00F52DCB" w:rsidRPr="003378DA" w:rsidRDefault="00F52DCB" w:rsidP="00F52DCB">
      <w:pPr>
        <w:tabs>
          <w:tab w:val="left" w:pos="129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w:t>
      </w:r>
      <w:r w:rsidRPr="003378DA">
        <w:rPr>
          <w:rFonts w:ascii="Times New Roman" w:eastAsia="Arial Unicode MS" w:hAnsi="Times New Roman" w:cs="Times New Roman"/>
          <w:color w:val="000000"/>
          <w:sz w:val="16"/>
          <w:szCs w:val="16"/>
          <w:lang w:eastAsia="ru-RU"/>
        </w:rPr>
        <w:tab/>
        <w:t>Исчерпывающий перечень документов (сведений), необходимый для представления государственной услуги.</w:t>
      </w:r>
    </w:p>
    <w:p w:rsidR="00F52DCB" w:rsidRPr="003378DA" w:rsidRDefault="00F52DCB" w:rsidP="00F52DCB">
      <w:pPr>
        <w:tabs>
          <w:tab w:val="left" w:pos="142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2.6.1.</w:t>
      </w:r>
      <w:r w:rsidRPr="003378DA">
        <w:rPr>
          <w:rFonts w:ascii="Times New Roman" w:eastAsia="Arial Unicode MS" w:hAnsi="Times New Roman" w:cs="Times New Roman"/>
          <w:color w:val="000000"/>
          <w:sz w:val="16"/>
          <w:szCs w:val="16"/>
          <w:lang w:eastAsia="ru-RU"/>
        </w:rPr>
        <w:tab/>
        <w:t xml:space="preserve">Для лица, нуждающегося в установлении над ним патронажа: </w:t>
      </w:r>
    </w:p>
    <w:p w:rsidR="00F52DCB" w:rsidRPr="003378DA" w:rsidRDefault="00F52DCB" w:rsidP="00F52DCB">
      <w:pPr>
        <w:tabs>
          <w:tab w:val="left" w:pos="142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гражданина, над которым устанавливается патронаж, согласно приложению № 1;</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копия документа, удостоверяющего личность;</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справка (заключение) медицинской организации о состоянии здоровья гражданина и его нуждаемости в постороннем уходе;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копия справки учреждения </w:t>
      </w:r>
      <w:proofErr w:type="gramStart"/>
      <w:r w:rsidRPr="003378DA">
        <w:rPr>
          <w:rFonts w:ascii="Times New Roman" w:eastAsia="Arial Unicode MS" w:hAnsi="Times New Roman" w:cs="Times New Roman"/>
          <w:color w:val="000000"/>
          <w:sz w:val="16"/>
          <w:szCs w:val="16"/>
          <w:lang w:eastAsia="ru-RU"/>
        </w:rPr>
        <w:t>медико-социальной</w:t>
      </w:r>
      <w:proofErr w:type="gramEnd"/>
      <w:r w:rsidRPr="003378DA">
        <w:rPr>
          <w:rFonts w:ascii="Times New Roman" w:eastAsia="Arial Unicode MS" w:hAnsi="Times New Roman" w:cs="Times New Roman"/>
          <w:color w:val="000000"/>
          <w:sz w:val="16"/>
          <w:szCs w:val="16"/>
          <w:lang w:eastAsia="ru-RU"/>
        </w:rPr>
        <w:t xml:space="preserve"> экспертизы (медико-социальной экспертной комиссии, врачебно-трудовой экспертной комиссии) об установлении инвалидности с предъявлением оригинала для обозрения (при ее наличии).</w:t>
      </w:r>
    </w:p>
    <w:p w:rsidR="00F52DCB" w:rsidRPr="003378DA" w:rsidRDefault="00F52DCB" w:rsidP="00F52DCB">
      <w:pPr>
        <w:tabs>
          <w:tab w:val="left" w:pos="1411"/>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2.6.2.</w:t>
      </w:r>
      <w:r w:rsidRPr="003378DA">
        <w:rPr>
          <w:rFonts w:ascii="Times New Roman" w:eastAsia="Arial Unicode MS" w:hAnsi="Times New Roman" w:cs="Times New Roman"/>
          <w:color w:val="000000"/>
          <w:sz w:val="16"/>
          <w:szCs w:val="16"/>
          <w:lang w:eastAsia="ru-RU"/>
        </w:rPr>
        <w:tab/>
        <w:t>Для кандидата в помощники: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помощника согласно приложению № 2;</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копия документа, удостоверяющего личность; </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автобиография.</w:t>
      </w:r>
    </w:p>
    <w:p w:rsidR="00F52DCB" w:rsidRPr="003378DA" w:rsidRDefault="00F52DCB" w:rsidP="00F52DCB">
      <w:pPr>
        <w:tabs>
          <w:tab w:val="left" w:pos="168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2.6.3.</w:t>
      </w:r>
      <w:r w:rsidRPr="003378DA">
        <w:rPr>
          <w:rFonts w:ascii="Times New Roman" w:eastAsia="Arial Unicode MS" w:hAnsi="Times New Roman" w:cs="Times New Roman"/>
          <w:color w:val="000000"/>
          <w:sz w:val="16"/>
          <w:szCs w:val="16"/>
          <w:lang w:eastAsia="ru-RU"/>
        </w:rPr>
        <w:tab/>
        <w:t>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представить самостоятельно, приложив их к заявлению, отсутствует.</w:t>
      </w:r>
    </w:p>
    <w:p w:rsidR="00F52DCB" w:rsidRPr="003378DA" w:rsidRDefault="00F52DCB" w:rsidP="00F52DCB">
      <w:pPr>
        <w:tabs>
          <w:tab w:val="left" w:pos="1860"/>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2.6.4.</w:t>
      </w:r>
      <w:r w:rsidRPr="003378DA">
        <w:rPr>
          <w:rFonts w:ascii="Times New Roman" w:eastAsia="Arial Unicode MS" w:hAnsi="Times New Roman" w:cs="Times New Roman"/>
          <w:color w:val="000000"/>
          <w:sz w:val="16"/>
          <w:szCs w:val="16"/>
          <w:lang w:eastAsia="ru-RU"/>
        </w:rPr>
        <w:tab/>
        <w:t>Услуги, которые являются необходимыми и обязательными для предоставления денежных выплат отсутствуют.</w:t>
      </w:r>
    </w:p>
    <w:p w:rsidR="00F52DCB" w:rsidRPr="003378DA" w:rsidRDefault="00F52DCB" w:rsidP="00F52DCB">
      <w:pPr>
        <w:tabs>
          <w:tab w:val="left" w:pos="1997"/>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2.6.5.</w:t>
      </w:r>
      <w:r w:rsidRPr="003378DA">
        <w:rPr>
          <w:rFonts w:ascii="Times New Roman" w:eastAsia="Arial Unicode MS" w:hAnsi="Times New Roman" w:cs="Times New Roman"/>
          <w:color w:val="000000"/>
          <w:sz w:val="16"/>
          <w:szCs w:val="16"/>
          <w:lang w:eastAsia="ru-RU"/>
        </w:rPr>
        <w:tab/>
        <w:t>Органы опеки и попечительства не вправе требовать от заявителя:</w:t>
      </w:r>
    </w:p>
    <w:p w:rsidR="00F52DCB" w:rsidRPr="003378DA" w:rsidRDefault="00F52DCB" w:rsidP="00F52DCB">
      <w:pPr>
        <w:widowControl w:val="0"/>
        <w:suppressAutoHyphens/>
        <w:autoSpaceDE w:val="0"/>
        <w:spacing w:after="0" w:line="240" w:lineRule="auto"/>
        <w:ind w:firstLine="709"/>
        <w:jc w:val="both"/>
        <w:rPr>
          <w:rFonts w:ascii="Times New Roman" w:eastAsia="Calibri" w:hAnsi="Times New Roman" w:cs="Times New Roman"/>
          <w:sz w:val="16"/>
          <w:szCs w:val="16"/>
          <w:lang w:eastAsia="ar-SA"/>
        </w:rPr>
      </w:pPr>
      <w:r w:rsidRPr="003378DA">
        <w:rPr>
          <w:rFonts w:ascii="Times New Roman" w:eastAsia="Calibri" w:hAnsi="Times New Roman" w:cs="Times New Roman"/>
          <w:sz w:val="16"/>
          <w:szCs w:val="16"/>
          <w:lang w:eastAsia="ar-SA"/>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3378DA">
        <w:rPr>
          <w:rFonts w:ascii="Times New Roman" w:eastAsia="Arial Unicode MS" w:hAnsi="Times New Roman" w:cs="Times New Roman"/>
          <w:color w:val="000000"/>
          <w:sz w:val="16"/>
          <w:szCs w:val="16"/>
          <w:lang w:eastAsia="ru-RU"/>
        </w:rPr>
        <w:t xml:space="preserve"> 27.07.2010 № 210-ФЗ «Об организации предоставления государственных и муниципальных услуг».</w:t>
      </w:r>
    </w:p>
    <w:p w:rsidR="00F52DCB" w:rsidRPr="003378DA"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F52DCB" w:rsidRPr="003378DA"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F52DCB" w:rsidRPr="003378DA"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F52DCB" w:rsidRPr="003378DA"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F52DCB" w:rsidRPr="003378DA"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3378DA">
        <w:rPr>
          <w:rFonts w:ascii="Times New Roman" w:eastAsia="Arial Unicode MS" w:hAnsi="Times New Roman" w:cs="Times New Roman"/>
          <w:color w:val="000000"/>
          <w:sz w:val="16"/>
          <w:szCs w:val="16"/>
          <w:lang w:eastAsia="ru-RU"/>
        </w:rPr>
        <w:t xml:space="preserve"> в письменном виде за подписью руководителя органа, предоставляющего муниципальную услугу,</w:t>
      </w:r>
      <w:r w:rsidRPr="003378DA">
        <w:rPr>
          <w:rFonts w:ascii="Times New Roman" w:eastAsia="Arial Unicode MS" w:hAnsi="Times New Roman" w:cs="Times New Roman"/>
          <w:color w:val="FF0000"/>
          <w:sz w:val="16"/>
          <w:szCs w:val="16"/>
          <w:lang w:eastAsia="ru-RU"/>
        </w:rPr>
        <w:t xml:space="preserve"> </w:t>
      </w:r>
      <w:r w:rsidRPr="003378DA">
        <w:rPr>
          <w:rFonts w:ascii="Times New Roman" w:eastAsia="Arial Unicode MS" w:hAnsi="Times New Roman" w:cs="Times New Roman"/>
          <w:color w:val="000000"/>
          <w:sz w:val="16"/>
          <w:szCs w:val="16"/>
          <w:lang w:eastAsia="ru-RU"/>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2.6.6. Заявление и документы, в том числе поступившие посредством почтовой или электронной связи, с использованием информационно-телекоммуникационных сетей общего пользования, включая сеть «Интернет», Единый портал и региональный портал, принимаются и регистрируются в установленном порядке специалистом органа опеки и попечительства, ответственным за прием документов, в день их представления.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Документы могут быть представлены лично заявителем, его представителем (законным представителем), направлены посредством почтовой, курьерской связи или в виде электронного документа, подписанного электронной подписью заявителя, вид которой установлен законодательством Российской Федерации, с использованием электронных средств связи, в том числе с использованием информационно-телекоммуникационных сетей общего пользования, включая сеть «Интернет», Единый портал и региональный портал.</w:t>
      </w:r>
      <w:proofErr w:type="gramEnd"/>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направления необходимых документов посредством почтовой, курьерской связи или в виде электронного документа, подписанного электронной подписью заявителя, с использованием электронных сре</w:t>
      </w:r>
      <w:proofErr w:type="gramStart"/>
      <w:r w:rsidRPr="003378DA">
        <w:rPr>
          <w:rFonts w:ascii="Times New Roman" w:eastAsia="Arial Unicode MS" w:hAnsi="Times New Roman" w:cs="Times New Roman"/>
          <w:color w:val="000000"/>
          <w:sz w:val="16"/>
          <w:szCs w:val="16"/>
          <w:lang w:eastAsia="ru-RU"/>
        </w:rPr>
        <w:t>дств св</w:t>
      </w:r>
      <w:proofErr w:type="gramEnd"/>
      <w:r w:rsidRPr="003378DA">
        <w:rPr>
          <w:rFonts w:ascii="Times New Roman" w:eastAsia="Arial Unicode MS" w:hAnsi="Times New Roman" w:cs="Times New Roman"/>
          <w:color w:val="000000"/>
          <w:sz w:val="16"/>
          <w:szCs w:val="16"/>
          <w:lang w:eastAsia="ru-RU"/>
        </w:rPr>
        <w:t>язи оригиналы документов в орган опеки и попечительства не представляются.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Копии документов, представленные лично заявителем, сверяются с оригиналами и заверяются специалистом органа опеки и попечительства, ответственным за прием документов. Заявление и документы регистрируются в установленном порядке специалистом органа опеки и попечительства, ответственным за прием документов, в день их представления.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направлении заявителем документов на получение государственной услуги в форме электронных документов используется простая электронная подпись или усиленная квалифицированная электронная подпись.</w:t>
      </w:r>
    </w:p>
    <w:p w:rsidR="00F52DCB" w:rsidRPr="003378DA" w:rsidRDefault="00F52DCB" w:rsidP="00F52DCB">
      <w:pPr>
        <w:tabs>
          <w:tab w:val="left" w:pos="133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2.7.</w:t>
      </w:r>
      <w:r w:rsidRPr="003378DA">
        <w:rPr>
          <w:rFonts w:ascii="Times New Roman" w:eastAsia="Arial Unicode MS" w:hAnsi="Times New Roman" w:cs="Times New Roman"/>
          <w:color w:val="000000"/>
          <w:sz w:val="16"/>
          <w:szCs w:val="16"/>
          <w:lang w:eastAsia="ru-RU"/>
        </w:rPr>
        <w:tab/>
        <w:t>Основания для отказа в приеме заявления и документов для предоставления государственной услуги отсутствуют.</w:t>
      </w:r>
    </w:p>
    <w:p w:rsidR="00F52DCB" w:rsidRPr="003378DA" w:rsidRDefault="00F52DCB" w:rsidP="00F52DCB">
      <w:pPr>
        <w:tabs>
          <w:tab w:val="left" w:pos="124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2.8.</w:t>
      </w:r>
      <w:r w:rsidRPr="003378DA">
        <w:rPr>
          <w:rFonts w:ascii="Times New Roman" w:eastAsia="Arial Unicode MS" w:hAnsi="Times New Roman" w:cs="Times New Roman"/>
          <w:color w:val="000000"/>
          <w:sz w:val="16"/>
          <w:szCs w:val="16"/>
          <w:lang w:eastAsia="ru-RU"/>
        </w:rPr>
        <w:tab/>
        <w:t>Исчерпывающий перечень оснований для отказа в предоставлении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представление документов, не подтверждающих необходимость установления гражданину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представление подложных либо недостоверных (заведомо ложных) документов (сведений);</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представление документов в электронной форме с отсутствием электронной подписи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представление копий документов, направленных посредством почтовой, курьерской связи, не заверенных в установленном законом порядке.</w:t>
      </w:r>
    </w:p>
    <w:p w:rsidR="00F52DCB" w:rsidRPr="003378DA" w:rsidRDefault="00F52DCB" w:rsidP="00F52DCB">
      <w:pPr>
        <w:tabs>
          <w:tab w:val="left" w:pos="1230"/>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2.9.</w:t>
      </w:r>
      <w:r w:rsidRPr="003378DA">
        <w:rPr>
          <w:rFonts w:ascii="Times New Roman" w:eastAsia="Arial Unicode MS" w:hAnsi="Times New Roman" w:cs="Times New Roman"/>
          <w:color w:val="000000"/>
          <w:sz w:val="16"/>
          <w:szCs w:val="16"/>
          <w:lang w:eastAsia="ru-RU"/>
        </w:rPr>
        <w:tab/>
        <w:t xml:space="preserve">Помощниками не могут быть </w:t>
      </w:r>
      <w:proofErr w:type="gramStart"/>
      <w:r w:rsidRPr="003378DA">
        <w:rPr>
          <w:rFonts w:ascii="Times New Roman" w:eastAsia="Arial Unicode MS" w:hAnsi="Times New Roman" w:cs="Times New Roman"/>
          <w:color w:val="000000"/>
          <w:sz w:val="16"/>
          <w:szCs w:val="16"/>
          <w:lang w:eastAsia="ru-RU"/>
        </w:rPr>
        <w:t>назначены</w:t>
      </w:r>
      <w:proofErr w:type="gramEnd"/>
      <w:r w:rsidRPr="003378DA">
        <w:rPr>
          <w:rFonts w:ascii="Times New Roman" w:eastAsia="Arial Unicode MS" w:hAnsi="Times New Roman" w:cs="Times New Roman"/>
          <w:color w:val="000000"/>
          <w:sz w:val="16"/>
          <w:szCs w:val="16"/>
          <w:lang w:eastAsia="ru-RU"/>
        </w:rPr>
        <w:t>:</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несовершеннолетние граждане;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граждане, признанные судом недееспособными или ограниченно дееспособными;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работники организации, осуществляющей социальное обслуживание совершеннолетнего гражданина, нуждающегося в установлении над ним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2.10. Взимайте государственной пошлины или иной платы за предоставление государственной услуги не предусмотрено.</w:t>
      </w:r>
    </w:p>
    <w:p w:rsidR="00F52DCB" w:rsidRPr="003378DA" w:rsidRDefault="00F52DCB" w:rsidP="00F52DCB">
      <w:pPr>
        <w:tabs>
          <w:tab w:val="left" w:pos="137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2.11.</w:t>
      </w:r>
      <w:r w:rsidRPr="003378DA">
        <w:rPr>
          <w:rFonts w:ascii="Times New Roman" w:eastAsia="Arial Unicode MS" w:hAnsi="Times New Roman" w:cs="Times New Roman"/>
          <w:color w:val="000000"/>
          <w:sz w:val="16"/>
          <w:szCs w:val="16"/>
          <w:lang w:eastAsia="ru-RU"/>
        </w:rPr>
        <w:tab/>
        <w:t>Максимальный срок ожидания в очереди при подаче заявления на предоставление государственной услуги составляет 15 минут.</w:t>
      </w:r>
    </w:p>
    <w:p w:rsidR="00F52DCB" w:rsidRPr="003378DA" w:rsidRDefault="00F52DCB" w:rsidP="00F52DCB">
      <w:pPr>
        <w:tabs>
          <w:tab w:val="left" w:pos="160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w:t>
      </w:r>
      <w:r w:rsidRPr="003378DA">
        <w:rPr>
          <w:rFonts w:ascii="Times New Roman" w:eastAsia="Arial Unicode MS" w:hAnsi="Times New Roman" w:cs="Times New Roman"/>
          <w:color w:val="000000"/>
          <w:sz w:val="16"/>
          <w:szCs w:val="16"/>
          <w:lang w:eastAsia="ru-RU"/>
        </w:rPr>
        <w:tab/>
        <w:t>Требования к помещениям, в которых предоставляется государственная услуга:</w:t>
      </w:r>
    </w:p>
    <w:p w:rsidR="00F52DCB" w:rsidRPr="003378DA" w:rsidRDefault="00F52DCB" w:rsidP="00F52DCB">
      <w:pPr>
        <w:tabs>
          <w:tab w:val="left" w:pos="1638"/>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2.12.1.</w:t>
      </w:r>
      <w:r w:rsidRPr="003378DA">
        <w:rPr>
          <w:rFonts w:ascii="Times New Roman" w:eastAsia="Arial Unicode MS" w:hAnsi="Times New Roman" w:cs="Times New Roman"/>
          <w:color w:val="000000"/>
          <w:sz w:val="16"/>
          <w:szCs w:val="16"/>
          <w:lang w:eastAsia="ru-RU"/>
        </w:rPr>
        <w:tab/>
        <w:t>Прием граждан по вопросам предоставления государственной услуги проводится в специально выделенных для этих целей помещениях.</w:t>
      </w:r>
    </w:p>
    <w:p w:rsidR="00F52DCB" w:rsidRPr="003378DA" w:rsidRDefault="00F52DCB" w:rsidP="00F52DCB">
      <w:pPr>
        <w:tabs>
          <w:tab w:val="left" w:pos="1977"/>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2.12.2.</w:t>
      </w:r>
      <w:r w:rsidRPr="003378DA">
        <w:rPr>
          <w:rFonts w:ascii="Times New Roman" w:eastAsia="Arial Unicode MS" w:hAnsi="Times New Roman" w:cs="Times New Roman"/>
          <w:color w:val="000000"/>
          <w:sz w:val="16"/>
          <w:szCs w:val="16"/>
          <w:lang w:eastAsia="ru-RU"/>
        </w:rPr>
        <w:tab/>
        <w:t>Помещения для непосредственного взаимодействия специалистов и граждан преимущественно размещаются на нижних этажах здания.</w:t>
      </w:r>
    </w:p>
    <w:p w:rsidR="00F52DCB" w:rsidRPr="003378DA" w:rsidRDefault="00F52DCB" w:rsidP="00F52DCB">
      <w:pPr>
        <w:tabs>
          <w:tab w:val="left" w:pos="1725"/>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2.12.3.</w:t>
      </w:r>
      <w:r w:rsidRPr="003378DA">
        <w:rPr>
          <w:rFonts w:ascii="Times New Roman" w:eastAsia="Arial Unicode MS" w:hAnsi="Times New Roman" w:cs="Times New Roman"/>
          <w:color w:val="000000"/>
          <w:sz w:val="16"/>
          <w:szCs w:val="16"/>
          <w:lang w:eastAsia="ru-RU"/>
        </w:rPr>
        <w:tab/>
        <w:t>Зал ожидания оборудуется информационными стендами с образцами заполнения заявления о предоставлении государственной услуги и перечнем документов, необходимых для предоставления государственной услуги, столами для заполнения документов, стульями, кресельными секциями. Количество мест ожидания определяется исходя из фактической нагрузки и возможностей для их размещения в здании.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соответствии с законодательством Российской Федерации в целях организации беспрепятственного доступа инвалидов (включая инвалидов, использующих кресла-коляски и собак-проводников) к месту предоставления государственной услуги осуществляется: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оборудование помещения пандусами, специальными ограждениями и перилами, обеспечивающими беспрепятственный вход, передвижение и разворот инвалидных колясок;</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помещении, где предоставляется государственная услуга;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надлежащее размещение оборудования и носителей информации, необходимых для обеспечения беспрепятственного доступа к помещениям, где предоставляется государственная услуга, с учетом ограничений жизнедеятельности;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допуск в помещения, где предоставляется государственная услуга, собаки-проводника;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оказание помощи в преодолении барьеров, мешающих получению государственной услуги наравне с другими лицами.</w:t>
      </w:r>
    </w:p>
    <w:p w:rsidR="00F52DCB" w:rsidRPr="003378DA" w:rsidRDefault="00F52DCB" w:rsidP="00F52DCB">
      <w:pPr>
        <w:tabs>
          <w:tab w:val="left" w:pos="1768"/>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2.12.4.</w:t>
      </w:r>
      <w:r w:rsidRPr="003378DA">
        <w:rPr>
          <w:rFonts w:ascii="Times New Roman" w:eastAsia="Arial Unicode MS" w:hAnsi="Times New Roman" w:cs="Times New Roman"/>
          <w:color w:val="000000"/>
          <w:sz w:val="16"/>
          <w:szCs w:val="16"/>
          <w:lang w:eastAsia="ru-RU"/>
        </w:rPr>
        <w:tab/>
        <w:t>Помещения для предоставления государственной услуги оборудуются противопожарной системой и средствами пожаротушения.</w:t>
      </w:r>
    </w:p>
    <w:p w:rsidR="00F52DCB" w:rsidRPr="003378DA" w:rsidRDefault="00F52DCB" w:rsidP="00F52DCB">
      <w:pPr>
        <w:tabs>
          <w:tab w:val="left" w:pos="164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2.12.5.</w:t>
      </w:r>
      <w:r w:rsidRPr="003378DA">
        <w:rPr>
          <w:rFonts w:ascii="Times New Roman" w:eastAsia="Arial Unicode MS" w:hAnsi="Times New Roman" w:cs="Times New Roman"/>
          <w:color w:val="000000"/>
          <w:sz w:val="16"/>
          <w:szCs w:val="16"/>
          <w:lang w:eastAsia="ru-RU"/>
        </w:rPr>
        <w:tab/>
        <w:t>В местах предоставления государственной услуги на видном месте располагается схема размещения средств пожаротушения и путей эвакуации посетителей и специалистов органов опеки и попечительства.</w:t>
      </w:r>
    </w:p>
    <w:p w:rsidR="00F52DCB" w:rsidRPr="003378DA" w:rsidRDefault="00F52DCB" w:rsidP="00F52DCB">
      <w:pPr>
        <w:tabs>
          <w:tab w:val="left" w:pos="1640"/>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2.12.6.</w:t>
      </w:r>
      <w:r w:rsidRPr="003378DA">
        <w:rPr>
          <w:rFonts w:ascii="Times New Roman" w:eastAsia="Arial Unicode MS" w:hAnsi="Times New Roman" w:cs="Times New Roman"/>
          <w:color w:val="000000"/>
          <w:sz w:val="16"/>
          <w:szCs w:val="16"/>
          <w:lang w:eastAsia="ru-RU"/>
        </w:rPr>
        <w:tab/>
        <w:t>Места для информирования оборудуются информационными стендами, на которых размещается следующая информация: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lastRenderedPageBreak/>
        <w:t>извлечения из норм действующего законодательства, регулирующих деятельность по предоставлению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перечень документов, необходимых для предоставления государственной услуги, и требования, предъявляемые к этим документам, а также перечень услуг, которые являются необходимыми и обязательными для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образцы оформления документов, необходимых для предоставления государственной услуги, и требования к ним;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график приема граждан;</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основания для отказа в предоставлении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Заявитель может воспользоваться печатными информационными материалами (брошюры, буклеты, памятки).</w:t>
      </w:r>
    </w:p>
    <w:p w:rsidR="00F52DCB" w:rsidRPr="003378DA" w:rsidRDefault="00F52DCB" w:rsidP="00F52DCB">
      <w:pPr>
        <w:tabs>
          <w:tab w:val="left" w:pos="1921"/>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2.12.7.</w:t>
      </w:r>
      <w:r w:rsidRPr="003378DA">
        <w:rPr>
          <w:rFonts w:ascii="Times New Roman" w:eastAsia="Arial Unicode MS" w:hAnsi="Times New Roman" w:cs="Times New Roman"/>
          <w:color w:val="000000"/>
          <w:sz w:val="16"/>
          <w:szCs w:val="16"/>
          <w:lang w:eastAsia="ru-RU"/>
        </w:rPr>
        <w:tab/>
        <w:t>Кабинеты (кабинки) приема граждан оборудуются информационными табличками с указанием: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номера кабинета (кабинки);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фамилии, имени и отчества (последнее - при наличии) специалиста, осуществляющего прием заявителей.</w:t>
      </w:r>
    </w:p>
    <w:p w:rsidR="00F52DCB" w:rsidRPr="003378DA" w:rsidRDefault="00F52DCB" w:rsidP="00F52DCB">
      <w:pPr>
        <w:tabs>
          <w:tab w:val="left" w:pos="168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2.12.8.</w:t>
      </w:r>
      <w:r w:rsidRPr="003378DA">
        <w:rPr>
          <w:rFonts w:ascii="Times New Roman" w:eastAsia="Arial Unicode MS" w:hAnsi="Times New Roman" w:cs="Times New Roman"/>
          <w:color w:val="000000"/>
          <w:sz w:val="16"/>
          <w:szCs w:val="16"/>
          <w:lang w:eastAsia="ru-RU"/>
        </w:rPr>
        <w:tab/>
        <w:t>Рабочее место специалиста органа опеки и попечительства оборудуется персональным компьютером с возможностью доступа к необходимым информационным базам данных и печатающим устройством (принтером).</w:t>
      </w:r>
    </w:p>
    <w:p w:rsidR="00F52DCB" w:rsidRPr="003378DA" w:rsidRDefault="00F52DCB" w:rsidP="00F52DCB">
      <w:pPr>
        <w:tabs>
          <w:tab w:val="left" w:pos="1640"/>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2.12.9.</w:t>
      </w:r>
      <w:r w:rsidRPr="003378DA">
        <w:rPr>
          <w:rFonts w:ascii="Times New Roman" w:eastAsia="Arial Unicode MS" w:hAnsi="Times New Roman" w:cs="Times New Roman"/>
          <w:color w:val="000000"/>
          <w:sz w:val="16"/>
          <w:szCs w:val="16"/>
          <w:lang w:eastAsia="ru-RU"/>
        </w:rPr>
        <w:tab/>
        <w:t xml:space="preserve">При организации рабочих мест специалистов органа опеки и попечительства предусматривается возможность свободного входа и выхода из помещения. </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2.13. Показателями доступности и качества предоставления государственной услуги являются: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оптимальный график приема граждан органами опеки и попечительства; </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наличие различных каналов получения информации о предоставлении государственной услуги, в том числе через сайт органа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высокий уровень профессиональной подготовки специалистов органов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отсутствие обоснованных жалоб, поступивших в администрацию или в Правительство Кировской области, на действия (бездействие) должностных лиц органов опеки и попечительства по предоставлению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соблюдение сроков предоставления государственной услуги; количество взаимодействий заявителя с должностными лицами органов опеки и попечительства при предоставлении государственной услуги, взаимодействие заявителя с указанными лицами осуществляется не менее одного раза при личном обращении, и отсутствие взаимодействия - в случае подачи документов в электронной форме;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возможность получения информации о ходе предоставления государственной услуги в порядке, указанном в подпункте 1.3.2 пункта 1.3 настоящего Административного регламента;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возможность получения государственной услуги через МФЦ при наличии соглашения о взаимодействии;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возможность получения государственной услуги по выбору заявителя в территориальных подразделениях (экстерриториальный принцип) отсутствует.</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2.14.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направлении заявителем документов на получение государственной услуги в форме электронных документов используются простая электронная подпись или усиленная квалифицированная электронная подпись.</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в форме электронного документа подписывается по выбору заявителя - физического лица: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простой электронной подписью заявителя (представителя заявителя); </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усиленной квалифицированной электронной подписью заявителя (представителя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Документы, прилагаемые к заявлению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Для обращения заявителя за получением государственной услуги в электронной форме с использованием простой электронной подписи заявитель должен быть зарегистрирован в соответствующем регистре федеральной государственной информационной системы «Единая система идентификац</w:t>
      </w:r>
      <w:proofErr w:type="gramStart"/>
      <w:r w:rsidRPr="003378DA">
        <w:rPr>
          <w:rFonts w:ascii="Times New Roman" w:eastAsia="Arial Unicode MS" w:hAnsi="Times New Roman" w:cs="Times New Roman"/>
          <w:color w:val="000000"/>
          <w:sz w:val="16"/>
          <w:szCs w:val="16"/>
          <w:lang w:eastAsia="ru-RU"/>
        </w:rPr>
        <w:t>ии и ау</w:t>
      </w:r>
      <w:proofErr w:type="gramEnd"/>
      <w:r w:rsidRPr="003378DA">
        <w:rPr>
          <w:rFonts w:ascii="Times New Roman" w:eastAsia="Arial Unicode MS" w:hAnsi="Times New Roman" w:cs="Times New Roman"/>
          <w:color w:val="000000"/>
          <w:sz w:val="16"/>
          <w:szCs w:val="16"/>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направления заявления с помощью квалифицированной электронной подписи такая подпись создается и проверяется с использованием, средств электронной подписи и квалифицированного сертификата ключа проверки электронной подписи, соответствующих требованиям законодательства Российской Федерации в области использования электронной подписи.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С учетом Требований к средствам электронной подписи, утвержденных приказом Федеральной службы безопасности Российской Федерации от 27.12.2011 № 796 «Об утверждении Требований к средствам электронной подписи и Требований к средствам удостоверяющего центра», при обращении за получением государственной услуги, оказываемой с применением усиленной квалифицированной электронной подписи, допускаются к использованию следующие классы средств электронной подписи:</w:t>
      </w:r>
      <w:proofErr w:type="gramEnd"/>
      <w:r w:rsidRPr="003378DA">
        <w:rPr>
          <w:rFonts w:ascii="Times New Roman" w:eastAsia="Arial Unicode MS" w:hAnsi="Times New Roman" w:cs="Times New Roman"/>
          <w:color w:val="000000"/>
          <w:sz w:val="16"/>
          <w:szCs w:val="16"/>
          <w:lang w:eastAsia="ru-RU"/>
        </w:rPr>
        <w:t xml:space="preserve"> КС</w:t>
      </w:r>
      <w:proofErr w:type="gramStart"/>
      <w:r w:rsidRPr="003378DA">
        <w:rPr>
          <w:rFonts w:ascii="Times New Roman" w:eastAsia="Arial Unicode MS" w:hAnsi="Times New Roman" w:cs="Times New Roman"/>
          <w:color w:val="000000"/>
          <w:sz w:val="16"/>
          <w:szCs w:val="16"/>
          <w:lang w:eastAsia="ru-RU"/>
        </w:rPr>
        <w:t>2</w:t>
      </w:r>
      <w:proofErr w:type="gramEnd"/>
      <w:r w:rsidRPr="003378DA">
        <w:rPr>
          <w:rFonts w:ascii="Times New Roman" w:eastAsia="Arial Unicode MS" w:hAnsi="Times New Roman" w:cs="Times New Roman"/>
          <w:color w:val="000000"/>
          <w:sz w:val="16"/>
          <w:szCs w:val="16"/>
          <w:lang w:eastAsia="ru-RU"/>
        </w:rPr>
        <w:t xml:space="preserve">, КС3, </w:t>
      </w:r>
      <w:r w:rsidRPr="003378DA">
        <w:rPr>
          <w:rFonts w:ascii="Times New Roman" w:eastAsia="Arial Unicode MS" w:hAnsi="Times New Roman" w:cs="Times New Roman"/>
          <w:color w:val="000000"/>
          <w:sz w:val="16"/>
          <w:szCs w:val="16"/>
          <w:lang w:val="en-US" w:eastAsia="ru-RU"/>
        </w:rPr>
        <w:t>KB</w:t>
      </w:r>
      <w:r w:rsidRPr="003378DA">
        <w:rPr>
          <w:rFonts w:ascii="Times New Roman" w:eastAsia="Arial Unicode MS" w:hAnsi="Times New Roman" w:cs="Times New Roman"/>
          <w:color w:val="000000"/>
          <w:sz w:val="16"/>
          <w:szCs w:val="16"/>
          <w:lang w:eastAsia="ru-RU"/>
        </w:rPr>
        <w:t>1, КВ2 и КА1.</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val="en-US" w:eastAsia="ru-RU"/>
        </w:rPr>
        <w:t>III</w:t>
      </w:r>
      <w:r w:rsidRPr="003378DA">
        <w:rPr>
          <w:rFonts w:ascii="Times New Roman" w:eastAsia="Arial Unicode MS" w:hAnsi="Times New Roman" w:cs="Times New Roman"/>
          <w:b/>
          <w:color w:val="000000"/>
          <w:sz w:val="16"/>
          <w:szCs w:val="1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3.1. Описание последовательности действий при предоставлении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Предоставлений государственной услуги включает в себя следующие административные процедуры, выполняемые органами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«Прием и регистрация документов для предоставления государственной услуги»; </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«Обследование условий жизни гражданина, нуждающегося в установлении над ним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«Рассмотрение документов и принятие решения органами опеки и попечительства о назначении помощника (о возможности гражданина быть помощником) либо решения об отказе в назначении помощника (о невозможности гражданина быть помощником)».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Перечень административных процедур (действий) при предоставлении государственной услуги в электронной форме, в том числе с использованием Единого портала и регионального портала: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«Прием и регистрация документов для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«Обследование условий жизни гражданина, нуждающегося в установлении над ним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«Рассмотрение документов и принятие решения органами опеки и попечительства о назначении помощника (о возможности гражданина быть помощником) либо - решения об отказе в назначении помощника (о невозможности гражданина быть помощником)»;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«Уведомление заявителя о готовности результата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3.2. Порядок осуществления административных процедур (действий) выполняемых органом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3.2.1. Описание административной процедуры «Прием и регистрация документов для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lastRenderedPageBreak/>
        <w:t>Основанием для начала выполнения административной процедуры по приему и регистрации документов является обращение заявителя с заявлением и документами, необходимыми для предоставления государственной услуги, в орган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личного обращения в орган опеки и попечительства заявитель при подаче заявления должен предъявить документ, удостоверяющий его личность.</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ответственный за прием документов, проверяет наличие представленных заявителем документов в соответствии с перечнем документов, указанных в подпунктах 2.6.1, 2.6.2 пункта 2.6 настоящего Административного регламента.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принимающий документы, ведет журнал учета граждан, обратившихся в орган опеки и попечительства. Журнал учета граждан, обратившихся в орган опеки и попечительства, содержит следующие сведения: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порядковый номер записи;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данные о получателе государственной услуги (фамилия, имя, отчество, адрес, телефон, семейное положение);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перечень представленных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результаты рассмотрения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формирует личное дело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Результатом выполнения административной процедуры является регистрация заявления и </w:t>
      </w:r>
      <w:proofErr w:type="spellStart"/>
      <w:r w:rsidRPr="003378DA">
        <w:rPr>
          <w:rFonts w:ascii="Times New Roman" w:eastAsia="Arial Unicode MS" w:hAnsi="Times New Roman" w:cs="Times New Roman"/>
          <w:color w:val="000000"/>
          <w:sz w:val="16"/>
          <w:szCs w:val="16"/>
          <w:lang w:eastAsia="ru-RU"/>
        </w:rPr>
        <w:t>прилагающихся</w:t>
      </w:r>
      <w:proofErr w:type="spellEnd"/>
      <w:r w:rsidRPr="003378DA">
        <w:rPr>
          <w:rFonts w:ascii="Times New Roman" w:eastAsia="Arial Unicode MS" w:hAnsi="Times New Roman" w:cs="Times New Roman"/>
          <w:color w:val="000000"/>
          <w:sz w:val="16"/>
          <w:szCs w:val="16"/>
          <w:lang w:eastAsia="ru-RU"/>
        </w:rPr>
        <w:t xml:space="preserve"> к нему документов, представленных заявителем.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Максимальный срок выполнения административной процедуры не может превышать 60 минут.</w:t>
      </w:r>
    </w:p>
    <w:p w:rsidR="00F52DCB" w:rsidRPr="003378DA" w:rsidRDefault="00F52DCB" w:rsidP="00F52DCB">
      <w:pPr>
        <w:tabs>
          <w:tab w:val="left" w:pos="172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3.2.2.</w:t>
      </w:r>
      <w:r w:rsidRPr="003378DA">
        <w:rPr>
          <w:rFonts w:ascii="Times New Roman" w:eastAsia="Arial Unicode MS" w:hAnsi="Times New Roman" w:cs="Times New Roman"/>
          <w:color w:val="000000"/>
          <w:sz w:val="16"/>
          <w:szCs w:val="16"/>
          <w:lang w:eastAsia="ru-RU"/>
        </w:rPr>
        <w:tab/>
        <w:t>Описание административной процедуры «Обследование условий жизни гражданина, нуждающегося в установлении над ним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В семидневный срок со дня получения от гражданина, над которым устанавливается патронаж, заявления и документов, предусмотренных подпунктом 2.6.1 пункта 2.6 настоящего Административного регламента, специалистом Органа опеки и попечительства по месту проживания гражданина организуется обследование условий его </w:t>
      </w:r>
      <w:proofErr w:type="gramStart"/>
      <w:r w:rsidRPr="003378DA">
        <w:rPr>
          <w:rFonts w:ascii="Times New Roman" w:eastAsia="Arial Unicode MS" w:hAnsi="Times New Roman" w:cs="Times New Roman"/>
          <w:color w:val="000000"/>
          <w:sz w:val="16"/>
          <w:szCs w:val="16"/>
          <w:lang w:eastAsia="ru-RU"/>
        </w:rPr>
        <w:t>проживания</w:t>
      </w:r>
      <w:proofErr w:type="gramEnd"/>
      <w:r w:rsidRPr="003378DA">
        <w:rPr>
          <w:rFonts w:ascii="Times New Roman" w:eastAsia="Arial Unicode MS" w:hAnsi="Times New Roman" w:cs="Times New Roman"/>
          <w:color w:val="000000"/>
          <w:sz w:val="16"/>
          <w:szCs w:val="16"/>
          <w:lang w:eastAsia="ru-RU"/>
        </w:rPr>
        <w:t xml:space="preserve"> по результатам которого составляется акт материально-бытового обследования.</w:t>
      </w:r>
    </w:p>
    <w:p w:rsidR="00F52DCB" w:rsidRPr="003378DA" w:rsidRDefault="00F52DCB" w:rsidP="00F52DCB">
      <w:pPr>
        <w:tabs>
          <w:tab w:val="left" w:pos="172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3.2.3.</w:t>
      </w:r>
      <w:r w:rsidRPr="003378DA">
        <w:rPr>
          <w:rFonts w:ascii="Times New Roman" w:eastAsia="Arial Unicode MS" w:hAnsi="Times New Roman" w:cs="Times New Roman"/>
          <w:color w:val="000000"/>
          <w:sz w:val="16"/>
          <w:szCs w:val="16"/>
          <w:lang w:eastAsia="ru-RU"/>
        </w:rPr>
        <w:tab/>
        <w:t>Описание административной процедуры «Рассмотрение документов и принятие решения органами опеки и попечительства о назначении помощника (о возможности гражданина быть помощником) либо решения об отказе в назначении помощника (о невозможности гражданина быть помощником)».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Специалист органа опеки и попечительства в течение 10 календарных дней со дня получения документов, предусмотренных подпунктами 2.6.1, 2.6.2 пункта 2.6 настоящего Административного регламента, на основании указанных документов и акта обследования принимает решение о назначении помощника (о возможности гражданина быть помощником) либо решение об отказе в назначении помощника (о невозможности гражданина быть помощником) с указанием причин отказа.</w:t>
      </w:r>
      <w:proofErr w:type="gramEnd"/>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Решение органа опеки и попечительства о назначении помощника или об отказе в назначении помощника оформляется в форме распоряжения, а о возможности или о невозможности гражданина быть помощником - в форме заключения.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Проект заключения о возможности или невозможности гражданина быть помощником составляется специалистом органа опеки и попечительства и подписывается руководителем органа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Проект распоряжения о назначении помощника или об отказе в назначении помощника составляется специалистом органа опеки и попечительства, подписывается главой администрации.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Распоряжение о назначении помощника или об отказе в назначении помощника либо заключение о возможности или о невозможности гражданина быть помощником направляется (вручается) органом опеки и попечительства заявителю в течение 3 календарных дней со дня его подписания.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Вместе с распоряжением об отказе в назначении помощника или заключением о невозможности гражданина быть помощником заявителю возвращаются все представленные гражданином документы. Копии указанных документов хранятся в органе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на основании заключения о возможности заявителя быть помощником в течение 3 календарных дней со дня его подписания вносит сведения о принятом решении в журнал учета граждан, выразивших желание быть помощниками.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Максимальный срок выполнения административной процедуры составляет 10 календарных дней.</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3.3. Порядок осуществления административных процедур (действий) в электронной форме, в том числе с использованием Единого портала и регионального портала.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Информация о государственной услуге, о порядке и сроках предоставления государственной услуги размещается на Едином портале и региональном портале.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Подача заявления на предоставление государственной услуги и документов, необходимых для предоставления государственной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подачи заявления и документов через Единый портал или региональный портал заявление и документы подписываются электронной цифровой подписью, вид электронной подписи регламентируется законодательством Российской Федерации.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государственной услуги осуществляется путем отображения актуальной информации о текущем состоянии (статусе) оказания государственной услуги в разделе «Личный кабинет».</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3.3.1. Описание административной процедуры «Прием и регистрация документов для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Основанием для начала предоставления государственной услуги в электронной форме является поступление в информационную систему приема запросов на предоставление государственной услуги из Единого портала либо из регионального портала.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поступлении электронных копий документов специалист органа опеки и попечительства, ответственный за прием документов, проверяет наличие представленных заявителем документов в соответствии с перечнем документов, указанных в подпунктах 2.6.1, 2.6.2 пункта 2.6 настоящего Административного регламента.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принимающий документы, ведет журнал учета граждан, обратившихся в орган опеки и попечительства. Журнал учета граждан, обратившихся в орган опеки и попечительства, содержит следующие сведения: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порядковый номер записи;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данные о получателе государственной услуги (фамилия, имя, отчество, адрес, телефон, семейное положение);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перечень представленных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результаты рассмотрения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формирует личное дело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Максимальный срок выполнения административной процедуры не может превышать 60 минут.</w:t>
      </w:r>
    </w:p>
    <w:p w:rsidR="00F52DCB" w:rsidRPr="003378DA" w:rsidRDefault="00F52DCB" w:rsidP="00F52DCB">
      <w:pPr>
        <w:tabs>
          <w:tab w:val="left" w:pos="1721"/>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3.3.2.</w:t>
      </w:r>
      <w:r w:rsidRPr="003378DA">
        <w:rPr>
          <w:rFonts w:ascii="Times New Roman" w:eastAsia="Arial Unicode MS" w:hAnsi="Times New Roman" w:cs="Times New Roman"/>
          <w:color w:val="000000"/>
          <w:sz w:val="16"/>
          <w:szCs w:val="16"/>
          <w:lang w:eastAsia="ru-RU"/>
        </w:rPr>
        <w:tab/>
        <w:t>Описание административной процедуры «Обследование условий жизни гражданина, нуждающегося в установлении над ним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В семидневный срок со дня получения от гражданина, над которым устанавливается патронаж, заявления и документов, предусмотренных подпунктом 2.6.1. пункта 2.6 настоящего Административного регламента, специалистом органа опеки и </w:t>
      </w:r>
      <w:r w:rsidRPr="003378DA">
        <w:rPr>
          <w:rFonts w:ascii="Times New Roman" w:eastAsia="Arial Unicode MS" w:hAnsi="Times New Roman" w:cs="Times New Roman"/>
          <w:color w:val="000000"/>
          <w:sz w:val="16"/>
          <w:szCs w:val="16"/>
          <w:lang w:eastAsia="ru-RU"/>
        </w:rPr>
        <w:lastRenderedPageBreak/>
        <w:t>попечительства по месту проживания гражданина организуется обследование условий его проживания, по результатам которого составляется акт материально-бытового обследования.</w:t>
      </w:r>
    </w:p>
    <w:p w:rsidR="00F52DCB" w:rsidRPr="003378DA" w:rsidRDefault="00F52DCB" w:rsidP="00F52DCB">
      <w:pPr>
        <w:tabs>
          <w:tab w:val="left" w:pos="1734"/>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3.3.3.</w:t>
      </w:r>
      <w:r w:rsidRPr="003378DA">
        <w:rPr>
          <w:rFonts w:ascii="Times New Roman" w:eastAsia="Arial Unicode MS" w:hAnsi="Times New Roman" w:cs="Times New Roman"/>
          <w:color w:val="000000"/>
          <w:sz w:val="16"/>
          <w:szCs w:val="16"/>
          <w:lang w:eastAsia="ru-RU"/>
        </w:rPr>
        <w:tab/>
        <w:t>Описание административной процедуры «Рассмотрение документов и принятие решения органами опеки и попечительства о назначении помощника (о возможности гражданина быть помощником) либо решения об отказе в назначении помощника (о невозможности гражданина быть помощником)»</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Орган опеки и попечительства в течение 10 календарных дней со дня получения документов, предусмотренных подпунктами 2.6.1, 2.6.2 пункта 2.6 настоящего Административного регламента, на основании указанных документов и акта обследования принимает решение о назначении помощника (о возможности гражданина быть помощником) либо решение об отказе в назначении помощника (о невозможности гражданина быть помощником) с указанием причин отказа.</w:t>
      </w:r>
      <w:proofErr w:type="gramEnd"/>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Решение органа опеки и попечительства о назначении помощника или об отказе в назначении помощника оформляется в форме распоряжения, а о возможности или о возможности гражданина быть помощником - в форме заключения.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Проект заключения о возможности или невозможности гражданина быть помощником составляется специалистом органа опеки и попечительства и подписывается руководителем органа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Проект распоряжения о назначении помощника или об отказе в назначении помощника составляется специалистом органа опеки и попечительства, подписывается главой администрации.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В случае представления документов через Единый портал или через региональный портал распоряжение о назначении помощника или об отказе в назначении помощника либо заключение о возможности или о невозможности гражданина быть помощником направляется заявителю через раздел «Личный кабинет» Единого портала либо регионального портала в течение 3 календарных дней со дня его подписания</w:t>
      </w:r>
      <w:proofErr w:type="gramEnd"/>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на основании заключения о возможности заявителя быть помощником в течение 3 календарных дней со дня его подписаний вносит сведения о принятом решении в журнал учета граждан, выразивших желание быть помощниками.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Максимальный срок выполнения административной процедуры составляет 10 календарных дней.</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3.4. Порядок исправления допущенных опечаток и (или) ошибок в выданных в результате предоставления государственной услуги документах.</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выявления заявителем в выданных в результате предоставления государственной услуги документах опечаток и (или) ошибок заявитель представляет в орган опеки и попечительства заявление об исправлении таких опечаток и (или) ошибок.</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Рассмотрение заявления об исправлении таких опечаток и (или) ошибок осуществляется в срок, не превышающий 5 рабочих дней со дня его поступления. О результатах рассмотрения заявитель уведомляется в письменном виде.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выявления допущенных опечаток и (или) ошибок специалист, ответственный за работу с документами заявителя, осуществляет в соответствии с установленным порядком делопроизводства исправление таких опечаток и (или) ошибок и выдачу результата предоставления услуги заявителю.</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3378DA">
        <w:rPr>
          <w:rFonts w:ascii="Times New Roman" w:eastAsia="Arial Unicode MS" w:hAnsi="Times New Roman" w:cs="Times New Roman"/>
          <w:b/>
          <w:color w:val="000000"/>
          <w:sz w:val="16"/>
          <w:szCs w:val="16"/>
          <w:lang w:val="en-US" w:eastAsia="ru-RU"/>
        </w:rPr>
        <w:t>IV</w:t>
      </w:r>
      <w:r w:rsidRPr="003378DA">
        <w:rPr>
          <w:rFonts w:ascii="Times New Roman" w:eastAsia="Arial Unicode MS" w:hAnsi="Times New Roman" w:cs="Times New Roman"/>
          <w:b/>
          <w:color w:val="000000"/>
          <w:sz w:val="16"/>
          <w:szCs w:val="16"/>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МФЦ</w:t>
      </w:r>
    </w:p>
    <w:p w:rsidR="00F52DCB" w:rsidRPr="003378DA" w:rsidRDefault="00F52DCB" w:rsidP="00F52DCB">
      <w:pPr>
        <w:tabs>
          <w:tab w:val="left" w:pos="1451"/>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4.1.</w:t>
      </w:r>
      <w:r w:rsidRPr="003378DA">
        <w:rPr>
          <w:rFonts w:ascii="Times New Roman" w:eastAsia="Arial Unicode MS" w:hAnsi="Times New Roman" w:cs="Times New Roman"/>
          <w:color w:val="000000"/>
          <w:sz w:val="16"/>
          <w:szCs w:val="16"/>
          <w:lang w:eastAsia="ru-RU"/>
        </w:rPr>
        <w:tab/>
        <w:t>Предоставление государственной услуги включает в себя следующие административные процедуры:</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«Информирование заявителей о порядке предоставления государственной услуги в МФЦ»;</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«Прием запроса и иных документов, необходимых для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«Передача документов в органы опеки и попечительства».</w:t>
      </w:r>
    </w:p>
    <w:p w:rsidR="00F52DCB" w:rsidRPr="003378DA" w:rsidRDefault="00F52DCB" w:rsidP="00F52DCB">
      <w:pPr>
        <w:tabs>
          <w:tab w:val="left" w:pos="1309"/>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4.2.</w:t>
      </w:r>
      <w:r w:rsidRPr="003378DA">
        <w:rPr>
          <w:rFonts w:ascii="Times New Roman" w:eastAsia="Arial Unicode MS" w:hAnsi="Times New Roman" w:cs="Times New Roman"/>
          <w:color w:val="000000"/>
          <w:sz w:val="16"/>
          <w:szCs w:val="16"/>
          <w:lang w:eastAsia="ru-RU"/>
        </w:rPr>
        <w:tab/>
        <w:t>Описание административных процедур (действий) выполняемых МФЦ:</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4.2.1. Административная процедура «Информирование заявителей о порядке предоставления государственной услуги в МФЦ» осуществляется по бесплатному номеру телефона центра телефонного обслуживания МФЦ, при личном посещении, а также на официальном сайте МФЦ в сети «Интернет».</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обращения заявителя в МФЦ с запросом о предоставлении нескольких государственных и (или) муниципальных услуг предоставление государственной услуги возможно на основании комплексного запроса.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Предоставление государственной услуги по комплексному запросу организуется МФЦ по принципу одного окна, учитывая потребность заявителя в предоставлении нескольких государственных и (или) муниципальных услуг, в соответствии со статьей 15.1 Федерального закона от 27.07.2010 № 210-ФЗ.</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Порядок и сроки передачи МФЦ документов, полученных от заявителя, определяются соглашением о взаимодействии, заключенным между МФЦ и органом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предоставлении государственной услуги формирование и направление межведомственных запросов в органы государственной власти, органы местного самоуправления и организации, участвующие в предоставлении государственных услуг, осуществляется органом, предоставляющим государственную услугу.</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Уполномоченный работник МФЦ осуществляет составление, заверение и выдачу документов на бумажных носителях, подтверждающих содержание электронных документов, при этом уполномоченный работник МФЦ при подготовке экземпляра электронного документа на бумажном носителе, направленного по результатам предоставления государственной услуги, обеспечивает:</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проверку действительности электронной подписи должностного лица, подписавшего электронный документ, полученный МФЦ по результатам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изготовление, </w:t>
      </w:r>
      <w:proofErr w:type="gramStart"/>
      <w:r w:rsidRPr="003378DA">
        <w:rPr>
          <w:rFonts w:ascii="Times New Roman" w:eastAsia="Arial Unicode MS" w:hAnsi="Times New Roman" w:cs="Times New Roman"/>
          <w:color w:val="000000"/>
          <w:sz w:val="16"/>
          <w:szCs w:val="16"/>
          <w:lang w:eastAsia="ru-RU"/>
        </w:rPr>
        <w:t>заверение экземпляра</w:t>
      </w:r>
      <w:proofErr w:type="gramEnd"/>
      <w:r w:rsidRPr="003378DA">
        <w:rPr>
          <w:rFonts w:ascii="Times New Roman" w:eastAsia="Arial Unicode MS" w:hAnsi="Times New Roman" w:cs="Times New Roman"/>
          <w:color w:val="000000"/>
          <w:sz w:val="16"/>
          <w:szCs w:val="16"/>
          <w:lang w:eastAsia="ru-RU"/>
        </w:rPr>
        <w:t xml:space="preserve">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учет выдачи экземпляров электронных документов на бумажном носителе.</w:t>
      </w:r>
    </w:p>
    <w:p w:rsidR="00F52DCB" w:rsidRPr="003378DA" w:rsidRDefault="00F52DCB" w:rsidP="00F52DCB">
      <w:pPr>
        <w:tabs>
          <w:tab w:val="left" w:pos="145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4.2.2.</w:t>
      </w:r>
      <w:r w:rsidRPr="003378DA">
        <w:rPr>
          <w:rFonts w:ascii="Times New Roman" w:eastAsia="Arial Unicode MS" w:hAnsi="Times New Roman" w:cs="Times New Roman"/>
          <w:color w:val="000000"/>
          <w:sz w:val="16"/>
          <w:szCs w:val="16"/>
          <w:lang w:eastAsia="ru-RU"/>
        </w:rPr>
        <w:tab/>
        <w:t>Описание административной процедуры «Прием запроса и иных документов, необходимых для предоставления государственной услуги».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Прием заявителей в МФЦ осуществляется по предварительной записи либо в порядке живой очереди при непосредственном личном посещении МФЦ в случае, если загруженность МФЦ позволяет обеспечить обслуживание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Заявителю предоставляется возможность записи на любые свободные для приема дату и время в пределах установленного графика приема.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Предварительная запись аннулируется в случае неявки заявителя по истечении 15 минут со времени назначенного приема.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личном обращении заявителя за предоставлением государственной услуги работник МФЦ, принимающий заявление и необходимые документы, должен удостовериться в личности заявителя (уполномоченного представителя).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Работник приема МФЦ регистрирует обращение в электронном виде с использованием автоматизированной информационной системы.</w:t>
      </w:r>
    </w:p>
    <w:p w:rsidR="00F52DCB" w:rsidRPr="003378DA" w:rsidRDefault="00F52DCB" w:rsidP="00F52DCB">
      <w:pPr>
        <w:tabs>
          <w:tab w:val="left" w:pos="1482"/>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4.2.3.</w:t>
      </w:r>
      <w:r w:rsidRPr="003378DA">
        <w:rPr>
          <w:rFonts w:ascii="Times New Roman" w:eastAsia="Arial Unicode MS" w:hAnsi="Times New Roman" w:cs="Times New Roman"/>
          <w:color w:val="000000"/>
          <w:sz w:val="16"/>
          <w:szCs w:val="16"/>
          <w:lang w:eastAsia="ru-RU"/>
        </w:rPr>
        <w:tab/>
        <w:t>Описание административной процедуры «Передача документов в органы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Основанием для начала выполнения административной процедуры по передаче документов в органы опеки и попечительства является поступление и регистрация заявления и прилагаемых к нему документов, представленных в МФЦ заявителем для выполнения соответствующей административной процедуры.</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lastRenderedPageBreak/>
        <w:t>Специалист МФЦ, ответственный за прием заявления и документов, формирует пакет документов и передает сотруднику МФЦ, ответственному за передачу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Сотрудник МФЦ, ответственный за передачу документов, передает комплект документов из МФЦ специалисту органа опеки и попечительства, ответственному за прием документов в органе опеки и попечительства, согласно акту приема-передачи.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поступлении документов специалист органа опеки и попечительства, ответственный за прием документов, проверяет наличие представленных документов в соответствии с перечнем документов, указанных в подпунктах 2.6.1, 2.6.2 пункта 2.6 настоящего Административного регламента.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принимающий документы, ведет журнал учета граждан, обратившихся в орган опеки и попечительства. Журнал учета граждан, обратившихся в орган опеки и попечительства, содержит следующие сведения: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порядковый номер записи;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данные о получателе государственной услуги (фамилия, имя, отчество, адрес, телефон, семейное положение);</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перечень представленных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результаты рассмотрения документов.</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 органа опеки и попечительства формирует личное дело заявителя.</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Максимальный срок выполнения административной процедуры - не позднее следующего рабочего дня с момента передачи комплекта документов из МФЦ специалисту органа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outlineLvl w:val="5"/>
        <w:rPr>
          <w:rFonts w:ascii="Times New Roman" w:eastAsia="Arial Unicode MS" w:hAnsi="Times New Roman" w:cs="Times New Roman"/>
          <w:b/>
          <w:color w:val="000000"/>
          <w:sz w:val="16"/>
          <w:szCs w:val="16"/>
          <w:lang w:eastAsia="ru-RU"/>
        </w:rPr>
      </w:pPr>
      <w:bookmarkStart w:id="3" w:name="bookmark7"/>
      <w:r w:rsidRPr="003378DA">
        <w:rPr>
          <w:rFonts w:ascii="Times New Roman" w:eastAsia="Arial Unicode MS" w:hAnsi="Times New Roman" w:cs="Times New Roman"/>
          <w:b/>
          <w:color w:val="000000"/>
          <w:sz w:val="16"/>
          <w:szCs w:val="16"/>
          <w:lang w:eastAsia="ru-RU"/>
        </w:rPr>
        <w:t xml:space="preserve">V. Формы </w:t>
      </w:r>
      <w:proofErr w:type="gramStart"/>
      <w:r w:rsidRPr="003378DA">
        <w:rPr>
          <w:rFonts w:ascii="Times New Roman" w:eastAsia="Arial Unicode MS" w:hAnsi="Times New Roman" w:cs="Times New Roman"/>
          <w:b/>
          <w:color w:val="000000"/>
          <w:sz w:val="16"/>
          <w:szCs w:val="16"/>
          <w:lang w:eastAsia="ru-RU"/>
        </w:rPr>
        <w:t>контроля за</w:t>
      </w:r>
      <w:proofErr w:type="gramEnd"/>
      <w:r w:rsidRPr="003378DA">
        <w:rPr>
          <w:rFonts w:ascii="Times New Roman" w:eastAsia="Arial Unicode MS" w:hAnsi="Times New Roman" w:cs="Times New Roman"/>
          <w:b/>
          <w:color w:val="000000"/>
          <w:sz w:val="16"/>
          <w:szCs w:val="16"/>
          <w:lang w:eastAsia="ru-RU"/>
        </w:rPr>
        <w:t xml:space="preserve"> предоставлением государственной услуги</w:t>
      </w:r>
      <w:bookmarkEnd w:id="3"/>
    </w:p>
    <w:p w:rsidR="00F52DCB" w:rsidRPr="003378DA" w:rsidRDefault="00F52DCB" w:rsidP="00F52DCB">
      <w:pPr>
        <w:tabs>
          <w:tab w:val="left" w:pos="1237"/>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5.1.</w:t>
      </w:r>
      <w:r w:rsidRPr="003378DA">
        <w:rPr>
          <w:rFonts w:ascii="Times New Roman" w:eastAsia="Arial Unicode MS" w:hAnsi="Times New Roman" w:cs="Times New Roman"/>
          <w:color w:val="000000"/>
          <w:sz w:val="16"/>
          <w:szCs w:val="16"/>
          <w:lang w:eastAsia="ru-RU"/>
        </w:rPr>
        <w:tab/>
        <w:t xml:space="preserve">Текущий </w:t>
      </w:r>
      <w:proofErr w:type="gramStart"/>
      <w:r w:rsidRPr="003378DA">
        <w:rPr>
          <w:rFonts w:ascii="Times New Roman" w:eastAsia="Arial Unicode MS" w:hAnsi="Times New Roman" w:cs="Times New Roman"/>
          <w:color w:val="000000"/>
          <w:sz w:val="16"/>
          <w:szCs w:val="16"/>
          <w:lang w:eastAsia="ru-RU"/>
        </w:rPr>
        <w:t>контроль за</w:t>
      </w:r>
      <w:proofErr w:type="gramEnd"/>
      <w:r w:rsidRPr="003378DA">
        <w:rPr>
          <w:rFonts w:ascii="Times New Roman" w:eastAsia="Arial Unicode MS" w:hAnsi="Times New Roman" w:cs="Times New Roman"/>
          <w:color w:val="000000"/>
          <w:sz w:val="16"/>
          <w:szCs w:val="16"/>
          <w:lang w:eastAsia="ru-RU"/>
        </w:rPr>
        <w:t xml:space="preserve"> соблюдением и исполнением специалистами органов опеки и попечительства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за принятием ими решений осуществляется должностными лицами министерства.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Специалисты органов опеки и попечительства несут ответственность за выполнение административных процедур в соответствии с настоящим Административным регламентом, за соблюдение последовательности административных процедур и сроков их выполнения, за достоверность информации, представляемой в ходе предоставления государственной услуги.</w:t>
      </w:r>
    </w:p>
    <w:p w:rsidR="00F52DCB" w:rsidRPr="003378DA" w:rsidRDefault="00F52DCB" w:rsidP="00F52DCB">
      <w:pPr>
        <w:tabs>
          <w:tab w:val="left" w:pos="154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w:t>
      </w:r>
      <w:r w:rsidRPr="003378DA">
        <w:rPr>
          <w:rFonts w:ascii="Times New Roman" w:eastAsia="Arial Unicode MS" w:hAnsi="Times New Roman" w:cs="Times New Roman"/>
          <w:color w:val="000000"/>
          <w:sz w:val="16"/>
          <w:szCs w:val="16"/>
          <w:lang w:eastAsia="ru-RU"/>
        </w:rPr>
        <w:tab/>
      </w:r>
      <w:proofErr w:type="gramStart"/>
      <w:r w:rsidRPr="003378DA">
        <w:rPr>
          <w:rFonts w:ascii="Times New Roman" w:eastAsia="Arial Unicode MS" w:hAnsi="Times New Roman" w:cs="Times New Roman"/>
          <w:color w:val="000000"/>
          <w:sz w:val="16"/>
          <w:szCs w:val="16"/>
          <w:lang w:eastAsia="ru-RU"/>
        </w:rPr>
        <w:t>Контроль за</w:t>
      </w:r>
      <w:proofErr w:type="gramEnd"/>
      <w:r w:rsidRPr="003378DA">
        <w:rPr>
          <w:rFonts w:ascii="Times New Roman" w:eastAsia="Arial Unicode MS" w:hAnsi="Times New Roman" w:cs="Times New Roman"/>
          <w:color w:val="000000"/>
          <w:sz w:val="16"/>
          <w:szCs w:val="16"/>
          <w:lang w:eastAsia="ru-RU"/>
        </w:rPr>
        <w:t xml:space="preserve"> полнотой и качеством предоставления государственной услуги включает в себя проведение проверок, выявление и устранение нарушений прав получателей государственной услуги, принятие решений и подготовку ответов на обращения получателей государственной услуги, содержащие жалобы на решения, действия (бездействие) должностных лиц.</w:t>
      </w:r>
    </w:p>
    <w:p w:rsidR="00F52DCB" w:rsidRPr="003378DA" w:rsidRDefault="00F52DCB" w:rsidP="00F52DCB">
      <w:pPr>
        <w:tabs>
          <w:tab w:val="left" w:pos="1316"/>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5.3.</w:t>
      </w:r>
      <w:r w:rsidRPr="003378DA">
        <w:rPr>
          <w:rFonts w:ascii="Times New Roman" w:eastAsia="Arial Unicode MS" w:hAnsi="Times New Roman" w:cs="Times New Roman"/>
          <w:color w:val="000000"/>
          <w:sz w:val="16"/>
          <w:szCs w:val="16"/>
          <w:lang w:eastAsia="ru-RU"/>
        </w:rPr>
        <w:tab/>
        <w:t>Периодичность проведения проверок может носить плановый характер (осуществляться на основании квартальных, полугодовых или годовых планов работы) и внеплановый характер (по конкретному обращению гражданина).</w:t>
      </w:r>
    </w:p>
    <w:p w:rsidR="00F52DCB" w:rsidRPr="003378DA" w:rsidRDefault="00F52DCB" w:rsidP="00F52DCB">
      <w:pPr>
        <w:tabs>
          <w:tab w:val="left" w:pos="1215"/>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5.4.</w:t>
      </w:r>
      <w:r w:rsidRPr="003378DA">
        <w:rPr>
          <w:rFonts w:ascii="Times New Roman" w:eastAsia="Arial Unicode MS" w:hAnsi="Times New Roman" w:cs="Times New Roman"/>
          <w:color w:val="000000"/>
          <w:sz w:val="16"/>
          <w:szCs w:val="16"/>
          <w:lang w:eastAsia="ru-RU"/>
        </w:rPr>
        <w:tab/>
      </w:r>
      <w:proofErr w:type="gramStart"/>
      <w:r w:rsidRPr="003378DA">
        <w:rPr>
          <w:rFonts w:ascii="Times New Roman" w:eastAsia="Arial Unicode MS" w:hAnsi="Times New Roman" w:cs="Times New Roman"/>
          <w:color w:val="000000"/>
          <w:sz w:val="16"/>
          <w:szCs w:val="16"/>
          <w:lang w:eastAsia="ru-RU"/>
        </w:rPr>
        <w:t>Контроль на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министерства, органов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roofErr w:type="gramEnd"/>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8"/>
        <w:jc w:val="both"/>
        <w:rPr>
          <w:rFonts w:ascii="Times New Roman" w:eastAsia="Arial Unicode MS" w:hAnsi="Times New Roman" w:cs="Times New Roman"/>
          <w:b/>
          <w:color w:val="000000"/>
          <w:sz w:val="16"/>
          <w:szCs w:val="16"/>
          <w:lang w:eastAsia="ru-RU"/>
        </w:rPr>
      </w:pPr>
      <w:bookmarkStart w:id="4" w:name="bookmark8"/>
      <w:r w:rsidRPr="003378DA">
        <w:rPr>
          <w:rFonts w:ascii="Times New Roman" w:eastAsia="Arial Unicode MS" w:hAnsi="Times New Roman" w:cs="Times New Roman"/>
          <w:b/>
          <w:color w:val="000000"/>
          <w:sz w:val="16"/>
          <w:szCs w:val="16"/>
          <w:lang w:val="en-US" w:eastAsia="ru-RU"/>
        </w:rPr>
        <w:t>VI</w:t>
      </w:r>
      <w:r w:rsidRPr="003378DA">
        <w:rPr>
          <w:rFonts w:ascii="Times New Roman" w:eastAsia="Arial Unicode MS" w:hAnsi="Times New Roman" w:cs="Times New Roman"/>
          <w:b/>
          <w:color w:val="000000"/>
          <w:sz w:val="16"/>
          <w:szCs w:val="16"/>
          <w:lang w:eastAsia="ru-RU"/>
        </w:rPr>
        <w:t xml:space="preserve">. </w:t>
      </w:r>
      <w:bookmarkEnd w:id="4"/>
      <w:r w:rsidRPr="003378DA">
        <w:rPr>
          <w:rFonts w:ascii="Times New Roman" w:eastAsia="Arial Unicode MS" w:hAnsi="Times New Roman" w:cs="Times New Roman"/>
          <w:b/>
          <w:color w:val="000000"/>
          <w:sz w:val="16"/>
          <w:szCs w:val="16"/>
          <w:lang w:eastAsia="ru-RU"/>
        </w:rPr>
        <w:t>Досудебный (внесудебный) порядок обжалования решений и действий (бездействия) органа, предоставляющего государственную услугу, должностного лица органа, предоставляющего государственную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 Досудебный порядок обжалования.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5.2.1. Заявитель может обратиться с жалобой, в том числе в следующих случаях:</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378DA">
        <w:rPr>
          <w:rFonts w:ascii="Times New Roman" w:eastAsia="Arial Unicode MS" w:hAnsi="Times New Roman" w:cs="Times New Roman"/>
          <w:color w:val="000000"/>
          <w:sz w:val="16"/>
          <w:szCs w:val="16"/>
          <w:lang w:eastAsia="ru-RU"/>
        </w:rPr>
        <w:t xml:space="preserve"> </w:t>
      </w:r>
      <w:proofErr w:type="gramStart"/>
      <w:r w:rsidRPr="003378DA">
        <w:rPr>
          <w:rFonts w:ascii="Times New Roman" w:eastAsia="Arial Unicode MS" w:hAnsi="Times New Roman" w:cs="Times New Roman"/>
          <w:color w:val="00000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378DA">
        <w:rPr>
          <w:rFonts w:ascii="Times New Roman" w:eastAsia="Arial Unicode MS" w:hAnsi="Times New Roman" w:cs="Times New Roman"/>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нарушение срока или порядка выдачи документов по результатам предоставления муниципальной услуги;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3378DA">
        <w:rPr>
          <w:rFonts w:ascii="Times New Roman" w:eastAsia="Arial Unicode MS" w:hAnsi="Times New Roman" w:cs="Times New Roman"/>
          <w:color w:val="000000"/>
          <w:sz w:val="16"/>
          <w:szCs w:val="16"/>
          <w:lang w:eastAsia="ru-RU"/>
        </w:rPr>
        <w:lastRenderedPageBreak/>
        <w:t>нормативными правовыми актами субъектов Российской Федерации, муниципальными правовыми актами.</w:t>
      </w:r>
      <w:proofErr w:type="gramEnd"/>
      <w:r w:rsidRPr="003378DA">
        <w:rPr>
          <w:rFonts w:ascii="Times New Roman" w:eastAsia="Arial Unicode MS" w:hAnsi="Times New Roman" w:cs="Times New Roman"/>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3378DA" w:rsidRDefault="00F52DCB" w:rsidP="00F52DCB">
      <w:pPr>
        <w:widowControl w:val="0"/>
        <w:suppressAutoHyphens/>
        <w:autoSpaceDE w:val="0"/>
        <w:spacing w:after="0" w:line="240" w:lineRule="auto"/>
        <w:ind w:firstLine="720"/>
        <w:jc w:val="both"/>
        <w:rPr>
          <w:rFonts w:ascii="Times New Roman" w:eastAsia="Calibri" w:hAnsi="Times New Roman" w:cs="Times New Roman"/>
          <w:sz w:val="16"/>
          <w:szCs w:val="16"/>
          <w:lang w:eastAsia="ar-SA"/>
        </w:rPr>
      </w:pPr>
      <w:proofErr w:type="gramStart"/>
      <w:r w:rsidRPr="003378DA">
        <w:rPr>
          <w:rFonts w:ascii="Times New Roman" w:eastAsia="Calibri" w:hAnsi="Times New Roman" w:cs="Times New Roman"/>
          <w:sz w:val="16"/>
          <w:szCs w:val="16"/>
          <w:lang w:eastAsia="ar-SA"/>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1" w:history="1">
        <w:r w:rsidRPr="003378DA">
          <w:rPr>
            <w:rFonts w:ascii="Times New Roman" w:eastAsia="Calibri" w:hAnsi="Times New Roman" w:cs="Times New Roman"/>
            <w:sz w:val="16"/>
            <w:szCs w:val="16"/>
            <w:lang w:eastAsia="ar-SA"/>
          </w:rPr>
          <w:t>пунктом 4 части 1 статьи 7</w:t>
        </w:r>
      </w:hyperlink>
      <w:r w:rsidRPr="003378DA">
        <w:rPr>
          <w:rFonts w:ascii="Times New Roman" w:eastAsia="Calibri" w:hAnsi="Times New Roman" w:cs="Times New Roman"/>
          <w:sz w:val="16"/>
          <w:szCs w:val="16"/>
          <w:lang w:eastAsia="ar-SA"/>
        </w:rPr>
        <w:t xml:space="preserve"> Федерального закона № 210-ФЗ.</w:t>
      </w:r>
      <w:proofErr w:type="gramEnd"/>
      <w:r w:rsidRPr="003378DA">
        <w:rPr>
          <w:rFonts w:ascii="Times New Roman" w:eastAsia="Calibri" w:hAnsi="Times New Roman" w:cs="Times New Roman"/>
          <w:sz w:val="16"/>
          <w:szCs w:val="16"/>
          <w:lang w:eastAsia="ar-SA"/>
        </w:rPr>
        <w:t xml:space="preserve"> </w:t>
      </w:r>
      <w:proofErr w:type="gramStart"/>
      <w:r w:rsidRPr="003378DA">
        <w:rPr>
          <w:rFonts w:ascii="Times New Roman" w:eastAsia="Calibri" w:hAnsi="Times New Roman" w:cs="Times New Roman"/>
          <w:sz w:val="16"/>
          <w:szCs w:val="16"/>
          <w:lang w:eastAsia="ar-SA"/>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 w:history="1">
        <w:r w:rsidRPr="003378DA">
          <w:rPr>
            <w:rFonts w:ascii="Times New Roman" w:eastAsia="Calibri" w:hAnsi="Times New Roman" w:cs="Times New Roman"/>
            <w:sz w:val="16"/>
            <w:szCs w:val="16"/>
            <w:lang w:eastAsia="ar-SA"/>
          </w:rPr>
          <w:t>частью 1.3 статьи 16</w:t>
        </w:r>
      </w:hyperlink>
      <w:r w:rsidRPr="003378DA">
        <w:rPr>
          <w:rFonts w:ascii="Times New Roman" w:eastAsia="Calibri" w:hAnsi="Times New Roman" w:cs="Times New Roman"/>
          <w:sz w:val="16"/>
          <w:szCs w:val="16"/>
          <w:lang w:eastAsia="ar-SA"/>
        </w:rPr>
        <w:t xml:space="preserve"> Федерального закона № 210-ФЗ.</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5.2.2. </w:t>
      </w:r>
      <w:proofErr w:type="gramStart"/>
      <w:r w:rsidRPr="003378DA">
        <w:rPr>
          <w:rFonts w:ascii="Times New Roman" w:eastAsia="Arial Unicode MS" w:hAnsi="Times New Roman" w:cs="Times New Roman"/>
          <w:color w:val="000000"/>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5.2.3. </w:t>
      </w:r>
      <w:proofErr w:type="gramStart"/>
      <w:r w:rsidRPr="003378DA">
        <w:rPr>
          <w:rFonts w:ascii="Times New Roman" w:eastAsia="Arial Unicode MS" w:hAnsi="Times New Roman" w:cs="Times New Roman"/>
          <w:color w:val="000000"/>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5.2.4. Жалоба должна содержать:</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Время приёма жалоб должно совпадать со временем предоставления муниципальных услуг.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оформленная в соответствии с законодательством Российской Федерации доверенность (для физических лиц);</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В электронном виде жалоба может быть подана заявителем посредством: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сети Интернет, включая официальный сайт органа, предоставляющего муниципальную услугу;</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lastRenderedPageBreak/>
        <w:t>Единого портала, Регионального портала.</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5.2.11. </w:t>
      </w:r>
      <w:proofErr w:type="gramStart"/>
      <w:r w:rsidRPr="003378DA">
        <w:rPr>
          <w:rFonts w:ascii="Times New Roman" w:eastAsia="Arial Unicode MS" w:hAnsi="Times New Roman" w:cs="Times New Roman"/>
          <w:color w:val="000000"/>
          <w:sz w:val="16"/>
          <w:szCs w:val="16"/>
          <w:lang w:eastAsia="ru-RU"/>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3378DA">
        <w:rPr>
          <w:rFonts w:ascii="Times New Roman" w:eastAsia="Arial Unicode MS" w:hAnsi="Times New Roman" w:cs="Times New Roman"/>
          <w:color w:val="000000"/>
          <w:sz w:val="16"/>
          <w:szCs w:val="16"/>
          <w:lang w:eastAsia="ru-RU"/>
        </w:rPr>
        <w:t xml:space="preserve"> </w:t>
      </w:r>
      <w:proofErr w:type="gramStart"/>
      <w:r w:rsidRPr="003378DA">
        <w:rPr>
          <w:rFonts w:ascii="Times New Roman" w:eastAsia="Arial Unicode MS" w:hAnsi="Times New Roman" w:cs="Times New Roman"/>
          <w:color w:val="000000"/>
          <w:sz w:val="16"/>
          <w:szCs w:val="16"/>
          <w:lang w:eastAsia="ru-RU"/>
        </w:rPr>
        <w:t>приеме</w:t>
      </w:r>
      <w:proofErr w:type="gramEnd"/>
      <w:r w:rsidRPr="003378DA">
        <w:rPr>
          <w:rFonts w:ascii="Times New Roman" w:eastAsia="Arial Unicode MS" w:hAnsi="Times New Roman" w:cs="Times New Roman"/>
          <w:color w:val="000000"/>
          <w:sz w:val="16"/>
          <w:szCs w:val="16"/>
          <w:lang w:eastAsia="ru-RU"/>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5.2.12. По результатам рассмотрения жалобы принимается решение:</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удовлетворении жалобы отказывается.</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F52DCB" w:rsidRPr="003378DA" w:rsidRDefault="00F52DCB" w:rsidP="00F52DCB">
      <w:pPr>
        <w:widowControl w:val="0"/>
        <w:suppressAutoHyphens/>
        <w:autoSpaceDE w:val="0"/>
        <w:spacing w:after="0" w:line="240" w:lineRule="auto"/>
        <w:ind w:firstLine="720"/>
        <w:jc w:val="both"/>
        <w:rPr>
          <w:rFonts w:ascii="Times New Roman" w:eastAsia="Calibri" w:hAnsi="Times New Roman" w:cs="Times New Roman"/>
          <w:sz w:val="16"/>
          <w:szCs w:val="16"/>
          <w:lang w:eastAsia="ar-SA"/>
        </w:rPr>
      </w:pPr>
      <w:proofErr w:type="gramStart"/>
      <w:r w:rsidRPr="003378DA">
        <w:rPr>
          <w:rFonts w:ascii="Times New Roman" w:eastAsia="Calibri" w:hAnsi="Times New Roman" w:cs="Times New Roman"/>
          <w:sz w:val="16"/>
          <w:szCs w:val="16"/>
          <w:lang w:eastAsia="ar-SA"/>
        </w:rPr>
        <w:t xml:space="preserve">В случае признания жалобы подлежащей удовлетворению в ответе заявителю, указанном в </w:t>
      </w:r>
      <w:hyperlink r:id="rId23" w:history="1">
        <w:r w:rsidRPr="003378DA">
          <w:rPr>
            <w:rFonts w:ascii="Times New Roman" w:eastAsia="Calibri" w:hAnsi="Times New Roman" w:cs="Times New Roman"/>
            <w:sz w:val="16"/>
            <w:szCs w:val="16"/>
            <w:lang w:eastAsia="ar-SA"/>
          </w:rPr>
          <w:t>части 8</w:t>
        </w:r>
      </w:hyperlink>
      <w:r w:rsidRPr="003378DA">
        <w:rPr>
          <w:rFonts w:ascii="Times New Roman" w:eastAsia="Calibri" w:hAnsi="Times New Roman" w:cs="Times New Roman"/>
          <w:sz w:val="16"/>
          <w:szCs w:val="16"/>
          <w:lang w:eastAsia="ar-SA"/>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24" w:history="1">
        <w:r w:rsidRPr="003378DA">
          <w:rPr>
            <w:rFonts w:ascii="Times New Roman" w:eastAsia="Calibri" w:hAnsi="Times New Roman" w:cs="Times New Roman"/>
            <w:sz w:val="16"/>
            <w:szCs w:val="16"/>
            <w:lang w:eastAsia="ar-SA"/>
          </w:rPr>
          <w:t>частью 1.1 статьи 16</w:t>
        </w:r>
      </w:hyperlink>
      <w:r w:rsidRPr="003378DA">
        <w:rPr>
          <w:rFonts w:ascii="Times New Roman" w:eastAsia="Calibri" w:hAnsi="Times New Roman" w:cs="Times New Roman"/>
          <w:sz w:val="16"/>
          <w:szCs w:val="16"/>
          <w:lang w:eastAsia="ar-SA"/>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3378DA">
        <w:rPr>
          <w:rFonts w:ascii="Times New Roman" w:eastAsia="Calibri" w:hAnsi="Times New Roman" w:cs="Times New Roman"/>
          <w:sz w:val="16"/>
          <w:szCs w:val="16"/>
          <w:lang w:eastAsia="ar-SA"/>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52DCB" w:rsidRPr="003378DA" w:rsidRDefault="00F52DCB" w:rsidP="00F52DCB">
      <w:pPr>
        <w:autoSpaceDE w:val="0"/>
        <w:autoSpaceDN w:val="0"/>
        <w:adjustRightInd w:val="0"/>
        <w:spacing w:after="0" w:line="240" w:lineRule="auto"/>
        <w:ind w:firstLine="720"/>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В случае признания </w:t>
      </w:r>
      <w:proofErr w:type="gramStart"/>
      <w:r w:rsidRPr="003378DA">
        <w:rPr>
          <w:rFonts w:ascii="Times New Roman" w:eastAsia="Arial Unicode MS" w:hAnsi="Times New Roman" w:cs="Times New Roman"/>
          <w:color w:val="000000"/>
          <w:sz w:val="16"/>
          <w:szCs w:val="16"/>
          <w:lang w:eastAsia="ru-RU"/>
        </w:rPr>
        <w:t>жалобы</w:t>
      </w:r>
      <w:proofErr w:type="gramEnd"/>
      <w:r w:rsidRPr="003378DA">
        <w:rPr>
          <w:rFonts w:ascii="Times New Roman" w:eastAsia="Arial Unicode MS" w:hAnsi="Times New Roman" w:cs="Times New Roman"/>
          <w:color w:val="000000"/>
          <w:sz w:val="16"/>
          <w:szCs w:val="16"/>
          <w:lang w:eastAsia="ru-RU"/>
        </w:rPr>
        <w:t xml:space="preserve"> не подлежащей удовлетворению в ответе заявителю, указанном в </w:t>
      </w:r>
      <w:hyperlink r:id="rId25" w:history="1">
        <w:r w:rsidRPr="003378DA">
          <w:rPr>
            <w:rFonts w:ascii="Times New Roman" w:eastAsia="Arial Unicode MS" w:hAnsi="Times New Roman" w:cs="Times New Roman"/>
            <w:color w:val="000000"/>
            <w:sz w:val="16"/>
            <w:szCs w:val="16"/>
            <w:lang w:eastAsia="ru-RU"/>
          </w:rPr>
          <w:t>части 8</w:t>
        </w:r>
      </w:hyperlink>
      <w:r w:rsidRPr="003378DA">
        <w:rPr>
          <w:rFonts w:ascii="Times New Roman" w:eastAsia="Arial Unicode MS" w:hAnsi="Times New Roman" w:cs="Times New Roman"/>
          <w:color w:val="000000"/>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5.2.14. В ответе по результатам рассмотрения жалобы указываются:</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фамилия, имя, отчество (последнее – при наличии) или наименование заявителя;</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основания для принятия решения по жалобе;</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принятое по жалобе решение;</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сведения о порядке обжалования принятого по жалобе решения.</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5.2.16. Орган, предоставляющий муниципальную услугу, отказывает в удовлетворении жалобы в следующих случаях: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5.2.18. В случае</w:t>
      </w:r>
      <w:proofErr w:type="gramStart"/>
      <w:r w:rsidRPr="003378DA">
        <w:rPr>
          <w:rFonts w:ascii="Times New Roman" w:eastAsia="Arial Unicode MS" w:hAnsi="Times New Roman" w:cs="Times New Roman"/>
          <w:color w:val="000000"/>
          <w:sz w:val="16"/>
          <w:szCs w:val="16"/>
          <w:lang w:eastAsia="ru-RU"/>
        </w:rPr>
        <w:t>,</w:t>
      </w:r>
      <w:proofErr w:type="gramEnd"/>
      <w:r w:rsidRPr="003378DA">
        <w:rPr>
          <w:rFonts w:ascii="Times New Roman" w:eastAsia="Arial Unicode MS" w:hAnsi="Times New Roman" w:cs="Times New Roman"/>
          <w:color w:val="000000"/>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5.3. Порядок обжалования решения по жалобе.</w:t>
      </w:r>
    </w:p>
    <w:p w:rsidR="00F52DCB" w:rsidRPr="003378DA"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3B111D">
        <w:rPr>
          <w:rFonts w:ascii="Arial Unicode MS" w:eastAsia="Arial Unicode MS" w:hAnsi="Arial Unicode MS" w:cs="Arial Unicode MS"/>
          <w:noProof/>
          <w:color w:val="000000"/>
          <w:sz w:val="16"/>
          <w:szCs w:val="16"/>
          <w:lang w:eastAsia="ru-RU"/>
        </w:rPr>
        <mc:AlternateContent>
          <mc:Choice Requires="wps">
            <w:drawing>
              <wp:anchor distT="4294967295" distB="4294967295" distL="114300" distR="114300" simplePos="0" relativeHeight="251659264" behindDoc="0" locked="0" layoutInCell="1" allowOverlap="1" wp14:anchorId="1BAD798F" wp14:editId="691D2E66">
                <wp:simplePos x="0" y="0"/>
                <wp:positionH relativeFrom="column">
                  <wp:posOffset>2148840</wp:posOffset>
                </wp:positionH>
                <wp:positionV relativeFrom="paragraph">
                  <wp:posOffset>364489</wp:posOffset>
                </wp:positionV>
                <wp:extent cx="990600" cy="0"/>
                <wp:effectExtent l="0" t="0" r="19050"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169.2pt;margin-top:28.7pt;width:7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BODc&#10;hUoCAABVBAAADgAAAAAAAAAAAAAAAAAuAgAAZHJzL2Uyb0RvYy54bWxQSwECLQAUAAYACAAAACEA&#10;8lVswt4AAAAJAQAADwAAAAAAAAAAAAAAAACkBAAAZHJzL2Rvd25yZXYueG1sUEsFBgAAAAAEAAQA&#10;8wAAAK8FAAAAAA==&#10;"/>
            </w:pict>
          </mc:Fallback>
        </mc:AlternateContent>
      </w:r>
      <w:r w:rsidRPr="003378DA">
        <w:rPr>
          <w:rFonts w:ascii="Times New Roman" w:eastAsia="Arial Unicode MS" w:hAnsi="Times New Roman" w:cs="Times New Roman"/>
          <w:color w:val="000000"/>
          <w:sz w:val="16"/>
          <w:szCs w:val="16"/>
          <w:lang w:eastAsia="ru-RU"/>
        </w:rPr>
        <w:t>.</w:t>
      </w:r>
    </w:p>
    <w:p w:rsidR="00F52DCB" w:rsidRPr="003378DA" w:rsidRDefault="00F52DCB" w:rsidP="00F52DCB">
      <w:pPr>
        <w:autoSpaceDE w:val="0"/>
        <w:autoSpaceDN w:val="0"/>
        <w:adjustRightInd w:val="0"/>
        <w:spacing w:after="0" w:line="240" w:lineRule="auto"/>
        <w:ind w:firstLine="720"/>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w:t>
      </w:r>
      <w:r w:rsidRPr="003378DA">
        <w:rPr>
          <w:rFonts w:ascii="Times New Roman" w:eastAsia="Arial Unicode MS" w:hAnsi="Times New Roman" w:cs="Times New Roman"/>
          <w:bCs/>
          <w:color w:val="000000"/>
          <w:sz w:val="16"/>
          <w:szCs w:val="16"/>
          <w:lang w:eastAsia="ru-RU"/>
        </w:rPr>
        <w:t>администрации (</w:t>
      </w:r>
      <w:r w:rsidRPr="003378DA">
        <w:rPr>
          <w:rFonts w:ascii="Times New Roman" w:eastAsia="Arial Unicode MS" w:hAnsi="Times New Roman" w:cs="Times New Roman"/>
          <w:bCs/>
          <w:color w:val="000000"/>
          <w:sz w:val="16"/>
          <w:szCs w:val="16"/>
          <w:lang w:val="en-US" w:eastAsia="ru-RU"/>
        </w:rPr>
        <w:t>www</w:t>
      </w:r>
      <w:r w:rsidRPr="003378DA">
        <w:rPr>
          <w:rFonts w:ascii="Times New Roman" w:eastAsia="Arial Unicode MS" w:hAnsi="Times New Roman" w:cs="Times New Roman"/>
          <w:bCs/>
          <w:color w:val="000000"/>
          <w:sz w:val="16"/>
          <w:szCs w:val="16"/>
          <w:lang w:eastAsia="ru-RU"/>
        </w:rPr>
        <w:t>.</w:t>
      </w:r>
      <w:hyperlink r:id="rId26" w:history="1">
        <w:proofErr w:type="spellStart"/>
        <w:r w:rsidRPr="003B111D">
          <w:rPr>
            <w:rFonts w:ascii="Times New Roman" w:eastAsia="Arial Unicode MS" w:hAnsi="Times New Roman" w:cs="Times New Roman"/>
            <w:bCs/>
            <w:sz w:val="16"/>
            <w:szCs w:val="16"/>
            <w:u w:val="single"/>
            <w:lang w:val="en-US" w:eastAsia="ru-RU"/>
          </w:rPr>
          <w:t>admorlov</w:t>
        </w:r>
        <w:proofErr w:type="spellEnd"/>
        <w:r w:rsidRPr="003B111D">
          <w:rPr>
            <w:rFonts w:ascii="Times New Roman" w:eastAsia="Arial Unicode MS" w:hAnsi="Times New Roman" w:cs="Times New Roman"/>
            <w:bCs/>
            <w:sz w:val="16"/>
            <w:szCs w:val="16"/>
            <w:u w:val="single"/>
            <w:lang w:eastAsia="ru-RU"/>
          </w:rPr>
          <w:t>.</w:t>
        </w:r>
        <w:proofErr w:type="spellStart"/>
        <w:r w:rsidRPr="003B111D">
          <w:rPr>
            <w:rFonts w:ascii="Times New Roman" w:eastAsia="Arial Unicode MS" w:hAnsi="Times New Roman" w:cs="Times New Roman"/>
            <w:bCs/>
            <w:sz w:val="16"/>
            <w:szCs w:val="16"/>
            <w:u w:val="single"/>
            <w:lang w:val="en-US" w:eastAsia="ru-RU"/>
          </w:rPr>
          <w:t>ru</w:t>
        </w:r>
        <w:proofErr w:type="spellEnd"/>
      </w:hyperlink>
      <w:r w:rsidRPr="003378DA">
        <w:rPr>
          <w:rFonts w:ascii="Times New Roman" w:eastAsia="Arial Unicode MS" w:hAnsi="Times New Roman" w:cs="Times New Roman"/>
          <w:bCs/>
          <w:color w:val="000000"/>
          <w:sz w:val="16"/>
          <w:szCs w:val="16"/>
          <w:lang w:eastAsia="ru-RU"/>
        </w:rPr>
        <w:t>).</w:t>
      </w:r>
    </w:p>
    <w:p w:rsidR="00F52DCB" w:rsidRPr="003378DA" w:rsidRDefault="00F52DCB" w:rsidP="00F52DCB">
      <w:pPr>
        <w:tabs>
          <w:tab w:val="left" w:pos="6680"/>
        </w:tabs>
        <w:autoSpaceDE w:val="0"/>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______________</w:t>
      </w:r>
      <w:r w:rsidRPr="003378DA">
        <w:rPr>
          <w:rFonts w:ascii="Times New Roman" w:eastAsia="Arial Unicode MS" w:hAnsi="Times New Roman" w:cs="Times New Roman"/>
          <w:color w:val="000000"/>
          <w:sz w:val="16"/>
          <w:szCs w:val="16"/>
          <w:lang w:eastAsia="ru-RU"/>
        </w:rPr>
        <w:tab/>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pos="3750"/>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ab/>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Приложение № 1</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 Административному регламенту</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tabs>
          <w:tab w:val="left" w:leader="underscore" w:pos="4326"/>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(наименование органа опеки и попечительства) </w:t>
      </w:r>
    </w:p>
    <w:p w:rsidR="00F52DCB" w:rsidRPr="003378DA" w:rsidRDefault="00F52DCB" w:rsidP="00F52DCB">
      <w:pPr>
        <w:tabs>
          <w:tab w:val="left" w:leader="underscore" w:pos="4326"/>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spacing w:after="0" w:line="240" w:lineRule="auto"/>
        <w:ind w:left="5103"/>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(фамилия, имя, отчество (последнее - при наличии), год рождения заявителя)</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проживающег</w:t>
      </w:r>
      <w:proofErr w:type="gramStart"/>
      <w:r w:rsidRPr="003378DA">
        <w:rPr>
          <w:rFonts w:ascii="Times New Roman" w:eastAsia="Arial Unicode MS" w:hAnsi="Times New Roman" w:cs="Times New Roman"/>
          <w:color w:val="000000"/>
          <w:sz w:val="16"/>
          <w:szCs w:val="16"/>
          <w:lang w:eastAsia="ru-RU"/>
        </w:rPr>
        <w:t>о(</w:t>
      </w:r>
      <w:proofErr w:type="gramEnd"/>
      <w:r w:rsidRPr="003378DA">
        <w:rPr>
          <w:rFonts w:ascii="Times New Roman" w:eastAsia="Arial Unicode MS" w:hAnsi="Times New Roman" w:cs="Times New Roman"/>
          <w:color w:val="000000"/>
          <w:sz w:val="16"/>
          <w:szCs w:val="16"/>
          <w:lang w:eastAsia="ru-RU"/>
        </w:rPr>
        <w:t>ей) по адресу:</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паспорт:</w:t>
      </w:r>
    </w:p>
    <w:p w:rsidR="00F52DCB" w:rsidRPr="003378DA" w:rsidRDefault="00F52DCB" w:rsidP="00F52DCB">
      <w:pPr>
        <w:tabs>
          <w:tab w:val="left" w:leader="underscore" w:pos="6885"/>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серия</w:t>
      </w:r>
      <w:r w:rsidRPr="003378DA">
        <w:rPr>
          <w:rFonts w:ascii="Times New Roman" w:eastAsia="Arial Unicode MS" w:hAnsi="Times New Roman" w:cs="Times New Roman"/>
          <w:color w:val="000000"/>
          <w:sz w:val="16"/>
          <w:szCs w:val="16"/>
          <w:lang w:eastAsia="ru-RU"/>
        </w:rPr>
        <w:tab/>
        <w:t>№__________________</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выдан_____________________________</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w:t>
      </w:r>
    </w:p>
    <w:p w:rsidR="00F52DCB" w:rsidRPr="003378DA" w:rsidRDefault="00F52DCB" w:rsidP="00F52DCB">
      <w:pPr>
        <w:tabs>
          <w:tab w:val="left" w:leader="underscore" w:pos="8541"/>
        </w:tabs>
        <w:spacing w:after="0" w:line="240" w:lineRule="auto"/>
        <w:ind w:firstLine="709"/>
        <w:jc w:val="both"/>
        <w:outlineLvl w:val="0"/>
        <w:rPr>
          <w:rFonts w:ascii="Times New Roman" w:eastAsia="Arial Unicode MS" w:hAnsi="Times New Roman" w:cs="Times New Roman"/>
          <w:color w:val="000000"/>
          <w:sz w:val="16"/>
          <w:szCs w:val="16"/>
          <w:lang w:eastAsia="ru-RU"/>
        </w:rPr>
      </w:pPr>
      <w:bookmarkStart w:id="5" w:name="bookmark9"/>
      <w:r w:rsidRPr="003378DA">
        <w:rPr>
          <w:rFonts w:ascii="Times New Roman" w:eastAsia="Arial Unicode MS" w:hAnsi="Times New Roman" w:cs="Times New Roman"/>
          <w:color w:val="000000"/>
          <w:sz w:val="16"/>
          <w:szCs w:val="16"/>
          <w:lang w:eastAsia="ru-RU"/>
        </w:rPr>
        <w:t>Я,</w:t>
      </w:r>
      <w:r w:rsidRPr="003378DA">
        <w:rPr>
          <w:rFonts w:ascii="Times New Roman" w:eastAsia="Arial Unicode MS" w:hAnsi="Times New Roman" w:cs="Times New Roman"/>
          <w:color w:val="000000"/>
          <w:sz w:val="16"/>
          <w:szCs w:val="16"/>
          <w:lang w:eastAsia="ru-RU"/>
        </w:rPr>
        <w:tab/>
      </w:r>
      <w:bookmarkEnd w:id="5"/>
      <w:r w:rsidRPr="003378DA">
        <w:rPr>
          <w:rFonts w:ascii="Times New Roman" w:eastAsia="Arial Unicode MS" w:hAnsi="Times New Roman" w:cs="Times New Roman"/>
          <w:color w:val="000000"/>
          <w:sz w:val="16"/>
          <w:szCs w:val="16"/>
          <w:lang w:eastAsia="ru-RU"/>
        </w:rPr>
        <w:t>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(фамилия, имя, отчество (последнее - при наличии))</w:t>
      </w:r>
    </w:p>
    <w:p w:rsidR="00F52DCB" w:rsidRPr="003378DA" w:rsidRDefault="00F52DCB" w:rsidP="00F52DCB">
      <w:pPr>
        <w:tabs>
          <w:tab w:val="left" w:leader="underscore" w:pos="8539"/>
        </w:tabs>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прошу назначить мне в качестве помощника</w:t>
      </w:r>
      <w:r w:rsidRPr="003378DA">
        <w:rPr>
          <w:rFonts w:ascii="Times New Roman" w:eastAsia="Arial Unicode MS" w:hAnsi="Times New Roman" w:cs="Times New Roman"/>
          <w:color w:val="000000"/>
          <w:sz w:val="16"/>
          <w:szCs w:val="16"/>
          <w:lang w:eastAsia="ru-RU"/>
        </w:rPr>
        <w:tab/>
        <w:t>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(фамилия, имя, отчество (последнее - при наличии))</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roofErr w:type="gramStart"/>
      <w:r w:rsidRPr="003378DA">
        <w:rPr>
          <w:rFonts w:ascii="Times New Roman" w:eastAsia="Arial Unicode MS" w:hAnsi="Times New Roman" w:cs="Times New Roman"/>
          <w:color w:val="000000"/>
          <w:sz w:val="16"/>
          <w:szCs w:val="16"/>
          <w:lang w:eastAsia="ru-RU"/>
        </w:rPr>
        <w:t>проживающего</w:t>
      </w:r>
      <w:proofErr w:type="gramEnd"/>
      <w:r w:rsidRPr="003378DA">
        <w:rPr>
          <w:rFonts w:ascii="Times New Roman" w:eastAsia="Arial Unicode MS" w:hAnsi="Times New Roman" w:cs="Times New Roman"/>
          <w:color w:val="000000"/>
          <w:sz w:val="16"/>
          <w:szCs w:val="16"/>
          <w:lang w:eastAsia="ru-RU"/>
        </w:rPr>
        <w:t xml:space="preserve"> по адресу:_______________________________________________________</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_____________________________________________________________________________</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так как по состоянию здоровья не способе</w:t>
      </w:r>
      <w:proofErr w:type="gramStart"/>
      <w:r w:rsidRPr="003378DA">
        <w:rPr>
          <w:rFonts w:ascii="Times New Roman" w:eastAsia="Arial Unicode MS" w:hAnsi="Times New Roman" w:cs="Times New Roman"/>
          <w:color w:val="000000"/>
          <w:sz w:val="16"/>
          <w:szCs w:val="16"/>
          <w:lang w:eastAsia="ru-RU"/>
        </w:rPr>
        <w:t>н(</w:t>
      </w:r>
      <w:proofErr w:type="gramEnd"/>
      <w:r w:rsidRPr="003378DA">
        <w:rPr>
          <w:rFonts w:ascii="Times New Roman" w:eastAsia="Arial Unicode MS" w:hAnsi="Times New Roman" w:cs="Times New Roman"/>
          <w:color w:val="000000"/>
          <w:sz w:val="16"/>
          <w:szCs w:val="16"/>
          <w:lang w:eastAsia="ru-RU"/>
        </w:rPr>
        <w:t>а) самостоятельно осуществлять и защищать свои права и исполнять свои обязанности.</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Медицинское заключение о состоянии здоровья и необходимости постороннего ухода прилагаю.</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 достоверность представленных документов несу персональную ответственность.</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соответствии с Федеральным законом от 27.07.2006 № 152-ФЗ «О персональных данных» выражаю согласие на обработку своих персональных данных в целях установления патронажа.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Мне известно, что я могу отозвать свое согласие на обработку персональных данных путем подачи заявления в орган опеки и попечительства. </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 заявлению прилагаю следующие документы:</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__________________________________________________________________________________________________________________________________________________________</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«___»_____________20___г.    __________________         ______________________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(подпись)                                         (расшифровка)</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Расписка-уведомление (заполняется специалистом)</w:t>
      </w: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и документы гр._________________________________________________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bl>
      <w:tblPr>
        <w:tblW w:w="0" w:type="auto"/>
        <w:tblLayout w:type="fixed"/>
        <w:tblCellMar>
          <w:left w:w="10" w:type="dxa"/>
          <w:right w:w="10" w:type="dxa"/>
        </w:tblCellMar>
        <w:tblLook w:val="0000" w:firstRow="0" w:lastRow="0" w:firstColumn="0" w:lastColumn="0" w:noHBand="0" w:noVBand="0"/>
      </w:tblPr>
      <w:tblGrid>
        <w:gridCol w:w="2556"/>
        <w:gridCol w:w="1674"/>
        <w:gridCol w:w="3244"/>
        <w:gridCol w:w="2074"/>
      </w:tblGrid>
      <w:tr w:rsidR="00F52DCB" w:rsidRPr="003378DA" w:rsidTr="00F52DCB">
        <w:trPr>
          <w:trHeight w:val="605"/>
        </w:trPr>
        <w:tc>
          <w:tcPr>
            <w:tcW w:w="2556" w:type="dxa"/>
            <w:vMerge w:val="restart"/>
            <w:tcBorders>
              <w:top w:val="single" w:sz="4" w:space="0" w:color="auto"/>
              <w:left w:val="single" w:sz="4" w:space="0" w:color="auto"/>
              <w:right w:val="single" w:sz="4" w:space="0" w:color="auto"/>
            </w:tcBorders>
            <w:shd w:val="clear" w:color="auto" w:fill="FFFFFF"/>
          </w:tcPr>
          <w:p w:rsidR="00F52DCB" w:rsidRPr="003378DA" w:rsidRDefault="00F52DCB" w:rsidP="00F52DCB">
            <w:pPr>
              <w:spacing w:after="0" w:line="240" w:lineRule="auto"/>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Регистрационный номер заявления</w:t>
            </w:r>
          </w:p>
        </w:tc>
        <w:tc>
          <w:tcPr>
            <w:tcW w:w="6992" w:type="dxa"/>
            <w:gridSpan w:val="3"/>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Принял специалист органа опеки и попечительства</w:t>
            </w:r>
          </w:p>
        </w:tc>
      </w:tr>
      <w:tr w:rsidR="00F52DCB" w:rsidRPr="003378DA" w:rsidTr="00F52DCB">
        <w:trPr>
          <w:trHeight w:val="533"/>
        </w:trPr>
        <w:tc>
          <w:tcPr>
            <w:tcW w:w="2556" w:type="dxa"/>
            <w:vMerge/>
            <w:tcBorders>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Дата</w:t>
            </w:r>
          </w:p>
        </w:tc>
        <w:tc>
          <w:tcPr>
            <w:tcW w:w="324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Ф.И.О. специалиста</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Подпись</w:t>
            </w:r>
          </w:p>
        </w:tc>
      </w:tr>
      <w:tr w:rsidR="00F52DCB" w:rsidRPr="003378DA" w:rsidTr="00F52DCB">
        <w:trPr>
          <w:trHeight w:val="554"/>
        </w:trPr>
        <w:tc>
          <w:tcPr>
            <w:tcW w:w="2556"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324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r>
    </w:tbl>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_____________________________________________________________________________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(линия отреза)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Расписка-уведомление (заполняется специалистом)</w:t>
      </w: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и документы гр._________________________________________________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bl>
      <w:tblPr>
        <w:tblW w:w="0" w:type="auto"/>
        <w:tblLayout w:type="fixed"/>
        <w:tblCellMar>
          <w:left w:w="10" w:type="dxa"/>
          <w:right w:w="10" w:type="dxa"/>
        </w:tblCellMar>
        <w:tblLook w:val="0000" w:firstRow="0" w:lastRow="0" w:firstColumn="0" w:lastColumn="0" w:noHBand="0" w:noVBand="0"/>
      </w:tblPr>
      <w:tblGrid>
        <w:gridCol w:w="2556"/>
        <w:gridCol w:w="1674"/>
        <w:gridCol w:w="3244"/>
        <w:gridCol w:w="2074"/>
      </w:tblGrid>
      <w:tr w:rsidR="00F52DCB" w:rsidRPr="003378DA" w:rsidTr="00F52DCB">
        <w:trPr>
          <w:trHeight w:val="605"/>
        </w:trPr>
        <w:tc>
          <w:tcPr>
            <w:tcW w:w="2556" w:type="dxa"/>
            <w:vMerge w:val="restart"/>
            <w:tcBorders>
              <w:top w:val="single" w:sz="4" w:space="0" w:color="auto"/>
              <w:left w:val="single" w:sz="4" w:space="0" w:color="auto"/>
              <w:right w:val="single" w:sz="4" w:space="0" w:color="auto"/>
            </w:tcBorders>
            <w:shd w:val="clear" w:color="auto" w:fill="FFFFFF"/>
          </w:tcPr>
          <w:p w:rsidR="00F52DCB" w:rsidRPr="003378DA" w:rsidRDefault="00F52DCB" w:rsidP="00F52DCB">
            <w:pPr>
              <w:spacing w:after="0" w:line="240" w:lineRule="auto"/>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Регистрационный номер заявления</w:t>
            </w:r>
          </w:p>
        </w:tc>
        <w:tc>
          <w:tcPr>
            <w:tcW w:w="6992" w:type="dxa"/>
            <w:gridSpan w:val="3"/>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Принял специалист органа опеки и попечительства</w:t>
            </w:r>
          </w:p>
        </w:tc>
      </w:tr>
      <w:tr w:rsidR="00F52DCB" w:rsidRPr="003378DA" w:rsidTr="00F52DCB">
        <w:trPr>
          <w:trHeight w:val="533"/>
        </w:trPr>
        <w:tc>
          <w:tcPr>
            <w:tcW w:w="2556" w:type="dxa"/>
            <w:vMerge/>
            <w:tcBorders>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Дата</w:t>
            </w:r>
          </w:p>
        </w:tc>
        <w:tc>
          <w:tcPr>
            <w:tcW w:w="324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Ф.И.О. специалиста</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Подпись</w:t>
            </w:r>
          </w:p>
        </w:tc>
      </w:tr>
      <w:tr w:rsidR="00F52DCB" w:rsidRPr="003378DA" w:rsidTr="00F52DCB">
        <w:trPr>
          <w:trHeight w:val="554"/>
        </w:trPr>
        <w:tc>
          <w:tcPr>
            <w:tcW w:w="2556"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324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r>
    </w:tbl>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Приложение № 2 </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 Административному регламенту</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tabs>
          <w:tab w:val="left" w:leader="underscore" w:pos="5364"/>
          <w:tab w:val="left" w:leader="underscore" w:pos="9206"/>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(наименование органа опеки и попечительства) </w:t>
      </w:r>
    </w:p>
    <w:p w:rsidR="00F52DCB" w:rsidRPr="003378DA" w:rsidRDefault="00F52DCB" w:rsidP="00F52DCB">
      <w:pPr>
        <w:tabs>
          <w:tab w:val="left" w:leader="underscore" w:pos="5364"/>
          <w:tab w:val="left" w:leader="underscore" w:pos="9206"/>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spacing w:after="0" w:line="240" w:lineRule="auto"/>
        <w:ind w:left="5103"/>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(фамилия, имя, отчество (последнее - при наличии), год рождения заявителя)</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проживающег</w:t>
      </w:r>
      <w:proofErr w:type="gramStart"/>
      <w:r w:rsidRPr="003378DA">
        <w:rPr>
          <w:rFonts w:ascii="Times New Roman" w:eastAsia="Arial Unicode MS" w:hAnsi="Times New Roman" w:cs="Times New Roman"/>
          <w:color w:val="000000"/>
          <w:sz w:val="16"/>
          <w:szCs w:val="16"/>
          <w:lang w:eastAsia="ru-RU"/>
        </w:rPr>
        <w:t>о(</w:t>
      </w:r>
      <w:proofErr w:type="gramEnd"/>
      <w:r w:rsidRPr="003378DA">
        <w:rPr>
          <w:rFonts w:ascii="Times New Roman" w:eastAsia="Arial Unicode MS" w:hAnsi="Times New Roman" w:cs="Times New Roman"/>
          <w:color w:val="000000"/>
          <w:sz w:val="16"/>
          <w:szCs w:val="16"/>
          <w:lang w:eastAsia="ru-RU"/>
        </w:rPr>
        <w:t>ей) по адресу:</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lastRenderedPageBreak/>
        <w:t>______________________________________________________________________</w:t>
      </w:r>
    </w:p>
    <w:p w:rsidR="00F52DCB" w:rsidRPr="003378DA"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паспорт:</w:t>
      </w:r>
    </w:p>
    <w:p w:rsidR="00F52DCB" w:rsidRPr="003378DA" w:rsidRDefault="00F52DCB" w:rsidP="00F52DCB">
      <w:pPr>
        <w:tabs>
          <w:tab w:val="left" w:leader="underscore" w:pos="6959"/>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серия</w:t>
      </w:r>
      <w:r w:rsidRPr="003378DA">
        <w:rPr>
          <w:rFonts w:ascii="Times New Roman" w:eastAsia="Arial Unicode MS" w:hAnsi="Times New Roman" w:cs="Times New Roman"/>
          <w:color w:val="000000"/>
          <w:sz w:val="16"/>
          <w:szCs w:val="16"/>
          <w:lang w:eastAsia="ru-RU"/>
        </w:rPr>
        <w:tab/>
        <w:t>№__________________</w:t>
      </w:r>
    </w:p>
    <w:p w:rsidR="00F52DCB" w:rsidRPr="003378DA" w:rsidRDefault="00F52DCB" w:rsidP="00F52DCB">
      <w:pPr>
        <w:tabs>
          <w:tab w:val="left" w:leader="underscore" w:pos="7240"/>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выдан</w:t>
      </w:r>
      <w:r w:rsidRPr="003378DA">
        <w:rPr>
          <w:rFonts w:ascii="Times New Roman" w:eastAsia="Arial Unicode MS" w:hAnsi="Times New Roman" w:cs="Times New Roman"/>
          <w:color w:val="000000"/>
          <w:sz w:val="16"/>
          <w:szCs w:val="16"/>
          <w:lang w:eastAsia="ru-RU"/>
        </w:rPr>
        <w:tab/>
        <w:t>_________________</w:t>
      </w:r>
    </w:p>
    <w:p w:rsidR="00F52DCB" w:rsidRPr="003378DA" w:rsidRDefault="00F52DCB" w:rsidP="00F52DCB">
      <w:pPr>
        <w:tabs>
          <w:tab w:val="left" w:leader="underscore" w:pos="7240"/>
        </w:tabs>
        <w:spacing w:after="0" w:line="240" w:lineRule="auto"/>
        <w:ind w:left="5103"/>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w:t>
      </w:r>
    </w:p>
    <w:p w:rsidR="00F52DCB" w:rsidRPr="003378DA" w:rsidRDefault="00F52DCB" w:rsidP="00F52DCB">
      <w:pPr>
        <w:tabs>
          <w:tab w:val="left" w:leader="underscore" w:pos="7240"/>
        </w:tabs>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240"/>
        </w:tabs>
        <w:spacing w:after="0" w:line="240" w:lineRule="auto"/>
        <w:ind w:left="5103"/>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w:t>
      </w:r>
    </w:p>
    <w:p w:rsidR="00F52DCB" w:rsidRPr="003378DA" w:rsidRDefault="00F52DCB" w:rsidP="00F52DCB">
      <w:pPr>
        <w:tabs>
          <w:tab w:val="left" w:leader="underscore" w:pos="8813"/>
        </w:tabs>
        <w:spacing w:after="0" w:line="240" w:lineRule="auto"/>
        <w:ind w:right="-1"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Прошу назначить меня помощником</w:t>
      </w:r>
      <w:r w:rsidRPr="003378DA">
        <w:rPr>
          <w:rFonts w:ascii="Times New Roman" w:eastAsia="Arial Unicode MS" w:hAnsi="Times New Roman" w:cs="Times New Roman"/>
          <w:color w:val="000000"/>
          <w:sz w:val="16"/>
          <w:szCs w:val="16"/>
          <w:lang w:eastAsia="ru-RU"/>
        </w:rPr>
        <w:tab/>
        <w:t>____</w:t>
      </w:r>
    </w:p>
    <w:p w:rsidR="00F52DCB" w:rsidRPr="003378DA" w:rsidRDefault="00F52DCB" w:rsidP="00F52DCB">
      <w:pPr>
        <w:tabs>
          <w:tab w:val="left" w:leader="underscore" w:pos="8948"/>
        </w:tabs>
        <w:spacing w:after="0" w:line="240" w:lineRule="auto"/>
        <w:ind w:right="-1"/>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ab/>
        <w:t>___</w:t>
      </w:r>
    </w:p>
    <w:p w:rsidR="00F52DCB" w:rsidRPr="003378DA" w:rsidRDefault="00F52DCB" w:rsidP="00F52DCB">
      <w:pPr>
        <w:spacing w:after="0" w:line="240" w:lineRule="auto"/>
        <w:ind w:right="-1"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(фамилия, имя, отчество (последнее - при наличии))</w:t>
      </w:r>
    </w:p>
    <w:p w:rsidR="00F52DCB" w:rsidRPr="003378DA" w:rsidRDefault="00F52DCB" w:rsidP="00F52DCB">
      <w:pPr>
        <w:tabs>
          <w:tab w:val="left" w:leader="underscore" w:pos="9171"/>
        </w:tabs>
        <w:spacing w:after="0" w:line="240" w:lineRule="auto"/>
        <w:ind w:right="-1"/>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проживающег</w:t>
      </w:r>
      <w:proofErr w:type="gramStart"/>
      <w:r w:rsidRPr="003378DA">
        <w:rPr>
          <w:rFonts w:ascii="Times New Roman" w:eastAsia="Arial Unicode MS" w:hAnsi="Times New Roman" w:cs="Times New Roman"/>
          <w:color w:val="000000"/>
          <w:sz w:val="16"/>
          <w:szCs w:val="16"/>
          <w:lang w:eastAsia="ru-RU"/>
        </w:rPr>
        <w:t>о(</w:t>
      </w:r>
      <w:proofErr w:type="gramEnd"/>
      <w:r w:rsidRPr="003378DA">
        <w:rPr>
          <w:rFonts w:ascii="Times New Roman" w:eastAsia="Arial Unicode MS" w:hAnsi="Times New Roman" w:cs="Times New Roman"/>
          <w:color w:val="000000"/>
          <w:sz w:val="16"/>
          <w:szCs w:val="16"/>
          <w:lang w:eastAsia="ru-RU"/>
        </w:rPr>
        <w:t>ей) по адресу:</w:t>
      </w:r>
      <w:r w:rsidRPr="003378DA">
        <w:rPr>
          <w:rFonts w:ascii="Times New Roman" w:eastAsia="Arial Unicode MS" w:hAnsi="Times New Roman" w:cs="Times New Roman"/>
          <w:color w:val="000000"/>
          <w:sz w:val="16"/>
          <w:szCs w:val="16"/>
          <w:lang w:eastAsia="ru-RU"/>
        </w:rPr>
        <w:tab/>
        <w:t>,</w:t>
      </w:r>
    </w:p>
    <w:p w:rsidR="00F52DCB" w:rsidRPr="003378DA" w:rsidRDefault="00F52DCB" w:rsidP="00F52DCB">
      <w:pPr>
        <w:spacing w:after="0" w:line="240" w:lineRule="auto"/>
        <w:ind w:right="-1"/>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не способног</w:t>
      </w:r>
      <w:proofErr w:type="gramStart"/>
      <w:r w:rsidRPr="003378DA">
        <w:rPr>
          <w:rFonts w:ascii="Times New Roman" w:eastAsia="Arial Unicode MS" w:hAnsi="Times New Roman" w:cs="Times New Roman"/>
          <w:color w:val="000000"/>
          <w:sz w:val="16"/>
          <w:szCs w:val="16"/>
          <w:lang w:eastAsia="ru-RU"/>
        </w:rPr>
        <w:t>о(</w:t>
      </w:r>
      <w:proofErr w:type="gramEnd"/>
      <w:r w:rsidRPr="003378DA">
        <w:rPr>
          <w:rFonts w:ascii="Times New Roman" w:eastAsia="Arial Unicode MS" w:hAnsi="Times New Roman" w:cs="Times New Roman"/>
          <w:color w:val="000000"/>
          <w:sz w:val="16"/>
          <w:szCs w:val="16"/>
          <w:lang w:eastAsia="ru-RU"/>
        </w:rPr>
        <w:t>ой) по состоянию здоровья самостоятельно осуществлять и защищать свои права и исполнять свои обязанности, нуждающегося(</w:t>
      </w:r>
      <w:proofErr w:type="spellStart"/>
      <w:r w:rsidRPr="003378DA">
        <w:rPr>
          <w:rFonts w:ascii="Times New Roman" w:eastAsia="Arial Unicode MS" w:hAnsi="Times New Roman" w:cs="Times New Roman"/>
          <w:color w:val="000000"/>
          <w:sz w:val="16"/>
          <w:szCs w:val="16"/>
          <w:lang w:eastAsia="ru-RU"/>
        </w:rPr>
        <w:t>ейся</w:t>
      </w:r>
      <w:proofErr w:type="spellEnd"/>
      <w:r w:rsidRPr="003378DA">
        <w:rPr>
          <w:rFonts w:ascii="Times New Roman" w:eastAsia="Arial Unicode MS" w:hAnsi="Times New Roman" w:cs="Times New Roman"/>
          <w:color w:val="000000"/>
          <w:sz w:val="16"/>
          <w:szCs w:val="16"/>
          <w:lang w:eastAsia="ru-RU"/>
        </w:rPr>
        <w:t>) в постороннем уходе.</w:t>
      </w:r>
    </w:p>
    <w:p w:rsidR="00F52DCB" w:rsidRPr="003378DA" w:rsidRDefault="00F52DCB" w:rsidP="00F52DCB">
      <w:pPr>
        <w:spacing w:after="0" w:line="240" w:lineRule="auto"/>
        <w:ind w:right="-1"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 достоверность представленных документов несу персональную ответственность.</w:t>
      </w:r>
    </w:p>
    <w:p w:rsidR="00F52DCB" w:rsidRPr="003378DA" w:rsidRDefault="00F52DCB" w:rsidP="00F52DCB">
      <w:pPr>
        <w:spacing w:after="0" w:line="240" w:lineRule="auto"/>
        <w:ind w:right="-1"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В соответствии с Федеральным законом от 27.07.2006 № 152-ФЗ «О персональных данных» выражаю согласие на обработку своих персональных данных в целях доверительного управления имуществом безвестно отсутствующего гражданина.</w:t>
      </w:r>
    </w:p>
    <w:p w:rsidR="00F52DCB" w:rsidRPr="003378DA" w:rsidRDefault="00F52DCB" w:rsidP="00F52DCB">
      <w:pPr>
        <w:spacing w:after="0" w:line="240" w:lineRule="auto"/>
        <w:ind w:right="-1"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Мне известно, что я могу отозвать свое согласие на обработку персональных данных путем подачи заявления в орган опеки и попечительства.</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К заявлению прилагаю следующие документы:</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_______________________________________________________________________________________________________________________________________________________________________________________________________________________________________</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pos="2263"/>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«___»___________20___ г   ________________        ___________________________</w:t>
      </w:r>
    </w:p>
    <w:p w:rsidR="00F52DCB" w:rsidRPr="003378DA" w:rsidRDefault="00F52DCB" w:rsidP="00F52DCB">
      <w:pPr>
        <w:tabs>
          <w:tab w:val="left" w:pos="7114"/>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                                                                  (подпись)</w:t>
      </w:r>
      <w:r w:rsidRPr="003378DA">
        <w:rPr>
          <w:rFonts w:ascii="Times New Roman" w:eastAsia="Arial Unicode MS" w:hAnsi="Times New Roman" w:cs="Times New Roman"/>
          <w:color w:val="000000"/>
          <w:sz w:val="16"/>
          <w:szCs w:val="16"/>
          <w:lang w:eastAsia="ru-RU"/>
        </w:rPr>
        <w:tab/>
        <w:t>(расшифровка)</w:t>
      </w: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44"/>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Расписка-уведомление (заполняется специалистом) </w:t>
      </w:r>
    </w:p>
    <w:p w:rsidR="00F52DCB" w:rsidRPr="003378DA" w:rsidRDefault="00F52DCB" w:rsidP="00F52DCB">
      <w:pPr>
        <w:tabs>
          <w:tab w:val="left" w:leader="underscore" w:pos="7744"/>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44"/>
        </w:tabs>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и документы гр.</w:t>
      </w:r>
      <w:r w:rsidRPr="003378DA">
        <w:rPr>
          <w:rFonts w:ascii="Times New Roman" w:eastAsia="Arial Unicode MS" w:hAnsi="Times New Roman" w:cs="Times New Roman"/>
          <w:color w:val="000000"/>
          <w:sz w:val="16"/>
          <w:szCs w:val="16"/>
          <w:lang w:eastAsia="ru-RU"/>
        </w:rPr>
        <w:tab/>
        <w:t>_____________</w:t>
      </w:r>
    </w:p>
    <w:p w:rsidR="00F52DCB" w:rsidRPr="003378DA" w:rsidRDefault="00F52DCB" w:rsidP="00F52DCB">
      <w:pPr>
        <w:tabs>
          <w:tab w:val="left" w:leader="underscore" w:pos="7744"/>
        </w:tabs>
        <w:spacing w:after="0" w:line="240" w:lineRule="auto"/>
        <w:ind w:firstLine="709"/>
        <w:jc w:val="both"/>
        <w:rPr>
          <w:rFonts w:ascii="Times New Roman" w:eastAsia="Arial Unicode MS" w:hAnsi="Times New Roman" w:cs="Times New Roman"/>
          <w:color w:val="000000"/>
          <w:sz w:val="16"/>
          <w:szCs w:val="16"/>
          <w:lang w:eastAsia="ru-RU"/>
        </w:rPr>
      </w:pPr>
    </w:p>
    <w:tbl>
      <w:tblPr>
        <w:tblW w:w="0" w:type="auto"/>
        <w:tblLayout w:type="fixed"/>
        <w:tblCellMar>
          <w:left w:w="10" w:type="dxa"/>
          <w:right w:w="10" w:type="dxa"/>
        </w:tblCellMar>
        <w:tblLook w:val="0000" w:firstRow="0" w:lastRow="0" w:firstColumn="0" w:lastColumn="0" w:noHBand="0" w:noVBand="0"/>
      </w:tblPr>
      <w:tblGrid>
        <w:gridCol w:w="2556"/>
        <w:gridCol w:w="1670"/>
        <w:gridCol w:w="3247"/>
        <w:gridCol w:w="2066"/>
      </w:tblGrid>
      <w:tr w:rsidR="00F52DCB" w:rsidRPr="003378DA" w:rsidTr="00F52DCB">
        <w:trPr>
          <w:trHeight w:val="612"/>
        </w:trPr>
        <w:tc>
          <w:tcPr>
            <w:tcW w:w="2556" w:type="dxa"/>
            <w:vMerge w:val="restart"/>
            <w:tcBorders>
              <w:top w:val="single" w:sz="4" w:space="0" w:color="auto"/>
              <w:left w:val="single" w:sz="4" w:space="0" w:color="auto"/>
              <w:right w:val="single" w:sz="4" w:space="0" w:color="auto"/>
            </w:tcBorders>
            <w:shd w:val="clear" w:color="auto" w:fill="FFFFFF"/>
          </w:tcPr>
          <w:p w:rsidR="00F52DCB" w:rsidRPr="003378DA" w:rsidRDefault="00F52DCB" w:rsidP="00F52DCB">
            <w:pPr>
              <w:spacing w:after="0" w:line="240" w:lineRule="auto"/>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Регистрационный номер заявления</w:t>
            </w:r>
          </w:p>
        </w:tc>
        <w:tc>
          <w:tcPr>
            <w:tcW w:w="6983" w:type="dxa"/>
            <w:gridSpan w:val="3"/>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Принял специалист органа опеки, и попечительства</w:t>
            </w:r>
          </w:p>
        </w:tc>
      </w:tr>
      <w:tr w:rsidR="00F52DCB" w:rsidRPr="003378DA" w:rsidTr="00F52DCB">
        <w:trPr>
          <w:trHeight w:val="536"/>
        </w:trPr>
        <w:tc>
          <w:tcPr>
            <w:tcW w:w="2556" w:type="dxa"/>
            <w:vMerge/>
            <w:tcBorders>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Дата</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Ф.И.О. специалиста</w:t>
            </w: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Подпись</w:t>
            </w:r>
          </w:p>
        </w:tc>
      </w:tr>
      <w:tr w:rsidR="00F52DCB" w:rsidRPr="003378DA" w:rsidTr="00F52DCB">
        <w:trPr>
          <w:trHeight w:val="551"/>
        </w:trPr>
        <w:tc>
          <w:tcPr>
            <w:tcW w:w="2556"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r>
    </w:tbl>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_____________________________________________________________________________</w:t>
      </w:r>
    </w:p>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(линия отреза)</w:t>
      </w: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 xml:space="preserve">Расписка-уведомление (заполняется специалистом) </w:t>
      </w: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3378DA" w:rsidRDefault="00F52DCB" w:rsidP="00F52DCB">
      <w:pPr>
        <w:tabs>
          <w:tab w:val="left" w:leader="underscore" w:pos="7751"/>
        </w:tabs>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Заявление и документы гр.</w:t>
      </w:r>
      <w:r w:rsidRPr="003378DA">
        <w:rPr>
          <w:rFonts w:ascii="Times New Roman" w:eastAsia="Arial Unicode MS" w:hAnsi="Times New Roman" w:cs="Times New Roman"/>
          <w:color w:val="000000"/>
          <w:sz w:val="16"/>
          <w:szCs w:val="16"/>
          <w:lang w:eastAsia="ru-RU"/>
        </w:rPr>
        <w:tab/>
        <w:t>_____________</w:t>
      </w:r>
    </w:p>
    <w:p w:rsidR="00F52DCB" w:rsidRPr="003378DA" w:rsidRDefault="00F52DCB" w:rsidP="00F52DCB">
      <w:pPr>
        <w:tabs>
          <w:tab w:val="left" w:leader="underscore" w:pos="7751"/>
        </w:tabs>
        <w:spacing w:after="0" w:line="240" w:lineRule="auto"/>
        <w:ind w:firstLine="709"/>
        <w:jc w:val="both"/>
        <w:rPr>
          <w:rFonts w:ascii="Times New Roman" w:eastAsia="Arial Unicode MS" w:hAnsi="Times New Roman" w:cs="Times New Roman"/>
          <w:color w:val="000000"/>
          <w:sz w:val="16"/>
          <w:szCs w:val="16"/>
          <w:lang w:eastAsia="ru-RU"/>
        </w:rPr>
      </w:pPr>
    </w:p>
    <w:tbl>
      <w:tblPr>
        <w:tblW w:w="0" w:type="auto"/>
        <w:tblLayout w:type="fixed"/>
        <w:tblCellMar>
          <w:left w:w="10" w:type="dxa"/>
          <w:right w:w="10" w:type="dxa"/>
        </w:tblCellMar>
        <w:tblLook w:val="0000" w:firstRow="0" w:lastRow="0" w:firstColumn="0" w:lastColumn="0" w:noHBand="0" w:noVBand="0"/>
      </w:tblPr>
      <w:tblGrid>
        <w:gridCol w:w="2560"/>
        <w:gridCol w:w="1678"/>
        <w:gridCol w:w="3247"/>
        <w:gridCol w:w="2063"/>
      </w:tblGrid>
      <w:tr w:rsidR="00F52DCB" w:rsidRPr="003378DA" w:rsidTr="00F52DCB">
        <w:trPr>
          <w:trHeight w:val="544"/>
        </w:trPr>
        <w:tc>
          <w:tcPr>
            <w:tcW w:w="2560" w:type="dxa"/>
            <w:vMerge w:val="restart"/>
            <w:tcBorders>
              <w:top w:val="single" w:sz="4" w:space="0" w:color="auto"/>
              <w:left w:val="single" w:sz="4" w:space="0" w:color="auto"/>
              <w:right w:val="single" w:sz="4" w:space="0" w:color="auto"/>
            </w:tcBorders>
            <w:shd w:val="clear" w:color="auto" w:fill="FFFFFF"/>
          </w:tcPr>
          <w:p w:rsidR="00F52DCB" w:rsidRPr="003378DA"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Регистрационный номер заявления</w:t>
            </w:r>
          </w:p>
        </w:tc>
        <w:tc>
          <w:tcPr>
            <w:tcW w:w="6988" w:type="dxa"/>
            <w:gridSpan w:val="3"/>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Принял специалист органа опеки и попечительства</w:t>
            </w:r>
          </w:p>
        </w:tc>
      </w:tr>
      <w:tr w:rsidR="00F52DCB" w:rsidRPr="003378DA" w:rsidTr="00F52DCB">
        <w:trPr>
          <w:trHeight w:val="526"/>
        </w:trPr>
        <w:tc>
          <w:tcPr>
            <w:tcW w:w="2560" w:type="dxa"/>
            <w:vMerge/>
            <w:tcBorders>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Дата</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Ф.И.О. специалиста</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3378DA">
              <w:rPr>
                <w:rFonts w:ascii="Times New Roman" w:eastAsia="Arial Unicode MS" w:hAnsi="Times New Roman" w:cs="Times New Roman"/>
                <w:color w:val="000000"/>
                <w:sz w:val="16"/>
                <w:szCs w:val="16"/>
                <w:lang w:eastAsia="ru-RU"/>
              </w:rPr>
              <w:t>Подпись</w:t>
            </w:r>
          </w:p>
        </w:tc>
      </w:tr>
      <w:tr w:rsidR="00F52DCB" w:rsidRPr="003378DA" w:rsidTr="00F52DCB">
        <w:trPr>
          <w:trHeight w:val="544"/>
        </w:trPr>
        <w:tc>
          <w:tcPr>
            <w:tcW w:w="2560"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F52DCB" w:rsidRPr="003378DA"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r>
    </w:tbl>
    <w:p w:rsidR="00F52DCB" w:rsidRPr="003B111D"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sectPr w:rsidR="00F52DCB" w:rsidRPr="003B111D" w:rsidSect="00F52DCB">
          <w:pgSz w:w="11906" w:h="16838"/>
          <w:pgMar w:top="1134" w:right="1701" w:bottom="1134" w:left="851" w:header="709" w:footer="709" w:gutter="0"/>
          <w:cols w:space="708"/>
          <w:docGrid w:linePitch="360"/>
        </w:sectPr>
      </w:pPr>
    </w:p>
    <w:p w:rsidR="00F52DCB" w:rsidRPr="009D7258" w:rsidRDefault="00F52DCB" w:rsidP="00F52DCB">
      <w:pPr>
        <w:ind w:firstLine="567"/>
        <w:jc w:val="center"/>
        <w:rPr>
          <w:rFonts w:ascii="Times New Roman" w:eastAsia="Arial Unicode MS" w:hAnsi="Times New Roman" w:cs="Times New Roman"/>
          <w:sz w:val="16"/>
          <w:szCs w:val="16"/>
        </w:rPr>
      </w:pPr>
      <w:r w:rsidRPr="009D7258">
        <w:rPr>
          <w:rFonts w:ascii="Times New Roman" w:eastAsia="Arial Unicode MS" w:hAnsi="Times New Roman" w:cs="Times New Roman"/>
          <w:b/>
          <w:noProof/>
          <w:sz w:val="16"/>
          <w:szCs w:val="16"/>
          <w:lang w:eastAsia="ru-RU"/>
        </w:rPr>
        <w:lastRenderedPageBreak/>
        <w:drawing>
          <wp:inline distT="0" distB="0" distL="0" distR="0" wp14:anchorId="1F89FBE3" wp14:editId="0B90FE79">
            <wp:extent cx="342900" cy="428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D7258">
        <w:rPr>
          <w:rFonts w:ascii="Times New Roman" w:eastAsia="Arial Unicode MS" w:hAnsi="Times New Roman" w:cs="Times New Roman"/>
          <w:sz w:val="16"/>
          <w:szCs w:val="16"/>
        </w:rPr>
        <w:tab/>
      </w:r>
    </w:p>
    <w:p w:rsidR="00F52DCB" w:rsidRPr="009D7258" w:rsidRDefault="00F52DCB" w:rsidP="00F52DCB">
      <w:pPr>
        <w:widowControl w:val="0"/>
        <w:autoSpaceDE w:val="0"/>
        <w:autoSpaceDN w:val="0"/>
        <w:adjustRightInd w:val="0"/>
        <w:spacing w:after="0" w:line="240" w:lineRule="auto"/>
        <w:ind w:firstLine="720"/>
        <w:rPr>
          <w:rFonts w:ascii="Times New Roman" w:eastAsia="Arial Unicode MS" w:hAnsi="Times New Roman" w:cs="Times New Roman"/>
          <w:sz w:val="16"/>
          <w:szCs w:val="16"/>
          <w:lang w:eastAsia="ru-RU"/>
        </w:rPr>
      </w:pPr>
    </w:p>
    <w:p w:rsidR="00F52DCB" w:rsidRPr="009D7258" w:rsidRDefault="00F52DCB" w:rsidP="00F52DCB">
      <w:pPr>
        <w:widowControl w:val="0"/>
        <w:autoSpaceDE w:val="0"/>
        <w:autoSpaceDN w:val="0"/>
        <w:adjustRightInd w:val="0"/>
        <w:spacing w:after="0" w:line="240" w:lineRule="auto"/>
        <w:ind w:firstLine="720"/>
        <w:jc w:val="center"/>
        <w:outlineLvl w:val="0"/>
        <w:rPr>
          <w:rFonts w:ascii="Times New Roman" w:eastAsia="Arial Unicode MS" w:hAnsi="Times New Roman" w:cs="Times New Roman"/>
          <w:b/>
          <w:bCs/>
          <w:sz w:val="16"/>
          <w:szCs w:val="16"/>
          <w:lang w:eastAsia="ru-RU"/>
        </w:rPr>
      </w:pPr>
      <w:r w:rsidRPr="009D7258">
        <w:rPr>
          <w:rFonts w:ascii="Times New Roman" w:eastAsia="Arial Unicode MS" w:hAnsi="Times New Roman" w:cs="Times New Roman"/>
          <w:b/>
          <w:bCs/>
          <w:sz w:val="16"/>
          <w:szCs w:val="16"/>
          <w:lang w:eastAsia="ru-RU"/>
        </w:rPr>
        <w:t xml:space="preserve"> АДМИНИСТРАЦИЯ ОРЛОВСКОГО  РАЙОНА </w:t>
      </w:r>
    </w:p>
    <w:p w:rsidR="00F52DCB" w:rsidRPr="009D7258" w:rsidRDefault="00F52DCB" w:rsidP="00F52DCB">
      <w:pPr>
        <w:widowControl w:val="0"/>
        <w:autoSpaceDE w:val="0"/>
        <w:autoSpaceDN w:val="0"/>
        <w:adjustRightInd w:val="0"/>
        <w:spacing w:after="0" w:line="240" w:lineRule="auto"/>
        <w:ind w:firstLine="720"/>
        <w:jc w:val="center"/>
        <w:outlineLvl w:val="0"/>
        <w:rPr>
          <w:rFonts w:ascii="Times New Roman" w:eastAsia="Arial Unicode MS" w:hAnsi="Times New Roman" w:cs="Times New Roman"/>
          <w:b/>
          <w:bCs/>
          <w:sz w:val="16"/>
          <w:szCs w:val="16"/>
          <w:lang w:eastAsia="ru-RU"/>
        </w:rPr>
      </w:pPr>
      <w:r w:rsidRPr="009D7258">
        <w:rPr>
          <w:rFonts w:ascii="Times New Roman" w:eastAsia="Arial Unicode MS" w:hAnsi="Times New Roman" w:cs="Times New Roman"/>
          <w:b/>
          <w:bCs/>
          <w:sz w:val="16"/>
          <w:szCs w:val="16"/>
          <w:lang w:eastAsia="ru-RU"/>
        </w:rPr>
        <w:t>КИРОВСКОЙ ОБЛАСТИ</w:t>
      </w:r>
    </w:p>
    <w:p w:rsidR="00F52DCB" w:rsidRPr="009D7258"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sz w:val="16"/>
          <w:szCs w:val="16"/>
          <w:lang w:eastAsia="ru-RU"/>
        </w:rPr>
      </w:pPr>
    </w:p>
    <w:p w:rsidR="00F52DCB" w:rsidRPr="009D7258"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b/>
          <w:bCs/>
          <w:sz w:val="16"/>
          <w:szCs w:val="16"/>
          <w:lang w:eastAsia="ru-RU"/>
        </w:rPr>
      </w:pPr>
      <w:r w:rsidRPr="009D7258">
        <w:rPr>
          <w:rFonts w:ascii="Times New Roman" w:eastAsia="Arial Unicode MS" w:hAnsi="Times New Roman" w:cs="Times New Roman"/>
          <w:b/>
          <w:bCs/>
          <w:sz w:val="16"/>
          <w:szCs w:val="16"/>
          <w:lang w:eastAsia="ru-RU"/>
        </w:rPr>
        <w:t>ПОСТАНОВЛЕНИЕ</w:t>
      </w:r>
    </w:p>
    <w:p w:rsidR="00F52DCB" w:rsidRPr="009D7258"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b/>
          <w:bCs/>
          <w:sz w:val="16"/>
          <w:szCs w:val="16"/>
          <w:lang w:eastAsia="ru-RU"/>
        </w:rPr>
      </w:pPr>
    </w:p>
    <w:p w:rsidR="00F52DCB" w:rsidRPr="009D7258" w:rsidRDefault="00F52DCB" w:rsidP="00F52DCB">
      <w:pPr>
        <w:widowControl w:val="0"/>
        <w:autoSpaceDE w:val="0"/>
        <w:autoSpaceDN w:val="0"/>
        <w:adjustRightInd w:val="0"/>
        <w:spacing w:after="0" w:line="240" w:lineRule="auto"/>
        <w:ind w:firstLine="720"/>
        <w:rPr>
          <w:rFonts w:ascii="Times New Roman" w:eastAsia="Arial Unicode MS" w:hAnsi="Times New Roman" w:cs="Times New Roman"/>
          <w:sz w:val="16"/>
          <w:szCs w:val="16"/>
          <w:lang w:eastAsia="ru-RU"/>
        </w:rPr>
      </w:pPr>
      <w:r w:rsidRPr="009D7258">
        <w:rPr>
          <w:rFonts w:ascii="Times New Roman" w:eastAsia="Arial Unicode MS" w:hAnsi="Times New Roman" w:cs="Times New Roman"/>
          <w:b/>
          <w:sz w:val="16"/>
          <w:szCs w:val="16"/>
          <w:lang w:eastAsia="ru-RU"/>
        </w:rPr>
        <w:t>12.03.2019</w:t>
      </w:r>
      <w:r w:rsidRPr="009D7258">
        <w:rPr>
          <w:rFonts w:ascii="Times New Roman" w:eastAsia="Arial Unicode MS" w:hAnsi="Times New Roman" w:cs="Times New Roman"/>
          <w:sz w:val="16"/>
          <w:szCs w:val="16"/>
          <w:lang w:eastAsia="ru-RU"/>
        </w:rPr>
        <w:tab/>
      </w:r>
      <w:r w:rsidRPr="009D7258">
        <w:rPr>
          <w:rFonts w:ascii="Times New Roman" w:eastAsia="Arial Unicode MS" w:hAnsi="Times New Roman" w:cs="Times New Roman"/>
          <w:sz w:val="16"/>
          <w:szCs w:val="16"/>
          <w:lang w:eastAsia="ru-RU"/>
        </w:rPr>
        <w:tab/>
      </w:r>
      <w:r w:rsidRPr="009D7258">
        <w:rPr>
          <w:rFonts w:ascii="Times New Roman" w:eastAsia="Arial Unicode MS" w:hAnsi="Times New Roman" w:cs="Times New Roman"/>
          <w:sz w:val="16"/>
          <w:szCs w:val="16"/>
          <w:lang w:eastAsia="ru-RU"/>
        </w:rPr>
        <w:tab/>
      </w:r>
      <w:r w:rsidRPr="009D7258">
        <w:rPr>
          <w:rFonts w:ascii="Times New Roman" w:eastAsia="Arial Unicode MS" w:hAnsi="Times New Roman" w:cs="Times New Roman"/>
          <w:sz w:val="16"/>
          <w:szCs w:val="16"/>
          <w:lang w:eastAsia="ru-RU"/>
        </w:rPr>
        <w:tab/>
      </w:r>
      <w:r w:rsidRPr="009D7258">
        <w:rPr>
          <w:rFonts w:ascii="Times New Roman" w:eastAsia="Arial Unicode MS" w:hAnsi="Times New Roman" w:cs="Times New Roman"/>
          <w:sz w:val="16"/>
          <w:szCs w:val="16"/>
          <w:lang w:eastAsia="ru-RU"/>
        </w:rPr>
        <w:tab/>
        <w:t xml:space="preserve">                                           </w:t>
      </w:r>
      <w:r w:rsidRPr="009D7258">
        <w:rPr>
          <w:rFonts w:ascii="Times New Roman" w:eastAsia="Arial Unicode MS" w:hAnsi="Times New Roman" w:cs="Times New Roman"/>
          <w:b/>
          <w:sz w:val="16"/>
          <w:szCs w:val="16"/>
          <w:lang w:eastAsia="ru-RU"/>
        </w:rPr>
        <w:t>№ 166-п</w:t>
      </w:r>
    </w:p>
    <w:p w:rsidR="00F52DCB" w:rsidRPr="009D7258"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sz w:val="16"/>
          <w:szCs w:val="16"/>
          <w:lang w:eastAsia="ru-RU"/>
        </w:rPr>
      </w:pPr>
      <w:r w:rsidRPr="009D7258">
        <w:rPr>
          <w:rFonts w:ascii="Times New Roman" w:eastAsia="Arial Unicode MS" w:hAnsi="Times New Roman" w:cs="Times New Roman"/>
          <w:sz w:val="16"/>
          <w:szCs w:val="16"/>
          <w:lang w:eastAsia="ru-RU"/>
        </w:rPr>
        <w:t>г. Орлов</w:t>
      </w:r>
    </w:p>
    <w:p w:rsidR="00F52DCB" w:rsidRPr="009D7258" w:rsidRDefault="00F52DCB" w:rsidP="00F52DCB">
      <w:pPr>
        <w:widowControl w:val="0"/>
        <w:autoSpaceDE w:val="0"/>
        <w:autoSpaceDN w:val="0"/>
        <w:adjustRightInd w:val="0"/>
        <w:spacing w:after="0" w:line="240" w:lineRule="auto"/>
        <w:ind w:firstLine="720"/>
        <w:jc w:val="center"/>
        <w:rPr>
          <w:rFonts w:ascii="Times New Roman" w:eastAsia="Arial Unicode MS" w:hAnsi="Times New Roman" w:cs="Times New Roman"/>
          <w:sz w:val="16"/>
          <w:szCs w:val="16"/>
          <w:lang w:eastAsia="ru-RU"/>
        </w:rPr>
      </w:pPr>
    </w:p>
    <w:p w:rsidR="00F52DCB" w:rsidRPr="009D7258" w:rsidRDefault="00F52DCB" w:rsidP="00F52DCB">
      <w:pPr>
        <w:autoSpaceDE w:val="0"/>
        <w:autoSpaceDN w:val="0"/>
        <w:adjustRightInd w:val="0"/>
        <w:spacing w:after="0" w:line="240" w:lineRule="auto"/>
        <w:jc w:val="center"/>
        <w:rPr>
          <w:rFonts w:ascii="Times New Roman" w:eastAsia="Arial Unicode MS" w:hAnsi="Times New Roman" w:cs="Times New Roman"/>
          <w:b/>
          <w:bCs/>
          <w:sz w:val="16"/>
          <w:szCs w:val="16"/>
          <w:lang w:eastAsia="ru-RU"/>
        </w:rPr>
      </w:pPr>
      <w:r w:rsidRPr="009D7258">
        <w:rPr>
          <w:rFonts w:ascii="Times New Roman" w:eastAsia="Arial Unicode MS" w:hAnsi="Times New Roman" w:cs="Times New Roman"/>
          <w:b/>
          <w:bCs/>
          <w:sz w:val="16"/>
          <w:szCs w:val="16"/>
          <w:lang w:eastAsia="ru-RU"/>
        </w:rPr>
        <w:t>Об утверждении административного регламента</w:t>
      </w:r>
    </w:p>
    <w:p w:rsidR="00F52DCB" w:rsidRPr="009D7258" w:rsidRDefault="00F52DCB" w:rsidP="00F52DCB">
      <w:pPr>
        <w:autoSpaceDE w:val="0"/>
        <w:autoSpaceDN w:val="0"/>
        <w:adjustRightInd w:val="0"/>
        <w:spacing w:after="0" w:line="240" w:lineRule="auto"/>
        <w:jc w:val="center"/>
        <w:rPr>
          <w:rFonts w:ascii="Times New Roman" w:eastAsia="Arial Unicode MS" w:hAnsi="Times New Roman" w:cs="Times New Roman"/>
          <w:b/>
          <w:bCs/>
          <w:sz w:val="16"/>
          <w:szCs w:val="16"/>
          <w:lang w:eastAsia="ru-RU"/>
        </w:rPr>
      </w:pPr>
      <w:r w:rsidRPr="009D7258">
        <w:rPr>
          <w:rFonts w:ascii="Times New Roman" w:eastAsia="Arial Unicode MS" w:hAnsi="Times New Roman" w:cs="Times New Roman"/>
          <w:b/>
          <w:bCs/>
          <w:sz w:val="16"/>
          <w:szCs w:val="16"/>
          <w:lang w:eastAsia="ru-RU"/>
        </w:rPr>
        <w:t>предоставления государственной услуги</w:t>
      </w:r>
    </w:p>
    <w:p w:rsidR="00F52DCB" w:rsidRPr="009D7258" w:rsidRDefault="00F52DCB" w:rsidP="00F52DCB">
      <w:pPr>
        <w:spacing w:after="0" w:line="240" w:lineRule="auto"/>
        <w:ind w:firstLine="709"/>
        <w:jc w:val="center"/>
        <w:rPr>
          <w:rFonts w:ascii="Times New Roman" w:eastAsia="Arial Unicode MS" w:hAnsi="Times New Roman" w:cs="Times New Roman"/>
          <w:sz w:val="16"/>
          <w:szCs w:val="16"/>
        </w:rPr>
      </w:pPr>
      <w:r w:rsidRPr="009D7258">
        <w:rPr>
          <w:rFonts w:ascii="Times New Roman" w:eastAsia="Arial Unicode MS" w:hAnsi="Times New Roman" w:cs="Times New Roman"/>
          <w:b/>
          <w:color w:val="000000"/>
          <w:sz w:val="16"/>
          <w:szCs w:val="16"/>
          <w:lang w:eastAsia="ru-RU"/>
        </w:rPr>
        <w:t xml:space="preserve">«Прием документов органом опеки и попечительства для установления доверительного управления имуществом безвестно отсутствующего гражданина и установление доверительного управления имуществом безвестно </w:t>
      </w:r>
      <w:r w:rsidRPr="009D7258">
        <w:rPr>
          <w:rFonts w:ascii="Times New Roman" w:eastAsia="Arial Unicode MS" w:hAnsi="Times New Roman" w:cs="Times New Roman"/>
          <w:b/>
          <w:color w:val="000000"/>
          <w:sz w:val="16"/>
          <w:szCs w:val="16"/>
        </w:rPr>
        <w:t>отсутствующего гражданина»</w:t>
      </w:r>
    </w:p>
    <w:p w:rsidR="00F52DCB" w:rsidRPr="009D7258" w:rsidRDefault="00F52DCB" w:rsidP="00F52DCB">
      <w:pPr>
        <w:tabs>
          <w:tab w:val="left" w:pos="2980"/>
          <w:tab w:val="left" w:pos="6380"/>
        </w:tabs>
        <w:autoSpaceDE w:val="0"/>
        <w:autoSpaceDN w:val="0"/>
        <w:adjustRightInd w:val="0"/>
        <w:ind w:firstLine="567"/>
        <w:jc w:val="both"/>
        <w:outlineLvl w:val="0"/>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ab/>
      </w:r>
      <w:r w:rsidRPr="009D7258">
        <w:rPr>
          <w:rFonts w:ascii="Times New Roman" w:eastAsia="Arial Unicode MS" w:hAnsi="Times New Roman" w:cs="Times New Roman"/>
          <w:sz w:val="16"/>
          <w:szCs w:val="16"/>
        </w:rPr>
        <w:tab/>
      </w:r>
    </w:p>
    <w:p w:rsidR="00F52DCB" w:rsidRPr="009D7258" w:rsidRDefault="00F52DCB" w:rsidP="00F52DCB">
      <w:pPr>
        <w:autoSpaceDE w:val="0"/>
        <w:autoSpaceDN w:val="0"/>
        <w:adjustRightInd w:val="0"/>
        <w:spacing w:after="0"/>
        <w:jc w:val="both"/>
        <w:rPr>
          <w:rFonts w:ascii="Times New Roman" w:eastAsia="Arial Unicode MS" w:hAnsi="Times New Roman" w:cs="Times New Roman"/>
          <w:bCs/>
          <w:sz w:val="16"/>
          <w:szCs w:val="16"/>
          <w:lang w:eastAsia="ru-RU"/>
        </w:rPr>
      </w:pPr>
      <w:r w:rsidRPr="009D7258">
        <w:rPr>
          <w:rFonts w:ascii="Times New Roman" w:eastAsia="Arial Unicode MS" w:hAnsi="Times New Roman" w:cs="Times New Roman"/>
          <w:bCs/>
          <w:sz w:val="16"/>
          <w:szCs w:val="16"/>
          <w:lang w:eastAsia="ru-RU"/>
        </w:rPr>
        <w:t xml:space="preserve">       </w:t>
      </w:r>
      <w:proofErr w:type="gramStart"/>
      <w:r w:rsidRPr="009D7258">
        <w:rPr>
          <w:rFonts w:ascii="Times New Roman" w:eastAsia="Arial Unicode MS" w:hAnsi="Times New Roman" w:cs="Times New Roman"/>
          <w:bCs/>
          <w:sz w:val="16"/>
          <w:szCs w:val="16"/>
          <w:lang w:eastAsia="ru-RU"/>
        </w:rPr>
        <w:t>В соответствии с Федеральным законом от 27.07.2010 г. № 210-ФЗ «Об организации предоставления государственных и муниципальных услуг» и на основании постановления Правительства Кировской области № 28-П от 30.01.2019 «О внесении изменений в постановление Правительства Кировской области от 27.05.2015 № 40/280 «Об утверждении административных регламентов предоставления органами местного самоуправления муниципальных районов и городских округов в рамках переданных полномочий Кировской области государственных услуг», администрация</w:t>
      </w:r>
      <w:proofErr w:type="gramEnd"/>
      <w:r w:rsidRPr="009D7258">
        <w:rPr>
          <w:rFonts w:ascii="Times New Roman" w:eastAsia="Arial Unicode MS" w:hAnsi="Times New Roman" w:cs="Times New Roman"/>
          <w:bCs/>
          <w:sz w:val="16"/>
          <w:szCs w:val="16"/>
          <w:lang w:eastAsia="ru-RU"/>
        </w:rPr>
        <w:t xml:space="preserve"> Орловского района ПОСТАНОВЛЯЕТ:</w:t>
      </w:r>
    </w:p>
    <w:p w:rsidR="00F52DCB" w:rsidRPr="009D7258" w:rsidRDefault="00F52DCB" w:rsidP="00F52DCB">
      <w:pPr>
        <w:tabs>
          <w:tab w:val="left" w:pos="708"/>
          <w:tab w:val="left" w:pos="1976"/>
          <w:tab w:val="left" w:pos="5224"/>
        </w:tabs>
        <w:spacing w:after="0"/>
        <w:ind w:firstLine="720"/>
        <w:jc w:val="both"/>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 xml:space="preserve">1. Утвердить административный регламент предоставления государственной услуги </w:t>
      </w:r>
      <w:r w:rsidRPr="009D7258">
        <w:rPr>
          <w:rFonts w:ascii="Times New Roman" w:eastAsia="Arial Unicode MS" w:hAnsi="Times New Roman" w:cs="Times New Roman"/>
          <w:color w:val="000000"/>
          <w:sz w:val="16"/>
          <w:szCs w:val="16"/>
          <w:lang w:eastAsia="ru-RU"/>
        </w:rPr>
        <w:t xml:space="preserve">«Прием документов органом опеки и попечительства для установления доверительного управления имуществом безвестно отсутствующего гражданина и установление доверительного управления имуществом безвестно </w:t>
      </w:r>
      <w:r w:rsidRPr="009D7258">
        <w:rPr>
          <w:rFonts w:ascii="Times New Roman" w:eastAsia="Arial Unicode MS" w:hAnsi="Times New Roman" w:cs="Times New Roman"/>
          <w:color w:val="000000"/>
          <w:sz w:val="16"/>
          <w:szCs w:val="16"/>
        </w:rPr>
        <w:t>отсутствующего гражданина</w:t>
      </w:r>
      <w:r w:rsidRPr="009D7258">
        <w:rPr>
          <w:rFonts w:ascii="Times New Roman" w:eastAsia="Arial Unicode MS" w:hAnsi="Times New Roman" w:cs="Times New Roman"/>
          <w:bCs/>
          <w:color w:val="000000"/>
          <w:sz w:val="16"/>
          <w:szCs w:val="16"/>
        </w:rPr>
        <w:t xml:space="preserve">» </w:t>
      </w:r>
      <w:r w:rsidRPr="009D7258">
        <w:rPr>
          <w:rFonts w:ascii="Times New Roman" w:eastAsia="Arial Unicode MS" w:hAnsi="Times New Roman" w:cs="Times New Roman"/>
          <w:sz w:val="16"/>
          <w:szCs w:val="16"/>
        </w:rPr>
        <w:t>согласно приложению.</w:t>
      </w:r>
    </w:p>
    <w:p w:rsidR="00F52DCB" w:rsidRPr="009D7258" w:rsidRDefault="00F52DCB" w:rsidP="00F52DCB">
      <w:pPr>
        <w:tabs>
          <w:tab w:val="left" w:pos="708"/>
          <w:tab w:val="left" w:pos="1976"/>
          <w:tab w:val="left" w:pos="5224"/>
          <w:tab w:val="left" w:pos="7853"/>
        </w:tabs>
        <w:spacing w:after="0"/>
        <w:ind w:firstLine="720"/>
        <w:jc w:val="both"/>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 xml:space="preserve">2. </w:t>
      </w:r>
      <w:proofErr w:type="gramStart"/>
      <w:r w:rsidRPr="009D7258">
        <w:rPr>
          <w:rFonts w:ascii="Times New Roman" w:eastAsia="Arial Unicode MS" w:hAnsi="Times New Roman" w:cs="Times New Roman"/>
          <w:sz w:val="16"/>
          <w:szCs w:val="16"/>
        </w:rPr>
        <w:t>Контроль за</w:t>
      </w:r>
      <w:proofErr w:type="gramEnd"/>
      <w:r w:rsidRPr="009D7258">
        <w:rPr>
          <w:rFonts w:ascii="Times New Roman" w:eastAsia="Arial Unicode MS" w:hAnsi="Times New Roman" w:cs="Times New Roman"/>
          <w:sz w:val="16"/>
          <w:szCs w:val="16"/>
        </w:rPr>
        <w:t xml:space="preserve"> исполнением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9D7258">
        <w:rPr>
          <w:rFonts w:ascii="Times New Roman" w:eastAsia="Arial Unicode MS" w:hAnsi="Times New Roman" w:cs="Times New Roman"/>
          <w:sz w:val="16"/>
          <w:szCs w:val="16"/>
        </w:rPr>
        <w:t>Ашихмину</w:t>
      </w:r>
      <w:proofErr w:type="spellEnd"/>
      <w:r w:rsidRPr="009D7258">
        <w:rPr>
          <w:rFonts w:ascii="Times New Roman" w:eastAsia="Arial Unicode MS" w:hAnsi="Times New Roman" w:cs="Times New Roman"/>
          <w:sz w:val="16"/>
          <w:szCs w:val="16"/>
        </w:rPr>
        <w:t xml:space="preserve"> Т.И.</w:t>
      </w:r>
    </w:p>
    <w:p w:rsidR="00F52DCB" w:rsidRPr="009D7258" w:rsidRDefault="00F52DCB" w:rsidP="00F52DCB">
      <w:pPr>
        <w:tabs>
          <w:tab w:val="left" w:pos="3235"/>
        </w:tabs>
        <w:spacing w:after="0"/>
        <w:ind w:firstLine="720"/>
        <w:jc w:val="both"/>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F52DCB" w:rsidRPr="009D7258" w:rsidRDefault="00F52DCB" w:rsidP="00F52DCB">
      <w:pPr>
        <w:tabs>
          <w:tab w:val="left" w:pos="3235"/>
        </w:tabs>
        <w:spacing w:after="0"/>
        <w:ind w:firstLine="720"/>
        <w:jc w:val="both"/>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5. Постановление вступает в силу с момента опубликования.</w:t>
      </w:r>
    </w:p>
    <w:p w:rsidR="00F52DCB" w:rsidRPr="009D7258" w:rsidRDefault="00F52DCB" w:rsidP="00F52DCB">
      <w:pPr>
        <w:tabs>
          <w:tab w:val="left" w:pos="3235"/>
        </w:tabs>
        <w:spacing w:after="0" w:line="360" w:lineRule="auto"/>
        <w:jc w:val="both"/>
        <w:rPr>
          <w:rFonts w:ascii="Times New Roman" w:eastAsia="Arial Unicode MS" w:hAnsi="Times New Roman" w:cs="Times New Roman"/>
          <w:sz w:val="16"/>
          <w:szCs w:val="16"/>
        </w:rPr>
      </w:pPr>
    </w:p>
    <w:p w:rsidR="00F52DCB" w:rsidRPr="009D7258" w:rsidRDefault="00F52DCB" w:rsidP="00F52DCB">
      <w:pPr>
        <w:tabs>
          <w:tab w:val="left" w:pos="3235"/>
        </w:tabs>
        <w:spacing w:after="0" w:line="240" w:lineRule="auto"/>
        <w:jc w:val="both"/>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 xml:space="preserve">Глава администрации </w:t>
      </w:r>
    </w:p>
    <w:p w:rsidR="00F52DCB" w:rsidRPr="009D7258" w:rsidRDefault="00F52DCB" w:rsidP="00F52DCB">
      <w:pPr>
        <w:tabs>
          <w:tab w:val="left" w:pos="3235"/>
        </w:tabs>
        <w:spacing w:after="0" w:line="240" w:lineRule="auto"/>
        <w:jc w:val="both"/>
        <w:rPr>
          <w:rFonts w:ascii="Times New Roman" w:eastAsia="Arial Unicode MS" w:hAnsi="Times New Roman" w:cs="Times New Roman"/>
          <w:sz w:val="16"/>
          <w:szCs w:val="16"/>
        </w:rPr>
      </w:pPr>
      <w:r w:rsidRPr="009D7258">
        <w:rPr>
          <w:rFonts w:ascii="Times New Roman" w:eastAsia="Arial Unicode MS" w:hAnsi="Times New Roman" w:cs="Times New Roman"/>
          <w:sz w:val="16"/>
          <w:szCs w:val="16"/>
        </w:rPr>
        <w:t>Орловского района                        С.С. Целищев</w:t>
      </w: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p>
    <w:p w:rsidR="00F52DCB" w:rsidRPr="009D7258" w:rsidRDefault="00F52DCB" w:rsidP="00F52DCB">
      <w:pPr>
        <w:autoSpaceDE w:val="0"/>
        <w:autoSpaceDN w:val="0"/>
        <w:adjustRightInd w:val="0"/>
        <w:spacing w:after="0" w:line="240" w:lineRule="auto"/>
        <w:rPr>
          <w:rFonts w:ascii="Times New Roman" w:eastAsia="Times New Roman" w:hAnsi="Times New Roman" w:cs="Times New Roman"/>
          <w:bCs/>
          <w:sz w:val="16"/>
          <w:szCs w:val="16"/>
          <w:lang w:eastAsia="ru-RU"/>
        </w:rPr>
      </w:pP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9D7258">
        <w:rPr>
          <w:rFonts w:ascii="Times New Roman" w:eastAsia="Times New Roman" w:hAnsi="Times New Roman" w:cs="Times New Roman"/>
          <w:bCs/>
          <w:sz w:val="16"/>
          <w:szCs w:val="16"/>
          <w:lang w:eastAsia="ru-RU"/>
        </w:rPr>
        <w:t>Утвержден</w:t>
      </w: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9D7258">
        <w:rPr>
          <w:rFonts w:ascii="Times New Roman" w:eastAsia="Times New Roman" w:hAnsi="Times New Roman" w:cs="Times New Roman"/>
          <w:bCs/>
          <w:sz w:val="16"/>
          <w:szCs w:val="16"/>
          <w:lang w:eastAsia="ru-RU"/>
        </w:rPr>
        <w:t>постановлением администрации</w:t>
      </w: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9D7258">
        <w:rPr>
          <w:rFonts w:ascii="Times New Roman" w:eastAsia="Times New Roman" w:hAnsi="Times New Roman" w:cs="Times New Roman"/>
          <w:bCs/>
          <w:sz w:val="16"/>
          <w:szCs w:val="16"/>
          <w:lang w:eastAsia="ru-RU"/>
        </w:rPr>
        <w:t xml:space="preserve">Орловского района </w:t>
      </w:r>
    </w:p>
    <w:p w:rsidR="00F52DCB" w:rsidRPr="009D7258" w:rsidRDefault="00F52DCB" w:rsidP="00F52DCB">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9D7258">
        <w:rPr>
          <w:rFonts w:ascii="Times New Roman" w:eastAsia="Times New Roman" w:hAnsi="Times New Roman" w:cs="Times New Roman"/>
          <w:bCs/>
          <w:sz w:val="16"/>
          <w:szCs w:val="16"/>
          <w:lang w:eastAsia="ru-RU"/>
        </w:rPr>
        <w:t>от 12.03.2019 № 166-п</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eastAsia="ru-RU"/>
        </w:rPr>
        <w:t>АДМИНИСТРАТИВНЫЙ РЕГЛАМЕНТ</w:t>
      </w:r>
    </w:p>
    <w:p w:rsidR="00F52DCB" w:rsidRPr="009D7258"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eastAsia="ru-RU"/>
        </w:rPr>
        <w:t>предоставления государственной услуги «Прием документов органами опеки и попечительства для установления доверительного управления имуществом безвестно отсутствующего гражданина и установление доверительного управления имуществом безвестно отсутствующего гражданина»</w:t>
      </w:r>
    </w:p>
    <w:p w:rsidR="00F52DCB" w:rsidRPr="009D7258"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p>
    <w:p w:rsidR="00F52DCB" w:rsidRPr="009D7258" w:rsidRDefault="00F52DCB" w:rsidP="00F52DCB">
      <w:pPr>
        <w:numPr>
          <w:ilvl w:val="0"/>
          <w:numId w:val="2"/>
        </w:numPr>
        <w:spacing w:after="0" w:line="240" w:lineRule="auto"/>
        <w:contextualSpacing/>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eastAsia="ru-RU"/>
        </w:rPr>
        <w:t>Общие положения</w:t>
      </w:r>
    </w:p>
    <w:p w:rsidR="00F52DCB" w:rsidRPr="009D7258" w:rsidRDefault="00F52DCB" w:rsidP="00F52DCB">
      <w:pPr>
        <w:spacing w:after="0" w:line="240" w:lineRule="auto"/>
        <w:ind w:left="1069"/>
        <w:contextualSpacing/>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eastAsia="ru-RU"/>
        </w:rPr>
        <w:t>Предмет регулирования регламента</w:t>
      </w:r>
    </w:p>
    <w:p w:rsidR="00F52DCB" w:rsidRPr="009D7258" w:rsidRDefault="00F52DCB" w:rsidP="00F52DCB">
      <w:pPr>
        <w:numPr>
          <w:ilvl w:val="1"/>
          <w:numId w:val="2"/>
        </w:numPr>
        <w:spacing w:after="0" w:line="240" w:lineRule="auto"/>
        <w:ind w:left="0" w:firstLine="709"/>
        <w:contextualSpacing/>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Настоящий административный регламент определяет порядок, сроки и последовательность административных процедур (действий), выполняемых администрацией муниципального образования Орловский муниципальный район Кировской области, осуществляющей отдельные государственные полномочия по опеке и попечительству в отношении доверительного управления имуществом безвестно отсутствующего гражданина (далее - органы опеки и попечительства) по предоставлению государственной услуги «Прием документов органами опеки и попечительства для установления доверительного управления имуществом безвестно отсутствующего гражданина и</w:t>
      </w:r>
      <w:proofErr w:type="gramEnd"/>
      <w:r w:rsidRPr="009D7258">
        <w:rPr>
          <w:rFonts w:ascii="Times New Roman" w:eastAsia="Arial Unicode MS" w:hAnsi="Times New Roman" w:cs="Times New Roman"/>
          <w:color w:val="000000"/>
          <w:sz w:val="16"/>
          <w:szCs w:val="16"/>
          <w:lang w:eastAsia="ru-RU"/>
        </w:rPr>
        <w:t xml:space="preserve"> установление доверительного управления имуществом безвестно отсутствующего гражданина» (далее - государственная услуга).</w:t>
      </w:r>
    </w:p>
    <w:p w:rsidR="00F52DCB" w:rsidRPr="009D7258" w:rsidRDefault="00F52DCB" w:rsidP="00F52DCB">
      <w:pPr>
        <w:spacing w:after="0" w:line="240" w:lineRule="auto"/>
        <w:ind w:left="709"/>
        <w:contextualSpacing/>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left="1969"/>
        <w:contextualSpacing/>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eastAsia="ru-RU"/>
        </w:rPr>
        <w:t>Круг заявителей</w:t>
      </w:r>
    </w:p>
    <w:p w:rsidR="00F52DCB" w:rsidRPr="009D7258" w:rsidRDefault="00F52DCB" w:rsidP="00F52DCB">
      <w:pPr>
        <w:numPr>
          <w:ilvl w:val="1"/>
          <w:numId w:val="2"/>
        </w:numPr>
        <w:tabs>
          <w:tab w:val="left" w:pos="1264"/>
        </w:tabs>
        <w:spacing w:after="0" w:line="240" w:lineRule="auto"/>
        <w:ind w:left="0" w:firstLine="709"/>
        <w:contextualSpacing/>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Заявителями на получение государственной услуги являются граждане Российской Федерации, в том числе являющиеся индивидуальными предпринимателями, коммерческие организации (за исключением унитарных предприятий), некоммерческие организации (за исключением учреждений), выразившие желание осуществлять доверительное управление имуществом безвестно отсутствующего гражданина.</w:t>
      </w:r>
    </w:p>
    <w:p w:rsidR="00F52DCB" w:rsidRPr="009D7258" w:rsidRDefault="00F52DCB" w:rsidP="00F52DCB">
      <w:pPr>
        <w:tabs>
          <w:tab w:val="left" w:pos="1264"/>
        </w:tabs>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pos="1415"/>
        </w:tabs>
        <w:spacing w:after="0" w:line="240" w:lineRule="auto"/>
        <w:ind w:firstLine="709"/>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eastAsia="ru-RU"/>
        </w:rPr>
        <w:t>Требования к порядку информирования о предоставлении государственной услуги.</w:t>
      </w:r>
    </w:p>
    <w:p w:rsidR="00F52DCB" w:rsidRPr="009D7258" w:rsidRDefault="00F52DCB" w:rsidP="00F52DCB">
      <w:pPr>
        <w:autoSpaceDE w:val="0"/>
        <w:autoSpaceDN w:val="0"/>
        <w:adjustRightInd w:val="0"/>
        <w:spacing w:after="0" w:line="240" w:lineRule="auto"/>
        <w:ind w:firstLine="720"/>
        <w:jc w:val="both"/>
        <w:outlineLvl w:val="2"/>
        <w:rPr>
          <w:rFonts w:ascii="Times New Roman" w:eastAsia="Arial Unicode MS" w:hAnsi="Times New Roman" w:cs="Times New Roman"/>
          <w:bCs/>
          <w:sz w:val="16"/>
          <w:szCs w:val="16"/>
          <w:lang w:eastAsia="ru-RU"/>
        </w:rPr>
      </w:pPr>
      <w:r w:rsidRPr="009D7258">
        <w:rPr>
          <w:rFonts w:ascii="Times New Roman" w:eastAsia="Arial Unicode MS" w:hAnsi="Times New Roman" w:cs="Times New Roman"/>
          <w:color w:val="000000"/>
          <w:sz w:val="16"/>
          <w:szCs w:val="16"/>
          <w:lang w:eastAsia="ru-RU"/>
        </w:rPr>
        <w:t xml:space="preserve">1.3.1. </w:t>
      </w:r>
      <w:proofErr w:type="gramStart"/>
      <w:r w:rsidRPr="009D7258">
        <w:rPr>
          <w:rFonts w:ascii="Times New Roman" w:eastAsia="Arial Unicode MS" w:hAnsi="Times New Roman" w:cs="Times New Roman"/>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9D7258">
        <w:rPr>
          <w:rFonts w:ascii="Times New Roman" w:eastAsia="Arial Unicode MS" w:hAnsi="Times New Roman" w:cs="Times New Roman"/>
          <w:bCs/>
          <w:sz w:val="16"/>
          <w:szCs w:val="16"/>
          <w:lang w:eastAsia="ru-RU"/>
        </w:rPr>
        <w:t xml:space="preserve">  на официальном сайте Орловского района Кировской области в </w:t>
      </w:r>
      <w:r w:rsidRPr="009D7258">
        <w:rPr>
          <w:rFonts w:ascii="Times New Roman" w:eastAsia="Arial Unicode MS" w:hAnsi="Times New Roman" w:cs="Times New Roman"/>
          <w:sz w:val="16"/>
          <w:szCs w:val="16"/>
          <w:lang w:eastAsia="ru-RU"/>
        </w:rPr>
        <w:t xml:space="preserve">информационно-телекоммуникационной сети "Интернет" </w:t>
      </w:r>
      <w:r w:rsidRPr="009D7258">
        <w:rPr>
          <w:rFonts w:ascii="Times New Roman" w:eastAsia="Arial Unicode MS" w:hAnsi="Times New Roman" w:cs="Times New Roman"/>
          <w:bCs/>
          <w:sz w:val="16"/>
          <w:szCs w:val="16"/>
          <w:lang w:eastAsia="ru-RU"/>
        </w:rPr>
        <w:t>(</w:t>
      </w:r>
      <w:hyperlink r:id="rId28" w:history="1">
        <w:r w:rsidRPr="009D7258">
          <w:rPr>
            <w:rFonts w:ascii="Times New Roman" w:eastAsia="Arial Unicode MS" w:hAnsi="Times New Roman" w:cs="Times New Roman"/>
            <w:bCs/>
            <w:sz w:val="16"/>
            <w:szCs w:val="16"/>
            <w:lang w:val="en-US" w:eastAsia="ru-RU"/>
          </w:rPr>
          <w:t>www</w:t>
        </w:r>
        <w:r w:rsidRPr="009D7258">
          <w:rPr>
            <w:rFonts w:ascii="Times New Roman" w:eastAsia="Arial Unicode MS" w:hAnsi="Times New Roman" w:cs="Times New Roman"/>
            <w:bCs/>
            <w:sz w:val="16"/>
            <w:szCs w:val="16"/>
            <w:lang w:eastAsia="ru-RU"/>
          </w:rPr>
          <w:t>.</w:t>
        </w:r>
        <w:r w:rsidRPr="009D7258">
          <w:rPr>
            <w:rFonts w:ascii="Calibri" w:eastAsia="Arial Unicode MS" w:hAnsi="Calibri" w:cs="Times New Roman"/>
            <w:sz w:val="16"/>
            <w:szCs w:val="16"/>
          </w:rPr>
          <w:t xml:space="preserve"> </w:t>
        </w:r>
        <w:proofErr w:type="spellStart"/>
        <w:r w:rsidRPr="009D7258">
          <w:rPr>
            <w:rFonts w:ascii="Times New Roman" w:eastAsia="Arial Unicode MS" w:hAnsi="Times New Roman" w:cs="Times New Roman"/>
            <w:bCs/>
            <w:sz w:val="16"/>
            <w:szCs w:val="16"/>
            <w:lang w:val="en-US" w:eastAsia="ru-RU"/>
          </w:rPr>
          <w:t>admorlov</w:t>
        </w:r>
        <w:proofErr w:type="spellEnd"/>
        <w:r w:rsidRPr="009D7258">
          <w:rPr>
            <w:rFonts w:ascii="Times New Roman" w:eastAsia="Arial Unicode MS" w:hAnsi="Times New Roman" w:cs="Times New Roman"/>
            <w:bCs/>
            <w:sz w:val="16"/>
            <w:szCs w:val="16"/>
            <w:lang w:eastAsia="ru-RU"/>
          </w:rPr>
          <w:t>.</w:t>
        </w:r>
        <w:proofErr w:type="spellStart"/>
        <w:r w:rsidRPr="009D7258">
          <w:rPr>
            <w:rFonts w:ascii="Times New Roman" w:eastAsia="Arial Unicode MS" w:hAnsi="Times New Roman" w:cs="Times New Roman"/>
            <w:bCs/>
            <w:sz w:val="16"/>
            <w:szCs w:val="16"/>
            <w:lang w:val="en-US" w:eastAsia="ru-RU"/>
          </w:rPr>
          <w:t>ru</w:t>
        </w:r>
        <w:proofErr w:type="spellEnd"/>
      </w:hyperlink>
      <w:r w:rsidRPr="009D7258">
        <w:rPr>
          <w:rFonts w:ascii="Times New Roman" w:eastAsia="Arial Unicode MS" w:hAnsi="Times New Roman" w:cs="Times New Roman"/>
          <w:bCs/>
          <w:sz w:val="16"/>
          <w:szCs w:val="16"/>
          <w:lang w:eastAsia="ru-RU"/>
        </w:rPr>
        <w:t xml:space="preserve">), </w:t>
      </w:r>
      <w:r w:rsidRPr="009D7258">
        <w:rPr>
          <w:rFonts w:ascii="Times New Roman" w:eastAsia="Arial Unicode MS" w:hAnsi="Times New Roman" w:cs="Times New Roman"/>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9D7258">
        <w:rPr>
          <w:rFonts w:ascii="Times New Roman" w:eastAsia="Arial Unicode MS" w:hAnsi="Times New Roman" w:cs="Times New Roman"/>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w:t>
      </w:r>
      <w:r w:rsidRPr="009D7258">
        <w:rPr>
          <w:rFonts w:ascii="Times New Roman" w:eastAsia="Arial Unicode MS" w:hAnsi="Times New Roman" w:cs="Times New Roman"/>
          <w:sz w:val="16"/>
          <w:szCs w:val="16"/>
          <w:lang w:eastAsia="ru-RU"/>
        </w:rPr>
        <w:lastRenderedPageBreak/>
        <w:t>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9D7258">
        <w:rPr>
          <w:rFonts w:ascii="Times New Roman" w:eastAsia="Arial Unicode MS" w:hAnsi="Times New Roman" w:cs="Times New Roman"/>
          <w:bCs/>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F52DCB" w:rsidRPr="009D7258" w:rsidRDefault="00F52DCB" w:rsidP="00F52DCB">
      <w:pPr>
        <w:autoSpaceDE w:val="0"/>
        <w:autoSpaceDN w:val="0"/>
        <w:adjustRightInd w:val="0"/>
        <w:spacing w:after="0" w:line="240" w:lineRule="auto"/>
        <w:ind w:firstLine="720"/>
        <w:jc w:val="both"/>
        <w:outlineLvl w:val="2"/>
        <w:rPr>
          <w:rFonts w:ascii="Times New Roman" w:eastAsia="Arial Unicode MS" w:hAnsi="Times New Roman" w:cs="Times New Roman"/>
          <w:bCs/>
          <w:sz w:val="16"/>
          <w:szCs w:val="16"/>
          <w:lang w:eastAsia="ru-RU"/>
        </w:rPr>
      </w:pPr>
      <w:r w:rsidRPr="009D7258">
        <w:rPr>
          <w:rFonts w:ascii="Times New Roman" w:eastAsia="Arial Unicode MS" w:hAnsi="Times New Roman" w:cs="Times New Roman"/>
          <w:bCs/>
          <w:sz w:val="16"/>
          <w:szCs w:val="16"/>
          <w:lang w:eastAsia="ru-RU"/>
        </w:rPr>
        <w:t xml:space="preserve">Справочная информация о предоставлении услуги размещена </w:t>
      </w:r>
      <w:r w:rsidRPr="009D7258">
        <w:rPr>
          <w:rFonts w:ascii="Times New Roman" w:eastAsia="Arial Unicode MS" w:hAnsi="Times New Roman" w:cs="Times New Roman"/>
          <w:sz w:val="16"/>
          <w:szCs w:val="16"/>
        </w:rPr>
        <w:t xml:space="preserve">на официальном сайте </w:t>
      </w:r>
      <w:r w:rsidRPr="009D7258">
        <w:rPr>
          <w:rFonts w:ascii="Times New Roman" w:eastAsia="Arial Unicode MS" w:hAnsi="Times New Roman" w:cs="Times New Roman"/>
          <w:bCs/>
          <w:sz w:val="16"/>
          <w:szCs w:val="16"/>
          <w:lang w:eastAsia="ru-RU"/>
        </w:rPr>
        <w:t>администрации (</w:t>
      </w:r>
      <w:r w:rsidRPr="009D7258">
        <w:rPr>
          <w:rFonts w:ascii="Times New Roman" w:eastAsia="Arial Unicode MS" w:hAnsi="Times New Roman" w:cs="Times New Roman"/>
          <w:bCs/>
          <w:sz w:val="16"/>
          <w:szCs w:val="16"/>
          <w:lang w:val="en-US" w:eastAsia="ru-RU"/>
        </w:rPr>
        <w:t>www</w:t>
      </w:r>
      <w:r w:rsidRPr="009D7258">
        <w:rPr>
          <w:rFonts w:ascii="Times New Roman" w:eastAsia="Arial Unicode MS" w:hAnsi="Times New Roman" w:cs="Times New Roman"/>
          <w:bCs/>
          <w:sz w:val="16"/>
          <w:szCs w:val="16"/>
          <w:lang w:eastAsia="ru-RU"/>
        </w:rPr>
        <w:t>.</w:t>
      </w:r>
      <w:hyperlink r:id="rId29" w:history="1">
        <w:proofErr w:type="spellStart"/>
        <w:r w:rsidRPr="009D7258">
          <w:rPr>
            <w:rFonts w:ascii="Times New Roman" w:eastAsia="Arial Unicode MS" w:hAnsi="Times New Roman" w:cs="Times New Roman"/>
            <w:bCs/>
            <w:sz w:val="16"/>
            <w:szCs w:val="16"/>
            <w:u w:val="single"/>
            <w:lang w:val="en-US" w:eastAsia="ru-RU"/>
          </w:rPr>
          <w:t>admorlov</w:t>
        </w:r>
        <w:proofErr w:type="spellEnd"/>
        <w:r w:rsidRPr="009D7258">
          <w:rPr>
            <w:rFonts w:ascii="Times New Roman" w:eastAsia="Arial Unicode MS" w:hAnsi="Times New Roman" w:cs="Times New Roman"/>
            <w:bCs/>
            <w:sz w:val="16"/>
            <w:szCs w:val="16"/>
            <w:u w:val="single"/>
            <w:lang w:eastAsia="ru-RU"/>
          </w:rPr>
          <w:t>.</w:t>
        </w:r>
        <w:proofErr w:type="spellStart"/>
        <w:r w:rsidRPr="009D7258">
          <w:rPr>
            <w:rFonts w:ascii="Times New Roman" w:eastAsia="Arial Unicode MS" w:hAnsi="Times New Roman" w:cs="Times New Roman"/>
            <w:bCs/>
            <w:sz w:val="16"/>
            <w:szCs w:val="16"/>
            <w:u w:val="single"/>
            <w:lang w:val="en-US" w:eastAsia="ru-RU"/>
          </w:rPr>
          <w:t>ru</w:t>
        </w:r>
        <w:proofErr w:type="spellEnd"/>
      </w:hyperlink>
      <w:r w:rsidRPr="009D7258">
        <w:rPr>
          <w:rFonts w:ascii="Times New Roman" w:eastAsia="Arial Unicode MS" w:hAnsi="Times New Roman" w:cs="Times New Roman"/>
          <w:bCs/>
          <w:sz w:val="16"/>
          <w:szCs w:val="16"/>
          <w:lang w:eastAsia="ru-RU"/>
        </w:rPr>
        <w:t>).</w:t>
      </w:r>
    </w:p>
    <w:p w:rsidR="00F52DCB" w:rsidRPr="009D7258" w:rsidRDefault="00F52DCB" w:rsidP="00F52DCB">
      <w:pPr>
        <w:tabs>
          <w:tab w:val="left" w:pos="154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1.3.2.</w:t>
      </w:r>
      <w:r w:rsidRPr="009D7258">
        <w:rPr>
          <w:rFonts w:ascii="Times New Roman" w:eastAsia="Arial Unicode MS" w:hAnsi="Times New Roman" w:cs="Times New Roman"/>
          <w:color w:val="000000"/>
          <w:sz w:val="16"/>
          <w:szCs w:val="16"/>
          <w:lang w:eastAsia="ru-RU"/>
        </w:rPr>
        <w:tab/>
        <w:t>Информация о ходе предоставления государственной услуги предоставляется по телефону или при личном посещении органа опеки и попечительства в любое время с момента приема документов. Для получения сведений о ходе предоставления государственной услуги заявителем указываются (называются) дата и регистрационный номер заявления. Заявителю предоставляются сведения о том, на каком этапе (в процессе выполнения какой административной процедуры) предоставления государственной услуги находится представленный им пакет документов.</w:t>
      </w:r>
    </w:p>
    <w:p w:rsidR="00F52DCB" w:rsidRPr="009D7258" w:rsidRDefault="00F52DCB" w:rsidP="00F52DCB">
      <w:pPr>
        <w:tabs>
          <w:tab w:val="left" w:pos="1525"/>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1.3.3.</w:t>
      </w:r>
      <w:r w:rsidRPr="009D7258">
        <w:rPr>
          <w:rFonts w:ascii="Times New Roman" w:eastAsia="Arial Unicode MS" w:hAnsi="Times New Roman" w:cs="Times New Roman"/>
          <w:color w:val="000000"/>
          <w:sz w:val="16"/>
          <w:szCs w:val="16"/>
          <w:lang w:eastAsia="ru-RU"/>
        </w:rPr>
        <w:tab/>
        <w:t>Заявитель, подавший заявление через МФЦ, вправе получить информацию о ходе предоставления государственной услуги с использованием сервиса «Проверка статуса заявки» на официальном сайте МФЦ и извещается о готовности результата предоставления государственной услуги посредством СМС-сообщения..</w:t>
      </w:r>
    </w:p>
    <w:p w:rsidR="00F52DCB" w:rsidRPr="009D7258" w:rsidRDefault="00F52DCB" w:rsidP="00F52DCB">
      <w:pPr>
        <w:tabs>
          <w:tab w:val="left" w:pos="1453"/>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1.3.4.</w:t>
      </w:r>
      <w:r w:rsidRPr="009D7258">
        <w:rPr>
          <w:rFonts w:ascii="Times New Roman" w:eastAsia="Arial Unicode MS" w:hAnsi="Times New Roman" w:cs="Times New Roman"/>
          <w:color w:val="000000"/>
          <w:sz w:val="16"/>
          <w:szCs w:val="16"/>
          <w:lang w:eastAsia="ru-RU"/>
        </w:rPr>
        <w:tab/>
        <w:t>Заявитель, подавший заявление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или региональной государственной информационной системы «Портал государственных и муниципальных услуг (функций) Кировской области» (далее - региональный портал), информируется о ходе предоставления государственной услуги через раздел «Личный кабинет».</w:t>
      </w:r>
    </w:p>
    <w:p w:rsidR="00F52DCB" w:rsidRPr="009D7258" w:rsidRDefault="00F52DCB" w:rsidP="00F52DCB">
      <w:pPr>
        <w:tabs>
          <w:tab w:val="left" w:pos="144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1.3.5.</w:t>
      </w:r>
      <w:r w:rsidRPr="009D7258">
        <w:rPr>
          <w:rFonts w:ascii="Times New Roman" w:eastAsia="Arial Unicode MS" w:hAnsi="Times New Roman" w:cs="Times New Roman"/>
          <w:color w:val="000000"/>
          <w:sz w:val="16"/>
          <w:szCs w:val="16"/>
          <w:lang w:eastAsia="ru-RU"/>
        </w:rPr>
        <w:tab/>
        <w:t>При личном обращении заявителей и при обращении по телефону для справок ответственные специалисты обязаны в открытой и доступной форме предоставить исчерпывающие сведения о предоставлении государственной услуги. При невозможности ответа на поставленные вопросы самостоятельно специалист, к которому обратился заявитель, переадресует заявителя на другое должностное лицо, компетентное в предоставлении данной информации.</w:t>
      </w:r>
    </w:p>
    <w:p w:rsidR="00F52DCB" w:rsidRPr="009D7258" w:rsidRDefault="00F52DCB" w:rsidP="00F52DCB">
      <w:pPr>
        <w:tabs>
          <w:tab w:val="left" w:pos="156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1.3.6.</w:t>
      </w:r>
      <w:r w:rsidRPr="009D7258">
        <w:rPr>
          <w:rFonts w:ascii="Times New Roman" w:eastAsia="Arial Unicode MS" w:hAnsi="Times New Roman" w:cs="Times New Roman"/>
          <w:color w:val="000000"/>
          <w:sz w:val="16"/>
          <w:szCs w:val="16"/>
          <w:lang w:eastAsia="ru-RU"/>
        </w:rPr>
        <w:tab/>
        <w:t>Письменное обращение, поступившее в администрацию, орган опеки и попечительства, рассматривается в течение 30 дней со дня регистрации письменного обращения, за исключением случая, указанного в части 1.1 статьи 12 Федерального закона от 02.05.2006 № 59-ФЗ «О порядке рассмотрения обращений граждан Российской Федерации». 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52DCB" w:rsidRPr="009D7258" w:rsidRDefault="00F52DCB" w:rsidP="00F52DCB">
      <w:pPr>
        <w:tabs>
          <w:tab w:val="left" w:pos="146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1.3.7.</w:t>
      </w:r>
      <w:r w:rsidRPr="009D7258">
        <w:rPr>
          <w:rFonts w:ascii="Times New Roman" w:eastAsia="Arial Unicode MS" w:hAnsi="Times New Roman" w:cs="Times New Roman"/>
          <w:color w:val="000000"/>
          <w:sz w:val="16"/>
          <w:szCs w:val="16"/>
          <w:lang w:eastAsia="ru-RU"/>
        </w:rPr>
        <w:tab/>
        <w:t>Стенды (вывески), содержащие информацию о графике (режиме) работы администрации, органов опеки и попечительства размещаются при входе в здание (помещения) администрации, органов опеки и попечительства.</w:t>
      </w:r>
    </w:p>
    <w:p w:rsidR="00F52DCB" w:rsidRPr="009D7258" w:rsidRDefault="00F52DCB" w:rsidP="00F52DCB">
      <w:pPr>
        <w:tabs>
          <w:tab w:val="left" w:pos="1458"/>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1.3.8.</w:t>
      </w:r>
      <w:r w:rsidRPr="009D7258">
        <w:rPr>
          <w:rFonts w:ascii="Times New Roman" w:eastAsia="Arial Unicode MS" w:hAnsi="Times New Roman" w:cs="Times New Roman"/>
          <w:color w:val="000000"/>
          <w:sz w:val="16"/>
          <w:szCs w:val="16"/>
          <w:lang w:eastAsia="ru-RU"/>
        </w:rPr>
        <w:tab/>
        <w:t>Информация о правилах предоставления государственной услуги предоставляется бесплатно.</w:t>
      </w:r>
    </w:p>
    <w:p w:rsidR="00F52DCB" w:rsidRPr="009D7258" w:rsidRDefault="00F52DCB" w:rsidP="00F52DCB">
      <w:pPr>
        <w:tabs>
          <w:tab w:val="left" w:pos="1458"/>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outlineLvl w:val="5"/>
        <w:rPr>
          <w:rFonts w:ascii="Times New Roman" w:eastAsia="Arial Unicode MS" w:hAnsi="Times New Roman" w:cs="Times New Roman"/>
          <w:b/>
          <w:color w:val="000000"/>
          <w:sz w:val="16"/>
          <w:szCs w:val="16"/>
          <w:lang w:eastAsia="ru-RU"/>
        </w:rPr>
      </w:pPr>
      <w:bookmarkStart w:id="6" w:name="bookmark10"/>
      <w:r w:rsidRPr="009D7258">
        <w:rPr>
          <w:rFonts w:ascii="Times New Roman" w:eastAsia="Arial Unicode MS" w:hAnsi="Times New Roman" w:cs="Times New Roman"/>
          <w:b/>
          <w:color w:val="000000"/>
          <w:sz w:val="16"/>
          <w:szCs w:val="16"/>
          <w:lang w:val="en-US" w:eastAsia="ru-RU"/>
        </w:rPr>
        <w:t>II</w:t>
      </w:r>
      <w:r w:rsidRPr="009D7258">
        <w:rPr>
          <w:rFonts w:ascii="Times New Roman" w:eastAsia="Arial Unicode MS" w:hAnsi="Times New Roman" w:cs="Times New Roman"/>
          <w:b/>
          <w:color w:val="000000"/>
          <w:sz w:val="16"/>
          <w:szCs w:val="16"/>
          <w:lang w:eastAsia="ru-RU"/>
        </w:rPr>
        <w:t>. Стандарт предоставления государственной услуги</w:t>
      </w:r>
      <w:bookmarkEnd w:id="6"/>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 Наименование государственной услуги - «Прием документов органами опеки и попечительства для установления доверительного управления имуществом безвестно отсутствующего гражданина и установление доверительного управления имуществом безвестно отсутствующего гражданина».</w:t>
      </w:r>
    </w:p>
    <w:p w:rsidR="00F52DCB" w:rsidRPr="009D7258" w:rsidRDefault="00F52DCB" w:rsidP="00F52DCB">
      <w:pPr>
        <w:tabs>
          <w:tab w:val="left" w:pos="136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2.2.</w:t>
      </w:r>
      <w:r w:rsidRPr="009D7258">
        <w:rPr>
          <w:rFonts w:ascii="Times New Roman" w:eastAsia="Arial Unicode MS" w:hAnsi="Times New Roman" w:cs="Times New Roman"/>
          <w:color w:val="000000"/>
          <w:sz w:val="16"/>
          <w:szCs w:val="16"/>
          <w:lang w:eastAsia="ru-RU"/>
        </w:rPr>
        <w:tab/>
        <w:t>Государственная услуга предоставляется бесплатно органами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Предоставление государственной услуги осуществляется органом опеки и попечительства по месту жительства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предоставлении государственной услуги органы опеки и попечительства взаимодействуют с Управлением Федеральной службы государственной регистрации, кадастра и картографии по Кировской области, Управлением Министерства внутренних дел Российской Федерации по Кировской области, Управлением Федеральной налоговой службы по Кировской области и органами местного самоуправления.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Органы опеки и попечительства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w:t>
      </w:r>
      <w:proofErr w:type="gramEnd"/>
    </w:p>
    <w:p w:rsidR="00F52DCB" w:rsidRPr="009D7258" w:rsidRDefault="00F52DCB" w:rsidP="00F52DCB">
      <w:pPr>
        <w:tabs>
          <w:tab w:val="left" w:pos="1251"/>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2.3.</w:t>
      </w:r>
      <w:r w:rsidRPr="009D7258">
        <w:rPr>
          <w:rFonts w:ascii="Times New Roman" w:eastAsia="Arial Unicode MS" w:hAnsi="Times New Roman" w:cs="Times New Roman"/>
          <w:color w:val="000000"/>
          <w:sz w:val="16"/>
          <w:szCs w:val="16"/>
          <w:lang w:eastAsia="ru-RU"/>
        </w:rPr>
        <w:tab/>
        <w:t>Конечными результатами предоставления государственной услуги являются: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решение о назначении доверительного управляющего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решение об отказе в назначении доверительного управляющего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Решение о назначении доверительного управляющего имуществом безвестно отсутствующего гражданина является основанием для заключения договора доверительного управления имуществом в соответствии с требованиями гражданского законодательства.</w:t>
      </w:r>
    </w:p>
    <w:p w:rsidR="00F52DCB" w:rsidRPr="009D7258" w:rsidRDefault="00F52DCB" w:rsidP="00F52DCB">
      <w:pPr>
        <w:tabs>
          <w:tab w:val="left" w:pos="1280"/>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2.4.</w:t>
      </w:r>
      <w:r w:rsidRPr="009D7258">
        <w:rPr>
          <w:rFonts w:ascii="Times New Roman" w:eastAsia="Arial Unicode MS" w:hAnsi="Times New Roman" w:cs="Times New Roman"/>
          <w:color w:val="000000"/>
          <w:sz w:val="16"/>
          <w:szCs w:val="16"/>
          <w:lang w:eastAsia="ru-RU"/>
        </w:rPr>
        <w:tab/>
        <w:t>Срок предоставления государственной услуги с момента приема заявления до принятия решения о назначении доверительного управляющего имуществом безвестно отсутствующего гражданина либо решения об отказе в назначении доверительного управляющего имуществом безвестно отсутствующего гражданина не должен превышать 1 месяца.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Решение о назначении доверительного управляющего имуществом безвестно отсутствующего гражданина либо решение об отказе в назначении доверительного управляющего имуществом безвестно отсутствующего гражданина принимается органом опеки и попечительства в течение 10 календарных дней со дня получения необходимых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Решение о назначении доверительного управляющего имуществом безвестно отсутствующего гражданина либо решение об отказе в назначении доверительного управляющего имуществом безвестно отсутствующего гражданина направляется (вручается) органом опеки и попечительства заявителю в течение 3 календарных дней со дня его подписания.</w:t>
      </w:r>
    </w:p>
    <w:p w:rsidR="00F52DCB" w:rsidRPr="009D7258" w:rsidRDefault="00F52DCB" w:rsidP="00F52DCB">
      <w:pPr>
        <w:tabs>
          <w:tab w:val="left" w:pos="1503"/>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2.5.</w:t>
      </w:r>
      <w:r w:rsidRPr="009D7258">
        <w:rPr>
          <w:rFonts w:ascii="Times New Roman" w:eastAsia="Arial Unicode MS" w:hAnsi="Times New Roman" w:cs="Times New Roman"/>
          <w:color w:val="000000"/>
          <w:sz w:val="16"/>
          <w:szCs w:val="16"/>
          <w:lang w:eastAsia="ru-RU"/>
        </w:rPr>
        <w:tab/>
        <w:t>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официальных сайтах муниципального образования, органов опеки и попечительства в сети «Интернет», на Едином портале, региональном портале.</w:t>
      </w:r>
    </w:p>
    <w:p w:rsidR="00F52DCB" w:rsidRPr="009D7258" w:rsidRDefault="00F52DCB" w:rsidP="00F52DCB">
      <w:pPr>
        <w:tabs>
          <w:tab w:val="left" w:pos="1280"/>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2.6.</w:t>
      </w:r>
      <w:r w:rsidRPr="009D7258">
        <w:rPr>
          <w:rFonts w:ascii="Times New Roman" w:eastAsia="Arial Unicode MS" w:hAnsi="Times New Roman" w:cs="Times New Roman"/>
          <w:color w:val="000000"/>
          <w:sz w:val="16"/>
          <w:szCs w:val="16"/>
          <w:lang w:eastAsia="ru-RU"/>
        </w:rPr>
        <w:tab/>
        <w:t>Исчерпывающий перечень документов (сведений), необходимый для представления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заявление заинтересованного лица, которое намерено осуществлять доверительное управление имуществом безвестно отсутствующего гражданина (далее - заявление), согласно приложению;</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копия документа, удостоверяющего личность лица, которое желает быть назначенным доверительным управляющим;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копия вступившего в законную силу решения суда о признании лица безвестно отсутствующим, содержащего указание на необходимость постоянного управления его имуществом;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сведения о недвижимом имуществе лица, признанного безвестно отсутствующим;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оценочная стоимость недвижимого имущества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сведения о гражданах, которых безвестно отсутствующий гражданин обязан содержать (справка, выданная соответствующей организацией, о составе семьи с указанием даты рождения каждого члена семьи и родственных отношений; копии паспортов, свидетельств о рождении, свидетельства о браке) (в случае наличия таких граждан);</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сведения об обязательствах безвестно отсутствующего гражданина, по которым необходимо погашать задолженность (в случае наличия таких обязательств);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копия документа с реквизитами счета, открытого на имя граждан, которых безвестно отсутствующий гражданин обязан содержать.</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lastRenderedPageBreak/>
        <w:t>Граждане, являющиеся индивидуальными предпринимателями, и коммерческие организации дополнительно вправе представить выписку из Единого государственного реестра индивидуальных предпринимателей, Единого государственного реестра юридических лиц. Некоммерческие организации дополнительно вправе представить копии учредительных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Копии документов представляются с предъявлением оригинала для обозрения и заверяются лицом, принимающим документы.</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2.6.1. Исчерпывающий перечень документов (сведений), которые находятся в распоряжении государственных органов, органов местного самоуправления и иных органов и организаций, участвующих в предоставлении государственных услуг и которые заявитель вправе представить самостоятельно:</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сведения о гражданах, которых безвестно отсутствующий гражданин обязан содержать (справка, выданная соответствующей организацией, о составе семьи с указанием даты рождения каждого члена семьи и родственных отношений) (в случае наличия таких граждан);</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выписка из Единого государственного реестра индивидуальных предпринимателей, Единого государственного реестра юридических лиц, выданная Управлением Федеральной налоговой службы по Кировской области;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сведения Управления Федеральной службы государственной регистрации, кадастра и картографии по Кировской области о правах на недвижимость лица, признанного безвестно отсутствующим.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В случае если заявитель не представил документы (сведения), указанные в подпункте 2.6.1 пункта 2.6 настоящего Административного регламента, самостоятельно, орган опеки и попечительства запрашивает такие документы (сведения, в них содержащиеся) в электронной форме с использованием единой системы межведомственного электронного взаимодействия в уполномоченных органах в течение 3 рабочих дней со дня представления заявления.</w:t>
      </w:r>
      <w:proofErr w:type="gramEnd"/>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Непредставление заявителем документов (сведений), предусмотренных подпунктом 2.6.1 пункта 2.6 настоящего Административного регламента, не является основанием для отказа заявителю в предоставлении государственной услуги.</w:t>
      </w:r>
    </w:p>
    <w:p w:rsidR="00F52DCB" w:rsidRPr="009D7258" w:rsidRDefault="00F52DCB" w:rsidP="00F52DCB">
      <w:pPr>
        <w:tabs>
          <w:tab w:val="left" w:pos="1453"/>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2.6.2.</w:t>
      </w:r>
      <w:r w:rsidRPr="009D7258">
        <w:rPr>
          <w:rFonts w:ascii="Times New Roman" w:eastAsia="Arial Unicode MS" w:hAnsi="Times New Roman" w:cs="Times New Roman"/>
          <w:color w:val="000000"/>
          <w:sz w:val="16"/>
          <w:szCs w:val="16"/>
          <w:lang w:eastAsia="ru-RU"/>
        </w:rPr>
        <w:tab/>
        <w:t>Услуги, которые являются необходимыми и обязательными для предоставления денежных выплат отсутствуют.</w:t>
      </w:r>
    </w:p>
    <w:p w:rsidR="00F52DCB" w:rsidRPr="009D7258" w:rsidRDefault="00F52DCB" w:rsidP="00F52DCB">
      <w:pPr>
        <w:tabs>
          <w:tab w:val="left" w:pos="1582"/>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2.6.3.</w:t>
      </w:r>
      <w:r w:rsidRPr="009D7258">
        <w:rPr>
          <w:rFonts w:ascii="Times New Roman" w:eastAsia="Arial Unicode MS" w:hAnsi="Times New Roman" w:cs="Times New Roman"/>
          <w:color w:val="000000"/>
          <w:sz w:val="16"/>
          <w:szCs w:val="16"/>
          <w:lang w:eastAsia="ru-RU"/>
        </w:rPr>
        <w:tab/>
        <w:t>Органы опеки и попечительства не вправе требовать от заявителя:</w:t>
      </w:r>
    </w:p>
    <w:p w:rsidR="00F52DCB" w:rsidRPr="009D7258" w:rsidRDefault="00F52DCB" w:rsidP="00F52DCB">
      <w:pPr>
        <w:widowControl w:val="0"/>
        <w:suppressAutoHyphens/>
        <w:autoSpaceDE w:val="0"/>
        <w:spacing w:after="0" w:line="240" w:lineRule="auto"/>
        <w:ind w:firstLine="709"/>
        <w:jc w:val="both"/>
        <w:rPr>
          <w:rFonts w:ascii="Times New Roman" w:eastAsia="Calibri" w:hAnsi="Times New Roman" w:cs="Times New Roman"/>
          <w:sz w:val="16"/>
          <w:szCs w:val="16"/>
          <w:lang w:eastAsia="ar-SA"/>
        </w:rPr>
      </w:pPr>
      <w:r w:rsidRPr="009D7258">
        <w:rPr>
          <w:rFonts w:ascii="Times New Roman" w:eastAsia="Calibri" w:hAnsi="Times New Roman" w:cs="Times New Roman"/>
          <w:sz w:val="16"/>
          <w:szCs w:val="16"/>
          <w:lang w:eastAsia="ar-SA"/>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государственной или муниципальной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9D7258">
        <w:rPr>
          <w:rFonts w:ascii="Times New Roman" w:eastAsia="Arial Unicode MS" w:hAnsi="Times New Roman" w:cs="Times New Roman"/>
          <w:color w:val="000000"/>
          <w:sz w:val="16"/>
          <w:szCs w:val="16"/>
          <w:lang w:eastAsia="ru-RU"/>
        </w:rPr>
        <w:t xml:space="preserve"> 27.07.2010 № 210-ФЗ «Об организации предоставления государственных и муниципальных услуг».</w:t>
      </w:r>
    </w:p>
    <w:p w:rsidR="00F52DCB" w:rsidRPr="009D7258"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F52DCB" w:rsidRPr="009D7258"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F52DCB" w:rsidRPr="009D7258"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F52DCB" w:rsidRPr="009D7258" w:rsidRDefault="00F52DCB" w:rsidP="00F52DCB">
      <w:pPr>
        <w:spacing w:after="0" w:line="240" w:lineRule="auto"/>
        <w:ind w:firstLine="540"/>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9D7258">
        <w:rPr>
          <w:rFonts w:ascii="Times New Roman" w:eastAsia="Arial Unicode MS" w:hAnsi="Times New Roman" w:cs="Times New Roman"/>
          <w:color w:val="000000"/>
          <w:sz w:val="16"/>
          <w:szCs w:val="16"/>
          <w:lang w:eastAsia="ru-RU"/>
        </w:rPr>
        <w:t xml:space="preserve"> в письменном виде за подписью руководителя органа, предоставляющего муниципальную услугу,</w:t>
      </w:r>
      <w:r w:rsidRPr="009D7258">
        <w:rPr>
          <w:rFonts w:ascii="Times New Roman" w:eastAsia="Arial Unicode MS" w:hAnsi="Times New Roman" w:cs="Times New Roman"/>
          <w:color w:val="FF0000"/>
          <w:sz w:val="16"/>
          <w:szCs w:val="16"/>
          <w:lang w:eastAsia="ru-RU"/>
        </w:rPr>
        <w:t xml:space="preserve"> </w:t>
      </w:r>
      <w:r w:rsidRPr="009D7258">
        <w:rPr>
          <w:rFonts w:ascii="Times New Roman" w:eastAsia="Arial Unicode MS" w:hAnsi="Times New Roman" w:cs="Times New Roman"/>
          <w:color w:val="000000"/>
          <w:sz w:val="16"/>
          <w:szCs w:val="16"/>
          <w:lang w:eastAsia="ru-RU"/>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2.6.4. Заявление и документы, в том числе поступившие посредством почтовой или электронной связи, с использованием информационн</w:t>
      </w:r>
      <w:proofErr w:type="gramStart"/>
      <w:r w:rsidRPr="009D7258">
        <w:rPr>
          <w:rFonts w:ascii="Times New Roman" w:eastAsia="Arial Unicode MS" w:hAnsi="Times New Roman" w:cs="Times New Roman"/>
          <w:color w:val="000000"/>
          <w:sz w:val="16"/>
          <w:szCs w:val="16"/>
          <w:lang w:eastAsia="ru-RU"/>
        </w:rPr>
        <w:t>о-</w:t>
      </w:r>
      <w:proofErr w:type="gramEnd"/>
      <w:r w:rsidRPr="009D7258">
        <w:rPr>
          <w:rFonts w:ascii="Times New Roman" w:eastAsia="Arial Unicode MS" w:hAnsi="Times New Roman" w:cs="Times New Roman"/>
          <w:color w:val="000000"/>
          <w:sz w:val="16"/>
          <w:szCs w:val="16"/>
          <w:lang w:eastAsia="ru-RU"/>
        </w:rPr>
        <w:t xml:space="preserve"> телекоммуникационных сетей общего пользования, включая сеть «Интернет», Единый портал и региональный портал, принимаются и регистрируются в установленном порядке специалистом органа опеки и попечительства, ответственным за прием документов, в день их представления.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 xml:space="preserve">Документы могут быть представлены лично заявителем, его представителем (законным представителем), направлены посредством почтовой, курьерской связи или в виде электронного документа, подписанного электронной подписью заявителя, вид которой установлен законодательством Российской </w:t>
      </w:r>
      <w:proofErr w:type="spellStart"/>
      <w:r w:rsidRPr="009D7258">
        <w:rPr>
          <w:rFonts w:ascii="Times New Roman" w:eastAsia="Arial Unicode MS" w:hAnsi="Times New Roman" w:cs="Times New Roman"/>
          <w:color w:val="000000"/>
          <w:sz w:val="16"/>
          <w:szCs w:val="16"/>
          <w:lang w:eastAsia="ru-RU"/>
        </w:rPr>
        <w:t>ФедёрацЙи</w:t>
      </w:r>
      <w:proofErr w:type="spellEnd"/>
      <w:r w:rsidRPr="009D7258">
        <w:rPr>
          <w:rFonts w:ascii="Times New Roman" w:eastAsia="Arial Unicode MS" w:hAnsi="Times New Roman" w:cs="Times New Roman"/>
          <w:color w:val="000000"/>
          <w:sz w:val="16"/>
          <w:szCs w:val="16"/>
          <w:lang w:eastAsia="ru-RU"/>
        </w:rPr>
        <w:t>, с использованием электронных средств связи, в том числе с использованием информационно-телекоммуникационных сетей общего пользования, включая сеть «Интернет», Единый портал и региональный портал.</w:t>
      </w:r>
      <w:proofErr w:type="gramEnd"/>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направления необходимых документов посредством почтовой, курьерской связи или в виде электронного документа, подписанного электронной подписью заявителя, с использованием электронных сре</w:t>
      </w:r>
      <w:proofErr w:type="gramStart"/>
      <w:r w:rsidRPr="009D7258">
        <w:rPr>
          <w:rFonts w:ascii="Times New Roman" w:eastAsia="Arial Unicode MS" w:hAnsi="Times New Roman" w:cs="Times New Roman"/>
          <w:color w:val="000000"/>
          <w:sz w:val="16"/>
          <w:szCs w:val="16"/>
          <w:lang w:eastAsia="ru-RU"/>
        </w:rPr>
        <w:t>дств св</w:t>
      </w:r>
      <w:proofErr w:type="gramEnd"/>
      <w:r w:rsidRPr="009D7258">
        <w:rPr>
          <w:rFonts w:ascii="Times New Roman" w:eastAsia="Arial Unicode MS" w:hAnsi="Times New Roman" w:cs="Times New Roman"/>
          <w:color w:val="000000"/>
          <w:sz w:val="16"/>
          <w:szCs w:val="16"/>
          <w:lang w:eastAsia="ru-RU"/>
        </w:rPr>
        <w:t>язи оригиналы документов в орган опеки и попечительства не представляются.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Копии документов, представленные лично заявителем, его представителем  (законным представителем), сверяются с оригиналами и заверяются специалистом органа опеки и попечительства, ответственным за прием документов. Заявление и документы регистрируются в установленном порядке специалистом органа опеки и попечительства, ответственным за прием документов, в день их представления.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направлении заявителем документов на получение государственной услуги в форме электронных документов используются простая электронная подпись или усиленная квалифицированная электронная подпись.</w:t>
      </w:r>
    </w:p>
    <w:p w:rsidR="00F52DCB" w:rsidRPr="009D7258" w:rsidRDefault="00F52DCB" w:rsidP="00F52DCB">
      <w:pPr>
        <w:tabs>
          <w:tab w:val="left" w:pos="1329"/>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2.7.</w:t>
      </w:r>
      <w:r w:rsidRPr="009D7258">
        <w:rPr>
          <w:rFonts w:ascii="Times New Roman" w:eastAsia="Arial Unicode MS" w:hAnsi="Times New Roman" w:cs="Times New Roman"/>
          <w:color w:val="000000"/>
          <w:sz w:val="16"/>
          <w:szCs w:val="16"/>
          <w:lang w:eastAsia="ru-RU"/>
        </w:rPr>
        <w:tab/>
        <w:t xml:space="preserve">Основанием для отказа в приеме заявления и документов для предоставления государственной услуги является представление не в полном объеме документов, предусмотренных пунктом 2.6 настоящего Административного регламента, за исключением документов, предусмотренных </w:t>
      </w:r>
      <w:proofErr w:type="gramStart"/>
      <w:r w:rsidRPr="009D7258">
        <w:rPr>
          <w:rFonts w:ascii="Times New Roman" w:eastAsia="Arial Unicode MS" w:hAnsi="Times New Roman" w:cs="Times New Roman"/>
          <w:color w:val="000000"/>
          <w:sz w:val="16"/>
          <w:szCs w:val="16"/>
          <w:vertAlign w:val="subscript"/>
          <w:lang w:eastAsia="ru-RU"/>
        </w:rPr>
        <w:t>г</w:t>
      </w:r>
      <w:proofErr w:type="gramEnd"/>
      <w:r w:rsidRPr="009D7258">
        <w:rPr>
          <w:rFonts w:ascii="Times New Roman" w:eastAsia="Arial Unicode MS" w:hAnsi="Times New Roman" w:cs="Times New Roman"/>
          <w:color w:val="000000"/>
          <w:sz w:val="16"/>
          <w:szCs w:val="16"/>
          <w:lang w:eastAsia="ru-RU"/>
        </w:rPr>
        <w:t xml:space="preserve"> подпунктом 2.6.1 пункта 2,6 настоящего Административного регламента.</w:t>
      </w:r>
    </w:p>
    <w:p w:rsidR="00F52DCB" w:rsidRPr="009D7258" w:rsidRDefault="00F52DCB" w:rsidP="00F52DCB">
      <w:pPr>
        <w:tabs>
          <w:tab w:val="left" w:pos="1235"/>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2.8.</w:t>
      </w:r>
      <w:r w:rsidRPr="009D7258">
        <w:rPr>
          <w:rFonts w:ascii="Times New Roman" w:eastAsia="Arial Unicode MS" w:hAnsi="Times New Roman" w:cs="Times New Roman"/>
          <w:color w:val="000000"/>
          <w:sz w:val="16"/>
          <w:szCs w:val="16"/>
          <w:lang w:eastAsia="ru-RU"/>
        </w:rPr>
        <w:tab/>
        <w:t>Исчерпывающий перечень оснований для отказа в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представление документов, не подтверждающих необходимость доверительного ' управления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представление подложных либо недостоверных (заведомо ложных) документов (сведений);</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lastRenderedPageBreak/>
        <w:t>- заключение договора о доверительном управлении имуществом с заявителем не отвечает интересам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представление документов в электронной форме с отсутствием</w:t>
      </w:r>
      <w:bookmarkStart w:id="7" w:name="bookmark11"/>
      <w:r w:rsidRPr="009D7258">
        <w:rPr>
          <w:rFonts w:ascii="Times New Roman" w:eastAsia="Arial Unicode MS" w:hAnsi="Times New Roman" w:cs="Times New Roman"/>
          <w:color w:val="000000"/>
          <w:sz w:val="16"/>
          <w:szCs w:val="16"/>
          <w:lang w:eastAsia="ru-RU"/>
        </w:rPr>
        <w:tab/>
        <w:t>и</w:t>
      </w:r>
      <w:bookmarkEnd w:id="7"/>
      <w:r w:rsidRPr="009D7258">
        <w:rPr>
          <w:rFonts w:ascii="Times New Roman" w:eastAsia="Arial Unicode MS" w:hAnsi="Times New Roman" w:cs="Times New Roman"/>
          <w:color w:val="000000"/>
          <w:sz w:val="16"/>
          <w:szCs w:val="16"/>
          <w:lang w:eastAsia="ru-RU"/>
        </w:rPr>
        <w:t xml:space="preserve"> электронной подписи заявителя;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представление копий документов, направленных посредством почтовой, курьерской связи, не заверенных в установленном законом порядке.</w:t>
      </w:r>
    </w:p>
    <w:p w:rsidR="00F52DCB" w:rsidRPr="009D7258" w:rsidRDefault="00F52DCB" w:rsidP="00F52DCB">
      <w:pPr>
        <w:tabs>
          <w:tab w:val="left" w:pos="1647"/>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2.9.</w:t>
      </w:r>
      <w:r w:rsidRPr="009D7258">
        <w:rPr>
          <w:rFonts w:ascii="Times New Roman" w:eastAsia="Arial Unicode MS" w:hAnsi="Times New Roman" w:cs="Times New Roman"/>
          <w:color w:val="000000"/>
          <w:sz w:val="16"/>
          <w:szCs w:val="16"/>
          <w:lang w:eastAsia="ru-RU"/>
        </w:rPr>
        <w:tab/>
        <w:t xml:space="preserve">Доверительным управляющим имуществом безвестно отсутствующего гражданина не могут быть </w:t>
      </w:r>
      <w:proofErr w:type="gramStart"/>
      <w:r w:rsidRPr="009D7258">
        <w:rPr>
          <w:rFonts w:ascii="Times New Roman" w:eastAsia="Arial Unicode MS" w:hAnsi="Times New Roman" w:cs="Times New Roman"/>
          <w:color w:val="000000"/>
          <w:sz w:val="16"/>
          <w:szCs w:val="16"/>
          <w:lang w:eastAsia="ru-RU"/>
        </w:rPr>
        <w:t>назначены</w:t>
      </w:r>
      <w:proofErr w:type="gramEnd"/>
      <w:r w:rsidRPr="009D7258">
        <w:rPr>
          <w:rFonts w:ascii="Times New Roman" w:eastAsia="Arial Unicode MS" w:hAnsi="Times New Roman" w:cs="Times New Roman"/>
          <w:color w:val="000000"/>
          <w:sz w:val="16"/>
          <w:szCs w:val="16"/>
          <w:lang w:eastAsia="ru-RU"/>
        </w:rPr>
        <w:t>:</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несовершеннолетние граждане;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граждане, признанные судом недееспособными или ограниченно дееспособными.</w:t>
      </w:r>
    </w:p>
    <w:p w:rsidR="00F52DCB" w:rsidRPr="009D7258" w:rsidRDefault="00F52DCB" w:rsidP="00F52DCB">
      <w:pPr>
        <w:tabs>
          <w:tab w:val="left" w:pos="154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2.10.</w:t>
      </w:r>
      <w:r w:rsidRPr="009D7258">
        <w:rPr>
          <w:rFonts w:ascii="Times New Roman" w:eastAsia="Arial Unicode MS" w:hAnsi="Times New Roman" w:cs="Times New Roman"/>
          <w:color w:val="000000"/>
          <w:sz w:val="16"/>
          <w:szCs w:val="16"/>
          <w:lang w:eastAsia="ru-RU"/>
        </w:rPr>
        <w:tab/>
        <w:t>Взимание государственной пошлины или иной платы за предоставление государственной услуги не предусмотрено.</w:t>
      </w:r>
    </w:p>
    <w:p w:rsidR="00F52DCB" w:rsidRPr="009D7258" w:rsidRDefault="00F52DCB" w:rsidP="00F52DCB">
      <w:pPr>
        <w:tabs>
          <w:tab w:val="left" w:pos="136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2.11.</w:t>
      </w:r>
      <w:r w:rsidRPr="009D7258">
        <w:rPr>
          <w:rFonts w:ascii="Times New Roman" w:eastAsia="Arial Unicode MS" w:hAnsi="Times New Roman" w:cs="Times New Roman"/>
          <w:color w:val="000000"/>
          <w:sz w:val="16"/>
          <w:szCs w:val="16"/>
          <w:lang w:eastAsia="ru-RU"/>
        </w:rPr>
        <w:tab/>
        <w:t>Максимальный срок ожидания в очереди при подаче заявления на предоставление государственной услуги составляет 15 минут.</w:t>
      </w:r>
    </w:p>
    <w:p w:rsidR="00F52DCB" w:rsidRPr="009D7258" w:rsidRDefault="00F52DCB" w:rsidP="00F52DCB">
      <w:pPr>
        <w:tabs>
          <w:tab w:val="left" w:pos="1597"/>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w:t>
      </w:r>
      <w:r w:rsidRPr="009D7258">
        <w:rPr>
          <w:rFonts w:ascii="Times New Roman" w:eastAsia="Arial Unicode MS" w:hAnsi="Times New Roman" w:cs="Times New Roman"/>
          <w:color w:val="000000"/>
          <w:sz w:val="16"/>
          <w:szCs w:val="16"/>
          <w:lang w:eastAsia="ru-RU"/>
        </w:rPr>
        <w:tab/>
        <w:t>Требования к помещениям, в которых предоставляется государственная услуга:</w:t>
      </w:r>
    </w:p>
    <w:p w:rsidR="00F52DCB" w:rsidRPr="009D7258" w:rsidRDefault="00F52DCB" w:rsidP="00F52DCB">
      <w:pPr>
        <w:tabs>
          <w:tab w:val="left" w:pos="1647"/>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2.12.1.</w:t>
      </w:r>
      <w:r w:rsidRPr="009D7258">
        <w:rPr>
          <w:rFonts w:ascii="Times New Roman" w:eastAsia="Arial Unicode MS" w:hAnsi="Times New Roman" w:cs="Times New Roman"/>
          <w:color w:val="000000"/>
          <w:sz w:val="16"/>
          <w:szCs w:val="16"/>
          <w:lang w:eastAsia="ru-RU"/>
        </w:rPr>
        <w:tab/>
        <w:t>Прием граждан по вопросам предоставления государственной услуги проводится в специально выделенных для этих целей помещениях.</w:t>
      </w:r>
    </w:p>
    <w:p w:rsidR="00F52DCB" w:rsidRPr="009D7258" w:rsidRDefault="00F52DCB" w:rsidP="00F52DCB">
      <w:pPr>
        <w:tabs>
          <w:tab w:val="left" w:pos="1762"/>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2.12.2. Помещения для непосредственного взаимодействия специалистов и граждан преимущественно размещаются на нижних этажах здания.</w:t>
      </w:r>
    </w:p>
    <w:p w:rsidR="00F52DCB" w:rsidRPr="009D7258" w:rsidRDefault="00F52DCB" w:rsidP="00F52DCB">
      <w:pPr>
        <w:tabs>
          <w:tab w:val="left" w:pos="173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2.12.3.</w:t>
      </w:r>
      <w:r w:rsidRPr="009D7258">
        <w:rPr>
          <w:rFonts w:ascii="Times New Roman" w:eastAsia="Arial Unicode MS" w:hAnsi="Times New Roman" w:cs="Times New Roman"/>
          <w:color w:val="000000"/>
          <w:sz w:val="16"/>
          <w:szCs w:val="16"/>
          <w:lang w:eastAsia="ru-RU"/>
        </w:rPr>
        <w:tab/>
        <w:t>Зал ожидания оборудуется информационными стендами с образцами заполнения заявления о предоставлении государственной услуги и перечнем документов, необходимых для предоставления государственной услуги, столам и для заполнения документов, стульями, кресельными секциями. Количество мест ожидания определяется исходя из фактической нагрузки и возможностей для их размещения в здании.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соответствии с законодательством Российской Федерации в целях организации беспрепятственного доступа инвалидов (включая инвалидов, использующих кресла-коляски и собак-проводников) к месту предоставления государственной услуги осуществляется: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оборудование помещения пандусами, специальными ограждениями и перилами, обеспечивающими беспрепятственный вход, передвижение и разворот инвалидных колясок;</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сопровождение инвалидов, имеющих стойкие расстройства функции зрения и самостоятельного передвижения, и оказание им помощи в помещении, где предоставляется государственная услуга;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надлежащее размещение оборудования и носителей информации, необходимых для обеспечения беспрепятственного доступа к помещениям, где предоставляется государственная услуга, с учетом ограничений жизнедеятельности;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допуск в помещения, где предоставляется государственная услуга, собаки-проводника;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оказание помощи в преодолении барьеров, мешающих получению государственной услуги наравне с другими лицами.</w:t>
      </w:r>
    </w:p>
    <w:p w:rsidR="00F52DCB" w:rsidRPr="009D7258" w:rsidRDefault="00F52DCB" w:rsidP="00F52DCB">
      <w:pPr>
        <w:tabs>
          <w:tab w:val="left" w:pos="1759"/>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2.12.4.</w:t>
      </w:r>
      <w:r w:rsidRPr="009D7258">
        <w:rPr>
          <w:rFonts w:ascii="Times New Roman" w:eastAsia="Arial Unicode MS" w:hAnsi="Times New Roman" w:cs="Times New Roman"/>
          <w:color w:val="000000"/>
          <w:sz w:val="16"/>
          <w:szCs w:val="16"/>
          <w:lang w:eastAsia="ru-RU"/>
        </w:rPr>
        <w:tab/>
        <w:t>Помещения для предоставления государственной услуги оборудуются противопожарной системой и средствами пожаротушения.</w:t>
      </w:r>
    </w:p>
    <w:p w:rsidR="00F52DCB" w:rsidRPr="009D7258" w:rsidRDefault="00F52DCB" w:rsidP="00F52DCB">
      <w:pPr>
        <w:tabs>
          <w:tab w:val="left" w:pos="1640"/>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2.12.5.</w:t>
      </w:r>
      <w:r w:rsidRPr="009D7258">
        <w:rPr>
          <w:rFonts w:ascii="Times New Roman" w:eastAsia="Arial Unicode MS" w:hAnsi="Times New Roman" w:cs="Times New Roman"/>
          <w:color w:val="000000"/>
          <w:sz w:val="16"/>
          <w:szCs w:val="16"/>
          <w:lang w:eastAsia="ru-RU"/>
        </w:rPr>
        <w:tab/>
        <w:t>В местах предоставления государственной услуги на видном месте располагается схема размещения средств пожаротушения и путей эвакуации посетителей и специалистов органов опеки и попечительства.</w:t>
      </w:r>
    </w:p>
    <w:p w:rsidR="00F52DCB" w:rsidRPr="009D7258" w:rsidRDefault="00F52DCB" w:rsidP="00F52DCB">
      <w:pPr>
        <w:tabs>
          <w:tab w:val="left" w:pos="165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2.12.6.</w:t>
      </w:r>
      <w:r w:rsidRPr="009D7258">
        <w:rPr>
          <w:rFonts w:ascii="Times New Roman" w:eastAsia="Arial Unicode MS" w:hAnsi="Times New Roman" w:cs="Times New Roman"/>
          <w:color w:val="000000"/>
          <w:sz w:val="16"/>
          <w:szCs w:val="16"/>
          <w:lang w:eastAsia="ru-RU"/>
        </w:rPr>
        <w:tab/>
        <w:t>Места для информирования оборудуются информационными стендами, на которых размещается следующая информация: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извлечения из норм действующего законодательства, регулирующих деятельность по предоставлению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перечень документов, необходимых для предоставления государственной услуги, и требования, предъявляемые к этим документам, а также перечень услуг, которые являются необходимыми и обязательными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образцы оформления документов, необходимых для предоставления государственной услуги, и требования к ним; </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график приема граждан;</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основания для отказа в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Заявитель может воспользоваться печатными информационными материалами (брошюры, буклеты, памятки).</w:t>
      </w:r>
    </w:p>
    <w:p w:rsidR="00F52DCB" w:rsidRPr="009D7258" w:rsidRDefault="00F52DCB" w:rsidP="00F52DCB">
      <w:pPr>
        <w:tabs>
          <w:tab w:val="left" w:pos="1921"/>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2.12.7.</w:t>
      </w:r>
      <w:r w:rsidRPr="009D7258">
        <w:rPr>
          <w:rFonts w:ascii="Times New Roman" w:eastAsia="Arial Unicode MS" w:hAnsi="Times New Roman" w:cs="Times New Roman"/>
          <w:color w:val="000000"/>
          <w:sz w:val="16"/>
          <w:szCs w:val="16"/>
          <w:lang w:eastAsia="ru-RU"/>
        </w:rPr>
        <w:tab/>
        <w:t>Кабинеты (кабинки) приема граждан оборудуются информационными табличками с указанием: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номера кабинета (кабинки);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фамилии, имени и отчества (последнее - при наличии) специалиста, осуществляющего прием заявителей.</w:t>
      </w:r>
    </w:p>
    <w:p w:rsidR="00F52DCB" w:rsidRPr="009D7258" w:rsidRDefault="00F52DCB" w:rsidP="00F52DCB">
      <w:pPr>
        <w:tabs>
          <w:tab w:val="left" w:pos="167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2.12.8.</w:t>
      </w:r>
      <w:r w:rsidRPr="009D7258">
        <w:rPr>
          <w:rFonts w:ascii="Times New Roman" w:eastAsia="Arial Unicode MS" w:hAnsi="Times New Roman" w:cs="Times New Roman"/>
          <w:color w:val="000000"/>
          <w:sz w:val="16"/>
          <w:szCs w:val="16"/>
          <w:lang w:eastAsia="ru-RU"/>
        </w:rPr>
        <w:tab/>
        <w:t>Рабочее место специалиста органа опеки и попечительства оборудуется персональным компьютером с возможностью доступа к необходимым информационным базам данных и печатающим устройством (принтером).</w:t>
      </w:r>
    </w:p>
    <w:p w:rsidR="00F52DCB" w:rsidRPr="009D7258" w:rsidRDefault="00F52DCB" w:rsidP="00F52DCB">
      <w:pPr>
        <w:tabs>
          <w:tab w:val="left" w:pos="1633"/>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2.12.9.</w:t>
      </w:r>
      <w:r w:rsidRPr="009D7258">
        <w:rPr>
          <w:rFonts w:ascii="Times New Roman" w:eastAsia="Arial Unicode MS" w:hAnsi="Times New Roman" w:cs="Times New Roman"/>
          <w:color w:val="000000"/>
          <w:sz w:val="16"/>
          <w:szCs w:val="16"/>
          <w:lang w:eastAsia="ru-RU"/>
        </w:rPr>
        <w:tab/>
        <w:t>При организации рабочих мест специалистов органа опеки и попечительства предусматривается возможность свободного входа и выхода из помещения.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2.13. Показателями доступности и качества предоставления государственной услуги являются: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оптимальный график приема граждан органами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наличие различных каналов получения информации о предоставлении государственной услуги, в том числе через сайт органа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высокий уровень профессиональной подготовки специалистов органов опеки и попечительства;</w:t>
      </w:r>
    </w:p>
    <w:p w:rsidR="00F52DCB" w:rsidRPr="009D7258" w:rsidRDefault="00F52DCB" w:rsidP="00F52DCB">
      <w:pPr>
        <w:tabs>
          <w:tab w:val="left" w:pos="1932"/>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отсутствие обоснованных жалоб, поступивших в министерство или в Правительство Кировской области, на действия (бездействие) должностных лиц органов опеки и попечительства по предоставлению государственной услуги;</w:t>
      </w: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соблюдение сроков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количество взаимодействий заявителя с должностными лицами органов опеки и попечительства при предоставлении государственной услуги, взаимодействие заявителя с указанными лицами осуществляется не менее одного раза при личном обращении, и отсутствие взаимодействия - в случае подачи документов в электронной форме;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возможность получения информации о ходе предоставления государственной услуги в порядке, указанном в подпункте 1.3.2 пункта 1.3 настоящего Административного регламента;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возможность получения государственной услуги через МФЦ при наличии соглашения о взаимодействии;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возможность получения государственной услуги по выбору заявителя в территориальных подразделениях (экстерриториальный принцип) отсутствует.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2.14.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направлении заявителем документов на получение государственной услуги в форме электронных документов используются простая электронная подпись или усиленная квалифицированная электронная подпись.</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Заявление в форме электронного документа подписывается по выбору заявителя - физического лица: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простой электронной подписью заявителя (представителя заявителя); </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усиленной квалифицированной электронной подписью заявителя (представителя заявителя).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Документы, прилагаемые к заявлению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w:t>
      </w:r>
      <w:r w:rsidRPr="009D7258">
        <w:rPr>
          <w:rFonts w:ascii="Times New Roman" w:eastAsia="Arial Unicode MS" w:hAnsi="Times New Roman" w:cs="Times New Roman"/>
          <w:color w:val="000000"/>
          <w:sz w:val="16"/>
          <w:szCs w:val="16"/>
          <w:lang w:eastAsia="ru-RU"/>
        </w:rPr>
        <w:lastRenderedPageBreak/>
        <w:t>25.06.2012 № 634 «О видах электронной подписи, использование которых допускается при обращении за получением государственных и муниципальных услуг».</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Для обращения заявителя за получением государственной услуги в электронной форме с использованием простой электронной подписи заявитель должен быть зарегистрирован в соответствующем регистре федеральной государственной информационной системы «Единая система идентификац</w:t>
      </w:r>
      <w:proofErr w:type="gramStart"/>
      <w:r w:rsidRPr="009D7258">
        <w:rPr>
          <w:rFonts w:ascii="Times New Roman" w:eastAsia="Arial Unicode MS" w:hAnsi="Times New Roman" w:cs="Times New Roman"/>
          <w:color w:val="000000"/>
          <w:sz w:val="16"/>
          <w:szCs w:val="16"/>
          <w:lang w:eastAsia="ru-RU"/>
        </w:rPr>
        <w:t>ии и ау</w:t>
      </w:r>
      <w:proofErr w:type="gramEnd"/>
      <w:r w:rsidRPr="009D7258">
        <w:rPr>
          <w:rFonts w:ascii="Times New Roman" w:eastAsia="Arial Unicode MS" w:hAnsi="Times New Roman" w:cs="Times New Roman"/>
          <w:color w:val="000000"/>
          <w:sz w:val="16"/>
          <w:szCs w:val="16"/>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направления заявления с помощью квалифицированной электронной подписи такая подпись создается и проверяется с использованием средств электронной подписи и квалифицированного сертификата ключа проверки электронной подписи, соответствующих требованиям законодательства Российской Федерации в области использования электронной подписи.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С учетом Требований к средствам электронной подписи, утвержденных приказом Федеральной службы безопасности Российской Федерации от 27.12.2011 № 796 «Об утверждении Требований к средствам электронной подписи и Требований к средствам удостоверяющего центра», при обращении за получением государственной услуги, оказываемой с применением усиленной квалифицированной электронной подписи, допускаются к использованию следующие классы средств электронной подписи:</w:t>
      </w:r>
      <w:proofErr w:type="gramEnd"/>
      <w:r w:rsidRPr="009D7258">
        <w:rPr>
          <w:rFonts w:ascii="Times New Roman" w:eastAsia="Arial Unicode MS" w:hAnsi="Times New Roman" w:cs="Times New Roman"/>
          <w:color w:val="000000"/>
          <w:sz w:val="16"/>
          <w:szCs w:val="16"/>
          <w:lang w:eastAsia="ru-RU"/>
        </w:rPr>
        <w:t xml:space="preserve"> КС</w:t>
      </w:r>
      <w:proofErr w:type="gramStart"/>
      <w:r w:rsidRPr="009D7258">
        <w:rPr>
          <w:rFonts w:ascii="Times New Roman" w:eastAsia="Arial Unicode MS" w:hAnsi="Times New Roman" w:cs="Times New Roman"/>
          <w:color w:val="000000"/>
          <w:sz w:val="16"/>
          <w:szCs w:val="16"/>
          <w:lang w:eastAsia="ru-RU"/>
        </w:rPr>
        <w:t>2</w:t>
      </w:r>
      <w:proofErr w:type="gramEnd"/>
      <w:r w:rsidRPr="009D7258">
        <w:rPr>
          <w:rFonts w:ascii="Times New Roman" w:eastAsia="Arial Unicode MS" w:hAnsi="Times New Roman" w:cs="Times New Roman"/>
          <w:color w:val="000000"/>
          <w:sz w:val="16"/>
          <w:szCs w:val="16"/>
          <w:lang w:eastAsia="ru-RU"/>
        </w:rPr>
        <w:t>, КС3, КВ1, КВ2 и КА1.</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val="en-US" w:eastAsia="ru-RU"/>
        </w:rPr>
        <w:t>III</w:t>
      </w:r>
      <w:r w:rsidRPr="009D7258">
        <w:rPr>
          <w:rFonts w:ascii="Times New Roman" w:eastAsia="Arial Unicode MS" w:hAnsi="Times New Roman" w:cs="Times New Roman"/>
          <w:b/>
          <w:color w:val="000000"/>
          <w:sz w:val="16"/>
          <w:szCs w:val="1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3.1. Описание последовательности действий при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Предоставление государственной услуги включает в себя следующие административные процедуры, выполняемые органами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«Прием и регистрация документов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«Формирование и направление межведомственных запросов в органы, участвующие в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«Рассмотрение документов и принятие решения органами опеки и попечительства о назначении доверительного управляющего имуществом безвестно отсутствующего гражданина либо решения об отказе в назначении доверительного управляющего имуществом безвестно отсутствующего гражданина»; </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«Заключение договора доверительного управления имуществом безвестно отсутствующего гражданина в соответствии с требованиями гражданского законодательства».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Перечень административных процедур (действий) при предоставлении государственной услуги в электронной форме, в том числе с использованием Единого портала и регионального портала: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«Прием и регистрация документов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«Формирование и направление межведомственных запросов в органы, участвующие в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«Рассмотрение документов и принятие решения органами опеки и попечительства о назначении доверительного управляющего имуществом безвестно отсутствующего гражданина либо решения об отказе в назначении доверительного управляющего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«Уведомление заявителя о готовности результата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3.2. Порядок осуществления административных процедур (действий), выполняемых органом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3.2.1. Описание административной процедуры «Прием и регистрация документов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Основанием для начала выполнения административной процедуры по приему и регистрации документов является обращение заявителя с заявлением и документами, необходимыми для предоставления государственной услуги, в орган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личного обращения в орган опеки и попечительства заявитель при подаче заявления должен предъявить документ, удостоверяющий его личность.</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ответственный за прием документов, проверяет наличие представленных заявителем документов в соответствии с перечнем документов, указанных в пункте 2.6 настоящего Административного регламента.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принимающий документы, ведет журнал учёта граждан, обратившихся в орган опеки и попечительства. Журнал учета граждан, обратившихся в орган опеки и попечительства, содержит следующие сведения: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порядковый номер записи;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данные о получателе государственной услуги (фамилия, имя, отчество, адрес, телефон, семейное положение);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перечень представленных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результаты рассмотрения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формирует личное дело заявителя.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Результатом выполнения административной процедуры является регистрация заявления и </w:t>
      </w:r>
      <w:proofErr w:type="spellStart"/>
      <w:r w:rsidRPr="009D7258">
        <w:rPr>
          <w:rFonts w:ascii="Times New Roman" w:eastAsia="Arial Unicode MS" w:hAnsi="Times New Roman" w:cs="Times New Roman"/>
          <w:color w:val="000000"/>
          <w:sz w:val="16"/>
          <w:szCs w:val="16"/>
          <w:lang w:eastAsia="ru-RU"/>
        </w:rPr>
        <w:t>прилагающихся</w:t>
      </w:r>
      <w:proofErr w:type="spellEnd"/>
      <w:r w:rsidRPr="009D7258">
        <w:rPr>
          <w:rFonts w:ascii="Times New Roman" w:eastAsia="Arial Unicode MS" w:hAnsi="Times New Roman" w:cs="Times New Roman"/>
          <w:color w:val="000000"/>
          <w:sz w:val="16"/>
          <w:szCs w:val="16"/>
          <w:lang w:eastAsia="ru-RU"/>
        </w:rPr>
        <w:t xml:space="preserve"> к нему документов, представленных заявителем.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не может превышать 60 минут.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3.2.2. Описание административной процедуры «Формирование и направление межведомственных запросов в органы, участвующие в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Основанием для формирования и направления межведомственных запросов в органы (организации), участвующие в предоставлении государственной услуги, является поступление в органы опеки и попечительства заявления о предоставлении государственной услуги и непредставление заявителем документов, предусмотренных подпунктом 2.6.1 пункта 2.6 настоящего Административного регламента.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ответственный за прием и регистрацию документов, в течение 3 рабочих дней со дня представления заявления о предоставлении государственной услуги запрашивает в уполномоченных органах документы (сведения, в них содержащиеся), предусмотренные подпунктом 2.6.1 пункта 2.6 настоящего Административного регламента, в порядке межведомственного информационного взаимодействия.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органа социальной защиты населения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не может превышать 60 минут.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3.2.3. Описание административной процедуры «Рассмотрение документов и принятие решения органами опеки и попечительства о назначении доверительного управляющего имуществом безвестно отсутствующего гражданина либо решения об отказе в назначении доверительного управляющего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Специалист органа опеки и попечительства в течение 10 календарных дней со дня получения документов, предусмотренных пунктом 2.6 настоящего Административного регламента, на основании указанных документов принимает решение о назначении </w:t>
      </w:r>
      <w:r w:rsidRPr="009D7258">
        <w:rPr>
          <w:rFonts w:ascii="Times New Roman" w:eastAsia="Arial Unicode MS" w:hAnsi="Times New Roman" w:cs="Times New Roman"/>
          <w:color w:val="000000"/>
          <w:sz w:val="16"/>
          <w:szCs w:val="16"/>
          <w:lang w:eastAsia="ru-RU"/>
        </w:rPr>
        <w:lastRenderedPageBreak/>
        <w:t>доверительного управляющего имуществом безвестно отсутствующего гражданина либо решение об отказе в назначении доверительного управляющего имуществом безвестно отсутствующего 'гражданина с указанием причин отказа.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Проект распоряжения о назначении доверительного управляющего имуществом безвестно отсутствующего гражданина или об отказе в назначении доверительного управляющего имуществом безвестно отсутствующего гражданина составляется специалистом органа опеки и попечительства и подписывается руководителем органа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Распоряжение о назначении доверительного управляющего имуществом безвестно отсутствующего гражданина или об отказе в назначении доверительного управляющего имуществом безвестно отсутствующего гражданина направляется (вручается) органом опеки и попечительства заявителю в течение 3 календарных дней со дня его подписания.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Вместе с распоряжением об отказе в назначении доверительного управляющего имуществом безвестно отсутствующего гражданина заявителю возвращаются все представленные </w:t>
      </w:r>
      <w:proofErr w:type="gramStart"/>
      <w:r w:rsidRPr="009D7258">
        <w:rPr>
          <w:rFonts w:ascii="Times New Roman" w:eastAsia="Arial Unicode MS" w:hAnsi="Times New Roman" w:cs="Times New Roman"/>
          <w:color w:val="000000"/>
          <w:sz w:val="16"/>
          <w:szCs w:val="16"/>
          <w:lang w:eastAsia="ru-RU"/>
        </w:rPr>
        <w:t>документы</w:t>
      </w:r>
      <w:proofErr w:type="gramEnd"/>
      <w:r w:rsidRPr="009D7258">
        <w:rPr>
          <w:rFonts w:ascii="Times New Roman" w:eastAsia="Arial Unicode MS" w:hAnsi="Times New Roman" w:cs="Times New Roman"/>
          <w:color w:val="000000"/>
          <w:sz w:val="16"/>
          <w:szCs w:val="16"/>
          <w:lang w:eastAsia="ru-RU"/>
        </w:rPr>
        <w:t xml:space="preserve"> и разъясняется порядок обжалования соответствующего распоряжения. Копии указанных документов хранятся в органе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на основании распоряжения о назначении доверительного управляющего имуществом безвестно отсутствующего гражданина в течение 3 календарных дней со дня его подписания вносит сведения о принятом решении в журнал учета лиц, которые намерены осуществлять доверительное управление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составляет 10 календарных дней.</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3.2.4. Описание административной процедуры «Заключение договора доверительного управления имуществом безвестно отсутствующего гражданина в соответствии с требованиями гражданского законодательства».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На основании заявления заинтересованного лица, которое намерено осуществлять доверительное управление имуществом безвестно отсутствующего гражданина на возмездной основе, орган опеки и попечительства принимает решение о назначении доверительного управляющего, исполняющего свои обязанности </w:t>
      </w:r>
      <w:proofErr w:type="spellStart"/>
      <w:r w:rsidRPr="009D7258">
        <w:rPr>
          <w:rFonts w:ascii="Times New Roman" w:eastAsia="Arial Unicode MS" w:hAnsi="Times New Roman" w:cs="Times New Roman"/>
          <w:color w:val="000000"/>
          <w:sz w:val="16"/>
          <w:szCs w:val="16"/>
          <w:lang w:eastAsia="ru-RU"/>
        </w:rPr>
        <w:t>возмездно</w:t>
      </w:r>
      <w:proofErr w:type="spellEnd"/>
      <w:r w:rsidRPr="009D7258">
        <w:rPr>
          <w:rFonts w:ascii="Times New Roman" w:eastAsia="Arial Unicode MS" w:hAnsi="Times New Roman" w:cs="Times New Roman"/>
          <w:color w:val="000000"/>
          <w:sz w:val="16"/>
          <w:szCs w:val="16"/>
          <w:lang w:eastAsia="ru-RU"/>
        </w:rPr>
        <w:t>, и подготавливает договор о доверительном управлении имуществом в порядке, установленном гражданским законодательством.</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составляет 3 рабочих дня.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3.3. Порядок осуществления административных процедур (действий) в электронной форме, в том числе с использованием Единого портала и регионального портала.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Информация о государственной услуге, о порядке и сроках предоставления государственной услуги размещается на Едином портале и региональном портале.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Подача заявления на предоставление государственной услуги и документов, необходимых для предоставления государственной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подачи заявления и документов через Единый портал или региональный портал заявление и документы подписываются электронной цифровой подписью, вид электронной подписи регламентируется законодательством Российской Федерации.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подачи уведомления в форме электронного документа с использованием Единого портала или регионального портала, информирований о ходе предоставления государственной услуги осуществляется путем отображения актуальной информации о текущем состоянии (статусе) оказания государственной услуги в разделе «Личный кабинет».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3.3.1. Описание административной процедуры «Прием и регистрация документов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Основанием для начала предоставления государственной услуги в электронной форме является поступление документов в информационную систему приема запросов на предоставление государственной услуги из Единого портала либо из регионального портала.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поступлении электронных копий документов специалист органа опеки и попечительства, ответственный за прием документов, проверяет наличие представленных заявителем документов в соответствии с перечнем документов, указанных в пункте 2,6 настоящего Административного регламента.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принимающий документы, ведет журнал учета граждан, обратившихся в орган опеки и попечительства. Журнал учета граждан, обратившихся в орган опеки и попечительства, содержит следующие сведения: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порядковый номер записи;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данные о получателе государственной услуги (фамилия, имя, отчество, адрес, телефон, семейное положение);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перечень представленных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результаты рассмотрения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формирует личное дело заявителя.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не может превышать 60 минут.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3.3.2. Описание административной процедуры «Формирование и направление межведомственных запросов в органы, участвующие в предоставлении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Основанием для формирования и направления межведомственных запросов в органы (организации), участвующие в предоставлении государственной услуги, является поступление в органы опеки и попечительства заявления о предоставлении государственной услуги и непредставление заявителем документов, предусмотренных подпунктом 2.6.1 пункта 2.6 настоящего Административного регламента.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ответственный за прием и регистрацию документов, в течение 3 рабочих дней со дня представления заявления о предоставлении государственной услуги запрашивает в уполномоченных органах документы (сведения, в них содержащиеся), предусмотренные подпунктом 2.6.1 пункта 2.6 настоящего Административного регламента, в порядке межведомственного информационного взаимодействия.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органа социальной защиты населения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не может превышать 60 минут.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3.3.3. Описание административной процедуры «Рассмотрение документов и принятие решения органами опеки и попечительства о назначении доверительного управляющего имуществом безвестно отсутствующего»- гражданина либо решения об отказе в назначении доверительного управляющего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Орган опеки и попечительства в течение 10 календарных дней со дня получения документов, предусмотренных пунктом 2.6 настоящего Административного регламента, на основании указанных документов принимает решение о назначении доверительного управляющего имуществом безвестно отсутствующего гражданина либо решения об отказе в назначении доверительного управляющего имуществом безвестно отсутствующего гражданина с указанием причин отказа.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Проект распоряжения о назначении доверительного управляющего имуществом безвестно отсутствующего гражданина или об отказе в назначении доверительного управляющего имуществом безвестно отсутствующего гражданина составляется специалистом органа опеки и попечительства и подписывается руководителем органа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Распоряжение о назначении доверительного управляющего имуществом безвестно отсутствующего гражданина или об отказе в назначении доверительного управляющего имуществом безвестно отсутствующего гражданина направляется (вручается) органом опеки и попечительства заявителю в течение 3 календарных дней со дня его подписания.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lastRenderedPageBreak/>
        <w:t xml:space="preserve">Вместе с распоряжением об отказе в назначении доверительного управляющего имуществом безвестно отсутствующего гражданина заявителю возвращаются все представленные </w:t>
      </w:r>
      <w:proofErr w:type="gramStart"/>
      <w:r w:rsidRPr="009D7258">
        <w:rPr>
          <w:rFonts w:ascii="Times New Roman" w:eastAsia="Arial Unicode MS" w:hAnsi="Times New Roman" w:cs="Times New Roman"/>
          <w:color w:val="000000"/>
          <w:sz w:val="16"/>
          <w:szCs w:val="16"/>
          <w:lang w:eastAsia="ru-RU"/>
        </w:rPr>
        <w:t>документы</w:t>
      </w:r>
      <w:proofErr w:type="gramEnd"/>
      <w:r w:rsidRPr="009D7258">
        <w:rPr>
          <w:rFonts w:ascii="Times New Roman" w:eastAsia="Arial Unicode MS" w:hAnsi="Times New Roman" w:cs="Times New Roman"/>
          <w:color w:val="000000"/>
          <w:sz w:val="16"/>
          <w:szCs w:val="16"/>
          <w:lang w:eastAsia="ru-RU"/>
        </w:rPr>
        <w:t xml:space="preserve"> и разъясняется порядок обжалования соответствующего распоряжения. Копии указанных документов хранятся в органе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В случае представления документов через Единый портал или через региональный портал распоряжение о назначении доверительного управляющего имуществом безвестно отсутствующего гражданина или об отказе в назначении доверительного управляющего имуществом безвестно отсутствующего гражданина направляется заявителю через раздел «Личный кабинет» Единого портала либо регионального портала в течение 3 календарных дней со дня его подписания.</w:t>
      </w:r>
      <w:proofErr w:type="gramEnd"/>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на основании распоряжения о назначении доверительного управляющего имуществом безвестно отсутствующего гражданина в течение 3 календарных дней со дня его подписания вносит сведения о принятом решении в журнал учета лиц, которые намерены осуществлять доверительное управление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составляет 10 календарных дней.</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3.4. </w:t>
      </w:r>
      <w:proofErr w:type="gramStart"/>
      <w:r w:rsidRPr="009D7258">
        <w:rPr>
          <w:rFonts w:ascii="Times New Roman" w:eastAsia="Arial Unicode MS" w:hAnsi="Times New Roman" w:cs="Times New Roman"/>
          <w:color w:val="000000"/>
          <w:sz w:val="16"/>
          <w:szCs w:val="16"/>
          <w:lang w:eastAsia="ru-RU"/>
        </w:rPr>
        <w:t>Порядок исправления допущенных опечаток и (или) ошибок в выданных в результате предоставления государственной услуги документов.</w:t>
      </w:r>
      <w:proofErr w:type="gramEnd"/>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В случае выявления заявителем </w:t>
      </w:r>
      <w:proofErr w:type="gramStart"/>
      <w:r w:rsidRPr="009D7258">
        <w:rPr>
          <w:rFonts w:ascii="Times New Roman" w:eastAsia="Arial Unicode MS" w:hAnsi="Times New Roman" w:cs="Times New Roman"/>
          <w:color w:val="000000"/>
          <w:sz w:val="16"/>
          <w:szCs w:val="16"/>
          <w:lang w:eastAsia="ru-RU"/>
        </w:rPr>
        <w:t>в</w:t>
      </w:r>
      <w:proofErr w:type="gramEnd"/>
      <w:r w:rsidRPr="009D7258">
        <w:rPr>
          <w:rFonts w:ascii="Times New Roman" w:eastAsia="Arial Unicode MS" w:hAnsi="Times New Roman" w:cs="Times New Roman"/>
          <w:color w:val="000000"/>
          <w:sz w:val="16"/>
          <w:szCs w:val="16"/>
          <w:lang w:eastAsia="ru-RU"/>
        </w:rPr>
        <w:t xml:space="preserve"> </w:t>
      </w:r>
      <w:proofErr w:type="gramStart"/>
      <w:r w:rsidRPr="009D7258">
        <w:rPr>
          <w:rFonts w:ascii="Times New Roman" w:eastAsia="Arial Unicode MS" w:hAnsi="Times New Roman" w:cs="Times New Roman"/>
          <w:color w:val="000000"/>
          <w:sz w:val="16"/>
          <w:szCs w:val="16"/>
          <w:lang w:eastAsia="ru-RU"/>
        </w:rPr>
        <w:t>выданных</w:t>
      </w:r>
      <w:proofErr w:type="gramEnd"/>
      <w:r w:rsidRPr="009D7258">
        <w:rPr>
          <w:rFonts w:ascii="Times New Roman" w:eastAsia="Arial Unicode MS" w:hAnsi="Times New Roman" w:cs="Times New Roman"/>
          <w:color w:val="000000"/>
          <w:sz w:val="16"/>
          <w:szCs w:val="16"/>
          <w:lang w:eastAsia="ru-RU"/>
        </w:rPr>
        <w:t xml:space="preserve"> в результате предоставления государственной услуги документов опечаток и (или) ошибок заявитель представляет в орган опеки и попечительства заявление об исправлении таких опечаток и (или) ошибок.</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Рассмотрение заявления об исправлении таких опечаток и (или) ошибок осуществляется в срок, не превышающий 5 рабочих дней со дня его поступления. О результатах рассмотрения заявитель уведомляется в письменном виде.</w:t>
      </w:r>
    </w:p>
    <w:p w:rsidR="00F52DCB" w:rsidRPr="009D7258" w:rsidRDefault="00F52DCB" w:rsidP="00F52DCB">
      <w:pPr>
        <w:tabs>
          <w:tab w:val="left" w:pos="241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выявления допущенных опечаток и (или) ошибок специалист, ответственный за работу с документами заявителя, осуществляет в соответствии с установленным порядком делопроизводства исправление таких опечаток и (или) ошибок и выдачу результата предоставления услуги заявителю.</w:t>
      </w: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val="en-US" w:eastAsia="ru-RU"/>
        </w:rPr>
        <w:t>IV</w:t>
      </w:r>
      <w:r w:rsidRPr="009D7258">
        <w:rPr>
          <w:rFonts w:ascii="Times New Roman" w:eastAsia="Arial Unicode MS" w:hAnsi="Times New Roman" w:cs="Times New Roman"/>
          <w:b/>
          <w:color w:val="000000"/>
          <w:sz w:val="16"/>
          <w:szCs w:val="16"/>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МФЦ</w:t>
      </w:r>
    </w:p>
    <w:p w:rsidR="00F52DCB" w:rsidRPr="009D7258" w:rsidRDefault="00F52DCB" w:rsidP="00F52DCB">
      <w:pPr>
        <w:tabs>
          <w:tab w:val="left" w:pos="1417"/>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4.1.</w:t>
      </w:r>
      <w:r w:rsidRPr="009D7258">
        <w:rPr>
          <w:rFonts w:ascii="Times New Roman" w:eastAsia="Arial Unicode MS" w:hAnsi="Times New Roman" w:cs="Times New Roman"/>
          <w:color w:val="000000"/>
          <w:sz w:val="16"/>
          <w:szCs w:val="16"/>
          <w:lang w:eastAsia="ru-RU"/>
        </w:rPr>
        <w:tab/>
        <w:t>Предоставление государственной услуги включает в себя следующие административные процедуры:</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«Информирование заявителей о порядке предоставления государственной услуги в МФЦ»;</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«Прием запроса и иных документов, необходимых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«Передача документов в органы опеки и попечительства».</w:t>
      </w:r>
    </w:p>
    <w:p w:rsidR="00F52DCB" w:rsidRPr="009D7258" w:rsidRDefault="00F52DCB" w:rsidP="00F52DCB">
      <w:pPr>
        <w:tabs>
          <w:tab w:val="left" w:pos="1287"/>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4.2.</w:t>
      </w:r>
      <w:r w:rsidRPr="009D7258">
        <w:rPr>
          <w:rFonts w:ascii="Times New Roman" w:eastAsia="Arial Unicode MS" w:hAnsi="Times New Roman" w:cs="Times New Roman"/>
          <w:color w:val="000000"/>
          <w:sz w:val="16"/>
          <w:szCs w:val="16"/>
          <w:lang w:eastAsia="ru-RU"/>
        </w:rPr>
        <w:tab/>
        <w:t>Описание административных процедур (действий) выполняемых МФЦ.</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4.2.1. Административная процедура «Информирование заявителей о порядке предоставления государственной услуги в МФЦ» осуществляется по бесплатному номеру телефона центра телефонного обслуживания МФЦ, при личном посещении, а также на официальном сайте МФЦ в сети «Интернет».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обращения заявителя в МФЦ с запросом о предоставлении нескольких государственных и (или) муниципальных услуг предоставление государственной услуги возможно на основании комплексного запроса.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Предоставление государственной услуги по комплексному запросу организуется МФЦ по принципу одного окна, учитывая потребность заявителя в предоставлении нескольких государственных и (или) муниципальных услуг, в соответствии со статьей 15.1 Федерального закона от 27.07.2010 №210-ФЗ.</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Порядок и сроки передачи МФЦ документов, полученных от заявителя, определяются соглашением о взаимодействии, заключенным между МФЦ и органом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предоставлении государственной услуги формирование и направление межведомственных запросов в органы государственной власти, органы местного самоуправления и организации, участвующие в предоставлении государственных услуг, осуществляется органом, предоставляющим государственную услугу.</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Уполномоченный работник МФЦ осуществляет составление, заверение и выдачу документов на бумажных носителях, подтверждающих содержание электронных документов, при этом уполномоченный работник МФЦ при подготовке экземпляра электронного документа на бумажном носителе, направленного по результатам предоставления государственной услуги, обеспечивает:</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проверку действительности электронной подписи должностного лица, подписавшего электронный документ, полученный МФЦ по результатам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изготовление, </w:t>
      </w:r>
      <w:proofErr w:type="gramStart"/>
      <w:r w:rsidRPr="009D7258">
        <w:rPr>
          <w:rFonts w:ascii="Times New Roman" w:eastAsia="Arial Unicode MS" w:hAnsi="Times New Roman" w:cs="Times New Roman"/>
          <w:color w:val="000000"/>
          <w:sz w:val="16"/>
          <w:szCs w:val="16"/>
          <w:lang w:eastAsia="ru-RU"/>
        </w:rPr>
        <w:t>заверение экземпляра</w:t>
      </w:r>
      <w:proofErr w:type="gramEnd"/>
      <w:r w:rsidRPr="009D7258">
        <w:rPr>
          <w:rFonts w:ascii="Times New Roman" w:eastAsia="Arial Unicode MS" w:hAnsi="Times New Roman" w:cs="Times New Roman"/>
          <w:color w:val="000000"/>
          <w:sz w:val="16"/>
          <w:szCs w:val="16"/>
          <w:lang w:eastAsia="ru-RU"/>
        </w:rPr>
        <w:t xml:space="preserve">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учет выдачи экземпляров электронных документов на бумажном носителе.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4.2.2. Описание административной процедуры «Прием запроса и иных документов, необходимых для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Прием заявителей в МФЦ осуществляется по предварительной записи либо в порядке живой очереди при непосредственном личном посещении МФЦ в случае, если загруженность МФЦ позволяет обеспечить обслуживание заявителя.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Заявителю предоставляется возможность записи на любые свободные для приема дату и время в пределах установленного графика приема.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Предварительная запись аннулируется в случае неявки заявителя по истечении 15 минут со времени назначенного приема.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личном обращении заявителя за предоставлением государственной услуги работник МФЦ, принимающий заявление и необходимые документы, должен удостовериться в личности заявителя (уполномоченного представителя).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Работник приема МФЦ регистрирует обращение в электронном виде с использованием автоматизированной информационной системы,</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4.2.3. Описание административной процедуры «Передача документов в органы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Основанием для начала выполнения административной процедуры по передаче документов в органы опеки и попечительства является поступление и регистрация заявления и прилагаемых к нему документов, представленных в МФЦ заявителем для выполнения соответствующей административной процедуры.</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МФЦ, ответственный за прием заявления и документов, формирует пакет документов и передает сотруднику МФЦ, ответственному за передачу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Сотрудник МФЦ, ответственный за передачу документов, передает комплект документов из МФЦ специалисту органа опеки и попечительства, ответственному за' прием документов в органе опеки и попечительства, согласно акту приема-передачи.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поступлении документов специалист органа опеки и попечительства, ответственный за прием документов, проверяет наличие представленных документов в соответствии с перечнем документов, указанных в пункте 2.6 настоящего Административного регламента.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принимающий документы, ведет журнал учета граждан, обратившихся в орган опеки и попечительства. Журнал учета граждан, обратившихся в орган опеки и попечительства, содержит следующие сведения: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порядковый номер записи;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данные о получателе государственной услуги (фамилия, имя, отчество, адрес, телефон, семейное положение);</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lastRenderedPageBreak/>
        <w:t>- перечень представленных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результаты рассмотрения документов.</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 органа опеки и попечительства формирует личное дело заявителя.</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Максимальный срок выполнения административной процедуры - не позднее следующего рабочего дня с момента передачи комплекта документов из МФЦ специалисту органа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outlineLvl w:val="5"/>
        <w:rPr>
          <w:rFonts w:ascii="Times New Roman" w:eastAsia="Arial Unicode MS" w:hAnsi="Times New Roman" w:cs="Times New Roman"/>
          <w:b/>
          <w:color w:val="000000"/>
          <w:sz w:val="16"/>
          <w:szCs w:val="16"/>
          <w:lang w:eastAsia="ru-RU"/>
        </w:rPr>
      </w:pPr>
      <w:bookmarkStart w:id="8" w:name="bookmark12"/>
      <w:r w:rsidRPr="009D7258">
        <w:rPr>
          <w:rFonts w:ascii="Times New Roman" w:eastAsia="Arial Unicode MS" w:hAnsi="Times New Roman" w:cs="Times New Roman"/>
          <w:b/>
          <w:color w:val="000000"/>
          <w:sz w:val="16"/>
          <w:szCs w:val="16"/>
          <w:lang w:val="en-US" w:eastAsia="ru-RU"/>
        </w:rPr>
        <w:t>V</w:t>
      </w:r>
      <w:r w:rsidRPr="009D7258">
        <w:rPr>
          <w:rFonts w:ascii="Times New Roman" w:eastAsia="Arial Unicode MS" w:hAnsi="Times New Roman" w:cs="Times New Roman"/>
          <w:b/>
          <w:color w:val="000000"/>
          <w:sz w:val="16"/>
          <w:szCs w:val="16"/>
          <w:lang w:eastAsia="ru-RU"/>
        </w:rPr>
        <w:t>. Формы контроля за предоставлением государственной услуги</w:t>
      </w:r>
      <w:bookmarkEnd w:id="8"/>
    </w:p>
    <w:p w:rsidR="00F52DCB" w:rsidRPr="009D7258" w:rsidRDefault="00F52DCB" w:rsidP="00F52DCB">
      <w:pPr>
        <w:tabs>
          <w:tab w:val="left" w:pos="124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5.1.</w:t>
      </w:r>
      <w:r w:rsidRPr="009D7258">
        <w:rPr>
          <w:rFonts w:ascii="Times New Roman" w:eastAsia="Arial Unicode MS" w:hAnsi="Times New Roman" w:cs="Times New Roman"/>
          <w:color w:val="000000"/>
          <w:sz w:val="16"/>
          <w:szCs w:val="16"/>
          <w:lang w:eastAsia="ru-RU"/>
        </w:rPr>
        <w:tab/>
        <w:t xml:space="preserve">Текущий </w:t>
      </w:r>
      <w:proofErr w:type="gramStart"/>
      <w:r w:rsidRPr="009D7258">
        <w:rPr>
          <w:rFonts w:ascii="Times New Roman" w:eastAsia="Arial Unicode MS" w:hAnsi="Times New Roman" w:cs="Times New Roman"/>
          <w:color w:val="000000"/>
          <w:sz w:val="16"/>
          <w:szCs w:val="16"/>
          <w:lang w:eastAsia="ru-RU"/>
        </w:rPr>
        <w:t>контроль за</w:t>
      </w:r>
      <w:proofErr w:type="gramEnd"/>
      <w:r w:rsidRPr="009D7258">
        <w:rPr>
          <w:rFonts w:ascii="Times New Roman" w:eastAsia="Arial Unicode MS" w:hAnsi="Times New Roman" w:cs="Times New Roman"/>
          <w:color w:val="000000"/>
          <w:sz w:val="16"/>
          <w:szCs w:val="16"/>
          <w:lang w:eastAsia="ru-RU"/>
        </w:rPr>
        <w:t xml:space="preserve"> соблюдением и исполнением специалистами органов опеки и попечительства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за принятием ими решений осуществляется должностными лицами министерства.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Специалисты органов опеки и попечительства несут ответственность за выполнение административных процедур в соответствии с настоящим Административным регламентом, за соблюдение последовательности административных процедур и сроков их выполнения, за достоверность информации, представляемой в ходе предоставления государственной услуги.</w:t>
      </w:r>
    </w:p>
    <w:p w:rsidR="00F52DCB" w:rsidRPr="009D7258" w:rsidRDefault="00F52DCB" w:rsidP="00F52DCB">
      <w:pPr>
        <w:tabs>
          <w:tab w:val="left" w:pos="155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w:t>
      </w:r>
      <w:r w:rsidRPr="009D7258">
        <w:rPr>
          <w:rFonts w:ascii="Times New Roman" w:eastAsia="Arial Unicode MS" w:hAnsi="Times New Roman" w:cs="Times New Roman"/>
          <w:color w:val="000000"/>
          <w:sz w:val="16"/>
          <w:szCs w:val="16"/>
          <w:lang w:eastAsia="ru-RU"/>
        </w:rPr>
        <w:tab/>
      </w:r>
      <w:proofErr w:type="gramStart"/>
      <w:r w:rsidRPr="009D7258">
        <w:rPr>
          <w:rFonts w:ascii="Times New Roman" w:eastAsia="Arial Unicode MS" w:hAnsi="Times New Roman" w:cs="Times New Roman"/>
          <w:color w:val="000000"/>
          <w:sz w:val="16"/>
          <w:szCs w:val="16"/>
          <w:lang w:eastAsia="ru-RU"/>
        </w:rPr>
        <w:t>Контроль за</w:t>
      </w:r>
      <w:proofErr w:type="gramEnd"/>
      <w:r w:rsidRPr="009D7258">
        <w:rPr>
          <w:rFonts w:ascii="Times New Roman" w:eastAsia="Arial Unicode MS" w:hAnsi="Times New Roman" w:cs="Times New Roman"/>
          <w:color w:val="000000"/>
          <w:sz w:val="16"/>
          <w:szCs w:val="16"/>
          <w:lang w:eastAsia="ru-RU"/>
        </w:rPr>
        <w:t xml:space="preserve"> полнотой и качеством предоставления государственной услуги включает в себя проведение проверок, выявление и устранение нарушений прав получателей государственной услуги, принятие решений и подготовку ответов на обращения получателей государственной услуги, содержащие жалобы на решения, действия (бездействие) должностных лиц.</w:t>
      </w:r>
    </w:p>
    <w:p w:rsidR="00F52DCB" w:rsidRPr="009D7258" w:rsidRDefault="00F52DCB" w:rsidP="00F52DCB">
      <w:pPr>
        <w:tabs>
          <w:tab w:val="left" w:pos="1330"/>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5.3.</w:t>
      </w:r>
      <w:r w:rsidRPr="009D7258">
        <w:rPr>
          <w:rFonts w:ascii="Times New Roman" w:eastAsia="Arial Unicode MS" w:hAnsi="Times New Roman" w:cs="Times New Roman"/>
          <w:color w:val="000000"/>
          <w:sz w:val="16"/>
          <w:szCs w:val="16"/>
          <w:lang w:eastAsia="ru-RU"/>
        </w:rPr>
        <w:tab/>
        <w:t>Периодичность проведения проверок может носить плановый характер (осуществляться на основании квартальных, полугодовых или годовых планов работы) и внеплановый характер (по конкретному обращению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5.4. </w:t>
      </w:r>
      <w:proofErr w:type="gramStart"/>
      <w:r w:rsidRPr="009D7258">
        <w:rPr>
          <w:rFonts w:ascii="Times New Roman" w:eastAsia="Arial Unicode MS" w:hAnsi="Times New Roman" w:cs="Times New Roman"/>
          <w:color w:val="000000"/>
          <w:sz w:val="16"/>
          <w:szCs w:val="16"/>
          <w:lang w:eastAsia="ru-RU"/>
        </w:rPr>
        <w:t>Контроль за</w:t>
      </w:r>
      <w:proofErr w:type="gramEnd"/>
      <w:r w:rsidRPr="009D7258">
        <w:rPr>
          <w:rFonts w:ascii="Times New Roman" w:eastAsia="Arial Unicode MS" w:hAnsi="Times New Roman" w:cs="Times New Roman"/>
          <w:color w:val="000000"/>
          <w:sz w:val="16"/>
          <w:szCs w:val="16"/>
          <w:lang w:eastAsia="ru-RU"/>
        </w:rPr>
        <w:t xml:space="preserve">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органов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b/>
          <w:color w:val="000000"/>
          <w:sz w:val="16"/>
          <w:szCs w:val="16"/>
          <w:lang w:eastAsia="ru-RU"/>
        </w:rPr>
      </w:pPr>
      <w:r w:rsidRPr="009D7258">
        <w:rPr>
          <w:rFonts w:ascii="Times New Roman" w:eastAsia="Arial Unicode MS" w:hAnsi="Times New Roman" w:cs="Times New Roman"/>
          <w:b/>
          <w:color w:val="000000"/>
          <w:sz w:val="16"/>
          <w:szCs w:val="16"/>
          <w:lang w:val="en-US" w:eastAsia="ru-RU"/>
        </w:rPr>
        <w:t>VI</w:t>
      </w:r>
      <w:r w:rsidRPr="009D7258">
        <w:rPr>
          <w:rFonts w:ascii="Times New Roman" w:eastAsia="Arial Unicode MS" w:hAnsi="Times New Roman" w:cs="Times New Roman"/>
          <w:b/>
          <w:color w:val="000000"/>
          <w:sz w:val="16"/>
          <w:szCs w:val="16"/>
          <w:lang w:eastAsia="ru-RU"/>
        </w:rPr>
        <w:t>.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 Досудебный порядок обжалования.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5.2.1. Заявитель может обратиться с жалобой, в том числе в следующих случаях:</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D7258">
        <w:rPr>
          <w:rFonts w:ascii="Times New Roman" w:eastAsia="Arial Unicode MS" w:hAnsi="Times New Roman" w:cs="Times New Roman"/>
          <w:color w:val="000000"/>
          <w:sz w:val="16"/>
          <w:szCs w:val="16"/>
          <w:lang w:eastAsia="ru-RU"/>
        </w:rPr>
        <w:t xml:space="preserve"> </w:t>
      </w:r>
      <w:proofErr w:type="gramStart"/>
      <w:r w:rsidRPr="009D7258">
        <w:rPr>
          <w:rFonts w:ascii="Times New Roman" w:eastAsia="Arial Unicode MS" w:hAnsi="Times New Roman" w:cs="Times New Roman"/>
          <w:color w:val="00000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D7258">
        <w:rPr>
          <w:rFonts w:ascii="Times New Roman" w:eastAsia="Arial Unicode MS" w:hAnsi="Times New Roman" w:cs="Times New Roman"/>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нарушение срока или порядка выдачи документов по результатам предоставления муниципальной услуги;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D7258">
        <w:rPr>
          <w:rFonts w:ascii="Times New Roman" w:eastAsia="Arial Unicode MS" w:hAnsi="Times New Roman" w:cs="Times New Roman"/>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9D7258" w:rsidRDefault="00F52DCB" w:rsidP="00F52DCB">
      <w:pPr>
        <w:widowControl w:val="0"/>
        <w:suppressAutoHyphens/>
        <w:autoSpaceDE w:val="0"/>
        <w:spacing w:after="0" w:line="240" w:lineRule="auto"/>
        <w:ind w:firstLine="720"/>
        <w:jc w:val="both"/>
        <w:rPr>
          <w:rFonts w:ascii="Times New Roman" w:eastAsia="Calibri" w:hAnsi="Times New Roman" w:cs="Times New Roman"/>
          <w:sz w:val="16"/>
          <w:szCs w:val="16"/>
          <w:lang w:eastAsia="ar-SA"/>
        </w:rPr>
      </w:pPr>
      <w:proofErr w:type="gramStart"/>
      <w:r w:rsidRPr="009D7258">
        <w:rPr>
          <w:rFonts w:ascii="Times New Roman" w:eastAsia="Calibri" w:hAnsi="Times New Roman" w:cs="Times New Roman"/>
          <w:sz w:val="16"/>
          <w:szCs w:val="16"/>
          <w:lang w:eastAsia="ar-SA"/>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0" w:history="1">
        <w:r w:rsidRPr="009D7258">
          <w:rPr>
            <w:rFonts w:ascii="Times New Roman" w:eastAsia="Calibri" w:hAnsi="Times New Roman" w:cs="Times New Roman"/>
            <w:sz w:val="16"/>
            <w:szCs w:val="16"/>
            <w:lang w:eastAsia="ar-SA"/>
          </w:rPr>
          <w:t>пунктом 4 части 1 статьи 7</w:t>
        </w:r>
      </w:hyperlink>
      <w:r w:rsidRPr="009D7258">
        <w:rPr>
          <w:rFonts w:ascii="Times New Roman" w:eastAsia="Calibri" w:hAnsi="Times New Roman" w:cs="Times New Roman"/>
          <w:sz w:val="16"/>
          <w:szCs w:val="16"/>
          <w:lang w:eastAsia="ar-SA"/>
        </w:rPr>
        <w:t xml:space="preserve"> Федерального закона № 210-ФЗ.</w:t>
      </w:r>
      <w:proofErr w:type="gramEnd"/>
      <w:r w:rsidRPr="009D7258">
        <w:rPr>
          <w:rFonts w:ascii="Times New Roman" w:eastAsia="Calibri" w:hAnsi="Times New Roman" w:cs="Times New Roman"/>
          <w:sz w:val="16"/>
          <w:szCs w:val="16"/>
          <w:lang w:eastAsia="ar-SA"/>
        </w:rPr>
        <w:t xml:space="preserve"> </w:t>
      </w:r>
      <w:proofErr w:type="gramStart"/>
      <w:r w:rsidRPr="009D7258">
        <w:rPr>
          <w:rFonts w:ascii="Times New Roman" w:eastAsia="Calibri" w:hAnsi="Times New Roman" w:cs="Times New Roman"/>
          <w:sz w:val="16"/>
          <w:szCs w:val="16"/>
          <w:lang w:eastAsia="ar-SA"/>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w:t>
      </w:r>
      <w:r w:rsidRPr="009D7258">
        <w:rPr>
          <w:rFonts w:ascii="Times New Roman" w:eastAsia="Calibri" w:hAnsi="Times New Roman" w:cs="Times New Roman"/>
          <w:sz w:val="16"/>
          <w:szCs w:val="16"/>
          <w:lang w:eastAsia="ar-SA"/>
        </w:rPr>
        <w:lastRenderedPageBreak/>
        <w:t xml:space="preserve">порядке, определенном </w:t>
      </w:r>
      <w:hyperlink r:id="rId31" w:history="1">
        <w:r w:rsidRPr="009D7258">
          <w:rPr>
            <w:rFonts w:ascii="Times New Roman" w:eastAsia="Calibri" w:hAnsi="Times New Roman" w:cs="Times New Roman"/>
            <w:sz w:val="16"/>
            <w:szCs w:val="16"/>
            <w:lang w:eastAsia="ar-SA"/>
          </w:rPr>
          <w:t>частью 1.3 статьи 16</w:t>
        </w:r>
      </w:hyperlink>
      <w:r w:rsidRPr="009D7258">
        <w:rPr>
          <w:rFonts w:ascii="Times New Roman" w:eastAsia="Calibri" w:hAnsi="Times New Roman" w:cs="Times New Roman"/>
          <w:sz w:val="16"/>
          <w:szCs w:val="16"/>
          <w:lang w:eastAsia="ar-SA"/>
        </w:rPr>
        <w:t xml:space="preserve"> Федерального закона № 210-ФЗ.</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5.2.2. </w:t>
      </w:r>
      <w:proofErr w:type="gramStart"/>
      <w:r w:rsidRPr="009D7258">
        <w:rPr>
          <w:rFonts w:ascii="Times New Roman" w:eastAsia="Arial Unicode MS" w:hAnsi="Times New Roman" w:cs="Times New Roman"/>
          <w:color w:val="000000"/>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5.2.3. </w:t>
      </w:r>
      <w:proofErr w:type="gramStart"/>
      <w:r w:rsidRPr="009D7258">
        <w:rPr>
          <w:rFonts w:ascii="Times New Roman" w:eastAsia="Arial Unicode MS" w:hAnsi="Times New Roman" w:cs="Times New Roman"/>
          <w:color w:val="000000"/>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5.2.4. Жалоба должна содержать:</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Время приёма жалоб должно совпадать со временем предоставления муниципальных услуг.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оформленная в соответствии с законодательством Российской Федерации доверенность (для физических лиц);</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В электронном виде жалоба может быть подана заявителем посредством: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сети Интернет, включая официальный сайт органа, предоставляющего муниципальную услугу;</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Единого портала, Регионального портала.</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lastRenderedPageBreak/>
        <w:t xml:space="preserve">5.2.11. </w:t>
      </w:r>
      <w:proofErr w:type="gramStart"/>
      <w:r w:rsidRPr="009D7258">
        <w:rPr>
          <w:rFonts w:ascii="Times New Roman" w:eastAsia="Arial Unicode MS" w:hAnsi="Times New Roman" w:cs="Times New Roman"/>
          <w:color w:val="000000"/>
          <w:sz w:val="16"/>
          <w:szCs w:val="16"/>
          <w:lang w:eastAsia="ru-RU"/>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9D7258">
        <w:rPr>
          <w:rFonts w:ascii="Times New Roman" w:eastAsia="Arial Unicode MS" w:hAnsi="Times New Roman" w:cs="Times New Roman"/>
          <w:color w:val="000000"/>
          <w:sz w:val="16"/>
          <w:szCs w:val="16"/>
          <w:lang w:eastAsia="ru-RU"/>
        </w:rPr>
        <w:t xml:space="preserve"> </w:t>
      </w:r>
      <w:proofErr w:type="gramStart"/>
      <w:r w:rsidRPr="009D7258">
        <w:rPr>
          <w:rFonts w:ascii="Times New Roman" w:eastAsia="Arial Unicode MS" w:hAnsi="Times New Roman" w:cs="Times New Roman"/>
          <w:color w:val="000000"/>
          <w:sz w:val="16"/>
          <w:szCs w:val="16"/>
          <w:lang w:eastAsia="ru-RU"/>
        </w:rPr>
        <w:t>приеме</w:t>
      </w:r>
      <w:proofErr w:type="gramEnd"/>
      <w:r w:rsidRPr="009D7258">
        <w:rPr>
          <w:rFonts w:ascii="Times New Roman" w:eastAsia="Arial Unicode MS" w:hAnsi="Times New Roman" w:cs="Times New Roman"/>
          <w:color w:val="000000"/>
          <w:sz w:val="16"/>
          <w:szCs w:val="16"/>
          <w:lang w:eastAsia="ru-RU"/>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5.2.12. По результатам рассмотрения жалобы принимается решение:</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удовлетворении жалобы отказывается.</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F52DCB" w:rsidRPr="009D7258" w:rsidRDefault="00F52DCB" w:rsidP="00F52DCB">
      <w:pPr>
        <w:widowControl w:val="0"/>
        <w:suppressAutoHyphens/>
        <w:autoSpaceDE w:val="0"/>
        <w:spacing w:after="0" w:line="240" w:lineRule="auto"/>
        <w:ind w:firstLine="720"/>
        <w:jc w:val="both"/>
        <w:rPr>
          <w:rFonts w:ascii="Times New Roman" w:eastAsia="Calibri" w:hAnsi="Times New Roman" w:cs="Times New Roman"/>
          <w:sz w:val="16"/>
          <w:szCs w:val="16"/>
          <w:lang w:eastAsia="ar-SA"/>
        </w:rPr>
      </w:pPr>
      <w:proofErr w:type="gramStart"/>
      <w:r w:rsidRPr="009D7258">
        <w:rPr>
          <w:rFonts w:ascii="Times New Roman" w:eastAsia="Calibri" w:hAnsi="Times New Roman" w:cs="Times New Roman"/>
          <w:sz w:val="16"/>
          <w:szCs w:val="16"/>
          <w:lang w:eastAsia="ar-SA"/>
        </w:rPr>
        <w:t xml:space="preserve">В случае признания жалобы подлежащей удовлетворению в ответе заявителю, указанном в </w:t>
      </w:r>
      <w:hyperlink r:id="rId32" w:history="1">
        <w:r w:rsidRPr="009D7258">
          <w:rPr>
            <w:rFonts w:ascii="Times New Roman" w:eastAsia="Calibri" w:hAnsi="Times New Roman" w:cs="Times New Roman"/>
            <w:sz w:val="16"/>
            <w:szCs w:val="16"/>
            <w:lang w:eastAsia="ar-SA"/>
          </w:rPr>
          <w:t>части 8</w:t>
        </w:r>
      </w:hyperlink>
      <w:r w:rsidRPr="009D7258">
        <w:rPr>
          <w:rFonts w:ascii="Times New Roman" w:eastAsia="Calibri" w:hAnsi="Times New Roman" w:cs="Times New Roman"/>
          <w:sz w:val="16"/>
          <w:szCs w:val="16"/>
          <w:lang w:eastAsia="ar-SA"/>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33" w:history="1">
        <w:r w:rsidRPr="009D7258">
          <w:rPr>
            <w:rFonts w:ascii="Times New Roman" w:eastAsia="Calibri" w:hAnsi="Times New Roman" w:cs="Times New Roman"/>
            <w:sz w:val="16"/>
            <w:szCs w:val="16"/>
            <w:lang w:eastAsia="ar-SA"/>
          </w:rPr>
          <w:t>частью 1.1 статьи 16</w:t>
        </w:r>
      </w:hyperlink>
      <w:r w:rsidRPr="009D7258">
        <w:rPr>
          <w:rFonts w:ascii="Times New Roman" w:eastAsia="Calibri" w:hAnsi="Times New Roman" w:cs="Times New Roman"/>
          <w:sz w:val="16"/>
          <w:szCs w:val="16"/>
          <w:lang w:eastAsia="ar-SA"/>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9D7258">
        <w:rPr>
          <w:rFonts w:ascii="Times New Roman" w:eastAsia="Calibri" w:hAnsi="Times New Roman" w:cs="Times New Roman"/>
          <w:sz w:val="16"/>
          <w:szCs w:val="16"/>
          <w:lang w:eastAsia="ar-SA"/>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52DCB" w:rsidRPr="009D7258" w:rsidRDefault="00F52DCB" w:rsidP="00F52DCB">
      <w:pPr>
        <w:autoSpaceDE w:val="0"/>
        <w:autoSpaceDN w:val="0"/>
        <w:adjustRightInd w:val="0"/>
        <w:spacing w:after="0" w:line="240" w:lineRule="auto"/>
        <w:ind w:firstLine="720"/>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В случае признания </w:t>
      </w:r>
      <w:proofErr w:type="gramStart"/>
      <w:r w:rsidRPr="009D7258">
        <w:rPr>
          <w:rFonts w:ascii="Times New Roman" w:eastAsia="Arial Unicode MS" w:hAnsi="Times New Roman" w:cs="Times New Roman"/>
          <w:color w:val="000000"/>
          <w:sz w:val="16"/>
          <w:szCs w:val="16"/>
          <w:lang w:eastAsia="ru-RU"/>
        </w:rPr>
        <w:t>жалобы</w:t>
      </w:r>
      <w:proofErr w:type="gramEnd"/>
      <w:r w:rsidRPr="009D7258">
        <w:rPr>
          <w:rFonts w:ascii="Times New Roman" w:eastAsia="Arial Unicode MS" w:hAnsi="Times New Roman" w:cs="Times New Roman"/>
          <w:color w:val="000000"/>
          <w:sz w:val="16"/>
          <w:szCs w:val="16"/>
          <w:lang w:eastAsia="ru-RU"/>
        </w:rPr>
        <w:t xml:space="preserve"> не подлежащей удовлетворению в ответе заявителю, указанном в </w:t>
      </w:r>
      <w:hyperlink r:id="rId34" w:history="1">
        <w:r w:rsidRPr="009D7258">
          <w:rPr>
            <w:rFonts w:ascii="Times New Roman" w:eastAsia="Arial Unicode MS" w:hAnsi="Times New Roman" w:cs="Times New Roman"/>
            <w:color w:val="000000"/>
            <w:sz w:val="16"/>
            <w:szCs w:val="16"/>
            <w:lang w:eastAsia="ru-RU"/>
          </w:rPr>
          <w:t>части 8</w:t>
        </w:r>
      </w:hyperlink>
      <w:r w:rsidRPr="009D7258">
        <w:rPr>
          <w:rFonts w:ascii="Times New Roman" w:eastAsia="Arial Unicode MS" w:hAnsi="Times New Roman" w:cs="Times New Roman"/>
          <w:color w:val="000000"/>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5.2.14. В ответе по результатам рассмотрения жалобы указываются:</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proofErr w:type="gramStart"/>
      <w:r w:rsidRPr="009D7258">
        <w:rPr>
          <w:rFonts w:ascii="Times New Roman" w:eastAsia="Arial Unicode MS" w:hAnsi="Times New Roman" w:cs="Times New Roman"/>
          <w:color w:val="000000"/>
          <w:sz w:val="16"/>
          <w:szCs w:val="16"/>
          <w:lang w:eastAsia="ru-RU"/>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фамилия, имя, отчество (последнее – при наличии) или наименование заявителя;</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основания для принятия решения по жалобе;</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принятое по жалобе решение;</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сведения о порядке обжалования принятого по жалобе решения.</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5.2.16. Орган, предоставляющий муниципальную услугу, отказывает в удовлетворении жалобы в следующих случаях: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5.2.18. В случае</w:t>
      </w:r>
      <w:proofErr w:type="gramStart"/>
      <w:r w:rsidRPr="009D7258">
        <w:rPr>
          <w:rFonts w:ascii="Times New Roman" w:eastAsia="Arial Unicode MS" w:hAnsi="Times New Roman" w:cs="Times New Roman"/>
          <w:color w:val="000000"/>
          <w:sz w:val="16"/>
          <w:szCs w:val="16"/>
          <w:lang w:eastAsia="ru-RU"/>
        </w:rPr>
        <w:t>,</w:t>
      </w:r>
      <w:proofErr w:type="gramEnd"/>
      <w:r w:rsidRPr="009D7258">
        <w:rPr>
          <w:rFonts w:ascii="Times New Roman" w:eastAsia="Arial Unicode MS" w:hAnsi="Times New Roman" w:cs="Times New Roman"/>
          <w:color w:val="000000"/>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5.3. Порядок обжалования решения по жалобе.</w:t>
      </w:r>
    </w:p>
    <w:p w:rsidR="00F52DCB" w:rsidRPr="009D7258" w:rsidRDefault="00F52DCB" w:rsidP="00F52DCB">
      <w:pPr>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9D7258">
        <w:rPr>
          <w:rFonts w:ascii="Arial Unicode MS" w:eastAsia="Arial Unicode MS" w:hAnsi="Arial Unicode MS" w:cs="Arial Unicode MS"/>
          <w:noProof/>
          <w:color w:val="000000"/>
          <w:sz w:val="16"/>
          <w:szCs w:val="16"/>
          <w:lang w:eastAsia="ru-RU"/>
        </w:rPr>
        <mc:AlternateContent>
          <mc:Choice Requires="wps">
            <w:drawing>
              <wp:anchor distT="4294967295" distB="4294967295" distL="114300" distR="114300" simplePos="0" relativeHeight="251660288" behindDoc="0" locked="0" layoutInCell="1" allowOverlap="1" wp14:anchorId="547F149D" wp14:editId="2A46AEC4">
                <wp:simplePos x="0" y="0"/>
                <wp:positionH relativeFrom="column">
                  <wp:posOffset>2148840</wp:posOffset>
                </wp:positionH>
                <wp:positionV relativeFrom="paragraph">
                  <wp:posOffset>364489</wp:posOffset>
                </wp:positionV>
                <wp:extent cx="990600" cy="0"/>
                <wp:effectExtent l="0" t="0" r="19050"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69.2pt;margin-top:28.7pt;width:7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2Qqy&#10;G0oCAABVBAAADgAAAAAAAAAAAAAAAAAuAgAAZHJzL2Uyb0RvYy54bWxQSwECLQAUAAYACAAAACEA&#10;8lVswt4AAAAJAQAADwAAAAAAAAAAAAAAAACkBAAAZHJzL2Rvd25yZXYueG1sUEsFBgAAAAAEAAQA&#10;8wAAAK8FAAAAAA==&#10;"/>
            </w:pict>
          </mc:Fallback>
        </mc:AlternateContent>
      </w:r>
      <w:r w:rsidRPr="009D7258">
        <w:rPr>
          <w:rFonts w:ascii="Times New Roman" w:eastAsia="Arial Unicode MS" w:hAnsi="Times New Roman" w:cs="Times New Roman"/>
          <w:color w:val="000000"/>
          <w:sz w:val="16"/>
          <w:szCs w:val="16"/>
          <w:lang w:eastAsia="ru-RU"/>
        </w:rPr>
        <w:t>.</w:t>
      </w:r>
    </w:p>
    <w:p w:rsidR="00F52DCB" w:rsidRPr="009D7258" w:rsidRDefault="00F52DCB" w:rsidP="00F52DCB">
      <w:pPr>
        <w:autoSpaceDE w:val="0"/>
        <w:autoSpaceDN w:val="0"/>
        <w:adjustRightInd w:val="0"/>
        <w:spacing w:after="0" w:line="240" w:lineRule="auto"/>
        <w:ind w:firstLine="720"/>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w:t>
      </w:r>
      <w:r w:rsidRPr="009D7258">
        <w:rPr>
          <w:rFonts w:ascii="Times New Roman" w:eastAsia="Arial Unicode MS" w:hAnsi="Times New Roman" w:cs="Times New Roman"/>
          <w:bCs/>
          <w:color w:val="000000"/>
          <w:sz w:val="16"/>
          <w:szCs w:val="16"/>
          <w:lang w:eastAsia="ru-RU"/>
        </w:rPr>
        <w:t>администрации (</w:t>
      </w:r>
      <w:r w:rsidRPr="009D7258">
        <w:rPr>
          <w:rFonts w:ascii="Times New Roman" w:eastAsia="Arial Unicode MS" w:hAnsi="Times New Roman" w:cs="Times New Roman"/>
          <w:bCs/>
          <w:color w:val="000000"/>
          <w:sz w:val="16"/>
          <w:szCs w:val="16"/>
          <w:lang w:val="en-US" w:eastAsia="ru-RU"/>
        </w:rPr>
        <w:t>www</w:t>
      </w:r>
      <w:r w:rsidRPr="009D7258">
        <w:rPr>
          <w:rFonts w:ascii="Times New Roman" w:eastAsia="Arial Unicode MS" w:hAnsi="Times New Roman" w:cs="Times New Roman"/>
          <w:bCs/>
          <w:color w:val="000000"/>
          <w:sz w:val="16"/>
          <w:szCs w:val="16"/>
          <w:lang w:eastAsia="ru-RU"/>
        </w:rPr>
        <w:t>.</w:t>
      </w:r>
      <w:hyperlink r:id="rId35" w:history="1">
        <w:proofErr w:type="spellStart"/>
        <w:r w:rsidRPr="009D7258">
          <w:rPr>
            <w:rFonts w:ascii="Times New Roman" w:eastAsia="Arial Unicode MS" w:hAnsi="Times New Roman" w:cs="Times New Roman"/>
            <w:bCs/>
            <w:sz w:val="16"/>
            <w:szCs w:val="16"/>
            <w:lang w:val="en-US" w:eastAsia="ru-RU"/>
          </w:rPr>
          <w:t>admorlov</w:t>
        </w:r>
        <w:proofErr w:type="spellEnd"/>
        <w:r w:rsidRPr="009D7258">
          <w:rPr>
            <w:rFonts w:ascii="Times New Roman" w:eastAsia="Arial Unicode MS" w:hAnsi="Times New Roman" w:cs="Times New Roman"/>
            <w:bCs/>
            <w:sz w:val="16"/>
            <w:szCs w:val="16"/>
            <w:lang w:eastAsia="ru-RU"/>
          </w:rPr>
          <w:t>.</w:t>
        </w:r>
        <w:proofErr w:type="spellStart"/>
        <w:r w:rsidRPr="009D7258">
          <w:rPr>
            <w:rFonts w:ascii="Times New Roman" w:eastAsia="Arial Unicode MS" w:hAnsi="Times New Roman" w:cs="Times New Roman"/>
            <w:bCs/>
            <w:sz w:val="16"/>
            <w:szCs w:val="16"/>
            <w:lang w:val="en-US" w:eastAsia="ru-RU"/>
          </w:rPr>
          <w:t>ru</w:t>
        </w:r>
        <w:proofErr w:type="spellEnd"/>
      </w:hyperlink>
      <w:r w:rsidRPr="009D7258">
        <w:rPr>
          <w:rFonts w:ascii="Times New Roman" w:eastAsia="Arial Unicode MS" w:hAnsi="Times New Roman" w:cs="Times New Roman"/>
          <w:bCs/>
          <w:color w:val="000000"/>
          <w:sz w:val="16"/>
          <w:szCs w:val="16"/>
          <w:lang w:eastAsia="ru-RU"/>
        </w:rPr>
        <w:t>).</w:t>
      </w:r>
    </w:p>
    <w:p w:rsidR="00F52DCB" w:rsidRPr="009D7258" w:rsidRDefault="00F52DCB" w:rsidP="00F52DCB">
      <w:pPr>
        <w:tabs>
          <w:tab w:val="left" w:pos="6680"/>
        </w:tabs>
        <w:autoSpaceDE w:val="0"/>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______________</w:t>
      </w: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pos="1605"/>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Приложение</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к Административному регламенту</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___________________________________</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(наименование органа опеки и попечительства)</w:t>
      </w:r>
    </w:p>
    <w:p w:rsidR="00F52DCB" w:rsidRPr="009D7258" w:rsidRDefault="00F52DCB" w:rsidP="00F52DCB">
      <w:pPr>
        <w:tabs>
          <w:tab w:val="left" w:leader="underscore" w:pos="9153"/>
        </w:tabs>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spacing w:after="0" w:line="240" w:lineRule="auto"/>
        <w:ind w:left="5103"/>
        <w:jc w:val="center"/>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(фамилия, имя, отчество (последнее-при </w:t>
      </w:r>
      <w:proofErr w:type="gramStart"/>
      <w:r w:rsidRPr="009D7258">
        <w:rPr>
          <w:rFonts w:ascii="Times New Roman" w:eastAsia="Arial Unicode MS" w:hAnsi="Times New Roman" w:cs="Times New Roman"/>
          <w:color w:val="000000"/>
          <w:sz w:val="16"/>
          <w:szCs w:val="16"/>
          <w:lang w:eastAsia="ru-RU"/>
        </w:rPr>
        <w:t>наличии</w:t>
      </w:r>
      <w:proofErr w:type="gramEnd"/>
      <w:r w:rsidRPr="009D7258">
        <w:rPr>
          <w:rFonts w:ascii="Times New Roman" w:eastAsia="Arial Unicode MS" w:hAnsi="Times New Roman" w:cs="Times New Roman"/>
          <w:color w:val="000000"/>
          <w:sz w:val="16"/>
          <w:szCs w:val="16"/>
          <w:lang w:eastAsia="ru-RU"/>
        </w:rPr>
        <w:t>), год рождения заявителя)</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проживающег</w:t>
      </w:r>
      <w:proofErr w:type="gramStart"/>
      <w:r w:rsidRPr="009D7258">
        <w:rPr>
          <w:rFonts w:ascii="Times New Roman" w:eastAsia="Arial Unicode MS" w:hAnsi="Times New Roman" w:cs="Times New Roman"/>
          <w:color w:val="000000"/>
          <w:sz w:val="16"/>
          <w:szCs w:val="16"/>
          <w:lang w:eastAsia="ru-RU"/>
        </w:rPr>
        <w:t>о(</w:t>
      </w:r>
      <w:proofErr w:type="gramEnd"/>
      <w:r w:rsidRPr="009D7258">
        <w:rPr>
          <w:rFonts w:ascii="Times New Roman" w:eastAsia="Arial Unicode MS" w:hAnsi="Times New Roman" w:cs="Times New Roman"/>
          <w:color w:val="000000"/>
          <w:sz w:val="16"/>
          <w:szCs w:val="16"/>
          <w:lang w:eastAsia="ru-RU"/>
        </w:rPr>
        <w:t>ей) по адресу:</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______________________________________________________________________</w:t>
      </w:r>
    </w:p>
    <w:p w:rsidR="00F52DCB" w:rsidRPr="009D7258" w:rsidRDefault="00F52DCB" w:rsidP="00F52DCB">
      <w:pPr>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паспорт:</w:t>
      </w:r>
    </w:p>
    <w:p w:rsidR="00F52DCB" w:rsidRPr="009D7258" w:rsidRDefault="00F52DCB" w:rsidP="00F52DCB">
      <w:pPr>
        <w:tabs>
          <w:tab w:val="left" w:leader="underscore" w:pos="6820"/>
        </w:tabs>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серия</w:t>
      </w:r>
      <w:r w:rsidRPr="009D7258">
        <w:rPr>
          <w:rFonts w:ascii="Times New Roman" w:eastAsia="Arial Unicode MS" w:hAnsi="Times New Roman" w:cs="Times New Roman"/>
          <w:color w:val="000000"/>
          <w:sz w:val="16"/>
          <w:szCs w:val="16"/>
          <w:lang w:eastAsia="ru-RU"/>
        </w:rPr>
        <w:tab/>
        <w:t>_№__________________</w:t>
      </w:r>
    </w:p>
    <w:p w:rsidR="00F52DCB" w:rsidRPr="009D7258" w:rsidRDefault="00F52DCB" w:rsidP="00F52DCB">
      <w:pPr>
        <w:tabs>
          <w:tab w:val="left" w:leader="underscore" w:pos="7180"/>
        </w:tabs>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выдан</w:t>
      </w:r>
      <w:r w:rsidRPr="009D7258">
        <w:rPr>
          <w:rFonts w:ascii="Times New Roman" w:eastAsia="Arial Unicode MS" w:hAnsi="Times New Roman" w:cs="Times New Roman"/>
          <w:color w:val="000000"/>
          <w:sz w:val="16"/>
          <w:szCs w:val="16"/>
          <w:lang w:eastAsia="ru-RU"/>
        </w:rPr>
        <w:tab/>
        <w:t>__________________</w:t>
      </w:r>
    </w:p>
    <w:p w:rsidR="00F52DCB" w:rsidRPr="009D7258" w:rsidRDefault="00F52DCB" w:rsidP="00F52DCB">
      <w:pPr>
        <w:tabs>
          <w:tab w:val="left" w:leader="underscore" w:pos="7180"/>
        </w:tabs>
        <w:spacing w:after="0" w:line="240" w:lineRule="auto"/>
        <w:ind w:left="5103"/>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lastRenderedPageBreak/>
        <w:t>___________________________________</w:t>
      </w:r>
    </w:p>
    <w:p w:rsidR="00F52DCB" w:rsidRPr="009D7258"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ЗАЯВЛЕНИЕ</w:t>
      </w:r>
    </w:p>
    <w:p w:rsidR="00F52DCB" w:rsidRPr="009D7258"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9250"/>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Прошу заключить со мной договор доверительного управления имуществом безвестно отсутствующего гражданина</w:t>
      </w: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tabs>
          <w:tab w:val="left" w:leader="underscore" w:pos="9250"/>
        </w:tabs>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_____________________________________________________________________________</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(фамилия, имя, отчество (последнее - при наличии) безвестно отсутствующего гражданина)</w:t>
      </w:r>
    </w:p>
    <w:p w:rsidR="00F52DCB" w:rsidRPr="009D7258" w:rsidRDefault="00F52DCB" w:rsidP="00F52DCB">
      <w:pPr>
        <w:tabs>
          <w:tab w:val="left" w:leader="underscore" w:pos="9186"/>
        </w:tabs>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_____________________________________________________________________________</w:t>
      </w:r>
    </w:p>
    <w:p w:rsidR="00F52DCB" w:rsidRPr="009D7258" w:rsidRDefault="00F52DCB" w:rsidP="00F52DCB">
      <w:pPr>
        <w:tabs>
          <w:tab w:val="left" w:leader="underscore" w:pos="918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(наименование имущества)</w:t>
      </w:r>
    </w:p>
    <w:p w:rsidR="00F52DCB" w:rsidRPr="009D7258" w:rsidRDefault="00F52DCB" w:rsidP="00F52DCB">
      <w:pPr>
        <w:tabs>
          <w:tab w:val="left" w:leader="underscore" w:pos="9186"/>
        </w:tabs>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на срок</w:t>
      </w:r>
      <w:r w:rsidRPr="009D7258">
        <w:rPr>
          <w:rFonts w:ascii="Times New Roman" w:eastAsia="Arial Unicode MS" w:hAnsi="Times New Roman" w:cs="Times New Roman"/>
          <w:color w:val="000000"/>
          <w:sz w:val="16"/>
          <w:szCs w:val="16"/>
          <w:lang w:eastAsia="ru-RU"/>
        </w:rPr>
        <w:tab/>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 достоверность представленных документов несу персональную ответственность.</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В соответствии с Федеральным законом от 27.07.2006 № 152-ФЗ «О персональных данных» выражаю согласие на обработку своих персональных данных в целях доверительного управления имуществом безвестно отсутствующего гражданина.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Мне известно, что я могу отозвать свое согласие на обработку персональных данных путем подачи заявления в орган опеки и попечительства.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К заявлению прилагаю следующие документы:</w:t>
      </w: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_______________________________________________________________________________________________________________________________________________________________________________________________________________________________________</w:t>
      </w: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60"/>
          <w:tab w:val="left" w:leader="underscore" w:pos="2202"/>
          <w:tab w:val="left" w:leader="underscore" w:pos="2972"/>
          <w:tab w:val="left" w:pos="4797"/>
          <w:tab w:val="left" w:leader="underscore" w:pos="7054"/>
          <w:tab w:val="left" w:leader="underscore" w:pos="9056"/>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w:t>
      </w:r>
      <w:r w:rsidRPr="009D7258">
        <w:rPr>
          <w:rFonts w:ascii="Times New Roman" w:eastAsia="Arial Unicode MS" w:hAnsi="Times New Roman" w:cs="Times New Roman"/>
          <w:color w:val="000000"/>
          <w:sz w:val="16"/>
          <w:szCs w:val="16"/>
          <w:lang w:eastAsia="ru-RU"/>
        </w:rPr>
        <w:tab/>
        <w:t>______20____г.    ________________        _______________________</w:t>
      </w:r>
    </w:p>
    <w:p w:rsidR="00F52DCB" w:rsidRPr="009D7258" w:rsidRDefault="00F52DCB" w:rsidP="00F52DCB">
      <w:pPr>
        <w:tabs>
          <w:tab w:val="left" w:pos="7184"/>
        </w:tabs>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(подпись)</w:t>
      </w:r>
      <w:r w:rsidRPr="009D7258">
        <w:rPr>
          <w:rFonts w:ascii="Times New Roman" w:eastAsia="Arial Unicode MS" w:hAnsi="Times New Roman" w:cs="Times New Roman"/>
          <w:color w:val="000000"/>
          <w:sz w:val="16"/>
          <w:szCs w:val="16"/>
          <w:lang w:eastAsia="ru-RU"/>
        </w:rPr>
        <w:tab/>
        <w:t>(расшифровка)</w:t>
      </w: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center"/>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Расписка-уведомление (заполняется специалистом)</w:t>
      </w: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5319"/>
          <w:tab w:val="left" w:leader="underscore" w:pos="7652"/>
          <w:tab w:val="left" w:leader="underscore" w:pos="7717"/>
        </w:tabs>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Заявление и документы гр.</w:t>
      </w:r>
      <w:r w:rsidRPr="009D7258">
        <w:rPr>
          <w:rFonts w:ascii="Times New Roman" w:eastAsia="Arial Unicode MS" w:hAnsi="Times New Roman" w:cs="Times New Roman"/>
          <w:color w:val="000000"/>
          <w:sz w:val="16"/>
          <w:szCs w:val="16"/>
          <w:lang w:eastAsia="ru-RU"/>
        </w:rPr>
        <w:tab/>
        <w:t>_________________________________</w:t>
      </w:r>
    </w:p>
    <w:p w:rsidR="00F52DCB" w:rsidRPr="009D7258" w:rsidRDefault="00F52DCB" w:rsidP="00F52DCB">
      <w:pPr>
        <w:tabs>
          <w:tab w:val="left" w:leader="underscore" w:pos="5319"/>
          <w:tab w:val="left" w:leader="underscore" w:pos="7652"/>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tbl>
      <w:tblPr>
        <w:tblW w:w="0" w:type="auto"/>
        <w:tblLayout w:type="fixed"/>
        <w:tblCellMar>
          <w:left w:w="10" w:type="dxa"/>
          <w:right w:w="10" w:type="dxa"/>
        </w:tblCellMar>
        <w:tblLook w:val="0000" w:firstRow="0" w:lastRow="0" w:firstColumn="0" w:lastColumn="0" w:noHBand="0" w:noVBand="0"/>
      </w:tblPr>
      <w:tblGrid>
        <w:gridCol w:w="2560"/>
        <w:gridCol w:w="1663"/>
        <w:gridCol w:w="3240"/>
        <w:gridCol w:w="2084"/>
      </w:tblGrid>
      <w:tr w:rsidR="00F52DCB" w:rsidRPr="009D7258" w:rsidTr="00F52DCB">
        <w:trPr>
          <w:trHeight w:val="616"/>
        </w:trPr>
        <w:tc>
          <w:tcPr>
            <w:tcW w:w="2560" w:type="dxa"/>
            <w:vMerge w:val="restart"/>
            <w:tcBorders>
              <w:top w:val="single" w:sz="4" w:space="0" w:color="auto"/>
              <w:left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Регистрационный номер заявления</w:t>
            </w:r>
          </w:p>
        </w:tc>
        <w:tc>
          <w:tcPr>
            <w:tcW w:w="6987" w:type="dxa"/>
            <w:gridSpan w:val="3"/>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Принял специалист органа опеки и попечительства</w:t>
            </w:r>
          </w:p>
        </w:tc>
      </w:tr>
      <w:tr w:rsidR="00F52DCB" w:rsidRPr="009D7258" w:rsidTr="00F52DCB">
        <w:trPr>
          <w:trHeight w:val="522"/>
        </w:trPr>
        <w:tc>
          <w:tcPr>
            <w:tcW w:w="2560" w:type="dxa"/>
            <w:vMerge/>
            <w:tcBorders>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Дата</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Ф.И.О. специалиста</w:t>
            </w: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Подпись</w:t>
            </w:r>
          </w:p>
        </w:tc>
      </w:tr>
      <w:tr w:rsidR="00F52DCB" w:rsidRPr="009D7258" w:rsidTr="00F52DCB">
        <w:trPr>
          <w:trHeight w:val="554"/>
        </w:trPr>
        <w:tc>
          <w:tcPr>
            <w:tcW w:w="2560"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2084"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r>
    </w:tbl>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_____________________________________________________________________________</w:t>
      </w: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(линия отреза)</w:t>
      </w: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spacing w:after="0" w:line="240" w:lineRule="auto"/>
        <w:jc w:val="both"/>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7717"/>
        </w:tabs>
        <w:spacing w:after="0" w:line="240" w:lineRule="auto"/>
        <w:ind w:firstLine="709"/>
        <w:jc w:val="center"/>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Расписка-уведомление (заполняется специалистом)</w:t>
      </w:r>
    </w:p>
    <w:p w:rsidR="00F52DCB" w:rsidRPr="009D7258" w:rsidRDefault="00F52DCB" w:rsidP="00F52DCB">
      <w:pPr>
        <w:tabs>
          <w:tab w:val="left" w:leader="underscore" w:pos="7717"/>
        </w:tabs>
        <w:spacing w:after="0" w:line="240" w:lineRule="auto"/>
        <w:ind w:firstLine="709"/>
        <w:jc w:val="center"/>
        <w:rPr>
          <w:rFonts w:ascii="Times New Roman" w:eastAsia="Arial Unicode MS" w:hAnsi="Times New Roman" w:cs="Times New Roman"/>
          <w:color w:val="000000"/>
          <w:sz w:val="16"/>
          <w:szCs w:val="16"/>
          <w:lang w:eastAsia="ru-RU"/>
        </w:rPr>
      </w:pPr>
    </w:p>
    <w:p w:rsidR="00F52DCB" w:rsidRPr="009D7258" w:rsidRDefault="00F52DCB" w:rsidP="00F52DCB">
      <w:pPr>
        <w:tabs>
          <w:tab w:val="left" w:leader="underscore" w:pos="7717"/>
        </w:tabs>
        <w:spacing w:after="0" w:line="240" w:lineRule="auto"/>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 xml:space="preserve"> Заявление и документы гр.</w:t>
      </w:r>
      <w:r w:rsidRPr="009D7258">
        <w:rPr>
          <w:rFonts w:ascii="Times New Roman" w:eastAsia="Arial Unicode MS" w:hAnsi="Times New Roman" w:cs="Times New Roman"/>
          <w:color w:val="000000"/>
          <w:sz w:val="16"/>
          <w:szCs w:val="16"/>
          <w:lang w:eastAsia="ru-RU"/>
        </w:rPr>
        <w:tab/>
        <w:t>_____________</w:t>
      </w:r>
    </w:p>
    <w:p w:rsidR="00F52DCB" w:rsidRPr="009D7258" w:rsidRDefault="00F52DCB" w:rsidP="00F52DCB">
      <w:pPr>
        <w:tabs>
          <w:tab w:val="left" w:leader="underscore" w:pos="7717"/>
        </w:tabs>
        <w:spacing w:after="0" w:line="240" w:lineRule="auto"/>
        <w:ind w:firstLine="709"/>
        <w:jc w:val="both"/>
        <w:rPr>
          <w:rFonts w:ascii="Times New Roman" w:eastAsia="Arial Unicode MS" w:hAnsi="Times New Roman" w:cs="Times New Roman"/>
          <w:color w:val="000000"/>
          <w:sz w:val="16"/>
          <w:szCs w:val="16"/>
          <w:lang w:eastAsia="ru-RU"/>
        </w:rPr>
      </w:pPr>
    </w:p>
    <w:tbl>
      <w:tblPr>
        <w:tblW w:w="0" w:type="auto"/>
        <w:tblLayout w:type="fixed"/>
        <w:tblCellMar>
          <w:left w:w="10" w:type="dxa"/>
          <w:right w:w="10" w:type="dxa"/>
        </w:tblCellMar>
        <w:tblLook w:val="0000" w:firstRow="0" w:lastRow="0" w:firstColumn="0" w:lastColumn="0" w:noHBand="0" w:noVBand="0"/>
      </w:tblPr>
      <w:tblGrid>
        <w:gridCol w:w="2556"/>
        <w:gridCol w:w="1663"/>
        <w:gridCol w:w="3244"/>
        <w:gridCol w:w="2077"/>
      </w:tblGrid>
      <w:tr w:rsidR="00F52DCB" w:rsidRPr="009D7258" w:rsidTr="00F52DCB">
        <w:trPr>
          <w:trHeight w:val="544"/>
        </w:trPr>
        <w:tc>
          <w:tcPr>
            <w:tcW w:w="2556" w:type="dxa"/>
            <w:vMerge w:val="restart"/>
            <w:tcBorders>
              <w:top w:val="single" w:sz="4" w:space="0" w:color="auto"/>
              <w:left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Регистрационный номер заявления</w:t>
            </w:r>
          </w:p>
        </w:tc>
        <w:tc>
          <w:tcPr>
            <w:tcW w:w="6984" w:type="dxa"/>
            <w:gridSpan w:val="3"/>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Принял специалист органа опеки и попечительства</w:t>
            </w:r>
          </w:p>
        </w:tc>
      </w:tr>
      <w:tr w:rsidR="00F52DCB" w:rsidRPr="009D7258" w:rsidTr="00F52DCB">
        <w:trPr>
          <w:trHeight w:val="533"/>
        </w:trPr>
        <w:tc>
          <w:tcPr>
            <w:tcW w:w="2556" w:type="dxa"/>
            <w:vMerge/>
            <w:tcBorders>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Дата</w:t>
            </w:r>
          </w:p>
        </w:tc>
        <w:tc>
          <w:tcPr>
            <w:tcW w:w="3244"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Ф.И.О. специалиста</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r w:rsidRPr="009D7258">
              <w:rPr>
                <w:rFonts w:ascii="Times New Roman" w:eastAsia="Arial Unicode MS" w:hAnsi="Times New Roman" w:cs="Times New Roman"/>
                <w:color w:val="000000"/>
                <w:sz w:val="16"/>
                <w:szCs w:val="16"/>
                <w:lang w:eastAsia="ru-RU"/>
              </w:rPr>
              <w:t>Подпись</w:t>
            </w:r>
          </w:p>
        </w:tc>
      </w:tr>
      <w:tr w:rsidR="00F52DCB" w:rsidRPr="009D7258" w:rsidTr="00F52DCB">
        <w:trPr>
          <w:trHeight w:val="544"/>
        </w:trPr>
        <w:tc>
          <w:tcPr>
            <w:tcW w:w="2556"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3244"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c>
          <w:tcPr>
            <w:tcW w:w="2077" w:type="dxa"/>
            <w:tcBorders>
              <w:top w:val="single" w:sz="4" w:space="0" w:color="auto"/>
              <w:left w:val="single" w:sz="4" w:space="0" w:color="auto"/>
              <w:bottom w:val="single" w:sz="4" w:space="0" w:color="auto"/>
              <w:right w:val="single" w:sz="4" w:space="0" w:color="auto"/>
            </w:tcBorders>
            <w:shd w:val="clear" w:color="auto" w:fill="FFFFFF"/>
          </w:tcPr>
          <w:p w:rsidR="00F52DCB" w:rsidRPr="009D7258" w:rsidRDefault="00F52DCB" w:rsidP="00F52DCB">
            <w:pPr>
              <w:spacing w:after="0" w:line="240" w:lineRule="auto"/>
              <w:ind w:firstLine="709"/>
              <w:jc w:val="both"/>
              <w:rPr>
                <w:rFonts w:ascii="Times New Roman" w:eastAsia="Arial Unicode MS" w:hAnsi="Times New Roman" w:cs="Times New Roman"/>
                <w:color w:val="000000"/>
                <w:sz w:val="16"/>
                <w:szCs w:val="16"/>
                <w:lang w:eastAsia="ru-RU"/>
              </w:rPr>
            </w:pPr>
          </w:p>
        </w:tc>
      </w:tr>
    </w:tbl>
    <w:p w:rsidR="00F52DCB" w:rsidRDefault="00F52DCB" w:rsidP="00F52DCB">
      <w:pPr>
        <w:spacing w:after="0" w:line="240" w:lineRule="auto"/>
        <w:jc w:val="both"/>
        <w:rPr>
          <w:rFonts w:ascii="Times New Roman" w:eastAsia="Arial Unicode MS" w:hAnsi="Times New Roman" w:cs="Times New Roman"/>
          <w:color w:val="000000"/>
          <w:sz w:val="24"/>
          <w:szCs w:val="24"/>
          <w:lang w:eastAsia="ru-RU"/>
        </w:rPr>
        <w:sectPr w:rsidR="00F52DCB" w:rsidSect="00F52DCB">
          <w:pgSz w:w="11906" w:h="16838"/>
          <w:pgMar w:top="1134" w:right="1701" w:bottom="1134" w:left="851" w:header="709" w:footer="709" w:gutter="0"/>
          <w:cols w:space="708"/>
          <w:docGrid w:linePitch="360"/>
        </w:sectPr>
      </w:pPr>
    </w:p>
    <w:p w:rsidR="00F52DCB" w:rsidRPr="009D7258" w:rsidRDefault="00F52DCB" w:rsidP="00F52DCB">
      <w:pPr>
        <w:spacing w:after="0" w:line="240" w:lineRule="auto"/>
        <w:jc w:val="both"/>
        <w:rPr>
          <w:rFonts w:ascii="Times New Roman" w:eastAsia="Arial Unicode MS" w:hAnsi="Times New Roman" w:cs="Times New Roman"/>
          <w:color w:val="000000"/>
          <w:sz w:val="24"/>
          <w:szCs w:val="24"/>
          <w:lang w:eastAsia="ru-RU"/>
        </w:rPr>
      </w:pPr>
    </w:p>
    <w:p w:rsidR="00F52DCB" w:rsidRPr="000F5C64" w:rsidRDefault="00F52DCB" w:rsidP="00F52DCB">
      <w:pPr>
        <w:spacing w:after="0" w:line="240" w:lineRule="auto"/>
        <w:ind w:left="114"/>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noProof/>
          <w:sz w:val="28"/>
          <w:szCs w:val="24"/>
          <w:lang w:eastAsia="ru-RU"/>
        </w:rPr>
        <w:drawing>
          <wp:inline distT="0" distB="0" distL="0" distR="0" wp14:anchorId="74AB65F9" wp14:editId="6E73FA50">
            <wp:extent cx="428625" cy="542925"/>
            <wp:effectExtent l="0" t="0" r="9525" b="9525"/>
            <wp:docPr id="13" name="Рисунок 1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F52DCB" w:rsidRPr="000F5C64" w:rsidRDefault="00F52DCB" w:rsidP="00F52DCB">
      <w:pPr>
        <w:spacing w:after="0" w:line="240" w:lineRule="auto"/>
        <w:ind w:left="114"/>
        <w:jc w:val="center"/>
        <w:rPr>
          <w:rFonts w:ascii="Times New Roman" w:eastAsia="Times New Roman" w:hAnsi="Times New Roman" w:cs="Times New Roman"/>
          <w:b/>
          <w:sz w:val="28"/>
          <w:szCs w:val="20"/>
          <w:lang w:val="en-US" w:eastAsia="ru-RU"/>
        </w:rPr>
      </w:pP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АДМИНИСТРАЦИЯ ОРЛОВСКОГО РАЙОНА</w:t>
      </w: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КИРОВСКОЙ ОБЛАСТИ</w:t>
      </w:r>
    </w:p>
    <w:p w:rsidR="00F52DCB" w:rsidRPr="000F5C64" w:rsidRDefault="00F52DCB" w:rsidP="00F52DCB">
      <w:pPr>
        <w:spacing w:after="0" w:line="240" w:lineRule="auto"/>
        <w:ind w:left="114" w:right="283"/>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right="283"/>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ПОСТАНОВЛЕНИЕ</w:t>
      </w:r>
    </w:p>
    <w:p w:rsidR="00F52DCB" w:rsidRPr="000F5C64" w:rsidRDefault="00F52DCB" w:rsidP="00F52DCB">
      <w:pPr>
        <w:spacing w:after="0" w:line="240" w:lineRule="auto"/>
        <w:ind w:left="114" w:right="283"/>
        <w:jc w:val="center"/>
        <w:rPr>
          <w:rFonts w:ascii="Times New Roman" w:eastAsia="Times New Roman" w:hAnsi="Times New Roman" w:cs="Times New Roman"/>
          <w:b/>
          <w:sz w:val="16"/>
          <w:szCs w:val="16"/>
          <w:lang w:eastAsia="ru-RU"/>
        </w:rPr>
      </w:pPr>
    </w:p>
    <w:p w:rsidR="00F52DCB" w:rsidRPr="000F5C64" w:rsidRDefault="00F52DCB" w:rsidP="00F52DCB">
      <w:pPr>
        <w:tabs>
          <w:tab w:val="left" w:pos="1355"/>
        </w:tabs>
        <w:spacing w:after="0" w:line="240" w:lineRule="auto"/>
        <w:ind w:left="114"/>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12.03.2019                                                                                              № 169-п</w:t>
      </w:r>
    </w:p>
    <w:p w:rsidR="00F52DCB" w:rsidRPr="000F5C64" w:rsidRDefault="00F52DCB" w:rsidP="00F52DCB">
      <w:pPr>
        <w:spacing w:after="0" w:line="240" w:lineRule="auto"/>
        <w:ind w:left="114" w:right="283" w:firstLine="72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 Орлов</w:t>
      </w:r>
    </w:p>
    <w:p w:rsidR="00F52DCB" w:rsidRPr="000F5C64" w:rsidRDefault="00F52DCB" w:rsidP="00F52DCB">
      <w:pPr>
        <w:spacing w:after="0" w:line="240" w:lineRule="auto"/>
        <w:ind w:left="114" w:right="283" w:firstLine="720"/>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31.10.2014 года № 692</w:t>
      </w: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left="114" w:firstLine="7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0F5C64">
        <w:rPr>
          <w:rFonts w:ascii="Times New Roman" w:eastAsia="Times New Roman" w:hAnsi="Times New Roman" w:cs="Times New Roman"/>
          <w:sz w:val="16"/>
          <w:szCs w:val="16"/>
          <w:lang w:eastAsia="ru-RU"/>
        </w:rPr>
        <w:t>о</w:t>
      </w:r>
      <w:proofErr w:type="gramEnd"/>
      <w:r w:rsidRPr="000F5C64">
        <w:rPr>
          <w:rFonts w:ascii="Times New Roman" w:eastAsia="Times New Roman" w:hAnsi="Times New Roman" w:cs="Times New Roman"/>
          <w:sz w:val="16"/>
          <w:szCs w:val="16"/>
          <w:lang w:eastAsia="ru-RU"/>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1.Внести в муниципальную программу «Развитие физической культуры и спорта в Орловском районе» на 2014-2021 годы», утвержденной постановлением администрации Орловского района от 31.10.2014 № 692 (далее – Программа) следующие изменения:</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1.1. Изложить Программу в новой редакции согласно Приложению.</w:t>
      </w:r>
    </w:p>
    <w:p w:rsidR="00F52DCB" w:rsidRPr="000F5C64" w:rsidRDefault="00F52DCB" w:rsidP="00F52DCB">
      <w:pPr>
        <w:spacing w:after="0" w:line="240" w:lineRule="auto"/>
        <w:ind w:left="114" w:firstLine="7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F52DCB" w:rsidRPr="000F5C64" w:rsidRDefault="00F52DCB" w:rsidP="00F52DCB">
      <w:pPr>
        <w:spacing w:after="0" w:line="240" w:lineRule="auto"/>
        <w:ind w:left="114" w:firstLine="7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3. Настоящее постановление вступает в силу со дня его опубликования. </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Глава администрации</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Орловского района                  С.С. Целищев</w:t>
      </w:r>
    </w:p>
    <w:p w:rsidR="00F52DCB" w:rsidRPr="000F5C64" w:rsidRDefault="00F52DCB" w:rsidP="00F52DCB">
      <w:pPr>
        <w:spacing w:after="0" w:line="240" w:lineRule="auto"/>
        <w:ind w:left="114" w:right="283"/>
        <w:jc w:val="center"/>
        <w:rPr>
          <w:rFonts w:ascii="Times New Roman" w:eastAsia="Times New Roman" w:hAnsi="Times New Roman" w:cs="Times New Roman"/>
          <w:b/>
          <w:sz w:val="16"/>
          <w:szCs w:val="16"/>
          <w:lang w:eastAsia="ru-RU"/>
        </w:rPr>
      </w:pPr>
    </w:p>
    <w:p w:rsidR="00F52DCB" w:rsidRPr="000F5C64" w:rsidRDefault="00F52DCB" w:rsidP="00F52DCB">
      <w:pPr>
        <w:autoSpaceDE w:val="0"/>
        <w:autoSpaceDN w:val="0"/>
        <w:adjustRightInd w:val="0"/>
        <w:spacing w:after="0" w:line="240" w:lineRule="auto"/>
        <w:ind w:left="114"/>
        <w:jc w:val="both"/>
        <w:outlineLvl w:val="0"/>
        <w:rPr>
          <w:rFonts w:ascii="Times New Roman" w:eastAsia="Times New Roman" w:hAnsi="Times New Roman" w:cs="Times New Roman"/>
          <w:b/>
          <w:bCs/>
          <w:sz w:val="16"/>
          <w:szCs w:val="16"/>
          <w:lang w:eastAsia="ru-RU"/>
        </w:rPr>
      </w:pPr>
    </w:p>
    <w:p w:rsidR="00F52DCB" w:rsidRPr="000F5C64" w:rsidRDefault="00F52DCB" w:rsidP="00F52DCB">
      <w:pPr>
        <w:autoSpaceDE w:val="0"/>
        <w:autoSpaceDN w:val="0"/>
        <w:adjustRightInd w:val="0"/>
        <w:spacing w:after="0" w:line="240" w:lineRule="auto"/>
        <w:ind w:left="114"/>
        <w:jc w:val="both"/>
        <w:outlineLvl w:val="0"/>
        <w:rPr>
          <w:rFonts w:ascii="Times New Roman" w:eastAsia="Times New Roman" w:hAnsi="Times New Roman" w:cs="Times New Roman"/>
          <w:b/>
          <w:bCs/>
          <w:sz w:val="16"/>
          <w:szCs w:val="16"/>
          <w:lang w:eastAsia="ru-RU"/>
        </w:rPr>
      </w:pP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Arial" w:eastAsia="Times New Roman" w:hAnsi="Arial" w:cs="Arial"/>
          <w:b/>
          <w:bCs/>
          <w:sz w:val="16"/>
          <w:szCs w:val="16"/>
          <w:lang w:eastAsia="ru-RU"/>
        </w:rPr>
        <w:t xml:space="preserve">                                                                                                              </w:t>
      </w:r>
    </w:p>
    <w:p w:rsidR="00F52DCB" w:rsidRPr="000F5C64" w:rsidRDefault="00F52DCB" w:rsidP="00F52DCB">
      <w:pPr>
        <w:spacing w:after="0" w:line="192" w:lineRule="auto"/>
        <w:ind w:left="114"/>
        <w:rPr>
          <w:rFonts w:ascii="Times New Roman" w:eastAsia="Times New Roman" w:hAnsi="Times New Roman" w:cs="Times New Roman"/>
          <w:sz w:val="16"/>
          <w:szCs w:val="16"/>
          <w:lang w:eastAsia="ru-RU"/>
        </w:rPr>
      </w:pPr>
    </w:p>
    <w:p w:rsidR="00F52DCB" w:rsidRPr="000F5C64" w:rsidRDefault="00F52DCB" w:rsidP="00F52DCB">
      <w:pPr>
        <w:spacing w:after="0" w:line="192" w:lineRule="auto"/>
        <w:ind w:left="114"/>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513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br w:type="page"/>
      </w:r>
      <w:r w:rsidRPr="000F5C64">
        <w:rPr>
          <w:rFonts w:ascii="Times New Roman" w:eastAsia="Times New Roman" w:hAnsi="Times New Roman" w:cs="Times New Roman"/>
          <w:sz w:val="16"/>
          <w:szCs w:val="16"/>
          <w:lang w:eastAsia="ru-RU"/>
        </w:rPr>
        <w:lastRenderedPageBreak/>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t xml:space="preserve">                         Приложение</w:t>
      </w:r>
    </w:p>
    <w:p w:rsidR="00F52DCB" w:rsidRPr="000F5C64" w:rsidRDefault="00F52DCB" w:rsidP="00F52DCB">
      <w:pPr>
        <w:spacing w:after="0" w:line="240" w:lineRule="auto"/>
        <w:ind w:left="513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к постановлению администрации Орловского  района                                                </w:t>
      </w:r>
    </w:p>
    <w:p w:rsidR="00F52DCB" w:rsidRPr="000F5C64" w:rsidRDefault="00F52DCB" w:rsidP="00F52DCB">
      <w:pPr>
        <w:spacing w:after="0" w:line="240" w:lineRule="auto"/>
        <w:ind w:left="513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от  </w:t>
      </w:r>
      <w:r w:rsidRPr="000F5C64">
        <w:rPr>
          <w:rFonts w:ascii="Times New Roman" w:eastAsia="Times New Roman" w:hAnsi="Times New Roman" w:cs="Times New Roman"/>
          <w:sz w:val="16"/>
          <w:szCs w:val="16"/>
          <w:u w:val="single"/>
          <w:lang w:eastAsia="ru-RU"/>
        </w:rPr>
        <w:t>12.03.2019</w:t>
      </w:r>
      <w:r w:rsidRPr="000F5C64">
        <w:rPr>
          <w:rFonts w:ascii="Times New Roman" w:eastAsia="Times New Roman" w:hAnsi="Times New Roman" w:cs="Times New Roman"/>
          <w:sz w:val="16"/>
          <w:szCs w:val="16"/>
          <w:lang w:eastAsia="ru-RU"/>
        </w:rPr>
        <w:t xml:space="preserve">     №  </w:t>
      </w:r>
      <w:r w:rsidRPr="000F5C64">
        <w:rPr>
          <w:rFonts w:ascii="Times New Roman" w:eastAsia="Times New Roman" w:hAnsi="Times New Roman" w:cs="Times New Roman"/>
          <w:sz w:val="16"/>
          <w:szCs w:val="16"/>
          <w:u w:val="single"/>
          <w:lang w:eastAsia="ru-RU"/>
        </w:rPr>
        <w:t>169-п</w:t>
      </w: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Муниципальная Программа </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в Орловском районе</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на 2014-2021 годы»</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 Орлов, 2019</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360"/>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left="36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ПАСПОРТ</w:t>
      </w:r>
    </w:p>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муниципальной Программы Орловского района Кировской области</w:t>
      </w:r>
    </w:p>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в Орловском районе</w:t>
      </w:r>
    </w:p>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на 2014-2021 годы»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2"/>
      </w:tblGrid>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Ответственный исполнитель муниципальной Программы</w:t>
            </w:r>
          </w:p>
        </w:tc>
        <w:tc>
          <w:tcPr>
            <w:tcW w:w="6662" w:type="dxa"/>
            <w:shd w:val="clear" w:color="auto" w:fill="auto"/>
          </w:tcPr>
          <w:p w:rsidR="00F52DCB" w:rsidRPr="000F5C64" w:rsidRDefault="00F52DCB" w:rsidP="00F52DCB">
            <w:pPr>
              <w:spacing w:after="0" w:line="240" w:lineRule="auto"/>
              <w:ind w:left="-18"/>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 по культуре и социальной работе администрации Орловского района</w:t>
            </w:r>
          </w:p>
        </w:tc>
      </w:tr>
      <w:tr w:rsidR="00F52DCB" w:rsidRPr="000F5C64" w:rsidTr="00F52DCB">
        <w:trPr>
          <w:trHeight w:val="621"/>
        </w:trPr>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Соисполнители муниципальной Программы</w:t>
            </w:r>
          </w:p>
        </w:tc>
        <w:tc>
          <w:tcPr>
            <w:tcW w:w="6662" w:type="dxa"/>
            <w:shd w:val="clear" w:color="auto" w:fill="auto"/>
          </w:tcPr>
          <w:p w:rsidR="00F52DCB" w:rsidRPr="000F5C64" w:rsidRDefault="00F52DCB" w:rsidP="00F52DCB">
            <w:pPr>
              <w:spacing w:after="0" w:line="240" w:lineRule="auto"/>
              <w:ind w:left="-18"/>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Орловское городское поселение, Орловское сельское поселение, управление образования Орловского района, образовательные учреждения района. Отдел по культуре и социальной работе</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Программно-целевые инструменты муниципальной Программы</w:t>
            </w:r>
          </w:p>
        </w:tc>
        <w:tc>
          <w:tcPr>
            <w:tcW w:w="6662" w:type="dxa"/>
            <w:shd w:val="clear" w:color="auto" w:fill="auto"/>
          </w:tcPr>
          <w:p w:rsidR="00F52DCB" w:rsidRPr="000F5C64" w:rsidRDefault="00F52DCB" w:rsidP="00F52DCB">
            <w:pPr>
              <w:spacing w:after="0" w:line="240" w:lineRule="auto"/>
              <w:ind w:left="-18"/>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предусмотрены</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Цели муниципальной Программы</w:t>
            </w:r>
          </w:p>
        </w:tc>
        <w:tc>
          <w:tcPr>
            <w:tcW w:w="6662" w:type="dxa"/>
            <w:shd w:val="clear" w:color="auto" w:fill="auto"/>
          </w:tcPr>
          <w:p w:rsidR="00F52DCB" w:rsidRPr="000F5C64" w:rsidRDefault="00F52DCB" w:rsidP="00F52DCB">
            <w:pPr>
              <w:numPr>
                <w:ilvl w:val="0"/>
                <w:numId w:val="4"/>
              </w:numPr>
              <w:tabs>
                <w:tab w:val="left" w:pos="348"/>
              </w:tabs>
              <w:spacing w:after="0" w:line="240" w:lineRule="auto"/>
              <w:ind w:left="1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F52DCB" w:rsidRPr="000F5C64" w:rsidRDefault="00F52DCB" w:rsidP="00F52DCB">
            <w:pPr>
              <w:numPr>
                <w:ilvl w:val="0"/>
                <w:numId w:val="4"/>
              </w:numPr>
              <w:tabs>
                <w:tab w:val="left" w:pos="348"/>
              </w:tabs>
              <w:spacing w:after="0" w:line="240" w:lineRule="auto"/>
              <w:ind w:left="1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Организация представления дополнительного образования детям в области физкультуры, спорта и подготовка спортивного резерва в Орловском районе</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Задачи муниципальной Программы</w:t>
            </w:r>
          </w:p>
        </w:tc>
        <w:tc>
          <w:tcPr>
            <w:tcW w:w="6662" w:type="dxa"/>
            <w:shd w:val="clear" w:color="auto" w:fill="auto"/>
          </w:tcPr>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Укрепление материально-технической базы для занятий физической культурой и спортом;</w:t>
            </w:r>
          </w:p>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0F5C64">
              <w:rPr>
                <w:rFonts w:ascii="Times New Roman" w:eastAsia="Times New Roman" w:hAnsi="Times New Roman" w:cs="Times New Roman"/>
                <w:sz w:val="16"/>
                <w:szCs w:val="16"/>
                <w:lang w:eastAsia="ru-RU"/>
              </w:rPr>
              <w:t xml:space="preserve"> ;</w:t>
            </w:r>
            <w:proofErr w:type="gramEnd"/>
          </w:p>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Целевые показатели эффективности реализации муниципальной Программы</w:t>
            </w:r>
          </w:p>
        </w:tc>
        <w:tc>
          <w:tcPr>
            <w:tcW w:w="6662" w:type="dxa"/>
            <w:shd w:val="clear" w:color="auto" w:fill="auto"/>
          </w:tcPr>
          <w:p w:rsidR="00F52DCB" w:rsidRPr="000F5C64" w:rsidRDefault="00F52DCB" w:rsidP="00F52DCB">
            <w:pPr>
              <w:numPr>
                <w:ilvl w:val="0"/>
                <w:numId w:val="6"/>
              </w:num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Доля населения, систематически занимающегося физической культурой и спортом от общей численности населения района;</w:t>
            </w:r>
          </w:p>
          <w:p w:rsidR="00F52DCB" w:rsidRPr="000F5C64" w:rsidRDefault="00F52DCB" w:rsidP="00F52DCB">
            <w:pPr>
              <w:numPr>
                <w:ilvl w:val="0"/>
                <w:numId w:val="6"/>
              </w:num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Среднегодовая численность детей и подростков, занимающихся в учреждениях дополнительного образования спортивной направленности (ДЮСШ) чел.;</w:t>
            </w:r>
          </w:p>
          <w:p w:rsidR="00F52DCB" w:rsidRPr="000F5C64" w:rsidRDefault="00F52DCB" w:rsidP="00F52DCB">
            <w:pPr>
              <w:numPr>
                <w:ilvl w:val="0"/>
                <w:numId w:val="6"/>
              </w:num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Количество физкультурных и спортивно-массовых мероприятий, проводимых на территории муниципального района в год </w:t>
            </w:r>
          </w:p>
          <w:p w:rsidR="00F52DCB" w:rsidRPr="000F5C64" w:rsidRDefault="00F52DCB" w:rsidP="00F52DCB">
            <w:pPr>
              <w:widowControl w:val="0"/>
              <w:numPr>
                <w:ilvl w:val="0"/>
                <w:numId w:val="6"/>
              </w:numPr>
              <w:spacing w:after="0" w:line="240" w:lineRule="auto"/>
              <w:jc w:val="both"/>
              <w:rPr>
                <w:rFonts w:ascii="Times New Roman" w:eastAsia="Calibri" w:hAnsi="Times New Roman" w:cs="Times New Roman"/>
                <w:sz w:val="16"/>
                <w:szCs w:val="16"/>
              </w:rPr>
            </w:pPr>
            <w:r w:rsidRPr="000F5C64">
              <w:rPr>
                <w:rFonts w:ascii="Times New Roman" w:eastAsia="Times New Roman" w:hAnsi="Times New Roman" w:cs="Times New Roman"/>
                <w:sz w:val="16"/>
                <w:szCs w:val="16"/>
                <w:lang w:eastAsia="ru-RU"/>
              </w:rPr>
              <w:t>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
          <w:p w:rsidR="00F52DCB" w:rsidRPr="000F5C64" w:rsidRDefault="00F52DCB" w:rsidP="00F52DCB">
            <w:pPr>
              <w:spacing w:after="0" w:line="240" w:lineRule="auto"/>
              <w:ind w:left="720" w:right="23"/>
              <w:jc w:val="both"/>
              <w:rPr>
                <w:rFonts w:ascii="Times New Roman" w:eastAsia="Times New Roman" w:hAnsi="Times New Roman" w:cs="Times New Roman"/>
                <w:sz w:val="16"/>
                <w:szCs w:val="16"/>
                <w:lang w:eastAsia="ru-RU"/>
              </w:rPr>
            </w:pP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Этапы и сроки реализации муниципальной Программы</w:t>
            </w:r>
          </w:p>
        </w:tc>
        <w:tc>
          <w:tcPr>
            <w:tcW w:w="6662" w:type="dxa"/>
            <w:shd w:val="clear" w:color="auto" w:fill="auto"/>
          </w:tcPr>
          <w:p w:rsidR="00F52DCB" w:rsidRPr="000F5C64" w:rsidRDefault="00F52DCB" w:rsidP="00F52DCB">
            <w:pPr>
              <w:tabs>
                <w:tab w:val="left" w:pos="348"/>
              </w:tabs>
              <w:spacing w:after="0" w:line="240" w:lineRule="auto"/>
              <w:ind w:left="120"/>
              <w:jc w:val="both"/>
              <w:rPr>
                <w:rFonts w:ascii="Times New Roman" w:eastAsia="Times New Roman" w:hAnsi="Times New Roman" w:cs="Times New Roman"/>
                <w:color w:val="FF0000"/>
                <w:sz w:val="16"/>
                <w:szCs w:val="16"/>
                <w:lang w:eastAsia="ru-RU"/>
              </w:rPr>
            </w:pPr>
            <w:r w:rsidRPr="000F5C64">
              <w:rPr>
                <w:rFonts w:ascii="Times New Roman" w:eastAsia="Times New Roman" w:hAnsi="Times New Roman" w:cs="Times New Roman"/>
                <w:sz w:val="16"/>
                <w:szCs w:val="16"/>
                <w:lang w:eastAsia="ru-RU"/>
              </w:rPr>
              <w:t>2014 – 2021 годы</w:t>
            </w:r>
            <w:r w:rsidRPr="000F5C64">
              <w:rPr>
                <w:rFonts w:ascii="Times New Roman" w:eastAsia="Times New Roman" w:hAnsi="Times New Roman" w:cs="Times New Roman"/>
                <w:color w:val="FF0000"/>
                <w:sz w:val="16"/>
                <w:szCs w:val="16"/>
                <w:lang w:eastAsia="ru-RU"/>
              </w:rPr>
              <w:t xml:space="preserve"> </w:t>
            </w:r>
          </w:p>
          <w:p w:rsidR="00F52DCB" w:rsidRPr="000F5C64" w:rsidRDefault="00F52DCB" w:rsidP="00F52DCB">
            <w:pPr>
              <w:tabs>
                <w:tab w:val="left" w:pos="348"/>
              </w:tabs>
              <w:spacing w:after="0" w:line="240" w:lineRule="auto"/>
              <w:ind w:left="1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разделение на этапы не предусмотрено</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Объёмы ассигнований муниципальной Программы</w:t>
            </w:r>
          </w:p>
        </w:tc>
        <w:tc>
          <w:tcPr>
            <w:tcW w:w="6662" w:type="dxa"/>
            <w:shd w:val="clear" w:color="auto" w:fill="auto"/>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Местный бюджет:  2014 – 80,0 тыс. рублей;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2015 – 94,77 </w:t>
            </w:r>
            <w:proofErr w:type="spellStart"/>
            <w:r w:rsidRPr="000F5C64">
              <w:rPr>
                <w:rFonts w:ascii="Times New Roman" w:eastAsia="Times New Roman" w:hAnsi="Times New Roman" w:cs="Times New Roman"/>
                <w:sz w:val="16"/>
                <w:szCs w:val="16"/>
                <w:lang w:eastAsia="ru-RU"/>
              </w:rPr>
              <w:t>тыс</w:t>
            </w:r>
            <w:proofErr w:type="gramStart"/>
            <w:r w:rsidRPr="000F5C64">
              <w:rPr>
                <w:rFonts w:ascii="Times New Roman" w:eastAsia="Times New Roman" w:hAnsi="Times New Roman" w:cs="Times New Roman"/>
                <w:sz w:val="16"/>
                <w:szCs w:val="16"/>
                <w:lang w:eastAsia="ru-RU"/>
              </w:rPr>
              <w:t>.р</w:t>
            </w:r>
            <w:proofErr w:type="gramEnd"/>
            <w:r w:rsidRPr="000F5C64">
              <w:rPr>
                <w:rFonts w:ascii="Times New Roman" w:eastAsia="Times New Roman" w:hAnsi="Times New Roman" w:cs="Times New Roman"/>
                <w:sz w:val="16"/>
                <w:szCs w:val="16"/>
                <w:lang w:eastAsia="ru-RU"/>
              </w:rPr>
              <w:t>ублей</w:t>
            </w:r>
            <w:proofErr w:type="spellEnd"/>
            <w:r w:rsidRPr="000F5C64">
              <w:rPr>
                <w:rFonts w:ascii="Times New Roman" w:eastAsia="Times New Roman" w:hAnsi="Times New Roman" w:cs="Times New Roman"/>
                <w:sz w:val="16"/>
                <w:szCs w:val="16"/>
                <w:lang w:eastAsia="ru-RU"/>
              </w:rPr>
              <w:t xml:space="preserve">;  2016– 88,0 тыс. рублей;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2017 – 98,0 </w:t>
            </w:r>
            <w:proofErr w:type="spellStart"/>
            <w:r w:rsidRPr="000F5C64">
              <w:rPr>
                <w:rFonts w:ascii="Times New Roman" w:eastAsia="Times New Roman" w:hAnsi="Times New Roman" w:cs="Times New Roman"/>
                <w:sz w:val="16"/>
                <w:szCs w:val="16"/>
                <w:lang w:eastAsia="ru-RU"/>
              </w:rPr>
              <w:t>тыс</w:t>
            </w:r>
            <w:proofErr w:type="gramStart"/>
            <w:r w:rsidRPr="000F5C64">
              <w:rPr>
                <w:rFonts w:ascii="Times New Roman" w:eastAsia="Times New Roman" w:hAnsi="Times New Roman" w:cs="Times New Roman"/>
                <w:sz w:val="16"/>
                <w:szCs w:val="16"/>
                <w:lang w:eastAsia="ru-RU"/>
              </w:rPr>
              <w:t>.р</w:t>
            </w:r>
            <w:proofErr w:type="gramEnd"/>
            <w:r w:rsidRPr="000F5C64">
              <w:rPr>
                <w:rFonts w:ascii="Times New Roman" w:eastAsia="Times New Roman" w:hAnsi="Times New Roman" w:cs="Times New Roman"/>
                <w:sz w:val="16"/>
                <w:szCs w:val="16"/>
                <w:lang w:eastAsia="ru-RU"/>
              </w:rPr>
              <w:t>ублей</w:t>
            </w:r>
            <w:proofErr w:type="spellEnd"/>
            <w:r w:rsidRPr="000F5C64">
              <w:rPr>
                <w:rFonts w:ascii="Times New Roman" w:eastAsia="Times New Roman" w:hAnsi="Times New Roman" w:cs="Times New Roman"/>
                <w:sz w:val="16"/>
                <w:szCs w:val="16"/>
                <w:lang w:eastAsia="ru-RU"/>
              </w:rPr>
              <w:t>;  2018 –8483,33 рублей;</w:t>
            </w:r>
          </w:p>
          <w:p w:rsidR="00F52DCB" w:rsidRPr="000F5C64" w:rsidRDefault="00F52DCB" w:rsidP="00F52DCB">
            <w:p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2019-8054,7 </w:t>
            </w:r>
            <w:proofErr w:type="spellStart"/>
            <w:r w:rsidRPr="000F5C64">
              <w:rPr>
                <w:rFonts w:ascii="Times New Roman" w:eastAsia="Times New Roman" w:hAnsi="Times New Roman" w:cs="Times New Roman"/>
                <w:sz w:val="16"/>
                <w:szCs w:val="16"/>
                <w:lang w:eastAsia="ru-RU"/>
              </w:rPr>
              <w:t>руб</w:t>
            </w:r>
            <w:proofErr w:type="spellEnd"/>
            <w:r w:rsidRPr="000F5C64">
              <w:rPr>
                <w:rFonts w:ascii="Times New Roman" w:eastAsia="Times New Roman" w:hAnsi="Times New Roman" w:cs="Times New Roman"/>
                <w:sz w:val="16"/>
                <w:szCs w:val="16"/>
                <w:lang w:eastAsia="ru-RU"/>
              </w:rPr>
              <w:t xml:space="preserve">; 2020 – 7959,7 </w:t>
            </w:r>
            <w:proofErr w:type="spellStart"/>
            <w:r w:rsidRPr="000F5C64">
              <w:rPr>
                <w:rFonts w:ascii="Times New Roman" w:eastAsia="Times New Roman" w:hAnsi="Times New Roman" w:cs="Times New Roman"/>
                <w:sz w:val="16"/>
                <w:szCs w:val="16"/>
                <w:lang w:eastAsia="ru-RU"/>
              </w:rPr>
              <w:t>руб</w:t>
            </w:r>
            <w:proofErr w:type="spellEnd"/>
            <w:r w:rsidRPr="000F5C64">
              <w:rPr>
                <w:rFonts w:ascii="Times New Roman" w:eastAsia="Times New Roman" w:hAnsi="Times New Roman" w:cs="Times New Roman"/>
                <w:sz w:val="16"/>
                <w:szCs w:val="16"/>
                <w:lang w:eastAsia="ru-RU"/>
              </w:rPr>
              <w:t>; 2021- 7959,7.руб.</w:t>
            </w:r>
          </w:p>
          <w:p w:rsidR="00F52DCB" w:rsidRPr="000F5C64" w:rsidRDefault="00F52DCB" w:rsidP="00F52DCB">
            <w:pPr>
              <w:tabs>
                <w:tab w:val="left" w:pos="348"/>
              </w:tabs>
              <w:spacing w:after="0" w:line="240" w:lineRule="auto"/>
              <w:jc w:val="both"/>
              <w:rPr>
                <w:rFonts w:ascii="Times New Roman" w:eastAsia="Times New Roman" w:hAnsi="Times New Roman" w:cs="Times New Roman"/>
                <w:color w:val="FF0000"/>
                <w:sz w:val="16"/>
                <w:szCs w:val="16"/>
                <w:lang w:eastAsia="ru-RU"/>
              </w:rPr>
            </w:pPr>
            <w:r w:rsidRPr="000F5C64">
              <w:rPr>
                <w:rFonts w:ascii="Times New Roman" w:eastAsia="Times New Roman" w:hAnsi="Times New Roman" w:cs="Times New Roman"/>
                <w:sz w:val="16"/>
                <w:szCs w:val="16"/>
                <w:lang w:eastAsia="ru-RU"/>
              </w:rPr>
              <w:t xml:space="preserve">.            </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Ожидаемые конечные результаты реализации муниципальной Программы</w:t>
            </w:r>
          </w:p>
        </w:tc>
        <w:tc>
          <w:tcPr>
            <w:tcW w:w="6662"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1.Доля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1 г"/>
              </w:smartTagPr>
              <w:r w:rsidRPr="000F5C64">
                <w:rPr>
                  <w:rFonts w:ascii="Times New Roman" w:eastAsia="Times New Roman" w:hAnsi="Times New Roman" w:cs="Times New Roman"/>
                  <w:sz w:val="16"/>
                  <w:szCs w:val="16"/>
                  <w:lang w:eastAsia="ru-RU"/>
                </w:rPr>
                <w:t>2021 г</w:t>
              </w:r>
            </w:smartTag>
            <w:r w:rsidRPr="000F5C64">
              <w:rPr>
                <w:rFonts w:ascii="Times New Roman" w:eastAsia="Times New Roman" w:hAnsi="Times New Roman" w:cs="Times New Roman"/>
                <w:sz w:val="16"/>
                <w:szCs w:val="16"/>
                <w:lang w:eastAsia="ru-RU"/>
              </w:rPr>
              <w:t xml:space="preserve"> – до 39,2 %.</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2.Количество физкультурных и спортивно-массовых мероприятий, проводимых на территории муниципального района в год с 2014 –с 49 мероприятий  к 2021 г- не менее 60.</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3.Среднегодовая численность детей и подростков, занимающихся в учреждениях </w:t>
            </w:r>
            <w:proofErr w:type="gramStart"/>
            <w:r w:rsidRPr="000F5C64">
              <w:rPr>
                <w:rFonts w:ascii="Times New Roman" w:eastAsia="Times New Roman" w:hAnsi="Times New Roman" w:cs="Times New Roman"/>
                <w:sz w:val="16"/>
                <w:szCs w:val="16"/>
                <w:lang w:eastAsia="ru-RU"/>
              </w:rPr>
              <w:t>дополнительного</w:t>
            </w:r>
            <w:proofErr w:type="gramEnd"/>
            <w:r w:rsidRPr="000F5C64">
              <w:rPr>
                <w:rFonts w:ascii="Times New Roman" w:eastAsia="Times New Roman" w:hAnsi="Times New Roman" w:cs="Times New Roman"/>
                <w:sz w:val="16"/>
                <w:szCs w:val="16"/>
                <w:lang w:eastAsia="ru-RU"/>
              </w:rPr>
              <w:t xml:space="preserve"> </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образования спортивной направленности (МКУ СШ г. Орлова) чел. с 2014г.- с 490чел.   к 2021 –  более 500 чел.</w:t>
            </w:r>
          </w:p>
          <w:p w:rsidR="00F52DCB" w:rsidRPr="000F5C64" w:rsidRDefault="00F52DCB" w:rsidP="00F52DCB">
            <w:pPr>
              <w:widowControl w:val="0"/>
              <w:spacing w:after="0" w:line="240" w:lineRule="auto"/>
              <w:jc w:val="both"/>
              <w:rPr>
                <w:rFonts w:ascii="Times New Roman" w:eastAsia="Calibri" w:hAnsi="Times New Roman" w:cs="Times New Roman"/>
                <w:sz w:val="16"/>
                <w:szCs w:val="16"/>
              </w:rPr>
            </w:pPr>
            <w:r w:rsidRPr="000F5C64">
              <w:rPr>
                <w:rFonts w:ascii="Times New Roman" w:eastAsia="Times New Roman" w:hAnsi="Times New Roman" w:cs="Times New Roman"/>
                <w:sz w:val="16"/>
                <w:szCs w:val="16"/>
                <w:lang w:eastAsia="ru-RU"/>
              </w:rPr>
              <w:t>4.Доля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 к 2021 году -5%.</w:t>
            </w:r>
          </w:p>
          <w:p w:rsidR="00F52DCB" w:rsidRPr="000F5C64" w:rsidRDefault="00F52DCB" w:rsidP="00F52DCB">
            <w:pPr>
              <w:spacing w:after="0" w:line="240" w:lineRule="auto"/>
              <w:ind w:right="23"/>
              <w:jc w:val="both"/>
              <w:rPr>
                <w:rFonts w:ascii="Times New Roman" w:eastAsia="Times New Roman" w:hAnsi="Times New Roman" w:cs="Times New Roman"/>
                <w:color w:val="FF0000"/>
                <w:sz w:val="16"/>
                <w:szCs w:val="16"/>
                <w:lang w:eastAsia="ru-RU"/>
              </w:rPr>
            </w:pPr>
          </w:p>
        </w:tc>
      </w:tr>
    </w:tbl>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36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p>
    <w:p w:rsidR="00F52DCB" w:rsidRPr="000F5C64" w:rsidRDefault="00F52DCB" w:rsidP="00F52DCB">
      <w:pPr>
        <w:shd w:val="clear" w:color="auto" w:fill="FFFFFF"/>
        <w:spacing w:after="0" w:line="322" w:lineRule="exact"/>
        <w:ind w:left="19" w:firstLine="720"/>
        <w:jc w:val="center"/>
        <w:rPr>
          <w:rFonts w:ascii="Times New Roman" w:eastAsia="Times New Roman" w:hAnsi="Times New Roman" w:cs="Times New Roman"/>
          <w:b/>
          <w:color w:val="000000"/>
          <w:spacing w:val="1"/>
          <w:sz w:val="16"/>
          <w:szCs w:val="16"/>
          <w:lang w:eastAsia="ru-RU"/>
        </w:rPr>
      </w:pPr>
      <w:r w:rsidRPr="000F5C64">
        <w:rPr>
          <w:rFonts w:ascii="Times New Roman" w:eastAsia="Times New Roman" w:hAnsi="Times New Roman" w:cs="Times New Roman"/>
          <w:b/>
          <w:sz w:val="16"/>
          <w:szCs w:val="16"/>
          <w:lang w:eastAsia="ru-RU"/>
        </w:rPr>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F52DCB" w:rsidRPr="000F5C64" w:rsidRDefault="00F52DCB" w:rsidP="00F52DCB">
      <w:pPr>
        <w:shd w:val="clear" w:color="auto" w:fill="FFFFFF"/>
        <w:spacing w:after="0" w:line="240" w:lineRule="auto"/>
        <w:ind w:firstLine="570"/>
        <w:jc w:val="both"/>
        <w:rPr>
          <w:rFonts w:ascii="Times New Roman" w:eastAsia="Times New Roman" w:hAnsi="Times New Roman" w:cs="Times New Roman"/>
          <w:color w:val="000000"/>
          <w:spacing w:val="-2"/>
          <w:sz w:val="16"/>
          <w:szCs w:val="16"/>
          <w:lang w:eastAsia="ru-RU"/>
        </w:rPr>
      </w:pPr>
    </w:p>
    <w:p w:rsidR="00F52DCB" w:rsidRPr="000F5C64" w:rsidRDefault="00F52DCB" w:rsidP="00F52DCB">
      <w:pPr>
        <w:shd w:val="clear" w:color="auto" w:fill="FFFFFF"/>
        <w:spacing w:after="0" w:line="240" w:lineRule="auto"/>
        <w:ind w:firstLine="570"/>
        <w:jc w:val="both"/>
        <w:rPr>
          <w:rFonts w:ascii="Times New Roman" w:eastAsia="Times New Roman" w:hAnsi="Times New Roman" w:cs="Times New Roman"/>
          <w:color w:val="000000"/>
          <w:spacing w:val="-7"/>
          <w:sz w:val="16"/>
          <w:szCs w:val="16"/>
          <w:lang w:eastAsia="ru-RU"/>
        </w:rPr>
      </w:pPr>
      <w:r w:rsidRPr="000F5C64">
        <w:rPr>
          <w:rFonts w:ascii="Times New Roman" w:eastAsia="Times New Roman" w:hAnsi="Times New Roman" w:cs="Times New Roman"/>
          <w:color w:val="000000"/>
          <w:spacing w:val="-2"/>
          <w:sz w:val="16"/>
          <w:szCs w:val="16"/>
          <w:lang w:eastAsia="ru-RU"/>
        </w:rPr>
        <w:t xml:space="preserve">Физическая культура и спорт являются эффективным средством воспитания физически и </w:t>
      </w:r>
      <w:r w:rsidRPr="000F5C64">
        <w:rPr>
          <w:rFonts w:ascii="Times New Roman" w:eastAsia="Times New Roman" w:hAnsi="Times New Roman" w:cs="Times New Roman"/>
          <w:color w:val="000000"/>
          <w:spacing w:val="-3"/>
          <w:sz w:val="16"/>
          <w:szCs w:val="16"/>
          <w:lang w:eastAsia="ru-RU"/>
        </w:rPr>
        <w:t xml:space="preserve">морально здорового молодого поколения. Многолетние научные исследования доказывают, </w:t>
      </w:r>
      <w:r w:rsidRPr="000F5C64">
        <w:rPr>
          <w:rFonts w:ascii="Times New Roman" w:eastAsia="Times New Roman" w:hAnsi="Times New Roman" w:cs="Times New Roman"/>
          <w:color w:val="000000"/>
          <w:spacing w:val="-5"/>
          <w:sz w:val="16"/>
          <w:szCs w:val="16"/>
          <w:lang w:eastAsia="ru-RU"/>
        </w:rPr>
        <w:t xml:space="preserve">что занятие  физической культурой и спортом оказывают положительное влияние практически </w:t>
      </w:r>
      <w:r w:rsidRPr="000F5C64">
        <w:rPr>
          <w:rFonts w:ascii="Times New Roman" w:eastAsia="Times New Roman" w:hAnsi="Times New Roman" w:cs="Times New Roman"/>
          <w:color w:val="000000"/>
          <w:spacing w:val="1"/>
          <w:sz w:val="16"/>
          <w:szCs w:val="16"/>
          <w:lang w:eastAsia="ru-RU"/>
        </w:rPr>
        <w:t xml:space="preserve">на все функции и системы организма, являются мощным средством профилактики </w:t>
      </w:r>
      <w:r w:rsidRPr="000F5C64">
        <w:rPr>
          <w:rFonts w:ascii="Times New Roman" w:eastAsia="Times New Roman" w:hAnsi="Times New Roman" w:cs="Times New Roman"/>
          <w:color w:val="000000"/>
          <w:spacing w:val="-1"/>
          <w:sz w:val="16"/>
          <w:szCs w:val="16"/>
          <w:lang w:eastAsia="ru-RU"/>
        </w:rPr>
        <w:t xml:space="preserve">заболеваний, способствуют формированию морально-волевых и гражданских качеств </w:t>
      </w:r>
      <w:r w:rsidRPr="000F5C64">
        <w:rPr>
          <w:rFonts w:ascii="Times New Roman" w:eastAsia="Times New Roman" w:hAnsi="Times New Roman" w:cs="Times New Roman"/>
          <w:color w:val="000000"/>
          <w:spacing w:val="-7"/>
          <w:sz w:val="16"/>
          <w:szCs w:val="16"/>
          <w:lang w:eastAsia="ru-RU"/>
        </w:rPr>
        <w:t>личности. Кроме того, роль спорта становится не только социальным, но и политическим фактором в современном мире. Привлечение широких масс населения к занятиям физической культурой и спортом, состояния здоровья населения являются бесспорным доказательством жизнеспособности и духовной силы любой нации.</w:t>
      </w:r>
    </w:p>
    <w:p w:rsidR="00F52DCB" w:rsidRPr="000F5C64" w:rsidRDefault="00F52DCB" w:rsidP="00F52DCB">
      <w:pPr>
        <w:shd w:val="clear" w:color="auto" w:fill="FFFFFF"/>
        <w:spacing w:after="0" w:line="240" w:lineRule="auto"/>
        <w:ind w:firstLine="540"/>
        <w:jc w:val="both"/>
        <w:rPr>
          <w:rFonts w:ascii="Times New Roman" w:eastAsia="Times New Roman" w:hAnsi="Times New Roman" w:cs="Times New Roman"/>
          <w:color w:val="000000"/>
          <w:spacing w:val="-7"/>
          <w:sz w:val="16"/>
          <w:szCs w:val="16"/>
          <w:lang w:eastAsia="ru-RU"/>
        </w:rPr>
      </w:pPr>
      <w:r w:rsidRPr="000F5C64">
        <w:rPr>
          <w:rFonts w:ascii="Times New Roman" w:eastAsia="Times New Roman" w:hAnsi="Times New Roman" w:cs="Times New Roman"/>
          <w:color w:val="000000"/>
          <w:spacing w:val="-7"/>
          <w:sz w:val="16"/>
          <w:szCs w:val="16"/>
          <w:lang w:eastAsia="ru-RU"/>
        </w:rPr>
        <w:t>Оценка деятельности в сфере физической культуры и спорта позволяет определить сегодня основные проблемы, которые составляют основу для разработки задач и мероприятий муниципальной программы.</w:t>
      </w:r>
    </w:p>
    <w:p w:rsidR="00F52DCB" w:rsidRPr="000F5C64" w:rsidRDefault="00F52DCB" w:rsidP="00F52DCB">
      <w:pPr>
        <w:shd w:val="clear" w:color="auto" w:fill="FFFFFF"/>
        <w:spacing w:after="0" w:line="240" w:lineRule="auto"/>
        <w:ind w:firstLine="540"/>
        <w:jc w:val="both"/>
        <w:rPr>
          <w:rFonts w:ascii="Times New Roman" w:eastAsia="Times New Roman" w:hAnsi="Times New Roman" w:cs="Times New Roman"/>
          <w:color w:val="000000"/>
          <w:spacing w:val="-7"/>
          <w:sz w:val="16"/>
          <w:szCs w:val="16"/>
          <w:lang w:eastAsia="ru-RU"/>
        </w:rPr>
      </w:pPr>
      <w:r w:rsidRPr="000F5C64">
        <w:rPr>
          <w:rFonts w:ascii="Times New Roman" w:eastAsia="Times New Roman" w:hAnsi="Times New Roman" w:cs="Times New Roman"/>
          <w:sz w:val="16"/>
          <w:szCs w:val="16"/>
          <w:lang w:eastAsia="ru-RU"/>
        </w:rPr>
        <w:t>Благодаря проводимой муниципальной политике в области физической культуры и спорта, информированию населения через СМИ, в настоящее время в районе несколько возрос интерес к здоровому образу жизни и занятиям спортом.</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Большую роль в привлечении населения и особенно детей и молодёжи к занятиям физической культурой и спортом вносят достижения наших акробатов, лыжников,</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каратистов, прыгунов на акробатической дорожке успешно выступающих на областных и российских соревнованиях.</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В Орловском районе насчитывается 34 штатных физкультурных работника, из них 26 человек имеют высшее физкультурное образование, 8 – средне-профессиональное. Всего в районе 48 спортсооружений:  из них 15 спортивных залов, , 21 плоскостных спортплощадок, 4 тира, 1 лыжная база и 7 других спортсооружений.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Физкультурно-спортивная работа на них организуется 32 коллективами физкультуры: в 8 общеобразовательных школах, в 3 учреждениях среднего специального образовании, в 17 производственных предприятиях и организациях, в 2 учреждениях дополнительного образования (дом детского творчества «Мозаика» и спортивная школа г. Орлова).</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Орловская спортивная школа имеет богатые спортивные традиции. Ежегодно занимаются спортивной акробатикой, лыжными гонками более 450 детей и подростков. Здесь подготовлены 32 мастера спорта СССР и России.</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районе работают  спортивно-массовые и военно-патриотические объединения:</w:t>
      </w:r>
    </w:p>
    <w:p w:rsidR="00F52DCB" w:rsidRPr="000F5C64" w:rsidRDefault="00F52DCB" w:rsidP="00F52DCB">
      <w:pPr>
        <w:numPr>
          <w:ilvl w:val="0"/>
          <w:numId w:val="3"/>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при спортивной школе клуб «Импульс» по игровым видам спорта и  клуб «Здоровье» для взрослого населения.</w:t>
      </w:r>
    </w:p>
    <w:p w:rsidR="00F52DCB" w:rsidRPr="000F5C64" w:rsidRDefault="00F52DCB" w:rsidP="00F52DCB">
      <w:pPr>
        <w:numPr>
          <w:ilvl w:val="0"/>
          <w:numId w:val="3"/>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при детском доме творчества военно-патриотический клуб «Тигр».</w:t>
      </w:r>
    </w:p>
    <w:p w:rsidR="00F52DCB" w:rsidRPr="000F5C64" w:rsidRDefault="00F52DCB" w:rsidP="00F52DCB">
      <w:pPr>
        <w:numPr>
          <w:ilvl w:val="0"/>
          <w:numId w:val="3"/>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сельской</w:t>
      </w:r>
      <w:r w:rsidRPr="000F5C64">
        <w:rPr>
          <w:rFonts w:ascii="Times New Roman" w:eastAsia="Times New Roman" w:hAnsi="Times New Roman" w:cs="Times New Roman"/>
          <w:sz w:val="16"/>
          <w:szCs w:val="16"/>
          <w:lang w:eastAsia="ru-RU"/>
        </w:rPr>
        <w:tab/>
        <w:t xml:space="preserve"> местности работают 4 </w:t>
      </w:r>
      <w:proofErr w:type="gramStart"/>
      <w:r w:rsidRPr="000F5C64">
        <w:rPr>
          <w:rFonts w:ascii="Times New Roman" w:eastAsia="Times New Roman" w:hAnsi="Times New Roman" w:cs="Times New Roman"/>
          <w:sz w:val="16"/>
          <w:szCs w:val="16"/>
          <w:lang w:eastAsia="ru-RU"/>
        </w:rPr>
        <w:t>спортивных</w:t>
      </w:r>
      <w:proofErr w:type="gramEnd"/>
      <w:r w:rsidRPr="000F5C64">
        <w:rPr>
          <w:rFonts w:ascii="Times New Roman" w:eastAsia="Times New Roman" w:hAnsi="Times New Roman" w:cs="Times New Roman"/>
          <w:sz w:val="16"/>
          <w:szCs w:val="16"/>
          <w:lang w:eastAsia="ru-RU"/>
        </w:rPr>
        <w:t xml:space="preserve"> клуба по месту жительства для взрослого населения.</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Основы устойчивого интереса к занятиям физической культурой и спортом, приобщение к здоровому образу жизни, воспитание мотивов и потребности к систематическим занятиям физическими упражнениями, приобретение навыков самостоятельных занятий физической культурой закладываются в детском и юношеском возрасте. Школе отводится особое место в системе физического воспитания населения. Именно в школе должна быть поставлена на должный уровень работа по вовлечению учащихся в систематические занятия физической культурой и спортом, организации свободного времени детей и подростков средствами физической культуры и спорта.  </w:t>
      </w:r>
    </w:p>
    <w:p w:rsidR="00F52DCB" w:rsidRPr="000F5C64" w:rsidRDefault="00F52DCB" w:rsidP="00F52DCB">
      <w:pPr>
        <w:spacing w:after="0" w:line="240" w:lineRule="auto"/>
        <w:ind w:firstLine="539"/>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Действие  данной программы  в основе своей направлено на категорию людей, которые  в медицине называются «практически здоровые», т.е. людей, которые трудятся, учатся, приносят соответствующую пользу обществу, стране, не посещают медицинские учреждения до определённого момента. </w:t>
      </w:r>
    </w:p>
    <w:p w:rsidR="00F52DCB" w:rsidRPr="000F5C64" w:rsidRDefault="00F52DCB" w:rsidP="00F52DCB">
      <w:pPr>
        <w:spacing w:after="0" w:line="240" w:lineRule="auto"/>
        <w:ind w:firstLine="539"/>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В рамках проекта Государственной программы Кировской  области «Развитие физической культуры и спорта на 2013-2021 годы» на отдельное мероприятие «Оснащение объектов спортивной инфраструктуры спортивно-технологическим оборудованием» планируется в 2019 году оборудовать центр тестирования Всероссийского физкультурно-спортивного комплекса «Готов к труду и обороне» (ГТО) малой спортивной площадкой в г. Орлове. Из областного бюджета будет предоставлена субсидия на реализацию этого мероприятия в размере 3165744 </w:t>
      </w:r>
      <w:proofErr w:type="spellStart"/>
      <w:r w:rsidRPr="000F5C64">
        <w:rPr>
          <w:rFonts w:ascii="Times New Roman" w:eastAsia="Times New Roman" w:hAnsi="Times New Roman" w:cs="Times New Roman"/>
          <w:sz w:val="16"/>
          <w:szCs w:val="16"/>
          <w:lang w:eastAsia="ru-RU"/>
        </w:rPr>
        <w:t>рублей</w:t>
      </w:r>
      <w:proofErr w:type="gramStart"/>
      <w:r w:rsidRPr="000F5C64">
        <w:rPr>
          <w:rFonts w:ascii="Times New Roman" w:eastAsia="Times New Roman" w:hAnsi="Times New Roman" w:cs="Times New Roman"/>
          <w:sz w:val="16"/>
          <w:szCs w:val="16"/>
          <w:lang w:eastAsia="ru-RU"/>
        </w:rPr>
        <w:t>.С</w:t>
      </w:r>
      <w:proofErr w:type="gramEnd"/>
      <w:r w:rsidRPr="000F5C64">
        <w:rPr>
          <w:rFonts w:ascii="Times New Roman" w:eastAsia="Times New Roman" w:hAnsi="Times New Roman" w:cs="Times New Roman"/>
          <w:sz w:val="16"/>
          <w:szCs w:val="16"/>
          <w:lang w:eastAsia="ru-RU"/>
        </w:rPr>
        <w:t>офинансирование</w:t>
      </w:r>
      <w:proofErr w:type="spellEnd"/>
      <w:r w:rsidRPr="000F5C64">
        <w:rPr>
          <w:rFonts w:ascii="Times New Roman" w:eastAsia="Times New Roman" w:hAnsi="Times New Roman" w:cs="Times New Roman"/>
          <w:sz w:val="16"/>
          <w:szCs w:val="16"/>
          <w:lang w:eastAsia="ru-RU"/>
        </w:rPr>
        <w:t xml:space="preserve"> составит 31344 </w:t>
      </w:r>
      <w:proofErr w:type="spellStart"/>
      <w:r w:rsidRPr="000F5C64">
        <w:rPr>
          <w:rFonts w:ascii="Times New Roman" w:eastAsia="Times New Roman" w:hAnsi="Times New Roman" w:cs="Times New Roman"/>
          <w:sz w:val="16"/>
          <w:szCs w:val="16"/>
          <w:lang w:eastAsia="ru-RU"/>
        </w:rPr>
        <w:t>рубля.Все</w:t>
      </w:r>
      <w:proofErr w:type="spellEnd"/>
      <w:r w:rsidRPr="000F5C64">
        <w:rPr>
          <w:rFonts w:ascii="Times New Roman" w:eastAsia="Times New Roman" w:hAnsi="Times New Roman" w:cs="Times New Roman"/>
          <w:sz w:val="16"/>
          <w:szCs w:val="16"/>
          <w:lang w:eastAsia="ru-RU"/>
        </w:rPr>
        <w:t xml:space="preserve"> средства будут использованы на закупки и монтаж малой спортивной площадки ГТО.</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color w:val="000000"/>
          <w:spacing w:val="-5"/>
          <w:sz w:val="16"/>
          <w:szCs w:val="16"/>
          <w:lang w:eastAsia="ru-RU"/>
        </w:rPr>
        <w:t xml:space="preserve">В связи с этим принятие программы </w:t>
      </w:r>
      <w:r w:rsidRPr="000F5C64">
        <w:rPr>
          <w:rFonts w:ascii="Times New Roman" w:eastAsia="Times New Roman" w:hAnsi="Times New Roman" w:cs="Times New Roman"/>
          <w:bCs/>
          <w:sz w:val="16"/>
          <w:szCs w:val="16"/>
          <w:lang w:eastAsia="ru-RU"/>
        </w:rPr>
        <w:t xml:space="preserve">«Развитие физической культуры и спорта в Орловском районе на 2014 – 2021 годы» </w:t>
      </w:r>
      <w:r w:rsidRPr="000F5C64">
        <w:rPr>
          <w:rFonts w:ascii="Times New Roman" w:eastAsia="Times New Roman" w:hAnsi="Times New Roman" w:cs="Times New Roman"/>
          <w:sz w:val="16"/>
          <w:szCs w:val="16"/>
          <w:lang w:eastAsia="ru-RU"/>
        </w:rPr>
        <w:t xml:space="preserve">на территории муниципального образования Орловский район становится  особенно  актуальным. Исходя  из  этого, были  определены  основные  направления </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и мероприятия реализации Программы и приоритеты её выполнения.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0F5C64" w:rsidRDefault="00F52DCB" w:rsidP="00F52DCB">
      <w:pPr>
        <w:tabs>
          <w:tab w:val="num" w:pos="0"/>
          <w:tab w:val="left" w:pos="851"/>
        </w:tabs>
        <w:autoSpaceDN w:val="0"/>
        <w:adjustRightInd w:val="0"/>
        <w:spacing w:after="0" w:line="240" w:lineRule="auto"/>
        <w:ind w:firstLine="54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Приоритетами муниципальной программы будут являться:</w:t>
      </w:r>
    </w:p>
    <w:p w:rsidR="00F52DCB" w:rsidRPr="000F5C64" w:rsidRDefault="00F52DCB" w:rsidP="00F52DCB">
      <w:pPr>
        <w:spacing w:after="120" w:line="240" w:lineRule="auto"/>
        <w:ind w:firstLine="54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Физкультурно-оздоровительная  работа  с  детьми  и  молодёжью</w:t>
      </w:r>
      <w:r w:rsidRPr="000F5C64">
        <w:rPr>
          <w:rFonts w:ascii="Times New Roman" w:eastAsia="Times New Roman" w:hAnsi="Times New Roman" w:cs="Times New Roman"/>
          <w:sz w:val="16"/>
          <w:szCs w:val="16"/>
          <w:lang w:eastAsia="ru-RU"/>
        </w:rPr>
        <w:t xml:space="preserve"> предполагает определить узловые направления и  основные  средства  активизации  физкультурно-массовой и спортивной работы.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 xml:space="preserve">Физкультурно-оздоровительная работа среди взрослого населения </w:t>
      </w:r>
      <w:r w:rsidRPr="000F5C64">
        <w:rPr>
          <w:rFonts w:ascii="Times New Roman" w:eastAsia="Times New Roman" w:hAnsi="Times New Roman" w:cs="Times New Roman"/>
          <w:sz w:val="16"/>
          <w:szCs w:val="16"/>
          <w:lang w:eastAsia="ru-RU"/>
        </w:rPr>
        <w:t>предусматривает проработку форм и методов повышения интереса и степени участия взрослого населения в формировании и развитии собственного здорового образа жизни и здорового образа жизни их детей.</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Физкультурно-оздоровительная работа с инвалидами</w:t>
      </w:r>
      <w:r w:rsidRPr="000F5C64">
        <w:rPr>
          <w:rFonts w:ascii="Times New Roman" w:eastAsia="Times New Roman" w:hAnsi="Times New Roman" w:cs="Times New Roman"/>
          <w:sz w:val="16"/>
          <w:szCs w:val="16"/>
          <w:lang w:eastAsia="ru-RU"/>
        </w:rPr>
        <w:t xml:space="preserve"> требует особого внимания в связи с необходимостью всяческой поддержки стремления данной социальной группы к активной жизнедеятельности.</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Содействие высоким спортивным достижениям</w:t>
      </w:r>
      <w:r w:rsidRPr="000F5C64">
        <w:rPr>
          <w:rFonts w:ascii="Times New Roman" w:eastAsia="Times New Roman" w:hAnsi="Times New Roman" w:cs="Times New Roman"/>
          <w:sz w:val="16"/>
          <w:szCs w:val="16"/>
          <w:lang w:eastAsia="ru-RU"/>
        </w:rPr>
        <w:t xml:space="preserve"> требует пристального внимания, т.к. высокие результаты лучших спортсменов будут примером и ориентиром для других спортсменов. Помимо этого победы на областном, российском и мировом уровне приумножают славу нашего района</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proofErr w:type="gramStart"/>
      <w:r w:rsidRPr="000F5C64">
        <w:rPr>
          <w:rFonts w:ascii="Times New Roman" w:eastAsia="Times New Roman" w:hAnsi="Times New Roman" w:cs="Times New Roman"/>
          <w:sz w:val="16"/>
          <w:szCs w:val="16"/>
          <w:lang w:eastAsia="ru-RU"/>
        </w:rPr>
        <w:lastRenderedPageBreak/>
        <w:t>Основной целью муниципальной политики в сфере физической культуры и спорта является 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 организация представления дополнительного образования детям в области физкультуры, спорта и подготовка спортивного резерва в Орловском районе.</w:t>
      </w:r>
      <w:proofErr w:type="gramEnd"/>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Достижение этой цели предполагает решение следующих задач:</w:t>
      </w:r>
    </w:p>
    <w:p w:rsidR="00F52DCB" w:rsidRPr="000F5C64" w:rsidRDefault="00F52DCB" w:rsidP="00F52DCB">
      <w:pPr>
        <w:numPr>
          <w:ilvl w:val="0"/>
          <w:numId w:val="7"/>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Укрепление материально-технической базы для занятий физической культурой и спортом;</w:t>
      </w:r>
    </w:p>
    <w:p w:rsidR="00F52DCB" w:rsidRPr="000F5C64" w:rsidRDefault="00F52DCB" w:rsidP="00F52DCB">
      <w:pPr>
        <w:numPr>
          <w:ilvl w:val="0"/>
          <w:numId w:val="7"/>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0F5C64">
        <w:rPr>
          <w:rFonts w:ascii="Times New Roman" w:eastAsia="Times New Roman" w:hAnsi="Times New Roman" w:cs="Times New Roman"/>
          <w:sz w:val="16"/>
          <w:szCs w:val="16"/>
          <w:lang w:eastAsia="ru-RU"/>
        </w:rPr>
        <w:t xml:space="preserve"> ;</w:t>
      </w:r>
      <w:proofErr w:type="gramEnd"/>
    </w:p>
    <w:p w:rsidR="00F52DCB" w:rsidRPr="000F5C64" w:rsidRDefault="00F52DCB" w:rsidP="00F52DCB">
      <w:pPr>
        <w:numPr>
          <w:ilvl w:val="0"/>
          <w:numId w:val="7"/>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F52DCB" w:rsidRPr="000F5C64" w:rsidRDefault="00F52DCB" w:rsidP="00F52DCB">
      <w:pPr>
        <w:pBdr>
          <w:bottom w:val="single" w:sz="12" w:space="1" w:color="auto"/>
        </w:pBdr>
        <w:spacing w:after="0" w:line="240" w:lineRule="auto"/>
        <w:ind w:hanging="29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4. 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p w:rsidR="00F52DCB" w:rsidRPr="000F5C64" w:rsidRDefault="00F52DCB" w:rsidP="00F52DCB">
      <w:pPr>
        <w:spacing w:after="0" w:line="240" w:lineRule="auto"/>
        <w:ind w:hanging="294"/>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hanging="29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Основными целевыми показателями эффективности реализации муниципальной Программы определены в таблице №1</w:t>
      </w:r>
    </w:p>
    <w:p w:rsidR="00F52DCB" w:rsidRPr="000F5C64" w:rsidRDefault="00F52DCB" w:rsidP="00F52DCB">
      <w:pPr>
        <w:spacing w:after="0" w:line="240" w:lineRule="auto"/>
        <w:ind w:firstLine="540"/>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Таблица №1</w:t>
      </w:r>
    </w:p>
    <w:p w:rsidR="00F52DCB" w:rsidRPr="000F5C64" w:rsidRDefault="00F52DCB" w:rsidP="00F52DCB">
      <w:pPr>
        <w:spacing w:after="0" w:line="240" w:lineRule="auto"/>
        <w:ind w:firstLine="54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Сведения о целевых показателях эффективности реализации муниципальной Программы</w:t>
      </w:r>
    </w:p>
    <w:tbl>
      <w:tblPr>
        <w:tblpPr w:leftFromText="180" w:rightFromText="180" w:vertAnchor="text" w:horzAnchor="margin" w:tblpX="-1127" w:tblpY="74"/>
        <w:tblW w:w="10980" w:type="dxa"/>
        <w:tblCellSpacing w:w="5" w:type="nil"/>
        <w:tblLayout w:type="fixed"/>
        <w:tblCellMar>
          <w:left w:w="75" w:type="dxa"/>
          <w:right w:w="75" w:type="dxa"/>
        </w:tblCellMar>
        <w:tblLook w:val="0000" w:firstRow="0" w:lastRow="0" w:firstColumn="0" w:lastColumn="0" w:noHBand="0" w:noVBand="0"/>
      </w:tblPr>
      <w:tblGrid>
        <w:gridCol w:w="642"/>
        <w:gridCol w:w="3544"/>
        <w:gridCol w:w="734"/>
        <w:gridCol w:w="741"/>
        <w:gridCol w:w="715"/>
        <w:gridCol w:w="851"/>
        <w:gridCol w:w="850"/>
        <w:gridCol w:w="851"/>
        <w:gridCol w:w="709"/>
        <w:gridCol w:w="708"/>
        <w:gridCol w:w="635"/>
      </w:tblGrid>
      <w:tr w:rsidR="00F52DCB" w:rsidRPr="000F5C64" w:rsidTr="00F52DCB">
        <w:trPr>
          <w:trHeight w:val="285"/>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N </w:t>
            </w:r>
            <w:r w:rsidRPr="000F5C64">
              <w:rPr>
                <w:rFonts w:ascii="Times New Roman" w:eastAsia="Times New Roman" w:hAnsi="Times New Roman" w:cs="Times New Roman"/>
                <w:b/>
                <w:sz w:val="16"/>
                <w:szCs w:val="16"/>
                <w:lang w:eastAsia="ru-RU"/>
              </w:rPr>
              <w:br/>
            </w:r>
            <w:proofErr w:type="gramStart"/>
            <w:r w:rsidRPr="000F5C64">
              <w:rPr>
                <w:rFonts w:ascii="Times New Roman" w:eastAsia="Times New Roman" w:hAnsi="Times New Roman" w:cs="Times New Roman"/>
                <w:b/>
                <w:sz w:val="16"/>
                <w:szCs w:val="16"/>
                <w:lang w:eastAsia="ru-RU"/>
              </w:rPr>
              <w:t>п</w:t>
            </w:r>
            <w:proofErr w:type="gramEnd"/>
            <w:r w:rsidRPr="000F5C64">
              <w:rPr>
                <w:rFonts w:ascii="Times New Roman" w:eastAsia="Times New Roman" w:hAnsi="Times New Roman" w:cs="Times New Roman"/>
                <w:b/>
                <w:sz w:val="16"/>
                <w:szCs w:val="16"/>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Наименование  </w:t>
            </w:r>
            <w:r w:rsidRPr="000F5C64">
              <w:rPr>
                <w:rFonts w:ascii="Times New Roman" w:eastAsia="Times New Roman" w:hAnsi="Times New Roman" w:cs="Times New Roman"/>
                <w:b/>
                <w:sz w:val="16"/>
                <w:szCs w:val="16"/>
                <w:lang w:eastAsia="ru-RU"/>
              </w:rPr>
              <w:br/>
              <w:t xml:space="preserve">  Программы,   </w:t>
            </w:r>
            <w:r w:rsidRPr="000F5C64">
              <w:rPr>
                <w:rFonts w:ascii="Times New Roman" w:eastAsia="Times New Roman" w:hAnsi="Times New Roman" w:cs="Times New Roman"/>
                <w:b/>
                <w:sz w:val="16"/>
                <w:szCs w:val="16"/>
                <w:lang w:eastAsia="ru-RU"/>
              </w:rPr>
              <w:br/>
              <w:t xml:space="preserve"> наименование  </w:t>
            </w:r>
            <w:r w:rsidRPr="000F5C64">
              <w:rPr>
                <w:rFonts w:ascii="Times New Roman" w:eastAsia="Times New Roman" w:hAnsi="Times New Roman" w:cs="Times New Roman"/>
                <w:b/>
                <w:sz w:val="16"/>
                <w:szCs w:val="16"/>
                <w:lang w:eastAsia="ru-RU"/>
              </w:rPr>
              <w:br/>
              <w:t xml:space="preserve">  показателя</w:t>
            </w:r>
          </w:p>
        </w:tc>
        <w:tc>
          <w:tcPr>
            <w:tcW w:w="734"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Единица</w:t>
            </w:r>
            <w:r w:rsidRPr="000F5C64">
              <w:rPr>
                <w:rFonts w:ascii="Times New Roman" w:eastAsia="Times New Roman" w:hAnsi="Times New Roman" w:cs="Times New Roman"/>
                <w:b/>
                <w:sz w:val="16"/>
                <w:szCs w:val="16"/>
                <w:lang w:eastAsia="ru-RU"/>
              </w:rPr>
              <w:br/>
            </w:r>
            <w:proofErr w:type="spellStart"/>
            <w:proofErr w:type="gramStart"/>
            <w:r w:rsidRPr="000F5C64">
              <w:rPr>
                <w:rFonts w:ascii="Times New Roman" w:eastAsia="Times New Roman" w:hAnsi="Times New Roman" w:cs="Times New Roman"/>
                <w:b/>
                <w:sz w:val="16"/>
                <w:szCs w:val="16"/>
                <w:lang w:eastAsia="ru-RU"/>
              </w:rPr>
              <w:t>измере-ния</w:t>
            </w:r>
            <w:proofErr w:type="spellEnd"/>
            <w:proofErr w:type="gramEnd"/>
          </w:p>
        </w:tc>
        <w:tc>
          <w:tcPr>
            <w:tcW w:w="6060" w:type="dxa"/>
            <w:gridSpan w:val="8"/>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Значение показателей эффективности</w:t>
            </w:r>
          </w:p>
        </w:tc>
      </w:tr>
      <w:tr w:rsidR="00F52DCB" w:rsidRPr="000F5C64" w:rsidTr="00F52DCB">
        <w:trPr>
          <w:trHeight w:val="476"/>
          <w:tblCellSpacing w:w="5" w:type="nil"/>
        </w:trPr>
        <w:tc>
          <w:tcPr>
            <w:tcW w:w="642"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3544"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734"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74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2014</w:t>
            </w:r>
          </w:p>
        </w:tc>
        <w:tc>
          <w:tcPr>
            <w:tcW w:w="71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2015</w:t>
            </w:r>
            <w:r w:rsidRPr="000F5C64">
              <w:rPr>
                <w:rFonts w:ascii="Times New Roman" w:eastAsia="Times New Roman" w:hAnsi="Times New Roman" w:cs="Times New Roman"/>
                <w:b/>
                <w:sz w:val="16"/>
                <w:szCs w:val="16"/>
                <w:lang w:eastAsia="ru-RU"/>
              </w:rPr>
              <w:br/>
              <w:t>год</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2016   </w:t>
            </w:r>
            <w:r w:rsidRPr="000F5C64">
              <w:rPr>
                <w:rFonts w:ascii="Times New Roman" w:eastAsia="Times New Roman" w:hAnsi="Times New Roman" w:cs="Times New Roman"/>
                <w:b/>
                <w:sz w:val="16"/>
                <w:szCs w:val="16"/>
                <w:lang w:eastAsia="ru-RU"/>
              </w:rPr>
              <w:br/>
              <w:t>год</w:t>
            </w:r>
          </w:p>
        </w:tc>
        <w:tc>
          <w:tcPr>
            <w:tcW w:w="850"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2017 год</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2018 год</w:t>
            </w:r>
          </w:p>
        </w:tc>
        <w:tc>
          <w:tcPr>
            <w:tcW w:w="709"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2019 год</w:t>
            </w:r>
          </w:p>
        </w:tc>
        <w:tc>
          <w:tcPr>
            <w:tcW w:w="70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2020</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год</w:t>
            </w:r>
          </w:p>
        </w:tc>
        <w:tc>
          <w:tcPr>
            <w:tcW w:w="63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2021 год</w:t>
            </w:r>
          </w:p>
        </w:tc>
      </w:tr>
      <w:tr w:rsidR="00F52DCB" w:rsidRPr="000F5C64" w:rsidTr="00F52DCB">
        <w:trPr>
          <w:trHeight w:val="653"/>
          <w:tblCellSpacing w:w="5" w:type="nil"/>
        </w:trPr>
        <w:tc>
          <w:tcPr>
            <w:tcW w:w="642"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w:t>
            </w:r>
          </w:p>
        </w:tc>
        <w:tc>
          <w:tcPr>
            <w:tcW w:w="3544"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Доля населения, систематически </w:t>
            </w:r>
            <w:proofErr w:type="gramStart"/>
            <w:r w:rsidRPr="000F5C64">
              <w:rPr>
                <w:rFonts w:ascii="Times New Roman" w:eastAsia="Times New Roman" w:hAnsi="Times New Roman" w:cs="Times New Roman"/>
                <w:sz w:val="16"/>
                <w:szCs w:val="16"/>
                <w:lang w:eastAsia="ru-RU"/>
              </w:rPr>
              <w:t>занимающихся</w:t>
            </w:r>
            <w:proofErr w:type="gramEnd"/>
            <w:r w:rsidRPr="000F5C64">
              <w:rPr>
                <w:rFonts w:ascii="Times New Roman" w:eastAsia="Times New Roman" w:hAnsi="Times New Roman" w:cs="Times New Roman"/>
                <w:sz w:val="16"/>
                <w:szCs w:val="16"/>
                <w:lang w:eastAsia="ru-RU"/>
              </w:rPr>
              <w:t xml:space="preserve"> физической культурой и спортом от общего числа населения района;</w:t>
            </w:r>
          </w:p>
          <w:p w:rsidR="00F52DCB" w:rsidRPr="000F5C64" w:rsidRDefault="00F52DCB" w:rsidP="00F52DCB">
            <w:pPr>
              <w:spacing w:after="0" w:line="240" w:lineRule="auto"/>
              <w:ind w:left="23" w:right="23"/>
              <w:jc w:val="both"/>
              <w:rPr>
                <w:rFonts w:ascii="Times New Roman" w:eastAsia="Times New Roman" w:hAnsi="Times New Roman" w:cs="Times New Roman"/>
                <w:sz w:val="16"/>
                <w:szCs w:val="16"/>
                <w:lang w:eastAsia="ru-RU"/>
              </w:rPr>
            </w:pPr>
          </w:p>
        </w:tc>
        <w:tc>
          <w:tcPr>
            <w:tcW w:w="734"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w:t>
            </w:r>
          </w:p>
        </w:tc>
        <w:tc>
          <w:tcPr>
            <w:tcW w:w="74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23,42</w:t>
            </w:r>
          </w:p>
        </w:tc>
        <w:tc>
          <w:tcPr>
            <w:tcW w:w="71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25,42</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26,64</w:t>
            </w:r>
          </w:p>
        </w:tc>
        <w:tc>
          <w:tcPr>
            <w:tcW w:w="850"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28,0</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30,25</w:t>
            </w:r>
          </w:p>
        </w:tc>
        <w:tc>
          <w:tcPr>
            <w:tcW w:w="709"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34,0</w:t>
            </w:r>
          </w:p>
        </w:tc>
        <w:tc>
          <w:tcPr>
            <w:tcW w:w="70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63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35,6</w:t>
            </w:r>
          </w:p>
        </w:tc>
      </w:tr>
      <w:tr w:rsidR="00F52DCB" w:rsidRPr="000F5C64" w:rsidTr="00F52DCB">
        <w:trPr>
          <w:trHeight w:val="1319"/>
          <w:tblCellSpacing w:w="5" w:type="nil"/>
        </w:trPr>
        <w:tc>
          <w:tcPr>
            <w:tcW w:w="64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w:t>
            </w:r>
          </w:p>
        </w:tc>
        <w:tc>
          <w:tcPr>
            <w:tcW w:w="354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Среднегодовая численность детей и подростков, занимающихся в учреждениях дополнительного образования спортивной направленности (ДЮСШ) чел.;</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3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Ед.</w:t>
            </w:r>
          </w:p>
        </w:tc>
        <w:tc>
          <w:tcPr>
            <w:tcW w:w="74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490</w:t>
            </w:r>
          </w:p>
        </w:tc>
        <w:tc>
          <w:tcPr>
            <w:tcW w:w="71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500</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510</w:t>
            </w:r>
          </w:p>
        </w:tc>
        <w:tc>
          <w:tcPr>
            <w:tcW w:w="85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510</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515</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515</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520</w:t>
            </w:r>
          </w:p>
        </w:tc>
        <w:tc>
          <w:tcPr>
            <w:tcW w:w="63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520</w:t>
            </w:r>
          </w:p>
        </w:tc>
      </w:tr>
      <w:tr w:rsidR="00F52DCB" w:rsidRPr="000F5C64" w:rsidTr="00F52DCB">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w:t>
            </w:r>
          </w:p>
        </w:tc>
        <w:tc>
          <w:tcPr>
            <w:tcW w:w="354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Количество физкультурных и спортивно-массовых мероприятий, проводимых на территории муниципального района в год</w:t>
            </w:r>
          </w:p>
        </w:tc>
        <w:tc>
          <w:tcPr>
            <w:tcW w:w="73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Ед. </w:t>
            </w:r>
          </w:p>
        </w:tc>
        <w:tc>
          <w:tcPr>
            <w:tcW w:w="74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50</w:t>
            </w:r>
          </w:p>
        </w:tc>
        <w:tc>
          <w:tcPr>
            <w:tcW w:w="71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50</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55</w:t>
            </w:r>
          </w:p>
        </w:tc>
        <w:tc>
          <w:tcPr>
            <w:tcW w:w="85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55</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55</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60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60</w:t>
            </w:r>
          </w:p>
        </w:tc>
        <w:tc>
          <w:tcPr>
            <w:tcW w:w="63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60</w:t>
            </w:r>
          </w:p>
        </w:tc>
      </w:tr>
      <w:tr w:rsidR="00F52DCB" w:rsidRPr="000F5C64" w:rsidTr="00F52DCB">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w:t>
            </w:r>
          </w:p>
        </w:tc>
        <w:tc>
          <w:tcPr>
            <w:tcW w:w="354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spacing w:after="0" w:line="240" w:lineRule="auto"/>
              <w:jc w:val="both"/>
              <w:rPr>
                <w:rFonts w:ascii="Times New Roman" w:eastAsia="Calibri" w:hAnsi="Times New Roman" w:cs="Times New Roman"/>
                <w:sz w:val="16"/>
                <w:szCs w:val="16"/>
              </w:rPr>
            </w:pPr>
            <w:r w:rsidRPr="000F5C64">
              <w:rPr>
                <w:rFonts w:ascii="Times New Roman" w:eastAsia="Times New Roman" w:hAnsi="Times New Roman" w:cs="Times New Roman"/>
                <w:sz w:val="16"/>
                <w:szCs w:val="16"/>
                <w:lang w:eastAsia="ru-RU"/>
              </w:rPr>
              <w:t>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p>
        </w:tc>
        <w:tc>
          <w:tcPr>
            <w:tcW w:w="73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w:t>
            </w:r>
          </w:p>
        </w:tc>
        <w:tc>
          <w:tcPr>
            <w:tcW w:w="74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1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0,5</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w:t>
            </w:r>
          </w:p>
        </w:tc>
        <w:tc>
          <w:tcPr>
            <w:tcW w:w="63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bl>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результате реализации муниципальной программы планируется достичь следующих ожидаемых результатов:</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1.доля населения, систематически занимающегося физической культурой и спортом от общего числа населения района с 2014г – 23,42 %  к  </w:t>
      </w:r>
      <w:smartTag w:uri="urn:schemas-microsoft-com:office:smarttags" w:element="metricconverter">
        <w:smartTagPr>
          <w:attr w:name="ProductID" w:val="2021 г"/>
        </w:smartTagPr>
        <w:r w:rsidRPr="000F5C64">
          <w:rPr>
            <w:rFonts w:ascii="Times New Roman" w:eastAsia="Times New Roman" w:hAnsi="Times New Roman" w:cs="Times New Roman"/>
            <w:sz w:val="16"/>
            <w:szCs w:val="16"/>
            <w:lang w:eastAsia="ru-RU"/>
          </w:rPr>
          <w:t>2021 г</w:t>
        </w:r>
      </w:smartTag>
      <w:r w:rsidRPr="000F5C64">
        <w:rPr>
          <w:rFonts w:ascii="Times New Roman" w:eastAsia="Times New Roman" w:hAnsi="Times New Roman" w:cs="Times New Roman"/>
          <w:sz w:val="16"/>
          <w:szCs w:val="16"/>
          <w:lang w:eastAsia="ru-RU"/>
        </w:rPr>
        <w:t xml:space="preserve"> – 39,2 0%:</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2.среднегодовая численность детей и подростков, занимающихся в учреждениях дополнительного образования спортивной направленности (ДЮСШ) чел. с 2014г.-  490чел.   к 2021 – 520 чел.:</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3.количество физкультурных и спортивно-массовых мероприятий, проводимых на территории муниципального района в год с  2014 – с  49 мероприятий  к  2021 –  не  менее  60  мероприятий: </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roofErr w:type="gramStart"/>
      <w:r w:rsidRPr="000F5C64">
        <w:rPr>
          <w:rFonts w:ascii="Times New Roman" w:eastAsia="Calibri" w:hAnsi="Times New Roman" w:cs="Times New Roman"/>
          <w:sz w:val="16"/>
          <w:szCs w:val="16"/>
        </w:rPr>
        <w:t>.</w:t>
      </w:r>
      <w:proofErr w:type="gramEnd"/>
      <w:r w:rsidRPr="000F5C64">
        <w:rPr>
          <w:rFonts w:ascii="Times New Roman" w:eastAsia="Calibri" w:hAnsi="Times New Roman" w:cs="Times New Roman"/>
          <w:sz w:val="16"/>
          <w:szCs w:val="16"/>
        </w:rPr>
        <w:t xml:space="preserve"> - </w:t>
      </w:r>
      <w:proofErr w:type="gramStart"/>
      <w:r w:rsidRPr="000F5C64">
        <w:rPr>
          <w:rFonts w:ascii="Times New Roman" w:eastAsia="Calibri" w:hAnsi="Times New Roman" w:cs="Times New Roman"/>
          <w:sz w:val="16"/>
          <w:szCs w:val="16"/>
        </w:rPr>
        <w:t>к</w:t>
      </w:r>
      <w:proofErr w:type="gramEnd"/>
      <w:r w:rsidRPr="000F5C64">
        <w:rPr>
          <w:rFonts w:ascii="Times New Roman" w:eastAsia="Calibri" w:hAnsi="Times New Roman" w:cs="Times New Roman"/>
          <w:sz w:val="16"/>
          <w:szCs w:val="16"/>
        </w:rPr>
        <w:t xml:space="preserve"> 2021 -5%</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Срок реализации Программы:  2014 - 2021 годы.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Этапы программы: разделение на этапы не предусмотрено.</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0F5C64" w:rsidRDefault="00F52DCB" w:rsidP="00F52DCB">
      <w:pPr>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3. Общая характеристика мероприятий муниципальной программы</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Достижение целей и решение задач Программы осуществляется путем скоординированного выполнения комплекса взаимоувязанных по срокам, ре</w:t>
      </w:r>
      <w:r w:rsidRPr="000F5C64">
        <w:rPr>
          <w:rFonts w:ascii="Times New Roman" w:eastAsia="Times New Roman" w:hAnsi="Times New Roman" w:cs="Times New Roman"/>
          <w:sz w:val="16"/>
          <w:szCs w:val="16"/>
          <w:lang w:eastAsia="ru-RU"/>
        </w:rPr>
        <w:softHyphen/>
        <w:t>сурсам, исполнителям и результатам мероприятий.</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Решение задачи «</w:t>
      </w:r>
      <w:r w:rsidRPr="000F5C64">
        <w:rPr>
          <w:rFonts w:ascii="Times New Roman" w:eastAsia="Times New Roman" w:hAnsi="Times New Roman" w:cs="Times New Roman"/>
          <w:b/>
          <w:sz w:val="16"/>
          <w:szCs w:val="16"/>
          <w:lang w:eastAsia="ru-RU"/>
        </w:rPr>
        <w:t>Укрепление материально-технической базы для заня</w:t>
      </w:r>
      <w:r w:rsidRPr="000F5C64">
        <w:rPr>
          <w:rFonts w:ascii="Times New Roman" w:eastAsia="Times New Roman" w:hAnsi="Times New Roman" w:cs="Times New Roman"/>
          <w:b/>
          <w:sz w:val="16"/>
          <w:szCs w:val="16"/>
          <w:lang w:eastAsia="ru-RU"/>
        </w:rPr>
        <w:softHyphen/>
        <w:t xml:space="preserve">тий физической культурой и спортом </w:t>
      </w:r>
      <w:r w:rsidRPr="000F5C64">
        <w:rPr>
          <w:rFonts w:ascii="Times New Roman" w:eastAsia="Times New Roman" w:hAnsi="Times New Roman" w:cs="Times New Roman"/>
          <w:sz w:val="16"/>
          <w:szCs w:val="16"/>
          <w:lang w:eastAsia="ru-RU"/>
        </w:rPr>
        <w:t>» осуществляется путем:</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Ремонт стадиона;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Оборудование лыжной освещенной трассы «Стадион-</w:t>
      </w:r>
      <w:proofErr w:type="spellStart"/>
      <w:r w:rsidRPr="000F5C64">
        <w:rPr>
          <w:rFonts w:ascii="Times New Roman" w:eastAsia="Times New Roman" w:hAnsi="Times New Roman" w:cs="Times New Roman"/>
          <w:sz w:val="16"/>
          <w:szCs w:val="16"/>
          <w:lang w:eastAsia="ru-RU"/>
        </w:rPr>
        <w:t>горсад</w:t>
      </w:r>
      <w:proofErr w:type="spellEnd"/>
      <w:r w:rsidRPr="000F5C64">
        <w:rPr>
          <w:rFonts w:ascii="Times New Roman" w:eastAsia="Times New Roman" w:hAnsi="Times New Roman" w:cs="Times New Roman"/>
          <w:sz w:val="16"/>
          <w:szCs w:val="16"/>
          <w:lang w:eastAsia="ru-RU"/>
        </w:rPr>
        <w:t>»;</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Приобретение уличных тренажёров и установка их на городском стадионе;</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Приобретение инвентаря для клубов, СШ г. Орлова, школ;</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Строительство спортивных и площадок ГТО в черте города и в сельской местности.</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Решение задачи «</w:t>
      </w:r>
      <w:r w:rsidRPr="000F5C64">
        <w:rPr>
          <w:rFonts w:ascii="Times New Roman" w:eastAsia="Times New Roman" w:hAnsi="Times New Roman" w:cs="Times New Roman"/>
          <w:b/>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0F5C64">
        <w:rPr>
          <w:rFonts w:ascii="Times New Roman" w:eastAsia="Times New Roman" w:hAnsi="Times New Roman" w:cs="Times New Roman"/>
          <w:sz w:val="16"/>
          <w:szCs w:val="16"/>
          <w:lang w:eastAsia="ru-RU"/>
        </w:rPr>
        <w:t>» осуществля</w:t>
      </w:r>
      <w:r w:rsidRPr="000F5C64">
        <w:rPr>
          <w:rFonts w:ascii="Times New Roman" w:eastAsia="Times New Roman" w:hAnsi="Times New Roman" w:cs="Times New Roman"/>
          <w:sz w:val="16"/>
          <w:szCs w:val="16"/>
          <w:lang w:eastAsia="ru-RU"/>
        </w:rPr>
        <w:softHyphen/>
        <w:t>ется путем:</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проведение смотра конкурса на лучшую постановку физкультурно-оздоровительной и спортивно-массовой работы среди общеобразовательных школ района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 конкурса на лучшую постановку физкультурно-оздоровительной и спортивно-</w:t>
      </w:r>
      <w:proofErr w:type="spellStart"/>
      <w:r w:rsidRPr="000F5C64">
        <w:rPr>
          <w:rFonts w:ascii="Times New Roman" w:eastAsia="Times New Roman" w:hAnsi="Times New Roman" w:cs="Times New Roman"/>
          <w:sz w:val="16"/>
          <w:szCs w:val="16"/>
          <w:lang w:eastAsia="ru-RU"/>
        </w:rPr>
        <w:t>массовыой</w:t>
      </w:r>
      <w:proofErr w:type="spellEnd"/>
      <w:r w:rsidRPr="000F5C64">
        <w:rPr>
          <w:rFonts w:ascii="Times New Roman" w:eastAsia="Times New Roman" w:hAnsi="Times New Roman" w:cs="Times New Roman"/>
          <w:sz w:val="16"/>
          <w:szCs w:val="16"/>
          <w:lang w:eastAsia="ru-RU"/>
        </w:rPr>
        <w:t xml:space="preserve"> работы среди федераций по видам спорта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проведение смотра конкурса на лучшего спортсмена года (абсолютного и по видам спорта)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содействие в развитии физической культуры и спорта среди инвалидов, проведение фестиваля инвалидов «Улыбка (дети) и «Надежда» (взрослые)</w:t>
      </w:r>
    </w:p>
    <w:p w:rsidR="00F52DCB" w:rsidRPr="000F5C64" w:rsidRDefault="00F52DCB" w:rsidP="00F52DCB">
      <w:pPr>
        <w:spacing w:after="0" w:line="240" w:lineRule="auto"/>
        <w:ind w:left="700" w:right="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Решение задачи «</w:t>
      </w:r>
      <w:r w:rsidRPr="000F5C64">
        <w:rPr>
          <w:rFonts w:ascii="Times New Roman" w:eastAsia="Times New Roman" w:hAnsi="Times New Roman" w:cs="Times New Roman"/>
          <w:b/>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осуществляется путем:</w:t>
      </w:r>
    </w:p>
    <w:p w:rsidR="00F52DCB" w:rsidRPr="000F5C64" w:rsidRDefault="00F52DCB" w:rsidP="00F52DCB">
      <w:pPr>
        <w:spacing w:after="0" w:line="302" w:lineRule="exact"/>
        <w:ind w:left="20" w:right="20" w:firstLine="680"/>
        <w:jc w:val="both"/>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sz w:val="16"/>
          <w:szCs w:val="16"/>
          <w:lang w:eastAsia="ru-RU"/>
        </w:rPr>
        <w:t>-организация и проведение районных спартакиад среди школ, допризывной молодежи, среди трудящихся, чемпионатов, первенства района, турниров в соответствии с календарным планом спортивно-массовых мероприятий</w:t>
      </w:r>
      <w:r w:rsidRPr="000F5C64">
        <w:rPr>
          <w:rFonts w:ascii="Times New Roman" w:eastAsia="Times New Roman" w:hAnsi="Times New Roman" w:cs="Times New Roman"/>
          <w:b/>
          <w:sz w:val="16"/>
          <w:szCs w:val="16"/>
          <w:lang w:eastAsia="ru-RU"/>
        </w:rPr>
        <w:t xml:space="preserve"> </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b/>
          <w:sz w:val="16"/>
          <w:szCs w:val="16"/>
          <w:lang w:eastAsia="ru-RU"/>
        </w:rPr>
        <w:t>-</w:t>
      </w:r>
      <w:r w:rsidRPr="000F5C64">
        <w:rPr>
          <w:rFonts w:ascii="Times New Roman" w:eastAsia="Times New Roman" w:hAnsi="Times New Roman" w:cs="Times New Roman"/>
          <w:sz w:val="16"/>
          <w:szCs w:val="16"/>
          <w:lang w:eastAsia="ru-RU"/>
        </w:rPr>
        <w:t>обеспечение подготовки участия команд района и ведущих спортсменов в областных, всероссийских соревнованиях</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p>
    <w:p w:rsidR="00F52DCB" w:rsidRPr="000F5C64" w:rsidRDefault="00F52DCB" w:rsidP="00F52DCB">
      <w:pPr>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4. Основные меры правового регулирования</w:t>
      </w: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в сфере реализации муниципальной программы</w:t>
      </w:r>
    </w:p>
    <w:p w:rsidR="00F52DCB" w:rsidRPr="000F5C64" w:rsidRDefault="00F52DCB" w:rsidP="00F52DCB">
      <w:pPr>
        <w:spacing w:after="0" w:line="240" w:lineRule="auto"/>
        <w:ind w:firstLine="540"/>
        <w:jc w:val="center"/>
        <w:rPr>
          <w:rFonts w:ascii="Times New Roman" w:eastAsia="Times New Roman" w:hAnsi="Times New Roman" w:cs="Times New Roman"/>
          <w:b/>
          <w:bCs/>
          <w:sz w:val="16"/>
          <w:szCs w:val="16"/>
          <w:lang w:eastAsia="ru-RU"/>
        </w:rPr>
      </w:pPr>
    </w:p>
    <w:p w:rsidR="00F52DCB" w:rsidRPr="000F5C64" w:rsidRDefault="00F52DCB" w:rsidP="00F52DCB">
      <w:pPr>
        <w:spacing w:after="0" w:line="240" w:lineRule="auto"/>
        <w:ind w:firstLine="539"/>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Правовое обеспечение.</w:t>
      </w:r>
    </w:p>
    <w:p w:rsidR="00F52DCB" w:rsidRPr="000F5C64" w:rsidRDefault="00F52DCB" w:rsidP="00F52DCB">
      <w:pPr>
        <w:spacing w:after="0" w:line="240" w:lineRule="auto"/>
        <w:ind w:firstLine="539"/>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Муниципальная политика в сфере физической культуры и спорта выстаивается на основе действующих законодательных и нормативных актов: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Федеральным Законом от 04.12.2007 года № 329-ФЗ "О физической культуре и спорте в Российской Федерации, Законом Кировской области от 30.07.2009 № 405-ЗО</w:t>
      </w:r>
    </w:p>
    <w:p w:rsidR="00F52DCB" w:rsidRPr="000F5C64" w:rsidRDefault="00F52DCB" w:rsidP="00F52DCB">
      <w:pPr>
        <w:spacing w:after="0" w:line="240" w:lineRule="auto"/>
        <w:ind w:firstLine="54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Управление по социальным вопросам осуществляет:</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roofErr w:type="gramStart"/>
      <w:r w:rsidRPr="000F5C64">
        <w:rPr>
          <w:rFonts w:ascii="Times New Roman" w:eastAsia="Times New Roman" w:hAnsi="Times New Roman" w:cs="Times New Roman"/>
          <w:sz w:val="16"/>
          <w:szCs w:val="16"/>
          <w:lang w:eastAsia="ru-RU"/>
        </w:rPr>
        <w:t>контроль за</w:t>
      </w:r>
      <w:proofErr w:type="gramEnd"/>
      <w:r w:rsidRPr="000F5C64">
        <w:rPr>
          <w:rFonts w:ascii="Times New Roman" w:eastAsia="Times New Roman" w:hAnsi="Times New Roman" w:cs="Times New Roman"/>
          <w:sz w:val="16"/>
          <w:szCs w:val="16"/>
          <w:lang w:eastAsia="ru-RU"/>
        </w:rPr>
        <w:t xml:space="preserve"> реализацией Программы;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мониторинг  выполнения  системы программных мероприятий;</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координацию деятельности исполнителей на основе периодической отчетности для обеспечения их согласованных действий;</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roofErr w:type="gramStart"/>
      <w:r w:rsidRPr="000F5C64">
        <w:rPr>
          <w:rFonts w:ascii="Times New Roman" w:eastAsia="Times New Roman" w:hAnsi="Times New Roman" w:cs="Times New Roman"/>
          <w:sz w:val="16"/>
          <w:szCs w:val="16"/>
          <w:lang w:eastAsia="ru-RU"/>
        </w:rPr>
        <w:t>контроль за</w:t>
      </w:r>
      <w:proofErr w:type="gramEnd"/>
      <w:r w:rsidRPr="000F5C64">
        <w:rPr>
          <w:rFonts w:ascii="Times New Roman" w:eastAsia="Times New Roman" w:hAnsi="Times New Roman" w:cs="Times New Roman"/>
          <w:sz w:val="16"/>
          <w:szCs w:val="16"/>
          <w:lang w:eastAsia="ru-RU"/>
        </w:rPr>
        <w:t xml:space="preserve"> рациональным использованием выделяемых финансовых средств;</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работу по подготовке и реализации мероприятий, обеспечивающих взаимодействие с другими органами;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работу по корректировке Программы на основании результатов работы за год;</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подготовку и представление в установленном порядке сводной бюджетной заявки на ассигнования мероприятий Программы на очередной финансовый год;</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подведение итогов реализации Программы на заседаниях общественного Совета по физической культуре и спорту.</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процессе выполнения Программы могут вноситься  изменения в направления расходования бюджетных средств на выполнение  программных мероприятий в соответствии с муниципальным бюджетом Орловского района.</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Общее руководство и </w:t>
      </w:r>
      <w:proofErr w:type="gramStart"/>
      <w:r w:rsidRPr="000F5C64">
        <w:rPr>
          <w:rFonts w:ascii="Times New Roman" w:eastAsia="Times New Roman" w:hAnsi="Times New Roman" w:cs="Times New Roman"/>
          <w:sz w:val="16"/>
          <w:szCs w:val="16"/>
          <w:lang w:eastAsia="ru-RU"/>
        </w:rPr>
        <w:t>контроль за</w:t>
      </w:r>
      <w:proofErr w:type="gramEnd"/>
      <w:r w:rsidRPr="000F5C64">
        <w:rPr>
          <w:rFonts w:ascii="Times New Roman" w:eastAsia="Times New Roman" w:hAnsi="Times New Roman" w:cs="Times New Roman"/>
          <w:sz w:val="16"/>
          <w:szCs w:val="16"/>
          <w:lang w:eastAsia="ru-RU"/>
        </w:rPr>
        <w:t xml:space="preserve"> реализацией Программы осуществляется начальником управления.</w:t>
      </w:r>
    </w:p>
    <w:p w:rsidR="00F52DCB" w:rsidRPr="000F5C64" w:rsidRDefault="00F52DCB" w:rsidP="00F52DCB">
      <w:pPr>
        <w:spacing w:after="0" w:line="240" w:lineRule="auto"/>
        <w:ind w:firstLine="54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5. Ресурсное обеспечение муниципальной программы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Объем планируемого финансирования программы из районного бюджета  составит -- 2014 – 80,0 тыс. рублей</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2015 – 94,77 тыс. рублей;  2016 – 88,0 тыс. рублей;  2017-98,0 тыс. рублей; 2018-8483,33. рублей;  2019-8054,7 рублей;  2020 –7959,7. </w:t>
      </w:r>
      <w:proofErr w:type="spellStart"/>
      <w:r w:rsidRPr="000F5C64">
        <w:rPr>
          <w:rFonts w:ascii="Times New Roman" w:eastAsia="Times New Roman" w:hAnsi="Times New Roman" w:cs="Times New Roman"/>
          <w:sz w:val="16"/>
          <w:szCs w:val="16"/>
          <w:lang w:eastAsia="ru-RU"/>
        </w:rPr>
        <w:t>руб</w:t>
      </w:r>
      <w:proofErr w:type="spellEnd"/>
      <w:r w:rsidRPr="000F5C64">
        <w:rPr>
          <w:rFonts w:ascii="Times New Roman" w:eastAsia="Times New Roman" w:hAnsi="Times New Roman" w:cs="Times New Roman"/>
          <w:sz w:val="16"/>
          <w:szCs w:val="16"/>
          <w:lang w:eastAsia="ru-RU"/>
        </w:rPr>
        <w:t>; 2021- 7959,7 .руб.</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firstLine="540"/>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firstLine="360"/>
        <w:jc w:val="center"/>
        <w:outlineLvl w:val="0"/>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6. Анализ рисков реализации муниципальной программы и описание мер управления рисками</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Основными рисками программы могут являться:</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-Нормативно-правовой </w:t>
      </w:r>
      <w:proofErr w:type="gramStart"/>
      <w:r w:rsidRPr="000F5C64">
        <w:rPr>
          <w:rFonts w:ascii="Times New Roman" w:eastAsia="Times New Roman" w:hAnsi="Times New Roman" w:cs="Times New Roman"/>
          <w:sz w:val="16"/>
          <w:szCs w:val="16"/>
          <w:lang w:eastAsia="ru-RU"/>
        </w:rPr>
        <w:t>риск</w:t>
      </w:r>
      <w:proofErr w:type="gramEnd"/>
      <w:r w:rsidRPr="000F5C64">
        <w:rPr>
          <w:rFonts w:ascii="Times New Roman" w:eastAsia="Times New Roman" w:hAnsi="Times New Roman" w:cs="Times New Roman"/>
          <w:sz w:val="16"/>
          <w:szCs w:val="16"/>
          <w:lang w:eastAsia="ru-RU"/>
        </w:rPr>
        <w:t xml:space="preserve"> связанный с отсутствием законодательного регулирования или недостаточно быстрым формированием необходимой нормативной базы, что может привести к невыполнению Программы в полном объеме.</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Мерой предупреждения данного риска служит система мониторинга действующего законодательства и проектов нормативно-правовых документов, находящихся на рассмотрении</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что позволит снизить влияние данного риска на результативность программы.</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Риск финансового обеспечения, который связан с финансированием  Программы в неполном объеме  за счет бюджетных,  так и за счет внебюджетных источников.</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Мерой управления риском является осуществление прогнозирования и согласования в рамках соглашений</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условий предоставления финансового обеспечения  мероприятий, что позволит обеспечить выполнение обязательств.</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Риск возникновения обстоятельств  непреодолимой  силы, таких как масштабные природные техногенные катастрофы, войны (вооруженные конфликты) и другие.</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Общее руководство, координацию и контроль в ходе реализации Программы осуществляет администрация муниципального образования в лице управления по культуре, спорту, делам молодежи и содействию здравоохранению.</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Исполнители Программы могут вносить предложения по совершенствованию реализации мероприятий Программы.</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Для выполнения мероприятий Программы могут создаваться комиссии и рабочие группы.</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numPr>
          <w:ilvl w:val="1"/>
          <w:numId w:val="5"/>
        </w:numPr>
        <w:tabs>
          <w:tab w:val="left" w:pos="2120"/>
        </w:tabs>
        <w:suppressAutoHyphens/>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Методика оценки  эффективности  реализации муниципальной программы</w:t>
      </w:r>
    </w:p>
    <w:p w:rsidR="00F52DCB" w:rsidRPr="000F5C64" w:rsidRDefault="00F52DCB" w:rsidP="00F52DCB">
      <w:pPr>
        <w:tabs>
          <w:tab w:val="left" w:pos="2120"/>
        </w:tabs>
        <w:spacing w:after="0" w:line="240" w:lineRule="auto"/>
        <w:ind w:firstLine="567"/>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Оценка эффективности реализации муниципальной программы проводится ежегодно на основе </w:t>
      </w:r>
      <w:proofErr w:type="gramStart"/>
      <w:r w:rsidRPr="000F5C64">
        <w:rPr>
          <w:rFonts w:ascii="Times New Roman" w:eastAsia="Times New Roman" w:hAnsi="Times New Roman" w:cs="Times New Roman"/>
          <w:sz w:val="16"/>
          <w:szCs w:val="16"/>
          <w:lang w:eastAsia="ru-RU"/>
        </w:rPr>
        <w:t>оценки достижения целевых показателей эффективности реализации муниципальной</w:t>
      </w:r>
      <w:proofErr w:type="gramEnd"/>
      <w:r w:rsidRPr="000F5C64">
        <w:rPr>
          <w:rFonts w:ascii="Times New Roman" w:eastAsia="Times New Roman" w:hAnsi="Times New Roman" w:cs="Times New Roman"/>
          <w:sz w:val="16"/>
          <w:szCs w:val="16"/>
          <w:lang w:eastAsia="ru-RU"/>
        </w:rPr>
        <w:t xml:space="preserve"> программы (далее – целевой показатель), представленных в таблице 2, исходя из соответствия фактических значений показателей их плановым значениям.</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
        <w:gridCol w:w="307"/>
        <w:gridCol w:w="451"/>
        <w:gridCol w:w="296"/>
        <w:gridCol w:w="590"/>
        <w:gridCol w:w="559"/>
      </w:tblGrid>
      <w:tr w:rsidR="00F52DCB" w:rsidRPr="000F5C64" w:rsidTr="00F52DCB">
        <w:trPr>
          <w:jc w:val="center"/>
        </w:trPr>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eastAsia="ru-RU"/>
              </w:rPr>
              <w:t>Э</w:t>
            </w:r>
            <w:proofErr w:type="gramStart"/>
            <w:r w:rsidRPr="000F5C64">
              <w:rPr>
                <w:rFonts w:ascii="Times New Roman" w:eastAsia="Times New Roman" w:hAnsi="Times New Roman" w:cs="Times New Roman"/>
                <w:sz w:val="16"/>
                <w:szCs w:val="16"/>
                <w:lang w:val="en-US" w:eastAsia="ru-RU"/>
              </w:rPr>
              <w:t>i</w:t>
            </w:r>
            <w:proofErr w:type="gramEnd"/>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w:t>
            </w:r>
          </w:p>
        </w:tc>
        <w:tc>
          <w:tcPr>
            <w:tcW w:w="0" w:type="auto"/>
            <w:tcBorders>
              <w:top w:val="nil"/>
              <w:left w:val="nil"/>
              <w:bottom w:val="single" w:sz="4" w:space="0" w:color="000000"/>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proofErr w:type="spellStart"/>
            <w:r w:rsidRPr="000F5C64">
              <w:rPr>
                <w:rFonts w:ascii="Times New Roman" w:eastAsia="Times New Roman" w:hAnsi="Times New Roman" w:cs="Times New Roman"/>
                <w:sz w:val="16"/>
                <w:szCs w:val="16"/>
                <w:lang w:eastAsia="ru-RU"/>
              </w:rPr>
              <w:t>Фз</w:t>
            </w:r>
            <w:proofErr w:type="spellEnd"/>
            <w:proofErr w:type="gramStart"/>
            <w:r w:rsidRPr="000F5C64">
              <w:rPr>
                <w:rFonts w:ascii="Times New Roman" w:eastAsia="Times New Roman" w:hAnsi="Times New Roman" w:cs="Times New Roman"/>
                <w:sz w:val="16"/>
                <w:szCs w:val="16"/>
                <w:lang w:val="en-US" w:eastAsia="ru-RU"/>
              </w:rPr>
              <w:t>i</w:t>
            </w:r>
            <w:proofErr w:type="gramEnd"/>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х</w:t>
            </w:r>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100%</w:t>
            </w:r>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 где:</w:t>
            </w:r>
          </w:p>
        </w:tc>
      </w:tr>
      <w:tr w:rsidR="00F52DCB" w:rsidRPr="000F5C64" w:rsidTr="00F52DCB">
        <w:trPr>
          <w:jc w:val="center"/>
        </w:trPr>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tcBorders>
              <w:top w:val="single" w:sz="4" w:space="0" w:color="000000"/>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proofErr w:type="spellStart"/>
            <w:r w:rsidRPr="000F5C64">
              <w:rPr>
                <w:rFonts w:ascii="Times New Roman" w:eastAsia="Times New Roman" w:hAnsi="Times New Roman" w:cs="Times New Roman"/>
                <w:sz w:val="16"/>
                <w:szCs w:val="16"/>
                <w:lang w:eastAsia="ru-RU"/>
              </w:rPr>
              <w:t>Пз</w:t>
            </w:r>
            <w:proofErr w:type="spellEnd"/>
            <w:proofErr w:type="gramStart"/>
            <w:r w:rsidRPr="000F5C64">
              <w:rPr>
                <w:rFonts w:ascii="Times New Roman" w:eastAsia="Times New Roman" w:hAnsi="Times New Roman" w:cs="Times New Roman"/>
                <w:sz w:val="16"/>
                <w:szCs w:val="16"/>
                <w:lang w:val="en-US" w:eastAsia="ru-RU"/>
              </w:rPr>
              <w:t>i</w:t>
            </w:r>
            <w:proofErr w:type="gramEnd"/>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r>
    </w:tbl>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val="en-US" w:eastAsia="ru-RU"/>
        </w:rPr>
        <w:t>i</w:t>
      </w:r>
      <w:r w:rsidRPr="000F5C64">
        <w:rPr>
          <w:rFonts w:ascii="Times New Roman" w:eastAsia="Times New Roman" w:hAnsi="Times New Roman" w:cs="Times New Roman"/>
          <w:sz w:val="16"/>
          <w:szCs w:val="16"/>
          <w:lang w:eastAsia="ru-RU"/>
        </w:rPr>
        <w:t xml:space="preserve"> – </w:t>
      </w:r>
      <w:proofErr w:type="gramStart"/>
      <w:r w:rsidRPr="000F5C64">
        <w:rPr>
          <w:rFonts w:ascii="Times New Roman" w:eastAsia="Times New Roman" w:hAnsi="Times New Roman" w:cs="Times New Roman"/>
          <w:sz w:val="16"/>
          <w:szCs w:val="16"/>
          <w:lang w:eastAsia="ru-RU"/>
        </w:rPr>
        <w:t>номер</w:t>
      </w:r>
      <w:proofErr w:type="gramEnd"/>
      <w:r w:rsidRPr="000F5C64">
        <w:rPr>
          <w:rFonts w:ascii="Times New Roman" w:eastAsia="Times New Roman" w:hAnsi="Times New Roman" w:cs="Times New Roman"/>
          <w:sz w:val="16"/>
          <w:szCs w:val="16"/>
          <w:lang w:eastAsia="ru-RU"/>
        </w:rPr>
        <w:t xml:space="preserve"> показателя;</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proofErr w:type="spellStart"/>
      <w:r w:rsidRPr="000F5C64">
        <w:rPr>
          <w:rFonts w:ascii="Times New Roman" w:eastAsia="Times New Roman" w:hAnsi="Times New Roman" w:cs="Times New Roman"/>
          <w:sz w:val="16"/>
          <w:szCs w:val="16"/>
          <w:lang w:eastAsia="ru-RU"/>
        </w:rPr>
        <w:t>Э</w:t>
      </w:r>
      <w:proofErr w:type="gramStart"/>
      <w:r w:rsidRPr="000F5C64">
        <w:rPr>
          <w:rFonts w:ascii="Times New Roman" w:eastAsia="Times New Roman" w:hAnsi="Times New Roman" w:cs="Times New Roman"/>
          <w:sz w:val="16"/>
          <w:szCs w:val="16"/>
          <w:lang w:eastAsia="ru-RU"/>
        </w:rPr>
        <w:t>i</w:t>
      </w:r>
      <w:proofErr w:type="spellEnd"/>
      <w:proofErr w:type="gramEnd"/>
      <w:r w:rsidRPr="000F5C64">
        <w:rPr>
          <w:rFonts w:ascii="Times New Roman" w:eastAsia="Times New Roman" w:hAnsi="Times New Roman" w:cs="Times New Roman"/>
          <w:sz w:val="16"/>
          <w:szCs w:val="16"/>
          <w:lang w:eastAsia="ru-RU"/>
        </w:rPr>
        <w:t xml:space="preserve"> –  эффективность реализации i-</w:t>
      </w:r>
      <w:proofErr w:type="spellStart"/>
      <w:r w:rsidRPr="000F5C64">
        <w:rPr>
          <w:rFonts w:ascii="Times New Roman" w:eastAsia="Times New Roman" w:hAnsi="Times New Roman" w:cs="Times New Roman"/>
          <w:sz w:val="16"/>
          <w:szCs w:val="16"/>
          <w:lang w:eastAsia="ru-RU"/>
        </w:rPr>
        <w:t>го</w:t>
      </w:r>
      <w:proofErr w:type="spellEnd"/>
      <w:r w:rsidRPr="000F5C64">
        <w:rPr>
          <w:rFonts w:ascii="Times New Roman" w:eastAsia="Times New Roman" w:hAnsi="Times New Roman" w:cs="Times New Roman"/>
          <w:sz w:val="16"/>
          <w:szCs w:val="16"/>
          <w:lang w:eastAsia="ru-RU"/>
        </w:rPr>
        <w:t xml:space="preserve"> целевого показателя, процентов;</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proofErr w:type="spellStart"/>
      <w:r w:rsidRPr="000F5C64">
        <w:rPr>
          <w:rFonts w:ascii="Times New Roman" w:eastAsia="Times New Roman" w:hAnsi="Times New Roman" w:cs="Times New Roman"/>
          <w:sz w:val="16"/>
          <w:szCs w:val="16"/>
          <w:lang w:eastAsia="ru-RU"/>
        </w:rPr>
        <w:t>Фз</w:t>
      </w:r>
      <w:proofErr w:type="gramStart"/>
      <w:r w:rsidRPr="000F5C64">
        <w:rPr>
          <w:rFonts w:ascii="Times New Roman" w:eastAsia="Times New Roman" w:hAnsi="Times New Roman" w:cs="Times New Roman"/>
          <w:sz w:val="16"/>
          <w:szCs w:val="16"/>
          <w:lang w:eastAsia="ru-RU"/>
        </w:rPr>
        <w:t>i</w:t>
      </w:r>
      <w:proofErr w:type="spellEnd"/>
      <w:proofErr w:type="gramEnd"/>
      <w:r w:rsidRPr="000F5C64">
        <w:rPr>
          <w:rFonts w:ascii="Times New Roman" w:eastAsia="Times New Roman" w:hAnsi="Times New Roman" w:cs="Times New Roman"/>
          <w:sz w:val="16"/>
          <w:szCs w:val="16"/>
          <w:lang w:eastAsia="ru-RU"/>
        </w:rPr>
        <w:t xml:space="preserve"> – фактическое значение i-</w:t>
      </w:r>
      <w:proofErr w:type="spellStart"/>
      <w:r w:rsidRPr="000F5C64">
        <w:rPr>
          <w:rFonts w:ascii="Times New Roman" w:eastAsia="Times New Roman" w:hAnsi="Times New Roman" w:cs="Times New Roman"/>
          <w:sz w:val="16"/>
          <w:szCs w:val="16"/>
          <w:lang w:eastAsia="ru-RU"/>
        </w:rPr>
        <w:t>го</w:t>
      </w:r>
      <w:proofErr w:type="spellEnd"/>
      <w:r w:rsidRPr="000F5C64">
        <w:rPr>
          <w:rFonts w:ascii="Times New Roman" w:eastAsia="Times New Roman" w:hAnsi="Times New Roman" w:cs="Times New Roman"/>
          <w:sz w:val="16"/>
          <w:szCs w:val="16"/>
          <w:lang w:eastAsia="ru-RU"/>
        </w:rPr>
        <w:t xml:space="preserve"> целевого показателя, достигнутое в ходе реализации муниципальной программы в отчетном периоде;</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proofErr w:type="spellStart"/>
      <w:r w:rsidRPr="000F5C64">
        <w:rPr>
          <w:rFonts w:ascii="Times New Roman" w:eastAsia="Times New Roman" w:hAnsi="Times New Roman" w:cs="Times New Roman"/>
          <w:sz w:val="16"/>
          <w:szCs w:val="16"/>
          <w:lang w:eastAsia="ru-RU"/>
        </w:rPr>
        <w:t>Пз</w:t>
      </w:r>
      <w:proofErr w:type="gramStart"/>
      <w:r w:rsidRPr="000F5C64">
        <w:rPr>
          <w:rFonts w:ascii="Times New Roman" w:eastAsia="Times New Roman" w:hAnsi="Times New Roman" w:cs="Times New Roman"/>
          <w:sz w:val="16"/>
          <w:szCs w:val="16"/>
          <w:lang w:eastAsia="ru-RU"/>
        </w:rPr>
        <w:t>i</w:t>
      </w:r>
      <w:proofErr w:type="spellEnd"/>
      <w:proofErr w:type="gramEnd"/>
      <w:r w:rsidRPr="000F5C64">
        <w:rPr>
          <w:rFonts w:ascii="Times New Roman" w:eastAsia="Times New Roman" w:hAnsi="Times New Roman" w:cs="Times New Roman"/>
          <w:sz w:val="16"/>
          <w:szCs w:val="16"/>
          <w:lang w:eastAsia="ru-RU"/>
        </w:rPr>
        <w:t xml:space="preserve"> – плановое значение i-</w:t>
      </w:r>
      <w:proofErr w:type="spellStart"/>
      <w:r w:rsidRPr="000F5C64">
        <w:rPr>
          <w:rFonts w:ascii="Times New Roman" w:eastAsia="Times New Roman" w:hAnsi="Times New Roman" w:cs="Times New Roman"/>
          <w:sz w:val="16"/>
          <w:szCs w:val="16"/>
          <w:lang w:eastAsia="ru-RU"/>
        </w:rPr>
        <w:t>го</w:t>
      </w:r>
      <w:proofErr w:type="spellEnd"/>
      <w:r w:rsidRPr="000F5C64">
        <w:rPr>
          <w:rFonts w:ascii="Times New Roman" w:eastAsia="Times New Roman" w:hAnsi="Times New Roman" w:cs="Times New Roman"/>
          <w:sz w:val="16"/>
          <w:szCs w:val="16"/>
          <w:lang w:eastAsia="ru-RU"/>
        </w:rPr>
        <w:t xml:space="preserve"> целевого показателя, предусмотренное муниципальной программой в отчетном периоде.</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Интегральная оценка эффективности реализации муниципальной программы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
        <w:gridCol w:w="307"/>
        <w:gridCol w:w="753"/>
        <w:gridCol w:w="559"/>
      </w:tblGrid>
      <w:tr w:rsidR="00F52DCB" w:rsidRPr="000F5C64" w:rsidTr="00F52DCB">
        <w:trPr>
          <w:jc w:val="center"/>
        </w:trPr>
        <w:tc>
          <w:tcPr>
            <w:tcW w:w="0" w:type="auto"/>
            <w:vMerge w:val="restart"/>
            <w:tcBorders>
              <w:top w:val="nil"/>
              <w:left w:val="nil"/>
              <w:bottom w:val="nil"/>
              <w:right w:val="nil"/>
            </w:tcBorders>
            <w:vAlign w:val="center"/>
          </w:tcPr>
          <w:p w:rsidR="00F52DCB" w:rsidRPr="000F5C64" w:rsidRDefault="00F52DCB" w:rsidP="00F52DCB">
            <w:pPr>
              <w:spacing w:after="0" w:line="240" w:lineRule="auto"/>
              <w:jc w:val="center"/>
              <w:rPr>
                <w:rFonts w:ascii="Times New Roman" w:eastAsia="Times New Roman" w:hAnsi="Times New Roman" w:cs="Times New Roman"/>
                <w:sz w:val="16"/>
                <w:szCs w:val="16"/>
                <w:lang w:eastAsia="ar-SA"/>
              </w:rPr>
            </w:pPr>
          </w:p>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eastAsia="ru-RU"/>
              </w:rPr>
              <w:t>Э</w:t>
            </w:r>
          </w:p>
        </w:tc>
        <w:tc>
          <w:tcPr>
            <w:tcW w:w="0" w:type="auto"/>
            <w:vMerge w:val="restart"/>
            <w:tcBorders>
              <w:top w:val="nil"/>
              <w:left w:val="nil"/>
              <w:bottom w:val="nil"/>
              <w:right w:val="nil"/>
            </w:tcBorders>
            <w:vAlign w:val="center"/>
          </w:tcPr>
          <w:p w:rsidR="00F52DCB" w:rsidRPr="000F5C64" w:rsidRDefault="00F52DCB" w:rsidP="00F52DCB">
            <w:pPr>
              <w:spacing w:after="0" w:line="240" w:lineRule="auto"/>
              <w:jc w:val="center"/>
              <w:rPr>
                <w:rFonts w:ascii="Times New Roman" w:eastAsia="Times New Roman" w:hAnsi="Times New Roman" w:cs="Times New Roman"/>
                <w:sz w:val="16"/>
                <w:szCs w:val="16"/>
                <w:lang w:val="en-US" w:eastAsia="ar-SA"/>
              </w:rPr>
            </w:pPr>
          </w:p>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w:t>
            </w:r>
          </w:p>
        </w:tc>
        <w:tc>
          <w:tcPr>
            <w:tcW w:w="0" w:type="auto"/>
            <w:tcBorders>
              <w:top w:val="nil"/>
              <w:left w:val="nil"/>
              <w:bottom w:val="single" w:sz="4" w:space="0" w:color="000000"/>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 xml:space="preserve">   n</w:t>
            </w:r>
          </w:p>
          <w:p w:rsidR="00F52DCB" w:rsidRPr="000F5C64" w:rsidRDefault="00F52DCB" w:rsidP="00F52DCB">
            <w:pPr>
              <w:spacing w:after="0" w:line="240" w:lineRule="auto"/>
              <w:jc w:val="center"/>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val="en-US" w:eastAsia="ru-RU"/>
              </w:rPr>
              <w:t xml:space="preserve">SUM </w:t>
            </w:r>
            <w:r w:rsidRPr="000F5C64">
              <w:rPr>
                <w:rFonts w:ascii="Times New Roman" w:eastAsia="Times New Roman" w:hAnsi="Times New Roman" w:cs="Times New Roman"/>
                <w:sz w:val="16"/>
                <w:szCs w:val="16"/>
                <w:lang w:eastAsia="ru-RU"/>
              </w:rPr>
              <w:t>Э</w:t>
            </w:r>
            <w:r w:rsidRPr="000F5C64">
              <w:rPr>
                <w:rFonts w:ascii="Times New Roman" w:eastAsia="Times New Roman" w:hAnsi="Times New Roman" w:cs="Times New Roman"/>
                <w:sz w:val="16"/>
                <w:szCs w:val="16"/>
                <w:lang w:val="en-US" w:eastAsia="ru-RU"/>
              </w:rPr>
              <w:t>i</w:t>
            </w:r>
          </w:p>
          <w:p w:rsidR="00F52DCB" w:rsidRPr="000F5C64" w:rsidRDefault="00F52DCB" w:rsidP="00F52DCB">
            <w:pPr>
              <w:suppressAutoHyphens/>
              <w:spacing w:after="0" w:line="240" w:lineRule="auto"/>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 xml:space="preserve">  i=1</w:t>
            </w:r>
          </w:p>
        </w:tc>
        <w:tc>
          <w:tcPr>
            <w:tcW w:w="0" w:type="auto"/>
            <w:vMerge w:val="restart"/>
            <w:tcBorders>
              <w:top w:val="nil"/>
              <w:left w:val="nil"/>
              <w:bottom w:val="nil"/>
              <w:right w:val="nil"/>
            </w:tcBorders>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uppressAutoHyphens/>
              <w:spacing w:after="0" w:line="240" w:lineRule="auto"/>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 где:</w:t>
            </w:r>
          </w:p>
        </w:tc>
      </w:tr>
      <w:tr w:rsidR="00F52DCB" w:rsidRPr="000F5C64" w:rsidTr="00F52DCB">
        <w:trPr>
          <w:jc w:val="center"/>
        </w:trPr>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tcBorders>
              <w:top w:val="single" w:sz="4" w:space="0" w:color="000000"/>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n</w:t>
            </w: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r>
    </w:tbl>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Э – интегральная оценка эффективности реализации муниципальной программы;</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n – количество целевых показателей. </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Эффективность муниципальной программы оценивается по следующей шкале значений интегральной оценки:</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 80% и выше – муниципальная программа эффективна,</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 60% до 80% включительно – муниципальная программа требует корректировки объемов финансирования и (или) целевых показателей эффективности,</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менее 60% – муниципальная программа считается неэффективной и требует корректировки цели, задач, мероприятий и показателей эффективности реализации муниципальной программы.</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Ответственные исполнители муниципальной программы предоставляют:</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F52DCB" w:rsidRPr="000F5C64" w:rsidRDefault="00F52DCB" w:rsidP="00F52DCB">
      <w:pPr>
        <w:pBdr>
          <w:bottom w:val="single" w:sz="12" w:space="29" w:color="auto"/>
        </w:pBdr>
        <w:spacing w:after="0" w:line="240" w:lineRule="auto"/>
        <w:ind w:firstLine="284"/>
        <w:jc w:val="both"/>
        <w:rPr>
          <w:rFonts w:ascii="Times New Roman" w:eastAsia="Times New Roman" w:hAnsi="Times New Roman" w:cs="Times New Roman"/>
          <w:sz w:val="16"/>
          <w:szCs w:val="16"/>
          <w:lang w:eastAsia="ru-RU"/>
        </w:rPr>
      </w:pPr>
      <w:proofErr w:type="gramStart"/>
      <w:r w:rsidRPr="000F5C64">
        <w:rPr>
          <w:rFonts w:ascii="Times New Roman" w:eastAsia="Times New Roman" w:hAnsi="Times New Roman" w:cs="Times New Roman"/>
          <w:sz w:val="16"/>
          <w:szCs w:val="16"/>
          <w:lang w:eastAsia="ru-RU"/>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roofErr w:type="gramEnd"/>
    </w:p>
    <w:p w:rsidR="00F52DCB" w:rsidRPr="000F5C64" w:rsidRDefault="00F52DCB" w:rsidP="00F52DCB">
      <w:pPr>
        <w:pBdr>
          <w:bottom w:val="single" w:sz="12" w:space="29" w:color="auto"/>
        </w:pBd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roofErr w:type="gramStart"/>
      <w:r w:rsidRPr="000F5C64">
        <w:rPr>
          <w:rFonts w:ascii="Times New Roman" w:eastAsia="Times New Roman" w:hAnsi="Times New Roman" w:cs="Times New Roman"/>
          <w:sz w:val="16"/>
          <w:szCs w:val="16"/>
          <w:lang w:eastAsia="ru-RU"/>
        </w:rPr>
        <w:t>Реализация настоящей Программы станет вкладом в становление системы физкультурно-оздоровительной работы с населением, фактором повышения интереса орловцев к спортивной жизни района, одним из условий комплексного социально-экономического развития нашего района и дальнейшего укрепления его престижа на областной и российской спортивных аренах.</w:t>
      </w:r>
      <w:proofErr w:type="gramEnd"/>
    </w:p>
    <w:p w:rsidR="00F52DCB" w:rsidRPr="000F5C64" w:rsidRDefault="00F52DCB" w:rsidP="00F52DCB">
      <w:pPr>
        <w:framePr w:w="10246" w:wrap="auto" w:hAnchor="text" w:x="993"/>
        <w:spacing w:after="0" w:line="240" w:lineRule="auto"/>
        <w:rPr>
          <w:rFonts w:ascii="Times New Roman" w:eastAsia="Times New Roman" w:hAnsi="Times New Roman" w:cs="Times New Roman"/>
          <w:sz w:val="16"/>
          <w:szCs w:val="16"/>
          <w:lang w:eastAsia="ru-RU"/>
        </w:rPr>
        <w:sectPr w:rsidR="00F52DCB" w:rsidRPr="000F5C64" w:rsidSect="00F52DCB">
          <w:headerReference w:type="even" r:id="rId37"/>
          <w:headerReference w:type="default" r:id="rId38"/>
          <w:pgSz w:w="11907" w:h="16840" w:code="9"/>
          <w:pgMar w:top="426" w:right="507" w:bottom="284" w:left="1767" w:header="720" w:footer="720" w:gutter="0"/>
          <w:cols w:space="708"/>
          <w:noEndnote/>
          <w:docGrid w:linePitch="78"/>
        </w:sect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xml:space="preserve">                                                                                                                                                                                                                  Приложение  1 к  Программе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0F5C64">
        <w:rPr>
          <w:rFonts w:ascii="Times New Roman" w:eastAsia="Times New Roman" w:hAnsi="Times New Roman" w:cs="Times New Roman"/>
          <w:color w:val="000000"/>
          <w:sz w:val="16"/>
          <w:szCs w:val="16"/>
          <w:lang w:eastAsia="ru-RU"/>
        </w:rPr>
        <w:t xml:space="preserve">Перечень мероприятий и источники финансирования </w:t>
      </w:r>
      <w:r w:rsidRPr="000F5C64">
        <w:rPr>
          <w:rFonts w:ascii="Times New Roman" w:eastAsia="Times New Roman" w:hAnsi="Times New Roman" w:cs="Times New Roman"/>
          <w:sz w:val="16"/>
          <w:szCs w:val="16"/>
          <w:lang w:eastAsia="ru-RU"/>
        </w:rPr>
        <w:t>Муниципальной программы</w:t>
      </w:r>
    </w:p>
    <w:tbl>
      <w:tblPr>
        <w:tblW w:w="16302" w:type="dxa"/>
        <w:tblCellSpacing w:w="5" w:type="nil"/>
        <w:tblInd w:w="75" w:type="dxa"/>
        <w:tblLayout w:type="fixed"/>
        <w:tblCellMar>
          <w:left w:w="75" w:type="dxa"/>
          <w:right w:w="75" w:type="dxa"/>
        </w:tblCellMar>
        <w:tblLook w:val="0000" w:firstRow="0" w:lastRow="0" w:firstColumn="0" w:lastColumn="0" w:noHBand="0" w:noVBand="0"/>
      </w:tblPr>
      <w:tblGrid>
        <w:gridCol w:w="566"/>
        <w:gridCol w:w="7"/>
        <w:gridCol w:w="6081"/>
        <w:gridCol w:w="5055"/>
        <w:gridCol w:w="49"/>
        <w:gridCol w:w="32"/>
        <w:gridCol w:w="535"/>
        <w:gridCol w:w="74"/>
        <w:gridCol w:w="493"/>
        <w:gridCol w:w="74"/>
        <w:gridCol w:w="493"/>
        <w:gridCol w:w="74"/>
        <w:gridCol w:w="493"/>
        <w:gridCol w:w="74"/>
        <w:gridCol w:w="497"/>
        <w:gridCol w:w="567"/>
        <w:gridCol w:w="70"/>
        <w:gridCol w:w="473"/>
        <w:gridCol w:w="28"/>
        <w:gridCol w:w="42"/>
        <w:gridCol w:w="506"/>
        <w:gridCol w:w="19"/>
      </w:tblGrid>
      <w:tr w:rsidR="00F52DCB" w:rsidRPr="000F5C64" w:rsidTr="00F52DCB">
        <w:trPr>
          <w:trHeight w:val="400"/>
          <w:tblCellSpacing w:w="5" w:type="nil"/>
        </w:trPr>
        <w:tc>
          <w:tcPr>
            <w:tcW w:w="566"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    Статус     </w:t>
            </w:r>
          </w:p>
        </w:tc>
        <w:tc>
          <w:tcPr>
            <w:tcW w:w="6088" w:type="dxa"/>
            <w:gridSpan w:val="2"/>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Наименование муниципальной программы</w:t>
            </w:r>
            <w:r w:rsidRPr="000F5C64">
              <w:rPr>
                <w:rFonts w:ascii="Times New Roman" w:eastAsia="Times New Roman" w:hAnsi="Times New Roman" w:cs="Times New Roman"/>
                <w:b/>
                <w:sz w:val="16"/>
                <w:szCs w:val="16"/>
                <w:lang w:eastAsia="ru-RU"/>
              </w:rPr>
              <w:br/>
            </w:r>
          </w:p>
        </w:tc>
        <w:tc>
          <w:tcPr>
            <w:tcW w:w="5055" w:type="dxa"/>
            <w:vMerge w:val="restart"/>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Ответственный  исполнитель,    соисполнители,  </w:t>
            </w:r>
            <w:r w:rsidRPr="000F5C64">
              <w:rPr>
                <w:rFonts w:ascii="Times New Roman" w:eastAsia="Times New Roman" w:hAnsi="Times New Roman" w:cs="Times New Roman"/>
                <w:b/>
                <w:sz w:val="16"/>
                <w:szCs w:val="16"/>
                <w:lang w:eastAsia="ru-RU"/>
              </w:rPr>
              <w:br/>
              <w:t xml:space="preserve">муниципальный заказчик,   муниципальный </w:t>
            </w:r>
            <w:r w:rsidRPr="000F5C64">
              <w:rPr>
                <w:rFonts w:ascii="Times New Roman" w:eastAsia="Times New Roman" w:hAnsi="Times New Roman" w:cs="Times New Roman"/>
                <w:b/>
                <w:sz w:val="16"/>
                <w:szCs w:val="16"/>
                <w:lang w:eastAsia="ru-RU"/>
              </w:rPr>
              <w:br/>
              <w:t>заказчик-координатор</w:t>
            </w:r>
          </w:p>
        </w:tc>
        <w:tc>
          <w:tcPr>
            <w:tcW w:w="4593" w:type="dxa"/>
            <w:gridSpan w:val="18"/>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          Расходы (тыс. рублей)</w:t>
            </w:r>
          </w:p>
        </w:tc>
      </w:tr>
      <w:tr w:rsidR="00F52DCB" w:rsidRPr="000F5C64" w:rsidTr="00F52DCB">
        <w:trPr>
          <w:trHeight w:val="546"/>
          <w:tblCellSpacing w:w="5" w:type="nil"/>
        </w:trPr>
        <w:tc>
          <w:tcPr>
            <w:tcW w:w="566"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6088" w:type="dxa"/>
            <w:gridSpan w:val="2"/>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5055"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2014 год</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2015 год </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2016 год </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2017 год </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2018 год</w:t>
            </w:r>
          </w:p>
        </w:tc>
        <w:tc>
          <w:tcPr>
            <w:tcW w:w="56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2019 год</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2020 год</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2021 год</w:t>
            </w:r>
          </w:p>
        </w:tc>
      </w:tr>
      <w:tr w:rsidR="00F52DCB" w:rsidRPr="000F5C64" w:rsidTr="00F52DCB">
        <w:trPr>
          <w:trHeight w:val="840"/>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Программа   </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Муниципальная Программа « Развитие физической культуры и спорта в Орловском районе на 2014-2021 годы»</w:t>
            </w:r>
          </w:p>
        </w:tc>
        <w:tc>
          <w:tcPr>
            <w:tcW w:w="513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sz w:val="16"/>
                <w:szCs w:val="16"/>
                <w:lang w:eastAsia="ru-RU"/>
              </w:rPr>
              <w:t>Администрация Орловского района</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609"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80,0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94,77</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88,0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98,0</w:t>
            </w:r>
          </w:p>
        </w:tc>
        <w:tc>
          <w:tcPr>
            <w:tcW w:w="49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100,0</w:t>
            </w:r>
          </w:p>
        </w:tc>
        <w:tc>
          <w:tcPr>
            <w:tcW w:w="63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100,0</w:t>
            </w:r>
          </w:p>
        </w:tc>
        <w:tc>
          <w:tcPr>
            <w:tcW w:w="543" w:type="dxa"/>
            <w:gridSpan w:val="3"/>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100,0</w:t>
            </w:r>
          </w:p>
        </w:tc>
        <w:tc>
          <w:tcPr>
            <w:tcW w:w="525"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0</w:t>
            </w:r>
          </w:p>
        </w:tc>
      </w:tr>
      <w:tr w:rsidR="00F52DCB" w:rsidRPr="000F5C64" w:rsidTr="00F52DCB">
        <w:trPr>
          <w:trHeight w:val="614"/>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w:t>
            </w:r>
          </w:p>
        </w:tc>
        <w:tc>
          <w:tcPr>
            <w:tcW w:w="15736" w:type="dxa"/>
            <w:gridSpan w:val="21"/>
            <w:tcBorders>
              <w:top w:val="single" w:sz="4" w:space="0" w:color="auto"/>
              <w:left w:val="single" w:sz="4" w:space="0" w:color="auto"/>
              <w:bottom w:val="single" w:sz="4" w:space="0" w:color="auto"/>
              <w:right w:val="single" w:sz="4" w:space="0" w:color="auto"/>
            </w:tcBorders>
          </w:tcPr>
          <w:p w:rsidR="00F52DCB" w:rsidRPr="000F5C64" w:rsidRDefault="00F52DCB" w:rsidP="00F52DCB">
            <w:pPr>
              <w:tabs>
                <w:tab w:val="left" w:pos="348"/>
              </w:tabs>
              <w:spacing w:after="0" w:line="240" w:lineRule="auto"/>
              <w:jc w:val="both"/>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Укрепление материально-технической базы для занятий физической культурой и спортом</w:t>
            </w:r>
          </w:p>
        </w:tc>
      </w:tr>
      <w:tr w:rsidR="00F52DCB" w:rsidRPr="000F5C64" w:rsidTr="00F52DCB">
        <w:trPr>
          <w:trHeight w:val="12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1.1.</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Оборудование лыжной  освещённой трассы «Стадион-</w:t>
            </w:r>
            <w:proofErr w:type="spellStart"/>
            <w:r w:rsidRPr="000F5C64">
              <w:rPr>
                <w:rFonts w:ascii="Times New Roman" w:eastAsia="Times New Roman" w:hAnsi="Times New Roman" w:cs="Times New Roman"/>
                <w:sz w:val="16"/>
                <w:szCs w:val="16"/>
                <w:lang w:eastAsia="ru-RU"/>
              </w:rPr>
              <w:t>горсад</w:t>
            </w:r>
            <w:proofErr w:type="spellEnd"/>
            <w:r w:rsidRPr="000F5C64">
              <w:rPr>
                <w:rFonts w:ascii="Times New Roman" w:eastAsia="Times New Roman" w:hAnsi="Times New Roman" w:cs="Times New Roman"/>
                <w:sz w:val="16"/>
                <w:szCs w:val="16"/>
                <w:lang w:eastAsia="ru-RU"/>
              </w:rPr>
              <w:t>»</w:t>
            </w: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РУО, СШ г. Орлова, администрация городского поселения, отдел по культуре и социальной работе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1.2.</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Ремонт стадиона (здание, заборы, и др.)</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строительство круговой легкоатлетической дорожки</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городского поселения, администрация района, СШ г. Орлова</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отдел по  культуре и социальной работе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trHeight w:val="1177"/>
          <w:tblCellSpacing w:w="5" w:type="nil"/>
        </w:trPr>
        <w:tc>
          <w:tcPr>
            <w:tcW w:w="566" w:type="dxa"/>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1.3.</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1.3.1</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88" w:type="dxa"/>
            <w:gridSpan w:val="2"/>
            <w:tcBorders>
              <w:top w:val="single" w:sz="4" w:space="0" w:color="auto"/>
              <w:left w:val="single" w:sz="4" w:space="0" w:color="auto"/>
              <w:right w:val="single" w:sz="4" w:space="0" w:color="auto"/>
            </w:tcBorders>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Укрепление спортивной базы СШ г. Орлова:</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Закупка и монтаж малой спортивной площадки центра  тестирования Всероссийского физкультурно-спортивного комплекса ГТО.</w:t>
            </w:r>
          </w:p>
        </w:tc>
        <w:tc>
          <w:tcPr>
            <w:tcW w:w="5104" w:type="dxa"/>
            <w:gridSpan w:val="2"/>
            <w:tcBorders>
              <w:top w:val="single" w:sz="4" w:space="0" w:color="auto"/>
              <w:left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 СШ г. Орлова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31,344</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trHeight w:val="756"/>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1.4.</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Приобретение инвентаря для школ, клубов, СШ </w:t>
            </w:r>
            <w:proofErr w:type="spellStart"/>
            <w:r w:rsidRPr="000F5C64">
              <w:rPr>
                <w:rFonts w:ascii="Times New Roman" w:eastAsia="Times New Roman" w:hAnsi="Times New Roman" w:cs="Times New Roman"/>
                <w:sz w:val="16"/>
                <w:szCs w:val="16"/>
                <w:lang w:eastAsia="ru-RU"/>
              </w:rPr>
              <w:t>г</w:t>
            </w:r>
            <w:proofErr w:type="gramStart"/>
            <w:r w:rsidRPr="000F5C64">
              <w:rPr>
                <w:rFonts w:ascii="Times New Roman" w:eastAsia="Times New Roman" w:hAnsi="Times New Roman" w:cs="Times New Roman"/>
                <w:sz w:val="16"/>
                <w:szCs w:val="16"/>
                <w:lang w:eastAsia="ru-RU"/>
              </w:rPr>
              <w:t>.О</w:t>
            </w:r>
            <w:proofErr w:type="gramEnd"/>
            <w:r w:rsidRPr="000F5C64">
              <w:rPr>
                <w:rFonts w:ascii="Times New Roman" w:eastAsia="Times New Roman" w:hAnsi="Times New Roman" w:cs="Times New Roman"/>
                <w:sz w:val="16"/>
                <w:szCs w:val="16"/>
                <w:lang w:eastAsia="ru-RU"/>
              </w:rPr>
              <w:t>рлова</w:t>
            </w:r>
            <w:proofErr w:type="spellEnd"/>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СШ г. Орлова, РУО, отдел по культуре и социальной работе</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r>
      <w:tr w:rsidR="00F52DCB" w:rsidRPr="000F5C64" w:rsidTr="00F52DCB">
        <w:trPr>
          <w:trHeight w:val="983"/>
          <w:tblCellSpacing w:w="5" w:type="nil"/>
        </w:trPr>
        <w:tc>
          <w:tcPr>
            <w:tcW w:w="16302" w:type="dxa"/>
            <w:gridSpan w:val="22"/>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b/>
                <w:sz w:val="16"/>
                <w:szCs w:val="16"/>
                <w:lang w:eastAsia="ru-RU"/>
              </w:rPr>
              <w:t xml:space="preserve">            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0F5C64">
              <w:rPr>
                <w:rFonts w:ascii="Times New Roman" w:eastAsia="Times New Roman" w:hAnsi="Times New Roman" w:cs="Times New Roman"/>
                <w:sz w:val="16"/>
                <w:szCs w:val="16"/>
                <w:lang w:eastAsia="ru-RU"/>
              </w:rPr>
              <w:t xml:space="preserve">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r>
      <w:tr w:rsidR="00F52DCB" w:rsidRPr="000F5C64" w:rsidTr="00F52DCB">
        <w:trPr>
          <w:trHeight w:val="834"/>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2.1.</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50,0</w:t>
            </w:r>
          </w:p>
        </w:tc>
      </w:tr>
      <w:tr w:rsidR="00F52DCB" w:rsidRPr="000F5C64" w:rsidTr="00F52DCB">
        <w:trPr>
          <w:trHeight w:val="699"/>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2.2.</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699"/>
          <w:tblCellSpacing w:w="5" w:type="nil"/>
        </w:trPr>
        <w:tc>
          <w:tcPr>
            <w:tcW w:w="566"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2.3</w:t>
            </w:r>
          </w:p>
        </w:tc>
        <w:tc>
          <w:tcPr>
            <w:tcW w:w="11192" w:type="dxa"/>
            <w:gridSpan w:val="4"/>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лучшего спортсмена года (абсолютного и по видам спорта)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43"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729"/>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2.4</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Оказание содействия в развитии физической культуры и спорта среди инвалидов. </w:t>
            </w:r>
            <w:proofErr w:type="gramStart"/>
            <w:r w:rsidRPr="000F5C64">
              <w:rPr>
                <w:rFonts w:ascii="Times New Roman" w:eastAsia="Times New Roman" w:hAnsi="Times New Roman" w:cs="Times New Roman"/>
                <w:sz w:val="16"/>
                <w:szCs w:val="16"/>
                <w:lang w:eastAsia="ru-RU"/>
              </w:rPr>
              <w:t>Проведение фестиваля инвалидов «Улыбка» (дети) и «Надежда» (взрослые»</w:t>
            </w:r>
            <w:proofErr w:type="gramEnd"/>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748"/>
          <w:tblCellSpacing w:w="5" w:type="nil"/>
        </w:trPr>
        <w:tc>
          <w:tcPr>
            <w:tcW w:w="57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3.0.</w:t>
            </w:r>
          </w:p>
        </w:tc>
        <w:tc>
          <w:tcPr>
            <w:tcW w:w="13453" w:type="dxa"/>
            <w:gridSpan w:val="11"/>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c>
          <w:tcPr>
            <w:tcW w:w="1681" w:type="dxa"/>
            <w:gridSpan w:val="5"/>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tc>
      </w:tr>
      <w:tr w:rsidR="00F52DCB" w:rsidRPr="000F5C64" w:rsidTr="00F52DCB">
        <w:trPr>
          <w:gridAfter w:val="1"/>
          <w:wAfter w:w="19" w:type="dxa"/>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3.1</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05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40,77</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28,0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33.656</w:t>
            </w:r>
          </w:p>
        </w:tc>
        <w:tc>
          <w:tcPr>
            <w:tcW w:w="543"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c>
          <w:tcPr>
            <w:tcW w:w="576"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r>
      <w:tr w:rsidR="00F52DCB" w:rsidRPr="000F5C64" w:rsidTr="00F52DCB">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3.2</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Обеспечение подготовки и участия команд района и ведущих спортсменов в областных и всероссийских соревнованиях</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05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37,0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38,0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543"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595" w:type="dxa"/>
            <w:gridSpan w:val="4"/>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r>
      <w:tr w:rsidR="00F52DCB" w:rsidRPr="000F5C64" w:rsidTr="00F52DCB">
        <w:trPr>
          <w:trHeight w:val="841"/>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3.3</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Обеспечение качественной экипировки ведущих спортсменов района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05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bl>
    <w:p w:rsidR="00F52DCB" w:rsidRPr="000F5C64" w:rsidRDefault="00F52DCB" w:rsidP="00F52DCB">
      <w:pPr>
        <w:widowControl w:val="0"/>
        <w:tabs>
          <w:tab w:val="left" w:pos="2076"/>
        </w:tabs>
        <w:autoSpaceDE w:val="0"/>
        <w:autoSpaceDN w:val="0"/>
        <w:adjustRightInd w:val="0"/>
        <w:spacing w:after="0" w:line="240" w:lineRule="auto"/>
        <w:rPr>
          <w:rFonts w:ascii="Courier New" w:eastAsia="Times New Roman" w:hAnsi="Courier New" w:cs="Courier New"/>
          <w:sz w:val="16"/>
          <w:szCs w:val="16"/>
          <w:lang w:val="en-US" w:eastAsia="ru-RU"/>
        </w:rPr>
      </w:pPr>
    </w:p>
    <w:p w:rsidR="00F52DCB" w:rsidRPr="000F5C64" w:rsidRDefault="00F52DCB" w:rsidP="00F52DCB">
      <w:pPr>
        <w:widowControl w:val="0"/>
        <w:tabs>
          <w:tab w:val="left" w:pos="2076"/>
        </w:tabs>
        <w:autoSpaceDE w:val="0"/>
        <w:autoSpaceDN w:val="0"/>
        <w:adjustRightInd w:val="0"/>
        <w:spacing w:after="0" w:line="240" w:lineRule="auto"/>
        <w:rPr>
          <w:rFonts w:ascii="Courier New" w:eastAsia="Times New Roman" w:hAnsi="Courier New" w:cs="Courier New"/>
          <w:sz w:val="16"/>
          <w:szCs w:val="16"/>
          <w:lang w:val="en-US" w:eastAsia="ru-RU"/>
        </w:rPr>
        <w:sectPr w:rsidR="00F52DCB" w:rsidRPr="000F5C64" w:rsidSect="00F52DCB">
          <w:pgSz w:w="16840" w:h="11907" w:orient="landscape" w:code="9"/>
          <w:pgMar w:top="1440" w:right="777" w:bottom="851" w:left="425" w:header="720" w:footer="720" w:gutter="0"/>
          <w:cols w:space="708"/>
          <w:noEndnote/>
          <w:docGrid w:linePitch="78"/>
        </w:sectPr>
      </w:pPr>
    </w:p>
    <w:p w:rsidR="00F52DCB" w:rsidRPr="000F5C64" w:rsidRDefault="00F52DCB" w:rsidP="00F52DC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xml:space="preserve">Приложение 2  к Программе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Прогнозная (справочная) оценка ресурсного обеспечения</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b/>
          <w:sz w:val="16"/>
          <w:szCs w:val="16"/>
          <w:lang w:eastAsia="ru-RU"/>
        </w:rPr>
        <w:t>реализации муниципальной Программы « Развитие физической культуры и спорта в Орловском</w:t>
      </w:r>
      <w:r w:rsidRPr="000F5C64">
        <w:rPr>
          <w:rFonts w:ascii="Courier New" w:eastAsia="Times New Roman" w:hAnsi="Courier New" w:cs="Courier New"/>
          <w:b/>
          <w:sz w:val="16"/>
          <w:szCs w:val="16"/>
          <w:lang w:eastAsia="ru-RU"/>
        </w:rPr>
        <w:t xml:space="preserve"> </w:t>
      </w:r>
      <w:r w:rsidRPr="000F5C64">
        <w:rPr>
          <w:rFonts w:ascii="Times New Roman" w:eastAsia="Times New Roman" w:hAnsi="Times New Roman" w:cs="Times New Roman"/>
          <w:b/>
          <w:sz w:val="16"/>
          <w:szCs w:val="16"/>
          <w:lang w:eastAsia="ru-RU"/>
        </w:rPr>
        <w:t>районе на 2014-2021 годы»</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за счет всех источников финансирования.</w:t>
      </w:r>
    </w:p>
    <w:p w:rsidR="00F52DCB" w:rsidRPr="000F5C64" w:rsidRDefault="00F52DCB" w:rsidP="00F52DCB">
      <w:pPr>
        <w:spacing w:after="0" w:line="240" w:lineRule="auto"/>
        <w:ind w:firstLine="456"/>
        <w:jc w:val="center"/>
        <w:rPr>
          <w:rFonts w:ascii="Times New Roman" w:eastAsia="Times New Roman" w:hAnsi="Times New Roman" w:cs="Times New Roman"/>
          <w:sz w:val="16"/>
          <w:szCs w:val="16"/>
          <w:lang w:eastAsia="ru-RU"/>
        </w:rPr>
      </w:pPr>
    </w:p>
    <w:tbl>
      <w:tblPr>
        <w:tblpPr w:leftFromText="180" w:rightFromText="180" w:vertAnchor="text" w:horzAnchor="margin" w:tblpX="-701" w:tblpY="93"/>
        <w:tblOverlap w:val="never"/>
        <w:tblW w:w="11869" w:type="dxa"/>
        <w:tblCellSpacing w:w="5" w:type="nil"/>
        <w:tblLayout w:type="fixed"/>
        <w:tblCellMar>
          <w:left w:w="75" w:type="dxa"/>
          <w:right w:w="75" w:type="dxa"/>
        </w:tblCellMar>
        <w:tblLook w:val="0000" w:firstRow="0" w:lastRow="0" w:firstColumn="0" w:lastColumn="0" w:noHBand="0" w:noVBand="0"/>
      </w:tblPr>
      <w:tblGrid>
        <w:gridCol w:w="354"/>
        <w:gridCol w:w="1848"/>
        <w:gridCol w:w="2551"/>
        <w:gridCol w:w="1418"/>
        <w:gridCol w:w="992"/>
        <w:gridCol w:w="709"/>
        <w:gridCol w:w="708"/>
        <w:gridCol w:w="709"/>
        <w:gridCol w:w="567"/>
        <w:gridCol w:w="567"/>
        <w:gridCol w:w="552"/>
        <w:gridCol w:w="164"/>
        <w:gridCol w:w="560"/>
        <w:gridCol w:w="170"/>
      </w:tblGrid>
      <w:tr w:rsidR="00F52DCB" w:rsidRPr="000F5C64" w:rsidTr="00F52DCB">
        <w:trPr>
          <w:gridAfter w:val="1"/>
          <w:wAfter w:w="170" w:type="dxa"/>
          <w:trHeight w:val="831"/>
          <w:tblCellSpacing w:w="5" w:type="nil"/>
        </w:trPr>
        <w:tc>
          <w:tcPr>
            <w:tcW w:w="354" w:type="dxa"/>
            <w:vMerge w:val="restart"/>
            <w:tcBorders>
              <w:top w:val="nil"/>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2551"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Наименование муниципальной</w:t>
            </w:r>
            <w:r w:rsidRPr="000F5C64">
              <w:rPr>
                <w:rFonts w:ascii="Times New Roman" w:eastAsia="Times New Roman" w:hAnsi="Times New Roman" w:cs="Times New Roman"/>
                <w:sz w:val="16"/>
                <w:szCs w:val="16"/>
                <w:lang w:eastAsia="ru-RU"/>
              </w:rPr>
              <w:br/>
              <w:t xml:space="preserve">Программы, подпрограммы,       районной целевой   Программы, ведомственной целевой Программы, отдельного </w:t>
            </w:r>
            <w:r w:rsidRPr="000F5C64">
              <w:rPr>
                <w:rFonts w:ascii="Times New Roman" w:eastAsia="Times New Roman" w:hAnsi="Times New Roman" w:cs="Times New Roman"/>
                <w:sz w:val="16"/>
                <w:szCs w:val="16"/>
                <w:lang w:eastAsia="ru-RU"/>
              </w:rPr>
              <w:br/>
              <w:t>мероприятия</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18"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36"/>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Источники    </w:t>
            </w:r>
            <w:r w:rsidRPr="000F5C64">
              <w:rPr>
                <w:rFonts w:ascii="Times New Roman" w:eastAsia="Times New Roman" w:hAnsi="Times New Roman" w:cs="Times New Roman"/>
                <w:sz w:val="16"/>
                <w:szCs w:val="16"/>
                <w:lang w:eastAsia="ru-RU"/>
              </w:rPr>
              <w:br/>
              <w:t>финансирования</w:t>
            </w:r>
          </w:p>
        </w:tc>
        <w:tc>
          <w:tcPr>
            <w:tcW w:w="4968" w:type="dxa"/>
            <w:gridSpan w:val="8"/>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Оценка расходов       </w:t>
            </w:r>
            <w:r w:rsidRPr="000F5C64">
              <w:rPr>
                <w:rFonts w:ascii="Times New Roman" w:eastAsia="Times New Roman" w:hAnsi="Times New Roman" w:cs="Times New Roman"/>
                <w:sz w:val="16"/>
                <w:szCs w:val="16"/>
                <w:lang w:eastAsia="ru-RU"/>
              </w:rPr>
              <w:br/>
              <w:t xml:space="preserve">       (тыс. рублей)</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52DCB" w:rsidRPr="000F5C64" w:rsidTr="00F52DCB">
        <w:trPr>
          <w:gridAfter w:val="1"/>
          <w:wAfter w:w="170" w:type="dxa"/>
          <w:trHeight w:val="748"/>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551"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18"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2014 год</w:t>
            </w:r>
          </w:p>
        </w:tc>
        <w:tc>
          <w:tcPr>
            <w:tcW w:w="709"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2015 год</w:t>
            </w:r>
          </w:p>
        </w:tc>
        <w:tc>
          <w:tcPr>
            <w:tcW w:w="70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2016</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год</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2017</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37"/>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2018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tc>
        <w:tc>
          <w:tcPr>
            <w:tcW w:w="56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37"/>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2019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2020</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tc>
        <w:tc>
          <w:tcPr>
            <w:tcW w:w="560"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2021 год</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val="restart"/>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Муниципальная Программа    </w:t>
            </w:r>
          </w:p>
        </w:tc>
        <w:tc>
          <w:tcPr>
            <w:tcW w:w="2551" w:type="dxa"/>
            <w:vMerge w:val="restart"/>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в Орловском районе</w:t>
            </w:r>
          </w:p>
        </w:tc>
        <w:tc>
          <w:tcPr>
            <w:tcW w:w="141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80,0</w:t>
            </w:r>
          </w:p>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94,77</w:t>
            </w:r>
          </w:p>
        </w:tc>
        <w:tc>
          <w:tcPr>
            <w:tcW w:w="708"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88,0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98,0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0"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r>
      <w:tr w:rsidR="00F52DCB" w:rsidRPr="000F5C64" w:rsidTr="00F52DCB">
        <w:trPr>
          <w:gridAfter w:val="1"/>
          <w:wAfter w:w="170" w:type="dxa"/>
          <w:trHeight w:val="35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551"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1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Всего</w:t>
            </w:r>
          </w:p>
        </w:tc>
        <w:tc>
          <w:tcPr>
            <w:tcW w:w="992"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80,0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94,77</w:t>
            </w:r>
          </w:p>
        </w:tc>
        <w:tc>
          <w:tcPr>
            <w:tcW w:w="708"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88,0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98,0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0"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Ремонт стадиона (здание, заборы, и др.)</w:t>
            </w:r>
          </w:p>
          <w:p w:rsidR="00F52DCB" w:rsidRPr="000F5C64" w:rsidRDefault="00F52DCB" w:rsidP="00F52DCB">
            <w:pPr>
              <w:spacing w:after="0" w:line="240" w:lineRule="auto"/>
              <w:outlineLvl w:val="0"/>
              <w:rPr>
                <w:rFonts w:ascii="Times New Roman" w:eastAsia="Times New Roman" w:hAnsi="Times New Roman" w:cs="Times New Roman"/>
                <w:sz w:val="16"/>
                <w:szCs w:val="16"/>
                <w:lang w:eastAsia="ru-RU"/>
              </w:rPr>
            </w:pPr>
          </w:p>
        </w:tc>
        <w:tc>
          <w:tcPr>
            <w:tcW w:w="141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ind w:left="93"/>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Оборудование </w:t>
            </w:r>
            <w:proofErr w:type="gramStart"/>
            <w:r w:rsidRPr="000F5C64">
              <w:rPr>
                <w:rFonts w:ascii="Times New Roman" w:eastAsia="Times New Roman" w:hAnsi="Times New Roman" w:cs="Times New Roman"/>
                <w:sz w:val="16"/>
                <w:szCs w:val="16"/>
                <w:lang w:eastAsia="ru-RU"/>
              </w:rPr>
              <w:t>лыжной</w:t>
            </w:r>
            <w:proofErr w:type="gramEnd"/>
            <w:r w:rsidRPr="000F5C64">
              <w:rPr>
                <w:rFonts w:ascii="Times New Roman" w:eastAsia="Times New Roman" w:hAnsi="Times New Roman" w:cs="Times New Roman"/>
                <w:sz w:val="16"/>
                <w:szCs w:val="16"/>
                <w:lang w:eastAsia="ru-RU"/>
              </w:rPr>
              <w:t xml:space="preserve"> </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освещённой трассы «Стадион-</w:t>
            </w:r>
            <w:proofErr w:type="spellStart"/>
            <w:r w:rsidRPr="000F5C64">
              <w:rPr>
                <w:rFonts w:ascii="Times New Roman" w:eastAsia="Times New Roman" w:hAnsi="Times New Roman" w:cs="Times New Roman"/>
                <w:sz w:val="16"/>
                <w:szCs w:val="16"/>
                <w:lang w:eastAsia="ru-RU"/>
              </w:rPr>
              <w:t>горсад</w:t>
            </w:r>
            <w:proofErr w:type="spellEnd"/>
            <w:r w:rsidRPr="000F5C64">
              <w:rPr>
                <w:rFonts w:ascii="Times New Roman" w:eastAsia="Times New Roman" w:hAnsi="Times New Roman" w:cs="Times New Roman"/>
                <w:sz w:val="16"/>
                <w:szCs w:val="16"/>
                <w:lang w:eastAsia="ru-RU"/>
              </w:rPr>
              <w:t>»</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93"/>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561"/>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Приобретение инвентаря для школ, клубов, ДЮСШ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93"/>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17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Закупка и монтаж малой спортивной площадки центра  тестирования Всероссийского физкультурно-спортивного комплекса ГТО.</w:t>
            </w: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31.344</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gridAfter w:val="1"/>
          <w:wAfter w:w="170" w:type="dxa"/>
          <w:trHeight w:val="181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gridAfter w:val="1"/>
          <w:wAfter w:w="170" w:type="dxa"/>
          <w:trHeight w:val="134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Отдельное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лучшего спортсмена года (абсолютного и по видам спорта)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554"/>
          <w:tblCellSpacing w:w="5" w:type="nil"/>
        </w:trPr>
        <w:tc>
          <w:tcPr>
            <w:tcW w:w="354"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Отдельное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40,77</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28,0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33.656</w:t>
            </w:r>
          </w:p>
        </w:tc>
        <w:tc>
          <w:tcPr>
            <w:tcW w:w="55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c>
          <w:tcPr>
            <w:tcW w:w="72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c>
          <w:tcPr>
            <w:tcW w:w="170" w:type="dxa"/>
            <w:tcBorders>
              <w:left w:val="single" w:sz="4" w:space="0" w:color="auto"/>
              <w:bottom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tc>
      </w:tr>
      <w:tr w:rsidR="00F52DCB" w:rsidRPr="000F5C64" w:rsidTr="00F52DCB">
        <w:trPr>
          <w:gridAfter w:val="1"/>
          <w:wAfter w:w="170" w:type="dxa"/>
          <w:trHeight w:val="554"/>
          <w:tblCellSpacing w:w="5" w:type="nil"/>
        </w:trPr>
        <w:tc>
          <w:tcPr>
            <w:tcW w:w="354" w:type="dxa"/>
            <w:vMerge w:val="restart"/>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Отдельное</w:t>
            </w:r>
            <w:r w:rsidRPr="000F5C64">
              <w:rPr>
                <w:rFonts w:ascii="Times New Roman" w:eastAsia="Times New Roman" w:hAnsi="Times New Roman" w:cs="Times New Roman"/>
                <w:sz w:val="16"/>
                <w:szCs w:val="16"/>
                <w:lang w:val="en-US"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мероприятие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552"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24"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gridAfter w:val="1"/>
          <w:wAfter w:w="170" w:type="dxa"/>
          <w:trHeight w:val="554"/>
          <w:tblCellSpacing w:w="5" w:type="nil"/>
        </w:trPr>
        <w:tc>
          <w:tcPr>
            <w:tcW w:w="354" w:type="dxa"/>
            <w:vMerge/>
            <w:tcBorders>
              <w:left w:val="single" w:sz="4" w:space="0" w:color="auto"/>
              <w:bottom w:val="nil"/>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Отдельное</w:t>
            </w:r>
            <w:r w:rsidRPr="000F5C64">
              <w:rPr>
                <w:rFonts w:ascii="Times New Roman" w:eastAsia="Times New Roman" w:hAnsi="Times New Roman" w:cs="Times New Roman"/>
                <w:sz w:val="16"/>
                <w:szCs w:val="16"/>
                <w:lang w:val="en-US"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мероприятие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Обеспечение подготовки и участия команд района и ведущих спортсменов в областных и всероссийских соревнованиях</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37,0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38,0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55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72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r>
    </w:tbl>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Courier New" w:eastAsia="Times New Roman" w:hAnsi="Courier New" w:cs="Courier New"/>
          <w:sz w:val="16"/>
          <w:szCs w:val="16"/>
          <w:lang w:eastAsia="ru-RU"/>
        </w:rPr>
      </w:pPr>
      <w:r w:rsidRPr="000F5C64">
        <w:rPr>
          <w:rFonts w:ascii="Times New Roman" w:eastAsia="Times New Roman" w:hAnsi="Times New Roman" w:cs="Times New Roman"/>
          <w:sz w:val="16"/>
          <w:szCs w:val="16"/>
          <w:lang w:val="en-US" w:eastAsia="ru-RU"/>
        </w:rPr>
        <w:t>_______________________________________________________________________________________</w:t>
      </w:r>
      <w:r w:rsidRPr="000F5C64">
        <w:rPr>
          <w:rFonts w:ascii="Times New Roman" w:eastAsia="Times New Roman" w:hAnsi="Times New Roman" w:cs="Times New Roman"/>
          <w:sz w:val="16"/>
          <w:szCs w:val="16"/>
          <w:lang w:eastAsia="ru-RU"/>
        </w:rPr>
        <w:br w:type="page"/>
      </w:r>
      <w:r w:rsidRPr="000F5C64">
        <w:rPr>
          <w:rFonts w:ascii="Courier New" w:eastAsia="Times New Roman" w:hAnsi="Courier New" w:cs="Courier New"/>
          <w:sz w:val="16"/>
          <w:szCs w:val="16"/>
          <w:lang w:eastAsia="ru-RU"/>
        </w:rPr>
        <w:lastRenderedPageBreak/>
        <w:t xml:space="preserve"> </w:t>
      </w:r>
    </w:p>
    <w:p w:rsidR="00F52DCB" w:rsidRPr="000F5C64" w:rsidRDefault="00F52DCB" w:rsidP="00F52DCB">
      <w:pPr>
        <w:spacing w:after="0" w:line="240" w:lineRule="auto"/>
        <w:ind w:left="114"/>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noProof/>
          <w:sz w:val="28"/>
          <w:szCs w:val="24"/>
          <w:lang w:eastAsia="ru-RU"/>
        </w:rPr>
        <w:drawing>
          <wp:inline distT="0" distB="0" distL="0" distR="0" wp14:anchorId="7256CED0" wp14:editId="0748F63B">
            <wp:extent cx="428625" cy="542925"/>
            <wp:effectExtent l="0" t="0" r="9525" b="9525"/>
            <wp:docPr id="14" name="Рисунок 1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F52DCB" w:rsidRPr="000F5C64" w:rsidRDefault="00F52DCB" w:rsidP="00F52DCB">
      <w:pPr>
        <w:spacing w:after="0" w:line="240" w:lineRule="auto"/>
        <w:ind w:left="114"/>
        <w:jc w:val="center"/>
        <w:rPr>
          <w:rFonts w:ascii="Times New Roman" w:eastAsia="Times New Roman" w:hAnsi="Times New Roman" w:cs="Times New Roman"/>
          <w:b/>
          <w:sz w:val="28"/>
          <w:szCs w:val="20"/>
          <w:lang w:val="en-US" w:eastAsia="ru-RU"/>
        </w:rPr>
      </w:pP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АДМИНИСТРАЦИЯ ОРЛОВСКОГО РАЙОНА</w:t>
      </w: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КИРОВСКОЙ ОБЛАСТИ</w:t>
      </w:r>
    </w:p>
    <w:p w:rsidR="00F52DCB" w:rsidRPr="000F5C64" w:rsidRDefault="00F52DCB" w:rsidP="00F52DCB">
      <w:pPr>
        <w:spacing w:after="0" w:line="240" w:lineRule="auto"/>
        <w:ind w:left="114" w:right="283"/>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right="283"/>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ПОСТАНОВЛЕНИЕ</w:t>
      </w:r>
    </w:p>
    <w:p w:rsidR="00F52DCB" w:rsidRPr="000F5C64" w:rsidRDefault="00F52DCB" w:rsidP="00F52DCB">
      <w:pPr>
        <w:spacing w:after="0" w:line="240" w:lineRule="auto"/>
        <w:ind w:left="114" w:right="283"/>
        <w:jc w:val="center"/>
        <w:rPr>
          <w:rFonts w:ascii="Times New Roman" w:eastAsia="Times New Roman" w:hAnsi="Times New Roman" w:cs="Times New Roman"/>
          <w:b/>
          <w:sz w:val="16"/>
          <w:szCs w:val="16"/>
          <w:lang w:eastAsia="ru-RU"/>
        </w:rPr>
      </w:pPr>
    </w:p>
    <w:p w:rsidR="00F52DCB" w:rsidRPr="000F5C64" w:rsidRDefault="00F52DCB" w:rsidP="00F52DCB">
      <w:pPr>
        <w:tabs>
          <w:tab w:val="left" w:pos="1355"/>
        </w:tabs>
        <w:spacing w:after="0" w:line="240" w:lineRule="auto"/>
        <w:ind w:left="114"/>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12.03.2019                                                                                              № 169-п</w:t>
      </w:r>
    </w:p>
    <w:p w:rsidR="00F52DCB" w:rsidRPr="000F5C64" w:rsidRDefault="00F52DCB" w:rsidP="00F52DCB">
      <w:pPr>
        <w:spacing w:after="0" w:line="240" w:lineRule="auto"/>
        <w:ind w:left="114" w:right="283" w:firstLine="72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 Орлов</w:t>
      </w:r>
    </w:p>
    <w:p w:rsidR="00F52DCB" w:rsidRPr="000F5C64" w:rsidRDefault="00F52DCB" w:rsidP="00F52DCB">
      <w:pPr>
        <w:spacing w:after="0" w:line="240" w:lineRule="auto"/>
        <w:ind w:left="114" w:right="283" w:firstLine="720"/>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31.10.2014 года № 692</w:t>
      </w:r>
    </w:p>
    <w:p w:rsidR="00F52DCB" w:rsidRPr="000F5C64" w:rsidRDefault="00F52DCB" w:rsidP="00F52DCB">
      <w:pPr>
        <w:spacing w:after="0" w:line="240" w:lineRule="auto"/>
        <w:ind w:left="114"/>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left="114" w:firstLine="7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0F5C64">
        <w:rPr>
          <w:rFonts w:ascii="Times New Roman" w:eastAsia="Times New Roman" w:hAnsi="Times New Roman" w:cs="Times New Roman"/>
          <w:sz w:val="16"/>
          <w:szCs w:val="16"/>
          <w:lang w:eastAsia="ru-RU"/>
        </w:rPr>
        <w:t>о</w:t>
      </w:r>
      <w:proofErr w:type="gramEnd"/>
      <w:r w:rsidRPr="000F5C64">
        <w:rPr>
          <w:rFonts w:ascii="Times New Roman" w:eastAsia="Times New Roman" w:hAnsi="Times New Roman" w:cs="Times New Roman"/>
          <w:sz w:val="16"/>
          <w:szCs w:val="16"/>
          <w:lang w:eastAsia="ru-RU"/>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1.Внести в муниципальную программу «Развитие физической культуры и спорта в Орловском районе» на 2014-2021 годы», утвержденной постановлением администрации Орловского района от 31.10.2014 № 692 (далее – Программа) следующие изменения:</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1.1. Изложить Программу в новой редакции согласно Приложению.</w:t>
      </w:r>
    </w:p>
    <w:p w:rsidR="00F52DCB" w:rsidRPr="000F5C64" w:rsidRDefault="00F52DCB" w:rsidP="00F52DCB">
      <w:pPr>
        <w:spacing w:after="0" w:line="240" w:lineRule="auto"/>
        <w:ind w:left="114" w:firstLine="7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F52DCB" w:rsidRPr="000F5C64" w:rsidRDefault="00F52DCB" w:rsidP="00F52DCB">
      <w:pPr>
        <w:spacing w:after="0" w:line="240" w:lineRule="auto"/>
        <w:ind w:left="114" w:firstLine="7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3. Настоящее постановление вступает в силу со дня его опубликования. </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Глава администрации</w:t>
      </w:r>
    </w:p>
    <w:p w:rsidR="00F52DCB" w:rsidRPr="000F5C64" w:rsidRDefault="00F52DCB" w:rsidP="00F52DCB">
      <w:pPr>
        <w:spacing w:after="0" w:line="240" w:lineRule="auto"/>
        <w:ind w:left="11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Орловского района                  С.С. Целищев</w:t>
      </w:r>
    </w:p>
    <w:p w:rsidR="00F52DCB" w:rsidRPr="000F5C64" w:rsidRDefault="00F52DCB" w:rsidP="00F52DCB">
      <w:pPr>
        <w:spacing w:after="0" w:line="240" w:lineRule="auto"/>
        <w:ind w:left="114" w:right="283"/>
        <w:jc w:val="center"/>
        <w:rPr>
          <w:rFonts w:ascii="Times New Roman" w:eastAsia="Times New Roman" w:hAnsi="Times New Roman" w:cs="Times New Roman"/>
          <w:b/>
          <w:sz w:val="16"/>
          <w:szCs w:val="16"/>
          <w:lang w:eastAsia="ru-RU"/>
        </w:rPr>
      </w:pPr>
    </w:p>
    <w:p w:rsidR="00F52DCB" w:rsidRPr="000F5C64" w:rsidRDefault="00F52DCB" w:rsidP="00F52DCB">
      <w:pPr>
        <w:autoSpaceDE w:val="0"/>
        <w:autoSpaceDN w:val="0"/>
        <w:adjustRightInd w:val="0"/>
        <w:spacing w:after="0" w:line="240" w:lineRule="auto"/>
        <w:ind w:left="114"/>
        <w:jc w:val="both"/>
        <w:outlineLvl w:val="0"/>
        <w:rPr>
          <w:rFonts w:ascii="Times New Roman" w:eastAsia="Times New Roman" w:hAnsi="Times New Roman" w:cs="Times New Roman"/>
          <w:b/>
          <w:bCs/>
          <w:sz w:val="16"/>
          <w:szCs w:val="16"/>
          <w:lang w:eastAsia="ru-RU"/>
        </w:rPr>
      </w:pPr>
    </w:p>
    <w:p w:rsidR="00F52DCB" w:rsidRPr="000F5C64" w:rsidRDefault="00F52DCB" w:rsidP="00F52DCB">
      <w:pPr>
        <w:autoSpaceDE w:val="0"/>
        <w:autoSpaceDN w:val="0"/>
        <w:adjustRightInd w:val="0"/>
        <w:spacing w:after="0" w:line="240" w:lineRule="auto"/>
        <w:ind w:left="114"/>
        <w:jc w:val="both"/>
        <w:outlineLvl w:val="0"/>
        <w:rPr>
          <w:rFonts w:ascii="Times New Roman" w:eastAsia="Times New Roman" w:hAnsi="Times New Roman" w:cs="Times New Roman"/>
          <w:b/>
          <w:bCs/>
          <w:sz w:val="16"/>
          <w:szCs w:val="16"/>
          <w:lang w:eastAsia="ru-RU"/>
        </w:rPr>
      </w:pP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Times New Roman" w:eastAsia="Times New Roman" w:hAnsi="Times New Roman" w:cs="Times New Roman"/>
          <w:b/>
          <w:bCs/>
          <w:sz w:val="16"/>
          <w:szCs w:val="16"/>
          <w:lang w:eastAsia="ru-RU"/>
        </w:rPr>
        <w:tab/>
      </w:r>
      <w:r w:rsidRPr="000F5C64">
        <w:rPr>
          <w:rFonts w:ascii="Arial" w:eastAsia="Times New Roman" w:hAnsi="Arial" w:cs="Arial"/>
          <w:b/>
          <w:bCs/>
          <w:sz w:val="16"/>
          <w:szCs w:val="16"/>
          <w:lang w:eastAsia="ru-RU"/>
        </w:rPr>
        <w:t xml:space="preserve">                                                                                                              </w:t>
      </w:r>
    </w:p>
    <w:p w:rsidR="00F52DCB" w:rsidRPr="000F5C64" w:rsidRDefault="00F52DCB" w:rsidP="00F52DCB">
      <w:pPr>
        <w:spacing w:after="0" w:line="192" w:lineRule="auto"/>
        <w:ind w:left="114"/>
        <w:rPr>
          <w:rFonts w:ascii="Times New Roman" w:eastAsia="Times New Roman" w:hAnsi="Times New Roman" w:cs="Times New Roman"/>
          <w:sz w:val="16"/>
          <w:szCs w:val="16"/>
          <w:lang w:eastAsia="ru-RU"/>
        </w:rPr>
      </w:pPr>
    </w:p>
    <w:p w:rsidR="00F52DCB" w:rsidRPr="000F5C64" w:rsidRDefault="00F52DCB" w:rsidP="00F52DCB">
      <w:pPr>
        <w:spacing w:after="0" w:line="192" w:lineRule="auto"/>
        <w:ind w:left="114"/>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513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br w:type="page"/>
      </w:r>
      <w:r w:rsidRPr="000F5C64">
        <w:rPr>
          <w:rFonts w:ascii="Times New Roman" w:eastAsia="Times New Roman" w:hAnsi="Times New Roman" w:cs="Times New Roman"/>
          <w:sz w:val="16"/>
          <w:szCs w:val="16"/>
          <w:lang w:eastAsia="ru-RU"/>
        </w:rPr>
        <w:lastRenderedPageBreak/>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r>
      <w:r w:rsidRPr="000F5C64">
        <w:rPr>
          <w:rFonts w:ascii="Times New Roman" w:eastAsia="Times New Roman" w:hAnsi="Times New Roman" w:cs="Times New Roman"/>
          <w:sz w:val="16"/>
          <w:szCs w:val="16"/>
          <w:lang w:eastAsia="ru-RU"/>
        </w:rPr>
        <w:tab/>
        <w:t xml:space="preserve">                         Приложение</w:t>
      </w:r>
    </w:p>
    <w:p w:rsidR="00F52DCB" w:rsidRPr="000F5C64" w:rsidRDefault="00F52DCB" w:rsidP="00F52DCB">
      <w:pPr>
        <w:spacing w:after="0" w:line="240" w:lineRule="auto"/>
        <w:ind w:left="513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к постановлению администрации Орловского  района                                                </w:t>
      </w:r>
    </w:p>
    <w:p w:rsidR="00F52DCB" w:rsidRPr="000F5C64" w:rsidRDefault="00F52DCB" w:rsidP="00F52DCB">
      <w:pPr>
        <w:spacing w:after="0" w:line="240" w:lineRule="auto"/>
        <w:ind w:left="513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от  </w:t>
      </w:r>
      <w:r w:rsidRPr="000F5C64">
        <w:rPr>
          <w:rFonts w:ascii="Times New Roman" w:eastAsia="Times New Roman" w:hAnsi="Times New Roman" w:cs="Times New Roman"/>
          <w:sz w:val="16"/>
          <w:szCs w:val="16"/>
          <w:u w:val="single"/>
          <w:lang w:eastAsia="ru-RU"/>
        </w:rPr>
        <w:t>12.03.2019</w:t>
      </w:r>
      <w:r w:rsidRPr="000F5C64">
        <w:rPr>
          <w:rFonts w:ascii="Times New Roman" w:eastAsia="Times New Roman" w:hAnsi="Times New Roman" w:cs="Times New Roman"/>
          <w:sz w:val="16"/>
          <w:szCs w:val="16"/>
          <w:lang w:eastAsia="ru-RU"/>
        </w:rPr>
        <w:t xml:space="preserve">     №  </w:t>
      </w:r>
      <w:r w:rsidRPr="000F5C64">
        <w:rPr>
          <w:rFonts w:ascii="Times New Roman" w:eastAsia="Times New Roman" w:hAnsi="Times New Roman" w:cs="Times New Roman"/>
          <w:sz w:val="16"/>
          <w:szCs w:val="16"/>
          <w:u w:val="single"/>
          <w:lang w:eastAsia="ru-RU"/>
        </w:rPr>
        <w:t>169-п</w:t>
      </w: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Муниципальная Программа </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в Орловском районе</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на 2014-2021 годы»</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 Орлов, 2019</w:t>
      </w: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360"/>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left="36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ПАСПОРТ</w:t>
      </w:r>
    </w:p>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муниципальной Программы Орловского района Кировской области</w:t>
      </w:r>
    </w:p>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в Орловском районе</w:t>
      </w:r>
    </w:p>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на 2014-2021 годы»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2"/>
      </w:tblGrid>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Ответственный исполнитель муниципальной Программы</w:t>
            </w:r>
          </w:p>
        </w:tc>
        <w:tc>
          <w:tcPr>
            <w:tcW w:w="6662" w:type="dxa"/>
            <w:shd w:val="clear" w:color="auto" w:fill="auto"/>
          </w:tcPr>
          <w:p w:rsidR="00F52DCB" w:rsidRPr="000F5C64" w:rsidRDefault="00F52DCB" w:rsidP="00F52DCB">
            <w:pPr>
              <w:spacing w:after="0" w:line="240" w:lineRule="auto"/>
              <w:ind w:left="-18"/>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 по культуре и социальной работе администрации Орловского района</w:t>
            </w:r>
          </w:p>
        </w:tc>
      </w:tr>
      <w:tr w:rsidR="00F52DCB" w:rsidRPr="000F5C64" w:rsidTr="00F52DCB">
        <w:trPr>
          <w:trHeight w:val="621"/>
        </w:trPr>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Соисполнители муниципальной Программы</w:t>
            </w:r>
          </w:p>
        </w:tc>
        <w:tc>
          <w:tcPr>
            <w:tcW w:w="6662" w:type="dxa"/>
            <w:shd w:val="clear" w:color="auto" w:fill="auto"/>
          </w:tcPr>
          <w:p w:rsidR="00F52DCB" w:rsidRPr="000F5C64" w:rsidRDefault="00F52DCB" w:rsidP="00F52DCB">
            <w:pPr>
              <w:spacing w:after="0" w:line="240" w:lineRule="auto"/>
              <w:ind w:left="-18"/>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Орловское городское поселение, Орловское сельское поселение, управление образования Орловского района, образовательные учреждения района. Отдел по культуре и социальной работе</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Программно-целевые инструменты муниципальной Программы</w:t>
            </w:r>
          </w:p>
        </w:tc>
        <w:tc>
          <w:tcPr>
            <w:tcW w:w="6662" w:type="dxa"/>
            <w:shd w:val="clear" w:color="auto" w:fill="auto"/>
          </w:tcPr>
          <w:p w:rsidR="00F52DCB" w:rsidRPr="000F5C64" w:rsidRDefault="00F52DCB" w:rsidP="00F52DCB">
            <w:pPr>
              <w:spacing w:after="0" w:line="240" w:lineRule="auto"/>
              <w:ind w:left="-18"/>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предусмотрены</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Цели муниципальной Программы</w:t>
            </w:r>
          </w:p>
        </w:tc>
        <w:tc>
          <w:tcPr>
            <w:tcW w:w="6662" w:type="dxa"/>
            <w:shd w:val="clear" w:color="auto" w:fill="auto"/>
          </w:tcPr>
          <w:p w:rsidR="00F52DCB" w:rsidRPr="000F5C64" w:rsidRDefault="00F52DCB" w:rsidP="00F52DCB">
            <w:pPr>
              <w:numPr>
                <w:ilvl w:val="0"/>
                <w:numId w:val="4"/>
              </w:numPr>
              <w:tabs>
                <w:tab w:val="left" w:pos="348"/>
              </w:tabs>
              <w:spacing w:after="0" w:line="240" w:lineRule="auto"/>
              <w:ind w:left="120" w:firstLine="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F52DCB" w:rsidRPr="000F5C64" w:rsidRDefault="00F52DCB" w:rsidP="00F52DCB">
            <w:pPr>
              <w:numPr>
                <w:ilvl w:val="0"/>
                <w:numId w:val="4"/>
              </w:numPr>
              <w:tabs>
                <w:tab w:val="left" w:pos="348"/>
              </w:tabs>
              <w:spacing w:after="0" w:line="240" w:lineRule="auto"/>
              <w:ind w:left="120" w:firstLine="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Организация представления дополнительного образования детям в области физкультуры, спорта и подготовка спортивного резерва в Орловском районе</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Задачи муниципальной Программы</w:t>
            </w:r>
          </w:p>
        </w:tc>
        <w:tc>
          <w:tcPr>
            <w:tcW w:w="6662" w:type="dxa"/>
            <w:shd w:val="clear" w:color="auto" w:fill="auto"/>
          </w:tcPr>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Укрепление материально-технической базы для занятий физической культурой и спортом;</w:t>
            </w:r>
          </w:p>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0F5C64">
              <w:rPr>
                <w:rFonts w:ascii="Times New Roman" w:eastAsia="Times New Roman" w:hAnsi="Times New Roman" w:cs="Times New Roman"/>
                <w:sz w:val="16"/>
                <w:szCs w:val="16"/>
                <w:lang w:eastAsia="ru-RU"/>
              </w:rPr>
              <w:t xml:space="preserve"> ;</w:t>
            </w:r>
            <w:proofErr w:type="gramEnd"/>
          </w:p>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F52DCB" w:rsidRPr="000F5C64" w:rsidRDefault="00F52DCB" w:rsidP="00F52DCB">
            <w:pPr>
              <w:numPr>
                <w:ilvl w:val="0"/>
                <w:numId w:val="5"/>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Целевые показатели эффективности реализации муниципальной Программы</w:t>
            </w:r>
          </w:p>
        </w:tc>
        <w:tc>
          <w:tcPr>
            <w:tcW w:w="6662" w:type="dxa"/>
            <w:shd w:val="clear" w:color="auto" w:fill="auto"/>
          </w:tcPr>
          <w:p w:rsidR="00F52DCB" w:rsidRPr="000F5C64" w:rsidRDefault="00F52DCB" w:rsidP="00F52DCB">
            <w:pPr>
              <w:numPr>
                <w:ilvl w:val="0"/>
                <w:numId w:val="6"/>
              </w:num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Доля населения, систематически занимающегося физической культурой и спортом от общей численности населения района;</w:t>
            </w:r>
          </w:p>
          <w:p w:rsidR="00F52DCB" w:rsidRPr="000F5C64" w:rsidRDefault="00F52DCB" w:rsidP="00F52DCB">
            <w:pPr>
              <w:numPr>
                <w:ilvl w:val="0"/>
                <w:numId w:val="6"/>
              </w:num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Среднегодовая численность детей и подростков, занимающихся в учреждениях дополнительного образования спортивной направленности (ДЮСШ) чел.;</w:t>
            </w:r>
          </w:p>
          <w:p w:rsidR="00F52DCB" w:rsidRPr="000F5C64" w:rsidRDefault="00F52DCB" w:rsidP="00F52DCB">
            <w:pPr>
              <w:numPr>
                <w:ilvl w:val="0"/>
                <w:numId w:val="6"/>
              </w:num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Количество физкультурных и спортивно-массовых мероприятий, проводимых на территории муниципального района в год </w:t>
            </w:r>
          </w:p>
          <w:p w:rsidR="00F52DCB" w:rsidRPr="000F5C64" w:rsidRDefault="00F52DCB" w:rsidP="00F52DCB">
            <w:pPr>
              <w:widowControl w:val="0"/>
              <w:numPr>
                <w:ilvl w:val="0"/>
                <w:numId w:val="6"/>
              </w:numPr>
              <w:spacing w:after="0" w:line="240" w:lineRule="auto"/>
              <w:jc w:val="both"/>
              <w:rPr>
                <w:rFonts w:ascii="Times New Roman" w:eastAsia="Calibri" w:hAnsi="Times New Roman" w:cs="Times New Roman"/>
                <w:sz w:val="16"/>
                <w:szCs w:val="16"/>
              </w:rPr>
            </w:pPr>
            <w:r w:rsidRPr="000F5C64">
              <w:rPr>
                <w:rFonts w:ascii="Times New Roman" w:eastAsia="Times New Roman" w:hAnsi="Times New Roman" w:cs="Times New Roman"/>
                <w:sz w:val="16"/>
                <w:szCs w:val="16"/>
                <w:lang w:eastAsia="ru-RU"/>
              </w:rPr>
              <w:t>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
          <w:p w:rsidR="00F52DCB" w:rsidRPr="000F5C64" w:rsidRDefault="00F52DCB" w:rsidP="00F52DCB">
            <w:pPr>
              <w:spacing w:after="0" w:line="240" w:lineRule="auto"/>
              <w:ind w:left="720" w:right="23"/>
              <w:jc w:val="both"/>
              <w:rPr>
                <w:rFonts w:ascii="Times New Roman" w:eastAsia="Times New Roman" w:hAnsi="Times New Roman" w:cs="Times New Roman"/>
                <w:sz w:val="16"/>
                <w:szCs w:val="16"/>
                <w:lang w:eastAsia="ru-RU"/>
              </w:rPr>
            </w:pP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Этапы и сроки реализации муниципальной Программы</w:t>
            </w:r>
          </w:p>
        </w:tc>
        <w:tc>
          <w:tcPr>
            <w:tcW w:w="6662" w:type="dxa"/>
            <w:shd w:val="clear" w:color="auto" w:fill="auto"/>
          </w:tcPr>
          <w:p w:rsidR="00F52DCB" w:rsidRPr="000F5C64" w:rsidRDefault="00F52DCB" w:rsidP="00F52DCB">
            <w:pPr>
              <w:tabs>
                <w:tab w:val="left" w:pos="348"/>
              </w:tabs>
              <w:spacing w:after="0" w:line="240" w:lineRule="auto"/>
              <w:ind w:left="120"/>
              <w:jc w:val="both"/>
              <w:rPr>
                <w:rFonts w:ascii="Times New Roman" w:eastAsia="Times New Roman" w:hAnsi="Times New Roman" w:cs="Times New Roman"/>
                <w:color w:val="FF0000"/>
                <w:sz w:val="16"/>
                <w:szCs w:val="16"/>
                <w:lang w:eastAsia="ru-RU"/>
              </w:rPr>
            </w:pPr>
            <w:r w:rsidRPr="000F5C64">
              <w:rPr>
                <w:rFonts w:ascii="Times New Roman" w:eastAsia="Times New Roman" w:hAnsi="Times New Roman" w:cs="Times New Roman"/>
                <w:sz w:val="16"/>
                <w:szCs w:val="16"/>
                <w:lang w:eastAsia="ru-RU"/>
              </w:rPr>
              <w:t>2014 – 2021 годы</w:t>
            </w:r>
            <w:r w:rsidRPr="000F5C64">
              <w:rPr>
                <w:rFonts w:ascii="Times New Roman" w:eastAsia="Times New Roman" w:hAnsi="Times New Roman" w:cs="Times New Roman"/>
                <w:color w:val="FF0000"/>
                <w:sz w:val="16"/>
                <w:szCs w:val="16"/>
                <w:lang w:eastAsia="ru-RU"/>
              </w:rPr>
              <w:t xml:space="preserve"> </w:t>
            </w:r>
          </w:p>
          <w:p w:rsidR="00F52DCB" w:rsidRPr="000F5C64" w:rsidRDefault="00F52DCB" w:rsidP="00F52DCB">
            <w:pPr>
              <w:tabs>
                <w:tab w:val="left" w:pos="348"/>
              </w:tabs>
              <w:spacing w:after="0" w:line="240" w:lineRule="auto"/>
              <w:ind w:left="1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разделение на этапы не предусмотрено</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Объёмы ассигнований муниципальной Программы</w:t>
            </w:r>
          </w:p>
        </w:tc>
        <w:tc>
          <w:tcPr>
            <w:tcW w:w="6662" w:type="dxa"/>
            <w:shd w:val="clear" w:color="auto" w:fill="auto"/>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Местный бюджет:  2014 – 80,0 тыс. рублей;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2015 – 94,77 </w:t>
            </w:r>
            <w:proofErr w:type="spellStart"/>
            <w:r w:rsidRPr="000F5C64">
              <w:rPr>
                <w:rFonts w:ascii="Times New Roman" w:eastAsia="Times New Roman" w:hAnsi="Times New Roman" w:cs="Times New Roman"/>
                <w:sz w:val="16"/>
                <w:szCs w:val="16"/>
                <w:lang w:eastAsia="ru-RU"/>
              </w:rPr>
              <w:t>тыс</w:t>
            </w:r>
            <w:proofErr w:type="gramStart"/>
            <w:r w:rsidRPr="000F5C64">
              <w:rPr>
                <w:rFonts w:ascii="Times New Roman" w:eastAsia="Times New Roman" w:hAnsi="Times New Roman" w:cs="Times New Roman"/>
                <w:sz w:val="16"/>
                <w:szCs w:val="16"/>
                <w:lang w:eastAsia="ru-RU"/>
              </w:rPr>
              <w:t>.р</w:t>
            </w:r>
            <w:proofErr w:type="gramEnd"/>
            <w:r w:rsidRPr="000F5C64">
              <w:rPr>
                <w:rFonts w:ascii="Times New Roman" w:eastAsia="Times New Roman" w:hAnsi="Times New Roman" w:cs="Times New Roman"/>
                <w:sz w:val="16"/>
                <w:szCs w:val="16"/>
                <w:lang w:eastAsia="ru-RU"/>
              </w:rPr>
              <w:t>ублей</w:t>
            </w:r>
            <w:proofErr w:type="spellEnd"/>
            <w:r w:rsidRPr="000F5C64">
              <w:rPr>
                <w:rFonts w:ascii="Times New Roman" w:eastAsia="Times New Roman" w:hAnsi="Times New Roman" w:cs="Times New Roman"/>
                <w:sz w:val="16"/>
                <w:szCs w:val="16"/>
                <w:lang w:eastAsia="ru-RU"/>
              </w:rPr>
              <w:t xml:space="preserve">;  2016– 88,0 тыс. рублей;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2017 – 98,0 </w:t>
            </w:r>
            <w:proofErr w:type="spellStart"/>
            <w:r w:rsidRPr="000F5C64">
              <w:rPr>
                <w:rFonts w:ascii="Times New Roman" w:eastAsia="Times New Roman" w:hAnsi="Times New Roman" w:cs="Times New Roman"/>
                <w:sz w:val="16"/>
                <w:szCs w:val="16"/>
                <w:lang w:eastAsia="ru-RU"/>
              </w:rPr>
              <w:t>тыс</w:t>
            </w:r>
            <w:proofErr w:type="gramStart"/>
            <w:r w:rsidRPr="000F5C64">
              <w:rPr>
                <w:rFonts w:ascii="Times New Roman" w:eastAsia="Times New Roman" w:hAnsi="Times New Roman" w:cs="Times New Roman"/>
                <w:sz w:val="16"/>
                <w:szCs w:val="16"/>
                <w:lang w:eastAsia="ru-RU"/>
              </w:rPr>
              <w:t>.р</w:t>
            </w:r>
            <w:proofErr w:type="gramEnd"/>
            <w:r w:rsidRPr="000F5C64">
              <w:rPr>
                <w:rFonts w:ascii="Times New Roman" w:eastAsia="Times New Roman" w:hAnsi="Times New Roman" w:cs="Times New Roman"/>
                <w:sz w:val="16"/>
                <w:szCs w:val="16"/>
                <w:lang w:eastAsia="ru-RU"/>
              </w:rPr>
              <w:t>ублей</w:t>
            </w:r>
            <w:proofErr w:type="spellEnd"/>
            <w:r w:rsidRPr="000F5C64">
              <w:rPr>
                <w:rFonts w:ascii="Times New Roman" w:eastAsia="Times New Roman" w:hAnsi="Times New Roman" w:cs="Times New Roman"/>
                <w:sz w:val="16"/>
                <w:szCs w:val="16"/>
                <w:lang w:eastAsia="ru-RU"/>
              </w:rPr>
              <w:t>;  2018 –8483,33 рублей;</w:t>
            </w:r>
          </w:p>
          <w:p w:rsidR="00F52DCB" w:rsidRPr="000F5C64" w:rsidRDefault="00F52DCB" w:rsidP="00F52DCB">
            <w:p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2019-8054,7 </w:t>
            </w:r>
            <w:proofErr w:type="spellStart"/>
            <w:r w:rsidRPr="000F5C64">
              <w:rPr>
                <w:rFonts w:ascii="Times New Roman" w:eastAsia="Times New Roman" w:hAnsi="Times New Roman" w:cs="Times New Roman"/>
                <w:sz w:val="16"/>
                <w:szCs w:val="16"/>
                <w:lang w:eastAsia="ru-RU"/>
              </w:rPr>
              <w:t>руб</w:t>
            </w:r>
            <w:proofErr w:type="spellEnd"/>
            <w:r w:rsidRPr="000F5C64">
              <w:rPr>
                <w:rFonts w:ascii="Times New Roman" w:eastAsia="Times New Roman" w:hAnsi="Times New Roman" w:cs="Times New Roman"/>
                <w:sz w:val="16"/>
                <w:szCs w:val="16"/>
                <w:lang w:eastAsia="ru-RU"/>
              </w:rPr>
              <w:t xml:space="preserve">; 2020 – 7959,7 </w:t>
            </w:r>
            <w:proofErr w:type="spellStart"/>
            <w:r w:rsidRPr="000F5C64">
              <w:rPr>
                <w:rFonts w:ascii="Times New Roman" w:eastAsia="Times New Roman" w:hAnsi="Times New Roman" w:cs="Times New Roman"/>
                <w:sz w:val="16"/>
                <w:szCs w:val="16"/>
                <w:lang w:eastAsia="ru-RU"/>
              </w:rPr>
              <w:t>руб</w:t>
            </w:r>
            <w:proofErr w:type="spellEnd"/>
            <w:r w:rsidRPr="000F5C64">
              <w:rPr>
                <w:rFonts w:ascii="Times New Roman" w:eastAsia="Times New Roman" w:hAnsi="Times New Roman" w:cs="Times New Roman"/>
                <w:sz w:val="16"/>
                <w:szCs w:val="16"/>
                <w:lang w:eastAsia="ru-RU"/>
              </w:rPr>
              <w:t>; 2021- 7959,7.руб.</w:t>
            </w:r>
          </w:p>
          <w:p w:rsidR="00F52DCB" w:rsidRPr="000F5C64" w:rsidRDefault="00F52DCB" w:rsidP="00F52DCB">
            <w:pPr>
              <w:tabs>
                <w:tab w:val="left" w:pos="348"/>
              </w:tabs>
              <w:spacing w:after="0" w:line="240" w:lineRule="auto"/>
              <w:jc w:val="both"/>
              <w:rPr>
                <w:rFonts w:ascii="Times New Roman" w:eastAsia="Times New Roman" w:hAnsi="Times New Roman" w:cs="Times New Roman"/>
                <w:color w:val="FF0000"/>
                <w:sz w:val="16"/>
                <w:szCs w:val="16"/>
                <w:lang w:eastAsia="ru-RU"/>
              </w:rPr>
            </w:pPr>
            <w:r w:rsidRPr="000F5C64">
              <w:rPr>
                <w:rFonts w:ascii="Times New Roman" w:eastAsia="Times New Roman" w:hAnsi="Times New Roman" w:cs="Times New Roman"/>
                <w:sz w:val="16"/>
                <w:szCs w:val="16"/>
                <w:lang w:eastAsia="ru-RU"/>
              </w:rPr>
              <w:t xml:space="preserve">.            </w:t>
            </w:r>
          </w:p>
        </w:tc>
      </w:tr>
      <w:tr w:rsidR="00F52DCB" w:rsidRPr="000F5C64" w:rsidTr="00F52DCB">
        <w:tc>
          <w:tcPr>
            <w:tcW w:w="3261"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Ожидаемые конечные результаты реализации муниципальной Программы</w:t>
            </w:r>
          </w:p>
        </w:tc>
        <w:tc>
          <w:tcPr>
            <w:tcW w:w="6662" w:type="dxa"/>
            <w:shd w:val="clear" w:color="auto" w:fill="auto"/>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1.Доля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1 г"/>
              </w:smartTagPr>
              <w:r w:rsidRPr="000F5C64">
                <w:rPr>
                  <w:rFonts w:ascii="Times New Roman" w:eastAsia="Times New Roman" w:hAnsi="Times New Roman" w:cs="Times New Roman"/>
                  <w:sz w:val="16"/>
                  <w:szCs w:val="16"/>
                  <w:lang w:eastAsia="ru-RU"/>
                </w:rPr>
                <w:t>2021 г</w:t>
              </w:r>
            </w:smartTag>
            <w:r w:rsidRPr="000F5C64">
              <w:rPr>
                <w:rFonts w:ascii="Times New Roman" w:eastAsia="Times New Roman" w:hAnsi="Times New Roman" w:cs="Times New Roman"/>
                <w:sz w:val="16"/>
                <w:szCs w:val="16"/>
                <w:lang w:eastAsia="ru-RU"/>
              </w:rPr>
              <w:t xml:space="preserve"> – до 39,2 %.</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2.Количество физкультурных и спортивно-массовых мероприятий, проводимых на территории муниципального района в год с 2014 –с 49 мероприятий  к 2021 г- не менее 60.</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3.Среднегодовая численность детей и подростков, занимающихся в учреждениях </w:t>
            </w:r>
            <w:proofErr w:type="gramStart"/>
            <w:r w:rsidRPr="000F5C64">
              <w:rPr>
                <w:rFonts w:ascii="Times New Roman" w:eastAsia="Times New Roman" w:hAnsi="Times New Roman" w:cs="Times New Roman"/>
                <w:sz w:val="16"/>
                <w:szCs w:val="16"/>
                <w:lang w:eastAsia="ru-RU"/>
              </w:rPr>
              <w:t>дополнительного</w:t>
            </w:r>
            <w:proofErr w:type="gramEnd"/>
            <w:r w:rsidRPr="000F5C64">
              <w:rPr>
                <w:rFonts w:ascii="Times New Roman" w:eastAsia="Times New Roman" w:hAnsi="Times New Roman" w:cs="Times New Roman"/>
                <w:sz w:val="16"/>
                <w:szCs w:val="16"/>
                <w:lang w:eastAsia="ru-RU"/>
              </w:rPr>
              <w:t xml:space="preserve"> </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образования спортивной направленности (МКУ СШ г. Орлова) чел. с 2014г.- с 490чел.   к 2021 –  более 500 чел.</w:t>
            </w:r>
          </w:p>
          <w:p w:rsidR="00F52DCB" w:rsidRPr="000F5C64" w:rsidRDefault="00F52DCB" w:rsidP="00F52DCB">
            <w:pPr>
              <w:widowControl w:val="0"/>
              <w:spacing w:after="0" w:line="240" w:lineRule="auto"/>
              <w:jc w:val="both"/>
              <w:rPr>
                <w:rFonts w:ascii="Times New Roman" w:eastAsia="Calibri" w:hAnsi="Times New Roman" w:cs="Times New Roman"/>
                <w:sz w:val="16"/>
                <w:szCs w:val="16"/>
              </w:rPr>
            </w:pPr>
            <w:r w:rsidRPr="000F5C64">
              <w:rPr>
                <w:rFonts w:ascii="Times New Roman" w:eastAsia="Times New Roman" w:hAnsi="Times New Roman" w:cs="Times New Roman"/>
                <w:sz w:val="16"/>
                <w:szCs w:val="16"/>
                <w:lang w:eastAsia="ru-RU"/>
              </w:rPr>
              <w:t>4.Доля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 к 2021 году -5%.</w:t>
            </w:r>
          </w:p>
          <w:p w:rsidR="00F52DCB" w:rsidRPr="000F5C64" w:rsidRDefault="00F52DCB" w:rsidP="00F52DCB">
            <w:pPr>
              <w:spacing w:after="0" w:line="240" w:lineRule="auto"/>
              <w:ind w:right="23"/>
              <w:jc w:val="both"/>
              <w:rPr>
                <w:rFonts w:ascii="Times New Roman" w:eastAsia="Times New Roman" w:hAnsi="Times New Roman" w:cs="Times New Roman"/>
                <w:color w:val="FF0000"/>
                <w:sz w:val="16"/>
                <w:szCs w:val="16"/>
                <w:lang w:eastAsia="ru-RU"/>
              </w:rPr>
            </w:pPr>
          </w:p>
        </w:tc>
      </w:tr>
    </w:tbl>
    <w:p w:rsidR="00F52DCB" w:rsidRPr="000F5C64" w:rsidRDefault="00F52DCB" w:rsidP="00F52DCB">
      <w:pPr>
        <w:spacing w:after="0" w:line="240" w:lineRule="auto"/>
        <w:ind w:left="360"/>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left="36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r w:rsidRPr="000F5C64">
        <w:rPr>
          <w:rFonts w:ascii="Times New Roman" w:eastAsia="Times New Roman" w:hAnsi="Times New Roman" w:cs="Times New Roman"/>
          <w:b/>
          <w:sz w:val="16"/>
          <w:szCs w:val="16"/>
          <w:lang w:eastAsia="ru-RU"/>
        </w:rPr>
        <w:tab/>
      </w:r>
    </w:p>
    <w:p w:rsidR="00F52DCB" w:rsidRPr="000F5C64" w:rsidRDefault="00F52DCB" w:rsidP="00F52DCB">
      <w:pPr>
        <w:shd w:val="clear" w:color="auto" w:fill="FFFFFF"/>
        <w:spacing w:after="0" w:line="322" w:lineRule="exact"/>
        <w:ind w:left="19" w:firstLine="720"/>
        <w:jc w:val="center"/>
        <w:rPr>
          <w:rFonts w:ascii="Times New Roman" w:eastAsia="Times New Roman" w:hAnsi="Times New Roman" w:cs="Times New Roman"/>
          <w:b/>
          <w:color w:val="000000"/>
          <w:spacing w:val="1"/>
          <w:sz w:val="16"/>
          <w:szCs w:val="16"/>
          <w:lang w:eastAsia="ru-RU"/>
        </w:rPr>
      </w:pPr>
      <w:r w:rsidRPr="000F5C64">
        <w:rPr>
          <w:rFonts w:ascii="Times New Roman" w:eastAsia="Times New Roman" w:hAnsi="Times New Roman" w:cs="Times New Roman"/>
          <w:b/>
          <w:sz w:val="16"/>
          <w:szCs w:val="16"/>
          <w:lang w:eastAsia="ru-RU"/>
        </w:rPr>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F52DCB" w:rsidRPr="000F5C64" w:rsidRDefault="00F52DCB" w:rsidP="00F52DCB">
      <w:pPr>
        <w:shd w:val="clear" w:color="auto" w:fill="FFFFFF"/>
        <w:spacing w:after="0" w:line="240" w:lineRule="auto"/>
        <w:ind w:firstLine="570"/>
        <w:jc w:val="both"/>
        <w:rPr>
          <w:rFonts w:ascii="Times New Roman" w:eastAsia="Times New Roman" w:hAnsi="Times New Roman" w:cs="Times New Roman"/>
          <w:color w:val="000000"/>
          <w:spacing w:val="-2"/>
          <w:sz w:val="16"/>
          <w:szCs w:val="16"/>
          <w:lang w:eastAsia="ru-RU"/>
        </w:rPr>
      </w:pPr>
    </w:p>
    <w:p w:rsidR="00F52DCB" w:rsidRPr="000F5C64" w:rsidRDefault="00F52DCB" w:rsidP="00F52DCB">
      <w:pPr>
        <w:shd w:val="clear" w:color="auto" w:fill="FFFFFF"/>
        <w:spacing w:after="0" w:line="240" w:lineRule="auto"/>
        <w:ind w:firstLine="570"/>
        <w:jc w:val="both"/>
        <w:rPr>
          <w:rFonts w:ascii="Times New Roman" w:eastAsia="Times New Roman" w:hAnsi="Times New Roman" w:cs="Times New Roman"/>
          <w:color w:val="000000"/>
          <w:spacing w:val="-7"/>
          <w:sz w:val="16"/>
          <w:szCs w:val="16"/>
          <w:lang w:eastAsia="ru-RU"/>
        </w:rPr>
      </w:pPr>
      <w:r w:rsidRPr="000F5C64">
        <w:rPr>
          <w:rFonts w:ascii="Times New Roman" w:eastAsia="Times New Roman" w:hAnsi="Times New Roman" w:cs="Times New Roman"/>
          <w:color w:val="000000"/>
          <w:spacing w:val="-2"/>
          <w:sz w:val="16"/>
          <w:szCs w:val="16"/>
          <w:lang w:eastAsia="ru-RU"/>
        </w:rPr>
        <w:t xml:space="preserve">Физическая культура и спорт являются эффективным средством воспитания физически и </w:t>
      </w:r>
      <w:r w:rsidRPr="000F5C64">
        <w:rPr>
          <w:rFonts w:ascii="Times New Roman" w:eastAsia="Times New Roman" w:hAnsi="Times New Roman" w:cs="Times New Roman"/>
          <w:color w:val="000000"/>
          <w:spacing w:val="-3"/>
          <w:sz w:val="16"/>
          <w:szCs w:val="16"/>
          <w:lang w:eastAsia="ru-RU"/>
        </w:rPr>
        <w:t xml:space="preserve">морально здорового молодого поколения. Многолетние научные исследования доказывают, </w:t>
      </w:r>
      <w:r w:rsidRPr="000F5C64">
        <w:rPr>
          <w:rFonts w:ascii="Times New Roman" w:eastAsia="Times New Roman" w:hAnsi="Times New Roman" w:cs="Times New Roman"/>
          <w:color w:val="000000"/>
          <w:spacing w:val="-5"/>
          <w:sz w:val="16"/>
          <w:szCs w:val="16"/>
          <w:lang w:eastAsia="ru-RU"/>
        </w:rPr>
        <w:t xml:space="preserve">что занятие  физической культурой и спортом оказывают положительное влияние практически </w:t>
      </w:r>
      <w:r w:rsidRPr="000F5C64">
        <w:rPr>
          <w:rFonts w:ascii="Times New Roman" w:eastAsia="Times New Roman" w:hAnsi="Times New Roman" w:cs="Times New Roman"/>
          <w:color w:val="000000"/>
          <w:spacing w:val="1"/>
          <w:sz w:val="16"/>
          <w:szCs w:val="16"/>
          <w:lang w:eastAsia="ru-RU"/>
        </w:rPr>
        <w:t xml:space="preserve">на все функции и системы организма, являются мощным средством профилактики </w:t>
      </w:r>
      <w:r w:rsidRPr="000F5C64">
        <w:rPr>
          <w:rFonts w:ascii="Times New Roman" w:eastAsia="Times New Roman" w:hAnsi="Times New Roman" w:cs="Times New Roman"/>
          <w:color w:val="000000"/>
          <w:spacing w:val="-1"/>
          <w:sz w:val="16"/>
          <w:szCs w:val="16"/>
          <w:lang w:eastAsia="ru-RU"/>
        </w:rPr>
        <w:t xml:space="preserve">заболеваний, способствуют формированию морально-волевых и гражданских качеств </w:t>
      </w:r>
      <w:r w:rsidRPr="000F5C64">
        <w:rPr>
          <w:rFonts w:ascii="Times New Roman" w:eastAsia="Times New Roman" w:hAnsi="Times New Roman" w:cs="Times New Roman"/>
          <w:color w:val="000000"/>
          <w:spacing w:val="-7"/>
          <w:sz w:val="16"/>
          <w:szCs w:val="16"/>
          <w:lang w:eastAsia="ru-RU"/>
        </w:rPr>
        <w:t>личности. Кроме того, роль спорта становится не только социальным, но и политическим фактором в современном мире. Привлечение широких масс населения к занятиям физической культурой и спортом, состояния здоровья населения являются бесспорным доказательством жизнеспособности и духовной силы любой нации.</w:t>
      </w:r>
    </w:p>
    <w:p w:rsidR="00F52DCB" w:rsidRPr="000F5C64" w:rsidRDefault="00F52DCB" w:rsidP="00F52DCB">
      <w:pPr>
        <w:shd w:val="clear" w:color="auto" w:fill="FFFFFF"/>
        <w:spacing w:after="0" w:line="240" w:lineRule="auto"/>
        <w:ind w:firstLine="540"/>
        <w:jc w:val="both"/>
        <w:rPr>
          <w:rFonts w:ascii="Times New Roman" w:eastAsia="Times New Roman" w:hAnsi="Times New Roman" w:cs="Times New Roman"/>
          <w:color w:val="000000"/>
          <w:spacing w:val="-7"/>
          <w:sz w:val="16"/>
          <w:szCs w:val="16"/>
          <w:lang w:eastAsia="ru-RU"/>
        </w:rPr>
      </w:pPr>
      <w:r w:rsidRPr="000F5C64">
        <w:rPr>
          <w:rFonts w:ascii="Times New Roman" w:eastAsia="Times New Roman" w:hAnsi="Times New Roman" w:cs="Times New Roman"/>
          <w:color w:val="000000"/>
          <w:spacing w:val="-7"/>
          <w:sz w:val="16"/>
          <w:szCs w:val="16"/>
          <w:lang w:eastAsia="ru-RU"/>
        </w:rPr>
        <w:t>Оценка деятельности в сфере физической культуры и спорта позволяет определить сегодня основные проблемы, которые составляют основу для разработки задач и мероприятий муниципальной программы.</w:t>
      </w:r>
    </w:p>
    <w:p w:rsidR="00F52DCB" w:rsidRPr="000F5C64" w:rsidRDefault="00F52DCB" w:rsidP="00F52DCB">
      <w:pPr>
        <w:shd w:val="clear" w:color="auto" w:fill="FFFFFF"/>
        <w:spacing w:after="0" w:line="240" w:lineRule="auto"/>
        <w:ind w:firstLine="540"/>
        <w:jc w:val="both"/>
        <w:rPr>
          <w:rFonts w:ascii="Times New Roman" w:eastAsia="Times New Roman" w:hAnsi="Times New Roman" w:cs="Times New Roman"/>
          <w:color w:val="000000"/>
          <w:spacing w:val="-7"/>
          <w:sz w:val="16"/>
          <w:szCs w:val="16"/>
          <w:lang w:eastAsia="ru-RU"/>
        </w:rPr>
      </w:pPr>
      <w:r w:rsidRPr="000F5C64">
        <w:rPr>
          <w:rFonts w:ascii="Times New Roman" w:eastAsia="Times New Roman" w:hAnsi="Times New Roman" w:cs="Times New Roman"/>
          <w:sz w:val="16"/>
          <w:szCs w:val="16"/>
          <w:lang w:eastAsia="ru-RU"/>
        </w:rPr>
        <w:t>Благодаря проводимой муниципальной политике в области физической культуры и спорта, информированию населения через СМИ, в настоящее время в районе несколько возрос интерес к здоровому образу жизни и занятиям спортом.</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Большую роль в привлечении населения и особенно детей и молодёжи к занятиям физической культурой и спортом вносят достижения наших акробатов, лыжников,</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каратистов, прыгунов на акробатической дорожке успешно выступающих на областных и российских соревнованиях.</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В Орловском районе насчитывается 34 штатных физкультурных работника, из них 26 человек имеют высшее физкультурное образование, 8 – средне-профессиональное. Всего в районе 48 спортсооружений:  из них 15 спортивных залов, , 21 плоскостных спортплощадок, 4 тира, 1 лыжная база и 7 других спортсооружений.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Физкультурно-спортивная работа на них организуется 32 коллективами физкультуры: в 8 общеобразовательных школах, в 3 учреждениях среднего специального образовании, в 17 производственных предприятиях и организациях, в 2 учреждениях дополнительного образования (дом детского творчества «Мозаика» и спортивная школа г. Орлова).</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Орловская спортивная школа имеет богатые спортивные традиции. Ежегодно занимаются спортивной акробатикой, лыжными гонками более 450 детей и подростков. Здесь подготовлены 32 мастера спорта СССР и России.</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районе работают  спортивно-массовые и военно-патриотические объединения:</w:t>
      </w:r>
    </w:p>
    <w:p w:rsidR="00F52DCB" w:rsidRPr="000F5C64" w:rsidRDefault="00F52DCB" w:rsidP="00F52DCB">
      <w:pPr>
        <w:numPr>
          <w:ilvl w:val="0"/>
          <w:numId w:val="3"/>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при спортивной школе клуб «Импульс» по игровым видам спорта и  клуб «Здоровье» для взрослого населения.</w:t>
      </w:r>
    </w:p>
    <w:p w:rsidR="00F52DCB" w:rsidRPr="000F5C64" w:rsidRDefault="00F52DCB" w:rsidP="00F52DCB">
      <w:pPr>
        <w:numPr>
          <w:ilvl w:val="0"/>
          <w:numId w:val="3"/>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при детском доме творчества военно-патриотический клуб «Тигр».</w:t>
      </w:r>
    </w:p>
    <w:p w:rsidR="00F52DCB" w:rsidRPr="000F5C64" w:rsidRDefault="00F52DCB" w:rsidP="00F52DCB">
      <w:pPr>
        <w:numPr>
          <w:ilvl w:val="0"/>
          <w:numId w:val="3"/>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сельской</w:t>
      </w:r>
      <w:r w:rsidRPr="000F5C64">
        <w:rPr>
          <w:rFonts w:ascii="Times New Roman" w:eastAsia="Times New Roman" w:hAnsi="Times New Roman" w:cs="Times New Roman"/>
          <w:sz w:val="16"/>
          <w:szCs w:val="16"/>
          <w:lang w:eastAsia="ru-RU"/>
        </w:rPr>
        <w:tab/>
        <w:t xml:space="preserve"> местности работают 4 </w:t>
      </w:r>
      <w:proofErr w:type="gramStart"/>
      <w:r w:rsidRPr="000F5C64">
        <w:rPr>
          <w:rFonts w:ascii="Times New Roman" w:eastAsia="Times New Roman" w:hAnsi="Times New Roman" w:cs="Times New Roman"/>
          <w:sz w:val="16"/>
          <w:szCs w:val="16"/>
          <w:lang w:eastAsia="ru-RU"/>
        </w:rPr>
        <w:t>спортивных</w:t>
      </w:r>
      <w:proofErr w:type="gramEnd"/>
      <w:r w:rsidRPr="000F5C64">
        <w:rPr>
          <w:rFonts w:ascii="Times New Roman" w:eastAsia="Times New Roman" w:hAnsi="Times New Roman" w:cs="Times New Roman"/>
          <w:sz w:val="16"/>
          <w:szCs w:val="16"/>
          <w:lang w:eastAsia="ru-RU"/>
        </w:rPr>
        <w:t xml:space="preserve"> клуба по месту жительства для взрослого населения.</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Основы устойчивого интереса к занятиям физической культурой и спортом, приобщение к здоровому образу жизни, воспитание мотивов и потребности к систематическим занятиям физическими упражнениями, приобретение навыков самостоятельных занятий физической культурой закладываются в детском и юношеском возрасте. Школе отводится особое место в системе физического воспитания населения. Именно в школе должна быть поставлена на должный уровень работа по вовлечению учащихся в систематические занятия физической культурой и спортом, организации свободного времени детей и подростков средствами физической культуры и спорта.  </w:t>
      </w:r>
    </w:p>
    <w:p w:rsidR="00F52DCB" w:rsidRPr="000F5C64" w:rsidRDefault="00F52DCB" w:rsidP="00F52DCB">
      <w:pPr>
        <w:spacing w:after="0" w:line="240" w:lineRule="auto"/>
        <w:ind w:firstLine="539"/>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Действие  данной программы  в основе своей направлено на категорию людей, которые  в медицине называются «практически здоровые», т.е. людей, которые трудятся, учатся, приносят соответствующую пользу обществу, стране, не посещают медицинские учреждения до определённого момента. </w:t>
      </w:r>
    </w:p>
    <w:p w:rsidR="00F52DCB" w:rsidRPr="000F5C64" w:rsidRDefault="00F52DCB" w:rsidP="00F52DCB">
      <w:pPr>
        <w:spacing w:after="0" w:line="240" w:lineRule="auto"/>
        <w:ind w:firstLine="539"/>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В рамках проекта Государственной программы Кировской  области «Развитие физической культуры и спорта на 2013-2021 годы» на отдельное мероприятие «Оснащение объектов спортивной инфраструктуры спортивно-технологическим оборудованием» планируется в 2019 году оборудовать центр тестирования Всероссийского физкультурно-спортивного комплекса «Готов к труду и обороне» (ГТО) малой спортивной площадкой в г. Орлове. Из областного бюджета будет предоставлена субсидия на реализацию этого мероприятия в размере 3165744 </w:t>
      </w:r>
      <w:proofErr w:type="spellStart"/>
      <w:r w:rsidRPr="000F5C64">
        <w:rPr>
          <w:rFonts w:ascii="Times New Roman" w:eastAsia="Times New Roman" w:hAnsi="Times New Roman" w:cs="Times New Roman"/>
          <w:sz w:val="16"/>
          <w:szCs w:val="16"/>
          <w:lang w:eastAsia="ru-RU"/>
        </w:rPr>
        <w:t>рублей</w:t>
      </w:r>
      <w:proofErr w:type="gramStart"/>
      <w:r w:rsidRPr="000F5C64">
        <w:rPr>
          <w:rFonts w:ascii="Times New Roman" w:eastAsia="Times New Roman" w:hAnsi="Times New Roman" w:cs="Times New Roman"/>
          <w:sz w:val="16"/>
          <w:szCs w:val="16"/>
          <w:lang w:eastAsia="ru-RU"/>
        </w:rPr>
        <w:t>.С</w:t>
      </w:r>
      <w:proofErr w:type="gramEnd"/>
      <w:r w:rsidRPr="000F5C64">
        <w:rPr>
          <w:rFonts w:ascii="Times New Roman" w:eastAsia="Times New Roman" w:hAnsi="Times New Roman" w:cs="Times New Roman"/>
          <w:sz w:val="16"/>
          <w:szCs w:val="16"/>
          <w:lang w:eastAsia="ru-RU"/>
        </w:rPr>
        <w:t>офинансирование</w:t>
      </w:r>
      <w:proofErr w:type="spellEnd"/>
      <w:r w:rsidRPr="000F5C64">
        <w:rPr>
          <w:rFonts w:ascii="Times New Roman" w:eastAsia="Times New Roman" w:hAnsi="Times New Roman" w:cs="Times New Roman"/>
          <w:sz w:val="16"/>
          <w:szCs w:val="16"/>
          <w:lang w:eastAsia="ru-RU"/>
        </w:rPr>
        <w:t xml:space="preserve"> составит 31344 </w:t>
      </w:r>
      <w:proofErr w:type="spellStart"/>
      <w:r w:rsidRPr="000F5C64">
        <w:rPr>
          <w:rFonts w:ascii="Times New Roman" w:eastAsia="Times New Roman" w:hAnsi="Times New Roman" w:cs="Times New Roman"/>
          <w:sz w:val="16"/>
          <w:szCs w:val="16"/>
          <w:lang w:eastAsia="ru-RU"/>
        </w:rPr>
        <w:t>рубля.Все</w:t>
      </w:r>
      <w:proofErr w:type="spellEnd"/>
      <w:r w:rsidRPr="000F5C64">
        <w:rPr>
          <w:rFonts w:ascii="Times New Roman" w:eastAsia="Times New Roman" w:hAnsi="Times New Roman" w:cs="Times New Roman"/>
          <w:sz w:val="16"/>
          <w:szCs w:val="16"/>
          <w:lang w:eastAsia="ru-RU"/>
        </w:rPr>
        <w:t xml:space="preserve"> средства будут использованы на закупки и монтаж малой спортивной площадки ГТО.</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color w:val="000000"/>
          <w:spacing w:val="-5"/>
          <w:sz w:val="16"/>
          <w:szCs w:val="16"/>
          <w:lang w:eastAsia="ru-RU"/>
        </w:rPr>
        <w:t xml:space="preserve">В связи с этим принятие программы </w:t>
      </w:r>
      <w:r w:rsidRPr="000F5C64">
        <w:rPr>
          <w:rFonts w:ascii="Times New Roman" w:eastAsia="Times New Roman" w:hAnsi="Times New Roman" w:cs="Times New Roman"/>
          <w:bCs/>
          <w:sz w:val="16"/>
          <w:szCs w:val="16"/>
          <w:lang w:eastAsia="ru-RU"/>
        </w:rPr>
        <w:t xml:space="preserve">«Развитие физической культуры и спорта в Орловском районе на 2014 – 2021 годы» </w:t>
      </w:r>
      <w:r w:rsidRPr="000F5C64">
        <w:rPr>
          <w:rFonts w:ascii="Times New Roman" w:eastAsia="Times New Roman" w:hAnsi="Times New Roman" w:cs="Times New Roman"/>
          <w:sz w:val="16"/>
          <w:szCs w:val="16"/>
          <w:lang w:eastAsia="ru-RU"/>
        </w:rPr>
        <w:t xml:space="preserve">на территории муниципального образования Орловский район становится  особенно  актуальным. Исходя  из  этого, были  определены  основные  направления </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и мероприятия реализации Программы и приоритеты её выполнения.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0F5C64" w:rsidRDefault="00F52DCB" w:rsidP="00F52DCB">
      <w:pPr>
        <w:tabs>
          <w:tab w:val="num" w:pos="0"/>
          <w:tab w:val="left" w:pos="851"/>
        </w:tabs>
        <w:autoSpaceDN w:val="0"/>
        <w:adjustRightInd w:val="0"/>
        <w:spacing w:after="0" w:line="240" w:lineRule="auto"/>
        <w:ind w:firstLine="54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Приоритетами муниципальной программы будут являться:</w:t>
      </w:r>
    </w:p>
    <w:p w:rsidR="00F52DCB" w:rsidRPr="000F5C64" w:rsidRDefault="00F52DCB" w:rsidP="00F52DCB">
      <w:pPr>
        <w:spacing w:after="120" w:line="240" w:lineRule="auto"/>
        <w:ind w:firstLine="54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Физкультурно-оздоровительная  работа  с  детьми  и  молодёжью</w:t>
      </w:r>
      <w:r w:rsidRPr="000F5C64">
        <w:rPr>
          <w:rFonts w:ascii="Times New Roman" w:eastAsia="Times New Roman" w:hAnsi="Times New Roman" w:cs="Times New Roman"/>
          <w:sz w:val="16"/>
          <w:szCs w:val="16"/>
          <w:lang w:eastAsia="ru-RU"/>
        </w:rPr>
        <w:t xml:space="preserve"> предполагает определить узловые направления и  основные  средства  активизации  физкультурно-массовой и спортивной работы.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 xml:space="preserve">Физкультурно-оздоровительная работа среди взрослого населения </w:t>
      </w:r>
      <w:r w:rsidRPr="000F5C64">
        <w:rPr>
          <w:rFonts w:ascii="Times New Roman" w:eastAsia="Times New Roman" w:hAnsi="Times New Roman" w:cs="Times New Roman"/>
          <w:sz w:val="16"/>
          <w:szCs w:val="16"/>
          <w:lang w:eastAsia="ru-RU"/>
        </w:rPr>
        <w:t>предусматривает проработку форм и методов повышения интереса и степени участия взрослого населения в формировании и развитии собственного здорового образа жизни и здорового образа жизни их детей.</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Физкультурно-оздоровительная работа с инвалидами</w:t>
      </w:r>
      <w:r w:rsidRPr="000F5C64">
        <w:rPr>
          <w:rFonts w:ascii="Times New Roman" w:eastAsia="Times New Roman" w:hAnsi="Times New Roman" w:cs="Times New Roman"/>
          <w:sz w:val="16"/>
          <w:szCs w:val="16"/>
          <w:lang w:eastAsia="ru-RU"/>
        </w:rPr>
        <w:t xml:space="preserve"> требует особого внимания в связи с необходимостью всяческой поддержки стремления данной социальной группы к активной жизнедеятельности.</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u w:val="single"/>
          <w:lang w:eastAsia="ru-RU"/>
        </w:rPr>
        <w:t>Содействие высоким спортивным достижениям</w:t>
      </w:r>
      <w:r w:rsidRPr="000F5C64">
        <w:rPr>
          <w:rFonts w:ascii="Times New Roman" w:eastAsia="Times New Roman" w:hAnsi="Times New Roman" w:cs="Times New Roman"/>
          <w:sz w:val="16"/>
          <w:szCs w:val="16"/>
          <w:lang w:eastAsia="ru-RU"/>
        </w:rPr>
        <w:t xml:space="preserve"> требует пристального внимания, т.к. высокие результаты лучших спортсменов будут примером и ориентиром для других спортсменов. Помимо этого победы на областном, российском и мировом уровне приумножают славу нашего района</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proofErr w:type="gramStart"/>
      <w:r w:rsidRPr="000F5C64">
        <w:rPr>
          <w:rFonts w:ascii="Times New Roman" w:eastAsia="Times New Roman" w:hAnsi="Times New Roman" w:cs="Times New Roman"/>
          <w:sz w:val="16"/>
          <w:szCs w:val="16"/>
          <w:lang w:eastAsia="ru-RU"/>
        </w:rPr>
        <w:lastRenderedPageBreak/>
        <w:t>Основной целью муниципальной политики в сфере физической культуры и спорта является 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 организация представления дополнительного образования детям в области физкультуры, спорта и подготовка спортивного резерва в Орловском районе.</w:t>
      </w:r>
      <w:proofErr w:type="gramEnd"/>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Достижение этой цели предполагает решение следующих задач:</w:t>
      </w:r>
    </w:p>
    <w:p w:rsidR="00F52DCB" w:rsidRPr="000F5C64" w:rsidRDefault="00F52DCB" w:rsidP="00F52DCB">
      <w:pPr>
        <w:numPr>
          <w:ilvl w:val="0"/>
          <w:numId w:val="7"/>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Укрепление материально-технической базы для занятий физической культурой и спортом;</w:t>
      </w:r>
    </w:p>
    <w:p w:rsidR="00F52DCB" w:rsidRPr="000F5C64" w:rsidRDefault="00F52DCB" w:rsidP="00F52DCB">
      <w:pPr>
        <w:numPr>
          <w:ilvl w:val="0"/>
          <w:numId w:val="7"/>
        </w:numPr>
        <w:tabs>
          <w:tab w:val="left" w:pos="348"/>
        </w:tabs>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0F5C64">
        <w:rPr>
          <w:rFonts w:ascii="Times New Roman" w:eastAsia="Times New Roman" w:hAnsi="Times New Roman" w:cs="Times New Roman"/>
          <w:sz w:val="16"/>
          <w:szCs w:val="16"/>
          <w:lang w:eastAsia="ru-RU"/>
        </w:rPr>
        <w:t xml:space="preserve"> ;</w:t>
      </w:r>
      <w:proofErr w:type="gramEnd"/>
    </w:p>
    <w:p w:rsidR="00F52DCB" w:rsidRPr="000F5C64" w:rsidRDefault="00F52DCB" w:rsidP="00F52DCB">
      <w:pPr>
        <w:numPr>
          <w:ilvl w:val="0"/>
          <w:numId w:val="7"/>
        </w:num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F52DCB" w:rsidRPr="000F5C64" w:rsidRDefault="00F52DCB" w:rsidP="00F52DCB">
      <w:pPr>
        <w:pBdr>
          <w:bottom w:val="single" w:sz="12" w:space="1" w:color="auto"/>
        </w:pBdr>
        <w:spacing w:after="0" w:line="240" w:lineRule="auto"/>
        <w:ind w:hanging="29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4. 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p w:rsidR="00F52DCB" w:rsidRPr="000F5C64" w:rsidRDefault="00F52DCB" w:rsidP="00F52DCB">
      <w:pPr>
        <w:spacing w:after="0" w:line="240" w:lineRule="auto"/>
        <w:ind w:hanging="294"/>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hanging="29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Основными целевыми показателями эффективности реализации муниципальной Программы определены в таблице №1</w:t>
      </w:r>
    </w:p>
    <w:p w:rsidR="00F52DCB" w:rsidRPr="000F5C64" w:rsidRDefault="00F52DCB" w:rsidP="00F52DCB">
      <w:pPr>
        <w:spacing w:after="0" w:line="240" w:lineRule="auto"/>
        <w:ind w:firstLine="540"/>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Таблица №1</w:t>
      </w:r>
    </w:p>
    <w:p w:rsidR="00F52DCB" w:rsidRPr="000F5C64" w:rsidRDefault="00F52DCB" w:rsidP="00F52DCB">
      <w:pPr>
        <w:spacing w:after="0" w:line="240" w:lineRule="auto"/>
        <w:ind w:firstLine="54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Сведения о целевых показателях эффективности реализации муниципальной Программы</w:t>
      </w:r>
    </w:p>
    <w:tbl>
      <w:tblPr>
        <w:tblpPr w:leftFromText="180" w:rightFromText="180" w:vertAnchor="text" w:horzAnchor="margin" w:tblpX="-1127" w:tblpY="74"/>
        <w:tblW w:w="10980" w:type="dxa"/>
        <w:tblCellSpacing w:w="5" w:type="nil"/>
        <w:tblLayout w:type="fixed"/>
        <w:tblCellMar>
          <w:left w:w="75" w:type="dxa"/>
          <w:right w:w="75" w:type="dxa"/>
        </w:tblCellMar>
        <w:tblLook w:val="0000" w:firstRow="0" w:lastRow="0" w:firstColumn="0" w:lastColumn="0" w:noHBand="0" w:noVBand="0"/>
      </w:tblPr>
      <w:tblGrid>
        <w:gridCol w:w="642"/>
        <w:gridCol w:w="3544"/>
        <w:gridCol w:w="734"/>
        <w:gridCol w:w="741"/>
        <w:gridCol w:w="715"/>
        <w:gridCol w:w="851"/>
        <w:gridCol w:w="850"/>
        <w:gridCol w:w="851"/>
        <w:gridCol w:w="709"/>
        <w:gridCol w:w="708"/>
        <w:gridCol w:w="635"/>
      </w:tblGrid>
      <w:tr w:rsidR="00F52DCB" w:rsidRPr="000F5C64" w:rsidTr="00F52DCB">
        <w:trPr>
          <w:trHeight w:val="285"/>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N </w:t>
            </w:r>
            <w:r w:rsidRPr="000F5C64">
              <w:rPr>
                <w:rFonts w:ascii="Times New Roman" w:eastAsia="Times New Roman" w:hAnsi="Times New Roman" w:cs="Times New Roman"/>
                <w:b/>
                <w:sz w:val="16"/>
                <w:szCs w:val="16"/>
                <w:lang w:eastAsia="ru-RU"/>
              </w:rPr>
              <w:br/>
            </w:r>
            <w:proofErr w:type="gramStart"/>
            <w:r w:rsidRPr="000F5C64">
              <w:rPr>
                <w:rFonts w:ascii="Times New Roman" w:eastAsia="Times New Roman" w:hAnsi="Times New Roman" w:cs="Times New Roman"/>
                <w:b/>
                <w:sz w:val="16"/>
                <w:szCs w:val="16"/>
                <w:lang w:eastAsia="ru-RU"/>
              </w:rPr>
              <w:t>п</w:t>
            </w:r>
            <w:proofErr w:type="gramEnd"/>
            <w:r w:rsidRPr="000F5C64">
              <w:rPr>
                <w:rFonts w:ascii="Times New Roman" w:eastAsia="Times New Roman" w:hAnsi="Times New Roman" w:cs="Times New Roman"/>
                <w:b/>
                <w:sz w:val="16"/>
                <w:szCs w:val="16"/>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Наименование  </w:t>
            </w:r>
            <w:r w:rsidRPr="000F5C64">
              <w:rPr>
                <w:rFonts w:ascii="Times New Roman" w:eastAsia="Times New Roman" w:hAnsi="Times New Roman" w:cs="Times New Roman"/>
                <w:b/>
                <w:sz w:val="16"/>
                <w:szCs w:val="16"/>
                <w:lang w:eastAsia="ru-RU"/>
              </w:rPr>
              <w:br/>
              <w:t xml:space="preserve">  Программы,   </w:t>
            </w:r>
            <w:r w:rsidRPr="000F5C64">
              <w:rPr>
                <w:rFonts w:ascii="Times New Roman" w:eastAsia="Times New Roman" w:hAnsi="Times New Roman" w:cs="Times New Roman"/>
                <w:b/>
                <w:sz w:val="16"/>
                <w:szCs w:val="16"/>
                <w:lang w:eastAsia="ru-RU"/>
              </w:rPr>
              <w:br/>
              <w:t xml:space="preserve"> наименование  </w:t>
            </w:r>
            <w:r w:rsidRPr="000F5C64">
              <w:rPr>
                <w:rFonts w:ascii="Times New Roman" w:eastAsia="Times New Roman" w:hAnsi="Times New Roman" w:cs="Times New Roman"/>
                <w:b/>
                <w:sz w:val="16"/>
                <w:szCs w:val="16"/>
                <w:lang w:eastAsia="ru-RU"/>
              </w:rPr>
              <w:br/>
              <w:t xml:space="preserve">  показателя</w:t>
            </w:r>
          </w:p>
        </w:tc>
        <w:tc>
          <w:tcPr>
            <w:tcW w:w="734"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Единица</w:t>
            </w:r>
            <w:r w:rsidRPr="000F5C64">
              <w:rPr>
                <w:rFonts w:ascii="Times New Roman" w:eastAsia="Times New Roman" w:hAnsi="Times New Roman" w:cs="Times New Roman"/>
                <w:b/>
                <w:sz w:val="16"/>
                <w:szCs w:val="16"/>
                <w:lang w:eastAsia="ru-RU"/>
              </w:rPr>
              <w:br/>
            </w:r>
            <w:proofErr w:type="spellStart"/>
            <w:proofErr w:type="gramStart"/>
            <w:r w:rsidRPr="000F5C64">
              <w:rPr>
                <w:rFonts w:ascii="Times New Roman" w:eastAsia="Times New Roman" w:hAnsi="Times New Roman" w:cs="Times New Roman"/>
                <w:b/>
                <w:sz w:val="16"/>
                <w:szCs w:val="16"/>
                <w:lang w:eastAsia="ru-RU"/>
              </w:rPr>
              <w:t>измере-ния</w:t>
            </w:r>
            <w:proofErr w:type="spellEnd"/>
            <w:proofErr w:type="gramEnd"/>
          </w:p>
        </w:tc>
        <w:tc>
          <w:tcPr>
            <w:tcW w:w="6060" w:type="dxa"/>
            <w:gridSpan w:val="8"/>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Значение показателей эффективности</w:t>
            </w:r>
          </w:p>
        </w:tc>
      </w:tr>
      <w:tr w:rsidR="00F52DCB" w:rsidRPr="000F5C64" w:rsidTr="00F52DCB">
        <w:trPr>
          <w:trHeight w:val="476"/>
          <w:tblCellSpacing w:w="5" w:type="nil"/>
        </w:trPr>
        <w:tc>
          <w:tcPr>
            <w:tcW w:w="642"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3544"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734"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74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2014</w:t>
            </w:r>
          </w:p>
        </w:tc>
        <w:tc>
          <w:tcPr>
            <w:tcW w:w="71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2015</w:t>
            </w:r>
            <w:r w:rsidRPr="000F5C64">
              <w:rPr>
                <w:rFonts w:ascii="Times New Roman" w:eastAsia="Times New Roman" w:hAnsi="Times New Roman" w:cs="Times New Roman"/>
                <w:b/>
                <w:sz w:val="16"/>
                <w:szCs w:val="16"/>
                <w:lang w:eastAsia="ru-RU"/>
              </w:rPr>
              <w:br/>
              <w:t>год</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2016   </w:t>
            </w:r>
            <w:r w:rsidRPr="000F5C64">
              <w:rPr>
                <w:rFonts w:ascii="Times New Roman" w:eastAsia="Times New Roman" w:hAnsi="Times New Roman" w:cs="Times New Roman"/>
                <w:b/>
                <w:sz w:val="16"/>
                <w:szCs w:val="16"/>
                <w:lang w:eastAsia="ru-RU"/>
              </w:rPr>
              <w:br/>
              <w:t>год</w:t>
            </w:r>
          </w:p>
        </w:tc>
        <w:tc>
          <w:tcPr>
            <w:tcW w:w="850"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2017 год</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2018 год</w:t>
            </w:r>
          </w:p>
        </w:tc>
        <w:tc>
          <w:tcPr>
            <w:tcW w:w="709"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2019 год</w:t>
            </w:r>
          </w:p>
        </w:tc>
        <w:tc>
          <w:tcPr>
            <w:tcW w:w="70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2020</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год</w:t>
            </w:r>
          </w:p>
        </w:tc>
        <w:tc>
          <w:tcPr>
            <w:tcW w:w="63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2021 год</w:t>
            </w:r>
          </w:p>
        </w:tc>
      </w:tr>
      <w:tr w:rsidR="00F52DCB" w:rsidRPr="000F5C64" w:rsidTr="00F52DCB">
        <w:trPr>
          <w:trHeight w:val="653"/>
          <w:tblCellSpacing w:w="5" w:type="nil"/>
        </w:trPr>
        <w:tc>
          <w:tcPr>
            <w:tcW w:w="642"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w:t>
            </w:r>
          </w:p>
        </w:tc>
        <w:tc>
          <w:tcPr>
            <w:tcW w:w="3544"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Доля населения, систематически </w:t>
            </w:r>
            <w:proofErr w:type="gramStart"/>
            <w:r w:rsidRPr="000F5C64">
              <w:rPr>
                <w:rFonts w:ascii="Times New Roman" w:eastAsia="Times New Roman" w:hAnsi="Times New Roman" w:cs="Times New Roman"/>
                <w:sz w:val="16"/>
                <w:szCs w:val="16"/>
                <w:lang w:eastAsia="ru-RU"/>
              </w:rPr>
              <w:t>занимающихся</w:t>
            </w:r>
            <w:proofErr w:type="gramEnd"/>
            <w:r w:rsidRPr="000F5C64">
              <w:rPr>
                <w:rFonts w:ascii="Times New Roman" w:eastAsia="Times New Roman" w:hAnsi="Times New Roman" w:cs="Times New Roman"/>
                <w:sz w:val="16"/>
                <w:szCs w:val="16"/>
                <w:lang w:eastAsia="ru-RU"/>
              </w:rPr>
              <w:t xml:space="preserve"> физической культурой и спортом от общего числа населения района;</w:t>
            </w:r>
          </w:p>
          <w:p w:rsidR="00F52DCB" w:rsidRPr="000F5C64" w:rsidRDefault="00F52DCB" w:rsidP="00F52DCB">
            <w:pPr>
              <w:spacing w:after="0" w:line="240" w:lineRule="auto"/>
              <w:ind w:left="23" w:right="23"/>
              <w:jc w:val="both"/>
              <w:rPr>
                <w:rFonts w:ascii="Times New Roman" w:eastAsia="Times New Roman" w:hAnsi="Times New Roman" w:cs="Times New Roman"/>
                <w:sz w:val="16"/>
                <w:szCs w:val="16"/>
                <w:lang w:eastAsia="ru-RU"/>
              </w:rPr>
            </w:pPr>
          </w:p>
        </w:tc>
        <w:tc>
          <w:tcPr>
            <w:tcW w:w="734"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w:t>
            </w:r>
          </w:p>
        </w:tc>
        <w:tc>
          <w:tcPr>
            <w:tcW w:w="74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23,42</w:t>
            </w:r>
          </w:p>
        </w:tc>
        <w:tc>
          <w:tcPr>
            <w:tcW w:w="71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25,42</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26,64</w:t>
            </w:r>
          </w:p>
        </w:tc>
        <w:tc>
          <w:tcPr>
            <w:tcW w:w="850"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28,0</w:t>
            </w:r>
          </w:p>
        </w:tc>
        <w:tc>
          <w:tcPr>
            <w:tcW w:w="851"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30,25</w:t>
            </w:r>
          </w:p>
        </w:tc>
        <w:tc>
          <w:tcPr>
            <w:tcW w:w="709"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34,0</w:t>
            </w:r>
          </w:p>
        </w:tc>
        <w:tc>
          <w:tcPr>
            <w:tcW w:w="70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635"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35,6</w:t>
            </w:r>
          </w:p>
        </w:tc>
      </w:tr>
      <w:tr w:rsidR="00F52DCB" w:rsidRPr="000F5C64" w:rsidTr="00F52DCB">
        <w:trPr>
          <w:trHeight w:val="1319"/>
          <w:tblCellSpacing w:w="5" w:type="nil"/>
        </w:trPr>
        <w:tc>
          <w:tcPr>
            <w:tcW w:w="64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w:t>
            </w:r>
          </w:p>
        </w:tc>
        <w:tc>
          <w:tcPr>
            <w:tcW w:w="354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Среднегодовая численность детей и подростков, занимающихся в учреждениях дополнительного образования спортивной направленности (ДЮСШ) чел.;</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3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Ед.</w:t>
            </w:r>
          </w:p>
        </w:tc>
        <w:tc>
          <w:tcPr>
            <w:tcW w:w="74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490</w:t>
            </w:r>
          </w:p>
        </w:tc>
        <w:tc>
          <w:tcPr>
            <w:tcW w:w="71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500</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510</w:t>
            </w:r>
          </w:p>
        </w:tc>
        <w:tc>
          <w:tcPr>
            <w:tcW w:w="85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510</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515</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515</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520</w:t>
            </w:r>
          </w:p>
        </w:tc>
        <w:tc>
          <w:tcPr>
            <w:tcW w:w="63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520</w:t>
            </w:r>
          </w:p>
        </w:tc>
      </w:tr>
      <w:tr w:rsidR="00F52DCB" w:rsidRPr="000F5C64" w:rsidTr="00F52DCB">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w:t>
            </w:r>
          </w:p>
        </w:tc>
        <w:tc>
          <w:tcPr>
            <w:tcW w:w="354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Количество физкультурных и спортивно-массовых мероприятий, проводимых на территории муниципального района в год</w:t>
            </w:r>
          </w:p>
        </w:tc>
        <w:tc>
          <w:tcPr>
            <w:tcW w:w="73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Ед. </w:t>
            </w:r>
          </w:p>
        </w:tc>
        <w:tc>
          <w:tcPr>
            <w:tcW w:w="74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50</w:t>
            </w:r>
          </w:p>
        </w:tc>
        <w:tc>
          <w:tcPr>
            <w:tcW w:w="71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50</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55</w:t>
            </w:r>
          </w:p>
        </w:tc>
        <w:tc>
          <w:tcPr>
            <w:tcW w:w="85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55</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55</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60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60</w:t>
            </w:r>
          </w:p>
        </w:tc>
        <w:tc>
          <w:tcPr>
            <w:tcW w:w="63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Не менее 60</w:t>
            </w:r>
          </w:p>
        </w:tc>
      </w:tr>
      <w:tr w:rsidR="00F52DCB" w:rsidRPr="000F5C64" w:rsidTr="00F52DCB">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w:t>
            </w:r>
          </w:p>
        </w:tc>
        <w:tc>
          <w:tcPr>
            <w:tcW w:w="354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spacing w:after="0" w:line="240" w:lineRule="auto"/>
              <w:jc w:val="both"/>
              <w:rPr>
                <w:rFonts w:ascii="Times New Roman" w:eastAsia="Calibri" w:hAnsi="Times New Roman" w:cs="Times New Roman"/>
                <w:sz w:val="16"/>
                <w:szCs w:val="16"/>
              </w:rPr>
            </w:pPr>
            <w:r w:rsidRPr="000F5C64">
              <w:rPr>
                <w:rFonts w:ascii="Times New Roman" w:eastAsia="Times New Roman" w:hAnsi="Times New Roman" w:cs="Times New Roman"/>
                <w:sz w:val="16"/>
                <w:szCs w:val="16"/>
                <w:lang w:eastAsia="ru-RU"/>
              </w:rPr>
              <w:t>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
          <w:p w:rsidR="00F52DCB" w:rsidRPr="000F5C64" w:rsidRDefault="00F52DCB" w:rsidP="00F52DCB">
            <w:pPr>
              <w:spacing w:after="0" w:line="240" w:lineRule="auto"/>
              <w:ind w:left="15" w:right="23"/>
              <w:jc w:val="both"/>
              <w:rPr>
                <w:rFonts w:ascii="Times New Roman" w:eastAsia="Times New Roman" w:hAnsi="Times New Roman" w:cs="Times New Roman"/>
                <w:sz w:val="16"/>
                <w:szCs w:val="16"/>
                <w:lang w:eastAsia="ru-RU"/>
              </w:rPr>
            </w:pPr>
          </w:p>
        </w:tc>
        <w:tc>
          <w:tcPr>
            <w:tcW w:w="734"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w:t>
            </w:r>
          </w:p>
        </w:tc>
        <w:tc>
          <w:tcPr>
            <w:tcW w:w="74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1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0,5</w:t>
            </w:r>
          </w:p>
        </w:tc>
        <w:tc>
          <w:tcPr>
            <w:tcW w:w="8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w:t>
            </w:r>
          </w:p>
        </w:tc>
        <w:tc>
          <w:tcPr>
            <w:tcW w:w="63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bl>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результате реализации муниципальной программы планируется достичь следующих ожидаемых результатов:</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1.доля населения, систематически занимающегося физической культурой и спортом от общего числа населения района с 2014г – 23,42 %  к  </w:t>
      </w:r>
      <w:smartTag w:uri="urn:schemas-microsoft-com:office:smarttags" w:element="metricconverter">
        <w:smartTagPr>
          <w:attr w:name="ProductID" w:val="2021 г"/>
        </w:smartTagPr>
        <w:r w:rsidRPr="000F5C64">
          <w:rPr>
            <w:rFonts w:ascii="Times New Roman" w:eastAsia="Times New Roman" w:hAnsi="Times New Roman" w:cs="Times New Roman"/>
            <w:sz w:val="16"/>
            <w:szCs w:val="16"/>
            <w:lang w:eastAsia="ru-RU"/>
          </w:rPr>
          <w:t>2021 г</w:t>
        </w:r>
      </w:smartTag>
      <w:r w:rsidRPr="000F5C64">
        <w:rPr>
          <w:rFonts w:ascii="Times New Roman" w:eastAsia="Times New Roman" w:hAnsi="Times New Roman" w:cs="Times New Roman"/>
          <w:sz w:val="16"/>
          <w:szCs w:val="16"/>
          <w:lang w:eastAsia="ru-RU"/>
        </w:rPr>
        <w:t xml:space="preserve"> – 39,2 0%:</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2.среднегодовая численность детей и подростков, занимающихся в учреждениях дополнительного образования спортивной направленности (ДЮСШ) чел. с 2014г.-  490чел.   к 2021 – 520 чел.:</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3.количество физкультурных и спортивно-массовых мероприятий, проводимых на территории муниципального района в год с  2014 – с  49 мероприятий  к  2021 –  не  менее  60  мероприятий: </w:t>
      </w:r>
    </w:p>
    <w:p w:rsidR="00F52DCB" w:rsidRPr="000F5C64" w:rsidRDefault="00F52DCB" w:rsidP="00F52DCB">
      <w:pPr>
        <w:spacing w:after="0" w:line="240" w:lineRule="auto"/>
        <w:ind w:right="23"/>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4.доля населения</w:t>
      </w:r>
      <w:r w:rsidRPr="000F5C64">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roofErr w:type="gramStart"/>
      <w:r w:rsidRPr="000F5C64">
        <w:rPr>
          <w:rFonts w:ascii="Times New Roman" w:eastAsia="Calibri" w:hAnsi="Times New Roman" w:cs="Times New Roman"/>
          <w:sz w:val="16"/>
          <w:szCs w:val="16"/>
        </w:rPr>
        <w:t>.</w:t>
      </w:r>
      <w:proofErr w:type="gramEnd"/>
      <w:r w:rsidRPr="000F5C64">
        <w:rPr>
          <w:rFonts w:ascii="Times New Roman" w:eastAsia="Calibri" w:hAnsi="Times New Roman" w:cs="Times New Roman"/>
          <w:sz w:val="16"/>
          <w:szCs w:val="16"/>
        </w:rPr>
        <w:t xml:space="preserve"> - </w:t>
      </w:r>
      <w:proofErr w:type="gramStart"/>
      <w:r w:rsidRPr="000F5C64">
        <w:rPr>
          <w:rFonts w:ascii="Times New Roman" w:eastAsia="Calibri" w:hAnsi="Times New Roman" w:cs="Times New Roman"/>
          <w:sz w:val="16"/>
          <w:szCs w:val="16"/>
        </w:rPr>
        <w:t>к</w:t>
      </w:r>
      <w:proofErr w:type="gramEnd"/>
      <w:r w:rsidRPr="000F5C64">
        <w:rPr>
          <w:rFonts w:ascii="Times New Roman" w:eastAsia="Calibri" w:hAnsi="Times New Roman" w:cs="Times New Roman"/>
          <w:sz w:val="16"/>
          <w:szCs w:val="16"/>
        </w:rPr>
        <w:t xml:space="preserve"> 2021 -5%</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Срок реализации Программы:  2014 - 2021 годы.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Этапы программы: разделение на этапы не предусмотрено.</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0F5C64" w:rsidRDefault="00F52DCB" w:rsidP="00F52DCB">
      <w:pPr>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3. Общая характеристика мероприятий муниципальной программы</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Достижение целей и решение задач Программы осуществляется путем скоординированного выполнения комплекса взаимоувязанных по срокам, ре</w:t>
      </w:r>
      <w:r w:rsidRPr="000F5C64">
        <w:rPr>
          <w:rFonts w:ascii="Times New Roman" w:eastAsia="Times New Roman" w:hAnsi="Times New Roman" w:cs="Times New Roman"/>
          <w:sz w:val="16"/>
          <w:szCs w:val="16"/>
          <w:lang w:eastAsia="ru-RU"/>
        </w:rPr>
        <w:softHyphen/>
        <w:t>сурсам, исполнителям и результатам мероприятий.</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Решение задачи «</w:t>
      </w:r>
      <w:r w:rsidRPr="000F5C64">
        <w:rPr>
          <w:rFonts w:ascii="Times New Roman" w:eastAsia="Times New Roman" w:hAnsi="Times New Roman" w:cs="Times New Roman"/>
          <w:b/>
          <w:sz w:val="16"/>
          <w:szCs w:val="16"/>
          <w:lang w:eastAsia="ru-RU"/>
        </w:rPr>
        <w:t>Укрепление материально-технической базы для заня</w:t>
      </w:r>
      <w:r w:rsidRPr="000F5C64">
        <w:rPr>
          <w:rFonts w:ascii="Times New Roman" w:eastAsia="Times New Roman" w:hAnsi="Times New Roman" w:cs="Times New Roman"/>
          <w:b/>
          <w:sz w:val="16"/>
          <w:szCs w:val="16"/>
          <w:lang w:eastAsia="ru-RU"/>
        </w:rPr>
        <w:softHyphen/>
        <w:t xml:space="preserve">тий физической культурой и спортом </w:t>
      </w:r>
      <w:r w:rsidRPr="000F5C64">
        <w:rPr>
          <w:rFonts w:ascii="Times New Roman" w:eastAsia="Times New Roman" w:hAnsi="Times New Roman" w:cs="Times New Roman"/>
          <w:sz w:val="16"/>
          <w:szCs w:val="16"/>
          <w:lang w:eastAsia="ru-RU"/>
        </w:rPr>
        <w:t>» осуществляется путем:</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Ремонт стадиона;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Оборудование лыжной освещенной трассы «Стадион-</w:t>
      </w:r>
      <w:proofErr w:type="spellStart"/>
      <w:r w:rsidRPr="000F5C64">
        <w:rPr>
          <w:rFonts w:ascii="Times New Roman" w:eastAsia="Times New Roman" w:hAnsi="Times New Roman" w:cs="Times New Roman"/>
          <w:sz w:val="16"/>
          <w:szCs w:val="16"/>
          <w:lang w:eastAsia="ru-RU"/>
        </w:rPr>
        <w:t>горсад</w:t>
      </w:r>
      <w:proofErr w:type="spellEnd"/>
      <w:r w:rsidRPr="000F5C64">
        <w:rPr>
          <w:rFonts w:ascii="Times New Roman" w:eastAsia="Times New Roman" w:hAnsi="Times New Roman" w:cs="Times New Roman"/>
          <w:sz w:val="16"/>
          <w:szCs w:val="16"/>
          <w:lang w:eastAsia="ru-RU"/>
        </w:rPr>
        <w:t>»;</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Приобретение уличных тренажёров и установка их на городском стадионе;</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Приобретение инвентаря для клубов, СШ г. Орлова, школ;</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Строительство спортивных и площадок ГТО в черте города и в сельской местности.</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Решение задачи «</w:t>
      </w:r>
      <w:r w:rsidRPr="000F5C64">
        <w:rPr>
          <w:rFonts w:ascii="Times New Roman" w:eastAsia="Times New Roman" w:hAnsi="Times New Roman" w:cs="Times New Roman"/>
          <w:b/>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0F5C64">
        <w:rPr>
          <w:rFonts w:ascii="Times New Roman" w:eastAsia="Times New Roman" w:hAnsi="Times New Roman" w:cs="Times New Roman"/>
          <w:sz w:val="16"/>
          <w:szCs w:val="16"/>
          <w:lang w:eastAsia="ru-RU"/>
        </w:rPr>
        <w:t>» осуществля</w:t>
      </w:r>
      <w:r w:rsidRPr="000F5C64">
        <w:rPr>
          <w:rFonts w:ascii="Times New Roman" w:eastAsia="Times New Roman" w:hAnsi="Times New Roman" w:cs="Times New Roman"/>
          <w:sz w:val="16"/>
          <w:szCs w:val="16"/>
          <w:lang w:eastAsia="ru-RU"/>
        </w:rPr>
        <w:softHyphen/>
        <w:t>ется путем:</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проведение смотра конкурса на лучшую постановку физкультурно-оздоровительной и спортивно-массовой работы среди общеобразовательных школ района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 конкурса на лучшую постановку физкультурно-оздоровительной и спортивно-</w:t>
      </w:r>
      <w:proofErr w:type="spellStart"/>
      <w:r w:rsidRPr="000F5C64">
        <w:rPr>
          <w:rFonts w:ascii="Times New Roman" w:eastAsia="Times New Roman" w:hAnsi="Times New Roman" w:cs="Times New Roman"/>
          <w:sz w:val="16"/>
          <w:szCs w:val="16"/>
          <w:lang w:eastAsia="ru-RU"/>
        </w:rPr>
        <w:t>массовыой</w:t>
      </w:r>
      <w:proofErr w:type="spellEnd"/>
      <w:r w:rsidRPr="000F5C64">
        <w:rPr>
          <w:rFonts w:ascii="Times New Roman" w:eastAsia="Times New Roman" w:hAnsi="Times New Roman" w:cs="Times New Roman"/>
          <w:sz w:val="16"/>
          <w:szCs w:val="16"/>
          <w:lang w:eastAsia="ru-RU"/>
        </w:rPr>
        <w:t xml:space="preserve"> работы среди федераций по видам спорта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проведение смотра конкурса на лучшего спортсмена года (абсолютного и по видам спорта)</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содействие в развитии физической культуры и спорта среди инвалидов, проведение фестиваля инвалидов «Улыбка (дети) и «Надежда» (взрослые)</w:t>
      </w:r>
    </w:p>
    <w:p w:rsidR="00F52DCB" w:rsidRPr="000F5C64" w:rsidRDefault="00F52DCB" w:rsidP="00F52DCB">
      <w:pPr>
        <w:spacing w:after="0" w:line="240" w:lineRule="auto"/>
        <w:ind w:left="700" w:right="2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Решение задачи «</w:t>
      </w:r>
      <w:r w:rsidRPr="000F5C64">
        <w:rPr>
          <w:rFonts w:ascii="Times New Roman" w:eastAsia="Times New Roman" w:hAnsi="Times New Roman" w:cs="Times New Roman"/>
          <w:b/>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осуществляется путем:</w:t>
      </w:r>
    </w:p>
    <w:p w:rsidR="00F52DCB" w:rsidRPr="000F5C64" w:rsidRDefault="00F52DCB" w:rsidP="00F52DCB">
      <w:pPr>
        <w:spacing w:after="0" w:line="302" w:lineRule="exact"/>
        <w:ind w:left="20" w:right="20" w:firstLine="680"/>
        <w:jc w:val="both"/>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sz w:val="16"/>
          <w:szCs w:val="16"/>
          <w:lang w:eastAsia="ru-RU"/>
        </w:rPr>
        <w:t>-организация и проведение районных спартакиад среди школ, допризывной молодежи, среди трудящихся, чемпионатов, первенства района, турниров в соответствии с календарным планом спортивно-массовых мероприятий</w:t>
      </w:r>
      <w:r w:rsidRPr="000F5C64">
        <w:rPr>
          <w:rFonts w:ascii="Times New Roman" w:eastAsia="Times New Roman" w:hAnsi="Times New Roman" w:cs="Times New Roman"/>
          <w:b/>
          <w:sz w:val="16"/>
          <w:szCs w:val="16"/>
          <w:lang w:eastAsia="ru-RU"/>
        </w:rPr>
        <w:t xml:space="preserve"> </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b/>
          <w:sz w:val="16"/>
          <w:szCs w:val="16"/>
          <w:lang w:eastAsia="ru-RU"/>
        </w:rPr>
        <w:t>-</w:t>
      </w:r>
      <w:r w:rsidRPr="000F5C64">
        <w:rPr>
          <w:rFonts w:ascii="Times New Roman" w:eastAsia="Times New Roman" w:hAnsi="Times New Roman" w:cs="Times New Roman"/>
          <w:sz w:val="16"/>
          <w:szCs w:val="16"/>
          <w:lang w:eastAsia="ru-RU"/>
        </w:rPr>
        <w:t>обеспечение подготовки участия команд района и ведущих спортсменов в областных, всероссийских соревнованиях</w:t>
      </w:r>
    </w:p>
    <w:p w:rsidR="00F52DCB" w:rsidRPr="000F5C64" w:rsidRDefault="00F52DCB" w:rsidP="00F52DCB">
      <w:pPr>
        <w:spacing w:after="0" w:line="302" w:lineRule="exact"/>
        <w:ind w:left="20" w:right="20" w:firstLine="680"/>
        <w:jc w:val="both"/>
        <w:rPr>
          <w:rFonts w:ascii="Times New Roman" w:eastAsia="Times New Roman" w:hAnsi="Times New Roman" w:cs="Times New Roman"/>
          <w:sz w:val="16"/>
          <w:szCs w:val="16"/>
          <w:lang w:eastAsia="ru-RU"/>
        </w:rPr>
      </w:pPr>
    </w:p>
    <w:p w:rsidR="00F52DCB" w:rsidRPr="000F5C64" w:rsidRDefault="00F52DCB" w:rsidP="00F52DCB">
      <w:pPr>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4. Основные меры правового регулирования</w:t>
      </w:r>
    </w:p>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в сфере реализации муниципальной программы</w:t>
      </w:r>
    </w:p>
    <w:p w:rsidR="00F52DCB" w:rsidRPr="000F5C64" w:rsidRDefault="00F52DCB" w:rsidP="00F52DCB">
      <w:pPr>
        <w:spacing w:after="0" w:line="240" w:lineRule="auto"/>
        <w:ind w:firstLine="540"/>
        <w:jc w:val="center"/>
        <w:rPr>
          <w:rFonts w:ascii="Times New Roman" w:eastAsia="Times New Roman" w:hAnsi="Times New Roman" w:cs="Times New Roman"/>
          <w:b/>
          <w:bCs/>
          <w:sz w:val="16"/>
          <w:szCs w:val="16"/>
          <w:lang w:eastAsia="ru-RU"/>
        </w:rPr>
      </w:pPr>
    </w:p>
    <w:p w:rsidR="00F52DCB" w:rsidRPr="000F5C64" w:rsidRDefault="00F52DCB" w:rsidP="00F52DCB">
      <w:pPr>
        <w:spacing w:after="0" w:line="240" w:lineRule="auto"/>
        <w:ind w:firstLine="539"/>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Правовое обеспечение.</w:t>
      </w:r>
    </w:p>
    <w:p w:rsidR="00F52DCB" w:rsidRPr="000F5C64" w:rsidRDefault="00F52DCB" w:rsidP="00F52DCB">
      <w:pPr>
        <w:spacing w:after="0" w:line="240" w:lineRule="auto"/>
        <w:ind w:firstLine="539"/>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Муниципальная политика в сфере физической культуры и спорта выстаивается на основе действующих законодательных и нормативных актов: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Федеральным Законом от 04.12.2007 года № 329-ФЗ "О физической культуре и спорте в Российской Федерации, Законом Кировской области от 30.07.2009 № 405-ЗО</w:t>
      </w:r>
    </w:p>
    <w:p w:rsidR="00F52DCB" w:rsidRPr="000F5C64" w:rsidRDefault="00F52DCB" w:rsidP="00F52DCB">
      <w:pPr>
        <w:spacing w:after="0" w:line="240" w:lineRule="auto"/>
        <w:ind w:firstLine="54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Управление по социальным вопросам осуществляет:</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roofErr w:type="gramStart"/>
      <w:r w:rsidRPr="000F5C64">
        <w:rPr>
          <w:rFonts w:ascii="Times New Roman" w:eastAsia="Times New Roman" w:hAnsi="Times New Roman" w:cs="Times New Roman"/>
          <w:sz w:val="16"/>
          <w:szCs w:val="16"/>
          <w:lang w:eastAsia="ru-RU"/>
        </w:rPr>
        <w:t>контроль за</w:t>
      </w:r>
      <w:proofErr w:type="gramEnd"/>
      <w:r w:rsidRPr="000F5C64">
        <w:rPr>
          <w:rFonts w:ascii="Times New Roman" w:eastAsia="Times New Roman" w:hAnsi="Times New Roman" w:cs="Times New Roman"/>
          <w:sz w:val="16"/>
          <w:szCs w:val="16"/>
          <w:lang w:eastAsia="ru-RU"/>
        </w:rPr>
        <w:t xml:space="preserve"> реализацией Программы;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мониторинг  выполнения  системы программных мероприятий;</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координацию деятельности исполнителей на основе периодической отчетности для обеспечения их согласованных действий;</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roofErr w:type="gramStart"/>
      <w:r w:rsidRPr="000F5C64">
        <w:rPr>
          <w:rFonts w:ascii="Times New Roman" w:eastAsia="Times New Roman" w:hAnsi="Times New Roman" w:cs="Times New Roman"/>
          <w:sz w:val="16"/>
          <w:szCs w:val="16"/>
          <w:lang w:eastAsia="ru-RU"/>
        </w:rPr>
        <w:t>контроль за</w:t>
      </w:r>
      <w:proofErr w:type="gramEnd"/>
      <w:r w:rsidRPr="000F5C64">
        <w:rPr>
          <w:rFonts w:ascii="Times New Roman" w:eastAsia="Times New Roman" w:hAnsi="Times New Roman" w:cs="Times New Roman"/>
          <w:sz w:val="16"/>
          <w:szCs w:val="16"/>
          <w:lang w:eastAsia="ru-RU"/>
        </w:rPr>
        <w:t xml:space="preserve"> рациональным использованием выделяемых финансовых средств;</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работу по подготовке и реализации мероприятий, обеспечивающих взаимодействие с другими органами; </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работу по корректировке Программы на основании результатов работы за год;</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подготовку и представление в установленном порядке сводной бюджетной заявки на ассигнования мероприятий Программы на очередной финансовый год;</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подведение итогов реализации Программы на заседаниях общественного Совета по физической культуре и спорту.</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 процессе выполнения Программы могут вноситься  изменения в направления расходования бюджетных средств на выполнение  программных мероприятий в соответствии с муниципальным бюджетом Орловского района.</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Общее руководство и </w:t>
      </w:r>
      <w:proofErr w:type="gramStart"/>
      <w:r w:rsidRPr="000F5C64">
        <w:rPr>
          <w:rFonts w:ascii="Times New Roman" w:eastAsia="Times New Roman" w:hAnsi="Times New Roman" w:cs="Times New Roman"/>
          <w:sz w:val="16"/>
          <w:szCs w:val="16"/>
          <w:lang w:eastAsia="ru-RU"/>
        </w:rPr>
        <w:t>контроль за</w:t>
      </w:r>
      <w:proofErr w:type="gramEnd"/>
      <w:r w:rsidRPr="000F5C64">
        <w:rPr>
          <w:rFonts w:ascii="Times New Roman" w:eastAsia="Times New Roman" w:hAnsi="Times New Roman" w:cs="Times New Roman"/>
          <w:sz w:val="16"/>
          <w:szCs w:val="16"/>
          <w:lang w:eastAsia="ru-RU"/>
        </w:rPr>
        <w:t xml:space="preserve"> реализацией Программы осуществляется начальником управления.</w:t>
      </w:r>
    </w:p>
    <w:p w:rsidR="00F52DCB" w:rsidRPr="000F5C64" w:rsidRDefault="00F52DCB" w:rsidP="00F52DCB">
      <w:pPr>
        <w:spacing w:after="0" w:line="240" w:lineRule="auto"/>
        <w:ind w:firstLine="540"/>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5. Ресурсное обеспечение муниципальной программы</w:t>
      </w:r>
    </w:p>
    <w:p w:rsidR="00F52DCB" w:rsidRPr="000F5C64"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Объем планируемого финансирования программы из районного бюджета  составит -- 2014 – 80,0 тыс. рублей</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2015 – 94,77 тыс. рублей;  2016 – 88,0 тыс. рублей;  2017-98,0 тыс. рублей; 2018-8483,33. рублей;  2019-8054,7 рублей;  2020 –7959,7. </w:t>
      </w:r>
      <w:proofErr w:type="spellStart"/>
      <w:r w:rsidRPr="000F5C64">
        <w:rPr>
          <w:rFonts w:ascii="Times New Roman" w:eastAsia="Times New Roman" w:hAnsi="Times New Roman" w:cs="Times New Roman"/>
          <w:sz w:val="16"/>
          <w:szCs w:val="16"/>
          <w:lang w:eastAsia="ru-RU"/>
        </w:rPr>
        <w:t>руб</w:t>
      </w:r>
      <w:proofErr w:type="spellEnd"/>
      <w:r w:rsidRPr="000F5C64">
        <w:rPr>
          <w:rFonts w:ascii="Times New Roman" w:eastAsia="Times New Roman" w:hAnsi="Times New Roman" w:cs="Times New Roman"/>
          <w:sz w:val="16"/>
          <w:szCs w:val="16"/>
          <w:lang w:eastAsia="ru-RU"/>
        </w:rPr>
        <w:t>; 2021- 7959,7 .руб.</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ind w:firstLine="540"/>
        <w:jc w:val="center"/>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firstLine="360"/>
        <w:jc w:val="center"/>
        <w:outlineLvl w:val="0"/>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6. Анализ рисков реализации муниципальной программы и описание мер управления рисками</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Основными рисками программы могут являться:</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-Нормативно-правовой </w:t>
      </w:r>
      <w:proofErr w:type="gramStart"/>
      <w:r w:rsidRPr="000F5C64">
        <w:rPr>
          <w:rFonts w:ascii="Times New Roman" w:eastAsia="Times New Roman" w:hAnsi="Times New Roman" w:cs="Times New Roman"/>
          <w:sz w:val="16"/>
          <w:szCs w:val="16"/>
          <w:lang w:eastAsia="ru-RU"/>
        </w:rPr>
        <w:t>риск</w:t>
      </w:r>
      <w:proofErr w:type="gramEnd"/>
      <w:r w:rsidRPr="000F5C64">
        <w:rPr>
          <w:rFonts w:ascii="Times New Roman" w:eastAsia="Times New Roman" w:hAnsi="Times New Roman" w:cs="Times New Roman"/>
          <w:sz w:val="16"/>
          <w:szCs w:val="16"/>
          <w:lang w:eastAsia="ru-RU"/>
        </w:rPr>
        <w:t xml:space="preserve"> связанный с отсутствием законодательного регулирования или недостаточно быстрым формированием необходимой нормативной базы, что может привести к невыполнению Программы в полном объеме.</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Мерой предупреждения данного риска служит система мониторинга действующего законодательства и проектов нормативно-правовых документов, находящихся на рассмотрении</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что позволит снизить влияние данного риска на результативность программы.</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Риск финансового обеспечения, который связан с финансированием  Программы в неполном объеме  за счет бюджетных,  так и за счет внебюджетных источников.</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Мерой управления риском является осуществление прогнозирования и согласования в рамках соглашений</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 xml:space="preserve"> условий предоставления финансового обеспечения  мероприятий, что позволит обеспечить выполнение обязательств.</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Риск возникновения обстоятельств  непреодолимой  силы, таких как масштабные природные техногенные катастрофы, войны (вооруженные конфликты) и другие.</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Общее руководство, координацию и контроль в ходе реализации Программы осуществляет администрация муниципального образования в лице управления по культуре, спорту, делам молодежи и содействию здравоохранению.</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Исполнители Программы могут вносить предложения по совершенствованию реализации мероприятий Программы.</w:t>
      </w:r>
    </w:p>
    <w:p w:rsidR="00F52DCB" w:rsidRPr="000F5C64" w:rsidRDefault="00F52DCB" w:rsidP="00F52DCB">
      <w:pPr>
        <w:spacing w:after="0" w:line="240" w:lineRule="auto"/>
        <w:ind w:firstLine="360"/>
        <w:jc w:val="both"/>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Для выполнения мероприятий Программы могут создаваться комиссии и рабочие группы.</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numPr>
          <w:ilvl w:val="1"/>
          <w:numId w:val="5"/>
        </w:numPr>
        <w:tabs>
          <w:tab w:val="left" w:pos="2120"/>
        </w:tabs>
        <w:suppressAutoHyphens/>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Методика оценки  эффективности  реализации муниципальной программы</w:t>
      </w:r>
    </w:p>
    <w:p w:rsidR="00F52DCB" w:rsidRPr="000F5C64" w:rsidRDefault="00F52DCB" w:rsidP="00F52DCB">
      <w:pPr>
        <w:tabs>
          <w:tab w:val="left" w:pos="2120"/>
        </w:tabs>
        <w:spacing w:after="0" w:line="240" w:lineRule="auto"/>
        <w:ind w:firstLine="567"/>
        <w:rPr>
          <w:rFonts w:ascii="Times New Roman" w:eastAsia="Times New Roman" w:hAnsi="Times New Roman" w:cs="Times New Roman"/>
          <w:b/>
          <w:sz w:val="16"/>
          <w:szCs w:val="16"/>
          <w:lang w:eastAsia="ru-RU"/>
        </w:rPr>
      </w:pP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Оценка эффективности реализации муниципальной программы проводится ежегодно на основе </w:t>
      </w:r>
      <w:proofErr w:type="gramStart"/>
      <w:r w:rsidRPr="000F5C64">
        <w:rPr>
          <w:rFonts w:ascii="Times New Roman" w:eastAsia="Times New Roman" w:hAnsi="Times New Roman" w:cs="Times New Roman"/>
          <w:sz w:val="16"/>
          <w:szCs w:val="16"/>
          <w:lang w:eastAsia="ru-RU"/>
        </w:rPr>
        <w:t>оценки достижения целевых показателей эффективности реализации муниципальной</w:t>
      </w:r>
      <w:proofErr w:type="gramEnd"/>
      <w:r w:rsidRPr="000F5C64">
        <w:rPr>
          <w:rFonts w:ascii="Times New Roman" w:eastAsia="Times New Roman" w:hAnsi="Times New Roman" w:cs="Times New Roman"/>
          <w:sz w:val="16"/>
          <w:szCs w:val="16"/>
          <w:lang w:eastAsia="ru-RU"/>
        </w:rPr>
        <w:t xml:space="preserve"> программы (далее – целевой показатель), представленных в таблице 2, исходя из соответствия фактических значений показателей их плановым значениям.</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
        <w:gridCol w:w="307"/>
        <w:gridCol w:w="451"/>
        <w:gridCol w:w="296"/>
        <w:gridCol w:w="590"/>
        <w:gridCol w:w="559"/>
      </w:tblGrid>
      <w:tr w:rsidR="00F52DCB" w:rsidRPr="000F5C64" w:rsidTr="00F52DCB">
        <w:trPr>
          <w:jc w:val="center"/>
        </w:trPr>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eastAsia="ru-RU"/>
              </w:rPr>
              <w:t>Э</w:t>
            </w:r>
            <w:proofErr w:type="gramStart"/>
            <w:r w:rsidRPr="000F5C64">
              <w:rPr>
                <w:rFonts w:ascii="Times New Roman" w:eastAsia="Times New Roman" w:hAnsi="Times New Roman" w:cs="Times New Roman"/>
                <w:sz w:val="16"/>
                <w:szCs w:val="16"/>
                <w:lang w:val="en-US" w:eastAsia="ru-RU"/>
              </w:rPr>
              <w:t>i</w:t>
            </w:r>
            <w:proofErr w:type="gramEnd"/>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w:t>
            </w:r>
          </w:p>
        </w:tc>
        <w:tc>
          <w:tcPr>
            <w:tcW w:w="0" w:type="auto"/>
            <w:tcBorders>
              <w:top w:val="nil"/>
              <w:left w:val="nil"/>
              <w:bottom w:val="single" w:sz="4" w:space="0" w:color="000000"/>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proofErr w:type="spellStart"/>
            <w:r w:rsidRPr="000F5C64">
              <w:rPr>
                <w:rFonts w:ascii="Times New Roman" w:eastAsia="Times New Roman" w:hAnsi="Times New Roman" w:cs="Times New Roman"/>
                <w:sz w:val="16"/>
                <w:szCs w:val="16"/>
                <w:lang w:eastAsia="ru-RU"/>
              </w:rPr>
              <w:t>Фз</w:t>
            </w:r>
            <w:proofErr w:type="spellEnd"/>
            <w:proofErr w:type="gramStart"/>
            <w:r w:rsidRPr="000F5C64">
              <w:rPr>
                <w:rFonts w:ascii="Times New Roman" w:eastAsia="Times New Roman" w:hAnsi="Times New Roman" w:cs="Times New Roman"/>
                <w:sz w:val="16"/>
                <w:szCs w:val="16"/>
                <w:lang w:val="en-US" w:eastAsia="ru-RU"/>
              </w:rPr>
              <w:t>i</w:t>
            </w:r>
            <w:proofErr w:type="gramEnd"/>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х</w:t>
            </w:r>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100%</w:t>
            </w:r>
          </w:p>
        </w:tc>
        <w:tc>
          <w:tcPr>
            <w:tcW w:w="0" w:type="auto"/>
            <w:vMerge w:val="restart"/>
            <w:tcBorders>
              <w:top w:val="nil"/>
              <w:left w:val="nil"/>
              <w:bottom w:val="nil"/>
              <w:right w:val="nil"/>
            </w:tcBorders>
            <w:vAlign w:val="center"/>
          </w:tcPr>
          <w:p w:rsidR="00F52DCB" w:rsidRPr="000F5C64" w:rsidRDefault="00F52DCB" w:rsidP="00F52DCB">
            <w:pPr>
              <w:suppressAutoHyphens/>
              <w:spacing w:after="0" w:line="240" w:lineRule="auto"/>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 где:</w:t>
            </w:r>
          </w:p>
        </w:tc>
      </w:tr>
      <w:tr w:rsidR="00F52DCB" w:rsidRPr="000F5C64" w:rsidTr="00F52DCB">
        <w:trPr>
          <w:jc w:val="center"/>
        </w:trPr>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tcBorders>
              <w:top w:val="single" w:sz="4" w:space="0" w:color="000000"/>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proofErr w:type="spellStart"/>
            <w:r w:rsidRPr="000F5C64">
              <w:rPr>
                <w:rFonts w:ascii="Times New Roman" w:eastAsia="Times New Roman" w:hAnsi="Times New Roman" w:cs="Times New Roman"/>
                <w:sz w:val="16"/>
                <w:szCs w:val="16"/>
                <w:lang w:eastAsia="ru-RU"/>
              </w:rPr>
              <w:t>Пз</w:t>
            </w:r>
            <w:proofErr w:type="spellEnd"/>
            <w:proofErr w:type="gramStart"/>
            <w:r w:rsidRPr="000F5C64">
              <w:rPr>
                <w:rFonts w:ascii="Times New Roman" w:eastAsia="Times New Roman" w:hAnsi="Times New Roman" w:cs="Times New Roman"/>
                <w:sz w:val="16"/>
                <w:szCs w:val="16"/>
                <w:lang w:val="en-US" w:eastAsia="ru-RU"/>
              </w:rPr>
              <w:t>i</w:t>
            </w:r>
            <w:proofErr w:type="gramEnd"/>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r>
    </w:tbl>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val="en-US" w:eastAsia="ru-RU"/>
        </w:rPr>
        <w:t>i</w:t>
      </w:r>
      <w:r w:rsidRPr="000F5C64">
        <w:rPr>
          <w:rFonts w:ascii="Times New Roman" w:eastAsia="Times New Roman" w:hAnsi="Times New Roman" w:cs="Times New Roman"/>
          <w:sz w:val="16"/>
          <w:szCs w:val="16"/>
          <w:lang w:eastAsia="ru-RU"/>
        </w:rPr>
        <w:t xml:space="preserve"> – </w:t>
      </w:r>
      <w:proofErr w:type="gramStart"/>
      <w:r w:rsidRPr="000F5C64">
        <w:rPr>
          <w:rFonts w:ascii="Times New Roman" w:eastAsia="Times New Roman" w:hAnsi="Times New Roman" w:cs="Times New Roman"/>
          <w:sz w:val="16"/>
          <w:szCs w:val="16"/>
          <w:lang w:eastAsia="ru-RU"/>
        </w:rPr>
        <w:t>номер</w:t>
      </w:r>
      <w:proofErr w:type="gramEnd"/>
      <w:r w:rsidRPr="000F5C64">
        <w:rPr>
          <w:rFonts w:ascii="Times New Roman" w:eastAsia="Times New Roman" w:hAnsi="Times New Roman" w:cs="Times New Roman"/>
          <w:sz w:val="16"/>
          <w:szCs w:val="16"/>
          <w:lang w:eastAsia="ru-RU"/>
        </w:rPr>
        <w:t xml:space="preserve"> показателя;</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proofErr w:type="spellStart"/>
      <w:r w:rsidRPr="000F5C64">
        <w:rPr>
          <w:rFonts w:ascii="Times New Roman" w:eastAsia="Times New Roman" w:hAnsi="Times New Roman" w:cs="Times New Roman"/>
          <w:sz w:val="16"/>
          <w:szCs w:val="16"/>
          <w:lang w:eastAsia="ru-RU"/>
        </w:rPr>
        <w:t>Э</w:t>
      </w:r>
      <w:proofErr w:type="gramStart"/>
      <w:r w:rsidRPr="000F5C64">
        <w:rPr>
          <w:rFonts w:ascii="Times New Roman" w:eastAsia="Times New Roman" w:hAnsi="Times New Roman" w:cs="Times New Roman"/>
          <w:sz w:val="16"/>
          <w:szCs w:val="16"/>
          <w:lang w:eastAsia="ru-RU"/>
        </w:rPr>
        <w:t>i</w:t>
      </w:r>
      <w:proofErr w:type="spellEnd"/>
      <w:proofErr w:type="gramEnd"/>
      <w:r w:rsidRPr="000F5C64">
        <w:rPr>
          <w:rFonts w:ascii="Times New Roman" w:eastAsia="Times New Roman" w:hAnsi="Times New Roman" w:cs="Times New Roman"/>
          <w:sz w:val="16"/>
          <w:szCs w:val="16"/>
          <w:lang w:eastAsia="ru-RU"/>
        </w:rPr>
        <w:t xml:space="preserve"> –  эффективность реализации i-</w:t>
      </w:r>
      <w:proofErr w:type="spellStart"/>
      <w:r w:rsidRPr="000F5C64">
        <w:rPr>
          <w:rFonts w:ascii="Times New Roman" w:eastAsia="Times New Roman" w:hAnsi="Times New Roman" w:cs="Times New Roman"/>
          <w:sz w:val="16"/>
          <w:szCs w:val="16"/>
          <w:lang w:eastAsia="ru-RU"/>
        </w:rPr>
        <w:t>го</w:t>
      </w:r>
      <w:proofErr w:type="spellEnd"/>
      <w:r w:rsidRPr="000F5C64">
        <w:rPr>
          <w:rFonts w:ascii="Times New Roman" w:eastAsia="Times New Roman" w:hAnsi="Times New Roman" w:cs="Times New Roman"/>
          <w:sz w:val="16"/>
          <w:szCs w:val="16"/>
          <w:lang w:eastAsia="ru-RU"/>
        </w:rPr>
        <w:t xml:space="preserve"> целевого показателя, процентов;</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proofErr w:type="spellStart"/>
      <w:r w:rsidRPr="000F5C64">
        <w:rPr>
          <w:rFonts w:ascii="Times New Roman" w:eastAsia="Times New Roman" w:hAnsi="Times New Roman" w:cs="Times New Roman"/>
          <w:sz w:val="16"/>
          <w:szCs w:val="16"/>
          <w:lang w:eastAsia="ru-RU"/>
        </w:rPr>
        <w:t>Фз</w:t>
      </w:r>
      <w:proofErr w:type="gramStart"/>
      <w:r w:rsidRPr="000F5C64">
        <w:rPr>
          <w:rFonts w:ascii="Times New Roman" w:eastAsia="Times New Roman" w:hAnsi="Times New Roman" w:cs="Times New Roman"/>
          <w:sz w:val="16"/>
          <w:szCs w:val="16"/>
          <w:lang w:eastAsia="ru-RU"/>
        </w:rPr>
        <w:t>i</w:t>
      </w:r>
      <w:proofErr w:type="spellEnd"/>
      <w:proofErr w:type="gramEnd"/>
      <w:r w:rsidRPr="000F5C64">
        <w:rPr>
          <w:rFonts w:ascii="Times New Roman" w:eastAsia="Times New Roman" w:hAnsi="Times New Roman" w:cs="Times New Roman"/>
          <w:sz w:val="16"/>
          <w:szCs w:val="16"/>
          <w:lang w:eastAsia="ru-RU"/>
        </w:rPr>
        <w:t xml:space="preserve"> – фактическое значение i-</w:t>
      </w:r>
      <w:proofErr w:type="spellStart"/>
      <w:r w:rsidRPr="000F5C64">
        <w:rPr>
          <w:rFonts w:ascii="Times New Roman" w:eastAsia="Times New Roman" w:hAnsi="Times New Roman" w:cs="Times New Roman"/>
          <w:sz w:val="16"/>
          <w:szCs w:val="16"/>
          <w:lang w:eastAsia="ru-RU"/>
        </w:rPr>
        <w:t>го</w:t>
      </w:r>
      <w:proofErr w:type="spellEnd"/>
      <w:r w:rsidRPr="000F5C64">
        <w:rPr>
          <w:rFonts w:ascii="Times New Roman" w:eastAsia="Times New Roman" w:hAnsi="Times New Roman" w:cs="Times New Roman"/>
          <w:sz w:val="16"/>
          <w:szCs w:val="16"/>
          <w:lang w:eastAsia="ru-RU"/>
        </w:rPr>
        <w:t xml:space="preserve"> целевого показателя, достигнутое в ходе реализации муниципальной программы в отчетном периоде;</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proofErr w:type="spellStart"/>
      <w:r w:rsidRPr="000F5C64">
        <w:rPr>
          <w:rFonts w:ascii="Times New Roman" w:eastAsia="Times New Roman" w:hAnsi="Times New Roman" w:cs="Times New Roman"/>
          <w:sz w:val="16"/>
          <w:szCs w:val="16"/>
          <w:lang w:eastAsia="ru-RU"/>
        </w:rPr>
        <w:t>Пз</w:t>
      </w:r>
      <w:proofErr w:type="gramStart"/>
      <w:r w:rsidRPr="000F5C64">
        <w:rPr>
          <w:rFonts w:ascii="Times New Roman" w:eastAsia="Times New Roman" w:hAnsi="Times New Roman" w:cs="Times New Roman"/>
          <w:sz w:val="16"/>
          <w:szCs w:val="16"/>
          <w:lang w:eastAsia="ru-RU"/>
        </w:rPr>
        <w:t>i</w:t>
      </w:r>
      <w:proofErr w:type="spellEnd"/>
      <w:proofErr w:type="gramEnd"/>
      <w:r w:rsidRPr="000F5C64">
        <w:rPr>
          <w:rFonts w:ascii="Times New Roman" w:eastAsia="Times New Roman" w:hAnsi="Times New Roman" w:cs="Times New Roman"/>
          <w:sz w:val="16"/>
          <w:szCs w:val="16"/>
          <w:lang w:eastAsia="ru-RU"/>
        </w:rPr>
        <w:t xml:space="preserve"> – плановое значение i-</w:t>
      </w:r>
      <w:proofErr w:type="spellStart"/>
      <w:r w:rsidRPr="000F5C64">
        <w:rPr>
          <w:rFonts w:ascii="Times New Roman" w:eastAsia="Times New Roman" w:hAnsi="Times New Roman" w:cs="Times New Roman"/>
          <w:sz w:val="16"/>
          <w:szCs w:val="16"/>
          <w:lang w:eastAsia="ru-RU"/>
        </w:rPr>
        <w:t>го</w:t>
      </w:r>
      <w:proofErr w:type="spellEnd"/>
      <w:r w:rsidRPr="000F5C64">
        <w:rPr>
          <w:rFonts w:ascii="Times New Roman" w:eastAsia="Times New Roman" w:hAnsi="Times New Roman" w:cs="Times New Roman"/>
          <w:sz w:val="16"/>
          <w:szCs w:val="16"/>
          <w:lang w:eastAsia="ru-RU"/>
        </w:rPr>
        <w:t xml:space="preserve"> целевого показателя, предусмотренное муниципальной программой в отчетном периоде.</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Интегральная оценка эффективности реализации муниципальной программы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
        <w:gridCol w:w="307"/>
        <w:gridCol w:w="753"/>
        <w:gridCol w:w="559"/>
      </w:tblGrid>
      <w:tr w:rsidR="00F52DCB" w:rsidRPr="000F5C64" w:rsidTr="00F52DCB">
        <w:trPr>
          <w:jc w:val="center"/>
        </w:trPr>
        <w:tc>
          <w:tcPr>
            <w:tcW w:w="0" w:type="auto"/>
            <w:vMerge w:val="restart"/>
            <w:tcBorders>
              <w:top w:val="nil"/>
              <w:left w:val="nil"/>
              <w:bottom w:val="nil"/>
              <w:right w:val="nil"/>
            </w:tcBorders>
            <w:vAlign w:val="center"/>
          </w:tcPr>
          <w:p w:rsidR="00F52DCB" w:rsidRPr="000F5C64" w:rsidRDefault="00F52DCB" w:rsidP="00F52DCB">
            <w:pPr>
              <w:spacing w:after="0" w:line="240" w:lineRule="auto"/>
              <w:jc w:val="center"/>
              <w:rPr>
                <w:rFonts w:ascii="Times New Roman" w:eastAsia="Times New Roman" w:hAnsi="Times New Roman" w:cs="Times New Roman"/>
                <w:sz w:val="16"/>
                <w:szCs w:val="16"/>
                <w:lang w:eastAsia="ar-SA"/>
              </w:rPr>
            </w:pPr>
          </w:p>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eastAsia="ru-RU"/>
              </w:rPr>
              <w:t>Э</w:t>
            </w:r>
          </w:p>
        </w:tc>
        <w:tc>
          <w:tcPr>
            <w:tcW w:w="0" w:type="auto"/>
            <w:vMerge w:val="restart"/>
            <w:tcBorders>
              <w:top w:val="nil"/>
              <w:left w:val="nil"/>
              <w:bottom w:val="nil"/>
              <w:right w:val="nil"/>
            </w:tcBorders>
            <w:vAlign w:val="center"/>
          </w:tcPr>
          <w:p w:rsidR="00F52DCB" w:rsidRPr="000F5C64" w:rsidRDefault="00F52DCB" w:rsidP="00F52DCB">
            <w:pPr>
              <w:spacing w:after="0" w:line="240" w:lineRule="auto"/>
              <w:jc w:val="center"/>
              <w:rPr>
                <w:rFonts w:ascii="Times New Roman" w:eastAsia="Times New Roman" w:hAnsi="Times New Roman" w:cs="Times New Roman"/>
                <w:sz w:val="16"/>
                <w:szCs w:val="16"/>
                <w:lang w:val="en-US" w:eastAsia="ar-SA"/>
              </w:rPr>
            </w:pPr>
          </w:p>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w:t>
            </w:r>
          </w:p>
        </w:tc>
        <w:tc>
          <w:tcPr>
            <w:tcW w:w="0" w:type="auto"/>
            <w:tcBorders>
              <w:top w:val="nil"/>
              <w:left w:val="nil"/>
              <w:bottom w:val="single" w:sz="4" w:space="0" w:color="000000"/>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 xml:space="preserve">   n</w:t>
            </w:r>
          </w:p>
          <w:p w:rsidR="00F52DCB" w:rsidRPr="000F5C64" w:rsidRDefault="00F52DCB" w:rsidP="00F52DCB">
            <w:pPr>
              <w:spacing w:after="0" w:line="240" w:lineRule="auto"/>
              <w:jc w:val="center"/>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val="en-US" w:eastAsia="ru-RU"/>
              </w:rPr>
              <w:t xml:space="preserve">SUM </w:t>
            </w:r>
            <w:r w:rsidRPr="000F5C64">
              <w:rPr>
                <w:rFonts w:ascii="Times New Roman" w:eastAsia="Times New Roman" w:hAnsi="Times New Roman" w:cs="Times New Roman"/>
                <w:sz w:val="16"/>
                <w:szCs w:val="16"/>
                <w:lang w:eastAsia="ru-RU"/>
              </w:rPr>
              <w:t>Э</w:t>
            </w:r>
            <w:r w:rsidRPr="000F5C64">
              <w:rPr>
                <w:rFonts w:ascii="Times New Roman" w:eastAsia="Times New Roman" w:hAnsi="Times New Roman" w:cs="Times New Roman"/>
                <w:sz w:val="16"/>
                <w:szCs w:val="16"/>
                <w:lang w:val="en-US" w:eastAsia="ru-RU"/>
              </w:rPr>
              <w:t>i</w:t>
            </w:r>
          </w:p>
          <w:p w:rsidR="00F52DCB" w:rsidRPr="000F5C64" w:rsidRDefault="00F52DCB" w:rsidP="00F52DCB">
            <w:pPr>
              <w:suppressAutoHyphens/>
              <w:spacing w:after="0" w:line="240" w:lineRule="auto"/>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 xml:space="preserve">  i=1</w:t>
            </w:r>
          </w:p>
        </w:tc>
        <w:tc>
          <w:tcPr>
            <w:tcW w:w="0" w:type="auto"/>
            <w:vMerge w:val="restart"/>
            <w:tcBorders>
              <w:top w:val="nil"/>
              <w:left w:val="nil"/>
              <w:bottom w:val="nil"/>
              <w:right w:val="nil"/>
            </w:tcBorders>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uppressAutoHyphens/>
              <w:spacing w:after="0" w:line="240" w:lineRule="auto"/>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 где:</w:t>
            </w:r>
          </w:p>
        </w:tc>
      </w:tr>
      <w:tr w:rsidR="00F52DCB" w:rsidRPr="000F5C64" w:rsidTr="00F52DCB">
        <w:trPr>
          <w:jc w:val="center"/>
        </w:trPr>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val="en-US" w:eastAsia="ar-SA"/>
              </w:rPr>
            </w:pPr>
          </w:p>
        </w:tc>
        <w:tc>
          <w:tcPr>
            <w:tcW w:w="0" w:type="auto"/>
            <w:tcBorders>
              <w:top w:val="single" w:sz="4" w:space="0" w:color="000000"/>
              <w:left w:val="nil"/>
              <w:bottom w:val="nil"/>
              <w:right w:val="nil"/>
            </w:tcBorders>
            <w:vAlign w:val="center"/>
          </w:tcPr>
          <w:p w:rsidR="00F52DCB" w:rsidRPr="000F5C64" w:rsidRDefault="00F52DCB" w:rsidP="00F52DCB">
            <w:pPr>
              <w:suppressAutoHyphens/>
              <w:spacing w:after="0" w:line="240" w:lineRule="auto"/>
              <w:jc w:val="center"/>
              <w:rPr>
                <w:rFonts w:ascii="Times New Roman" w:eastAsia="Times New Roman" w:hAnsi="Times New Roman" w:cs="Times New Roman"/>
                <w:sz w:val="16"/>
                <w:szCs w:val="16"/>
                <w:lang w:val="en-US" w:eastAsia="ar-SA"/>
              </w:rPr>
            </w:pPr>
            <w:r w:rsidRPr="000F5C64">
              <w:rPr>
                <w:rFonts w:ascii="Times New Roman" w:eastAsia="Times New Roman" w:hAnsi="Times New Roman" w:cs="Times New Roman"/>
                <w:sz w:val="16"/>
                <w:szCs w:val="16"/>
                <w:lang w:val="en-US" w:eastAsia="ru-RU"/>
              </w:rPr>
              <w:t>n</w:t>
            </w:r>
          </w:p>
        </w:tc>
        <w:tc>
          <w:tcPr>
            <w:tcW w:w="0" w:type="auto"/>
            <w:vMerge/>
            <w:tcBorders>
              <w:top w:val="nil"/>
              <w:left w:val="nil"/>
              <w:bottom w:val="nil"/>
              <w:right w:val="nil"/>
            </w:tcBorders>
            <w:vAlign w:val="center"/>
          </w:tcPr>
          <w:p w:rsidR="00F52DCB" w:rsidRPr="000F5C64" w:rsidRDefault="00F52DCB" w:rsidP="00F52DCB">
            <w:pPr>
              <w:spacing w:after="0" w:line="240" w:lineRule="auto"/>
              <w:rPr>
                <w:rFonts w:ascii="Times New Roman" w:eastAsia="Times New Roman" w:hAnsi="Times New Roman" w:cs="Times New Roman"/>
                <w:sz w:val="16"/>
                <w:szCs w:val="16"/>
                <w:lang w:eastAsia="ar-SA"/>
              </w:rPr>
            </w:pPr>
          </w:p>
        </w:tc>
      </w:tr>
    </w:tbl>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ar-SA"/>
        </w:rPr>
      </w:pPr>
      <w:r w:rsidRPr="000F5C64">
        <w:rPr>
          <w:rFonts w:ascii="Times New Roman" w:eastAsia="Times New Roman" w:hAnsi="Times New Roman" w:cs="Times New Roman"/>
          <w:sz w:val="16"/>
          <w:szCs w:val="16"/>
          <w:lang w:eastAsia="ru-RU"/>
        </w:rPr>
        <w:t>Э – интегральная оценка эффективности реализации муниципальной программы;</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n – количество целевых показателей. </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Эффективность муниципальной программы оценивается по следующей шкале значений интегральной оценки:</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 80% и выше – муниципальная программа эффективна,</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 60% до 80% включительно – муниципальная программа требует корректировки объемов финансирования и (или) целевых показателей эффективности,</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менее 60% – муниципальная программа считается неэффективной и требует корректировки цели, задач, мероприятий и показателей эффективности реализации муниципальной программы.</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Ответственные исполнители муниципальной программы предоставляют:</w:t>
      </w:r>
    </w:p>
    <w:p w:rsidR="00F52DCB" w:rsidRPr="000F5C64" w:rsidRDefault="00F52DCB" w:rsidP="00F52DCB">
      <w:pP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F52DCB" w:rsidRPr="000F5C64" w:rsidRDefault="00F52DCB" w:rsidP="00F52DCB">
      <w:pPr>
        <w:pBdr>
          <w:bottom w:val="single" w:sz="12" w:space="29" w:color="auto"/>
        </w:pBdr>
        <w:spacing w:after="0" w:line="240" w:lineRule="auto"/>
        <w:ind w:firstLine="284"/>
        <w:jc w:val="both"/>
        <w:rPr>
          <w:rFonts w:ascii="Times New Roman" w:eastAsia="Times New Roman" w:hAnsi="Times New Roman" w:cs="Times New Roman"/>
          <w:sz w:val="16"/>
          <w:szCs w:val="16"/>
          <w:lang w:eastAsia="ru-RU"/>
        </w:rPr>
      </w:pPr>
      <w:proofErr w:type="gramStart"/>
      <w:r w:rsidRPr="000F5C64">
        <w:rPr>
          <w:rFonts w:ascii="Times New Roman" w:eastAsia="Times New Roman" w:hAnsi="Times New Roman" w:cs="Times New Roman"/>
          <w:sz w:val="16"/>
          <w:szCs w:val="16"/>
          <w:lang w:eastAsia="ru-RU"/>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roofErr w:type="gramEnd"/>
    </w:p>
    <w:p w:rsidR="00F52DCB" w:rsidRPr="000F5C64" w:rsidRDefault="00F52DCB" w:rsidP="00F52DCB">
      <w:pPr>
        <w:pBdr>
          <w:bottom w:val="single" w:sz="12" w:space="29" w:color="auto"/>
        </w:pBdr>
        <w:spacing w:after="0" w:line="240" w:lineRule="auto"/>
        <w:ind w:firstLine="284"/>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roofErr w:type="gramStart"/>
      <w:r w:rsidRPr="000F5C64">
        <w:rPr>
          <w:rFonts w:ascii="Times New Roman" w:eastAsia="Times New Roman" w:hAnsi="Times New Roman" w:cs="Times New Roman"/>
          <w:sz w:val="16"/>
          <w:szCs w:val="16"/>
          <w:lang w:eastAsia="ru-RU"/>
        </w:rPr>
        <w:t>Реализация настоящей Программы станет вкладом в становление системы физкультурно-оздоровительной работы с населением, фактором повышения интереса орловцев к спортивной жизни района, одним из условий комплексного социально-экономического развития нашего района и дальнейшего укрепления его престижа на областной и российской спортивных аренах.</w:t>
      </w:r>
      <w:proofErr w:type="gramEnd"/>
    </w:p>
    <w:p w:rsidR="00F52DCB" w:rsidRPr="000F5C64" w:rsidRDefault="00F52DCB" w:rsidP="00F52DCB">
      <w:pPr>
        <w:framePr w:w="10246" w:wrap="auto" w:hAnchor="text" w:x="993"/>
        <w:spacing w:after="0" w:line="240" w:lineRule="auto"/>
        <w:rPr>
          <w:rFonts w:ascii="Times New Roman" w:eastAsia="Times New Roman" w:hAnsi="Times New Roman" w:cs="Times New Roman"/>
          <w:sz w:val="16"/>
          <w:szCs w:val="16"/>
          <w:lang w:eastAsia="ru-RU"/>
        </w:rPr>
        <w:sectPr w:rsidR="00F52DCB" w:rsidRPr="000F5C64" w:rsidSect="00F52DCB">
          <w:headerReference w:type="even" r:id="rId39"/>
          <w:headerReference w:type="default" r:id="rId40"/>
          <w:pgSz w:w="11907" w:h="16840" w:code="9"/>
          <w:pgMar w:top="426" w:right="507" w:bottom="284" w:left="1767" w:header="720" w:footer="720" w:gutter="0"/>
          <w:cols w:space="708"/>
          <w:noEndnote/>
          <w:docGrid w:linePitch="78"/>
        </w:sect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xml:space="preserve">                                                                                                                                                                                                                  Приложение  1 к  Программе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0F5C64">
        <w:rPr>
          <w:rFonts w:ascii="Times New Roman" w:eastAsia="Times New Roman" w:hAnsi="Times New Roman" w:cs="Times New Roman"/>
          <w:color w:val="000000"/>
          <w:sz w:val="16"/>
          <w:szCs w:val="16"/>
          <w:lang w:eastAsia="ru-RU"/>
        </w:rPr>
        <w:t xml:space="preserve">Перечень мероприятий и источники финансирования </w:t>
      </w:r>
      <w:r w:rsidRPr="000F5C64">
        <w:rPr>
          <w:rFonts w:ascii="Times New Roman" w:eastAsia="Times New Roman" w:hAnsi="Times New Roman" w:cs="Times New Roman"/>
          <w:sz w:val="16"/>
          <w:szCs w:val="16"/>
          <w:lang w:eastAsia="ru-RU"/>
        </w:rPr>
        <w:t>Муниципальной программы</w:t>
      </w:r>
    </w:p>
    <w:tbl>
      <w:tblPr>
        <w:tblW w:w="16302" w:type="dxa"/>
        <w:tblCellSpacing w:w="5" w:type="nil"/>
        <w:tblInd w:w="75" w:type="dxa"/>
        <w:tblLayout w:type="fixed"/>
        <w:tblCellMar>
          <w:left w:w="75" w:type="dxa"/>
          <w:right w:w="75" w:type="dxa"/>
        </w:tblCellMar>
        <w:tblLook w:val="0000" w:firstRow="0" w:lastRow="0" w:firstColumn="0" w:lastColumn="0" w:noHBand="0" w:noVBand="0"/>
      </w:tblPr>
      <w:tblGrid>
        <w:gridCol w:w="566"/>
        <w:gridCol w:w="7"/>
        <w:gridCol w:w="6081"/>
        <w:gridCol w:w="5055"/>
        <w:gridCol w:w="49"/>
        <w:gridCol w:w="32"/>
        <w:gridCol w:w="535"/>
        <w:gridCol w:w="74"/>
        <w:gridCol w:w="493"/>
        <w:gridCol w:w="74"/>
        <w:gridCol w:w="493"/>
        <w:gridCol w:w="74"/>
        <w:gridCol w:w="493"/>
        <w:gridCol w:w="74"/>
        <w:gridCol w:w="497"/>
        <w:gridCol w:w="567"/>
        <w:gridCol w:w="70"/>
        <w:gridCol w:w="473"/>
        <w:gridCol w:w="28"/>
        <w:gridCol w:w="42"/>
        <w:gridCol w:w="506"/>
        <w:gridCol w:w="19"/>
      </w:tblGrid>
      <w:tr w:rsidR="00F52DCB" w:rsidRPr="000F5C64" w:rsidTr="00F52DCB">
        <w:trPr>
          <w:trHeight w:val="400"/>
          <w:tblCellSpacing w:w="5" w:type="nil"/>
        </w:trPr>
        <w:tc>
          <w:tcPr>
            <w:tcW w:w="566"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    Статус     </w:t>
            </w:r>
          </w:p>
        </w:tc>
        <w:tc>
          <w:tcPr>
            <w:tcW w:w="6088" w:type="dxa"/>
            <w:gridSpan w:val="2"/>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Наименование муниципальной программы</w:t>
            </w:r>
            <w:r w:rsidRPr="000F5C64">
              <w:rPr>
                <w:rFonts w:ascii="Times New Roman" w:eastAsia="Times New Roman" w:hAnsi="Times New Roman" w:cs="Times New Roman"/>
                <w:b/>
                <w:sz w:val="16"/>
                <w:szCs w:val="16"/>
                <w:lang w:eastAsia="ru-RU"/>
              </w:rPr>
              <w:br/>
            </w:r>
          </w:p>
        </w:tc>
        <w:tc>
          <w:tcPr>
            <w:tcW w:w="5055" w:type="dxa"/>
            <w:vMerge w:val="restart"/>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Ответственный  исполнитель,    соисполнители,  </w:t>
            </w:r>
            <w:r w:rsidRPr="000F5C64">
              <w:rPr>
                <w:rFonts w:ascii="Times New Roman" w:eastAsia="Times New Roman" w:hAnsi="Times New Roman" w:cs="Times New Roman"/>
                <w:b/>
                <w:sz w:val="16"/>
                <w:szCs w:val="16"/>
                <w:lang w:eastAsia="ru-RU"/>
              </w:rPr>
              <w:br/>
              <w:t xml:space="preserve">муниципальный заказчик,   муниципальный </w:t>
            </w:r>
            <w:r w:rsidRPr="000F5C64">
              <w:rPr>
                <w:rFonts w:ascii="Times New Roman" w:eastAsia="Times New Roman" w:hAnsi="Times New Roman" w:cs="Times New Roman"/>
                <w:b/>
                <w:sz w:val="16"/>
                <w:szCs w:val="16"/>
                <w:lang w:eastAsia="ru-RU"/>
              </w:rPr>
              <w:br/>
              <w:t>заказчик-координатор</w:t>
            </w:r>
          </w:p>
        </w:tc>
        <w:tc>
          <w:tcPr>
            <w:tcW w:w="4593" w:type="dxa"/>
            <w:gridSpan w:val="18"/>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          Расходы (тыс. рублей)</w:t>
            </w:r>
          </w:p>
        </w:tc>
      </w:tr>
      <w:tr w:rsidR="00F52DCB" w:rsidRPr="000F5C64" w:rsidTr="00F52DCB">
        <w:trPr>
          <w:trHeight w:val="546"/>
          <w:tblCellSpacing w:w="5" w:type="nil"/>
        </w:trPr>
        <w:tc>
          <w:tcPr>
            <w:tcW w:w="566"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6088" w:type="dxa"/>
            <w:gridSpan w:val="2"/>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5055"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2014 год</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2015 год </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2016 год </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 xml:space="preserve">2017 год </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2018 год</w:t>
            </w:r>
          </w:p>
        </w:tc>
        <w:tc>
          <w:tcPr>
            <w:tcW w:w="56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2019 год</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2020 год</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2021 год</w:t>
            </w:r>
          </w:p>
        </w:tc>
      </w:tr>
      <w:tr w:rsidR="00F52DCB" w:rsidRPr="000F5C64" w:rsidTr="00F52DCB">
        <w:trPr>
          <w:trHeight w:val="840"/>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Программа   </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Муниципальная Программа « Развитие физической культуры и спорта в Орловском районе на 2014-2021 годы»</w:t>
            </w:r>
          </w:p>
        </w:tc>
        <w:tc>
          <w:tcPr>
            <w:tcW w:w="513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sz w:val="16"/>
                <w:szCs w:val="16"/>
                <w:lang w:eastAsia="ru-RU"/>
              </w:rPr>
              <w:t>Администрация Орловского района</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609"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80,0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94,77</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88,0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98,0</w:t>
            </w:r>
          </w:p>
        </w:tc>
        <w:tc>
          <w:tcPr>
            <w:tcW w:w="49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100,0</w:t>
            </w:r>
          </w:p>
        </w:tc>
        <w:tc>
          <w:tcPr>
            <w:tcW w:w="637"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100,0</w:t>
            </w:r>
          </w:p>
        </w:tc>
        <w:tc>
          <w:tcPr>
            <w:tcW w:w="543" w:type="dxa"/>
            <w:gridSpan w:val="3"/>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100,0</w:t>
            </w:r>
          </w:p>
        </w:tc>
        <w:tc>
          <w:tcPr>
            <w:tcW w:w="525"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100,</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0</w:t>
            </w:r>
          </w:p>
        </w:tc>
      </w:tr>
      <w:tr w:rsidR="00F52DCB" w:rsidRPr="000F5C64" w:rsidTr="00F52DCB">
        <w:trPr>
          <w:trHeight w:val="614"/>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w:t>
            </w:r>
          </w:p>
        </w:tc>
        <w:tc>
          <w:tcPr>
            <w:tcW w:w="15736" w:type="dxa"/>
            <w:gridSpan w:val="21"/>
            <w:tcBorders>
              <w:top w:val="single" w:sz="4" w:space="0" w:color="auto"/>
              <w:left w:val="single" w:sz="4" w:space="0" w:color="auto"/>
              <w:bottom w:val="single" w:sz="4" w:space="0" w:color="auto"/>
              <w:right w:val="single" w:sz="4" w:space="0" w:color="auto"/>
            </w:tcBorders>
          </w:tcPr>
          <w:p w:rsidR="00F52DCB" w:rsidRPr="000F5C64" w:rsidRDefault="00F52DCB" w:rsidP="00F52DCB">
            <w:pPr>
              <w:tabs>
                <w:tab w:val="left" w:pos="348"/>
              </w:tabs>
              <w:spacing w:after="0" w:line="240" w:lineRule="auto"/>
              <w:jc w:val="both"/>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Укрепление материально-технической базы для занятий физической культурой и спортом</w:t>
            </w:r>
          </w:p>
        </w:tc>
      </w:tr>
      <w:tr w:rsidR="00F52DCB" w:rsidRPr="000F5C64" w:rsidTr="00F52DCB">
        <w:trPr>
          <w:trHeight w:val="12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1.1.</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Оборудование лыжной  освещённой трассы «Стадион-</w:t>
            </w:r>
            <w:proofErr w:type="spellStart"/>
            <w:r w:rsidRPr="000F5C64">
              <w:rPr>
                <w:rFonts w:ascii="Times New Roman" w:eastAsia="Times New Roman" w:hAnsi="Times New Roman" w:cs="Times New Roman"/>
                <w:sz w:val="16"/>
                <w:szCs w:val="16"/>
                <w:lang w:eastAsia="ru-RU"/>
              </w:rPr>
              <w:t>горсад</w:t>
            </w:r>
            <w:proofErr w:type="spellEnd"/>
            <w:r w:rsidRPr="000F5C64">
              <w:rPr>
                <w:rFonts w:ascii="Times New Roman" w:eastAsia="Times New Roman" w:hAnsi="Times New Roman" w:cs="Times New Roman"/>
                <w:sz w:val="16"/>
                <w:szCs w:val="16"/>
                <w:lang w:eastAsia="ru-RU"/>
              </w:rPr>
              <w:t>»</w:t>
            </w: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РУО, СШ г. Орлова, администрация городского поселения, отдел по культуре и социальной работе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1.2.</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Ремонт стадиона (здание, заборы, и др.)</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строительство круговой легкоатлетической дорожки</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городского поселения, администрация района, СШ г. Орлова</w:t>
            </w:r>
            <w:proofErr w:type="gramStart"/>
            <w:r w:rsidRPr="000F5C64">
              <w:rPr>
                <w:rFonts w:ascii="Times New Roman" w:eastAsia="Times New Roman" w:hAnsi="Times New Roman" w:cs="Times New Roman"/>
                <w:sz w:val="16"/>
                <w:szCs w:val="16"/>
                <w:lang w:eastAsia="ru-RU"/>
              </w:rPr>
              <w:t xml:space="preserve"> ,</w:t>
            </w:r>
            <w:proofErr w:type="gramEnd"/>
            <w:r w:rsidRPr="000F5C64">
              <w:rPr>
                <w:rFonts w:ascii="Times New Roman" w:eastAsia="Times New Roman" w:hAnsi="Times New Roman" w:cs="Times New Roman"/>
                <w:sz w:val="16"/>
                <w:szCs w:val="16"/>
                <w:lang w:eastAsia="ru-RU"/>
              </w:rPr>
              <w:t>отдел по  культуре и социальной работе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trHeight w:val="1177"/>
          <w:tblCellSpacing w:w="5" w:type="nil"/>
        </w:trPr>
        <w:tc>
          <w:tcPr>
            <w:tcW w:w="566" w:type="dxa"/>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1.3.</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1.3.1</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88" w:type="dxa"/>
            <w:gridSpan w:val="2"/>
            <w:tcBorders>
              <w:top w:val="single" w:sz="4" w:space="0" w:color="auto"/>
              <w:left w:val="single" w:sz="4" w:space="0" w:color="auto"/>
              <w:right w:val="single" w:sz="4" w:space="0" w:color="auto"/>
            </w:tcBorders>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Укрепление спортивной базы СШ г. Орлова:</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Закупка и монтаж малой спортивной площадки центра  тестирования Всероссийского физкультурно-спортивного комплекса ГТО.</w:t>
            </w:r>
          </w:p>
        </w:tc>
        <w:tc>
          <w:tcPr>
            <w:tcW w:w="5104" w:type="dxa"/>
            <w:gridSpan w:val="2"/>
            <w:tcBorders>
              <w:top w:val="single" w:sz="4" w:space="0" w:color="auto"/>
              <w:left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 СШ г. Орлова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31,344</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trHeight w:val="756"/>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1.4.</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Приобретение инвентаря для школ, клубов, СШ </w:t>
            </w:r>
            <w:proofErr w:type="spellStart"/>
            <w:r w:rsidRPr="000F5C64">
              <w:rPr>
                <w:rFonts w:ascii="Times New Roman" w:eastAsia="Times New Roman" w:hAnsi="Times New Roman" w:cs="Times New Roman"/>
                <w:sz w:val="16"/>
                <w:szCs w:val="16"/>
                <w:lang w:eastAsia="ru-RU"/>
              </w:rPr>
              <w:t>г</w:t>
            </w:r>
            <w:proofErr w:type="gramStart"/>
            <w:r w:rsidRPr="000F5C64">
              <w:rPr>
                <w:rFonts w:ascii="Times New Roman" w:eastAsia="Times New Roman" w:hAnsi="Times New Roman" w:cs="Times New Roman"/>
                <w:sz w:val="16"/>
                <w:szCs w:val="16"/>
                <w:lang w:eastAsia="ru-RU"/>
              </w:rPr>
              <w:t>.О</w:t>
            </w:r>
            <w:proofErr w:type="gramEnd"/>
            <w:r w:rsidRPr="000F5C64">
              <w:rPr>
                <w:rFonts w:ascii="Times New Roman" w:eastAsia="Times New Roman" w:hAnsi="Times New Roman" w:cs="Times New Roman"/>
                <w:sz w:val="16"/>
                <w:szCs w:val="16"/>
                <w:lang w:eastAsia="ru-RU"/>
              </w:rPr>
              <w:t>рлова</w:t>
            </w:r>
            <w:proofErr w:type="spellEnd"/>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СШ г. Орлова, РУО, отдел по культуре и социальной работе</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r>
      <w:tr w:rsidR="00F52DCB" w:rsidRPr="000F5C64" w:rsidTr="00F52DCB">
        <w:trPr>
          <w:trHeight w:val="983"/>
          <w:tblCellSpacing w:w="5" w:type="nil"/>
        </w:trPr>
        <w:tc>
          <w:tcPr>
            <w:tcW w:w="16302" w:type="dxa"/>
            <w:gridSpan w:val="22"/>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b/>
                <w:sz w:val="16"/>
                <w:szCs w:val="16"/>
                <w:lang w:eastAsia="ru-RU"/>
              </w:rPr>
              <w:t xml:space="preserve">            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0F5C64">
              <w:rPr>
                <w:rFonts w:ascii="Times New Roman" w:eastAsia="Times New Roman" w:hAnsi="Times New Roman" w:cs="Times New Roman"/>
                <w:sz w:val="16"/>
                <w:szCs w:val="16"/>
                <w:lang w:eastAsia="ru-RU"/>
              </w:rPr>
              <w:t xml:space="preserve">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r>
      <w:tr w:rsidR="00F52DCB" w:rsidRPr="000F5C64" w:rsidTr="00F52DCB">
        <w:trPr>
          <w:trHeight w:val="834"/>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2.1.</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50,0</w:t>
            </w:r>
          </w:p>
        </w:tc>
      </w:tr>
      <w:tr w:rsidR="00F52DCB" w:rsidRPr="000F5C64" w:rsidTr="00F52DCB">
        <w:trPr>
          <w:trHeight w:val="699"/>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2.2.</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699"/>
          <w:tblCellSpacing w:w="5" w:type="nil"/>
        </w:trPr>
        <w:tc>
          <w:tcPr>
            <w:tcW w:w="566"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2.3</w:t>
            </w:r>
          </w:p>
        </w:tc>
        <w:tc>
          <w:tcPr>
            <w:tcW w:w="11192" w:type="dxa"/>
            <w:gridSpan w:val="4"/>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лучшего спортсмена года (абсолютного и по видам спорта)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43"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729"/>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2.4</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Оказание содействия в развитии физической культуры и спорта среди инвалидов. </w:t>
            </w:r>
            <w:proofErr w:type="gramStart"/>
            <w:r w:rsidRPr="000F5C64">
              <w:rPr>
                <w:rFonts w:ascii="Times New Roman" w:eastAsia="Times New Roman" w:hAnsi="Times New Roman" w:cs="Times New Roman"/>
                <w:sz w:val="16"/>
                <w:szCs w:val="16"/>
                <w:lang w:eastAsia="ru-RU"/>
              </w:rPr>
              <w:t>Проведение фестиваля инвалидов «Улыбка» (дети) и «Надежда» (взрослые»</w:t>
            </w:r>
            <w:proofErr w:type="gramEnd"/>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10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748"/>
          <w:tblCellSpacing w:w="5" w:type="nil"/>
        </w:trPr>
        <w:tc>
          <w:tcPr>
            <w:tcW w:w="57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3.0.</w:t>
            </w:r>
          </w:p>
        </w:tc>
        <w:tc>
          <w:tcPr>
            <w:tcW w:w="13453" w:type="dxa"/>
            <w:gridSpan w:val="11"/>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c>
          <w:tcPr>
            <w:tcW w:w="1681" w:type="dxa"/>
            <w:gridSpan w:val="5"/>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b/>
                <w:sz w:val="16"/>
                <w:szCs w:val="16"/>
                <w:lang w:eastAsia="ru-RU"/>
              </w:rPr>
            </w:pPr>
          </w:p>
        </w:tc>
      </w:tr>
      <w:tr w:rsidR="00F52DCB" w:rsidRPr="000F5C64" w:rsidTr="00F52DCB">
        <w:trPr>
          <w:gridAfter w:val="1"/>
          <w:wAfter w:w="19" w:type="dxa"/>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3.1</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05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40,77</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28,0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33.656</w:t>
            </w:r>
          </w:p>
        </w:tc>
        <w:tc>
          <w:tcPr>
            <w:tcW w:w="543"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c>
          <w:tcPr>
            <w:tcW w:w="576" w:type="dxa"/>
            <w:gridSpan w:val="3"/>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r>
      <w:tr w:rsidR="00F52DCB" w:rsidRPr="000F5C64" w:rsidTr="00F52DCB">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3.2</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Обеспечение подготовки и участия команд района и ведущих спортсменов в областных и всероссийских соревнованиях</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05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37,0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38,0</w:t>
            </w:r>
          </w:p>
        </w:tc>
        <w:tc>
          <w:tcPr>
            <w:tcW w:w="571"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543"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595" w:type="dxa"/>
            <w:gridSpan w:val="4"/>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r>
      <w:tr w:rsidR="00F52DCB" w:rsidRPr="000F5C64" w:rsidTr="00F52DCB">
        <w:trPr>
          <w:trHeight w:val="841"/>
          <w:tblCellSpacing w:w="5" w:type="nil"/>
        </w:trPr>
        <w:tc>
          <w:tcPr>
            <w:tcW w:w="566"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3.3</w:t>
            </w:r>
          </w:p>
        </w:tc>
        <w:tc>
          <w:tcPr>
            <w:tcW w:w="6088"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Обеспечение качественной экипировки ведущих спортсменов района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055"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43"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95" w:type="dxa"/>
            <w:gridSpan w:val="4"/>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bl>
    <w:p w:rsidR="00F52DCB" w:rsidRPr="000F5C64" w:rsidRDefault="00F52DCB" w:rsidP="00F52DCB">
      <w:pPr>
        <w:widowControl w:val="0"/>
        <w:tabs>
          <w:tab w:val="left" w:pos="2076"/>
        </w:tabs>
        <w:autoSpaceDE w:val="0"/>
        <w:autoSpaceDN w:val="0"/>
        <w:adjustRightInd w:val="0"/>
        <w:spacing w:after="0" w:line="240" w:lineRule="auto"/>
        <w:rPr>
          <w:rFonts w:ascii="Courier New" w:eastAsia="Times New Roman" w:hAnsi="Courier New" w:cs="Courier New"/>
          <w:sz w:val="16"/>
          <w:szCs w:val="16"/>
          <w:lang w:val="en-US" w:eastAsia="ru-RU"/>
        </w:rPr>
      </w:pPr>
    </w:p>
    <w:p w:rsidR="00F52DCB" w:rsidRPr="000F5C64" w:rsidRDefault="00F52DCB" w:rsidP="00F52DCB">
      <w:pPr>
        <w:widowControl w:val="0"/>
        <w:tabs>
          <w:tab w:val="left" w:pos="2076"/>
        </w:tabs>
        <w:autoSpaceDE w:val="0"/>
        <w:autoSpaceDN w:val="0"/>
        <w:adjustRightInd w:val="0"/>
        <w:spacing w:after="0" w:line="240" w:lineRule="auto"/>
        <w:rPr>
          <w:rFonts w:ascii="Courier New" w:eastAsia="Times New Roman" w:hAnsi="Courier New" w:cs="Courier New"/>
          <w:sz w:val="16"/>
          <w:szCs w:val="16"/>
          <w:lang w:val="en-US" w:eastAsia="ru-RU"/>
        </w:rPr>
        <w:sectPr w:rsidR="00F52DCB" w:rsidRPr="000F5C64" w:rsidSect="00F52DCB">
          <w:pgSz w:w="16840" w:h="11907" w:orient="landscape" w:code="9"/>
          <w:pgMar w:top="1440" w:right="777" w:bottom="851" w:left="425" w:header="720" w:footer="720" w:gutter="0"/>
          <w:cols w:space="708"/>
          <w:noEndnote/>
          <w:docGrid w:linePitch="78"/>
        </w:sectPr>
      </w:pPr>
    </w:p>
    <w:p w:rsidR="00F52DCB" w:rsidRPr="000F5C64" w:rsidRDefault="00F52DCB" w:rsidP="00F52DC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lastRenderedPageBreak/>
        <w:t xml:space="preserve">Приложение 2  к Программе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Прогнозная (справочная) оценка ресурсного обеспечения</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b/>
          <w:sz w:val="16"/>
          <w:szCs w:val="16"/>
          <w:lang w:eastAsia="ru-RU"/>
        </w:rPr>
        <w:t>реализации муниципальной Программы « Развитие физической культуры и спорта в Орловском</w:t>
      </w:r>
      <w:r w:rsidRPr="000F5C64">
        <w:rPr>
          <w:rFonts w:ascii="Courier New" w:eastAsia="Times New Roman" w:hAnsi="Courier New" w:cs="Courier New"/>
          <w:b/>
          <w:sz w:val="16"/>
          <w:szCs w:val="16"/>
          <w:lang w:eastAsia="ru-RU"/>
        </w:rPr>
        <w:t xml:space="preserve"> </w:t>
      </w:r>
      <w:r w:rsidRPr="000F5C64">
        <w:rPr>
          <w:rFonts w:ascii="Times New Roman" w:eastAsia="Times New Roman" w:hAnsi="Times New Roman" w:cs="Times New Roman"/>
          <w:b/>
          <w:sz w:val="16"/>
          <w:szCs w:val="16"/>
          <w:lang w:eastAsia="ru-RU"/>
        </w:rPr>
        <w:t>районе на 2014-2021 годы»</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0F5C64">
        <w:rPr>
          <w:rFonts w:ascii="Times New Roman" w:eastAsia="Times New Roman" w:hAnsi="Times New Roman" w:cs="Times New Roman"/>
          <w:b/>
          <w:sz w:val="16"/>
          <w:szCs w:val="16"/>
          <w:lang w:eastAsia="ru-RU"/>
        </w:rPr>
        <w:t>за счет всех источников финансирования.</w:t>
      </w:r>
    </w:p>
    <w:p w:rsidR="00F52DCB" w:rsidRPr="000F5C64" w:rsidRDefault="00F52DCB" w:rsidP="00F52DCB">
      <w:pPr>
        <w:spacing w:after="0" w:line="240" w:lineRule="auto"/>
        <w:ind w:firstLine="456"/>
        <w:jc w:val="center"/>
        <w:rPr>
          <w:rFonts w:ascii="Times New Roman" w:eastAsia="Times New Roman" w:hAnsi="Times New Roman" w:cs="Times New Roman"/>
          <w:sz w:val="16"/>
          <w:szCs w:val="16"/>
          <w:lang w:eastAsia="ru-RU"/>
        </w:rPr>
      </w:pPr>
    </w:p>
    <w:tbl>
      <w:tblPr>
        <w:tblpPr w:leftFromText="180" w:rightFromText="180" w:vertAnchor="text" w:horzAnchor="margin" w:tblpX="-701" w:tblpY="93"/>
        <w:tblOverlap w:val="never"/>
        <w:tblW w:w="11869" w:type="dxa"/>
        <w:tblCellSpacing w:w="5" w:type="nil"/>
        <w:tblLayout w:type="fixed"/>
        <w:tblCellMar>
          <w:left w:w="75" w:type="dxa"/>
          <w:right w:w="75" w:type="dxa"/>
        </w:tblCellMar>
        <w:tblLook w:val="0000" w:firstRow="0" w:lastRow="0" w:firstColumn="0" w:lastColumn="0" w:noHBand="0" w:noVBand="0"/>
      </w:tblPr>
      <w:tblGrid>
        <w:gridCol w:w="354"/>
        <w:gridCol w:w="1848"/>
        <w:gridCol w:w="2551"/>
        <w:gridCol w:w="1418"/>
        <w:gridCol w:w="992"/>
        <w:gridCol w:w="709"/>
        <w:gridCol w:w="708"/>
        <w:gridCol w:w="709"/>
        <w:gridCol w:w="567"/>
        <w:gridCol w:w="567"/>
        <w:gridCol w:w="552"/>
        <w:gridCol w:w="164"/>
        <w:gridCol w:w="560"/>
        <w:gridCol w:w="170"/>
      </w:tblGrid>
      <w:tr w:rsidR="00F52DCB" w:rsidRPr="000F5C64" w:rsidTr="00F52DCB">
        <w:trPr>
          <w:gridAfter w:val="1"/>
          <w:wAfter w:w="170" w:type="dxa"/>
          <w:trHeight w:val="831"/>
          <w:tblCellSpacing w:w="5" w:type="nil"/>
        </w:trPr>
        <w:tc>
          <w:tcPr>
            <w:tcW w:w="354" w:type="dxa"/>
            <w:vMerge w:val="restart"/>
            <w:tcBorders>
              <w:top w:val="nil"/>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2551"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Наименование муниципальной</w:t>
            </w:r>
            <w:r w:rsidRPr="000F5C64">
              <w:rPr>
                <w:rFonts w:ascii="Times New Roman" w:eastAsia="Times New Roman" w:hAnsi="Times New Roman" w:cs="Times New Roman"/>
                <w:sz w:val="16"/>
                <w:szCs w:val="16"/>
                <w:lang w:eastAsia="ru-RU"/>
              </w:rPr>
              <w:br/>
              <w:t xml:space="preserve">Программы, подпрограммы,       районной целевой   Программы, ведомственной целевой Программы, отдельного </w:t>
            </w:r>
            <w:r w:rsidRPr="000F5C64">
              <w:rPr>
                <w:rFonts w:ascii="Times New Roman" w:eastAsia="Times New Roman" w:hAnsi="Times New Roman" w:cs="Times New Roman"/>
                <w:sz w:val="16"/>
                <w:szCs w:val="16"/>
                <w:lang w:eastAsia="ru-RU"/>
              </w:rPr>
              <w:br/>
              <w:t>мероприятия</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18" w:type="dxa"/>
            <w:vMerge w:val="restart"/>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36"/>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Источники    </w:t>
            </w:r>
            <w:r w:rsidRPr="000F5C64">
              <w:rPr>
                <w:rFonts w:ascii="Times New Roman" w:eastAsia="Times New Roman" w:hAnsi="Times New Roman" w:cs="Times New Roman"/>
                <w:sz w:val="16"/>
                <w:szCs w:val="16"/>
                <w:lang w:eastAsia="ru-RU"/>
              </w:rPr>
              <w:br/>
              <w:t>финансирования</w:t>
            </w:r>
          </w:p>
        </w:tc>
        <w:tc>
          <w:tcPr>
            <w:tcW w:w="4968" w:type="dxa"/>
            <w:gridSpan w:val="8"/>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Оценка расходов       </w:t>
            </w:r>
            <w:r w:rsidRPr="000F5C64">
              <w:rPr>
                <w:rFonts w:ascii="Times New Roman" w:eastAsia="Times New Roman" w:hAnsi="Times New Roman" w:cs="Times New Roman"/>
                <w:sz w:val="16"/>
                <w:szCs w:val="16"/>
                <w:lang w:eastAsia="ru-RU"/>
              </w:rPr>
              <w:br/>
              <w:t xml:space="preserve">       (тыс. рублей)</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52DCB" w:rsidRPr="000F5C64" w:rsidTr="00F52DCB">
        <w:trPr>
          <w:gridAfter w:val="1"/>
          <w:wAfter w:w="170" w:type="dxa"/>
          <w:trHeight w:val="748"/>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551"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18"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2014 год</w:t>
            </w:r>
          </w:p>
        </w:tc>
        <w:tc>
          <w:tcPr>
            <w:tcW w:w="709"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2015 год</w:t>
            </w:r>
          </w:p>
        </w:tc>
        <w:tc>
          <w:tcPr>
            <w:tcW w:w="70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2016</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 год</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2017</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37"/>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2018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tc>
        <w:tc>
          <w:tcPr>
            <w:tcW w:w="567"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ind w:left="37"/>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2019       </w:t>
            </w:r>
          </w:p>
          <w:p w:rsidR="00F52DCB" w:rsidRPr="000F5C64"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2020</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год</w:t>
            </w:r>
          </w:p>
        </w:tc>
        <w:tc>
          <w:tcPr>
            <w:tcW w:w="560"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2021 год</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val="restart"/>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Муниципальная Программа    </w:t>
            </w:r>
          </w:p>
        </w:tc>
        <w:tc>
          <w:tcPr>
            <w:tcW w:w="2551" w:type="dxa"/>
            <w:vMerge w:val="restart"/>
            <w:tcBorders>
              <w:top w:val="single" w:sz="4" w:space="0" w:color="auto"/>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Развитие физической культуры и спорта в Орловском районе</w:t>
            </w:r>
          </w:p>
        </w:tc>
        <w:tc>
          <w:tcPr>
            <w:tcW w:w="141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80,0</w:t>
            </w:r>
          </w:p>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94,77</w:t>
            </w:r>
          </w:p>
        </w:tc>
        <w:tc>
          <w:tcPr>
            <w:tcW w:w="708"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88,0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98,0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0"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r>
      <w:tr w:rsidR="00F52DCB" w:rsidRPr="000F5C64" w:rsidTr="00F52DCB">
        <w:trPr>
          <w:gridAfter w:val="1"/>
          <w:wAfter w:w="170" w:type="dxa"/>
          <w:trHeight w:val="35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551"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1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Всего</w:t>
            </w:r>
          </w:p>
        </w:tc>
        <w:tc>
          <w:tcPr>
            <w:tcW w:w="992"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80,0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94,77</w:t>
            </w:r>
          </w:p>
        </w:tc>
        <w:tc>
          <w:tcPr>
            <w:tcW w:w="708"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88,0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98,0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c>
          <w:tcPr>
            <w:tcW w:w="560"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100,0</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outlineLvl w:val="0"/>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Ремонт стадиона (здание, заборы, и др.)</w:t>
            </w:r>
          </w:p>
          <w:p w:rsidR="00F52DCB" w:rsidRPr="000F5C64" w:rsidRDefault="00F52DCB" w:rsidP="00F52DCB">
            <w:pPr>
              <w:spacing w:after="0" w:line="240" w:lineRule="auto"/>
              <w:outlineLvl w:val="0"/>
              <w:rPr>
                <w:rFonts w:ascii="Times New Roman" w:eastAsia="Times New Roman" w:hAnsi="Times New Roman" w:cs="Times New Roman"/>
                <w:sz w:val="16"/>
                <w:szCs w:val="16"/>
                <w:lang w:eastAsia="ru-RU"/>
              </w:rPr>
            </w:pPr>
          </w:p>
        </w:tc>
        <w:tc>
          <w:tcPr>
            <w:tcW w:w="1418" w:type="dxa"/>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ind w:left="93"/>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16"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Оборудование </w:t>
            </w:r>
            <w:proofErr w:type="gramStart"/>
            <w:r w:rsidRPr="000F5C64">
              <w:rPr>
                <w:rFonts w:ascii="Times New Roman" w:eastAsia="Times New Roman" w:hAnsi="Times New Roman" w:cs="Times New Roman"/>
                <w:sz w:val="16"/>
                <w:szCs w:val="16"/>
                <w:lang w:eastAsia="ru-RU"/>
              </w:rPr>
              <w:t>лыжной</w:t>
            </w:r>
            <w:proofErr w:type="gramEnd"/>
            <w:r w:rsidRPr="000F5C64">
              <w:rPr>
                <w:rFonts w:ascii="Times New Roman" w:eastAsia="Times New Roman" w:hAnsi="Times New Roman" w:cs="Times New Roman"/>
                <w:sz w:val="16"/>
                <w:szCs w:val="16"/>
                <w:lang w:eastAsia="ru-RU"/>
              </w:rPr>
              <w:t xml:space="preserve"> </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освещённой трассы «Стадион-</w:t>
            </w:r>
            <w:proofErr w:type="spellStart"/>
            <w:r w:rsidRPr="000F5C64">
              <w:rPr>
                <w:rFonts w:ascii="Times New Roman" w:eastAsia="Times New Roman" w:hAnsi="Times New Roman" w:cs="Times New Roman"/>
                <w:sz w:val="16"/>
                <w:szCs w:val="16"/>
                <w:lang w:eastAsia="ru-RU"/>
              </w:rPr>
              <w:t>горсад</w:t>
            </w:r>
            <w:proofErr w:type="spellEnd"/>
            <w:r w:rsidRPr="000F5C64">
              <w:rPr>
                <w:rFonts w:ascii="Times New Roman" w:eastAsia="Times New Roman" w:hAnsi="Times New Roman" w:cs="Times New Roman"/>
                <w:sz w:val="16"/>
                <w:szCs w:val="16"/>
                <w:lang w:eastAsia="ru-RU"/>
              </w:rPr>
              <w:t>»</w:t>
            </w:r>
          </w:p>
          <w:p w:rsidR="00F52DCB" w:rsidRPr="000F5C64" w:rsidRDefault="00F52DCB" w:rsidP="00F52DCB">
            <w:pPr>
              <w:spacing w:after="0" w:line="240" w:lineRule="auto"/>
              <w:jc w:val="both"/>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93"/>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561"/>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Приобретение инвентаря для школ, клубов, ДЮСШ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ind w:left="93"/>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17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Закупка и монтаж малой спортивной площадки центра  тестирования Всероссийского физкультурно-спортивного комплекса ГТО.</w:t>
            </w: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31.344</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tc>
      </w:tr>
      <w:tr w:rsidR="00F52DCB" w:rsidRPr="000F5C64" w:rsidTr="00F52DCB">
        <w:trPr>
          <w:gridAfter w:val="1"/>
          <w:wAfter w:w="170" w:type="dxa"/>
          <w:trHeight w:val="554"/>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gridAfter w:val="1"/>
          <w:wAfter w:w="170" w:type="dxa"/>
          <w:trHeight w:val="181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Отдельное 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gridAfter w:val="1"/>
          <w:wAfter w:w="170" w:type="dxa"/>
          <w:trHeight w:val="1349"/>
          <w:tblCellSpacing w:w="5" w:type="nil"/>
        </w:trPr>
        <w:tc>
          <w:tcPr>
            <w:tcW w:w="354" w:type="dxa"/>
            <w:vMerge/>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Отдельное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Проведение смотра-конкурса на лучшего спортсмена года (абсолютного и по видам спорта)</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716"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0"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trHeight w:val="554"/>
          <w:tblCellSpacing w:w="5" w:type="nil"/>
        </w:trPr>
        <w:tc>
          <w:tcPr>
            <w:tcW w:w="354" w:type="dxa"/>
            <w:vMerge/>
            <w:tcBorders>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Отдельное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мероприятие</w:t>
            </w: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40,77</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28,0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33.656</w:t>
            </w:r>
          </w:p>
        </w:tc>
        <w:tc>
          <w:tcPr>
            <w:tcW w:w="55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c>
          <w:tcPr>
            <w:tcW w:w="72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45,0</w:t>
            </w:r>
          </w:p>
        </w:tc>
        <w:tc>
          <w:tcPr>
            <w:tcW w:w="170" w:type="dxa"/>
            <w:tcBorders>
              <w:left w:val="single" w:sz="4" w:space="0" w:color="auto"/>
              <w:bottom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p>
        </w:tc>
      </w:tr>
      <w:tr w:rsidR="00F52DCB" w:rsidRPr="000F5C64" w:rsidTr="00F52DCB">
        <w:trPr>
          <w:gridAfter w:val="1"/>
          <w:wAfter w:w="170" w:type="dxa"/>
          <w:trHeight w:val="554"/>
          <w:tblCellSpacing w:w="5" w:type="nil"/>
        </w:trPr>
        <w:tc>
          <w:tcPr>
            <w:tcW w:w="354" w:type="dxa"/>
            <w:vMerge w:val="restart"/>
            <w:tcBorders>
              <w:left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Отдельное</w:t>
            </w:r>
            <w:r w:rsidRPr="000F5C64">
              <w:rPr>
                <w:rFonts w:ascii="Times New Roman" w:eastAsia="Times New Roman" w:hAnsi="Times New Roman" w:cs="Times New Roman"/>
                <w:sz w:val="16"/>
                <w:szCs w:val="16"/>
                <w:lang w:val="en-US"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мероприятие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0,0</w:t>
            </w:r>
          </w:p>
        </w:tc>
        <w:tc>
          <w:tcPr>
            <w:tcW w:w="552" w:type="dxa"/>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c>
          <w:tcPr>
            <w:tcW w:w="724" w:type="dxa"/>
            <w:gridSpan w:val="2"/>
            <w:tcBorders>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5,0</w:t>
            </w:r>
          </w:p>
        </w:tc>
      </w:tr>
      <w:tr w:rsidR="00F52DCB" w:rsidRPr="000F5C64" w:rsidTr="00F52DCB">
        <w:trPr>
          <w:gridAfter w:val="1"/>
          <w:wAfter w:w="170" w:type="dxa"/>
          <w:trHeight w:val="554"/>
          <w:tblCellSpacing w:w="5" w:type="nil"/>
        </w:trPr>
        <w:tc>
          <w:tcPr>
            <w:tcW w:w="354" w:type="dxa"/>
            <w:vMerge/>
            <w:tcBorders>
              <w:left w:val="single" w:sz="4" w:space="0" w:color="auto"/>
              <w:bottom w:val="nil"/>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184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Отдельное</w:t>
            </w:r>
            <w:r w:rsidRPr="000F5C64">
              <w:rPr>
                <w:rFonts w:ascii="Times New Roman" w:eastAsia="Times New Roman" w:hAnsi="Times New Roman" w:cs="Times New Roman"/>
                <w:sz w:val="16"/>
                <w:szCs w:val="16"/>
                <w:lang w:val="en-US" w:eastAsia="ru-RU"/>
              </w:rPr>
              <w:t xml:space="preserve">              </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0F5C64">
              <w:rPr>
                <w:rFonts w:ascii="Times New Roman" w:eastAsia="Times New Roman" w:hAnsi="Times New Roman" w:cs="Times New Roman"/>
                <w:sz w:val="16"/>
                <w:szCs w:val="16"/>
                <w:lang w:eastAsia="ru-RU"/>
              </w:rPr>
              <w:t>мероприятие</w:t>
            </w: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2551"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Обеспечение подготовки и участия команд района и ведущих спортсменов в областных и всероссийских соревнованиях</w:t>
            </w:r>
          </w:p>
          <w:p w:rsidR="00F52DCB" w:rsidRPr="000F5C64" w:rsidRDefault="00F52DCB" w:rsidP="00F52DCB">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Местный бюджет</w:t>
            </w:r>
          </w:p>
        </w:tc>
        <w:tc>
          <w:tcPr>
            <w:tcW w:w="99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37,0</w:t>
            </w:r>
          </w:p>
          <w:p w:rsidR="00F52DCB" w:rsidRPr="000F5C64" w:rsidRDefault="00F52DCB" w:rsidP="00F52DCB">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38,0</w:t>
            </w:r>
          </w:p>
        </w:tc>
        <w:tc>
          <w:tcPr>
            <w:tcW w:w="567"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jc w:val="center"/>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552" w:type="dxa"/>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c>
          <w:tcPr>
            <w:tcW w:w="724" w:type="dxa"/>
            <w:gridSpan w:val="2"/>
            <w:tcBorders>
              <w:top w:val="single" w:sz="4" w:space="0" w:color="auto"/>
              <w:left w:val="single" w:sz="4" w:space="0" w:color="auto"/>
              <w:bottom w:val="single" w:sz="4" w:space="0" w:color="auto"/>
              <w:right w:val="single" w:sz="4" w:space="0" w:color="auto"/>
            </w:tcBorders>
          </w:tcPr>
          <w:p w:rsidR="00F52DCB" w:rsidRPr="000F5C64" w:rsidRDefault="00F52DCB" w:rsidP="00F52DCB">
            <w:pPr>
              <w:spacing w:after="0" w:line="240" w:lineRule="auto"/>
              <w:rPr>
                <w:rFonts w:ascii="Times New Roman" w:eastAsia="Times New Roman" w:hAnsi="Times New Roman" w:cs="Times New Roman"/>
                <w:sz w:val="16"/>
                <w:szCs w:val="16"/>
                <w:lang w:eastAsia="ru-RU"/>
              </w:rPr>
            </w:pPr>
            <w:r w:rsidRPr="000F5C64">
              <w:rPr>
                <w:rFonts w:ascii="Times New Roman" w:eastAsia="Times New Roman" w:hAnsi="Times New Roman" w:cs="Times New Roman"/>
                <w:sz w:val="16"/>
                <w:szCs w:val="16"/>
                <w:lang w:eastAsia="ru-RU"/>
              </w:rPr>
              <w:t>35,0</w:t>
            </w:r>
          </w:p>
        </w:tc>
      </w:tr>
    </w:tbl>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Pr="000F5C64"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F52DCB"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sectPr w:rsidR="00F52DCB" w:rsidSect="00F52DCB">
          <w:pgSz w:w="16838" w:h="11906" w:orient="landscape"/>
          <w:pgMar w:top="1701" w:right="1134" w:bottom="850" w:left="1134" w:header="708" w:footer="708" w:gutter="0"/>
          <w:cols w:space="708"/>
          <w:docGrid w:linePitch="360"/>
        </w:sectPr>
      </w:pPr>
    </w:p>
    <w:p w:rsidR="00F52DCB" w:rsidRPr="000F5C64" w:rsidRDefault="00F52DCB" w:rsidP="00F52DCB">
      <w:pPr>
        <w:widowControl w:val="0"/>
        <w:autoSpaceDE w:val="0"/>
        <w:autoSpaceDN w:val="0"/>
        <w:adjustRightInd w:val="0"/>
        <w:spacing w:after="0" w:line="240" w:lineRule="auto"/>
        <w:rPr>
          <w:rFonts w:ascii="Courier New" w:eastAsia="Times New Roman" w:hAnsi="Courier New" w:cs="Courier New"/>
          <w:sz w:val="16"/>
          <w:szCs w:val="16"/>
          <w:lang w:eastAsia="ru-RU"/>
        </w:rPr>
      </w:pPr>
      <w:r>
        <w:rPr>
          <w:rFonts w:ascii="Times New Roman" w:eastAsia="Times New Roman" w:hAnsi="Times New Roman" w:cs="Times New Roman"/>
          <w:sz w:val="16"/>
          <w:szCs w:val="16"/>
          <w:lang w:val="en-US" w:eastAsia="ru-RU"/>
        </w:rPr>
        <w:lastRenderedPageBreak/>
        <w:t>_______</w:t>
      </w:r>
      <w:r w:rsidRPr="000F5C64">
        <w:rPr>
          <w:rFonts w:ascii="Times New Roman" w:eastAsia="Times New Roman" w:hAnsi="Times New Roman" w:cs="Times New Roman"/>
          <w:sz w:val="16"/>
          <w:szCs w:val="16"/>
          <w:lang w:val="en-US" w:eastAsia="ru-RU"/>
        </w:rPr>
        <w:t>_______________________________________________________________________________</w:t>
      </w:r>
      <w:r w:rsidRPr="000F5C64">
        <w:rPr>
          <w:rFonts w:ascii="Times New Roman" w:eastAsia="Times New Roman" w:hAnsi="Times New Roman" w:cs="Times New Roman"/>
          <w:sz w:val="16"/>
          <w:szCs w:val="16"/>
          <w:lang w:eastAsia="ru-RU"/>
        </w:rPr>
        <w:br w:type="page"/>
      </w:r>
      <w:r w:rsidRPr="000F5C64">
        <w:rPr>
          <w:rFonts w:ascii="Courier New" w:eastAsia="Times New Roman" w:hAnsi="Courier New" w:cs="Courier New"/>
          <w:sz w:val="16"/>
          <w:szCs w:val="16"/>
          <w:lang w:eastAsia="ru-RU"/>
        </w:rPr>
        <w:lastRenderedPageBreak/>
        <w:t xml:space="preserve"> </w:t>
      </w:r>
    </w:p>
    <w:p w:rsidR="00F52DCB" w:rsidRPr="00EC126C" w:rsidRDefault="00F52DCB" w:rsidP="00F52DC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EC126C">
        <w:rPr>
          <w:rFonts w:ascii="Times New Roman" w:eastAsia="Times New Roman" w:hAnsi="Times New Roman" w:cs="Times New Roman"/>
          <w:b/>
          <w:bCs/>
          <w:noProof/>
          <w:sz w:val="16"/>
          <w:szCs w:val="16"/>
          <w:lang w:eastAsia="ru-RU"/>
        </w:rPr>
        <w:drawing>
          <wp:inline distT="0" distB="0" distL="0" distR="0" wp14:anchorId="151AE1DE" wp14:editId="4357D079">
            <wp:extent cx="571500" cy="723900"/>
            <wp:effectExtent l="0" t="0" r="0" b="0"/>
            <wp:docPr id="15" name="Рисунок 1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F52DCB" w:rsidRPr="00EC126C" w:rsidRDefault="00F52DCB" w:rsidP="00F52DC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F52DCB" w:rsidRPr="00EC126C"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EC126C">
        <w:rPr>
          <w:rFonts w:ascii="Times New Roman" w:eastAsia="Times New Roman" w:hAnsi="Times New Roman" w:cs="Times New Roman"/>
          <w:b/>
          <w:bCs/>
          <w:sz w:val="16"/>
          <w:szCs w:val="16"/>
          <w:lang w:eastAsia="ru-RU"/>
        </w:rPr>
        <w:t xml:space="preserve"> АДМИНИСТРАЦИЯ ОРЛОВСКОГО  РАЙОНА</w:t>
      </w:r>
    </w:p>
    <w:p w:rsidR="00F52DCB" w:rsidRPr="00EC126C"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EC126C">
        <w:rPr>
          <w:rFonts w:ascii="Times New Roman" w:eastAsia="Times New Roman" w:hAnsi="Times New Roman" w:cs="Times New Roman"/>
          <w:b/>
          <w:bCs/>
          <w:sz w:val="16"/>
          <w:szCs w:val="16"/>
          <w:lang w:eastAsia="ru-RU"/>
        </w:rPr>
        <w:t>КИРОВСКОЙ  ОБЛАСТИ</w:t>
      </w:r>
    </w:p>
    <w:p w:rsidR="00F52DCB" w:rsidRPr="00EC126C"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EC126C"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EC126C">
        <w:rPr>
          <w:rFonts w:ascii="Times New Roman" w:eastAsia="Times New Roman" w:hAnsi="Times New Roman" w:cs="Times New Roman"/>
          <w:b/>
          <w:bCs/>
          <w:sz w:val="16"/>
          <w:szCs w:val="16"/>
          <w:lang w:eastAsia="ru-RU"/>
        </w:rPr>
        <w:t>ПОСТАНОВЛЕНИЕ</w:t>
      </w:r>
    </w:p>
    <w:p w:rsidR="00F52DCB" w:rsidRPr="00EC126C" w:rsidRDefault="00F52DCB" w:rsidP="00F52DCB">
      <w:pPr>
        <w:autoSpaceDE w:val="0"/>
        <w:autoSpaceDN w:val="0"/>
        <w:adjustRightInd w:val="0"/>
        <w:spacing w:after="0" w:line="240" w:lineRule="auto"/>
        <w:outlineLvl w:val="0"/>
        <w:rPr>
          <w:rFonts w:ascii="Times New Roman" w:eastAsia="Times New Roman" w:hAnsi="Times New Roman" w:cs="Times New Roman"/>
          <w:b/>
          <w:bCs/>
          <w:sz w:val="16"/>
          <w:szCs w:val="16"/>
          <w:lang w:eastAsia="ru-RU"/>
        </w:rPr>
      </w:pPr>
    </w:p>
    <w:p w:rsidR="00F52DCB" w:rsidRPr="00EC126C" w:rsidRDefault="00F52DCB" w:rsidP="00F52DC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EC126C">
        <w:rPr>
          <w:rFonts w:ascii="Times New Roman" w:eastAsia="Times New Roman" w:hAnsi="Times New Roman" w:cs="Times New Roman"/>
          <w:sz w:val="16"/>
          <w:szCs w:val="16"/>
          <w:lang w:eastAsia="ru-RU"/>
        </w:rPr>
        <w:t xml:space="preserve">12.03.2019                                                                                                 № 171-п                                </w:t>
      </w:r>
    </w:p>
    <w:p w:rsidR="00F52DCB" w:rsidRPr="00EC126C"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F52DCB" w:rsidRPr="00EC126C" w:rsidRDefault="00F52DCB" w:rsidP="00F52DCB">
      <w:pPr>
        <w:autoSpaceDE w:val="0"/>
        <w:autoSpaceDN w:val="0"/>
        <w:adjustRightInd w:val="0"/>
        <w:spacing w:after="0" w:line="360" w:lineRule="auto"/>
        <w:ind w:firstLine="709"/>
        <w:jc w:val="center"/>
        <w:outlineLvl w:val="0"/>
        <w:rPr>
          <w:rFonts w:ascii="Times New Roman" w:eastAsia="Times New Roman" w:hAnsi="Times New Roman" w:cs="Times New Roman"/>
          <w:sz w:val="16"/>
          <w:szCs w:val="16"/>
          <w:lang w:eastAsia="ru-RU"/>
        </w:rPr>
      </w:pPr>
      <w:r w:rsidRPr="00EC126C">
        <w:rPr>
          <w:rFonts w:ascii="Times New Roman" w:eastAsia="Times New Roman" w:hAnsi="Times New Roman" w:cs="Times New Roman"/>
          <w:sz w:val="16"/>
          <w:szCs w:val="16"/>
          <w:lang w:eastAsia="ru-RU"/>
        </w:rPr>
        <w:t xml:space="preserve"> г. Орлов</w:t>
      </w:r>
    </w:p>
    <w:p w:rsidR="00F52DCB" w:rsidRPr="00EC126C" w:rsidRDefault="00F52DCB" w:rsidP="00F52DCB">
      <w:pPr>
        <w:autoSpaceDE w:val="0"/>
        <w:autoSpaceDN w:val="0"/>
        <w:adjustRightInd w:val="0"/>
        <w:spacing w:after="0" w:line="360" w:lineRule="auto"/>
        <w:ind w:firstLine="709"/>
        <w:jc w:val="center"/>
        <w:outlineLvl w:val="0"/>
        <w:rPr>
          <w:rFonts w:ascii="Times New Roman" w:eastAsia="Times New Roman" w:hAnsi="Times New Roman" w:cs="Times New Roman"/>
          <w:sz w:val="16"/>
          <w:szCs w:val="16"/>
          <w:lang w:eastAsia="ru-RU"/>
        </w:rPr>
      </w:pPr>
    </w:p>
    <w:p w:rsidR="00F52DCB" w:rsidRPr="00EC126C" w:rsidRDefault="00F52DCB" w:rsidP="00F52DCB">
      <w:pPr>
        <w:autoSpaceDE w:val="0"/>
        <w:autoSpaceDN w:val="0"/>
        <w:adjustRightInd w:val="0"/>
        <w:ind w:firstLine="709"/>
        <w:jc w:val="center"/>
        <w:rPr>
          <w:rFonts w:ascii="Times New Roman" w:eastAsia="Calibri" w:hAnsi="Times New Roman" w:cs="Times New Roman"/>
          <w:b/>
          <w:sz w:val="16"/>
          <w:szCs w:val="16"/>
        </w:rPr>
      </w:pPr>
      <w:r w:rsidRPr="00EC126C">
        <w:rPr>
          <w:rFonts w:ascii="Times New Roman" w:eastAsia="Calibri" w:hAnsi="Times New Roman" w:cs="Times New Roman"/>
          <w:b/>
          <w:bCs/>
          <w:sz w:val="16"/>
          <w:szCs w:val="16"/>
        </w:rPr>
        <w:t xml:space="preserve">О внесении изменений в  </w:t>
      </w:r>
      <w:r w:rsidRPr="00EC126C">
        <w:rPr>
          <w:rFonts w:ascii="Times New Roman" w:eastAsia="Calibri" w:hAnsi="Times New Roman" w:cs="Times New Roman"/>
          <w:b/>
          <w:sz w:val="16"/>
          <w:szCs w:val="16"/>
        </w:rPr>
        <w:t>постановление администрации Орловского района от 25.09.2018 № 622-п</w:t>
      </w:r>
    </w:p>
    <w:p w:rsidR="00F52DCB" w:rsidRPr="00EC126C" w:rsidRDefault="00F52DCB" w:rsidP="00F52DCB">
      <w:pPr>
        <w:spacing w:after="0" w:line="240" w:lineRule="auto"/>
        <w:ind w:firstLine="709"/>
        <w:jc w:val="both"/>
        <w:rPr>
          <w:rFonts w:ascii="Times New Roman" w:eastAsia="Calibri" w:hAnsi="Times New Roman" w:cs="Times New Roman"/>
          <w:sz w:val="16"/>
          <w:szCs w:val="16"/>
        </w:rPr>
      </w:pPr>
    </w:p>
    <w:p w:rsidR="00F52DCB" w:rsidRPr="00EC126C" w:rsidRDefault="00F52DCB" w:rsidP="00F52DCB">
      <w:pPr>
        <w:spacing w:after="0" w:line="240" w:lineRule="auto"/>
        <w:ind w:firstLine="709"/>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 xml:space="preserve">В соответствии с Федеральным </w:t>
      </w:r>
      <w:hyperlink r:id="rId42" w:history="1">
        <w:r w:rsidRPr="00EC126C">
          <w:rPr>
            <w:rFonts w:ascii="Times New Roman" w:eastAsia="Calibri" w:hAnsi="Times New Roman" w:cs="Times New Roman"/>
            <w:sz w:val="16"/>
            <w:szCs w:val="16"/>
          </w:rPr>
          <w:t>законом</w:t>
        </w:r>
      </w:hyperlink>
      <w:r w:rsidRPr="00EC126C">
        <w:rPr>
          <w:rFonts w:ascii="Times New Roman" w:eastAsia="Calibri" w:hAnsi="Times New Roman" w:cs="Times New Roman"/>
          <w:sz w:val="16"/>
          <w:szCs w:val="16"/>
        </w:rPr>
        <w:t xml:space="preserve"> от 03.08.2018 N 342-ФЗ "</w:t>
      </w:r>
      <w:r w:rsidRPr="00EC126C">
        <w:rPr>
          <w:rFonts w:ascii="Times New Roman" w:eastAsia="Times New Roman" w:hAnsi="Times New Roman" w:cs="Times New Roman"/>
          <w:sz w:val="16"/>
          <w:szCs w:val="16"/>
          <w:lang w:eastAsia="ru-RU"/>
        </w:rPr>
        <w:t>О внесении изменений в Градостроительный кодекс Российской Федерации и отдельные законодательные акты Российской Федерации",</w:t>
      </w:r>
      <w:r w:rsidRPr="00EC126C">
        <w:rPr>
          <w:rFonts w:ascii="Times New Roman" w:eastAsia="Calibri" w:hAnsi="Times New Roman" w:cs="Times New Roman"/>
          <w:sz w:val="16"/>
          <w:szCs w:val="16"/>
        </w:rPr>
        <w:t xml:space="preserve">  Федеральным законом от 27.07.2010 N 210-ФЗ "Об организации предоставления государственных и муниципальных услуг", администрация Орловского района ПОСТАНОВЛЯЕТ:</w:t>
      </w:r>
    </w:p>
    <w:p w:rsidR="00F52DCB" w:rsidRPr="00EC126C" w:rsidRDefault="00F52DCB" w:rsidP="00F52DCB">
      <w:pPr>
        <w:spacing w:after="0" w:line="240" w:lineRule="auto"/>
        <w:ind w:firstLine="709"/>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1. Внести в административный регламент предоставления муниципальной услуги «Выдача разрешения на ввод объекта в эксплуатацию на территории муниципального образования», утвержденный постановлением администрации Орловского района от 25.09.2018 г. № 622-п (далее – Административный регламент) следующие изменения:</w:t>
      </w:r>
    </w:p>
    <w:p w:rsidR="00F52DCB" w:rsidRPr="00EC126C" w:rsidRDefault="00F52DCB" w:rsidP="00F52DCB">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1.1. Пункт 2.9.1.6. Административного регламента исключить.</w:t>
      </w:r>
    </w:p>
    <w:p w:rsidR="00F52DCB" w:rsidRPr="00EC126C" w:rsidRDefault="00F52DCB" w:rsidP="00F52DCB">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EC126C" w:rsidRDefault="00F52DCB" w:rsidP="00F52DCB">
      <w:pPr>
        <w:autoSpaceDE w:val="0"/>
        <w:autoSpaceDN w:val="0"/>
        <w:adjustRightInd w:val="0"/>
        <w:spacing w:after="0" w:line="240" w:lineRule="auto"/>
        <w:ind w:firstLine="709"/>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3. Постановление вступает в силу с момента опубликования.</w:t>
      </w:r>
    </w:p>
    <w:p w:rsidR="00F52DCB" w:rsidRPr="00EC126C" w:rsidRDefault="00F52DCB" w:rsidP="00F52DCB">
      <w:pPr>
        <w:tabs>
          <w:tab w:val="left" w:pos="6228"/>
        </w:tabs>
        <w:autoSpaceDE w:val="0"/>
        <w:autoSpaceDN w:val="0"/>
        <w:adjustRightInd w:val="0"/>
        <w:spacing w:after="0" w:line="240" w:lineRule="auto"/>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ab/>
      </w:r>
    </w:p>
    <w:p w:rsidR="00F52DCB" w:rsidRPr="00EC126C" w:rsidRDefault="00F52DCB" w:rsidP="00F52DCB">
      <w:pPr>
        <w:autoSpaceDE w:val="0"/>
        <w:autoSpaceDN w:val="0"/>
        <w:adjustRightInd w:val="0"/>
        <w:spacing w:after="0" w:line="240" w:lineRule="auto"/>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 xml:space="preserve">          </w:t>
      </w:r>
    </w:p>
    <w:p w:rsidR="00F52DCB" w:rsidRPr="00EC126C" w:rsidRDefault="00F52DCB" w:rsidP="00F52DCB">
      <w:pPr>
        <w:spacing w:after="0" w:line="240" w:lineRule="auto"/>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Глава администрации</w:t>
      </w:r>
    </w:p>
    <w:p w:rsidR="00F52DCB" w:rsidRPr="00EC126C" w:rsidRDefault="00F52DCB" w:rsidP="00F52DCB">
      <w:pPr>
        <w:spacing w:after="0" w:line="240" w:lineRule="auto"/>
        <w:jc w:val="both"/>
        <w:rPr>
          <w:rFonts w:ascii="Times New Roman" w:eastAsia="Calibri" w:hAnsi="Times New Roman" w:cs="Times New Roman"/>
          <w:sz w:val="16"/>
          <w:szCs w:val="16"/>
        </w:rPr>
      </w:pPr>
      <w:r w:rsidRPr="00EC126C">
        <w:rPr>
          <w:rFonts w:ascii="Times New Roman" w:eastAsia="Calibri" w:hAnsi="Times New Roman" w:cs="Times New Roman"/>
          <w:sz w:val="16"/>
          <w:szCs w:val="16"/>
        </w:rPr>
        <w:t xml:space="preserve">Орловского района                    </w:t>
      </w:r>
      <w:proofErr w:type="spellStart"/>
      <w:r w:rsidRPr="00EC126C">
        <w:rPr>
          <w:rFonts w:ascii="Times New Roman" w:eastAsia="Calibri" w:hAnsi="Times New Roman" w:cs="Times New Roman"/>
          <w:sz w:val="16"/>
          <w:szCs w:val="16"/>
        </w:rPr>
        <w:t>С.С.Целищев</w:t>
      </w:r>
      <w:proofErr w:type="spellEnd"/>
    </w:p>
    <w:p w:rsidR="00F52DCB" w:rsidRPr="006B33DF" w:rsidRDefault="00F52DCB" w:rsidP="00F52DCB">
      <w:pPr>
        <w:spacing w:after="0" w:line="240" w:lineRule="auto"/>
        <w:rPr>
          <w:rFonts w:ascii="Times New Roman" w:eastAsia="Times New Roman" w:hAnsi="Times New Roman" w:cs="Times New Roman"/>
          <w:sz w:val="16"/>
          <w:szCs w:val="16"/>
          <w:lang w:eastAsia="ru-RU"/>
        </w:rPr>
      </w:pPr>
    </w:p>
    <w:p w:rsidR="00F52DCB" w:rsidRPr="006B33DF" w:rsidRDefault="00F52DCB" w:rsidP="00F52DCB">
      <w:pPr>
        <w:rPr>
          <w:rFonts w:ascii="Times New Roman" w:eastAsia="Times New Roman" w:hAnsi="Times New Roman" w:cs="Times New Roman"/>
          <w:sz w:val="16"/>
          <w:szCs w:val="16"/>
          <w:lang w:eastAsia="ru-RU"/>
        </w:rPr>
      </w:pPr>
    </w:p>
    <w:p w:rsidR="00F52DCB" w:rsidRPr="006B33DF" w:rsidRDefault="00F52DCB" w:rsidP="00F52DCB">
      <w:pPr>
        <w:spacing w:after="0" w:line="240" w:lineRule="auto"/>
        <w:jc w:val="center"/>
        <w:rPr>
          <w:rFonts w:ascii="Times New Roman" w:eastAsia="Times New Roman" w:hAnsi="Times New Roman" w:cs="Times New Roman"/>
          <w:sz w:val="16"/>
          <w:szCs w:val="16"/>
          <w:lang w:eastAsia="ru-RU"/>
        </w:rPr>
      </w:pPr>
      <w:r w:rsidRPr="006B33DF">
        <w:rPr>
          <w:rFonts w:ascii="Times New Roman" w:eastAsia="Times New Roman" w:hAnsi="Times New Roman" w:cs="Times New Roman"/>
          <w:noProof/>
          <w:sz w:val="16"/>
          <w:szCs w:val="16"/>
          <w:lang w:eastAsia="ru-RU"/>
        </w:rPr>
        <w:drawing>
          <wp:inline distT="0" distB="0" distL="0" distR="0" wp14:anchorId="1AE58F18" wp14:editId="73AF5D17">
            <wp:extent cx="504825" cy="61912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F52DCB" w:rsidRPr="006B33DF"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6B33DF" w:rsidRDefault="00F52DCB" w:rsidP="00F52DCB">
      <w:pPr>
        <w:spacing w:after="0" w:line="240" w:lineRule="auto"/>
        <w:jc w:val="center"/>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АДМИНИСТРАЦИЯ ОРЛОВСКОГО РАЙОНА</w:t>
      </w:r>
    </w:p>
    <w:p w:rsidR="00F52DCB" w:rsidRPr="006B33DF" w:rsidRDefault="00F52DCB" w:rsidP="00F52DCB">
      <w:pPr>
        <w:spacing w:after="0" w:line="240" w:lineRule="auto"/>
        <w:jc w:val="center"/>
        <w:rPr>
          <w:rFonts w:ascii="Times New Roman" w:eastAsia="Times New Roman" w:hAnsi="Times New Roman" w:cs="Times New Roman"/>
          <w:sz w:val="16"/>
          <w:szCs w:val="16"/>
          <w:lang w:eastAsia="ru-RU"/>
        </w:rPr>
      </w:pPr>
      <w:r w:rsidRPr="006B33DF">
        <w:rPr>
          <w:rFonts w:ascii="Times New Roman" w:eastAsia="Times New Roman" w:hAnsi="Times New Roman" w:cs="Times New Roman"/>
          <w:b/>
          <w:sz w:val="16"/>
          <w:szCs w:val="16"/>
          <w:lang w:eastAsia="ru-RU"/>
        </w:rPr>
        <w:t>КИРОВСКОЙ ОБЛАСТИ</w:t>
      </w:r>
    </w:p>
    <w:p w:rsidR="00F52DCB" w:rsidRPr="006B33DF"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6B33DF" w:rsidRDefault="00F52DCB" w:rsidP="00F52DCB">
      <w:pPr>
        <w:spacing w:after="0" w:line="240" w:lineRule="auto"/>
        <w:jc w:val="center"/>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ПОСТАНОВЛЕНИЕ</w:t>
      </w:r>
    </w:p>
    <w:p w:rsidR="00F52DCB" w:rsidRPr="006B33DF"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6B33DF" w:rsidRDefault="00F52DCB" w:rsidP="00F52DCB">
      <w:pPr>
        <w:spacing w:after="0" w:line="240" w:lineRule="auto"/>
        <w:jc w:val="both"/>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13.03.2019</w:t>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r>
      <w:r w:rsidRPr="006B33DF">
        <w:rPr>
          <w:rFonts w:ascii="Times New Roman" w:eastAsia="Times New Roman" w:hAnsi="Times New Roman" w:cs="Times New Roman"/>
          <w:b/>
          <w:sz w:val="16"/>
          <w:szCs w:val="16"/>
          <w:lang w:eastAsia="ru-RU"/>
        </w:rPr>
        <w:tab/>
        <w:t>172-п</w:t>
      </w:r>
    </w:p>
    <w:p w:rsidR="00F52DCB" w:rsidRPr="006B33DF"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6B33DF" w:rsidRDefault="00F52DCB" w:rsidP="00F52DCB">
      <w:pPr>
        <w:spacing w:after="0" w:line="240" w:lineRule="auto"/>
        <w:jc w:val="center"/>
        <w:rPr>
          <w:rFonts w:ascii="Times New Roman" w:eastAsia="Times New Roman" w:hAnsi="Times New Roman" w:cs="Times New Roman"/>
          <w:sz w:val="16"/>
          <w:szCs w:val="16"/>
          <w:lang w:eastAsia="ru-RU"/>
        </w:rPr>
      </w:pPr>
      <w:r w:rsidRPr="006B33DF">
        <w:rPr>
          <w:rFonts w:ascii="Times New Roman" w:eastAsia="Times New Roman" w:hAnsi="Times New Roman" w:cs="Times New Roman"/>
          <w:b/>
          <w:sz w:val="16"/>
          <w:szCs w:val="16"/>
          <w:lang w:eastAsia="ru-RU"/>
        </w:rPr>
        <w:t>г. Орлов</w:t>
      </w:r>
    </w:p>
    <w:p w:rsidR="00F52DCB" w:rsidRPr="006B33DF"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6B33DF"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B33DF">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15.04.2014 г. № 230</w:t>
      </w:r>
    </w:p>
    <w:p w:rsidR="00F52DCB" w:rsidRPr="006B33DF" w:rsidRDefault="00F52DCB" w:rsidP="00F52DC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6B33DF" w:rsidRDefault="00F52DCB" w:rsidP="00F52DCB">
      <w:pPr>
        <w:widowControl w:val="0"/>
        <w:autoSpaceDE w:val="0"/>
        <w:autoSpaceDN w:val="0"/>
        <w:adjustRightInd w:val="0"/>
        <w:spacing w:after="100" w:afterAutospacing="1" w:line="240" w:lineRule="auto"/>
        <w:ind w:firstLine="505"/>
        <w:jc w:val="both"/>
        <w:rPr>
          <w:rFonts w:ascii="Times New Roman" w:eastAsia="Times New Roman" w:hAnsi="Times New Roman" w:cs="Times New Roman"/>
          <w:bCs/>
          <w:sz w:val="16"/>
          <w:szCs w:val="16"/>
          <w:lang w:eastAsia="ru-RU"/>
        </w:rPr>
      </w:pPr>
      <w:r w:rsidRPr="006B33DF">
        <w:rPr>
          <w:rFonts w:ascii="Times New Roman" w:eastAsia="Times New Roman" w:hAnsi="Times New Roman" w:cs="Times New Roman"/>
          <w:bCs/>
          <w:sz w:val="16"/>
          <w:szCs w:val="16"/>
          <w:lang w:eastAsia="ru-RU"/>
        </w:rPr>
        <w:t>Руководствуясь Федеральным законом Российской Федерации от 06.10.2003 № 131-ФЗ «Об общих принципах организации местного самоуправления в Российской Федерации», Уставом муниципального образования Орловский муниципальный район, в целях предупреждения и ликвидации чрезвычайных ситуаций, вызванных эпидемиями, массовыми инфекционными и неинфекционными заболеваниями и отправлениями, обеспечения санитарно-эпидемиологического благополучия населения района, администрация Орловского района ПОСТАНОВЛЯЕТ:</w:t>
      </w:r>
    </w:p>
    <w:p w:rsidR="00F52DCB" w:rsidRPr="006B33DF" w:rsidRDefault="00F52DCB" w:rsidP="00F52DCB">
      <w:pPr>
        <w:widowControl w:val="0"/>
        <w:autoSpaceDE w:val="0"/>
        <w:autoSpaceDN w:val="0"/>
        <w:adjustRightInd w:val="0"/>
        <w:spacing w:after="100" w:afterAutospacing="1" w:line="240" w:lineRule="auto"/>
        <w:ind w:firstLine="505"/>
        <w:jc w:val="both"/>
        <w:rPr>
          <w:rFonts w:ascii="Times New Roman" w:eastAsia="Times New Roman" w:hAnsi="Times New Roman" w:cs="Times New Roman"/>
          <w:bCs/>
          <w:sz w:val="16"/>
          <w:szCs w:val="16"/>
          <w:lang w:eastAsia="ru-RU"/>
        </w:rPr>
      </w:pPr>
      <w:r w:rsidRPr="006B33DF">
        <w:rPr>
          <w:rFonts w:ascii="Times New Roman" w:eastAsia="Times New Roman" w:hAnsi="Times New Roman" w:cs="Times New Roman"/>
          <w:bCs/>
          <w:sz w:val="16"/>
          <w:szCs w:val="16"/>
          <w:lang w:eastAsia="ru-RU"/>
        </w:rPr>
        <w:t>1. Внести изменения в постановление администрации Орловского района от 15.04.2014 г. № 230 «О создании санитарно – противоэпидемиологической комиссии Орловского района»:</w:t>
      </w:r>
    </w:p>
    <w:p w:rsidR="00F52DCB" w:rsidRPr="006B33DF" w:rsidRDefault="00F52DCB" w:rsidP="00F52DCB">
      <w:pPr>
        <w:widowControl w:val="0"/>
        <w:autoSpaceDE w:val="0"/>
        <w:autoSpaceDN w:val="0"/>
        <w:adjustRightInd w:val="0"/>
        <w:spacing w:after="0" w:line="240" w:lineRule="auto"/>
        <w:ind w:firstLine="505"/>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bCs/>
          <w:sz w:val="16"/>
          <w:szCs w:val="16"/>
          <w:lang w:eastAsia="ru-RU"/>
        </w:rPr>
        <w:t>1.1</w:t>
      </w:r>
      <w:proofErr w:type="gramStart"/>
      <w:r w:rsidRPr="006B33DF">
        <w:rPr>
          <w:rFonts w:ascii="Times New Roman" w:eastAsia="Times New Roman" w:hAnsi="Times New Roman" w:cs="Times New Roman"/>
          <w:bCs/>
          <w:sz w:val="16"/>
          <w:szCs w:val="16"/>
          <w:lang w:eastAsia="ru-RU"/>
        </w:rPr>
        <w:t xml:space="preserve"> </w:t>
      </w:r>
      <w:r w:rsidRPr="006B33DF">
        <w:rPr>
          <w:rFonts w:ascii="Times New Roman" w:eastAsia="Times New Roman" w:hAnsi="Times New Roman" w:cs="Times New Roman"/>
          <w:sz w:val="16"/>
          <w:szCs w:val="16"/>
          <w:lang w:eastAsia="ru-RU"/>
        </w:rPr>
        <w:t>У</w:t>
      </w:r>
      <w:proofErr w:type="gramEnd"/>
      <w:r w:rsidRPr="006B33DF">
        <w:rPr>
          <w:rFonts w:ascii="Times New Roman" w:eastAsia="Times New Roman" w:hAnsi="Times New Roman" w:cs="Times New Roman"/>
          <w:sz w:val="16"/>
          <w:szCs w:val="16"/>
          <w:lang w:eastAsia="ru-RU"/>
        </w:rPr>
        <w:t>твердить состав санитарно-противоэпидемиологической комиссии в новой редакции, согласно приложению №1;</w:t>
      </w:r>
    </w:p>
    <w:p w:rsidR="00F52DCB" w:rsidRPr="006B33DF" w:rsidRDefault="00F52DCB" w:rsidP="00F52DCB">
      <w:pPr>
        <w:widowControl w:val="0"/>
        <w:autoSpaceDE w:val="0"/>
        <w:autoSpaceDN w:val="0"/>
        <w:adjustRightInd w:val="0"/>
        <w:spacing w:after="0" w:line="240" w:lineRule="auto"/>
        <w:ind w:firstLine="505"/>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1.2</w:t>
      </w:r>
      <w:proofErr w:type="gramStart"/>
      <w:r w:rsidRPr="006B33DF">
        <w:rPr>
          <w:rFonts w:ascii="Times New Roman" w:eastAsia="Times New Roman" w:hAnsi="Times New Roman" w:cs="Times New Roman"/>
          <w:sz w:val="16"/>
          <w:szCs w:val="16"/>
          <w:lang w:eastAsia="ru-RU"/>
        </w:rPr>
        <w:t xml:space="preserve"> </w:t>
      </w:r>
      <w:r w:rsidRPr="006B33DF">
        <w:rPr>
          <w:rFonts w:ascii="Times New Roman" w:eastAsia="Times New Roman" w:hAnsi="Times New Roman" w:cs="Times New Roman"/>
          <w:bCs/>
          <w:sz w:val="16"/>
          <w:szCs w:val="16"/>
          <w:lang w:eastAsia="ru-RU"/>
        </w:rPr>
        <w:t>У</w:t>
      </w:r>
      <w:proofErr w:type="gramEnd"/>
      <w:r w:rsidRPr="006B33DF">
        <w:rPr>
          <w:rFonts w:ascii="Times New Roman" w:eastAsia="Times New Roman" w:hAnsi="Times New Roman" w:cs="Times New Roman"/>
          <w:bCs/>
          <w:sz w:val="16"/>
          <w:szCs w:val="16"/>
          <w:lang w:eastAsia="ru-RU"/>
        </w:rPr>
        <w:t xml:space="preserve">твердить план работы </w:t>
      </w:r>
      <w:r w:rsidRPr="006B33DF">
        <w:rPr>
          <w:rFonts w:ascii="Times New Roman" w:eastAsia="Times New Roman" w:hAnsi="Times New Roman" w:cs="Times New Roman"/>
          <w:sz w:val="16"/>
          <w:szCs w:val="16"/>
          <w:lang w:eastAsia="ru-RU"/>
        </w:rPr>
        <w:t>санитарно-противоэпидемиологической комиссии на 2019 год, согласно приложению №2.</w:t>
      </w:r>
    </w:p>
    <w:p w:rsidR="00F52DCB" w:rsidRPr="006B33DF" w:rsidRDefault="00F52DCB" w:rsidP="00F52DCB">
      <w:pPr>
        <w:autoSpaceDE w:val="0"/>
        <w:autoSpaceDN w:val="0"/>
        <w:adjustRightInd w:val="0"/>
        <w:spacing w:after="100" w:afterAutospacing="1" w:line="240" w:lineRule="auto"/>
        <w:ind w:firstLine="505"/>
        <w:jc w:val="both"/>
        <w:outlineLvl w:val="0"/>
        <w:rPr>
          <w:rFonts w:ascii="Times New Roman" w:eastAsia="Times New Roman" w:hAnsi="Times New Roman" w:cs="Times New Roman"/>
          <w:b/>
          <w:bCs/>
          <w:spacing w:val="-7"/>
          <w:sz w:val="16"/>
          <w:szCs w:val="16"/>
          <w:lang w:eastAsia="ru-RU"/>
        </w:rPr>
      </w:pPr>
      <w:r w:rsidRPr="006B33DF">
        <w:rPr>
          <w:rFonts w:ascii="Times New Roman" w:eastAsia="Times New Roman" w:hAnsi="Times New Roman" w:cs="Times New Roman"/>
          <w:bCs/>
          <w:sz w:val="16"/>
          <w:szCs w:val="16"/>
          <w:lang w:eastAsia="ru-RU"/>
        </w:rPr>
        <w:t>2. Князеву И.А. управляющему делами</w:t>
      </w:r>
      <w:r w:rsidRPr="006B33DF">
        <w:rPr>
          <w:rFonts w:ascii="Times New Roman" w:eastAsia="Times New Roman" w:hAnsi="Times New Roman" w:cs="Times New Roman"/>
          <w:bCs/>
          <w:spacing w:val="3"/>
          <w:sz w:val="16"/>
          <w:szCs w:val="16"/>
          <w:lang w:eastAsia="ru-RU"/>
        </w:rPr>
        <w:t xml:space="preserve"> администрации Орловского района </w:t>
      </w:r>
      <w:r w:rsidRPr="006B33DF">
        <w:rPr>
          <w:rFonts w:ascii="Times New Roman" w:eastAsia="Times New Roman" w:hAnsi="Times New Roman" w:cs="Times New Roman"/>
          <w:bCs/>
          <w:spacing w:val="-3"/>
          <w:sz w:val="16"/>
          <w:szCs w:val="16"/>
          <w:lang w:eastAsia="ru-RU"/>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6B33DF">
        <w:rPr>
          <w:rFonts w:ascii="Times New Roman" w:eastAsia="Times New Roman" w:hAnsi="Times New Roman" w:cs="Times New Roman"/>
          <w:bCs/>
          <w:spacing w:val="-7"/>
          <w:sz w:val="16"/>
          <w:szCs w:val="16"/>
          <w:lang w:eastAsia="ru-RU"/>
        </w:rPr>
        <w:t>области.</w:t>
      </w:r>
    </w:p>
    <w:p w:rsidR="00F52DCB" w:rsidRPr="006B33DF" w:rsidRDefault="00F52DCB" w:rsidP="00F52DCB">
      <w:pPr>
        <w:widowControl w:val="0"/>
        <w:autoSpaceDE w:val="0"/>
        <w:autoSpaceDN w:val="0"/>
        <w:adjustRightInd w:val="0"/>
        <w:spacing w:after="100" w:afterAutospacing="1" w:line="240" w:lineRule="auto"/>
        <w:ind w:firstLine="505"/>
        <w:jc w:val="both"/>
        <w:rPr>
          <w:rFonts w:ascii="Times New Roman" w:eastAsia="Times New Roman" w:hAnsi="Times New Roman" w:cs="Times New Roman"/>
          <w:color w:val="000000"/>
          <w:spacing w:val="-3"/>
          <w:sz w:val="16"/>
          <w:szCs w:val="16"/>
          <w:lang w:eastAsia="ru-RU"/>
        </w:rPr>
      </w:pPr>
      <w:r w:rsidRPr="006B33DF">
        <w:rPr>
          <w:rFonts w:ascii="Times New Roman" w:eastAsia="Times New Roman" w:hAnsi="Times New Roman" w:cs="Times New Roman"/>
          <w:color w:val="000000"/>
          <w:spacing w:val="-3"/>
          <w:sz w:val="16"/>
          <w:szCs w:val="16"/>
          <w:lang w:eastAsia="ru-RU"/>
        </w:rPr>
        <w:t>3. Постановление вступает в силу с момента его  опубликования.</w:t>
      </w:r>
    </w:p>
    <w:p w:rsidR="00F52DCB" w:rsidRPr="006B33DF" w:rsidRDefault="00F52DCB" w:rsidP="00F52DCB">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16"/>
          <w:szCs w:val="16"/>
          <w:lang w:eastAsia="ru-RU"/>
        </w:rPr>
      </w:pPr>
    </w:p>
    <w:p w:rsidR="00F52DCB" w:rsidRPr="006B33DF" w:rsidRDefault="00F52DCB" w:rsidP="00F52DCB">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16"/>
          <w:szCs w:val="16"/>
          <w:lang w:eastAsia="ru-RU"/>
        </w:rPr>
      </w:pPr>
      <w:r w:rsidRPr="006B33DF">
        <w:rPr>
          <w:rFonts w:ascii="Times New Roman" w:eastAsia="Times New Roman" w:hAnsi="Times New Roman" w:cs="Times New Roman"/>
          <w:color w:val="000000"/>
          <w:spacing w:val="-3"/>
          <w:sz w:val="16"/>
          <w:szCs w:val="16"/>
          <w:lang w:eastAsia="ru-RU"/>
        </w:rPr>
        <w:t>Глава администрации</w:t>
      </w:r>
    </w:p>
    <w:p w:rsidR="00F52DCB" w:rsidRPr="006B33DF" w:rsidRDefault="00F52DCB" w:rsidP="00F52DC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color w:val="000000"/>
          <w:spacing w:val="-3"/>
          <w:sz w:val="16"/>
          <w:szCs w:val="16"/>
          <w:lang w:eastAsia="ru-RU"/>
        </w:rPr>
        <w:t xml:space="preserve">Орловского района                      </w:t>
      </w:r>
      <w:proofErr w:type="spellStart"/>
      <w:r w:rsidRPr="006B33DF">
        <w:rPr>
          <w:rFonts w:ascii="Times New Roman" w:eastAsia="Times New Roman" w:hAnsi="Times New Roman" w:cs="Times New Roman"/>
          <w:color w:val="000000"/>
          <w:spacing w:val="-3"/>
          <w:sz w:val="16"/>
          <w:szCs w:val="16"/>
          <w:lang w:eastAsia="ru-RU"/>
        </w:rPr>
        <w:t>С.С.Целищев</w:t>
      </w:r>
      <w:proofErr w:type="spellEnd"/>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Приложение №1</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lastRenderedPageBreak/>
        <w:t>УТВЕРЖДЕНО</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постановлением администрации Орловского района</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от 13.03.2019  от 172-п</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p>
    <w:tbl>
      <w:tblPr>
        <w:tblpPr w:leftFromText="180" w:rightFromText="180" w:vertAnchor="text" w:horzAnchor="margin" w:tblpX="-234" w:tblpY="1147"/>
        <w:tblW w:w="10197" w:type="dxa"/>
        <w:tblLook w:val="01E0" w:firstRow="1" w:lastRow="1" w:firstColumn="1" w:lastColumn="1" w:noHBand="0" w:noVBand="0"/>
      </w:tblPr>
      <w:tblGrid>
        <w:gridCol w:w="4926"/>
        <w:gridCol w:w="5271"/>
      </w:tblGrid>
      <w:tr w:rsidR="00F52DCB" w:rsidRPr="006B33DF" w:rsidTr="00F52DCB">
        <w:tc>
          <w:tcPr>
            <w:tcW w:w="4926"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ЦЕЛИЩЕВ</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Сергей Сергеевич</w:t>
            </w:r>
          </w:p>
          <w:p w:rsidR="00F52DCB" w:rsidRPr="006B33DF" w:rsidRDefault="00F52DCB" w:rsidP="00F52DCB">
            <w:pPr>
              <w:spacing w:after="0" w:line="240" w:lineRule="auto"/>
              <w:jc w:val="both"/>
              <w:rPr>
                <w:rFonts w:ascii="Times New Roman" w:eastAsia="Times New Roman" w:hAnsi="Times New Roman" w:cs="Times New Roman"/>
                <w:sz w:val="16"/>
                <w:szCs w:val="16"/>
                <w:highlight w:val="yellow"/>
                <w:lang w:eastAsia="ru-RU"/>
              </w:rPr>
            </w:pPr>
          </w:p>
        </w:tc>
        <w:tc>
          <w:tcPr>
            <w:tcW w:w="5271"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Глава администрации  Орловского района, председатель комиссии</w:t>
            </w:r>
          </w:p>
          <w:p w:rsidR="00F52DCB" w:rsidRPr="006B33DF" w:rsidRDefault="00F52DCB" w:rsidP="00F52DCB">
            <w:pPr>
              <w:spacing w:after="0" w:line="240" w:lineRule="auto"/>
              <w:jc w:val="both"/>
              <w:rPr>
                <w:rFonts w:ascii="Times New Roman" w:eastAsia="Times New Roman" w:hAnsi="Times New Roman" w:cs="Times New Roman"/>
                <w:sz w:val="16"/>
                <w:szCs w:val="16"/>
                <w:highlight w:val="yellow"/>
                <w:lang w:eastAsia="ru-RU"/>
              </w:rPr>
            </w:pPr>
          </w:p>
        </w:tc>
      </w:tr>
      <w:tr w:rsidR="00F52DCB" w:rsidRPr="006B33DF" w:rsidTr="00F52DCB">
        <w:tc>
          <w:tcPr>
            <w:tcW w:w="4926" w:type="dxa"/>
          </w:tcPr>
          <w:p w:rsidR="00F52DCB" w:rsidRPr="006B33DF" w:rsidRDefault="00F52DCB" w:rsidP="00F52DCB">
            <w:pPr>
              <w:spacing w:after="0" w:line="240" w:lineRule="auto"/>
              <w:rPr>
                <w:rFonts w:ascii="Times New Roman" w:eastAsia="Times New Roman" w:hAnsi="Times New Roman" w:cs="Times New Roman"/>
                <w:caps/>
                <w:sz w:val="16"/>
                <w:szCs w:val="16"/>
                <w:lang w:eastAsia="ru-RU"/>
              </w:rPr>
            </w:pPr>
            <w:r w:rsidRPr="006B33DF">
              <w:rPr>
                <w:rFonts w:ascii="Times New Roman" w:eastAsia="Times New Roman" w:hAnsi="Times New Roman" w:cs="Times New Roman"/>
                <w:caps/>
                <w:sz w:val="16"/>
                <w:szCs w:val="16"/>
                <w:lang w:eastAsia="ru-RU"/>
              </w:rPr>
              <w:t xml:space="preserve">АШИХМИНА </w:t>
            </w:r>
          </w:p>
          <w:p w:rsidR="00F52DCB" w:rsidRPr="006B33DF" w:rsidRDefault="00F52DCB" w:rsidP="00F52DCB">
            <w:pPr>
              <w:spacing w:after="0" w:line="240" w:lineRule="auto"/>
              <w:rPr>
                <w:rFonts w:ascii="Times New Roman" w:eastAsia="Times New Roman" w:hAnsi="Times New Roman" w:cs="Times New Roman"/>
                <w:caps/>
                <w:sz w:val="16"/>
                <w:szCs w:val="16"/>
                <w:lang w:eastAsia="ru-RU"/>
              </w:rPr>
            </w:pPr>
            <w:r w:rsidRPr="006B33DF">
              <w:rPr>
                <w:rFonts w:ascii="Times New Roman" w:eastAsia="Times New Roman" w:hAnsi="Times New Roman" w:cs="Times New Roman"/>
                <w:sz w:val="16"/>
                <w:szCs w:val="16"/>
                <w:lang w:eastAsia="ru-RU"/>
              </w:rPr>
              <w:t>Татьяна Ивановна</w:t>
            </w:r>
          </w:p>
        </w:tc>
        <w:tc>
          <w:tcPr>
            <w:tcW w:w="5271"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 заместитель главы администрации Орловского района, заведующий отделом культуры и социальной работы, заместитель  председателя комиссии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926"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КОНОНОВА</w:t>
            </w:r>
            <w:r w:rsidRPr="006B33DF">
              <w:rPr>
                <w:rFonts w:ascii="Times New Roman" w:eastAsia="Times New Roman" w:hAnsi="Times New Roman" w:cs="Times New Roman"/>
                <w:sz w:val="16"/>
                <w:szCs w:val="16"/>
                <w:lang w:eastAsia="ru-RU"/>
              </w:rPr>
              <w:br/>
              <w:t xml:space="preserve">Кристина Александровна </w:t>
            </w:r>
          </w:p>
        </w:tc>
        <w:tc>
          <w:tcPr>
            <w:tcW w:w="5271"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 старший специалист по социальным вопросам отдела культуры и социальной работы  при администрации Орловского района, секретарь комиссии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bl>
    <w:p w:rsidR="00F52DCB" w:rsidRPr="006B33DF" w:rsidRDefault="00F52DCB" w:rsidP="00F52DCB">
      <w:pPr>
        <w:spacing w:after="0" w:line="240" w:lineRule="auto"/>
        <w:ind w:left="-57"/>
        <w:jc w:val="center"/>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 xml:space="preserve">Состав санитарно-противоэпидемиологической комиссии Орловского </w:t>
      </w:r>
    </w:p>
    <w:p w:rsidR="00F52DCB" w:rsidRPr="006B33DF" w:rsidRDefault="00F52DCB" w:rsidP="00F52DCB">
      <w:pPr>
        <w:spacing w:after="0" w:line="240" w:lineRule="auto"/>
        <w:ind w:left="-57"/>
        <w:jc w:val="center"/>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района на 2019 год</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6B33DF" w:rsidRDefault="00F52DCB" w:rsidP="00F52DCB">
      <w:pPr>
        <w:spacing w:after="0" w:line="240" w:lineRule="auto"/>
        <w:jc w:val="both"/>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sz w:val="16"/>
          <w:szCs w:val="16"/>
          <w:lang w:eastAsia="ru-RU"/>
        </w:rPr>
        <w:t>Члены комиссии</w:t>
      </w:r>
      <w:r w:rsidRPr="006B33DF">
        <w:rPr>
          <w:rFonts w:ascii="Times New Roman" w:eastAsia="Times New Roman" w:hAnsi="Times New Roman" w:cs="Times New Roman"/>
          <w:b/>
          <w:sz w:val="16"/>
          <w:szCs w:val="16"/>
          <w:lang w:eastAsia="ru-RU"/>
        </w:rPr>
        <w:t>:</w:t>
      </w:r>
    </w:p>
    <w:p w:rsidR="00F52DCB" w:rsidRPr="006B33DF" w:rsidRDefault="00F52DCB" w:rsidP="00F52DCB">
      <w:pPr>
        <w:spacing w:after="0" w:line="240" w:lineRule="auto"/>
        <w:jc w:val="both"/>
        <w:rPr>
          <w:rFonts w:ascii="Times New Roman" w:eastAsia="Times New Roman" w:hAnsi="Times New Roman" w:cs="Times New Roman"/>
          <w:b/>
          <w:sz w:val="16"/>
          <w:szCs w:val="16"/>
          <w:lang w:eastAsia="ru-RU"/>
        </w:rPr>
      </w:pPr>
    </w:p>
    <w:tbl>
      <w:tblPr>
        <w:tblW w:w="10152" w:type="dxa"/>
        <w:tblInd w:w="-156" w:type="dxa"/>
        <w:tblLook w:val="01E0" w:firstRow="1" w:lastRow="1" w:firstColumn="1" w:lastColumn="1" w:noHBand="0" w:noVBand="0"/>
      </w:tblPr>
      <w:tblGrid>
        <w:gridCol w:w="4692"/>
        <w:gridCol w:w="5460"/>
      </w:tblGrid>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БУРКОВА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Татьяна Геннадьевна</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-главный врач КОГБУЗ «Орловская центральная районная больница»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ГУДИНА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Юлия Михайловна</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заведующая отделом сельского хозяйства администрации Орловского района, главный экономист</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ПОПУЛЬКИН</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Сергей Николаевич</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-глава администрации Орловского городского поселения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ИГНАТОВ</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Алексей Иванович</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главный специалист по гражданской обороне и чрезвычайным ситуациям администрации Орловского района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КАЗАНЦЕВА</w:t>
            </w:r>
          </w:p>
          <w:p w:rsidR="00F52DCB" w:rsidRPr="006B33DF" w:rsidRDefault="00F52DCB" w:rsidP="00F52DCB">
            <w:pPr>
              <w:spacing w:after="0" w:line="240" w:lineRule="auto"/>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Ольга Николаевна</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главный специалист отдела охраны окружающей среды  и экологической безопасности по Орловскому району КОГБУ «Областной природоохранный центр»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ЛАПТЕВА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Надежда </w:t>
            </w:r>
            <w:proofErr w:type="spellStart"/>
            <w:r w:rsidRPr="006B33DF">
              <w:rPr>
                <w:rFonts w:ascii="Times New Roman" w:eastAsia="Times New Roman" w:hAnsi="Times New Roman" w:cs="Times New Roman"/>
                <w:sz w:val="16"/>
                <w:szCs w:val="16"/>
                <w:lang w:eastAsia="ru-RU"/>
              </w:rPr>
              <w:t>Климентьевна</w:t>
            </w:r>
            <w:proofErr w:type="spellEnd"/>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 заместитель главы администрации, начальник финансового управления администрации района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ПОПОВ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Михаил Владимирович</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государственный инспектор по охране диких животных КОГКУ «Центр охраны использования животного мира»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ПОПУЛЬКИНА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Ольга Ивановна </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начальник КОГКУ «</w:t>
            </w:r>
            <w:proofErr w:type="gramStart"/>
            <w:r w:rsidRPr="006B33DF">
              <w:rPr>
                <w:rFonts w:ascii="Times New Roman" w:eastAsia="Times New Roman" w:hAnsi="Times New Roman" w:cs="Times New Roman"/>
                <w:sz w:val="16"/>
                <w:szCs w:val="16"/>
                <w:lang w:eastAsia="ru-RU"/>
              </w:rPr>
              <w:t>Орловская</w:t>
            </w:r>
            <w:proofErr w:type="gramEnd"/>
            <w:r w:rsidRPr="006B33DF">
              <w:rPr>
                <w:rFonts w:ascii="Times New Roman" w:eastAsia="Times New Roman" w:hAnsi="Times New Roman" w:cs="Times New Roman"/>
                <w:sz w:val="16"/>
                <w:szCs w:val="16"/>
                <w:lang w:eastAsia="ru-RU"/>
              </w:rPr>
              <w:t xml:space="preserve"> районная СББЖ»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СУЧКОВА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Мария Павловна</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 начальник управления образования администрации Орловского района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БОРОВСКОЙ </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Алексей Николаевич</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заведующий отделом по имуществу и земельным ресурсам администрации Орловского района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ФЕДЯЕВА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Ирина Николаевна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 начальник территориального отдела Управления </w:t>
            </w:r>
            <w:proofErr w:type="spellStart"/>
            <w:r w:rsidRPr="006B33DF">
              <w:rPr>
                <w:rFonts w:ascii="Times New Roman" w:eastAsia="Times New Roman" w:hAnsi="Times New Roman" w:cs="Times New Roman"/>
                <w:sz w:val="16"/>
                <w:szCs w:val="16"/>
                <w:lang w:eastAsia="ru-RU"/>
              </w:rPr>
              <w:t>Роспотребнадзора</w:t>
            </w:r>
            <w:proofErr w:type="spellEnd"/>
            <w:r w:rsidRPr="006B33DF">
              <w:rPr>
                <w:rFonts w:ascii="Times New Roman" w:eastAsia="Times New Roman" w:hAnsi="Times New Roman" w:cs="Times New Roman"/>
                <w:sz w:val="16"/>
                <w:szCs w:val="16"/>
                <w:lang w:eastAsia="ru-RU"/>
              </w:rPr>
              <w:t xml:space="preserve"> по Кировской области в </w:t>
            </w:r>
            <w:proofErr w:type="spellStart"/>
            <w:r w:rsidRPr="006B33DF">
              <w:rPr>
                <w:rFonts w:ascii="Times New Roman" w:eastAsia="Times New Roman" w:hAnsi="Times New Roman" w:cs="Times New Roman"/>
                <w:sz w:val="16"/>
                <w:szCs w:val="16"/>
                <w:lang w:eastAsia="ru-RU"/>
              </w:rPr>
              <w:t>Котельничском</w:t>
            </w:r>
            <w:proofErr w:type="spellEnd"/>
            <w:r w:rsidRPr="006B33DF">
              <w:rPr>
                <w:rFonts w:ascii="Times New Roman" w:eastAsia="Times New Roman" w:hAnsi="Times New Roman" w:cs="Times New Roman"/>
                <w:sz w:val="16"/>
                <w:szCs w:val="16"/>
                <w:lang w:eastAsia="ru-RU"/>
              </w:rPr>
              <w:t xml:space="preserve"> районе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6B33DF" w:rsidTr="00F52DCB">
        <w:tc>
          <w:tcPr>
            <w:tcW w:w="4692"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ФОКИНА</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Лариса Валерьевна</w:t>
            </w:r>
          </w:p>
        </w:tc>
        <w:tc>
          <w:tcPr>
            <w:tcW w:w="5460" w:type="dxa"/>
          </w:tcPr>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 xml:space="preserve"> -глава администрации Орловского сельского поселения (по согласованию)</w:t>
            </w:r>
          </w:p>
          <w:p w:rsidR="00F52DCB" w:rsidRPr="006B33DF" w:rsidRDefault="00F52DCB" w:rsidP="00F52DCB">
            <w:pPr>
              <w:spacing w:after="0" w:line="240" w:lineRule="auto"/>
              <w:jc w:val="both"/>
              <w:rPr>
                <w:rFonts w:ascii="Times New Roman" w:eastAsia="Times New Roman" w:hAnsi="Times New Roman" w:cs="Times New Roman"/>
                <w:sz w:val="16"/>
                <w:szCs w:val="16"/>
                <w:lang w:eastAsia="ru-RU"/>
              </w:rPr>
            </w:pPr>
          </w:p>
        </w:tc>
      </w:tr>
    </w:tbl>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br w:type="page"/>
      </w:r>
      <w:r w:rsidRPr="006B33DF">
        <w:rPr>
          <w:rFonts w:ascii="Times New Roman" w:eastAsia="Times New Roman" w:hAnsi="Times New Roman" w:cs="Times New Roman"/>
          <w:sz w:val="16"/>
          <w:szCs w:val="16"/>
          <w:lang w:eastAsia="ru-RU"/>
        </w:rPr>
        <w:lastRenderedPageBreak/>
        <w:t>Приложение №2</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УТВЕРЖДЕНО</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lang w:eastAsia="ru-RU"/>
        </w:rPr>
      </w:pPr>
      <w:r w:rsidRPr="006B33DF">
        <w:rPr>
          <w:rFonts w:ascii="Times New Roman" w:eastAsia="Times New Roman" w:hAnsi="Times New Roman" w:cs="Times New Roman"/>
          <w:sz w:val="16"/>
          <w:szCs w:val="16"/>
          <w:lang w:eastAsia="ru-RU"/>
        </w:rPr>
        <w:t>постановлением администрации Орловского района</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u w:val="single"/>
          <w:lang w:eastAsia="ru-RU"/>
        </w:rPr>
      </w:pPr>
      <w:r w:rsidRPr="006B33DF">
        <w:rPr>
          <w:rFonts w:ascii="Times New Roman" w:eastAsia="Times New Roman" w:hAnsi="Times New Roman" w:cs="Times New Roman"/>
          <w:sz w:val="16"/>
          <w:szCs w:val="16"/>
          <w:lang w:eastAsia="ru-RU"/>
        </w:rPr>
        <w:t xml:space="preserve">от </w:t>
      </w:r>
      <w:r w:rsidRPr="006B33DF">
        <w:rPr>
          <w:rFonts w:ascii="Times New Roman" w:eastAsia="Times New Roman" w:hAnsi="Times New Roman" w:cs="Times New Roman"/>
          <w:sz w:val="16"/>
          <w:szCs w:val="16"/>
          <w:u w:val="single"/>
          <w:lang w:eastAsia="ru-RU"/>
        </w:rPr>
        <w:t>13.03.2019 № 172-п</w:t>
      </w:r>
    </w:p>
    <w:p w:rsidR="00F52DCB" w:rsidRPr="006B33DF" w:rsidRDefault="00F52DCB" w:rsidP="00F52DCB">
      <w:pPr>
        <w:spacing w:after="0" w:line="240" w:lineRule="auto"/>
        <w:ind w:left="5952"/>
        <w:jc w:val="both"/>
        <w:rPr>
          <w:rFonts w:ascii="Times New Roman" w:eastAsia="Times New Roman" w:hAnsi="Times New Roman" w:cs="Times New Roman"/>
          <w:sz w:val="16"/>
          <w:szCs w:val="16"/>
          <w:u w:val="single"/>
          <w:lang w:eastAsia="ru-RU"/>
        </w:rPr>
      </w:pPr>
    </w:p>
    <w:p w:rsidR="00F52DCB" w:rsidRPr="006B33DF" w:rsidRDefault="00F52DCB" w:rsidP="00F52DCB">
      <w:pPr>
        <w:spacing w:after="0" w:line="240" w:lineRule="auto"/>
        <w:ind w:left="1197"/>
        <w:jc w:val="center"/>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План работы санитарно – противоэпидемиологической комиссии</w:t>
      </w:r>
    </w:p>
    <w:p w:rsidR="00F52DCB" w:rsidRPr="006B33DF" w:rsidRDefault="00F52DCB" w:rsidP="00F52DCB">
      <w:pPr>
        <w:spacing w:after="0" w:line="240" w:lineRule="auto"/>
        <w:ind w:left="1197"/>
        <w:jc w:val="center"/>
        <w:rPr>
          <w:rFonts w:ascii="Times New Roman" w:eastAsia="Times New Roman" w:hAnsi="Times New Roman" w:cs="Times New Roman"/>
          <w:b/>
          <w:sz w:val="16"/>
          <w:szCs w:val="16"/>
          <w:lang w:eastAsia="ru-RU"/>
        </w:rPr>
      </w:pPr>
      <w:r w:rsidRPr="006B33DF">
        <w:rPr>
          <w:rFonts w:ascii="Times New Roman" w:eastAsia="Times New Roman" w:hAnsi="Times New Roman" w:cs="Times New Roman"/>
          <w:b/>
          <w:sz w:val="16"/>
          <w:szCs w:val="16"/>
          <w:lang w:eastAsia="ru-RU"/>
        </w:rPr>
        <w:t>на 2019 год</w:t>
      </w:r>
    </w:p>
    <w:p w:rsidR="00F52DCB" w:rsidRPr="006B33DF" w:rsidRDefault="00F52DCB" w:rsidP="00F52DCB">
      <w:pPr>
        <w:spacing w:after="0" w:line="240" w:lineRule="auto"/>
        <w:ind w:left="1197"/>
        <w:jc w:val="center"/>
        <w:rPr>
          <w:rFonts w:ascii="Times New Roman" w:eastAsia="Times New Roman" w:hAnsi="Times New Roman" w:cs="Times New Roman"/>
          <w:sz w:val="16"/>
          <w:szCs w:val="16"/>
          <w:lang w:eastAsia="ru-RU"/>
        </w:rPr>
      </w:pPr>
    </w:p>
    <w:tbl>
      <w:tblPr>
        <w:tblStyle w:val="41"/>
        <w:tblW w:w="9732" w:type="dxa"/>
        <w:tblLook w:val="01E0" w:firstRow="1" w:lastRow="1" w:firstColumn="1" w:lastColumn="1" w:noHBand="0" w:noVBand="0"/>
      </w:tblPr>
      <w:tblGrid>
        <w:gridCol w:w="564"/>
        <w:gridCol w:w="4464"/>
        <w:gridCol w:w="1416"/>
        <w:gridCol w:w="3288"/>
      </w:tblGrid>
      <w:tr w:rsidR="00F52DCB" w:rsidRPr="006B33DF" w:rsidTr="00F52DCB">
        <w:tc>
          <w:tcPr>
            <w:tcW w:w="564" w:type="dxa"/>
          </w:tcPr>
          <w:p w:rsidR="00F52DCB" w:rsidRPr="006B33DF" w:rsidRDefault="00F52DCB" w:rsidP="00F52DCB">
            <w:pPr>
              <w:jc w:val="center"/>
              <w:rPr>
                <w:b/>
                <w:sz w:val="16"/>
                <w:szCs w:val="16"/>
              </w:rPr>
            </w:pPr>
            <w:r w:rsidRPr="006B33DF">
              <w:rPr>
                <w:b/>
                <w:sz w:val="16"/>
                <w:szCs w:val="16"/>
              </w:rPr>
              <w:t xml:space="preserve">№ </w:t>
            </w:r>
            <w:proofErr w:type="gramStart"/>
            <w:r w:rsidRPr="006B33DF">
              <w:rPr>
                <w:b/>
                <w:sz w:val="16"/>
                <w:szCs w:val="16"/>
              </w:rPr>
              <w:t>п</w:t>
            </w:r>
            <w:proofErr w:type="gramEnd"/>
            <w:r w:rsidRPr="006B33DF">
              <w:rPr>
                <w:b/>
                <w:sz w:val="16"/>
                <w:szCs w:val="16"/>
              </w:rPr>
              <w:t>/п</w:t>
            </w:r>
          </w:p>
        </w:tc>
        <w:tc>
          <w:tcPr>
            <w:tcW w:w="4464" w:type="dxa"/>
          </w:tcPr>
          <w:p w:rsidR="00F52DCB" w:rsidRPr="006B33DF" w:rsidRDefault="00F52DCB" w:rsidP="00F52DCB">
            <w:pPr>
              <w:jc w:val="center"/>
              <w:rPr>
                <w:b/>
                <w:sz w:val="16"/>
                <w:szCs w:val="16"/>
              </w:rPr>
            </w:pPr>
            <w:r w:rsidRPr="006B33DF">
              <w:rPr>
                <w:b/>
                <w:sz w:val="16"/>
                <w:szCs w:val="16"/>
              </w:rPr>
              <w:t>Наименование вопроса</w:t>
            </w:r>
          </w:p>
        </w:tc>
        <w:tc>
          <w:tcPr>
            <w:tcW w:w="1416" w:type="dxa"/>
          </w:tcPr>
          <w:p w:rsidR="00F52DCB" w:rsidRPr="006B33DF" w:rsidRDefault="00F52DCB" w:rsidP="00F52DCB">
            <w:pPr>
              <w:jc w:val="center"/>
              <w:rPr>
                <w:b/>
                <w:sz w:val="16"/>
                <w:szCs w:val="16"/>
              </w:rPr>
            </w:pPr>
            <w:r w:rsidRPr="006B33DF">
              <w:rPr>
                <w:b/>
                <w:sz w:val="16"/>
                <w:szCs w:val="16"/>
              </w:rPr>
              <w:t>Сроки</w:t>
            </w:r>
          </w:p>
        </w:tc>
        <w:tc>
          <w:tcPr>
            <w:tcW w:w="3288" w:type="dxa"/>
          </w:tcPr>
          <w:p w:rsidR="00F52DCB" w:rsidRPr="006B33DF" w:rsidRDefault="00F52DCB" w:rsidP="00F52DCB">
            <w:pPr>
              <w:jc w:val="center"/>
              <w:rPr>
                <w:b/>
                <w:sz w:val="16"/>
                <w:szCs w:val="16"/>
              </w:rPr>
            </w:pPr>
            <w:r w:rsidRPr="006B33DF">
              <w:rPr>
                <w:b/>
                <w:sz w:val="16"/>
                <w:szCs w:val="16"/>
              </w:rPr>
              <w:t>Ответственные</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rPr>
                <w:sz w:val="16"/>
                <w:szCs w:val="16"/>
              </w:rPr>
            </w:pPr>
            <w:r w:rsidRPr="006B33DF">
              <w:rPr>
                <w:sz w:val="16"/>
                <w:szCs w:val="16"/>
              </w:rPr>
              <w:t>О профилактике природно-очаговых инфекций</w:t>
            </w:r>
          </w:p>
        </w:tc>
        <w:tc>
          <w:tcPr>
            <w:tcW w:w="1416" w:type="dxa"/>
          </w:tcPr>
          <w:p w:rsidR="00F52DCB" w:rsidRPr="006B33DF" w:rsidRDefault="00F52DCB" w:rsidP="00F52DCB">
            <w:pPr>
              <w:rPr>
                <w:sz w:val="16"/>
                <w:szCs w:val="16"/>
              </w:rPr>
            </w:pPr>
            <w:r w:rsidRPr="006B33DF">
              <w:rPr>
                <w:sz w:val="16"/>
                <w:szCs w:val="16"/>
                <w:lang w:val="en-US"/>
              </w:rPr>
              <w:t>I</w:t>
            </w:r>
            <w:r w:rsidRPr="006B33DF">
              <w:rPr>
                <w:sz w:val="16"/>
                <w:szCs w:val="16"/>
              </w:rPr>
              <w:t xml:space="preserve"> квартал</w:t>
            </w:r>
          </w:p>
        </w:tc>
        <w:tc>
          <w:tcPr>
            <w:tcW w:w="3288" w:type="dxa"/>
          </w:tcPr>
          <w:p w:rsidR="00F52DCB" w:rsidRPr="006B33DF" w:rsidRDefault="00F52DCB" w:rsidP="00F52DCB">
            <w:pPr>
              <w:rPr>
                <w:sz w:val="16"/>
                <w:szCs w:val="16"/>
              </w:rPr>
            </w:pPr>
            <w:r w:rsidRPr="006B33DF">
              <w:rPr>
                <w:sz w:val="16"/>
                <w:szCs w:val="16"/>
              </w:rPr>
              <w:t xml:space="preserve">Федяева И.Н., начальник территориального отдела Управления </w:t>
            </w:r>
            <w:proofErr w:type="spellStart"/>
            <w:r w:rsidRPr="006B33DF">
              <w:rPr>
                <w:sz w:val="16"/>
                <w:szCs w:val="16"/>
              </w:rPr>
              <w:t>Роспотребнадзора</w:t>
            </w:r>
            <w:proofErr w:type="spellEnd"/>
            <w:r w:rsidRPr="006B33DF">
              <w:rPr>
                <w:sz w:val="16"/>
                <w:szCs w:val="16"/>
              </w:rPr>
              <w:t xml:space="preserve"> по Кировской области в </w:t>
            </w:r>
            <w:proofErr w:type="spellStart"/>
            <w:r w:rsidRPr="006B33DF">
              <w:rPr>
                <w:sz w:val="16"/>
                <w:szCs w:val="16"/>
              </w:rPr>
              <w:t>Котельничском</w:t>
            </w:r>
            <w:proofErr w:type="spellEnd"/>
            <w:r w:rsidRPr="006B33DF">
              <w:rPr>
                <w:sz w:val="16"/>
                <w:szCs w:val="16"/>
              </w:rPr>
              <w:t xml:space="preserve"> районе</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О мерах по снижению заболеваемости внебольничной пневмонией</w:t>
            </w:r>
          </w:p>
        </w:tc>
        <w:tc>
          <w:tcPr>
            <w:tcW w:w="1416" w:type="dxa"/>
          </w:tcPr>
          <w:p w:rsidR="00F52DCB" w:rsidRPr="006B33DF" w:rsidRDefault="00F52DCB" w:rsidP="00F52DCB">
            <w:pPr>
              <w:jc w:val="both"/>
              <w:rPr>
                <w:sz w:val="16"/>
                <w:szCs w:val="16"/>
              </w:rPr>
            </w:pPr>
            <w:r w:rsidRPr="006B33DF">
              <w:rPr>
                <w:sz w:val="16"/>
                <w:szCs w:val="16"/>
                <w:lang w:val="en-US"/>
              </w:rPr>
              <w:t>I</w:t>
            </w:r>
            <w:r w:rsidRPr="006B33DF">
              <w:rPr>
                <w:sz w:val="16"/>
                <w:szCs w:val="16"/>
              </w:rPr>
              <w:t xml:space="preserve"> квартал</w:t>
            </w:r>
          </w:p>
        </w:tc>
        <w:tc>
          <w:tcPr>
            <w:tcW w:w="3288" w:type="dxa"/>
          </w:tcPr>
          <w:p w:rsidR="00F52DCB" w:rsidRPr="006B33DF" w:rsidRDefault="00F52DCB" w:rsidP="00F52DCB">
            <w:pPr>
              <w:tabs>
                <w:tab w:val="left" w:pos="3933"/>
              </w:tabs>
              <w:rPr>
                <w:sz w:val="16"/>
                <w:szCs w:val="16"/>
              </w:rPr>
            </w:pPr>
            <w:r w:rsidRPr="006B33DF">
              <w:rPr>
                <w:sz w:val="16"/>
                <w:szCs w:val="16"/>
              </w:rPr>
              <w:t xml:space="preserve">Т.Н. </w:t>
            </w:r>
            <w:proofErr w:type="spellStart"/>
            <w:r w:rsidRPr="006B33DF">
              <w:rPr>
                <w:sz w:val="16"/>
                <w:szCs w:val="16"/>
              </w:rPr>
              <w:t>Чарушникова</w:t>
            </w:r>
            <w:proofErr w:type="spellEnd"/>
            <w:r w:rsidRPr="006B33DF">
              <w:rPr>
                <w:sz w:val="16"/>
                <w:szCs w:val="16"/>
              </w:rPr>
              <w:t xml:space="preserve"> Заведующий МКДОУД сад общеразвивающего вида «Калинка» </w:t>
            </w:r>
          </w:p>
          <w:p w:rsidR="00F52DCB" w:rsidRPr="006B33DF" w:rsidRDefault="00F52DCB" w:rsidP="00F52DCB">
            <w:pPr>
              <w:tabs>
                <w:tab w:val="left" w:pos="3933"/>
              </w:tabs>
              <w:jc w:val="both"/>
              <w:rPr>
                <w:bCs/>
                <w:color w:val="333333"/>
                <w:sz w:val="16"/>
                <w:szCs w:val="16"/>
              </w:rPr>
            </w:pPr>
            <w:r w:rsidRPr="006B33DF">
              <w:rPr>
                <w:sz w:val="16"/>
                <w:szCs w:val="16"/>
              </w:rPr>
              <w:t>Тарасов С.</w:t>
            </w:r>
            <w:r w:rsidRPr="006B33DF">
              <w:rPr>
                <w:bCs/>
                <w:sz w:val="16"/>
                <w:szCs w:val="16"/>
              </w:rPr>
              <w:t xml:space="preserve"> А. Директор КОГОБУ «Средняя школа» г.</w:t>
            </w:r>
            <w:r w:rsidRPr="006B33DF">
              <w:rPr>
                <w:bCs/>
                <w:color w:val="333333"/>
                <w:sz w:val="16"/>
                <w:szCs w:val="16"/>
              </w:rPr>
              <w:t xml:space="preserve"> Орлова</w:t>
            </w:r>
          </w:p>
          <w:p w:rsidR="00F52DCB" w:rsidRPr="006B33DF" w:rsidRDefault="00F52DCB" w:rsidP="00F52DCB">
            <w:pPr>
              <w:jc w:val="both"/>
              <w:rPr>
                <w:sz w:val="16"/>
                <w:szCs w:val="16"/>
              </w:rPr>
            </w:pPr>
            <w:r w:rsidRPr="006B33DF">
              <w:rPr>
                <w:sz w:val="16"/>
                <w:szCs w:val="16"/>
              </w:rPr>
              <w:t xml:space="preserve">Федяева И.Н., начальник территориального отдела Управления </w:t>
            </w:r>
            <w:proofErr w:type="spellStart"/>
            <w:r w:rsidRPr="006B33DF">
              <w:rPr>
                <w:sz w:val="16"/>
                <w:szCs w:val="16"/>
              </w:rPr>
              <w:t>Роспотребнадзора</w:t>
            </w:r>
            <w:proofErr w:type="spellEnd"/>
            <w:r w:rsidRPr="006B33DF">
              <w:rPr>
                <w:sz w:val="16"/>
                <w:szCs w:val="16"/>
              </w:rPr>
              <w:t xml:space="preserve"> по Кировской области в </w:t>
            </w:r>
            <w:proofErr w:type="spellStart"/>
            <w:r w:rsidRPr="006B33DF">
              <w:rPr>
                <w:sz w:val="16"/>
                <w:szCs w:val="16"/>
              </w:rPr>
              <w:t>Котельничском</w:t>
            </w:r>
            <w:proofErr w:type="spellEnd"/>
            <w:r w:rsidRPr="006B33DF">
              <w:rPr>
                <w:sz w:val="16"/>
                <w:szCs w:val="16"/>
              </w:rPr>
              <w:t xml:space="preserve"> районе</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О мерах профилактики против бешенства</w:t>
            </w:r>
          </w:p>
        </w:tc>
        <w:tc>
          <w:tcPr>
            <w:tcW w:w="1416" w:type="dxa"/>
          </w:tcPr>
          <w:p w:rsidR="00F52DCB" w:rsidRPr="006B33DF" w:rsidRDefault="00F52DCB" w:rsidP="00F52DCB">
            <w:pPr>
              <w:jc w:val="both"/>
              <w:rPr>
                <w:sz w:val="16"/>
                <w:szCs w:val="16"/>
              </w:rPr>
            </w:pPr>
            <w:r w:rsidRPr="006B33DF">
              <w:rPr>
                <w:sz w:val="16"/>
                <w:szCs w:val="16"/>
                <w:lang w:val="en-US"/>
              </w:rPr>
              <w:t>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 xml:space="preserve">Начальник территориального отдела Управления </w:t>
            </w:r>
            <w:proofErr w:type="spellStart"/>
            <w:r w:rsidRPr="006B33DF">
              <w:rPr>
                <w:sz w:val="16"/>
                <w:szCs w:val="16"/>
              </w:rPr>
              <w:t>Роспотребназдора</w:t>
            </w:r>
            <w:proofErr w:type="spellEnd"/>
            <w:r w:rsidRPr="006B33DF">
              <w:rPr>
                <w:sz w:val="16"/>
                <w:szCs w:val="16"/>
              </w:rPr>
              <w:t xml:space="preserve"> по Кировской области в </w:t>
            </w:r>
            <w:proofErr w:type="spellStart"/>
            <w:r w:rsidRPr="006B33DF">
              <w:rPr>
                <w:sz w:val="16"/>
                <w:szCs w:val="16"/>
              </w:rPr>
              <w:t>Котельническом</w:t>
            </w:r>
            <w:proofErr w:type="spellEnd"/>
            <w:r w:rsidRPr="006B33DF">
              <w:rPr>
                <w:sz w:val="16"/>
                <w:szCs w:val="16"/>
              </w:rPr>
              <w:t xml:space="preserve"> районе И.Н. Федяева</w:t>
            </w:r>
          </w:p>
          <w:p w:rsidR="00F52DCB" w:rsidRPr="006B33DF" w:rsidRDefault="00F52DCB" w:rsidP="00F52DCB">
            <w:pPr>
              <w:jc w:val="both"/>
              <w:rPr>
                <w:sz w:val="16"/>
                <w:szCs w:val="16"/>
              </w:rPr>
            </w:pPr>
            <w:r w:rsidRPr="006B33DF">
              <w:rPr>
                <w:sz w:val="16"/>
                <w:szCs w:val="16"/>
              </w:rPr>
              <w:t xml:space="preserve">Администрация городского поселения С.Н. </w:t>
            </w:r>
            <w:proofErr w:type="spellStart"/>
            <w:r w:rsidRPr="006B33DF">
              <w:rPr>
                <w:sz w:val="16"/>
                <w:szCs w:val="16"/>
              </w:rPr>
              <w:t>Популькин</w:t>
            </w:r>
            <w:proofErr w:type="spellEnd"/>
          </w:p>
          <w:p w:rsidR="00F52DCB" w:rsidRPr="006B33DF" w:rsidRDefault="00F52DCB" w:rsidP="00F52DCB">
            <w:pPr>
              <w:jc w:val="both"/>
              <w:rPr>
                <w:sz w:val="16"/>
                <w:szCs w:val="16"/>
              </w:rPr>
            </w:pPr>
            <w:r w:rsidRPr="006B33DF">
              <w:rPr>
                <w:sz w:val="16"/>
                <w:szCs w:val="16"/>
              </w:rPr>
              <w:t>Администрации сельского поселения Л.В. Фокина</w:t>
            </w:r>
          </w:p>
          <w:p w:rsidR="00F52DCB" w:rsidRPr="006B33DF" w:rsidRDefault="00F52DCB" w:rsidP="00F52DCB">
            <w:pPr>
              <w:jc w:val="both"/>
              <w:rPr>
                <w:sz w:val="16"/>
                <w:szCs w:val="16"/>
              </w:rPr>
            </w:pPr>
            <w:r w:rsidRPr="006B33DF">
              <w:rPr>
                <w:sz w:val="16"/>
                <w:szCs w:val="16"/>
              </w:rPr>
              <w:t>КОГБУЗ «Орловская ЦРБ» Т.Г. Буркова</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О подготовке рекреационных зон для массового отдыха и купания на территориях, традиционно используемых населением</w:t>
            </w:r>
          </w:p>
        </w:tc>
        <w:tc>
          <w:tcPr>
            <w:tcW w:w="1416" w:type="dxa"/>
          </w:tcPr>
          <w:p w:rsidR="00F52DCB" w:rsidRPr="006B33DF" w:rsidRDefault="00F52DCB" w:rsidP="00F52DCB">
            <w:pPr>
              <w:jc w:val="both"/>
              <w:rPr>
                <w:sz w:val="16"/>
                <w:szCs w:val="16"/>
              </w:rPr>
            </w:pPr>
            <w:r w:rsidRPr="006B33DF">
              <w:rPr>
                <w:sz w:val="16"/>
                <w:szCs w:val="16"/>
                <w:lang w:val="en-US"/>
              </w:rPr>
              <w:t>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 xml:space="preserve">Администрация городского поселения С.Н. </w:t>
            </w:r>
            <w:proofErr w:type="spellStart"/>
            <w:r w:rsidRPr="006B33DF">
              <w:rPr>
                <w:sz w:val="16"/>
                <w:szCs w:val="16"/>
              </w:rPr>
              <w:t>Популькин</w:t>
            </w:r>
            <w:proofErr w:type="spellEnd"/>
          </w:p>
          <w:p w:rsidR="00F52DCB" w:rsidRPr="006B33DF" w:rsidRDefault="00F52DCB" w:rsidP="00F52DCB">
            <w:pPr>
              <w:jc w:val="both"/>
              <w:rPr>
                <w:sz w:val="16"/>
                <w:szCs w:val="16"/>
              </w:rPr>
            </w:pPr>
            <w:r w:rsidRPr="006B33DF">
              <w:rPr>
                <w:sz w:val="16"/>
                <w:szCs w:val="16"/>
              </w:rPr>
              <w:t>Администрации сельского поселения Л.В. Фокина</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rPr>
                <w:sz w:val="16"/>
                <w:szCs w:val="16"/>
              </w:rPr>
            </w:pPr>
            <w:r w:rsidRPr="006B33DF">
              <w:rPr>
                <w:sz w:val="16"/>
                <w:szCs w:val="16"/>
              </w:rPr>
              <w:t xml:space="preserve">О работе по профилактике инфекционных заболеваний </w:t>
            </w:r>
            <w:proofErr w:type="gramStart"/>
            <w:r w:rsidRPr="006B33DF">
              <w:rPr>
                <w:sz w:val="16"/>
                <w:szCs w:val="16"/>
              </w:rPr>
              <w:t>в</w:t>
            </w:r>
            <w:proofErr w:type="gramEnd"/>
            <w:r w:rsidRPr="006B33DF">
              <w:rPr>
                <w:sz w:val="16"/>
                <w:szCs w:val="16"/>
              </w:rPr>
              <w:t xml:space="preserve"> Орловской ЦРБ</w:t>
            </w:r>
          </w:p>
        </w:tc>
        <w:tc>
          <w:tcPr>
            <w:tcW w:w="1416" w:type="dxa"/>
          </w:tcPr>
          <w:p w:rsidR="00F52DCB" w:rsidRPr="006B33DF" w:rsidRDefault="00F52DCB" w:rsidP="00F52DCB">
            <w:pPr>
              <w:rPr>
                <w:sz w:val="16"/>
                <w:szCs w:val="16"/>
              </w:rPr>
            </w:pPr>
            <w:r w:rsidRPr="006B33DF">
              <w:rPr>
                <w:sz w:val="16"/>
                <w:szCs w:val="16"/>
                <w:lang w:val="en-US"/>
              </w:rPr>
              <w:t>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КОГБУЗ «Орловская ЦРБ» Т.Г. Буркова</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О работе по выполнению требований санитарного законодательства в образовательных организациях района при подготовке к новому 2018-2019 учебному году</w:t>
            </w:r>
          </w:p>
        </w:tc>
        <w:tc>
          <w:tcPr>
            <w:tcW w:w="1416" w:type="dxa"/>
          </w:tcPr>
          <w:p w:rsidR="00F52DCB" w:rsidRPr="006B33DF" w:rsidRDefault="00F52DCB" w:rsidP="00F52DCB">
            <w:pPr>
              <w:jc w:val="both"/>
              <w:rPr>
                <w:sz w:val="16"/>
                <w:szCs w:val="16"/>
              </w:rPr>
            </w:pPr>
            <w:r w:rsidRPr="006B33DF">
              <w:rPr>
                <w:sz w:val="16"/>
                <w:szCs w:val="16"/>
                <w:lang w:val="en-US"/>
              </w:rPr>
              <w:t>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Сучкова М.П., начальник РУО</w:t>
            </w:r>
          </w:p>
          <w:p w:rsidR="00F52DCB" w:rsidRPr="006B33DF" w:rsidRDefault="00F52DCB" w:rsidP="00F52DCB">
            <w:pPr>
              <w:jc w:val="both"/>
              <w:rPr>
                <w:sz w:val="16"/>
                <w:szCs w:val="16"/>
              </w:rPr>
            </w:pP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highlight w:val="yellow"/>
              </w:rPr>
            </w:pPr>
            <w:r w:rsidRPr="006B33DF">
              <w:rPr>
                <w:sz w:val="16"/>
                <w:szCs w:val="16"/>
              </w:rPr>
              <w:t>Об организации санитарно-просветительской работы в КОГБУЗ «</w:t>
            </w:r>
            <w:proofErr w:type="gramStart"/>
            <w:r w:rsidRPr="006B33DF">
              <w:rPr>
                <w:sz w:val="16"/>
                <w:szCs w:val="16"/>
              </w:rPr>
              <w:t>Орловская</w:t>
            </w:r>
            <w:proofErr w:type="gramEnd"/>
            <w:r w:rsidRPr="006B33DF">
              <w:rPr>
                <w:sz w:val="16"/>
                <w:szCs w:val="16"/>
              </w:rPr>
              <w:t xml:space="preserve"> ЦРБ»</w:t>
            </w:r>
          </w:p>
        </w:tc>
        <w:tc>
          <w:tcPr>
            <w:tcW w:w="1416" w:type="dxa"/>
          </w:tcPr>
          <w:p w:rsidR="00F52DCB" w:rsidRPr="006B33DF" w:rsidRDefault="00F52DCB" w:rsidP="00F52DCB">
            <w:pPr>
              <w:jc w:val="both"/>
              <w:rPr>
                <w:sz w:val="16"/>
                <w:szCs w:val="16"/>
                <w:highlight w:val="yellow"/>
              </w:rPr>
            </w:pPr>
            <w:r w:rsidRPr="006B33DF">
              <w:rPr>
                <w:sz w:val="16"/>
                <w:szCs w:val="16"/>
                <w:lang w:val="en-US"/>
              </w:rPr>
              <w:t>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КОГБУЗ «Орловская ЦРБ» Т.Г. Буркова</w:t>
            </w:r>
          </w:p>
          <w:p w:rsidR="00F52DCB" w:rsidRPr="006B33DF" w:rsidRDefault="00F52DCB" w:rsidP="00F52DCB">
            <w:pPr>
              <w:jc w:val="both"/>
              <w:rPr>
                <w:sz w:val="16"/>
                <w:szCs w:val="16"/>
                <w:highlight w:val="yellow"/>
              </w:rPr>
            </w:pP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rPr>
                <w:sz w:val="16"/>
                <w:szCs w:val="16"/>
              </w:rPr>
            </w:pPr>
            <w:r w:rsidRPr="006B33DF">
              <w:rPr>
                <w:sz w:val="16"/>
                <w:szCs w:val="16"/>
              </w:rPr>
              <w:t>О водоснабжении города Орлова и мерах по улучшению качества воды</w:t>
            </w:r>
          </w:p>
        </w:tc>
        <w:tc>
          <w:tcPr>
            <w:tcW w:w="1416" w:type="dxa"/>
          </w:tcPr>
          <w:p w:rsidR="00F52DCB" w:rsidRPr="006B33DF" w:rsidRDefault="00F52DCB" w:rsidP="00F52DCB">
            <w:pPr>
              <w:rPr>
                <w:sz w:val="16"/>
                <w:szCs w:val="16"/>
              </w:rPr>
            </w:pPr>
            <w:r w:rsidRPr="006B33DF">
              <w:rPr>
                <w:sz w:val="16"/>
                <w:szCs w:val="16"/>
                <w:lang w:val="en-US"/>
              </w:rPr>
              <w:t>III</w:t>
            </w:r>
            <w:r w:rsidRPr="006B33DF">
              <w:rPr>
                <w:sz w:val="16"/>
                <w:szCs w:val="16"/>
              </w:rPr>
              <w:t xml:space="preserve"> квартал</w:t>
            </w:r>
          </w:p>
        </w:tc>
        <w:tc>
          <w:tcPr>
            <w:tcW w:w="3288" w:type="dxa"/>
          </w:tcPr>
          <w:p w:rsidR="00F52DCB" w:rsidRPr="006B33DF" w:rsidRDefault="00F52DCB" w:rsidP="00F52DCB">
            <w:pPr>
              <w:rPr>
                <w:sz w:val="16"/>
                <w:szCs w:val="16"/>
              </w:rPr>
            </w:pPr>
            <w:r w:rsidRPr="006B33DF">
              <w:rPr>
                <w:sz w:val="16"/>
                <w:szCs w:val="16"/>
              </w:rPr>
              <w:t xml:space="preserve">Орловский водоканал Н.И. </w:t>
            </w:r>
            <w:proofErr w:type="spellStart"/>
            <w:r w:rsidRPr="006B33DF">
              <w:rPr>
                <w:sz w:val="16"/>
                <w:szCs w:val="16"/>
              </w:rPr>
              <w:t>Жантлю</w:t>
            </w:r>
            <w:proofErr w:type="spellEnd"/>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 xml:space="preserve">По иммунопрофилактике против гриппа. </w:t>
            </w:r>
          </w:p>
          <w:p w:rsidR="00F52DCB" w:rsidRPr="006B33DF" w:rsidRDefault="00F52DCB" w:rsidP="00F52DCB">
            <w:pPr>
              <w:jc w:val="both"/>
              <w:rPr>
                <w:sz w:val="16"/>
                <w:szCs w:val="16"/>
              </w:rPr>
            </w:pPr>
            <w:r w:rsidRPr="006B33DF">
              <w:rPr>
                <w:sz w:val="16"/>
                <w:szCs w:val="16"/>
              </w:rPr>
              <w:t>О мерах по снижению заболеваемости внебольничной пневмонией</w:t>
            </w:r>
          </w:p>
          <w:p w:rsidR="00F52DCB" w:rsidRPr="006B33DF" w:rsidRDefault="00F52DCB" w:rsidP="00F52DCB">
            <w:pPr>
              <w:jc w:val="both"/>
              <w:rPr>
                <w:sz w:val="16"/>
                <w:szCs w:val="16"/>
              </w:rPr>
            </w:pPr>
          </w:p>
        </w:tc>
        <w:tc>
          <w:tcPr>
            <w:tcW w:w="1416" w:type="dxa"/>
          </w:tcPr>
          <w:p w:rsidR="00F52DCB" w:rsidRPr="006B33DF" w:rsidRDefault="00F52DCB" w:rsidP="00F52DCB">
            <w:pPr>
              <w:jc w:val="both"/>
              <w:rPr>
                <w:sz w:val="16"/>
                <w:szCs w:val="16"/>
              </w:rPr>
            </w:pPr>
            <w:r w:rsidRPr="006B33DF">
              <w:rPr>
                <w:sz w:val="16"/>
                <w:szCs w:val="16"/>
                <w:lang w:val="en-US"/>
              </w:rPr>
              <w:t>III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 xml:space="preserve">Начальник территориального отдела Управления </w:t>
            </w:r>
            <w:proofErr w:type="spellStart"/>
            <w:r w:rsidRPr="006B33DF">
              <w:rPr>
                <w:sz w:val="16"/>
                <w:szCs w:val="16"/>
              </w:rPr>
              <w:t>Роспотребназдора</w:t>
            </w:r>
            <w:proofErr w:type="spellEnd"/>
            <w:r w:rsidRPr="006B33DF">
              <w:rPr>
                <w:sz w:val="16"/>
                <w:szCs w:val="16"/>
              </w:rPr>
              <w:t xml:space="preserve"> по Кировской области в </w:t>
            </w:r>
            <w:proofErr w:type="spellStart"/>
            <w:r w:rsidRPr="006B33DF">
              <w:rPr>
                <w:sz w:val="16"/>
                <w:szCs w:val="16"/>
              </w:rPr>
              <w:t>Котельническом</w:t>
            </w:r>
            <w:proofErr w:type="spellEnd"/>
            <w:r w:rsidRPr="006B33DF">
              <w:rPr>
                <w:sz w:val="16"/>
                <w:szCs w:val="16"/>
              </w:rPr>
              <w:t xml:space="preserve"> районе И.Н. Федяева </w:t>
            </w:r>
          </w:p>
          <w:p w:rsidR="00F52DCB" w:rsidRPr="006B33DF" w:rsidRDefault="00F52DCB" w:rsidP="00F52DCB">
            <w:pPr>
              <w:jc w:val="both"/>
              <w:rPr>
                <w:sz w:val="16"/>
                <w:szCs w:val="16"/>
              </w:rPr>
            </w:pPr>
            <w:r w:rsidRPr="006B33DF">
              <w:rPr>
                <w:sz w:val="16"/>
                <w:szCs w:val="16"/>
              </w:rPr>
              <w:t>КОГБУЗ «Орловская ЦРБ» Т.Г. Буркова</w:t>
            </w:r>
          </w:p>
          <w:p w:rsidR="00F52DCB" w:rsidRPr="006B33DF" w:rsidRDefault="00F52DCB" w:rsidP="00F52DCB">
            <w:pPr>
              <w:jc w:val="both"/>
              <w:rPr>
                <w:sz w:val="16"/>
                <w:szCs w:val="16"/>
              </w:rPr>
            </w:pPr>
            <w:r w:rsidRPr="006B33DF">
              <w:rPr>
                <w:sz w:val="16"/>
                <w:szCs w:val="16"/>
              </w:rPr>
              <w:t>Управление образования М.П. Сучкова</w:t>
            </w:r>
          </w:p>
        </w:tc>
      </w:tr>
      <w:tr w:rsidR="00F52DCB" w:rsidRPr="006B33DF" w:rsidTr="00F52DCB">
        <w:trPr>
          <w:trHeight w:val="2910"/>
        </w:trPr>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О мерах профилактики против бешенства</w:t>
            </w:r>
          </w:p>
        </w:tc>
        <w:tc>
          <w:tcPr>
            <w:tcW w:w="1416" w:type="dxa"/>
          </w:tcPr>
          <w:p w:rsidR="00F52DCB" w:rsidRPr="006B33DF" w:rsidRDefault="00F52DCB" w:rsidP="00F52DCB">
            <w:pPr>
              <w:jc w:val="both"/>
              <w:rPr>
                <w:sz w:val="16"/>
                <w:szCs w:val="16"/>
              </w:rPr>
            </w:pPr>
            <w:r w:rsidRPr="006B33DF">
              <w:rPr>
                <w:sz w:val="16"/>
                <w:szCs w:val="16"/>
                <w:lang w:val="en-US"/>
              </w:rPr>
              <w:t>III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 xml:space="preserve">Начальник территориального отдела Управления </w:t>
            </w:r>
            <w:proofErr w:type="spellStart"/>
            <w:r w:rsidRPr="006B33DF">
              <w:rPr>
                <w:sz w:val="16"/>
                <w:szCs w:val="16"/>
              </w:rPr>
              <w:t>Роспотребназдора</w:t>
            </w:r>
            <w:proofErr w:type="spellEnd"/>
            <w:r w:rsidRPr="006B33DF">
              <w:rPr>
                <w:sz w:val="16"/>
                <w:szCs w:val="16"/>
              </w:rPr>
              <w:t xml:space="preserve"> по Кировской области в </w:t>
            </w:r>
            <w:proofErr w:type="spellStart"/>
            <w:r w:rsidRPr="006B33DF">
              <w:rPr>
                <w:sz w:val="16"/>
                <w:szCs w:val="16"/>
              </w:rPr>
              <w:t>Котельническом</w:t>
            </w:r>
            <w:proofErr w:type="spellEnd"/>
            <w:r w:rsidRPr="006B33DF">
              <w:rPr>
                <w:sz w:val="16"/>
                <w:szCs w:val="16"/>
              </w:rPr>
              <w:t xml:space="preserve"> районе И.Н. Федяева</w:t>
            </w:r>
          </w:p>
          <w:p w:rsidR="00F52DCB" w:rsidRPr="006B33DF" w:rsidRDefault="00F52DCB" w:rsidP="00F52DCB">
            <w:pPr>
              <w:jc w:val="both"/>
              <w:rPr>
                <w:sz w:val="16"/>
                <w:szCs w:val="16"/>
              </w:rPr>
            </w:pPr>
            <w:r w:rsidRPr="006B33DF">
              <w:rPr>
                <w:sz w:val="16"/>
                <w:szCs w:val="16"/>
              </w:rPr>
              <w:t xml:space="preserve">Администрация городского поселения С.Н. </w:t>
            </w:r>
            <w:proofErr w:type="spellStart"/>
            <w:r w:rsidRPr="006B33DF">
              <w:rPr>
                <w:sz w:val="16"/>
                <w:szCs w:val="16"/>
              </w:rPr>
              <w:t>Популькин</w:t>
            </w:r>
            <w:proofErr w:type="spellEnd"/>
          </w:p>
          <w:p w:rsidR="00F52DCB" w:rsidRPr="006B33DF" w:rsidRDefault="00F52DCB" w:rsidP="00F52DCB">
            <w:pPr>
              <w:jc w:val="both"/>
              <w:rPr>
                <w:sz w:val="16"/>
                <w:szCs w:val="16"/>
              </w:rPr>
            </w:pPr>
            <w:r w:rsidRPr="006B33DF">
              <w:rPr>
                <w:sz w:val="16"/>
                <w:szCs w:val="16"/>
              </w:rPr>
              <w:t>Администрации сельского поселения Л.В. Фокина</w:t>
            </w:r>
          </w:p>
          <w:p w:rsidR="00F52DCB" w:rsidRPr="006B33DF" w:rsidRDefault="00F52DCB" w:rsidP="00F52DCB">
            <w:pPr>
              <w:jc w:val="both"/>
              <w:rPr>
                <w:sz w:val="16"/>
                <w:szCs w:val="16"/>
              </w:rPr>
            </w:pPr>
            <w:r w:rsidRPr="006B33DF">
              <w:rPr>
                <w:sz w:val="16"/>
                <w:szCs w:val="16"/>
              </w:rPr>
              <w:t>КОГБУЗ «Орловская ЦРБ» Т.Г. Буркова</w:t>
            </w:r>
          </w:p>
        </w:tc>
      </w:tr>
      <w:tr w:rsidR="00F52DCB" w:rsidRPr="006B33DF" w:rsidTr="00F52DCB">
        <w:trPr>
          <w:trHeight w:val="945"/>
        </w:trPr>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jc w:val="both"/>
              <w:rPr>
                <w:sz w:val="16"/>
                <w:szCs w:val="16"/>
              </w:rPr>
            </w:pPr>
            <w:r w:rsidRPr="006B33DF">
              <w:rPr>
                <w:sz w:val="16"/>
                <w:szCs w:val="16"/>
              </w:rPr>
              <w:t xml:space="preserve">О профилактике туберкулеза в Орловском районе </w:t>
            </w:r>
          </w:p>
        </w:tc>
        <w:tc>
          <w:tcPr>
            <w:tcW w:w="1416" w:type="dxa"/>
          </w:tcPr>
          <w:p w:rsidR="00F52DCB" w:rsidRPr="006B33DF" w:rsidRDefault="00F52DCB" w:rsidP="00F52DCB">
            <w:pPr>
              <w:jc w:val="both"/>
              <w:rPr>
                <w:sz w:val="16"/>
                <w:szCs w:val="16"/>
              </w:rPr>
            </w:pPr>
            <w:r w:rsidRPr="006B33DF">
              <w:rPr>
                <w:sz w:val="16"/>
                <w:szCs w:val="16"/>
                <w:lang w:val="en-US"/>
              </w:rPr>
              <w:t>III</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КОГБУЗ «Орловская ЦРБ» Т.Г. Буркова</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rPr>
                <w:sz w:val="16"/>
                <w:szCs w:val="16"/>
              </w:rPr>
            </w:pPr>
            <w:r w:rsidRPr="006B33DF">
              <w:rPr>
                <w:sz w:val="16"/>
                <w:szCs w:val="16"/>
              </w:rPr>
              <w:t>О профилактике кишечных инфекций в Орловском районе</w:t>
            </w:r>
          </w:p>
        </w:tc>
        <w:tc>
          <w:tcPr>
            <w:tcW w:w="1416" w:type="dxa"/>
          </w:tcPr>
          <w:p w:rsidR="00F52DCB" w:rsidRPr="006B33DF" w:rsidRDefault="00F52DCB" w:rsidP="00F52DCB">
            <w:pPr>
              <w:rPr>
                <w:sz w:val="16"/>
                <w:szCs w:val="16"/>
              </w:rPr>
            </w:pPr>
            <w:r w:rsidRPr="006B33DF">
              <w:rPr>
                <w:sz w:val="16"/>
                <w:szCs w:val="16"/>
                <w:lang w:val="en-US"/>
              </w:rPr>
              <w:t>IV</w:t>
            </w:r>
            <w:r w:rsidRPr="006B33DF">
              <w:rPr>
                <w:sz w:val="16"/>
                <w:szCs w:val="16"/>
              </w:rPr>
              <w:t xml:space="preserve"> квартал</w:t>
            </w:r>
          </w:p>
        </w:tc>
        <w:tc>
          <w:tcPr>
            <w:tcW w:w="3288" w:type="dxa"/>
          </w:tcPr>
          <w:p w:rsidR="00F52DCB" w:rsidRPr="006B33DF" w:rsidRDefault="00F52DCB" w:rsidP="00F52DCB">
            <w:pPr>
              <w:rPr>
                <w:sz w:val="16"/>
                <w:szCs w:val="16"/>
              </w:rPr>
            </w:pPr>
            <w:r w:rsidRPr="006B33DF">
              <w:rPr>
                <w:sz w:val="16"/>
                <w:szCs w:val="16"/>
              </w:rPr>
              <w:t xml:space="preserve">Федяева И.Н., начальник территориального отдела Управления </w:t>
            </w:r>
            <w:proofErr w:type="spellStart"/>
            <w:r w:rsidRPr="006B33DF">
              <w:rPr>
                <w:sz w:val="16"/>
                <w:szCs w:val="16"/>
              </w:rPr>
              <w:t>Роспотребнадзора</w:t>
            </w:r>
            <w:proofErr w:type="spellEnd"/>
            <w:r w:rsidRPr="006B33DF">
              <w:rPr>
                <w:sz w:val="16"/>
                <w:szCs w:val="16"/>
              </w:rPr>
              <w:t xml:space="preserve"> по Кировской области в </w:t>
            </w:r>
            <w:proofErr w:type="spellStart"/>
            <w:r w:rsidRPr="006B33DF">
              <w:rPr>
                <w:sz w:val="16"/>
                <w:szCs w:val="16"/>
              </w:rPr>
              <w:t>Котельничском</w:t>
            </w:r>
            <w:proofErr w:type="spellEnd"/>
            <w:r w:rsidRPr="006B33DF">
              <w:rPr>
                <w:sz w:val="16"/>
                <w:szCs w:val="16"/>
              </w:rPr>
              <w:t xml:space="preserve"> районе </w:t>
            </w:r>
          </w:p>
        </w:tc>
      </w:tr>
      <w:tr w:rsidR="00F52DCB" w:rsidRPr="006B33DF" w:rsidTr="00F52DCB">
        <w:tc>
          <w:tcPr>
            <w:tcW w:w="564" w:type="dxa"/>
          </w:tcPr>
          <w:p w:rsidR="00F52DCB" w:rsidRPr="006B33DF" w:rsidRDefault="00F52DCB" w:rsidP="00F52DCB">
            <w:pPr>
              <w:numPr>
                <w:ilvl w:val="0"/>
                <w:numId w:val="8"/>
              </w:numPr>
              <w:tabs>
                <w:tab w:val="left" w:pos="360"/>
              </w:tabs>
              <w:spacing w:after="0" w:line="240" w:lineRule="auto"/>
              <w:ind w:left="-24" w:firstLine="0"/>
              <w:rPr>
                <w:sz w:val="16"/>
                <w:szCs w:val="16"/>
              </w:rPr>
            </w:pPr>
          </w:p>
        </w:tc>
        <w:tc>
          <w:tcPr>
            <w:tcW w:w="4464" w:type="dxa"/>
          </w:tcPr>
          <w:p w:rsidR="00F52DCB" w:rsidRPr="006B33DF" w:rsidRDefault="00F52DCB" w:rsidP="00F52DCB">
            <w:pPr>
              <w:rPr>
                <w:sz w:val="16"/>
                <w:szCs w:val="16"/>
              </w:rPr>
            </w:pPr>
            <w:r w:rsidRPr="006B33DF">
              <w:rPr>
                <w:sz w:val="16"/>
                <w:szCs w:val="16"/>
              </w:rPr>
              <w:t>Об утверждении плана работы санитарно – противоэпидемиологической комиссии 2020 год</w:t>
            </w:r>
          </w:p>
        </w:tc>
        <w:tc>
          <w:tcPr>
            <w:tcW w:w="1416" w:type="dxa"/>
          </w:tcPr>
          <w:p w:rsidR="00F52DCB" w:rsidRPr="006B33DF" w:rsidRDefault="00F52DCB" w:rsidP="00F52DCB">
            <w:pPr>
              <w:jc w:val="both"/>
              <w:rPr>
                <w:sz w:val="16"/>
                <w:szCs w:val="16"/>
              </w:rPr>
            </w:pPr>
            <w:r w:rsidRPr="006B33DF">
              <w:rPr>
                <w:sz w:val="16"/>
                <w:szCs w:val="16"/>
                <w:lang w:val="en-US"/>
              </w:rPr>
              <w:t xml:space="preserve">IV </w:t>
            </w:r>
            <w:r w:rsidRPr="006B33DF">
              <w:rPr>
                <w:sz w:val="16"/>
                <w:szCs w:val="16"/>
              </w:rPr>
              <w:t xml:space="preserve"> квартал</w:t>
            </w:r>
          </w:p>
        </w:tc>
        <w:tc>
          <w:tcPr>
            <w:tcW w:w="3288" w:type="dxa"/>
          </w:tcPr>
          <w:p w:rsidR="00F52DCB" w:rsidRPr="006B33DF" w:rsidRDefault="00F52DCB" w:rsidP="00F52DCB">
            <w:pPr>
              <w:jc w:val="both"/>
              <w:rPr>
                <w:sz w:val="16"/>
                <w:szCs w:val="16"/>
              </w:rPr>
            </w:pPr>
            <w:r w:rsidRPr="006B33DF">
              <w:rPr>
                <w:sz w:val="16"/>
                <w:szCs w:val="16"/>
              </w:rPr>
              <w:t>Члены санитарно-противоэпидемиологической комиссии</w:t>
            </w:r>
          </w:p>
        </w:tc>
      </w:tr>
      <w:tr w:rsidR="00F52DCB" w:rsidRPr="006B33DF" w:rsidTr="00F52DCB">
        <w:tc>
          <w:tcPr>
            <w:tcW w:w="564" w:type="dxa"/>
          </w:tcPr>
          <w:p w:rsidR="00F52DCB" w:rsidRPr="006B33DF" w:rsidRDefault="00F52DCB" w:rsidP="00F52DCB">
            <w:pPr>
              <w:tabs>
                <w:tab w:val="left" w:pos="360"/>
              </w:tabs>
              <w:ind w:left="-24"/>
              <w:rPr>
                <w:sz w:val="16"/>
                <w:szCs w:val="16"/>
              </w:rPr>
            </w:pPr>
            <w:r w:rsidRPr="006B33DF">
              <w:rPr>
                <w:sz w:val="16"/>
                <w:szCs w:val="16"/>
              </w:rPr>
              <w:t>14.</w:t>
            </w:r>
          </w:p>
        </w:tc>
        <w:tc>
          <w:tcPr>
            <w:tcW w:w="4464" w:type="dxa"/>
          </w:tcPr>
          <w:p w:rsidR="00F52DCB" w:rsidRPr="006B33DF" w:rsidRDefault="00F52DCB" w:rsidP="00F52DCB">
            <w:pPr>
              <w:jc w:val="both"/>
              <w:rPr>
                <w:sz w:val="16"/>
                <w:szCs w:val="16"/>
              </w:rPr>
            </w:pPr>
            <w:r w:rsidRPr="006B33DF">
              <w:rPr>
                <w:sz w:val="16"/>
                <w:szCs w:val="16"/>
              </w:rPr>
              <w:t>Рассмотрение вопросов по выполнению пунктов протоколов санитарно-противоэпидемиологической комиссии</w:t>
            </w:r>
          </w:p>
        </w:tc>
        <w:tc>
          <w:tcPr>
            <w:tcW w:w="1416" w:type="dxa"/>
          </w:tcPr>
          <w:p w:rsidR="00F52DCB" w:rsidRPr="006B33DF" w:rsidRDefault="00F52DCB" w:rsidP="00F52DCB">
            <w:pPr>
              <w:jc w:val="both"/>
              <w:rPr>
                <w:sz w:val="16"/>
                <w:szCs w:val="16"/>
              </w:rPr>
            </w:pPr>
            <w:r w:rsidRPr="006B33DF">
              <w:rPr>
                <w:sz w:val="16"/>
                <w:szCs w:val="16"/>
                <w:lang w:val="en-US"/>
              </w:rPr>
              <w:t xml:space="preserve">IV </w:t>
            </w:r>
            <w:r w:rsidRPr="006B33DF">
              <w:rPr>
                <w:sz w:val="16"/>
                <w:szCs w:val="16"/>
              </w:rPr>
              <w:t>квартал</w:t>
            </w:r>
          </w:p>
        </w:tc>
        <w:tc>
          <w:tcPr>
            <w:tcW w:w="3288" w:type="dxa"/>
          </w:tcPr>
          <w:p w:rsidR="00F52DCB" w:rsidRPr="006B33DF" w:rsidRDefault="00F52DCB" w:rsidP="00F52DCB">
            <w:pPr>
              <w:jc w:val="both"/>
              <w:rPr>
                <w:sz w:val="16"/>
                <w:szCs w:val="16"/>
              </w:rPr>
            </w:pPr>
            <w:r w:rsidRPr="006B33DF">
              <w:rPr>
                <w:sz w:val="16"/>
                <w:szCs w:val="16"/>
              </w:rPr>
              <w:t>Ответственные за выполнение пунктов решения санитарно-противоэпидемиологической комиссии</w:t>
            </w:r>
          </w:p>
        </w:tc>
      </w:tr>
    </w:tbl>
    <w:p w:rsidR="00F52DCB" w:rsidRPr="006B33DF" w:rsidRDefault="00F52DCB" w:rsidP="00F52DCB">
      <w:pPr>
        <w:spacing w:after="0" w:line="240" w:lineRule="auto"/>
        <w:rPr>
          <w:rFonts w:ascii="Times New Roman" w:eastAsia="Times New Roman" w:hAnsi="Times New Roman" w:cs="Times New Roman"/>
          <w:sz w:val="24"/>
          <w:szCs w:val="24"/>
          <w:lang w:eastAsia="ru-RU"/>
        </w:rPr>
      </w:pPr>
    </w:p>
    <w:p w:rsidR="00F52DCB" w:rsidRPr="00FC4BB0" w:rsidRDefault="00F52DCB" w:rsidP="00F52DCB">
      <w:pPr>
        <w:spacing w:after="0" w:line="240" w:lineRule="auto"/>
        <w:ind w:right="-22" w:firstLine="709"/>
        <w:jc w:val="center"/>
        <w:rPr>
          <w:rFonts w:ascii="Times New Roman" w:eastAsia="Times New Roman" w:hAnsi="Times New Roman" w:cs="Times New Roman"/>
          <w:b/>
          <w:sz w:val="36"/>
          <w:szCs w:val="24"/>
          <w:lang w:val="en-US" w:eastAsia="ar-SA"/>
        </w:rPr>
      </w:pPr>
      <w:r>
        <w:rPr>
          <w:rFonts w:ascii="Times New Roman" w:eastAsia="Times New Roman" w:hAnsi="Times New Roman" w:cs="Times New Roman"/>
          <w:b/>
          <w:noProof/>
          <w:sz w:val="28"/>
          <w:szCs w:val="24"/>
          <w:lang w:eastAsia="ru-RU"/>
        </w:rPr>
        <w:drawing>
          <wp:inline distT="0" distB="0" distL="0" distR="0" wp14:anchorId="6F4252B5" wp14:editId="5E6BDE6A">
            <wp:extent cx="457200" cy="542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solidFill>
                      <a:srgbClr val="FFFFFF"/>
                    </a:solidFill>
                    <a:ln>
                      <a:noFill/>
                    </a:ln>
                  </pic:spPr>
                </pic:pic>
              </a:graphicData>
            </a:graphic>
          </wp:inline>
        </w:drawing>
      </w:r>
    </w:p>
    <w:p w:rsidR="00F52DCB" w:rsidRPr="00FC4BB0" w:rsidRDefault="00F52DCB" w:rsidP="00F52DCB">
      <w:pPr>
        <w:spacing w:after="0" w:line="240" w:lineRule="auto"/>
        <w:ind w:right="-22" w:firstLine="709"/>
        <w:jc w:val="center"/>
        <w:rPr>
          <w:rFonts w:ascii="Times New Roman" w:eastAsia="Times New Roman" w:hAnsi="Times New Roman" w:cs="Times New Roman"/>
          <w:b/>
          <w:sz w:val="36"/>
          <w:szCs w:val="24"/>
          <w:lang w:val="en-US" w:eastAsia="ar-SA"/>
        </w:rPr>
      </w:pPr>
    </w:p>
    <w:p w:rsidR="00F52DCB" w:rsidRPr="00FC4BB0" w:rsidRDefault="00F52DCB" w:rsidP="00F52DCB">
      <w:pPr>
        <w:spacing w:after="0" w:line="240" w:lineRule="auto"/>
        <w:ind w:right="-22" w:firstLine="709"/>
        <w:jc w:val="center"/>
        <w:rPr>
          <w:rFonts w:ascii="Times New Roman" w:eastAsia="Times New Roman" w:hAnsi="Times New Roman" w:cs="Times New Roman"/>
          <w:b/>
          <w:sz w:val="16"/>
          <w:szCs w:val="16"/>
          <w:lang w:eastAsia="ar-SA"/>
        </w:rPr>
      </w:pPr>
      <w:r w:rsidRPr="00FC4BB0">
        <w:rPr>
          <w:rFonts w:ascii="Times New Roman" w:eastAsia="Times New Roman" w:hAnsi="Times New Roman" w:cs="Times New Roman"/>
          <w:b/>
          <w:sz w:val="16"/>
          <w:szCs w:val="16"/>
          <w:lang w:eastAsia="ar-SA"/>
        </w:rPr>
        <w:t>АДМИНИСТРАЦИЯ ОРЛОВСКОГО РАЙОНА</w:t>
      </w:r>
    </w:p>
    <w:p w:rsidR="00F52DCB" w:rsidRPr="00FC4BB0" w:rsidRDefault="00F52DCB" w:rsidP="00F52DCB">
      <w:pPr>
        <w:spacing w:after="0" w:line="240" w:lineRule="auto"/>
        <w:ind w:right="-22" w:firstLine="709"/>
        <w:jc w:val="center"/>
        <w:rPr>
          <w:rFonts w:ascii="Times New Roman" w:eastAsia="Times New Roman" w:hAnsi="Times New Roman" w:cs="Times New Roman"/>
          <w:b/>
          <w:sz w:val="16"/>
          <w:szCs w:val="16"/>
          <w:lang w:eastAsia="ar-SA"/>
        </w:rPr>
      </w:pPr>
      <w:r w:rsidRPr="00FC4BB0">
        <w:rPr>
          <w:rFonts w:ascii="Times New Roman" w:eastAsia="Times New Roman" w:hAnsi="Times New Roman" w:cs="Times New Roman"/>
          <w:b/>
          <w:sz w:val="16"/>
          <w:szCs w:val="16"/>
          <w:lang w:eastAsia="ar-SA"/>
        </w:rPr>
        <w:t>КИРОВСКОЙ ОБЛАСТИ</w:t>
      </w:r>
    </w:p>
    <w:p w:rsidR="00F52DCB" w:rsidRPr="00FC4BB0" w:rsidRDefault="00F52DCB" w:rsidP="00F52DCB">
      <w:pPr>
        <w:spacing w:after="0" w:line="240" w:lineRule="auto"/>
        <w:ind w:right="-22" w:firstLine="709"/>
        <w:jc w:val="center"/>
        <w:rPr>
          <w:rFonts w:ascii="Times New Roman" w:eastAsia="Times New Roman" w:hAnsi="Times New Roman" w:cs="Times New Roman"/>
          <w:b/>
          <w:sz w:val="16"/>
          <w:szCs w:val="16"/>
          <w:lang w:eastAsia="ar-SA"/>
        </w:rPr>
      </w:pPr>
    </w:p>
    <w:p w:rsidR="00F52DCB" w:rsidRPr="00FC4BB0" w:rsidRDefault="00F52DCB" w:rsidP="00F52DCB">
      <w:pPr>
        <w:spacing w:after="0" w:line="240" w:lineRule="auto"/>
        <w:ind w:right="-22" w:firstLine="709"/>
        <w:jc w:val="center"/>
        <w:rPr>
          <w:rFonts w:ascii="Times New Roman" w:eastAsia="Times New Roman" w:hAnsi="Times New Roman" w:cs="Times New Roman"/>
          <w:b/>
          <w:sz w:val="16"/>
          <w:szCs w:val="16"/>
          <w:lang w:eastAsia="ar-SA"/>
        </w:rPr>
      </w:pPr>
      <w:r w:rsidRPr="00FC4BB0">
        <w:rPr>
          <w:rFonts w:ascii="Times New Roman" w:eastAsia="Times New Roman" w:hAnsi="Times New Roman" w:cs="Times New Roman"/>
          <w:b/>
          <w:sz w:val="16"/>
          <w:szCs w:val="16"/>
          <w:lang w:eastAsia="ar-SA"/>
        </w:rPr>
        <w:t>ПОСТАНОВЛЕНИЕ</w:t>
      </w:r>
    </w:p>
    <w:p w:rsidR="00F52DCB" w:rsidRPr="00FC4BB0" w:rsidRDefault="00F52DCB" w:rsidP="00F52DCB">
      <w:pPr>
        <w:spacing w:after="0" w:line="240" w:lineRule="auto"/>
        <w:ind w:right="-22" w:firstLine="709"/>
        <w:jc w:val="center"/>
        <w:rPr>
          <w:rFonts w:ascii="Times New Roman" w:eastAsia="Times New Roman" w:hAnsi="Times New Roman" w:cs="Times New Roman"/>
          <w:sz w:val="16"/>
          <w:szCs w:val="16"/>
          <w:lang w:eastAsia="ar-SA"/>
        </w:rPr>
      </w:pPr>
    </w:p>
    <w:p w:rsidR="00F52DCB" w:rsidRPr="00FC4BB0" w:rsidRDefault="00F52DCB" w:rsidP="00F52DCB">
      <w:pPr>
        <w:keepNext/>
        <w:spacing w:after="0" w:line="240" w:lineRule="auto"/>
        <w:ind w:right="-22"/>
        <w:jc w:val="both"/>
        <w:outlineLvl w:val="0"/>
        <w:rPr>
          <w:rFonts w:ascii="Times New Roman" w:eastAsia="Times New Roman" w:hAnsi="Times New Roman" w:cs="Times New Roman"/>
          <w:sz w:val="16"/>
          <w:szCs w:val="16"/>
          <w:lang w:eastAsia="ar-SA"/>
        </w:rPr>
      </w:pPr>
      <w:r w:rsidRPr="00FC4BB0">
        <w:rPr>
          <w:rFonts w:ascii="Times New Roman" w:eastAsia="Times New Roman" w:hAnsi="Times New Roman" w:cs="Times New Roman"/>
          <w:sz w:val="16"/>
          <w:szCs w:val="16"/>
          <w:lang w:eastAsia="ar-SA"/>
        </w:rPr>
        <w:t xml:space="preserve">     </w:t>
      </w:r>
      <w:r w:rsidRPr="00FC4BB0">
        <w:rPr>
          <w:rFonts w:ascii="Times New Roman" w:eastAsia="Times New Roman" w:hAnsi="Times New Roman" w:cs="Times New Roman"/>
          <w:sz w:val="16"/>
          <w:szCs w:val="16"/>
          <w:lang w:eastAsia="ar-SA"/>
        </w:rPr>
        <w:tab/>
        <w:t>13.03.2019</w:t>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t xml:space="preserve">              №</w:t>
      </w:r>
      <w:r w:rsidRPr="00FC4BB0">
        <w:rPr>
          <w:rFonts w:ascii="Times New Roman" w:eastAsia="Times New Roman" w:hAnsi="Times New Roman" w:cs="Times New Roman"/>
          <w:sz w:val="16"/>
          <w:szCs w:val="16"/>
          <w:u w:val="single"/>
          <w:lang w:eastAsia="ar-SA"/>
        </w:rPr>
        <w:t xml:space="preserve">  173 -</w:t>
      </w:r>
      <w:proofErr w:type="gramStart"/>
      <w:r w:rsidRPr="00FC4BB0">
        <w:rPr>
          <w:rFonts w:ascii="Times New Roman" w:eastAsia="Times New Roman" w:hAnsi="Times New Roman" w:cs="Times New Roman"/>
          <w:sz w:val="16"/>
          <w:szCs w:val="16"/>
          <w:u w:val="single"/>
          <w:lang w:eastAsia="ar-SA"/>
        </w:rPr>
        <w:t>п</w:t>
      </w:r>
      <w:proofErr w:type="gramEnd"/>
      <w:r w:rsidRPr="00FC4BB0">
        <w:rPr>
          <w:rFonts w:ascii="Times New Roman" w:eastAsia="Times New Roman" w:hAnsi="Times New Roman" w:cs="Times New Roman"/>
          <w:sz w:val="16"/>
          <w:szCs w:val="16"/>
          <w:lang w:eastAsia="ar-SA"/>
        </w:rPr>
        <w:t xml:space="preserve"> </w:t>
      </w:r>
    </w:p>
    <w:p w:rsidR="00F52DCB" w:rsidRPr="00FC4BB0" w:rsidRDefault="00F52DCB" w:rsidP="00F52DCB">
      <w:pPr>
        <w:spacing w:after="0" w:line="240" w:lineRule="auto"/>
        <w:ind w:right="-22" w:firstLine="709"/>
        <w:jc w:val="center"/>
        <w:rPr>
          <w:rFonts w:ascii="Times New Roman" w:eastAsia="Times New Roman" w:hAnsi="Times New Roman" w:cs="Times New Roman"/>
          <w:sz w:val="16"/>
          <w:szCs w:val="16"/>
          <w:lang w:eastAsia="ar-SA"/>
        </w:rPr>
      </w:pPr>
      <w:r w:rsidRPr="00FC4BB0">
        <w:rPr>
          <w:rFonts w:ascii="Times New Roman" w:eastAsia="Times New Roman" w:hAnsi="Times New Roman" w:cs="Times New Roman"/>
          <w:sz w:val="16"/>
          <w:szCs w:val="16"/>
          <w:lang w:eastAsia="ar-SA"/>
        </w:rPr>
        <w:t>г. Орлов</w:t>
      </w:r>
    </w:p>
    <w:p w:rsidR="00F52DCB" w:rsidRPr="00FC4BB0" w:rsidRDefault="00F52DCB" w:rsidP="00F52DCB">
      <w:pPr>
        <w:spacing w:after="0" w:line="240" w:lineRule="auto"/>
        <w:ind w:right="-22" w:firstLine="709"/>
        <w:jc w:val="both"/>
        <w:rPr>
          <w:rFonts w:ascii="Times New Roman" w:eastAsia="Times New Roman" w:hAnsi="Times New Roman" w:cs="Times New Roman"/>
          <w:sz w:val="16"/>
          <w:szCs w:val="16"/>
          <w:lang w:eastAsia="ar-SA"/>
        </w:rPr>
      </w:pPr>
    </w:p>
    <w:p w:rsidR="00F52DCB" w:rsidRPr="00FC4BB0" w:rsidRDefault="00F52DCB" w:rsidP="00F52DCB">
      <w:pPr>
        <w:widowControl w:val="0"/>
        <w:suppressAutoHyphens/>
        <w:autoSpaceDE w:val="0"/>
        <w:spacing w:after="0" w:line="240" w:lineRule="auto"/>
        <w:ind w:firstLine="709"/>
        <w:jc w:val="center"/>
        <w:rPr>
          <w:rFonts w:ascii="Times New Roman" w:eastAsia="Arial" w:hAnsi="Times New Roman" w:cs="Times New Roman"/>
          <w:bCs/>
          <w:sz w:val="16"/>
          <w:szCs w:val="16"/>
          <w:lang w:eastAsia="ar-SA"/>
        </w:rPr>
      </w:pPr>
      <w:r w:rsidRPr="00FC4BB0">
        <w:rPr>
          <w:rFonts w:ascii="Times New Roman" w:eastAsia="Arial" w:hAnsi="Times New Roman" w:cs="Times New Roman"/>
          <w:b/>
          <w:bCs/>
          <w:sz w:val="16"/>
          <w:szCs w:val="16"/>
          <w:lang w:eastAsia="ar-SA"/>
        </w:rPr>
        <w:t xml:space="preserve">О внесении изменений в постановление администрации Орловского района от </w:t>
      </w:r>
      <w:r w:rsidRPr="00FC4BB0">
        <w:rPr>
          <w:rFonts w:ascii="Times New Roman" w:eastAsia="Arial" w:hAnsi="Times New Roman" w:cs="Times New Roman"/>
          <w:b/>
          <w:sz w:val="16"/>
          <w:szCs w:val="16"/>
          <w:lang w:eastAsia="ar-SA"/>
        </w:rPr>
        <w:t>15.12.2016 г. № 660</w:t>
      </w:r>
    </w:p>
    <w:p w:rsidR="00F52DCB" w:rsidRPr="00FC4BB0" w:rsidRDefault="00F52DCB" w:rsidP="00F52DCB">
      <w:pPr>
        <w:spacing w:after="0" w:line="240" w:lineRule="auto"/>
        <w:ind w:firstLine="709"/>
        <w:jc w:val="center"/>
        <w:rPr>
          <w:rFonts w:ascii="Times New Roman" w:eastAsia="Times New Roman" w:hAnsi="Times New Roman" w:cs="Times New Roman"/>
          <w:b/>
          <w:sz w:val="16"/>
          <w:szCs w:val="16"/>
          <w:lang w:eastAsia="ar-SA"/>
        </w:rPr>
      </w:pPr>
    </w:p>
    <w:p w:rsidR="00F52DCB" w:rsidRPr="00FC4BB0" w:rsidRDefault="00F52DCB" w:rsidP="00F52DCB">
      <w:pPr>
        <w:autoSpaceDE w:val="0"/>
        <w:autoSpaceDN w:val="0"/>
        <w:adjustRightInd w:val="0"/>
        <w:spacing w:after="0"/>
        <w:ind w:firstLine="709"/>
        <w:jc w:val="both"/>
        <w:rPr>
          <w:rFonts w:ascii="Times New Roman" w:eastAsia="Times New Roman" w:hAnsi="Times New Roman" w:cs="Times New Roman"/>
          <w:sz w:val="16"/>
          <w:szCs w:val="16"/>
          <w:lang w:eastAsia="ar-SA"/>
        </w:rPr>
      </w:pPr>
      <w:r w:rsidRPr="00FC4BB0">
        <w:rPr>
          <w:rFonts w:ascii="Times New Roman" w:eastAsia="Times New Roman" w:hAnsi="Times New Roman" w:cs="Times New Roman"/>
          <w:sz w:val="16"/>
          <w:szCs w:val="16"/>
          <w:lang w:eastAsia="ar-SA"/>
        </w:rPr>
        <w:t>Администрация Орловского района ПОСТАНОВЛЯЕТ:</w:t>
      </w:r>
    </w:p>
    <w:p w:rsidR="00F52DCB" w:rsidRPr="00FC4BB0" w:rsidRDefault="00F52DCB" w:rsidP="00F52DCB">
      <w:pPr>
        <w:numPr>
          <w:ilvl w:val="0"/>
          <w:numId w:val="11"/>
        </w:numPr>
        <w:spacing w:after="0" w:line="240" w:lineRule="auto"/>
        <w:ind w:firstLine="709"/>
        <w:jc w:val="both"/>
        <w:rPr>
          <w:rFonts w:ascii="Times New Roman" w:eastAsia="Times New Roman" w:hAnsi="Times New Roman" w:cs="Times New Roman"/>
          <w:color w:val="000000"/>
          <w:sz w:val="16"/>
          <w:szCs w:val="16"/>
          <w:lang w:eastAsia="ru-RU"/>
        </w:rPr>
      </w:pPr>
      <w:r w:rsidRPr="00FC4BB0">
        <w:rPr>
          <w:rFonts w:ascii="Times New Roman" w:eastAsia="Times New Roman" w:hAnsi="Times New Roman" w:cs="Times New Roman"/>
          <w:sz w:val="16"/>
          <w:szCs w:val="16"/>
          <w:lang w:eastAsia="ar-SA"/>
        </w:rPr>
        <w:t xml:space="preserve">Внести следующие изменения в постановление администрации Орловского района от </w:t>
      </w:r>
      <w:r w:rsidRPr="00FC4BB0">
        <w:rPr>
          <w:rFonts w:ascii="Times New Roman" w:eastAsia="Times New Roman" w:hAnsi="Times New Roman" w:cs="Times New Roman"/>
          <w:bCs/>
          <w:sz w:val="16"/>
          <w:szCs w:val="16"/>
          <w:lang w:eastAsia="ar-SA"/>
        </w:rPr>
        <w:t>15.12.2016 г. № 660</w:t>
      </w:r>
      <w:r w:rsidRPr="00FC4BB0">
        <w:rPr>
          <w:rFonts w:ascii="Times New Roman" w:eastAsia="Times New Roman" w:hAnsi="Times New Roman" w:cs="Times New Roman"/>
          <w:sz w:val="16"/>
          <w:szCs w:val="16"/>
          <w:lang w:eastAsia="ar-SA"/>
        </w:rPr>
        <w:t xml:space="preserve"> «Об утверждении муниципальной программы «Комплексное развитие транспортной инфраструктуры Орловского района Кировской области на 2017-2026 годы», далее Постановление:</w:t>
      </w:r>
    </w:p>
    <w:p w:rsidR="00F52DCB" w:rsidRPr="00FC4BB0" w:rsidRDefault="00F52DCB" w:rsidP="00F52DCB">
      <w:pPr>
        <w:numPr>
          <w:ilvl w:val="1"/>
          <w:numId w:val="11"/>
        </w:numPr>
        <w:spacing w:after="0" w:line="240" w:lineRule="auto"/>
        <w:ind w:firstLine="709"/>
        <w:jc w:val="both"/>
        <w:rPr>
          <w:rFonts w:ascii="Times New Roman" w:eastAsia="Times New Roman" w:hAnsi="Times New Roman" w:cs="Times New Roman"/>
          <w:color w:val="000000"/>
          <w:sz w:val="16"/>
          <w:szCs w:val="16"/>
          <w:lang w:eastAsia="ru-RU"/>
        </w:rPr>
      </w:pPr>
      <w:r w:rsidRPr="00FC4BB0">
        <w:rPr>
          <w:rFonts w:ascii="Times New Roman" w:eastAsia="Times New Roman" w:hAnsi="Times New Roman" w:cs="Times New Roman"/>
          <w:color w:val="000000"/>
          <w:spacing w:val="-6"/>
          <w:sz w:val="16"/>
          <w:szCs w:val="16"/>
          <w:lang w:eastAsia="ar-SA"/>
        </w:rPr>
        <w:t xml:space="preserve">Приложение 1 к Программе «Перечень мероприятий программы» изложить в новой редакции. Прилагается. </w:t>
      </w:r>
    </w:p>
    <w:p w:rsidR="00F52DCB" w:rsidRPr="00FC4BB0" w:rsidRDefault="00F52DCB" w:rsidP="00F52DCB">
      <w:pPr>
        <w:keepNext/>
        <w:numPr>
          <w:ilvl w:val="0"/>
          <w:numId w:val="11"/>
        </w:numPr>
        <w:suppressAutoHyphens/>
        <w:spacing w:after="0" w:line="240" w:lineRule="auto"/>
        <w:ind w:firstLine="709"/>
        <w:jc w:val="both"/>
        <w:rPr>
          <w:rFonts w:ascii="Times New Roman" w:eastAsia="Arial" w:hAnsi="Times New Roman" w:cs="Times New Roman"/>
          <w:sz w:val="16"/>
          <w:szCs w:val="16"/>
          <w:lang w:val="x-none" w:eastAsia="ar-SA"/>
        </w:rPr>
      </w:pPr>
      <w:r w:rsidRPr="00FC4BB0">
        <w:rPr>
          <w:rFonts w:ascii="Times New Roman" w:eastAsia="Arial" w:hAnsi="Times New Roman" w:cs="Times New Roman"/>
          <w:sz w:val="16"/>
          <w:szCs w:val="16"/>
          <w:lang w:eastAsia="ar-SA"/>
        </w:rPr>
        <w:t>Князеву И.А.</w:t>
      </w:r>
      <w:r w:rsidRPr="00FC4BB0">
        <w:rPr>
          <w:rFonts w:ascii="Times New Roman" w:eastAsia="Arial" w:hAnsi="Times New Roman" w:cs="Times New Roman"/>
          <w:sz w:val="16"/>
          <w:szCs w:val="16"/>
          <w:lang w:val="x-none" w:eastAsia="ar-SA"/>
        </w:rPr>
        <w:t>,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FC4BB0" w:rsidRDefault="00F52DCB" w:rsidP="00F52DCB">
      <w:pPr>
        <w:numPr>
          <w:ilvl w:val="0"/>
          <w:numId w:val="11"/>
        </w:numPr>
        <w:spacing w:after="0" w:line="240" w:lineRule="auto"/>
        <w:ind w:firstLine="709"/>
        <w:jc w:val="both"/>
        <w:rPr>
          <w:rFonts w:ascii="Times New Roman" w:eastAsia="Times New Roman" w:hAnsi="Times New Roman" w:cs="Times New Roman"/>
          <w:sz w:val="16"/>
          <w:szCs w:val="16"/>
          <w:lang w:eastAsia="ar-SA"/>
        </w:rPr>
      </w:pPr>
      <w:r w:rsidRPr="00FC4BB0">
        <w:rPr>
          <w:rFonts w:ascii="Times New Roman" w:eastAsia="Times New Roman" w:hAnsi="Times New Roman" w:cs="Times New Roman"/>
          <w:sz w:val="16"/>
          <w:szCs w:val="16"/>
          <w:lang w:eastAsia="ar-SA"/>
        </w:rPr>
        <w:t>Постановление вступает в силу с момента опубликования.</w:t>
      </w:r>
    </w:p>
    <w:p w:rsidR="00F52DCB" w:rsidRPr="00FC4BB0" w:rsidRDefault="00F52DCB" w:rsidP="00F52DCB">
      <w:pPr>
        <w:keepNext/>
        <w:spacing w:before="240" w:after="120" w:line="240" w:lineRule="auto"/>
        <w:jc w:val="center"/>
        <w:rPr>
          <w:rFonts w:ascii="Arial" w:eastAsia="Lucida Sans Unicode" w:hAnsi="Arial" w:cs="Times New Roman"/>
          <w:i/>
          <w:iCs/>
          <w:sz w:val="16"/>
          <w:szCs w:val="16"/>
          <w:lang w:eastAsia="ar-SA"/>
        </w:rPr>
      </w:pPr>
    </w:p>
    <w:p w:rsidR="00F52DCB" w:rsidRPr="00FC4BB0" w:rsidRDefault="00F52DCB" w:rsidP="00F52DCB">
      <w:pPr>
        <w:spacing w:after="0" w:line="240" w:lineRule="exact"/>
        <w:rPr>
          <w:rFonts w:ascii="Times New Roman" w:eastAsia="Times New Roman" w:hAnsi="Times New Roman" w:cs="Times New Roman"/>
          <w:sz w:val="16"/>
          <w:szCs w:val="16"/>
          <w:lang w:eastAsia="ar-SA"/>
        </w:rPr>
      </w:pPr>
      <w:r w:rsidRPr="00FC4BB0">
        <w:rPr>
          <w:rFonts w:ascii="Times New Roman" w:eastAsia="Times New Roman" w:hAnsi="Times New Roman" w:cs="Times New Roman"/>
          <w:sz w:val="16"/>
          <w:szCs w:val="16"/>
          <w:lang w:eastAsia="ar-SA"/>
        </w:rPr>
        <w:t xml:space="preserve">Глава администрации </w:t>
      </w:r>
    </w:p>
    <w:p w:rsidR="00F52DCB" w:rsidRPr="00FC4BB0" w:rsidRDefault="00F52DCB" w:rsidP="00F52DCB">
      <w:pPr>
        <w:spacing w:after="0" w:line="240" w:lineRule="auto"/>
        <w:ind w:right="-22"/>
        <w:rPr>
          <w:rFonts w:ascii="Times New Roman" w:eastAsia="Times New Roman" w:hAnsi="Times New Roman" w:cs="Times New Roman"/>
          <w:sz w:val="16"/>
          <w:szCs w:val="16"/>
          <w:lang w:eastAsia="ar-SA"/>
        </w:rPr>
      </w:pPr>
      <w:r w:rsidRPr="00FC4BB0">
        <w:rPr>
          <w:rFonts w:ascii="Times New Roman" w:eastAsia="Times New Roman" w:hAnsi="Times New Roman" w:cs="Times New Roman"/>
          <w:sz w:val="16"/>
          <w:szCs w:val="16"/>
          <w:lang w:eastAsia="ar-SA"/>
        </w:rPr>
        <w:t>Орловского района</w:t>
      </w:r>
      <w:r w:rsidRPr="00FC4BB0">
        <w:rPr>
          <w:rFonts w:ascii="Times New Roman" w:eastAsia="Times New Roman" w:hAnsi="Times New Roman" w:cs="Times New Roman"/>
          <w:sz w:val="16"/>
          <w:szCs w:val="16"/>
          <w:lang w:eastAsia="ar-SA"/>
        </w:rPr>
        <w:tab/>
      </w:r>
      <w:r w:rsidRPr="00FC4BB0">
        <w:rPr>
          <w:rFonts w:ascii="Times New Roman" w:eastAsia="Times New Roman" w:hAnsi="Times New Roman" w:cs="Times New Roman"/>
          <w:sz w:val="16"/>
          <w:szCs w:val="16"/>
          <w:lang w:eastAsia="ar-SA"/>
        </w:rPr>
        <w:tab/>
        <w:t xml:space="preserve"> </w:t>
      </w:r>
      <w:proofErr w:type="spellStart"/>
      <w:r w:rsidRPr="00FC4BB0">
        <w:rPr>
          <w:rFonts w:ascii="Times New Roman" w:eastAsia="Times New Roman" w:hAnsi="Times New Roman" w:cs="Times New Roman"/>
          <w:sz w:val="16"/>
          <w:szCs w:val="16"/>
          <w:lang w:eastAsia="ar-SA"/>
        </w:rPr>
        <w:t>С.С.Целищев</w:t>
      </w:r>
      <w:proofErr w:type="spellEnd"/>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sectPr w:rsidR="00F52DCB" w:rsidRPr="00FC4BB0" w:rsidSect="00F52DCB">
          <w:headerReference w:type="even" r:id="rId44"/>
          <w:pgSz w:w="11906" w:h="16838" w:code="9"/>
          <w:pgMar w:top="1135" w:right="851" w:bottom="425" w:left="1418" w:header="567" w:footer="567" w:gutter="0"/>
          <w:cols w:space="708"/>
          <w:titlePg/>
          <w:docGrid w:linePitch="360"/>
        </w:sectPr>
      </w:pPr>
    </w:p>
    <w:tbl>
      <w:tblPr>
        <w:tblW w:w="16068" w:type="dxa"/>
        <w:tblLayout w:type="fixed"/>
        <w:tblCellMar>
          <w:left w:w="30" w:type="dxa"/>
          <w:right w:w="30" w:type="dxa"/>
        </w:tblCellMar>
        <w:tblLook w:val="0000" w:firstRow="0" w:lastRow="0" w:firstColumn="0" w:lastColumn="0" w:noHBand="0" w:noVBand="0"/>
      </w:tblPr>
      <w:tblGrid>
        <w:gridCol w:w="609"/>
        <w:gridCol w:w="2056"/>
        <w:gridCol w:w="59"/>
        <w:gridCol w:w="1134"/>
        <w:gridCol w:w="53"/>
        <w:gridCol w:w="1648"/>
        <w:gridCol w:w="1417"/>
        <w:gridCol w:w="30"/>
        <w:gridCol w:w="1246"/>
        <w:gridCol w:w="971"/>
        <w:gridCol w:w="963"/>
        <w:gridCol w:w="931"/>
        <w:gridCol w:w="993"/>
        <w:gridCol w:w="1056"/>
        <w:gridCol w:w="963"/>
        <w:gridCol w:w="962"/>
        <w:gridCol w:w="977"/>
      </w:tblGrid>
      <w:tr w:rsidR="00F52DCB" w:rsidRPr="00FC4BB0" w:rsidTr="00F52DCB">
        <w:trPr>
          <w:trHeight w:val="290"/>
        </w:trPr>
        <w:tc>
          <w:tcPr>
            <w:tcW w:w="16068" w:type="dxa"/>
            <w:gridSpan w:val="17"/>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lastRenderedPageBreak/>
              <w:t>приложение № 1</w:t>
            </w:r>
          </w:p>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к постановлению администрации</w:t>
            </w:r>
          </w:p>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Орловского района от 13.03.2019 № 173-п </w:t>
            </w:r>
          </w:p>
        </w:tc>
      </w:tr>
      <w:tr w:rsidR="00F52DCB" w:rsidRPr="00FC4BB0" w:rsidTr="00F52DCB">
        <w:trPr>
          <w:trHeight w:val="290"/>
        </w:trPr>
        <w:tc>
          <w:tcPr>
            <w:tcW w:w="609"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46" w:type="dxa"/>
            <w:gridSpan w:val="3"/>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648"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447" w:type="dxa"/>
            <w:gridSpan w:val="2"/>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46"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2" w:space="0" w:color="000000"/>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49"/>
        </w:trPr>
        <w:tc>
          <w:tcPr>
            <w:tcW w:w="3911" w:type="dxa"/>
            <w:gridSpan w:val="5"/>
            <w:tcBorders>
              <w:top w:val="single" w:sz="2" w:space="0" w:color="000000"/>
              <w:left w:val="single" w:sz="2" w:space="0" w:color="000000"/>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 xml:space="preserve">Перечень мероприятий </w:t>
            </w:r>
            <w:proofErr w:type="spellStart"/>
            <w:r w:rsidRPr="00FC4BB0">
              <w:rPr>
                <w:rFonts w:ascii="Times New Roman" w:eastAsia="Times New Roman" w:hAnsi="Times New Roman" w:cs="Times New Roman"/>
                <w:b/>
                <w:bCs/>
                <w:color w:val="000000"/>
                <w:lang w:eastAsia="ru-RU"/>
              </w:rPr>
              <w:t>Подпрограмы</w:t>
            </w:r>
            <w:proofErr w:type="spellEnd"/>
          </w:p>
        </w:tc>
        <w:tc>
          <w:tcPr>
            <w:tcW w:w="1648"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tc>
        <w:tc>
          <w:tcPr>
            <w:tcW w:w="1447" w:type="dxa"/>
            <w:gridSpan w:val="2"/>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tc>
        <w:tc>
          <w:tcPr>
            <w:tcW w:w="1246"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tc>
        <w:tc>
          <w:tcPr>
            <w:tcW w:w="971"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tc>
        <w:tc>
          <w:tcPr>
            <w:tcW w:w="963"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p>
        </w:tc>
        <w:tc>
          <w:tcPr>
            <w:tcW w:w="931"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93"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2" w:space="0" w:color="000000"/>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2" w:space="0" w:color="000000"/>
              <w:left w:val="nil"/>
              <w:bottom w:val="single" w:sz="6" w:space="0" w:color="auto"/>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250"/>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 </w:t>
            </w:r>
            <w:proofErr w:type="gramStart"/>
            <w:r w:rsidRPr="00FC4BB0">
              <w:rPr>
                <w:rFonts w:ascii="Times New Roman" w:eastAsia="Times New Roman" w:hAnsi="Times New Roman" w:cs="Times New Roman"/>
                <w:color w:val="000000"/>
                <w:lang w:eastAsia="ru-RU"/>
              </w:rPr>
              <w:t>п</w:t>
            </w:r>
            <w:proofErr w:type="gramEnd"/>
            <w:r w:rsidRPr="00FC4BB0">
              <w:rPr>
                <w:rFonts w:ascii="Times New Roman" w:eastAsia="Times New Roman" w:hAnsi="Times New Roman" w:cs="Times New Roman"/>
                <w:color w:val="000000"/>
                <w:lang w:eastAsia="ru-RU"/>
              </w:rPr>
              <w:t>/п</w:t>
            </w:r>
          </w:p>
        </w:tc>
        <w:tc>
          <w:tcPr>
            <w:tcW w:w="2056"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Наименование задач, мероприятий</w:t>
            </w:r>
          </w:p>
        </w:tc>
        <w:tc>
          <w:tcPr>
            <w:tcW w:w="1246" w:type="dxa"/>
            <w:gridSpan w:val="3"/>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Объем финансирования за счет всех источников, </w:t>
            </w:r>
            <w:proofErr w:type="spellStart"/>
            <w:r w:rsidRPr="00FC4BB0">
              <w:rPr>
                <w:rFonts w:ascii="Times New Roman" w:eastAsia="Times New Roman" w:hAnsi="Times New Roman" w:cs="Times New Roman"/>
                <w:color w:val="000000"/>
                <w:lang w:eastAsia="ru-RU"/>
              </w:rPr>
              <w:t>тыс</w:t>
            </w:r>
            <w:proofErr w:type="gramStart"/>
            <w:r w:rsidRPr="00FC4BB0">
              <w:rPr>
                <w:rFonts w:ascii="Times New Roman" w:eastAsia="Times New Roman" w:hAnsi="Times New Roman" w:cs="Times New Roman"/>
                <w:color w:val="000000"/>
                <w:lang w:eastAsia="ru-RU"/>
              </w:rPr>
              <w:t>.р</w:t>
            </w:r>
            <w:proofErr w:type="gramEnd"/>
            <w:r w:rsidRPr="00FC4BB0">
              <w:rPr>
                <w:rFonts w:ascii="Times New Roman" w:eastAsia="Times New Roman" w:hAnsi="Times New Roman" w:cs="Times New Roman"/>
                <w:color w:val="000000"/>
                <w:lang w:eastAsia="ru-RU"/>
              </w:rPr>
              <w:t>уб</w:t>
            </w:r>
            <w:proofErr w:type="spellEnd"/>
            <w:r w:rsidRPr="00FC4BB0">
              <w:rPr>
                <w:rFonts w:ascii="Times New Roman" w:eastAsia="Times New Roman" w:hAnsi="Times New Roman" w:cs="Times New Roman"/>
                <w:color w:val="000000"/>
                <w:lang w:eastAsia="ru-RU"/>
              </w:rPr>
              <w:t>.</w:t>
            </w:r>
          </w:p>
        </w:tc>
        <w:tc>
          <w:tcPr>
            <w:tcW w:w="1648"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Источник финансирования</w:t>
            </w:r>
          </w:p>
        </w:tc>
        <w:tc>
          <w:tcPr>
            <w:tcW w:w="3664" w:type="dxa"/>
            <w:gridSpan w:val="4"/>
            <w:tcBorders>
              <w:top w:val="single" w:sz="6" w:space="0" w:color="auto"/>
              <w:left w:val="single" w:sz="6" w:space="0" w:color="auto"/>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Объем финансирования, </w:t>
            </w:r>
            <w:proofErr w:type="spellStart"/>
            <w:r w:rsidRPr="00FC4BB0">
              <w:rPr>
                <w:rFonts w:ascii="Times New Roman" w:eastAsia="Times New Roman" w:hAnsi="Times New Roman" w:cs="Times New Roman"/>
                <w:color w:val="000000"/>
                <w:lang w:eastAsia="ru-RU"/>
              </w:rPr>
              <w:t>тыс</w:t>
            </w:r>
            <w:proofErr w:type="gramStart"/>
            <w:r w:rsidRPr="00FC4BB0">
              <w:rPr>
                <w:rFonts w:ascii="Times New Roman" w:eastAsia="Times New Roman" w:hAnsi="Times New Roman" w:cs="Times New Roman"/>
                <w:color w:val="000000"/>
                <w:lang w:eastAsia="ru-RU"/>
              </w:rPr>
              <w:t>.р</w:t>
            </w:r>
            <w:proofErr w:type="gramEnd"/>
            <w:r w:rsidRPr="00FC4BB0">
              <w:rPr>
                <w:rFonts w:ascii="Times New Roman" w:eastAsia="Times New Roman" w:hAnsi="Times New Roman" w:cs="Times New Roman"/>
                <w:color w:val="000000"/>
                <w:lang w:eastAsia="ru-RU"/>
              </w:rPr>
              <w:t>ублей</w:t>
            </w:r>
            <w:proofErr w:type="spellEnd"/>
          </w:p>
        </w:tc>
        <w:tc>
          <w:tcPr>
            <w:tcW w:w="963"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31"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93"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nil"/>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6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2056"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46" w:type="dxa"/>
            <w:gridSpan w:val="3"/>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48"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47"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2017 год</w:t>
            </w:r>
          </w:p>
        </w:tc>
        <w:tc>
          <w:tcPr>
            <w:tcW w:w="124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2018 год</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2019 год</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2020 год</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2021 год</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2022 год</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2023 год</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2024 год</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2025 год</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2026 год</w:t>
            </w:r>
          </w:p>
        </w:tc>
      </w:tr>
      <w:tr w:rsidR="00F52DCB" w:rsidRPr="00FC4BB0" w:rsidTr="00F52DCB">
        <w:trPr>
          <w:trHeight w:val="581"/>
        </w:trPr>
        <w:tc>
          <w:tcPr>
            <w:tcW w:w="16068" w:type="dxa"/>
            <w:gridSpan w:val="17"/>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Задача - Поддержание автомобильных дорог общего пользования местного значения и </w:t>
            </w:r>
            <w:proofErr w:type="spellStart"/>
            <w:r w:rsidRPr="00FC4BB0">
              <w:rPr>
                <w:rFonts w:ascii="Times New Roman" w:eastAsia="Times New Roman" w:hAnsi="Times New Roman" w:cs="Times New Roman"/>
                <w:color w:val="000000"/>
                <w:lang w:eastAsia="ru-RU"/>
              </w:rPr>
              <w:t>искуственных</w:t>
            </w:r>
            <w:proofErr w:type="spellEnd"/>
            <w:r w:rsidRPr="00FC4BB0">
              <w:rPr>
                <w:rFonts w:ascii="Times New Roman" w:eastAsia="Times New Roman" w:hAnsi="Times New Roman" w:cs="Times New Roman"/>
                <w:color w:val="000000"/>
                <w:lang w:eastAsia="ru-RU"/>
              </w:rPr>
              <w:t xml:space="preserve"> сооружений на них на уровне, соответствующем категории дороги                                                                                                                                                                                                                                                                                 1. Мероприятия по содержанию автомобильных дорог общего пользования и инженерных сооружений на них</w:t>
            </w:r>
          </w:p>
        </w:tc>
      </w:tr>
      <w:tr w:rsidR="00F52DCB" w:rsidRPr="00FC4BB0" w:rsidTr="00F52DCB">
        <w:trPr>
          <w:trHeight w:val="377"/>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Содержание автомобильных дорог общего пользования местного значения,</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194391,38673</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25440,13033</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14197,09232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19522,16408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20491,0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20491,0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18000,0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18950,0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19450,0</w:t>
            </w:r>
          </w:p>
        </w:tc>
      </w:tr>
      <w:tr w:rsidR="00F52DCB" w:rsidRPr="00FC4BB0" w:rsidTr="00F52DCB">
        <w:trPr>
          <w:trHeight w:val="886"/>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179898,760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23032,737</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12637,968</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17596,055</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18516,0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18516,0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17100,0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18000,0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18500,0</w:t>
            </w:r>
          </w:p>
        </w:tc>
      </w:tr>
      <w:tr w:rsidR="00F52DCB" w:rsidRPr="00FC4BB0" w:rsidTr="00F52DCB">
        <w:trPr>
          <w:trHeight w:val="82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14492,62673</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2407,39333</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1559,12432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1926,10908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1975,0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1975,0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w:t>
            </w:r>
          </w:p>
        </w:tc>
      </w:tr>
      <w:tr w:rsidR="00F52DCB" w:rsidRPr="00FC4BB0" w:rsidTr="00F52DCB">
        <w:trPr>
          <w:trHeight w:val="595"/>
        </w:trPr>
        <w:tc>
          <w:tcPr>
            <w:tcW w:w="609"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в том числе </w:t>
            </w:r>
            <w:proofErr w:type="spellStart"/>
            <w:r w:rsidRPr="00FC4BB0">
              <w:rPr>
                <w:rFonts w:ascii="Times New Roman" w:eastAsia="Times New Roman" w:hAnsi="Times New Roman" w:cs="Times New Roman"/>
                <w:color w:val="000000"/>
                <w:lang w:eastAsia="ru-RU"/>
              </w:rPr>
              <w:t>пообъектно</w:t>
            </w:r>
            <w:proofErr w:type="spellEnd"/>
            <w:r w:rsidRPr="00FC4BB0">
              <w:rPr>
                <w:rFonts w:ascii="Times New Roman" w:eastAsia="Times New Roman" w:hAnsi="Times New Roman" w:cs="Times New Roman"/>
                <w:color w:val="000000"/>
                <w:lang w:eastAsia="ru-RU"/>
              </w:rPr>
              <w:t>:</w:t>
            </w:r>
          </w:p>
        </w:tc>
        <w:tc>
          <w:tcPr>
            <w:tcW w:w="1134" w:type="dxa"/>
            <w:tcBorders>
              <w:top w:val="single" w:sz="6" w:space="0" w:color="auto"/>
              <w:left w:val="single" w:sz="6" w:space="0" w:color="auto"/>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701" w:type="dxa"/>
            <w:gridSpan w:val="2"/>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417"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nil"/>
              <w:bottom w:val="single" w:sz="6" w:space="0" w:color="auto"/>
              <w:right w:val="nil"/>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nil"/>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276"/>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1.1.2</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Содержание автомобильных дорог общего пользования местного значения </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176971,87236</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17350,83764</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12879,03272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16896,598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17797,702</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17797,702</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18000,0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18950,0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19450,0</w:t>
            </w:r>
          </w:p>
        </w:tc>
      </w:tr>
      <w:tr w:rsidR="00F52DCB" w:rsidRPr="00FC4BB0" w:rsidTr="00F52DCB">
        <w:trPr>
          <w:trHeight w:val="53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168184,877</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16483,294</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12235,081</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16051,768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16907,367</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16907,367</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17100,0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18000,0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18500,0</w:t>
            </w:r>
          </w:p>
        </w:tc>
      </w:tr>
      <w:tr w:rsidR="00F52DCB" w:rsidRPr="00FC4BB0" w:rsidTr="00F52DCB">
        <w:trPr>
          <w:trHeight w:val="82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8786,99536</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867,54364</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643,95172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844,83</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890,335</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890,335</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w:t>
            </w:r>
          </w:p>
        </w:tc>
      </w:tr>
      <w:tr w:rsidR="00F52DCB" w:rsidRPr="00FC4BB0" w:rsidTr="00F52DCB">
        <w:trPr>
          <w:trHeight w:val="49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1.1.3</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Выполнение работ по содержанию автомобильных дорог общего пользования местного значения в январе 2019 года</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3000,0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p w:rsidR="00F52DCB" w:rsidRPr="00FC4BB0" w:rsidRDefault="00F52DCB" w:rsidP="00F52DCB">
            <w:pPr>
              <w:spacing w:after="0" w:line="240" w:lineRule="auto"/>
              <w:rPr>
                <w:rFonts w:ascii="Times New Roman" w:eastAsia="Times New Roman" w:hAnsi="Times New Roman" w:cs="Times New Roman"/>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tabs>
                <w:tab w:val="left" w:pos="1159"/>
              </w:tabs>
              <w:spacing w:after="0" w:line="240" w:lineRule="auto"/>
              <w:rPr>
                <w:rFonts w:ascii="Times New Roman" w:eastAsia="Times New Roman" w:hAnsi="Times New Roman" w:cs="Times New Roman"/>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p w:rsidR="00F52DCB" w:rsidRPr="00FC4BB0" w:rsidRDefault="00F52DCB" w:rsidP="00F52DCB">
            <w:pPr>
              <w:spacing w:after="0" w:line="240" w:lineRule="auto"/>
              <w:jc w:val="right"/>
              <w:rPr>
                <w:rFonts w:ascii="Times New Roman" w:eastAsia="Times New Roman" w:hAnsi="Times New Roman" w:cs="Times New Roman"/>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3000,0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1.1.4</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Выполнение работ по зимнему содержанию автомобильных дорог общего пользования местного значения в феврале 2019 года</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5012,162</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1625,56608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1693,298</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1693,298</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4761,553</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1544,287</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1608,6</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1608,6</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250,609</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81,27908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84,665</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84,665</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05"/>
        </w:trPr>
        <w:tc>
          <w:tcPr>
            <w:tcW w:w="609"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1.1.5</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Выполнение работ по зимнему содержанию автомобильных дорог общего пользования местного значения в 2018 году</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575,0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575,0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05"/>
        </w:trPr>
        <w:tc>
          <w:tcPr>
            <w:tcW w:w="609"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05"/>
        </w:trPr>
        <w:tc>
          <w:tcPr>
            <w:tcW w:w="609" w:type="dxa"/>
            <w:vMerge/>
            <w:tcBorders>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575,0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575,0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05"/>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1.1.6</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Зимнее содержание автомобильных дорог общего пользования </w:t>
            </w:r>
            <w:r w:rsidRPr="00FC4BB0">
              <w:rPr>
                <w:rFonts w:ascii="Times New Roman" w:eastAsia="Times New Roman" w:hAnsi="Times New Roman" w:cs="Times New Roman"/>
                <w:color w:val="000000"/>
                <w:lang w:eastAsia="ru-RU"/>
              </w:rPr>
              <w:lastRenderedPageBreak/>
              <w:t>местного значения в 2017 году</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573,34352</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573,34352</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799"/>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в том числе субсидия из областного </w:t>
            </w:r>
            <w:r w:rsidRPr="00FC4BB0">
              <w:rPr>
                <w:rFonts w:ascii="Times New Roman" w:eastAsia="Times New Roman" w:hAnsi="Times New Roman" w:cs="Times New Roman"/>
                <w:color w:val="000000"/>
                <w:lang w:eastAsia="ru-RU"/>
              </w:rPr>
              <w:lastRenderedPageBreak/>
              <w:t>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tabs>
                <w:tab w:val="left" w:pos="1216"/>
              </w:tabs>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lastRenderedPageBreak/>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57"/>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573,34352</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573,34352</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86"/>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1.1.7</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Устранение деформаций и повреждений автомобильной дороги общего пользования местного значения Орловского района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1325,05408</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795,93510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529,11898</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1190"/>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199,645</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199,645</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110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1125,40908</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795,93510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329,47398</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77"/>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1.1.8</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Паспортизация автомобильных дорог </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162,2</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162,2</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785"/>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42"/>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162,2</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162,2</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77"/>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1.1.9</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Оплата по исполнению соглашений отчетного финансового года</w:t>
            </w: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6768,45469</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6554,51407</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213,94062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57"/>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6752,685</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6549,443</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203,242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57"/>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15,76969</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5,07107</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10,69862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55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lastRenderedPageBreak/>
              <w:t>1.1.10</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Изготовление бланков "Карта маршрута регулярных перевозок" </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3,3</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3,3</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77"/>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86"/>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3,3</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3,3</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34"/>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1.1.11</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Изготовление планов ОТБ на ОТИ (мостах)</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10"/>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2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05"/>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1.1.12</w:t>
            </w:r>
          </w:p>
        </w:tc>
        <w:tc>
          <w:tcPr>
            <w:tcW w:w="2115" w:type="dxa"/>
            <w:gridSpan w:val="2"/>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Выполнение мероприятий по ОТБ на ОТИ (мостах)</w:t>
            </w: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6000,0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53"/>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6000,0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2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115" w:type="dxa"/>
            <w:gridSpan w:val="2"/>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134"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701"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00"/>
        </w:trPr>
        <w:tc>
          <w:tcPr>
            <w:tcW w:w="16068" w:type="dxa"/>
            <w:gridSpan w:val="17"/>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Задача Сохранение протяженности соответствующих нормативным требованиям автомобильных дорог общего пользования местного значения за счет ремонта автомобильных дорог                                                                                                                                                                                                                                                                        2. Мероприятия по ремонту автомобильных дорог общего пользования</w:t>
            </w:r>
          </w:p>
        </w:tc>
      </w:tr>
      <w:tr w:rsidR="00F52DCB" w:rsidRPr="00FC4BB0" w:rsidTr="00F52DCB">
        <w:trPr>
          <w:trHeight w:val="34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lastRenderedPageBreak/>
              <w:t>2.1</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автомобильных дорог общего пользования местного значения, вне границ населенных пунктов, в </w:t>
            </w:r>
            <w:proofErr w:type="spellStart"/>
            <w:r w:rsidRPr="00FC4BB0">
              <w:rPr>
                <w:rFonts w:ascii="Times New Roman" w:eastAsia="Times New Roman" w:hAnsi="Times New Roman" w:cs="Times New Roman"/>
                <w:color w:val="000000"/>
                <w:lang w:eastAsia="ru-RU"/>
              </w:rPr>
              <w:t>т.ч</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407881,7480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2263,61348</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7612,89572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2674,8388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2477,4</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4703,0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56550,0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121550,0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76550,0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13500,0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120000,0</w:t>
            </w:r>
          </w:p>
        </w:tc>
      </w:tr>
      <w:tr w:rsidR="00F52DCB" w:rsidRPr="00FC4BB0" w:rsidTr="00F52DCB">
        <w:trPr>
          <w:trHeight w:val="830"/>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376261,570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1808,706</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6357,919</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919,945</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53200,0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114950,0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72200,0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12825,0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114000,0</w:t>
            </w:r>
          </w:p>
        </w:tc>
      </w:tr>
      <w:tr w:rsidR="00F52DCB" w:rsidRPr="00FC4BB0" w:rsidTr="00F52DCB">
        <w:trPr>
          <w:trHeight w:val="91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31620,1780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454,90748</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1254,97672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1754,8938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2477,4</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4703</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3350,0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6600,0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4350,0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675,0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6000,0</w:t>
            </w:r>
          </w:p>
        </w:tc>
      </w:tr>
      <w:tr w:rsidR="00F52DCB" w:rsidRPr="00FC4BB0" w:rsidTr="00F52DCB">
        <w:trPr>
          <w:trHeight w:val="581"/>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90,81</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0,5</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1,59</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0,223</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15,0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13,0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0,5</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24,0</w:t>
            </w:r>
          </w:p>
        </w:tc>
      </w:tr>
      <w:tr w:rsidR="00F52DCB" w:rsidRPr="00FC4BB0" w:rsidTr="00F52DCB">
        <w:trPr>
          <w:trHeight w:val="546"/>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асфальтобетонного </w:t>
            </w:r>
            <w:proofErr w:type="gramStart"/>
            <w:r w:rsidRPr="00FC4BB0">
              <w:rPr>
                <w:rFonts w:ascii="Times New Roman" w:eastAsia="Times New Roman" w:hAnsi="Times New Roman" w:cs="Times New Roman"/>
                <w:color w:val="000000"/>
                <w:lang w:eastAsia="ru-RU"/>
              </w:rPr>
              <w:t>покрытия автомобильной дороги общего пользования местного значения Орловского района Кировской</w:t>
            </w:r>
            <w:proofErr w:type="gramEnd"/>
            <w:r w:rsidRPr="00FC4BB0">
              <w:rPr>
                <w:rFonts w:ascii="Times New Roman" w:eastAsia="Times New Roman" w:hAnsi="Times New Roman" w:cs="Times New Roman"/>
                <w:color w:val="000000"/>
                <w:lang w:eastAsia="ru-RU"/>
              </w:rPr>
              <w:t xml:space="preserve"> области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 на участке км 1+980 - км 2+480</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1907,7166</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1907,71662</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929"/>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1808,7060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1808,706</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989"/>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99,0106</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99,01062</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599"/>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0,5</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50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2.1.2.</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Строительный контроль</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245,84038</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35,84038</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170,00000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873"/>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Arial" w:eastAsia="Times New Roman" w:hAnsi="Arial" w:cs="Arial"/>
                <w:color w:val="000000"/>
                <w:sz w:val="20"/>
                <w:szCs w:val="20"/>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843"/>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Arial" w:eastAsia="Times New Roman" w:hAnsi="Arial" w:cs="Arial"/>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245,84038</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35,84038</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466"/>
        </w:trPr>
        <w:tc>
          <w:tcPr>
            <w:tcW w:w="609"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lastRenderedPageBreak/>
              <w:t>2.1.3</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Ремонт автомобильной дороги общего пользования местного значения «Шубины-</w:t>
            </w:r>
            <w:proofErr w:type="spellStart"/>
            <w:r w:rsidRPr="00FC4BB0">
              <w:rPr>
                <w:rFonts w:ascii="Times New Roman" w:eastAsia="Times New Roman" w:hAnsi="Times New Roman" w:cs="Times New Roman"/>
                <w:color w:val="000000"/>
                <w:lang w:eastAsia="ru-RU"/>
              </w:rPr>
              <w:t>Тохтино</w:t>
            </w:r>
            <w:proofErr w:type="spellEnd"/>
            <w:r w:rsidRPr="00FC4BB0">
              <w:rPr>
                <w:rFonts w:ascii="Times New Roman" w:eastAsia="Times New Roman" w:hAnsi="Times New Roman" w:cs="Times New Roman"/>
                <w:color w:val="000000"/>
                <w:lang w:eastAsia="ru-RU"/>
              </w:rPr>
              <w:t xml:space="preserve">» на участке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 xml:space="preserve"> 15+757- км 15+980</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2006,304</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2634,8388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466"/>
        </w:trPr>
        <w:tc>
          <w:tcPr>
            <w:tcW w:w="609"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855,599</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919,945</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466"/>
        </w:trPr>
        <w:tc>
          <w:tcPr>
            <w:tcW w:w="609" w:type="dxa"/>
            <w:vMerge/>
            <w:tcBorders>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1150,705</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1714,8938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r>
      <w:tr w:rsidR="00F52DCB" w:rsidRPr="00FC4BB0" w:rsidTr="00F52DCB">
        <w:trPr>
          <w:trHeight w:val="466"/>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2.1.4</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Ремонт автомобильной дороги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105000,0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2477,4</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35000,0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45000,0</w:t>
            </w:r>
          </w:p>
        </w:tc>
      </w:tr>
      <w:tr w:rsidR="00F52DCB" w:rsidRPr="00FC4BB0" w:rsidTr="00F52DCB">
        <w:trPr>
          <w:trHeight w:val="82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99750,0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33250,0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42750,0</w:t>
            </w:r>
          </w:p>
        </w:tc>
      </w:tr>
      <w:tr w:rsidR="00F52DCB" w:rsidRPr="00FC4BB0" w:rsidTr="00F52DCB">
        <w:trPr>
          <w:trHeight w:val="871"/>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5250,0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2477,4</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1750,0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2250,0</w:t>
            </w:r>
          </w:p>
        </w:tc>
      </w:tr>
      <w:tr w:rsidR="00F52DCB" w:rsidRPr="00FC4BB0" w:rsidTr="00F52DCB">
        <w:trPr>
          <w:trHeight w:val="62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21,0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7,0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w:t>
            </w:r>
          </w:p>
        </w:tc>
      </w:tr>
      <w:tr w:rsidR="00F52DCB" w:rsidRPr="00FC4BB0" w:rsidTr="00F52DCB">
        <w:trPr>
          <w:trHeight w:val="334"/>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2.1.5</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автомобильных дорог, отдаленных от медицинских организаций, "Кузнецы - Даниловка - </w:t>
            </w:r>
            <w:proofErr w:type="spellStart"/>
            <w:r w:rsidRPr="00FC4BB0">
              <w:rPr>
                <w:rFonts w:ascii="Times New Roman" w:eastAsia="Times New Roman" w:hAnsi="Times New Roman" w:cs="Times New Roman"/>
                <w:color w:val="000000"/>
                <w:lang w:eastAsia="ru-RU"/>
              </w:rPr>
              <w:t>Мамаевщина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80000,0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3653,0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30000,0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30000,0</w:t>
            </w:r>
          </w:p>
        </w:tc>
      </w:tr>
      <w:tr w:rsidR="00F52DCB" w:rsidRPr="00FC4BB0" w:rsidTr="00F52DCB">
        <w:trPr>
          <w:trHeight w:val="953"/>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76000,0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28500,0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28500,0</w:t>
            </w:r>
          </w:p>
        </w:tc>
      </w:tr>
      <w:tr w:rsidR="00F52DCB" w:rsidRPr="00FC4BB0" w:rsidTr="00F52DCB">
        <w:trPr>
          <w:trHeight w:val="842"/>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3653,0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1500,0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1500,0</w:t>
            </w:r>
          </w:p>
        </w:tc>
      </w:tr>
      <w:tr w:rsidR="00F52DCB" w:rsidRPr="00FC4BB0" w:rsidTr="00F52DCB">
        <w:trPr>
          <w:trHeight w:val="581"/>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16,0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6,0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6,0</w:t>
            </w:r>
          </w:p>
        </w:tc>
      </w:tr>
      <w:tr w:rsidR="00F52DCB" w:rsidRPr="00FC4BB0" w:rsidTr="00F52DCB">
        <w:trPr>
          <w:trHeight w:val="34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2.1.6</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w:t>
            </w:r>
            <w:r w:rsidRPr="00FC4BB0">
              <w:rPr>
                <w:rFonts w:ascii="Times New Roman" w:eastAsia="Times New Roman" w:hAnsi="Times New Roman" w:cs="Times New Roman"/>
                <w:color w:val="000000"/>
                <w:lang w:eastAsia="ru-RU"/>
              </w:rPr>
              <w:lastRenderedPageBreak/>
              <w:t>автомобильной дороги "Журавли - Орлов"</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10000,0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1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4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4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2.1.7</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автомобильной дороги "Поляки - </w:t>
            </w:r>
            <w:proofErr w:type="spellStart"/>
            <w:r w:rsidRPr="00FC4BB0">
              <w:rPr>
                <w:rFonts w:ascii="Times New Roman" w:eastAsia="Times New Roman" w:hAnsi="Times New Roman" w:cs="Times New Roman"/>
                <w:color w:val="000000"/>
                <w:lang w:eastAsia="ru-RU"/>
              </w:rPr>
              <w:t>Русаново</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Кленовица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80000,0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35000,0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45000,0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799"/>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76000,0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33250,0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42750,0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57"/>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1750,0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2250,0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82"/>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21,0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4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2.1.8.</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Ремонт автомобильной дороги "</w:t>
            </w:r>
            <w:proofErr w:type="spellStart"/>
            <w:r w:rsidRPr="00FC4BB0">
              <w:rPr>
                <w:rFonts w:ascii="Times New Roman" w:eastAsia="Times New Roman" w:hAnsi="Times New Roman" w:cs="Times New Roman"/>
                <w:color w:val="000000"/>
                <w:lang w:eastAsia="ru-RU"/>
              </w:rPr>
              <w:t>Щубины</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Тохтино</w:t>
            </w:r>
            <w:proofErr w:type="spellEnd"/>
            <w:r w:rsidRPr="00FC4BB0">
              <w:rPr>
                <w:rFonts w:ascii="Times New Roman" w:eastAsia="Times New Roman" w:hAnsi="Times New Roman" w:cs="Times New Roman"/>
                <w:color w:val="000000"/>
                <w:lang w:eastAsia="ru-RU"/>
              </w:rPr>
              <w:t xml:space="preserve">"  на участке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 xml:space="preserve"> 16+400 – км 16+600, км 17+770 – км 18+00</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22263,35836</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2263,35836</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20000,0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57"/>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21150,190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2150,190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19000,0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1113,16836</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113,16836</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2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4,43</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0,43</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4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2.1.9.</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w:t>
            </w:r>
            <w:r w:rsidRPr="00FC4BB0">
              <w:rPr>
                <w:rFonts w:ascii="Times New Roman" w:eastAsia="Times New Roman" w:hAnsi="Times New Roman" w:cs="Times New Roman"/>
                <w:color w:val="000000"/>
                <w:lang w:eastAsia="ru-RU"/>
              </w:rPr>
              <w:lastRenderedPageBreak/>
              <w:t>автомобильной дороги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Малышовщина</w:t>
            </w:r>
            <w:proofErr w:type="spellEnd"/>
            <w:r w:rsidRPr="00FC4BB0">
              <w:rPr>
                <w:rFonts w:ascii="Times New Roman" w:eastAsia="Times New Roman" w:hAnsi="Times New Roman" w:cs="Times New Roman"/>
                <w:color w:val="000000"/>
                <w:lang w:eastAsia="ru-RU"/>
              </w:rPr>
              <w:t xml:space="preserve">"  </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10000,0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3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9500,0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1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3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4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2.1.10.</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Ремонт автомобильной дороги "Орлов - п. Ц.У. Плодосовхоза"</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2500,0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86"/>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2375,0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2375,0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86"/>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125,0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125,0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610"/>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0,5</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0,5</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77"/>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2.1.11.</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Ремонт автомобильной дороги "</w:t>
            </w:r>
            <w:proofErr w:type="spellStart"/>
            <w:r w:rsidRPr="00FC4BB0">
              <w:rPr>
                <w:rFonts w:ascii="Times New Roman" w:eastAsia="Times New Roman" w:hAnsi="Times New Roman" w:cs="Times New Roman"/>
                <w:color w:val="000000"/>
                <w:lang w:eastAsia="ru-RU"/>
              </w:rPr>
              <w:t>Калиничи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Чудиново</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 xml:space="preserve">" на участках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 xml:space="preserve"> 1+200- км 2+000, км 2+900 – км 3+260</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84462,20282</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4462,20282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35000,0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45000,0</w:t>
            </w:r>
          </w:p>
        </w:tc>
      </w:tr>
      <w:tr w:rsidR="00F52DCB" w:rsidRPr="00FC4BB0" w:rsidTr="00F52DCB">
        <w:trPr>
          <w:trHeight w:val="62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80008,084</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4008,084</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33250,0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42750,0</w:t>
            </w:r>
          </w:p>
        </w:tc>
      </w:tr>
      <w:tr w:rsidR="00F52DCB" w:rsidRPr="00FC4BB0" w:rsidTr="00F52DCB">
        <w:trPr>
          <w:trHeight w:val="771"/>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4454,11882</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454,11882</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1750,0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2250,0</w:t>
            </w:r>
          </w:p>
        </w:tc>
      </w:tr>
      <w:tr w:rsidR="00F52DCB" w:rsidRPr="00FC4BB0" w:rsidTr="00F52DCB">
        <w:trPr>
          <w:trHeight w:val="52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22,16</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протяженность,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1,16</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7,0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9,0</w:t>
            </w:r>
          </w:p>
        </w:tc>
      </w:tr>
      <w:tr w:rsidR="00F52DCB" w:rsidRPr="00FC4BB0" w:rsidTr="00F52DCB">
        <w:trPr>
          <w:trHeight w:val="434"/>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2.1.12</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Разработка </w:t>
            </w:r>
            <w:r w:rsidRPr="00FC4BB0">
              <w:rPr>
                <w:rFonts w:ascii="Times New Roman" w:eastAsia="Times New Roman" w:hAnsi="Times New Roman" w:cs="Times New Roman"/>
                <w:color w:val="000000"/>
                <w:lang w:eastAsia="ru-RU"/>
              </w:rPr>
              <w:lastRenderedPageBreak/>
              <w:t xml:space="preserve">проектной документации по ремонту моста через реку </w:t>
            </w:r>
            <w:proofErr w:type="spellStart"/>
            <w:r w:rsidRPr="00FC4BB0">
              <w:rPr>
                <w:rFonts w:ascii="Times New Roman" w:eastAsia="Times New Roman" w:hAnsi="Times New Roman" w:cs="Times New Roman"/>
                <w:color w:val="000000"/>
                <w:lang w:eastAsia="ru-RU"/>
              </w:rPr>
              <w:t>Хвощевица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71"/>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2"/>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02"/>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2.1.13</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Разработка проектно-сметной документации ремонта моста через реку </w:t>
            </w:r>
            <w:proofErr w:type="spellStart"/>
            <w:r w:rsidRPr="00FC4BB0">
              <w:rPr>
                <w:rFonts w:ascii="Times New Roman" w:eastAsia="Times New Roman" w:hAnsi="Times New Roman" w:cs="Times New Roman"/>
                <w:color w:val="000000"/>
                <w:lang w:eastAsia="ru-RU"/>
              </w:rPr>
              <w:t>Якимица</w:t>
            </w:r>
            <w:proofErr w:type="spellEnd"/>
            <w:r w:rsidRPr="00FC4BB0">
              <w:rPr>
                <w:rFonts w:ascii="Times New Roman" w:eastAsia="Times New Roman" w:hAnsi="Times New Roman" w:cs="Times New Roman"/>
                <w:color w:val="000000"/>
                <w:lang w:eastAsia="ru-RU"/>
              </w:rPr>
              <w:t xml:space="preserve"> на </w:t>
            </w:r>
            <w:proofErr w:type="gramStart"/>
            <w:r w:rsidRPr="00FC4BB0">
              <w:rPr>
                <w:rFonts w:ascii="Times New Roman" w:eastAsia="Times New Roman" w:hAnsi="Times New Roman" w:cs="Times New Roman"/>
                <w:color w:val="000000"/>
                <w:lang w:eastAsia="ru-RU"/>
              </w:rPr>
              <w:t>км</w:t>
            </w:r>
            <w:proofErr w:type="gramEnd"/>
            <w:r w:rsidRPr="00FC4BB0">
              <w:rPr>
                <w:rFonts w:ascii="Times New Roman" w:eastAsia="Times New Roman" w:hAnsi="Times New Roman" w:cs="Times New Roman"/>
                <w:color w:val="000000"/>
                <w:lang w:eastAsia="ru-RU"/>
              </w:rPr>
              <w:t xml:space="preserve"> 20+410 автомобильной дороги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640,05648</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320,05648</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320,0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77"/>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1409"/>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640,05648</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320,05648</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320,0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4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2.1.14.</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Якимица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1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1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2.1.15.</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Хвощевица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lastRenderedPageBreak/>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28"/>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74"/>
        </w:trPr>
        <w:tc>
          <w:tcPr>
            <w:tcW w:w="609" w:type="dxa"/>
            <w:tcBorders>
              <w:top w:val="nil"/>
              <w:left w:val="single" w:sz="6" w:space="0" w:color="auto"/>
              <w:bottom w:val="single" w:sz="2" w:space="0" w:color="000000"/>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48"/>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lastRenderedPageBreak/>
              <w:t>2.1.16.</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Тутыга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Щенники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500,0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71"/>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86"/>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500,0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45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2.1.17</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Разработка проектной документации по ремонту моста через реку </w:t>
            </w:r>
            <w:proofErr w:type="spellStart"/>
            <w:r w:rsidRPr="00FC4BB0">
              <w:rPr>
                <w:rFonts w:ascii="Times New Roman" w:eastAsia="Times New Roman" w:hAnsi="Times New Roman" w:cs="Times New Roman"/>
                <w:color w:val="000000"/>
                <w:lang w:eastAsia="ru-RU"/>
              </w:rPr>
              <w:t>Мутница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Калиничи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Чудиново</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40"/>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62"/>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2.1.18</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Мутница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Калиничи</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Чудиново</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Коробовщина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11000,0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71"/>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10450,0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00"/>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2.1.19</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Разработка проектной документации по ремонту моста через реку </w:t>
            </w:r>
            <w:proofErr w:type="spellStart"/>
            <w:r w:rsidRPr="00FC4BB0">
              <w:rPr>
                <w:rFonts w:ascii="Times New Roman" w:eastAsia="Times New Roman" w:hAnsi="Times New Roman" w:cs="Times New Roman"/>
                <w:color w:val="000000"/>
                <w:lang w:eastAsia="ru-RU"/>
              </w:rPr>
              <w:t>Хвощевица</w:t>
            </w:r>
            <w:proofErr w:type="spellEnd"/>
            <w:r w:rsidRPr="00FC4BB0">
              <w:rPr>
                <w:rFonts w:ascii="Times New Roman" w:eastAsia="Times New Roman" w:hAnsi="Times New Roman" w:cs="Times New Roman"/>
                <w:color w:val="000000"/>
                <w:lang w:eastAsia="ru-RU"/>
              </w:rPr>
              <w:t xml:space="preserve"> </w:t>
            </w:r>
            <w:r w:rsidRPr="00FC4BB0">
              <w:rPr>
                <w:rFonts w:ascii="Times New Roman" w:eastAsia="Times New Roman" w:hAnsi="Times New Roman" w:cs="Times New Roman"/>
                <w:color w:val="000000"/>
                <w:lang w:eastAsia="ru-RU"/>
              </w:rPr>
              <w:lastRenderedPageBreak/>
              <w:t>автодороги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Малышовщина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742"/>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50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lastRenderedPageBreak/>
              <w:t>2.1.20</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Хвощевица</w:t>
            </w:r>
            <w:proofErr w:type="spellEnd"/>
            <w:r w:rsidRPr="00FC4BB0">
              <w:rPr>
                <w:rFonts w:ascii="Times New Roman" w:eastAsia="Times New Roman" w:hAnsi="Times New Roman" w:cs="Times New Roman"/>
                <w:color w:val="000000"/>
                <w:lang w:eastAsia="ru-RU"/>
              </w:rPr>
              <w:t xml:space="preserve"> автодороги "</w:t>
            </w:r>
            <w:proofErr w:type="spellStart"/>
            <w:r w:rsidRPr="00FC4BB0">
              <w:rPr>
                <w:rFonts w:ascii="Times New Roman" w:eastAsia="Times New Roman" w:hAnsi="Times New Roman" w:cs="Times New Roman"/>
                <w:color w:val="000000"/>
                <w:lang w:eastAsia="ru-RU"/>
              </w:rPr>
              <w:t>Степановщина</w:t>
            </w:r>
            <w:proofErr w:type="spellEnd"/>
            <w:r w:rsidRPr="00FC4BB0">
              <w:rPr>
                <w:rFonts w:ascii="Times New Roman" w:eastAsia="Times New Roman" w:hAnsi="Times New Roman" w:cs="Times New Roman"/>
                <w:color w:val="000000"/>
                <w:lang w:eastAsia="ru-RU"/>
              </w:rPr>
              <w:t xml:space="preserve"> - </w:t>
            </w:r>
            <w:proofErr w:type="spellStart"/>
            <w:r w:rsidRPr="00FC4BB0">
              <w:rPr>
                <w:rFonts w:ascii="Times New Roman" w:eastAsia="Times New Roman" w:hAnsi="Times New Roman" w:cs="Times New Roman"/>
                <w:color w:val="000000"/>
                <w:lang w:eastAsia="ru-RU"/>
              </w:rPr>
              <w:t>Малышовщина</w:t>
            </w:r>
            <w:proofErr w:type="spellEnd"/>
            <w:r w:rsidRPr="00FC4BB0">
              <w:rPr>
                <w:rFonts w:ascii="Times New Roman" w:eastAsia="Times New Roman" w:hAnsi="Times New Roman" w:cs="Times New Roman"/>
                <w:color w:val="000000"/>
                <w:lang w:eastAsia="ru-RU"/>
              </w:rPr>
              <w:t>"</w:t>
            </w: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11000,0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73"/>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10450,0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26"/>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2.1.21</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Разработка проектной документации по ремонту моста через реку </w:t>
            </w:r>
            <w:proofErr w:type="spellStart"/>
            <w:r w:rsidRPr="00FC4BB0">
              <w:rPr>
                <w:rFonts w:ascii="Times New Roman" w:eastAsia="Times New Roman" w:hAnsi="Times New Roman" w:cs="Times New Roman"/>
                <w:color w:val="000000"/>
                <w:lang w:eastAsia="ru-RU"/>
              </w:rPr>
              <w:t>Хвощевица</w:t>
            </w:r>
            <w:proofErr w:type="spellEnd"/>
            <w:r w:rsidRPr="00FC4BB0">
              <w:rPr>
                <w:rFonts w:ascii="Times New Roman" w:eastAsia="Times New Roman" w:hAnsi="Times New Roman" w:cs="Times New Roman"/>
                <w:color w:val="000000"/>
                <w:lang w:eastAsia="ru-RU"/>
              </w:rPr>
              <w:t xml:space="preserve"> автодороги "Кузнецы - Даниловка - </w:t>
            </w:r>
            <w:proofErr w:type="spellStart"/>
            <w:r w:rsidRPr="00FC4BB0">
              <w:rPr>
                <w:rFonts w:ascii="Times New Roman" w:eastAsia="Times New Roman" w:hAnsi="Times New Roman" w:cs="Times New Roman"/>
                <w:color w:val="000000"/>
                <w:lang w:eastAsia="ru-RU"/>
              </w:rPr>
              <w:t>Мамаевщина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1176"/>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1003"/>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19"/>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2.1.22</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Хвощевица</w:t>
            </w:r>
            <w:proofErr w:type="spellEnd"/>
            <w:r w:rsidRPr="00FC4BB0">
              <w:rPr>
                <w:rFonts w:ascii="Times New Roman" w:eastAsia="Times New Roman" w:hAnsi="Times New Roman" w:cs="Times New Roman"/>
                <w:color w:val="000000"/>
                <w:lang w:eastAsia="ru-RU"/>
              </w:rPr>
              <w:t xml:space="preserve"> автодороги "Кузнецы - Даниловка - </w:t>
            </w:r>
            <w:proofErr w:type="spellStart"/>
            <w:r w:rsidRPr="00FC4BB0">
              <w:rPr>
                <w:rFonts w:ascii="Times New Roman" w:eastAsia="Times New Roman" w:hAnsi="Times New Roman" w:cs="Times New Roman"/>
                <w:color w:val="000000"/>
                <w:lang w:eastAsia="ru-RU"/>
              </w:rPr>
              <w:t>Мамаевщина</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11000,0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1022"/>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10450,0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30"/>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77"/>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2.1.23</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Разработка </w:t>
            </w:r>
            <w:r w:rsidRPr="00FC4BB0">
              <w:rPr>
                <w:rFonts w:ascii="Times New Roman" w:eastAsia="Times New Roman" w:hAnsi="Times New Roman" w:cs="Times New Roman"/>
                <w:color w:val="000000"/>
                <w:lang w:eastAsia="ru-RU"/>
              </w:rPr>
              <w:lastRenderedPageBreak/>
              <w:t xml:space="preserve">проектной документации по ремонту моста через реку </w:t>
            </w:r>
            <w:proofErr w:type="spellStart"/>
            <w:r w:rsidRPr="00FC4BB0">
              <w:rPr>
                <w:rFonts w:ascii="Times New Roman" w:eastAsia="Times New Roman" w:hAnsi="Times New Roman" w:cs="Times New Roman"/>
                <w:color w:val="000000"/>
                <w:lang w:eastAsia="ru-RU"/>
              </w:rPr>
              <w:t>Дубяна</w:t>
            </w:r>
            <w:proofErr w:type="spellEnd"/>
            <w:r w:rsidRPr="00FC4BB0">
              <w:rPr>
                <w:rFonts w:ascii="Times New Roman" w:eastAsia="Times New Roman" w:hAnsi="Times New Roman" w:cs="Times New Roman"/>
                <w:color w:val="000000"/>
                <w:lang w:eastAsia="ru-RU"/>
              </w:rPr>
              <w:t xml:space="preserve"> автодороги "Шубины - </w:t>
            </w:r>
            <w:proofErr w:type="spellStart"/>
            <w:r w:rsidRPr="00FC4BB0">
              <w:rPr>
                <w:rFonts w:ascii="Times New Roman" w:eastAsia="Times New Roman" w:hAnsi="Times New Roman" w:cs="Times New Roman"/>
                <w:color w:val="000000"/>
                <w:lang w:eastAsia="ru-RU"/>
              </w:rPr>
              <w:t>Тохтино</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57"/>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10"/>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62"/>
        </w:trPr>
        <w:tc>
          <w:tcPr>
            <w:tcW w:w="609" w:type="dxa"/>
            <w:tcBorders>
              <w:top w:val="single" w:sz="6"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FC4BB0">
              <w:rPr>
                <w:rFonts w:ascii="Times New Roman" w:eastAsia="Times New Roman" w:hAnsi="Times New Roman" w:cs="Times New Roman"/>
                <w:color w:val="000000"/>
                <w:sz w:val="18"/>
                <w:szCs w:val="18"/>
                <w:lang w:eastAsia="ru-RU"/>
              </w:rPr>
              <w:t>2.1.24</w:t>
            </w:r>
          </w:p>
        </w:tc>
        <w:tc>
          <w:tcPr>
            <w:tcW w:w="2056" w:type="dxa"/>
            <w:vMerge w:val="restart"/>
            <w:tcBorders>
              <w:top w:val="single" w:sz="6"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 xml:space="preserve">Ремонт моста через реку </w:t>
            </w:r>
            <w:proofErr w:type="spellStart"/>
            <w:r w:rsidRPr="00FC4BB0">
              <w:rPr>
                <w:rFonts w:ascii="Times New Roman" w:eastAsia="Times New Roman" w:hAnsi="Times New Roman" w:cs="Times New Roman"/>
                <w:color w:val="000000"/>
                <w:lang w:eastAsia="ru-RU"/>
              </w:rPr>
              <w:t>Дубяна</w:t>
            </w:r>
            <w:proofErr w:type="spellEnd"/>
            <w:r w:rsidRPr="00FC4BB0">
              <w:rPr>
                <w:rFonts w:ascii="Times New Roman" w:eastAsia="Times New Roman" w:hAnsi="Times New Roman" w:cs="Times New Roman"/>
                <w:color w:val="000000"/>
                <w:lang w:eastAsia="ru-RU"/>
              </w:rPr>
              <w:t xml:space="preserve"> автодороги "Шубины - </w:t>
            </w:r>
            <w:proofErr w:type="spellStart"/>
            <w:r w:rsidRPr="00FC4BB0">
              <w:rPr>
                <w:rFonts w:ascii="Times New Roman" w:eastAsia="Times New Roman" w:hAnsi="Times New Roman" w:cs="Times New Roman"/>
                <w:color w:val="000000"/>
                <w:lang w:eastAsia="ru-RU"/>
              </w:rPr>
              <w:t>Тохтино</w:t>
            </w:r>
            <w:proofErr w:type="spellEnd"/>
            <w:r w:rsidRPr="00FC4BB0">
              <w:rPr>
                <w:rFonts w:ascii="Times New Roman" w:eastAsia="Times New Roman" w:hAnsi="Times New Roman" w:cs="Times New Roman"/>
                <w:color w:val="000000"/>
                <w:lang w:eastAsia="ru-RU"/>
              </w:rPr>
              <w:t>"</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11000,0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4"/>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10450,0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914"/>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550,0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338"/>
        </w:trPr>
        <w:tc>
          <w:tcPr>
            <w:tcW w:w="609" w:type="dxa"/>
            <w:vMerge w:val="restart"/>
            <w:tcBorders>
              <w:top w:val="single" w:sz="4" w:space="0" w:color="auto"/>
              <w:left w:val="single" w:sz="4" w:space="0" w:color="auto"/>
              <w:right w:val="single" w:sz="4"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p w:rsidR="00F52DCB" w:rsidRPr="00FC4BB0" w:rsidRDefault="00F52DCB" w:rsidP="00F52DCB">
            <w:pPr>
              <w:spacing w:after="0" w:line="240" w:lineRule="auto"/>
              <w:rPr>
                <w:rFonts w:ascii="Times New Roman" w:eastAsia="Times New Roman" w:hAnsi="Times New Roman" w:cs="Times New Roman"/>
                <w:sz w:val="18"/>
                <w:szCs w:val="18"/>
                <w:lang w:eastAsia="ru-RU"/>
              </w:rPr>
            </w:pPr>
            <w:r w:rsidRPr="00FC4BB0">
              <w:rPr>
                <w:rFonts w:ascii="Times New Roman" w:eastAsia="Times New Roman" w:hAnsi="Times New Roman" w:cs="Times New Roman"/>
                <w:sz w:val="18"/>
                <w:szCs w:val="18"/>
                <w:lang w:eastAsia="ru-RU"/>
              </w:rPr>
              <w:t>2.1.25</w:t>
            </w:r>
          </w:p>
        </w:tc>
        <w:tc>
          <w:tcPr>
            <w:tcW w:w="2056" w:type="dxa"/>
            <w:vMerge w:val="restart"/>
            <w:tcBorders>
              <w:top w:val="single" w:sz="4" w:space="0" w:color="auto"/>
              <w:left w:val="single" w:sz="4" w:space="0" w:color="auto"/>
              <w:right w:val="single" w:sz="4"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Предоставление субсидии бюджету Орловского городского поселения</w:t>
            </w:r>
          </w:p>
        </w:tc>
        <w:tc>
          <w:tcPr>
            <w:tcW w:w="1246" w:type="dxa"/>
            <w:gridSpan w:val="3"/>
            <w:tcBorders>
              <w:top w:val="single" w:sz="6" w:space="0" w:color="auto"/>
              <w:left w:val="single" w:sz="4" w:space="0" w:color="auto"/>
              <w:bottom w:val="single" w:sz="6" w:space="0" w:color="auto"/>
              <w:right w:val="single" w:sz="6" w:space="0" w:color="auto"/>
            </w:tcBorders>
          </w:tcPr>
          <w:p w:rsidR="00F52DCB" w:rsidRPr="00FC4BB0" w:rsidRDefault="00F52DCB" w:rsidP="00F52DCB">
            <w:pPr>
              <w:tabs>
                <w:tab w:val="center" w:pos="593"/>
                <w:tab w:val="right" w:pos="1186"/>
              </w:tabs>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888,7000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888,7000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833"/>
        </w:trPr>
        <w:tc>
          <w:tcPr>
            <w:tcW w:w="609" w:type="dxa"/>
            <w:vMerge/>
            <w:tcBorders>
              <w:left w:val="single" w:sz="4" w:space="0" w:color="auto"/>
              <w:right w:val="single" w:sz="4"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4" w:space="0" w:color="auto"/>
              <w:right w:val="single" w:sz="4"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4" w:space="0" w:color="auto"/>
              <w:bottom w:val="single" w:sz="6" w:space="0" w:color="auto"/>
              <w:right w:val="single" w:sz="6" w:space="0" w:color="auto"/>
            </w:tcBorders>
          </w:tcPr>
          <w:p w:rsidR="00F52DCB" w:rsidRPr="00FC4BB0" w:rsidRDefault="00F52DCB" w:rsidP="00F52DCB">
            <w:pPr>
              <w:tabs>
                <w:tab w:val="center" w:pos="593"/>
                <w:tab w:val="right" w:pos="1186"/>
              </w:tabs>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547"/>
        </w:trPr>
        <w:tc>
          <w:tcPr>
            <w:tcW w:w="609" w:type="dxa"/>
            <w:vMerge/>
            <w:tcBorders>
              <w:left w:val="single" w:sz="4" w:space="0" w:color="auto"/>
              <w:bottom w:val="single" w:sz="4" w:space="0" w:color="auto"/>
              <w:right w:val="single" w:sz="4"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p>
        </w:tc>
        <w:tc>
          <w:tcPr>
            <w:tcW w:w="2056" w:type="dxa"/>
            <w:vMerge/>
            <w:tcBorders>
              <w:left w:val="single" w:sz="4" w:space="0" w:color="auto"/>
              <w:bottom w:val="single" w:sz="4" w:space="0" w:color="auto"/>
              <w:right w:val="single" w:sz="4"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46" w:type="dxa"/>
            <w:gridSpan w:val="3"/>
            <w:tcBorders>
              <w:top w:val="single" w:sz="6" w:space="0" w:color="auto"/>
              <w:left w:val="single" w:sz="4" w:space="0" w:color="auto"/>
              <w:bottom w:val="single" w:sz="6" w:space="0" w:color="auto"/>
              <w:right w:val="single" w:sz="6" w:space="0" w:color="auto"/>
            </w:tcBorders>
          </w:tcPr>
          <w:p w:rsidR="00F52DCB" w:rsidRPr="00FC4BB0" w:rsidRDefault="00F52DCB" w:rsidP="00F52DCB">
            <w:pPr>
              <w:tabs>
                <w:tab w:val="center" w:pos="593"/>
                <w:tab w:val="right" w:pos="1186"/>
              </w:tabs>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888,7000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888,7000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547"/>
        </w:trPr>
        <w:tc>
          <w:tcPr>
            <w:tcW w:w="16068" w:type="dxa"/>
            <w:gridSpan w:val="17"/>
            <w:tcBorders>
              <w:left w:val="single" w:sz="4" w:space="0" w:color="auto"/>
              <w:bottom w:val="single" w:sz="4" w:space="0" w:color="auto"/>
              <w:right w:val="single" w:sz="6" w:space="0" w:color="auto"/>
            </w:tcBorders>
          </w:tcPr>
          <w:p w:rsidR="00F52DCB" w:rsidRPr="00FC4BB0" w:rsidRDefault="00F52DCB" w:rsidP="00F52DCB">
            <w:pPr>
              <w:numPr>
                <w:ilvl w:val="0"/>
                <w:numId w:val="12"/>
              </w:numPr>
              <w:tabs>
                <w:tab w:val="left" w:pos="243"/>
              </w:tabs>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Мероприятия по проектно-изыскательским работам на ремонт автомобильных дорог общего пользования местного значения</w:t>
            </w:r>
          </w:p>
        </w:tc>
      </w:tr>
      <w:tr w:rsidR="00F52DCB" w:rsidRPr="00FC4BB0" w:rsidTr="00F52DCB">
        <w:trPr>
          <w:trHeight w:val="362"/>
        </w:trPr>
        <w:tc>
          <w:tcPr>
            <w:tcW w:w="609" w:type="dxa"/>
            <w:vMerge w:val="restart"/>
            <w:tcBorders>
              <w:top w:val="single" w:sz="4"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p w:rsidR="00F52DCB" w:rsidRPr="00FC4BB0" w:rsidRDefault="00F52DCB" w:rsidP="00F52DCB">
            <w:pPr>
              <w:spacing w:after="0" w:line="240" w:lineRule="auto"/>
              <w:rPr>
                <w:rFonts w:ascii="Times New Roman" w:eastAsia="Times New Roman" w:hAnsi="Times New Roman" w:cs="Times New Roman"/>
                <w:lang w:eastAsia="ru-RU"/>
              </w:rPr>
            </w:pPr>
            <w:r w:rsidRPr="00FC4BB0">
              <w:rPr>
                <w:rFonts w:ascii="Times New Roman" w:eastAsia="Times New Roman" w:hAnsi="Times New Roman" w:cs="Times New Roman"/>
                <w:lang w:eastAsia="ru-RU"/>
              </w:rPr>
              <w:t>3.1.</w:t>
            </w:r>
          </w:p>
        </w:tc>
        <w:tc>
          <w:tcPr>
            <w:tcW w:w="2056" w:type="dxa"/>
            <w:vMerge w:val="restart"/>
            <w:tcBorders>
              <w:top w:val="single" w:sz="4"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Э</w:t>
            </w:r>
            <w:r w:rsidRPr="00FC4BB0">
              <w:rPr>
                <w:rFonts w:ascii="Times New Roman" w:eastAsia="Times New Roman" w:hAnsi="Times New Roman" w:cs="Times New Roman"/>
                <w:bCs/>
                <w:color w:val="000000"/>
                <w:lang w:eastAsia="ru-RU"/>
              </w:rPr>
              <w:t>кспертиза проектно-сметной документации на ремонт автомобильных дорог общего пользования местного значения</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54,0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2,0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19,0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5,0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3,0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3,0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4,0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4,0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4,0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5,0</w:t>
            </w:r>
          </w:p>
        </w:tc>
      </w:tr>
      <w:tr w:rsidR="00F52DCB" w:rsidRPr="00FC4BB0" w:rsidTr="00F52DCB">
        <w:trPr>
          <w:trHeight w:val="362"/>
        </w:trPr>
        <w:tc>
          <w:tcPr>
            <w:tcW w:w="609"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b/>
                <w:bCs/>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spacing w:after="0" w:line="240" w:lineRule="auto"/>
              <w:rPr>
                <w:rFonts w:ascii="Times New Roman" w:eastAsia="Times New Roman" w:hAnsi="Times New Roman" w:cs="Times New Roman"/>
                <w:lang w:eastAsia="ru-RU"/>
              </w:rPr>
            </w:pPr>
            <w:r w:rsidRPr="00FC4BB0">
              <w:rPr>
                <w:rFonts w:ascii="Times New Roman" w:eastAsia="Times New Roman" w:hAnsi="Times New Roman" w:cs="Times New Roman"/>
                <w:bCs/>
                <w:color w:val="000000"/>
                <w:lang w:eastAsia="ru-RU"/>
              </w:rPr>
              <w:t xml:space="preserve">                 </w:t>
            </w:r>
            <w:r w:rsidRPr="00FC4BB0">
              <w:rPr>
                <w:rFonts w:ascii="Times New Roman" w:eastAsia="Times New Roman" w:hAnsi="Times New Roman" w:cs="Times New Roman"/>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0,0</w:t>
            </w:r>
          </w:p>
        </w:tc>
      </w:tr>
      <w:tr w:rsidR="00F52DCB" w:rsidRPr="00FC4BB0" w:rsidTr="00F52DCB">
        <w:trPr>
          <w:trHeight w:val="362"/>
        </w:trPr>
        <w:tc>
          <w:tcPr>
            <w:tcW w:w="609" w:type="dxa"/>
            <w:vMerge/>
            <w:tcBorders>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vMerge/>
            <w:tcBorders>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b/>
                <w:bCs/>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54,0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spacing w:after="0" w:line="240" w:lineRule="auto"/>
              <w:rPr>
                <w:rFonts w:ascii="Times New Roman" w:eastAsia="Times New Roman" w:hAnsi="Times New Roman" w:cs="Times New Roman"/>
                <w:lang w:eastAsia="ru-RU"/>
              </w:rPr>
            </w:pPr>
            <w:r w:rsidRPr="00FC4BB0">
              <w:rPr>
                <w:rFonts w:ascii="Times New Roman" w:eastAsia="Times New Roman" w:hAnsi="Times New Roman" w:cs="Times New Roman"/>
                <w:bCs/>
                <w:color w:val="000000"/>
                <w:lang w:eastAsia="ru-RU"/>
              </w:rPr>
              <w:t xml:space="preserve">                 </w:t>
            </w:r>
            <w:r w:rsidRPr="00FC4BB0">
              <w:rPr>
                <w:rFonts w:ascii="Times New Roman" w:eastAsia="Times New Roman" w:hAnsi="Times New Roman" w:cs="Times New Roman"/>
                <w:lang w:eastAsia="ru-RU"/>
              </w:rPr>
              <w:t>2,0</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19,0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5,0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3,0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3,0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4,0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spacing w:after="0" w:line="240" w:lineRule="auto"/>
              <w:rPr>
                <w:rFonts w:ascii="Times New Roman" w:eastAsia="Times New Roman" w:hAnsi="Times New Roman" w:cs="Times New Roman"/>
                <w:lang w:eastAsia="ru-RU"/>
              </w:rPr>
            </w:pPr>
            <w:r w:rsidRPr="00FC4BB0">
              <w:rPr>
                <w:rFonts w:ascii="Times New Roman" w:eastAsia="Times New Roman" w:hAnsi="Times New Roman" w:cs="Times New Roman"/>
                <w:bCs/>
                <w:color w:val="000000"/>
                <w:lang w:eastAsia="ru-RU"/>
              </w:rPr>
              <w:t xml:space="preserve">            </w:t>
            </w:r>
            <w:r w:rsidRPr="00FC4BB0">
              <w:rPr>
                <w:rFonts w:ascii="Times New Roman" w:eastAsia="Times New Roman" w:hAnsi="Times New Roman" w:cs="Times New Roman"/>
                <w:lang w:eastAsia="ru-RU"/>
              </w:rPr>
              <w:t>4,0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spacing w:after="0" w:line="240" w:lineRule="auto"/>
              <w:rPr>
                <w:rFonts w:ascii="Times New Roman" w:eastAsia="Times New Roman" w:hAnsi="Times New Roman" w:cs="Times New Roman"/>
                <w:lang w:eastAsia="ru-RU"/>
              </w:rPr>
            </w:pPr>
            <w:r w:rsidRPr="00FC4BB0">
              <w:rPr>
                <w:rFonts w:ascii="Times New Roman" w:eastAsia="Times New Roman" w:hAnsi="Times New Roman" w:cs="Times New Roman"/>
                <w:bCs/>
                <w:color w:val="000000"/>
                <w:lang w:eastAsia="ru-RU"/>
              </w:rPr>
              <w:t xml:space="preserve">           </w:t>
            </w:r>
            <w:r w:rsidRPr="00FC4BB0">
              <w:rPr>
                <w:rFonts w:ascii="Times New Roman" w:eastAsia="Times New Roman" w:hAnsi="Times New Roman" w:cs="Times New Roman"/>
                <w:lang w:eastAsia="ru-RU"/>
              </w:rPr>
              <w:t>4,0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C4BB0">
              <w:rPr>
                <w:rFonts w:ascii="Times New Roman" w:eastAsia="Times New Roman" w:hAnsi="Times New Roman" w:cs="Times New Roman"/>
                <w:bCs/>
                <w:color w:val="000000"/>
                <w:lang w:eastAsia="ru-RU"/>
              </w:rPr>
              <w:t>5,0</w:t>
            </w:r>
          </w:p>
        </w:tc>
      </w:tr>
      <w:tr w:rsidR="00F52DCB" w:rsidRPr="00FC4BB0" w:rsidTr="00F52DCB">
        <w:trPr>
          <w:trHeight w:val="362"/>
        </w:trPr>
        <w:tc>
          <w:tcPr>
            <w:tcW w:w="609" w:type="dxa"/>
            <w:tcBorders>
              <w:top w:val="single" w:sz="4" w:space="0" w:color="auto"/>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vMerge w:val="restart"/>
            <w:tcBorders>
              <w:top w:val="single" w:sz="4" w:space="0" w:color="auto"/>
              <w:left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 xml:space="preserve">Итого по подпрограмме </w:t>
            </w:r>
            <w:r w:rsidRPr="00FC4BB0">
              <w:rPr>
                <w:rFonts w:ascii="Times New Roman" w:eastAsia="Times New Roman" w:hAnsi="Times New Roman" w:cs="Times New Roman"/>
                <w:b/>
                <w:bCs/>
                <w:color w:val="000000"/>
                <w:lang w:eastAsia="ru-RU"/>
              </w:rPr>
              <w:lastRenderedPageBreak/>
              <w:t>"Содержание и ремонт автомобильных дорог общего пользования местного значения на территории Орловского района на 2017-2026 годы"</w:t>
            </w: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lastRenderedPageBreak/>
              <w:t>603093,73369</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27705,744</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22595,58700</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22202,0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22971,4</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25197,0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74554,0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140454,0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95504,0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32455,0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139455,0</w:t>
            </w:r>
          </w:p>
        </w:tc>
      </w:tr>
      <w:tr w:rsidR="00F52DCB" w:rsidRPr="00FC4BB0" w:rsidTr="00F52DCB">
        <w:trPr>
          <w:trHeight w:val="943"/>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556160,330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областной бюджет</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24841,443</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18995,887</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18516,0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18516,0</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18516,0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70300,0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132950,0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90200,0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30825,0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132500,0</w:t>
            </w:r>
          </w:p>
        </w:tc>
      </w:tr>
      <w:tr w:rsidR="00F52DCB" w:rsidRPr="00FC4BB0" w:rsidTr="00F52DCB">
        <w:trPr>
          <w:trHeight w:val="900"/>
        </w:trPr>
        <w:tc>
          <w:tcPr>
            <w:tcW w:w="609" w:type="dxa"/>
            <w:tcBorders>
              <w:top w:val="nil"/>
              <w:left w:val="single" w:sz="6" w:space="0" w:color="auto"/>
              <w:bottom w:val="nil"/>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vMerge/>
            <w:tcBorders>
              <w:left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46933,40369</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2864,30081</w:t>
            </w: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3599,7</w:t>
            </w: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3686,00288</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4455,4</w:t>
            </w: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6681,0</w:t>
            </w: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4254,0</w:t>
            </w: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7504,0</w:t>
            </w: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5304,0</w:t>
            </w: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1630,0</w:t>
            </w: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color w:val="000000"/>
                <w:lang w:eastAsia="ru-RU"/>
              </w:rPr>
            </w:pPr>
            <w:r w:rsidRPr="00FC4BB0">
              <w:rPr>
                <w:rFonts w:ascii="Times New Roman" w:eastAsia="Times New Roman" w:hAnsi="Times New Roman" w:cs="Times New Roman"/>
                <w:b/>
                <w:color w:val="000000"/>
                <w:lang w:eastAsia="ru-RU"/>
              </w:rPr>
              <w:t>6955,0</w:t>
            </w:r>
          </w:p>
        </w:tc>
      </w:tr>
      <w:tr w:rsidR="00F52DCB" w:rsidRPr="00FC4BB0" w:rsidTr="00F52DCB">
        <w:trPr>
          <w:trHeight w:val="809"/>
        </w:trPr>
        <w:tc>
          <w:tcPr>
            <w:tcW w:w="609" w:type="dxa"/>
            <w:tcBorders>
              <w:top w:val="nil"/>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vMerge/>
            <w:tcBorders>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p>
        </w:tc>
        <w:tc>
          <w:tcPr>
            <w:tcW w:w="1246" w:type="dxa"/>
            <w:gridSpan w:val="3"/>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b/>
                <w:bCs/>
                <w:color w:val="000000"/>
                <w:lang w:eastAsia="ru-RU"/>
              </w:rPr>
            </w:pPr>
            <w:r w:rsidRPr="00FC4BB0">
              <w:rPr>
                <w:rFonts w:ascii="Times New Roman" w:eastAsia="Times New Roman" w:hAnsi="Times New Roman" w:cs="Times New Roman"/>
                <w:b/>
                <w:bCs/>
                <w:color w:val="00000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rPr>
                <w:rFonts w:ascii="Times New Roman" w:eastAsia="Times New Roman" w:hAnsi="Times New Roman" w:cs="Times New Roman"/>
                <w:color w:val="000000"/>
                <w:lang w:eastAsia="ru-RU"/>
              </w:rPr>
            </w:pPr>
            <w:r w:rsidRPr="00FC4BB0">
              <w:rPr>
                <w:rFonts w:ascii="Times New Roman" w:eastAsia="Times New Roman" w:hAnsi="Times New Roman" w:cs="Times New Roman"/>
                <w:color w:val="000000"/>
                <w:lang w:eastAsia="ru-RU"/>
              </w:rPr>
              <w:t>в том числе бюджет поселений</w:t>
            </w:r>
          </w:p>
        </w:tc>
        <w:tc>
          <w:tcPr>
            <w:tcW w:w="141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6" w:space="0" w:color="auto"/>
              <w:bottom w:val="single" w:sz="6" w:space="0" w:color="auto"/>
              <w:right w:val="single" w:sz="6" w:space="0" w:color="auto"/>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r w:rsidR="00F52DCB" w:rsidRPr="00FC4BB0" w:rsidTr="00F52DCB">
        <w:trPr>
          <w:trHeight w:val="290"/>
        </w:trPr>
        <w:tc>
          <w:tcPr>
            <w:tcW w:w="609"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2056"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46" w:type="dxa"/>
            <w:gridSpan w:val="3"/>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648"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417"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276" w:type="dxa"/>
            <w:gridSpan w:val="2"/>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1"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31"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3"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1056"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3"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62"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77" w:type="dxa"/>
            <w:tcBorders>
              <w:top w:val="single" w:sz="6" w:space="0" w:color="auto"/>
              <w:left w:val="single" w:sz="2" w:space="0" w:color="000000"/>
              <w:bottom w:val="single" w:sz="2" w:space="0" w:color="000000"/>
              <w:right w:val="single" w:sz="2" w:space="0" w:color="000000"/>
            </w:tcBorders>
          </w:tcPr>
          <w:p w:rsidR="00F52DCB" w:rsidRPr="00FC4BB0" w:rsidRDefault="00F52DCB" w:rsidP="00F52DCB">
            <w:pPr>
              <w:autoSpaceDE w:val="0"/>
              <w:autoSpaceDN w:val="0"/>
              <w:adjustRightInd w:val="0"/>
              <w:spacing w:after="0" w:line="240" w:lineRule="auto"/>
              <w:jc w:val="right"/>
              <w:rPr>
                <w:rFonts w:ascii="Times New Roman" w:eastAsia="Times New Roman" w:hAnsi="Times New Roman" w:cs="Times New Roman"/>
                <w:color w:val="000000"/>
                <w:lang w:eastAsia="ru-RU"/>
              </w:rPr>
            </w:pPr>
          </w:p>
        </w:tc>
      </w:tr>
    </w:tbl>
    <w:p w:rsidR="00F52DCB" w:rsidRPr="00FC4BB0" w:rsidRDefault="00F52DCB" w:rsidP="00F52DCB">
      <w:pPr>
        <w:spacing w:after="0" w:line="240" w:lineRule="auto"/>
        <w:ind w:right="-22"/>
        <w:rPr>
          <w:rFonts w:ascii="Times New Roman" w:eastAsia="Times New Roman" w:hAnsi="Times New Roman" w:cs="Times New Roman"/>
          <w:sz w:val="28"/>
          <w:szCs w:val="24"/>
          <w:lang w:eastAsia="ar-SA"/>
        </w:rPr>
      </w:pPr>
    </w:p>
    <w:p w:rsidR="00F52DCB" w:rsidRDefault="00F52DCB" w:rsidP="00F52DCB">
      <w:pPr>
        <w:rPr>
          <w:rFonts w:ascii="Times New Roman" w:eastAsia="Times New Roman" w:hAnsi="Times New Roman" w:cs="Times New Roman"/>
          <w:sz w:val="24"/>
          <w:szCs w:val="24"/>
          <w:lang w:eastAsia="ru-RU"/>
        </w:rPr>
      </w:pPr>
    </w:p>
    <w:p w:rsidR="00F52DCB" w:rsidRDefault="00F52DCB" w:rsidP="00F52DCB">
      <w:pPr>
        <w:rPr>
          <w:rFonts w:ascii="Times New Roman" w:eastAsia="Times New Roman" w:hAnsi="Times New Roman" w:cs="Times New Roman"/>
          <w:sz w:val="24"/>
          <w:szCs w:val="24"/>
          <w:lang w:eastAsia="ru-RU"/>
        </w:rPr>
      </w:pPr>
    </w:p>
    <w:p w:rsidR="00F52DCB" w:rsidRPr="006B33DF" w:rsidRDefault="00F52DCB" w:rsidP="00F52DCB">
      <w:pPr>
        <w:rPr>
          <w:rFonts w:ascii="Times New Roman" w:eastAsia="Times New Roman" w:hAnsi="Times New Roman" w:cs="Times New Roman"/>
          <w:sz w:val="24"/>
          <w:szCs w:val="24"/>
          <w:lang w:eastAsia="ru-RU"/>
        </w:rPr>
        <w:sectPr w:rsidR="00F52DCB" w:rsidRPr="006B33DF" w:rsidSect="00F52DCB">
          <w:pgSz w:w="16838" w:h="11906" w:orient="landscape"/>
          <w:pgMar w:top="1701" w:right="1134" w:bottom="851" w:left="1134" w:header="709" w:footer="709" w:gutter="0"/>
          <w:cols w:space="708"/>
          <w:docGrid w:linePitch="360"/>
        </w:sectPr>
      </w:pPr>
    </w:p>
    <w:p w:rsidR="00F52DCB" w:rsidRPr="00FB30CB" w:rsidRDefault="00F52DCB" w:rsidP="00F52DCB">
      <w:pPr>
        <w:spacing w:after="0" w:line="240" w:lineRule="auto"/>
        <w:ind w:firstLine="540"/>
        <w:jc w:val="center"/>
        <w:rPr>
          <w:rFonts w:ascii="Times New Roman" w:eastAsia="Times New Roman" w:hAnsi="Times New Roman" w:cs="Times New Roman"/>
          <w:b/>
          <w:sz w:val="36"/>
          <w:szCs w:val="36"/>
          <w:lang w:eastAsia="ru-RU"/>
        </w:rPr>
      </w:pPr>
      <w:r w:rsidRPr="00FB30CB">
        <w:rPr>
          <w:rFonts w:ascii="Times New Roman" w:eastAsia="Times New Roman" w:hAnsi="Times New Roman" w:cs="Times New Roman"/>
          <w:b/>
          <w:sz w:val="28"/>
          <w:szCs w:val="28"/>
          <w:lang w:eastAsia="ru-RU"/>
        </w:rPr>
        <w:lastRenderedPageBreak/>
        <w:t xml:space="preserve">  </w:t>
      </w:r>
      <w:r>
        <w:rPr>
          <w:rFonts w:ascii="Times New Roman" w:eastAsia="Times New Roman" w:hAnsi="Times New Roman" w:cs="Times New Roman"/>
          <w:b/>
          <w:noProof/>
          <w:sz w:val="28"/>
          <w:szCs w:val="28"/>
          <w:lang w:eastAsia="ru-RU"/>
        </w:rPr>
        <w:drawing>
          <wp:inline distT="0" distB="0" distL="0" distR="0" wp14:anchorId="7F847056" wp14:editId="16D69565">
            <wp:extent cx="428625" cy="523875"/>
            <wp:effectExtent l="0" t="0" r="9525" b="9525"/>
            <wp:docPr id="18" name="Рисунок 1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F52DCB" w:rsidRPr="00FB30CB" w:rsidRDefault="00F52DCB" w:rsidP="00F52DCB">
      <w:pPr>
        <w:spacing w:after="0" w:line="240" w:lineRule="auto"/>
        <w:ind w:firstLine="540"/>
        <w:jc w:val="center"/>
        <w:rPr>
          <w:rFonts w:ascii="Times New Roman" w:eastAsia="Times New Roman" w:hAnsi="Times New Roman" w:cs="Times New Roman"/>
          <w:b/>
          <w:sz w:val="16"/>
          <w:szCs w:val="16"/>
          <w:lang w:eastAsia="ru-RU"/>
        </w:rPr>
      </w:pPr>
    </w:p>
    <w:p w:rsidR="00F52DCB" w:rsidRPr="00FB30CB" w:rsidRDefault="00F52DCB" w:rsidP="00F52DCB">
      <w:pPr>
        <w:spacing w:after="0" w:line="240" w:lineRule="auto"/>
        <w:ind w:firstLine="540"/>
        <w:jc w:val="center"/>
        <w:rPr>
          <w:rFonts w:ascii="Times New Roman" w:eastAsia="Times New Roman" w:hAnsi="Times New Roman" w:cs="Times New Roman"/>
          <w:b/>
          <w:sz w:val="16"/>
          <w:szCs w:val="16"/>
          <w:lang w:eastAsia="ru-RU"/>
        </w:rPr>
      </w:pPr>
      <w:r w:rsidRPr="00FB30CB">
        <w:rPr>
          <w:rFonts w:ascii="Times New Roman" w:eastAsia="Times New Roman" w:hAnsi="Times New Roman" w:cs="Times New Roman"/>
          <w:b/>
          <w:sz w:val="16"/>
          <w:szCs w:val="16"/>
          <w:lang w:eastAsia="ru-RU"/>
        </w:rPr>
        <w:t>АДМИНИСТРАЦИЯ ОРЛОВСКОГО РАЙОНА</w:t>
      </w:r>
    </w:p>
    <w:p w:rsidR="00F52DCB" w:rsidRPr="00FB30CB" w:rsidRDefault="00F52DCB" w:rsidP="00F52DCB">
      <w:pPr>
        <w:spacing w:after="0" w:line="240" w:lineRule="auto"/>
        <w:ind w:right="283" w:firstLine="540"/>
        <w:jc w:val="center"/>
        <w:rPr>
          <w:rFonts w:ascii="Times New Roman" w:eastAsia="Times New Roman" w:hAnsi="Times New Roman" w:cs="Times New Roman"/>
          <w:b/>
          <w:sz w:val="16"/>
          <w:szCs w:val="16"/>
          <w:lang w:eastAsia="ru-RU"/>
        </w:rPr>
      </w:pPr>
      <w:r w:rsidRPr="00FB30CB">
        <w:rPr>
          <w:rFonts w:ascii="Times New Roman" w:eastAsia="Times New Roman" w:hAnsi="Times New Roman" w:cs="Times New Roman"/>
          <w:b/>
          <w:sz w:val="16"/>
          <w:szCs w:val="16"/>
          <w:lang w:eastAsia="ru-RU"/>
        </w:rPr>
        <w:t>КИРОВСКОЙ ОБЛАСТИ</w:t>
      </w:r>
    </w:p>
    <w:p w:rsidR="00F52DCB" w:rsidRPr="00FB30CB" w:rsidRDefault="00F52DCB" w:rsidP="00F52DCB">
      <w:pPr>
        <w:spacing w:after="0" w:line="240" w:lineRule="auto"/>
        <w:ind w:right="283" w:firstLine="540"/>
        <w:jc w:val="center"/>
        <w:rPr>
          <w:rFonts w:ascii="Times New Roman" w:eastAsia="Times New Roman" w:hAnsi="Times New Roman" w:cs="Times New Roman"/>
          <w:b/>
          <w:sz w:val="16"/>
          <w:szCs w:val="16"/>
          <w:lang w:eastAsia="ru-RU"/>
        </w:rPr>
      </w:pPr>
    </w:p>
    <w:p w:rsidR="00F52DCB" w:rsidRPr="00FB30CB" w:rsidRDefault="00F52DCB" w:rsidP="00F52DCB">
      <w:pPr>
        <w:spacing w:after="0" w:line="240" w:lineRule="auto"/>
        <w:ind w:right="283" w:firstLine="540"/>
        <w:jc w:val="center"/>
        <w:rPr>
          <w:rFonts w:ascii="Times New Roman" w:eastAsia="Times New Roman" w:hAnsi="Times New Roman" w:cs="Times New Roman"/>
          <w:b/>
          <w:sz w:val="16"/>
          <w:szCs w:val="16"/>
          <w:lang w:eastAsia="ru-RU"/>
        </w:rPr>
      </w:pPr>
      <w:r w:rsidRPr="00FB30CB">
        <w:rPr>
          <w:rFonts w:ascii="Times New Roman" w:eastAsia="Times New Roman" w:hAnsi="Times New Roman" w:cs="Times New Roman"/>
          <w:b/>
          <w:sz w:val="16"/>
          <w:szCs w:val="16"/>
          <w:lang w:eastAsia="ru-RU"/>
        </w:rPr>
        <w:t>ПОСТАНОВЛЕНИЕ</w:t>
      </w:r>
    </w:p>
    <w:p w:rsidR="00F52DCB" w:rsidRPr="00FB30CB"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FB30CB"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18.03.2019                                </w:t>
      </w:r>
      <w:r w:rsidRPr="00FB30CB">
        <w:rPr>
          <w:rFonts w:ascii="Times New Roman" w:eastAsia="Times New Roman" w:hAnsi="Times New Roman" w:cs="Times New Roman"/>
          <w:sz w:val="16"/>
          <w:szCs w:val="16"/>
          <w:lang w:eastAsia="ru-RU"/>
        </w:rPr>
        <w:tab/>
        <w:t xml:space="preserve">      </w:t>
      </w:r>
      <w:r w:rsidRPr="00FB30CB">
        <w:rPr>
          <w:rFonts w:ascii="Times New Roman" w:eastAsia="Times New Roman" w:hAnsi="Times New Roman" w:cs="Times New Roman"/>
          <w:sz w:val="16"/>
          <w:szCs w:val="16"/>
          <w:lang w:eastAsia="ru-RU"/>
        </w:rPr>
        <w:tab/>
      </w:r>
      <w:r w:rsidRPr="00FB30CB">
        <w:rPr>
          <w:rFonts w:ascii="Times New Roman" w:eastAsia="Times New Roman" w:hAnsi="Times New Roman" w:cs="Times New Roman"/>
          <w:sz w:val="16"/>
          <w:szCs w:val="16"/>
          <w:lang w:eastAsia="ru-RU"/>
        </w:rPr>
        <w:tab/>
        <w:t xml:space="preserve">                       №  175-п</w:t>
      </w:r>
    </w:p>
    <w:p w:rsidR="00F52DCB" w:rsidRPr="00FB30CB" w:rsidRDefault="00F52DCB" w:rsidP="00F52DCB">
      <w:pPr>
        <w:spacing w:after="0" w:line="240" w:lineRule="auto"/>
        <w:ind w:firstLine="540"/>
        <w:jc w:val="center"/>
        <w:rPr>
          <w:rFonts w:ascii="Times New Roman" w:eastAsia="Times New Roman" w:hAnsi="Times New Roman" w:cs="Times New Roman"/>
          <w:sz w:val="16"/>
          <w:szCs w:val="16"/>
          <w:lang w:eastAsia="ru-RU"/>
        </w:rPr>
      </w:pPr>
    </w:p>
    <w:p w:rsidR="00F52DCB" w:rsidRPr="00FB30CB" w:rsidRDefault="00F52DCB" w:rsidP="00F52DCB">
      <w:pPr>
        <w:spacing w:after="0" w:line="240" w:lineRule="auto"/>
        <w:ind w:firstLine="540"/>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г. Орлов</w:t>
      </w:r>
    </w:p>
    <w:p w:rsidR="00F52DCB" w:rsidRPr="00FB30CB" w:rsidRDefault="00F52DCB" w:rsidP="00F52DCB">
      <w:pPr>
        <w:autoSpaceDE w:val="0"/>
        <w:autoSpaceDN w:val="0"/>
        <w:adjustRightInd w:val="0"/>
        <w:spacing w:after="0" w:line="240" w:lineRule="auto"/>
        <w:ind w:firstLine="540"/>
        <w:jc w:val="center"/>
        <w:outlineLvl w:val="0"/>
        <w:rPr>
          <w:rFonts w:ascii="Times New Roman" w:eastAsia="Times New Roman" w:hAnsi="Times New Roman" w:cs="Times New Roman"/>
          <w:b/>
          <w:bCs/>
          <w:sz w:val="16"/>
          <w:szCs w:val="16"/>
          <w:lang w:eastAsia="ru-RU"/>
        </w:rPr>
      </w:pPr>
    </w:p>
    <w:p w:rsidR="00F52DCB" w:rsidRPr="00FB30CB" w:rsidRDefault="00F52DCB" w:rsidP="00F52DCB">
      <w:pPr>
        <w:spacing w:after="0" w:line="240" w:lineRule="auto"/>
        <w:ind w:firstLine="540"/>
        <w:jc w:val="center"/>
        <w:rPr>
          <w:rFonts w:ascii="Times New Roman" w:eastAsia="Times New Roman" w:hAnsi="Times New Roman" w:cs="Times New Roman"/>
          <w:b/>
          <w:sz w:val="16"/>
          <w:szCs w:val="16"/>
          <w:lang w:eastAsia="ru-RU"/>
        </w:rPr>
      </w:pPr>
      <w:r w:rsidRPr="00FB30CB">
        <w:rPr>
          <w:rFonts w:ascii="Times New Roman" w:eastAsia="Times New Roman" w:hAnsi="Times New Roman" w:cs="Times New Roman"/>
          <w:b/>
          <w:sz w:val="16"/>
          <w:szCs w:val="16"/>
          <w:lang w:eastAsia="ru-RU"/>
        </w:rPr>
        <w:t xml:space="preserve">Об утверждении Плана мероприятий по реализации Стратегии социально-экономического развития муниципального образования Орловский муниципальный район на период  до 2035 года </w:t>
      </w:r>
    </w:p>
    <w:p w:rsidR="00F52DCB" w:rsidRPr="00FB30CB" w:rsidRDefault="00F52DCB" w:rsidP="00F52DCB">
      <w:pPr>
        <w:autoSpaceDE w:val="0"/>
        <w:autoSpaceDN w:val="0"/>
        <w:adjustRightInd w:val="0"/>
        <w:spacing w:after="0" w:line="240" w:lineRule="auto"/>
        <w:ind w:firstLine="540"/>
        <w:jc w:val="center"/>
        <w:outlineLvl w:val="0"/>
        <w:rPr>
          <w:rFonts w:ascii="Times New Roman" w:eastAsia="Times New Roman" w:hAnsi="Times New Roman" w:cs="Times New Roman"/>
          <w:b/>
          <w:bCs/>
          <w:sz w:val="16"/>
          <w:szCs w:val="16"/>
          <w:lang w:eastAsia="ru-RU"/>
        </w:rPr>
      </w:pPr>
    </w:p>
    <w:p w:rsidR="00F52DCB" w:rsidRPr="00FB30CB" w:rsidRDefault="00F52DCB" w:rsidP="00F52DCB">
      <w:pPr>
        <w:autoSpaceDE w:val="0"/>
        <w:spacing w:after="0" w:line="240" w:lineRule="auto"/>
        <w:ind w:firstLine="540"/>
        <w:jc w:val="both"/>
        <w:rPr>
          <w:rFonts w:ascii="Times New Roman" w:eastAsia="Times New Roman" w:hAnsi="Times New Roman" w:cs="Times New Roman"/>
          <w:sz w:val="16"/>
          <w:szCs w:val="16"/>
          <w:lang w:eastAsia="ru-RU"/>
        </w:rPr>
      </w:pPr>
      <w:proofErr w:type="gramStart"/>
      <w:r w:rsidRPr="00FB30CB">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решением Орловской районной Думы от 21.12.2018 № 28/235 «Об утверждении стратегии социально-экономического развития муниципального образования Орловский муниципальный район на период до 2035 года» администрация Орловского района ПОСТАНОВЛЯЕТ:</w:t>
      </w:r>
      <w:proofErr w:type="gramEnd"/>
    </w:p>
    <w:p w:rsidR="00F52DCB" w:rsidRPr="00FB30CB" w:rsidRDefault="00F52DCB" w:rsidP="00F52DCB">
      <w:pPr>
        <w:tabs>
          <w:tab w:val="left" w:pos="1000"/>
        </w:tabs>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1. Утвердить План мероприятий по реализации Стратегии социально-экономического развития муниципального образования Орловский муниципальный район на период до 2035 года согласно Приложению.</w:t>
      </w:r>
    </w:p>
    <w:p w:rsidR="00F52DCB" w:rsidRPr="00FB30CB"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 Управляющему делами администрации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FB30CB"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3. Постановление вступает в силу после опубликования.</w:t>
      </w:r>
    </w:p>
    <w:p w:rsidR="00F52DCB" w:rsidRPr="00FB30CB"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FB30CB"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Глава администрации </w:t>
      </w:r>
    </w:p>
    <w:p w:rsidR="00F52DCB" w:rsidRPr="00FB30CB" w:rsidRDefault="00F52DCB" w:rsidP="00F52DCB">
      <w:pPr>
        <w:keepNext/>
        <w:suppressAutoHyphens/>
        <w:spacing w:after="0" w:line="240" w:lineRule="auto"/>
        <w:rPr>
          <w:rFonts w:ascii="Times New Roman" w:eastAsia="Lucida Sans Unicode" w:hAnsi="Times New Roman" w:cs="Times New Roman"/>
          <w:sz w:val="16"/>
          <w:szCs w:val="16"/>
          <w:lang w:eastAsia="ar-SA"/>
        </w:rPr>
      </w:pPr>
      <w:r w:rsidRPr="00FB30CB">
        <w:rPr>
          <w:rFonts w:ascii="Times New Roman" w:eastAsia="Lucida Sans Unicode" w:hAnsi="Times New Roman" w:cs="Times New Roman"/>
          <w:sz w:val="16"/>
          <w:szCs w:val="16"/>
          <w:lang w:eastAsia="ar-SA"/>
        </w:rPr>
        <w:t>Орловского района                     С.С. Целищев</w:t>
      </w:r>
    </w:p>
    <w:p w:rsidR="00F52DCB" w:rsidRPr="00FB30CB" w:rsidRDefault="00F52DCB" w:rsidP="00F52DCB">
      <w:pPr>
        <w:spacing w:after="0" w:line="240" w:lineRule="auto"/>
        <w:jc w:val="center"/>
        <w:rPr>
          <w:rFonts w:ascii="Times New Roman" w:eastAsia="Times New Roman" w:hAnsi="Times New Roman" w:cs="Times New Roman"/>
          <w:sz w:val="28"/>
          <w:szCs w:val="28"/>
          <w:lang w:eastAsia="ru-RU"/>
        </w:rPr>
        <w:sectPr w:rsidR="00F52DCB" w:rsidRPr="00FB30CB" w:rsidSect="00F52DCB">
          <w:pgSz w:w="11906" w:h="16838"/>
          <w:pgMar w:top="1134" w:right="851" w:bottom="1134" w:left="1800" w:header="709" w:footer="709" w:gutter="0"/>
          <w:cols w:space="708"/>
          <w:docGrid w:linePitch="360"/>
        </w:sectPr>
      </w:pPr>
    </w:p>
    <w:p w:rsidR="00F52DCB" w:rsidRPr="00FB30CB" w:rsidRDefault="00F52DCB" w:rsidP="00F52DCB">
      <w:pPr>
        <w:spacing w:after="0" w:line="240" w:lineRule="auto"/>
        <w:jc w:val="center"/>
        <w:rPr>
          <w:rFonts w:ascii="Times New Roman" w:eastAsia="Times New Roman" w:hAnsi="Times New Roman" w:cs="Times New Roman"/>
          <w:sz w:val="28"/>
          <w:szCs w:val="28"/>
          <w:lang w:eastAsia="ru-RU"/>
        </w:rPr>
      </w:pPr>
    </w:p>
    <w:p w:rsidR="00F52DCB" w:rsidRPr="00FB30CB" w:rsidRDefault="00F52DCB" w:rsidP="00F52DCB">
      <w:pPr>
        <w:spacing w:after="0" w:line="240" w:lineRule="auto"/>
        <w:jc w:val="right"/>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Приложение</w:t>
      </w:r>
    </w:p>
    <w:p w:rsidR="00F52DCB" w:rsidRPr="00FB30CB" w:rsidRDefault="00F52DCB" w:rsidP="00F52DCB">
      <w:pPr>
        <w:spacing w:after="0" w:line="240" w:lineRule="auto"/>
        <w:jc w:val="right"/>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к постановлению администрации </w:t>
      </w:r>
    </w:p>
    <w:p w:rsidR="00F52DCB" w:rsidRPr="00FB30CB" w:rsidRDefault="00F52DCB" w:rsidP="00F52DCB">
      <w:pPr>
        <w:spacing w:after="0" w:line="240" w:lineRule="auto"/>
        <w:jc w:val="right"/>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Орловского района </w:t>
      </w:r>
    </w:p>
    <w:p w:rsidR="00F52DCB" w:rsidRPr="00FB30CB" w:rsidRDefault="00F52DCB" w:rsidP="00F52DCB">
      <w:pPr>
        <w:spacing w:after="0" w:line="240" w:lineRule="auto"/>
        <w:jc w:val="right"/>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 18.03.2019 № 175-п</w:t>
      </w:r>
    </w:p>
    <w:p w:rsidR="00F52DCB" w:rsidRPr="00FB30CB" w:rsidRDefault="00F52DCB" w:rsidP="00F52DCB">
      <w:pPr>
        <w:spacing w:after="0" w:line="240" w:lineRule="auto"/>
        <w:jc w:val="right"/>
        <w:rPr>
          <w:rFonts w:ascii="Times New Roman" w:eastAsia="Times New Roman" w:hAnsi="Times New Roman" w:cs="Times New Roman"/>
          <w:sz w:val="16"/>
          <w:szCs w:val="16"/>
          <w:lang w:eastAsia="ru-RU"/>
        </w:rPr>
      </w:pP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План мероприятий по реализации Стратегии социально-экономического развития муниципального образования </w:t>
      </w: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Орловского района до 2035 года</w:t>
      </w: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260"/>
        <w:gridCol w:w="2160"/>
        <w:gridCol w:w="3420"/>
        <w:gridCol w:w="3600"/>
      </w:tblGrid>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Комплекс мероприятий</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Срок реализации</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Ответственный исполнитель</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Результат реализации мероприятия</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Взаимосвязь с муниципальными программами</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b/>
                <w:i/>
                <w:sz w:val="16"/>
                <w:szCs w:val="16"/>
                <w:lang w:eastAsia="ru-RU"/>
              </w:rPr>
            </w:pPr>
            <w:r w:rsidRPr="00FB30CB">
              <w:rPr>
                <w:rFonts w:ascii="Times New Roman" w:eastAsia="Times New Roman" w:hAnsi="Times New Roman" w:cs="Times New Roman"/>
                <w:b/>
                <w:sz w:val="16"/>
                <w:szCs w:val="16"/>
                <w:lang w:eastAsia="ru-RU"/>
              </w:rPr>
              <w:t>Направление «Формирование благоприятной социальной сферы»</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Задача «Обеспечение качественного образования»</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Планирование сети оздоровительных лагерей с дневным пребыванием детей с максимальным охватом обучающихся в возрасте от 7 до 15 лет.</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Внедрение в практику работы образовательных учреждений современных образовательных технологий, направленных на формирование здорового образа жизни, воспитание гармонично развитой и социально ответственной личности.</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keepNext/>
              <w:spacing w:after="0" w:line="240" w:lineRule="auto"/>
              <w:jc w:val="center"/>
              <w:outlineLvl w:val="4"/>
              <w:rPr>
                <w:rFonts w:ascii="Times New Roman" w:eastAsia="Times New Roman" w:hAnsi="Times New Roman" w:cs="Times New Roman"/>
                <w:bCs/>
                <w:iCs/>
                <w:sz w:val="16"/>
                <w:szCs w:val="16"/>
                <w:lang w:eastAsia="ru-RU"/>
              </w:rPr>
            </w:pPr>
            <w:r w:rsidRPr="00FB30CB">
              <w:rPr>
                <w:rFonts w:ascii="Times New Roman" w:eastAsia="Times New Roman" w:hAnsi="Times New Roman" w:cs="Times New Roman"/>
                <w:bCs/>
                <w:iCs/>
                <w:sz w:val="16"/>
                <w:szCs w:val="16"/>
                <w:lang w:eastAsia="ru-RU"/>
              </w:rPr>
              <w:t>Управление образования администрации Орловского района</w:t>
            </w:r>
          </w:p>
          <w:p w:rsidR="00F52DCB" w:rsidRPr="00FB30CB" w:rsidRDefault="00F52DCB" w:rsidP="00F52DCB">
            <w:pPr>
              <w:spacing w:after="0" w:line="240" w:lineRule="auto"/>
              <w:rPr>
                <w:rFonts w:ascii="Times New Roman" w:eastAsia="Times New Roman" w:hAnsi="Times New Roman" w:cs="Times New Roman"/>
                <w:sz w:val="16"/>
                <w:szCs w:val="16"/>
                <w:lang w:eastAsia="ru-RU"/>
              </w:rPr>
            </w:pP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i/>
                <w:sz w:val="16"/>
                <w:szCs w:val="16"/>
                <w:lang w:eastAsia="ru-RU"/>
              </w:rPr>
            </w:pPr>
            <w:r w:rsidRPr="00FB30CB">
              <w:rPr>
                <w:rFonts w:ascii="Times New Roman" w:eastAsia="Times New Roman" w:hAnsi="Times New Roman" w:cs="Times New Roman"/>
                <w:sz w:val="16"/>
                <w:szCs w:val="16"/>
                <w:lang w:eastAsia="ru-RU"/>
              </w:rPr>
              <w:t>Осуществление государственной политики по сохранению и укреплению здоровья обучающихся и воспитанников</w:t>
            </w:r>
            <w:r w:rsidRPr="00FB30CB">
              <w:rPr>
                <w:rFonts w:ascii="Times New Roman" w:eastAsia="Times New Roman" w:hAnsi="Times New Roman" w:cs="Times New Roman"/>
                <w:i/>
                <w:color w:val="000000"/>
                <w:sz w:val="16"/>
                <w:szCs w:val="16"/>
                <w:lang w:eastAsia="ru-RU"/>
              </w:rPr>
              <w:t xml:space="preserve"> </w:t>
            </w:r>
          </w:p>
          <w:p w:rsidR="00F52DCB" w:rsidRPr="00FB30CB" w:rsidRDefault="00F52DCB" w:rsidP="00F52DCB">
            <w:pPr>
              <w:spacing w:after="0" w:line="240" w:lineRule="auto"/>
              <w:rPr>
                <w:rFonts w:ascii="Times New Roman" w:eastAsia="Times New Roman" w:hAnsi="Times New Roman" w:cs="Times New Roman"/>
                <w:sz w:val="16"/>
                <w:szCs w:val="16"/>
                <w:lang w:eastAsia="ru-RU"/>
              </w:rPr>
            </w:pP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B30CB">
              <w:rPr>
                <w:rFonts w:ascii="Times New Roman" w:eastAsia="Times New Roman" w:hAnsi="Times New Roman" w:cs="Times New Roman"/>
                <w:bCs/>
                <w:sz w:val="16"/>
                <w:szCs w:val="16"/>
                <w:lang w:eastAsia="ru-RU"/>
              </w:rPr>
              <w:t>МП «Развитие образования Орловского района Кировской области»</w:t>
            </w:r>
          </w:p>
          <w:p w:rsidR="00F52DCB" w:rsidRPr="00FB30CB" w:rsidRDefault="00F52DCB" w:rsidP="00F52DCB">
            <w:pPr>
              <w:spacing w:after="0" w:line="240" w:lineRule="auto"/>
              <w:rPr>
                <w:rFonts w:ascii="Times New Roman" w:eastAsia="Times New Roman" w:hAnsi="Times New Roman" w:cs="Times New Roman"/>
                <w:sz w:val="16"/>
                <w:szCs w:val="16"/>
                <w:lang w:eastAsia="ru-RU"/>
              </w:rPr>
            </w:pP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Раннее выявление, развитие и дальнейшая поддержка одарённых детей, проявивших выдающиеся способности в области искусств, спорта, естественнонаучных дисциплин, а также добившихся успеха в техническом творчестве.</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bCs/>
                <w:iCs/>
                <w:sz w:val="16"/>
                <w:szCs w:val="16"/>
                <w:lang w:eastAsia="ru-RU"/>
              </w:rPr>
            </w:pPr>
            <w:r w:rsidRPr="00FB30CB">
              <w:rPr>
                <w:rFonts w:ascii="Times New Roman" w:eastAsia="Times New Roman" w:hAnsi="Times New Roman" w:cs="Times New Roman"/>
                <w:bCs/>
                <w:iCs/>
                <w:sz w:val="16"/>
                <w:szCs w:val="16"/>
                <w:lang w:eastAsia="ru-RU"/>
              </w:rPr>
              <w:t>Управление образования администрации Орловского района</w:t>
            </w: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Создание в муниципальном образовании системы выявления, развития, поддержки и социализации одаренных детей и талантливой молодежи, закрепление ее в муниципалитете, регионе.</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B30CB">
              <w:rPr>
                <w:rFonts w:ascii="Times New Roman" w:eastAsia="Times New Roman" w:hAnsi="Times New Roman" w:cs="Times New Roman"/>
                <w:bCs/>
                <w:sz w:val="16"/>
                <w:szCs w:val="16"/>
                <w:lang w:eastAsia="ru-RU"/>
              </w:rPr>
              <w:t>МП «Развитие образования Орловского района Кировской области»</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Обеспечение доступности качественного образования путём реконструкции, ремонта образовательных организаций. Создание условий для получения качественного образования </w:t>
            </w:r>
            <w:proofErr w:type="gramStart"/>
            <w:r w:rsidRPr="00FB30CB">
              <w:rPr>
                <w:rFonts w:ascii="Times New Roman" w:eastAsia="Times New Roman" w:hAnsi="Times New Roman" w:cs="Times New Roman"/>
                <w:sz w:val="16"/>
                <w:szCs w:val="16"/>
                <w:lang w:eastAsia="ru-RU"/>
              </w:rPr>
              <w:t>для</w:t>
            </w:r>
            <w:proofErr w:type="gramEnd"/>
            <w:r w:rsidRPr="00FB30CB">
              <w:rPr>
                <w:rFonts w:ascii="Times New Roman" w:eastAsia="Times New Roman" w:hAnsi="Times New Roman" w:cs="Times New Roman"/>
                <w:sz w:val="16"/>
                <w:szCs w:val="16"/>
                <w:lang w:eastAsia="ru-RU"/>
              </w:rPr>
              <w:t xml:space="preserve"> обучающихся с ОВЗ и инвалидностью. Материально-техническое оснащение учебных кабинетов.</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bCs/>
                <w:iCs/>
                <w:sz w:val="16"/>
                <w:szCs w:val="16"/>
                <w:lang w:eastAsia="ru-RU"/>
              </w:rPr>
            </w:pPr>
            <w:r w:rsidRPr="00FB30CB">
              <w:rPr>
                <w:rFonts w:ascii="Times New Roman" w:eastAsia="Times New Roman" w:hAnsi="Times New Roman" w:cs="Times New Roman"/>
                <w:bCs/>
                <w:iCs/>
                <w:sz w:val="16"/>
                <w:szCs w:val="16"/>
                <w:lang w:eastAsia="ru-RU"/>
              </w:rPr>
              <w:t>Управление образования администрации Орловского района</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Создание безопасных условий для получения качественного образования в образовательных учреждениях Орловского района.</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B30CB">
              <w:rPr>
                <w:rFonts w:ascii="Times New Roman" w:eastAsia="Times New Roman" w:hAnsi="Times New Roman" w:cs="Times New Roman"/>
                <w:bCs/>
                <w:sz w:val="16"/>
                <w:szCs w:val="16"/>
                <w:lang w:eastAsia="ru-RU"/>
              </w:rPr>
              <w:t>МП «Развитие образования Орловского района Кировской области»</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Предоставление мер социальной поддержки молодым специалистам.</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Учреждение мер социальной поддержки обучающихся по целевым договорам на педагогических специальностях.</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Проведение профессиональных конкурсов для педагогических работников.</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bCs/>
                <w:iCs/>
                <w:sz w:val="16"/>
                <w:szCs w:val="16"/>
                <w:lang w:eastAsia="ru-RU"/>
              </w:rPr>
            </w:pPr>
            <w:r w:rsidRPr="00FB30CB">
              <w:rPr>
                <w:rFonts w:ascii="Times New Roman" w:eastAsia="Times New Roman" w:hAnsi="Times New Roman" w:cs="Times New Roman"/>
                <w:bCs/>
                <w:iCs/>
                <w:sz w:val="16"/>
                <w:szCs w:val="16"/>
                <w:lang w:eastAsia="ru-RU"/>
              </w:rPr>
              <w:t>Управление образования администрации Орловского района</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Развитие кадрового потенциала системы образования.</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Создание необходимых условий для качественного образования отвечающих всем современным требованиям  ФГОС</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FB30CB">
              <w:rPr>
                <w:rFonts w:ascii="Times New Roman" w:eastAsia="Times New Roman" w:hAnsi="Times New Roman" w:cs="Times New Roman"/>
                <w:bCs/>
                <w:sz w:val="16"/>
                <w:szCs w:val="16"/>
                <w:lang w:eastAsia="ru-RU"/>
              </w:rPr>
              <w:t>МП «Развитие образования Орловского района Кировской области»</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Задача « Развитие физической культуры и  спорта»</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Создание условий – жителям Орловского района для систематического занятия физической культурой и сортом за счёт развития спортивной инфраструктуры</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культуры и социальной работы</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Увеличение количества граждан, систематически занимающихся физической культурой и спортом</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«Развитие физической культуры и спорта в Орловском районе»</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Разработка и реализация комплекса мер по пропаганде физической культуры и спорта как важнейшей составляющей здорового образа жизни</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культуры и социальной работы</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Разработка системы мер по популяризации здорового образа жизни, физической культуры и спорта в образовательных учреждениях, по месту работы, жительства и отдыха населения; Расширение аудитории и повышение качества пропагандисткой работы по физической культуре и спорту, здорового образа жизни.</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«Развитие физической культуры и спорта в Орловском районе»</w:t>
            </w:r>
          </w:p>
        </w:tc>
      </w:tr>
      <w:tr w:rsidR="00F52DCB" w:rsidRPr="00FB30CB" w:rsidTr="00F52DCB">
        <w:trPr>
          <w:trHeight w:val="352"/>
        </w:trPr>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color w:val="000000"/>
                <w:sz w:val="16"/>
                <w:szCs w:val="16"/>
                <w:lang w:eastAsia="ru-RU"/>
              </w:rPr>
              <w:lastRenderedPageBreak/>
              <w:t>Задача «Развитие сферы культуры и досуга»</w:t>
            </w:r>
          </w:p>
        </w:tc>
      </w:tr>
      <w:tr w:rsidR="00F52DCB" w:rsidRPr="00FB30CB" w:rsidTr="00F52DCB">
        <w:trPr>
          <w:trHeight w:val="352"/>
        </w:trPr>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val="ru" w:eastAsia="ru-RU"/>
              </w:rPr>
              <w:t xml:space="preserve"> Обеспечение устойчивого развития сферы культуры в </w:t>
            </w:r>
            <w:r w:rsidRPr="00FB30CB">
              <w:rPr>
                <w:rFonts w:ascii="Times New Roman" w:eastAsia="Times New Roman" w:hAnsi="Times New Roman" w:cs="Times New Roman"/>
                <w:sz w:val="16"/>
                <w:szCs w:val="16"/>
                <w:lang w:eastAsia="ru-RU"/>
              </w:rPr>
              <w:t xml:space="preserve">Орловском районе </w:t>
            </w:r>
            <w:r w:rsidRPr="00FB30CB">
              <w:rPr>
                <w:rFonts w:ascii="Times New Roman" w:eastAsia="Times New Roman" w:hAnsi="Times New Roman" w:cs="Times New Roman"/>
                <w:sz w:val="16"/>
                <w:szCs w:val="16"/>
                <w:lang w:val="ru" w:eastAsia="ru-RU"/>
              </w:rPr>
              <w:t xml:space="preserve"> Кировской области, способствующего гармоничному развитию личности, реализации её духовного потенциала, всестороннему удовлетворению культурных потребностей и повышению качества жизни жителей </w:t>
            </w:r>
            <w:r w:rsidRPr="00FB30CB">
              <w:rPr>
                <w:rFonts w:ascii="Times New Roman" w:eastAsia="Times New Roman" w:hAnsi="Times New Roman" w:cs="Times New Roman"/>
                <w:sz w:val="16"/>
                <w:szCs w:val="16"/>
                <w:lang w:eastAsia="ru-RU"/>
              </w:rPr>
              <w:t>Орловского района</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культуры и социальной работы</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val="ru" w:eastAsia="ru-RU"/>
              </w:rPr>
            </w:pPr>
            <w:r w:rsidRPr="00FB30CB">
              <w:rPr>
                <w:rFonts w:ascii="Times New Roman" w:eastAsia="Times New Roman" w:hAnsi="Times New Roman" w:cs="Times New Roman"/>
                <w:sz w:val="16"/>
                <w:szCs w:val="16"/>
                <w:lang w:val="ru" w:eastAsia="ru-RU"/>
              </w:rPr>
              <w:t>Повышение доступности, качества, объема и разнообразия услуг в сфере культуры; поддержка творческих сил и создание условий для реализации их потенциала.</w:t>
            </w:r>
          </w:p>
          <w:p w:rsidR="00F52DCB" w:rsidRPr="00FB30CB" w:rsidRDefault="00F52DCB" w:rsidP="00F52DCB">
            <w:pPr>
              <w:spacing w:after="0" w:line="240" w:lineRule="auto"/>
              <w:jc w:val="both"/>
              <w:rPr>
                <w:rFonts w:ascii="Times New Roman" w:eastAsia="Times New Roman" w:hAnsi="Times New Roman" w:cs="Times New Roman"/>
                <w:sz w:val="16"/>
                <w:szCs w:val="16"/>
                <w:lang w:val="ru" w:eastAsia="ru-RU"/>
              </w:rPr>
            </w:pPr>
          </w:p>
          <w:p w:rsidR="00F52DCB" w:rsidRPr="00FB30CB" w:rsidRDefault="00F52DCB" w:rsidP="00F52DCB">
            <w:pPr>
              <w:spacing w:after="0" w:line="240" w:lineRule="auto"/>
              <w:jc w:val="both"/>
              <w:rPr>
                <w:rFonts w:ascii="Times New Roman" w:eastAsia="Times New Roman" w:hAnsi="Times New Roman" w:cs="Times New Roman"/>
                <w:sz w:val="16"/>
                <w:szCs w:val="16"/>
                <w:lang w:val="ru" w:eastAsia="ru-RU"/>
              </w:rPr>
            </w:pP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«Развитие культуры в Орловском районе»</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sz w:val="16"/>
                <w:szCs w:val="16"/>
                <w:lang w:eastAsia="ru-RU"/>
              </w:rPr>
              <w:t>Задача «Создание условий для всесторонней реализации потенциала молодежи»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Создание и развитие социально-экономических, политических, организационных и правовых условий для реализации молодежью социальных функций</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культуры и социальной работы</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Содействие занятости молодежи;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Поддержка и развитие молодежного самоуправления</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«Повышение эффективности реализации молодежной политики 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Вовлечение молодежи в социальную практику и ее информирование о потенциальных позитивных возможностях развития, формирование духовности, нравственности, патриотизма молодежи.</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культуры и социальной работы</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Разработка системы мер гражданско-патриотического воспитания молодежи,   профилактики правонарушений и пропаганде ЗОЖ.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Содействие организации молодежного досуга. Выявление и поддержка молодых талантов.</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Поддержка и развитие волонтерского движения и  российского движения школьников</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«Повышение эффективности реализации молодежной политики в Орловском районе Кировской области»</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autoSpaceDE w:val="0"/>
              <w:autoSpaceDN w:val="0"/>
              <w:adjustRightInd w:val="0"/>
              <w:spacing w:after="0" w:line="240" w:lineRule="auto"/>
              <w:jc w:val="both"/>
              <w:rPr>
                <w:rFonts w:ascii="Times New Roman" w:eastAsia="Times New Roman" w:hAnsi="Times New Roman" w:cs="Times New Roman"/>
                <w:b/>
                <w:i/>
                <w:sz w:val="16"/>
                <w:szCs w:val="16"/>
                <w:lang w:eastAsia="ru-RU"/>
              </w:rPr>
            </w:pPr>
            <w:r w:rsidRPr="00FB30CB">
              <w:rPr>
                <w:rFonts w:ascii="Times New Roman" w:eastAsia="Times New Roman" w:hAnsi="Times New Roman" w:cs="Times New Roman"/>
                <w:b/>
                <w:sz w:val="16"/>
                <w:szCs w:val="16"/>
                <w:lang w:eastAsia="ru-RU"/>
              </w:rPr>
              <w:t>Направление «Рост экономического потенциала»</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Задача «Создание условий для дальнейшего развития агропромышленного комплекса и перерабатывающего производства»</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Обеспечение выполнения мер государственной поддержки сельскохозяйственного производства</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сельского хозяйства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Достижение целевых показателей в рамках реализации государственных и региональных программ, увеличение объемов производства сельхозпродукции</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«Развитие агропромышленного комплекса муниципального образования Орловский район»</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Содействие целевому обучению молодых специалистов сельскохозяйственного производства (заключение 4-х сторонних договоров)</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сельского хозяйства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Улучшение кадрового обеспечения в сфере сельского хозяйства</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«Развитие агропромышленного комплекса муниципального образования Орловский район»</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Информационно-консультационная поддержка </w:t>
            </w:r>
            <w:proofErr w:type="spellStart"/>
            <w:r w:rsidRPr="00FB30CB">
              <w:rPr>
                <w:rFonts w:ascii="Times New Roman" w:eastAsia="Times New Roman" w:hAnsi="Times New Roman" w:cs="Times New Roman"/>
                <w:sz w:val="16"/>
                <w:szCs w:val="16"/>
                <w:lang w:eastAsia="ru-RU"/>
              </w:rPr>
              <w:t>сельхозтоваропроизводителей</w:t>
            </w:r>
            <w:proofErr w:type="spellEnd"/>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сельского хозяйства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color w:val="000000"/>
                <w:sz w:val="16"/>
                <w:szCs w:val="16"/>
                <w:lang w:eastAsia="ru-RU"/>
              </w:rPr>
              <w:t>Повышение квалификации кадров, улучшение кадрового состава руководителей и специалистов</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color w:val="000000"/>
                <w:sz w:val="16"/>
                <w:szCs w:val="16"/>
                <w:lang w:eastAsia="ru-RU"/>
              </w:rPr>
            </w:pPr>
            <w:r w:rsidRPr="00FB30CB">
              <w:rPr>
                <w:rFonts w:ascii="Times New Roman" w:eastAsia="Times New Roman" w:hAnsi="Times New Roman" w:cs="Times New Roman"/>
                <w:sz w:val="16"/>
                <w:szCs w:val="16"/>
                <w:lang w:eastAsia="ru-RU"/>
              </w:rPr>
              <w:t>МП «Развитие агропромышленного комплекса муниципального образования Орловский район»</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Содействие в работе информационно-консультационной бригады, созданной на базе КОГПОБУ «</w:t>
            </w:r>
            <w:proofErr w:type="gramStart"/>
            <w:r w:rsidRPr="00FB30CB">
              <w:rPr>
                <w:rFonts w:ascii="Times New Roman" w:eastAsia="Times New Roman" w:hAnsi="Times New Roman" w:cs="Times New Roman"/>
                <w:sz w:val="16"/>
                <w:szCs w:val="16"/>
                <w:lang w:eastAsia="ru-RU"/>
              </w:rPr>
              <w:t>Орлово-Вятский</w:t>
            </w:r>
            <w:proofErr w:type="gramEnd"/>
            <w:r w:rsidRPr="00FB30CB">
              <w:rPr>
                <w:rFonts w:ascii="Times New Roman" w:eastAsia="Times New Roman" w:hAnsi="Times New Roman" w:cs="Times New Roman"/>
                <w:sz w:val="16"/>
                <w:szCs w:val="16"/>
                <w:lang w:eastAsia="ru-RU"/>
              </w:rPr>
              <w:t xml:space="preserve"> сельскохозяйственный колледж»</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сельского хозяйства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color w:val="000000"/>
                <w:sz w:val="16"/>
                <w:szCs w:val="16"/>
                <w:lang w:eastAsia="ru-RU"/>
              </w:rPr>
              <w:t>Повышение информированности населения о возможностях самореализации на сельских территориях</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color w:val="000000"/>
                <w:sz w:val="16"/>
                <w:szCs w:val="16"/>
                <w:lang w:eastAsia="ru-RU"/>
              </w:rPr>
            </w:pPr>
            <w:r w:rsidRPr="00FB30CB">
              <w:rPr>
                <w:rFonts w:ascii="Times New Roman" w:eastAsia="Times New Roman" w:hAnsi="Times New Roman" w:cs="Times New Roman"/>
                <w:sz w:val="16"/>
                <w:szCs w:val="16"/>
                <w:lang w:eastAsia="ru-RU"/>
              </w:rPr>
              <w:t>МП «Развитие агропромышленного комплекса муниципального образования Орловский район»</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bookmarkStart w:id="9" w:name="bookmark61"/>
            <w:r w:rsidRPr="00FB30CB">
              <w:rPr>
                <w:rFonts w:ascii="Times New Roman" w:eastAsia="Times New Roman" w:hAnsi="Times New Roman" w:cs="Times New Roman"/>
                <w:b/>
                <w:i/>
                <w:sz w:val="16"/>
                <w:szCs w:val="16"/>
                <w:lang w:eastAsia="ru-RU"/>
              </w:rPr>
              <w:t>Задача «Содействие  развитию  малого и среднего предпринимательства</w:t>
            </w:r>
            <w:bookmarkEnd w:id="9"/>
            <w:r w:rsidRPr="00FB30CB">
              <w:rPr>
                <w:rFonts w:ascii="Times New Roman" w:eastAsia="Times New Roman" w:hAnsi="Times New Roman" w:cs="Times New Roman"/>
                <w:b/>
                <w:i/>
                <w:sz w:val="16"/>
                <w:szCs w:val="16"/>
                <w:lang w:eastAsia="ru-RU"/>
              </w:rPr>
              <w:t>»</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Создание системы мер поддержки малого и среднего предпринимательства, в том числе имущественной</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экономического развития, торговли и предпринимательства, администрации поселений района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Утверждение и последующая актуализация перечня муниципального имущества, предназначенного для передачи в аренду субъектам малого и среднего предпринимательства</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tabs>
                <w:tab w:val="left" w:pos="2800"/>
              </w:tabs>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«Поддержка и развитие малого предпринимательства в Орловском районе Кировской области»</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FB30CB" w:rsidTr="00F52DCB">
        <w:trPr>
          <w:trHeight w:val="218"/>
        </w:trPr>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Информационно-консультационная поддержка субъектам малого и среднего предпринимательства</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экономического развития, торговли и предпринимательства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color w:val="000000"/>
                <w:sz w:val="16"/>
                <w:szCs w:val="16"/>
                <w:lang w:eastAsia="ru-RU"/>
              </w:rPr>
              <w:t>Доступность для СМП широкого спектра информационно-консультационной поддержки. Повышение квалификации сотрудников СМП.</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tabs>
                <w:tab w:val="left" w:pos="2800"/>
              </w:tabs>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«Поддержка и развитие малого предпринимательства в Орловском районе Кировской области»</w:t>
            </w:r>
          </w:p>
          <w:p w:rsidR="00F52DCB" w:rsidRPr="00FB30CB" w:rsidRDefault="00F52DCB" w:rsidP="00F52DCB">
            <w:pPr>
              <w:spacing w:after="0" w:line="240" w:lineRule="auto"/>
              <w:jc w:val="both"/>
              <w:rPr>
                <w:rFonts w:ascii="Times New Roman" w:eastAsia="Times New Roman" w:hAnsi="Times New Roman" w:cs="Times New Roman"/>
                <w:color w:val="000000"/>
                <w:sz w:val="16"/>
                <w:szCs w:val="16"/>
                <w:lang w:eastAsia="ru-RU"/>
              </w:rPr>
            </w:pP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Задача «Улучшение инвестиционной привлекательности и реализация мер по созданию благоприятной деловой среды»</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Совершенствование нормативно-правовой базы, обеспечивающей инвестиционную деятельность</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экономического развития, торговли и предпринимательства,</w:t>
            </w: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lastRenderedPageBreak/>
              <w:t>Отдел по имуществу и земельным ресурсам</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lastRenderedPageBreak/>
              <w:t xml:space="preserve">Привлечение внутренних и внешних капиталовложений в экономику района </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«Управления муниципальным имуществом  муниципального образования Орловский муниципальный район»</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lastRenderedPageBreak/>
              <w:t>МП «Поддержка и развитие малого предпринимательства 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lastRenderedPageBreak/>
              <w:t>Создание благоприятной административной среды для управления инвестиционными процессами</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Отдел экономического развития, торговли и предпринимательства, </w:t>
            </w: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по имуществу и земельным ресурсам,</w:t>
            </w:r>
          </w:p>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администрации поселений района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Успешная реализация инвестиционных проектов на территории района</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«Управления муниципальным имуществом  муниципального образования Орловский муниципальный район»</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«Поддержка и развитие малого предпринимательства в Орловском районе Кировской области»</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color w:val="000000"/>
                <w:sz w:val="16"/>
                <w:szCs w:val="16"/>
                <w:lang w:eastAsia="ru-RU"/>
              </w:rPr>
              <w:t>Задача «Повышение устойчивости финансово-экономической системы и эффективности управления и распоряжения муниципальным имуществом»</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Утверждение и исполнение плана мероприятий по увеличению поступлений налоговых и неналоговых доходов консолидированного бюджета района</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Увеличение налоговых и неналоговых доходов, снижение недоимки в бюджет района</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bCs/>
                <w:sz w:val="16"/>
                <w:szCs w:val="16"/>
                <w:lang w:eastAsia="ru-RU"/>
              </w:rPr>
            </w:pPr>
            <w:r w:rsidRPr="00FB30CB">
              <w:rPr>
                <w:rFonts w:ascii="Times New Roman" w:eastAsia="Times New Roman" w:hAnsi="Times New Roman" w:cs="Times New Roman"/>
                <w:bCs/>
                <w:sz w:val="16"/>
                <w:szCs w:val="16"/>
                <w:lang w:eastAsia="ru-RU"/>
              </w:rPr>
              <w:t>МП «Управление муниципальными финансами и регулирование межбюджетных отношений»</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«Управления муниципальным имуществом  муниципального образования Орловский муниципальный район»</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Повышение эффективности управления  бюджетными расходами</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Повышение  эффективности  бюджетных расходов путем финансирования муниципальных программ;</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Совершенствование межбюджетных отношений;</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Обеспечение открытости и прозрачности  бюджетного процесса</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bCs/>
                <w:sz w:val="16"/>
                <w:szCs w:val="16"/>
                <w:lang w:eastAsia="ru-RU"/>
              </w:rPr>
            </w:pPr>
            <w:r w:rsidRPr="00FB30CB">
              <w:rPr>
                <w:rFonts w:ascii="Times New Roman" w:eastAsia="Times New Roman" w:hAnsi="Times New Roman" w:cs="Times New Roman"/>
                <w:bCs/>
                <w:sz w:val="16"/>
                <w:szCs w:val="16"/>
                <w:lang w:eastAsia="ru-RU"/>
              </w:rPr>
              <w:t>МП «Управление муниципальными финансами и регулирование межбюджетных отношений на 2014 -2021 годы»</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«Управления муниципальным имуществом  муниципального образования Орловский муниципальный район»</w:t>
            </w:r>
          </w:p>
        </w:tc>
      </w:tr>
      <w:tr w:rsidR="00F52DCB" w:rsidRPr="00FB30CB" w:rsidTr="00F52DCB">
        <w:trPr>
          <w:trHeight w:val="1778"/>
        </w:trPr>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Осуществление  взвешенной долговой политики.</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Поддержание объема долговой нагрузки на экономически  безопасном уровне, осуществлять заимствования в объемах необходимых для решения поставленных социально-экономических задач</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Cs/>
                <w:sz w:val="16"/>
                <w:szCs w:val="16"/>
                <w:lang w:eastAsia="ru-RU"/>
              </w:rPr>
              <w:t>МП «Управление муниципальными финансами и регулирование межбюджетных отношений»</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b/>
                <w:i/>
                <w:sz w:val="16"/>
                <w:szCs w:val="16"/>
                <w:lang w:eastAsia="ru-RU"/>
              </w:rPr>
            </w:pPr>
            <w:r w:rsidRPr="00FB30CB">
              <w:rPr>
                <w:rFonts w:ascii="Times New Roman" w:eastAsia="Times New Roman" w:hAnsi="Times New Roman" w:cs="Times New Roman"/>
                <w:b/>
                <w:sz w:val="16"/>
                <w:szCs w:val="16"/>
                <w:lang w:eastAsia="ru-RU"/>
              </w:rPr>
              <w:t>Направление «Улучшение условий проживания населения»</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Задача «Рациональное планирование территории, обеспечение населения доступным и качественным жильём»</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Своевременное внесение изменений в документы территориального планирования и градостроительного зонирования для устойчивого развития территорий Орловского района</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Сектор архитектуры, строительства и градостроительства</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Планирование развития территорий Орловского района,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МП «Развитие строительства и архитектуры в Орловском районе Кировской области»</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Задача «Развитие жилищно-коммунального комплекса»</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Ремонт водопроводных и канализационных сетей</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Отдел по вопросам жизнеобеспечения, архитектуры и </w:t>
            </w:r>
            <w:r w:rsidRPr="00FB30CB">
              <w:rPr>
                <w:rFonts w:ascii="Times New Roman" w:eastAsia="Times New Roman" w:hAnsi="Times New Roman" w:cs="Times New Roman"/>
                <w:sz w:val="16"/>
                <w:szCs w:val="16"/>
                <w:lang w:eastAsia="ru-RU"/>
              </w:rPr>
              <w:lastRenderedPageBreak/>
              <w:t>градостроительства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lastRenderedPageBreak/>
              <w:t>Уменьшение утечек, снижение аварий на сетях</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МП «Развитие коммунальной инфраструктуры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lastRenderedPageBreak/>
              <w:t>Модернизация объектов водоснабжения</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по вопросам жизнеобеспечения, архитектуры и градостроительства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Уменьшение утечек</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МП «Развитие коммунальной инфраструктуры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Ремонт тепловых сетей</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по вопросам жизнеобеспечения, архитектуры и градостроительства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Уменьшение потерь тепловой энергии при её передаче</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МП «Развитие коммунальной инфраструктуры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Модернизация объектов теплоснабжения</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по вопросам жизнеобеспечения, архитектуры и градостроительства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Снижение расхода топлива и электроэнергии на выработку тепловой энергии</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МП «Развитие коммунальной инфраструктуры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Модернизация систем уличного освещения</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администрации поселений района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Улучшение освещения улиц</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МП «Развитие коммунальной инфраструктуры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 Орловском районе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Строительство объектов сотовой связи</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администрации поселений района, операторы связи</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Обеспечение устойчивой связи и доступа в сеть Интернет</w:t>
            </w:r>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МП «Развитие коммунальной инфраструктуры </w:t>
            </w:r>
          </w:p>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в Орловском районе Кировской области»</w:t>
            </w:r>
          </w:p>
        </w:tc>
      </w:tr>
      <w:tr w:rsidR="00F52DCB" w:rsidRPr="00FB30CB" w:rsidTr="00F52DCB">
        <w:tc>
          <w:tcPr>
            <w:tcW w:w="14868" w:type="dxa"/>
            <w:gridSpan w:val="5"/>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b/>
                <w:i/>
                <w:sz w:val="16"/>
                <w:szCs w:val="16"/>
                <w:lang w:eastAsia="ru-RU"/>
              </w:rPr>
              <w:t>Задачи «Развитие современной транспортной инфраструктуры»</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 Ремонт автомобильных дорог местного значения</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по вопросам жизнеобеспечения, архитектуры и градостроительства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Приведение состояния автодорог к </w:t>
            </w:r>
            <w:proofErr w:type="gramStart"/>
            <w:r w:rsidRPr="00FB30CB">
              <w:rPr>
                <w:rFonts w:ascii="Times New Roman" w:eastAsia="Times New Roman" w:hAnsi="Times New Roman" w:cs="Times New Roman"/>
                <w:sz w:val="16"/>
                <w:szCs w:val="16"/>
                <w:lang w:eastAsia="ru-RU"/>
              </w:rPr>
              <w:t>нормативному</w:t>
            </w:r>
            <w:proofErr w:type="gramEnd"/>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Программа: «Комплексное развитие транспортной инфраструктуры Орловского района Кировской области»</w:t>
            </w:r>
          </w:p>
        </w:tc>
      </w:tr>
      <w:tr w:rsidR="00F52DCB" w:rsidRPr="00FB30CB" w:rsidTr="00F52DCB">
        <w:tc>
          <w:tcPr>
            <w:tcW w:w="4428"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Ремонт мостов</w:t>
            </w:r>
          </w:p>
        </w:tc>
        <w:tc>
          <w:tcPr>
            <w:tcW w:w="12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2019-2035</w:t>
            </w:r>
          </w:p>
        </w:tc>
        <w:tc>
          <w:tcPr>
            <w:tcW w:w="216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center"/>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Отдел по вопросам жизнеобеспечения, архитектуры и градостроительства</w:t>
            </w:r>
          </w:p>
        </w:tc>
        <w:tc>
          <w:tcPr>
            <w:tcW w:w="342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 xml:space="preserve">Приведение состояния автодорог к </w:t>
            </w:r>
            <w:proofErr w:type="gramStart"/>
            <w:r w:rsidRPr="00FB30CB">
              <w:rPr>
                <w:rFonts w:ascii="Times New Roman" w:eastAsia="Times New Roman" w:hAnsi="Times New Roman" w:cs="Times New Roman"/>
                <w:sz w:val="16"/>
                <w:szCs w:val="16"/>
                <w:lang w:eastAsia="ru-RU"/>
              </w:rPr>
              <w:t>нормативному</w:t>
            </w:r>
            <w:proofErr w:type="gramEnd"/>
          </w:p>
        </w:tc>
        <w:tc>
          <w:tcPr>
            <w:tcW w:w="3600" w:type="dxa"/>
            <w:tcBorders>
              <w:top w:val="single" w:sz="4" w:space="0" w:color="auto"/>
              <w:left w:val="single" w:sz="4" w:space="0" w:color="auto"/>
              <w:bottom w:val="single" w:sz="4" w:space="0" w:color="auto"/>
              <w:right w:val="single" w:sz="4" w:space="0" w:color="auto"/>
            </w:tcBorders>
          </w:tcPr>
          <w:p w:rsidR="00F52DCB" w:rsidRPr="00FB30CB" w:rsidRDefault="00F52DCB" w:rsidP="00F52DCB">
            <w:pPr>
              <w:spacing w:after="0" w:line="240" w:lineRule="auto"/>
              <w:jc w:val="both"/>
              <w:rPr>
                <w:rFonts w:ascii="Times New Roman" w:eastAsia="Times New Roman" w:hAnsi="Times New Roman" w:cs="Times New Roman"/>
                <w:sz w:val="16"/>
                <w:szCs w:val="16"/>
                <w:lang w:eastAsia="ru-RU"/>
              </w:rPr>
            </w:pPr>
            <w:r w:rsidRPr="00FB30CB">
              <w:rPr>
                <w:rFonts w:ascii="Times New Roman" w:eastAsia="Times New Roman" w:hAnsi="Times New Roman" w:cs="Times New Roman"/>
                <w:sz w:val="16"/>
                <w:szCs w:val="16"/>
                <w:lang w:eastAsia="ru-RU"/>
              </w:rPr>
              <w:t>Программа: «Комплексное развитие транспортной инфраструктуры Орловского района Кировской области»</w:t>
            </w:r>
          </w:p>
        </w:tc>
      </w:tr>
    </w:tbl>
    <w:p w:rsidR="00F52DCB" w:rsidRPr="00FB30CB" w:rsidRDefault="00F52DCB" w:rsidP="00F52DCB">
      <w:pPr>
        <w:spacing w:after="0" w:line="240" w:lineRule="auto"/>
        <w:rPr>
          <w:rFonts w:ascii="Times New Roman" w:eastAsia="Times New Roman" w:hAnsi="Times New Roman" w:cs="Times New Roman"/>
          <w:sz w:val="16"/>
          <w:szCs w:val="16"/>
          <w:lang w:eastAsia="ru-RU"/>
        </w:rPr>
      </w:pPr>
    </w:p>
    <w:p w:rsidR="00F52DCB" w:rsidRPr="00FB30CB" w:rsidRDefault="00F52DCB" w:rsidP="00F52DCB">
      <w:pPr>
        <w:spacing w:after="0" w:line="240" w:lineRule="auto"/>
        <w:rPr>
          <w:rFonts w:ascii="Times New Roman" w:eastAsia="Times New Roman" w:hAnsi="Times New Roman" w:cs="Times New Roman"/>
          <w:sz w:val="16"/>
          <w:szCs w:val="16"/>
          <w:lang w:eastAsia="ru-RU"/>
        </w:rPr>
      </w:pPr>
    </w:p>
    <w:p w:rsidR="00F52DCB" w:rsidRPr="00FB30CB" w:rsidRDefault="00F52DCB" w:rsidP="00F52DCB">
      <w:pPr>
        <w:spacing w:after="0" w:line="240" w:lineRule="auto"/>
        <w:rPr>
          <w:rFonts w:ascii="Times New Roman" w:eastAsia="Times New Roman" w:hAnsi="Times New Roman" w:cs="Times New Roman"/>
          <w:sz w:val="16"/>
          <w:szCs w:val="16"/>
          <w:lang w:eastAsia="ru-RU"/>
        </w:rPr>
      </w:pPr>
    </w:p>
    <w:p w:rsidR="00F52DCB" w:rsidRPr="00FB30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spacing w:after="0" w:line="240" w:lineRule="auto"/>
        <w:ind w:firstLine="709"/>
        <w:jc w:val="both"/>
        <w:rPr>
          <w:rFonts w:ascii="Arial Unicode MS" w:eastAsia="Arial Unicode MS" w:hAnsi="Arial Unicode MS" w:cs="Arial Unicode MS"/>
          <w:color w:val="000000"/>
          <w:sz w:val="16"/>
          <w:szCs w:val="16"/>
          <w:lang w:eastAsia="ru-RU"/>
        </w:rPr>
      </w:pPr>
    </w:p>
    <w:p w:rsidR="00F52DCB"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sectPr w:rsidR="00F52DCB" w:rsidSect="00F52DCB">
          <w:pgSz w:w="16838" w:h="11906" w:orient="landscape"/>
          <w:pgMar w:top="1701" w:right="1134" w:bottom="850" w:left="1134" w:header="708" w:footer="708" w:gutter="0"/>
          <w:cols w:space="708"/>
          <w:docGrid w:linePitch="360"/>
        </w:sectPr>
      </w:pP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b/>
          <w:bCs/>
          <w:noProof/>
          <w:kern w:val="1"/>
          <w:sz w:val="16"/>
          <w:szCs w:val="16"/>
          <w:lang w:eastAsia="ru-RU"/>
        </w:rPr>
        <w:lastRenderedPageBreak/>
        <w:drawing>
          <wp:inline distT="0" distB="0" distL="0" distR="0" wp14:anchorId="4EB6B9E0" wp14:editId="53059B45">
            <wp:extent cx="352425" cy="428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183070">
        <w:rPr>
          <w:rFonts w:ascii="Times New Roman" w:eastAsia="SimSun" w:hAnsi="Times New Roman" w:cs="Mangal"/>
          <w:kern w:val="1"/>
          <w:sz w:val="16"/>
          <w:szCs w:val="16"/>
          <w:lang w:eastAsia="zh-CN" w:bidi="hi-IN"/>
        </w:rPr>
        <w:tab/>
      </w:r>
    </w:p>
    <w:p w:rsidR="00F52DCB" w:rsidRPr="00183070" w:rsidRDefault="00F52DCB" w:rsidP="00F52DCB">
      <w:pPr>
        <w:autoSpaceDE w:val="0"/>
        <w:spacing w:after="0" w:line="240" w:lineRule="auto"/>
        <w:ind w:firstLine="720"/>
        <w:textAlignment w:val="baseline"/>
        <w:rPr>
          <w:rFonts w:ascii="Times New Roman" w:eastAsia="Arial" w:hAnsi="Times New Roman" w:cs="Times New Roman"/>
          <w:kern w:val="1"/>
          <w:sz w:val="16"/>
          <w:szCs w:val="16"/>
          <w:lang w:val="x-none" w:eastAsia="zh-CN"/>
        </w:rPr>
      </w:pPr>
    </w:p>
    <w:p w:rsidR="00F52DCB" w:rsidRPr="00183070" w:rsidRDefault="00F52DCB" w:rsidP="00F52DCB">
      <w:pPr>
        <w:autoSpaceDE w:val="0"/>
        <w:spacing w:after="0" w:line="240" w:lineRule="auto"/>
        <w:ind w:firstLine="720"/>
        <w:jc w:val="center"/>
        <w:textAlignment w:val="baseline"/>
        <w:outlineLvl w:val="0"/>
        <w:rPr>
          <w:rFonts w:ascii="Times New Roman" w:eastAsia="Arial" w:hAnsi="Times New Roman" w:cs="Times New Roman"/>
          <w:b/>
          <w:bCs/>
          <w:kern w:val="1"/>
          <w:sz w:val="16"/>
          <w:szCs w:val="16"/>
          <w:lang w:val="x-none" w:eastAsia="zh-CN"/>
        </w:rPr>
      </w:pPr>
      <w:r w:rsidRPr="00183070">
        <w:rPr>
          <w:rFonts w:ascii="Times New Roman" w:eastAsia="Arial" w:hAnsi="Times New Roman" w:cs="Times New Roman"/>
          <w:b/>
          <w:bCs/>
          <w:kern w:val="1"/>
          <w:sz w:val="16"/>
          <w:szCs w:val="16"/>
          <w:lang w:val="x-none" w:eastAsia="zh-CN"/>
        </w:rPr>
        <w:t xml:space="preserve"> АДМИНИСТРАЦИЯ ОРЛОВСКОГО  РАЙОНА </w:t>
      </w:r>
    </w:p>
    <w:p w:rsidR="00F52DCB" w:rsidRPr="00183070" w:rsidRDefault="00F52DCB" w:rsidP="00F52DCB">
      <w:pPr>
        <w:autoSpaceDE w:val="0"/>
        <w:spacing w:after="0" w:line="240" w:lineRule="auto"/>
        <w:ind w:firstLine="720"/>
        <w:jc w:val="center"/>
        <w:textAlignment w:val="baseline"/>
        <w:outlineLvl w:val="0"/>
        <w:rPr>
          <w:rFonts w:ascii="Times New Roman" w:eastAsia="Arial" w:hAnsi="Times New Roman" w:cs="Times New Roman"/>
          <w:b/>
          <w:bCs/>
          <w:kern w:val="1"/>
          <w:sz w:val="16"/>
          <w:szCs w:val="16"/>
          <w:lang w:val="x-none" w:eastAsia="zh-CN"/>
        </w:rPr>
      </w:pPr>
      <w:r w:rsidRPr="00183070">
        <w:rPr>
          <w:rFonts w:ascii="Times New Roman" w:eastAsia="Arial" w:hAnsi="Times New Roman" w:cs="Times New Roman"/>
          <w:b/>
          <w:bCs/>
          <w:kern w:val="1"/>
          <w:sz w:val="16"/>
          <w:szCs w:val="16"/>
          <w:lang w:val="x-none" w:eastAsia="zh-CN"/>
        </w:rPr>
        <w:t>КИРОВСКОЙ ОБЛАСТИ</w:t>
      </w:r>
    </w:p>
    <w:p w:rsidR="00F52DCB" w:rsidRPr="00183070" w:rsidRDefault="00F52DCB" w:rsidP="00F52DCB">
      <w:pPr>
        <w:autoSpaceDE w:val="0"/>
        <w:spacing w:after="0" w:line="240" w:lineRule="auto"/>
        <w:ind w:firstLine="720"/>
        <w:jc w:val="center"/>
        <w:textAlignment w:val="baseline"/>
        <w:rPr>
          <w:rFonts w:ascii="Times New Roman" w:eastAsia="Arial" w:hAnsi="Times New Roman" w:cs="Times New Roman"/>
          <w:kern w:val="1"/>
          <w:sz w:val="16"/>
          <w:szCs w:val="16"/>
          <w:lang w:val="x-none" w:eastAsia="zh-CN"/>
        </w:rPr>
      </w:pPr>
    </w:p>
    <w:p w:rsidR="00F52DCB" w:rsidRPr="00183070" w:rsidRDefault="00F52DCB" w:rsidP="00F52DCB">
      <w:pPr>
        <w:autoSpaceDE w:val="0"/>
        <w:spacing w:after="0" w:line="240" w:lineRule="auto"/>
        <w:ind w:firstLine="720"/>
        <w:jc w:val="center"/>
        <w:textAlignment w:val="baseline"/>
        <w:rPr>
          <w:rFonts w:ascii="Times New Roman" w:eastAsia="Arial" w:hAnsi="Times New Roman" w:cs="Times New Roman"/>
          <w:b/>
          <w:bCs/>
          <w:kern w:val="1"/>
          <w:sz w:val="16"/>
          <w:szCs w:val="16"/>
          <w:lang w:val="x-none" w:eastAsia="zh-CN"/>
        </w:rPr>
      </w:pPr>
      <w:r w:rsidRPr="00183070">
        <w:rPr>
          <w:rFonts w:ascii="Times New Roman" w:eastAsia="Arial" w:hAnsi="Times New Roman" w:cs="Times New Roman"/>
          <w:b/>
          <w:bCs/>
          <w:kern w:val="1"/>
          <w:sz w:val="16"/>
          <w:szCs w:val="16"/>
          <w:lang w:val="x-none" w:eastAsia="zh-CN"/>
        </w:rPr>
        <w:t>ПОСТАНОВЛЕНИЕ</w:t>
      </w:r>
    </w:p>
    <w:p w:rsidR="00F52DCB" w:rsidRPr="00183070" w:rsidRDefault="00F52DCB" w:rsidP="00F52DCB">
      <w:pPr>
        <w:autoSpaceDE w:val="0"/>
        <w:spacing w:after="0" w:line="240" w:lineRule="auto"/>
        <w:ind w:firstLine="720"/>
        <w:jc w:val="center"/>
        <w:textAlignment w:val="baseline"/>
        <w:rPr>
          <w:rFonts w:ascii="Times New Roman" w:eastAsia="Arial" w:hAnsi="Times New Roman" w:cs="Times New Roman"/>
          <w:b/>
          <w:bCs/>
          <w:kern w:val="1"/>
          <w:sz w:val="16"/>
          <w:szCs w:val="16"/>
          <w:lang w:val="x-none" w:eastAsia="zh-CN"/>
        </w:rPr>
      </w:pPr>
    </w:p>
    <w:p w:rsidR="00F52DCB" w:rsidRPr="00183070" w:rsidRDefault="00F52DCB" w:rsidP="00F52DCB">
      <w:pPr>
        <w:autoSpaceDE w:val="0"/>
        <w:spacing w:after="0" w:line="240" w:lineRule="auto"/>
        <w:ind w:firstLine="720"/>
        <w:textAlignment w:val="baseline"/>
        <w:rPr>
          <w:rFonts w:ascii="Times New Roman" w:eastAsia="Arial" w:hAnsi="Times New Roman" w:cs="Times New Roman"/>
          <w:b/>
          <w:kern w:val="1"/>
          <w:sz w:val="16"/>
          <w:szCs w:val="16"/>
          <w:lang w:eastAsia="zh-CN"/>
        </w:rPr>
      </w:pPr>
      <w:r w:rsidRPr="00183070">
        <w:rPr>
          <w:rFonts w:ascii="Times New Roman" w:eastAsia="Arial" w:hAnsi="Times New Roman" w:cs="Times New Roman"/>
          <w:b/>
          <w:kern w:val="1"/>
          <w:sz w:val="16"/>
          <w:szCs w:val="16"/>
          <w:lang w:eastAsia="zh-CN"/>
        </w:rPr>
        <w:t>18.03.2019</w:t>
      </w:r>
      <w:r w:rsidRPr="00183070">
        <w:rPr>
          <w:rFonts w:ascii="Times New Roman" w:eastAsia="Arial" w:hAnsi="Times New Roman" w:cs="Times New Roman"/>
          <w:b/>
          <w:kern w:val="1"/>
          <w:sz w:val="16"/>
          <w:szCs w:val="16"/>
          <w:lang w:val="x-none" w:eastAsia="zh-CN"/>
        </w:rPr>
        <w:tab/>
      </w:r>
      <w:r w:rsidRPr="00183070">
        <w:rPr>
          <w:rFonts w:ascii="Times New Roman" w:eastAsia="Arial" w:hAnsi="Times New Roman" w:cs="Times New Roman"/>
          <w:kern w:val="1"/>
          <w:sz w:val="16"/>
          <w:szCs w:val="16"/>
          <w:lang w:val="x-none" w:eastAsia="zh-CN"/>
        </w:rPr>
        <w:tab/>
      </w:r>
      <w:r w:rsidRPr="00183070">
        <w:rPr>
          <w:rFonts w:ascii="Times New Roman" w:eastAsia="Arial" w:hAnsi="Times New Roman" w:cs="Times New Roman"/>
          <w:kern w:val="1"/>
          <w:sz w:val="16"/>
          <w:szCs w:val="16"/>
          <w:lang w:val="x-none" w:eastAsia="zh-CN"/>
        </w:rPr>
        <w:tab/>
      </w:r>
      <w:r w:rsidRPr="00183070">
        <w:rPr>
          <w:rFonts w:ascii="Times New Roman" w:eastAsia="Arial" w:hAnsi="Times New Roman" w:cs="Times New Roman"/>
          <w:kern w:val="1"/>
          <w:sz w:val="16"/>
          <w:szCs w:val="16"/>
          <w:lang w:val="x-none" w:eastAsia="zh-CN"/>
        </w:rPr>
        <w:tab/>
      </w:r>
      <w:r w:rsidRPr="00183070">
        <w:rPr>
          <w:rFonts w:ascii="Times New Roman" w:eastAsia="Arial" w:hAnsi="Times New Roman" w:cs="Times New Roman"/>
          <w:kern w:val="1"/>
          <w:sz w:val="16"/>
          <w:szCs w:val="16"/>
          <w:lang w:val="x-none" w:eastAsia="zh-CN"/>
        </w:rPr>
        <w:tab/>
      </w:r>
      <w:r w:rsidRPr="00183070">
        <w:rPr>
          <w:rFonts w:ascii="Times New Roman" w:eastAsia="Arial" w:hAnsi="Times New Roman" w:cs="Times New Roman"/>
          <w:kern w:val="1"/>
          <w:sz w:val="16"/>
          <w:szCs w:val="16"/>
          <w:lang w:eastAsia="zh-CN"/>
        </w:rPr>
        <w:t xml:space="preserve">                                   </w:t>
      </w:r>
      <w:r w:rsidRPr="00183070">
        <w:rPr>
          <w:rFonts w:ascii="Times New Roman" w:eastAsia="Arial" w:hAnsi="Times New Roman" w:cs="Times New Roman"/>
          <w:b/>
          <w:kern w:val="1"/>
          <w:sz w:val="16"/>
          <w:szCs w:val="16"/>
          <w:lang w:val="x-none" w:eastAsia="zh-CN"/>
        </w:rPr>
        <w:t xml:space="preserve">№ </w:t>
      </w:r>
      <w:r w:rsidRPr="00183070">
        <w:rPr>
          <w:rFonts w:ascii="Times New Roman" w:eastAsia="Arial" w:hAnsi="Times New Roman" w:cs="Times New Roman"/>
          <w:b/>
          <w:kern w:val="1"/>
          <w:sz w:val="16"/>
          <w:szCs w:val="16"/>
          <w:lang w:eastAsia="zh-CN"/>
        </w:rPr>
        <w:t>180-п</w:t>
      </w:r>
    </w:p>
    <w:p w:rsidR="00F52DCB" w:rsidRPr="00183070" w:rsidRDefault="00F52DCB" w:rsidP="00F52DCB">
      <w:pPr>
        <w:autoSpaceDE w:val="0"/>
        <w:spacing w:after="0" w:line="240" w:lineRule="auto"/>
        <w:ind w:firstLine="720"/>
        <w:jc w:val="center"/>
        <w:textAlignment w:val="baseline"/>
        <w:rPr>
          <w:rFonts w:ascii="Times New Roman" w:eastAsia="Arial" w:hAnsi="Times New Roman" w:cs="Times New Roman"/>
          <w:kern w:val="1"/>
          <w:sz w:val="16"/>
          <w:szCs w:val="16"/>
          <w:lang w:val="x-none" w:eastAsia="zh-CN"/>
        </w:rPr>
      </w:pPr>
    </w:p>
    <w:p w:rsidR="00F52DCB" w:rsidRPr="00183070" w:rsidRDefault="00F52DCB" w:rsidP="00F52DCB">
      <w:pPr>
        <w:autoSpaceDE w:val="0"/>
        <w:spacing w:after="0" w:line="240" w:lineRule="auto"/>
        <w:ind w:firstLine="720"/>
        <w:jc w:val="center"/>
        <w:textAlignment w:val="baseline"/>
        <w:rPr>
          <w:rFonts w:ascii="Times New Roman" w:eastAsia="Arial" w:hAnsi="Times New Roman"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г. Орлов</w:t>
      </w:r>
    </w:p>
    <w:p w:rsidR="00F52DCB" w:rsidRPr="00183070" w:rsidRDefault="00F52DCB" w:rsidP="00F52DCB">
      <w:pPr>
        <w:autoSpaceDE w:val="0"/>
        <w:spacing w:after="0" w:line="240" w:lineRule="auto"/>
        <w:ind w:firstLine="720"/>
        <w:jc w:val="center"/>
        <w:textAlignment w:val="baseline"/>
        <w:rPr>
          <w:rFonts w:ascii="Times New Roman" w:eastAsia="Arial" w:hAnsi="Times New Roman" w:cs="Times New Roman"/>
          <w:kern w:val="1"/>
          <w:sz w:val="16"/>
          <w:szCs w:val="16"/>
          <w:lang w:val="x-none" w:eastAsia="zh-CN"/>
        </w:rPr>
      </w:pPr>
    </w:p>
    <w:p w:rsidR="00F52DCB" w:rsidRPr="00183070" w:rsidRDefault="00F52DCB" w:rsidP="00F52DCB">
      <w:pPr>
        <w:autoSpaceDE w:val="0"/>
        <w:autoSpaceDN w:val="0"/>
        <w:adjustRightInd w:val="0"/>
        <w:spacing w:after="0" w:line="240" w:lineRule="auto"/>
        <w:jc w:val="center"/>
        <w:rPr>
          <w:rFonts w:ascii="Calibri" w:eastAsia="Times New Roman" w:hAnsi="Calibri" w:cs="Calibri"/>
          <w:b/>
          <w:bCs/>
          <w:sz w:val="16"/>
          <w:szCs w:val="16"/>
          <w:lang w:eastAsia="ru-RU"/>
        </w:rPr>
      </w:pPr>
      <w:r w:rsidRPr="00183070">
        <w:rPr>
          <w:rFonts w:ascii="Times New Roman" w:eastAsia="Times New Roman" w:hAnsi="Times New Roman" w:cs="Times New Roman"/>
          <w:b/>
          <w:bCs/>
          <w:sz w:val="16"/>
          <w:szCs w:val="16"/>
          <w:lang w:eastAsia="ru-RU"/>
        </w:rPr>
        <w:t xml:space="preserve">О внесении изменений в постановление администрации Орловского района от 19.11.2018 г. № 742-п </w:t>
      </w:r>
    </w:p>
    <w:p w:rsidR="00F52DCB" w:rsidRPr="00183070" w:rsidRDefault="00F52DCB" w:rsidP="00F52DCB">
      <w:pPr>
        <w:widowControl w:val="0"/>
        <w:tabs>
          <w:tab w:val="left" w:pos="2980"/>
          <w:tab w:val="left" w:pos="6380"/>
        </w:tabs>
        <w:suppressAutoHyphens/>
        <w:autoSpaceDE w:val="0"/>
        <w:autoSpaceDN w:val="0"/>
        <w:adjustRightInd w:val="0"/>
        <w:spacing w:after="0" w:line="240" w:lineRule="auto"/>
        <w:jc w:val="both"/>
        <w:textAlignment w:val="baseline"/>
        <w:outlineLvl w:val="0"/>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ab/>
      </w:r>
      <w:r w:rsidRPr="00183070">
        <w:rPr>
          <w:rFonts w:ascii="Times New Roman" w:eastAsia="SimSun" w:hAnsi="Times New Roman" w:cs="Mangal"/>
          <w:kern w:val="1"/>
          <w:sz w:val="16"/>
          <w:szCs w:val="16"/>
          <w:lang w:eastAsia="zh-CN" w:bidi="hi-IN"/>
        </w:rPr>
        <w:tab/>
      </w:r>
    </w:p>
    <w:p w:rsidR="00F52DCB" w:rsidRPr="00183070" w:rsidRDefault="00F52DCB" w:rsidP="00F52DCB">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183070">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F52DCB" w:rsidRPr="00183070" w:rsidRDefault="00F52DCB" w:rsidP="00F52DCB">
      <w:pPr>
        <w:widowControl w:val="0"/>
        <w:tabs>
          <w:tab w:val="left" w:pos="708"/>
          <w:tab w:val="left" w:pos="1976"/>
          <w:tab w:val="left" w:pos="5224"/>
        </w:tabs>
        <w:suppressAutoHyphens/>
        <w:spacing w:after="0" w:line="36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1. Внести изменения в постановление администрации Орловского района от 19.11.2018 г. № 742-п «Об утверждении административного регламента предоставления муниципальной услуги «Согласование переустройства и (или) перепланировки жилого помещения на территории муниципального образования»:</w:t>
      </w:r>
    </w:p>
    <w:p w:rsidR="00F52DCB" w:rsidRPr="00183070" w:rsidRDefault="00F52DCB" w:rsidP="00F52DCB">
      <w:pPr>
        <w:widowControl w:val="0"/>
        <w:tabs>
          <w:tab w:val="left" w:pos="-3420"/>
        </w:tabs>
        <w:spacing w:after="0" w:line="360" w:lineRule="auto"/>
        <w:ind w:firstLine="567"/>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1.1. Название постановления изложить в новой редакции: «Об утверждении административного регламента предоставления муниципальной услуги «Согласование переустройства и (или) перепланировки жилого помещения в многоквартирном доме на территории  муниципального образования».</w:t>
      </w:r>
    </w:p>
    <w:p w:rsidR="00F52DCB" w:rsidRPr="00183070" w:rsidRDefault="00F52DCB" w:rsidP="00F52DCB">
      <w:pPr>
        <w:widowControl w:val="0"/>
        <w:tabs>
          <w:tab w:val="left" w:pos="-3420"/>
        </w:tabs>
        <w:spacing w:after="0" w:line="360" w:lineRule="auto"/>
        <w:ind w:firstLine="567"/>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1.2. Пункт 1. постановления изложить в новой редакции: </w:t>
      </w:r>
    </w:p>
    <w:p w:rsidR="00F52DCB" w:rsidRPr="00183070" w:rsidRDefault="00F52DCB" w:rsidP="00F52DCB">
      <w:pPr>
        <w:widowControl w:val="0"/>
        <w:tabs>
          <w:tab w:val="left" w:pos="-3420"/>
        </w:tabs>
        <w:spacing w:after="0" w:line="360" w:lineRule="auto"/>
        <w:ind w:firstLine="567"/>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«1. Утвердить административный регламент предоставления муниципальной услуги «Согласование переустройства и (или) перепланировки жилого помещения в многоквартирном доме на территории  муниципального образования» согласно приложению».</w:t>
      </w:r>
    </w:p>
    <w:p w:rsidR="00F52DCB" w:rsidRPr="00183070" w:rsidRDefault="00F52DCB" w:rsidP="00F52DCB">
      <w:pPr>
        <w:widowControl w:val="0"/>
        <w:tabs>
          <w:tab w:val="left" w:pos="-3420"/>
        </w:tabs>
        <w:spacing w:after="0" w:line="360" w:lineRule="auto"/>
        <w:ind w:firstLine="567"/>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2. Внести изменения в административный регламент предоставления муниципальной услуги «Согласование переустройства и (или) перепланировки жилого помещения на территории муниципального образования»:</w:t>
      </w:r>
    </w:p>
    <w:p w:rsidR="00F52DCB" w:rsidRPr="00183070" w:rsidRDefault="00F52DCB" w:rsidP="00F52DCB">
      <w:pPr>
        <w:widowControl w:val="0"/>
        <w:tabs>
          <w:tab w:val="left" w:pos="-3420"/>
        </w:tabs>
        <w:spacing w:after="0" w:line="360" w:lineRule="auto"/>
        <w:ind w:firstLine="567"/>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2.1. Название административного регламента изложить в новой редакции: «Согласование переустройства и (или) перепланировки жилого помещения в многоквартирном доме на территории  муниципального образования».</w:t>
      </w:r>
    </w:p>
    <w:p w:rsidR="00F52DCB" w:rsidRPr="00183070" w:rsidRDefault="00F52DCB" w:rsidP="00F52DCB">
      <w:pPr>
        <w:widowControl w:val="0"/>
        <w:tabs>
          <w:tab w:val="left" w:pos="-3420"/>
        </w:tabs>
        <w:spacing w:after="0" w:line="360" w:lineRule="auto"/>
        <w:ind w:firstLine="567"/>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2.2. Утвердить административный регламент предоставления муниципальной услуги «Согласование переустройства и (или) перепланировки жилого помещения в многоквартирном доме на территории  муниципального образования» в новой редакции согласно приложению.</w:t>
      </w:r>
    </w:p>
    <w:p w:rsidR="00F52DCB" w:rsidRPr="00183070" w:rsidRDefault="00F52DCB" w:rsidP="00F52DCB">
      <w:pPr>
        <w:widowControl w:val="0"/>
        <w:numPr>
          <w:ilvl w:val="0"/>
          <w:numId w:val="9"/>
        </w:numPr>
        <w:tabs>
          <w:tab w:val="clear" w:pos="5580"/>
          <w:tab w:val="num" w:pos="360"/>
        </w:tabs>
        <w:suppressAutoHyphens/>
        <w:autoSpaceDE w:val="0"/>
        <w:autoSpaceDN w:val="0"/>
        <w:adjustRightInd w:val="0"/>
        <w:spacing w:after="0" w:line="360" w:lineRule="auto"/>
        <w:ind w:left="0" w:firstLine="709"/>
        <w:jc w:val="both"/>
        <w:textAlignment w:val="baseline"/>
        <w:outlineLvl w:val="0"/>
        <w:rPr>
          <w:rFonts w:ascii="Times New Roman" w:eastAsia="Times New Roman" w:hAnsi="Times New Roman" w:cs="Times New Roman"/>
          <w:sz w:val="16"/>
          <w:szCs w:val="16"/>
          <w:lang w:eastAsia="ru-RU"/>
        </w:rPr>
      </w:pPr>
      <w:r w:rsidRPr="00183070">
        <w:rPr>
          <w:rFonts w:ascii="Times New Roman" w:eastAsia="Times New Roman" w:hAnsi="Times New Roman" w:cs="Times New Roman"/>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F52DCB" w:rsidRPr="00183070" w:rsidRDefault="00F52DCB" w:rsidP="00F52DCB">
      <w:pPr>
        <w:widowControl w:val="0"/>
        <w:tabs>
          <w:tab w:val="left" w:pos="3235"/>
        </w:tabs>
        <w:suppressAutoHyphens/>
        <w:spacing w:after="0" w:line="36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 Постановление вступает в силу с момента опубликования.</w:t>
      </w:r>
    </w:p>
    <w:p w:rsidR="00F52DCB" w:rsidRPr="00183070" w:rsidRDefault="00F52DCB" w:rsidP="00F52DCB">
      <w:pPr>
        <w:widowControl w:val="0"/>
        <w:tabs>
          <w:tab w:val="left" w:pos="3235"/>
        </w:tabs>
        <w:suppressAutoHyphens/>
        <w:spacing w:after="0" w:line="360" w:lineRule="auto"/>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tabs>
          <w:tab w:val="left" w:pos="3235"/>
        </w:tabs>
        <w:suppressAutoHyphens/>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Глава администрации</w:t>
      </w:r>
    </w:p>
    <w:p w:rsidR="00F52DCB" w:rsidRPr="00183070" w:rsidRDefault="00F52DCB" w:rsidP="00F52DCB">
      <w:pPr>
        <w:widowControl w:val="0"/>
        <w:tabs>
          <w:tab w:val="left" w:pos="3235"/>
        </w:tabs>
        <w:suppressAutoHyphens/>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Орловского района                      </w:t>
      </w:r>
      <w:proofErr w:type="spellStart"/>
      <w:r w:rsidRPr="00183070">
        <w:rPr>
          <w:rFonts w:ascii="Times New Roman" w:eastAsia="SimSun" w:hAnsi="Times New Roman" w:cs="Mangal"/>
          <w:kern w:val="1"/>
          <w:sz w:val="16"/>
          <w:szCs w:val="16"/>
          <w:lang w:eastAsia="zh-CN" w:bidi="hi-IN"/>
        </w:rPr>
        <w:t>С.С.Целищев</w:t>
      </w:r>
      <w:proofErr w:type="spellEnd"/>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УТВЕРЖДЕН</w:t>
      </w:r>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постановлением администрации </w:t>
      </w:r>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Орловского района</w:t>
      </w:r>
    </w:p>
    <w:p w:rsidR="00F52DCB" w:rsidRPr="00183070" w:rsidRDefault="00F52DCB" w:rsidP="00F52DCB">
      <w:pPr>
        <w:widowControl w:val="0"/>
        <w:suppressAutoHyphens/>
        <w:spacing w:after="0" w:line="240" w:lineRule="auto"/>
        <w:ind w:firstLine="5398"/>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от 18.03.2019  №  </w:t>
      </w:r>
      <w:r w:rsidRPr="00183070">
        <w:rPr>
          <w:rFonts w:ascii="Times New Roman" w:eastAsia="SimSun" w:hAnsi="Times New Roman" w:cs="Mangal"/>
          <w:kern w:val="1"/>
          <w:sz w:val="16"/>
          <w:szCs w:val="16"/>
          <w:u w:val="single"/>
          <w:lang w:eastAsia="zh-CN" w:bidi="hi-IN"/>
        </w:rPr>
        <w:t>180-п</w:t>
      </w:r>
    </w:p>
    <w:p w:rsidR="00F52DCB" w:rsidRPr="00183070" w:rsidRDefault="00F52DCB" w:rsidP="00F52DCB">
      <w:pPr>
        <w:widowControl w:val="0"/>
        <w:tabs>
          <w:tab w:val="left" w:pos="-3420"/>
        </w:tabs>
        <w:spacing w:after="0" w:line="240" w:lineRule="auto"/>
        <w:ind w:left="6804"/>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3420"/>
        </w:tabs>
        <w:spacing w:after="0" w:line="240" w:lineRule="auto"/>
        <w:jc w:val="center"/>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b/>
          <w:kern w:val="1"/>
          <w:sz w:val="16"/>
          <w:szCs w:val="16"/>
          <w:lang w:eastAsia="zh-CN"/>
        </w:rPr>
        <w:t>АДМИНИСТРАТИВНЫЙ РЕГЛАМЕНТ</w:t>
      </w:r>
    </w:p>
    <w:p w:rsidR="00F52DCB" w:rsidRPr="00183070" w:rsidRDefault="00F52DCB" w:rsidP="00F52DCB">
      <w:pPr>
        <w:widowControl w:val="0"/>
        <w:tabs>
          <w:tab w:val="left" w:pos="-3420"/>
        </w:tabs>
        <w:spacing w:after="0" w:line="240" w:lineRule="auto"/>
        <w:jc w:val="center"/>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b/>
          <w:kern w:val="1"/>
          <w:sz w:val="16"/>
          <w:szCs w:val="16"/>
          <w:lang w:eastAsia="zh-CN"/>
        </w:rPr>
        <w:t>предоставления муниципальной услуги</w:t>
      </w:r>
    </w:p>
    <w:p w:rsidR="00F52DCB" w:rsidRPr="00183070" w:rsidRDefault="00F52DCB" w:rsidP="00F52DCB">
      <w:pPr>
        <w:widowControl w:val="0"/>
        <w:tabs>
          <w:tab w:val="left" w:pos="-3420"/>
        </w:tabs>
        <w:spacing w:after="0" w:line="240" w:lineRule="auto"/>
        <w:jc w:val="center"/>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b/>
          <w:kern w:val="1"/>
          <w:sz w:val="16"/>
          <w:szCs w:val="16"/>
          <w:lang w:eastAsia="zh-CN"/>
        </w:rPr>
        <w:t>«Согласование переустройства и (или) перепланировки жилого</w:t>
      </w:r>
    </w:p>
    <w:p w:rsidR="00F52DCB" w:rsidRPr="00183070" w:rsidRDefault="00F52DCB" w:rsidP="00F52DCB">
      <w:pPr>
        <w:widowControl w:val="0"/>
        <w:tabs>
          <w:tab w:val="left" w:pos="-3420"/>
        </w:tabs>
        <w:spacing w:after="0" w:line="240" w:lineRule="auto"/>
        <w:jc w:val="center"/>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b/>
          <w:kern w:val="1"/>
          <w:sz w:val="16"/>
          <w:szCs w:val="16"/>
          <w:lang w:eastAsia="zh-CN"/>
        </w:rPr>
        <w:t xml:space="preserve"> помещения </w:t>
      </w:r>
      <w:r w:rsidRPr="00183070">
        <w:rPr>
          <w:rFonts w:ascii="Times New Roman" w:eastAsia="Times New Roman" w:hAnsi="Times New Roman" w:cs="Times New Roman"/>
          <w:kern w:val="1"/>
          <w:sz w:val="16"/>
          <w:szCs w:val="16"/>
          <w:lang w:eastAsia="zh-CN"/>
        </w:rPr>
        <w:t>в многоквартирном доме</w:t>
      </w:r>
      <w:r w:rsidRPr="00183070">
        <w:rPr>
          <w:rFonts w:ascii="Times New Roman" w:eastAsia="Times New Roman" w:hAnsi="Times New Roman" w:cs="Times New Roman"/>
          <w:b/>
          <w:kern w:val="1"/>
          <w:sz w:val="16"/>
          <w:szCs w:val="16"/>
          <w:lang w:eastAsia="zh-CN"/>
        </w:rPr>
        <w:t xml:space="preserve"> на территории  муниципального образования»</w:t>
      </w:r>
    </w:p>
    <w:p w:rsidR="00F52DCB" w:rsidRPr="00183070" w:rsidRDefault="00F52DCB" w:rsidP="00F52DCB">
      <w:pPr>
        <w:widowControl w:val="0"/>
        <w:tabs>
          <w:tab w:val="left" w:pos="-3420"/>
        </w:tabs>
        <w:spacing w:after="0" w:line="240" w:lineRule="auto"/>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3420"/>
        </w:tabs>
        <w:spacing w:after="0" w:line="240" w:lineRule="auto"/>
        <w:jc w:val="both"/>
        <w:textAlignment w:val="baseline"/>
        <w:rPr>
          <w:rFonts w:ascii="Times New Roman" w:eastAsia="Times New Roman" w:hAnsi="Times New Roman" w:cs="Times New Roman"/>
          <w:b/>
          <w:kern w:val="1"/>
          <w:sz w:val="16"/>
          <w:szCs w:val="16"/>
          <w:lang w:eastAsia="zh-CN"/>
        </w:rPr>
      </w:pPr>
    </w:p>
    <w:p w:rsidR="00F52DCB" w:rsidRPr="00183070" w:rsidRDefault="00F52DCB" w:rsidP="00F52DCB">
      <w:pPr>
        <w:autoSpaceDE w:val="0"/>
        <w:spacing w:after="0" w:line="240" w:lineRule="auto"/>
        <w:jc w:val="center"/>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1. Общие положения</w:t>
      </w:r>
    </w:p>
    <w:p w:rsidR="00F52DCB" w:rsidRPr="00183070" w:rsidRDefault="00F52DCB" w:rsidP="00F52DCB">
      <w:pPr>
        <w:autoSpaceDE w:val="0"/>
        <w:spacing w:after="0" w:line="240" w:lineRule="auto"/>
        <w:rPr>
          <w:rFonts w:ascii="Times New Roman" w:eastAsia="SimSun" w:hAnsi="Times New Roman" w:cs="Mangal"/>
          <w:b/>
          <w:bCs/>
          <w:kern w:val="1"/>
          <w:sz w:val="16"/>
          <w:szCs w:val="16"/>
          <w:lang w:eastAsia="zh-CN" w:bidi="hi-IN"/>
        </w:rPr>
      </w:pPr>
    </w:p>
    <w:p w:rsidR="00F52DCB" w:rsidRPr="00183070" w:rsidRDefault="00F52DCB" w:rsidP="00F52DCB">
      <w:pPr>
        <w:widowControl w:val="0"/>
        <w:numPr>
          <w:ilvl w:val="1"/>
          <w:numId w:val="14"/>
        </w:numPr>
        <w:suppressAutoHyphens/>
        <w:spacing w:after="0" w:line="240" w:lineRule="auto"/>
        <w:ind w:left="0"/>
        <w:textAlignment w:val="baseline"/>
        <w:rPr>
          <w:rFonts w:ascii="Times New Roman" w:eastAsia="Calibri" w:hAnsi="Times New Roman" w:cs="Times New Roman"/>
          <w:kern w:val="1"/>
          <w:sz w:val="16"/>
          <w:szCs w:val="16"/>
          <w:lang w:eastAsia="zh-CN"/>
        </w:rPr>
      </w:pPr>
      <w:r w:rsidRPr="00183070">
        <w:rPr>
          <w:rFonts w:ascii="Times New Roman" w:eastAsia="Calibri" w:hAnsi="Times New Roman" w:cs="Times New Roman"/>
          <w:b/>
          <w:bCs/>
          <w:kern w:val="1"/>
          <w:sz w:val="16"/>
          <w:szCs w:val="16"/>
          <w:lang w:eastAsia="zh-CN"/>
        </w:rPr>
        <w:t>Предмет регулирования</w:t>
      </w:r>
    </w:p>
    <w:p w:rsidR="00F52DCB" w:rsidRPr="00183070" w:rsidRDefault="00F52DCB" w:rsidP="00F52DCB">
      <w:pPr>
        <w:widowControl w:val="0"/>
        <w:tabs>
          <w:tab w:val="left" w:pos="-3420"/>
        </w:tabs>
        <w:spacing w:after="0" w:line="240" w:lineRule="auto"/>
        <w:ind w:firstLine="709"/>
        <w:jc w:val="both"/>
        <w:textAlignment w:val="baseline"/>
        <w:rPr>
          <w:rFonts w:ascii="Times New Roman" w:eastAsia="Times New Roman" w:hAnsi="Times New Roman" w:cs="Times New Roman"/>
          <w:kern w:val="1"/>
          <w:sz w:val="16"/>
          <w:szCs w:val="16"/>
          <w:lang w:eastAsia="zh-CN"/>
        </w:rPr>
      </w:pPr>
      <w:proofErr w:type="gramStart"/>
      <w:r w:rsidRPr="00183070">
        <w:rPr>
          <w:rFonts w:ascii="Times New Roman" w:eastAsia="Times New Roman" w:hAnsi="Times New Roman" w:cs="Times New Roman"/>
          <w:kern w:val="1"/>
          <w:sz w:val="16"/>
          <w:szCs w:val="16"/>
          <w:lang w:eastAsia="zh-CN"/>
        </w:rPr>
        <w:t xml:space="preserve">Административный регламент предоставления муниципальной услуги  </w:t>
      </w:r>
      <w:r w:rsidRPr="00183070">
        <w:rPr>
          <w:rFonts w:ascii="Times New Roman" w:eastAsia="Times New Roman" w:hAnsi="Times New Roman" w:cs="Times New Roman"/>
          <w:bCs/>
          <w:kern w:val="1"/>
          <w:sz w:val="16"/>
          <w:szCs w:val="16"/>
          <w:lang w:eastAsia="zh-CN"/>
        </w:rPr>
        <w:t>«</w:t>
      </w:r>
      <w:r w:rsidRPr="00183070">
        <w:rPr>
          <w:rFonts w:ascii="Times New Roman" w:eastAsia="Times New Roman" w:hAnsi="Times New Roman" w:cs="Times New Roman"/>
          <w:kern w:val="1"/>
          <w:sz w:val="16"/>
          <w:szCs w:val="16"/>
          <w:lang w:eastAsia="zh-CN"/>
        </w:rPr>
        <w:t>Согласование переустройства и (или) перепланировки жилого помещения в многоквартирном доме на территории  муниципального образования</w:t>
      </w:r>
      <w:r w:rsidRPr="00183070">
        <w:rPr>
          <w:rFonts w:ascii="Times New Roman" w:eastAsia="Times New Roman" w:hAnsi="Times New Roman" w:cs="Times New Roman"/>
          <w:bCs/>
          <w:kern w:val="1"/>
          <w:sz w:val="16"/>
          <w:szCs w:val="16"/>
          <w:lang w:eastAsia="zh-CN"/>
        </w:rPr>
        <w:t>»</w:t>
      </w:r>
      <w:r w:rsidRPr="00183070">
        <w:rPr>
          <w:rFonts w:ascii="Times New Roman" w:eastAsia="Times New Roman" w:hAnsi="Times New Roman" w:cs="Times New Roman"/>
          <w:kern w:val="1"/>
          <w:sz w:val="16"/>
          <w:szCs w:val="16"/>
          <w:lang w:eastAsia="zh-CN"/>
        </w:rPr>
        <w:t xml:space="preserve">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roofErr w:type="gramEnd"/>
      <w:r w:rsidRPr="00183070">
        <w:rPr>
          <w:rFonts w:ascii="Times New Roman" w:eastAsia="Times New Roman" w:hAnsi="Times New Roman" w:cs="Times New Roman"/>
          <w:kern w:val="1"/>
          <w:sz w:val="16"/>
          <w:szCs w:val="16"/>
          <w:lang w:eastAsia="zh-CN"/>
        </w:rPr>
        <w:t xml:space="preserve">, формы </w:t>
      </w:r>
      <w:proofErr w:type="gramStart"/>
      <w:r w:rsidRPr="00183070">
        <w:rPr>
          <w:rFonts w:ascii="Times New Roman" w:eastAsia="Times New Roman" w:hAnsi="Times New Roman" w:cs="Times New Roman"/>
          <w:kern w:val="1"/>
          <w:sz w:val="16"/>
          <w:szCs w:val="16"/>
          <w:lang w:eastAsia="zh-CN"/>
        </w:rPr>
        <w:t>контроля за</w:t>
      </w:r>
      <w:proofErr w:type="gramEnd"/>
      <w:r w:rsidRPr="00183070">
        <w:rPr>
          <w:rFonts w:ascii="Times New Roman" w:eastAsia="Times New Roman" w:hAnsi="Times New Roman" w:cs="Times New Roman"/>
          <w:kern w:val="1"/>
          <w:sz w:val="16"/>
          <w:szCs w:val="16"/>
          <w:lang w:eastAsia="zh-CN"/>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r w:rsidRPr="00183070">
        <w:rPr>
          <w:rFonts w:ascii="Times New Roman" w:eastAsia="Times New Roman" w:hAnsi="Times New Roman" w:cs="Times New Roman"/>
          <w:bCs/>
          <w:kern w:val="1"/>
          <w:sz w:val="16"/>
          <w:szCs w:val="16"/>
          <w:lang w:eastAsia="zh-CN"/>
        </w:rPr>
        <w:t xml:space="preserve">. </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Times New Roman"/>
          <w:kern w:val="1"/>
          <w:sz w:val="16"/>
          <w:szCs w:val="16"/>
          <w:lang w:eastAsia="zh-CN" w:bidi="hi-IN"/>
        </w:rPr>
        <w:t xml:space="preserve"> </w:t>
      </w:r>
      <w:r w:rsidRPr="00183070">
        <w:rPr>
          <w:rFonts w:ascii="Times New Roman" w:eastAsia="SimSun" w:hAnsi="Times New Roman" w:cs="Times New Roman"/>
          <w:kern w:val="1"/>
          <w:sz w:val="16"/>
          <w:szCs w:val="16"/>
          <w:lang w:eastAsia="zh-CN" w:bidi="hi-IN"/>
        </w:rPr>
        <w:t xml:space="preserve">Основные понятия в настоящем Административном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w:t>
      </w:r>
      <w:r w:rsidRPr="00183070">
        <w:rPr>
          <w:rFonts w:ascii="Times New Roman" w:eastAsia="SimSun" w:hAnsi="Times New Roman" w:cs="Times New Roman"/>
          <w:bCs/>
          <w:iCs/>
          <w:kern w:val="1"/>
          <w:sz w:val="16"/>
          <w:szCs w:val="16"/>
          <w:lang w:eastAsia="zh-CN" w:bidi="hi-IN"/>
        </w:rPr>
        <w:t>и иных нормативных правовых актах Российской Федерации и Кировской области.</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Times New Roman"/>
          <w:bCs/>
          <w:iCs/>
          <w:kern w:val="1"/>
          <w:sz w:val="16"/>
          <w:szCs w:val="16"/>
          <w:lang w:eastAsia="zh-CN" w:bidi="hi-IN"/>
        </w:rPr>
      </w:pPr>
    </w:p>
    <w:p w:rsidR="00F52DCB" w:rsidRPr="00183070" w:rsidRDefault="00F52DCB" w:rsidP="00F52DCB">
      <w:pPr>
        <w:widowControl w:val="0"/>
        <w:numPr>
          <w:ilvl w:val="1"/>
          <w:numId w:val="13"/>
        </w:numPr>
        <w:suppressAutoHyphens/>
        <w:autoSpaceDE w:val="0"/>
        <w:spacing w:after="0" w:line="240" w:lineRule="auto"/>
        <w:ind w:left="0"/>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bCs/>
          <w:kern w:val="1"/>
          <w:sz w:val="16"/>
          <w:szCs w:val="16"/>
          <w:lang w:eastAsia="zh-CN" w:bidi="hi-IN"/>
        </w:rPr>
        <w:t>Круг заявителей</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 xml:space="preserve">Заявителем при предоставлении муниципальной услуги является </w:t>
      </w:r>
      <w:r w:rsidRPr="00183070">
        <w:rPr>
          <w:rFonts w:ascii="Times New Roman" w:eastAsia="SimSun" w:hAnsi="Times New Roman" w:cs="Mangal"/>
          <w:bCs/>
          <w:kern w:val="1"/>
          <w:sz w:val="16"/>
          <w:szCs w:val="16"/>
          <w:lang w:eastAsia="ru-RU" w:bidi="hi-IN"/>
        </w:rPr>
        <w:t xml:space="preserve">физическое или юридическое лицо, являющееся собственником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Mangal"/>
          <w:bCs/>
          <w:kern w:val="1"/>
          <w:sz w:val="16"/>
          <w:szCs w:val="16"/>
          <w:lang w:eastAsia="ru-RU" w:bidi="hi-IN"/>
        </w:rPr>
        <w:t xml:space="preserve">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его уполномоченный представитель, обратившееся с запросом о предоставлении муниципальной услуги, выраженным в письменной или электронной форме, (далее – заявление).</w:t>
      </w:r>
      <w:proofErr w:type="gramEnd"/>
    </w:p>
    <w:p w:rsidR="00F52DCB" w:rsidRPr="00183070" w:rsidRDefault="00F52DCB" w:rsidP="00F52DCB">
      <w:pPr>
        <w:widowControl w:val="0"/>
        <w:tabs>
          <w:tab w:val="left" w:pos="-3420"/>
        </w:tabs>
        <w:spacing w:after="0" w:line="240" w:lineRule="auto"/>
        <w:ind w:firstLine="540"/>
        <w:jc w:val="both"/>
        <w:textAlignment w:val="baseline"/>
        <w:rPr>
          <w:rFonts w:ascii="Times New Roman" w:eastAsia="Times New Roman" w:hAnsi="Times New Roman" w:cs="Times New Roman"/>
          <w:bCs/>
          <w:kern w:val="1"/>
          <w:sz w:val="16"/>
          <w:szCs w:val="16"/>
          <w:lang w:eastAsia="ru-RU"/>
        </w:rPr>
      </w:pPr>
    </w:p>
    <w:p w:rsidR="00F52DCB" w:rsidRPr="00183070" w:rsidRDefault="00F52DCB" w:rsidP="00F52DCB">
      <w:pPr>
        <w:suppressAutoHyphens/>
        <w:autoSpaceDE w:val="0"/>
        <w:spacing w:after="0" w:line="240" w:lineRule="auto"/>
        <w:ind w:firstLine="720"/>
        <w:jc w:val="both"/>
        <w:rPr>
          <w:rFonts w:ascii="Times New Roman" w:eastAsia="SimSun" w:hAnsi="Times New Roman" w:cs="Times New Roman"/>
          <w:b/>
          <w:kern w:val="1"/>
          <w:sz w:val="16"/>
          <w:szCs w:val="16"/>
          <w:lang w:eastAsia="zh-CN" w:bidi="hi-IN"/>
        </w:rPr>
      </w:pPr>
    </w:p>
    <w:p w:rsidR="00F52DCB" w:rsidRPr="00183070" w:rsidRDefault="00F52DCB" w:rsidP="00F52DCB">
      <w:pPr>
        <w:suppressAutoHyphens/>
        <w:autoSpaceDE w:val="0"/>
        <w:spacing w:after="0" w:line="240" w:lineRule="auto"/>
        <w:ind w:firstLine="720"/>
        <w:jc w:val="both"/>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1.3. Требования к порядку информирования о предоставлении муниципальной услуги</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1.3.1. Порядок получения информации по вопросам предоставления муниципальной услуги</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Информацию о месте нахождения и графике работы, справочных и контактных телефонах, адресах электронной почты, официальном сайте </w:t>
      </w:r>
      <w:r w:rsidRPr="00183070">
        <w:rPr>
          <w:rFonts w:ascii="Times New Roman" w:eastAsia="SimSun" w:hAnsi="Times New Roman" w:cs="Times New Roman"/>
          <w:bCs/>
          <w:kern w:val="1"/>
          <w:sz w:val="16"/>
          <w:szCs w:val="16"/>
          <w:lang w:eastAsia="zh-CN" w:bidi="hi-IN"/>
        </w:rPr>
        <w:t>органа, предоставляющего муниципальную услугу,</w:t>
      </w:r>
      <w:r w:rsidRPr="00183070">
        <w:rPr>
          <w:rFonts w:ascii="Times New Roman" w:eastAsia="SimSun" w:hAnsi="Times New Roman" w:cs="Times New Roman"/>
          <w:kern w:val="1"/>
          <w:sz w:val="16"/>
          <w:szCs w:val="16"/>
          <w:lang w:eastAsia="zh-CN" w:bidi="hi-IN"/>
        </w:rPr>
        <w:t xml:space="preserve"> способах получения информации, о многофункциональном центре предоставления государственных и муниципальных услуг (далее – многофункциональный центр) (при его наличии), а также о порядке предоставления муниципальной услуги можно получить:</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на официальном сайте </w:t>
      </w:r>
      <w:r w:rsidRPr="00183070">
        <w:rPr>
          <w:rFonts w:ascii="Times New Roman" w:eastAsia="SimSun" w:hAnsi="Times New Roman" w:cs="Times New Roman"/>
          <w:bCs/>
          <w:kern w:val="1"/>
          <w:sz w:val="16"/>
          <w:szCs w:val="16"/>
          <w:lang w:eastAsia="zh-CN" w:bidi="hi-IN"/>
        </w:rPr>
        <w:t xml:space="preserve">органа, предоставляющего муниципальную услугу </w:t>
      </w:r>
      <w:r w:rsidRPr="00183070">
        <w:rPr>
          <w:rFonts w:ascii="Times New Roman" w:eastAsia="SimSun" w:hAnsi="Times New Roman" w:cs="Mangal"/>
          <w:bCs/>
          <w:kern w:val="1"/>
          <w:sz w:val="16"/>
          <w:szCs w:val="16"/>
          <w:lang w:eastAsia="ru-RU" w:bidi="hi-IN"/>
        </w:rPr>
        <w:t>(</w:t>
      </w:r>
      <w:r w:rsidRPr="00183070">
        <w:rPr>
          <w:rFonts w:ascii="Times New Roman" w:eastAsia="SimSun" w:hAnsi="Times New Roman" w:cs="Mangal"/>
          <w:bCs/>
          <w:kern w:val="1"/>
          <w:sz w:val="16"/>
          <w:szCs w:val="16"/>
          <w:lang w:val="en-US" w:eastAsia="ru-RU" w:bidi="hi-IN"/>
        </w:rPr>
        <w:t>www</w:t>
      </w:r>
      <w:r w:rsidRPr="00183070">
        <w:rPr>
          <w:rFonts w:ascii="Times New Roman" w:eastAsia="SimSun" w:hAnsi="Times New Roman" w:cs="Mangal"/>
          <w:bCs/>
          <w:kern w:val="1"/>
          <w:sz w:val="16"/>
          <w:szCs w:val="16"/>
          <w:lang w:eastAsia="ru-RU" w:bidi="hi-IN"/>
        </w:rPr>
        <w:t>.</w:t>
      </w:r>
      <w:hyperlink r:id="rId45" w:history="1">
        <w:proofErr w:type="spellStart"/>
        <w:r w:rsidRPr="00183070">
          <w:rPr>
            <w:rFonts w:ascii="Times New Roman" w:eastAsia="SimSun" w:hAnsi="Times New Roman" w:cs="Mangal"/>
            <w:bCs/>
            <w:kern w:val="1"/>
            <w:sz w:val="16"/>
            <w:szCs w:val="16"/>
            <w:lang w:val="en-US" w:eastAsia="ru-RU"/>
          </w:rPr>
          <w:t>admorlov</w:t>
        </w:r>
        <w:proofErr w:type="spellEnd"/>
        <w:r w:rsidRPr="00183070">
          <w:rPr>
            <w:rFonts w:ascii="Times New Roman" w:eastAsia="SimSun" w:hAnsi="Times New Roman" w:cs="Mangal"/>
            <w:bCs/>
            <w:kern w:val="1"/>
            <w:sz w:val="16"/>
            <w:szCs w:val="16"/>
            <w:lang w:eastAsia="ru-RU"/>
          </w:rPr>
          <w:t>.</w:t>
        </w:r>
        <w:proofErr w:type="spellStart"/>
        <w:r w:rsidRPr="00183070">
          <w:rPr>
            <w:rFonts w:ascii="Times New Roman" w:eastAsia="SimSun" w:hAnsi="Times New Roman" w:cs="Mangal"/>
            <w:bCs/>
            <w:kern w:val="1"/>
            <w:sz w:val="16"/>
            <w:szCs w:val="16"/>
            <w:lang w:val="en-US" w:eastAsia="ru-RU"/>
          </w:rPr>
          <w:t>ru</w:t>
        </w:r>
        <w:proofErr w:type="spellEnd"/>
      </w:hyperlink>
      <w:r w:rsidRPr="00183070">
        <w:rPr>
          <w:rFonts w:ascii="Times New Roman" w:eastAsia="SimSun" w:hAnsi="Times New Roman" w:cs="Mangal"/>
          <w:bCs/>
          <w:kern w:val="1"/>
          <w:sz w:val="16"/>
          <w:szCs w:val="16"/>
          <w:lang w:eastAsia="ru-RU" w:bidi="hi-IN"/>
        </w:rPr>
        <w:t>)</w:t>
      </w:r>
      <w:r w:rsidRPr="00183070">
        <w:rPr>
          <w:rFonts w:ascii="Times New Roman" w:eastAsia="SimSun" w:hAnsi="Times New Roman" w:cs="Times New Roman"/>
          <w:bCs/>
          <w:kern w:val="1"/>
          <w:sz w:val="16"/>
          <w:szCs w:val="16"/>
          <w:lang w:eastAsia="zh-CN" w:bidi="hi-IN"/>
        </w:rPr>
        <w:t>, в информационно-телекоммуникационной сети «Интернет» (далее – сеть Интернет)</w:t>
      </w:r>
      <w:r w:rsidRPr="00183070">
        <w:rPr>
          <w:rFonts w:ascii="Times New Roman" w:eastAsia="SimSun" w:hAnsi="Times New Roman" w:cs="Times New Roman"/>
          <w:kern w:val="1"/>
          <w:sz w:val="16"/>
          <w:szCs w:val="16"/>
          <w:lang w:eastAsia="zh-CN" w:bidi="hi-IN"/>
        </w:rPr>
        <w:t>;</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в </w:t>
      </w:r>
      <w:r w:rsidRPr="00183070">
        <w:rPr>
          <w:rFonts w:ascii="Times New Roman" w:eastAsia="SimSun" w:hAnsi="Times New Roman" w:cs="Times New Roman"/>
          <w:bCs/>
          <w:kern w:val="1"/>
          <w:sz w:val="16"/>
          <w:szCs w:val="16"/>
          <w:lang w:eastAsia="zh-CN" w:bidi="hi-IN"/>
        </w:rPr>
        <w:t>информационной системе «Портал государственных и муниципальных услуг (функций) Кировской области» (далее – Региональный портал);</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на информационных стендах в местах предоставления муниципальной услуги;</w:t>
      </w:r>
    </w:p>
    <w:p w:rsidR="00F52DCB" w:rsidRPr="00183070" w:rsidRDefault="00F52DCB" w:rsidP="00F52DCB">
      <w:pPr>
        <w:autoSpaceDE w:val="0"/>
        <w:spacing w:after="0" w:line="240" w:lineRule="auto"/>
        <w:ind w:firstLine="720"/>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при личном обращении заявителя;</w:t>
      </w:r>
    </w:p>
    <w:p w:rsidR="00F52DCB" w:rsidRPr="00183070" w:rsidRDefault="00F52DCB" w:rsidP="00F52DCB">
      <w:pPr>
        <w:autoSpaceDE w:val="0"/>
        <w:spacing w:after="0" w:line="240" w:lineRule="auto"/>
        <w:ind w:firstLine="720"/>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при обращении в письменной форме, в форме электронного документа;</w:t>
      </w:r>
    </w:p>
    <w:p w:rsidR="00F52DCB" w:rsidRPr="00183070" w:rsidRDefault="00F52DCB" w:rsidP="00F52DCB">
      <w:pPr>
        <w:autoSpaceDE w:val="0"/>
        <w:spacing w:after="0" w:line="240" w:lineRule="auto"/>
        <w:ind w:firstLine="720"/>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по телефону.</w:t>
      </w:r>
    </w:p>
    <w:p w:rsidR="00F52DCB" w:rsidRPr="00183070" w:rsidRDefault="00F52DCB" w:rsidP="00F52DCB">
      <w:pPr>
        <w:widowControl w:val="0"/>
        <w:tabs>
          <w:tab w:val="left" w:pos="9354"/>
        </w:tabs>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1.3.2. Справочная информация о предоставлении муниципальной услуги </w:t>
      </w:r>
      <w:r w:rsidRPr="00183070">
        <w:rPr>
          <w:rFonts w:ascii="Times New Roman" w:eastAsia="SimSun" w:hAnsi="Times New Roman" w:cs="Mangal"/>
          <w:kern w:val="1"/>
          <w:sz w:val="16"/>
          <w:szCs w:val="16"/>
          <w:lang w:eastAsia="zh-CN" w:bidi="hi-IN"/>
        </w:rPr>
        <w:t xml:space="preserve">размещена на официальном сайте </w:t>
      </w:r>
      <w:r w:rsidRPr="00183070">
        <w:rPr>
          <w:rFonts w:ascii="Times New Roman" w:eastAsia="SimSun" w:hAnsi="Times New Roman" w:cs="Mangal"/>
          <w:bCs/>
          <w:kern w:val="1"/>
          <w:sz w:val="16"/>
          <w:szCs w:val="16"/>
          <w:lang w:eastAsia="ru-RU" w:bidi="hi-IN"/>
        </w:rPr>
        <w:t>администрации (</w:t>
      </w:r>
      <w:r w:rsidRPr="00183070">
        <w:rPr>
          <w:rFonts w:ascii="Times New Roman" w:eastAsia="SimSun" w:hAnsi="Times New Roman" w:cs="Mangal"/>
          <w:bCs/>
          <w:kern w:val="1"/>
          <w:sz w:val="16"/>
          <w:szCs w:val="16"/>
          <w:lang w:val="en-US" w:eastAsia="ru-RU" w:bidi="hi-IN"/>
        </w:rPr>
        <w:t>www</w:t>
      </w:r>
      <w:r w:rsidRPr="00183070">
        <w:rPr>
          <w:rFonts w:ascii="Times New Roman" w:eastAsia="SimSun" w:hAnsi="Times New Roman" w:cs="Mangal"/>
          <w:bCs/>
          <w:kern w:val="1"/>
          <w:sz w:val="16"/>
          <w:szCs w:val="16"/>
          <w:lang w:eastAsia="ru-RU" w:bidi="hi-IN"/>
        </w:rPr>
        <w:t>.</w:t>
      </w:r>
      <w:hyperlink r:id="rId46" w:history="1">
        <w:proofErr w:type="spellStart"/>
        <w:r w:rsidRPr="00183070">
          <w:rPr>
            <w:rFonts w:ascii="Times New Roman" w:eastAsia="SimSun" w:hAnsi="Times New Roman" w:cs="Mangal"/>
            <w:bCs/>
            <w:kern w:val="1"/>
            <w:sz w:val="16"/>
            <w:szCs w:val="16"/>
            <w:lang w:val="en-US" w:eastAsia="ru-RU"/>
          </w:rPr>
          <w:t>admorlov</w:t>
        </w:r>
        <w:proofErr w:type="spellEnd"/>
        <w:r w:rsidRPr="00183070">
          <w:rPr>
            <w:rFonts w:ascii="Times New Roman" w:eastAsia="SimSun" w:hAnsi="Times New Roman" w:cs="Mangal"/>
            <w:bCs/>
            <w:kern w:val="1"/>
            <w:sz w:val="16"/>
            <w:szCs w:val="16"/>
            <w:lang w:eastAsia="ru-RU"/>
          </w:rPr>
          <w:t>.</w:t>
        </w:r>
        <w:proofErr w:type="spellStart"/>
        <w:r w:rsidRPr="00183070">
          <w:rPr>
            <w:rFonts w:ascii="Times New Roman" w:eastAsia="SimSun" w:hAnsi="Times New Roman" w:cs="Mangal"/>
            <w:bCs/>
            <w:kern w:val="1"/>
            <w:sz w:val="16"/>
            <w:szCs w:val="16"/>
            <w:lang w:val="en-US" w:eastAsia="ru-RU"/>
          </w:rPr>
          <w:t>ru</w:t>
        </w:r>
        <w:proofErr w:type="spellEnd"/>
      </w:hyperlink>
      <w:r w:rsidRPr="00183070">
        <w:rPr>
          <w:rFonts w:ascii="Times New Roman" w:eastAsia="SimSun" w:hAnsi="Times New Roman" w:cs="Mangal"/>
          <w:bCs/>
          <w:kern w:val="1"/>
          <w:sz w:val="16"/>
          <w:szCs w:val="16"/>
          <w:lang w:eastAsia="ru-RU" w:bidi="hi-IN"/>
        </w:rPr>
        <w:t>)</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1.3.3.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1.3.4. Заявитель имеет право на получение сведений о ходе исполнения муниципальной услуги при помощи телефона или посредством личного посещения  органа, предоставляющего муниципальную услугу, в дни и часы работы органа, предоставляющего муниципальную услугу.</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F52DCB" w:rsidRPr="00183070" w:rsidRDefault="00F52DCB" w:rsidP="00F52DCB">
      <w:pPr>
        <w:widowControl w:val="0"/>
        <w:suppressAutoHyphens/>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F52DCB" w:rsidRPr="00183070" w:rsidRDefault="00F52DCB" w:rsidP="00F52DCB">
      <w:pPr>
        <w:widowControl w:val="0"/>
        <w:suppressAutoHyphens/>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1.3.6. Информация о порядке предоставления муниципальной услуги предоставляется бесплатно.</w:t>
      </w:r>
    </w:p>
    <w:p w:rsidR="00F52DCB" w:rsidRPr="00183070" w:rsidRDefault="00F52DCB" w:rsidP="00F52DCB">
      <w:pPr>
        <w:widowControl w:val="0"/>
        <w:suppressAutoHyphens/>
        <w:spacing w:after="0" w:line="240" w:lineRule="auto"/>
        <w:ind w:firstLine="720"/>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numPr>
          <w:ilvl w:val="0"/>
          <w:numId w:val="13"/>
        </w:numPr>
        <w:suppressAutoHyphens/>
        <w:autoSpaceDE w:val="0"/>
        <w:spacing w:after="0" w:line="240" w:lineRule="auto"/>
        <w:ind w:left="0" w:hanging="502"/>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Стандарт предоставления муниципальной услуги</w:t>
      </w:r>
    </w:p>
    <w:p w:rsidR="00F52DCB" w:rsidRPr="00183070" w:rsidRDefault="00F52DCB" w:rsidP="00F52DCB">
      <w:pPr>
        <w:widowControl w:val="0"/>
        <w:suppressAutoHyphens/>
        <w:autoSpaceDE w:val="0"/>
        <w:spacing w:after="0" w:line="240" w:lineRule="auto"/>
        <w:ind w:firstLine="720"/>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autoSpaceDE w:val="0"/>
        <w:spacing w:after="0" w:line="240" w:lineRule="auto"/>
        <w:ind w:firstLine="720"/>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2.1. Наименование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Наименование муниципальной услуги: «Согласование переустройства и (или) перепланировки жилого </w:t>
      </w:r>
      <w:r w:rsidRPr="00183070">
        <w:rPr>
          <w:rFonts w:ascii="Times New Roman" w:eastAsia="SimSun" w:hAnsi="Times New Roman" w:cs="Mangal"/>
          <w:kern w:val="1"/>
          <w:sz w:val="16"/>
          <w:szCs w:val="16"/>
          <w:lang w:eastAsia="zh-CN" w:bidi="hi-IN"/>
        </w:rPr>
        <w:t>помещения в многоквартирном доме на территории  муниципального образования</w:t>
      </w:r>
      <w:r w:rsidRPr="00183070">
        <w:rPr>
          <w:rFonts w:ascii="Times New Roman" w:eastAsia="SimSun" w:hAnsi="Times New Roman" w:cs="Times New Roman"/>
          <w:kern w:val="1"/>
          <w:sz w:val="16"/>
          <w:szCs w:val="16"/>
          <w:lang w:eastAsia="zh-CN" w:bidi="hi-IN"/>
        </w:rPr>
        <w:t>» (далее - муниципальная услуга).</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autoSpaceDE w:val="0"/>
        <w:spacing w:after="0" w:line="240" w:lineRule="auto"/>
        <w:ind w:firstLine="709"/>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2.2. Наименование органа, предоставляющего муниципальную услугу</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Муниципальная услуга предоставляется </w:t>
      </w:r>
      <w:r w:rsidRPr="00183070">
        <w:rPr>
          <w:rFonts w:ascii="Times New Roman" w:eastAsia="SimSun" w:hAnsi="Times New Roman" w:cs="Times New Roman"/>
          <w:bCs/>
          <w:kern w:val="1"/>
          <w:sz w:val="16"/>
          <w:szCs w:val="16"/>
          <w:lang w:eastAsia="zh-CN" w:bidi="hi-IN"/>
        </w:rPr>
        <w:t xml:space="preserve">администрацией  Орловского района Кировской области (муниципального района – в случае передачи полномочий, поселения, городского округа) (далее – администрация). </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Times New Roman"/>
          <w:bCs/>
          <w:kern w:val="1"/>
          <w:sz w:val="16"/>
          <w:szCs w:val="16"/>
          <w:lang w:eastAsia="zh-CN" w:bidi="hi-IN"/>
        </w:rPr>
      </w:pPr>
    </w:p>
    <w:p w:rsidR="00F52DCB" w:rsidRPr="00183070" w:rsidRDefault="00F52DCB" w:rsidP="00F52DCB">
      <w:pPr>
        <w:widowControl w:val="0"/>
        <w:suppressAutoHyphens/>
        <w:spacing w:after="0" w:line="240" w:lineRule="auto"/>
        <w:ind w:firstLine="709"/>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2.3. Результат предоставления муниципальной услуги</w:t>
      </w:r>
    </w:p>
    <w:p w:rsidR="00F52DCB" w:rsidRPr="00183070" w:rsidRDefault="00F52DCB" w:rsidP="00F52DCB">
      <w:pPr>
        <w:widowControl w:val="0"/>
        <w:spacing w:after="0" w:line="240" w:lineRule="auto"/>
        <w:ind w:firstLine="709"/>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Результатом предоставления муниципальной услуги является:</w:t>
      </w:r>
    </w:p>
    <w:p w:rsidR="00F52DCB" w:rsidRPr="00183070" w:rsidRDefault="00F52DCB" w:rsidP="00F52DCB">
      <w:pPr>
        <w:widowControl w:val="0"/>
        <w:spacing w:after="0" w:line="240" w:lineRule="auto"/>
        <w:ind w:firstLine="709"/>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принятие решения о согласование переустройства и (или) перепланировки жилого помещения в многоквартирном доме;</w:t>
      </w:r>
    </w:p>
    <w:p w:rsidR="00F52DCB" w:rsidRPr="00183070" w:rsidRDefault="00F52DCB" w:rsidP="00F52DCB">
      <w:pPr>
        <w:widowControl w:val="0"/>
        <w:spacing w:after="0" w:line="240" w:lineRule="auto"/>
        <w:ind w:firstLine="709"/>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принятие решения об отказе в согласовании переустройства и (или) перепланировки жилого помещения в многоквартирном доме.  </w:t>
      </w:r>
    </w:p>
    <w:p w:rsidR="00F52DCB" w:rsidRPr="00183070" w:rsidRDefault="00F52DCB" w:rsidP="00F52DCB">
      <w:pPr>
        <w:widowControl w:val="0"/>
        <w:suppressAutoHyphens/>
        <w:autoSpaceDE w:val="0"/>
        <w:spacing w:after="0" w:line="240" w:lineRule="auto"/>
        <w:ind w:firstLine="709"/>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autoSpaceDE w:val="0"/>
        <w:spacing w:after="0" w:line="240" w:lineRule="auto"/>
        <w:ind w:firstLine="709"/>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2.4. Срок предоставления муниципальной услуги</w:t>
      </w:r>
    </w:p>
    <w:p w:rsidR="00F52DCB" w:rsidRPr="00183070" w:rsidRDefault="00F52DCB" w:rsidP="00F52DCB">
      <w:pPr>
        <w:widowControl w:val="0"/>
        <w:suppressAutoHyphens/>
        <w:autoSpaceDE w:val="0"/>
        <w:spacing w:after="0" w:line="240" w:lineRule="auto"/>
        <w:ind w:firstLine="709"/>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autoSpaceDE w:val="0"/>
        <w:spacing w:after="0" w:line="240" w:lineRule="auto"/>
        <w:ind w:firstLine="720"/>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Срок предоставления муниципальной услуги составляет не более 45 дней</w:t>
      </w:r>
      <w:r w:rsidRPr="00183070">
        <w:rPr>
          <w:rFonts w:ascii="Times New Roman" w:eastAsia="Arial" w:hAnsi="Times New Roman" w:cs="Times New Roman"/>
          <w:kern w:val="1"/>
          <w:sz w:val="16"/>
          <w:szCs w:val="16"/>
          <w:lang w:eastAsia="zh-CN"/>
        </w:rPr>
        <w:t xml:space="preserve"> </w:t>
      </w:r>
      <w:r w:rsidRPr="00183070">
        <w:rPr>
          <w:rFonts w:ascii="Times New Roman" w:eastAsia="Arial" w:hAnsi="Times New Roman" w:cs="Times New Roman"/>
          <w:kern w:val="1"/>
          <w:sz w:val="16"/>
          <w:szCs w:val="16"/>
          <w:lang w:val="x-none" w:eastAsia="zh-CN"/>
        </w:rPr>
        <w:t xml:space="preserve">со дня представления в </w:t>
      </w:r>
      <w:r w:rsidRPr="00183070">
        <w:rPr>
          <w:rFonts w:ascii="Times New Roman" w:eastAsia="Arial" w:hAnsi="Times New Roman" w:cs="Times New Roman"/>
          <w:kern w:val="1"/>
          <w:sz w:val="16"/>
          <w:szCs w:val="16"/>
          <w:lang w:eastAsia="zh-CN"/>
        </w:rPr>
        <w:t>администрацию</w:t>
      </w:r>
      <w:r w:rsidRPr="00183070">
        <w:rPr>
          <w:rFonts w:ascii="Times New Roman" w:eastAsia="Arial" w:hAnsi="Times New Roman" w:cs="Times New Roman"/>
          <w:kern w:val="1"/>
          <w:sz w:val="16"/>
          <w:szCs w:val="16"/>
          <w:lang w:val="x-none" w:eastAsia="zh-CN"/>
        </w:rPr>
        <w:t xml:space="preserve"> документов, обязанность по представлению которых в соответствии </w:t>
      </w:r>
      <w:r w:rsidRPr="00183070">
        <w:rPr>
          <w:rFonts w:ascii="Times New Roman" w:eastAsia="Arial" w:hAnsi="Times New Roman" w:cs="Times New Roman"/>
          <w:kern w:val="1"/>
          <w:sz w:val="16"/>
          <w:szCs w:val="16"/>
          <w:lang w:eastAsia="zh-CN"/>
        </w:rPr>
        <w:t>с пунктом 2.6 настоящего Административного регламента</w:t>
      </w:r>
      <w:r w:rsidRPr="00183070">
        <w:rPr>
          <w:rFonts w:ascii="Times New Roman" w:eastAsia="Arial" w:hAnsi="Times New Roman" w:cs="Times New Roman"/>
          <w:kern w:val="1"/>
          <w:sz w:val="16"/>
          <w:szCs w:val="16"/>
          <w:lang w:val="x-none" w:eastAsia="zh-CN"/>
        </w:rPr>
        <w:t xml:space="preserve"> возложена на заявителя. </w:t>
      </w:r>
    </w:p>
    <w:p w:rsidR="00F52DCB" w:rsidRPr="00183070" w:rsidRDefault="00F52DCB" w:rsidP="00F52DCB">
      <w:pPr>
        <w:autoSpaceDE w:val="0"/>
        <w:spacing w:after="0" w:line="240" w:lineRule="auto"/>
        <w:ind w:firstLine="720"/>
        <w:jc w:val="both"/>
        <w:rPr>
          <w:rFonts w:ascii="Times New Roman" w:eastAsia="SimSun" w:hAnsi="Times New Roman" w:cs="Mangal"/>
          <w:kern w:val="1"/>
          <w:sz w:val="16"/>
          <w:szCs w:val="16"/>
          <w:lang w:eastAsia="zh-CN" w:bidi="hi-IN"/>
        </w:rPr>
      </w:pPr>
      <w:r w:rsidRPr="00183070">
        <w:rPr>
          <w:rFonts w:ascii="Times New Roman" w:eastAsia="Times New Roman" w:hAnsi="Times New Roman" w:cs="Times New Roman"/>
          <w:kern w:val="1"/>
          <w:sz w:val="16"/>
          <w:szCs w:val="16"/>
          <w:lang w:eastAsia="ru-RU"/>
        </w:rPr>
        <w:t>В случае представления заявителем документов, указанных в пункте 2.6 настоящего Административного регламента,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администрацию.</w:t>
      </w:r>
    </w:p>
    <w:p w:rsidR="00F52DCB" w:rsidRPr="00183070" w:rsidRDefault="00F52DCB" w:rsidP="00F52DCB">
      <w:pPr>
        <w:autoSpaceDE w:val="0"/>
        <w:spacing w:after="0" w:line="240" w:lineRule="auto"/>
        <w:ind w:firstLine="720"/>
        <w:jc w:val="both"/>
        <w:textAlignment w:val="baseline"/>
        <w:rPr>
          <w:rFonts w:ascii="Times New Roman" w:eastAsia="Times New Roman" w:hAnsi="Times New Roman" w:cs="Times New Roman"/>
          <w:b/>
          <w:kern w:val="1"/>
          <w:sz w:val="16"/>
          <w:szCs w:val="16"/>
          <w:lang w:eastAsia="ru-RU"/>
        </w:rPr>
      </w:pPr>
    </w:p>
    <w:p w:rsidR="00F52DCB" w:rsidRPr="00183070" w:rsidRDefault="00F52DCB" w:rsidP="00F52DCB">
      <w:pPr>
        <w:widowControl w:val="0"/>
        <w:suppressAutoHyphens/>
        <w:autoSpaceDE w:val="0"/>
        <w:spacing w:after="0" w:line="240" w:lineRule="auto"/>
        <w:ind w:firstLine="709"/>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2.5. Правовые основания для предоставления муниципальной услуги</w:t>
      </w:r>
    </w:p>
    <w:p w:rsidR="00F52DCB" w:rsidRPr="00183070" w:rsidRDefault="00F52DCB" w:rsidP="00F52DCB">
      <w:pPr>
        <w:widowControl w:val="0"/>
        <w:spacing w:after="0" w:line="240" w:lineRule="auto"/>
        <w:ind w:firstLine="709"/>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spacing w:after="0" w:line="240" w:lineRule="auto"/>
        <w:ind w:firstLine="720"/>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183070">
        <w:rPr>
          <w:rFonts w:ascii="Times New Roman" w:eastAsia="Times New Roman" w:hAnsi="Times New Roman" w:cs="Times New Roman"/>
          <w:bCs/>
          <w:kern w:val="1"/>
          <w:sz w:val="16"/>
          <w:szCs w:val="16"/>
          <w:lang w:eastAsia="ru-RU"/>
        </w:rPr>
        <w:t>администрации (</w:t>
      </w:r>
      <w:r w:rsidRPr="00183070">
        <w:rPr>
          <w:rFonts w:ascii="Times New Roman" w:eastAsia="Times New Roman" w:hAnsi="Times New Roman" w:cs="Times New Roman"/>
          <w:bCs/>
          <w:kern w:val="1"/>
          <w:sz w:val="16"/>
          <w:szCs w:val="16"/>
          <w:lang w:val="en-US" w:eastAsia="ru-RU"/>
        </w:rPr>
        <w:t>www</w:t>
      </w:r>
      <w:r w:rsidRPr="00183070">
        <w:rPr>
          <w:rFonts w:ascii="Times New Roman" w:eastAsia="Times New Roman" w:hAnsi="Times New Roman" w:cs="Times New Roman"/>
          <w:bCs/>
          <w:kern w:val="1"/>
          <w:sz w:val="16"/>
          <w:szCs w:val="16"/>
          <w:lang w:eastAsia="ru-RU"/>
        </w:rPr>
        <w:t>.</w:t>
      </w:r>
      <w:hyperlink r:id="rId47" w:history="1">
        <w:proofErr w:type="spellStart"/>
        <w:r w:rsidRPr="00183070">
          <w:rPr>
            <w:rFonts w:ascii="Times New Roman" w:eastAsia="Times New Roman" w:hAnsi="Times New Roman" w:cs="Times New Roman"/>
            <w:bCs/>
            <w:kern w:val="1"/>
            <w:sz w:val="16"/>
            <w:szCs w:val="16"/>
            <w:lang w:val="en-US" w:eastAsia="ru-RU"/>
          </w:rPr>
          <w:t>admorlov</w:t>
        </w:r>
        <w:proofErr w:type="spellEnd"/>
        <w:r w:rsidRPr="00183070">
          <w:rPr>
            <w:rFonts w:ascii="Times New Roman" w:eastAsia="Times New Roman" w:hAnsi="Times New Roman" w:cs="Times New Roman"/>
            <w:bCs/>
            <w:kern w:val="1"/>
            <w:sz w:val="16"/>
            <w:szCs w:val="16"/>
            <w:lang w:eastAsia="ru-RU"/>
          </w:rPr>
          <w:t>.</w:t>
        </w:r>
        <w:proofErr w:type="spellStart"/>
        <w:r w:rsidRPr="00183070">
          <w:rPr>
            <w:rFonts w:ascii="Times New Roman" w:eastAsia="Times New Roman" w:hAnsi="Times New Roman" w:cs="Times New Roman"/>
            <w:bCs/>
            <w:kern w:val="1"/>
            <w:sz w:val="16"/>
            <w:szCs w:val="16"/>
            <w:lang w:val="en-US" w:eastAsia="ru-RU"/>
          </w:rPr>
          <w:t>ru</w:t>
        </w:r>
        <w:proofErr w:type="spellEnd"/>
      </w:hyperlink>
      <w:r w:rsidRPr="00183070">
        <w:rPr>
          <w:rFonts w:ascii="Times New Roman" w:eastAsia="Times New Roman" w:hAnsi="Times New Roman" w:cs="Times New Roman"/>
          <w:kern w:val="1"/>
          <w:sz w:val="16"/>
          <w:szCs w:val="16"/>
          <w:lang w:eastAsia="zh-CN"/>
        </w:rPr>
        <w:t>), в федеральном реестре, в Едином портале государственных и муниципальных услуг (функций).</w:t>
      </w:r>
    </w:p>
    <w:p w:rsidR="00F52DCB" w:rsidRPr="00183070" w:rsidRDefault="00F52DCB" w:rsidP="00F52DCB">
      <w:pPr>
        <w:widowControl w:val="0"/>
        <w:spacing w:after="0" w:line="240" w:lineRule="auto"/>
        <w:ind w:firstLine="54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suppressAutoHyphens/>
        <w:spacing w:after="0" w:line="240" w:lineRule="auto"/>
        <w:ind w:firstLine="54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2.6. Исчерпывающий перечень документов,</w:t>
      </w:r>
      <w:r w:rsidRPr="00183070">
        <w:rPr>
          <w:rFonts w:ascii="Times New Roman" w:eastAsia="SimSun" w:hAnsi="Times New Roman" w:cs="Times New Roman"/>
          <w:kern w:val="1"/>
          <w:sz w:val="16"/>
          <w:szCs w:val="16"/>
          <w:lang w:eastAsia="zh-CN" w:bidi="hi-IN"/>
        </w:rPr>
        <w:t xml:space="preserve"> </w:t>
      </w:r>
      <w:r w:rsidRPr="00183070">
        <w:rPr>
          <w:rFonts w:ascii="Times New Roman" w:eastAsia="SimSun" w:hAnsi="Times New Roman" w:cs="Times New Roman"/>
          <w:b/>
          <w:kern w:val="1"/>
          <w:sz w:val="16"/>
          <w:szCs w:val="16"/>
          <w:lang w:eastAsia="zh-CN" w:bidi="hi-IN"/>
        </w:rPr>
        <w:t>необходимых для предоставления муниципальной услуги</w:t>
      </w:r>
    </w:p>
    <w:p w:rsidR="00F52DCB" w:rsidRPr="00183070" w:rsidRDefault="00F52DCB" w:rsidP="00F52DCB">
      <w:pPr>
        <w:widowControl w:val="0"/>
        <w:suppressAutoHyphens/>
        <w:spacing w:after="0" w:line="240" w:lineRule="auto"/>
        <w:ind w:firstLine="658"/>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autoSpaceDE w:val="0"/>
        <w:spacing w:after="0" w:line="240" w:lineRule="auto"/>
        <w:ind w:firstLine="53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 xml:space="preserve">2.6.1. </w:t>
      </w:r>
      <w:r w:rsidRPr="00183070">
        <w:rPr>
          <w:rFonts w:ascii="Times New Roman" w:eastAsia="Times New Roman" w:hAnsi="Times New Roman" w:cs="Times New Roman"/>
          <w:kern w:val="1"/>
          <w:sz w:val="16"/>
          <w:szCs w:val="16"/>
          <w:lang w:eastAsia="ru-RU"/>
        </w:rPr>
        <w:t xml:space="preserve">Для проведения переустройства и (или) перепланировки жилого помещения </w:t>
      </w:r>
      <w:r w:rsidRPr="00183070">
        <w:rPr>
          <w:rFonts w:ascii="Times New Roman" w:eastAsia="Arial" w:hAnsi="Times New Roman" w:cs="Times New Roman"/>
          <w:kern w:val="1"/>
          <w:sz w:val="16"/>
          <w:szCs w:val="16"/>
          <w:lang w:val="x-none" w:eastAsia="zh-CN"/>
        </w:rPr>
        <w:t>в многоквартирном доме</w:t>
      </w:r>
      <w:r w:rsidRPr="00183070">
        <w:rPr>
          <w:rFonts w:ascii="Arial" w:eastAsia="Arial" w:hAnsi="Arial" w:cs="Times New Roman"/>
          <w:kern w:val="1"/>
          <w:sz w:val="16"/>
          <w:szCs w:val="16"/>
          <w:lang w:val="x-none" w:eastAsia="zh-CN"/>
        </w:rPr>
        <w:t xml:space="preserve"> </w:t>
      </w:r>
      <w:r w:rsidRPr="00183070">
        <w:rPr>
          <w:rFonts w:ascii="Times New Roman" w:eastAsia="Times New Roman" w:hAnsi="Times New Roman" w:cs="Times New Roman"/>
          <w:kern w:val="1"/>
          <w:sz w:val="16"/>
          <w:szCs w:val="16"/>
          <w:lang w:eastAsia="ru-RU"/>
        </w:rPr>
        <w:t xml:space="preserve">заявитель представляет </w:t>
      </w:r>
    </w:p>
    <w:p w:rsidR="00F52DCB" w:rsidRPr="00183070" w:rsidRDefault="00F52DCB" w:rsidP="00F52DCB">
      <w:pPr>
        <w:autoSpaceDE w:val="0"/>
        <w:spacing w:after="0" w:line="240" w:lineRule="auto"/>
        <w:ind w:firstLine="539"/>
        <w:jc w:val="both"/>
        <w:rPr>
          <w:rFonts w:ascii="Times New Roman" w:eastAsia="SimSun1" w:hAnsi="Times New Roman" w:cs="Times New Roman"/>
          <w:kern w:val="1"/>
          <w:sz w:val="16"/>
          <w:szCs w:val="16"/>
          <w:lang w:eastAsia="zh-CN"/>
        </w:rPr>
      </w:pPr>
      <w:r w:rsidRPr="00183070">
        <w:rPr>
          <w:rFonts w:ascii="Times New Roman" w:eastAsia="SimSun1" w:hAnsi="Times New Roman" w:cs="Times New Roman"/>
          <w:kern w:val="1"/>
          <w:sz w:val="16"/>
          <w:szCs w:val="16"/>
          <w:lang w:eastAsia="zh-CN"/>
        </w:rPr>
        <w:t xml:space="preserve">2.6.1.1. Заявление о переустройстве и (или) перепланировке жилого помещения в многоквартирном доме (далее - заявление) по форме, утверждённой уполномоченным Правительством Российской Федерации федеральным органом исполнительной власти.  </w:t>
      </w:r>
    </w:p>
    <w:p w:rsidR="00F52DCB" w:rsidRPr="00183070" w:rsidRDefault="00F52DCB" w:rsidP="00F52DCB">
      <w:pPr>
        <w:autoSpaceDE w:val="0"/>
        <w:spacing w:after="0" w:line="240" w:lineRule="auto"/>
        <w:ind w:firstLine="567"/>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lastRenderedPageBreak/>
        <w:t xml:space="preserve">2.6.1.2. Правоустанавливающие документы на переустраиваемое и (или) </w:t>
      </w:r>
      <w:proofErr w:type="spellStart"/>
      <w:r w:rsidRPr="00183070">
        <w:rPr>
          <w:rFonts w:ascii="Times New Roman" w:eastAsia="Times New Roman" w:hAnsi="Times New Roman" w:cs="Times New Roman"/>
          <w:kern w:val="1"/>
          <w:sz w:val="16"/>
          <w:szCs w:val="16"/>
          <w:lang w:eastAsia="zh-CN"/>
        </w:rPr>
        <w:t>перепланируемое</w:t>
      </w:r>
      <w:proofErr w:type="spellEnd"/>
      <w:r w:rsidRPr="00183070">
        <w:rPr>
          <w:rFonts w:ascii="Times New Roman" w:eastAsia="Times New Roman" w:hAnsi="Times New Roman" w:cs="Times New Roman"/>
          <w:kern w:val="1"/>
          <w:sz w:val="16"/>
          <w:szCs w:val="16"/>
          <w:lang w:eastAsia="zh-CN"/>
        </w:rPr>
        <w:t xml:space="preserve"> жилое помещение в многоквартирном доме (подлинники или засвидетельствованные в нотариальном порядке копии).</w:t>
      </w:r>
    </w:p>
    <w:p w:rsidR="00F52DCB" w:rsidRPr="00183070" w:rsidRDefault="00F52DCB" w:rsidP="00F52DCB">
      <w:pPr>
        <w:autoSpaceDE w:val="0"/>
        <w:spacing w:after="0" w:line="240" w:lineRule="auto"/>
        <w:ind w:firstLine="540"/>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2.6.1.3. Подготовленный и оформленный в установленном порядке проект переустройства и (или) перепланировки переустраиваемого и (или) </w:t>
      </w:r>
      <w:proofErr w:type="spellStart"/>
      <w:r w:rsidRPr="00183070">
        <w:rPr>
          <w:rFonts w:ascii="Times New Roman" w:eastAsia="Times New Roman" w:hAnsi="Times New Roman" w:cs="Times New Roman"/>
          <w:kern w:val="1"/>
          <w:sz w:val="16"/>
          <w:szCs w:val="16"/>
          <w:lang w:eastAsia="zh-CN"/>
        </w:rPr>
        <w:t>перепланируемого</w:t>
      </w:r>
      <w:proofErr w:type="spellEnd"/>
      <w:r w:rsidRPr="00183070">
        <w:rPr>
          <w:rFonts w:ascii="Times New Roman" w:eastAsia="Times New Roman" w:hAnsi="Times New Roman" w:cs="Times New Roman"/>
          <w:kern w:val="1"/>
          <w:sz w:val="16"/>
          <w:szCs w:val="16"/>
          <w:lang w:eastAsia="zh-CN"/>
        </w:rPr>
        <w:t xml:space="preserve"> жилого помещения в многоквартирном доме.</w:t>
      </w:r>
    </w:p>
    <w:p w:rsidR="00F52DCB" w:rsidRPr="00183070" w:rsidRDefault="00F52DCB" w:rsidP="00F52DCB">
      <w:pPr>
        <w:autoSpaceDE w:val="0"/>
        <w:spacing w:after="0" w:line="240" w:lineRule="auto"/>
        <w:ind w:firstLine="540"/>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2.6.1.4. Технический паспорт переустраиваемого и (или) </w:t>
      </w:r>
      <w:proofErr w:type="spellStart"/>
      <w:r w:rsidRPr="00183070">
        <w:rPr>
          <w:rFonts w:ascii="Times New Roman" w:eastAsia="Times New Roman" w:hAnsi="Times New Roman" w:cs="Times New Roman"/>
          <w:kern w:val="1"/>
          <w:sz w:val="16"/>
          <w:szCs w:val="16"/>
          <w:lang w:eastAsia="zh-CN"/>
        </w:rPr>
        <w:t>перепланируемого</w:t>
      </w:r>
      <w:proofErr w:type="spellEnd"/>
      <w:r w:rsidRPr="00183070">
        <w:rPr>
          <w:rFonts w:ascii="Times New Roman" w:eastAsia="Times New Roman" w:hAnsi="Times New Roman" w:cs="Times New Roman"/>
          <w:kern w:val="1"/>
          <w:sz w:val="16"/>
          <w:szCs w:val="16"/>
          <w:lang w:eastAsia="zh-CN"/>
        </w:rPr>
        <w:t xml:space="preserve"> жилого помещения в многоквартирном доме.</w:t>
      </w:r>
    </w:p>
    <w:p w:rsidR="00F52DCB" w:rsidRPr="00183070" w:rsidRDefault="00F52DCB" w:rsidP="00F52DCB">
      <w:pPr>
        <w:autoSpaceDE w:val="0"/>
        <w:spacing w:after="0" w:line="240" w:lineRule="auto"/>
        <w:ind w:firstLine="540"/>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2.6.1.5. </w:t>
      </w:r>
      <w:proofErr w:type="gramStart"/>
      <w:r w:rsidRPr="00183070">
        <w:rPr>
          <w:rFonts w:ascii="Times New Roman" w:eastAsia="Times New Roman" w:hAnsi="Times New Roman" w:cs="Times New Roman"/>
          <w:kern w:val="1"/>
          <w:sz w:val="16"/>
          <w:szCs w:val="16"/>
          <w:lang w:eastAsia="zh-CN"/>
        </w:rPr>
        <w:t xml:space="preserve">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183070">
        <w:rPr>
          <w:rFonts w:ascii="Times New Roman" w:eastAsia="Times New Roman" w:hAnsi="Times New Roman" w:cs="Times New Roman"/>
          <w:kern w:val="1"/>
          <w:sz w:val="16"/>
          <w:szCs w:val="16"/>
          <w:lang w:eastAsia="zh-CN"/>
        </w:rPr>
        <w:t>перепланируемое</w:t>
      </w:r>
      <w:proofErr w:type="spellEnd"/>
      <w:r w:rsidRPr="00183070">
        <w:rPr>
          <w:rFonts w:ascii="Times New Roman" w:eastAsia="Times New Roman" w:hAnsi="Times New Roman" w:cs="Times New Roman"/>
          <w:kern w:val="1"/>
          <w:sz w:val="16"/>
          <w:szCs w:val="16"/>
          <w:lang w:eastAsia="zh-CN"/>
        </w:rPr>
        <w:t xml:space="preserve"> жилое помещение в многоквартирном доме на основании договора социального найма (в случае, если заявителем является уполномоченный </w:t>
      </w:r>
      <w:proofErr w:type="spellStart"/>
      <w:r w:rsidRPr="00183070">
        <w:rPr>
          <w:rFonts w:ascii="Times New Roman" w:eastAsia="Times New Roman" w:hAnsi="Times New Roman" w:cs="Times New Roman"/>
          <w:kern w:val="1"/>
          <w:sz w:val="16"/>
          <w:szCs w:val="16"/>
          <w:lang w:eastAsia="zh-CN"/>
        </w:rPr>
        <w:t>наймодателем</w:t>
      </w:r>
      <w:proofErr w:type="spellEnd"/>
      <w:r w:rsidRPr="00183070">
        <w:rPr>
          <w:rFonts w:ascii="Times New Roman" w:eastAsia="Times New Roman" w:hAnsi="Times New Roman" w:cs="Times New Roman"/>
          <w:kern w:val="1"/>
          <w:sz w:val="16"/>
          <w:szCs w:val="16"/>
          <w:lang w:eastAsia="zh-CN"/>
        </w:rPr>
        <w:t xml:space="preserve"> на представление предусмотренных настоящим пунктом документов наниматель переустраиваемого и (или) </w:t>
      </w:r>
      <w:proofErr w:type="spellStart"/>
      <w:r w:rsidRPr="00183070">
        <w:rPr>
          <w:rFonts w:ascii="Times New Roman" w:eastAsia="Times New Roman" w:hAnsi="Times New Roman" w:cs="Times New Roman"/>
          <w:kern w:val="1"/>
          <w:sz w:val="16"/>
          <w:szCs w:val="16"/>
          <w:lang w:eastAsia="zh-CN"/>
        </w:rPr>
        <w:t>перепланируемого</w:t>
      </w:r>
      <w:proofErr w:type="spellEnd"/>
      <w:r w:rsidRPr="00183070">
        <w:rPr>
          <w:rFonts w:ascii="Times New Roman" w:eastAsia="Times New Roman" w:hAnsi="Times New Roman" w:cs="Times New Roman"/>
          <w:kern w:val="1"/>
          <w:sz w:val="16"/>
          <w:szCs w:val="16"/>
          <w:lang w:eastAsia="zh-CN"/>
        </w:rPr>
        <w:t xml:space="preserve"> жилого помещения в многоквартирном доме по договору социального найма).</w:t>
      </w:r>
      <w:proofErr w:type="gramEnd"/>
    </w:p>
    <w:p w:rsidR="00F52DCB" w:rsidRPr="00183070" w:rsidRDefault="00F52DCB" w:rsidP="00F52DCB">
      <w:pPr>
        <w:autoSpaceDE w:val="0"/>
        <w:spacing w:after="0" w:line="240" w:lineRule="auto"/>
        <w:ind w:firstLine="540"/>
        <w:jc w:val="both"/>
        <w:rPr>
          <w:rFonts w:ascii="Times New Roman" w:eastAsia="SimSun1" w:hAnsi="Times New Roman" w:cs="Times New Roman"/>
          <w:kern w:val="1"/>
          <w:sz w:val="16"/>
          <w:szCs w:val="16"/>
          <w:lang w:eastAsia="zh-CN"/>
        </w:rPr>
      </w:pPr>
      <w:r w:rsidRPr="00183070">
        <w:rPr>
          <w:rFonts w:ascii="Times New Roman" w:eastAsia="SimSun1" w:hAnsi="Times New Roman" w:cs="Times New Roman"/>
          <w:kern w:val="1"/>
          <w:sz w:val="16"/>
          <w:szCs w:val="16"/>
          <w:lang w:eastAsia="zh-CN"/>
        </w:rPr>
        <w:t>2.6.1.6.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в многоквартирном доме, если такое жилое помещение в многоквартирном доме или дом, в котором оно находится, является памятником архитектуры, истории или культуры.</w:t>
      </w:r>
    </w:p>
    <w:p w:rsidR="00F52DCB" w:rsidRPr="00183070" w:rsidRDefault="00F52DCB" w:rsidP="00F52DCB">
      <w:pPr>
        <w:autoSpaceDE w:val="0"/>
        <w:spacing w:after="0" w:line="240" w:lineRule="auto"/>
        <w:ind w:firstLine="540"/>
        <w:jc w:val="both"/>
        <w:textAlignment w:val="baseline"/>
        <w:rPr>
          <w:rFonts w:ascii="Times New Roman" w:eastAsia="SimSun1" w:hAnsi="Times New Roman" w:cs="Times New Roman"/>
          <w:kern w:val="1"/>
          <w:sz w:val="16"/>
          <w:szCs w:val="16"/>
          <w:lang w:eastAsia="zh-CN"/>
        </w:rPr>
      </w:pPr>
      <w:r w:rsidRPr="00183070">
        <w:rPr>
          <w:rFonts w:ascii="Times New Roman" w:eastAsia="SimSun1" w:hAnsi="Times New Roman" w:cs="Times New Roman"/>
          <w:kern w:val="1"/>
          <w:sz w:val="16"/>
          <w:szCs w:val="16"/>
          <w:lang w:eastAsia="zh-CN"/>
        </w:rPr>
        <w:t xml:space="preserve">2.6.2. Документы, указанные в подпунктах 2.6.1.2 (в случае, если документы (их копии или сведения, содержащиеся в них) отсутствуют в Едином государственном реестре недвижимости), 2.6.1.3, 2.6.1.5 пункта 2.6.1 настоящего Административного регламента, заявитель должен предоставить самостоятельно.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ru-RU" w:bidi="hi-IN"/>
        </w:rPr>
        <w:t xml:space="preserve">2.6.3. </w:t>
      </w:r>
      <w:proofErr w:type="gramStart"/>
      <w:r w:rsidRPr="00183070">
        <w:rPr>
          <w:rFonts w:ascii="Times New Roman" w:eastAsia="SimSun" w:hAnsi="Times New Roman" w:cs="Mangal"/>
          <w:kern w:val="1"/>
          <w:sz w:val="16"/>
          <w:szCs w:val="16"/>
          <w:lang w:eastAsia="zh-CN" w:bidi="hi-IN"/>
        </w:rPr>
        <w:t xml:space="preserve">Документы </w:t>
      </w:r>
      <w:r w:rsidRPr="00183070">
        <w:rPr>
          <w:rFonts w:ascii="Times New Roman" w:eastAsia="SimSun" w:hAnsi="Times New Roman" w:cs="Mangal"/>
          <w:kern w:val="1"/>
          <w:sz w:val="16"/>
          <w:szCs w:val="16"/>
          <w:lang w:eastAsia="ru-RU" w:bidi="hi-IN"/>
        </w:rPr>
        <w:t>(их копии или сведения, содержащиеся в них)</w:t>
      </w:r>
      <w:r w:rsidRPr="00183070">
        <w:rPr>
          <w:rFonts w:ascii="Times New Roman" w:eastAsia="SimSun" w:hAnsi="Times New Roman" w:cs="Mangal"/>
          <w:kern w:val="1"/>
          <w:sz w:val="16"/>
          <w:szCs w:val="16"/>
          <w:lang w:eastAsia="zh-CN" w:bidi="hi-IN"/>
        </w:rPr>
        <w:t xml:space="preserve">, указанные в подпунктах 2.6.1.2 (в случае, если право на переустраиваемое и (или) </w:t>
      </w:r>
      <w:proofErr w:type="spellStart"/>
      <w:r w:rsidRPr="00183070">
        <w:rPr>
          <w:rFonts w:ascii="Times New Roman" w:eastAsia="SimSun" w:hAnsi="Times New Roman" w:cs="Mangal"/>
          <w:kern w:val="1"/>
          <w:sz w:val="16"/>
          <w:szCs w:val="16"/>
          <w:lang w:eastAsia="zh-CN" w:bidi="hi-IN"/>
        </w:rPr>
        <w:t>перепланируемое</w:t>
      </w:r>
      <w:proofErr w:type="spellEnd"/>
      <w:r w:rsidRPr="00183070">
        <w:rPr>
          <w:rFonts w:ascii="Times New Roman" w:eastAsia="SimSun" w:hAnsi="Times New Roman" w:cs="Mangal"/>
          <w:kern w:val="1"/>
          <w:sz w:val="16"/>
          <w:szCs w:val="16"/>
          <w:lang w:eastAsia="zh-CN" w:bidi="hi-IN"/>
        </w:rPr>
        <w:t xml:space="preserve"> помещение зарегистрировано в Едином государственном реестре недвижимости), 2.6.1.4, 2.6.1.6 пункта 2.6.1 настоящего Административного регламента</w:t>
      </w:r>
      <w:r w:rsidRPr="00183070">
        <w:rPr>
          <w:rFonts w:ascii="Times New Roman" w:eastAsia="Times New Roman" w:hAnsi="Times New Roman" w:cs="Mangal"/>
          <w:kern w:val="1"/>
          <w:sz w:val="16"/>
          <w:szCs w:val="16"/>
          <w:lang w:eastAsia="ru-RU" w:bidi="hi-IN"/>
        </w:rPr>
        <w:t xml:space="preserve">, </w:t>
      </w:r>
      <w:r w:rsidRPr="00183070">
        <w:rPr>
          <w:rFonts w:ascii="Times New Roman" w:eastAsia="SimSun" w:hAnsi="Times New Roman" w:cs="Mangal"/>
          <w:kern w:val="1"/>
          <w:sz w:val="16"/>
          <w:szCs w:val="16"/>
          <w:lang w:eastAsia="zh-CN" w:bidi="hi-IN"/>
        </w:rPr>
        <w:t xml:space="preserve">запрашиваются администрацией в рамках межведомственного информационного взаимодействия </w:t>
      </w:r>
      <w:r w:rsidRPr="00183070">
        <w:rPr>
          <w:rFonts w:ascii="Times New Roman" w:eastAsia="SimSun" w:hAnsi="Times New Roman" w:cs="Mangal"/>
          <w:kern w:val="1"/>
          <w:sz w:val="16"/>
          <w:szCs w:val="16"/>
          <w:lang w:eastAsia="ru-RU" w:bidi="hi-IN"/>
        </w:rPr>
        <w:t>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w:t>
      </w:r>
      <w:proofErr w:type="gramEnd"/>
      <w:r w:rsidRPr="00183070">
        <w:rPr>
          <w:rFonts w:ascii="Times New Roman" w:eastAsia="SimSun" w:hAnsi="Times New Roman" w:cs="Mangal"/>
          <w:kern w:val="1"/>
          <w:sz w:val="16"/>
          <w:szCs w:val="16"/>
          <w:lang w:eastAsia="ru-RU" w:bidi="hi-IN"/>
        </w:rPr>
        <w:t xml:space="preserve"> находятся указанные документы, если заявитель не представил указанные документы по собственной инициативе</w:t>
      </w:r>
      <w:r w:rsidRPr="00183070">
        <w:rPr>
          <w:rFonts w:ascii="Times New Roman" w:eastAsia="SimSun" w:hAnsi="Times New Roman" w:cs="Mangal"/>
          <w:kern w:val="1"/>
          <w:sz w:val="16"/>
          <w:szCs w:val="16"/>
          <w:lang w:eastAsia="zh-CN" w:bidi="hi-IN"/>
        </w:rPr>
        <w:t>.</w:t>
      </w:r>
    </w:p>
    <w:p w:rsidR="00F52DCB" w:rsidRPr="00183070" w:rsidRDefault="00F52DCB" w:rsidP="00F52DCB">
      <w:pPr>
        <w:widowControl w:val="0"/>
        <w:spacing w:after="0" w:line="240" w:lineRule="auto"/>
        <w:ind w:firstLine="709"/>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2.6.4. При предоставлении муниципальной услуги </w:t>
      </w:r>
      <w:r w:rsidRPr="00183070">
        <w:rPr>
          <w:rFonts w:ascii="Times New Roman" w:eastAsia="Times New Roman" w:hAnsi="Times New Roman" w:cs="Times New Roman"/>
          <w:bCs/>
          <w:kern w:val="1"/>
          <w:sz w:val="16"/>
          <w:szCs w:val="16"/>
          <w:lang w:eastAsia="zh-CN"/>
        </w:rPr>
        <w:t xml:space="preserve">администрация </w:t>
      </w:r>
      <w:r w:rsidRPr="00183070">
        <w:rPr>
          <w:rFonts w:ascii="Times New Roman" w:eastAsia="Times New Roman" w:hAnsi="Times New Roman" w:cs="Times New Roman"/>
          <w:kern w:val="1"/>
          <w:sz w:val="16"/>
          <w:szCs w:val="16"/>
          <w:lang w:eastAsia="zh-CN"/>
        </w:rPr>
        <w:t>не вправе требовать от заявителя:</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proofErr w:type="gramStart"/>
      <w:r w:rsidRPr="00183070">
        <w:rPr>
          <w:rFonts w:ascii="Times New Roman" w:eastAsia="SimSun" w:hAnsi="Times New Roman" w:cs="Times New Roman"/>
          <w:kern w:val="1"/>
          <w:sz w:val="16"/>
          <w:szCs w:val="16"/>
          <w:lang w:eastAsia="zh-CN" w:bidi="hi-IN"/>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w:t>
      </w:r>
      <w:proofErr w:type="gramEnd"/>
      <w:r w:rsidRPr="00183070">
        <w:rPr>
          <w:rFonts w:ascii="Times New Roman" w:eastAsia="SimSun" w:hAnsi="Times New Roman" w:cs="Times New Roman"/>
          <w:kern w:val="1"/>
          <w:sz w:val="16"/>
          <w:szCs w:val="16"/>
          <w:lang w:eastAsia="zh-CN" w:bidi="hi-IN"/>
        </w:rPr>
        <w:t xml:space="preserve"> статьи 7 Федерального закона от 27.07.2010 № 210-ФЗ «Об организации предоставления государственных и муниципальных услуг»;</w:t>
      </w:r>
    </w:p>
    <w:p w:rsidR="00F52DCB" w:rsidRPr="00183070" w:rsidRDefault="00F52DCB" w:rsidP="00F52DCB">
      <w:pPr>
        <w:widowControl w:val="0"/>
        <w:suppressAutoHyphens/>
        <w:spacing w:after="0" w:line="240" w:lineRule="auto"/>
        <w:ind w:firstLine="54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F52DCB" w:rsidRPr="00183070" w:rsidRDefault="00F52DCB" w:rsidP="00F52DCB">
      <w:pPr>
        <w:widowControl w:val="0"/>
        <w:suppressAutoHyphens/>
        <w:spacing w:after="0" w:line="240" w:lineRule="auto"/>
        <w:ind w:firstLine="54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F52DCB" w:rsidRPr="00183070" w:rsidRDefault="00F52DCB" w:rsidP="00F52DCB">
      <w:pPr>
        <w:widowControl w:val="0"/>
        <w:suppressAutoHyphens/>
        <w:spacing w:after="0" w:line="240" w:lineRule="auto"/>
        <w:ind w:firstLine="54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F52DCB" w:rsidRPr="00183070" w:rsidRDefault="00F52DCB" w:rsidP="00F52DCB">
      <w:pPr>
        <w:widowControl w:val="0"/>
        <w:suppressAutoHyphens/>
        <w:spacing w:after="0" w:line="240" w:lineRule="auto"/>
        <w:ind w:firstLine="54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183070">
        <w:rPr>
          <w:rFonts w:ascii="Times New Roman" w:eastAsia="SimSun" w:hAnsi="Times New Roman" w:cs="Mangal"/>
          <w:kern w:val="1"/>
          <w:sz w:val="16"/>
          <w:szCs w:val="16"/>
          <w:lang w:eastAsia="zh-CN" w:bidi="hi-IN"/>
        </w:rPr>
        <w:t xml:space="preserve">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2.7. Исчерпывающий перечень оснований для отказа в приеме документов, необходимых для предоставления  муниципальной услуги</w:t>
      </w: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Основания для отказа в приеме документов, необходимых для предоставления муниципальной услуги: </w:t>
      </w:r>
    </w:p>
    <w:p w:rsidR="00F52DCB" w:rsidRPr="00183070" w:rsidRDefault="00F52DCB" w:rsidP="00F52DCB">
      <w:pPr>
        <w:suppressAutoHyphens/>
        <w:autoSpaceDE w:val="0"/>
        <w:spacing w:after="0" w:line="240" w:lineRule="auto"/>
        <w:ind w:firstLine="720"/>
        <w:jc w:val="both"/>
        <w:rPr>
          <w:rFonts w:ascii="Courier New" w:eastAsia="Times New Roman" w:hAnsi="Courier New" w:cs="Courier New"/>
          <w:sz w:val="16"/>
          <w:szCs w:val="16"/>
          <w:lang w:eastAsia="zh-CN"/>
        </w:rPr>
      </w:pPr>
      <w:r w:rsidRPr="00183070">
        <w:rPr>
          <w:rFonts w:ascii="Times New Roman" w:eastAsia="Times New Roman" w:hAnsi="Times New Roman" w:cs="Times New Roman"/>
          <w:sz w:val="16"/>
          <w:szCs w:val="16"/>
          <w:lang w:eastAsia="zh-CN"/>
        </w:rPr>
        <w:t>заявление о переустройстве и (или) перепланировке жилого помещения в многоквартирном доме не соответствует требованиям, указанным в пункте 2.6.1.1 настоящего Административного регламента;</w:t>
      </w:r>
    </w:p>
    <w:p w:rsidR="00F52DCB" w:rsidRPr="00183070" w:rsidRDefault="00F52DCB" w:rsidP="00F52DCB">
      <w:pPr>
        <w:suppressAutoHyphens/>
        <w:autoSpaceDE w:val="0"/>
        <w:spacing w:after="0" w:line="240" w:lineRule="auto"/>
        <w:ind w:firstLine="720"/>
        <w:jc w:val="both"/>
        <w:rPr>
          <w:rFonts w:ascii="Courier New" w:eastAsia="Times New Roman" w:hAnsi="Courier New" w:cs="Courier New"/>
          <w:sz w:val="16"/>
          <w:szCs w:val="16"/>
          <w:lang w:eastAsia="zh-CN"/>
        </w:rPr>
      </w:pPr>
      <w:r w:rsidRPr="00183070">
        <w:rPr>
          <w:rFonts w:ascii="Times New Roman" w:eastAsia="Times New Roman" w:hAnsi="Times New Roman" w:cs="Times New Roman"/>
          <w:sz w:val="16"/>
          <w:szCs w:val="16"/>
          <w:lang w:eastAsia="zh-CN"/>
        </w:rPr>
        <w:t>текст письменного заявления (в том числе в форме электронного документа) не поддается прочтению.</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2.8. Исчерпывающий перечень оснований для отказа в предоставлении  муниципальной услуги</w:t>
      </w:r>
    </w:p>
    <w:p w:rsidR="00F52DCB" w:rsidRPr="00183070" w:rsidRDefault="00F52DCB" w:rsidP="00F52DCB">
      <w:pPr>
        <w:widowControl w:val="0"/>
        <w:suppressAutoHyphens/>
        <w:autoSpaceDE w:val="0"/>
        <w:spacing w:after="0" w:line="240" w:lineRule="auto"/>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Основаниями для отказа в предоставлении муниципальной услуги являются:</w:t>
      </w:r>
      <w:r w:rsidRPr="00183070">
        <w:rPr>
          <w:rFonts w:ascii="Times New Roman" w:eastAsia="SimSun" w:hAnsi="Times New Roman" w:cs="Times New Roman"/>
          <w:kern w:val="1"/>
          <w:sz w:val="16"/>
          <w:szCs w:val="16"/>
          <w:lang w:eastAsia="zh-CN" w:bidi="hi-IN"/>
        </w:rPr>
        <w:t xml:space="preserve">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2.8.1. Непредставление определенных </w:t>
      </w:r>
      <w:r w:rsidRPr="00183070">
        <w:rPr>
          <w:rFonts w:ascii="Times New Roman" w:eastAsia="SimSun" w:hAnsi="Times New Roman" w:cs="Mangal"/>
          <w:kern w:val="1"/>
          <w:sz w:val="16"/>
          <w:szCs w:val="16"/>
          <w:lang w:eastAsia="zh-CN" w:bidi="hi-IN"/>
        </w:rPr>
        <w:t>пунктом 2.6 настоящего Административного регламента</w:t>
      </w:r>
      <w:r w:rsidRPr="00183070">
        <w:rPr>
          <w:rFonts w:ascii="Times New Roman" w:eastAsia="SimSun" w:hAnsi="Times New Roman" w:cs="Times New Roman"/>
          <w:kern w:val="1"/>
          <w:sz w:val="16"/>
          <w:szCs w:val="16"/>
          <w:lang w:eastAsia="zh-CN" w:bidi="hi-IN"/>
        </w:rPr>
        <w:t xml:space="preserve"> документов, обязанность по представлению которых, с учетом </w:t>
      </w:r>
      <w:r w:rsidRPr="00183070">
        <w:rPr>
          <w:rFonts w:ascii="Times New Roman" w:eastAsia="SimSun" w:hAnsi="Times New Roman" w:cs="Mangal"/>
          <w:kern w:val="1"/>
          <w:sz w:val="16"/>
          <w:szCs w:val="16"/>
          <w:lang w:eastAsia="zh-CN" w:bidi="hi-IN"/>
        </w:rPr>
        <w:t>пункта 2.6.3 настоящего Административного регламента</w:t>
      </w:r>
      <w:r w:rsidRPr="00183070">
        <w:rPr>
          <w:rFonts w:ascii="Times New Roman" w:eastAsia="SimSun" w:hAnsi="Times New Roman" w:cs="Times New Roman"/>
          <w:kern w:val="1"/>
          <w:sz w:val="16"/>
          <w:szCs w:val="16"/>
          <w:lang w:eastAsia="zh-CN" w:bidi="hi-IN"/>
        </w:rPr>
        <w:t xml:space="preserve"> возложена на заявителя.</w:t>
      </w:r>
    </w:p>
    <w:p w:rsidR="00F52DCB" w:rsidRPr="00183070" w:rsidRDefault="00F52DCB" w:rsidP="00F52DCB">
      <w:pPr>
        <w:autoSpaceDE w:val="0"/>
        <w:spacing w:after="0" w:line="240" w:lineRule="auto"/>
        <w:ind w:firstLine="720"/>
        <w:jc w:val="both"/>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2.8.2. </w:t>
      </w:r>
      <w:proofErr w:type="gramStart"/>
      <w:r w:rsidRPr="00183070">
        <w:rPr>
          <w:rFonts w:ascii="Times New Roman" w:eastAsia="SimSun" w:hAnsi="Times New Roman" w:cs="Mangal"/>
          <w:kern w:val="1"/>
          <w:sz w:val="16"/>
          <w:szCs w:val="16"/>
          <w:lang w:eastAsia="zh-CN" w:bidi="hi-IN"/>
        </w:rPr>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в многоквартирном доме в соответствии с пунктом 2.6.3 настоящего Административного регламента, </w:t>
      </w:r>
      <w:r w:rsidRPr="00183070">
        <w:rPr>
          <w:rFonts w:ascii="Times New Roman" w:eastAsia="Times New Roman" w:hAnsi="Times New Roman" w:cs="Times New Roman"/>
          <w:kern w:val="1"/>
          <w:sz w:val="16"/>
          <w:szCs w:val="16"/>
          <w:lang w:eastAsia="ru-RU"/>
        </w:rPr>
        <w:t>и неполучения от заявителя такого документа и (или) информации в</w:t>
      </w:r>
      <w:proofErr w:type="gramEnd"/>
      <w:r w:rsidRPr="00183070">
        <w:rPr>
          <w:rFonts w:ascii="Times New Roman" w:eastAsia="Times New Roman" w:hAnsi="Times New Roman" w:cs="Times New Roman"/>
          <w:kern w:val="1"/>
          <w:sz w:val="16"/>
          <w:szCs w:val="16"/>
          <w:lang w:eastAsia="ru-RU"/>
        </w:rPr>
        <w:t xml:space="preserve"> течение пятнадцати рабочих дней со дня направления ему уведомления о получения такого ответа и предложения представить указанный документ и (или) информацию</w:t>
      </w:r>
      <w:r w:rsidRPr="00183070">
        <w:rPr>
          <w:rFonts w:ascii="Times New Roman" w:eastAsia="SimSun" w:hAnsi="Times New Roman" w:cs="Mangal"/>
          <w:kern w:val="1"/>
          <w:sz w:val="16"/>
          <w:szCs w:val="16"/>
          <w:lang w:eastAsia="zh-CN" w:bidi="hi-IN"/>
        </w:rPr>
        <w:t xml:space="preserve">. </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2.8.3. Представление документов в ненадлежащий орган.</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2.8.4. Несоответствие проекта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требованиям законодательства.</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b/>
          <w:kern w:val="1"/>
          <w:sz w:val="16"/>
          <w:szCs w:val="16"/>
          <w:lang w:eastAsia="zh-CN" w:bidi="hi-IN"/>
        </w:rPr>
        <w:t>2.9. Исчерпывающий перечень оснований для приостановления предоставления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lastRenderedPageBreak/>
        <w:t>Основания для приостановления муниципальной услуги отсутствуют.</w:t>
      </w:r>
    </w:p>
    <w:p w:rsidR="00F52DCB" w:rsidRPr="00183070" w:rsidRDefault="00F52DCB" w:rsidP="00F52DCB">
      <w:pPr>
        <w:autoSpaceDE w:val="0"/>
        <w:spacing w:after="0" w:line="240" w:lineRule="auto"/>
        <w:ind w:firstLine="709"/>
        <w:textAlignment w:val="baseline"/>
        <w:rPr>
          <w:rFonts w:ascii="Times New Roman" w:eastAsia="Arial" w:hAnsi="Times New Roman" w:cs="Times New Roman"/>
          <w:b/>
          <w:kern w:val="1"/>
          <w:sz w:val="16"/>
          <w:szCs w:val="16"/>
          <w:lang w:eastAsia="zh-CN"/>
        </w:rPr>
      </w:pPr>
    </w:p>
    <w:p w:rsidR="00F52DCB" w:rsidRPr="00183070" w:rsidRDefault="00F52DCB" w:rsidP="00F52DCB">
      <w:pPr>
        <w:autoSpaceDE w:val="0"/>
        <w:spacing w:after="0" w:line="240" w:lineRule="auto"/>
        <w:ind w:firstLine="720"/>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b/>
          <w:kern w:val="1"/>
          <w:sz w:val="16"/>
          <w:szCs w:val="16"/>
          <w:lang w:val="x-none" w:eastAsia="zh-CN"/>
        </w:rPr>
        <w:t>2.</w:t>
      </w:r>
      <w:r w:rsidRPr="00183070">
        <w:rPr>
          <w:rFonts w:ascii="Times New Roman" w:eastAsia="Arial" w:hAnsi="Times New Roman" w:cs="Times New Roman"/>
          <w:b/>
          <w:kern w:val="1"/>
          <w:sz w:val="16"/>
          <w:szCs w:val="16"/>
          <w:lang w:eastAsia="zh-CN"/>
        </w:rPr>
        <w:t>10</w:t>
      </w:r>
      <w:r w:rsidRPr="00183070">
        <w:rPr>
          <w:rFonts w:ascii="Times New Roman" w:eastAsia="Arial" w:hAnsi="Times New Roman" w:cs="Times New Roman"/>
          <w:b/>
          <w:kern w:val="1"/>
          <w:sz w:val="16"/>
          <w:szCs w:val="16"/>
          <w:lang w:val="x-none" w:eastAsia="zh-CN"/>
        </w:rPr>
        <w:t>. Перечень услуг, которые являются необходимыми и обязательными для предоставления муниципальной услуги,</w:t>
      </w:r>
      <w:r w:rsidRPr="00183070">
        <w:rPr>
          <w:rFonts w:ascii="Times New Roman" w:eastAsia="Arial" w:hAnsi="Times New Roman" w:cs="Times New Roman"/>
          <w:b/>
          <w:kern w:val="1"/>
          <w:sz w:val="16"/>
          <w:szCs w:val="16"/>
          <w:lang w:eastAsia="zh-CN"/>
        </w:rPr>
        <w:t xml:space="preserve"> </w:t>
      </w:r>
      <w:r w:rsidRPr="00183070">
        <w:rPr>
          <w:rFonts w:ascii="Times New Roman" w:eastAsia="Arial" w:hAnsi="Times New Roman" w:cs="Times New Roman"/>
          <w:b/>
          <w:kern w:val="1"/>
          <w:sz w:val="16"/>
          <w:szCs w:val="16"/>
          <w:lang w:val="x-none" w:eastAsia="zh-CN"/>
        </w:rPr>
        <w:t>в</w:t>
      </w:r>
      <w:r w:rsidRPr="00183070">
        <w:rPr>
          <w:rFonts w:ascii="Times New Roman" w:eastAsia="Arial" w:hAnsi="Times New Roman" w:cs="Times New Roman"/>
          <w:b/>
          <w:kern w:val="1"/>
          <w:sz w:val="16"/>
          <w:szCs w:val="16"/>
          <w:lang w:eastAsia="zh-CN"/>
        </w:rPr>
        <w:t xml:space="preserve"> </w:t>
      </w:r>
      <w:r w:rsidRPr="00183070">
        <w:rPr>
          <w:rFonts w:ascii="Times New Roman" w:eastAsia="Arial" w:hAnsi="Times New Roman" w:cs="Times New Roman"/>
          <w:b/>
          <w:kern w:val="1"/>
          <w:sz w:val="16"/>
          <w:szCs w:val="16"/>
          <w:lang w:val="x-none" w:eastAsia="zh-CN"/>
        </w:rPr>
        <w:t>том числе сведения о документе (документах), (выдаваемых) организациями, участвующими в предоставлении муниципальной услуги</w:t>
      </w:r>
    </w:p>
    <w:p w:rsidR="00F52DCB" w:rsidRPr="00183070" w:rsidRDefault="00F52DCB" w:rsidP="00F52DCB">
      <w:pPr>
        <w:autoSpaceDE w:val="0"/>
        <w:spacing w:after="0" w:line="240" w:lineRule="auto"/>
        <w:ind w:firstLine="720"/>
        <w:textAlignment w:val="baseline"/>
        <w:rPr>
          <w:rFonts w:ascii="Times New Roman" w:eastAsia="Arial" w:hAnsi="Times New Roman" w:cs="Times New Roman"/>
          <w:b/>
          <w:kern w:val="1"/>
          <w:sz w:val="16"/>
          <w:szCs w:val="16"/>
          <w:lang w:eastAsia="zh-CN"/>
        </w:rPr>
      </w:pP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Услуги, которые являются необходимыми и обязательными для предоставления муниципальной услуги</w:t>
      </w:r>
      <w:r w:rsidRPr="00183070">
        <w:rPr>
          <w:rFonts w:ascii="Times New Roman" w:eastAsia="Arial" w:hAnsi="Times New Roman" w:cs="Times New Roman"/>
          <w:kern w:val="1"/>
          <w:sz w:val="16"/>
          <w:szCs w:val="16"/>
          <w:lang w:eastAsia="zh-CN"/>
        </w:rPr>
        <w:t>, не требуются.</w:t>
      </w:r>
    </w:p>
    <w:p w:rsidR="00F52DCB" w:rsidRPr="00183070" w:rsidRDefault="00F52DCB" w:rsidP="00F52DCB">
      <w:pPr>
        <w:autoSpaceDE w:val="0"/>
        <w:spacing w:after="0" w:line="240" w:lineRule="auto"/>
        <w:ind w:firstLine="539"/>
        <w:jc w:val="both"/>
        <w:textAlignment w:val="baseline"/>
        <w:rPr>
          <w:rFonts w:ascii="Times New Roman" w:eastAsia="Arial" w:hAnsi="Times New Roman" w:cs="Times New Roman"/>
          <w:kern w:val="1"/>
          <w:sz w:val="16"/>
          <w:szCs w:val="16"/>
          <w:lang w:val="x-none" w:eastAsia="zh-CN"/>
        </w:rPr>
      </w:pP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2.11. Размер платы, взимаемой с заявителя при предоставлении муниципальной услуги</w:t>
      </w:r>
    </w:p>
    <w:p w:rsidR="00F52DCB" w:rsidRPr="00183070" w:rsidRDefault="00F52DCB" w:rsidP="00F52DCB">
      <w:pPr>
        <w:widowControl w:val="0"/>
        <w:suppressAutoHyphens/>
        <w:autoSpaceDE w:val="0"/>
        <w:spacing w:after="0" w:line="240" w:lineRule="auto"/>
        <w:jc w:val="both"/>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Муниципальная  услуга предоставляется бесплатно.</w:t>
      </w:r>
    </w:p>
    <w:p w:rsidR="00F52DCB" w:rsidRPr="00183070" w:rsidRDefault="00F52DCB" w:rsidP="00F52DCB">
      <w:pPr>
        <w:widowControl w:val="0"/>
        <w:suppressAutoHyphens/>
        <w:spacing w:after="0" w:line="240" w:lineRule="auto"/>
        <w:ind w:firstLine="708"/>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52DCB" w:rsidRPr="00183070" w:rsidRDefault="00F52DCB" w:rsidP="00F52DCB">
      <w:pPr>
        <w:widowControl w:val="0"/>
        <w:suppressAutoHyphens/>
        <w:spacing w:after="0" w:line="240" w:lineRule="auto"/>
        <w:ind w:hanging="709"/>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F52DCB" w:rsidRPr="00183070" w:rsidRDefault="00F52DCB" w:rsidP="00F52DCB">
      <w:pPr>
        <w:autoSpaceDE w:val="0"/>
        <w:spacing w:after="0" w:line="240" w:lineRule="auto"/>
        <w:ind w:firstLine="709"/>
        <w:textAlignment w:val="baseline"/>
        <w:rPr>
          <w:rFonts w:ascii="Times New Roman" w:eastAsia="Arial" w:hAnsi="Times New Roman" w:cs="Times New Roman"/>
          <w:b/>
          <w:kern w:val="1"/>
          <w:sz w:val="16"/>
          <w:szCs w:val="16"/>
          <w:lang w:eastAsia="zh-CN"/>
        </w:rPr>
      </w:pP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b/>
          <w:kern w:val="1"/>
          <w:sz w:val="16"/>
          <w:szCs w:val="16"/>
          <w:lang w:val="x-none" w:eastAsia="zh-CN"/>
        </w:rPr>
        <w:t>2.1</w:t>
      </w:r>
      <w:r w:rsidRPr="00183070">
        <w:rPr>
          <w:rFonts w:ascii="Times New Roman" w:eastAsia="Arial" w:hAnsi="Times New Roman" w:cs="Times New Roman"/>
          <w:b/>
          <w:kern w:val="1"/>
          <w:sz w:val="16"/>
          <w:szCs w:val="16"/>
          <w:lang w:eastAsia="zh-CN"/>
        </w:rPr>
        <w:t>3</w:t>
      </w:r>
      <w:r w:rsidRPr="00183070">
        <w:rPr>
          <w:rFonts w:ascii="Times New Roman" w:eastAsia="Arial" w:hAnsi="Times New Roman" w:cs="Times New Roman"/>
          <w:b/>
          <w:kern w:val="1"/>
          <w:sz w:val="16"/>
          <w:szCs w:val="16"/>
          <w:lang w:val="x-none" w:eastAsia="zh-CN"/>
        </w:rPr>
        <w:t>. Срок и порядок регистрации заявления о предоставлении муниципальной услуги</w:t>
      </w:r>
    </w:p>
    <w:p w:rsidR="00F52DCB" w:rsidRPr="00183070" w:rsidRDefault="00F52DCB" w:rsidP="00F52DCB">
      <w:pPr>
        <w:autoSpaceDE w:val="0"/>
        <w:spacing w:after="0" w:line="240" w:lineRule="auto"/>
        <w:ind w:firstLine="709"/>
        <w:textAlignment w:val="baseline"/>
        <w:rPr>
          <w:rFonts w:ascii="Times New Roman" w:eastAsia="Arial" w:hAnsi="Times New Roman" w:cs="Times New Roman"/>
          <w:b/>
          <w:kern w:val="1"/>
          <w:sz w:val="16"/>
          <w:szCs w:val="16"/>
          <w:lang w:eastAsia="zh-C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Заявление, представленное в письменной форме, и приложенные к нему документы при личном обращении регистрируется в установленном порядке в день обращения заявителя</w:t>
      </w:r>
      <w:r w:rsidRPr="00183070">
        <w:rPr>
          <w:rFonts w:ascii="Times New Roman" w:eastAsia="SimSun" w:hAnsi="Times New Roman" w:cs="Times New Roman"/>
          <w:i/>
          <w:kern w:val="1"/>
          <w:sz w:val="16"/>
          <w:szCs w:val="16"/>
          <w:lang w:eastAsia="zh-CN" w:bidi="hi-IN"/>
        </w:rPr>
        <w:t>.</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2 дней с момента поступления его в администрацию. </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2.14. Требования к помещениям предоставления муниципальной услуги</w:t>
      </w:r>
    </w:p>
    <w:p w:rsidR="00F52DCB" w:rsidRPr="00183070" w:rsidRDefault="00F52DCB" w:rsidP="00F52DCB">
      <w:pPr>
        <w:widowControl w:val="0"/>
        <w:suppressAutoHyphens/>
        <w:spacing w:after="0" w:line="240" w:lineRule="auto"/>
        <w:ind w:firstLine="709"/>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2.1</w:t>
      </w:r>
      <w:r w:rsidRPr="00183070">
        <w:rPr>
          <w:rFonts w:ascii="Times New Roman" w:eastAsia="Arial" w:hAnsi="Times New Roman" w:cs="Times New Roman"/>
          <w:kern w:val="1"/>
          <w:sz w:val="16"/>
          <w:szCs w:val="16"/>
          <w:lang w:eastAsia="zh-CN"/>
        </w:rPr>
        <w:t>4</w:t>
      </w:r>
      <w:r w:rsidRPr="00183070">
        <w:rPr>
          <w:rFonts w:ascii="Times New Roman" w:eastAsia="Arial" w:hAnsi="Times New Roman" w:cs="Times New Roman"/>
          <w:kern w:val="1"/>
          <w:sz w:val="16"/>
          <w:szCs w:val="16"/>
          <w:lang w:val="x-none" w:eastAsia="zh-CN"/>
        </w:rPr>
        <w:t>.3. Места для информирования должны быть оборудованы информационными стендами, содержащими следующую информацию:</w:t>
      </w:r>
      <w:r w:rsidRPr="00183070">
        <w:rPr>
          <w:rFonts w:ascii="Times New Roman" w:eastAsia="Arial" w:hAnsi="Times New Roman" w:cs="Times New Roman"/>
          <w:b/>
          <w:bCs/>
          <w:i/>
          <w:iCs/>
          <w:kern w:val="1"/>
          <w:sz w:val="16"/>
          <w:szCs w:val="16"/>
          <w:lang w:val="x-none" w:eastAsia="zh-CN"/>
        </w:rPr>
        <w:t xml:space="preserve">   </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F52DCB" w:rsidRPr="00183070" w:rsidRDefault="00F52DCB" w:rsidP="00F52DCB">
      <w:pPr>
        <w:spacing w:after="0" w:line="240" w:lineRule="auto"/>
        <w:ind w:firstLine="709"/>
        <w:jc w:val="both"/>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образцы заявлений и перечни документов, необходимых для предоставления муниципальной услуги;</w:t>
      </w:r>
    </w:p>
    <w:p w:rsidR="00F52DCB" w:rsidRPr="00183070" w:rsidRDefault="00F52DCB" w:rsidP="00F52DCB">
      <w:pPr>
        <w:suppressAutoHyphens/>
        <w:spacing w:after="0" w:line="240" w:lineRule="auto"/>
        <w:ind w:firstLine="709"/>
        <w:jc w:val="both"/>
        <w:rPr>
          <w:rFonts w:ascii="Times New Roman" w:eastAsia="Calibri" w:hAnsi="Times New Roman" w:cs="Times New Roman"/>
          <w:sz w:val="16"/>
          <w:szCs w:val="16"/>
          <w:lang w:eastAsia="zh-CN"/>
        </w:rPr>
      </w:pPr>
      <w:r w:rsidRPr="00183070">
        <w:rPr>
          <w:rFonts w:ascii="Times New Roman" w:eastAsia="Calibri" w:hAnsi="Times New Roman" w:cs="Times New Roman"/>
          <w:sz w:val="16"/>
          <w:szCs w:val="16"/>
          <w:lang w:eastAsia="zh-CN"/>
        </w:rPr>
        <w:t>порядок обжалования решений, действий (бездействия) администрации, ее должностных лиц, либо муниципальных служащих.</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2.14.4. Кабинеты (кабинки) приема заявителей должны быть оборудованы информационными табличками с указанием:</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номера кабинета (кабинки);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фамилии, имени и отчества специалиста, осуществляющего прием заявителей;</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дней и часов приема, времени перерыва на обед.</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r w:rsidRPr="00183070">
        <w:rPr>
          <w:rFonts w:ascii="Times New Roman" w:eastAsia="SimSun" w:hAnsi="Times New Roman" w:cs="Times New Roman"/>
          <w:kern w:val="1"/>
          <w:sz w:val="16"/>
          <w:szCs w:val="16"/>
          <w:lang w:eastAsia="zh-CN" w:bidi="hi-IN"/>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2.14.6. </w:t>
      </w:r>
      <w:proofErr w:type="gramStart"/>
      <w:r w:rsidRPr="00183070">
        <w:rPr>
          <w:rFonts w:ascii="Times New Roman" w:eastAsia="SimSun" w:hAnsi="Times New Roman" w:cs="Mangal"/>
          <w:kern w:val="1"/>
          <w:sz w:val="16"/>
          <w:szCs w:val="16"/>
          <w:lang w:eastAsia="zh-CN" w:bidi="hi-IN"/>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183070">
        <w:rPr>
          <w:rFonts w:ascii="Times New Roman" w:eastAsia="SimSun" w:hAnsi="Times New Roman" w:cs="Mangal"/>
          <w:kern w:val="1"/>
          <w:sz w:val="16"/>
          <w:szCs w:val="16"/>
          <w:lang w:eastAsia="zh-CN" w:bidi="hi-IN"/>
        </w:rPr>
        <w:t xml:space="preserve"> актами.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suppressAutoHyphens/>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ab/>
      </w:r>
      <w:r w:rsidRPr="00183070">
        <w:rPr>
          <w:rFonts w:ascii="Times New Roman" w:eastAsia="SimSun" w:hAnsi="Times New Roman" w:cs="Times New Roman"/>
          <w:b/>
          <w:kern w:val="1"/>
          <w:sz w:val="16"/>
          <w:szCs w:val="16"/>
          <w:lang w:eastAsia="zh-CN" w:bidi="hi-IN"/>
        </w:rPr>
        <w:t>2.15. Показатели доступности и качества муниципальной услуги</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2.15.1. Показателями доступности муниципальной услуги являются: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транспортная доступность к местам предоставления муниципальной услуги</w:t>
      </w:r>
      <w:r w:rsidRPr="00183070">
        <w:rPr>
          <w:rFonts w:ascii="Times New Roman" w:eastAsia="SimSun" w:hAnsi="Times New Roman" w:cs="Times New Roman"/>
          <w:bCs/>
          <w:kern w:val="1"/>
          <w:sz w:val="16"/>
          <w:szCs w:val="16"/>
          <w:lang w:eastAsia="zh-CN" w:bidi="hi-IN"/>
        </w:rPr>
        <w:t>;</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Cs/>
          <w:kern w:val="1"/>
          <w:sz w:val="16"/>
          <w:szCs w:val="16"/>
          <w:lang w:eastAsia="zh-CN" w:bidi="hi-IN"/>
        </w:rPr>
        <w:t>наличие различных каналов получения информации о порядке получения муниципальной услуги и ходе ее предоставления;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2.15.2. Показателями качества муниципальной услуги являются:</w:t>
      </w:r>
    </w:p>
    <w:p w:rsidR="00F52DCB" w:rsidRPr="00183070" w:rsidRDefault="00F52DCB" w:rsidP="00F52DCB">
      <w:pPr>
        <w:widowControl w:val="0"/>
        <w:suppressAutoHyphens/>
        <w:spacing w:after="0" w:line="240" w:lineRule="auto"/>
        <w:ind w:firstLine="709"/>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соблюдение срока предоставления муниципальной услуги;</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F52DCB" w:rsidRPr="00183070" w:rsidRDefault="00F52DCB" w:rsidP="00F52DCB">
      <w:pPr>
        <w:widowControl w:val="0"/>
        <w:shd w:val="clear" w:color="auto" w:fill="FFFFFF"/>
        <w:autoSpaceDE w:val="0"/>
        <w:spacing w:after="0" w:line="240" w:lineRule="auto"/>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 xml:space="preserve">2.16. Требования, учитывающие особенности предоставления </w:t>
      </w:r>
    </w:p>
    <w:p w:rsidR="00F52DCB" w:rsidRPr="00183070" w:rsidRDefault="00F52DCB" w:rsidP="00F52DCB">
      <w:pPr>
        <w:widowControl w:val="0"/>
        <w:suppressAutoHyphens/>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муниципальной услуги в электронной форме и многофункциональном центре</w:t>
      </w:r>
    </w:p>
    <w:p w:rsidR="00F52DCB" w:rsidRPr="00183070" w:rsidRDefault="00F52DCB" w:rsidP="00F52DCB">
      <w:pPr>
        <w:widowControl w:val="0"/>
        <w:suppressAutoHyphens/>
        <w:spacing w:after="0" w:line="240" w:lineRule="auto"/>
        <w:ind w:firstLine="709"/>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2.16.1. Особенности предоставления муниципальной услуги в электронной форме: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получение информации о предоставляемой муниципальной услуге в сети Интернет, в том числе на официальном сайте администрации, Едином портале, Региональном портале.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Едином портале, Региональном портале;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F52DCB" w:rsidRPr="00183070" w:rsidRDefault="00F52DCB" w:rsidP="00F52DCB">
      <w:pPr>
        <w:widowControl w:val="0"/>
        <w:suppressAutoHyphens/>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2.16.2. В случае обращения заявителя в многофункциональный центр (при его наличии), документы на предоставление </w:t>
      </w:r>
      <w:r w:rsidRPr="00183070">
        <w:rPr>
          <w:rFonts w:ascii="Times New Roman" w:eastAsia="SimSun" w:hAnsi="Times New Roman" w:cs="Times New Roman"/>
          <w:kern w:val="1"/>
          <w:sz w:val="16"/>
          <w:szCs w:val="16"/>
          <w:lang w:eastAsia="zh-CN" w:bidi="hi-IN"/>
        </w:rPr>
        <w:lastRenderedPageBreak/>
        <w:t xml:space="preserve">муниципальной услуги направляются в администрацию в порядке, предусмотренном соглашением, заключенным между многофункциональным центром и </w:t>
      </w:r>
      <w:r w:rsidRPr="00183070">
        <w:rPr>
          <w:rFonts w:ascii="Times New Roman" w:eastAsia="SimSun" w:hAnsi="Times New Roman" w:cs="Times New Roman"/>
          <w:i/>
          <w:kern w:val="1"/>
          <w:sz w:val="16"/>
          <w:szCs w:val="16"/>
          <w:lang w:eastAsia="zh-CN" w:bidi="hi-IN"/>
        </w:rPr>
        <w:t>администрацией</w:t>
      </w:r>
      <w:r w:rsidRPr="00183070">
        <w:rPr>
          <w:rFonts w:ascii="Times New Roman" w:eastAsia="SimSun" w:hAnsi="Times New Roman" w:cs="Times New Roman"/>
          <w:kern w:val="1"/>
          <w:sz w:val="16"/>
          <w:szCs w:val="16"/>
          <w:lang w:eastAsia="zh-CN" w:bidi="hi-IN"/>
        </w:rPr>
        <w:t>.</w:t>
      </w:r>
    </w:p>
    <w:p w:rsidR="00F52DCB" w:rsidRPr="00183070" w:rsidRDefault="00F52DCB" w:rsidP="00F52DCB">
      <w:pPr>
        <w:widowControl w:val="0"/>
        <w:suppressAutoHyphens/>
        <w:autoSpaceDE w:val="0"/>
        <w:spacing w:after="0" w:line="240" w:lineRule="auto"/>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spacing w:after="0" w:line="240" w:lineRule="auto"/>
        <w:jc w:val="center"/>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3. Состав, последовательность и сроки выполнения</w:t>
      </w:r>
    </w:p>
    <w:p w:rsidR="00F52DCB" w:rsidRPr="00183070" w:rsidRDefault="00F52DCB" w:rsidP="00F52DCB">
      <w:pPr>
        <w:widowControl w:val="0"/>
        <w:suppressAutoHyphens/>
        <w:autoSpaceDE w:val="0"/>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административных процедур, требования к порядку их</w:t>
      </w:r>
    </w:p>
    <w:p w:rsidR="00F52DCB" w:rsidRPr="00183070" w:rsidRDefault="00F52DCB" w:rsidP="00F52DCB">
      <w:pPr>
        <w:widowControl w:val="0"/>
        <w:suppressAutoHyphens/>
        <w:autoSpaceDE w:val="0"/>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выполнения, в том числе особенности выполнения</w:t>
      </w:r>
    </w:p>
    <w:p w:rsidR="00F52DCB" w:rsidRPr="00183070" w:rsidRDefault="00F52DCB" w:rsidP="00F52DCB">
      <w:pPr>
        <w:widowControl w:val="0"/>
        <w:suppressAutoHyphens/>
        <w:autoSpaceDE w:val="0"/>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 xml:space="preserve">административных процедур (действий) в электронной форме, </w:t>
      </w:r>
      <w:r w:rsidRPr="00183070">
        <w:rPr>
          <w:rFonts w:ascii="Times New Roman" w:eastAsia="SimSun" w:hAnsi="Times New Roman" w:cs="Times New Roman"/>
          <w:b/>
          <w:bCs/>
          <w:kern w:val="1"/>
          <w:sz w:val="16"/>
          <w:szCs w:val="16"/>
          <w:lang w:eastAsia="zh-CN" w:bidi="hi-IN"/>
        </w:rPr>
        <w:t>а</w:t>
      </w:r>
    </w:p>
    <w:p w:rsidR="00F52DCB" w:rsidRPr="00183070" w:rsidRDefault="00F52DCB" w:rsidP="00F52DCB">
      <w:pPr>
        <w:widowControl w:val="0"/>
        <w:suppressAutoHyphens/>
        <w:autoSpaceDE w:val="0"/>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bCs/>
          <w:kern w:val="1"/>
          <w:sz w:val="16"/>
          <w:szCs w:val="16"/>
          <w:lang w:eastAsia="zh-CN" w:bidi="hi-IN"/>
        </w:rPr>
        <w:t xml:space="preserve">также особенности выполнения административных процедур </w:t>
      </w:r>
      <w:proofErr w:type="gramStart"/>
      <w:r w:rsidRPr="00183070">
        <w:rPr>
          <w:rFonts w:ascii="Times New Roman" w:eastAsia="SimSun" w:hAnsi="Times New Roman" w:cs="Times New Roman"/>
          <w:b/>
          <w:bCs/>
          <w:kern w:val="1"/>
          <w:sz w:val="16"/>
          <w:szCs w:val="16"/>
          <w:lang w:eastAsia="zh-CN" w:bidi="hi-IN"/>
        </w:rPr>
        <w:t>в</w:t>
      </w:r>
      <w:proofErr w:type="gramEnd"/>
    </w:p>
    <w:p w:rsidR="00F52DCB" w:rsidRPr="00183070" w:rsidRDefault="00F52DCB" w:rsidP="00F52DCB">
      <w:pPr>
        <w:widowControl w:val="0"/>
        <w:suppressAutoHyphens/>
        <w:autoSpaceDE w:val="0"/>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bCs/>
          <w:kern w:val="1"/>
          <w:sz w:val="16"/>
          <w:szCs w:val="16"/>
          <w:lang w:eastAsia="zh-CN" w:bidi="hi-IN"/>
        </w:rPr>
        <w:t xml:space="preserve">многофункциональных </w:t>
      </w:r>
      <w:proofErr w:type="gramStart"/>
      <w:r w:rsidRPr="00183070">
        <w:rPr>
          <w:rFonts w:ascii="Times New Roman" w:eastAsia="SimSun" w:hAnsi="Times New Roman" w:cs="Times New Roman"/>
          <w:b/>
          <w:bCs/>
          <w:kern w:val="1"/>
          <w:sz w:val="16"/>
          <w:szCs w:val="16"/>
          <w:lang w:eastAsia="zh-CN" w:bidi="hi-IN"/>
        </w:rPr>
        <w:t>центрах</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b/>
          <w:bCs/>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3.1. Описание последовательности действий при предоставлении муниципальной услуги</w:t>
      </w:r>
    </w:p>
    <w:p w:rsidR="00F52DCB" w:rsidRPr="00183070" w:rsidRDefault="00F52DCB" w:rsidP="00F52DCB">
      <w:pPr>
        <w:widowControl w:val="0"/>
        <w:suppressAutoHyphens/>
        <w:spacing w:after="0" w:line="240" w:lineRule="auto"/>
        <w:ind w:hanging="703"/>
        <w:jc w:val="both"/>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Предоставление муниципальной услуги включает в себя следующие административные процедуры:</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прием и регистрация документов;</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ru-RU" w:bidi="hi-IN"/>
        </w:rPr>
        <w:t>формирование и направление межведомственных запросов;</w:t>
      </w:r>
    </w:p>
    <w:p w:rsidR="00F52DCB" w:rsidRPr="00183070" w:rsidRDefault="00F52DCB" w:rsidP="00F52DCB">
      <w:pPr>
        <w:autoSpaceDE w:val="0"/>
        <w:spacing w:after="0" w:line="240" w:lineRule="auto"/>
        <w:ind w:firstLine="720"/>
        <w:jc w:val="both"/>
        <w:textAlignment w:val="baseline"/>
        <w:rPr>
          <w:rFonts w:ascii="Times New Roman" w:eastAsia="Arial" w:hAnsi="Times New Roman"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рассмотрение документов</w:t>
      </w:r>
      <w:r w:rsidRPr="00183070">
        <w:rPr>
          <w:rFonts w:ascii="Times New Roman" w:eastAsia="Arial" w:hAnsi="Times New Roman" w:cs="Times New Roman"/>
          <w:kern w:val="1"/>
          <w:sz w:val="16"/>
          <w:szCs w:val="16"/>
          <w:lang w:eastAsia="zh-CN"/>
        </w:rPr>
        <w:t xml:space="preserve"> и </w:t>
      </w:r>
      <w:r w:rsidRPr="00183070">
        <w:rPr>
          <w:rFonts w:ascii="Times New Roman" w:eastAsia="Arial" w:hAnsi="Times New Roman" w:cs="Times New Roman"/>
          <w:kern w:val="1"/>
          <w:sz w:val="16"/>
          <w:szCs w:val="16"/>
          <w:lang w:val="x-none" w:eastAsia="zh-CN"/>
        </w:rPr>
        <w:t>принятие решения о согласовании или об отказе в согласовании переустройства и (или) перепланировки жилого помещения</w:t>
      </w:r>
      <w:r w:rsidRPr="00183070">
        <w:rPr>
          <w:rFonts w:ascii="Times New Roman" w:eastAsia="Arial" w:hAnsi="Times New Roman" w:cs="Times New Roman"/>
          <w:kern w:val="1"/>
          <w:sz w:val="16"/>
          <w:szCs w:val="16"/>
          <w:lang w:eastAsia="zh-CN"/>
        </w:rPr>
        <w:t xml:space="preserve"> </w:t>
      </w:r>
      <w:r w:rsidRPr="00183070">
        <w:rPr>
          <w:rFonts w:ascii="Times New Roman" w:eastAsia="Arial" w:hAnsi="Times New Roman" w:cs="Times New Roman"/>
          <w:kern w:val="1"/>
          <w:sz w:val="16"/>
          <w:szCs w:val="16"/>
          <w:lang w:val="x-none" w:eastAsia="zh-CN"/>
        </w:rPr>
        <w:t>в многоквартирном доме</w:t>
      </w:r>
      <w:r w:rsidRPr="00183070">
        <w:rPr>
          <w:rFonts w:ascii="Times New Roman" w:eastAsia="Arial" w:hAnsi="Times New Roman" w:cs="Times New Roman"/>
          <w:kern w:val="1"/>
          <w:sz w:val="16"/>
          <w:szCs w:val="16"/>
          <w:lang w:eastAsia="zh-CN"/>
        </w:rPr>
        <w:t>.</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3.2. Описание последовательности административных действий при приеме и регистрации документов</w:t>
      </w:r>
    </w:p>
    <w:p w:rsidR="00F52DCB" w:rsidRPr="00183070" w:rsidRDefault="00F52DCB" w:rsidP="00F52DCB">
      <w:pPr>
        <w:widowControl w:val="0"/>
        <w:suppressAutoHyphens/>
        <w:autoSpaceDE w:val="0"/>
        <w:spacing w:after="0" w:line="240" w:lineRule="auto"/>
        <w:ind w:hanging="703"/>
        <w:jc w:val="both"/>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ru-RU" w:bidi="hi-IN"/>
        </w:rPr>
        <w:t>Заявитель для получения муниципальной услуги представляет документы непосредственно в администрацию либо через многофункциональный центр (при его наличии).</w:t>
      </w:r>
    </w:p>
    <w:p w:rsidR="00F52DCB" w:rsidRPr="00183070" w:rsidRDefault="00F52DCB" w:rsidP="00F52DCB">
      <w:pPr>
        <w:autoSpaceDE w:val="0"/>
        <w:spacing w:after="0" w:line="240" w:lineRule="auto"/>
        <w:ind w:firstLine="540"/>
        <w:jc w:val="both"/>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Основанием для начала административной процедуры является поступление в администрацию документов от заявителя.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Специалист, ответственный за прием и регистрацию документов:</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регистрирует в установленном порядке поступившие документы;</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устанавливает наличие оснований для отказа в приеме документов, указанных в пункте 2.7 настоящего Административного регламента, и, при наличии такого основания, оформляет и выдает (направляет) заявителю уведомление об отказе в приеме документов для предоставления муниципальной услуги (приложение № 1 к Административному регламенту), если фамилия и почтовый (</w:t>
      </w:r>
      <w:proofErr w:type="gramStart"/>
      <w:r w:rsidRPr="00183070">
        <w:rPr>
          <w:rFonts w:ascii="Times New Roman" w:eastAsia="SimSun" w:hAnsi="Times New Roman" w:cs="Times New Roman"/>
          <w:kern w:val="1"/>
          <w:sz w:val="16"/>
          <w:szCs w:val="16"/>
          <w:lang w:eastAsia="zh-CN" w:bidi="hi-IN"/>
        </w:rPr>
        <w:t xml:space="preserve">электронный) </w:t>
      </w:r>
      <w:proofErr w:type="gramEnd"/>
      <w:r w:rsidRPr="00183070">
        <w:rPr>
          <w:rFonts w:ascii="Times New Roman" w:eastAsia="SimSun" w:hAnsi="Times New Roman" w:cs="Times New Roman"/>
          <w:kern w:val="1"/>
          <w:sz w:val="16"/>
          <w:szCs w:val="16"/>
          <w:lang w:eastAsia="zh-CN" w:bidi="hi-IN"/>
        </w:rPr>
        <w:t>адрес заявителя поддаются прочтению;</w:t>
      </w:r>
    </w:p>
    <w:p w:rsidR="00F52DCB" w:rsidRPr="00183070" w:rsidRDefault="00F52DCB" w:rsidP="00F52DCB">
      <w:pPr>
        <w:widowControl w:val="0"/>
        <w:spacing w:after="0" w:line="240" w:lineRule="auto"/>
        <w:ind w:firstLine="720"/>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 xml:space="preserve">при отсутствии основания для отказа в приеме документов выдаёт заявителю расписку в получении документов с указанием их перечня и даты их получения, а также с указанием перечня документов, которые будут получены по межведомственным запросам (приложение № 2 к Административному регламенту). </w:t>
      </w:r>
    </w:p>
    <w:p w:rsidR="00F52DCB" w:rsidRPr="00183070" w:rsidRDefault="00F52DCB" w:rsidP="00F52DCB">
      <w:pPr>
        <w:autoSpaceDE w:val="0"/>
        <w:spacing w:after="0" w:line="240" w:lineRule="auto"/>
        <w:ind w:firstLine="720"/>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В случае представления документов через многофункциональный центр</w:t>
      </w:r>
      <w:r w:rsidRPr="00183070">
        <w:rPr>
          <w:rFonts w:ascii="Times New Roman" w:eastAsia="Arial" w:hAnsi="Times New Roman" w:cs="Times New Roman"/>
          <w:kern w:val="1"/>
          <w:sz w:val="16"/>
          <w:szCs w:val="16"/>
          <w:lang w:eastAsia="zh-CN"/>
        </w:rPr>
        <w:t xml:space="preserve"> </w:t>
      </w:r>
      <w:r w:rsidRPr="00183070">
        <w:rPr>
          <w:rFonts w:ascii="Times New Roman" w:eastAsia="Arial" w:hAnsi="Times New Roman" w:cs="Times New Roman"/>
          <w:kern w:val="1"/>
          <w:sz w:val="16"/>
          <w:szCs w:val="16"/>
          <w:lang w:val="x-none" w:eastAsia="ru-RU"/>
        </w:rPr>
        <w:t>уведомление об отказе в приеме документов</w:t>
      </w:r>
      <w:r w:rsidRPr="00183070">
        <w:rPr>
          <w:rFonts w:ascii="Times New Roman" w:eastAsia="Arial" w:hAnsi="Times New Roman" w:cs="Times New Roman"/>
          <w:kern w:val="1"/>
          <w:sz w:val="16"/>
          <w:szCs w:val="16"/>
          <w:lang w:eastAsia="ru-RU"/>
        </w:rPr>
        <w:t xml:space="preserve"> или</w:t>
      </w:r>
      <w:r w:rsidRPr="00183070">
        <w:rPr>
          <w:rFonts w:ascii="Times New Roman" w:eastAsia="Arial" w:hAnsi="Times New Roman" w:cs="Times New Roman"/>
          <w:kern w:val="1"/>
          <w:sz w:val="16"/>
          <w:szCs w:val="16"/>
          <w:lang w:val="x-none" w:eastAsia="zh-CN"/>
        </w:rPr>
        <w:t xml:space="preserve"> расписка в получении от заявителя документов </w:t>
      </w:r>
      <w:proofErr w:type="spellStart"/>
      <w:r w:rsidRPr="00183070">
        <w:rPr>
          <w:rFonts w:ascii="Times New Roman" w:eastAsia="Arial" w:hAnsi="Times New Roman" w:cs="Times New Roman"/>
          <w:kern w:val="1"/>
          <w:sz w:val="16"/>
          <w:szCs w:val="16"/>
          <w:lang w:val="x-none" w:eastAsia="zh-CN"/>
        </w:rPr>
        <w:t>выда</w:t>
      </w:r>
      <w:r w:rsidRPr="00183070">
        <w:rPr>
          <w:rFonts w:ascii="Times New Roman" w:eastAsia="Arial" w:hAnsi="Times New Roman" w:cs="Times New Roman"/>
          <w:kern w:val="1"/>
          <w:sz w:val="16"/>
          <w:szCs w:val="16"/>
          <w:lang w:eastAsia="zh-CN"/>
        </w:rPr>
        <w:t>е</w:t>
      </w:r>
      <w:r w:rsidRPr="00183070">
        <w:rPr>
          <w:rFonts w:ascii="Times New Roman" w:eastAsia="Arial" w:hAnsi="Times New Roman" w:cs="Times New Roman"/>
          <w:kern w:val="1"/>
          <w:sz w:val="16"/>
          <w:szCs w:val="16"/>
          <w:lang w:val="x-none" w:eastAsia="zh-CN"/>
        </w:rPr>
        <w:t>тся</w:t>
      </w:r>
      <w:proofErr w:type="spellEnd"/>
      <w:r w:rsidRPr="00183070">
        <w:rPr>
          <w:rFonts w:ascii="Times New Roman" w:eastAsia="Arial" w:hAnsi="Times New Roman" w:cs="Times New Roman"/>
          <w:kern w:val="1"/>
          <w:sz w:val="16"/>
          <w:szCs w:val="16"/>
          <w:lang w:val="x-none" w:eastAsia="zh-CN"/>
        </w:rPr>
        <w:t xml:space="preserve"> указанным многофункциональным центром.</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Результатом выполнения административной процедуры будет являться: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регистрация поступивших документов;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направление заявителю уведомления об отказе в приеме документов или расписки в получении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rsidR="00F52DCB" w:rsidRPr="00183070" w:rsidRDefault="00F52DCB" w:rsidP="00F52DCB">
      <w:pPr>
        <w:autoSpaceDE w:val="0"/>
        <w:spacing w:after="0" w:line="240" w:lineRule="auto"/>
        <w:ind w:firstLine="720"/>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 xml:space="preserve">Максимальный срок выполнения </w:t>
      </w:r>
      <w:r w:rsidRPr="00183070">
        <w:rPr>
          <w:rFonts w:ascii="Times New Roman" w:eastAsia="Arial" w:hAnsi="Times New Roman" w:cs="Times New Roman"/>
          <w:kern w:val="1"/>
          <w:sz w:val="16"/>
          <w:szCs w:val="16"/>
          <w:lang w:eastAsia="zh-CN"/>
        </w:rPr>
        <w:t>действий не может превышать1 день</w:t>
      </w:r>
      <w:r w:rsidRPr="00183070">
        <w:rPr>
          <w:rFonts w:ascii="Times New Roman" w:eastAsia="Arial" w:hAnsi="Times New Roman" w:cs="Times New Roman"/>
          <w:kern w:val="1"/>
          <w:sz w:val="16"/>
          <w:szCs w:val="16"/>
          <w:lang w:val="x-none" w:eastAsia="zh-CN"/>
        </w:rPr>
        <w:t>.</w:t>
      </w:r>
    </w:p>
    <w:tbl>
      <w:tblPr>
        <w:tblW w:w="0" w:type="auto"/>
        <w:tblInd w:w="108" w:type="dxa"/>
        <w:tblLayout w:type="fixed"/>
        <w:tblLook w:val="0000" w:firstRow="0" w:lastRow="0" w:firstColumn="0" w:lastColumn="0" w:noHBand="0" w:noVBand="0"/>
      </w:tblPr>
      <w:tblGrid>
        <w:gridCol w:w="9730"/>
      </w:tblGrid>
      <w:tr w:rsidR="00F52DCB" w:rsidRPr="00183070" w:rsidTr="00F52DCB">
        <w:trPr>
          <w:trHeight w:val="703"/>
        </w:trPr>
        <w:tc>
          <w:tcPr>
            <w:tcW w:w="9730"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suppressAutoHyphens/>
              <w:autoSpaceDE w:val="0"/>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F52DCB" w:rsidRPr="00183070" w:rsidRDefault="00F52DCB" w:rsidP="00F52DCB">
      <w:pPr>
        <w:autoSpaceDE w:val="0"/>
        <w:spacing w:after="0" w:line="240" w:lineRule="auto"/>
        <w:ind w:firstLine="720"/>
        <w:jc w:val="both"/>
        <w:textAlignment w:val="baseline"/>
        <w:rPr>
          <w:rFonts w:ascii="Times New Roman" w:eastAsia="Arial" w:hAnsi="Times New Roman" w:cs="Times New Roman"/>
          <w:kern w:val="1"/>
          <w:sz w:val="16"/>
          <w:szCs w:val="16"/>
          <w:lang w:eastAsia="zh-C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 xml:space="preserve">3.3. Описание последовательности административных действий при </w:t>
      </w:r>
      <w:r w:rsidRPr="00183070">
        <w:rPr>
          <w:rFonts w:ascii="Times New Roman" w:eastAsia="SimSun" w:hAnsi="Times New Roman" w:cs="Times New Roman"/>
          <w:b/>
          <w:kern w:val="1"/>
          <w:sz w:val="16"/>
          <w:szCs w:val="16"/>
          <w:lang w:eastAsia="ru-RU" w:bidi="hi-IN"/>
        </w:rPr>
        <w:t>формировании и направлении межведомственных запросов</w:t>
      </w:r>
    </w:p>
    <w:p w:rsidR="00F52DCB" w:rsidRPr="00183070" w:rsidRDefault="00F52DCB" w:rsidP="00F52DCB">
      <w:pPr>
        <w:widowControl w:val="0"/>
        <w:suppressAutoHyphens/>
        <w:autoSpaceDE w:val="0"/>
        <w:spacing w:after="0" w:line="240" w:lineRule="auto"/>
        <w:ind w:hanging="709"/>
        <w:jc w:val="both"/>
        <w:textAlignment w:val="baseline"/>
        <w:rPr>
          <w:rFonts w:ascii="Times New Roman" w:eastAsia="SimSun" w:hAnsi="Times New Roman" w:cs="Times New Roman"/>
          <w:b/>
          <w:kern w:val="1"/>
          <w:sz w:val="16"/>
          <w:szCs w:val="16"/>
          <w:lang w:eastAsia="ru-RU" w:bidi="hi-I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3.3.1. </w:t>
      </w:r>
      <w:proofErr w:type="gramStart"/>
      <w:r w:rsidRPr="00183070">
        <w:rPr>
          <w:rFonts w:ascii="Times New Roman" w:eastAsia="SimSun" w:hAnsi="Times New Roman" w:cs="Times New Roman"/>
          <w:kern w:val="1"/>
          <w:sz w:val="16"/>
          <w:szCs w:val="16"/>
          <w:lang w:eastAsia="ru-RU" w:bidi="hi-IN"/>
        </w:rPr>
        <w:t xml:space="preserve">В случае если заявителем по собственной инициативе не были представлены документы, указанные в пункте 2.6.3 настоящего Административного регламента, специалист, ответственный за предоставление муниципальной услуги, формирует и направляет межведомственные запросы в </w:t>
      </w:r>
      <w:r w:rsidRPr="00183070">
        <w:rPr>
          <w:rFonts w:ascii="Times New Roman" w:eastAsia="Times New Roman" w:hAnsi="Times New Roman" w:cs="Times New Roman"/>
          <w:kern w:val="1"/>
          <w:sz w:val="16"/>
          <w:szCs w:val="16"/>
          <w:lang w:eastAsia="ru-RU" w:bidi="hi-IN"/>
        </w:rPr>
        <w:t xml:space="preserve">соответствующие </w:t>
      </w:r>
      <w:r w:rsidRPr="00183070">
        <w:rPr>
          <w:rFonts w:ascii="Times New Roman" w:eastAsia="SimSun" w:hAnsi="Times New Roman" w:cs="Times New Roman"/>
          <w:kern w:val="1"/>
          <w:sz w:val="16"/>
          <w:szCs w:val="16"/>
          <w:lang w:eastAsia="ru-RU" w:bidi="hi-IN"/>
        </w:rPr>
        <w:t>государственные органы, органы местного самоуправления, а также подведомственные таким органам организации</w:t>
      </w:r>
      <w:r w:rsidRPr="00183070">
        <w:rPr>
          <w:rFonts w:ascii="Times New Roman" w:eastAsia="Times New Roman" w:hAnsi="Times New Roman" w:cs="Times New Roman"/>
          <w:kern w:val="1"/>
          <w:sz w:val="16"/>
          <w:szCs w:val="16"/>
          <w:lang w:eastAsia="ru-RU" w:bidi="hi-IN"/>
        </w:rPr>
        <w:t xml:space="preserve">, для получения </w:t>
      </w:r>
      <w:r w:rsidRPr="00183070">
        <w:rPr>
          <w:rFonts w:ascii="Times New Roman" w:eastAsia="SimSun" w:hAnsi="Times New Roman" w:cs="Times New Roman"/>
          <w:kern w:val="1"/>
          <w:sz w:val="16"/>
          <w:szCs w:val="16"/>
          <w:lang w:eastAsia="ru-RU" w:bidi="hi-IN"/>
        </w:rPr>
        <w:t>необходимых документов (сведений, содержащиеся в них).</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ru-RU" w:bidi="hi-IN"/>
        </w:rPr>
        <w:t>Результатом выполнения административной процедуры будет являться поступление запрошенных документов (сведений, содержащихся в них) в распоряжение администрации, либо ответа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r w:rsidRPr="00183070">
        <w:rPr>
          <w:rFonts w:ascii="Times New Roman" w:eastAsia="SimSun" w:hAnsi="Times New Roman" w:cs="Times New Roman"/>
          <w:kern w:val="1"/>
          <w:sz w:val="16"/>
          <w:szCs w:val="16"/>
          <w:lang w:eastAsia="zh-CN" w:bidi="hi-IN"/>
        </w:rPr>
        <w:t>.</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Максимальный срок выполнения действий не может превышать 5 дней </w:t>
      </w:r>
      <w:proofErr w:type="spellStart"/>
      <w:proofErr w:type="gramStart"/>
      <w:r w:rsidRPr="00183070">
        <w:rPr>
          <w:rFonts w:ascii="Times New Roman" w:eastAsia="SimSun" w:hAnsi="Times New Roman" w:cs="Times New Roman"/>
          <w:kern w:val="1"/>
          <w:sz w:val="16"/>
          <w:szCs w:val="16"/>
          <w:lang w:eastAsia="zh-CN" w:bidi="hi-IN"/>
        </w:rPr>
        <w:t>дней</w:t>
      </w:r>
      <w:proofErr w:type="spellEnd"/>
      <w:proofErr w:type="gramEnd"/>
      <w:r w:rsidRPr="00183070">
        <w:rPr>
          <w:rFonts w:ascii="Times New Roman" w:eastAsia="SimSun" w:hAnsi="Times New Roman" w:cs="Times New Roman"/>
          <w:kern w:val="1"/>
          <w:sz w:val="16"/>
          <w:szCs w:val="16"/>
          <w:lang w:eastAsia="zh-CN" w:bidi="hi-IN"/>
        </w:rPr>
        <w:t>.</w:t>
      </w:r>
    </w:p>
    <w:tbl>
      <w:tblPr>
        <w:tblW w:w="0" w:type="auto"/>
        <w:tblInd w:w="108" w:type="dxa"/>
        <w:tblLayout w:type="fixed"/>
        <w:tblLook w:val="0000" w:firstRow="0" w:lastRow="0" w:firstColumn="0" w:lastColumn="0" w:noHBand="0" w:noVBand="0"/>
      </w:tblPr>
      <w:tblGrid>
        <w:gridCol w:w="9838"/>
      </w:tblGrid>
      <w:tr w:rsidR="00F52DCB" w:rsidRPr="00183070" w:rsidTr="00F52DCB">
        <w:trPr>
          <w:trHeight w:val="703"/>
        </w:trPr>
        <w:tc>
          <w:tcPr>
            <w:tcW w:w="9838"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suppressAutoHyphens/>
              <w:autoSpaceDE w:val="0"/>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3.3.2. </w:t>
      </w:r>
      <w:proofErr w:type="gramStart"/>
      <w:r w:rsidRPr="00183070">
        <w:rPr>
          <w:rFonts w:ascii="Times New Roman" w:eastAsia="SimSun" w:hAnsi="Times New Roman" w:cs="Times New Roman"/>
          <w:kern w:val="1"/>
          <w:sz w:val="16"/>
          <w:szCs w:val="16"/>
          <w:lang w:eastAsia="zh-CN" w:bidi="hi-IN"/>
        </w:rPr>
        <w:t xml:space="preserve">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специалист, ответственный за предоставление муниципальной услуги, направляет заявителю уведомление о получении такого ответа с предложением представить</w:t>
      </w:r>
      <w:proofErr w:type="gramEnd"/>
      <w:r w:rsidRPr="00183070">
        <w:rPr>
          <w:rFonts w:ascii="Times New Roman" w:eastAsia="SimSun" w:hAnsi="Times New Roman" w:cs="Times New Roman"/>
          <w:kern w:val="1"/>
          <w:sz w:val="16"/>
          <w:szCs w:val="16"/>
          <w:lang w:eastAsia="zh-CN" w:bidi="hi-IN"/>
        </w:rPr>
        <w:t xml:space="preserve"> документ и (или) информацию, необходимые для проведения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в течение 15 рабочих дней со дня направления уведомления.</w:t>
      </w:r>
    </w:p>
    <w:p w:rsidR="00F52DCB" w:rsidRPr="00183070" w:rsidRDefault="00F52DCB" w:rsidP="00F52DCB">
      <w:pPr>
        <w:autoSpaceDE w:val="0"/>
        <w:spacing w:after="0" w:line="240" w:lineRule="auto"/>
        <w:ind w:firstLine="539"/>
        <w:jc w:val="both"/>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 xml:space="preserve">При неполучении от заявителя в течение пятнадцати рабочих дней со дня направления уведомления </w:t>
      </w:r>
      <w:r w:rsidRPr="00183070">
        <w:rPr>
          <w:rFonts w:ascii="Times New Roman" w:eastAsia="SimSun" w:hAnsi="Times New Roman" w:cs="Times New Roman"/>
          <w:kern w:val="1"/>
          <w:sz w:val="16"/>
          <w:szCs w:val="16"/>
          <w:lang w:eastAsia="zh-CN" w:bidi="hi-IN"/>
        </w:rPr>
        <w:t>документ</w:t>
      </w:r>
      <w:r w:rsidRPr="00183070">
        <w:rPr>
          <w:rFonts w:ascii="Times New Roman" w:eastAsia="SimSun" w:hAnsi="Times New Roman" w:cs="Mangal"/>
          <w:kern w:val="1"/>
          <w:sz w:val="16"/>
          <w:szCs w:val="16"/>
          <w:lang w:eastAsia="zh-CN" w:bidi="hi-IN"/>
        </w:rPr>
        <w:t>ов</w:t>
      </w:r>
      <w:r w:rsidRPr="00183070">
        <w:rPr>
          <w:rFonts w:ascii="Times New Roman" w:eastAsia="SimSun" w:hAnsi="Times New Roman" w:cs="Times New Roman"/>
          <w:kern w:val="1"/>
          <w:sz w:val="16"/>
          <w:szCs w:val="16"/>
          <w:lang w:eastAsia="zh-CN" w:bidi="hi-IN"/>
        </w:rPr>
        <w:t xml:space="preserve"> и (или) информаци</w:t>
      </w:r>
      <w:r w:rsidRPr="00183070">
        <w:rPr>
          <w:rFonts w:ascii="Times New Roman" w:eastAsia="SimSun" w:hAnsi="Times New Roman" w:cs="Mangal"/>
          <w:kern w:val="1"/>
          <w:sz w:val="16"/>
          <w:szCs w:val="16"/>
          <w:lang w:eastAsia="zh-CN" w:bidi="hi-IN"/>
        </w:rPr>
        <w:t>и</w:t>
      </w:r>
      <w:r w:rsidRPr="00183070">
        <w:rPr>
          <w:rFonts w:ascii="Times New Roman" w:eastAsia="SimSun" w:hAnsi="Times New Roman" w:cs="Times New Roman"/>
          <w:kern w:val="1"/>
          <w:sz w:val="16"/>
          <w:szCs w:val="16"/>
          <w:lang w:eastAsia="zh-CN" w:bidi="hi-IN"/>
        </w:rPr>
        <w:t>, необходимы</w:t>
      </w:r>
      <w:r w:rsidRPr="00183070">
        <w:rPr>
          <w:rFonts w:ascii="Times New Roman" w:eastAsia="SimSun" w:hAnsi="Times New Roman" w:cs="Mangal"/>
          <w:kern w:val="1"/>
          <w:sz w:val="16"/>
          <w:szCs w:val="16"/>
          <w:lang w:eastAsia="zh-CN" w:bidi="hi-IN"/>
        </w:rPr>
        <w:t>х</w:t>
      </w:r>
      <w:r w:rsidRPr="00183070">
        <w:rPr>
          <w:rFonts w:ascii="Times New Roman" w:eastAsia="SimSun" w:hAnsi="Times New Roman" w:cs="Times New Roman"/>
          <w:kern w:val="1"/>
          <w:sz w:val="16"/>
          <w:szCs w:val="16"/>
          <w:lang w:eastAsia="zh-CN" w:bidi="hi-IN"/>
        </w:rPr>
        <w:t xml:space="preserve"> для проведения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 xml:space="preserve">в многоквартирном доме, отсутствующих в распоряжении </w:t>
      </w:r>
      <w:r w:rsidRPr="00183070">
        <w:rPr>
          <w:rFonts w:ascii="Times New Roman" w:eastAsia="SimSun" w:hAnsi="Times New Roman" w:cs="Times New Roman"/>
          <w:kern w:val="1"/>
          <w:sz w:val="16"/>
          <w:szCs w:val="16"/>
          <w:lang w:eastAsia="zh-CN" w:bidi="hi-IN"/>
        </w:rPr>
        <w:t>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w:t>
      </w:r>
      <w:r w:rsidRPr="00183070">
        <w:rPr>
          <w:rFonts w:ascii="Times New Roman" w:eastAsia="SimSun" w:hAnsi="Times New Roman" w:cs="Mangal"/>
          <w:kern w:val="1"/>
          <w:sz w:val="16"/>
          <w:szCs w:val="16"/>
          <w:lang w:eastAsia="zh-CN" w:bidi="hi-IN"/>
        </w:rPr>
        <w:t>, специалист, ответственный за предоставление муниципальной услуги подготавливает проект решения об о</w:t>
      </w:r>
      <w:r w:rsidRPr="00183070">
        <w:rPr>
          <w:rFonts w:ascii="Times New Roman" w:eastAsia="Times New Roman" w:hAnsi="Times New Roman" w:cs="Times New Roman"/>
          <w:kern w:val="1"/>
          <w:sz w:val="16"/>
          <w:szCs w:val="16"/>
          <w:lang w:eastAsia="ru-RU"/>
        </w:rPr>
        <w:t>тказе в</w:t>
      </w:r>
      <w:proofErr w:type="gramEnd"/>
      <w:r w:rsidRPr="00183070">
        <w:rPr>
          <w:rFonts w:ascii="Times New Roman" w:eastAsia="Times New Roman" w:hAnsi="Times New Roman" w:cs="Times New Roman"/>
          <w:kern w:val="1"/>
          <w:sz w:val="16"/>
          <w:szCs w:val="16"/>
          <w:lang w:eastAsia="ru-RU"/>
        </w:rPr>
        <w:t xml:space="preserve"> </w:t>
      </w:r>
      <w:proofErr w:type="gramStart"/>
      <w:r w:rsidRPr="00183070">
        <w:rPr>
          <w:rFonts w:ascii="Times New Roman" w:eastAsia="Times New Roman" w:hAnsi="Times New Roman" w:cs="Times New Roman"/>
          <w:kern w:val="1"/>
          <w:sz w:val="16"/>
          <w:szCs w:val="16"/>
          <w:lang w:eastAsia="ru-RU"/>
        </w:rPr>
        <w:t xml:space="preserve">согласовании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и не позднее чем через три рабочих дня со дня принятия такого решения выдает или направляет решение </w:t>
      </w:r>
      <w:r w:rsidRPr="00183070">
        <w:rPr>
          <w:rFonts w:ascii="Times New Roman" w:eastAsia="SimSun" w:hAnsi="Times New Roman" w:cs="Mangal"/>
          <w:kern w:val="1"/>
          <w:sz w:val="16"/>
          <w:szCs w:val="16"/>
          <w:lang w:eastAsia="zh-CN" w:bidi="hi-IN"/>
        </w:rPr>
        <w:t>об о</w:t>
      </w:r>
      <w:r w:rsidRPr="00183070">
        <w:rPr>
          <w:rFonts w:ascii="Times New Roman" w:eastAsia="Times New Roman" w:hAnsi="Times New Roman" w:cs="Times New Roman"/>
          <w:kern w:val="1"/>
          <w:sz w:val="16"/>
          <w:szCs w:val="16"/>
          <w:lang w:eastAsia="ru-RU"/>
        </w:rPr>
        <w:t>тказе в согласовании переустройства и (или) перепланировки жилого помещения</w:t>
      </w:r>
      <w:r w:rsidRPr="00183070">
        <w:rPr>
          <w:rFonts w:ascii="Times New Roman" w:eastAsia="SimSun" w:hAnsi="Times New Roman" w:cs="Times New Roman"/>
          <w:kern w:val="1"/>
          <w:sz w:val="16"/>
          <w:szCs w:val="16"/>
          <w:lang w:eastAsia="zh-CN" w:bidi="hi-IN"/>
        </w:rPr>
        <w:t xml:space="preserve">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заявителю по адресу, указанному в заявлении.</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Максимальный срок выполнения действий не может превышать 3 дней.</w:t>
      </w:r>
    </w:p>
    <w:tbl>
      <w:tblPr>
        <w:tblW w:w="0" w:type="auto"/>
        <w:tblInd w:w="108" w:type="dxa"/>
        <w:tblLayout w:type="fixed"/>
        <w:tblLook w:val="0000" w:firstRow="0" w:lastRow="0" w:firstColumn="0" w:lastColumn="0" w:noHBand="0" w:noVBand="0"/>
      </w:tblPr>
      <w:tblGrid>
        <w:gridCol w:w="9730"/>
      </w:tblGrid>
      <w:tr w:rsidR="00F52DCB" w:rsidRPr="00183070" w:rsidTr="00F52DCB">
        <w:trPr>
          <w:trHeight w:val="703"/>
        </w:trPr>
        <w:tc>
          <w:tcPr>
            <w:tcW w:w="9730"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suppressAutoHyphens/>
              <w:autoSpaceDE w:val="0"/>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lastRenderedPageBreak/>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autoSpaceDE w:val="0"/>
        <w:spacing w:after="0" w:line="240" w:lineRule="auto"/>
        <w:ind w:hanging="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3.4.</w:t>
      </w:r>
      <w:r w:rsidRPr="00183070">
        <w:rPr>
          <w:rFonts w:ascii="Times New Roman" w:eastAsia="SimSun" w:hAnsi="Times New Roman" w:cs="Times New Roman"/>
          <w:b/>
          <w:kern w:val="1"/>
          <w:sz w:val="16"/>
          <w:szCs w:val="16"/>
          <w:lang w:eastAsia="zh-CN" w:bidi="hi-IN"/>
        </w:rPr>
        <w:tab/>
        <w:t xml:space="preserve">Описание последовательности административных действий при рассмотрении документов и принятии решения о согласовании или об отказе в согласовании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p>
    <w:p w:rsidR="00F52DCB" w:rsidRPr="00183070" w:rsidRDefault="00F52DCB" w:rsidP="00F52DCB">
      <w:pPr>
        <w:widowControl w:val="0"/>
        <w:suppressAutoHyphens/>
        <w:autoSpaceDE w:val="0"/>
        <w:spacing w:after="0" w:line="240" w:lineRule="auto"/>
        <w:ind w:hanging="709"/>
        <w:jc w:val="both"/>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autoSpaceDE w:val="0"/>
        <w:spacing w:after="0" w:line="240" w:lineRule="auto"/>
        <w:ind w:firstLine="540"/>
        <w:jc w:val="both"/>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Основанием для начала административной процедуры является поступление в администрацию документов, необходимых для </w:t>
      </w:r>
      <w:r w:rsidRPr="00183070">
        <w:rPr>
          <w:rFonts w:ascii="Times New Roman" w:eastAsia="Times New Roman" w:hAnsi="Times New Roman" w:cs="Times New Roman"/>
          <w:kern w:val="1"/>
          <w:sz w:val="16"/>
          <w:szCs w:val="16"/>
          <w:lang w:eastAsia="ru-RU"/>
        </w:rPr>
        <w:t xml:space="preserve">рассмотрения заявления о переустройстве и (или) перепланировке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Times New Roman" w:hAnsi="Times New Roman" w:cs="Times New Roman"/>
          <w:kern w:val="1"/>
          <w:sz w:val="16"/>
          <w:szCs w:val="16"/>
          <w:lang w:eastAsia="ru-RU"/>
        </w:rPr>
        <w:t>.</w:t>
      </w:r>
      <w:r w:rsidRPr="00183070">
        <w:rPr>
          <w:rFonts w:ascii="Times New Roman" w:eastAsia="SimSun" w:hAnsi="Times New Roman" w:cs="Times New Roman"/>
          <w:kern w:val="1"/>
          <w:sz w:val="16"/>
          <w:szCs w:val="16"/>
          <w:lang w:eastAsia="zh-CN" w:bidi="hi-IN"/>
        </w:rPr>
        <w:t xml:space="preserve">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Поступившие и зарегистрированные в установленном порядке документы рассматривает специалист, ответственный за предоставление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Специалист, </w:t>
      </w:r>
      <w:r w:rsidRPr="00183070">
        <w:rPr>
          <w:rFonts w:ascii="Times New Roman" w:eastAsia="SimSun" w:hAnsi="Times New Roman" w:cs="Times New Roman"/>
          <w:kern w:val="1"/>
          <w:sz w:val="16"/>
          <w:szCs w:val="16"/>
          <w:lang w:eastAsia="ru-RU" w:bidi="hi-IN"/>
        </w:rPr>
        <w:t>ответственный за предоставление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ru-RU" w:bidi="hi-IN"/>
        </w:rPr>
        <w:t>устанавливает наличие оснований для отказа в предоставлении муниципальной услуги, предусмотренных пунктами 2.8.1, 2.8.3, 2.8.4 настоящего Административного регламента;</w:t>
      </w: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ru-RU" w:bidi="hi-IN"/>
        </w:rPr>
        <w:t>в случае наличия оснований подготавливает р</w:t>
      </w:r>
      <w:r w:rsidRPr="00183070">
        <w:rPr>
          <w:rFonts w:ascii="Times New Roman" w:eastAsia="SimSun" w:hAnsi="Times New Roman" w:cs="Times New Roman"/>
          <w:kern w:val="1"/>
          <w:sz w:val="16"/>
          <w:szCs w:val="16"/>
          <w:lang w:eastAsia="zh-CN" w:bidi="hi-IN"/>
        </w:rPr>
        <w:t xml:space="preserve">ешение об отказе в согласовании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с указанием основания отказа и не позднее чем через 3 рабочих дня со дня принятия такого решения выдает или направляет его заявителю по адресу, указанному в заявлении;</w:t>
      </w:r>
    </w:p>
    <w:p w:rsidR="00F52DCB" w:rsidRPr="00183070" w:rsidRDefault="00F52DCB" w:rsidP="00F52DCB">
      <w:pPr>
        <w:widowControl w:val="0"/>
        <w:suppressAutoHyphens/>
        <w:autoSpaceDE w:val="0"/>
        <w:spacing w:after="0" w:line="240" w:lineRule="auto"/>
        <w:ind w:firstLine="540"/>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Times New Roman"/>
          <w:kern w:val="1"/>
          <w:sz w:val="16"/>
          <w:szCs w:val="16"/>
          <w:lang w:eastAsia="zh-CN" w:bidi="hi-IN"/>
        </w:rPr>
        <w:t xml:space="preserve">в случае отсутствия оснований для отказа в предоставлении муниципальной услуги подготавливает решение администрации о согласовании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и документ, подтверждающий принятие такого решения по форме, утверждённой </w:t>
      </w:r>
      <w:hyperlink r:id="rId48" w:history="1">
        <w:r w:rsidRPr="00183070">
          <w:rPr>
            <w:rFonts w:ascii="Times New Roman" w:eastAsia="SimSun" w:hAnsi="Times New Roman" w:cs="Times New Roman"/>
            <w:kern w:val="1"/>
            <w:sz w:val="16"/>
            <w:szCs w:val="16"/>
            <w:u w:val="single"/>
            <w:lang w:eastAsia="zh-CN" w:bidi="hi-IN"/>
          </w:rPr>
          <w:t>постановлением</w:t>
        </w:r>
      </w:hyperlink>
      <w:r w:rsidRPr="00183070">
        <w:rPr>
          <w:rFonts w:ascii="Times New Roman" w:eastAsia="SimSun" w:hAnsi="Times New Roman" w:cs="Times New Roman"/>
          <w:kern w:val="1"/>
          <w:sz w:val="16"/>
          <w:szCs w:val="16"/>
          <w:lang w:eastAsia="zh-CN" w:bidi="hi-IN"/>
        </w:rPr>
        <w:t xml:space="preserve"> Правительства Российской Федерации от 28.04.2005 № 266 «Об утверждении формы заявления о переустройстве и (или) перепланировке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и формы документа, подтверждающего принятие решения</w:t>
      </w:r>
      <w:proofErr w:type="gramEnd"/>
      <w:r w:rsidRPr="00183070">
        <w:rPr>
          <w:rFonts w:ascii="Times New Roman" w:eastAsia="SimSun" w:hAnsi="Times New Roman" w:cs="Times New Roman"/>
          <w:kern w:val="1"/>
          <w:sz w:val="16"/>
          <w:szCs w:val="16"/>
          <w:lang w:eastAsia="zh-CN" w:bidi="hi-IN"/>
        </w:rPr>
        <w:t xml:space="preserve"> о согласовании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и не позднее чем через 3 рабочих дня со дня принятия решения о согласовании выдает указанный документ или направляет его заявителю по адресу, указанному в заявлении.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Результатом выполнения административной процедуры будет являться выдача или направление заявителю документа, подтверждающего принятие решения о согласовании переустройства и (или) перепланировки жилого помещения </w:t>
      </w:r>
      <w:r w:rsidRPr="00183070">
        <w:rPr>
          <w:rFonts w:ascii="Times New Roman" w:eastAsia="SimSun" w:hAnsi="Times New Roman" w:cs="Mangal"/>
          <w:kern w:val="1"/>
          <w:sz w:val="16"/>
          <w:szCs w:val="16"/>
          <w:lang w:eastAsia="zh-CN" w:bidi="hi-IN"/>
        </w:rPr>
        <w:t>в многоквартирном доме</w:t>
      </w:r>
      <w:r w:rsidRPr="00183070">
        <w:rPr>
          <w:rFonts w:ascii="Times New Roman" w:eastAsia="SimSun" w:hAnsi="Times New Roman" w:cs="Times New Roman"/>
          <w:kern w:val="1"/>
          <w:sz w:val="16"/>
          <w:szCs w:val="16"/>
          <w:lang w:eastAsia="zh-CN" w:bidi="hi-IN"/>
        </w:rPr>
        <w:t xml:space="preserve">, либо решения об отказе в согласовании. </w:t>
      </w:r>
    </w:p>
    <w:p w:rsidR="00F52DCB" w:rsidRPr="00183070" w:rsidRDefault="00F52DCB" w:rsidP="00F52DCB">
      <w:pPr>
        <w:autoSpaceDE w:val="0"/>
        <w:spacing w:after="0" w:line="240" w:lineRule="auto"/>
        <w:ind w:firstLine="539"/>
        <w:jc w:val="both"/>
        <w:rPr>
          <w:rFonts w:ascii="Times New Roman" w:eastAsia="SimSun" w:hAnsi="Times New Roman" w:cs="Mangal"/>
          <w:kern w:val="1"/>
          <w:sz w:val="16"/>
          <w:szCs w:val="16"/>
          <w:lang w:eastAsia="zh-CN" w:bidi="hi-IN"/>
        </w:rPr>
      </w:pPr>
      <w:r w:rsidRPr="00183070">
        <w:rPr>
          <w:rFonts w:ascii="Times New Roman" w:eastAsia="Times New Roman" w:hAnsi="Times New Roman" w:cs="Times New Roman"/>
          <w:kern w:val="1"/>
          <w:sz w:val="16"/>
          <w:szCs w:val="16"/>
          <w:lang w:eastAsia="ru-RU"/>
        </w:rPr>
        <w:t>В случае представления заявления о переустройстве и (или) перепланировке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w:t>
      </w:r>
    </w:p>
    <w:p w:rsidR="00F52DCB" w:rsidRPr="00183070" w:rsidRDefault="00F52DCB" w:rsidP="00F52DCB">
      <w:pPr>
        <w:widowControl w:val="0"/>
        <w:suppressAutoHyphens/>
        <w:autoSpaceDE w:val="0"/>
        <w:spacing w:after="0" w:line="240" w:lineRule="auto"/>
        <w:ind w:firstLine="54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Максимальный срок выполнения действий не может превышать 15 дней. </w:t>
      </w:r>
    </w:p>
    <w:tbl>
      <w:tblPr>
        <w:tblW w:w="0" w:type="auto"/>
        <w:tblInd w:w="108" w:type="dxa"/>
        <w:tblLayout w:type="fixed"/>
        <w:tblLook w:val="0000" w:firstRow="0" w:lastRow="0" w:firstColumn="0" w:lastColumn="0" w:noHBand="0" w:noVBand="0"/>
      </w:tblPr>
      <w:tblGrid>
        <w:gridCol w:w="9730"/>
      </w:tblGrid>
      <w:tr w:rsidR="00F52DCB" w:rsidRPr="00183070" w:rsidTr="00F52DCB">
        <w:trPr>
          <w:trHeight w:val="703"/>
        </w:trPr>
        <w:tc>
          <w:tcPr>
            <w:tcW w:w="9730"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suppressAutoHyphens/>
              <w:autoSpaceDE w:val="0"/>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F52DCB" w:rsidRPr="00183070" w:rsidRDefault="00F52DCB" w:rsidP="00F52DCB">
      <w:pPr>
        <w:widowControl w:val="0"/>
        <w:suppressAutoHyphens/>
        <w:autoSpaceDE w:val="0"/>
        <w:spacing w:after="0" w:line="240" w:lineRule="auto"/>
        <w:ind w:firstLine="540"/>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pacing w:after="0" w:line="240" w:lineRule="auto"/>
        <w:ind w:firstLine="720"/>
        <w:jc w:val="center"/>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b/>
          <w:kern w:val="1"/>
          <w:sz w:val="16"/>
          <w:szCs w:val="16"/>
          <w:lang w:eastAsia="zh-CN"/>
        </w:rPr>
        <w:t xml:space="preserve">4. Формы </w:t>
      </w:r>
      <w:proofErr w:type="gramStart"/>
      <w:r w:rsidRPr="00183070">
        <w:rPr>
          <w:rFonts w:ascii="Times New Roman" w:eastAsia="Times New Roman" w:hAnsi="Times New Roman" w:cs="Times New Roman"/>
          <w:b/>
          <w:kern w:val="1"/>
          <w:sz w:val="16"/>
          <w:szCs w:val="16"/>
          <w:lang w:eastAsia="zh-CN"/>
        </w:rPr>
        <w:t>контроля за</w:t>
      </w:r>
      <w:proofErr w:type="gramEnd"/>
      <w:r w:rsidRPr="00183070">
        <w:rPr>
          <w:rFonts w:ascii="Times New Roman" w:eastAsia="Times New Roman" w:hAnsi="Times New Roman" w:cs="Times New Roman"/>
          <w:b/>
          <w:kern w:val="1"/>
          <w:sz w:val="16"/>
          <w:szCs w:val="16"/>
          <w:lang w:eastAsia="zh-CN"/>
        </w:rPr>
        <w:t xml:space="preserve"> исполнением Административного регламента</w:t>
      </w:r>
    </w:p>
    <w:p w:rsidR="00F52DCB" w:rsidRPr="00183070" w:rsidRDefault="00F52DCB" w:rsidP="00F52DCB">
      <w:pPr>
        <w:widowControl w:val="0"/>
        <w:spacing w:after="0" w:line="240" w:lineRule="auto"/>
        <w:jc w:val="both"/>
        <w:textAlignment w:val="baseline"/>
        <w:rPr>
          <w:rFonts w:ascii="Times New Roman" w:eastAsia="Times New Roman" w:hAnsi="Times New Roman" w:cs="Times New Roman"/>
          <w:b/>
          <w:kern w:val="1"/>
          <w:sz w:val="16"/>
          <w:szCs w:val="16"/>
          <w:lang w:eastAsia="zh-CN"/>
        </w:rPr>
      </w:pP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4.1. </w:t>
      </w:r>
      <w:proofErr w:type="gramStart"/>
      <w:r w:rsidRPr="00183070">
        <w:rPr>
          <w:rFonts w:ascii="Times New Roman" w:eastAsia="SimSun" w:hAnsi="Times New Roman" w:cs="Times New Roman"/>
          <w:kern w:val="1"/>
          <w:sz w:val="16"/>
          <w:szCs w:val="16"/>
          <w:lang w:eastAsia="zh-CN" w:bidi="hi-IN"/>
        </w:rPr>
        <w:t>Контроль за</w:t>
      </w:r>
      <w:proofErr w:type="gramEnd"/>
      <w:r w:rsidRPr="00183070">
        <w:rPr>
          <w:rFonts w:ascii="Times New Roman" w:eastAsia="SimSun" w:hAnsi="Times New Roman" w:cs="Times New Roman"/>
          <w:kern w:val="1"/>
          <w:sz w:val="16"/>
          <w:szCs w:val="16"/>
          <w:lang w:eastAsia="zh-CN" w:bidi="hi-IN"/>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Перечень уполномоченных должностных лиц, осуществляющих контроль, и периодичность осуществления контроля устанавливается муниципальным правовым актом администрации.</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Глава администрации, а также уполномоченное им должностное лицо, осуществляя контроль, вправе:</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контролировать соблюдение порядка и условий предоставления муниципальной услуги;</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назначать ответственных специалистов администрации для постоянного наблюдения за предоставлением муниципальной услуги;</w:t>
      </w:r>
    </w:p>
    <w:p w:rsidR="00F52DCB" w:rsidRPr="00183070" w:rsidRDefault="00F52DCB" w:rsidP="00F52DCB">
      <w:pPr>
        <w:autoSpaceDE w:val="0"/>
        <w:spacing w:after="0" w:line="240" w:lineRule="auto"/>
        <w:ind w:firstLine="709"/>
        <w:jc w:val="both"/>
        <w:textAlignment w:val="baseline"/>
        <w:rPr>
          <w:rFonts w:ascii="Arial" w:eastAsia="Arial" w:hAnsi="Arial"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4.2. Ответственность специалистов закрепляется в их должностных регламентах (инструкциях).</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4.3. Физические и юридические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F52DCB" w:rsidRPr="00183070" w:rsidRDefault="00F52DCB" w:rsidP="00F52DCB">
      <w:pPr>
        <w:widowControl w:val="0"/>
        <w:suppressAutoHyphens/>
        <w:spacing w:after="0" w:line="240" w:lineRule="auto"/>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708"/>
        <w:jc w:val="both"/>
        <w:textAlignment w:val="baseline"/>
        <w:rPr>
          <w:rFonts w:ascii="Times New Roman" w:eastAsia="SimSun" w:hAnsi="Times New Roman" w:cs="Mangal"/>
          <w:b/>
          <w:kern w:val="1"/>
          <w:sz w:val="16"/>
          <w:szCs w:val="16"/>
          <w:lang w:eastAsia="ru-RU" w:bidi="hi-IN"/>
        </w:rPr>
      </w:pPr>
      <w:r w:rsidRPr="00183070">
        <w:rPr>
          <w:rFonts w:ascii="Times New Roman" w:eastAsia="SimSun" w:hAnsi="Times New Roman" w:cs="Mangal"/>
          <w:b/>
          <w:bCs/>
          <w:kern w:val="1"/>
          <w:sz w:val="16"/>
          <w:szCs w:val="16"/>
          <w:lang w:eastAsia="zh-CN" w:bidi="hi-IN"/>
        </w:rPr>
        <w:t xml:space="preserve">5. </w:t>
      </w:r>
      <w:r w:rsidRPr="00183070">
        <w:rPr>
          <w:rFonts w:ascii="Times New Roman" w:eastAsia="SimSun" w:hAnsi="Times New Roman" w:cs="Mangal"/>
          <w:b/>
          <w:kern w:val="1"/>
          <w:sz w:val="16"/>
          <w:szCs w:val="16"/>
          <w:lang w:eastAsia="ru-RU" w:bidi="hi-I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 Досудебный порядок обжалования.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5.2.1. Заявитель может обратиться с жалобой, в том числе в следующих случаях:</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w:t>
      </w:r>
      <w:r w:rsidRPr="00183070">
        <w:rPr>
          <w:rFonts w:ascii="Times New Roman" w:eastAsia="SimSun" w:hAnsi="Times New Roman" w:cs="Mangal"/>
          <w:kern w:val="1"/>
          <w:sz w:val="16"/>
          <w:szCs w:val="16"/>
          <w:lang w:eastAsia="zh-CN" w:bidi="hi-IN"/>
        </w:rPr>
        <w:lastRenderedPageBreak/>
        <w:t>Российской Федерации, муниципальными правовыми актами для предоставления государственной или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183070">
        <w:rPr>
          <w:rFonts w:ascii="Times New Roman" w:eastAsia="SimSun" w:hAnsi="Times New Roman" w:cs="Mangal"/>
          <w:kern w:val="1"/>
          <w:sz w:val="16"/>
          <w:szCs w:val="16"/>
          <w:lang w:eastAsia="zh-CN" w:bidi="hi-IN"/>
        </w:rPr>
        <w:t xml:space="preserve"> </w:t>
      </w:r>
      <w:proofErr w:type="gramStart"/>
      <w:r w:rsidRPr="00183070">
        <w:rPr>
          <w:rFonts w:ascii="Times New Roman" w:eastAsia="SimSun" w:hAnsi="Times New Roman" w:cs="Mangal"/>
          <w:kern w:val="1"/>
          <w:sz w:val="16"/>
          <w:szCs w:val="16"/>
          <w:lang w:eastAsia="zh-CN" w:bidi="hi-I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83070">
        <w:rPr>
          <w:rFonts w:ascii="Times New Roman" w:eastAsia="SimSun" w:hAnsi="Times New Roman" w:cs="Mangal"/>
          <w:kern w:val="1"/>
          <w:sz w:val="16"/>
          <w:szCs w:val="16"/>
          <w:lang w:eastAsia="zh-CN" w:bidi="hi-I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нарушение срока или порядка выдачи документов по результатам предоставления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183070">
        <w:rPr>
          <w:rFonts w:ascii="Times New Roman" w:eastAsia="SimSun" w:hAnsi="Times New Roman" w:cs="Mangal"/>
          <w:kern w:val="1"/>
          <w:sz w:val="16"/>
          <w:szCs w:val="16"/>
          <w:lang w:eastAsia="zh-CN" w:bidi="hi-I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52DCB" w:rsidRPr="00183070" w:rsidRDefault="00F52DCB" w:rsidP="00F52DCB">
      <w:pPr>
        <w:autoSpaceDE w:val="0"/>
        <w:spacing w:after="0" w:line="240" w:lineRule="auto"/>
        <w:ind w:firstLine="720"/>
        <w:jc w:val="both"/>
        <w:textAlignment w:val="baseline"/>
        <w:rPr>
          <w:rFonts w:ascii="Times New Roman" w:eastAsia="Arial" w:hAnsi="Times New Roman"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9" w:history="1">
        <w:r w:rsidRPr="00183070">
          <w:rPr>
            <w:rFonts w:ascii="Times New Roman" w:eastAsia="Arial" w:hAnsi="Times New Roman" w:cs="Times New Roman"/>
            <w:kern w:val="1"/>
            <w:sz w:val="16"/>
            <w:szCs w:val="16"/>
            <w:lang w:val="x-none" w:eastAsia="zh-CN"/>
          </w:rPr>
          <w:t>пунктом 4 части 1 статьи 7</w:t>
        </w:r>
      </w:hyperlink>
      <w:r w:rsidRPr="00183070">
        <w:rPr>
          <w:rFonts w:ascii="Times New Roman" w:eastAsia="Arial" w:hAnsi="Times New Roman" w:cs="Times New Roman"/>
          <w:kern w:val="1"/>
          <w:sz w:val="16"/>
          <w:szCs w:val="16"/>
          <w:lang w:val="x-none" w:eastAsia="zh-CN"/>
        </w:rPr>
        <w:t xml:space="preserve"> Федерального закона </w:t>
      </w:r>
      <w:r w:rsidRPr="00183070">
        <w:rPr>
          <w:rFonts w:ascii="Arial" w:eastAsia="Arial" w:hAnsi="Arial" w:cs="Times New Roman"/>
          <w:kern w:val="1"/>
          <w:sz w:val="16"/>
          <w:szCs w:val="16"/>
          <w:lang w:val="x-none" w:eastAsia="zh-CN"/>
        </w:rPr>
        <w:t xml:space="preserve">№ </w:t>
      </w:r>
      <w:r w:rsidRPr="00183070">
        <w:rPr>
          <w:rFonts w:ascii="Times New Roman" w:eastAsia="Arial" w:hAnsi="Times New Roman" w:cs="Times New Roman"/>
          <w:kern w:val="1"/>
          <w:sz w:val="16"/>
          <w:szCs w:val="16"/>
          <w:lang w:val="x-none" w:eastAsia="zh-CN"/>
        </w:rPr>
        <w:t xml:space="preserve">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 w:history="1">
        <w:r w:rsidRPr="00183070">
          <w:rPr>
            <w:rFonts w:ascii="Times New Roman" w:eastAsia="Arial" w:hAnsi="Times New Roman" w:cs="Times New Roman"/>
            <w:kern w:val="1"/>
            <w:sz w:val="16"/>
            <w:szCs w:val="16"/>
            <w:lang w:val="x-none" w:eastAsia="zh-CN"/>
          </w:rPr>
          <w:t>частью 1.3 статьи 16</w:t>
        </w:r>
      </w:hyperlink>
      <w:r w:rsidRPr="00183070">
        <w:rPr>
          <w:rFonts w:ascii="Times New Roman" w:eastAsia="Arial" w:hAnsi="Times New Roman" w:cs="Times New Roman"/>
          <w:kern w:val="1"/>
          <w:sz w:val="16"/>
          <w:szCs w:val="16"/>
          <w:lang w:val="x-none" w:eastAsia="zh-CN"/>
        </w:rPr>
        <w:t xml:space="preserve"> Федерального закона </w:t>
      </w:r>
      <w:r w:rsidRPr="00183070">
        <w:rPr>
          <w:rFonts w:ascii="Arial" w:eastAsia="Arial" w:hAnsi="Arial" w:cs="Times New Roman"/>
          <w:kern w:val="1"/>
          <w:sz w:val="16"/>
          <w:szCs w:val="16"/>
          <w:lang w:val="x-none" w:eastAsia="zh-CN"/>
        </w:rPr>
        <w:t xml:space="preserve">№ </w:t>
      </w:r>
      <w:r w:rsidRPr="00183070">
        <w:rPr>
          <w:rFonts w:ascii="Times New Roman" w:eastAsia="Arial" w:hAnsi="Times New Roman" w:cs="Times New Roman"/>
          <w:kern w:val="1"/>
          <w:sz w:val="16"/>
          <w:szCs w:val="16"/>
          <w:lang w:val="x-none" w:eastAsia="zh-CN"/>
        </w:rPr>
        <w:t>210-ФЗ.</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5.2.2. </w:t>
      </w:r>
      <w:proofErr w:type="gramStart"/>
      <w:r w:rsidRPr="00183070">
        <w:rPr>
          <w:rFonts w:ascii="Times New Roman" w:eastAsia="SimSun" w:hAnsi="Times New Roman" w:cs="Mangal"/>
          <w:kern w:val="1"/>
          <w:sz w:val="16"/>
          <w:szCs w:val="16"/>
          <w:lang w:eastAsia="zh-CN" w:bidi="hi-I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5.2.3. </w:t>
      </w:r>
      <w:proofErr w:type="gramStart"/>
      <w:r w:rsidRPr="00183070">
        <w:rPr>
          <w:rFonts w:ascii="Times New Roman" w:eastAsia="SimSun" w:hAnsi="Times New Roman" w:cs="Mangal"/>
          <w:kern w:val="1"/>
          <w:sz w:val="16"/>
          <w:szCs w:val="16"/>
          <w:lang w:eastAsia="zh-CN" w:bidi="hi-I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5.2.4. Жалоба должна содержать:</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lastRenderedPageBreak/>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Время приёма жалоб должно совпадать со временем предоставления муниципальных услуг.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оформленная в соответствии с законодательством Российской Федерации доверенность (для физических лиц);</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В электронном виде жалоба может быть подана заявителем посредством: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сети Интернет, включая официальный сайт органа, предоставляющего муниципальную услугу;</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Единого портала, Регионального портала.</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5.2.11. </w:t>
      </w:r>
      <w:proofErr w:type="gramStart"/>
      <w:r w:rsidRPr="00183070">
        <w:rPr>
          <w:rFonts w:ascii="Times New Roman" w:eastAsia="SimSun" w:hAnsi="Times New Roman" w:cs="Mangal"/>
          <w:kern w:val="1"/>
          <w:sz w:val="16"/>
          <w:szCs w:val="16"/>
          <w:lang w:eastAsia="zh-CN" w:bidi="hi-I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183070">
        <w:rPr>
          <w:rFonts w:ascii="Times New Roman" w:eastAsia="SimSun" w:hAnsi="Times New Roman" w:cs="Mangal"/>
          <w:kern w:val="1"/>
          <w:sz w:val="16"/>
          <w:szCs w:val="16"/>
          <w:lang w:eastAsia="zh-CN" w:bidi="hi-IN"/>
        </w:rPr>
        <w:t xml:space="preserve"> </w:t>
      </w:r>
      <w:proofErr w:type="gramStart"/>
      <w:r w:rsidRPr="00183070">
        <w:rPr>
          <w:rFonts w:ascii="Times New Roman" w:eastAsia="SimSun" w:hAnsi="Times New Roman" w:cs="Mangal"/>
          <w:kern w:val="1"/>
          <w:sz w:val="16"/>
          <w:szCs w:val="16"/>
          <w:lang w:eastAsia="zh-CN" w:bidi="hi-IN"/>
        </w:rPr>
        <w:t>приеме</w:t>
      </w:r>
      <w:proofErr w:type="gramEnd"/>
      <w:r w:rsidRPr="00183070">
        <w:rPr>
          <w:rFonts w:ascii="Times New Roman" w:eastAsia="SimSun" w:hAnsi="Times New Roman" w:cs="Mangal"/>
          <w:kern w:val="1"/>
          <w:sz w:val="16"/>
          <w:szCs w:val="16"/>
          <w:lang w:eastAsia="zh-CN" w:bidi="hi-I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5.2.12. По результатам рассмотрения жалобы принимается решение: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в удовлетворении жалобы отказывается.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F52DCB" w:rsidRPr="00183070" w:rsidRDefault="00F52DCB" w:rsidP="00F52DCB">
      <w:pPr>
        <w:autoSpaceDE w:val="0"/>
        <w:spacing w:after="0" w:line="240" w:lineRule="auto"/>
        <w:ind w:firstLine="720"/>
        <w:jc w:val="both"/>
        <w:textAlignment w:val="baseline"/>
        <w:rPr>
          <w:rFonts w:ascii="Times New Roman" w:eastAsia="Arial" w:hAnsi="Times New Roman" w:cs="Times New Roman"/>
          <w:kern w:val="1"/>
          <w:sz w:val="16"/>
          <w:szCs w:val="16"/>
          <w:lang w:val="x-none" w:eastAsia="zh-CN"/>
        </w:rPr>
      </w:pPr>
      <w:r w:rsidRPr="00183070">
        <w:rPr>
          <w:rFonts w:ascii="Times New Roman" w:eastAsia="Arial" w:hAnsi="Times New Roman" w:cs="Times New Roman"/>
          <w:kern w:val="1"/>
          <w:sz w:val="16"/>
          <w:szCs w:val="16"/>
          <w:lang w:val="x-none" w:eastAsia="zh-CN"/>
        </w:rPr>
        <w:t xml:space="preserve">В случае признания жалобы подлежащей удовлетворению в ответе заявителю, указанном в </w:t>
      </w:r>
      <w:hyperlink r:id="rId51" w:history="1">
        <w:r w:rsidRPr="00183070">
          <w:rPr>
            <w:rFonts w:ascii="Times New Roman" w:eastAsia="Arial" w:hAnsi="Times New Roman" w:cs="Times New Roman"/>
            <w:kern w:val="1"/>
            <w:sz w:val="16"/>
            <w:szCs w:val="16"/>
            <w:lang w:val="x-none" w:eastAsia="zh-CN"/>
          </w:rPr>
          <w:t>части 8</w:t>
        </w:r>
      </w:hyperlink>
      <w:r w:rsidRPr="00183070">
        <w:rPr>
          <w:rFonts w:ascii="Times New Roman" w:eastAsia="Arial" w:hAnsi="Times New Roman" w:cs="Times New Roman"/>
          <w:kern w:val="1"/>
          <w:sz w:val="16"/>
          <w:szCs w:val="16"/>
          <w:lang w:val="x-none" w:eastAsia="zh-CN"/>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52" w:history="1">
        <w:r w:rsidRPr="00183070">
          <w:rPr>
            <w:rFonts w:ascii="Times New Roman" w:eastAsia="Arial" w:hAnsi="Times New Roman" w:cs="Times New Roman"/>
            <w:kern w:val="1"/>
            <w:sz w:val="16"/>
            <w:szCs w:val="16"/>
            <w:lang w:val="x-none" w:eastAsia="zh-CN"/>
          </w:rPr>
          <w:t>частью 1.1 статьи 16</w:t>
        </w:r>
      </w:hyperlink>
      <w:r w:rsidRPr="00183070">
        <w:rPr>
          <w:rFonts w:ascii="Times New Roman" w:eastAsia="Arial" w:hAnsi="Times New Roman" w:cs="Times New Roman"/>
          <w:kern w:val="1"/>
          <w:sz w:val="16"/>
          <w:szCs w:val="16"/>
          <w:lang w:val="x-none" w:eastAsia="zh-CN"/>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52DCB" w:rsidRPr="00183070" w:rsidRDefault="00F52DCB" w:rsidP="00F52DCB">
      <w:pPr>
        <w:widowControl w:val="0"/>
        <w:suppressAutoHyphens/>
        <w:autoSpaceDE w:val="0"/>
        <w:autoSpaceDN w:val="0"/>
        <w:adjustRightInd w:val="0"/>
        <w:spacing w:after="0" w:line="240" w:lineRule="auto"/>
        <w:ind w:firstLine="720"/>
        <w:jc w:val="both"/>
        <w:textAlignment w:val="baseline"/>
        <w:rPr>
          <w:rFonts w:ascii="Times New Roman" w:eastAsia="Times New Roman" w:hAnsi="Times New Roman" w:cs="Mangal"/>
          <w:kern w:val="1"/>
          <w:sz w:val="16"/>
          <w:szCs w:val="16"/>
          <w:lang w:eastAsia="ru-RU" w:bidi="hi-IN"/>
        </w:rPr>
      </w:pPr>
      <w:r w:rsidRPr="00183070">
        <w:rPr>
          <w:rFonts w:ascii="Times New Roman" w:eastAsia="Times New Roman" w:hAnsi="Times New Roman" w:cs="Mangal"/>
          <w:kern w:val="1"/>
          <w:sz w:val="16"/>
          <w:szCs w:val="16"/>
          <w:lang w:eastAsia="ru-RU" w:bidi="hi-IN"/>
        </w:rPr>
        <w:t xml:space="preserve">В случае признания </w:t>
      </w:r>
      <w:proofErr w:type="gramStart"/>
      <w:r w:rsidRPr="00183070">
        <w:rPr>
          <w:rFonts w:ascii="Times New Roman" w:eastAsia="Times New Roman" w:hAnsi="Times New Roman" w:cs="Mangal"/>
          <w:kern w:val="1"/>
          <w:sz w:val="16"/>
          <w:szCs w:val="16"/>
          <w:lang w:eastAsia="ru-RU" w:bidi="hi-IN"/>
        </w:rPr>
        <w:t>жалобы</w:t>
      </w:r>
      <w:proofErr w:type="gramEnd"/>
      <w:r w:rsidRPr="00183070">
        <w:rPr>
          <w:rFonts w:ascii="Times New Roman" w:eastAsia="Times New Roman" w:hAnsi="Times New Roman" w:cs="Mangal"/>
          <w:kern w:val="1"/>
          <w:sz w:val="16"/>
          <w:szCs w:val="16"/>
          <w:lang w:eastAsia="ru-RU" w:bidi="hi-IN"/>
        </w:rPr>
        <w:t xml:space="preserve"> не подлежащей удовлетворению в ответе заявителю, указанном в </w:t>
      </w:r>
      <w:hyperlink r:id="rId53" w:history="1">
        <w:r w:rsidRPr="00183070">
          <w:rPr>
            <w:rFonts w:ascii="Times New Roman" w:eastAsia="Times New Roman" w:hAnsi="Times New Roman" w:cs="Mangal"/>
            <w:kern w:val="1"/>
            <w:sz w:val="16"/>
            <w:szCs w:val="16"/>
            <w:lang w:eastAsia="ru-RU" w:bidi="hi-IN"/>
          </w:rPr>
          <w:t>части 8</w:t>
        </w:r>
      </w:hyperlink>
      <w:r w:rsidRPr="00183070">
        <w:rPr>
          <w:rFonts w:ascii="Times New Roman" w:eastAsia="Times New Roman" w:hAnsi="Times New Roman" w:cs="Mangal"/>
          <w:kern w:val="1"/>
          <w:sz w:val="16"/>
          <w:szCs w:val="16"/>
          <w:lang w:eastAsia="ru-RU" w:bidi="hi-IN"/>
        </w:rPr>
        <w:t xml:space="preserve"> </w:t>
      </w:r>
      <w:r w:rsidRPr="00183070">
        <w:rPr>
          <w:rFonts w:ascii="Times New Roman" w:eastAsia="SimSun" w:hAnsi="Times New Roman" w:cs="Mangal"/>
          <w:kern w:val="1"/>
          <w:sz w:val="16"/>
          <w:szCs w:val="16"/>
          <w:lang w:eastAsia="zh-CN" w:bidi="hi-IN"/>
        </w:rPr>
        <w:t>статьи 11.2 Федерального закона № 210-ФЗ</w:t>
      </w:r>
      <w:r w:rsidRPr="00183070">
        <w:rPr>
          <w:rFonts w:ascii="Times New Roman" w:eastAsia="Times New Roman" w:hAnsi="Times New Roman" w:cs="Mangal"/>
          <w:kern w:val="1"/>
          <w:sz w:val="16"/>
          <w:szCs w:val="16"/>
          <w:lang w:eastAsia="ru-RU" w:bidi="hi-IN"/>
        </w:rPr>
        <w:t>, даются аргументированные разъяснения о причинах принятого решения, а также информация о порядке обжалования принятого решения.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5.2.14. В ответе по результатам рассмотрения жалобы указываются: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Mangal"/>
          <w:kern w:val="1"/>
          <w:sz w:val="16"/>
          <w:szCs w:val="16"/>
          <w:lang w:eastAsia="zh-CN" w:bidi="hi-IN"/>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фамилия, имя, отчество (последнее – при наличии) или наименование заявителя;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основания для принятия решения по жалобе;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принятое по жалобе решение;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сведения о порядке обжалования принятого по жалобе решения.</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5.2.16. Орган, предоставляющий муниципальную услугу, отказывает в удовлетворении жалобы в следующих случаях: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наличие вступившего в законную силу решения суда, арбитражного суда по жалобе о том же предмете и по тем же </w:t>
      </w:r>
      <w:r w:rsidRPr="00183070">
        <w:rPr>
          <w:rFonts w:ascii="Times New Roman" w:eastAsia="SimSun" w:hAnsi="Times New Roman" w:cs="Mangal"/>
          <w:kern w:val="1"/>
          <w:sz w:val="16"/>
          <w:szCs w:val="16"/>
          <w:lang w:eastAsia="zh-CN" w:bidi="hi-IN"/>
        </w:rPr>
        <w:lastRenderedPageBreak/>
        <w:t>основаниям;</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подача жалобы лицом, полномочия которого не подтверждены в порядке, установленном законодательством Российской Федерации;</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5.2.18. В случае</w:t>
      </w:r>
      <w:proofErr w:type="gramStart"/>
      <w:r w:rsidRPr="00183070">
        <w:rPr>
          <w:rFonts w:ascii="Times New Roman" w:eastAsia="SimSun" w:hAnsi="Times New Roman" w:cs="Mangal"/>
          <w:kern w:val="1"/>
          <w:sz w:val="16"/>
          <w:szCs w:val="16"/>
          <w:lang w:eastAsia="zh-CN" w:bidi="hi-IN"/>
        </w:rPr>
        <w:t>,</w:t>
      </w:r>
      <w:proofErr w:type="gramEnd"/>
      <w:r w:rsidRPr="00183070">
        <w:rPr>
          <w:rFonts w:ascii="Times New Roman" w:eastAsia="SimSun" w:hAnsi="Times New Roman" w:cs="Mangal"/>
          <w:kern w:val="1"/>
          <w:sz w:val="16"/>
          <w:szCs w:val="16"/>
          <w:lang w:eastAsia="zh-CN" w:bidi="hi-IN"/>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5.3. Порядок обжалования решения по жалобе.</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183070">
        <w:rPr>
          <w:rFonts w:ascii="Times New Roman" w:eastAsia="SimSun" w:hAnsi="Times New Roman" w:cs="Mangal"/>
          <w:noProof/>
          <w:kern w:val="1"/>
          <w:sz w:val="16"/>
          <w:szCs w:val="16"/>
          <w:lang w:eastAsia="ru-RU"/>
        </w:rPr>
        <mc:AlternateContent>
          <mc:Choice Requires="wps">
            <w:drawing>
              <wp:anchor distT="4294967295" distB="4294967295" distL="114300" distR="114300" simplePos="0" relativeHeight="251661312" behindDoc="0" locked="0" layoutInCell="1" allowOverlap="1" wp14:anchorId="1D90CA9A" wp14:editId="56B93063">
                <wp:simplePos x="0" y="0"/>
                <wp:positionH relativeFrom="column">
                  <wp:posOffset>2148840</wp:posOffset>
                </wp:positionH>
                <wp:positionV relativeFrom="paragraph">
                  <wp:posOffset>364489</wp:posOffset>
                </wp:positionV>
                <wp:extent cx="990600" cy="0"/>
                <wp:effectExtent l="0" t="0" r="1905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69.2pt;margin-top:28.7pt;width:7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ObD&#10;5uxLAgAAVQQAAA4AAAAAAAAAAAAAAAAALgIAAGRycy9lMm9Eb2MueG1sUEsBAi0AFAAGAAgAAAAh&#10;APJVbMLeAAAACQEAAA8AAAAAAAAAAAAAAAAApQQAAGRycy9kb3ducmV2LnhtbFBLBQYAAAAABAAE&#10;APMAAACwBQAAAAA=&#10;"/>
            </w:pict>
          </mc:Fallback>
        </mc:AlternateContent>
      </w:r>
      <w:r w:rsidRPr="00183070">
        <w:rPr>
          <w:rFonts w:ascii="Times New Roman" w:eastAsia="SimSun" w:hAnsi="Times New Roman" w:cs="Mangal"/>
          <w:kern w:val="1"/>
          <w:sz w:val="16"/>
          <w:szCs w:val="16"/>
          <w:lang w:eastAsia="zh-CN" w:bidi="hi-IN"/>
        </w:rPr>
        <w:t>.</w:t>
      </w:r>
    </w:p>
    <w:p w:rsidR="00F52DCB" w:rsidRPr="00183070" w:rsidRDefault="00F52DCB" w:rsidP="00F52DCB">
      <w:pPr>
        <w:widowControl w:val="0"/>
        <w:suppressAutoHyphens/>
        <w:autoSpaceDE w:val="0"/>
        <w:autoSpaceDN w:val="0"/>
        <w:adjustRightInd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5.3.2. </w:t>
      </w:r>
      <w:r w:rsidRPr="00183070">
        <w:rPr>
          <w:rFonts w:ascii="Times New Roman" w:eastAsia="SimSun" w:hAnsi="Times New Roman" w:cs="Mangal"/>
          <w:kern w:val="1"/>
          <w:sz w:val="16"/>
          <w:szCs w:val="16"/>
          <w:lang w:eastAsia="ru-RU" w:bidi="hi-I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183070">
        <w:rPr>
          <w:rFonts w:ascii="Times New Roman" w:eastAsia="SimSun" w:hAnsi="Times New Roman" w:cs="Mangal"/>
          <w:kern w:val="1"/>
          <w:sz w:val="16"/>
          <w:szCs w:val="16"/>
          <w:lang w:eastAsia="zh-CN" w:bidi="hi-IN"/>
        </w:rPr>
        <w:t xml:space="preserve"> официальном сайте </w:t>
      </w:r>
      <w:r w:rsidRPr="00183070">
        <w:rPr>
          <w:rFonts w:ascii="Times New Roman" w:eastAsia="SimSun" w:hAnsi="Times New Roman" w:cs="Mangal"/>
          <w:bCs/>
          <w:kern w:val="1"/>
          <w:sz w:val="16"/>
          <w:szCs w:val="16"/>
          <w:lang w:eastAsia="ru-RU" w:bidi="hi-IN"/>
        </w:rPr>
        <w:t>администрации (</w:t>
      </w:r>
      <w:r w:rsidRPr="00183070">
        <w:rPr>
          <w:rFonts w:ascii="Times New Roman" w:eastAsia="SimSun" w:hAnsi="Times New Roman" w:cs="Mangal"/>
          <w:bCs/>
          <w:kern w:val="1"/>
          <w:sz w:val="16"/>
          <w:szCs w:val="16"/>
          <w:lang w:val="en-US" w:eastAsia="ru-RU" w:bidi="hi-IN"/>
        </w:rPr>
        <w:t>www</w:t>
      </w:r>
      <w:r w:rsidRPr="00183070">
        <w:rPr>
          <w:rFonts w:ascii="Times New Roman" w:eastAsia="SimSun" w:hAnsi="Times New Roman" w:cs="Mangal"/>
          <w:bCs/>
          <w:kern w:val="1"/>
          <w:sz w:val="16"/>
          <w:szCs w:val="16"/>
          <w:lang w:eastAsia="ru-RU" w:bidi="hi-IN"/>
        </w:rPr>
        <w:t>.</w:t>
      </w:r>
      <w:hyperlink r:id="rId54" w:history="1">
        <w:proofErr w:type="spellStart"/>
        <w:r w:rsidRPr="00183070">
          <w:rPr>
            <w:rFonts w:ascii="Times New Roman" w:eastAsia="SimSun" w:hAnsi="Times New Roman" w:cs="Mangal"/>
            <w:bCs/>
            <w:kern w:val="1"/>
            <w:sz w:val="16"/>
            <w:szCs w:val="16"/>
            <w:lang w:val="en-US" w:eastAsia="ru-RU"/>
          </w:rPr>
          <w:t>admorlov</w:t>
        </w:r>
        <w:proofErr w:type="spellEnd"/>
        <w:r w:rsidRPr="00183070">
          <w:rPr>
            <w:rFonts w:ascii="Times New Roman" w:eastAsia="SimSun" w:hAnsi="Times New Roman" w:cs="Mangal"/>
            <w:bCs/>
            <w:kern w:val="1"/>
            <w:sz w:val="16"/>
            <w:szCs w:val="16"/>
            <w:lang w:eastAsia="ru-RU"/>
          </w:rPr>
          <w:t>.</w:t>
        </w:r>
        <w:proofErr w:type="spellStart"/>
        <w:r w:rsidRPr="00183070">
          <w:rPr>
            <w:rFonts w:ascii="Times New Roman" w:eastAsia="SimSun" w:hAnsi="Times New Roman" w:cs="Mangal"/>
            <w:bCs/>
            <w:kern w:val="1"/>
            <w:sz w:val="16"/>
            <w:szCs w:val="16"/>
            <w:lang w:val="en-US" w:eastAsia="ru-RU"/>
          </w:rPr>
          <w:t>ru</w:t>
        </w:r>
        <w:proofErr w:type="spellEnd"/>
      </w:hyperlink>
      <w:r w:rsidRPr="00183070">
        <w:rPr>
          <w:rFonts w:ascii="Times New Roman" w:eastAsia="SimSun" w:hAnsi="Times New Roman" w:cs="Mangal"/>
          <w:bCs/>
          <w:kern w:val="1"/>
          <w:sz w:val="16"/>
          <w:szCs w:val="16"/>
          <w:lang w:eastAsia="ru-RU" w:bidi="hi-IN"/>
        </w:rPr>
        <w:t>).</w:t>
      </w:r>
    </w:p>
    <w:p w:rsidR="00F52DCB" w:rsidRPr="00183070" w:rsidRDefault="00F52DCB" w:rsidP="00F52DCB">
      <w:pPr>
        <w:widowControl w:val="0"/>
        <w:suppressAutoHyphens/>
        <w:autoSpaceDE w:val="0"/>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                                                   ______________</w:t>
      </w: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tabs>
          <w:tab w:val="left" w:pos="6300"/>
        </w:tabs>
        <w:autoSpaceDE w:val="0"/>
        <w:spacing w:after="0" w:line="240" w:lineRule="auto"/>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p>
    <w:p w:rsidR="00F52DCB" w:rsidRPr="00183070" w:rsidRDefault="00F52DCB" w:rsidP="00F52DCB">
      <w:pPr>
        <w:widowControl w:val="0"/>
        <w:suppressAutoHyphens/>
        <w:spacing w:after="0" w:line="240" w:lineRule="auto"/>
        <w:ind w:left="2124" w:firstLine="3996"/>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Приложение № 1</w:t>
      </w:r>
    </w:p>
    <w:p w:rsidR="00F52DCB" w:rsidRPr="00183070" w:rsidRDefault="00F52DCB" w:rsidP="00F52DCB">
      <w:pPr>
        <w:widowControl w:val="0"/>
        <w:suppressAutoHyphens/>
        <w:autoSpaceDE w:val="0"/>
        <w:spacing w:after="0" w:line="240" w:lineRule="auto"/>
        <w:ind w:firstLine="3996"/>
        <w:jc w:val="right"/>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к Административному регламенту</w:t>
      </w:r>
    </w:p>
    <w:p w:rsidR="00F52DCB" w:rsidRPr="00183070" w:rsidRDefault="00F52DCB" w:rsidP="00F52DCB">
      <w:pPr>
        <w:widowControl w:val="0"/>
        <w:suppressAutoHyphens/>
        <w:autoSpaceDE w:val="0"/>
        <w:spacing w:after="0" w:line="240" w:lineRule="auto"/>
        <w:ind w:firstLine="3996"/>
        <w:jc w:val="right"/>
        <w:textAlignment w:val="baseline"/>
        <w:rPr>
          <w:rFonts w:ascii="Times New Roman" w:eastAsia="SimSun" w:hAnsi="Times New Roman" w:cs="Times New Roman"/>
          <w:kern w:val="1"/>
          <w:sz w:val="16"/>
          <w:szCs w:val="16"/>
          <w:lang w:eastAsia="zh-CN" w:bidi="hi-IN"/>
        </w:rPr>
      </w:pPr>
    </w:p>
    <w:tbl>
      <w:tblPr>
        <w:tblW w:w="0" w:type="auto"/>
        <w:tblInd w:w="-5" w:type="dxa"/>
        <w:tblLayout w:type="fixed"/>
        <w:tblLook w:val="0000" w:firstRow="0" w:lastRow="0" w:firstColumn="0" w:lastColumn="0" w:noHBand="0" w:noVBand="0"/>
      </w:tblPr>
      <w:tblGrid>
        <w:gridCol w:w="4785"/>
        <w:gridCol w:w="4785"/>
      </w:tblGrid>
      <w:tr w:rsidR="00F52DCB" w:rsidRPr="00183070" w:rsidTr="00F52DCB">
        <w:trPr>
          <w:trHeight w:val="2019"/>
        </w:trPr>
        <w:tc>
          <w:tcPr>
            <w:tcW w:w="4785" w:type="dxa"/>
            <w:tcBorders>
              <w:top w:val="single" w:sz="4" w:space="0" w:color="000000"/>
              <w:left w:val="single" w:sz="4" w:space="0" w:color="000000"/>
              <w:bottom w:val="single" w:sz="4" w:space="0" w:color="000000"/>
            </w:tcBorders>
            <w:shd w:val="clear" w:color="auto" w:fill="auto"/>
            <w:vAlign w:val="center"/>
          </w:tcPr>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Исходящий штамп</w:t>
            </w:r>
          </w:p>
        </w:tc>
        <w:tc>
          <w:tcPr>
            <w:tcW w:w="4785" w:type="dxa"/>
            <w:tcBorders>
              <w:left w:val="single" w:sz="4" w:space="0" w:color="000000"/>
            </w:tcBorders>
            <w:shd w:val="clear" w:color="auto" w:fill="auto"/>
          </w:tcPr>
          <w:p w:rsidR="00F52DCB" w:rsidRPr="00183070" w:rsidRDefault="00F52DCB" w:rsidP="00F52DCB">
            <w:pPr>
              <w:widowControl w:val="0"/>
              <w:tabs>
                <w:tab w:val="left" w:pos="4569"/>
              </w:tabs>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________________________________</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vertAlign w:val="superscript"/>
                <w:lang w:eastAsia="zh-CN" w:bidi="hi-IN"/>
              </w:rPr>
              <w:t>Ф.И.О. заявителя</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vertAlign w:val="superscript"/>
                <w:lang w:eastAsia="zh-CN" w:bidi="hi-IN"/>
              </w:rPr>
              <w:t>________________________________________________________</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vertAlign w:val="superscript"/>
                <w:lang w:eastAsia="zh-CN" w:bidi="hi-IN"/>
              </w:rPr>
              <w:t>адрес</w:t>
            </w:r>
          </w:p>
        </w:tc>
      </w:tr>
    </w:tbl>
    <w:p w:rsidR="00F52DCB" w:rsidRPr="00183070" w:rsidRDefault="00F52DCB" w:rsidP="00F52DCB">
      <w:pPr>
        <w:widowControl w:val="0"/>
        <w:suppressAutoHyphens/>
        <w:spacing w:after="0" w:line="240" w:lineRule="auto"/>
        <w:jc w:val="center"/>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 xml:space="preserve">Уведомление об отказе в приеме документов, необходимых </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b/>
          <w:kern w:val="1"/>
          <w:sz w:val="16"/>
          <w:szCs w:val="16"/>
          <w:lang w:eastAsia="zh-CN" w:bidi="hi-IN"/>
        </w:rPr>
        <w:t>для предоставления муниципальной услуги</w:t>
      </w: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b/>
          <w:kern w:val="1"/>
          <w:sz w:val="16"/>
          <w:szCs w:val="16"/>
          <w:lang w:eastAsia="zh-CN" w:bidi="hi-IN"/>
        </w:rPr>
      </w:pPr>
    </w:p>
    <w:p w:rsidR="00F52DCB" w:rsidRPr="00183070" w:rsidRDefault="00F52DCB" w:rsidP="00F52DCB">
      <w:pPr>
        <w:widowControl w:val="0"/>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Уважаемый (</w:t>
      </w:r>
      <w:proofErr w:type="spellStart"/>
      <w:r w:rsidRPr="00183070">
        <w:rPr>
          <w:rFonts w:ascii="Times New Roman" w:eastAsia="SimSun" w:hAnsi="Times New Roman" w:cs="Times New Roman"/>
          <w:kern w:val="1"/>
          <w:sz w:val="16"/>
          <w:szCs w:val="16"/>
          <w:lang w:eastAsia="zh-CN" w:bidi="hi-IN"/>
        </w:rPr>
        <w:t>ая</w:t>
      </w:r>
      <w:proofErr w:type="spellEnd"/>
      <w:r w:rsidRPr="00183070">
        <w:rPr>
          <w:rFonts w:ascii="Times New Roman" w:eastAsia="SimSun" w:hAnsi="Times New Roman" w:cs="Times New Roman"/>
          <w:kern w:val="1"/>
          <w:sz w:val="16"/>
          <w:szCs w:val="16"/>
          <w:lang w:eastAsia="zh-CN" w:bidi="hi-IN"/>
        </w:rPr>
        <w:t>)___________________________________________________</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vertAlign w:val="superscript"/>
          <w:lang w:eastAsia="zh-CN" w:bidi="hi-IN"/>
        </w:rPr>
        <w:t>(Ф.И.О. заявителя)</w:t>
      </w:r>
    </w:p>
    <w:p w:rsidR="00F52DCB" w:rsidRPr="00183070" w:rsidRDefault="00F52DCB" w:rsidP="00F52DCB">
      <w:pPr>
        <w:widowControl w:val="0"/>
        <w:suppressAutoHyphens/>
        <w:spacing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настоящим уведомляем Вас о том, что заявление и прилагаемые к нему документы, представленные для получения муниципальной услуги «</w:t>
      </w:r>
      <w:r w:rsidRPr="00183070">
        <w:rPr>
          <w:rFonts w:ascii="Times New Roman" w:eastAsia="SimSun" w:hAnsi="Times New Roman" w:cs="Mangal"/>
          <w:kern w:val="1"/>
          <w:sz w:val="16"/>
          <w:szCs w:val="16"/>
          <w:lang w:eastAsia="zh-CN" w:bidi="hi-IN"/>
        </w:rPr>
        <w:t>Согласование переустройства и (или) перепланировки жилого помещения в многоквартирном доме на территории  муниципального образования</w:t>
      </w:r>
      <w:r w:rsidRPr="00183070">
        <w:rPr>
          <w:rFonts w:ascii="Times New Roman" w:eastAsia="SimSun" w:hAnsi="Times New Roman" w:cs="Times New Roman"/>
          <w:kern w:val="1"/>
          <w:sz w:val="16"/>
          <w:szCs w:val="16"/>
          <w:lang w:eastAsia="zh-CN" w:bidi="hi-IN"/>
        </w:rPr>
        <w:t xml:space="preserve">», не могут быть приняты по следующим основаниям: </w:t>
      </w:r>
    </w:p>
    <w:p w:rsidR="00F52DCB" w:rsidRPr="00183070" w:rsidRDefault="00F52DCB" w:rsidP="00F52DCB">
      <w:pPr>
        <w:widowControl w:val="0"/>
        <w:suppressAutoHyphens/>
        <w:spacing w:after="0" w:line="240" w:lineRule="auto"/>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_____________________________________________________________________________</w:t>
      </w: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_____________________________________________________________________________</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(также указываются способы устранения причин отказа в приеме документов)</w:t>
      </w:r>
    </w:p>
    <w:p w:rsidR="00F52DCB" w:rsidRPr="00183070" w:rsidRDefault="00F52DCB" w:rsidP="00F52DCB">
      <w:pPr>
        <w:widowControl w:val="0"/>
        <w:suppressAutoHyphens/>
        <w:autoSpaceDE w:val="0"/>
        <w:spacing w:after="0" w:line="240" w:lineRule="auto"/>
        <w:ind w:firstLine="540"/>
        <w:jc w:val="both"/>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autoSpaceDE w:val="0"/>
        <w:spacing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В случае несогласия Вы имеете право обжаловать данное решение в досудебном (внесудебном) порядке либо в судебном порядке в соответствии с законодательством Российской Федерации.</w:t>
      </w: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Должностное лицо,</w:t>
      </w: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proofErr w:type="gramStart"/>
      <w:r w:rsidRPr="00183070">
        <w:rPr>
          <w:rFonts w:ascii="Times New Roman" w:eastAsia="SimSun" w:hAnsi="Times New Roman" w:cs="Times New Roman"/>
          <w:kern w:val="1"/>
          <w:sz w:val="16"/>
          <w:szCs w:val="16"/>
          <w:lang w:eastAsia="zh-CN" w:bidi="hi-IN"/>
        </w:rPr>
        <w:t>ответственное</w:t>
      </w:r>
      <w:proofErr w:type="gramEnd"/>
      <w:r w:rsidRPr="00183070">
        <w:rPr>
          <w:rFonts w:ascii="Times New Roman" w:eastAsia="SimSun" w:hAnsi="Times New Roman" w:cs="Times New Roman"/>
          <w:kern w:val="1"/>
          <w:sz w:val="16"/>
          <w:szCs w:val="16"/>
          <w:lang w:eastAsia="zh-CN" w:bidi="hi-IN"/>
        </w:rPr>
        <w:t xml:space="preserve"> за приём </w:t>
      </w: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и регистрацию документов                         подпись                            расшифровка подписи</w:t>
      </w: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Times New Roman"/>
          <w:kern w:val="1"/>
          <w:sz w:val="16"/>
          <w:szCs w:val="16"/>
          <w:lang w:eastAsia="zh-CN" w:bidi="hi-IN"/>
        </w:rPr>
        <w:t xml:space="preserve"> </w:t>
      </w:r>
      <w:r w:rsidRPr="00183070">
        <w:rPr>
          <w:rFonts w:ascii="Times New Roman" w:eastAsia="SimSun" w:hAnsi="Times New Roman" w:cs="Times New Roman"/>
          <w:kern w:val="1"/>
          <w:sz w:val="16"/>
          <w:szCs w:val="16"/>
          <w:lang w:eastAsia="zh-CN" w:bidi="hi-IN"/>
        </w:rPr>
        <w:t>«___»________________ 20___</w:t>
      </w: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 xml:space="preserve">Дата направления по почте </w:t>
      </w: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или электронной почте                                                         «___»__________________20   г.</w:t>
      </w: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Times New Roman"/>
          <w:kern w:val="1"/>
          <w:sz w:val="16"/>
          <w:szCs w:val="16"/>
          <w:lang w:eastAsia="zh-CN" w:bidi="hi-IN"/>
        </w:rPr>
        <w:t>______________</w:t>
      </w: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ind w:firstLine="4860"/>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tabs>
          <w:tab w:val="left" w:pos="6300"/>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Приложение № 2</w:t>
      </w:r>
    </w:p>
    <w:p w:rsidR="00F52DCB" w:rsidRPr="00183070" w:rsidRDefault="00F52DCB" w:rsidP="00F52DCB">
      <w:pPr>
        <w:widowControl w:val="0"/>
        <w:tabs>
          <w:tab w:val="left" w:pos="6054"/>
        </w:tabs>
        <w:autoSpaceDE w:val="0"/>
        <w:spacing w:after="0" w:line="240" w:lineRule="auto"/>
        <w:ind w:left="5760"/>
        <w:jc w:val="both"/>
        <w:textAlignment w:val="baseline"/>
        <w:rPr>
          <w:rFonts w:ascii="Times New Roman" w:eastAsia="Times New Roman" w:hAnsi="Times New Roman" w:cs="Times New Roman"/>
          <w:kern w:val="1"/>
          <w:sz w:val="16"/>
          <w:szCs w:val="16"/>
          <w:lang w:eastAsia="zh-CN"/>
        </w:rPr>
      </w:pPr>
      <w:r w:rsidRPr="00183070">
        <w:rPr>
          <w:rFonts w:ascii="Times New Roman" w:eastAsia="Times New Roman" w:hAnsi="Times New Roman" w:cs="Times New Roman"/>
          <w:kern w:val="1"/>
          <w:sz w:val="16"/>
          <w:szCs w:val="16"/>
          <w:lang w:eastAsia="zh-CN"/>
        </w:rPr>
        <w:t>к Административному регламенту</w:t>
      </w:r>
    </w:p>
    <w:p w:rsidR="00F52DCB" w:rsidRPr="00183070" w:rsidRDefault="00F52DCB" w:rsidP="00F52DCB">
      <w:pPr>
        <w:widowControl w:val="0"/>
        <w:spacing w:after="0" w:line="240" w:lineRule="auto"/>
        <w:jc w:val="center"/>
        <w:textAlignment w:val="baseline"/>
        <w:rPr>
          <w:rFonts w:ascii="Times New Roman" w:eastAsia="SimSun1" w:hAnsi="Times New Roman" w:cs="Times New Roman"/>
          <w:b/>
          <w:kern w:val="1"/>
          <w:sz w:val="16"/>
          <w:szCs w:val="16"/>
          <w:lang w:eastAsia="zh-CN"/>
        </w:rPr>
      </w:pPr>
    </w:p>
    <w:p w:rsidR="00F52DCB" w:rsidRPr="00183070" w:rsidRDefault="00F52DCB" w:rsidP="00F52DCB">
      <w:pPr>
        <w:widowControl w:val="0"/>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Arial" w:eastAsia="SimSun" w:hAnsi="Arial" w:cs="Times New Roman"/>
          <w:spacing w:val="2"/>
          <w:kern w:val="1"/>
          <w:sz w:val="16"/>
          <w:szCs w:val="16"/>
          <w:lang w:eastAsia="zh-CN" w:bidi="hi-IN"/>
        </w:rPr>
        <w:br/>
      </w:r>
    </w:p>
    <w:tbl>
      <w:tblPr>
        <w:tblW w:w="0" w:type="auto"/>
        <w:tblInd w:w="-5" w:type="dxa"/>
        <w:tblLayout w:type="fixed"/>
        <w:tblLook w:val="0000" w:firstRow="0" w:lastRow="0" w:firstColumn="0" w:lastColumn="0" w:noHBand="0" w:noVBand="0"/>
      </w:tblPr>
      <w:tblGrid>
        <w:gridCol w:w="4785"/>
        <w:gridCol w:w="4785"/>
      </w:tblGrid>
      <w:tr w:rsidR="00F52DCB" w:rsidRPr="00183070" w:rsidTr="00F52DCB">
        <w:trPr>
          <w:trHeight w:val="2019"/>
        </w:trPr>
        <w:tc>
          <w:tcPr>
            <w:tcW w:w="4785" w:type="dxa"/>
            <w:tcBorders>
              <w:top w:val="single" w:sz="4" w:space="0" w:color="000000"/>
              <w:left w:val="single" w:sz="4" w:space="0" w:color="000000"/>
              <w:bottom w:val="single" w:sz="4" w:space="0" w:color="000000"/>
            </w:tcBorders>
            <w:shd w:val="clear" w:color="auto" w:fill="auto"/>
            <w:vAlign w:val="center"/>
          </w:tcPr>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Исходящий штамп</w:t>
            </w:r>
          </w:p>
        </w:tc>
        <w:tc>
          <w:tcPr>
            <w:tcW w:w="4785" w:type="dxa"/>
            <w:tcBorders>
              <w:left w:val="single" w:sz="4" w:space="0" w:color="000000"/>
            </w:tcBorders>
            <w:shd w:val="clear" w:color="auto" w:fill="auto"/>
          </w:tcPr>
          <w:p w:rsidR="00F52DCB" w:rsidRPr="00183070" w:rsidRDefault="00F52DCB" w:rsidP="00F52DCB">
            <w:pPr>
              <w:widowControl w:val="0"/>
              <w:tabs>
                <w:tab w:val="left" w:pos="4569"/>
              </w:tabs>
              <w:suppressAutoHyphens/>
              <w:spacing w:after="0" w:line="240" w:lineRule="auto"/>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________________________________</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vertAlign w:val="superscript"/>
                <w:lang w:eastAsia="zh-CN" w:bidi="hi-IN"/>
              </w:rPr>
              <w:t>Ф.И.О. заявителя</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vertAlign w:val="superscript"/>
                <w:lang w:eastAsia="zh-CN" w:bidi="hi-IN"/>
              </w:rPr>
              <w:t>________________________________________________________</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vertAlign w:val="superscript"/>
                <w:lang w:eastAsia="zh-CN" w:bidi="hi-IN"/>
              </w:rPr>
              <w:t>адрес</w:t>
            </w:r>
          </w:p>
        </w:tc>
      </w:tr>
    </w:tbl>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textAlignment w:val="baseline"/>
        <w:rPr>
          <w:rFonts w:ascii="Times New Roman" w:eastAsia="SimSun" w:hAnsi="Times New Roman" w:cs="Times New Roman"/>
          <w:kern w:val="1"/>
          <w:sz w:val="16"/>
          <w:szCs w:val="16"/>
          <w:lang w:eastAsia="zh-CN" w:bidi="hi-IN"/>
        </w:rPr>
      </w:pP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b/>
          <w:kern w:val="1"/>
          <w:sz w:val="16"/>
          <w:szCs w:val="16"/>
          <w:lang w:eastAsia="zh-CN" w:bidi="hi-IN"/>
        </w:rPr>
        <w:t xml:space="preserve">Расписка в получении документов </w:t>
      </w:r>
    </w:p>
    <w:p w:rsidR="00F52DCB" w:rsidRPr="00183070" w:rsidRDefault="00F52DCB" w:rsidP="00F52DCB">
      <w:pPr>
        <w:widowControl w:val="0"/>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b/>
          <w:kern w:val="1"/>
          <w:sz w:val="16"/>
          <w:szCs w:val="16"/>
          <w:lang w:eastAsia="zh-CN" w:bidi="hi-IN"/>
        </w:rPr>
        <w:t>для предоставления муниципальной услуги</w:t>
      </w:r>
    </w:p>
    <w:p w:rsidR="00F52DCB" w:rsidRPr="00183070" w:rsidRDefault="00F52DCB" w:rsidP="00F52DCB">
      <w:pPr>
        <w:keepNext/>
        <w:widowControl w:val="0"/>
        <w:tabs>
          <w:tab w:val="left" w:pos="-4111"/>
          <w:tab w:val="num" w:pos="0"/>
        </w:tabs>
        <w:suppressAutoHyphens/>
        <w:spacing w:after="0" w:line="240" w:lineRule="auto"/>
        <w:ind w:left="4956" w:right="-6"/>
        <w:textAlignment w:val="baseline"/>
        <w:outlineLvl w:val="0"/>
        <w:rPr>
          <w:rFonts w:ascii="Cambria" w:eastAsia="Times New Roman" w:hAnsi="Cambria" w:cs="Cambria"/>
          <w:bCs/>
          <w:kern w:val="1"/>
          <w:sz w:val="16"/>
          <w:szCs w:val="16"/>
          <w:lang w:eastAsia="zh-CN" w:bidi="hi-IN"/>
        </w:rPr>
      </w:pPr>
    </w:p>
    <w:p w:rsidR="00F52DCB" w:rsidRPr="00183070" w:rsidRDefault="00F52DCB" w:rsidP="00F52DCB">
      <w:pPr>
        <w:widowControl w:val="0"/>
        <w:tabs>
          <w:tab w:val="left" w:pos="9354"/>
        </w:tabs>
        <w:suppressAutoHyphens/>
        <w:spacing w:after="0" w:line="240" w:lineRule="auto"/>
        <w:ind w:firstLine="709"/>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Для предоставления муниципальной услуги </w:t>
      </w:r>
      <w:r w:rsidRPr="00183070">
        <w:rPr>
          <w:rFonts w:ascii="Times New Roman" w:eastAsia="SimSun" w:hAnsi="Times New Roman" w:cs="Mangal"/>
          <w:bCs/>
          <w:kern w:val="1"/>
          <w:sz w:val="16"/>
          <w:szCs w:val="16"/>
          <w:lang w:eastAsia="zh-CN" w:bidi="hi-IN"/>
        </w:rPr>
        <w:t>«</w:t>
      </w:r>
      <w:r w:rsidRPr="00183070">
        <w:rPr>
          <w:rFonts w:ascii="Times New Roman" w:eastAsia="SimSun" w:hAnsi="Times New Roman" w:cs="Mangal"/>
          <w:kern w:val="1"/>
          <w:sz w:val="16"/>
          <w:szCs w:val="16"/>
          <w:lang w:eastAsia="zh-CN" w:bidi="hi-IN"/>
        </w:rPr>
        <w:t>Согласование переустройства и (или) перепланировки жилого помещения в многоквартирном доме на территории  муниципального образования</w:t>
      </w:r>
      <w:r w:rsidRPr="00183070">
        <w:rPr>
          <w:rFonts w:ascii="Times New Roman" w:eastAsia="SimSun" w:hAnsi="Times New Roman" w:cs="Mangal"/>
          <w:bCs/>
          <w:kern w:val="1"/>
          <w:sz w:val="16"/>
          <w:szCs w:val="16"/>
          <w:lang w:eastAsia="zh-CN" w:bidi="hi-IN"/>
        </w:rPr>
        <w:t xml:space="preserve">» </w:t>
      </w:r>
      <w:r w:rsidRPr="00183070">
        <w:rPr>
          <w:rFonts w:ascii="Times New Roman" w:eastAsia="SimSun" w:hAnsi="Times New Roman" w:cs="Mangal"/>
          <w:kern w:val="1"/>
          <w:sz w:val="16"/>
          <w:szCs w:val="16"/>
          <w:lang w:eastAsia="zh-CN" w:bidi="hi-IN"/>
        </w:rPr>
        <w:t xml:space="preserve">от Вас приняты следующие документы: </w:t>
      </w:r>
    </w:p>
    <w:tbl>
      <w:tblPr>
        <w:tblW w:w="0" w:type="auto"/>
        <w:tblInd w:w="-5" w:type="dxa"/>
        <w:tblLayout w:type="fixed"/>
        <w:tblLook w:val="0000" w:firstRow="0" w:lastRow="0" w:firstColumn="0" w:lastColumn="0" w:noHBand="0" w:noVBand="0"/>
      </w:tblPr>
      <w:tblGrid>
        <w:gridCol w:w="594"/>
        <w:gridCol w:w="3253"/>
        <w:gridCol w:w="1912"/>
        <w:gridCol w:w="2146"/>
        <w:gridCol w:w="1675"/>
      </w:tblGrid>
      <w:tr w:rsidR="00F52DCB" w:rsidRPr="00183070" w:rsidTr="00F52DCB">
        <w:tc>
          <w:tcPr>
            <w:tcW w:w="594" w:type="dxa"/>
            <w:tcBorders>
              <w:top w:val="single" w:sz="4" w:space="0" w:color="000000"/>
              <w:left w:val="single" w:sz="4" w:space="0" w:color="000000"/>
              <w:bottom w:val="single" w:sz="4" w:space="0" w:color="000000"/>
            </w:tcBorders>
            <w:shd w:val="clear" w:color="auto" w:fill="auto"/>
            <w:vAlign w:val="center"/>
          </w:tcPr>
          <w:p w:rsidR="00F52DCB" w:rsidRPr="00183070" w:rsidRDefault="00F52DCB" w:rsidP="00F52DCB">
            <w:pPr>
              <w:widowControl w:val="0"/>
              <w:tabs>
                <w:tab w:val="left" w:pos="9354"/>
              </w:tabs>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w:t>
            </w:r>
            <w:r w:rsidRPr="00183070">
              <w:rPr>
                <w:rFonts w:ascii="Times New Roman" w:eastAsia="Times New Roman" w:hAnsi="Times New Roman" w:cs="Times New Roman"/>
                <w:kern w:val="1"/>
                <w:sz w:val="16"/>
                <w:szCs w:val="16"/>
                <w:lang w:eastAsia="zh-CN" w:bidi="hi-IN"/>
              </w:rPr>
              <w:t xml:space="preserve"> </w:t>
            </w:r>
            <w:proofErr w:type="gramStart"/>
            <w:r w:rsidRPr="00183070">
              <w:rPr>
                <w:rFonts w:ascii="Times New Roman" w:eastAsia="SimSun" w:hAnsi="Times New Roman" w:cs="Mangal"/>
                <w:kern w:val="1"/>
                <w:sz w:val="16"/>
                <w:szCs w:val="16"/>
                <w:lang w:eastAsia="zh-CN" w:bidi="hi-IN"/>
              </w:rPr>
              <w:t>п</w:t>
            </w:r>
            <w:proofErr w:type="gramEnd"/>
            <w:r w:rsidRPr="00183070">
              <w:rPr>
                <w:rFonts w:ascii="Times New Roman" w:eastAsia="SimSun" w:hAnsi="Times New Roman" w:cs="Mangal"/>
                <w:kern w:val="1"/>
                <w:sz w:val="16"/>
                <w:szCs w:val="16"/>
                <w:lang w:eastAsia="zh-CN" w:bidi="hi-IN"/>
              </w:rPr>
              <w:t>/п</w:t>
            </w:r>
          </w:p>
        </w:tc>
        <w:tc>
          <w:tcPr>
            <w:tcW w:w="3253" w:type="dxa"/>
            <w:tcBorders>
              <w:top w:val="single" w:sz="4" w:space="0" w:color="000000"/>
              <w:left w:val="single" w:sz="4" w:space="0" w:color="000000"/>
              <w:bottom w:val="single" w:sz="4" w:space="0" w:color="000000"/>
            </w:tcBorders>
            <w:shd w:val="clear" w:color="auto" w:fill="auto"/>
            <w:vAlign w:val="center"/>
          </w:tcPr>
          <w:p w:rsidR="00F52DCB" w:rsidRPr="00183070" w:rsidRDefault="00F52DCB" w:rsidP="00F52DCB">
            <w:pPr>
              <w:widowControl w:val="0"/>
              <w:tabs>
                <w:tab w:val="left" w:pos="9354"/>
              </w:tabs>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Наименование документа</w:t>
            </w:r>
          </w:p>
        </w:tc>
        <w:tc>
          <w:tcPr>
            <w:tcW w:w="1912" w:type="dxa"/>
            <w:tcBorders>
              <w:top w:val="single" w:sz="4" w:space="0" w:color="000000"/>
              <w:left w:val="single" w:sz="4" w:space="0" w:color="000000"/>
              <w:bottom w:val="single" w:sz="4" w:space="0" w:color="000000"/>
            </w:tcBorders>
            <w:shd w:val="clear" w:color="auto" w:fill="auto"/>
            <w:vAlign w:val="center"/>
          </w:tcPr>
          <w:p w:rsidR="00F52DCB" w:rsidRPr="00183070" w:rsidRDefault="00F52DCB" w:rsidP="00F52DCB">
            <w:pPr>
              <w:widowControl w:val="0"/>
              <w:tabs>
                <w:tab w:val="left" w:pos="9354"/>
              </w:tabs>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Вид документа (оригинал, нотариальная копия, ксерокопия)</w:t>
            </w:r>
          </w:p>
        </w:tc>
        <w:tc>
          <w:tcPr>
            <w:tcW w:w="2146" w:type="dxa"/>
            <w:tcBorders>
              <w:top w:val="single" w:sz="4" w:space="0" w:color="000000"/>
              <w:left w:val="single" w:sz="4" w:space="0" w:color="000000"/>
              <w:bottom w:val="single" w:sz="4" w:space="0" w:color="000000"/>
            </w:tcBorders>
            <w:shd w:val="clear" w:color="auto" w:fill="auto"/>
            <w:vAlign w:val="center"/>
          </w:tcPr>
          <w:p w:rsidR="00F52DCB" w:rsidRPr="00183070" w:rsidRDefault="00F52DCB" w:rsidP="00F52DCB">
            <w:pPr>
              <w:widowControl w:val="0"/>
              <w:tabs>
                <w:tab w:val="left" w:pos="9354"/>
              </w:tabs>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Реквизиты документа (дата выдачи, номер, кем выдан, иное)</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DCB" w:rsidRPr="00183070" w:rsidRDefault="00F52DCB" w:rsidP="00F52DCB">
            <w:pPr>
              <w:widowControl w:val="0"/>
              <w:tabs>
                <w:tab w:val="left" w:pos="9354"/>
              </w:tabs>
              <w:suppressAutoHyphens/>
              <w:spacing w:after="0" w:line="240" w:lineRule="auto"/>
              <w:jc w:val="center"/>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Количество листов</w:t>
            </w:r>
          </w:p>
        </w:tc>
      </w:tr>
      <w:tr w:rsidR="00F52DCB" w:rsidRPr="00183070" w:rsidTr="00F52DCB">
        <w:trPr>
          <w:trHeight w:val="567"/>
        </w:trPr>
        <w:tc>
          <w:tcPr>
            <w:tcW w:w="594"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Times New Roman" w:hAnsi="Times New Roman" w:cs="Times New Roman"/>
                <w:kern w:val="1"/>
                <w:sz w:val="16"/>
                <w:szCs w:val="16"/>
                <w:lang w:eastAsia="ru-RU"/>
              </w:rPr>
            </w:pPr>
          </w:p>
        </w:tc>
        <w:tc>
          <w:tcPr>
            <w:tcW w:w="3253"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1912"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2146"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r>
      <w:tr w:rsidR="00F52DCB" w:rsidRPr="00183070" w:rsidTr="00F52DCB">
        <w:trPr>
          <w:trHeight w:val="567"/>
        </w:trPr>
        <w:tc>
          <w:tcPr>
            <w:tcW w:w="594"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Times New Roman" w:hAnsi="Times New Roman" w:cs="Times New Roman"/>
                <w:kern w:val="1"/>
                <w:sz w:val="16"/>
                <w:szCs w:val="16"/>
                <w:lang w:eastAsia="ru-RU"/>
              </w:rPr>
            </w:pPr>
          </w:p>
        </w:tc>
        <w:tc>
          <w:tcPr>
            <w:tcW w:w="3253"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1912"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2146"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r>
      <w:tr w:rsidR="00F52DCB" w:rsidRPr="00183070" w:rsidTr="00F52DCB">
        <w:trPr>
          <w:trHeight w:val="567"/>
        </w:trPr>
        <w:tc>
          <w:tcPr>
            <w:tcW w:w="594"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Times New Roman" w:hAnsi="Times New Roman" w:cs="Times New Roman"/>
                <w:kern w:val="1"/>
                <w:sz w:val="16"/>
                <w:szCs w:val="16"/>
                <w:lang w:eastAsia="ru-RU"/>
              </w:rPr>
            </w:pPr>
          </w:p>
        </w:tc>
        <w:tc>
          <w:tcPr>
            <w:tcW w:w="3253"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1912"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2146" w:type="dxa"/>
            <w:tcBorders>
              <w:top w:val="single" w:sz="4" w:space="0" w:color="000000"/>
              <w:left w:val="single" w:sz="4" w:space="0" w:color="000000"/>
              <w:bottom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F52DCB" w:rsidRPr="00183070" w:rsidRDefault="00F52DCB" w:rsidP="00F52DCB">
            <w:pPr>
              <w:widowControl w:val="0"/>
              <w:tabs>
                <w:tab w:val="left" w:pos="9354"/>
              </w:tabs>
              <w:suppressAutoHyphens/>
              <w:snapToGrid w:val="0"/>
              <w:spacing w:after="0" w:line="240" w:lineRule="auto"/>
              <w:jc w:val="both"/>
              <w:textAlignment w:val="baseline"/>
              <w:rPr>
                <w:rFonts w:ascii="Times New Roman" w:eastAsia="SimSun" w:hAnsi="Times New Roman" w:cs="Mangal"/>
                <w:kern w:val="1"/>
                <w:sz w:val="16"/>
                <w:szCs w:val="16"/>
                <w:lang w:eastAsia="zh-CN" w:bidi="hi-IN"/>
              </w:rPr>
            </w:pPr>
          </w:p>
        </w:tc>
      </w:tr>
    </w:tbl>
    <w:p w:rsidR="00F52DCB" w:rsidRPr="00183070" w:rsidRDefault="00F52DCB" w:rsidP="00F52DCB">
      <w:pPr>
        <w:widowControl w:val="0"/>
        <w:tabs>
          <w:tab w:val="left" w:pos="9354"/>
        </w:tabs>
        <w:suppressAutoHyphens/>
        <w:spacing w:before="120" w:after="0" w:line="240" w:lineRule="auto"/>
        <w:jc w:val="both"/>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Times New Roman"/>
          <w:kern w:val="1"/>
          <w:sz w:val="16"/>
          <w:szCs w:val="16"/>
          <w:lang w:eastAsia="zh-CN" w:bidi="hi-IN"/>
        </w:rPr>
        <w:t xml:space="preserve">           </w:t>
      </w:r>
      <w:r w:rsidRPr="00183070">
        <w:rPr>
          <w:rFonts w:ascii="Times New Roman" w:eastAsia="SimSun" w:hAnsi="Times New Roman" w:cs="Mangal"/>
          <w:kern w:val="1"/>
          <w:sz w:val="16"/>
          <w:szCs w:val="16"/>
          <w:lang w:eastAsia="zh-CN" w:bidi="hi-IN"/>
        </w:rPr>
        <w:t>Всего принято ____________ документов на ____________ листах.</w:t>
      </w:r>
    </w:p>
    <w:p w:rsidR="00F52DCB" w:rsidRPr="00183070" w:rsidRDefault="00F52DCB" w:rsidP="00F52DCB">
      <w:pPr>
        <w:widowControl w:val="0"/>
        <w:tabs>
          <w:tab w:val="left" w:pos="9354"/>
        </w:tabs>
        <w:suppressAutoHyphens/>
        <w:spacing w:before="120" w:after="0" w:line="240" w:lineRule="auto"/>
        <w:jc w:val="both"/>
        <w:textAlignment w:val="baseline"/>
        <w:rPr>
          <w:rFonts w:ascii="Times New Roman" w:eastAsia="SimSun" w:hAnsi="Times New Roman" w:cs="Mangal"/>
          <w:kern w:val="1"/>
          <w:sz w:val="16"/>
          <w:szCs w:val="16"/>
          <w:lang w:eastAsia="zh-CN" w:bidi="hi-IN"/>
        </w:rPr>
      </w:pPr>
    </w:p>
    <w:p w:rsidR="00F52DCB" w:rsidRPr="00183070" w:rsidRDefault="00F52DCB" w:rsidP="00F52DCB">
      <w:pPr>
        <w:widowControl w:val="0"/>
        <w:tabs>
          <w:tab w:val="left" w:pos="9354"/>
        </w:tabs>
        <w:suppressAutoHyphens/>
        <w:spacing w:before="120" w:after="0" w:line="240" w:lineRule="auto"/>
        <w:ind w:firstLine="72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 xml:space="preserve">Перечень сведений и документов, </w:t>
      </w:r>
      <w:r w:rsidRPr="00183070">
        <w:rPr>
          <w:rFonts w:ascii="Times New Roman" w:eastAsia="SimSun" w:hAnsi="Times New Roman" w:cs="Times New Roman"/>
          <w:kern w:val="1"/>
          <w:sz w:val="16"/>
          <w:szCs w:val="16"/>
          <w:lang w:eastAsia="zh-CN" w:bidi="hi-IN"/>
        </w:rPr>
        <w:t>которые будут получены по межведомственным запросам:</w:t>
      </w:r>
      <w:r w:rsidRPr="00183070">
        <w:rPr>
          <w:rFonts w:ascii="Times New Roman" w:eastAsia="SimSun" w:hAnsi="Times New Roman" w:cs="Mangal"/>
          <w:kern w:val="1"/>
          <w:sz w:val="16"/>
          <w:szCs w:val="16"/>
          <w:lang w:eastAsia="zh-CN" w:bidi="hi-IN"/>
        </w:rPr>
        <w:t xml:space="preserve"> </w:t>
      </w:r>
    </w:p>
    <w:p w:rsidR="00F52DCB" w:rsidRPr="00183070" w:rsidRDefault="00F52DCB" w:rsidP="00F52DCB">
      <w:pPr>
        <w:widowControl w:val="0"/>
        <w:tabs>
          <w:tab w:val="left" w:pos="9354"/>
        </w:tabs>
        <w:suppressAutoHyphens/>
        <w:spacing w:before="120" w:after="0" w:line="240" w:lineRule="auto"/>
        <w:ind w:left="660"/>
        <w:jc w:val="both"/>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1.________________________________________________________________________</w:t>
      </w:r>
    </w:p>
    <w:p w:rsidR="00F52DCB" w:rsidRPr="00183070" w:rsidRDefault="00F52DCB" w:rsidP="00F52DCB">
      <w:pPr>
        <w:widowControl w:val="0"/>
        <w:suppressAutoHyphens/>
        <w:spacing w:after="0" w:line="360" w:lineRule="auto"/>
        <w:ind w:firstLine="720"/>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2.________________________________________________________________________</w:t>
      </w:r>
    </w:p>
    <w:p w:rsidR="00F52DCB" w:rsidRPr="00183070" w:rsidRDefault="00F52DCB" w:rsidP="00F52DCB">
      <w:pPr>
        <w:widowControl w:val="0"/>
        <w:suppressAutoHyphens/>
        <w:spacing w:after="0" w:line="360" w:lineRule="auto"/>
        <w:ind w:firstLine="720"/>
        <w:textAlignment w:val="baseline"/>
        <w:rPr>
          <w:rFonts w:ascii="Times New Roman" w:eastAsia="SimSun" w:hAnsi="Times New Roman" w:cs="Mangal"/>
          <w:kern w:val="1"/>
          <w:sz w:val="16"/>
          <w:szCs w:val="16"/>
          <w:lang w:eastAsia="zh-CN" w:bidi="hi-IN"/>
        </w:rPr>
      </w:pPr>
      <w:r w:rsidRPr="00183070">
        <w:rPr>
          <w:rFonts w:ascii="Times New Roman" w:eastAsia="SimSun" w:hAnsi="Times New Roman" w:cs="Mangal"/>
          <w:kern w:val="1"/>
          <w:sz w:val="16"/>
          <w:szCs w:val="16"/>
          <w:lang w:eastAsia="zh-CN" w:bidi="hi-IN"/>
        </w:rPr>
        <w:t>3.________________________________________________________________________</w:t>
      </w:r>
    </w:p>
    <w:p w:rsidR="00F52DCB" w:rsidRPr="00183070" w:rsidRDefault="00F52DCB" w:rsidP="00F52DCB">
      <w:pPr>
        <w:widowControl w:val="0"/>
        <w:suppressAutoHyphens/>
        <w:spacing w:after="0" w:line="360" w:lineRule="auto"/>
        <w:textAlignment w:val="baseline"/>
        <w:rPr>
          <w:rFonts w:ascii="Times New Roman" w:eastAsia="SimSun" w:hAnsi="Times New Roman" w:cs="Mangal"/>
          <w:kern w:val="1"/>
          <w:sz w:val="16"/>
          <w:szCs w:val="16"/>
          <w:lang w:eastAsia="zh-CN" w:bidi="hi-IN"/>
        </w:rPr>
      </w:pPr>
    </w:p>
    <w:tbl>
      <w:tblPr>
        <w:tblW w:w="0" w:type="auto"/>
        <w:tblLayout w:type="fixed"/>
        <w:tblLook w:val="0000" w:firstRow="0" w:lastRow="0" w:firstColumn="0" w:lastColumn="0" w:noHBand="0" w:noVBand="0"/>
      </w:tblPr>
      <w:tblGrid>
        <w:gridCol w:w="2660"/>
        <w:gridCol w:w="2126"/>
        <w:gridCol w:w="284"/>
        <w:gridCol w:w="2268"/>
        <w:gridCol w:w="283"/>
        <w:gridCol w:w="1701"/>
        <w:gridCol w:w="248"/>
      </w:tblGrid>
      <w:tr w:rsidR="00F52DCB" w:rsidRPr="00183070" w:rsidTr="00F52DCB">
        <w:tc>
          <w:tcPr>
            <w:tcW w:w="2660" w:type="dxa"/>
            <w:shd w:val="clear" w:color="auto" w:fill="auto"/>
          </w:tcPr>
          <w:p w:rsidR="00F52DCB" w:rsidRPr="00183070" w:rsidRDefault="00F52DCB" w:rsidP="00F52DCB">
            <w:pPr>
              <w:widowControl w:val="0"/>
              <w:suppressAutoHyphens/>
              <w:spacing w:after="0" w:line="240" w:lineRule="auto"/>
              <w:ind w:left="-85" w:right="-85"/>
              <w:jc w:val="both"/>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Mangal"/>
                <w:kern w:val="1"/>
                <w:sz w:val="16"/>
                <w:szCs w:val="16"/>
                <w:lang w:eastAsia="ru-RU" w:bidi="hi-IN"/>
              </w:rPr>
              <w:t>Документы передал:</w:t>
            </w:r>
          </w:p>
        </w:tc>
        <w:tc>
          <w:tcPr>
            <w:tcW w:w="2126" w:type="dxa"/>
            <w:tcBorders>
              <w:top w:val="none" w:sz="0" w:space="0" w:color="000000"/>
              <w:left w:val="none" w:sz="0" w:space="0" w:color="000000"/>
              <w:bottom w:val="single" w:sz="4" w:space="0" w:color="000000"/>
            </w:tcBorders>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84" w:type="dxa"/>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268" w:type="dxa"/>
            <w:tcBorders>
              <w:top w:val="none" w:sz="0" w:space="0" w:color="000000"/>
              <w:left w:val="none" w:sz="0" w:space="0" w:color="000000"/>
              <w:bottom w:val="single" w:sz="4" w:space="0" w:color="000000"/>
            </w:tcBorders>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83" w:type="dxa"/>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1701" w:type="dxa"/>
            <w:tcBorders>
              <w:top w:val="none" w:sz="0" w:space="0" w:color="000000"/>
              <w:left w:val="none" w:sz="0" w:space="0" w:color="000000"/>
              <w:bottom w:val="single" w:sz="4" w:space="0" w:color="000000"/>
            </w:tcBorders>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48" w:type="dxa"/>
            <w:shd w:val="clear" w:color="auto" w:fill="auto"/>
          </w:tcPr>
          <w:p w:rsidR="00F52DCB" w:rsidRPr="00183070" w:rsidRDefault="00F52DCB" w:rsidP="00F52DCB">
            <w:pPr>
              <w:widowControl w:val="0"/>
              <w:suppressAutoHyphens/>
              <w:spacing w:after="0" w:line="240" w:lineRule="auto"/>
              <w:ind w:left="-85" w:right="-85"/>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Times New Roman" w:hAnsi="Times New Roman" w:cs="Mangal"/>
                <w:kern w:val="1"/>
                <w:sz w:val="16"/>
                <w:szCs w:val="16"/>
                <w:lang w:eastAsia="ru-RU" w:bidi="hi-IN"/>
              </w:rPr>
              <w:t>г</w:t>
            </w:r>
            <w:proofErr w:type="gramEnd"/>
            <w:r w:rsidRPr="00183070">
              <w:rPr>
                <w:rFonts w:ascii="Times New Roman" w:eastAsia="Times New Roman" w:hAnsi="Times New Roman" w:cs="Mangal"/>
                <w:kern w:val="1"/>
                <w:sz w:val="16"/>
                <w:szCs w:val="16"/>
                <w:lang w:eastAsia="ru-RU" w:bidi="hi-IN"/>
              </w:rPr>
              <w:t>.</w:t>
            </w:r>
          </w:p>
        </w:tc>
      </w:tr>
      <w:tr w:rsidR="00F52DCB" w:rsidRPr="00183070" w:rsidTr="00F52DCB">
        <w:tc>
          <w:tcPr>
            <w:tcW w:w="2660" w:type="dxa"/>
            <w:shd w:val="clear" w:color="auto" w:fill="auto"/>
          </w:tcPr>
          <w:p w:rsidR="00F52DCB" w:rsidRPr="00183070" w:rsidRDefault="00F52DCB" w:rsidP="00F52DCB">
            <w:pPr>
              <w:widowControl w:val="0"/>
              <w:suppressAutoHyphens/>
              <w:snapToGrid w:val="0"/>
              <w:spacing w:after="0" w:line="240" w:lineRule="auto"/>
              <w:ind w:left="-85" w:right="-85"/>
              <w:jc w:val="center"/>
              <w:textAlignment w:val="baseline"/>
              <w:rPr>
                <w:rFonts w:ascii="Times New Roman" w:eastAsia="Times New Roman" w:hAnsi="Times New Roman" w:cs="Times New Roman"/>
                <w:kern w:val="1"/>
                <w:sz w:val="16"/>
                <w:szCs w:val="16"/>
                <w:lang w:eastAsia="ru-RU"/>
              </w:rPr>
            </w:pPr>
          </w:p>
        </w:tc>
        <w:tc>
          <w:tcPr>
            <w:tcW w:w="2126" w:type="dxa"/>
            <w:tcBorders>
              <w:top w:val="single" w:sz="4" w:space="0" w:color="000000"/>
              <w:left w:val="none" w:sz="0" w:space="0" w:color="000000"/>
              <w:bottom w:val="none" w:sz="0" w:space="0" w:color="000000"/>
            </w:tcBorders>
            <w:shd w:val="clear" w:color="auto" w:fill="auto"/>
          </w:tcPr>
          <w:p w:rsidR="00F52DCB" w:rsidRPr="00183070" w:rsidRDefault="00F52DCB" w:rsidP="00F52DCB">
            <w:pPr>
              <w:widowControl w:val="0"/>
              <w:suppressAutoHyphens/>
              <w:spacing w:after="0" w:line="240" w:lineRule="auto"/>
              <w:ind w:left="-85" w:right="-85"/>
              <w:jc w:val="center"/>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Mangal"/>
                <w:kern w:val="1"/>
                <w:sz w:val="16"/>
                <w:szCs w:val="16"/>
                <w:lang w:eastAsia="ru-RU" w:bidi="hi-IN"/>
              </w:rPr>
              <w:t>(Ф.И.О.)</w:t>
            </w:r>
          </w:p>
        </w:tc>
        <w:tc>
          <w:tcPr>
            <w:tcW w:w="284" w:type="dxa"/>
            <w:shd w:val="clear" w:color="auto" w:fill="auto"/>
          </w:tcPr>
          <w:p w:rsidR="00F52DCB" w:rsidRPr="00183070" w:rsidRDefault="00F52DCB" w:rsidP="00F52DCB">
            <w:pPr>
              <w:widowControl w:val="0"/>
              <w:suppressAutoHyphens/>
              <w:snapToGrid w:val="0"/>
              <w:spacing w:after="0" w:line="240" w:lineRule="auto"/>
              <w:ind w:left="-85" w:right="-85"/>
              <w:jc w:val="center"/>
              <w:textAlignment w:val="baseline"/>
              <w:rPr>
                <w:rFonts w:ascii="Times New Roman" w:eastAsia="Times New Roman" w:hAnsi="Times New Roman" w:cs="Mangal"/>
                <w:kern w:val="1"/>
                <w:sz w:val="16"/>
                <w:szCs w:val="16"/>
                <w:lang w:eastAsia="ru-RU" w:bidi="hi-IN"/>
              </w:rPr>
            </w:pPr>
          </w:p>
        </w:tc>
        <w:tc>
          <w:tcPr>
            <w:tcW w:w="2268" w:type="dxa"/>
            <w:tcBorders>
              <w:top w:val="single" w:sz="4" w:space="0" w:color="000000"/>
              <w:left w:val="none" w:sz="0" w:space="0" w:color="000000"/>
              <w:bottom w:val="none" w:sz="0" w:space="0" w:color="000000"/>
            </w:tcBorders>
            <w:shd w:val="clear" w:color="auto" w:fill="auto"/>
          </w:tcPr>
          <w:p w:rsidR="00F52DCB" w:rsidRPr="00183070" w:rsidRDefault="00F52DCB" w:rsidP="00F52DCB">
            <w:pPr>
              <w:widowControl w:val="0"/>
              <w:suppressAutoHyphens/>
              <w:spacing w:after="0" w:line="240" w:lineRule="auto"/>
              <w:ind w:left="-85" w:right="-85"/>
              <w:jc w:val="center"/>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Mangal"/>
                <w:kern w:val="1"/>
                <w:sz w:val="16"/>
                <w:szCs w:val="16"/>
                <w:lang w:eastAsia="ru-RU" w:bidi="hi-IN"/>
              </w:rPr>
              <w:t>(подпись)</w:t>
            </w:r>
          </w:p>
        </w:tc>
        <w:tc>
          <w:tcPr>
            <w:tcW w:w="283" w:type="dxa"/>
            <w:shd w:val="clear" w:color="auto" w:fill="auto"/>
          </w:tcPr>
          <w:p w:rsidR="00F52DCB" w:rsidRPr="00183070" w:rsidRDefault="00F52DCB" w:rsidP="00F52DCB">
            <w:pPr>
              <w:widowControl w:val="0"/>
              <w:suppressAutoHyphens/>
              <w:snapToGrid w:val="0"/>
              <w:spacing w:after="0" w:line="240" w:lineRule="auto"/>
              <w:ind w:left="-85" w:right="-85"/>
              <w:jc w:val="center"/>
              <w:textAlignment w:val="baseline"/>
              <w:rPr>
                <w:rFonts w:ascii="Times New Roman" w:eastAsia="Times New Roman" w:hAnsi="Times New Roman" w:cs="Mangal"/>
                <w:kern w:val="1"/>
                <w:sz w:val="16"/>
                <w:szCs w:val="16"/>
                <w:lang w:eastAsia="ru-RU" w:bidi="hi-IN"/>
              </w:rPr>
            </w:pPr>
          </w:p>
        </w:tc>
        <w:tc>
          <w:tcPr>
            <w:tcW w:w="1701" w:type="dxa"/>
            <w:tcBorders>
              <w:top w:val="single" w:sz="4" w:space="0" w:color="000000"/>
              <w:left w:val="none" w:sz="0" w:space="0" w:color="000000"/>
              <w:bottom w:val="none" w:sz="0" w:space="0" w:color="000000"/>
            </w:tcBorders>
            <w:shd w:val="clear" w:color="auto" w:fill="auto"/>
          </w:tcPr>
          <w:p w:rsidR="00F52DCB" w:rsidRPr="00183070" w:rsidRDefault="00F52DCB" w:rsidP="00F52DCB">
            <w:pPr>
              <w:widowControl w:val="0"/>
              <w:suppressAutoHyphens/>
              <w:spacing w:after="0" w:line="240" w:lineRule="auto"/>
              <w:ind w:left="-85" w:right="-85"/>
              <w:jc w:val="center"/>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Mangal"/>
                <w:kern w:val="1"/>
                <w:sz w:val="16"/>
                <w:szCs w:val="16"/>
                <w:lang w:eastAsia="ru-RU" w:bidi="hi-IN"/>
              </w:rPr>
              <w:t>(дата)</w:t>
            </w:r>
          </w:p>
        </w:tc>
        <w:tc>
          <w:tcPr>
            <w:tcW w:w="248" w:type="dxa"/>
            <w:shd w:val="clear" w:color="auto" w:fill="auto"/>
          </w:tcPr>
          <w:p w:rsidR="00F52DCB" w:rsidRPr="00183070" w:rsidRDefault="00F52DCB" w:rsidP="00F52DCB">
            <w:pPr>
              <w:widowControl w:val="0"/>
              <w:suppressAutoHyphens/>
              <w:snapToGrid w:val="0"/>
              <w:spacing w:after="0" w:line="240" w:lineRule="auto"/>
              <w:ind w:left="-85" w:right="-85"/>
              <w:jc w:val="center"/>
              <w:textAlignment w:val="baseline"/>
              <w:rPr>
                <w:rFonts w:ascii="Times New Roman" w:eastAsia="Times New Roman" w:hAnsi="Times New Roman" w:cs="Mangal"/>
                <w:kern w:val="1"/>
                <w:sz w:val="16"/>
                <w:szCs w:val="16"/>
                <w:lang w:eastAsia="ru-RU" w:bidi="hi-IN"/>
              </w:rPr>
            </w:pPr>
          </w:p>
        </w:tc>
      </w:tr>
    </w:tbl>
    <w:p w:rsidR="00F52DCB" w:rsidRPr="00183070" w:rsidRDefault="00F52DCB" w:rsidP="00F52DCB">
      <w:pPr>
        <w:widowControl w:val="0"/>
        <w:suppressAutoHyphens/>
        <w:spacing w:after="0" w:line="240" w:lineRule="auto"/>
        <w:jc w:val="both"/>
        <w:textAlignment w:val="baseline"/>
        <w:rPr>
          <w:rFonts w:ascii="Times New Roman" w:eastAsia="Times New Roman" w:hAnsi="Times New Roman" w:cs="Mangal"/>
          <w:kern w:val="1"/>
          <w:sz w:val="16"/>
          <w:szCs w:val="16"/>
          <w:lang w:eastAsia="ru-RU" w:bidi="hi-IN"/>
        </w:rPr>
      </w:pPr>
    </w:p>
    <w:tbl>
      <w:tblPr>
        <w:tblW w:w="0" w:type="auto"/>
        <w:tblLayout w:type="fixed"/>
        <w:tblLook w:val="0000" w:firstRow="0" w:lastRow="0" w:firstColumn="0" w:lastColumn="0" w:noHBand="0" w:noVBand="0"/>
      </w:tblPr>
      <w:tblGrid>
        <w:gridCol w:w="2660"/>
        <w:gridCol w:w="2126"/>
        <w:gridCol w:w="284"/>
        <w:gridCol w:w="2268"/>
        <w:gridCol w:w="283"/>
        <w:gridCol w:w="1701"/>
        <w:gridCol w:w="248"/>
      </w:tblGrid>
      <w:tr w:rsidR="00F52DCB" w:rsidRPr="00183070" w:rsidTr="00F52DCB">
        <w:tc>
          <w:tcPr>
            <w:tcW w:w="2660" w:type="dxa"/>
            <w:shd w:val="clear" w:color="auto" w:fill="auto"/>
          </w:tcPr>
          <w:p w:rsidR="00F52DCB" w:rsidRPr="00183070" w:rsidRDefault="00F52DCB" w:rsidP="00F52DCB">
            <w:pPr>
              <w:widowControl w:val="0"/>
              <w:suppressAutoHyphens/>
              <w:spacing w:after="0" w:line="240" w:lineRule="auto"/>
              <w:ind w:left="-85" w:right="-85"/>
              <w:jc w:val="both"/>
              <w:textAlignment w:val="baseline"/>
              <w:rPr>
                <w:rFonts w:ascii="Times New Roman" w:eastAsia="SimSun" w:hAnsi="Times New Roman" w:cs="Mangal"/>
                <w:kern w:val="1"/>
                <w:sz w:val="16"/>
                <w:szCs w:val="16"/>
                <w:lang w:eastAsia="zh-CN" w:bidi="hi-IN"/>
              </w:rPr>
            </w:pPr>
            <w:r w:rsidRPr="00183070">
              <w:rPr>
                <w:rFonts w:ascii="Times New Roman" w:eastAsia="Times New Roman" w:hAnsi="Times New Roman" w:cs="Mangal"/>
                <w:kern w:val="1"/>
                <w:sz w:val="16"/>
                <w:szCs w:val="16"/>
                <w:lang w:eastAsia="ru-RU" w:bidi="hi-IN"/>
              </w:rPr>
              <w:t>Документы принял:</w:t>
            </w:r>
          </w:p>
        </w:tc>
        <w:tc>
          <w:tcPr>
            <w:tcW w:w="2126" w:type="dxa"/>
            <w:tcBorders>
              <w:top w:val="none" w:sz="0" w:space="0" w:color="000000"/>
              <w:left w:val="none" w:sz="0" w:space="0" w:color="000000"/>
              <w:bottom w:val="single" w:sz="4" w:space="0" w:color="000000"/>
            </w:tcBorders>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84" w:type="dxa"/>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268" w:type="dxa"/>
            <w:tcBorders>
              <w:top w:val="none" w:sz="0" w:space="0" w:color="000000"/>
              <w:left w:val="none" w:sz="0" w:space="0" w:color="000000"/>
              <w:bottom w:val="single" w:sz="4" w:space="0" w:color="000000"/>
            </w:tcBorders>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83" w:type="dxa"/>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1701" w:type="dxa"/>
            <w:tcBorders>
              <w:top w:val="none" w:sz="0" w:space="0" w:color="000000"/>
              <w:left w:val="none" w:sz="0" w:space="0" w:color="000000"/>
              <w:bottom w:val="single" w:sz="4" w:space="0" w:color="000000"/>
            </w:tcBorders>
            <w:shd w:val="clear" w:color="auto" w:fill="auto"/>
          </w:tcPr>
          <w:p w:rsidR="00F52DCB" w:rsidRPr="00183070" w:rsidRDefault="00F52DCB" w:rsidP="00F52DCB">
            <w:pPr>
              <w:widowControl w:val="0"/>
              <w:suppressAutoHyphens/>
              <w:snapToGrid w:val="0"/>
              <w:spacing w:after="0" w:line="240" w:lineRule="auto"/>
              <w:ind w:left="-85" w:right="-85"/>
              <w:jc w:val="both"/>
              <w:textAlignment w:val="baseline"/>
              <w:rPr>
                <w:rFonts w:ascii="Times New Roman" w:eastAsia="Times New Roman" w:hAnsi="Times New Roman" w:cs="Mangal"/>
                <w:kern w:val="1"/>
                <w:sz w:val="16"/>
                <w:szCs w:val="16"/>
                <w:lang w:eastAsia="ru-RU" w:bidi="hi-IN"/>
              </w:rPr>
            </w:pPr>
          </w:p>
        </w:tc>
        <w:tc>
          <w:tcPr>
            <w:tcW w:w="248" w:type="dxa"/>
            <w:shd w:val="clear" w:color="auto" w:fill="auto"/>
          </w:tcPr>
          <w:p w:rsidR="00F52DCB" w:rsidRPr="00183070" w:rsidRDefault="00F52DCB" w:rsidP="00F52DCB">
            <w:pPr>
              <w:widowControl w:val="0"/>
              <w:suppressAutoHyphens/>
              <w:spacing w:after="0" w:line="240" w:lineRule="auto"/>
              <w:ind w:left="-85" w:right="-85"/>
              <w:jc w:val="both"/>
              <w:textAlignment w:val="baseline"/>
              <w:rPr>
                <w:rFonts w:ascii="Times New Roman" w:eastAsia="SimSun" w:hAnsi="Times New Roman" w:cs="Mangal"/>
                <w:kern w:val="1"/>
                <w:sz w:val="16"/>
                <w:szCs w:val="16"/>
                <w:lang w:eastAsia="zh-CN" w:bidi="hi-IN"/>
              </w:rPr>
            </w:pPr>
            <w:proofErr w:type="gramStart"/>
            <w:r w:rsidRPr="00183070">
              <w:rPr>
                <w:rFonts w:ascii="Times New Roman" w:eastAsia="Times New Roman" w:hAnsi="Times New Roman" w:cs="Mangal"/>
                <w:kern w:val="1"/>
                <w:sz w:val="16"/>
                <w:szCs w:val="16"/>
                <w:lang w:eastAsia="ru-RU" w:bidi="hi-IN"/>
              </w:rPr>
              <w:t>г</w:t>
            </w:r>
            <w:proofErr w:type="gramEnd"/>
            <w:r w:rsidRPr="00183070">
              <w:rPr>
                <w:rFonts w:ascii="Times New Roman" w:eastAsia="Times New Roman" w:hAnsi="Times New Roman" w:cs="Mangal"/>
                <w:kern w:val="1"/>
                <w:sz w:val="16"/>
                <w:szCs w:val="16"/>
                <w:lang w:eastAsia="ru-RU" w:bidi="hi-IN"/>
              </w:rPr>
              <w:t>.</w:t>
            </w:r>
          </w:p>
        </w:tc>
      </w:tr>
    </w:tbl>
    <w:p w:rsidR="00F52DCB" w:rsidRPr="00F435B0" w:rsidRDefault="00F52DCB" w:rsidP="00F52DCB">
      <w:pPr>
        <w:tabs>
          <w:tab w:val="left" w:pos="1080"/>
        </w:tabs>
        <w:rPr>
          <w:rFonts w:ascii="Times New Roman" w:eastAsia="Times New Roman" w:hAnsi="Times New Roman" w:cs="Times New Roman"/>
          <w:sz w:val="16"/>
          <w:szCs w:val="16"/>
          <w:lang w:eastAsia="ru-RU"/>
        </w:rPr>
      </w:pPr>
    </w:p>
    <w:p w:rsidR="00F52DCB" w:rsidRPr="00F435B0" w:rsidRDefault="00F52DCB" w:rsidP="00F52DCB">
      <w:pPr>
        <w:rPr>
          <w:rFonts w:ascii="Times New Roman" w:eastAsia="Times New Roman" w:hAnsi="Times New Roman" w:cs="Times New Roman"/>
          <w:sz w:val="16"/>
          <w:szCs w:val="16"/>
          <w:lang w:eastAsia="ru-RU"/>
        </w:rPr>
      </w:pPr>
    </w:p>
    <w:p w:rsidR="00F52DCB" w:rsidRPr="00F435B0" w:rsidRDefault="00F52DCB" w:rsidP="00F52DCB">
      <w:pPr>
        <w:rPr>
          <w:rFonts w:ascii="Times New Roman" w:eastAsia="Times New Roman" w:hAnsi="Times New Roman" w:cs="Times New Roman"/>
          <w:sz w:val="16"/>
          <w:szCs w:val="16"/>
          <w:lang w:eastAsia="ru-RU"/>
        </w:rPr>
      </w:pPr>
    </w:p>
    <w:p w:rsidR="00F52DCB" w:rsidRPr="00F435B0" w:rsidRDefault="00F52DCB" w:rsidP="00F52DCB">
      <w:pPr>
        <w:widowControl w:val="0"/>
        <w:tabs>
          <w:tab w:val="left" w:pos="8820"/>
        </w:tabs>
        <w:suppressAutoHyphens/>
        <w:autoSpaceDE w:val="0"/>
        <w:spacing w:after="0" w:line="240" w:lineRule="auto"/>
        <w:jc w:val="center"/>
        <w:rPr>
          <w:rFonts w:ascii="Times New Roman" w:eastAsia="Times New Roman" w:hAnsi="Times New Roman" w:cs="Times New Roman"/>
          <w:b/>
          <w:sz w:val="16"/>
          <w:szCs w:val="16"/>
          <w:lang w:val="en-US" w:eastAsia="ar-SA"/>
        </w:rPr>
      </w:pPr>
      <w:r w:rsidRPr="00F435B0">
        <w:rPr>
          <w:rFonts w:ascii="Times New Roman" w:eastAsia="Times New Roman" w:hAnsi="Times New Roman" w:cs="Times New Roman"/>
          <w:b/>
          <w:noProof/>
          <w:sz w:val="16"/>
          <w:szCs w:val="16"/>
          <w:lang w:eastAsia="ru-RU"/>
        </w:rPr>
        <w:drawing>
          <wp:inline distT="0" distB="0" distL="0" distR="0" wp14:anchorId="5A6FCF29" wp14:editId="0E6B4EF5">
            <wp:extent cx="428625" cy="523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solidFill>
                      <a:srgbClr val="FFFFFF"/>
                    </a:solidFill>
                    <a:ln>
                      <a:noFill/>
                    </a:ln>
                  </pic:spPr>
                </pic:pic>
              </a:graphicData>
            </a:graphic>
          </wp:inline>
        </w:drawing>
      </w:r>
    </w:p>
    <w:p w:rsidR="00F52DCB" w:rsidRPr="00F435B0" w:rsidRDefault="00F52DCB" w:rsidP="00F52DCB">
      <w:pPr>
        <w:widowControl w:val="0"/>
        <w:suppressAutoHyphens/>
        <w:autoSpaceDE w:val="0"/>
        <w:spacing w:after="0" w:line="240" w:lineRule="auto"/>
        <w:jc w:val="center"/>
        <w:rPr>
          <w:rFonts w:ascii="Times New Roman" w:eastAsia="Times New Roman" w:hAnsi="Times New Roman" w:cs="Times New Roman"/>
          <w:b/>
          <w:sz w:val="16"/>
          <w:szCs w:val="16"/>
          <w:lang w:val="en-US" w:eastAsia="ar-SA"/>
        </w:rPr>
      </w:pPr>
    </w:p>
    <w:p w:rsidR="00F52DCB" w:rsidRPr="00F435B0" w:rsidRDefault="00F52DCB" w:rsidP="00F52DCB">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АДМИНИСТРАЦИЯ ОРЛОВСКОГО РАЙОНА</w:t>
      </w:r>
    </w:p>
    <w:p w:rsidR="00F52DCB" w:rsidRPr="00F435B0" w:rsidRDefault="00F52DCB" w:rsidP="00F52DCB">
      <w:pPr>
        <w:widowControl w:val="0"/>
        <w:suppressAutoHyphens/>
        <w:autoSpaceDE w:val="0"/>
        <w:spacing w:after="0" w:line="240" w:lineRule="auto"/>
        <w:ind w:right="283"/>
        <w:jc w:val="center"/>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КИРОВСКОЙ ОБЛАСТИ</w:t>
      </w:r>
    </w:p>
    <w:p w:rsidR="00F52DCB" w:rsidRPr="00F435B0" w:rsidRDefault="00F52DCB" w:rsidP="00F52DCB">
      <w:pPr>
        <w:widowControl w:val="0"/>
        <w:suppressAutoHyphens/>
        <w:autoSpaceDE w:val="0"/>
        <w:spacing w:after="0" w:line="240" w:lineRule="auto"/>
        <w:ind w:right="283"/>
        <w:jc w:val="center"/>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spacing w:after="0" w:line="240" w:lineRule="auto"/>
        <w:ind w:right="283"/>
        <w:jc w:val="center"/>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ПОСТАНОВЛЕНИЕ</w:t>
      </w:r>
    </w:p>
    <w:p w:rsidR="00F52DCB" w:rsidRPr="00F435B0" w:rsidRDefault="00F52DCB" w:rsidP="00F52DCB">
      <w:pPr>
        <w:widowControl w:val="0"/>
        <w:suppressAutoHyphens/>
        <w:autoSpaceDE w:val="0"/>
        <w:spacing w:after="0" w:line="240" w:lineRule="auto"/>
        <w:ind w:right="-22"/>
        <w:jc w:val="center"/>
        <w:rPr>
          <w:rFonts w:ascii="Times New Roman" w:eastAsia="Times New Roman" w:hAnsi="Times New Roman" w:cs="Times New Roman"/>
          <w:sz w:val="16"/>
          <w:szCs w:val="16"/>
          <w:lang w:eastAsia="ar-SA"/>
        </w:rPr>
      </w:pPr>
    </w:p>
    <w:p w:rsidR="00F52DCB" w:rsidRPr="00F435B0" w:rsidRDefault="00F52DCB" w:rsidP="00F52DCB">
      <w:pPr>
        <w:keepNext/>
        <w:widowControl w:val="0"/>
        <w:suppressAutoHyphens/>
        <w:autoSpaceDE w:val="0"/>
        <w:spacing w:after="0" w:line="240" w:lineRule="auto"/>
        <w:ind w:left="-432" w:right="-22"/>
        <w:jc w:val="both"/>
        <w:outlineLvl w:val="0"/>
        <w:rPr>
          <w:rFonts w:ascii="Times New Roman" w:eastAsia="Times New Roman" w:hAnsi="Times New Roman" w:cs="Times New Roman"/>
          <w:sz w:val="16"/>
          <w:szCs w:val="16"/>
          <w:u w:val="single"/>
          <w:lang w:eastAsia="ar-SA"/>
        </w:rPr>
      </w:pPr>
      <w:r w:rsidRPr="00F435B0">
        <w:rPr>
          <w:rFonts w:ascii="Times New Roman" w:eastAsia="Times New Roman" w:hAnsi="Times New Roman" w:cs="Times New Roman"/>
          <w:sz w:val="16"/>
          <w:szCs w:val="16"/>
          <w:lang w:eastAsia="ar-SA"/>
        </w:rPr>
        <w:t xml:space="preserve">       26.03.2019</w:t>
      </w:r>
      <w:r w:rsidRPr="00F435B0">
        <w:rPr>
          <w:rFonts w:ascii="Times New Roman" w:eastAsia="Times New Roman" w:hAnsi="Times New Roman" w:cs="Times New Roman"/>
          <w:sz w:val="16"/>
          <w:szCs w:val="16"/>
          <w:lang w:val="x-none" w:eastAsia="ar-SA"/>
        </w:rPr>
        <w:t xml:space="preserve">                        </w:t>
      </w:r>
      <w:r w:rsidRPr="00F435B0">
        <w:rPr>
          <w:rFonts w:ascii="Times New Roman" w:eastAsia="Times New Roman" w:hAnsi="Times New Roman" w:cs="Times New Roman"/>
          <w:sz w:val="16"/>
          <w:szCs w:val="16"/>
          <w:lang w:val="x-none" w:eastAsia="ar-SA"/>
        </w:rPr>
        <w:tab/>
      </w:r>
      <w:r w:rsidRPr="00F435B0">
        <w:rPr>
          <w:rFonts w:ascii="Times New Roman" w:eastAsia="Times New Roman" w:hAnsi="Times New Roman" w:cs="Times New Roman"/>
          <w:sz w:val="16"/>
          <w:szCs w:val="16"/>
          <w:lang w:val="x-none" w:eastAsia="ar-SA"/>
        </w:rPr>
        <w:tab/>
      </w:r>
      <w:r w:rsidRPr="00F435B0">
        <w:rPr>
          <w:rFonts w:ascii="Times New Roman" w:eastAsia="Times New Roman" w:hAnsi="Times New Roman" w:cs="Times New Roman"/>
          <w:sz w:val="16"/>
          <w:szCs w:val="16"/>
          <w:lang w:val="x-none" w:eastAsia="ar-SA"/>
        </w:rPr>
        <w:tab/>
        <w:t xml:space="preserve">            </w:t>
      </w:r>
      <w:r w:rsidRPr="00F435B0">
        <w:rPr>
          <w:rFonts w:ascii="Times New Roman" w:eastAsia="Times New Roman" w:hAnsi="Times New Roman" w:cs="Times New Roman"/>
          <w:sz w:val="16"/>
          <w:szCs w:val="16"/>
          <w:lang w:eastAsia="ar-SA"/>
        </w:rPr>
        <w:t xml:space="preserve">               </w:t>
      </w:r>
      <w:r w:rsidRPr="00F435B0">
        <w:rPr>
          <w:rFonts w:ascii="Times New Roman" w:eastAsia="Times New Roman" w:hAnsi="Times New Roman" w:cs="Times New Roman"/>
          <w:sz w:val="16"/>
          <w:szCs w:val="16"/>
          <w:lang w:val="x-none" w:eastAsia="ar-SA"/>
        </w:rPr>
        <w:t xml:space="preserve">       </w:t>
      </w:r>
      <w:r w:rsidRPr="00F435B0">
        <w:rPr>
          <w:rFonts w:ascii="Times New Roman" w:eastAsia="Times New Roman" w:hAnsi="Times New Roman" w:cs="Times New Roman"/>
          <w:sz w:val="16"/>
          <w:szCs w:val="16"/>
          <w:lang w:eastAsia="ar-SA"/>
        </w:rPr>
        <w:t xml:space="preserve">              </w:t>
      </w:r>
      <w:r w:rsidRPr="00F435B0">
        <w:rPr>
          <w:rFonts w:ascii="Times New Roman" w:eastAsia="Times New Roman" w:hAnsi="Times New Roman" w:cs="Times New Roman"/>
          <w:sz w:val="16"/>
          <w:szCs w:val="16"/>
          <w:lang w:val="x-none" w:eastAsia="ar-SA"/>
        </w:rPr>
        <w:t xml:space="preserve">  № </w:t>
      </w:r>
      <w:r w:rsidRPr="00F435B0">
        <w:rPr>
          <w:rFonts w:ascii="Times New Roman" w:eastAsia="Times New Roman" w:hAnsi="Times New Roman" w:cs="Times New Roman"/>
          <w:sz w:val="16"/>
          <w:szCs w:val="16"/>
          <w:lang w:eastAsia="ar-SA"/>
        </w:rPr>
        <w:t>205-п</w:t>
      </w:r>
    </w:p>
    <w:p w:rsidR="00F52DCB" w:rsidRPr="00F435B0" w:rsidRDefault="00F52DCB" w:rsidP="00F52DCB">
      <w:pPr>
        <w:keepNext/>
        <w:widowControl w:val="0"/>
        <w:tabs>
          <w:tab w:val="num" w:pos="0"/>
        </w:tabs>
        <w:suppressAutoHyphens/>
        <w:autoSpaceDE w:val="0"/>
        <w:spacing w:after="0" w:line="240" w:lineRule="auto"/>
        <w:ind w:right="-22"/>
        <w:jc w:val="center"/>
        <w:outlineLvl w:val="0"/>
        <w:rPr>
          <w:rFonts w:ascii="Times New Roman" w:eastAsia="Times New Roman" w:hAnsi="Times New Roman" w:cs="Times New Roman"/>
          <w:bCs/>
          <w:sz w:val="16"/>
          <w:szCs w:val="16"/>
          <w:lang w:val="x-none" w:eastAsia="ar-SA"/>
        </w:rPr>
      </w:pPr>
      <w:r w:rsidRPr="00F435B0">
        <w:rPr>
          <w:rFonts w:ascii="Times New Roman" w:eastAsia="Times New Roman" w:hAnsi="Times New Roman" w:cs="Times New Roman"/>
          <w:bCs/>
          <w:sz w:val="16"/>
          <w:szCs w:val="16"/>
          <w:lang w:val="x-none" w:eastAsia="ar-SA"/>
        </w:rPr>
        <w:t>г. Орлов</w:t>
      </w:r>
    </w:p>
    <w:p w:rsidR="00F52DCB" w:rsidRPr="00F435B0" w:rsidRDefault="00F52DCB" w:rsidP="00F52DCB">
      <w:pPr>
        <w:widowControl w:val="0"/>
        <w:suppressAutoHyphens/>
        <w:autoSpaceDE w:val="0"/>
        <w:spacing w:after="0" w:line="240" w:lineRule="auto"/>
        <w:ind w:right="-22"/>
        <w:jc w:val="center"/>
        <w:rPr>
          <w:rFonts w:ascii="Times New Roman" w:eastAsia="Times New Roman" w:hAnsi="Times New Roman" w:cs="Times New Roman"/>
          <w:b/>
          <w:sz w:val="16"/>
          <w:szCs w:val="16"/>
          <w:lang w:eastAsia="ar-SA"/>
        </w:rPr>
      </w:pPr>
    </w:p>
    <w:p w:rsidR="00F52DCB" w:rsidRPr="00F435B0" w:rsidRDefault="00F52DCB" w:rsidP="00F52DCB">
      <w:pPr>
        <w:widowControl w:val="0"/>
        <w:suppressAutoHyphens/>
        <w:autoSpaceDE w:val="0"/>
        <w:spacing w:after="0" w:line="240" w:lineRule="auto"/>
        <w:jc w:val="center"/>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autoSpaceDN w:val="0"/>
        <w:adjustRightInd w:val="0"/>
        <w:spacing w:after="0" w:line="240" w:lineRule="auto"/>
        <w:jc w:val="center"/>
        <w:rPr>
          <w:rFonts w:ascii="Times New Roman" w:eastAsia="Times New Roman" w:hAnsi="Times New Roman" w:cs="Times New Roman"/>
          <w:b/>
          <w:bCs/>
          <w:sz w:val="16"/>
          <w:szCs w:val="16"/>
          <w:lang w:eastAsia="ar-SA"/>
        </w:rPr>
      </w:pPr>
      <w:r w:rsidRPr="00F435B0">
        <w:rPr>
          <w:rFonts w:ascii="Times New Roman" w:eastAsia="Times New Roman" w:hAnsi="Times New Roman" w:cs="Times New Roman"/>
          <w:b/>
          <w:bCs/>
          <w:sz w:val="16"/>
          <w:szCs w:val="16"/>
          <w:lang w:eastAsia="ar-SA"/>
        </w:rPr>
        <w:t xml:space="preserve">О внесении изменений в муниципальную программу "Развитие архивного дела в  Орловском районе  Кировской области </w:t>
      </w:r>
    </w:p>
    <w:p w:rsidR="00F52DCB" w:rsidRPr="00F435B0" w:rsidRDefault="00F52DCB" w:rsidP="00F52DCB">
      <w:pPr>
        <w:widowControl w:val="0"/>
        <w:suppressAutoHyphens/>
        <w:autoSpaceDE w:val="0"/>
        <w:autoSpaceDN w:val="0"/>
        <w:adjustRightInd w:val="0"/>
        <w:spacing w:after="0" w:line="240" w:lineRule="auto"/>
        <w:jc w:val="center"/>
        <w:rPr>
          <w:rFonts w:ascii="Times New Roman" w:eastAsia="Times New Roman" w:hAnsi="Times New Roman" w:cs="Times New Roman"/>
          <w:b/>
          <w:bCs/>
          <w:sz w:val="16"/>
          <w:szCs w:val="16"/>
          <w:lang w:eastAsia="ar-SA"/>
        </w:rPr>
      </w:pPr>
      <w:r w:rsidRPr="00F435B0">
        <w:rPr>
          <w:rFonts w:ascii="Times New Roman" w:eastAsia="Times New Roman" w:hAnsi="Times New Roman" w:cs="Times New Roman"/>
          <w:b/>
          <w:bCs/>
          <w:sz w:val="16"/>
          <w:szCs w:val="16"/>
          <w:lang w:eastAsia="ar-SA"/>
        </w:rPr>
        <w:t>на 2017 - 2020 годы"</w:t>
      </w:r>
    </w:p>
    <w:p w:rsidR="00F52DCB" w:rsidRPr="00F435B0" w:rsidRDefault="00F52DCB" w:rsidP="00F52DCB">
      <w:pPr>
        <w:widowControl w:val="0"/>
        <w:suppressAutoHyphens/>
        <w:autoSpaceDE w:val="0"/>
        <w:spacing w:after="0" w:line="240" w:lineRule="auto"/>
        <w:ind w:right="-22"/>
        <w:jc w:val="center"/>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r w:rsidRPr="00F435B0">
        <w:rPr>
          <w:rFonts w:ascii="Times New Roman" w:eastAsia="Times New Roman" w:hAnsi="Times New Roman" w:cs="Times New Roman"/>
          <w:bCs/>
          <w:sz w:val="16"/>
          <w:szCs w:val="16"/>
          <w:lang w:eastAsia="ru-RU"/>
        </w:rPr>
        <w:lastRenderedPageBreak/>
        <w:t>В целях приведения муниципальной программы «</w:t>
      </w:r>
      <w:r w:rsidRPr="00F435B0">
        <w:rPr>
          <w:rFonts w:ascii="Times New Roman" w:eastAsia="Times New Roman" w:hAnsi="Times New Roman" w:cs="Times New Roman"/>
          <w:sz w:val="16"/>
          <w:szCs w:val="16"/>
          <w:lang w:eastAsia="ar-SA"/>
        </w:rPr>
        <w:t>Развитие архивного дела в Орловском районе Кировской области</w:t>
      </w:r>
      <w:r w:rsidRPr="00F435B0">
        <w:rPr>
          <w:rFonts w:ascii="Times New Roman" w:eastAsia="Times New Roman" w:hAnsi="Times New Roman" w:cs="Times New Roman"/>
          <w:bCs/>
          <w:sz w:val="16"/>
          <w:szCs w:val="16"/>
          <w:lang w:eastAsia="ru-RU"/>
        </w:rPr>
        <w:t xml:space="preserve"> на 2017-2020 годы» в соответствие с действующим законодательством, администрация Орловского района ПОСТАНОВЛЯЕТ:</w:t>
      </w:r>
    </w:p>
    <w:p w:rsidR="00F52DCB" w:rsidRPr="00F435B0" w:rsidRDefault="00F52DCB" w:rsidP="00F52DCB">
      <w:pPr>
        <w:widowControl w:val="0"/>
        <w:suppressAutoHyphen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F435B0" w:rsidRDefault="00F52DCB" w:rsidP="00F52DCB">
      <w:pPr>
        <w:widowControl w:val="0"/>
        <w:suppressAutoHyphens/>
        <w:autoSpaceDE w:val="0"/>
        <w:spacing w:after="0" w:line="240" w:lineRule="auto"/>
        <w:ind w:firstLine="708"/>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1. Внести изменения в муниципальную  программу «Развитие архивного дела в Орловском районе Кировской области на 2017 - 2020 годы» (далее Программа), утвержденную постановлением администрации Орловского района от 03.10.2016  № 514-п  «Об утверждении муниципальной программы «Развитие архивного дела в Орловском районе Кировской области  на 2017 - 2020 годы» (далее – Постановление):</w:t>
      </w:r>
    </w:p>
    <w:p w:rsidR="00F52DCB" w:rsidRPr="00F435B0" w:rsidRDefault="00F52DCB" w:rsidP="00F52DCB">
      <w:pPr>
        <w:widowControl w:val="0"/>
        <w:suppressAutoHyphens/>
        <w:autoSpaceDE w:val="0"/>
        <w:spacing w:after="0" w:line="240" w:lineRule="auto"/>
        <w:ind w:firstLine="708"/>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1.1. </w:t>
      </w:r>
      <w:proofErr w:type="gramStart"/>
      <w:r w:rsidRPr="00F435B0">
        <w:rPr>
          <w:rFonts w:ascii="Times New Roman" w:eastAsia="Times New Roman" w:hAnsi="Times New Roman" w:cs="Times New Roman"/>
          <w:sz w:val="16"/>
          <w:szCs w:val="16"/>
          <w:lang w:eastAsia="ar-SA"/>
        </w:rPr>
        <w:t>В паспорте Программы  в разделе «Объёмы ассигнований муниципальной программы» слова «общий объём финансирования Муниципальной программы составит  4175,01 тыс. руб.,</w:t>
      </w:r>
      <w:r w:rsidRPr="00F435B0">
        <w:rPr>
          <w:rFonts w:ascii="Times New Roman" w:eastAsia="Times New Roman" w:hAnsi="Times New Roman" w:cs="Times New Roman"/>
          <w:color w:val="FF0000"/>
          <w:sz w:val="16"/>
          <w:szCs w:val="16"/>
          <w:lang w:eastAsia="ar-SA"/>
        </w:rPr>
        <w:t xml:space="preserve"> </w:t>
      </w:r>
      <w:r w:rsidRPr="00F435B0">
        <w:rPr>
          <w:rFonts w:ascii="Times New Roman" w:eastAsia="Times New Roman" w:hAnsi="Times New Roman" w:cs="Times New Roman"/>
          <w:sz w:val="16"/>
          <w:szCs w:val="16"/>
          <w:lang w:eastAsia="ar-SA"/>
        </w:rPr>
        <w:t>в т. ч. за счёт средств бюджета района – 3913,91  тыс. руб.: 2017 год –</w:t>
      </w:r>
      <w:r w:rsidRPr="00F435B0">
        <w:rPr>
          <w:rFonts w:ascii="Times New Roman" w:eastAsia="Times New Roman" w:hAnsi="Times New Roman" w:cs="Times New Roman"/>
          <w:color w:val="FF0000"/>
          <w:sz w:val="16"/>
          <w:szCs w:val="16"/>
          <w:lang w:eastAsia="ar-SA"/>
        </w:rPr>
        <w:t xml:space="preserve"> </w:t>
      </w:r>
      <w:r w:rsidRPr="00F435B0">
        <w:rPr>
          <w:rFonts w:ascii="Times New Roman" w:eastAsia="Times New Roman" w:hAnsi="Times New Roman" w:cs="Times New Roman"/>
          <w:sz w:val="16"/>
          <w:szCs w:val="16"/>
          <w:lang w:eastAsia="ar-SA"/>
        </w:rPr>
        <w:t>604,91 тыс. руб., 2018 год – 878,1 тыс. руб., 2019 год – 810,3 тыс. руб., 2020 год – 810,3 тыс. руб., 2021 год -  810,3 тыс. руб., за счёт средств областного бюджета</w:t>
      </w:r>
      <w:proofErr w:type="gramEnd"/>
      <w:r w:rsidRPr="00F435B0">
        <w:rPr>
          <w:rFonts w:ascii="Times New Roman" w:eastAsia="Times New Roman" w:hAnsi="Times New Roman" w:cs="Times New Roman"/>
          <w:sz w:val="16"/>
          <w:szCs w:val="16"/>
          <w:lang w:eastAsia="ar-SA"/>
        </w:rPr>
        <w:t xml:space="preserve"> </w:t>
      </w:r>
      <w:proofErr w:type="gramStart"/>
      <w:r w:rsidRPr="00F435B0">
        <w:rPr>
          <w:rFonts w:ascii="Times New Roman" w:eastAsia="Times New Roman" w:hAnsi="Times New Roman" w:cs="Times New Roman"/>
          <w:sz w:val="16"/>
          <w:szCs w:val="16"/>
          <w:lang w:eastAsia="ar-SA"/>
        </w:rPr>
        <w:t>261,1  тыс. руб.: 2017 год – 49,8 тыс. руб., 2018 год – 51,8 тыс. руб., 2019 год – 52,5 тыс. руб., 2020 год – 53,5 тыс. руб., 2021 год - 53,5 тыс. руб.» заменить словами «общий объём финансирования Муниципальной программы составит  3767,72  тыс. руб.,</w:t>
      </w:r>
      <w:r w:rsidRPr="00F435B0">
        <w:rPr>
          <w:rFonts w:ascii="Times New Roman" w:eastAsia="Times New Roman" w:hAnsi="Times New Roman" w:cs="Times New Roman"/>
          <w:color w:val="FF0000"/>
          <w:sz w:val="16"/>
          <w:szCs w:val="16"/>
          <w:lang w:eastAsia="ar-SA"/>
        </w:rPr>
        <w:t xml:space="preserve"> </w:t>
      </w:r>
      <w:r w:rsidRPr="00F435B0">
        <w:rPr>
          <w:rFonts w:ascii="Times New Roman" w:eastAsia="Times New Roman" w:hAnsi="Times New Roman" w:cs="Times New Roman"/>
          <w:sz w:val="16"/>
          <w:szCs w:val="16"/>
          <w:lang w:eastAsia="ar-SA"/>
        </w:rPr>
        <w:t>в т. ч. за счёт средств бюджета района – 3245,42  тыс. руб.: 2017 год –</w:t>
      </w:r>
      <w:r w:rsidRPr="00F435B0">
        <w:rPr>
          <w:rFonts w:ascii="Times New Roman" w:eastAsia="Times New Roman" w:hAnsi="Times New Roman" w:cs="Times New Roman"/>
          <w:color w:val="FF0000"/>
          <w:sz w:val="16"/>
          <w:szCs w:val="16"/>
          <w:lang w:eastAsia="ar-SA"/>
        </w:rPr>
        <w:t xml:space="preserve"> </w:t>
      </w:r>
      <w:r w:rsidRPr="00F435B0">
        <w:rPr>
          <w:rFonts w:ascii="Times New Roman" w:eastAsia="Times New Roman" w:hAnsi="Times New Roman" w:cs="Times New Roman"/>
          <w:sz w:val="16"/>
          <w:szCs w:val="16"/>
          <w:lang w:eastAsia="ar-SA"/>
        </w:rPr>
        <w:t>604,91 тыс. руб., 2018 год – 540,81 тыс. руб</w:t>
      </w:r>
      <w:proofErr w:type="gramEnd"/>
      <w:r w:rsidRPr="00F435B0">
        <w:rPr>
          <w:rFonts w:ascii="Times New Roman" w:eastAsia="Times New Roman" w:hAnsi="Times New Roman" w:cs="Times New Roman"/>
          <w:sz w:val="16"/>
          <w:szCs w:val="16"/>
          <w:lang w:eastAsia="ar-SA"/>
        </w:rPr>
        <w:t xml:space="preserve">., </w:t>
      </w:r>
      <w:proofErr w:type="gramStart"/>
      <w:r w:rsidRPr="00F435B0">
        <w:rPr>
          <w:rFonts w:ascii="Times New Roman" w:eastAsia="Times New Roman" w:hAnsi="Times New Roman" w:cs="Times New Roman"/>
          <w:sz w:val="16"/>
          <w:szCs w:val="16"/>
          <w:lang w:eastAsia="ar-SA"/>
        </w:rPr>
        <w:t>2019 год – 699,9 тыс. руб., 2020 год – 699,9 тыс. руб., 2021 год -  699,9  тыс. руб., за счёт средств областного бюджета 522,3  тыс. руб.: 2017 год – 238,6  тыс. руб., 2018 год – 127,9  тыс. руб., 2019 год – 52,3 тыс. руб., 2020 год – 52,7 тыс. руб., 2021 год - 53,3  тыс. руб.».</w:t>
      </w:r>
      <w:proofErr w:type="gramEnd"/>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          1.2. В паспорте Программы  в разделе «Ожидаемые конечные результаты реализации муниципальной программы» слова «количество архивных документов в муниципальном архиве составит 27479 единиц хранения; количество принимаемых в архив документов составит 250 ед. хранения ежегодно; количество включенных в описи дел составит ежегодно 250 ед. хранения; количество ответов на запросы, исполненные муниципальным архивом в законодательно установленные сроки, составит не менее 1100 справок в год» заменить словами «количество архивных документов в муниципальном архиве составит </w:t>
      </w:r>
      <w:r w:rsidRPr="00F435B0">
        <w:rPr>
          <w:rFonts w:ascii="Times New Roman" w:eastAsia="Times New Roman" w:hAnsi="Times New Roman" w:cs="Times New Roman"/>
          <w:color w:val="000000"/>
          <w:sz w:val="16"/>
          <w:szCs w:val="16"/>
          <w:lang w:eastAsia="ar-SA"/>
        </w:rPr>
        <w:t>27733</w:t>
      </w:r>
      <w:r w:rsidRPr="00F435B0">
        <w:rPr>
          <w:rFonts w:ascii="Times New Roman" w:eastAsia="Times New Roman" w:hAnsi="Times New Roman" w:cs="Times New Roman"/>
          <w:sz w:val="16"/>
          <w:szCs w:val="16"/>
          <w:lang w:eastAsia="ar-SA"/>
        </w:rPr>
        <w:t xml:space="preserve"> единиц хранения; количество принимаемых в архив документов составит 250 ед. хранения ежегодно; количество включенных в описи дел составит ежегодно 200 ед. хранения; количество ответов на запросы, исполненные муниципальным архивом в законодательно установленные сроки, составит не менее 800 справок в год».     </w:t>
      </w:r>
    </w:p>
    <w:p w:rsidR="00F52DCB" w:rsidRPr="00F435B0" w:rsidRDefault="00F52DCB" w:rsidP="00F52DCB">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          1.3. </w:t>
      </w:r>
      <w:proofErr w:type="gramStart"/>
      <w:r w:rsidRPr="00F435B0">
        <w:rPr>
          <w:rFonts w:ascii="Times New Roman" w:eastAsia="Times New Roman" w:hAnsi="Times New Roman" w:cs="Times New Roman"/>
          <w:sz w:val="16"/>
          <w:szCs w:val="16"/>
          <w:lang w:eastAsia="ar-SA"/>
        </w:rPr>
        <w:t>В пункте 2.2. раздела 2 «Приоритеты государственной политики в сфере архивного дела,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реализации Муниципальной программы» слова «количество архивных документов в муниципальном архиве, находящихся в нормативных условиях, обеспечивающих их постоянное хранение, к общему объему хранимых документов составит 27479 единиц хранения;</w:t>
      </w:r>
      <w:proofErr w:type="gramEnd"/>
      <w:r w:rsidRPr="00F435B0">
        <w:rPr>
          <w:rFonts w:ascii="Times New Roman" w:eastAsia="Times New Roman" w:hAnsi="Times New Roman" w:cs="Times New Roman"/>
          <w:sz w:val="16"/>
          <w:szCs w:val="16"/>
          <w:lang w:eastAsia="ar-SA"/>
        </w:rPr>
        <w:t xml:space="preserve"> количество принятых в муниципальный архив документов Архивного фонда Российской Федерации составит 250 единиц хранения ежегодно; количество включенных в описи дел составит ежегодно 250 ед. хранения;   количество запросов социально-правового характера, исполненных муниципальным архивом в законодательно установленные сроки, составит не менее 1100 запросов ежегодно, что в общем объеме исполненных запросов составит 100%» заменить  словами «количество архивных документов в муниципальном архиве, находящихся в нормативных условиях, обеспечивающих их постоянное хранение,  составит 27733 ед. хранения; количество принятых в муниципальный архив документов Архивного фонда Российской Федерации составит 250 ед. хранения ежегодно; количество включенных в описи дел составит ежегодно 200 ед. хранения;   количество запросов социально-правового характера, исполненных муниципальным архивом в законодательно установленные сроки, составит не менее 800 запросов ежегодно, что в общем объеме исполненных запросов составит 100%».</w:t>
      </w:r>
    </w:p>
    <w:p w:rsidR="00F52DCB" w:rsidRPr="00F435B0" w:rsidRDefault="00F52DCB" w:rsidP="00F52DCB">
      <w:pPr>
        <w:widowControl w:val="0"/>
        <w:suppressAutoHyphens/>
        <w:autoSpaceDE w:val="0"/>
        <w:spacing w:after="0" w:line="240" w:lineRule="auto"/>
        <w:ind w:firstLine="708"/>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1.4. Раздел 5 «Ресурсное обеспечение муниципальной программы» изложить в новой редакции: </w:t>
      </w:r>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«Общий объем финансирования муниципальной программы составляет 3767,72  тыс. руб., в том числе по годам реализации  представлен в таблице:</w:t>
      </w:r>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p>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F435B0">
        <w:rPr>
          <w:rFonts w:ascii="Times New Roman" w:eastAsia="Times New Roman" w:hAnsi="Times New Roman" w:cs="Times New Roman"/>
          <w:b/>
          <w:sz w:val="16"/>
          <w:szCs w:val="16"/>
          <w:lang w:eastAsia="ru-RU"/>
        </w:rPr>
        <w:t>Общий объем финансирования муниципальной программы</w:t>
      </w:r>
    </w:p>
    <w:p w:rsidR="00F52DCB" w:rsidRPr="00F435B0" w:rsidRDefault="00F52DCB" w:rsidP="00F52DCB">
      <w:pPr>
        <w:widowControl w:val="0"/>
        <w:suppressAutoHyphens/>
        <w:autoSpaceDE w:val="0"/>
        <w:spacing w:after="0" w:line="240" w:lineRule="auto"/>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3523"/>
        <w:gridCol w:w="851"/>
        <w:gridCol w:w="992"/>
        <w:gridCol w:w="992"/>
        <w:gridCol w:w="851"/>
        <w:gridCol w:w="850"/>
        <w:gridCol w:w="993"/>
      </w:tblGrid>
      <w:tr w:rsidR="00F52DCB" w:rsidRPr="00F435B0" w:rsidTr="00F52DCB">
        <w:tc>
          <w:tcPr>
            <w:tcW w:w="446" w:type="dxa"/>
            <w:vMerge w:val="restart"/>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 xml:space="preserve">№ </w:t>
            </w:r>
            <w:proofErr w:type="gramStart"/>
            <w:r w:rsidRPr="00F435B0">
              <w:rPr>
                <w:rFonts w:ascii="Times New Roman" w:eastAsia="Times New Roman" w:hAnsi="Times New Roman" w:cs="Times New Roman"/>
                <w:b/>
                <w:sz w:val="16"/>
                <w:szCs w:val="16"/>
                <w:lang w:eastAsia="ar-SA"/>
              </w:rPr>
              <w:t>п</w:t>
            </w:r>
            <w:proofErr w:type="gramEnd"/>
            <w:r w:rsidRPr="00F435B0">
              <w:rPr>
                <w:rFonts w:ascii="Times New Roman" w:eastAsia="Times New Roman" w:hAnsi="Times New Roman" w:cs="Times New Roman"/>
                <w:b/>
                <w:sz w:val="16"/>
                <w:szCs w:val="16"/>
                <w:lang w:eastAsia="ar-SA"/>
              </w:rPr>
              <w:t>/п</w:t>
            </w:r>
          </w:p>
        </w:tc>
        <w:tc>
          <w:tcPr>
            <w:tcW w:w="3523" w:type="dxa"/>
            <w:vMerge w:val="restart"/>
          </w:tcPr>
          <w:p w:rsidR="00F52DCB" w:rsidRPr="00F435B0" w:rsidRDefault="00F52DCB" w:rsidP="00F52DCB">
            <w:pPr>
              <w:widowControl w:val="0"/>
              <w:tabs>
                <w:tab w:val="left" w:pos="3765"/>
              </w:tabs>
              <w:suppressAutoHyphens/>
              <w:autoSpaceDE w:val="0"/>
              <w:spacing w:after="0" w:line="240" w:lineRule="auto"/>
              <w:jc w:val="center"/>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Источники  финансирования</w:t>
            </w:r>
          </w:p>
        </w:tc>
        <w:tc>
          <w:tcPr>
            <w:tcW w:w="5529" w:type="dxa"/>
            <w:gridSpan w:val="6"/>
          </w:tcPr>
          <w:p w:rsidR="00F52DCB" w:rsidRPr="00F435B0" w:rsidRDefault="00F52DCB" w:rsidP="00F52DCB">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Оценка расходов (тыс. рублей)</w:t>
            </w:r>
          </w:p>
        </w:tc>
      </w:tr>
      <w:tr w:rsidR="00F52DCB" w:rsidRPr="00F435B0" w:rsidTr="00F52DCB">
        <w:tc>
          <w:tcPr>
            <w:tcW w:w="446" w:type="dxa"/>
            <w:vMerge/>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p>
        </w:tc>
        <w:tc>
          <w:tcPr>
            <w:tcW w:w="3523" w:type="dxa"/>
            <w:vMerge/>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2017</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2018</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2019</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2020</w:t>
            </w:r>
          </w:p>
        </w:tc>
        <w:tc>
          <w:tcPr>
            <w:tcW w:w="850"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2021</w:t>
            </w:r>
          </w:p>
        </w:tc>
        <w:tc>
          <w:tcPr>
            <w:tcW w:w="993"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F435B0">
              <w:rPr>
                <w:rFonts w:ascii="Times New Roman" w:eastAsia="Times New Roman" w:hAnsi="Times New Roman" w:cs="Times New Roman"/>
                <w:b/>
                <w:sz w:val="16"/>
                <w:szCs w:val="16"/>
                <w:lang w:eastAsia="ar-SA"/>
              </w:rPr>
              <w:t>Всего</w:t>
            </w:r>
          </w:p>
        </w:tc>
      </w:tr>
      <w:tr w:rsidR="00F52DCB" w:rsidRPr="00F435B0" w:rsidTr="00F52DCB">
        <w:tc>
          <w:tcPr>
            <w:tcW w:w="446"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1.</w:t>
            </w:r>
          </w:p>
        </w:tc>
        <w:tc>
          <w:tcPr>
            <w:tcW w:w="3523" w:type="dxa"/>
          </w:tcPr>
          <w:p w:rsidR="00F52DCB" w:rsidRPr="00F435B0" w:rsidRDefault="00F52DCB" w:rsidP="00F52DCB">
            <w:pPr>
              <w:widowControl w:val="0"/>
              <w:suppressAutoHyphens/>
              <w:autoSpaceDE w:val="0"/>
              <w:spacing w:after="0" w:line="240" w:lineRule="auto"/>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Федеральный бюджет</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0</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0</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0</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0</w:t>
            </w:r>
          </w:p>
        </w:tc>
        <w:tc>
          <w:tcPr>
            <w:tcW w:w="850"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0</w:t>
            </w:r>
          </w:p>
        </w:tc>
        <w:tc>
          <w:tcPr>
            <w:tcW w:w="993"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0</w:t>
            </w:r>
          </w:p>
        </w:tc>
      </w:tr>
      <w:tr w:rsidR="00F52DCB" w:rsidRPr="00F435B0" w:rsidTr="00F52DCB">
        <w:tc>
          <w:tcPr>
            <w:tcW w:w="446"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2.</w:t>
            </w:r>
          </w:p>
        </w:tc>
        <w:tc>
          <w:tcPr>
            <w:tcW w:w="3523" w:type="dxa"/>
          </w:tcPr>
          <w:p w:rsidR="00F52DCB" w:rsidRPr="00F435B0" w:rsidRDefault="00F52DCB" w:rsidP="00F52DCB">
            <w:pPr>
              <w:widowControl w:val="0"/>
              <w:suppressAutoHyphens/>
              <w:autoSpaceDE w:val="0"/>
              <w:spacing w:after="0" w:line="240" w:lineRule="auto"/>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Областной бюджет</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49,8</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238,6</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127,9</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52,7</w:t>
            </w:r>
          </w:p>
        </w:tc>
        <w:tc>
          <w:tcPr>
            <w:tcW w:w="850"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53,3</w:t>
            </w:r>
          </w:p>
        </w:tc>
        <w:tc>
          <w:tcPr>
            <w:tcW w:w="993"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highlight w:val="yellow"/>
                <w:lang w:eastAsia="ar-SA"/>
              </w:rPr>
            </w:pPr>
            <w:r w:rsidRPr="00F435B0">
              <w:rPr>
                <w:rFonts w:ascii="Times New Roman" w:eastAsia="Times New Roman" w:hAnsi="Times New Roman" w:cs="Times New Roman"/>
                <w:sz w:val="16"/>
                <w:szCs w:val="16"/>
                <w:lang w:eastAsia="ar-SA"/>
              </w:rPr>
              <w:t>522,3</w:t>
            </w:r>
          </w:p>
        </w:tc>
      </w:tr>
      <w:tr w:rsidR="00F52DCB" w:rsidRPr="00F435B0" w:rsidTr="00F52DCB">
        <w:tc>
          <w:tcPr>
            <w:tcW w:w="446"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3.</w:t>
            </w:r>
          </w:p>
        </w:tc>
        <w:tc>
          <w:tcPr>
            <w:tcW w:w="3523" w:type="dxa"/>
          </w:tcPr>
          <w:p w:rsidR="00F52DCB" w:rsidRPr="00F435B0" w:rsidRDefault="00F52DCB" w:rsidP="00F52DCB">
            <w:pPr>
              <w:widowControl w:val="0"/>
              <w:suppressAutoHyphens/>
              <w:autoSpaceDE w:val="0"/>
              <w:spacing w:after="0" w:line="240" w:lineRule="auto"/>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Бюджет муниципального образования</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604,91</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540,81</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699,9</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699,9</w:t>
            </w:r>
          </w:p>
        </w:tc>
        <w:tc>
          <w:tcPr>
            <w:tcW w:w="850"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699,9</w:t>
            </w:r>
          </w:p>
        </w:tc>
        <w:tc>
          <w:tcPr>
            <w:tcW w:w="993"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highlight w:val="yellow"/>
                <w:lang w:eastAsia="ar-SA"/>
              </w:rPr>
            </w:pPr>
            <w:r w:rsidRPr="00F435B0">
              <w:rPr>
                <w:rFonts w:ascii="Times New Roman" w:eastAsia="Times New Roman" w:hAnsi="Times New Roman" w:cs="Times New Roman"/>
                <w:sz w:val="16"/>
                <w:szCs w:val="16"/>
                <w:lang w:eastAsia="ar-SA"/>
              </w:rPr>
              <w:t>3245,42</w:t>
            </w:r>
          </w:p>
        </w:tc>
      </w:tr>
      <w:tr w:rsidR="00F52DCB" w:rsidRPr="00F435B0" w:rsidTr="00F52DCB">
        <w:tc>
          <w:tcPr>
            <w:tcW w:w="446"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p>
        </w:tc>
        <w:tc>
          <w:tcPr>
            <w:tcW w:w="3523" w:type="dxa"/>
          </w:tcPr>
          <w:p w:rsidR="00F52DCB" w:rsidRPr="00F435B0" w:rsidRDefault="00F52DCB" w:rsidP="00F52DCB">
            <w:pPr>
              <w:widowControl w:val="0"/>
              <w:suppressAutoHyphens/>
              <w:autoSpaceDE w:val="0"/>
              <w:spacing w:after="0" w:line="240" w:lineRule="auto"/>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Всего</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654,71</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779,41</w:t>
            </w:r>
          </w:p>
        </w:tc>
        <w:tc>
          <w:tcPr>
            <w:tcW w:w="992"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827,8</w:t>
            </w:r>
          </w:p>
        </w:tc>
        <w:tc>
          <w:tcPr>
            <w:tcW w:w="851"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752,6</w:t>
            </w:r>
          </w:p>
        </w:tc>
        <w:tc>
          <w:tcPr>
            <w:tcW w:w="850"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753,2</w:t>
            </w:r>
          </w:p>
        </w:tc>
        <w:tc>
          <w:tcPr>
            <w:tcW w:w="993" w:type="dxa"/>
          </w:tcPr>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highlight w:val="yellow"/>
                <w:lang w:eastAsia="ar-SA"/>
              </w:rPr>
            </w:pPr>
            <w:r w:rsidRPr="00F435B0">
              <w:rPr>
                <w:rFonts w:ascii="Times New Roman" w:eastAsia="Times New Roman" w:hAnsi="Times New Roman" w:cs="Times New Roman"/>
                <w:sz w:val="16"/>
                <w:szCs w:val="16"/>
                <w:lang w:eastAsia="ar-SA"/>
              </w:rPr>
              <w:t>3767,72</w:t>
            </w:r>
          </w:p>
        </w:tc>
      </w:tr>
    </w:tbl>
    <w:p w:rsidR="00F52DCB" w:rsidRPr="00F435B0" w:rsidRDefault="00F52DCB" w:rsidP="00F52DCB">
      <w:pPr>
        <w:widowControl w:val="0"/>
        <w:tabs>
          <w:tab w:val="left" w:pos="1780"/>
        </w:tabs>
        <w:suppressAutoHyphens/>
        <w:autoSpaceDE w:val="0"/>
        <w:spacing w:after="0" w:line="240" w:lineRule="auto"/>
        <w:jc w:val="both"/>
        <w:rPr>
          <w:rFonts w:ascii="Times New Roman" w:eastAsia="Times New Roman" w:hAnsi="Times New Roman" w:cs="Times New Roman"/>
          <w:sz w:val="16"/>
          <w:szCs w:val="16"/>
          <w:lang w:eastAsia="ar-SA"/>
        </w:rPr>
      </w:pPr>
    </w:p>
    <w:p w:rsidR="00F52DCB" w:rsidRPr="00F435B0" w:rsidRDefault="00F52DCB" w:rsidP="00F52DCB">
      <w:pPr>
        <w:widowControl w:val="0"/>
        <w:tabs>
          <w:tab w:val="left" w:pos="1780"/>
        </w:tabs>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Объем ежегодных расходов, связанных с финансированием муниципальной программы за счет средств бюджета муниципального образования, определяется в установленном порядке при принятии решения Орловской районной Думы о бюджете муниципального образования на очередной финансовый год и плановый период».</w:t>
      </w:r>
    </w:p>
    <w:p w:rsidR="00F52DCB" w:rsidRPr="00F435B0" w:rsidRDefault="00F52DCB" w:rsidP="00F52DCB">
      <w:pPr>
        <w:widowControl w:val="0"/>
        <w:suppressAutoHyphens/>
        <w:autoSpaceDE w:val="0"/>
        <w:spacing w:after="0" w:line="240" w:lineRule="auto"/>
        <w:ind w:firstLine="708"/>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1.5. Приложение № 1 к Муниципальной программе изложить в новой редакции согласно приложению 1.</w:t>
      </w:r>
    </w:p>
    <w:p w:rsidR="00F52DCB" w:rsidRPr="00F435B0" w:rsidRDefault="00F52DCB" w:rsidP="00F52DCB">
      <w:pPr>
        <w:widowControl w:val="0"/>
        <w:suppressAutoHyphens/>
        <w:autoSpaceDE w:val="0"/>
        <w:spacing w:after="0" w:line="240" w:lineRule="auto"/>
        <w:ind w:firstLine="708"/>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bCs/>
          <w:sz w:val="16"/>
          <w:szCs w:val="16"/>
          <w:lang w:eastAsia="ru-RU"/>
        </w:rPr>
        <w:t xml:space="preserve">2. </w:t>
      </w:r>
      <w:r w:rsidRPr="00F435B0">
        <w:rPr>
          <w:rFonts w:ascii="Times New Roman" w:eastAsia="Times New Roman" w:hAnsi="Times New Roman" w:cs="Times New Roman"/>
          <w:sz w:val="16"/>
          <w:szCs w:val="16"/>
          <w:lang w:eastAsia="ar-SA"/>
        </w:rPr>
        <w:t xml:space="preserve">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 </w:t>
      </w:r>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Глава администрации</w:t>
      </w:r>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Орловского района                    </w:t>
      </w:r>
      <w:proofErr w:type="spellStart"/>
      <w:r w:rsidRPr="00F435B0">
        <w:rPr>
          <w:rFonts w:ascii="Times New Roman" w:eastAsia="Times New Roman" w:hAnsi="Times New Roman" w:cs="Times New Roman"/>
          <w:sz w:val="16"/>
          <w:szCs w:val="16"/>
          <w:lang w:eastAsia="ar-SA"/>
        </w:rPr>
        <w:t>С.С.Целищев</w:t>
      </w:r>
      <w:proofErr w:type="spellEnd"/>
    </w:p>
    <w:p w:rsidR="00F52DCB" w:rsidRPr="00F435B0" w:rsidRDefault="00F52DCB" w:rsidP="00F52DCB">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  </w:t>
      </w:r>
    </w:p>
    <w:p w:rsidR="00F52DCB" w:rsidRPr="00F435B0" w:rsidRDefault="00F52DCB" w:rsidP="00F52DCB">
      <w:pPr>
        <w:widowControl w:val="0"/>
        <w:suppressAutoHyphens/>
        <w:autoSpaceDE w:val="0"/>
        <w:autoSpaceDN w:val="0"/>
        <w:adjustRightInd w:val="0"/>
        <w:spacing w:after="0" w:line="240" w:lineRule="auto"/>
        <w:ind w:left="5664"/>
        <w:jc w:val="both"/>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autoSpaceDN w:val="0"/>
        <w:adjustRightInd w:val="0"/>
        <w:spacing w:after="0" w:line="240" w:lineRule="auto"/>
        <w:ind w:left="5664"/>
        <w:jc w:val="both"/>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autoSpaceDN w:val="0"/>
        <w:adjustRightInd w:val="0"/>
        <w:spacing w:after="0" w:line="240" w:lineRule="auto"/>
        <w:ind w:left="5664"/>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Приложение № 1                                                                            к постановлению администрации Орловского района </w:t>
      </w:r>
      <w:proofErr w:type="gramStart"/>
      <w:r w:rsidRPr="00F435B0">
        <w:rPr>
          <w:rFonts w:ascii="Times New Roman" w:eastAsia="Times New Roman" w:hAnsi="Times New Roman" w:cs="Times New Roman"/>
          <w:sz w:val="16"/>
          <w:szCs w:val="16"/>
          <w:lang w:eastAsia="ar-SA"/>
        </w:rPr>
        <w:t>от</w:t>
      </w:r>
      <w:proofErr w:type="gramEnd"/>
      <w:r w:rsidRPr="00F435B0">
        <w:rPr>
          <w:rFonts w:ascii="Times New Roman" w:eastAsia="Times New Roman" w:hAnsi="Times New Roman" w:cs="Times New Roman"/>
          <w:sz w:val="16"/>
          <w:szCs w:val="16"/>
          <w:lang w:eastAsia="ar-SA"/>
        </w:rPr>
        <w:t xml:space="preserve"> </w:t>
      </w:r>
    </w:p>
    <w:p w:rsidR="00F52DCB" w:rsidRPr="00F435B0" w:rsidRDefault="00F52DCB" w:rsidP="00F52DCB">
      <w:pPr>
        <w:widowControl w:val="0"/>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                                                                                       26.03.2019 № 212-п</w:t>
      </w:r>
    </w:p>
    <w:p w:rsidR="00F52DCB" w:rsidRPr="00F435B0" w:rsidRDefault="00F52DCB" w:rsidP="00F52DCB">
      <w:pPr>
        <w:widowControl w:val="0"/>
        <w:suppressAutoHyphens/>
        <w:autoSpaceDE w:val="0"/>
        <w:autoSpaceDN w:val="0"/>
        <w:adjustRightInd w:val="0"/>
        <w:spacing w:after="0" w:line="240" w:lineRule="auto"/>
        <w:jc w:val="right"/>
        <w:rPr>
          <w:rFonts w:ascii="Times New Roman" w:eastAsia="Times New Roman" w:hAnsi="Times New Roman" w:cs="Times New Roman"/>
          <w:sz w:val="16"/>
          <w:szCs w:val="16"/>
          <w:lang w:eastAsia="ar-SA"/>
        </w:rPr>
      </w:pPr>
    </w:p>
    <w:p w:rsidR="00F52DCB" w:rsidRPr="00F435B0" w:rsidRDefault="00F52DCB" w:rsidP="00F52DCB">
      <w:pPr>
        <w:widowControl w:val="0"/>
        <w:suppressAutoHyphens/>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F435B0">
        <w:rPr>
          <w:rFonts w:ascii="Times New Roman" w:eastAsia="Times New Roman" w:hAnsi="Times New Roman" w:cs="Times New Roman"/>
          <w:bCs/>
          <w:sz w:val="16"/>
          <w:szCs w:val="16"/>
          <w:lang w:eastAsia="ar-SA"/>
        </w:rPr>
        <w:t>СВЕДЕНИЯ</w:t>
      </w:r>
    </w:p>
    <w:p w:rsidR="00F52DCB" w:rsidRPr="00F435B0" w:rsidRDefault="00F52DCB" w:rsidP="00F52DCB">
      <w:pPr>
        <w:widowControl w:val="0"/>
        <w:suppressAutoHyphens/>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F435B0">
        <w:rPr>
          <w:rFonts w:ascii="Times New Roman" w:eastAsia="Times New Roman" w:hAnsi="Times New Roman" w:cs="Times New Roman"/>
          <w:bCs/>
          <w:sz w:val="16"/>
          <w:szCs w:val="16"/>
          <w:lang w:eastAsia="ar-SA"/>
        </w:rPr>
        <w:t>О ЦЕЛЕВЫХ ПОКАЗАТЕЛЯХ ЭФФЕКТИВНОСТИ РЕАЛИЗАЦИИ</w:t>
      </w:r>
    </w:p>
    <w:p w:rsidR="00F52DCB" w:rsidRPr="00F435B0" w:rsidRDefault="00F52DCB" w:rsidP="00F52DCB">
      <w:pPr>
        <w:widowControl w:val="0"/>
        <w:suppressAutoHyphens/>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F435B0">
        <w:rPr>
          <w:rFonts w:ascii="Times New Roman" w:eastAsia="Times New Roman" w:hAnsi="Times New Roman" w:cs="Times New Roman"/>
          <w:bCs/>
          <w:sz w:val="16"/>
          <w:szCs w:val="16"/>
          <w:lang w:eastAsia="ar-SA"/>
        </w:rPr>
        <w:t>МУНИЦИПАЛЬНОЙ ПРОГРАММЫ</w:t>
      </w:r>
    </w:p>
    <w:p w:rsidR="00F52DCB" w:rsidRPr="00F435B0" w:rsidRDefault="00F52DCB" w:rsidP="00F52DCB">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577"/>
        <w:gridCol w:w="4385"/>
        <w:gridCol w:w="1134"/>
        <w:gridCol w:w="850"/>
        <w:gridCol w:w="850"/>
        <w:gridCol w:w="851"/>
        <w:gridCol w:w="850"/>
        <w:gridCol w:w="851"/>
      </w:tblGrid>
      <w:tr w:rsidR="00F52DCB" w:rsidRPr="00F435B0" w:rsidTr="00F52DCB">
        <w:trPr>
          <w:trHeight w:val="320"/>
          <w:tblCellSpacing w:w="5" w:type="nil"/>
        </w:trPr>
        <w:tc>
          <w:tcPr>
            <w:tcW w:w="577" w:type="dxa"/>
            <w:vMerge w:val="restart"/>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 №  </w:t>
            </w:r>
            <w:r w:rsidRPr="00F435B0">
              <w:rPr>
                <w:rFonts w:ascii="Times New Roman" w:eastAsia="Times New Roman" w:hAnsi="Times New Roman" w:cs="Times New Roman"/>
                <w:sz w:val="16"/>
                <w:szCs w:val="16"/>
                <w:lang w:eastAsia="ru-RU"/>
              </w:rPr>
              <w:br/>
            </w:r>
            <w:proofErr w:type="gramStart"/>
            <w:r w:rsidRPr="00F435B0">
              <w:rPr>
                <w:rFonts w:ascii="Times New Roman" w:eastAsia="Times New Roman" w:hAnsi="Times New Roman" w:cs="Times New Roman"/>
                <w:sz w:val="16"/>
                <w:szCs w:val="16"/>
                <w:lang w:eastAsia="ru-RU"/>
              </w:rPr>
              <w:t>п</w:t>
            </w:r>
            <w:proofErr w:type="gramEnd"/>
            <w:r w:rsidRPr="00F435B0">
              <w:rPr>
                <w:rFonts w:ascii="Times New Roman" w:eastAsia="Times New Roman" w:hAnsi="Times New Roman" w:cs="Times New Roman"/>
                <w:sz w:val="16"/>
                <w:szCs w:val="16"/>
                <w:lang w:eastAsia="ru-RU"/>
              </w:rPr>
              <w:t xml:space="preserve">/п </w:t>
            </w:r>
          </w:p>
        </w:tc>
        <w:tc>
          <w:tcPr>
            <w:tcW w:w="4385" w:type="dxa"/>
            <w:vMerge w:val="restart"/>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Наименование мероприятия, наименование показателя </w:t>
            </w:r>
          </w:p>
        </w:tc>
        <w:tc>
          <w:tcPr>
            <w:tcW w:w="1134" w:type="dxa"/>
            <w:vMerge w:val="restart"/>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ind w:left="-75" w:right="-75"/>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 Единица измерения</w:t>
            </w:r>
          </w:p>
        </w:tc>
        <w:tc>
          <w:tcPr>
            <w:tcW w:w="4252" w:type="dxa"/>
            <w:gridSpan w:val="5"/>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Значения показателей</w:t>
            </w:r>
          </w:p>
        </w:tc>
      </w:tr>
      <w:tr w:rsidR="00F52DCB" w:rsidRPr="00F435B0" w:rsidTr="00F52DCB">
        <w:trPr>
          <w:tblCellSpacing w:w="5" w:type="nil"/>
        </w:trPr>
        <w:tc>
          <w:tcPr>
            <w:tcW w:w="577" w:type="dxa"/>
            <w:vMerge/>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385" w:type="dxa"/>
            <w:vMerge/>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4" w:type="dxa"/>
            <w:vMerge/>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2017</w:t>
            </w:r>
          </w:p>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год</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2018 год</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2019 год</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2020 год</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ind w:right="-75"/>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2021 год</w:t>
            </w:r>
          </w:p>
        </w:tc>
      </w:tr>
      <w:tr w:rsidR="00F52DCB" w:rsidRPr="00F435B0" w:rsidTr="00F52DCB">
        <w:trPr>
          <w:tblCellSpacing w:w="5" w:type="nil"/>
        </w:trPr>
        <w:tc>
          <w:tcPr>
            <w:tcW w:w="577"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1</w:t>
            </w:r>
          </w:p>
        </w:tc>
        <w:tc>
          <w:tcPr>
            <w:tcW w:w="4385"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w:t>
            </w:r>
          </w:p>
        </w:tc>
        <w:tc>
          <w:tcPr>
            <w:tcW w:w="1134"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3</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4</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5</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6</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7</w:t>
            </w:r>
          </w:p>
        </w:tc>
      </w:tr>
      <w:tr w:rsidR="00F52DCB" w:rsidRPr="00F435B0" w:rsidTr="00F52DCB">
        <w:trPr>
          <w:trHeight w:val="1280"/>
          <w:tblCellSpacing w:w="5" w:type="nil"/>
        </w:trPr>
        <w:tc>
          <w:tcPr>
            <w:tcW w:w="577"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lastRenderedPageBreak/>
              <w:t>1.</w:t>
            </w:r>
          </w:p>
        </w:tc>
        <w:tc>
          <w:tcPr>
            <w:tcW w:w="4385"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Мероприятие  "Организация хранения  в муниципальном  архиве документов Архивного         фонда Российской  Федерации и других архивных документов»       </w:t>
            </w:r>
          </w:p>
        </w:tc>
        <w:tc>
          <w:tcPr>
            <w:tcW w:w="1134"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F52DCB" w:rsidRPr="00F435B0" w:rsidTr="00F52DCB">
        <w:trPr>
          <w:trHeight w:val="960"/>
          <w:tblCellSpacing w:w="5" w:type="nil"/>
        </w:trPr>
        <w:tc>
          <w:tcPr>
            <w:tcW w:w="577"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1.1.</w:t>
            </w:r>
          </w:p>
        </w:tc>
        <w:tc>
          <w:tcPr>
            <w:tcW w:w="4385"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Количество  архивных</w:t>
            </w:r>
            <w:r w:rsidRPr="00F435B0">
              <w:rPr>
                <w:rFonts w:ascii="Times New Roman" w:eastAsia="Times New Roman" w:hAnsi="Times New Roman" w:cs="Times New Roman"/>
                <w:sz w:val="16"/>
                <w:szCs w:val="16"/>
                <w:lang w:eastAsia="ru-RU"/>
              </w:rPr>
              <w:br/>
              <w:t xml:space="preserve">документов, хранящихся в муниципальном архиве в нормативных     условиях, обеспечивающих их постоянное хранение      </w:t>
            </w:r>
          </w:p>
        </w:tc>
        <w:tc>
          <w:tcPr>
            <w:tcW w:w="1134"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ind w:left="-73"/>
              <w:jc w:val="both"/>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 единиц  </w:t>
            </w:r>
            <w:r w:rsidRPr="00F435B0">
              <w:rPr>
                <w:rFonts w:ascii="Times New Roman" w:eastAsia="Times New Roman" w:hAnsi="Times New Roman" w:cs="Times New Roman"/>
                <w:sz w:val="16"/>
                <w:szCs w:val="16"/>
                <w:lang w:eastAsia="ru-RU"/>
              </w:rPr>
              <w:br/>
              <w:t xml:space="preserve">хранения </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26479</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26733</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highlight w:val="yellow"/>
                <w:lang w:eastAsia="ru-RU"/>
              </w:rPr>
            </w:pPr>
            <w:r w:rsidRPr="00F435B0">
              <w:rPr>
                <w:rFonts w:ascii="Times New Roman" w:eastAsia="Times New Roman" w:hAnsi="Times New Roman" w:cs="Times New Roman"/>
                <w:sz w:val="16"/>
                <w:szCs w:val="16"/>
                <w:lang w:eastAsia="ru-RU"/>
              </w:rPr>
              <w:t>27233</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27483</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27733</w:t>
            </w:r>
          </w:p>
        </w:tc>
      </w:tr>
      <w:tr w:rsidR="00F52DCB" w:rsidRPr="00F435B0" w:rsidTr="00F52DCB">
        <w:trPr>
          <w:trHeight w:val="1280"/>
          <w:tblCellSpacing w:w="5" w:type="nil"/>
        </w:trPr>
        <w:tc>
          <w:tcPr>
            <w:tcW w:w="577"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w:t>
            </w:r>
          </w:p>
        </w:tc>
        <w:tc>
          <w:tcPr>
            <w:tcW w:w="4385"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Мероприятие  "Организация комплектования   архива документами  Архивного фонда  Российской Федерации    и    другими архивными  документами"   </w:t>
            </w:r>
          </w:p>
        </w:tc>
        <w:tc>
          <w:tcPr>
            <w:tcW w:w="1134"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F52DCB" w:rsidRPr="00F435B0" w:rsidTr="00F52DCB">
        <w:trPr>
          <w:trHeight w:val="737"/>
          <w:tblCellSpacing w:w="5" w:type="nil"/>
        </w:trPr>
        <w:tc>
          <w:tcPr>
            <w:tcW w:w="577"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2.1.</w:t>
            </w:r>
          </w:p>
        </w:tc>
        <w:tc>
          <w:tcPr>
            <w:tcW w:w="4385"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Количество  принятых   на государственное хранение документов      </w:t>
            </w:r>
          </w:p>
        </w:tc>
        <w:tc>
          <w:tcPr>
            <w:tcW w:w="1134"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ind w:left="-73"/>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единиц  </w:t>
            </w:r>
            <w:r w:rsidRPr="00F435B0">
              <w:rPr>
                <w:rFonts w:ascii="Times New Roman" w:eastAsia="Times New Roman" w:hAnsi="Times New Roman" w:cs="Times New Roman"/>
                <w:sz w:val="16"/>
                <w:szCs w:val="16"/>
                <w:lang w:eastAsia="ru-RU"/>
              </w:rPr>
              <w:br/>
              <w:t>хранения</w:t>
            </w: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222</w:t>
            </w: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254</w:t>
            </w:r>
          </w:p>
        </w:tc>
        <w:tc>
          <w:tcPr>
            <w:tcW w:w="851"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500</w:t>
            </w: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250</w:t>
            </w:r>
          </w:p>
        </w:tc>
        <w:tc>
          <w:tcPr>
            <w:tcW w:w="851"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250</w:t>
            </w:r>
          </w:p>
        </w:tc>
      </w:tr>
      <w:tr w:rsidR="00F52DCB" w:rsidRPr="00F435B0" w:rsidTr="00F52DCB">
        <w:trPr>
          <w:trHeight w:val="1304"/>
          <w:tblCellSpacing w:w="5" w:type="nil"/>
        </w:trPr>
        <w:tc>
          <w:tcPr>
            <w:tcW w:w="577"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3.</w:t>
            </w:r>
          </w:p>
        </w:tc>
        <w:tc>
          <w:tcPr>
            <w:tcW w:w="4385"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F435B0">
              <w:rPr>
                <w:rFonts w:ascii="Times New Roman" w:eastAsia="Times New Roman" w:hAnsi="Times New Roman" w:cs="Times New Roman"/>
                <w:sz w:val="16"/>
                <w:szCs w:val="16"/>
                <w:lang w:eastAsia="ar-SA"/>
              </w:rPr>
              <w:t xml:space="preserve">Мероприятие «Организация  учета документов Архивного фонда Российской Федерации и других архивных документов» </w:t>
            </w:r>
          </w:p>
        </w:tc>
        <w:tc>
          <w:tcPr>
            <w:tcW w:w="1134"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F52DCB" w:rsidRPr="00F435B0" w:rsidTr="00F52DCB">
        <w:trPr>
          <w:trHeight w:val="1016"/>
          <w:tblCellSpacing w:w="5" w:type="nil"/>
        </w:trPr>
        <w:tc>
          <w:tcPr>
            <w:tcW w:w="577"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3.1.</w:t>
            </w:r>
          </w:p>
        </w:tc>
        <w:tc>
          <w:tcPr>
            <w:tcW w:w="4385"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Количество документов, учреждений, организаций, предприятий списка № 1 –источников комплектования архива,  включенных в описи</w:t>
            </w:r>
          </w:p>
        </w:tc>
        <w:tc>
          <w:tcPr>
            <w:tcW w:w="1134"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ind w:left="-73"/>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единиц  </w:t>
            </w:r>
            <w:r w:rsidRPr="00F435B0">
              <w:rPr>
                <w:rFonts w:ascii="Times New Roman" w:eastAsia="Times New Roman" w:hAnsi="Times New Roman" w:cs="Times New Roman"/>
                <w:sz w:val="16"/>
                <w:szCs w:val="16"/>
                <w:lang w:eastAsia="ru-RU"/>
              </w:rPr>
              <w:br/>
              <w:t>хранения</w:t>
            </w: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282</w:t>
            </w: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319</w:t>
            </w:r>
          </w:p>
        </w:tc>
        <w:tc>
          <w:tcPr>
            <w:tcW w:w="851"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200</w:t>
            </w:r>
          </w:p>
        </w:tc>
        <w:tc>
          <w:tcPr>
            <w:tcW w:w="850"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200</w:t>
            </w:r>
          </w:p>
        </w:tc>
        <w:tc>
          <w:tcPr>
            <w:tcW w:w="851" w:type="dxa"/>
            <w:tcBorders>
              <w:top w:val="single" w:sz="4" w:space="0" w:color="auto"/>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200</w:t>
            </w:r>
          </w:p>
        </w:tc>
      </w:tr>
      <w:tr w:rsidR="00F52DCB" w:rsidRPr="00F435B0" w:rsidTr="00F52DCB">
        <w:trPr>
          <w:trHeight w:val="1280"/>
          <w:tblCellSpacing w:w="5" w:type="nil"/>
        </w:trPr>
        <w:tc>
          <w:tcPr>
            <w:tcW w:w="577"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4.  </w:t>
            </w:r>
          </w:p>
        </w:tc>
        <w:tc>
          <w:tcPr>
            <w:tcW w:w="4385"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Мероприятие  "Организация использования  документов Архивного  фонда Российской  Федерации  и других архивных документов»          </w:t>
            </w:r>
          </w:p>
        </w:tc>
        <w:tc>
          <w:tcPr>
            <w:tcW w:w="1134"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F52DCB" w:rsidRPr="00F435B0" w:rsidTr="00F52DCB">
        <w:trPr>
          <w:trHeight w:val="960"/>
          <w:tblCellSpacing w:w="5" w:type="nil"/>
        </w:trPr>
        <w:tc>
          <w:tcPr>
            <w:tcW w:w="577"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4.1.</w:t>
            </w:r>
          </w:p>
        </w:tc>
        <w:tc>
          <w:tcPr>
            <w:tcW w:w="4385"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Количество архивных справок, копий, архивных выписок по  поступившим в архив запросам      </w:t>
            </w:r>
          </w:p>
        </w:tc>
        <w:tc>
          <w:tcPr>
            <w:tcW w:w="1134"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 xml:space="preserve">справка </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1217</w:t>
            </w:r>
          </w:p>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1160</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800</w:t>
            </w:r>
          </w:p>
        </w:tc>
        <w:tc>
          <w:tcPr>
            <w:tcW w:w="850"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800</w:t>
            </w:r>
          </w:p>
        </w:tc>
        <w:tc>
          <w:tcPr>
            <w:tcW w:w="851" w:type="dxa"/>
            <w:tcBorders>
              <w:left w:val="single" w:sz="4" w:space="0" w:color="auto"/>
              <w:bottom w:val="single" w:sz="4" w:space="0" w:color="auto"/>
              <w:right w:val="single" w:sz="4" w:space="0" w:color="auto"/>
            </w:tcBorders>
          </w:tcPr>
          <w:p w:rsidR="00F52DCB" w:rsidRPr="00F435B0" w:rsidRDefault="00F52DCB" w:rsidP="00F52DC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435B0">
              <w:rPr>
                <w:rFonts w:ascii="Times New Roman" w:eastAsia="Times New Roman" w:hAnsi="Times New Roman" w:cs="Times New Roman"/>
                <w:sz w:val="16"/>
                <w:szCs w:val="16"/>
                <w:lang w:eastAsia="ru-RU"/>
              </w:rPr>
              <w:t>800</w:t>
            </w:r>
          </w:p>
        </w:tc>
      </w:tr>
    </w:tbl>
    <w:p w:rsidR="00F52DCB" w:rsidRPr="00F435B0" w:rsidRDefault="00F52DCB" w:rsidP="00F52DCB">
      <w:pPr>
        <w:widowControl w:val="0"/>
        <w:suppressAutoHyphens/>
        <w:autoSpaceDE w:val="0"/>
        <w:spacing w:after="0" w:line="240" w:lineRule="auto"/>
        <w:rPr>
          <w:rFonts w:ascii="Times New Roman" w:eastAsia="Times New Roman" w:hAnsi="Times New Roman" w:cs="Times New Roman"/>
          <w:b/>
          <w:sz w:val="16"/>
          <w:szCs w:val="16"/>
          <w:lang w:eastAsia="ar-SA"/>
        </w:rPr>
      </w:pPr>
      <w:bookmarkStart w:id="10" w:name="Par416"/>
      <w:bookmarkEnd w:id="10"/>
      <w:r w:rsidRPr="00F435B0">
        <w:rPr>
          <w:rFonts w:ascii="Times New Roman" w:eastAsia="Times New Roman" w:hAnsi="Times New Roman" w:cs="Times New Roman"/>
          <w:b/>
          <w:sz w:val="16"/>
          <w:szCs w:val="16"/>
          <w:lang w:eastAsia="ar-SA"/>
        </w:rPr>
        <w:t>_____________________________________________________________________________________________</w:t>
      </w:r>
    </w:p>
    <w:p w:rsidR="00F52DCB" w:rsidRPr="0075486C" w:rsidRDefault="00F52DCB" w:rsidP="00F52DCB">
      <w:pPr>
        <w:tabs>
          <w:tab w:val="left" w:pos="8820"/>
        </w:tabs>
        <w:spacing w:after="0" w:line="240" w:lineRule="auto"/>
        <w:jc w:val="center"/>
        <w:rPr>
          <w:rFonts w:ascii="Times New Roman" w:eastAsia="Times New Roman" w:hAnsi="Times New Roman" w:cs="Times New Roman"/>
          <w:b/>
          <w:sz w:val="16"/>
          <w:szCs w:val="16"/>
          <w:lang w:val="en-US" w:eastAsia="ru-RU"/>
        </w:rPr>
      </w:pPr>
      <w:r w:rsidRPr="0075486C">
        <w:rPr>
          <w:rFonts w:ascii="Times New Roman" w:eastAsia="Times New Roman" w:hAnsi="Times New Roman" w:cs="Times New Roman"/>
          <w:b/>
          <w:noProof/>
          <w:sz w:val="16"/>
          <w:szCs w:val="16"/>
          <w:lang w:eastAsia="ru-RU"/>
        </w:rPr>
        <w:drawing>
          <wp:inline distT="0" distB="0" distL="0" distR="0" wp14:anchorId="2A1DA5CC" wp14:editId="4E6E54C8">
            <wp:extent cx="428625" cy="523875"/>
            <wp:effectExtent l="0" t="0" r="9525" b="9525"/>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F52DCB" w:rsidRPr="0075486C" w:rsidRDefault="00F52DCB" w:rsidP="00F52DCB">
      <w:pPr>
        <w:spacing w:after="0" w:line="240" w:lineRule="auto"/>
        <w:jc w:val="center"/>
        <w:rPr>
          <w:rFonts w:ascii="Times New Roman" w:eastAsia="Times New Roman" w:hAnsi="Times New Roman" w:cs="Times New Roman"/>
          <w:b/>
          <w:sz w:val="16"/>
          <w:szCs w:val="16"/>
          <w:lang w:val="en-US" w:eastAsia="ru-RU"/>
        </w:rPr>
      </w:pPr>
    </w:p>
    <w:p w:rsidR="00F52DCB" w:rsidRPr="0075486C" w:rsidRDefault="00F52DCB" w:rsidP="00F52DCB">
      <w:pPr>
        <w:spacing w:after="0" w:line="240" w:lineRule="auto"/>
        <w:jc w:val="center"/>
        <w:rPr>
          <w:rFonts w:ascii="Times New Roman" w:eastAsia="Times New Roman" w:hAnsi="Times New Roman" w:cs="Times New Roman"/>
          <w:b/>
          <w:sz w:val="16"/>
          <w:szCs w:val="16"/>
          <w:lang w:eastAsia="ru-RU"/>
        </w:rPr>
      </w:pPr>
      <w:r w:rsidRPr="0075486C">
        <w:rPr>
          <w:rFonts w:ascii="Times New Roman" w:eastAsia="Times New Roman" w:hAnsi="Times New Roman" w:cs="Times New Roman"/>
          <w:b/>
          <w:sz w:val="16"/>
          <w:szCs w:val="16"/>
          <w:lang w:eastAsia="ru-RU"/>
        </w:rPr>
        <w:t>АДМИНИСТРАЦИЯ ОРЛОВСКОГО РАЙОНА</w:t>
      </w:r>
    </w:p>
    <w:p w:rsidR="00F52DCB" w:rsidRPr="0075486C" w:rsidRDefault="00F52DCB" w:rsidP="00F52DCB">
      <w:pPr>
        <w:spacing w:after="0" w:line="240" w:lineRule="auto"/>
        <w:ind w:right="283"/>
        <w:jc w:val="center"/>
        <w:rPr>
          <w:rFonts w:ascii="Times New Roman" w:eastAsia="Times New Roman" w:hAnsi="Times New Roman" w:cs="Times New Roman"/>
          <w:b/>
          <w:sz w:val="16"/>
          <w:szCs w:val="16"/>
          <w:lang w:eastAsia="ru-RU"/>
        </w:rPr>
      </w:pPr>
      <w:r w:rsidRPr="0075486C">
        <w:rPr>
          <w:rFonts w:ascii="Times New Roman" w:eastAsia="Times New Roman" w:hAnsi="Times New Roman" w:cs="Times New Roman"/>
          <w:b/>
          <w:sz w:val="16"/>
          <w:szCs w:val="16"/>
          <w:lang w:eastAsia="ru-RU"/>
        </w:rPr>
        <w:t>КИРОВСКОЙ ОБЛАСТИ</w:t>
      </w:r>
    </w:p>
    <w:p w:rsidR="00F52DCB" w:rsidRPr="0075486C" w:rsidRDefault="00F52DCB" w:rsidP="00F52DCB">
      <w:pPr>
        <w:spacing w:after="0" w:line="240" w:lineRule="auto"/>
        <w:ind w:right="283"/>
        <w:jc w:val="center"/>
        <w:rPr>
          <w:rFonts w:ascii="Times New Roman" w:eastAsia="Times New Roman" w:hAnsi="Times New Roman" w:cs="Times New Roman"/>
          <w:sz w:val="16"/>
          <w:szCs w:val="16"/>
          <w:lang w:eastAsia="ru-RU"/>
        </w:rPr>
      </w:pPr>
    </w:p>
    <w:p w:rsidR="00F52DCB" w:rsidRPr="0075486C" w:rsidRDefault="00F52DCB" w:rsidP="00F52DCB">
      <w:pPr>
        <w:spacing w:after="0" w:line="240" w:lineRule="auto"/>
        <w:ind w:right="283"/>
        <w:jc w:val="center"/>
        <w:rPr>
          <w:rFonts w:ascii="Times New Roman" w:eastAsia="Times New Roman" w:hAnsi="Times New Roman" w:cs="Times New Roman"/>
          <w:b/>
          <w:sz w:val="16"/>
          <w:szCs w:val="16"/>
          <w:lang w:eastAsia="ru-RU"/>
        </w:rPr>
      </w:pPr>
      <w:r w:rsidRPr="0075486C">
        <w:rPr>
          <w:rFonts w:ascii="Times New Roman" w:eastAsia="Times New Roman" w:hAnsi="Times New Roman" w:cs="Times New Roman"/>
          <w:b/>
          <w:sz w:val="16"/>
          <w:szCs w:val="16"/>
          <w:lang w:eastAsia="ru-RU"/>
        </w:rPr>
        <w:t>ПОСТАНОВЛЕНИЕ</w:t>
      </w:r>
    </w:p>
    <w:p w:rsidR="00F52DCB" w:rsidRPr="0075486C" w:rsidRDefault="00F52DCB" w:rsidP="00F52DCB">
      <w:pPr>
        <w:spacing w:after="0" w:line="240" w:lineRule="auto"/>
        <w:ind w:right="283"/>
        <w:jc w:val="center"/>
        <w:rPr>
          <w:rFonts w:ascii="Times New Roman" w:eastAsia="Times New Roman" w:hAnsi="Times New Roman" w:cs="Times New Roman"/>
          <w:b/>
          <w:sz w:val="16"/>
          <w:szCs w:val="16"/>
          <w:lang w:eastAsia="ru-RU"/>
        </w:rPr>
      </w:pPr>
    </w:p>
    <w:p w:rsidR="00F52DCB" w:rsidRPr="0075486C" w:rsidRDefault="00F52DCB" w:rsidP="00F52DCB">
      <w:pPr>
        <w:keepNext/>
        <w:spacing w:after="0" w:line="240" w:lineRule="auto"/>
        <w:ind w:right="283"/>
        <w:jc w:val="center"/>
        <w:outlineLvl w:val="0"/>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____________</w:t>
      </w:r>
      <w:r w:rsidRPr="0075486C">
        <w:rPr>
          <w:rFonts w:ascii="Times New Roman" w:eastAsia="Times New Roman" w:hAnsi="Times New Roman" w:cs="Times New Roman"/>
          <w:sz w:val="16"/>
          <w:szCs w:val="16"/>
          <w:lang w:eastAsia="ru-RU"/>
        </w:rPr>
        <w:tab/>
      </w:r>
      <w:r w:rsidRPr="0075486C">
        <w:rPr>
          <w:rFonts w:ascii="Times New Roman" w:eastAsia="Times New Roman" w:hAnsi="Times New Roman" w:cs="Times New Roman"/>
          <w:sz w:val="16"/>
          <w:szCs w:val="16"/>
          <w:lang w:eastAsia="ru-RU"/>
        </w:rPr>
        <w:tab/>
      </w:r>
      <w:r w:rsidRPr="0075486C">
        <w:rPr>
          <w:rFonts w:ascii="Times New Roman" w:eastAsia="Times New Roman" w:hAnsi="Times New Roman" w:cs="Times New Roman"/>
          <w:sz w:val="16"/>
          <w:szCs w:val="16"/>
          <w:lang w:eastAsia="ru-RU"/>
        </w:rPr>
        <w:tab/>
      </w:r>
      <w:r w:rsidRPr="0075486C">
        <w:rPr>
          <w:rFonts w:ascii="Times New Roman" w:eastAsia="Times New Roman" w:hAnsi="Times New Roman" w:cs="Times New Roman"/>
          <w:sz w:val="16"/>
          <w:szCs w:val="16"/>
          <w:lang w:eastAsia="ru-RU"/>
        </w:rPr>
        <w:tab/>
      </w:r>
      <w:r w:rsidRPr="0075486C">
        <w:rPr>
          <w:rFonts w:ascii="Times New Roman" w:eastAsia="Times New Roman" w:hAnsi="Times New Roman" w:cs="Times New Roman"/>
          <w:sz w:val="16"/>
          <w:szCs w:val="16"/>
          <w:lang w:eastAsia="ru-RU"/>
        </w:rPr>
        <w:tab/>
      </w:r>
      <w:r w:rsidRPr="0075486C">
        <w:rPr>
          <w:rFonts w:ascii="Times New Roman" w:eastAsia="Times New Roman" w:hAnsi="Times New Roman" w:cs="Times New Roman"/>
          <w:sz w:val="16"/>
          <w:szCs w:val="16"/>
          <w:lang w:eastAsia="ru-RU"/>
        </w:rPr>
        <w:tab/>
        <w:t xml:space="preserve">                                № ________</w:t>
      </w:r>
    </w:p>
    <w:p w:rsidR="00F52DCB" w:rsidRPr="0075486C" w:rsidRDefault="00F52DCB" w:rsidP="00F52DCB">
      <w:pPr>
        <w:keepNext/>
        <w:spacing w:after="0" w:line="240" w:lineRule="auto"/>
        <w:ind w:right="283"/>
        <w:jc w:val="center"/>
        <w:outlineLvl w:val="0"/>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г. Орлов</w:t>
      </w:r>
    </w:p>
    <w:p w:rsidR="00F52DCB" w:rsidRPr="0075486C" w:rsidRDefault="00F52DCB" w:rsidP="00F52DCB">
      <w:pPr>
        <w:spacing w:after="0" w:line="240" w:lineRule="auto"/>
        <w:ind w:right="283" w:firstLine="720"/>
        <w:jc w:val="center"/>
        <w:rPr>
          <w:rFonts w:ascii="Times New Roman" w:eastAsia="Times New Roman" w:hAnsi="Times New Roman" w:cs="Times New Roman"/>
          <w:sz w:val="16"/>
          <w:szCs w:val="16"/>
          <w:lang w:eastAsia="ru-RU"/>
        </w:rPr>
      </w:pPr>
    </w:p>
    <w:p w:rsidR="00F52DCB" w:rsidRPr="0075486C" w:rsidRDefault="00F52DCB" w:rsidP="00F52DCB">
      <w:pPr>
        <w:spacing w:after="0" w:line="240" w:lineRule="exact"/>
        <w:ind w:right="284"/>
        <w:jc w:val="center"/>
        <w:rPr>
          <w:rFonts w:ascii="Times New Roman" w:eastAsia="Times New Roman" w:hAnsi="Times New Roman" w:cs="Times New Roman"/>
          <w:b/>
          <w:sz w:val="16"/>
          <w:szCs w:val="16"/>
          <w:lang w:eastAsia="ru-RU"/>
        </w:rPr>
      </w:pPr>
      <w:r w:rsidRPr="0075486C">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19.02.2010 №23-П</w:t>
      </w:r>
    </w:p>
    <w:p w:rsidR="00F52DCB" w:rsidRPr="0075486C" w:rsidRDefault="00F52DCB" w:rsidP="00F52DCB">
      <w:pPr>
        <w:spacing w:after="0" w:line="240" w:lineRule="exact"/>
        <w:ind w:right="284"/>
        <w:jc w:val="center"/>
        <w:rPr>
          <w:rFonts w:ascii="Times New Roman" w:eastAsia="Times New Roman" w:hAnsi="Times New Roman" w:cs="Times New Roman"/>
          <w:b/>
          <w:sz w:val="16"/>
          <w:szCs w:val="16"/>
          <w:lang w:eastAsia="ru-RU"/>
        </w:rPr>
      </w:pP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В соответствии со статьей 6 Закона Кировской области от 09.11.2009 №440-ЗО «О мерах по обеспечению безопасного пребывания детей в общественных и иных местах на территории Кировской области» администрация Орловского района ПОСТАНОВЛЯЕТ:</w:t>
      </w: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19.02.2010 №23-П «Об утверждении Положения об экспертной комиссии для оценки предложений об определении перечня мест, нахождение в которых детей не допускается», утвердив состав «Экспертной комиссии для оценки предложений об определении перечня мест, нахождение в которых детей не допускается» в новой редакции. Согласно приложению.</w:t>
      </w: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2. Постановление вступает в силу с момента опубликования.</w:t>
      </w: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75486C" w:rsidRDefault="00F52DCB" w:rsidP="00F52DCB">
      <w:pPr>
        <w:spacing w:after="0" w:line="240" w:lineRule="auto"/>
        <w:ind w:firstLine="540"/>
        <w:jc w:val="both"/>
        <w:rPr>
          <w:rFonts w:ascii="Times New Roman" w:eastAsia="Times New Roman" w:hAnsi="Times New Roman" w:cs="Times New Roman"/>
          <w:sz w:val="16"/>
          <w:szCs w:val="16"/>
          <w:lang w:eastAsia="ru-RU"/>
        </w:rPr>
      </w:pPr>
    </w:p>
    <w:p w:rsidR="00F52DCB" w:rsidRPr="0075486C" w:rsidRDefault="00F52DCB" w:rsidP="00F52DCB">
      <w:pPr>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Глава администрации </w:t>
      </w:r>
    </w:p>
    <w:p w:rsidR="00F52DCB" w:rsidRPr="0075486C" w:rsidRDefault="00F52DCB" w:rsidP="00F52DCB">
      <w:pPr>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lastRenderedPageBreak/>
        <w:t>Орловского района                                                                                    С.С. Целищев</w:t>
      </w: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______________________________________________________________________ </w:t>
      </w: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w:t>
      </w: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ПРИЛОЖЕНИЕ </w:t>
      </w:r>
    </w:p>
    <w:p w:rsidR="00F52DCB" w:rsidRPr="0075486C" w:rsidRDefault="00F52DCB" w:rsidP="00F52DCB">
      <w:pPr>
        <w:spacing w:after="0" w:line="240" w:lineRule="auto"/>
        <w:rPr>
          <w:rFonts w:ascii="Times New Roman" w:eastAsia="Times New Roman" w:hAnsi="Times New Roman" w:cs="Times New Roman"/>
          <w:sz w:val="16"/>
          <w:szCs w:val="16"/>
          <w:lang w:eastAsia="ru-RU"/>
        </w:rPr>
      </w:pPr>
    </w:p>
    <w:p w:rsidR="00F52DCB" w:rsidRPr="0075486C" w:rsidRDefault="00F52DCB" w:rsidP="00F52DCB">
      <w:pPr>
        <w:tabs>
          <w:tab w:val="left" w:pos="4728"/>
        </w:tabs>
        <w:spacing w:after="0" w:line="240" w:lineRule="auto"/>
        <w:ind w:left="648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УТВЕРЖДЕНО</w:t>
      </w:r>
    </w:p>
    <w:p w:rsidR="00F52DCB" w:rsidRPr="0075486C" w:rsidRDefault="00F52DCB" w:rsidP="00F52DCB">
      <w:pPr>
        <w:tabs>
          <w:tab w:val="left" w:pos="4728"/>
        </w:tabs>
        <w:spacing w:after="0" w:line="240" w:lineRule="auto"/>
        <w:ind w:left="648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постановлением администрации</w:t>
      </w:r>
    </w:p>
    <w:p w:rsidR="00F52DCB" w:rsidRPr="0075486C" w:rsidRDefault="00F52DCB" w:rsidP="00F52DCB">
      <w:pPr>
        <w:tabs>
          <w:tab w:val="left" w:pos="4728"/>
        </w:tabs>
        <w:spacing w:after="0" w:line="240" w:lineRule="auto"/>
        <w:ind w:left="648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Орловского района</w:t>
      </w:r>
    </w:p>
    <w:p w:rsidR="00F52DCB" w:rsidRPr="0075486C" w:rsidRDefault="00F52DCB" w:rsidP="00F52DCB">
      <w:pPr>
        <w:tabs>
          <w:tab w:val="left" w:pos="4728"/>
        </w:tabs>
        <w:spacing w:after="0" w:line="240" w:lineRule="auto"/>
        <w:ind w:left="6480"/>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от ____________ № ______</w:t>
      </w:r>
    </w:p>
    <w:p w:rsidR="00F52DCB" w:rsidRPr="0075486C"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75486C" w:rsidRDefault="00F52DCB" w:rsidP="00F52DCB">
      <w:pPr>
        <w:spacing w:after="0" w:line="240" w:lineRule="auto"/>
        <w:jc w:val="center"/>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СОСТАВ</w:t>
      </w:r>
    </w:p>
    <w:p w:rsidR="00F52DCB" w:rsidRPr="0075486C" w:rsidRDefault="00F52DCB" w:rsidP="00F52DCB">
      <w:pPr>
        <w:spacing w:after="0" w:line="240" w:lineRule="auto"/>
        <w:jc w:val="center"/>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Экспертной комиссии для оценки предложений об определении перечня мест, нахождение в которых детей, не достигших 16-ти лет в ночное время без сопровождения родителей (лиц их заменяющих) не допускается.</w:t>
      </w:r>
    </w:p>
    <w:p w:rsidR="00F52DCB" w:rsidRPr="0075486C" w:rsidRDefault="00F52DCB" w:rsidP="00F52DCB">
      <w:pPr>
        <w:spacing w:after="0" w:line="240" w:lineRule="auto"/>
        <w:jc w:val="center"/>
        <w:rPr>
          <w:rFonts w:ascii="Times New Roman" w:eastAsia="Times New Roman" w:hAnsi="Times New Roman" w:cs="Times New Roman"/>
          <w:sz w:val="16"/>
          <w:szCs w:val="16"/>
          <w:lang w:eastAsia="ru-RU"/>
        </w:rPr>
      </w:pPr>
    </w:p>
    <w:tbl>
      <w:tblPr>
        <w:tblW w:w="9513" w:type="dxa"/>
        <w:tblInd w:w="93" w:type="dxa"/>
        <w:tblLook w:val="0000" w:firstRow="0" w:lastRow="0" w:firstColumn="0" w:lastColumn="0" w:noHBand="0" w:noVBand="0"/>
      </w:tblPr>
      <w:tblGrid>
        <w:gridCol w:w="3276"/>
        <w:gridCol w:w="6237"/>
      </w:tblGrid>
      <w:tr w:rsidR="00F52DCB" w:rsidRPr="0075486C" w:rsidTr="00F52DCB">
        <w:trPr>
          <w:trHeight w:val="862"/>
        </w:trPr>
        <w:tc>
          <w:tcPr>
            <w:tcW w:w="3276" w:type="dxa"/>
          </w:tcPr>
          <w:p w:rsidR="00F52DCB" w:rsidRPr="0075486C" w:rsidRDefault="00F52DCB" w:rsidP="00F52DCB">
            <w:pPr>
              <w:tabs>
                <w:tab w:val="left" w:pos="1932"/>
              </w:tabs>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АШИХМИНА </w:t>
            </w:r>
          </w:p>
          <w:p w:rsidR="00F52DCB" w:rsidRPr="0075486C" w:rsidRDefault="00F52DCB" w:rsidP="00F52DCB">
            <w:pPr>
              <w:tabs>
                <w:tab w:val="left" w:pos="1932"/>
              </w:tabs>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Татьяна Ивановна</w:t>
            </w:r>
          </w:p>
          <w:p w:rsidR="00F52DCB" w:rsidRPr="0075486C" w:rsidRDefault="00F52DCB" w:rsidP="00F52DCB">
            <w:pPr>
              <w:spacing w:after="0" w:line="240" w:lineRule="auto"/>
              <w:ind w:left="15"/>
              <w:jc w:val="both"/>
              <w:rPr>
                <w:rFonts w:ascii="Times New Roman" w:eastAsia="Times New Roman" w:hAnsi="Times New Roman" w:cs="Times New Roman"/>
                <w:sz w:val="16"/>
                <w:szCs w:val="16"/>
                <w:lang w:eastAsia="ru-RU"/>
              </w:rPr>
            </w:pPr>
          </w:p>
        </w:tc>
        <w:tc>
          <w:tcPr>
            <w:tcW w:w="6237" w:type="dxa"/>
          </w:tcPr>
          <w:p w:rsidR="00F52DCB" w:rsidRPr="0075486C" w:rsidRDefault="00F52DCB" w:rsidP="00F52DCB">
            <w:pPr>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Заместитель главы администрации Орловского района по профилактике правонарушений, заведующий отделом  культуры и социальной работы,  председатель экспертной комиссии;</w:t>
            </w:r>
          </w:p>
          <w:p w:rsidR="00F52DCB" w:rsidRPr="0075486C" w:rsidRDefault="00F52DCB" w:rsidP="00F52DCB">
            <w:pPr>
              <w:spacing w:after="0" w:line="240" w:lineRule="auto"/>
              <w:jc w:val="both"/>
              <w:rPr>
                <w:rFonts w:ascii="Times New Roman" w:eastAsia="Times New Roman" w:hAnsi="Times New Roman" w:cs="Times New Roman"/>
                <w:sz w:val="16"/>
                <w:szCs w:val="16"/>
                <w:lang w:eastAsia="ru-RU"/>
              </w:rPr>
            </w:pPr>
          </w:p>
        </w:tc>
      </w:tr>
      <w:tr w:rsidR="00F52DCB" w:rsidRPr="0075486C" w:rsidTr="00F52DCB">
        <w:trPr>
          <w:trHeight w:val="794"/>
        </w:trPr>
        <w:tc>
          <w:tcPr>
            <w:tcW w:w="3276"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СААКЯН </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Ирина Юрьевна</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главный специалист, ответственный секретарь комиссии по делам несовершеннолетних и защите их прав, секретарь экспертной комиссии;</w:t>
            </w:r>
          </w:p>
        </w:tc>
      </w:tr>
      <w:tr w:rsidR="00F52DCB" w:rsidRPr="0075486C" w:rsidTr="00F52DCB">
        <w:trPr>
          <w:trHeight w:val="301"/>
        </w:trPr>
        <w:tc>
          <w:tcPr>
            <w:tcW w:w="9513" w:type="dxa"/>
            <w:gridSpan w:val="2"/>
          </w:tcPr>
          <w:p w:rsidR="00F52DCB" w:rsidRPr="0075486C" w:rsidRDefault="00F52DCB" w:rsidP="00F52DCB">
            <w:pPr>
              <w:tabs>
                <w:tab w:val="left" w:pos="1932"/>
              </w:tabs>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w:t>
            </w:r>
          </w:p>
          <w:p w:rsidR="00F52DCB" w:rsidRPr="0075486C" w:rsidRDefault="00F52DCB" w:rsidP="00F52DCB">
            <w:pPr>
              <w:tabs>
                <w:tab w:val="left" w:pos="1932"/>
              </w:tabs>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Члены комиссии:</w:t>
            </w:r>
          </w:p>
          <w:p w:rsidR="00F52DCB" w:rsidRPr="0075486C" w:rsidRDefault="00F52DCB" w:rsidP="00F52DCB">
            <w:pPr>
              <w:tabs>
                <w:tab w:val="left" w:pos="1932"/>
              </w:tabs>
              <w:spacing w:after="0" w:line="240" w:lineRule="auto"/>
              <w:ind w:left="15"/>
              <w:jc w:val="center"/>
              <w:rPr>
                <w:rFonts w:ascii="Times New Roman" w:eastAsia="Times New Roman" w:hAnsi="Times New Roman" w:cs="Times New Roman"/>
                <w:sz w:val="16"/>
                <w:szCs w:val="16"/>
                <w:lang w:eastAsia="ru-RU"/>
              </w:rPr>
            </w:pPr>
          </w:p>
        </w:tc>
      </w:tr>
      <w:tr w:rsidR="00F52DCB" w:rsidRPr="0075486C" w:rsidTr="00F52DCB">
        <w:trPr>
          <w:trHeight w:val="543"/>
        </w:trPr>
        <w:tc>
          <w:tcPr>
            <w:tcW w:w="3276"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СУЧКОВА </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Мария Павловна</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начальник управления образования  администрации района (по согласованию);</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p>
        </w:tc>
      </w:tr>
      <w:tr w:rsidR="00F52DCB" w:rsidRPr="0075486C" w:rsidTr="00F52DCB">
        <w:trPr>
          <w:trHeight w:val="543"/>
        </w:trPr>
        <w:tc>
          <w:tcPr>
            <w:tcW w:w="3276" w:type="dxa"/>
          </w:tcPr>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БЕРЕСНЕВА </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Елена Валерьевна</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заместитель директора – начальник отдела КОГАУ СО «МКЦСОН в </w:t>
            </w:r>
            <w:proofErr w:type="spellStart"/>
            <w:r w:rsidRPr="0075486C">
              <w:rPr>
                <w:rFonts w:ascii="Times New Roman" w:eastAsia="Times New Roman" w:hAnsi="Times New Roman" w:cs="Times New Roman"/>
                <w:sz w:val="16"/>
                <w:szCs w:val="16"/>
                <w:lang w:eastAsia="ru-RU"/>
              </w:rPr>
              <w:t>Котельничском</w:t>
            </w:r>
            <w:proofErr w:type="spellEnd"/>
            <w:r w:rsidRPr="0075486C">
              <w:rPr>
                <w:rFonts w:ascii="Times New Roman" w:eastAsia="Times New Roman" w:hAnsi="Times New Roman" w:cs="Times New Roman"/>
                <w:sz w:val="16"/>
                <w:szCs w:val="16"/>
                <w:lang w:eastAsia="ru-RU"/>
              </w:rPr>
              <w:t xml:space="preserve"> районе» Орловский отдел социального обслуживания населения (по согласованию);</w:t>
            </w:r>
          </w:p>
        </w:tc>
      </w:tr>
      <w:tr w:rsidR="00F52DCB" w:rsidRPr="0075486C" w:rsidTr="00F52DCB">
        <w:trPr>
          <w:trHeight w:val="543"/>
        </w:trPr>
        <w:tc>
          <w:tcPr>
            <w:tcW w:w="3276" w:type="dxa"/>
          </w:tcPr>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БУШУЕВ</w:t>
            </w:r>
          </w:p>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Алексей Николаевич</w:t>
            </w:r>
          </w:p>
        </w:tc>
        <w:tc>
          <w:tcPr>
            <w:tcW w:w="6237" w:type="dxa"/>
          </w:tcPr>
          <w:p w:rsidR="00F52DCB" w:rsidRPr="0075486C" w:rsidRDefault="00F52DCB" w:rsidP="00F52DCB">
            <w:pPr>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заместитель  главы администрации Орловского городского поселения (по согласованию);</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p>
        </w:tc>
      </w:tr>
      <w:tr w:rsidR="00F52DCB" w:rsidRPr="0075486C" w:rsidTr="00F52DCB">
        <w:trPr>
          <w:trHeight w:val="543"/>
        </w:trPr>
        <w:tc>
          <w:tcPr>
            <w:tcW w:w="3276" w:type="dxa"/>
          </w:tcPr>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БЕРЕЗИНА</w:t>
            </w:r>
          </w:p>
          <w:p w:rsidR="00F52DCB" w:rsidRPr="0075486C" w:rsidRDefault="00F52DCB" w:rsidP="00F52DCB">
            <w:pPr>
              <w:spacing w:after="0" w:line="240" w:lineRule="auto"/>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Любовь Леонидовна</w:t>
            </w:r>
          </w:p>
        </w:tc>
        <w:tc>
          <w:tcPr>
            <w:tcW w:w="6237" w:type="dxa"/>
          </w:tcPr>
          <w:p w:rsidR="00F52DCB" w:rsidRPr="0075486C" w:rsidRDefault="00F52DCB" w:rsidP="00F52DCB">
            <w:pPr>
              <w:spacing w:after="0" w:line="240" w:lineRule="auto"/>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главный специалист по социальным вопросам администрации Орловского сельского поселения (по согласованию);</w:t>
            </w:r>
          </w:p>
        </w:tc>
      </w:tr>
      <w:tr w:rsidR="00F52DCB" w:rsidRPr="0075486C" w:rsidTr="00F52DCB">
        <w:trPr>
          <w:trHeight w:val="543"/>
        </w:trPr>
        <w:tc>
          <w:tcPr>
            <w:tcW w:w="3276"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ТАРАСОВ</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Григорий Михайлович</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w:t>
            </w:r>
            <w:proofErr w:type="spellStart"/>
            <w:r w:rsidRPr="0075486C">
              <w:rPr>
                <w:rFonts w:ascii="Times New Roman" w:eastAsia="Times New Roman" w:hAnsi="Times New Roman" w:cs="Times New Roman"/>
                <w:sz w:val="16"/>
                <w:szCs w:val="16"/>
                <w:lang w:eastAsia="ru-RU"/>
              </w:rPr>
              <w:t>ВрИО</w:t>
            </w:r>
            <w:proofErr w:type="spellEnd"/>
            <w:r w:rsidRPr="0075486C">
              <w:rPr>
                <w:rFonts w:ascii="Times New Roman" w:eastAsia="Times New Roman" w:hAnsi="Times New Roman" w:cs="Times New Roman"/>
                <w:sz w:val="16"/>
                <w:szCs w:val="16"/>
                <w:lang w:eastAsia="ru-RU"/>
              </w:rPr>
              <w:t xml:space="preserve"> начальника отделения полиции «Орловское» МО МВД РФ «</w:t>
            </w:r>
            <w:proofErr w:type="spellStart"/>
            <w:r w:rsidRPr="0075486C">
              <w:rPr>
                <w:rFonts w:ascii="Times New Roman" w:eastAsia="Times New Roman" w:hAnsi="Times New Roman" w:cs="Times New Roman"/>
                <w:sz w:val="16"/>
                <w:szCs w:val="16"/>
                <w:lang w:eastAsia="ru-RU"/>
              </w:rPr>
              <w:t>Юрьянский</w:t>
            </w:r>
            <w:proofErr w:type="spellEnd"/>
            <w:r w:rsidRPr="0075486C">
              <w:rPr>
                <w:rFonts w:ascii="Times New Roman" w:eastAsia="Times New Roman" w:hAnsi="Times New Roman" w:cs="Times New Roman"/>
                <w:sz w:val="16"/>
                <w:szCs w:val="16"/>
                <w:lang w:eastAsia="ru-RU"/>
              </w:rPr>
              <w:t xml:space="preserve"> (по согласованию);</w:t>
            </w:r>
          </w:p>
        </w:tc>
      </w:tr>
      <w:tr w:rsidR="00F52DCB" w:rsidRPr="0075486C" w:rsidTr="00F52DCB">
        <w:trPr>
          <w:trHeight w:val="1305"/>
        </w:trPr>
        <w:tc>
          <w:tcPr>
            <w:tcW w:w="3276"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ШУБИН </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Сергей Иванович</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начальник КОГКУ ЦНЗ </w:t>
            </w:r>
            <w:proofErr w:type="spellStart"/>
            <w:r w:rsidRPr="0075486C">
              <w:rPr>
                <w:rFonts w:ascii="Times New Roman" w:eastAsia="Times New Roman" w:hAnsi="Times New Roman" w:cs="Times New Roman"/>
                <w:sz w:val="16"/>
                <w:szCs w:val="16"/>
                <w:lang w:eastAsia="ru-RU"/>
              </w:rPr>
              <w:t>Котельничского</w:t>
            </w:r>
            <w:proofErr w:type="spellEnd"/>
            <w:r w:rsidRPr="0075486C">
              <w:rPr>
                <w:rFonts w:ascii="Times New Roman" w:eastAsia="Times New Roman" w:hAnsi="Times New Roman" w:cs="Times New Roman"/>
                <w:sz w:val="16"/>
                <w:szCs w:val="16"/>
                <w:lang w:eastAsia="ru-RU"/>
              </w:rPr>
              <w:t xml:space="preserve"> района отдела трудоустройства Орловского района, депутат Орловской районной Думы (по согласованию);</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w:t>
            </w:r>
          </w:p>
        </w:tc>
      </w:tr>
      <w:tr w:rsidR="00F52DCB" w:rsidRPr="0075486C" w:rsidTr="00F52DCB">
        <w:trPr>
          <w:trHeight w:val="1305"/>
        </w:trPr>
        <w:tc>
          <w:tcPr>
            <w:tcW w:w="3276"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ХОХРЯКОВА</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Светлана Евгеньевна</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главный специалист по опеке и попечительству администрации Орловского района (по согласованию);</w:t>
            </w:r>
          </w:p>
        </w:tc>
      </w:tr>
      <w:tr w:rsidR="00F52DCB" w:rsidRPr="0075486C" w:rsidTr="00F52DCB">
        <w:trPr>
          <w:trHeight w:val="1305"/>
        </w:trPr>
        <w:tc>
          <w:tcPr>
            <w:tcW w:w="3276"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ЧИРКОВ</w:t>
            </w:r>
          </w:p>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Михаил Васильевич</w:t>
            </w:r>
          </w:p>
        </w:tc>
        <w:tc>
          <w:tcPr>
            <w:tcW w:w="6237" w:type="dxa"/>
          </w:tcPr>
          <w:p w:rsidR="00F52DCB" w:rsidRPr="0075486C" w:rsidRDefault="00F52DCB" w:rsidP="00F52DCB">
            <w:pPr>
              <w:tabs>
                <w:tab w:val="left" w:pos="1932"/>
              </w:tabs>
              <w:spacing w:after="0" w:line="240" w:lineRule="auto"/>
              <w:ind w:left="15"/>
              <w:jc w:val="both"/>
              <w:rPr>
                <w:rFonts w:ascii="Times New Roman" w:eastAsia="Times New Roman" w:hAnsi="Times New Roman" w:cs="Times New Roman"/>
                <w:sz w:val="16"/>
                <w:szCs w:val="16"/>
                <w:lang w:eastAsia="ru-RU"/>
              </w:rPr>
            </w:pPr>
            <w:r w:rsidRPr="0075486C">
              <w:rPr>
                <w:rFonts w:ascii="Times New Roman" w:eastAsia="Times New Roman" w:hAnsi="Times New Roman" w:cs="Times New Roman"/>
                <w:sz w:val="16"/>
                <w:szCs w:val="16"/>
                <w:lang w:eastAsia="ru-RU"/>
              </w:rPr>
              <w:t xml:space="preserve">- старший инспектор </w:t>
            </w:r>
            <w:proofErr w:type="spellStart"/>
            <w:r w:rsidRPr="0075486C">
              <w:rPr>
                <w:rFonts w:ascii="Times New Roman" w:eastAsia="Times New Roman" w:hAnsi="Times New Roman" w:cs="Times New Roman"/>
                <w:sz w:val="16"/>
                <w:szCs w:val="16"/>
                <w:lang w:eastAsia="ru-RU"/>
              </w:rPr>
              <w:t>Котельничского</w:t>
            </w:r>
            <w:proofErr w:type="spellEnd"/>
            <w:r w:rsidRPr="0075486C">
              <w:rPr>
                <w:rFonts w:ascii="Times New Roman" w:eastAsia="Times New Roman" w:hAnsi="Times New Roman" w:cs="Times New Roman"/>
                <w:sz w:val="16"/>
                <w:szCs w:val="16"/>
                <w:lang w:eastAsia="ru-RU"/>
              </w:rPr>
              <w:t xml:space="preserve"> МФ ФКУ УИИ УФСИН России по Кировской области (по согласованию).</w:t>
            </w:r>
          </w:p>
        </w:tc>
      </w:tr>
    </w:tbl>
    <w:p w:rsidR="00F52DCB" w:rsidRPr="00D06E70" w:rsidRDefault="00F52DCB" w:rsidP="00F52DCB">
      <w:pPr>
        <w:overflowPunct w:val="0"/>
        <w:autoSpaceDE w:val="0"/>
        <w:autoSpaceDN w:val="0"/>
        <w:adjustRightInd w:val="0"/>
        <w:jc w:val="center"/>
        <w:rPr>
          <w:rFonts w:ascii="Calibri" w:eastAsia="Calibri" w:hAnsi="Calibri" w:cs="Times New Roman"/>
          <w:b/>
          <w:noProof/>
          <w:sz w:val="16"/>
          <w:szCs w:val="16"/>
        </w:rPr>
      </w:pPr>
      <w:r w:rsidRPr="00D06E70">
        <w:rPr>
          <w:rFonts w:ascii="Calibri" w:eastAsia="Calibri" w:hAnsi="Calibri" w:cs="Times New Roman"/>
          <w:b/>
          <w:noProof/>
          <w:sz w:val="16"/>
          <w:szCs w:val="16"/>
          <w:lang w:eastAsia="ru-RU"/>
        </w:rPr>
        <w:drawing>
          <wp:inline distT="0" distB="0" distL="0" distR="0" wp14:anchorId="0EDB7304" wp14:editId="13D81222">
            <wp:extent cx="428625" cy="514350"/>
            <wp:effectExtent l="0" t="0" r="9525" b="0"/>
            <wp:docPr id="23" name="Рисунок 2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p>
    <w:p w:rsidR="00F52DCB" w:rsidRPr="00D06E70" w:rsidRDefault="00F52DCB" w:rsidP="00F52DCB">
      <w:pPr>
        <w:spacing w:after="0" w:line="240" w:lineRule="auto"/>
        <w:jc w:val="center"/>
        <w:rPr>
          <w:rFonts w:ascii="Times New Roman" w:eastAsia="Calibri" w:hAnsi="Times New Roman" w:cs="Times New Roman"/>
          <w:b/>
          <w:sz w:val="16"/>
          <w:szCs w:val="16"/>
        </w:rPr>
      </w:pPr>
      <w:r w:rsidRPr="00D06E70">
        <w:rPr>
          <w:rFonts w:ascii="Times New Roman" w:eastAsia="Calibri" w:hAnsi="Times New Roman" w:cs="Times New Roman"/>
          <w:b/>
          <w:sz w:val="16"/>
          <w:szCs w:val="16"/>
        </w:rPr>
        <w:t>АДМИНИСТРАЦИЯ ОРЛОВСКОГО РАЙОНА</w:t>
      </w:r>
    </w:p>
    <w:p w:rsidR="00F52DCB" w:rsidRPr="00D06E70" w:rsidRDefault="00F52DCB" w:rsidP="00F52DCB">
      <w:pPr>
        <w:spacing w:after="0" w:line="240" w:lineRule="auto"/>
        <w:ind w:right="283"/>
        <w:jc w:val="center"/>
        <w:rPr>
          <w:rFonts w:ascii="Times New Roman" w:eastAsia="Calibri" w:hAnsi="Times New Roman" w:cs="Times New Roman"/>
          <w:b/>
          <w:sz w:val="16"/>
          <w:szCs w:val="16"/>
        </w:rPr>
      </w:pPr>
      <w:r w:rsidRPr="00D06E70">
        <w:rPr>
          <w:rFonts w:ascii="Times New Roman" w:eastAsia="Calibri" w:hAnsi="Times New Roman" w:cs="Times New Roman"/>
          <w:b/>
          <w:sz w:val="16"/>
          <w:szCs w:val="16"/>
        </w:rPr>
        <w:t>КИРОВСКОЙ ОБЛАСТИ</w:t>
      </w:r>
    </w:p>
    <w:p w:rsidR="00F52DCB" w:rsidRPr="00D06E70" w:rsidRDefault="00F52DCB" w:rsidP="00F52DCB">
      <w:pPr>
        <w:spacing w:after="0" w:line="240" w:lineRule="auto"/>
        <w:ind w:right="283"/>
        <w:jc w:val="center"/>
        <w:rPr>
          <w:rFonts w:ascii="Times New Roman" w:eastAsia="Calibri" w:hAnsi="Times New Roman" w:cs="Times New Roman"/>
          <w:b/>
          <w:sz w:val="16"/>
          <w:szCs w:val="16"/>
        </w:rPr>
      </w:pPr>
    </w:p>
    <w:p w:rsidR="00F52DCB" w:rsidRPr="00D06E70" w:rsidRDefault="00F52DCB" w:rsidP="00F52DCB">
      <w:pPr>
        <w:tabs>
          <w:tab w:val="left" w:pos="9639"/>
        </w:tabs>
        <w:jc w:val="center"/>
        <w:rPr>
          <w:rFonts w:ascii="Times New Roman" w:eastAsia="Calibri" w:hAnsi="Times New Roman" w:cs="Times New Roman"/>
          <w:b/>
          <w:sz w:val="16"/>
          <w:szCs w:val="16"/>
        </w:rPr>
      </w:pPr>
      <w:r w:rsidRPr="00D06E70">
        <w:rPr>
          <w:rFonts w:ascii="Times New Roman" w:eastAsia="Calibri" w:hAnsi="Times New Roman" w:cs="Times New Roman"/>
          <w:b/>
          <w:sz w:val="16"/>
          <w:szCs w:val="16"/>
        </w:rPr>
        <w:t>ПОСТАНОВЛЕНИЕ</w:t>
      </w:r>
    </w:p>
    <w:p w:rsidR="00F52DCB" w:rsidRPr="00D06E70" w:rsidRDefault="00F52DCB" w:rsidP="00F52DCB">
      <w:pPr>
        <w:spacing w:after="0" w:line="240" w:lineRule="auto"/>
        <w:rPr>
          <w:rFonts w:ascii="Times New Roman" w:eastAsia="Times New Roman" w:hAnsi="Times New Roman" w:cs="Times New Roman"/>
          <w:sz w:val="16"/>
          <w:szCs w:val="16"/>
          <w:u w:val="single"/>
          <w:lang w:eastAsia="ru-RU"/>
        </w:rPr>
      </w:pPr>
      <w:r w:rsidRPr="00D06E70">
        <w:rPr>
          <w:rFonts w:ascii="Times New Roman" w:eastAsia="Times New Roman" w:hAnsi="Times New Roman" w:cs="Times New Roman"/>
          <w:sz w:val="16"/>
          <w:szCs w:val="16"/>
          <w:u w:val="single"/>
          <w:lang w:eastAsia="ru-RU"/>
        </w:rPr>
        <w:softHyphen/>
      </w:r>
      <w:r w:rsidRPr="00D06E70">
        <w:rPr>
          <w:rFonts w:ascii="Times New Roman" w:eastAsia="Times New Roman" w:hAnsi="Times New Roman" w:cs="Times New Roman"/>
          <w:sz w:val="16"/>
          <w:szCs w:val="16"/>
          <w:u w:val="single"/>
          <w:lang w:eastAsia="ru-RU"/>
        </w:rPr>
        <w:softHyphen/>
      </w:r>
      <w:r w:rsidRPr="00D06E70">
        <w:rPr>
          <w:rFonts w:ascii="Times New Roman" w:eastAsia="Times New Roman" w:hAnsi="Times New Roman" w:cs="Times New Roman"/>
          <w:sz w:val="16"/>
          <w:szCs w:val="16"/>
          <w:u w:val="single"/>
          <w:lang w:eastAsia="ru-RU"/>
        </w:rPr>
        <w:softHyphen/>
      </w:r>
      <w:r w:rsidRPr="00D06E70">
        <w:rPr>
          <w:rFonts w:ascii="Times New Roman" w:eastAsia="Times New Roman" w:hAnsi="Times New Roman" w:cs="Times New Roman"/>
          <w:sz w:val="16"/>
          <w:szCs w:val="16"/>
          <w:lang w:eastAsia="ru-RU"/>
        </w:rPr>
        <w:t xml:space="preserve">27.03.2019                                                                                           </w:t>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Pr="00D06E70">
        <w:rPr>
          <w:rFonts w:ascii="Times New Roman" w:eastAsia="Times New Roman" w:hAnsi="Times New Roman" w:cs="Times New Roman"/>
          <w:sz w:val="16"/>
          <w:szCs w:val="16"/>
          <w:lang w:eastAsia="ru-RU"/>
        </w:rPr>
        <w:t xml:space="preserve">     № 216-п</w:t>
      </w:r>
    </w:p>
    <w:p w:rsidR="00F52DCB" w:rsidRPr="00D06E70" w:rsidRDefault="00F52DCB" w:rsidP="00F52DCB">
      <w:pPr>
        <w:spacing w:after="0" w:line="240" w:lineRule="auto"/>
        <w:jc w:val="center"/>
        <w:rPr>
          <w:rFonts w:ascii="Times New Roman" w:eastAsia="Times New Roman" w:hAnsi="Times New Roman" w:cs="Times New Roman"/>
          <w:sz w:val="16"/>
          <w:szCs w:val="16"/>
          <w:lang w:eastAsia="ru-RU"/>
        </w:rPr>
      </w:pPr>
      <w:r w:rsidRPr="00D06E70">
        <w:rPr>
          <w:rFonts w:ascii="Times New Roman" w:eastAsia="Times New Roman" w:hAnsi="Times New Roman" w:cs="Times New Roman"/>
          <w:sz w:val="16"/>
          <w:szCs w:val="16"/>
          <w:lang w:eastAsia="ru-RU"/>
        </w:rPr>
        <w:t>г. Орлов</w:t>
      </w:r>
    </w:p>
    <w:p w:rsidR="00F52DCB" w:rsidRPr="00D06E70" w:rsidRDefault="00F52DCB" w:rsidP="00F52DCB">
      <w:pPr>
        <w:spacing w:after="0" w:line="240" w:lineRule="auto"/>
        <w:jc w:val="center"/>
        <w:rPr>
          <w:rFonts w:ascii="Calibri" w:eastAsia="Calibri" w:hAnsi="Calibri" w:cs="Times New Roman"/>
          <w:color w:val="FF0000"/>
          <w:sz w:val="16"/>
          <w:szCs w:val="16"/>
        </w:rPr>
      </w:pPr>
    </w:p>
    <w:p w:rsidR="00F52DCB" w:rsidRPr="00D06E70" w:rsidRDefault="00F52DCB" w:rsidP="00F52DCB">
      <w:pPr>
        <w:spacing w:after="0" w:line="240" w:lineRule="auto"/>
        <w:jc w:val="center"/>
        <w:rPr>
          <w:rFonts w:ascii="Times New Roman" w:eastAsia="Calibri" w:hAnsi="Times New Roman" w:cs="Times New Roman"/>
          <w:b/>
          <w:sz w:val="16"/>
          <w:szCs w:val="16"/>
        </w:rPr>
      </w:pPr>
      <w:r w:rsidRPr="00D06E70">
        <w:rPr>
          <w:rFonts w:ascii="Times New Roman" w:eastAsia="Calibri" w:hAnsi="Times New Roman" w:cs="Times New Roman"/>
          <w:b/>
          <w:sz w:val="16"/>
          <w:szCs w:val="16"/>
        </w:rPr>
        <w:t>О внесении изменений в постановление администрации Орловского района № 536 от 14.08.2013</w:t>
      </w:r>
    </w:p>
    <w:p w:rsidR="00F52DCB" w:rsidRPr="00D06E70" w:rsidRDefault="00F52DCB" w:rsidP="00F52DCB">
      <w:pPr>
        <w:spacing w:after="0" w:line="240" w:lineRule="auto"/>
        <w:jc w:val="center"/>
        <w:rPr>
          <w:rFonts w:ascii="Times New Roman" w:eastAsia="Calibri" w:hAnsi="Times New Roman" w:cs="Times New Roman"/>
          <w:sz w:val="16"/>
          <w:szCs w:val="16"/>
        </w:rPr>
      </w:pP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proofErr w:type="gramStart"/>
      <w:r w:rsidRPr="00D06E70">
        <w:rPr>
          <w:rFonts w:ascii="Times New Roman" w:eastAsia="Calibri" w:hAnsi="Times New Roman" w:cs="Times New Roman"/>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w:t>
      </w:r>
      <w:proofErr w:type="gramEnd"/>
      <w:r w:rsidRPr="00D06E70">
        <w:rPr>
          <w:rFonts w:ascii="Times New Roman" w:eastAsia="Calibri" w:hAnsi="Times New Roman" w:cs="Times New Roman"/>
          <w:sz w:val="16"/>
          <w:szCs w:val="16"/>
        </w:rPr>
        <w:t xml:space="preserve">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администрация Орловского района  ПОСТАНОВЛЯЕТ</w:t>
      </w:r>
      <w:proofErr w:type="gramStart"/>
      <w:r w:rsidRPr="00D06E70">
        <w:rPr>
          <w:rFonts w:ascii="Times New Roman" w:eastAsia="Calibri" w:hAnsi="Times New Roman" w:cs="Times New Roman"/>
          <w:sz w:val="16"/>
          <w:szCs w:val="16"/>
        </w:rPr>
        <w:t xml:space="preserve"> :</w:t>
      </w:r>
      <w:proofErr w:type="gramEnd"/>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1.    Внести изменения в постановление администрации Орловского района № 536 от 14.08.2013 «Об определении границ, прилегающих к некоторым организациям и объектам территорий, на которых не допускается розничная продажа алкогольной продукции на территории Орловского муниципального района» </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1.1</w:t>
      </w:r>
      <w:proofErr w:type="gramStart"/>
      <w:r w:rsidRPr="00D06E70">
        <w:rPr>
          <w:rFonts w:ascii="Times New Roman" w:eastAsia="Calibri" w:hAnsi="Times New Roman" w:cs="Times New Roman"/>
          <w:sz w:val="16"/>
          <w:szCs w:val="16"/>
        </w:rPr>
        <w:t xml:space="preserve"> В</w:t>
      </w:r>
      <w:proofErr w:type="gramEnd"/>
      <w:r w:rsidRPr="00D06E70">
        <w:rPr>
          <w:rFonts w:ascii="Times New Roman" w:eastAsia="Calibri" w:hAnsi="Times New Roman" w:cs="Times New Roman"/>
          <w:sz w:val="16"/>
          <w:szCs w:val="16"/>
        </w:rPr>
        <w:t xml:space="preserve"> приложении 1 исключить из перечня организаций и объектов, на прилегающих территориях к которым не допускается розничная продажа алкогольной продукции на территории Орловского района, пункты 5, 7, 8, 11, 18, 22. </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1.2. В схемах границ, прилегающих территорий к организациям и (или) объектам, исключить схемы под номерами  5, 7, 8, 11, 18, 22.</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1.3. Пункт 9, столбец 3 «Адрес местоположения»  дополнить словами: «ул. Шубина, д.1».</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1.4. Пункт 12, столбец 2 «Наименование организаций и объектов» изложить в новой редакции: «Кировское областное государственное общеобразовательное бюджетное учреждение «Средняя школа г. Орлова» Кировской области».</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1.5. Пункт 15, столбец 2 «Наименование организаций и объектов» изложить в новой редакции: «Муниципальное казенное общеобразовательное </w:t>
      </w:r>
    </w:p>
    <w:p w:rsidR="00F52DCB" w:rsidRPr="00D06E70" w:rsidRDefault="00F52DCB" w:rsidP="00F52DCB">
      <w:pPr>
        <w:autoSpaceDE w:val="0"/>
        <w:autoSpaceDN w:val="0"/>
        <w:adjustRightInd w:val="0"/>
        <w:spacing w:after="0" w:line="240" w:lineRule="auto"/>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учреждение основная общеобразовательная школа им. М.С. </w:t>
      </w:r>
      <w:proofErr w:type="spellStart"/>
      <w:r w:rsidRPr="00D06E70">
        <w:rPr>
          <w:rFonts w:ascii="Times New Roman" w:eastAsia="Calibri" w:hAnsi="Times New Roman" w:cs="Times New Roman"/>
          <w:sz w:val="16"/>
          <w:szCs w:val="16"/>
        </w:rPr>
        <w:t>Кырчанова</w:t>
      </w:r>
      <w:proofErr w:type="spellEnd"/>
      <w:r w:rsidRPr="00D06E70">
        <w:rPr>
          <w:rFonts w:ascii="Times New Roman" w:eastAsia="Calibri" w:hAnsi="Times New Roman" w:cs="Times New Roman"/>
          <w:sz w:val="16"/>
          <w:szCs w:val="16"/>
        </w:rPr>
        <w:t xml:space="preserve"> с. </w:t>
      </w:r>
      <w:proofErr w:type="spellStart"/>
      <w:r w:rsidRPr="00D06E70">
        <w:rPr>
          <w:rFonts w:ascii="Times New Roman" w:eastAsia="Calibri" w:hAnsi="Times New Roman" w:cs="Times New Roman"/>
          <w:sz w:val="16"/>
          <w:szCs w:val="16"/>
        </w:rPr>
        <w:t>Тохтино</w:t>
      </w:r>
      <w:proofErr w:type="spellEnd"/>
      <w:r w:rsidRPr="00D06E70">
        <w:rPr>
          <w:rFonts w:ascii="Times New Roman" w:eastAsia="Calibri" w:hAnsi="Times New Roman" w:cs="Times New Roman"/>
          <w:sz w:val="16"/>
          <w:szCs w:val="16"/>
        </w:rPr>
        <w:t xml:space="preserve"> Орловского района Кировской области».</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1.6. Пункт 17, столбец 2 «Наименование организаций и объектов» изложить в новой редакции: «Муниципальное казенное общеобразовательное учреждение основная общеобразовательная школа д. </w:t>
      </w:r>
      <w:proofErr w:type="spellStart"/>
      <w:r w:rsidRPr="00D06E70">
        <w:rPr>
          <w:rFonts w:ascii="Times New Roman" w:eastAsia="Calibri" w:hAnsi="Times New Roman" w:cs="Times New Roman"/>
          <w:sz w:val="16"/>
          <w:szCs w:val="16"/>
        </w:rPr>
        <w:t>Цепели</w:t>
      </w:r>
      <w:proofErr w:type="spellEnd"/>
      <w:r w:rsidRPr="00D06E70">
        <w:rPr>
          <w:rFonts w:ascii="Times New Roman" w:eastAsia="Calibri" w:hAnsi="Times New Roman" w:cs="Times New Roman"/>
          <w:sz w:val="16"/>
          <w:szCs w:val="16"/>
        </w:rPr>
        <w:t xml:space="preserve"> Орловского района Кировской области». </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1.7. Пункт 19, столбец 3 «Адрес местоположения» изложить в новой редакции: «Кировская область, г. Орлов, ул. Ленина, д.124а».</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1.8. Пункт 21, столбец 3 «Адрес местоположения» изложить в новой редакции: «Кировская область, г. Орлов, ул. Орловская, д.110».</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color w:val="000000"/>
          <w:sz w:val="16"/>
          <w:szCs w:val="16"/>
          <w:shd w:val="clear" w:color="auto" w:fill="FFFFFF"/>
        </w:rPr>
      </w:pPr>
      <w:r w:rsidRPr="00D06E70">
        <w:rPr>
          <w:rFonts w:ascii="Times New Roman" w:eastAsia="Calibri" w:hAnsi="Times New Roman" w:cs="Times New Roman"/>
          <w:sz w:val="16"/>
          <w:szCs w:val="16"/>
        </w:rPr>
        <w:t>1.9. Пункт 24, столбец 2 «Наименование организаций и объектов» изложить в новой редакции: «К</w:t>
      </w:r>
      <w:r w:rsidRPr="00D06E70">
        <w:rPr>
          <w:rFonts w:ascii="Times New Roman" w:eastAsia="Calibri" w:hAnsi="Times New Roman" w:cs="Times New Roman"/>
          <w:color w:val="000000"/>
          <w:sz w:val="16"/>
          <w:szCs w:val="16"/>
          <w:shd w:val="clear" w:color="auto" w:fill="FFFFFF"/>
        </w:rPr>
        <w:t>ировское областное государственное профессиональное образовательное бюджетное учреждение «</w:t>
      </w:r>
      <w:proofErr w:type="gramStart"/>
      <w:r w:rsidRPr="00D06E70">
        <w:rPr>
          <w:rFonts w:ascii="Times New Roman" w:eastAsia="Calibri" w:hAnsi="Times New Roman" w:cs="Times New Roman"/>
          <w:color w:val="000000"/>
          <w:sz w:val="16"/>
          <w:szCs w:val="16"/>
          <w:shd w:val="clear" w:color="auto" w:fill="FFFFFF"/>
        </w:rPr>
        <w:t>Орлово-Вятский</w:t>
      </w:r>
      <w:proofErr w:type="gramEnd"/>
      <w:r w:rsidRPr="00D06E70">
        <w:rPr>
          <w:rFonts w:ascii="Times New Roman" w:eastAsia="Calibri" w:hAnsi="Times New Roman" w:cs="Times New Roman"/>
          <w:color w:val="000000"/>
          <w:sz w:val="16"/>
          <w:szCs w:val="16"/>
          <w:shd w:val="clear" w:color="auto" w:fill="FFFFFF"/>
        </w:rPr>
        <w:t xml:space="preserve"> сельскохозяйственный колледж».</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D06E70">
        <w:rPr>
          <w:rFonts w:ascii="Times New Roman" w:eastAsia="Calibri" w:hAnsi="Times New Roman" w:cs="Times New Roman"/>
          <w:color w:val="000000"/>
          <w:sz w:val="16"/>
          <w:szCs w:val="16"/>
          <w:shd w:val="clear" w:color="auto" w:fill="FFFFFF"/>
        </w:rPr>
        <w:t>1.10. Пункт 25, столбец 2 «Наименование организаций и объектов» изложить в новой редакции: «</w:t>
      </w:r>
      <w:r w:rsidRPr="006E2CE8">
        <w:rPr>
          <w:rFonts w:ascii="Times New Roman" w:eastAsia="Calibri" w:hAnsi="Times New Roman" w:cs="Times New Roman"/>
          <w:bCs/>
          <w:color w:val="000000"/>
          <w:sz w:val="16"/>
          <w:szCs w:val="16"/>
          <w:shd w:val="clear" w:color="auto" w:fill="FFFFFF"/>
        </w:rPr>
        <w:t>Кировское областное государственное профессиональное образовательное автономное учреждение «Орловский колледж педагогики и профессиональных технологий».</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 xml:space="preserve">1.11. Пункт 26, столбец 2 «Наименование организаций и объектов» изложить в новой редакции: </w:t>
      </w:r>
      <w:r w:rsidRPr="00D06E70">
        <w:rPr>
          <w:rFonts w:ascii="Times New Roman" w:eastAsia="Calibri" w:hAnsi="Times New Roman" w:cs="Times New Roman"/>
          <w:color w:val="000000"/>
          <w:sz w:val="16"/>
          <w:szCs w:val="16"/>
          <w:shd w:val="clear" w:color="auto" w:fill="FFFFFF"/>
        </w:rPr>
        <w:t>«</w:t>
      </w:r>
      <w:r w:rsidRPr="006E2CE8">
        <w:rPr>
          <w:rFonts w:ascii="Times New Roman" w:eastAsia="Calibri" w:hAnsi="Times New Roman" w:cs="Times New Roman"/>
          <w:bCs/>
          <w:color w:val="000000"/>
          <w:sz w:val="16"/>
          <w:szCs w:val="16"/>
          <w:shd w:val="clear" w:color="auto" w:fill="FFFFFF"/>
        </w:rPr>
        <w:t>Кировское областное государственное профессиональное образовательное автономное учреждение «Орловский колледж педагогики и профессиональных технологий».</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1.12. Пункт 40, столбец 2 «Наименование организаций и объектов» изложить в новой редакции: «Площадь перед муниципальным бюджетным учреждением «Центр культуры и досуга Орловского городского поселения».</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 xml:space="preserve">1.13. Пункт 44, столбец 2 «Наименование организаций и объектов» изложить в новой редакции: «Фельдшерский здравпункт д. </w:t>
      </w:r>
      <w:proofErr w:type="spellStart"/>
      <w:r w:rsidRPr="006E2CE8">
        <w:rPr>
          <w:rFonts w:ascii="Times New Roman" w:eastAsia="Calibri" w:hAnsi="Times New Roman" w:cs="Times New Roman"/>
          <w:bCs/>
          <w:color w:val="000000"/>
          <w:sz w:val="16"/>
          <w:szCs w:val="16"/>
          <w:shd w:val="clear" w:color="auto" w:fill="FFFFFF"/>
        </w:rPr>
        <w:t>Степановщина</w:t>
      </w:r>
      <w:proofErr w:type="spellEnd"/>
      <w:r w:rsidRPr="006E2CE8">
        <w:rPr>
          <w:rFonts w:ascii="Times New Roman" w:eastAsia="Calibri" w:hAnsi="Times New Roman" w:cs="Times New Roman"/>
          <w:bCs/>
          <w:color w:val="000000"/>
          <w:sz w:val="16"/>
          <w:szCs w:val="16"/>
          <w:shd w:val="clear" w:color="auto" w:fill="FFFFFF"/>
        </w:rPr>
        <w:t>».</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 xml:space="preserve">1.14. Пункт 45, столбец 2 «Наименование организаций и объектов» изложить в новой редакции: «Офис врача общей практики (семейной) д. </w:t>
      </w:r>
      <w:proofErr w:type="spellStart"/>
      <w:r w:rsidRPr="006E2CE8">
        <w:rPr>
          <w:rFonts w:ascii="Times New Roman" w:eastAsia="Calibri" w:hAnsi="Times New Roman" w:cs="Times New Roman"/>
          <w:bCs/>
          <w:color w:val="000000"/>
          <w:sz w:val="16"/>
          <w:szCs w:val="16"/>
          <w:shd w:val="clear" w:color="auto" w:fill="FFFFFF"/>
        </w:rPr>
        <w:t>Цепели</w:t>
      </w:r>
      <w:proofErr w:type="spellEnd"/>
      <w:r w:rsidRPr="006E2CE8">
        <w:rPr>
          <w:rFonts w:ascii="Times New Roman" w:eastAsia="Calibri" w:hAnsi="Times New Roman" w:cs="Times New Roman"/>
          <w:bCs/>
          <w:color w:val="000000"/>
          <w:sz w:val="16"/>
          <w:szCs w:val="16"/>
          <w:shd w:val="clear" w:color="auto" w:fill="FFFFFF"/>
        </w:rPr>
        <w:t>».</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 xml:space="preserve">1.15. Пункт 47, столбец 2 «Наименование организаций и объектов» изложить в новой редакции: «Фельдшерский здравпункт д. </w:t>
      </w:r>
      <w:proofErr w:type="spellStart"/>
      <w:r w:rsidRPr="006E2CE8">
        <w:rPr>
          <w:rFonts w:ascii="Times New Roman" w:eastAsia="Calibri" w:hAnsi="Times New Roman" w:cs="Times New Roman"/>
          <w:bCs/>
          <w:color w:val="000000"/>
          <w:sz w:val="16"/>
          <w:szCs w:val="16"/>
          <w:shd w:val="clear" w:color="auto" w:fill="FFFFFF"/>
        </w:rPr>
        <w:t>Шадричи</w:t>
      </w:r>
      <w:proofErr w:type="spellEnd"/>
      <w:r w:rsidRPr="006E2CE8">
        <w:rPr>
          <w:rFonts w:ascii="Times New Roman" w:eastAsia="Calibri" w:hAnsi="Times New Roman" w:cs="Times New Roman"/>
          <w:bCs/>
          <w:color w:val="000000"/>
          <w:sz w:val="16"/>
          <w:szCs w:val="16"/>
          <w:shd w:val="clear" w:color="auto" w:fill="FFFFFF"/>
        </w:rPr>
        <w:t>».</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 xml:space="preserve">1.16. Пункт 49, столбец 2 «Наименование организаций и объектов» изложить в новой редакции: «Фельдшерский здравпункт с. </w:t>
      </w:r>
      <w:proofErr w:type="spellStart"/>
      <w:r w:rsidRPr="006E2CE8">
        <w:rPr>
          <w:rFonts w:ascii="Times New Roman" w:eastAsia="Calibri" w:hAnsi="Times New Roman" w:cs="Times New Roman"/>
          <w:bCs/>
          <w:color w:val="000000"/>
          <w:sz w:val="16"/>
          <w:szCs w:val="16"/>
          <w:shd w:val="clear" w:color="auto" w:fill="FFFFFF"/>
        </w:rPr>
        <w:t>Русаново</w:t>
      </w:r>
      <w:proofErr w:type="spellEnd"/>
      <w:r w:rsidRPr="006E2CE8">
        <w:rPr>
          <w:rFonts w:ascii="Times New Roman" w:eastAsia="Calibri" w:hAnsi="Times New Roman" w:cs="Times New Roman"/>
          <w:bCs/>
          <w:color w:val="000000"/>
          <w:sz w:val="16"/>
          <w:szCs w:val="16"/>
          <w:shd w:val="clear" w:color="auto" w:fill="FFFFFF"/>
        </w:rPr>
        <w:t>».</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1.17. Пункт 51, столбец 2 «Наименование организаций и объектов» изложить в новой редакции: «Фельдшерский здравпункт д. Поляки».</w:t>
      </w:r>
    </w:p>
    <w:p w:rsidR="00F52DCB" w:rsidRPr="006E2CE8"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 xml:space="preserve">1.18. Пункт 52, столбец 2 «Наименование организаций и объектов» изложить в новой редакции: «Фельдшерский здравпункт  </w:t>
      </w:r>
      <w:proofErr w:type="spellStart"/>
      <w:r w:rsidRPr="006E2CE8">
        <w:rPr>
          <w:rFonts w:ascii="Times New Roman" w:eastAsia="Calibri" w:hAnsi="Times New Roman" w:cs="Times New Roman"/>
          <w:bCs/>
          <w:color w:val="000000"/>
          <w:sz w:val="16"/>
          <w:szCs w:val="16"/>
          <w:shd w:val="clear" w:color="auto" w:fill="FFFFFF"/>
        </w:rPr>
        <w:t>Кленовицкий</w:t>
      </w:r>
      <w:proofErr w:type="spellEnd"/>
      <w:r w:rsidRPr="006E2CE8">
        <w:rPr>
          <w:rFonts w:ascii="Times New Roman" w:eastAsia="Calibri" w:hAnsi="Times New Roman" w:cs="Times New Roman"/>
          <w:bCs/>
          <w:color w:val="000000"/>
          <w:sz w:val="16"/>
          <w:szCs w:val="16"/>
          <w:shd w:val="clear" w:color="auto" w:fill="FFFFFF"/>
        </w:rPr>
        <w:t>».</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bCs/>
          <w:color w:val="000000"/>
          <w:sz w:val="16"/>
          <w:szCs w:val="16"/>
          <w:shd w:val="clear" w:color="auto" w:fill="FFFFFF"/>
        </w:rPr>
      </w:pPr>
      <w:r w:rsidRPr="006E2CE8">
        <w:rPr>
          <w:rFonts w:ascii="Times New Roman" w:eastAsia="Calibri" w:hAnsi="Times New Roman" w:cs="Times New Roman"/>
          <w:bCs/>
          <w:color w:val="000000"/>
          <w:sz w:val="16"/>
          <w:szCs w:val="16"/>
          <w:shd w:val="clear" w:color="auto" w:fill="FFFFFF"/>
        </w:rPr>
        <w:t>1.19. Пункт 53, столбец 2 «Наименование организаций и объектов» изложить в новой редакции: «</w:t>
      </w:r>
      <w:r w:rsidRPr="00D06E70">
        <w:rPr>
          <w:rFonts w:ascii="Times New Roman" w:eastAsia="Calibri" w:hAnsi="Times New Roman" w:cs="Times New Roman"/>
          <w:sz w:val="16"/>
          <w:szCs w:val="16"/>
        </w:rPr>
        <w:t>Кировское областное государственное бюджетное учреждение здравоохранения "Орловская центральная районная больница".</w:t>
      </w:r>
    </w:p>
    <w:p w:rsidR="00F52DCB" w:rsidRPr="00D06E70" w:rsidRDefault="00F52DCB" w:rsidP="00F52DCB">
      <w:pPr>
        <w:autoSpaceDE w:val="0"/>
        <w:autoSpaceDN w:val="0"/>
        <w:adjustRightInd w:val="0"/>
        <w:spacing w:after="0" w:line="240" w:lineRule="auto"/>
        <w:jc w:val="both"/>
        <w:outlineLvl w:val="0"/>
        <w:rPr>
          <w:rFonts w:ascii="Times New Roman" w:eastAsia="Calibri" w:hAnsi="Times New Roman" w:cs="Times New Roman"/>
          <w:sz w:val="16"/>
          <w:szCs w:val="16"/>
        </w:rPr>
      </w:pPr>
      <w:r w:rsidRPr="00D06E70">
        <w:rPr>
          <w:rFonts w:ascii="Times New Roman" w:eastAsia="Calibri" w:hAnsi="Times New Roman" w:cs="Times New Roman"/>
          <w:bCs/>
          <w:color w:val="000000"/>
          <w:sz w:val="16"/>
          <w:szCs w:val="16"/>
          <w:shd w:val="clear" w:color="auto" w:fill="FFFFFF"/>
        </w:rPr>
        <w:t xml:space="preserve">       </w:t>
      </w:r>
      <w:r w:rsidRPr="00D06E70">
        <w:rPr>
          <w:rFonts w:ascii="Times New Roman" w:eastAsia="Calibri" w:hAnsi="Times New Roman" w:cs="Times New Roman"/>
          <w:sz w:val="16"/>
          <w:szCs w:val="16"/>
        </w:rPr>
        <w:t>3.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p>
    <w:p w:rsidR="00F52DCB" w:rsidRPr="00D06E70" w:rsidRDefault="00F52DCB" w:rsidP="00F52DCB">
      <w:pPr>
        <w:autoSpaceDE w:val="0"/>
        <w:autoSpaceDN w:val="0"/>
        <w:adjustRightInd w:val="0"/>
        <w:spacing w:after="0" w:line="240" w:lineRule="auto"/>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        4. Направить настоящее постановление не позднее одного месяца со дня его принятия в орган исполнительной власти субъекта Российской Федерации, осуществляющей лицензирование розничной продажи алкогольной продукции.</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5. </w:t>
      </w:r>
      <w:proofErr w:type="gramStart"/>
      <w:r w:rsidRPr="00D06E70">
        <w:rPr>
          <w:rFonts w:ascii="Times New Roman" w:eastAsia="Calibri" w:hAnsi="Times New Roman" w:cs="Times New Roman"/>
          <w:sz w:val="16"/>
          <w:szCs w:val="16"/>
        </w:rPr>
        <w:t>Контроль за</w:t>
      </w:r>
      <w:proofErr w:type="gramEnd"/>
      <w:r w:rsidRPr="00D06E70">
        <w:rPr>
          <w:rFonts w:ascii="Times New Roman" w:eastAsia="Calibri" w:hAnsi="Times New Roman" w:cs="Times New Roman"/>
          <w:sz w:val="16"/>
          <w:szCs w:val="16"/>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D06E70">
        <w:rPr>
          <w:rFonts w:ascii="Times New Roman" w:eastAsia="Calibri" w:hAnsi="Times New Roman" w:cs="Times New Roman"/>
          <w:sz w:val="16"/>
          <w:szCs w:val="16"/>
        </w:rPr>
        <w:t>Ашихмину</w:t>
      </w:r>
      <w:proofErr w:type="spellEnd"/>
      <w:r w:rsidRPr="00D06E70">
        <w:rPr>
          <w:rFonts w:ascii="Times New Roman" w:eastAsia="Calibri" w:hAnsi="Times New Roman" w:cs="Times New Roman"/>
          <w:sz w:val="16"/>
          <w:szCs w:val="16"/>
        </w:rPr>
        <w:t xml:space="preserve"> Т.И.</w:t>
      </w: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r w:rsidRPr="00D06E70">
        <w:rPr>
          <w:rFonts w:ascii="Times New Roman" w:eastAsia="Calibri" w:hAnsi="Times New Roman" w:cs="Times New Roman"/>
          <w:sz w:val="16"/>
          <w:szCs w:val="16"/>
        </w:rPr>
        <w:t xml:space="preserve">6. Настоящее постановление вступает в силу с момента опубликования.      </w:t>
      </w:r>
    </w:p>
    <w:p w:rsidR="00F52DCB" w:rsidRPr="00D06E70" w:rsidRDefault="00F52DCB" w:rsidP="00F52DCB">
      <w:pPr>
        <w:autoSpaceDE w:val="0"/>
        <w:autoSpaceDN w:val="0"/>
        <w:adjustRightInd w:val="0"/>
        <w:spacing w:after="0" w:line="240" w:lineRule="auto"/>
        <w:jc w:val="both"/>
        <w:outlineLvl w:val="0"/>
        <w:rPr>
          <w:rFonts w:ascii="Times New Roman" w:eastAsia="Calibri" w:hAnsi="Times New Roman" w:cs="Times New Roman"/>
          <w:sz w:val="16"/>
          <w:szCs w:val="16"/>
        </w:rPr>
      </w:pPr>
    </w:p>
    <w:p w:rsidR="00F52DCB" w:rsidRPr="00D06E70" w:rsidRDefault="00F52DCB" w:rsidP="00F52DCB">
      <w:pPr>
        <w:autoSpaceDE w:val="0"/>
        <w:autoSpaceDN w:val="0"/>
        <w:adjustRightInd w:val="0"/>
        <w:spacing w:after="0" w:line="240" w:lineRule="auto"/>
        <w:ind w:firstLine="540"/>
        <w:jc w:val="both"/>
        <w:outlineLvl w:val="0"/>
        <w:rPr>
          <w:rFonts w:ascii="Times New Roman" w:eastAsia="Calibri" w:hAnsi="Times New Roman" w:cs="Times New Roman"/>
          <w:sz w:val="16"/>
          <w:szCs w:val="16"/>
        </w:rPr>
      </w:pPr>
    </w:p>
    <w:p w:rsidR="00F52DCB" w:rsidRPr="00D06E70" w:rsidRDefault="00F52DCB" w:rsidP="00F52DCB">
      <w:pPr>
        <w:spacing w:after="0" w:line="240" w:lineRule="auto"/>
        <w:jc w:val="both"/>
        <w:rPr>
          <w:rFonts w:ascii="Times New Roman" w:eastAsia="Times New Roman" w:hAnsi="Times New Roman" w:cs="Times New Roman"/>
          <w:sz w:val="16"/>
          <w:szCs w:val="16"/>
          <w:lang w:eastAsia="ru-RU"/>
        </w:rPr>
      </w:pPr>
      <w:r w:rsidRPr="00D06E70">
        <w:rPr>
          <w:rFonts w:ascii="Times New Roman" w:eastAsia="Times New Roman" w:hAnsi="Times New Roman" w:cs="Times New Roman"/>
          <w:sz w:val="16"/>
          <w:szCs w:val="16"/>
          <w:lang w:eastAsia="ru-RU"/>
        </w:rPr>
        <w:t>Глава администрации</w:t>
      </w:r>
    </w:p>
    <w:p w:rsidR="00F52DCB" w:rsidRPr="0075486C" w:rsidRDefault="00F52DCB" w:rsidP="00574524">
      <w:pPr>
        <w:tabs>
          <w:tab w:val="left" w:pos="9000"/>
        </w:tabs>
        <w:spacing w:after="0" w:line="240" w:lineRule="auto"/>
        <w:ind w:right="-1"/>
        <w:jc w:val="both"/>
        <w:rPr>
          <w:rFonts w:ascii="Times New Roman" w:eastAsia="Times New Roman" w:hAnsi="Times New Roman" w:cs="Times New Roman"/>
          <w:sz w:val="16"/>
          <w:szCs w:val="16"/>
          <w:lang w:eastAsia="ru-RU"/>
        </w:rPr>
      </w:pPr>
      <w:r w:rsidRPr="00D06E70">
        <w:rPr>
          <w:rFonts w:ascii="Times New Roman" w:eastAsia="Times New Roman" w:hAnsi="Times New Roman" w:cs="Times New Roman"/>
          <w:sz w:val="16"/>
          <w:szCs w:val="16"/>
          <w:lang w:eastAsia="ru-RU"/>
        </w:rPr>
        <w:t xml:space="preserve">Орловского района    </w:t>
      </w:r>
      <w:r w:rsidR="00574524">
        <w:rPr>
          <w:rFonts w:ascii="Times New Roman" w:eastAsia="Times New Roman" w:hAnsi="Times New Roman" w:cs="Times New Roman"/>
          <w:sz w:val="16"/>
          <w:szCs w:val="16"/>
          <w:lang w:eastAsia="ru-RU"/>
        </w:rPr>
        <w:t xml:space="preserve">               С.С. Целищев   </w:t>
      </w:r>
    </w:p>
    <w:p w:rsidR="00F52DCB" w:rsidRPr="006E2CE8" w:rsidRDefault="00F52DCB" w:rsidP="00F52DCB">
      <w:pPr>
        <w:rPr>
          <w:rFonts w:ascii="Times New Roman" w:eastAsia="Times New Roman" w:hAnsi="Times New Roman" w:cs="Times New Roman"/>
          <w:sz w:val="16"/>
          <w:szCs w:val="16"/>
          <w:lang w:eastAsia="ru-RU"/>
        </w:rPr>
      </w:pPr>
    </w:p>
    <w:p w:rsidR="00F52DCB" w:rsidRPr="006E2CE8" w:rsidRDefault="00F52DCB" w:rsidP="00F52DCB">
      <w:pPr>
        <w:rPr>
          <w:rFonts w:ascii="Times New Roman" w:eastAsia="Times New Roman" w:hAnsi="Times New Roman" w:cs="Times New Roman"/>
          <w:sz w:val="16"/>
          <w:szCs w:val="16"/>
          <w:lang w:eastAsia="ru-RU"/>
        </w:rPr>
      </w:pPr>
    </w:p>
    <w:p w:rsidR="00F52DCB" w:rsidRPr="006E2CE8" w:rsidRDefault="00F52DCB" w:rsidP="00F52DCB">
      <w:pPr>
        <w:spacing w:after="0" w:line="240" w:lineRule="auto"/>
        <w:jc w:val="center"/>
        <w:rPr>
          <w:rFonts w:ascii="Times New Roman" w:eastAsia="Times New Roman" w:hAnsi="Times New Roman" w:cs="Times New Roman"/>
          <w:b/>
          <w:sz w:val="16"/>
          <w:szCs w:val="16"/>
          <w:lang w:val="en-US" w:eastAsia="ru-RU"/>
        </w:rPr>
      </w:pPr>
      <w:r w:rsidRPr="006E2CE8">
        <w:rPr>
          <w:rFonts w:ascii="Times New Roman" w:eastAsia="Times New Roman" w:hAnsi="Times New Roman" w:cs="Times New Roman"/>
          <w:b/>
          <w:noProof/>
          <w:sz w:val="16"/>
          <w:szCs w:val="16"/>
          <w:lang w:eastAsia="ru-RU"/>
        </w:rPr>
        <w:lastRenderedPageBreak/>
        <w:drawing>
          <wp:inline distT="0" distB="0" distL="0" distR="0" wp14:anchorId="633C663C" wp14:editId="1F2AFB5E">
            <wp:extent cx="428625" cy="523875"/>
            <wp:effectExtent l="0" t="0" r="9525" b="9525"/>
            <wp:docPr id="24" name="Рисунок 2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F52DCB" w:rsidRPr="006E2CE8" w:rsidRDefault="00F52DCB" w:rsidP="00F52DCB">
      <w:pPr>
        <w:keepNext/>
        <w:spacing w:before="240" w:after="60" w:line="240" w:lineRule="auto"/>
        <w:jc w:val="center"/>
        <w:outlineLvl w:val="0"/>
        <w:rPr>
          <w:rFonts w:ascii="Times New Roman" w:eastAsia="Times New Roman" w:hAnsi="Times New Roman" w:cs="Times New Roman"/>
          <w:b/>
          <w:bCs/>
          <w:kern w:val="32"/>
          <w:sz w:val="16"/>
          <w:szCs w:val="16"/>
          <w:lang w:eastAsia="ru-RU"/>
        </w:rPr>
      </w:pPr>
      <w:r w:rsidRPr="006E2CE8">
        <w:rPr>
          <w:rFonts w:ascii="Times New Roman" w:eastAsia="Times New Roman" w:hAnsi="Times New Roman" w:cs="Times New Roman"/>
          <w:b/>
          <w:bCs/>
          <w:kern w:val="32"/>
          <w:sz w:val="16"/>
          <w:szCs w:val="16"/>
          <w:lang w:eastAsia="ru-RU"/>
        </w:rPr>
        <w:t>АДМИНИСТРАЦИЯ</w:t>
      </w:r>
      <w:r w:rsidRPr="006E2CE8">
        <w:rPr>
          <w:rFonts w:ascii="Times New Roman" w:eastAsia="Times New Roman" w:hAnsi="Times New Roman" w:cs="Times New Roman"/>
          <w:sz w:val="16"/>
          <w:szCs w:val="16"/>
          <w:lang w:eastAsia="ru-RU"/>
        </w:rPr>
        <w:t xml:space="preserve"> </w:t>
      </w:r>
      <w:r w:rsidRPr="006E2CE8">
        <w:rPr>
          <w:rFonts w:ascii="Times New Roman" w:eastAsia="Times New Roman" w:hAnsi="Times New Roman" w:cs="Times New Roman"/>
          <w:b/>
          <w:bCs/>
          <w:kern w:val="32"/>
          <w:sz w:val="16"/>
          <w:szCs w:val="16"/>
          <w:lang w:eastAsia="ru-RU"/>
        </w:rPr>
        <w:t>ОРЛОВСКОГО РАЙОНА</w:t>
      </w:r>
    </w:p>
    <w:p w:rsidR="00F52DCB" w:rsidRPr="006E2CE8" w:rsidRDefault="00F52DCB" w:rsidP="00F52DCB">
      <w:pPr>
        <w:spacing w:after="0" w:line="240" w:lineRule="auto"/>
        <w:jc w:val="center"/>
        <w:rPr>
          <w:rFonts w:ascii="Times New Roman" w:eastAsia="Times New Roman" w:hAnsi="Times New Roman" w:cs="Times New Roman"/>
          <w:b/>
          <w:sz w:val="16"/>
          <w:szCs w:val="16"/>
          <w:lang w:eastAsia="ru-RU"/>
        </w:rPr>
      </w:pPr>
      <w:r w:rsidRPr="006E2CE8">
        <w:rPr>
          <w:rFonts w:ascii="Times New Roman" w:eastAsia="Times New Roman" w:hAnsi="Times New Roman" w:cs="Times New Roman"/>
          <w:b/>
          <w:sz w:val="16"/>
          <w:szCs w:val="16"/>
          <w:lang w:eastAsia="ru-RU"/>
        </w:rPr>
        <w:t>КИРОВСКОЙ ОБЛАСТИ</w:t>
      </w:r>
    </w:p>
    <w:p w:rsidR="00F52DCB" w:rsidRPr="006E2CE8" w:rsidRDefault="00F52DCB" w:rsidP="00F52DCB">
      <w:pPr>
        <w:spacing w:after="0" w:line="240" w:lineRule="auto"/>
        <w:jc w:val="center"/>
        <w:rPr>
          <w:rFonts w:ascii="Times New Roman" w:eastAsia="Times New Roman" w:hAnsi="Times New Roman" w:cs="Times New Roman"/>
          <w:b/>
          <w:sz w:val="16"/>
          <w:szCs w:val="16"/>
          <w:lang w:eastAsia="ru-RU"/>
        </w:rPr>
      </w:pPr>
    </w:p>
    <w:p w:rsidR="00F52DCB" w:rsidRPr="006E2CE8" w:rsidRDefault="00F52DCB" w:rsidP="00F52DCB">
      <w:pPr>
        <w:tabs>
          <w:tab w:val="left" w:pos="4536"/>
        </w:tabs>
        <w:spacing w:after="360" w:line="240" w:lineRule="auto"/>
        <w:rPr>
          <w:rFonts w:ascii="Times New Roman" w:eastAsia="Times New Roman" w:hAnsi="Times New Roman" w:cs="Times New Roman"/>
          <w:b/>
          <w:sz w:val="16"/>
          <w:szCs w:val="16"/>
          <w:lang w:eastAsia="ru-RU"/>
        </w:rPr>
      </w:pPr>
      <w:r w:rsidRPr="006E2CE8">
        <w:rPr>
          <w:rFonts w:ascii="Times New Roman" w:eastAsia="Times New Roman" w:hAnsi="Times New Roman" w:cs="Times New Roman"/>
          <w:b/>
          <w:sz w:val="16"/>
          <w:szCs w:val="16"/>
          <w:lang w:eastAsia="ru-RU"/>
        </w:rPr>
        <w:t xml:space="preserve">                                               ПОСТАНОВЛЕНИЕ</w:t>
      </w:r>
    </w:p>
    <w:p w:rsidR="00F52DCB" w:rsidRPr="006E2CE8" w:rsidRDefault="00F52DCB" w:rsidP="00F52DCB">
      <w:pPr>
        <w:tabs>
          <w:tab w:val="left" w:pos="4536"/>
        </w:tabs>
        <w:spacing w:after="48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xml:space="preserve">27.03.2019                                                                                                  </w:t>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00574524">
        <w:rPr>
          <w:rFonts w:ascii="Times New Roman" w:eastAsia="Times New Roman" w:hAnsi="Times New Roman" w:cs="Times New Roman"/>
          <w:sz w:val="16"/>
          <w:szCs w:val="16"/>
          <w:lang w:eastAsia="ru-RU"/>
        </w:rPr>
        <w:tab/>
      </w:r>
      <w:r w:rsidRPr="006E2CE8">
        <w:rPr>
          <w:rFonts w:ascii="Times New Roman" w:eastAsia="Times New Roman" w:hAnsi="Times New Roman" w:cs="Times New Roman"/>
          <w:sz w:val="16"/>
          <w:szCs w:val="16"/>
          <w:lang w:eastAsia="ru-RU"/>
        </w:rPr>
        <w:t xml:space="preserve">  № 217-п</w:t>
      </w:r>
    </w:p>
    <w:p w:rsidR="00F52DCB" w:rsidRPr="006E2CE8" w:rsidRDefault="00F52DCB" w:rsidP="00F52DCB">
      <w:pPr>
        <w:tabs>
          <w:tab w:val="left" w:pos="4536"/>
        </w:tabs>
        <w:spacing w:after="480" w:line="240" w:lineRule="exact"/>
        <w:jc w:val="center"/>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г. Орлов</w:t>
      </w:r>
    </w:p>
    <w:p w:rsidR="00F52DCB" w:rsidRPr="006E2CE8" w:rsidRDefault="00F52DCB" w:rsidP="00F52DCB">
      <w:pPr>
        <w:autoSpaceDE w:val="0"/>
        <w:autoSpaceDN w:val="0"/>
        <w:adjustRightInd w:val="0"/>
        <w:spacing w:after="0"/>
        <w:jc w:val="center"/>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
          <w:bCs/>
          <w:sz w:val="16"/>
          <w:szCs w:val="16"/>
          <w:lang w:eastAsia="ru-RU"/>
        </w:rPr>
        <w:t xml:space="preserve">О внесении изменений в постановление администрации </w:t>
      </w:r>
    </w:p>
    <w:p w:rsidR="00F52DCB" w:rsidRPr="006E2CE8" w:rsidRDefault="00F52DCB" w:rsidP="00F52DCB">
      <w:pPr>
        <w:autoSpaceDE w:val="0"/>
        <w:autoSpaceDN w:val="0"/>
        <w:adjustRightInd w:val="0"/>
        <w:spacing w:after="0"/>
        <w:jc w:val="center"/>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
          <w:bCs/>
          <w:sz w:val="16"/>
          <w:szCs w:val="16"/>
          <w:lang w:eastAsia="ru-RU"/>
        </w:rPr>
        <w:t xml:space="preserve">Орловского района Кировской области от 12.08.2011 № 430-п </w:t>
      </w:r>
    </w:p>
    <w:p w:rsidR="00F52DCB" w:rsidRPr="006E2CE8" w:rsidRDefault="00F52DCB" w:rsidP="00F52DCB">
      <w:pPr>
        <w:autoSpaceDE w:val="0"/>
        <w:autoSpaceDN w:val="0"/>
        <w:adjustRightInd w:val="0"/>
        <w:spacing w:after="0"/>
        <w:jc w:val="center"/>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
          <w:bCs/>
          <w:sz w:val="16"/>
          <w:szCs w:val="16"/>
          <w:lang w:eastAsia="ru-RU"/>
        </w:rPr>
        <w:t xml:space="preserve">«О комиссии по предупреждению и ликвидации </w:t>
      </w:r>
      <w:proofErr w:type="gramStart"/>
      <w:r w:rsidRPr="006E2CE8">
        <w:rPr>
          <w:rFonts w:ascii="Times New Roman" w:eastAsia="Times New Roman" w:hAnsi="Times New Roman" w:cs="Times New Roman"/>
          <w:b/>
          <w:bCs/>
          <w:sz w:val="16"/>
          <w:szCs w:val="16"/>
          <w:lang w:eastAsia="ru-RU"/>
        </w:rPr>
        <w:t>чрезвычайных</w:t>
      </w:r>
      <w:proofErr w:type="gramEnd"/>
      <w:r w:rsidRPr="006E2CE8">
        <w:rPr>
          <w:rFonts w:ascii="Times New Roman" w:eastAsia="Times New Roman" w:hAnsi="Times New Roman" w:cs="Times New Roman"/>
          <w:b/>
          <w:bCs/>
          <w:sz w:val="16"/>
          <w:szCs w:val="16"/>
          <w:lang w:eastAsia="ru-RU"/>
        </w:rPr>
        <w:t xml:space="preserve"> </w:t>
      </w:r>
    </w:p>
    <w:p w:rsidR="00F52DCB" w:rsidRPr="006E2CE8" w:rsidRDefault="00F52DCB" w:rsidP="00F52DCB">
      <w:pPr>
        <w:autoSpaceDE w:val="0"/>
        <w:autoSpaceDN w:val="0"/>
        <w:adjustRightInd w:val="0"/>
        <w:spacing w:after="0"/>
        <w:jc w:val="center"/>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
          <w:bCs/>
          <w:sz w:val="16"/>
          <w:szCs w:val="16"/>
          <w:lang w:eastAsia="ru-RU"/>
        </w:rPr>
        <w:t>ситуаций и обеспечению пожарной безопасности Орловского района»</w:t>
      </w:r>
    </w:p>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6E2CE8" w:rsidRDefault="00F52DCB" w:rsidP="00F52DCB">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В связи с изменением кадрового состава, администрация Орловского района ПОСТАНОВЛЯЕТ:</w:t>
      </w:r>
    </w:p>
    <w:p w:rsidR="00F52DCB" w:rsidRPr="006E2CE8" w:rsidRDefault="00F52DCB" w:rsidP="00F52DCB">
      <w:pPr>
        <w:tabs>
          <w:tab w:val="left" w:pos="1134"/>
        </w:tabs>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1.</w:t>
      </w:r>
      <w:r w:rsidRPr="006E2CE8">
        <w:rPr>
          <w:rFonts w:ascii="Times New Roman" w:eastAsia="Times New Roman" w:hAnsi="Times New Roman" w:cs="Times New Roman"/>
          <w:sz w:val="16"/>
          <w:szCs w:val="16"/>
          <w:lang w:eastAsia="ru-RU"/>
        </w:rPr>
        <w:tab/>
        <w:t>Внести изменения в постановление администрации Орловского района Кировской области от 12.08.2011 № 430-п «О комиссии по предупреждению и ликвидации чрезвычайных ситуаций и обеспечению пожарной безопасности Орловского района», утвердив состав комиссии в новой редакции. Прилагается.</w:t>
      </w:r>
    </w:p>
    <w:p w:rsidR="00F52DCB" w:rsidRPr="006E2CE8" w:rsidRDefault="00F52DCB" w:rsidP="00F52DCB">
      <w:pPr>
        <w:shd w:val="clear" w:color="auto" w:fill="FFFFFF"/>
        <w:tabs>
          <w:tab w:val="left" w:pos="1003"/>
        </w:tabs>
        <w:spacing w:after="0" w:line="360" w:lineRule="auto"/>
        <w:ind w:firstLine="709"/>
        <w:jc w:val="both"/>
        <w:rPr>
          <w:rFonts w:ascii="Times New Roman" w:eastAsia="Times New Roman" w:hAnsi="Times New Roman" w:cs="Times New Roman"/>
          <w:color w:val="000000"/>
          <w:sz w:val="16"/>
          <w:szCs w:val="16"/>
          <w:lang w:eastAsia="ru-RU"/>
        </w:rPr>
      </w:pPr>
      <w:r w:rsidRPr="006E2CE8">
        <w:rPr>
          <w:rFonts w:ascii="Times New Roman" w:eastAsia="Times New Roman" w:hAnsi="Times New Roman" w:cs="Times New Roman"/>
          <w:sz w:val="16"/>
          <w:szCs w:val="16"/>
          <w:lang w:eastAsia="ru-RU"/>
        </w:rPr>
        <w:t>2. Опубликовать</w:t>
      </w:r>
      <w:r w:rsidRPr="006E2CE8">
        <w:rPr>
          <w:rFonts w:ascii="Times New Roman" w:eastAsia="Times New Roman" w:hAnsi="Times New Roman" w:cs="Times New Roman"/>
          <w:b/>
          <w:sz w:val="16"/>
          <w:szCs w:val="16"/>
          <w:lang w:eastAsia="ru-RU"/>
        </w:rPr>
        <w:t xml:space="preserve"> </w:t>
      </w:r>
      <w:r w:rsidRPr="006E2CE8">
        <w:rPr>
          <w:rFonts w:ascii="Times New Roman" w:eastAsia="Times New Roman" w:hAnsi="Times New Roman" w:cs="Times New Roman"/>
          <w:color w:val="000000"/>
          <w:sz w:val="16"/>
          <w:szCs w:val="16"/>
          <w:lang w:eastAsia="ru-RU"/>
        </w:rPr>
        <w:t>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52DCB" w:rsidRPr="006E2CE8" w:rsidRDefault="00F52DCB" w:rsidP="00F52DCB">
      <w:pPr>
        <w:tabs>
          <w:tab w:val="left" w:pos="1134"/>
        </w:tabs>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3.</w:t>
      </w:r>
      <w:r w:rsidRPr="006E2CE8">
        <w:rPr>
          <w:rFonts w:ascii="Times New Roman" w:eastAsia="Times New Roman" w:hAnsi="Times New Roman" w:cs="Times New Roman"/>
          <w:sz w:val="16"/>
          <w:szCs w:val="16"/>
          <w:lang w:eastAsia="ru-RU"/>
        </w:rPr>
        <w:tab/>
        <w:t>Постановление вступает в силу с момента опубликования.</w:t>
      </w:r>
    </w:p>
    <w:p w:rsidR="00F52DCB" w:rsidRPr="006E2CE8" w:rsidRDefault="00F52DCB" w:rsidP="00F52DCB">
      <w:pPr>
        <w:autoSpaceDE w:val="0"/>
        <w:autoSpaceDN w:val="0"/>
        <w:adjustRightInd w:val="0"/>
        <w:spacing w:after="0"/>
        <w:jc w:val="both"/>
        <w:outlineLvl w:val="0"/>
        <w:rPr>
          <w:rFonts w:ascii="Times New Roman" w:eastAsia="Times New Roman" w:hAnsi="Times New Roman" w:cs="Times New Roman"/>
          <w:sz w:val="16"/>
          <w:szCs w:val="16"/>
          <w:lang w:eastAsia="ru-RU"/>
        </w:rPr>
      </w:pPr>
    </w:p>
    <w:p w:rsidR="00F52DCB" w:rsidRPr="006E2CE8" w:rsidRDefault="00F52DCB" w:rsidP="00F52DCB">
      <w:pPr>
        <w:autoSpaceDE w:val="0"/>
        <w:autoSpaceDN w:val="0"/>
        <w:adjustRightInd w:val="0"/>
        <w:spacing w:after="0"/>
        <w:jc w:val="both"/>
        <w:outlineLvl w:val="0"/>
        <w:rPr>
          <w:rFonts w:ascii="Times New Roman" w:eastAsia="Times New Roman" w:hAnsi="Times New Roman" w:cs="Times New Roman"/>
          <w:sz w:val="16"/>
          <w:szCs w:val="16"/>
          <w:lang w:eastAsia="ru-RU"/>
        </w:rPr>
      </w:pPr>
    </w:p>
    <w:p w:rsidR="00F52DCB" w:rsidRPr="006E2CE8" w:rsidRDefault="00F52DCB" w:rsidP="00F52DC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Глава администрации</w:t>
      </w:r>
    </w:p>
    <w:p w:rsidR="00F52DCB" w:rsidRPr="006E2CE8" w:rsidRDefault="00F52DCB" w:rsidP="00F52DC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Орловского района             С.С. Целищев</w:t>
      </w:r>
    </w:p>
    <w:tbl>
      <w:tblPr>
        <w:tblW w:w="0" w:type="auto"/>
        <w:tblLook w:val="00A0" w:firstRow="1" w:lastRow="0" w:firstColumn="1" w:lastColumn="0" w:noHBand="0" w:noVBand="0"/>
      </w:tblPr>
      <w:tblGrid>
        <w:gridCol w:w="5292"/>
        <w:gridCol w:w="4278"/>
      </w:tblGrid>
      <w:tr w:rsidR="00F52DCB" w:rsidRPr="006E2CE8" w:rsidTr="00574524">
        <w:tc>
          <w:tcPr>
            <w:tcW w:w="5292" w:type="dxa"/>
          </w:tcPr>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tc>
        <w:tc>
          <w:tcPr>
            <w:tcW w:w="4278" w:type="dxa"/>
          </w:tcPr>
          <w:p w:rsidR="00F52DCB" w:rsidRPr="006E2CE8" w:rsidRDefault="00F52DCB" w:rsidP="00F52DCB">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УТВЕРЖДЕНО</w:t>
            </w:r>
          </w:p>
          <w:p w:rsidR="00F52DCB" w:rsidRPr="006E2CE8" w:rsidRDefault="00F52DCB" w:rsidP="00F52DCB">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xml:space="preserve">постановлением администрации </w:t>
            </w:r>
          </w:p>
          <w:p w:rsidR="00F52DCB" w:rsidRPr="006E2CE8" w:rsidRDefault="00F52DCB" w:rsidP="00F52DCB">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xml:space="preserve">Орловского района </w:t>
            </w:r>
          </w:p>
          <w:p w:rsidR="00F52DCB" w:rsidRPr="006E2CE8" w:rsidRDefault="00F52DCB" w:rsidP="00F52DCB">
            <w:pPr>
              <w:autoSpaceDE w:val="0"/>
              <w:autoSpaceDN w:val="0"/>
              <w:adjustRightInd w:val="0"/>
              <w:spacing w:after="0" w:line="240" w:lineRule="auto"/>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Cs/>
                <w:sz w:val="16"/>
                <w:szCs w:val="16"/>
                <w:lang w:eastAsia="ru-RU"/>
              </w:rPr>
              <w:t>от 27.03.2019 № 217-п</w:t>
            </w:r>
          </w:p>
        </w:tc>
      </w:tr>
    </w:tbl>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
          <w:bCs/>
          <w:sz w:val="16"/>
          <w:szCs w:val="16"/>
          <w:lang w:eastAsia="ru-RU"/>
        </w:rPr>
        <w:t>СОСТАВ</w:t>
      </w:r>
    </w:p>
    <w:p w:rsidR="00F52DCB" w:rsidRPr="006E2CE8" w:rsidRDefault="00F52DCB" w:rsidP="00F52DCB">
      <w:pPr>
        <w:spacing w:after="0" w:line="240" w:lineRule="auto"/>
        <w:jc w:val="center"/>
        <w:rPr>
          <w:rFonts w:ascii="Times New Roman" w:eastAsia="Times New Roman" w:hAnsi="Times New Roman" w:cs="Times New Roman"/>
          <w:b/>
          <w:sz w:val="16"/>
          <w:szCs w:val="16"/>
          <w:lang w:eastAsia="ru-RU"/>
        </w:rPr>
      </w:pPr>
      <w:r w:rsidRPr="006E2CE8">
        <w:rPr>
          <w:rFonts w:ascii="Times New Roman" w:eastAsia="Times New Roman" w:hAnsi="Times New Roman" w:cs="Times New Roman"/>
          <w:b/>
          <w:sz w:val="16"/>
          <w:szCs w:val="16"/>
          <w:lang w:eastAsia="ru-RU"/>
        </w:rPr>
        <w:t>комиссии по предупреждению и ликвидации чрезвычайных ситуаций и обеспечению пожарной безопасности Орловского района</w:t>
      </w:r>
    </w:p>
    <w:p w:rsidR="00F52DCB" w:rsidRPr="006E2CE8" w:rsidRDefault="00F52DCB" w:rsidP="00F52DCB">
      <w:pPr>
        <w:spacing w:after="0" w:line="240" w:lineRule="auto"/>
        <w:jc w:val="center"/>
        <w:rPr>
          <w:rFonts w:ascii="Times New Roman" w:eastAsia="Times New Roman" w:hAnsi="Times New Roman" w:cs="Times New Roman"/>
          <w:b/>
          <w:sz w:val="16"/>
          <w:szCs w:val="16"/>
          <w:lang w:eastAsia="ru-RU"/>
        </w:rPr>
      </w:pPr>
    </w:p>
    <w:tbl>
      <w:tblPr>
        <w:tblW w:w="10031" w:type="dxa"/>
        <w:tblLook w:val="0000" w:firstRow="0" w:lastRow="0" w:firstColumn="0" w:lastColumn="0" w:noHBand="0" w:noVBand="0"/>
      </w:tblPr>
      <w:tblGrid>
        <w:gridCol w:w="4077"/>
        <w:gridCol w:w="5954"/>
      </w:tblGrid>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АБОТУРОВ</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Андрей Валентинович</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первый заместитель  главы администрации Орловского района, председатель комиссии</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КОНОНОВ</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Владимир Александрович</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начальник  45 пожарной части ФГКУ «6 отряд ФПС по Кировской области», заместитель председателя комиссии  (по согласованию)</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ИГНАТОВ</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Алексей Иванович</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заведующий сектором по гражданской обороны и чрезвычайным ситуациям администрации Орловского района, секретарь комиссии</w:t>
            </w:r>
          </w:p>
        </w:tc>
      </w:tr>
      <w:tr w:rsidR="00F52DCB" w:rsidRPr="006E2CE8" w:rsidTr="00F52DCB">
        <w:trPr>
          <w:trHeight w:val="550"/>
        </w:trPr>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Члены комиссии:</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p>
        </w:tc>
        <w:tc>
          <w:tcPr>
            <w:tcW w:w="5954" w:type="dxa"/>
          </w:tcPr>
          <w:p w:rsidR="00F52DCB" w:rsidRPr="006E2CE8" w:rsidRDefault="00F52DCB" w:rsidP="00F52DCB">
            <w:pPr>
              <w:spacing w:before="120" w:after="120" w:line="240" w:lineRule="auto"/>
              <w:jc w:val="both"/>
              <w:rPr>
                <w:rFonts w:ascii="Times New Roman" w:eastAsia="Times New Roman" w:hAnsi="Times New Roman" w:cs="Times New Roman"/>
                <w:sz w:val="16"/>
                <w:szCs w:val="16"/>
                <w:lang w:eastAsia="ru-RU"/>
              </w:rPr>
            </w:pP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БЕЛОГЛАЗОВА</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Наталья Николаевна</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начальник метеостанции Котельнич Кировский ЦГМС – филиал ФГБУ «Верхне-Волжское УГМС» (по согласованию)</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ЛЕСОВАЯ</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Татьяна Викторовна</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b/>
                <w:sz w:val="16"/>
                <w:szCs w:val="16"/>
                <w:lang w:eastAsia="ru-RU"/>
              </w:rPr>
            </w:pPr>
            <w:r w:rsidRPr="006E2CE8">
              <w:rPr>
                <w:rFonts w:ascii="Times New Roman" w:eastAsia="Times New Roman" w:hAnsi="Times New Roman" w:cs="Times New Roman"/>
                <w:b/>
                <w:sz w:val="16"/>
                <w:szCs w:val="16"/>
                <w:lang w:eastAsia="ru-RU"/>
              </w:rPr>
              <w:t xml:space="preserve">-   </w:t>
            </w:r>
            <w:r w:rsidRPr="006E2CE8">
              <w:rPr>
                <w:rFonts w:ascii="Times New Roman" w:eastAsia="Times New Roman" w:hAnsi="Times New Roman" w:cs="Times New Roman"/>
                <w:sz w:val="16"/>
                <w:szCs w:val="16"/>
                <w:lang w:eastAsia="ru-RU"/>
              </w:rPr>
              <w:t>заведующая юридическим отделом администрации Орловского района</w:t>
            </w:r>
          </w:p>
        </w:tc>
      </w:tr>
      <w:tr w:rsidR="00F52DCB" w:rsidRPr="006E2CE8" w:rsidTr="00F52DCB">
        <w:tc>
          <w:tcPr>
            <w:tcW w:w="4077" w:type="dxa"/>
          </w:tcPr>
          <w:p w:rsidR="00F52DCB" w:rsidRPr="006E2CE8" w:rsidRDefault="00F52DCB" w:rsidP="00F52DCB">
            <w:pPr>
              <w:shd w:val="clear" w:color="auto" w:fill="FFFFFF"/>
              <w:spacing w:before="120" w:after="120" w:line="240" w:lineRule="exact"/>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lastRenderedPageBreak/>
              <w:t>БЕРЕСНЕВА</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color w:val="000000"/>
                <w:spacing w:val="-1"/>
                <w:sz w:val="16"/>
                <w:szCs w:val="16"/>
                <w:lang w:eastAsia="ru-RU"/>
              </w:rPr>
              <w:t>Елена Валерьевна</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w:t>
            </w:r>
            <w:r w:rsidRPr="006E2CE8">
              <w:rPr>
                <w:rFonts w:ascii="Times New Roman" w:eastAsia="Times New Roman" w:hAnsi="Times New Roman" w:cs="Times New Roman"/>
                <w:b/>
                <w:bCs/>
                <w:color w:val="000000"/>
                <w:spacing w:val="-1"/>
                <w:sz w:val="16"/>
                <w:szCs w:val="16"/>
                <w:lang w:eastAsia="ru-RU"/>
              </w:rPr>
              <w:t xml:space="preserve"> </w:t>
            </w:r>
            <w:r w:rsidRPr="006E2CE8">
              <w:rPr>
                <w:rFonts w:ascii="Times New Roman" w:eastAsia="Times New Roman" w:hAnsi="Times New Roman" w:cs="Times New Roman"/>
                <w:bCs/>
                <w:color w:val="000000"/>
                <w:spacing w:val="-1"/>
                <w:sz w:val="16"/>
                <w:szCs w:val="16"/>
                <w:lang w:eastAsia="ru-RU"/>
              </w:rPr>
              <w:t xml:space="preserve">начальник КОГАУ СО «МКЦСОН в </w:t>
            </w:r>
            <w:proofErr w:type="spellStart"/>
            <w:r w:rsidRPr="006E2CE8">
              <w:rPr>
                <w:rFonts w:ascii="Times New Roman" w:eastAsia="Times New Roman" w:hAnsi="Times New Roman" w:cs="Times New Roman"/>
                <w:bCs/>
                <w:color w:val="000000"/>
                <w:spacing w:val="-1"/>
                <w:sz w:val="16"/>
                <w:szCs w:val="16"/>
                <w:lang w:eastAsia="ru-RU"/>
              </w:rPr>
              <w:t>Котельничском</w:t>
            </w:r>
            <w:proofErr w:type="spellEnd"/>
            <w:r w:rsidRPr="006E2CE8">
              <w:rPr>
                <w:rFonts w:ascii="Times New Roman" w:eastAsia="Times New Roman" w:hAnsi="Times New Roman" w:cs="Times New Roman"/>
                <w:bCs/>
                <w:color w:val="000000"/>
                <w:spacing w:val="-1"/>
                <w:sz w:val="16"/>
                <w:szCs w:val="16"/>
                <w:lang w:eastAsia="ru-RU"/>
              </w:rPr>
              <w:t xml:space="preserve"> районе» Орловский отдел социального обслуживания населения  (по согласованию)</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БУРКОВА</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Татьяна Геннадьевна</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proofErr w:type="gramStart"/>
            <w:r w:rsidRPr="006E2CE8">
              <w:rPr>
                <w:rFonts w:ascii="Times New Roman" w:eastAsia="Times New Roman" w:hAnsi="Times New Roman" w:cs="Times New Roman"/>
                <w:sz w:val="16"/>
                <w:szCs w:val="16"/>
                <w:lang w:eastAsia="ru-RU"/>
              </w:rPr>
              <w:t>- главный врач КОГБУЗ «Орловская ЦРБ» (по согласованию)</w:t>
            </w:r>
            <w:proofErr w:type="gramEnd"/>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ГУДИНА</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Юлия Михайловна</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заведующая отделом сельского хозяйства администрации Орловского района, главный экономист</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xml:space="preserve">ПОПУЛЬКИН </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Сергей Николаевич</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глава администрации Орловского городского поселения (по согласованию)</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ЖАНТЛЮ</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proofErr w:type="spellStart"/>
            <w:r w:rsidRPr="006E2CE8">
              <w:rPr>
                <w:rFonts w:ascii="Times New Roman" w:eastAsia="Times New Roman" w:hAnsi="Times New Roman" w:cs="Times New Roman"/>
                <w:bCs/>
                <w:sz w:val="16"/>
                <w:szCs w:val="16"/>
                <w:lang w:eastAsia="ru-RU"/>
              </w:rPr>
              <w:t>Кандибай</w:t>
            </w:r>
            <w:proofErr w:type="spellEnd"/>
            <w:r w:rsidRPr="006E2CE8">
              <w:rPr>
                <w:rFonts w:ascii="Times New Roman" w:eastAsia="Times New Roman" w:hAnsi="Times New Roman" w:cs="Times New Roman"/>
                <w:bCs/>
                <w:sz w:val="16"/>
                <w:szCs w:val="16"/>
                <w:lang w:eastAsia="ru-RU"/>
              </w:rPr>
              <w:t xml:space="preserve"> </w:t>
            </w:r>
            <w:proofErr w:type="spellStart"/>
            <w:r w:rsidRPr="006E2CE8">
              <w:rPr>
                <w:rFonts w:ascii="Times New Roman" w:eastAsia="Times New Roman" w:hAnsi="Times New Roman" w:cs="Times New Roman"/>
                <w:bCs/>
                <w:sz w:val="16"/>
                <w:szCs w:val="16"/>
                <w:lang w:eastAsia="ru-RU"/>
              </w:rPr>
              <w:t>Кабдуллович</w:t>
            </w:r>
            <w:proofErr w:type="spellEnd"/>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директор ООО «Орловский водоканал»</w:t>
            </w:r>
          </w:p>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(по согласованию)</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ЗЛОБИН</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Николай Иванович</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xml:space="preserve">-   государственный инспектор </w:t>
            </w:r>
            <w:proofErr w:type="spellStart"/>
            <w:r w:rsidRPr="006E2CE8">
              <w:rPr>
                <w:rFonts w:ascii="Times New Roman" w:eastAsia="Times New Roman" w:hAnsi="Times New Roman" w:cs="Times New Roman"/>
                <w:bCs/>
                <w:sz w:val="16"/>
                <w:szCs w:val="16"/>
                <w:lang w:eastAsia="ru-RU"/>
              </w:rPr>
              <w:t>Котельничского</w:t>
            </w:r>
            <w:proofErr w:type="spellEnd"/>
            <w:r w:rsidRPr="006E2CE8">
              <w:rPr>
                <w:rFonts w:ascii="Times New Roman" w:eastAsia="Times New Roman" w:hAnsi="Times New Roman" w:cs="Times New Roman"/>
                <w:bCs/>
                <w:sz w:val="16"/>
                <w:szCs w:val="16"/>
                <w:lang w:eastAsia="ru-RU"/>
              </w:rPr>
              <w:t xml:space="preserve"> участка Государственной   инспекции по маломерным судам МЧС России по Кировской области  (по согласованию) </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xml:space="preserve">ЗОНОВ </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Эдуард Анатольевич</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начальник Орловского РЭС ПО «ЗЭС»  филиала «Кировэнерго» ОАО МРСК Центра и Приволжья (по согласованию)</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ЛАПТЕВА</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xml:space="preserve">Надежда </w:t>
            </w:r>
            <w:proofErr w:type="spellStart"/>
            <w:r w:rsidRPr="006E2CE8">
              <w:rPr>
                <w:rFonts w:ascii="Times New Roman" w:eastAsia="Times New Roman" w:hAnsi="Times New Roman" w:cs="Times New Roman"/>
                <w:sz w:val="16"/>
                <w:szCs w:val="16"/>
                <w:lang w:eastAsia="ru-RU"/>
              </w:rPr>
              <w:t>Климентьевна</w:t>
            </w:r>
            <w:proofErr w:type="spellEnd"/>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заместитель главы администрации Орловского района, начальник финансового управления</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ЛЕВАШОВ</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Александр Юрьевич</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ведущий инженер ЛТЦ г. Орлов Кировский филиал МРФ ОАО «Ростелеком-Волга» (по согласованию)</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ШУЛАЕВ</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Сергей Александрович</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директор МУП «</w:t>
            </w:r>
            <w:proofErr w:type="gramStart"/>
            <w:r w:rsidRPr="006E2CE8">
              <w:rPr>
                <w:rFonts w:ascii="Times New Roman" w:eastAsia="Times New Roman" w:hAnsi="Times New Roman" w:cs="Times New Roman"/>
                <w:bCs/>
                <w:sz w:val="16"/>
                <w:szCs w:val="16"/>
                <w:lang w:eastAsia="ru-RU"/>
              </w:rPr>
              <w:t>Орловское</w:t>
            </w:r>
            <w:proofErr w:type="gramEnd"/>
            <w:r w:rsidRPr="006E2CE8">
              <w:rPr>
                <w:rFonts w:ascii="Times New Roman" w:eastAsia="Times New Roman" w:hAnsi="Times New Roman" w:cs="Times New Roman"/>
                <w:bCs/>
                <w:sz w:val="16"/>
                <w:szCs w:val="16"/>
                <w:lang w:eastAsia="ru-RU"/>
              </w:rPr>
              <w:t xml:space="preserve"> АТП» (по согласованию)</w:t>
            </w:r>
          </w:p>
        </w:tc>
      </w:tr>
      <w:tr w:rsidR="00F52DCB" w:rsidRPr="006E2CE8" w:rsidTr="00F52DCB">
        <w:tc>
          <w:tcPr>
            <w:tcW w:w="4077" w:type="dxa"/>
          </w:tcPr>
          <w:p w:rsidR="00F52DCB" w:rsidRPr="006E2CE8" w:rsidRDefault="00F52DCB" w:rsidP="00F52DCB">
            <w:pPr>
              <w:shd w:val="clear" w:color="auto" w:fill="FFFFFF"/>
              <w:spacing w:before="120" w:after="120" w:line="240" w:lineRule="exact"/>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t>КОНЬКОВ</w:t>
            </w:r>
          </w:p>
          <w:p w:rsidR="00F52DCB" w:rsidRPr="006E2CE8" w:rsidRDefault="00F52DCB" w:rsidP="00F52DCB">
            <w:pPr>
              <w:shd w:val="clear" w:color="auto" w:fill="FFFFFF"/>
              <w:spacing w:before="120" w:after="120" w:line="240" w:lineRule="exact"/>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t>Владимир Петрович</w:t>
            </w:r>
          </w:p>
        </w:tc>
        <w:tc>
          <w:tcPr>
            <w:tcW w:w="5954" w:type="dxa"/>
          </w:tcPr>
          <w:p w:rsidR="00F52DCB" w:rsidRPr="006E2CE8" w:rsidRDefault="00F52DCB" w:rsidP="00F52DCB">
            <w:pPr>
              <w:shd w:val="clear" w:color="auto" w:fill="FFFFFF"/>
              <w:spacing w:before="120" w:after="120" w:line="240" w:lineRule="auto"/>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t>- директор ООО «Орловское кооперативное предприятие» (по согласованию)</w:t>
            </w:r>
          </w:p>
        </w:tc>
      </w:tr>
      <w:tr w:rsidR="00F52DCB" w:rsidRPr="006E2CE8" w:rsidTr="00F52DCB">
        <w:tc>
          <w:tcPr>
            <w:tcW w:w="4077" w:type="dxa"/>
          </w:tcPr>
          <w:p w:rsidR="00F52DCB" w:rsidRPr="006E2CE8" w:rsidRDefault="00F52DCB" w:rsidP="00F52DCB">
            <w:pPr>
              <w:shd w:val="clear" w:color="auto" w:fill="FFFFFF"/>
              <w:spacing w:before="120" w:after="120" w:line="240" w:lineRule="exact"/>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t>ПОПУЛЬКИНА</w:t>
            </w:r>
          </w:p>
          <w:p w:rsidR="00F52DCB" w:rsidRPr="006E2CE8" w:rsidRDefault="00F52DCB" w:rsidP="00F52DCB">
            <w:pPr>
              <w:shd w:val="clear" w:color="auto" w:fill="FFFFFF"/>
              <w:spacing w:before="120" w:after="120" w:line="240" w:lineRule="exact"/>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t>Ольга Ивановна</w:t>
            </w:r>
          </w:p>
        </w:tc>
        <w:tc>
          <w:tcPr>
            <w:tcW w:w="5954" w:type="dxa"/>
          </w:tcPr>
          <w:p w:rsidR="00F52DCB" w:rsidRPr="006E2CE8" w:rsidRDefault="00F52DCB" w:rsidP="00F52DCB">
            <w:pPr>
              <w:shd w:val="clear" w:color="auto" w:fill="FFFFFF"/>
              <w:spacing w:before="120" w:after="120" w:line="240" w:lineRule="auto"/>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t xml:space="preserve">- заведующая КОГБУ «Кировская </w:t>
            </w:r>
            <w:proofErr w:type="spellStart"/>
            <w:proofErr w:type="gramStart"/>
            <w:r w:rsidRPr="006E2CE8">
              <w:rPr>
                <w:rFonts w:ascii="Times New Roman" w:eastAsia="Times New Roman" w:hAnsi="Times New Roman" w:cs="Times New Roman"/>
                <w:color w:val="000000"/>
                <w:spacing w:val="-1"/>
                <w:sz w:val="16"/>
                <w:szCs w:val="16"/>
                <w:lang w:eastAsia="ru-RU"/>
              </w:rPr>
              <w:t>обл</w:t>
            </w:r>
            <w:proofErr w:type="spellEnd"/>
            <w:proofErr w:type="gramEnd"/>
            <w:r w:rsidRPr="006E2CE8">
              <w:rPr>
                <w:rFonts w:ascii="Times New Roman" w:eastAsia="Times New Roman" w:hAnsi="Times New Roman" w:cs="Times New Roman"/>
                <w:color w:val="000000"/>
                <w:spacing w:val="-1"/>
                <w:sz w:val="16"/>
                <w:szCs w:val="16"/>
                <w:lang w:eastAsia="ru-RU"/>
              </w:rPr>
              <w:t xml:space="preserve"> СББЖ» Орловской УВЛ  (по согласованию)</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ХАРЛАМОВА</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Алевтина Анатольевна</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начальник лесного отдела министерства лесного хозяйства Кировской области по Орловскому лесничеству (по согласованию)</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СЕВРЮГИН</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Алексей Николаевич</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начальник отделения надзорной деятельности и профилактической работы  Орловского района  (по согласованию)</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СУЧКОВА</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Мария Павловна</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начальник управления образования администрации Орловского района</w:t>
            </w:r>
          </w:p>
        </w:tc>
      </w:tr>
      <w:tr w:rsidR="00F52DCB" w:rsidRPr="006E2CE8" w:rsidTr="00F52DCB">
        <w:tc>
          <w:tcPr>
            <w:tcW w:w="4077" w:type="dxa"/>
          </w:tcPr>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ФОКИНА</w:t>
            </w:r>
          </w:p>
          <w:p w:rsidR="00F52DCB" w:rsidRPr="006E2CE8" w:rsidRDefault="00F52DCB" w:rsidP="00F52DCB">
            <w:pPr>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Лариса Валерьевна</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глава администрации Орловского сельского поселения (по согласованию)</w:t>
            </w:r>
          </w:p>
        </w:tc>
      </w:tr>
      <w:tr w:rsidR="00F52DCB" w:rsidRPr="006E2CE8" w:rsidTr="00F52DCB">
        <w:tc>
          <w:tcPr>
            <w:tcW w:w="4077" w:type="dxa"/>
          </w:tcPr>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ХОХЛОВ</w:t>
            </w:r>
          </w:p>
          <w:p w:rsidR="00F52DCB" w:rsidRPr="006E2CE8" w:rsidRDefault="00F52DCB" w:rsidP="00F52DCB">
            <w:pPr>
              <w:widowControl w:val="0"/>
              <w:autoSpaceDE w:val="0"/>
              <w:autoSpaceDN w:val="0"/>
              <w:adjustRightInd w:val="0"/>
              <w:spacing w:before="120" w:after="120" w:line="240" w:lineRule="exact"/>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Роман Викторович</w:t>
            </w:r>
          </w:p>
        </w:tc>
        <w:tc>
          <w:tcPr>
            <w:tcW w:w="5954" w:type="dxa"/>
          </w:tcPr>
          <w:p w:rsidR="00F52DCB" w:rsidRPr="006E2CE8" w:rsidRDefault="00F52DCB" w:rsidP="00F52DCB">
            <w:pPr>
              <w:widowControl w:val="0"/>
              <w:autoSpaceDE w:val="0"/>
              <w:autoSpaceDN w:val="0"/>
              <w:adjustRightInd w:val="0"/>
              <w:spacing w:before="120" w:after="120" w:line="240" w:lineRule="auto"/>
              <w:outlineLvl w:val="0"/>
              <w:rPr>
                <w:rFonts w:ascii="Times New Roman" w:eastAsia="Times New Roman" w:hAnsi="Times New Roman" w:cs="Times New Roman"/>
                <w:bCs/>
                <w:sz w:val="16"/>
                <w:szCs w:val="16"/>
                <w:lang w:eastAsia="ru-RU"/>
              </w:rPr>
            </w:pPr>
            <w:r w:rsidRPr="006E2CE8">
              <w:rPr>
                <w:rFonts w:ascii="Times New Roman" w:eastAsia="Times New Roman" w:hAnsi="Times New Roman" w:cs="Times New Roman"/>
                <w:bCs/>
                <w:sz w:val="16"/>
                <w:szCs w:val="16"/>
                <w:lang w:eastAsia="ru-RU"/>
              </w:rPr>
              <w:t xml:space="preserve">- мастер Орловский мастерский участок </w:t>
            </w:r>
            <w:proofErr w:type="spellStart"/>
            <w:r w:rsidRPr="006E2CE8">
              <w:rPr>
                <w:rFonts w:ascii="Times New Roman" w:eastAsia="Times New Roman" w:hAnsi="Times New Roman" w:cs="Times New Roman"/>
                <w:bCs/>
                <w:sz w:val="16"/>
                <w:szCs w:val="16"/>
                <w:lang w:eastAsia="ru-RU"/>
              </w:rPr>
              <w:t>Котельничского</w:t>
            </w:r>
            <w:proofErr w:type="spellEnd"/>
            <w:r w:rsidRPr="006E2CE8">
              <w:rPr>
                <w:rFonts w:ascii="Times New Roman" w:eastAsia="Times New Roman" w:hAnsi="Times New Roman" w:cs="Times New Roman"/>
                <w:bCs/>
                <w:sz w:val="16"/>
                <w:szCs w:val="16"/>
                <w:lang w:eastAsia="ru-RU"/>
              </w:rPr>
              <w:t xml:space="preserve"> межрайонного предприятия ЭС ОАО «</w:t>
            </w:r>
            <w:proofErr w:type="spellStart"/>
            <w:r w:rsidRPr="006E2CE8">
              <w:rPr>
                <w:rFonts w:ascii="Times New Roman" w:eastAsia="Times New Roman" w:hAnsi="Times New Roman" w:cs="Times New Roman"/>
                <w:bCs/>
                <w:sz w:val="16"/>
                <w:szCs w:val="16"/>
                <w:lang w:eastAsia="ru-RU"/>
              </w:rPr>
              <w:t>Коммунэнерго</w:t>
            </w:r>
            <w:proofErr w:type="spellEnd"/>
            <w:r w:rsidRPr="006E2CE8">
              <w:rPr>
                <w:rFonts w:ascii="Times New Roman" w:eastAsia="Times New Roman" w:hAnsi="Times New Roman" w:cs="Times New Roman"/>
                <w:bCs/>
                <w:sz w:val="16"/>
                <w:szCs w:val="16"/>
                <w:lang w:eastAsia="ru-RU"/>
              </w:rPr>
              <w:t>» (по согласованию)</w:t>
            </w:r>
          </w:p>
        </w:tc>
      </w:tr>
      <w:tr w:rsidR="00F52DCB" w:rsidRPr="006E2CE8" w:rsidTr="00F52DCB">
        <w:tc>
          <w:tcPr>
            <w:tcW w:w="4077" w:type="dxa"/>
          </w:tcPr>
          <w:p w:rsidR="00F52DCB" w:rsidRPr="006E2CE8" w:rsidRDefault="00F52DCB" w:rsidP="00F52DCB">
            <w:pPr>
              <w:shd w:val="clear" w:color="auto" w:fill="FFFFFF"/>
              <w:spacing w:before="120" w:after="120" w:line="240" w:lineRule="exact"/>
              <w:rPr>
                <w:rFonts w:ascii="Times New Roman" w:eastAsia="Times New Roman" w:hAnsi="Times New Roman" w:cs="Times New Roman"/>
                <w:color w:val="000000"/>
                <w:spacing w:val="-1"/>
                <w:sz w:val="16"/>
                <w:szCs w:val="16"/>
                <w:lang w:eastAsia="ru-RU"/>
              </w:rPr>
            </w:pPr>
            <w:r w:rsidRPr="006E2CE8">
              <w:rPr>
                <w:rFonts w:ascii="Times New Roman" w:eastAsia="Times New Roman" w:hAnsi="Times New Roman" w:cs="Times New Roman"/>
                <w:color w:val="000000"/>
                <w:spacing w:val="-1"/>
                <w:sz w:val="16"/>
                <w:szCs w:val="16"/>
                <w:lang w:eastAsia="ru-RU"/>
              </w:rPr>
              <w:lastRenderedPageBreak/>
              <w:t>ТАРАСОВ</w:t>
            </w:r>
          </w:p>
          <w:p w:rsidR="00F52DCB" w:rsidRPr="006E2CE8" w:rsidRDefault="00F52DCB" w:rsidP="00F52DCB">
            <w:pPr>
              <w:shd w:val="clear" w:color="auto" w:fill="FFFFFF"/>
              <w:spacing w:before="120" w:after="120" w:line="240" w:lineRule="exact"/>
              <w:rPr>
                <w:rFonts w:ascii="Times New Roman" w:eastAsia="Times New Roman" w:hAnsi="Times New Roman" w:cs="Times New Roman"/>
                <w:sz w:val="16"/>
                <w:szCs w:val="16"/>
                <w:lang w:eastAsia="ru-RU"/>
              </w:rPr>
            </w:pPr>
            <w:r w:rsidRPr="006E2CE8">
              <w:rPr>
                <w:rFonts w:ascii="Times New Roman" w:eastAsia="Times New Roman" w:hAnsi="Times New Roman" w:cs="Times New Roman"/>
                <w:color w:val="000000"/>
                <w:spacing w:val="-1"/>
                <w:sz w:val="16"/>
                <w:szCs w:val="16"/>
                <w:lang w:eastAsia="ru-RU"/>
              </w:rPr>
              <w:t>Григорий Михайлович</w:t>
            </w:r>
          </w:p>
        </w:tc>
        <w:tc>
          <w:tcPr>
            <w:tcW w:w="5954" w:type="dxa"/>
          </w:tcPr>
          <w:p w:rsidR="00F52DCB" w:rsidRPr="006E2CE8" w:rsidRDefault="00F52DCB" w:rsidP="00F52DCB">
            <w:pPr>
              <w:spacing w:before="120" w:after="120" w:line="240" w:lineRule="auto"/>
              <w:rPr>
                <w:rFonts w:ascii="Times New Roman" w:eastAsia="Times New Roman" w:hAnsi="Times New Roman" w:cs="Times New Roman"/>
                <w:sz w:val="16"/>
                <w:szCs w:val="16"/>
                <w:lang w:eastAsia="ru-RU"/>
              </w:rPr>
            </w:pPr>
            <w:r w:rsidRPr="006E2CE8">
              <w:rPr>
                <w:rFonts w:ascii="Times New Roman" w:eastAsia="Times New Roman" w:hAnsi="Times New Roman" w:cs="Times New Roman"/>
                <w:sz w:val="16"/>
                <w:szCs w:val="16"/>
                <w:lang w:eastAsia="ru-RU"/>
              </w:rPr>
              <w:t xml:space="preserve">-  </w:t>
            </w:r>
            <w:proofErr w:type="spellStart"/>
            <w:r w:rsidRPr="006E2CE8">
              <w:rPr>
                <w:rFonts w:ascii="Times New Roman" w:eastAsia="Times New Roman" w:hAnsi="Times New Roman" w:cs="Times New Roman"/>
                <w:sz w:val="16"/>
                <w:szCs w:val="16"/>
                <w:lang w:eastAsia="ru-RU"/>
              </w:rPr>
              <w:t>Врио</w:t>
            </w:r>
            <w:proofErr w:type="spellEnd"/>
            <w:r w:rsidRPr="006E2CE8">
              <w:rPr>
                <w:rFonts w:ascii="Times New Roman" w:eastAsia="Times New Roman" w:hAnsi="Times New Roman" w:cs="Times New Roman"/>
                <w:sz w:val="16"/>
                <w:szCs w:val="16"/>
                <w:lang w:eastAsia="ru-RU"/>
              </w:rPr>
              <w:t xml:space="preserve"> начальника ОП «Орловское»  МО МВД России «</w:t>
            </w:r>
            <w:proofErr w:type="spellStart"/>
            <w:r w:rsidRPr="006E2CE8">
              <w:rPr>
                <w:rFonts w:ascii="Times New Roman" w:eastAsia="Times New Roman" w:hAnsi="Times New Roman" w:cs="Times New Roman"/>
                <w:sz w:val="16"/>
                <w:szCs w:val="16"/>
                <w:lang w:eastAsia="ru-RU"/>
              </w:rPr>
              <w:t>Юрьянский</w:t>
            </w:r>
            <w:proofErr w:type="spellEnd"/>
            <w:r w:rsidRPr="006E2CE8">
              <w:rPr>
                <w:rFonts w:ascii="Times New Roman" w:eastAsia="Times New Roman" w:hAnsi="Times New Roman" w:cs="Times New Roman"/>
                <w:sz w:val="16"/>
                <w:szCs w:val="16"/>
                <w:lang w:eastAsia="ru-RU"/>
              </w:rPr>
              <w:t>»  (по согласованию)</w:t>
            </w:r>
          </w:p>
        </w:tc>
      </w:tr>
    </w:tbl>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6E2CE8">
        <w:rPr>
          <w:rFonts w:ascii="Times New Roman" w:eastAsia="Times New Roman" w:hAnsi="Times New Roman" w:cs="Times New Roman"/>
          <w:b/>
          <w:bCs/>
          <w:sz w:val="16"/>
          <w:szCs w:val="16"/>
          <w:lang w:eastAsia="ru-RU"/>
        </w:rPr>
        <w:t>____________________</w:t>
      </w:r>
    </w:p>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6E2CE8"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F52DCB" w:rsidRPr="00372082" w:rsidRDefault="00F52DCB" w:rsidP="00F52DCB">
      <w:pPr>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noProof/>
          <w:sz w:val="16"/>
          <w:szCs w:val="16"/>
          <w:lang w:eastAsia="ru-RU"/>
        </w:rPr>
        <w:drawing>
          <wp:inline distT="0" distB="0" distL="0" distR="0" wp14:anchorId="40AB60E1" wp14:editId="09B07315">
            <wp:extent cx="409575" cy="5238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a:noFill/>
                    </a:ln>
                  </pic:spPr>
                </pic:pic>
              </a:graphicData>
            </a:graphic>
          </wp:inline>
        </w:drawing>
      </w:r>
    </w:p>
    <w:p w:rsidR="00F52DCB" w:rsidRPr="00372082" w:rsidRDefault="00F52DCB" w:rsidP="00F52DCB">
      <w:pPr>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АДМИНИСТРАЦИЯ ОРЛОВСКОГО РАЙОНА</w:t>
      </w:r>
    </w:p>
    <w:p w:rsidR="00F52DCB" w:rsidRPr="00372082" w:rsidRDefault="00F52DCB" w:rsidP="00F52DCB">
      <w:pPr>
        <w:spacing w:after="0" w:line="240" w:lineRule="auto"/>
        <w:ind w:right="283"/>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КИРОВСКОЙ ОБЛАСТИ</w:t>
      </w:r>
    </w:p>
    <w:p w:rsidR="00F52DCB" w:rsidRPr="00372082"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372082" w:rsidRDefault="00F52DCB" w:rsidP="00F52DCB">
      <w:pPr>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ПОСТАНОВЛЕНИЕ</w:t>
      </w:r>
    </w:p>
    <w:p w:rsidR="00F52DCB" w:rsidRPr="00372082" w:rsidRDefault="00F52DCB" w:rsidP="00F52DCB">
      <w:pPr>
        <w:spacing w:after="0" w:line="240" w:lineRule="auto"/>
        <w:jc w:val="center"/>
        <w:rPr>
          <w:rFonts w:ascii="Times New Roman" w:eastAsia="Times New Roman" w:hAnsi="Times New Roman" w:cs="Times New Roman"/>
          <w:b/>
          <w:bCs/>
          <w:sz w:val="16"/>
          <w:szCs w:val="16"/>
          <w:lang w:eastAsia="ru-RU"/>
        </w:rPr>
      </w:pPr>
    </w:p>
    <w:p w:rsidR="00F52DCB" w:rsidRPr="00372082" w:rsidRDefault="00F52DCB" w:rsidP="00F52DCB">
      <w:pPr>
        <w:tabs>
          <w:tab w:val="left" w:pos="240"/>
        </w:tabs>
        <w:spacing w:after="0" w:line="240" w:lineRule="auto"/>
        <w:rPr>
          <w:rFonts w:ascii="Times New Roman" w:eastAsia="Times New Roman" w:hAnsi="Times New Roman" w:cs="Times New Roman"/>
          <w:color w:val="000000"/>
          <w:spacing w:val="-10"/>
          <w:sz w:val="16"/>
          <w:szCs w:val="16"/>
          <w:lang w:eastAsia="ru-RU"/>
        </w:rPr>
      </w:pPr>
      <w:r w:rsidRPr="00372082">
        <w:rPr>
          <w:rFonts w:ascii="Times New Roman" w:eastAsia="Times New Roman" w:hAnsi="Times New Roman" w:cs="Times New Roman"/>
          <w:color w:val="000000"/>
          <w:spacing w:val="-10"/>
          <w:sz w:val="16"/>
          <w:szCs w:val="16"/>
          <w:lang w:eastAsia="ru-RU"/>
        </w:rPr>
        <w:tab/>
        <w:t xml:space="preserve">27.03.2019                                                                                                                </w:t>
      </w:r>
      <w:r w:rsidR="00574524">
        <w:rPr>
          <w:rFonts w:ascii="Times New Roman" w:eastAsia="Times New Roman" w:hAnsi="Times New Roman" w:cs="Times New Roman"/>
          <w:color w:val="000000"/>
          <w:spacing w:val="-10"/>
          <w:sz w:val="16"/>
          <w:szCs w:val="16"/>
          <w:lang w:eastAsia="ru-RU"/>
        </w:rPr>
        <w:tab/>
      </w:r>
      <w:r w:rsidR="00574524">
        <w:rPr>
          <w:rFonts w:ascii="Times New Roman" w:eastAsia="Times New Roman" w:hAnsi="Times New Roman" w:cs="Times New Roman"/>
          <w:color w:val="000000"/>
          <w:spacing w:val="-10"/>
          <w:sz w:val="16"/>
          <w:szCs w:val="16"/>
          <w:lang w:eastAsia="ru-RU"/>
        </w:rPr>
        <w:tab/>
      </w:r>
      <w:r w:rsidR="00574524">
        <w:rPr>
          <w:rFonts w:ascii="Times New Roman" w:eastAsia="Times New Roman" w:hAnsi="Times New Roman" w:cs="Times New Roman"/>
          <w:color w:val="000000"/>
          <w:spacing w:val="-10"/>
          <w:sz w:val="16"/>
          <w:szCs w:val="16"/>
          <w:lang w:eastAsia="ru-RU"/>
        </w:rPr>
        <w:tab/>
      </w:r>
      <w:r w:rsidR="00574524">
        <w:rPr>
          <w:rFonts w:ascii="Times New Roman" w:eastAsia="Times New Roman" w:hAnsi="Times New Roman" w:cs="Times New Roman"/>
          <w:color w:val="000000"/>
          <w:spacing w:val="-10"/>
          <w:sz w:val="16"/>
          <w:szCs w:val="16"/>
          <w:lang w:eastAsia="ru-RU"/>
        </w:rPr>
        <w:tab/>
      </w:r>
      <w:r w:rsidR="00574524">
        <w:rPr>
          <w:rFonts w:ascii="Times New Roman" w:eastAsia="Times New Roman" w:hAnsi="Times New Roman" w:cs="Times New Roman"/>
          <w:color w:val="000000"/>
          <w:spacing w:val="-10"/>
          <w:sz w:val="16"/>
          <w:szCs w:val="16"/>
          <w:lang w:eastAsia="ru-RU"/>
        </w:rPr>
        <w:tab/>
      </w:r>
      <w:r w:rsidR="00574524">
        <w:rPr>
          <w:rFonts w:ascii="Times New Roman" w:eastAsia="Times New Roman" w:hAnsi="Times New Roman" w:cs="Times New Roman"/>
          <w:color w:val="000000"/>
          <w:spacing w:val="-10"/>
          <w:sz w:val="16"/>
          <w:szCs w:val="16"/>
          <w:lang w:eastAsia="ru-RU"/>
        </w:rPr>
        <w:tab/>
      </w:r>
      <w:r w:rsidR="00574524">
        <w:rPr>
          <w:rFonts w:ascii="Times New Roman" w:eastAsia="Times New Roman" w:hAnsi="Times New Roman" w:cs="Times New Roman"/>
          <w:color w:val="000000"/>
          <w:spacing w:val="-10"/>
          <w:sz w:val="16"/>
          <w:szCs w:val="16"/>
          <w:lang w:eastAsia="ru-RU"/>
        </w:rPr>
        <w:tab/>
      </w:r>
      <w:r w:rsidRPr="00372082">
        <w:rPr>
          <w:rFonts w:ascii="Times New Roman" w:eastAsia="Times New Roman" w:hAnsi="Times New Roman" w:cs="Times New Roman"/>
          <w:color w:val="000000"/>
          <w:spacing w:val="-10"/>
          <w:sz w:val="16"/>
          <w:szCs w:val="16"/>
          <w:lang w:eastAsia="ru-RU"/>
        </w:rPr>
        <w:t>№  218-п</w:t>
      </w:r>
    </w:p>
    <w:p w:rsidR="00F52DCB" w:rsidRPr="00372082" w:rsidRDefault="00F52DCB" w:rsidP="00F52DCB">
      <w:pPr>
        <w:spacing w:after="0" w:line="240" w:lineRule="auto"/>
        <w:jc w:val="center"/>
        <w:rPr>
          <w:rFonts w:ascii="Times New Roman" w:eastAsia="Times New Roman" w:hAnsi="Times New Roman" w:cs="Times New Roman"/>
          <w:sz w:val="16"/>
          <w:szCs w:val="16"/>
          <w:lang w:eastAsia="ru-RU"/>
        </w:rPr>
      </w:pPr>
    </w:p>
    <w:p w:rsidR="00F52DCB" w:rsidRPr="00372082" w:rsidRDefault="00F52DCB" w:rsidP="00F52DCB">
      <w:pPr>
        <w:spacing w:after="0"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г. Орлов</w:t>
      </w:r>
    </w:p>
    <w:p w:rsidR="00F52DCB" w:rsidRPr="00372082" w:rsidRDefault="00F52DCB" w:rsidP="00F52DCB">
      <w:pPr>
        <w:autoSpaceDE w:val="0"/>
        <w:autoSpaceDN w:val="0"/>
        <w:adjustRightInd w:val="0"/>
        <w:spacing w:before="480" w:after="0" w:line="240" w:lineRule="auto"/>
        <w:jc w:val="center"/>
        <w:outlineLvl w:val="0"/>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kern w:val="28"/>
          <w:sz w:val="16"/>
          <w:szCs w:val="16"/>
          <w:lang w:eastAsia="ru-RU"/>
        </w:rPr>
        <w:t xml:space="preserve">Об утверждении </w:t>
      </w:r>
      <w:proofErr w:type="gramStart"/>
      <w:r w:rsidRPr="00372082">
        <w:rPr>
          <w:rFonts w:ascii="Times New Roman" w:eastAsia="Times New Roman" w:hAnsi="Times New Roman" w:cs="Times New Roman"/>
          <w:b/>
          <w:kern w:val="28"/>
          <w:sz w:val="16"/>
          <w:szCs w:val="16"/>
          <w:lang w:eastAsia="ru-RU"/>
        </w:rPr>
        <w:t>Методики</w:t>
      </w:r>
      <w:r w:rsidRPr="00372082">
        <w:rPr>
          <w:rFonts w:ascii="Times New Roman" w:eastAsia="Times New Roman" w:hAnsi="Times New Roman" w:cs="Times New Roman"/>
          <w:b/>
          <w:bCs/>
          <w:sz w:val="16"/>
          <w:szCs w:val="16"/>
          <w:lang w:eastAsia="ru-RU"/>
        </w:rPr>
        <w:t xml:space="preserve">  определения объёма финансового обеспечения  образовательной деятельности общеобразовательных организаций</w:t>
      </w:r>
      <w:proofErr w:type="gramEnd"/>
      <w:r w:rsidRPr="00372082">
        <w:rPr>
          <w:rFonts w:ascii="Times New Roman" w:eastAsia="Times New Roman" w:hAnsi="Times New Roman" w:cs="Times New Roman"/>
          <w:b/>
          <w:bCs/>
          <w:sz w:val="16"/>
          <w:szCs w:val="16"/>
          <w:lang w:eastAsia="ru-RU"/>
        </w:rPr>
        <w:t xml:space="preserve"> в Орловском районе Кировской области</w:t>
      </w:r>
    </w:p>
    <w:p w:rsidR="00F52DCB" w:rsidRPr="00372082" w:rsidRDefault="00F52DCB" w:rsidP="00F52DCB">
      <w:pPr>
        <w:suppressAutoHyphens/>
        <w:spacing w:after="0"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ab/>
        <w:t xml:space="preserve">                      </w:t>
      </w:r>
    </w:p>
    <w:p w:rsidR="00F52DCB" w:rsidRPr="00372082" w:rsidRDefault="00F52DCB" w:rsidP="00F52DCB">
      <w:pPr>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color w:val="000000"/>
          <w:sz w:val="16"/>
          <w:szCs w:val="16"/>
          <w:shd w:val="clear" w:color="auto" w:fill="FFFFFF"/>
          <w:lang w:eastAsia="ru-RU"/>
        </w:rPr>
        <w:t xml:space="preserve">  В целях </w:t>
      </w:r>
      <w:proofErr w:type="gramStart"/>
      <w:r w:rsidRPr="00372082">
        <w:rPr>
          <w:rFonts w:ascii="Times New Roman" w:eastAsia="Times New Roman" w:hAnsi="Times New Roman" w:cs="Times New Roman"/>
          <w:color w:val="000000"/>
          <w:sz w:val="16"/>
          <w:szCs w:val="16"/>
          <w:shd w:val="clear" w:color="auto" w:fill="FFFFFF"/>
          <w:lang w:eastAsia="ru-RU"/>
        </w:rPr>
        <w:t>определения порядка расчета нормативов финансового обеспечения</w:t>
      </w:r>
      <w:proofErr w:type="gramEnd"/>
      <w:r w:rsidRPr="00372082">
        <w:rPr>
          <w:rFonts w:ascii="Times New Roman" w:eastAsia="Times New Roman" w:hAnsi="Times New Roman" w:cs="Times New Roman"/>
          <w:color w:val="000000"/>
          <w:sz w:val="16"/>
          <w:szCs w:val="16"/>
          <w:shd w:val="clear" w:color="auto" w:fill="FFFFFF"/>
          <w:lang w:eastAsia="ru-RU"/>
        </w:rPr>
        <w:t xml:space="preserve"> на получение общедоступного и бесплатного дошкольного, начального общего, основного общего, среднего общего и дополнительного образования детей, в соответствии с Законом Кировской области от 14.10.2013 №320-ЗО «Об образовании в Кировской области», </w:t>
      </w:r>
      <w:r w:rsidRPr="00372082">
        <w:rPr>
          <w:rFonts w:ascii="Times New Roman" w:eastAsia="Times New Roman" w:hAnsi="Times New Roman" w:cs="Times New Roman"/>
          <w:sz w:val="16"/>
          <w:szCs w:val="16"/>
          <w:lang w:eastAsia="ru-RU"/>
        </w:rPr>
        <w:t xml:space="preserve">администрация Орловского  района </w:t>
      </w:r>
      <w:r w:rsidRPr="00372082">
        <w:rPr>
          <w:rFonts w:ascii="Times New Roman" w:eastAsia="Times New Roman" w:hAnsi="Times New Roman" w:cs="Times New Roman"/>
          <w:b/>
          <w:bCs/>
          <w:sz w:val="16"/>
          <w:szCs w:val="16"/>
          <w:lang w:eastAsia="ru-RU"/>
        </w:rPr>
        <w:t>ПОСТАНОВЛЯЕТ</w:t>
      </w:r>
      <w:r w:rsidRPr="00372082">
        <w:rPr>
          <w:rFonts w:ascii="Times New Roman" w:eastAsia="Times New Roman" w:hAnsi="Times New Roman" w:cs="Times New Roman"/>
          <w:sz w:val="16"/>
          <w:szCs w:val="16"/>
          <w:lang w:eastAsia="ru-RU"/>
        </w:rPr>
        <w:t>:</w:t>
      </w:r>
    </w:p>
    <w:p w:rsidR="00F52DCB" w:rsidRPr="00372082" w:rsidRDefault="00F52DCB" w:rsidP="00F52DCB">
      <w:pPr>
        <w:suppressAutoHyphens/>
        <w:spacing w:after="0"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1. Утвердить  «</w:t>
      </w:r>
      <w:r w:rsidRPr="00372082">
        <w:rPr>
          <w:rFonts w:ascii="Times New Roman" w:eastAsia="Times New Roman" w:hAnsi="Times New Roman" w:cs="Arial"/>
          <w:bCs/>
          <w:kern w:val="28"/>
          <w:sz w:val="16"/>
          <w:szCs w:val="16"/>
          <w:lang w:eastAsia="ru-RU"/>
        </w:rPr>
        <w:t xml:space="preserve">Методику </w:t>
      </w:r>
      <w:proofErr w:type="gramStart"/>
      <w:r w:rsidRPr="00372082">
        <w:rPr>
          <w:rFonts w:ascii="Times New Roman" w:eastAsia="Times New Roman" w:hAnsi="Times New Roman" w:cs="Arial"/>
          <w:bCs/>
          <w:kern w:val="28"/>
          <w:sz w:val="16"/>
          <w:szCs w:val="16"/>
          <w:lang w:eastAsia="ru-RU"/>
        </w:rPr>
        <w:t>определения объема финансового обеспечения образовательной деятельности общеобразовательных организаций</w:t>
      </w:r>
      <w:proofErr w:type="gramEnd"/>
      <w:r w:rsidRPr="00372082">
        <w:rPr>
          <w:rFonts w:ascii="Times New Roman" w:eastAsia="Times New Roman" w:hAnsi="Times New Roman" w:cs="Arial"/>
          <w:bCs/>
          <w:kern w:val="28"/>
          <w:sz w:val="16"/>
          <w:szCs w:val="16"/>
          <w:lang w:eastAsia="ru-RU"/>
        </w:rPr>
        <w:t xml:space="preserve"> в Орловском районе Кировской области».</w:t>
      </w:r>
      <w:r w:rsidRPr="00372082">
        <w:rPr>
          <w:rFonts w:ascii="Times New Roman" w:eastAsia="Times New Roman" w:hAnsi="Times New Roman" w:cs="Times New Roman"/>
          <w:sz w:val="16"/>
          <w:szCs w:val="16"/>
          <w:lang w:eastAsia="ru-RU"/>
        </w:rPr>
        <w:t xml:space="preserve"> Приложение №1.</w:t>
      </w:r>
    </w:p>
    <w:p w:rsidR="00F52DCB" w:rsidRPr="00372082" w:rsidRDefault="00F52DCB" w:rsidP="00F52DCB">
      <w:pPr>
        <w:suppressAutoHyphens/>
        <w:spacing w:after="0"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2. Начальнику управления образования Орловского района (М.П. Сучковой) обеспечить </w:t>
      </w:r>
      <w:proofErr w:type="gramStart"/>
      <w:r w:rsidRPr="00372082">
        <w:rPr>
          <w:rFonts w:ascii="Times New Roman" w:eastAsia="Times New Roman" w:hAnsi="Times New Roman" w:cs="Times New Roman"/>
          <w:sz w:val="16"/>
          <w:szCs w:val="16"/>
          <w:lang w:eastAsia="ru-RU"/>
        </w:rPr>
        <w:t>контроль за</w:t>
      </w:r>
      <w:proofErr w:type="gramEnd"/>
      <w:r w:rsidRPr="00372082">
        <w:rPr>
          <w:rFonts w:ascii="Times New Roman" w:eastAsia="Times New Roman" w:hAnsi="Times New Roman" w:cs="Times New Roman"/>
          <w:sz w:val="16"/>
          <w:szCs w:val="16"/>
          <w:lang w:eastAsia="ru-RU"/>
        </w:rPr>
        <w:t xml:space="preserve"> расходованием средств субвенций из областного бюджета согласно утвержденной методике. </w:t>
      </w:r>
    </w:p>
    <w:p w:rsidR="00F52DCB" w:rsidRPr="00372082" w:rsidRDefault="00F52DCB" w:rsidP="00F52DCB">
      <w:pPr>
        <w:suppressAutoHyphens/>
        <w:spacing w:after="0"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3. Признать утратившим силу:</w:t>
      </w:r>
    </w:p>
    <w:p w:rsidR="00F52DCB" w:rsidRPr="00372082" w:rsidRDefault="00F52DCB" w:rsidP="00F52DCB">
      <w:pPr>
        <w:suppressAutoHyphens/>
        <w:spacing w:after="0"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3.1. постановление администрации Орловского района от 17.04.2018 №254-п «Об утверждении </w:t>
      </w:r>
      <w:proofErr w:type="gramStart"/>
      <w:r w:rsidRPr="00372082">
        <w:rPr>
          <w:rFonts w:ascii="Times New Roman" w:eastAsia="Times New Roman" w:hAnsi="Times New Roman" w:cs="Times New Roman"/>
          <w:sz w:val="16"/>
          <w:szCs w:val="16"/>
          <w:lang w:eastAsia="ru-RU"/>
        </w:rPr>
        <w:t>Методики определения финансового обеспечения образовательной деятельности общеобразовательных организаций</w:t>
      </w:r>
      <w:proofErr w:type="gramEnd"/>
      <w:r w:rsidRPr="00372082">
        <w:rPr>
          <w:rFonts w:ascii="Times New Roman" w:eastAsia="Times New Roman" w:hAnsi="Times New Roman" w:cs="Times New Roman"/>
          <w:sz w:val="16"/>
          <w:szCs w:val="16"/>
          <w:lang w:eastAsia="ru-RU"/>
        </w:rPr>
        <w:t xml:space="preserve"> в Орловском районе Кировской области»;</w:t>
      </w:r>
    </w:p>
    <w:p w:rsidR="00F52DCB" w:rsidRPr="00372082" w:rsidRDefault="00F52DCB" w:rsidP="00F52DCB">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    3.2.  постановление администрации Орловского района от 29.12.2018 № 888-п «О внесении изменений в постановление администрации Орловского района от 17.04.2018 №254-п».</w:t>
      </w:r>
    </w:p>
    <w:p w:rsidR="00F52DCB" w:rsidRPr="00372082" w:rsidRDefault="00F52DCB" w:rsidP="00F52DCB">
      <w:pPr>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     4. </w:t>
      </w:r>
      <w:proofErr w:type="gramStart"/>
      <w:r w:rsidRPr="00372082">
        <w:rPr>
          <w:rFonts w:ascii="Times New Roman" w:eastAsia="Times New Roman" w:hAnsi="Times New Roman" w:cs="Times New Roman"/>
          <w:color w:val="000000"/>
          <w:sz w:val="16"/>
          <w:szCs w:val="16"/>
          <w:lang w:eastAsia="ru-RU"/>
        </w:rPr>
        <w:t>Контроль за</w:t>
      </w:r>
      <w:proofErr w:type="gramEnd"/>
      <w:r w:rsidRPr="00372082">
        <w:rPr>
          <w:rFonts w:ascii="Times New Roman" w:eastAsia="Times New Roman" w:hAnsi="Times New Roman" w:cs="Times New Roman"/>
          <w:color w:val="000000"/>
          <w:sz w:val="16"/>
          <w:szCs w:val="16"/>
          <w:lang w:eastAsia="ru-RU"/>
        </w:rPr>
        <w:t xml:space="preserve"> исполнением настоящего постановления возложить на начальника управления образования Орловского района Сучкову М.П.</w:t>
      </w:r>
    </w:p>
    <w:p w:rsidR="00F52DCB" w:rsidRPr="00372082" w:rsidRDefault="00F52DCB" w:rsidP="00F52DCB">
      <w:pPr>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sz w:val="16"/>
          <w:szCs w:val="16"/>
          <w:lang w:eastAsia="ru-RU"/>
        </w:rPr>
        <w:t xml:space="preserve">     5. </w:t>
      </w:r>
      <w:r w:rsidRPr="00372082">
        <w:rPr>
          <w:rFonts w:ascii="Times New Roman" w:eastAsia="Times New Roman" w:hAnsi="Times New Roman" w:cs="Times New Roman"/>
          <w:snapToGrid w:val="0"/>
          <w:sz w:val="16"/>
          <w:szCs w:val="16"/>
          <w:lang w:eastAsia="ru-RU"/>
        </w:rPr>
        <w:t xml:space="preserve">Постановление вступает в силу с момента опубликования и распространяется на </w:t>
      </w:r>
      <w:proofErr w:type="gramStart"/>
      <w:r w:rsidRPr="00372082">
        <w:rPr>
          <w:rFonts w:ascii="Times New Roman" w:eastAsia="Times New Roman" w:hAnsi="Times New Roman" w:cs="Times New Roman"/>
          <w:snapToGrid w:val="0"/>
          <w:sz w:val="16"/>
          <w:szCs w:val="16"/>
          <w:lang w:eastAsia="ru-RU"/>
        </w:rPr>
        <w:t>отношения</w:t>
      </w:r>
      <w:proofErr w:type="gramEnd"/>
      <w:r w:rsidRPr="00372082">
        <w:rPr>
          <w:rFonts w:ascii="Times New Roman" w:eastAsia="Times New Roman" w:hAnsi="Times New Roman" w:cs="Times New Roman"/>
          <w:snapToGrid w:val="0"/>
          <w:sz w:val="16"/>
          <w:szCs w:val="16"/>
          <w:lang w:eastAsia="ru-RU"/>
        </w:rPr>
        <w:t xml:space="preserve"> возникшие с 01.01.2019г.</w:t>
      </w:r>
    </w:p>
    <w:p w:rsidR="00F52DCB" w:rsidRPr="00372082" w:rsidRDefault="00F52DCB" w:rsidP="00F52DCB">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Глава администрации</w:t>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Орловского района                     С.С. Целищев</w:t>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4784"/>
        <w:gridCol w:w="4786"/>
      </w:tblGrid>
      <w:tr w:rsidR="00F52DCB" w:rsidRPr="00372082" w:rsidTr="00F52DCB">
        <w:tc>
          <w:tcPr>
            <w:tcW w:w="4785" w:type="dxa"/>
            <w:shd w:val="clear" w:color="auto" w:fill="auto"/>
          </w:tcPr>
          <w:p w:rsidR="00F52DCB" w:rsidRPr="00372082" w:rsidRDefault="00F52DCB" w:rsidP="00F52DCB">
            <w:pPr>
              <w:spacing w:after="0" w:line="240" w:lineRule="auto"/>
              <w:rPr>
                <w:rFonts w:ascii="Calibri" w:eastAsia="Times New Roman" w:hAnsi="Calibri" w:cs="Times New Roman"/>
                <w:sz w:val="16"/>
                <w:szCs w:val="16"/>
                <w:lang w:eastAsia="ru-RU"/>
              </w:rPr>
            </w:pPr>
          </w:p>
        </w:tc>
        <w:tc>
          <w:tcPr>
            <w:tcW w:w="4786" w:type="dxa"/>
            <w:shd w:val="clear" w:color="auto" w:fill="auto"/>
          </w:tcPr>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Приложение №1 утверждено</w:t>
            </w:r>
          </w:p>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постановлением администрации</w:t>
            </w:r>
          </w:p>
          <w:p w:rsidR="00F52DCB" w:rsidRPr="00372082" w:rsidRDefault="00F52DCB" w:rsidP="00F52DCB">
            <w:pPr>
              <w:spacing w:after="0" w:line="240" w:lineRule="auto"/>
              <w:jc w:val="right"/>
              <w:rPr>
                <w:rFonts w:ascii="Times New Roman" w:eastAsia="Calibri" w:hAnsi="Times New Roman" w:cs="Times New Roman"/>
                <w:sz w:val="16"/>
                <w:szCs w:val="16"/>
              </w:rPr>
            </w:pPr>
            <w:r w:rsidRPr="00372082">
              <w:rPr>
                <w:rFonts w:ascii="Times New Roman" w:eastAsia="Calibri" w:hAnsi="Times New Roman" w:cs="Times New Roman"/>
                <w:sz w:val="16"/>
                <w:szCs w:val="16"/>
              </w:rPr>
              <w:t xml:space="preserve">Орловского района </w:t>
            </w:r>
          </w:p>
          <w:p w:rsidR="00F52DCB" w:rsidRPr="00372082" w:rsidRDefault="00F52DCB" w:rsidP="00F52DCB">
            <w:pPr>
              <w:widowControl w:val="0"/>
              <w:autoSpaceDE w:val="0"/>
              <w:autoSpaceDN w:val="0"/>
              <w:adjustRightInd w:val="0"/>
              <w:spacing w:after="0" w:line="240" w:lineRule="auto"/>
              <w:rPr>
                <w:rFonts w:ascii="Calibri" w:eastAsia="Times New Roman" w:hAnsi="Calibri" w:cs="Times New Roman"/>
                <w:sz w:val="16"/>
                <w:szCs w:val="16"/>
                <w:lang w:eastAsia="ru-RU"/>
              </w:rPr>
            </w:pPr>
            <w:r w:rsidRPr="00372082">
              <w:rPr>
                <w:rFonts w:ascii="Times New Roman" w:eastAsia="Times New Roman" w:hAnsi="Times New Roman" w:cs="Times New Roman"/>
                <w:sz w:val="16"/>
                <w:szCs w:val="16"/>
                <w:lang w:eastAsia="ru-RU"/>
              </w:rPr>
              <w:tab/>
              <w:t xml:space="preserve">            от 27.03.2019 № 218-п</w:t>
            </w:r>
          </w:p>
          <w:p w:rsidR="00F52DCB" w:rsidRPr="00372082" w:rsidRDefault="00F52DCB" w:rsidP="00F52DCB">
            <w:pPr>
              <w:spacing w:after="0" w:line="240" w:lineRule="auto"/>
              <w:rPr>
                <w:rFonts w:ascii="Calibri" w:eastAsia="Times New Roman" w:hAnsi="Calibri" w:cs="Times New Roman"/>
                <w:sz w:val="16"/>
                <w:szCs w:val="16"/>
                <w:lang w:eastAsia="ru-RU"/>
              </w:rPr>
            </w:pPr>
          </w:p>
        </w:tc>
      </w:tr>
    </w:tbl>
    <w:p w:rsidR="00F52DCB" w:rsidRPr="00372082" w:rsidRDefault="00F52DCB" w:rsidP="00F52DCB">
      <w:pPr>
        <w:autoSpaceDE w:val="0"/>
        <w:autoSpaceDN w:val="0"/>
        <w:adjustRightInd w:val="0"/>
        <w:spacing w:before="480" w:after="0" w:line="240" w:lineRule="auto"/>
        <w:jc w:val="center"/>
        <w:outlineLvl w:val="0"/>
        <w:rPr>
          <w:rFonts w:ascii="Times New Roman" w:eastAsia="Times New Roman" w:hAnsi="Times New Roman" w:cs="Times New Roman"/>
          <w:b/>
          <w:bCs/>
          <w:sz w:val="16"/>
          <w:szCs w:val="16"/>
          <w:lang w:eastAsia="ru-RU"/>
        </w:rPr>
      </w:pPr>
      <w:r w:rsidRPr="00372082">
        <w:rPr>
          <w:rFonts w:ascii="Calibri" w:eastAsia="Times New Roman" w:hAnsi="Calibri" w:cs="Calibri"/>
          <w:b/>
          <w:bCs/>
          <w:sz w:val="16"/>
          <w:szCs w:val="16"/>
          <w:lang w:eastAsia="ru-RU"/>
        </w:rPr>
        <w:t xml:space="preserve">  </w:t>
      </w:r>
      <w:r w:rsidRPr="00372082">
        <w:rPr>
          <w:rFonts w:ascii="Times New Roman" w:eastAsia="Times New Roman" w:hAnsi="Times New Roman" w:cs="Times New Roman"/>
          <w:b/>
          <w:bCs/>
          <w:sz w:val="16"/>
          <w:szCs w:val="16"/>
          <w:lang w:eastAsia="ru-RU"/>
        </w:rPr>
        <w:t>МЕТОДИКА</w:t>
      </w:r>
    </w:p>
    <w:p w:rsidR="00F52DCB" w:rsidRPr="00372082"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определения объёма финансового обеспечения </w:t>
      </w:r>
    </w:p>
    <w:p w:rsidR="00F52DCB" w:rsidRPr="00372082"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образовательной деятельности общеобразовательных организаций</w:t>
      </w:r>
    </w:p>
    <w:p w:rsidR="00F52DCB" w:rsidRPr="00372082" w:rsidRDefault="00F52DCB" w:rsidP="00F52DC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 в Орловском районе Кировской области</w:t>
      </w:r>
    </w:p>
    <w:p w:rsidR="00F52DCB" w:rsidRPr="00372082" w:rsidRDefault="00F52DCB" w:rsidP="00F52DC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F52DCB" w:rsidRPr="00372082" w:rsidRDefault="00F52DCB" w:rsidP="00F52DCB">
      <w:pPr>
        <w:autoSpaceDE w:val="0"/>
        <w:autoSpaceDN w:val="0"/>
        <w:adjustRightInd w:val="0"/>
        <w:spacing w:after="0" w:line="240" w:lineRule="auto"/>
        <w:jc w:val="both"/>
        <w:outlineLvl w:val="0"/>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sz w:val="16"/>
          <w:szCs w:val="16"/>
          <w:lang w:eastAsia="ru-RU"/>
        </w:rPr>
        <w:t xml:space="preserve">1. </w:t>
      </w:r>
      <w:proofErr w:type="gramStart"/>
      <w:r w:rsidRPr="00372082">
        <w:rPr>
          <w:rFonts w:ascii="Times New Roman" w:eastAsia="Times New Roman" w:hAnsi="Times New Roman" w:cs="Times New Roman"/>
          <w:sz w:val="16"/>
          <w:szCs w:val="16"/>
          <w:lang w:eastAsia="ru-RU"/>
        </w:rPr>
        <w:t>Объем финансового обеспечения на реализацию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Орловском районе Кировской области определяется ежегодно для обеспечения финансирования расходов на оплату труда, в том числе расходов на осуществление внеурочной деятельности педагогическим работникам муниципальных общеобразовательных организаций, расходов на приобретение учебников и учебных пособий, средств обучения, игр, игрушек</w:t>
      </w:r>
      <w:proofErr w:type="gramEnd"/>
      <w:r w:rsidRPr="00372082">
        <w:rPr>
          <w:rFonts w:ascii="Times New Roman" w:eastAsia="Times New Roman" w:hAnsi="Times New Roman" w:cs="Times New Roman"/>
          <w:sz w:val="16"/>
          <w:szCs w:val="16"/>
          <w:lang w:eastAsia="ru-RU"/>
        </w:rPr>
        <w:t>, расходов на дополнительное профессиональное образование по программам повышения квалификации руководителей и педагогических работников, деятельность которых связана с образовательным процессом (за исключением расходов на содержание зданий и оплату коммунальных услуг) (далее – учебные расходы), в соответствии с нормативами, установленными Правительством Кировской области.</w:t>
      </w:r>
      <w:r w:rsidRPr="00372082">
        <w:rPr>
          <w:rFonts w:ascii="Times New Roman" w:eastAsia="Times New Roman" w:hAnsi="Times New Roman" w:cs="Times New Roman"/>
          <w:b/>
          <w:bCs/>
          <w:sz w:val="16"/>
          <w:szCs w:val="16"/>
          <w:lang w:eastAsia="ru-RU"/>
        </w:rPr>
        <w:t xml:space="preserve"> </w:t>
      </w:r>
    </w:p>
    <w:p w:rsidR="00F52DCB" w:rsidRPr="00372082" w:rsidRDefault="00F52DCB" w:rsidP="00F52DCB">
      <w:pPr>
        <w:autoSpaceDE w:val="0"/>
        <w:autoSpaceDN w:val="0"/>
        <w:adjustRightInd w:val="0"/>
        <w:spacing w:after="0" w:line="240" w:lineRule="auto"/>
        <w:jc w:val="both"/>
        <w:outlineLvl w:val="0"/>
        <w:rPr>
          <w:rFonts w:ascii="Times New Roman" w:eastAsia="Times New Roman" w:hAnsi="Times New Roman" w:cs="Times New Roman"/>
          <w:b/>
          <w:sz w:val="16"/>
          <w:szCs w:val="16"/>
          <w:lang w:eastAsia="ru-RU"/>
        </w:rPr>
      </w:pPr>
      <w:r w:rsidRPr="00372082">
        <w:rPr>
          <w:rFonts w:ascii="Times New Roman" w:eastAsia="Times New Roman" w:hAnsi="Times New Roman" w:cs="Times New Roman"/>
          <w:b/>
          <w:sz w:val="16"/>
          <w:szCs w:val="16"/>
          <w:lang w:eastAsia="ru-RU"/>
        </w:rPr>
        <w:t>2. Объем финансирования в части расходов на оплату труда в рамках обеспечения урочной деятельности, рассчитывается по формуле:</w:t>
      </w:r>
    </w:p>
    <w:p w:rsidR="00F52DCB" w:rsidRPr="00372082" w:rsidRDefault="00F52DCB" w:rsidP="00F52DCB">
      <w:pPr>
        <w:spacing w:after="0"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4"/>
          <w:sz w:val="16"/>
          <w:szCs w:val="16"/>
          <w:lang w:val="en-US" w:eastAsia="ru-RU"/>
        </w:rPr>
        <w:object w:dxaOrig="32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8.5pt" o:ole="">
            <v:imagedata r:id="rId58" o:title=""/>
          </v:shape>
          <o:OLEObject Type="Embed" ProgID="Equation.3" ShapeID="_x0000_i1025" DrawAspect="Content" ObjectID="_1616226820" r:id="rId59"/>
        </w:objec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 xml:space="preserve"> где:</w:t>
      </w:r>
    </w:p>
    <w:p w:rsidR="00F52DCB" w:rsidRPr="00372082" w:rsidRDefault="00F52DCB" w:rsidP="00F52DCB">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lastRenderedPageBreak/>
        <w:t xml:space="preserve"> </w:t>
      </w:r>
      <w:r w:rsidRPr="00372082">
        <w:rPr>
          <w:rFonts w:ascii="Times New Roman" w:eastAsia="Times New Roman" w:hAnsi="Times New Roman" w:cs="Times New Roman"/>
          <w:position w:val="-10"/>
          <w:sz w:val="16"/>
          <w:szCs w:val="16"/>
          <w:lang w:val="en-US" w:eastAsia="ru-RU"/>
        </w:rPr>
        <w:object w:dxaOrig="340" w:dyaOrig="360">
          <v:shape id="_x0000_i1026" type="#_x0000_t75" style="width:24pt;height:25.5pt" o:ole="">
            <v:imagedata r:id="rId60" o:title=""/>
          </v:shape>
          <o:OLEObject Type="Embed" ProgID="Equation.3" ShapeID="_x0000_i1026" DrawAspect="Content" ObjectID="_1616226821" r:id="rId61"/>
        </w:object>
      </w:r>
      <w:r w:rsidRPr="00372082">
        <w:rPr>
          <w:rFonts w:ascii="Times New Roman" w:eastAsia="Times New Roman" w:hAnsi="Times New Roman" w:cs="Times New Roman"/>
          <w:sz w:val="16"/>
          <w:szCs w:val="16"/>
          <w:lang w:eastAsia="ru-RU"/>
        </w:rPr>
        <w:t>– объем финансирования общеобразовательной организации в части расходов на оплату труда в рамках обеспечения урочной деятельности;</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 xml:space="preserve"> </w:t>
      </w:r>
      <w:r w:rsidRPr="00372082">
        <w:rPr>
          <w:rFonts w:ascii="Times New Roman" w:eastAsia="Calibri" w:hAnsi="Times New Roman" w:cs="Times New Roman"/>
          <w:sz w:val="16"/>
          <w:szCs w:val="16"/>
          <w:lang w:val="en-US" w:eastAsia="ru-RU"/>
        </w:rPr>
        <w:t>n</w:t>
      </w:r>
      <w:r w:rsidRPr="00372082">
        <w:rPr>
          <w:rFonts w:ascii="Times New Roman" w:eastAsia="Calibri" w:hAnsi="Times New Roman" w:cs="Times New Roman"/>
          <w:sz w:val="16"/>
          <w:szCs w:val="16"/>
          <w:lang w:eastAsia="ru-RU"/>
        </w:rPr>
        <w:t xml:space="preserve"> – </w:t>
      </w:r>
      <w:proofErr w:type="gramStart"/>
      <w:r w:rsidRPr="00372082">
        <w:rPr>
          <w:rFonts w:ascii="Times New Roman" w:eastAsia="Calibri" w:hAnsi="Times New Roman" w:cs="Times New Roman"/>
          <w:sz w:val="16"/>
          <w:szCs w:val="16"/>
          <w:lang w:eastAsia="ru-RU"/>
        </w:rPr>
        <w:t>уровень</w:t>
      </w:r>
      <w:proofErr w:type="gramEnd"/>
      <w:r w:rsidRPr="00372082">
        <w:rPr>
          <w:rFonts w:ascii="Times New Roman" w:eastAsia="Calibri" w:hAnsi="Times New Roman" w:cs="Times New Roman"/>
          <w:sz w:val="16"/>
          <w:szCs w:val="16"/>
          <w:lang w:eastAsia="ru-RU"/>
        </w:rPr>
        <w:t xml:space="preserve"> образования;</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 xml:space="preserve"> с – количество уровней образования;</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0"/>
          <w:sz w:val="16"/>
          <w:szCs w:val="16"/>
          <w:lang w:val="en-US" w:eastAsia="ru-RU"/>
        </w:rPr>
        <w:object w:dxaOrig="400" w:dyaOrig="360">
          <v:shape id="_x0000_i1027" type="#_x0000_t75" style="width:28.5pt;height:25.5pt" o:ole="">
            <v:imagedata r:id="rId62" o:title=""/>
          </v:shape>
          <o:OLEObject Type="Embed" ProgID="Equation.3" ShapeID="_x0000_i1027" DrawAspect="Content" ObjectID="_1616226822" r:id="rId63"/>
        </w:object>
      </w:r>
      <w:r w:rsidRPr="00372082">
        <w:rPr>
          <w:rFonts w:ascii="Times New Roman" w:eastAsia="Calibri" w:hAnsi="Times New Roman" w:cs="Times New Roman"/>
          <w:sz w:val="16"/>
          <w:szCs w:val="16"/>
          <w:lang w:eastAsia="ru-RU"/>
        </w:rPr>
        <w:t xml:space="preserve">– норматив финансового обеспечения образовательной деятельности общеобразовательных организаций в части расходов на оплату труда в рамках обеспечения урочной деятельности по </w:t>
      </w:r>
      <w:r w:rsidRPr="00372082">
        <w:rPr>
          <w:rFonts w:ascii="Times New Roman" w:eastAsia="Calibri" w:hAnsi="Times New Roman" w:cs="Times New Roman"/>
          <w:sz w:val="16"/>
          <w:szCs w:val="16"/>
          <w:lang w:val="en-US" w:eastAsia="ru-RU"/>
        </w:rPr>
        <w:t>n</w:t>
      </w:r>
      <w:r w:rsidRPr="00372082">
        <w:rPr>
          <w:rFonts w:ascii="Times New Roman" w:eastAsia="Calibri" w:hAnsi="Times New Roman" w:cs="Times New Roman"/>
          <w:sz w:val="16"/>
          <w:szCs w:val="16"/>
          <w:lang w:eastAsia="ru-RU"/>
        </w:rPr>
        <w:t xml:space="preserve">-му уровню образования, </w:t>
      </w:r>
      <w:proofErr w:type="gramStart"/>
      <w:r w:rsidRPr="00372082">
        <w:rPr>
          <w:rFonts w:ascii="Times New Roman" w:eastAsia="Calibri" w:hAnsi="Times New Roman" w:cs="Times New Roman"/>
          <w:sz w:val="16"/>
          <w:szCs w:val="16"/>
          <w:lang w:eastAsia="ru-RU"/>
        </w:rPr>
        <w:t>согласно приложения</w:t>
      </w:r>
      <w:proofErr w:type="gramEnd"/>
      <w:r w:rsidRPr="00372082">
        <w:rPr>
          <w:rFonts w:ascii="Times New Roman" w:eastAsia="Calibri" w:hAnsi="Times New Roman" w:cs="Times New Roman"/>
          <w:sz w:val="16"/>
          <w:szCs w:val="16"/>
          <w:lang w:eastAsia="ru-RU"/>
        </w:rPr>
        <w:t xml:space="preserve"> №1;</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6"/>
          <w:sz w:val="16"/>
          <w:szCs w:val="16"/>
          <w:lang w:val="en-US" w:eastAsia="ru-RU"/>
        </w:rPr>
        <w:object w:dxaOrig="340" w:dyaOrig="320">
          <v:shape id="_x0000_i1028" type="#_x0000_t75" style="width:24pt;height:23.25pt" o:ole="">
            <v:imagedata r:id="rId64" o:title=""/>
          </v:shape>
          <o:OLEObject Type="Embed" ProgID="Equation.3" ShapeID="_x0000_i1028" DrawAspect="Content" ObjectID="_1616226823" r:id="rId65"/>
        </w:object>
      </w:r>
      <w:r w:rsidRPr="00372082">
        <w:rPr>
          <w:rFonts w:ascii="Times New Roman" w:eastAsia="Calibri" w:hAnsi="Times New Roman" w:cs="Times New Roman"/>
          <w:sz w:val="16"/>
          <w:szCs w:val="16"/>
          <w:lang w:eastAsia="ru-RU"/>
        </w:rPr>
        <w:t>– среднегодовой коэффициент индексации оплаты труда в рамках обеспечения урочной деятельности;</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4"/>
          <w:sz w:val="16"/>
          <w:szCs w:val="16"/>
          <w:lang w:val="en-US" w:eastAsia="ru-RU"/>
        </w:rPr>
        <w:object w:dxaOrig="440" w:dyaOrig="380">
          <v:shape id="_x0000_i1029" type="#_x0000_t75" style="width:30.75pt;height:27pt" o:ole="">
            <v:imagedata r:id="rId66" o:title=""/>
          </v:shape>
          <o:OLEObject Type="Embed" ProgID="Equation.3" ShapeID="_x0000_i1029" DrawAspect="Content" ObjectID="_1616226824" r:id="rId67"/>
        </w:object>
      </w:r>
      <w:r w:rsidRPr="00372082">
        <w:rPr>
          <w:rFonts w:ascii="Times New Roman" w:eastAsia="Calibri" w:hAnsi="Times New Roman" w:cs="Times New Roman"/>
          <w:sz w:val="16"/>
          <w:szCs w:val="16"/>
          <w:lang w:eastAsia="ru-RU"/>
        </w:rPr>
        <w:t>– произведение корректирующих коэффициентов, утвержденных Правительством Кировской области, применяемых к нормативам финансового обеспечения образовательной деятельности общеобразовательных организаций, учитывающих виды образовательных программ, местонахождение и контингент обучающихся (воспитанников) общеобразовательной организации j-</w:t>
      </w:r>
      <w:proofErr w:type="spellStart"/>
      <w:r w:rsidRPr="00372082">
        <w:rPr>
          <w:rFonts w:ascii="Times New Roman" w:eastAsia="Calibri" w:hAnsi="Times New Roman" w:cs="Times New Roman"/>
          <w:sz w:val="16"/>
          <w:szCs w:val="16"/>
          <w:lang w:eastAsia="ru-RU"/>
        </w:rPr>
        <w:t>го</w:t>
      </w:r>
      <w:proofErr w:type="spellEnd"/>
      <w:r w:rsidRPr="00372082">
        <w:rPr>
          <w:rFonts w:ascii="Times New Roman" w:eastAsia="Calibri" w:hAnsi="Times New Roman" w:cs="Times New Roman"/>
          <w:sz w:val="16"/>
          <w:szCs w:val="16"/>
          <w:lang w:eastAsia="ru-RU"/>
        </w:rPr>
        <w:t xml:space="preserve"> типа, </w:t>
      </w:r>
      <w:proofErr w:type="gramStart"/>
      <w:r w:rsidRPr="00372082">
        <w:rPr>
          <w:rFonts w:ascii="Times New Roman" w:eastAsia="Calibri" w:hAnsi="Times New Roman" w:cs="Times New Roman"/>
          <w:sz w:val="16"/>
          <w:szCs w:val="16"/>
          <w:lang w:eastAsia="ru-RU"/>
        </w:rPr>
        <w:t>согласно приложения</w:t>
      </w:r>
      <w:proofErr w:type="gramEnd"/>
      <w:r w:rsidRPr="00372082">
        <w:rPr>
          <w:rFonts w:ascii="Times New Roman" w:eastAsia="Calibri" w:hAnsi="Times New Roman" w:cs="Times New Roman"/>
          <w:sz w:val="16"/>
          <w:szCs w:val="16"/>
          <w:lang w:eastAsia="ru-RU"/>
        </w:rPr>
        <w:t xml:space="preserve"> №2;</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4"/>
          <w:sz w:val="16"/>
          <w:szCs w:val="16"/>
          <w:lang w:val="en-US" w:eastAsia="ru-RU"/>
        </w:rPr>
        <w:object w:dxaOrig="340" w:dyaOrig="400">
          <v:shape id="_x0000_i1030" type="#_x0000_t75" style="width:24pt;height:28.5pt" o:ole="">
            <v:imagedata r:id="rId68" o:title=""/>
          </v:shape>
          <o:OLEObject Type="Embed" ProgID="Equation.3" ShapeID="_x0000_i1030" DrawAspect="Content" ObjectID="_1616226825" r:id="rId69"/>
        </w:object>
      </w:r>
      <w:r w:rsidRPr="00372082">
        <w:rPr>
          <w:rFonts w:ascii="Times New Roman" w:eastAsia="Calibri" w:hAnsi="Times New Roman" w:cs="Times New Roman"/>
          <w:sz w:val="16"/>
          <w:szCs w:val="16"/>
          <w:lang w:eastAsia="ru-RU"/>
        </w:rPr>
        <w:t xml:space="preserve">– численность обучающихся (воспитанников) </w:t>
      </w:r>
      <w:r w:rsidRPr="00372082">
        <w:rPr>
          <w:rFonts w:ascii="Times New Roman" w:eastAsia="Calibri" w:hAnsi="Times New Roman" w:cs="Times New Roman"/>
          <w:sz w:val="16"/>
          <w:szCs w:val="16"/>
          <w:lang w:val="en-US" w:eastAsia="ru-RU"/>
        </w:rPr>
        <w:t>n</w:t>
      </w:r>
      <w:r w:rsidRPr="00372082">
        <w:rPr>
          <w:rFonts w:ascii="Times New Roman" w:eastAsia="Calibri" w:hAnsi="Times New Roman" w:cs="Times New Roman"/>
          <w:sz w:val="16"/>
          <w:szCs w:val="16"/>
          <w:lang w:eastAsia="ru-RU"/>
        </w:rPr>
        <w:t>-го уровня образования по видам образовательных программ и местонахождению в муниципальной общеобразовательной организации j-</w:t>
      </w:r>
      <w:proofErr w:type="spellStart"/>
      <w:r w:rsidRPr="00372082">
        <w:rPr>
          <w:rFonts w:ascii="Times New Roman" w:eastAsia="Calibri" w:hAnsi="Times New Roman" w:cs="Times New Roman"/>
          <w:sz w:val="16"/>
          <w:szCs w:val="16"/>
          <w:lang w:eastAsia="ru-RU"/>
        </w:rPr>
        <w:t>го</w:t>
      </w:r>
      <w:proofErr w:type="spellEnd"/>
      <w:r w:rsidRPr="00372082">
        <w:rPr>
          <w:rFonts w:ascii="Times New Roman" w:eastAsia="Calibri" w:hAnsi="Times New Roman" w:cs="Times New Roman"/>
          <w:sz w:val="16"/>
          <w:szCs w:val="16"/>
          <w:lang w:eastAsia="ru-RU"/>
        </w:rPr>
        <w:t xml:space="preserve"> типа;</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j – тип общеобразовательной организации;</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proofErr w:type="spellStart"/>
      <w:r w:rsidRPr="00372082">
        <w:rPr>
          <w:rFonts w:ascii="Times New Roman" w:eastAsia="Calibri" w:hAnsi="Times New Roman" w:cs="Times New Roman"/>
          <w:sz w:val="16"/>
          <w:szCs w:val="16"/>
          <w:lang w:val="en-US" w:eastAsia="ru-RU"/>
        </w:rPr>
        <w:t>Kpp</w:t>
      </w:r>
      <w:proofErr w:type="spellEnd"/>
      <w:r w:rsidRPr="00372082">
        <w:rPr>
          <w:rFonts w:ascii="Times New Roman" w:eastAsia="Calibri" w:hAnsi="Times New Roman" w:cs="Times New Roman"/>
          <w:sz w:val="16"/>
          <w:szCs w:val="16"/>
          <w:lang w:eastAsia="ru-RU"/>
        </w:rPr>
        <w:t xml:space="preserve">- коэффициент районного регулирования, согласно приложения №3 </w:t>
      </w:r>
    </w:p>
    <w:p w:rsidR="00F52DCB" w:rsidRPr="00372082" w:rsidRDefault="00F52DCB" w:rsidP="00F52DCB">
      <w:pPr>
        <w:tabs>
          <w:tab w:val="left" w:pos="0"/>
        </w:tabs>
        <w:spacing w:before="120" w:after="0" w:line="240" w:lineRule="auto"/>
        <w:jc w:val="both"/>
        <w:rPr>
          <w:rFonts w:ascii="Times New Roman" w:eastAsia="SimSun" w:hAnsi="Times New Roman" w:cs="Times New Roman"/>
          <w:sz w:val="16"/>
          <w:szCs w:val="16"/>
          <w:lang w:eastAsia="ru-RU"/>
        </w:rPr>
      </w:pPr>
      <w:r w:rsidRPr="00372082">
        <w:rPr>
          <w:rFonts w:ascii="Times New Roman" w:eastAsia="SimSun" w:hAnsi="Times New Roman" w:cs="Times New Roman"/>
          <w:sz w:val="16"/>
          <w:szCs w:val="16"/>
          <w:lang w:eastAsia="ru-RU"/>
        </w:rPr>
        <w:t xml:space="preserve">При определении количества обучающихся используются данные федеральной статистической отчётности ОО-1 на начало учебного года, предшествующего году, в котором производится расчет, за исключением случаев реорганизации общеобразовательных организаций, изменение количества классов (классов-комплектов), дошкольных групп при школах, изменения количества учащихся, находящихся на индивидуальном </w:t>
      </w:r>
      <w:proofErr w:type="gramStart"/>
      <w:r w:rsidRPr="00372082">
        <w:rPr>
          <w:rFonts w:ascii="Times New Roman" w:eastAsia="SimSun" w:hAnsi="Times New Roman" w:cs="Times New Roman"/>
          <w:sz w:val="16"/>
          <w:szCs w:val="16"/>
          <w:lang w:eastAsia="ru-RU"/>
        </w:rPr>
        <w:t>обучении</w:t>
      </w:r>
      <w:proofErr w:type="gramEnd"/>
      <w:r w:rsidRPr="00372082">
        <w:rPr>
          <w:rFonts w:ascii="Times New Roman" w:eastAsia="SimSun" w:hAnsi="Times New Roman" w:cs="Times New Roman"/>
          <w:sz w:val="16"/>
          <w:szCs w:val="16"/>
          <w:lang w:eastAsia="ru-RU"/>
        </w:rPr>
        <w:t xml:space="preserve"> на дому.</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p>
    <w:p w:rsidR="00F52DCB" w:rsidRPr="00372082" w:rsidRDefault="00F52DCB" w:rsidP="00F52DCB">
      <w:pPr>
        <w:spacing w:after="0" w:line="240" w:lineRule="auto"/>
        <w:jc w:val="both"/>
        <w:outlineLvl w:val="0"/>
        <w:rPr>
          <w:rFonts w:ascii="Times New Roman" w:eastAsia="Times New Roman" w:hAnsi="Times New Roman" w:cs="Times New Roman"/>
          <w:b/>
          <w:sz w:val="16"/>
          <w:szCs w:val="16"/>
          <w:lang w:eastAsia="ru-RU"/>
        </w:rPr>
      </w:pPr>
      <w:r w:rsidRPr="00372082">
        <w:rPr>
          <w:rFonts w:ascii="Times New Roman" w:eastAsia="Times New Roman" w:hAnsi="Times New Roman" w:cs="Times New Roman"/>
          <w:b/>
          <w:sz w:val="16"/>
          <w:szCs w:val="16"/>
          <w:lang w:eastAsia="ru-RU"/>
        </w:rPr>
        <w:t>3. Объем финансирования в части учебных расходов рассчитывается по формуле:</w:t>
      </w:r>
    </w:p>
    <w:p w:rsidR="00F52DCB" w:rsidRPr="00372082" w:rsidRDefault="00F52DCB" w:rsidP="00F52DCB">
      <w:pPr>
        <w:spacing w:after="0" w:line="240" w:lineRule="auto"/>
        <w:jc w:val="center"/>
        <w:outlineLvl w:val="0"/>
        <w:rPr>
          <w:rFonts w:ascii="Times New Roman" w:eastAsia="Times New Roman" w:hAnsi="Times New Roman" w:cs="Times New Roman"/>
          <w:sz w:val="16"/>
          <w:szCs w:val="16"/>
          <w:lang w:val="en-US" w:eastAsia="ru-RU"/>
        </w:rPr>
      </w:pPr>
      <w:r w:rsidRPr="00372082">
        <w:rPr>
          <w:rFonts w:ascii="Times New Roman" w:eastAsia="Times New Roman" w:hAnsi="Times New Roman" w:cs="Times New Roman"/>
          <w:position w:val="-14"/>
          <w:sz w:val="16"/>
          <w:szCs w:val="16"/>
          <w:lang w:val="en-US" w:eastAsia="ru-RU"/>
        </w:rPr>
        <w:object w:dxaOrig="3140" w:dyaOrig="400">
          <v:shape id="_x0000_i1031" type="#_x0000_t75" style="width:221.25pt;height:28.5pt" o:ole="">
            <v:imagedata r:id="rId70" o:title=""/>
          </v:shape>
          <o:OLEObject Type="Embed" ProgID="Equation.3" ShapeID="_x0000_i1031" DrawAspect="Content" ObjectID="_1616226826" r:id="rId71"/>
        </w:objec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где:</w:t>
      </w:r>
    </w:p>
    <w:p w:rsidR="00F52DCB" w:rsidRPr="00372082" w:rsidRDefault="00F52DCB" w:rsidP="00F52DCB">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0"/>
          <w:sz w:val="16"/>
          <w:szCs w:val="16"/>
          <w:lang w:val="en-US" w:eastAsia="ru-RU"/>
        </w:rPr>
        <w:object w:dxaOrig="340" w:dyaOrig="360">
          <v:shape id="_x0000_i1032" type="#_x0000_t75" style="width:24pt;height:25.5pt" o:ole="">
            <v:imagedata r:id="rId72" o:title=""/>
          </v:shape>
          <o:OLEObject Type="Embed" ProgID="Equation.3" ShapeID="_x0000_i1032" DrawAspect="Content" ObjectID="_1616226827" r:id="rId73"/>
        </w:object>
      </w:r>
      <w:r w:rsidRPr="00372082">
        <w:rPr>
          <w:rFonts w:ascii="Times New Roman" w:eastAsia="Times New Roman" w:hAnsi="Times New Roman" w:cs="Times New Roman"/>
          <w:sz w:val="16"/>
          <w:szCs w:val="16"/>
          <w:lang w:eastAsia="ru-RU"/>
        </w:rPr>
        <w:t xml:space="preserve"> - объем финансирования общеобразовательной организации в части учебных расходов;</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val="en-US" w:eastAsia="ru-RU"/>
        </w:rPr>
        <w:t>n</w:t>
      </w:r>
      <w:r w:rsidRPr="00372082">
        <w:rPr>
          <w:rFonts w:ascii="Times New Roman" w:eastAsia="Calibri" w:hAnsi="Times New Roman" w:cs="Times New Roman"/>
          <w:sz w:val="16"/>
          <w:szCs w:val="16"/>
          <w:lang w:eastAsia="ru-RU"/>
        </w:rPr>
        <w:t xml:space="preserve"> – </w:t>
      </w:r>
      <w:proofErr w:type="gramStart"/>
      <w:r w:rsidRPr="00372082">
        <w:rPr>
          <w:rFonts w:ascii="Times New Roman" w:eastAsia="Calibri" w:hAnsi="Times New Roman" w:cs="Times New Roman"/>
          <w:sz w:val="16"/>
          <w:szCs w:val="16"/>
          <w:lang w:eastAsia="ru-RU"/>
        </w:rPr>
        <w:t>уровень</w:t>
      </w:r>
      <w:proofErr w:type="gramEnd"/>
      <w:r w:rsidRPr="00372082">
        <w:rPr>
          <w:rFonts w:ascii="Times New Roman" w:eastAsia="Calibri" w:hAnsi="Times New Roman" w:cs="Times New Roman"/>
          <w:sz w:val="16"/>
          <w:szCs w:val="16"/>
          <w:lang w:eastAsia="ru-RU"/>
        </w:rPr>
        <w:t xml:space="preserve"> образования;</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0"/>
          <w:sz w:val="16"/>
          <w:szCs w:val="16"/>
          <w:lang w:val="en-US" w:eastAsia="ru-RU"/>
        </w:rPr>
        <w:object w:dxaOrig="420" w:dyaOrig="360">
          <v:shape id="_x0000_i1033" type="#_x0000_t75" style="width:29.25pt;height:25.5pt" o:ole="">
            <v:imagedata r:id="rId74" o:title=""/>
          </v:shape>
          <o:OLEObject Type="Embed" ProgID="Equation.3" ShapeID="_x0000_i1033" DrawAspect="Content" ObjectID="_1616226828" r:id="rId75"/>
        </w:object>
      </w:r>
      <w:r w:rsidRPr="00372082">
        <w:rPr>
          <w:rFonts w:ascii="Times New Roman" w:eastAsia="Calibri" w:hAnsi="Times New Roman" w:cs="Times New Roman"/>
          <w:sz w:val="16"/>
          <w:szCs w:val="16"/>
          <w:lang w:eastAsia="ru-RU"/>
        </w:rPr>
        <w:t xml:space="preserve">– норматив финансового обеспечения образовательной деятельности общеобразовательных организаций в части учебных расходов по </w:t>
      </w:r>
      <w:r w:rsidRPr="00372082">
        <w:rPr>
          <w:rFonts w:ascii="Times New Roman" w:eastAsia="Calibri" w:hAnsi="Times New Roman" w:cs="Times New Roman"/>
          <w:sz w:val="16"/>
          <w:szCs w:val="16"/>
          <w:lang w:val="en-US" w:eastAsia="ru-RU"/>
        </w:rPr>
        <w:t>n</w:t>
      </w:r>
      <w:r w:rsidRPr="00372082">
        <w:rPr>
          <w:rFonts w:ascii="Times New Roman" w:eastAsia="Calibri" w:hAnsi="Times New Roman" w:cs="Times New Roman"/>
          <w:sz w:val="16"/>
          <w:szCs w:val="16"/>
          <w:lang w:eastAsia="ru-RU"/>
        </w:rPr>
        <w:t xml:space="preserve">-му уровню образования, </w:t>
      </w:r>
      <w:proofErr w:type="gramStart"/>
      <w:r w:rsidRPr="00372082">
        <w:rPr>
          <w:rFonts w:ascii="Times New Roman" w:eastAsia="Calibri" w:hAnsi="Times New Roman" w:cs="Times New Roman"/>
          <w:sz w:val="16"/>
          <w:szCs w:val="16"/>
          <w:lang w:eastAsia="ru-RU"/>
        </w:rPr>
        <w:t>согласно приложения</w:t>
      </w:r>
      <w:proofErr w:type="gramEnd"/>
      <w:r w:rsidRPr="00372082">
        <w:rPr>
          <w:rFonts w:ascii="Times New Roman" w:eastAsia="Calibri" w:hAnsi="Times New Roman" w:cs="Times New Roman"/>
          <w:sz w:val="16"/>
          <w:szCs w:val="16"/>
          <w:lang w:eastAsia="ru-RU"/>
        </w:rPr>
        <w:t xml:space="preserve"> №1;</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6"/>
          <w:sz w:val="16"/>
          <w:szCs w:val="16"/>
          <w:lang w:val="en-US" w:eastAsia="ru-RU"/>
        </w:rPr>
        <w:object w:dxaOrig="400" w:dyaOrig="320">
          <v:shape id="_x0000_i1034" type="#_x0000_t75" style="width:28.5pt;height:23.25pt" o:ole="">
            <v:imagedata r:id="rId76" o:title=""/>
          </v:shape>
          <o:OLEObject Type="Embed" ProgID="Equation.3" ShapeID="_x0000_i1034" DrawAspect="Content" ObjectID="_1616226829" r:id="rId77"/>
        </w:object>
      </w:r>
      <w:r w:rsidRPr="00372082">
        <w:rPr>
          <w:rFonts w:ascii="Times New Roman" w:eastAsia="Calibri" w:hAnsi="Times New Roman" w:cs="Times New Roman"/>
          <w:sz w:val="16"/>
          <w:szCs w:val="16"/>
          <w:lang w:eastAsia="ru-RU"/>
        </w:rPr>
        <w:t>– прогнозируемый индекс изменения соответствующих видов расходов бюджета, устанавливаемый Правительством Кировской области при подготовке проекта закона области об областном бюджете на очередной финансовый год;</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4"/>
          <w:sz w:val="16"/>
          <w:szCs w:val="16"/>
          <w:lang w:val="en-US" w:eastAsia="ru-RU"/>
        </w:rPr>
        <w:object w:dxaOrig="260" w:dyaOrig="380">
          <v:shape id="_x0000_i1035" type="#_x0000_t75" style="width:18pt;height:27pt" o:ole="">
            <v:imagedata r:id="rId78" o:title=""/>
          </v:shape>
          <o:OLEObject Type="Embed" ProgID="Equation.3" ShapeID="_x0000_i1035" DrawAspect="Content" ObjectID="_1616226830" r:id="rId79"/>
        </w:object>
      </w:r>
      <w:r w:rsidRPr="00372082">
        <w:rPr>
          <w:rFonts w:ascii="Times New Roman" w:eastAsia="Calibri" w:hAnsi="Times New Roman" w:cs="Times New Roman"/>
          <w:sz w:val="16"/>
          <w:szCs w:val="16"/>
          <w:lang w:eastAsia="ru-RU"/>
        </w:rPr>
        <w:t xml:space="preserve"> – корректирующий коэффициент, утвержденный Правительством Кировской области, применяемый к нормативам финансового обеспечения образовательной деятельности общеобразовательных организаций, учитывающий виды образовательных программ, местонахождение и контингент обучающихся (воспитанников) общеобразовательной организации j-</w:t>
      </w:r>
      <w:proofErr w:type="spellStart"/>
      <w:r w:rsidRPr="00372082">
        <w:rPr>
          <w:rFonts w:ascii="Times New Roman" w:eastAsia="Calibri" w:hAnsi="Times New Roman" w:cs="Times New Roman"/>
          <w:sz w:val="16"/>
          <w:szCs w:val="16"/>
          <w:lang w:eastAsia="ru-RU"/>
        </w:rPr>
        <w:t>го</w:t>
      </w:r>
      <w:proofErr w:type="spellEnd"/>
      <w:r w:rsidRPr="00372082">
        <w:rPr>
          <w:rFonts w:ascii="Times New Roman" w:eastAsia="Calibri" w:hAnsi="Times New Roman" w:cs="Times New Roman"/>
          <w:sz w:val="16"/>
          <w:szCs w:val="16"/>
          <w:lang w:eastAsia="ru-RU"/>
        </w:rPr>
        <w:t xml:space="preserve"> типа;</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4"/>
          <w:sz w:val="16"/>
          <w:szCs w:val="16"/>
          <w:lang w:val="en-US" w:eastAsia="ru-RU"/>
        </w:rPr>
        <w:object w:dxaOrig="340" w:dyaOrig="400">
          <v:shape id="_x0000_i1036" type="#_x0000_t75" style="width:24pt;height:28.5pt" o:ole="">
            <v:imagedata r:id="rId80" o:title=""/>
          </v:shape>
          <o:OLEObject Type="Embed" ProgID="Equation.3" ShapeID="_x0000_i1036" DrawAspect="Content" ObjectID="_1616226831" r:id="rId81"/>
        </w:object>
      </w:r>
      <w:r w:rsidRPr="00372082">
        <w:rPr>
          <w:rFonts w:ascii="Times New Roman" w:eastAsia="Calibri" w:hAnsi="Times New Roman" w:cs="Times New Roman"/>
          <w:sz w:val="16"/>
          <w:szCs w:val="16"/>
          <w:lang w:eastAsia="ru-RU"/>
        </w:rPr>
        <w:t xml:space="preserve">– численность обучающихся (воспитанников) </w:t>
      </w:r>
      <w:r w:rsidRPr="00372082">
        <w:rPr>
          <w:rFonts w:ascii="Times New Roman" w:eastAsia="Calibri" w:hAnsi="Times New Roman" w:cs="Times New Roman"/>
          <w:sz w:val="16"/>
          <w:szCs w:val="16"/>
          <w:lang w:val="en-US" w:eastAsia="ru-RU"/>
        </w:rPr>
        <w:t>n</w:t>
      </w:r>
      <w:r w:rsidRPr="00372082">
        <w:rPr>
          <w:rFonts w:ascii="Times New Roman" w:eastAsia="Calibri" w:hAnsi="Times New Roman" w:cs="Times New Roman"/>
          <w:sz w:val="16"/>
          <w:szCs w:val="16"/>
          <w:lang w:eastAsia="ru-RU"/>
        </w:rPr>
        <w:t>-го уровня образования в муниципальной общеобразовательной организации j-</w:t>
      </w:r>
      <w:proofErr w:type="spellStart"/>
      <w:r w:rsidRPr="00372082">
        <w:rPr>
          <w:rFonts w:ascii="Times New Roman" w:eastAsia="Calibri" w:hAnsi="Times New Roman" w:cs="Times New Roman"/>
          <w:sz w:val="16"/>
          <w:szCs w:val="16"/>
          <w:lang w:eastAsia="ru-RU"/>
        </w:rPr>
        <w:t>го</w:t>
      </w:r>
      <w:proofErr w:type="spellEnd"/>
      <w:r w:rsidRPr="00372082">
        <w:rPr>
          <w:rFonts w:ascii="Times New Roman" w:eastAsia="Calibri" w:hAnsi="Times New Roman" w:cs="Times New Roman"/>
          <w:sz w:val="16"/>
          <w:szCs w:val="16"/>
          <w:lang w:eastAsia="ru-RU"/>
        </w:rPr>
        <w:t xml:space="preserve"> типа;</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j – тип общеобразовательной организации;</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proofErr w:type="spellStart"/>
      <w:r w:rsidRPr="00372082">
        <w:rPr>
          <w:rFonts w:ascii="Times New Roman" w:eastAsia="Calibri" w:hAnsi="Times New Roman" w:cs="Times New Roman"/>
          <w:sz w:val="16"/>
          <w:szCs w:val="16"/>
          <w:lang w:val="en-US" w:eastAsia="ru-RU"/>
        </w:rPr>
        <w:t>Kpp</w:t>
      </w:r>
      <w:proofErr w:type="spellEnd"/>
      <w:r w:rsidRPr="00372082">
        <w:rPr>
          <w:rFonts w:ascii="Times New Roman" w:eastAsia="Calibri" w:hAnsi="Times New Roman" w:cs="Times New Roman"/>
          <w:sz w:val="16"/>
          <w:szCs w:val="16"/>
          <w:lang w:eastAsia="ru-RU"/>
        </w:rPr>
        <w:t>- коэффициент районного регулирования, согласно приложения №4</w:t>
      </w:r>
    </w:p>
    <w:p w:rsidR="00F52DCB" w:rsidRPr="00372082" w:rsidRDefault="00F52DCB" w:rsidP="00F52DCB">
      <w:pPr>
        <w:autoSpaceDE w:val="0"/>
        <w:autoSpaceDN w:val="0"/>
        <w:adjustRightInd w:val="0"/>
        <w:spacing w:after="0" w:line="240" w:lineRule="auto"/>
        <w:jc w:val="both"/>
        <w:outlineLvl w:val="0"/>
        <w:rPr>
          <w:rFonts w:ascii="Times New Roman" w:eastAsia="Times New Roman" w:hAnsi="Times New Roman" w:cs="Times New Roman"/>
          <w:b/>
          <w:sz w:val="16"/>
          <w:szCs w:val="16"/>
          <w:lang w:eastAsia="ru-RU"/>
        </w:rPr>
      </w:pPr>
    </w:p>
    <w:p w:rsidR="00F52DCB" w:rsidRPr="00372082" w:rsidRDefault="00F52DCB" w:rsidP="00F52DCB">
      <w:pPr>
        <w:autoSpaceDE w:val="0"/>
        <w:autoSpaceDN w:val="0"/>
        <w:adjustRightInd w:val="0"/>
        <w:spacing w:after="0" w:line="240" w:lineRule="auto"/>
        <w:jc w:val="both"/>
        <w:outlineLvl w:val="0"/>
        <w:rPr>
          <w:rFonts w:ascii="Times New Roman" w:eastAsia="Times New Roman" w:hAnsi="Times New Roman" w:cs="Times New Roman"/>
          <w:b/>
          <w:sz w:val="16"/>
          <w:szCs w:val="16"/>
          <w:lang w:eastAsia="ru-RU"/>
        </w:rPr>
      </w:pPr>
      <w:r w:rsidRPr="00372082">
        <w:rPr>
          <w:rFonts w:ascii="Times New Roman" w:eastAsia="Times New Roman" w:hAnsi="Times New Roman" w:cs="Times New Roman"/>
          <w:b/>
          <w:sz w:val="16"/>
          <w:szCs w:val="16"/>
          <w:lang w:eastAsia="ru-RU"/>
        </w:rPr>
        <w:t>4. Объем финансирования в части расходов на оплату труда в рамках обеспечения внеурочной деятельности рассчитывается по формуле:</w:t>
      </w:r>
    </w:p>
    <w:p w:rsidR="00F52DCB" w:rsidRPr="00372082" w:rsidRDefault="00F52DCB" w:rsidP="00F52DCB">
      <w:pPr>
        <w:tabs>
          <w:tab w:val="left" w:pos="6852"/>
        </w:tabs>
        <w:autoSpaceDE w:val="0"/>
        <w:autoSpaceDN w:val="0"/>
        <w:adjustRightInd w:val="0"/>
        <w:spacing w:after="0" w:line="240" w:lineRule="auto"/>
        <w:rPr>
          <w:rFonts w:ascii="Times New Roman" w:eastAsia="Calibri" w:hAnsi="Times New Roman" w:cs="Times New Roman"/>
          <w:sz w:val="16"/>
          <w:szCs w:val="16"/>
          <w:lang w:eastAsia="ru-RU"/>
        </w:rPr>
      </w:pPr>
      <w:r w:rsidRPr="00372082">
        <w:rPr>
          <w:rFonts w:ascii="Times New Roman" w:eastAsia="Calibri" w:hAnsi="Times New Roman" w:cs="Times New Roman"/>
          <w:position w:val="-32"/>
          <w:sz w:val="16"/>
          <w:szCs w:val="16"/>
          <w:lang w:val="en-US" w:eastAsia="ru-RU"/>
        </w:rPr>
        <w:object w:dxaOrig="5440" w:dyaOrig="760">
          <v:shape id="_x0000_i1037" type="#_x0000_t75" style="width:384pt;height:54.75pt" o:ole="">
            <v:imagedata r:id="rId82" o:title=""/>
          </v:shape>
          <o:OLEObject Type="Embed" ProgID="Equation.3" ShapeID="_x0000_i1037" DrawAspect="Content" ObjectID="_1616226832" r:id="rId83"/>
        </w:object>
      </w:r>
      <w:r w:rsidRPr="00372082">
        <w:rPr>
          <w:rFonts w:ascii="Calibri" w:eastAsia="Calibri" w:hAnsi="Calibri" w:cs="Times New Roman"/>
          <w:position w:val="-10"/>
          <w:sz w:val="16"/>
          <w:szCs w:val="16"/>
          <w:lang w:eastAsia="ru-RU"/>
        </w:rPr>
        <w:t xml:space="preserve">     </w:t>
      </w:r>
      <w:r w:rsidRPr="00372082">
        <w:rPr>
          <w:rFonts w:ascii="Calibri" w:eastAsia="Calibri" w:hAnsi="Calibri" w:cs="Times New Roman"/>
          <w:position w:val="-10"/>
          <w:sz w:val="16"/>
          <w:szCs w:val="16"/>
          <w:lang w:eastAsia="ru-RU"/>
        </w:rPr>
        <w:tab/>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32"/>
          <w:sz w:val="16"/>
          <w:szCs w:val="16"/>
          <w:lang w:val="en-US" w:eastAsia="ru-RU"/>
        </w:rPr>
        <w:object w:dxaOrig="5340" w:dyaOrig="760">
          <v:shape id="_x0000_i1038" type="#_x0000_t75" style="width:377.25pt;height:54.75pt" o:ole="">
            <v:imagedata r:id="rId84" o:title=""/>
          </v:shape>
          <o:OLEObject Type="Embed" ProgID="Equation.3" ShapeID="_x0000_i1038" DrawAspect="Content" ObjectID="_1616226833" r:id="rId85"/>
        </w:objec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где:</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0"/>
          <w:sz w:val="16"/>
          <w:szCs w:val="16"/>
          <w:lang w:val="en-US" w:eastAsia="ru-RU"/>
        </w:rPr>
        <w:object w:dxaOrig="400" w:dyaOrig="360">
          <v:shape id="_x0000_i1039" type="#_x0000_t75" style="width:28.5pt;height:25.5pt" o:ole="">
            <v:imagedata r:id="rId86" o:title=""/>
          </v:shape>
          <o:OLEObject Type="Embed" ProgID="Equation.3" ShapeID="_x0000_i1039" DrawAspect="Content" ObjectID="_1616226834" r:id="rId87"/>
        </w:object>
      </w:r>
      <w:r w:rsidRPr="00372082">
        <w:rPr>
          <w:rFonts w:ascii="Times New Roman" w:eastAsia="Calibri" w:hAnsi="Times New Roman" w:cs="Times New Roman"/>
          <w:sz w:val="16"/>
          <w:szCs w:val="16"/>
          <w:lang w:eastAsia="ru-RU"/>
        </w:rPr>
        <w:t xml:space="preserve"> – объем финансирования общеобразовательной организации в части расходов на оплату труда в рамках обеспечения внеурочной деятельности педагогических работников общеобразовательных организаций, расположенных в городских населённых пунктах; </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10"/>
          <w:sz w:val="16"/>
          <w:szCs w:val="16"/>
          <w:lang w:val="en-US" w:eastAsia="ru-RU"/>
        </w:rPr>
        <w:object w:dxaOrig="400" w:dyaOrig="360">
          <v:shape id="_x0000_i1040" type="#_x0000_t75" style="width:28.5pt;height:25.5pt" o:ole="">
            <v:imagedata r:id="rId88" o:title=""/>
          </v:shape>
          <o:OLEObject Type="Embed" ProgID="Equation.3" ShapeID="_x0000_i1040" DrawAspect="Content" ObjectID="_1616226835" r:id="rId89"/>
        </w:object>
      </w:r>
      <w:r w:rsidRPr="00372082">
        <w:rPr>
          <w:rFonts w:ascii="Times New Roman" w:eastAsia="Calibri" w:hAnsi="Times New Roman" w:cs="Times New Roman"/>
          <w:sz w:val="16"/>
          <w:szCs w:val="16"/>
          <w:lang w:eastAsia="ru-RU"/>
        </w:rPr>
        <w:t xml:space="preserve"> – объем финансирования общеобразовательной организации в части расходов на оплату труда в рамках обеспечения внеурочной деятельности педагогических работников общеобразовательных организаций, расположенных в сельских населённых пунктах; </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0"/>
          <w:sz w:val="16"/>
          <w:szCs w:val="16"/>
          <w:lang w:val="en-US" w:eastAsia="ru-RU"/>
        </w:rPr>
        <w:object w:dxaOrig="320" w:dyaOrig="360">
          <v:shape id="_x0000_i1041" type="#_x0000_t75" style="width:22.5pt;height:25.5pt" o:ole="">
            <v:imagedata r:id="rId90" o:title=""/>
          </v:shape>
          <o:OLEObject Type="Embed" ProgID="Equation.3" ShapeID="_x0000_i1041" DrawAspect="Content" ObjectID="_1616226836" r:id="rId91"/>
        </w:object>
      </w:r>
      <w:r w:rsidRPr="00372082">
        <w:rPr>
          <w:rFonts w:ascii="Times New Roman" w:eastAsia="Times New Roman" w:hAnsi="Times New Roman" w:cs="Times New Roman"/>
          <w:sz w:val="16"/>
          <w:szCs w:val="16"/>
          <w:lang w:eastAsia="ru-RU"/>
        </w:rPr>
        <w:t xml:space="preserve">– количество классов муниципальных общеобразовательных организаций, расположенных в городских населенных пунктах Орловского района, осуществляющих внеурочную деятельность в классах с наполняемостью не менее установленной для образовательных организаций федеральными органами исполнительной власти; </w:t>
      </w:r>
    </w:p>
    <w:p w:rsidR="00F52DCB" w:rsidRPr="00372082" w:rsidRDefault="00F52DCB" w:rsidP="00F52DCB">
      <w:pPr>
        <w:spacing w:after="0" w:line="240" w:lineRule="auto"/>
        <w:jc w:val="both"/>
        <w:outlineLvl w:val="0"/>
        <w:rPr>
          <w:rFonts w:ascii="Times New Roman" w:eastAsia="Times New Roman" w:hAnsi="Times New Roman" w:cs="Times New Roman"/>
          <w:position w:val="-10"/>
          <w:sz w:val="16"/>
          <w:szCs w:val="16"/>
          <w:lang w:eastAsia="ru-RU"/>
        </w:rPr>
      </w:pPr>
      <w:r w:rsidRPr="00372082">
        <w:rPr>
          <w:rFonts w:ascii="Times New Roman" w:eastAsia="Times New Roman" w:hAnsi="Times New Roman" w:cs="Times New Roman"/>
          <w:position w:val="-10"/>
          <w:sz w:val="16"/>
          <w:szCs w:val="16"/>
          <w:lang w:val="en-US" w:eastAsia="ru-RU"/>
        </w:rPr>
        <w:object w:dxaOrig="400" w:dyaOrig="360">
          <v:shape id="_x0000_i1042" type="#_x0000_t75" style="width:27.75pt;height:25.5pt" o:ole="">
            <v:imagedata r:id="rId92" o:title=""/>
          </v:shape>
          <o:OLEObject Type="Embed" ProgID="Equation.3" ShapeID="_x0000_i1042" DrawAspect="Content" ObjectID="_1616226837" r:id="rId93"/>
        </w:object>
      </w:r>
      <w:r w:rsidRPr="00372082">
        <w:rPr>
          <w:rFonts w:ascii="Times New Roman" w:eastAsia="Times New Roman" w:hAnsi="Times New Roman" w:cs="Times New Roman"/>
          <w:position w:val="-10"/>
          <w:sz w:val="16"/>
          <w:szCs w:val="16"/>
          <w:lang w:eastAsia="ru-RU"/>
        </w:rPr>
        <w:t xml:space="preserve"> - наполняемость классов в муниципальных общеобразовательных организациях, расположенных в городских населённых пунктах, установленная для </w:t>
      </w:r>
      <w:r w:rsidRPr="00372082">
        <w:rPr>
          <w:rFonts w:ascii="Times New Roman" w:eastAsia="Times New Roman" w:hAnsi="Times New Roman" w:cs="Times New Roman"/>
          <w:position w:val="-10"/>
          <w:sz w:val="16"/>
          <w:szCs w:val="16"/>
          <w:lang w:val="en-US" w:eastAsia="ru-RU"/>
        </w:rPr>
        <w:t>j</w:t>
      </w:r>
      <w:r w:rsidRPr="00372082">
        <w:rPr>
          <w:rFonts w:ascii="Times New Roman" w:eastAsia="Times New Roman" w:hAnsi="Times New Roman" w:cs="Times New Roman"/>
          <w:position w:val="-10"/>
          <w:sz w:val="16"/>
          <w:szCs w:val="16"/>
          <w:lang w:eastAsia="ru-RU"/>
        </w:rPr>
        <w:t>-го типа образовательной организации федеральными органами исполнительной власти (25 человек);</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0"/>
          <w:sz w:val="16"/>
          <w:szCs w:val="16"/>
          <w:lang w:eastAsia="ru-RU"/>
        </w:rPr>
        <w:t xml:space="preserve">          </w:t>
      </w:r>
      <w:r w:rsidRPr="00372082">
        <w:rPr>
          <w:rFonts w:ascii="Times New Roman" w:eastAsia="Times New Roman" w:hAnsi="Times New Roman" w:cs="Times New Roman"/>
          <w:position w:val="-10"/>
          <w:sz w:val="16"/>
          <w:szCs w:val="16"/>
          <w:lang w:val="en-US" w:eastAsia="ru-RU"/>
        </w:rPr>
        <w:object w:dxaOrig="320" w:dyaOrig="360">
          <v:shape id="_x0000_i1043" type="#_x0000_t75" style="width:22.5pt;height:25.5pt" o:ole="">
            <v:imagedata r:id="rId94" o:title=""/>
          </v:shape>
          <o:OLEObject Type="Embed" ProgID="Equation.3" ShapeID="_x0000_i1043" DrawAspect="Content" ObjectID="_1616226838" r:id="rId95"/>
        </w:object>
      </w:r>
      <w:proofErr w:type="gramStart"/>
      <w:r w:rsidRPr="00372082">
        <w:rPr>
          <w:rFonts w:ascii="Times New Roman" w:eastAsia="Times New Roman" w:hAnsi="Times New Roman" w:cs="Times New Roman"/>
          <w:position w:val="-10"/>
          <w:sz w:val="16"/>
          <w:szCs w:val="16"/>
          <w:lang w:eastAsia="ru-RU"/>
        </w:rPr>
        <w:t xml:space="preserve">- количество обучающихся в  муниципальных общеобразовательных организациях Орловского района, расположенных в городских населённых пунктах, в классах с наполняемостью менее </w:t>
      </w:r>
      <w:r w:rsidRPr="00372082">
        <w:rPr>
          <w:rFonts w:ascii="Times New Roman" w:eastAsia="Times New Roman" w:hAnsi="Times New Roman" w:cs="Times New Roman"/>
          <w:sz w:val="16"/>
          <w:szCs w:val="16"/>
          <w:lang w:eastAsia="ru-RU"/>
        </w:rPr>
        <w:t xml:space="preserve"> установленной для образовательных организаций федеральными органами исполнительной власти;</w:t>
      </w:r>
      <w:proofErr w:type="gramEnd"/>
    </w:p>
    <w:p w:rsidR="00F52DCB" w:rsidRPr="00372082" w:rsidRDefault="00F52DCB" w:rsidP="00F52DCB">
      <w:pPr>
        <w:spacing w:after="0" w:line="240" w:lineRule="auto"/>
        <w:jc w:val="both"/>
        <w:outlineLvl w:val="0"/>
        <w:rPr>
          <w:rFonts w:ascii="Times New Roman" w:eastAsia="Times New Roman" w:hAnsi="Times New Roman" w:cs="Times New Roman"/>
          <w:position w:val="-10"/>
          <w:sz w:val="16"/>
          <w:szCs w:val="16"/>
          <w:lang w:eastAsia="ru-RU"/>
        </w:rPr>
      </w:pPr>
      <w:r w:rsidRPr="00372082">
        <w:rPr>
          <w:rFonts w:ascii="Times New Roman" w:eastAsia="Times New Roman" w:hAnsi="Times New Roman" w:cs="Times New Roman"/>
          <w:position w:val="-14"/>
          <w:sz w:val="16"/>
          <w:szCs w:val="16"/>
          <w:lang w:val="en-US" w:eastAsia="ru-RU"/>
        </w:rPr>
        <w:object w:dxaOrig="300" w:dyaOrig="400">
          <v:shape id="_x0000_i1044" type="#_x0000_t75" style="width:21pt;height:28.5pt" o:ole="">
            <v:imagedata r:id="rId96" o:title=""/>
          </v:shape>
          <o:OLEObject Type="Embed" ProgID="Equation.3" ShapeID="_x0000_i1044" DrawAspect="Content" ObjectID="_1616226839" r:id="rId97"/>
        </w:object>
      </w:r>
      <w:r w:rsidRPr="00372082">
        <w:rPr>
          <w:rFonts w:ascii="Times New Roman" w:eastAsia="Times New Roman" w:hAnsi="Times New Roman" w:cs="Times New Roman"/>
          <w:sz w:val="16"/>
          <w:szCs w:val="16"/>
          <w:lang w:eastAsia="ru-RU"/>
        </w:rPr>
        <w:t xml:space="preserve">– норматив </w:t>
      </w:r>
      <w:proofErr w:type="gramStart"/>
      <w:r w:rsidRPr="00372082">
        <w:rPr>
          <w:rFonts w:ascii="Times New Roman" w:eastAsia="Times New Roman" w:hAnsi="Times New Roman" w:cs="Times New Roman"/>
          <w:sz w:val="16"/>
          <w:szCs w:val="16"/>
          <w:lang w:eastAsia="ru-RU"/>
        </w:rPr>
        <w:t>в рамках обеспечения внеурочной деятельности  в части расходов на оплату труда педагогических работников в расчёте на один час</w:t>
      </w:r>
      <w:proofErr w:type="gramEnd"/>
      <w:r w:rsidRPr="00372082">
        <w:rPr>
          <w:rFonts w:ascii="Times New Roman" w:eastAsia="Times New Roman" w:hAnsi="Times New Roman" w:cs="Times New Roman"/>
          <w:sz w:val="16"/>
          <w:szCs w:val="16"/>
          <w:lang w:eastAsia="ru-RU"/>
        </w:rPr>
        <w:t xml:space="preserve"> внеурочной деятельности в общеобразовательных организациях, </w:t>
      </w:r>
      <w:r w:rsidRPr="00372082">
        <w:rPr>
          <w:rFonts w:ascii="Times New Roman" w:eastAsia="Times New Roman" w:hAnsi="Times New Roman" w:cs="Times New Roman"/>
          <w:position w:val="-10"/>
          <w:sz w:val="16"/>
          <w:szCs w:val="16"/>
          <w:lang w:eastAsia="ru-RU"/>
        </w:rPr>
        <w:t>расположенных в городских населённых пунктах, устанавливаемый Правительством Кировской области, согласно приложения №1;</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0"/>
          <w:sz w:val="16"/>
          <w:szCs w:val="16"/>
          <w:lang w:val="en-US" w:eastAsia="ru-RU"/>
        </w:rPr>
        <w:object w:dxaOrig="320" w:dyaOrig="360">
          <v:shape id="_x0000_i1045" type="#_x0000_t75" style="width:22.5pt;height:25.5pt" o:ole="">
            <v:imagedata r:id="rId98" o:title=""/>
          </v:shape>
          <o:OLEObject Type="Embed" ProgID="Equation.3" ShapeID="_x0000_i1045" DrawAspect="Content" ObjectID="_1616226840" r:id="rId99"/>
        </w:object>
      </w:r>
      <w:r w:rsidRPr="00372082">
        <w:rPr>
          <w:rFonts w:ascii="Times New Roman" w:eastAsia="Times New Roman" w:hAnsi="Times New Roman" w:cs="Times New Roman"/>
          <w:sz w:val="16"/>
          <w:szCs w:val="16"/>
          <w:lang w:eastAsia="ru-RU"/>
        </w:rPr>
        <w:t xml:space="preserve">– количество классов (классов-комплектов) муниципальных общеобразовательных организаций, расположенных в сельских населенных пунктах Орловского района, осуществляющих внеурочную деятельность в классах (классах-комплектах) с наполняемостью не менее 14 человек; </w:t>
      </w:r>
    </w:p>
    <w:p w:rsidR="00F52DCB" w:rsidRPr="00372082" w:rsidRDefault="00F52DCB" w:rsidP="00F52DCB">
      <w:pPr>
        <w:spacing w:after="0" w:line="240" w:lineRule="auto"/>
        <w:jc w:val="both"/>
        <w:outlineLvl w:val="0"/>
        <w:rPr>
          <w:rFonts w:ascii="Times New Roman" w:eastAsia="Times New Roman" w:hAnsi="Times New Roman" w:cs="Times New Roman"/>
          <w:position w:val="-10"/>
          <w:sz w:val="16"/>
          <w:szCs w:val="16"/>
          <w:lang w:eastAsia="ru-RU"/>
        </w:rPr>
      </w:pPr>
      <w:r w:rsidRPr="00372082">
        <w:rPr>
          <w:rFonts w:ascii="Times New Roman" w:eastAsia="Times New Roman" w:hAnsi="Times New Roman" w:cs="Times New Roman"/>
          <w:position w:val="-12"/>
          <w:sz w:val="16"/>
          <w:szCs w:val="16"/>
          <w:lang w:val="en-US" w:eastAsia="ru-RU"/>
        </w:rPr>
        <w:object w:dxaOrig="400" w:dyaOrig="380">
          <v:shape id="_x0000_i1046" type="#_x0000_t75" style="width:27.75pt;height:27pt" o:ole="">
            <v:imagedata r:id="rId100" o:title=""/>
          </v:shape>
          <o:OLEObject Type="Embed" ProgID="Equation.3" ShapeID="_x0000_i1046" DrawAspect="Content" ObjectID="_1616226841" r:id="rId101"/>
        </w:object>
      </w:r>
      <w:r w:rsidRPr="00372082">
        <w:rPr>
          <w:rFonts w:ascii="Times New Roman" w:eastAsia="Times New Roman" w:hAnsi="Times New Roman" w:cs="Times New Roman"/>
          <w:position w:val="-10"/>
          <w:sz w:val="16"/>
          <w:szCs w:val="16"/>
          <w:lang w:eastAsia="ru-RU"/>
        </w:rPr>
        <w:t xml:space="preserve"> - наполняемость классов (классов-комплектов) в муниципальных общеобразовательных организациях, расположенных в сельских населённых пунктах, установленная для </w:t>
      </w:r>
      <w:r w:rsidRPr="00372082">
        <w:rPr>
          <w:rFonts w:ascii="Times New Roman" w:eastAsia="Times New Roman" w:hAnsi="Times New Roman" w:cs="Times New Roman"/>
          <w:position w:val="-10"/>
          <w:sz w:val="16"/>
          <w:szCs w:val="16"/>
          <w:lang w:val="en-US" w:eastAsia="ru-RU"/>
        </w:rPr>
        <w:t>j</w:t>
      </w:r>
      <w:r w:rsidRPr="00372082">
        <w:rPr>
          <w:rFonts w:ascii="Times New Roman" w:eastAsia="Times New Roman" w:hAnsi="Times New Roman" w:cs="Times New Roman"/>
          <w:position w:val="-10"/>
          <w:sz w:val="16"/>
          <w:szCs w:val="16"/>
          <w:lang w:eastAsia="ru-RU"/>
        </w:rPr>
        <w:t>-го типа образовательной организации (14 человек);</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0"/>
          <w:sz w:val="16"/>
          <w:szCs w:val="16"/>
          <w:lang w:eastAsia="ru-RU"/>
        </w:rPr>
        <w:t xml:space="preserve">          </w:t>
      </w:r>
      <w:r w:rsidRPr="00372082">
        <w:rPr>
          <w:rFonts w:ascii="Times New Roman" w:eastAsia="Times New Roman" w:hAnsi="Times New Roman" w:cs="Times New Roman"/>
          <w:position w:val="-10"/>
          <w:sz w:val="16"/>
          <w:szCs w:val="16"/>
          <w:lang w:val="en-US" w:eastAsia="ru-RU"/>
        </w:rPr>
        <w:object w:dxaOrig="320" w:dyaOrig="360">
          <v:shape id="_x0000_i1047" type="#_x0000_t75" style="width:22.5pt;height:25.5pt" o:ole="">
            <v:imagedata r:id="rId102" o:title=""/>
          </v:shape>
          <o:OLEObject Type="Embed" ProgID="Equation.3" ShapeID="_x0000_i1047" DrawAspect="Content" ObjectID="_1616226842" r:id="rId103"/>
        </w:object>
      </w:r>
      <w:r w:rsidRPr="00372082">
        <w:rPr>
          <w:rFonts w:ascii="Times New Roman" w:eastAsia="Times New Roman" w:hAnsi="Times New Roman" w:cs="Times New Roman"/>
          <w:position w:val="-10"/>
          <w:sz w:val="16"/>
          <w:szCs w:val="16"/>
          <w:lang w:eastAsia="ru-RU"/>
        </w:rPr>
        <w:t>- количество обучающихся в  муниципальных общеобразовательных организациях Орловского района, расположенных в сельских населённых пунктах, в классах (классах-комплектах) с наполняемостью менее 14 человек;</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position w:val="-14"/>
          <w:sz w:val="16"/>
          <w:szCs w:val="16"/>
          <w:lang w:val="en-US" w:eastAsia="ru-RU"/>
        </w:rPr>
        <w:object w:dxaOrig="300" w:dyaOrig="400">
          <v:shape id="_x0000_i1048" type="#_x0000_t75" style="width:21pt;height:28.5pt" o:ole="">
            <v:imagedata r:id="rId104" o:title=""/>
          </v:shape>
          <o:OLEObject Type="Embed" ProgID="Equation.3" ShapeID="_x0000_i1048" DrawAspect="Content" ObjectID="_1616226843" r:id="rId105"/>
        </w:object>
      </w:r>
      <w:r w:rsidRPr="00372082">
        <w:rPr>
          <w:rFonts w:ascii="Times New Roman" w:eastAsia="Times New Roman" w:hAnsi="Times New Roman" w:cs="Times New Roman"/>
          <w:sz w:val="16"/>
          <w:szCs w:val="16"/>
          <w:lang w:eastAsia="ru-RU"/>
        </w:rPr>
        <w:t xml:space="preserve">– норматив </w:t>
      </w:r>
      <w:proofErr w:type="gramStart"/>
      <w:r w:rsidRPr="00372082">
        <w:rPr>
          <w:rFonts w:ascii="Times New Roman" w:eastAsia="Times New Roman" w:hAnsi="Times New Roman" w:cs="Times New Roman"/>
          <w:sz w:val="16"/>
          <w:szCs w:val="16"/>
          <w:lang w:eastAsia="ru-RU"/>
        </w:rPr>
        <w:t>в рамках обеспечения внеурочной деятельности  в части расходов на оплату труда педагогических работников в расчёте на один час</w:t>
      </w:r>
      <w:proofErr w:type="gramEnd"/>
      <w:r w:rsidRPr="00372082">
        <w:rPr>
          <w:rFonts w:ascii="Times New Roman" w:eastAsia="Times New Roman" w:hAnsi="Times New Roman" w:cs="Times New Roman"/>
          <w:sz w:val="16"/>
          <w:szCs w:val="16"/>
          <w:lang w:eastAsia="ru-RU"/>
        </w:rPr>
        <w:t xml:space="preserve"> внеурочной деятельности в общеобразовательных организациях, </w:t>
      </w:r>
      <w:r w:rsidRPr="00372082">
        <w:rPr>
          <w:rFonts w:ascii="Times New Roman" w:eastAsia="Times New Roman" w:hAnsi="Times New Roman" w:cs="Times New Roman"/>
          <w:position w:val="-10"/>
          <w:sz w:val="16"/>
          <w:szCs w:val="16"/>
          <w:lang w:eastAsia="ru-RU"/>
        </w:rPr>
        <w:t>расположенных в сельских населённых пунктах, устанавливаемый Правительством Кировской области, согласно приложения №1;</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val="en-US" w:eastAsia="ru-RU"/>
        </w:rPr>
        <w:t>n</w:t>
      </w:r>
      <w:r w:rsidRPr="00372082">
        <w:rPr>
          <w:rFonts w:ascii="Times New Roman" w:eastAsia="Times New Roman" w:hAnsi="Times New Roman" w:cs="Times New Roman"/>
          <w:sz w:val="16"/>
          <w:szCs w:val="16"/>
          <w:lang w:eastAsia="ru-RU"/>
        </w:rPr>
        <w:t xml:space="preserve"> – </w:t>
      </w:r>
      <w:proofErr w:type="gramStart"/>
      <w:r w:rsidRPr="00372082">
        <w:rPr>
          <w:rFonts w:ascii="Times New Roman" w:eastAsia="Times New Roman" w:hAnsi="Times New Roman" w:cs="Times New Roman"/>
          <w:sz w:val="16"/>
          <w:szCs w:val="16"/>
          <w:lang w:eastAsia="ru-RU"/>
        </w:rPr>
        <w:t>уровень</w:t>
      </w:r>
      <w:proofErr w:type="gramEnd"/>
      <w:r w:rsidRPr="00372082">
        <w:rPr>
          <w:rFonts w:ascii="Times New Roman" w:eastAsia="Times New Roman" w:hAnsi="Times New Roman" w:cs="Times New Roman"/>
          <w:sz w:val="16"/>
          <w:szCs w:val="16"/>
          <w:lang w:eastAsia="ru-RU"/>
        </w:rPr>
        <w:t xml:space="preserve"> образования;</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Т</w:t>
      </w:r>
      <w:proofErr w:type="gramStart"/>
      <w:r w:rsidRPr="00372082">
        <w:rPr>
          <w:rFonts w:ascii="Times New Roman" w:eastAsia="Times New Roman" w:hAnsi="Times New Roman" w:cs="Times New Roman"/>
          <w:sz w:val="16"/>
          <w:szCs w:val="16"/>
          <w:vertAlign w:val="superscript"/>
          <w:lang w:val="en-US" w:eastAsia="ru-RU"/>
        </w:rPr>
        <w:t>n</w:t>
      </w:r>
      <w:proofErr w:type="gramEnd"/>
      <w:r w:rsidRPr="00372082">
        <w:rPr>
          <w:rFonts w:ascii="Times New Roman" w:eastAsia="Times New Roman" w:hAnsi="Times New Roman" w:cs="Times New Roman"/>
          <w:sz w:val="16"/>
          <w:szCs w:val="16"/>
          <w:lang w:eastAsia="ru-RU"/>
        </w:rPr>
        <w:t xml:space="preserve"> – количество часов внеурочной деятельности в год на один класс;</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r w:rsidRPr="00372082">
        <w:rPr>
          <w:rFonts w:ascii="Times New Roman" w:eastAsia="Calibri" w:hAnsi="Times New Roman" w:cs="Times New Roman"/>
          <w:position w:val="-6"/>
          <w:sz w:val="16"/>
          <w:szCs w:val="16"/>
          <w:lang w:val="en-US" w:eastAsia="ru-RU"/>
        </w:rPr>
        <w:object w:dxaOrig="340" w:dyaOrig="320">
          <v:shape id="_x0000_i1049" type="#_x0000_t75" style="width:24pt;height:23.25pt" o:ole="">
            <v:imagedata r:id="rId64" o:title=""/>
          </v:shape>
          <o:OLEObject Type="Embed" ProgID="Equation.3" ShapeID="_x0000_i1049" DrawAspect="Content" ObjectID="_1616226844" r:id="rId106"/>
        </w:object>
      </w:r>
      <w:r w:rsidRPr="00372082">
        <w:rPr>
          <w:rFonts w:ascii="Times New Roman" w:eastAsia="Calibri" w:hAnsi="Times New Roman" w:cs="Times New Roman"/>
          <w:sz w:val="16"/>
          <w:szCs w:val="16"/>
          <w:lang w:eastAsia="ru-RU"/>
        </w:rPr>
        <w:t>– среднегодовой коэффициент индексации оплаты труда в рамках обеспечения внеурочной деятельности;</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1,15 – районный коэффициент;</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Н – коэффициент отчислений на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52DCB" w:rsidRPr="00372082" w:rsidRDefault="00F52DCB" w:rsidP="00F52DCB">
      <w:pPr>
        <w:autoSpaceDE w:val="0"/>
        <w:autoSpaceDN w:val="0"/>
        <w:adjustRightInd w:val="0"/>
        <w:spacing w:after="0" w:line="240" w:lineRule="auto"/>
        <w:jc w:val="both"/>
        <w:rPr>
          <w:rFonts w:ascii="Times New Roman" w:eastAsia="Calibri" w:hAnsi="Times New Roman" w:cs="Times New Roman"/>
          <w:sz w:val="16"/>
          <w:szCs w:val="16"/>
          <w:lang w:eastAsia="ru-RU"/>
        </w:rPr>
      </w:pPr>
      <w:proofErr w:type="spellStart"/>
      <w:r w:rsidRPr="00372082">
        <w:rPr>
          <w:rFonts w:ascii="Times New Roman" w:eastAsia="Calibri" w:hAnsi="Times New Roman" w:cs="Times New Roman"/>
          <w:sz w:val="16"/>
          <w:szCs w:val="16"/>
          <w:lang w:val="en-US" w:eastAsia="ru-RU"/>
        </w:rPr>
        <w:t>Kpp</w:t>
      </w:r>
      <w:proofErr w:type="spellEnd"/>
      <w:r w:rsidRPr="00372082">
        <w:rPr>
          <w:rFonts w:ascii="Times New Roman" w:eastAsia="Calibri" w:hAnsi="Times New Roman" w:cs="Times New Roman"/>
          <w:sz w:val="16"/>
          <w:szCs w:val="16"/>
          <w:lang w:eastAsia="ru-RU"/>
        </w:rPr>
        <w:t xml:space="preserve">- коэффициент районного регулирования, согласно приложения №3 </w:t>
      </w:r>
    </w:p>
    <w:p w:rsidR="00F52DCB" w:rsidRPr="00372082" w:rsidRDefault="00F52DCB" w:rsidP="00F52DCB">
      <w:pPr>
        <w:spacing w:after="0" w:line="240" w:lineRule="auto"/>
        <w:jc w:val="both"/>
        <w:outlineLvl w:val="0"/>
        <w:rPr>
          <w:rFonts w:ascii="Times New Roman" w:eastAsia="Times New Roman" w:hAnsi="Times New Roman" w:cs="Times New Roman"/>
          <w:sz w:val="16"/>
          <w:szCs w:val="16"/>
          <w:lang w:eastAsia="ru-RU"/>
        </w:rPr>
      </w:pPr>
    </w:p>
    <w:p w:rsidR="00F52DCB" w:rsidRPr="00372082"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372082" w:rsidRDefault="00F52DCB" w:rsidP="00F52DCB">
      <w:pPr>
        <w:spacing w:after="0" w:line="240" w:lineRule="auto"/>
        <w:jc w:val="both"/>
        <w:rPr>
          <w:rFonts w:ascii="Times New Roman" w:eastAsia="Times New Roman" w:hAnsi="Times New Roman" w:cs="Times New Roman"/>
          <w:sz w:val="16"/>
          <w:szCs w:val="16"/>
          <w:lang w:eastAsia="ru-RU"/>
        </w:rPr>
      </w:pPr>
    </w:p>
    <w:p w:rsidR="00F52DCB" w:rsidRPr="00372082" w:rsidRDefault="00F52DCB" w:rsidP="00F52DCB">
      <w:pPr>
        <w:autoSpaceDE w:val="0"/>
        <w:autoSpaceDN w:val="0"/>
        <w:adjustRightInd w:val="0"/>
        <w:spacing w:after="0" w:line="240" w:lineRule="auto"/>
        <w:jc w:val="center"/>
        <w:rPr>
          <w:rFonts w:ascii="Times New Roman" w:eastAsia="Calibri" w:hAnsi="Times New Roman" w:cs="Times New Roman"/>
          <w:sz w:val="16"/>
          <w:szCs w:val="16"/>
          <w:lang w:eastAsia="ru-RU"/>
        </w:rPr>
      </w:pPr>
      <w:r w:rsidRPr="00372082">
        <w:rPr>
          <w:rFonts w:ascii="Times New Roman" w:eastAsia="Calibri" w:hAnsi="Times New Roman" w:cs="Times New Roman"/>
          <w:sz w:val="16"/>
          <w:szCs w:val="16"/>
          <w:lang w:eastAsia="ru-RU"/>
        </w:rPr>
        <w:t>_________________</w:t>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w:t>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w:t>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4784"/>
        <w:gridCol w:w="4786"/>
      </w:tblGrid>
      <w:tr w:rsidR="00F52DCB" w:rsidRPr="00372082" w:rsidTr="00F52DCB">
        <w:tc>
          <w:tcPr>
            <w:tcW w:w="4785" w:type="dxa"/>
            <w:shd w:val="clear" w:color="auto" w:fill="auto"/>
          </w:tcPr>
          <w:p w:rsidR="00F52DCB" w:rsidRPr="00372082" w:rsidRDefault="00F52DCB" w:rsidP="00F52DCB">
            <w:pPr>
              <w:spacing w:after="0" w:line="240" w:lineRule="auto"/>
              <w:rPr>
                <w:rFonts w:ascii="Calibri" w:eastAsia="Times New Roman" w:hAnsi="Calibri" w:cs="Times New Roman"/>
                <w:sz w:val="16"/>
                <w:szCs w:val="16"/>
                <w:lang w:eastAsia="ru-RU"/>
              </w:rPr>
            </w:pPr>
          </w:p>
        </w:tc>
        <w:tc>
          <w:tcPr>
            <w:tcW w:w="4786" w:type="dxa"/>
            <w:shd w:val="clear" w:color="auto" w:fill="auto"/>
          </w:tcPr>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Приложение№1 </w:t>
            </w:r>
          </w:p>
          <w:p w:rsidR="00F52DCB" w:rsidRPr="00372082" w:rsidRDefault="00F52DCB" w:rsidP="00F52DCB">
            <w:pPr>
              <w:widowControl w:val="0"/>
              <w:autoSpaceDE w:val="0"/>
              <w:autoSpaceDN w:val="0"/>
              <w:adjustRightInd w:val="0"/>
              <w:spacing w:after="0" w:line="240" w:lineRule="auto"/>
              <w:rPr>
                <w:rFonts w:ascii="Calibri" w:eastAsia="Times New Roman" w:hAnsi="Calibri" w:cs="Times New Roman"/>
                <w:sz w:val="16"/>
                <w:szCs w:val="16"/>
                <w:lang w:eastAsia="ru-RU"/>
              </w:rPr>
            </w:pPr>
            <w:r w:rsidRPr="00372082">
              <w:rPr>
                <w:rFonts w:ascii="Times New Roman" w:eastAsia="Times New Roman" w:hAnsi="Times New Roman" w:cs="Times New Roman"/>
                <w:sz w:val="16"/>
                <w:szCs w:val="16"/>
                <w:lang w:eastAsia="ru-RU"/>
              </w:rPr>
              <w:tab/>
            </w:r>
          </w:p>
          <w:p w:rsidR="00F52DCB" w:rsidRPr="00372082" w:rsidRDefault="00F52DCB" w:rsidP="00F52DCB">
            <w:pPr>
              <w:spacing w:after="0" w:line="240" w:lineRule="auto"/>
              <w:rPr>
                <w:rFonts w:ascii="Calibri" w:eastAsia="Times New Roman" w:hAnsi="Calibri" w:cs="Times New Roman"/>
                <w:sz w:val="16"/>
                <w:szCs w:val="16"/>
                <w:lang w:eastAsia="ru-RU"/>
              </w:rPr>
            </w:pPr>
          </w:p>
        </w:tc>
      </w:tr>
    </w:tbl>
    <w:p w:rsidR="00F52DCB" w:rsidRPr="00372082" w:rsidRDefault="00F52DCB" w:rsidP="00F52DCB">
      <w:pPr>
        <w:spacing w:after="0"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br/>
      </w:r>
      <w:r w:rsidRPr="00372082">
        <w:rPr>
          <w:rFonts w:ascii="Times New Roman" w:eastAsia="Times New Roman" w:hAnsi="Times New Roman" w:cs="Times New Roman"/>
          <w:b/>
          <w:bCs/>
          <w:sz w:val="16"/>
          <w:szCs w:val="16"/>
          <w:lang w:eastAsia="ru-RU"/>
        </w:rPr>
        <w:t>НОРМАТИВЫ</w:t>
      </w:r>
      <w:r w:rsidRPr="00372082">
        <w:rPr>
          <w:rFonts w:ascii="Times New Roman" w:eastAsia="Times New Roman" w:hAnsi="Times New Roman" w:cs="Times New Roman"/>
          <w:b/>
          <w:bCs/>
          <w:sz w:val="16"/>
          <w:szCs w:val="16"/>
          <w:lang w:eastAsia="ru-RU"/>
        </w:rPr>
        <w:br/>
        <w:t xml:space="preserve">финансового обеспечения образовательной деятельности </w:t>
      </w:r>
      <w:r w:rsidRPr="00372082">
        <w:rPr>
          <w:rFonts w:ascii="Times New Roman" w:eastAsia="Times New Roman" w:hAnsi="Times New Roman" w:cs="Times New Roman"/>
          <w:b/>
          <w:bCs/>
          <w:sz w:val="16"/>
          <w:szCs w:val="16"/>
          <w:lang w:eastAsia="ru-RU"/>
        </w:rPr>
        <w:br/>
        <w:t>общеобразовательных организаций Кировской области</w:t>
      </w:r>
    </w:p>
    <w:p w:rsidR="00F52DCB" w:rsidRPr="00372082" w:rsidRDefault="00F52DCB" w:rsidP="00F52DCB">
      <w:pPr>
        <w:spacing w:before="100" w:beforeAutospacing="1" w:after="100" w:afterAutospacing="1"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br/>
        <w:t xml:space="preserve">1. </w:t>
      </w:r>
      <w:proofErr w:type="gramStart"/>
      <w:r w:rsidRPr="00372082">
        <w:rPr>
          <w:rFonts w:ascii="Times New Roman" w:eastAsia="Times New Roman" w:hAnsi="Times New Roman" w:cs="Times New Roman"/>
          <w:sz w:val="16"/>
          <w:szCs w:val="16"/>
          <w:lang w:eastAsia="ru-RU"/>
        </w:rPr>
        <w:t>Нормативы финансового обеспечения образовательной деятельности общеобразовательных организаций Кировской области применяются для определения объемов субвенций общеобразовательной организации на реализацию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 субсидий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w:t>
      </w:r>
      <w:proofErr w:type="gramEnd"/>
      <w:r w:rsidRPr="00372082">
        <w:rPr>
          <w:rFonts w:ascii="Times New Roman" w:eastAsia="Times New Roman" w:hAnsi="Times New Roman" w:cs="Times New Roman"/>
          <w:sz w:val="16"/>
          <w:szCs w:val="16"/>
          <w:lang w:eastAsia="ru-RU"/>
        </w:rPr>
        <w:t xml:space="preserve"> расходов на финансовое обеспечение выполнения государственного задания на оказание государственных услуг по предоставлению дошкольного, начального общего, основного общего, среднего общего и дополнительного образования детей в областных государственных общеобразовательных организациях.</w:t>
      </w:r>
      <w:r w:rsidRPr="00372082">
        <w:rPr>
          <w:rFonts w:ascii="Times New Roman" w:eastAsia="Times New Roman" w:hAnsi="Times New Roman" w:cs="Times New Roman"/>
          <w:sz w:val="16"/>
          <w:szCs w:val="16"/>
          <w:lang w:eastAsia="ru-RU"/>
        </w:rPr>
        <w:br/>
      </w:r>
      <w:r w:rsidRPr="00372082">
        <w:rPr>
          <w:rFonts w:ascii="Times New Roman" w:eastAsia="Times New Roman" w:hAnsi="Times New Roman" w:cs="Times New Roman"/>
          <w:sz w:val="16"/>
          <w:szCs w:val="16"/>
          <w:lang w:eastAsia="ru-RU"/>
        </w:rPr>
        <w:br/>
      </w:r>
      <w:r w:rsidRPr="00372082">
        <w:rPr>
          <w:rFonts w:ascii="Times New Roman" w:eastAsia="Times New Roman" w:hAnsi="Times New Roman" w:cs="Times New Roman"/>
          <w:sz w:val="16"/>
          <w:szCs w:val="16"/>
          <w:lang w:eastAsia="ru-RU"/>
        </w:rPr>
        <w:lastRenderedPageBreak/>
        <w:t>2. Нормативы в рамках обеспечения урочной деятельности в части расходов на оплату труда работников с начислениями и учебных расходов:</w:t>
      </w:r>
      <w:r w:rsidRPr="00372082">
        <w:rPr>
          <w:rFonts w:ascii="Times New Roman" w:eastAsia="Times New Roman" w:hAnsi="Times New Roman" w:cs="Times New Roman"/>
          <w:sz w:val="16"/>
          <w:szCs w:val="16"/>
          <w:lang w:eastAsia="ru-RU"/>
        </w:rPr>
        <w:br/>
      </w:r>
    </w:p>
    <w:tbl>
      <w:tblPr>
        <w:tblW w:w="0" w:type="auto"/>
        <w:jc w:val="center"/>
        <w:tblCellSpacing w:w="15" w:type="dxa"/>
        <w:tblInd w:w="149" w:type="dxa"/>
        <w:tblCellMar>
          <w:top w:w="15" w:type="dxa"/>
          <w:left w:w="15" w:type="dxa"/>
          <w:bottom w:w="15" w:type="dxa"/>
          <w:right w:w="15" w:type="dxa"/>
        </w:tblCellMar>
        <w:tblLook w:val="0000" w:firstRow="0" w:lastRow="0" w:firstColumn="0" w:lastColumn="0" w:noHBand="0" w:noVBand="0"/>
      </w:tblPr>
      <w:tblGrid>
        <w:gridCol w:w="3913"/>
        <w:gridCol w:w="2790"/>
        <w:gridCol w:w="2742"/>
      </w:tblGrid>
      <w:tr w:rsidR="00F52DCB" w:rsidRPr="00372082" w:rsidTr="00F52DCB">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Уровень образования </w:t>
            </w:r>
          </w:p>
        </w:tc>
        <w:tc>
          <w:tcPr>
            <w:tcW w:w="5487"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Нормативы в рамках обеспечения урочной деятельности в части расходов на оплату труда работников с начислениями* и учебных расходов** в расчете на одного обучающегося (воспитанника) в год</w:t>
            </w:r>
            <w:r w:rsidRPr="00372082">
              <w:rPr>
                <w:rFonts w:ascii="Times New Roman" w:eastAsia="Times New Roman" w:hAnsi="Times New Roman" w:cs="Times New Roman"/>
                <w:sz w:val="16"/>
                <w:szCs w:val="16"/>
                <w:lang w:eastAsia="ru-RU"/>
              </w:rPr>
              <w:br/>
              <w:t>(рублей)</w:t>
            </w:r>
          </w:p>
        </w:tc>
      </w:tr>
      <w:tr w:rsidR="00F52DCB" w:rsidRPr="00372082" w:rsidTr="00F52DCB">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rPr>
                <w:rFonts w:ascii="Times New Roman" w:eastAsia="Times New Roman" w:hAnsi="Times New Roman" w:cs="Times New Roman"/>
                <w:sz w:val="16"/>
                <w:szCs w:val="16"/>
                <w:lang w:eastAsia="ru-RU"/>
              </w:rPr>
            </w:pP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Оплата труда</w:t>
            </w:r>
          </w:p>
        </w:tc>
        <w:tc>
          <w:tcPr>
            <w:tcW w:w="2697" w:type="dxa"/>
            <w:tcBorders>
              <w:top w:val="single" w:sz="6" w:space="0" w:color="000000"/>
              <w:left w:val="single" w:sz="4" w:space="0" w:color="auto"/>
              <w:bottom w:val="single" w:sz="6" w:space="0" w:color="000000"/>
              <w:right w:val="single" w:sz="6" w:space="0" w:color="000000"/>
            </w:tcBorders>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Учебные расходы</w:t>
            </w:r>
          </w:p>
        </w:tc>
      </w:tr>
      <w:tr w:rsidR="00F52DCB" w:rsidRPr="00372082" w:rsidTr="00F52DCB">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Начальное общее </w:t>
            </w:r>
            <w:r w:rsidRPr="00372082">
              <w:rPr>
                <w:rFonts w:ascii="Times New Roman" w:eastAsia="Times New Roman" w:hAnsi="Times New Roman" w:cs="Times New Roman"/>
                <w:sz w:val="16"/>
                <w:szCs w:val="16"/>
                <w:lang w:eastAsia="ru-RU"/>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17454</w:t>
            </w:r>
          </w:p>
        </w:tc>
        <w:tc>
          <w:tcPr>
            <w:tcW w:w="2697" w:type="dxa"/>
            <w:tcBorders>
              <w:top w:val="single" w:sz="6" w:space="0" w:color="000000"/>
              <w:left w:val="single" w:sz="4" w:space="0" w:color="auto"/>
              <w:bottom w:val="single" w:sz="6" w:space="0" w:color="000000"/>
              <w:right w:val="single" w:sz="6" w:space="0" w:color="000000"/>
            </w:tcBorders>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558</w:t>
            </w:r>
          </w:p>
        </w:tc>
      </w:tr>
      <w:tr w:rsidR="00F52DCB" w:rsidRPr="00372082" w:rsidTr="00F52DCB">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Основное общее </w:t>
            </w:r>
            <w:r w:rsidRPr="00372082">
              <w:rPr>
                <w:rFonts w:ascii="Times New Roman" w:eastAsia="Times New Roman" w:hAnsi="Times New Roman" w:cs="Times New Roman"/>
                <w:sz w:val="16"/>
                <w:szCs w:val="16"/>
                <w:lang w:eastAsia="ru-RU"/>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24302</w:t>
            </w:r>
          </w:p>
        </w:tc>
        <w:tc>
          <w:tcPr>
            <w:tcW w:w="2697" w:type="dxa"/>
            <w:tcBorders>
              <w:top w:val="single" w:sz="6" w:space="0" w:color="000000"/>
              <w:left w:val="single" w:sz="4" w:space="0" w:color="auto"/>
              <w:bottom w:val="single" w:sz="6" w:space="0" w:color="000000"/>
              <w:right w:val="single" w:sz="6" w:space="0" w:color="000000"/>
            </w:tcBorders>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879</w:t>
            </w:r>
          </w:p>
        </w:tc>
      </w:tr>
      <w:tr w:rsidR="00F52DCB" w:rsidRPr="00372082" w:rsidTr="00F52DCB">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Среднее общее </w:t>
            </w:r>
            <w:r w:rsidRPr="00372082">
              <w:rPr>
                <w:rFonts w:ascii="Times New Roman" w:eastAsia="Times New Roman" w:hAnsi="Times New Roman" w:cs="Times New Roman"/>
                <w:sz w:val="16"/>
                <w:szCs w:val="16"/>
                <w:lang w:eastAsia="ru-RU"/>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29714</w:t>
            </w:r>
          </w:p>
        </w:tc>
        <w:tc>
          <w:tcPr>
            <w:tcW w:w="2697" w:type="dxa"/>
            <w:tcBorders>
              <w:top w:val="single" w:sz="6" w:space="0" w:color="000000"/>
              <w:left w:val="single" w:sz="4" w:space="0" w:color="auto"/>
              <w:bottom w:val="single" w:sz="6" w:space="0" w:color="000000"/>
              <w:right w:val="single" w:sz="6" w:space="0" w:color="000000"/>
            </w:tcBorders>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1079</w:t>
            </w:r>
          </w:p>
        </w:tc>
      </w:tr>
    </w:tbl>
    <w:p w:rsidR="00F52DCB" w:rsidRPr="00372082" w:rsidRDefault="00F52DCB" w:rsidP="00F52DCB">
      <w:pPr>
        <w:spacing w:before="100" w:beforeAutospacing="1" w:after="100" w:afterAutospacing="1"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Среднегодовой коэффициент  индексации оплаты труда в рамках обеспечения урочной деятельности составляет 1,049</w:t>
      </w:r>
    </w:p>
    <w:p w:rsidR="00F52DCB" w:rsidRPr="00372082" w:rsidRDefault="00F52DCB" w:rsidP="00F52DCB">
      <w:pPr>
        <w:spacing w:before="100" w:beforeAutospacing="1" w:after="100" w:afterAutospacing="1"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3. Нормативы в рамках обеспечения внеурочной деятельности в части расходов на оплату труда педагогических работников с начислениями:</w:t>
      </w:r>
      <w:r w:rsidRPr="00372082">
        <w:rPr>
          <w:rFonts w:ascii="Times New Roman" w:eastAsia="Times New Roman" w:hAnsi="Times New Roman" w:cs="Times New Roman"/>
          <w:sz w:val="16"/>
          <w:szCs w:val="16"/>
          <w:lang w:eastAsia="ru-RU"/>
        </w:rPr>
        <w:br/>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543"/>
        <w:gridCol w:w="3431"/>
        <w:gridCol w:w="3470"/>
      </w:tblGrid>
      <w:tr w:rsidR="00F52DCB" w:rsidRPr="00372082" w:rsidTr="00F52DCB">
        <w:trPr>
          <w:trHeight w:val="15"/>
          <w:tblCellSpacing w:w="15" w:type="dxa"/>
          <w:jc w:val="center"/>
        </w:trPr>
        <w:tc>
          <w:tcPr>
            <w:tcW w:w="2499" w:type="dxa"/>
            <w:vAlign w:val="cente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c>
          <w:tcPr>
            <w:tcW w:w="3401" w:type="dxa"/>
            <w:vAlign w:val="cente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c>
          <w:tcPr>
            <w:tcW w:w="3425" w:type="dxa"/>
            <w:vAlign w:val="cente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r>
      <w:tr w:rsidR="00F52DCB" w:rsidRPr="00372082" w:rsidTr="00F52DCB">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Уровень образования </w:t>
            </w:r>
          </w:p>
        </w:tc>
        <w:tc>
          <w:tcPr>
            <w:tcW w:w="685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Нормативы </w:t>
            </w:r>
            <w:proofErr w:type="gramStart"/>
            <w:r w:rsidRPr="00372082">
              <w:rPr>
                <w:rFonts w:ascii="Times New Roman" w:eastAsia="Times New Roman" w:hAnsi="Times New Roman" w:cs="Times New Roman"/>
                <w:sz w:val="16"/>
                <w:szCs w:val="16"/>
                <w:lang w:eastAsia="ru-RU"/>
              </w:rPr>
              <w:t>в рамках обеспечения внеурочной деятельности в части расходов на оплату труда педагогических работников с начислениями*** в расчете</w:t>
            </w:r>
            <w:proofErr w:type="gramEnd"/>
            <w:r w:rsidRPr="00372082">
              <w:rPr>
                <w:rFonts w:ascii="Times New Roman" w:eastAsia="Times New Roman" w:hAnsi="Times New Roman" w:cs="Times New Roman"/>
                <w:sz w:val="16"/>
                <w:szCs w:val="16"/>
                <w:lang w:eastAsia="ru-RU"/>
              </w:rPr>
              <w:t xml:space="preserve"> на один час внеурочной деятельности в неделю на один класс (класс-комплект)</w:t>
            </w:r>
            <w:r w:rsidRPr="00372082">
              <w:rPr>
                <w:rFonts w:ascii="Times New Roman" w:eastAsia="Times New Roman" w:hAnsi="Times New Roman" w:cs="Times New Roman"/>
                <w:sz w:val="16"/>
                <w:szCs w:val="16"/>
                <w:lang w:eastAsia="ru-RU"/>
              </w:rPr>
              <w:br/>
              <w:t>(рублей)</w:t>
            </w:r>
          </w:p>
        </w:tc>
      </w:tr>
      <w:tr w:rsidR="00F52DCB" w:rsidRPr="00372082" w:rsidTr="00F52DCB">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c>
          <w:tcPr>
            <w:tcW w:w="34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общеобразовательных организаций, </w:t>
            </w:r>
            <w:proofErr w:type="spellStart"/>
            <w:proofErr w:type="gramStart"/>
            <w:r w:rsidRPr="00372082">
              <w:rPr>
                <w:rFonts w:ascii="Times New Roman" w:eastAsia="Times New Roman" w:hAnsi="Times New Roman" w:cs="Times New Roman"/>
                <w:sz w:val="16"/>
                <w:szCs w:val="16"/>
                <w:lang w:eastAsia="ru-RU"/>
              </w:rPr>
              <w:t>располо-женных</w:t>
            </w:r>
            <w:proofErr w:type="spellEnd"/>
            <w:proofErr w:type="gramEnd"/>
            <w:r w:rsidRPr="00372082">
              <w:rPr>
                <w:rFonts w:ascii="Times New Roman" w:eastAsia="Times New Roman" w:hAnsi="Times New Roman" w:cs="Times New Roman"/>
                <w:sz w:val="16"/>
                <w:szCs w:val="16"/>
                <w:lang w:eastAsia="ru-RU"/>
              </w:rPr>
              <w:t xml:space="preserve"> в городских населенных пунктах </w:t>
            </w:r>
          </w:p>
        </w:tc>
        <w:tc>
          <w:tcPr>
            <w:tcW w:w="3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общеобразовательных организаций, расположенных в сельских населенных пунктах </w:t>
            </w:r>
          </w:p>
        </w:tc>
      </w:tr>
      <w:tr w:rsidR="00F52DCB" w:rsidRPr="00372082" w:rsidTr="00F52DCB">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Начальное общее образование, основное общее образование, среднее общее образование -191 час</w:t>
            </w:r>
          </w:p>
        </w:tc>
        <w:tc>
          <w:tcPr>
            <w:tcW w:w="34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137</w:t>
            </w:r>
          </w:p>
        </w:tc>
        <w:tc>
          <w:tcPr>
            <w:tcW w:w="3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172</w:t>
            </w:r>
          </w:p>
        </w:tc>
      </w:tr>
    </w:tbl>
    <w:p w:rsidR="00F52DCB" w:rsidRPr="00372082" w:rsidRDefault="00F52DCB" w:rsidP="00F52DCB">
      <w:pPr>
        <w:spacing w:before="100" w:beforeAutospacing="1" w:after="240" w:line="240" w:lineRule="auto"/>
        <w:rPr>
          <w:rFonts w:ascii="Times New Roman" w:eastAsia="Times New Roman" w:hAnsi="Times New Roman" w:cs="Times New Roman"/>
          <w:sz w:val="16"/>
          <w:szCs w:val="16"/>
          <w:lang w:eastAsia="ru-RU"/>
        </w:rPr>
      </w:pPr>
      <w:proofErr w:type="gramStart"/>
      <w:r w:rsidRPr="00372082">
        <w:rPr>
          <w:rFonts w:ascii="Times New Roman" w:eastAsia="Times New Roman" w:hAnsi="Times New Roman" w:cs="Times New Roman"/>
          <w:sz w:val="16"/>
          <w:szCs w:val="16"/>
          <w:lang w:eastAsia="ru-RU"/>
        </w:rPr>
        <w:t>В</w:t>
      </w:r>
      <w:proofErr w:type="gramEnd"/>
      <w:r w:rsidRPr="00372082">
        <w:rPr>
          <w:rFonts w:ascii="Times New Roman" w:eastAsia="Times New Roman" w:hAnsi="Times New Roman" w:cs="Times New Roman"/>
          <w:sz w:val="16"/>
          <w:szCs w:val="16"/>
          <w:lang w:eastAsia="ru-RU"/>
        </w:rPr>
        <w:t xml:space="preserve"> </w:t>
      </w:r>
      <w:proofErr w:type="gramStart"/>
      <w:r w:rsidRPr="00372082">
        <w:rPr>
          <w:rFonts w:ascii="Times New Roman" w:eastAsia="Times New Roman" w:hAnsi="Times New Roman" w:cs="Times New Roman"/>
          <w:sz w:val="16"/>
          <w:szCs w:val="16"/>
          <w:lang w:eastAsia="ru-RU"/>
        </w:rPr>
        <w:t>общеобразовательных</w:t>
      </w:r>
      <w:proofErr w:type="gramEnd"/>
      <w:r w:rsidRPr="00372082">
        <w:rPr>
          <w:rFonts w:ascii="Times New Roman" w:eastAsia="Times New Roman" w:hAnsi="Times New Roman" w:cs="Times New Roman"/>
          <w:sz w:val="16"/>
          <w:szCs w:val="16"/>
          <w:lang w:eastAsia="ru-RU"/>
        </w:rPr>
        <w:t xml:space="preserve"> организаций, расположенных в Орловском районе, установлен районный коэффициент к заработной плате, поэтому расходы на обеспечение внеурочной деятельности увеличиваются в 1,15 раза.</w:t>
      </w:r>
    </w:p>
    <w:p w:rsidR="00F52DCB" w:rsidRPr="00372082" w:rsidRDefault="00F52DCB" w:rsidP="00F52DCB">
      <w:pPr>
        <w:spacing w:before="100" w:beforeAutospacing="1" w:after="100" w:afterAutospacing="1" w:line="240" w:lineRule="auto"/>
        <w:jc w:val="both"/>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Среднегодовой коэффициент  индексации оплаты труда в рамках обеспечения внеурочной деятельности  1,07</w:t>
      </w:r>
    </w:p>
    <w:p w:rsidR="00F52DCB" w:rsidRPr="00372082" w:rsidRDefault="00F52DCB" w:rsidP="00F52DCB">
      <w:pPr>
        <w:spacing w:before="100" w:beforeAutospacing="1" w:after="240"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__________</w:t>
      </w:r>
    </w:p>
    <w:p w:rsidR="00F52DCB" w:rsidRPr="00372082" w:rsidRDefault="00F52DCB" w:rsidP="00F52DCB">
      <w:pPr>
        <w:spacing w:before="100" w:beforeAutospacing="1" w:after="240" w:line="240" w:lineRule="auto"/>
        <w:rPr>
          <w:rFonts w:ascii="Times New Roman" w:eastAsia="Times New Roman" w:hAnsi="Times New Roman" w:cs="Times New Roman"/>
          <w:sz w:val="16"/>
          <w:szCs w:val="16"/>
          <w:u w:val="single"/>
          <w:lang w:eastAsia="ru-RU"/>
        </w:rPr>
      </w:pPr>
      <w:r w:rsidRPr="00372082">
        <w:rPr>
          <w:rFonts w:ascii="Times New Roman" w:eastAsia="Times New Roman" w:hAnsi="Times New Roman" w:cs="Times New Roman"/>
          <w:sz w:val="16"/>
          <w:szCs w:val="16"/>
          <w:lang w:eastAsia="ru-RU"/>
        </w:rPr>
        <w:t xml:space="preserve"> * Расходы на оплату труда работников с начислениями включают в себя оклады (должностные оклады), ставки заработной платы, выплаты компенсационного и стимулирующего характера, начисления на заработную плату.</w:t>
      </w:r>
      <w:r w:rsidRPr="00372082">
        <w:rPr>
          <w:rFonts w:ascii="Times New Roman" w:eastAsia="Times New Roman" w:hAnsi="Times New Roman" w:cs="Times New Roman"/>
          <w:sz w:val="16"/>
          <w:szCs w:val="16"/>
          <w:lang w:eastAsia="ru-RU"/>
        </w:rPr>
        <w:br/>
      </w:r>
      <w:r w:rsidRPr="00372082">
        <w:rPr>
          <w:rFonts w:ascii="Times New Roman" w:eastAsia="Times New Roman" w:hAnsi="Times New Roman" w:cs="Times New Roman"/>
          <w:sz w:val="16"/>
          <w:szCs w:val="16"/>
          <w:lang w:eastAsia="ru-RU"/>
        </w:rPr>
        <w:br/>
        <w:t>** Учебные расходы включают в себя расходы на учебники, учебные пособия, средства обучения, игры, игрушки, дополнительное профессиональное образование по программам повышения квалификации руководителей и педагогических работников, деятельность которых связана с образовательным процессом (за исключением расходов на содержание зданий и оплату коммунальных услуг, осуществляемых из местных бюджетов).</w:t>
      </w:r>
      <w:r w:rsidRPr="00372082">
        <w:rPr>
          <w:rFonts w:ascii="Times New Roman" w:eastAsia="Times New Roman" w:hAnsi="Times New Roman" w:cs="Times New Roman"/>
          <w:sz w:val="16"/>
          <w:szCs w:val="16"/>
          <w:lang w:eastAsia="ru-RU"/>
        </w:rPr>
        <w:br/>
      </w:r>
      <w:r w:rsidRPr="00372082">
        <w:rPr>
          <w:rFonts w:ascii="Times New Roman" w:eastAsia="Times New Roman" w:hAnsi="Times New Roman" w:cs="Times New Roman"/>
          <w:sz w:val="16"/>
          <w:szCs w:val="16"/>
          <w:lang w:eastAsia="ru-RU"/>
        </w:rPr>
        <w:br/>
        <w:t>*** Расходы на оплату труда педагогических работников с начислениями включают в себя оклады (должностные оклады), ставки заработной платы, выплаты компенсационного и стимулирующего характера, начисления на заработную плату.</w:t>
      </w:r>
      <w:r w:rsidRPr="00372082">
        <w:rPr>
          <w:rFonts w:ascii="Times New Roman" w:eastAsia="Times New Roman" w:hAnsi="Times New Roman" w:cs="Times New Roman"/>
          <w:sz w:val="16"/>
          <w:szCs w:val="16"/>
          <w:lang w:eastAsia="ru-RU"/>
        </w:rPr>
        <w:br/>
        <w:t xml:space="preserve">                                      </w:t>
      </w:r>
      <w:r w:rsidRPr="00372082">
        <w:rPr>
          <w:rFonts w:ascii="Times New Roman" w:eastAsia="Times New Roman" w:hAnsi="Times New Roman" w:cs="Times New Roman"/>
          <w:sz w:val="16"/>
          <w:szCs w:val="16"/>
          <w:u w:val="single"/>
          <w:lang w:eastAsia="ru-RU"/>
        </w:rPr>
        <w:tab/>
      </w:r>
      <w:r w:rsidRPr="00372082">
        <w:rPr>
          <w:rFonts w:ascii="Times New Roman" w:eastAsia="Times New Roman" w:hAnsi="Times New Roman" w:cs="Times New Roman"/>
          <w:sz w:val="16"/>
          <w:szCs w:val="16"/>
          <w:u w:val="single"/>
          <w:lang w:eastAsia="ru-RU"/>
        </w:rPr>
        <w:tab/>
      </w:r>
      <w:r w:rsidRPr="00372082">
        <w:rPr>
          <w:rFonts w:ascii="Times New Roman" w:eastAsia="Times New Roman" w:hAnsi="Times New Roman" w:cs="Times New Roman"/>
          <w:sz w:val="16"/>
          <w:szCs w:val="16"/>
          <w:u w:val="single"/>
          <w:lang w:eastAsia="ru-RU"/>
        </w:rPr>
        <w:tab/>
      </w:r>
      <w:r w:rsidRPr="00372082">
        <w:rPr>
          <w:rFonts w:ascii="Times New Roman" w:eastAsia="Times New Roman" w:hAnsi="Times New Roman" w:cs="Times New Roman"/>
          <w:sz w:val="16"/>
          <w:szCs w:val="16"/>
          <w:u w:val="single"/>
          <w:lang w:eastAsia="ru-RU"/>
        </w:rPr>
        <w:tab/>
      </w:r>
    </w:p>
    <w:tbl>
      <w:tblPr>
        <w:tblW w:w="0" w:type="auto"/>
        <w:tblLook w:val="01E0" w:firstRow="1" w:lastRow="1" w:firstColumn="1" w:lastColumn="1" w:noHBand="0" w:noVBand="0"/>
      </w:tblPr>
      <w:tblGrid>
        <w:gridCol w:w="4784"/>
        <w:gridCol w:w="4786"/>
      </w:tblGrid>
      <w:tr w:rsidR="00F52DCB" w:rsidRPr="00372082" w:rsidTr="00F52DCB">
        <w:tc>
          <w:tcPr>
            <w:tcW w:w="4785" w:type="dxa"/>
            <w:shd w:val="clear" w:color="auto" w:fill="auto"/>
          </w:tcPr>
          <w:p w:rsidR="00F52DCB" w:rsidRPr="00372082" w:rsidRDefault="00F52DCB" w:rsidP="00F52DCB">
            <w:pPr>
              <w:spacing w:after="0" w:line="240" w:lineRule="auto"/>
              <w:rPr>
                <w:rFonts w:ascii="Calibri" w:eastAsia="Times New Roman" w:hAnsi="Calibri" w:cs="Times New Roman"/>
                <w:sz w:val="16"/>
                <w:szCs w:val="16"/>
                <w:lang w:eastAsia="ru-RU"/>
              </w:rPr>
            </w:pPr>
          </w:p>
        </w:tc>
        <w:tc>
          <w:tcPr>
            <w:tcW w:w="4786" w:type="dxa"/>
            <w:shd w:val="clear" w:color="auto" w:fill="auto"/>
          </w:tcPr>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Приложение№2 </w:t>
            </w:r>
          </w:p>
          <w:p w:rsidR="00F52DCB" w:rsidRPr="00372082" w:rsidRDefault="00F52DCB" w:rsidP="00F52DCB">
            <w:pPr>
              <w:widowControl w:val="0"/>
              <w:autoSpaceDE w:val="0"/>
              <w:autoSpaceDN w:val="0"/>
              <w:adjustRightInd w:val="0"/>
              <w:spacing w:after="0" w:line="240" w:lineRule="auto"/>
              <w:rPr>
                <w:rFonts w:ascii="Calibri" w:eastAsia="Times New Roman" w:hAnsi="Calibri" w:cs="Times New Roman"/>
                <w:sz w:val="16"/>
                <w:szCs w:val="16"/>
                <w:lang w:eastAsia="ru-RU"/>
              </w:rPr>
            </w:pPr>
          </w:p>
        </w:tc>
      </w:tr>
    </w:tbl>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КОРРЕКТИРУЮЩИЕ КОЭФФИЦИЕНТЫ</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к нормативам финансового обеспечения </w:t>
      </w:r>
      <w:proofErr w:type="gramStart"/>
      <w:r w:rsidRPr="00372082">
        <w:rPr>
          <w:rFonts w:ascii="Times New Roman" w:eastAsia="Times New Roman" w:hAnsi="Times New Roman" w:cs="Times New Roman"/>
          <w:b/>
          <w:bCs/>
          <w:sz w:val="16"/>
          <w:szCs w:val="16"/>
          <w:lang w:eastAsia="ru-RU"/>
        </w:rPr>
        <w:t>образовательной</w:t>
      </w:r>
      <w:proofErr w:type="gramEnd"/>
      <w:r w:rsidRPr="00372082">
        <w:rPr>
          <w:rFonts w:ascii="Times New Roman" w:eastAsia="Times New Roman" w:hAnsi="Times New Roman" w:cs="Times New Roman"/>
          <w:b/>
          <w:bCs/>
          <w:sz w:val="16"/>
          <w:szCs w:val="16"/>
          <w:lang w:eastAsia="ru-RU"/>
        </w:rPr>
        <w:t xml:space="preserve"> </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roofErr w:type="gramStart"/>
      <w:r w:rsidRPr="00372082">
        <w:rPr>
          <w:rFonts w:ascii="Times New Roman" w:eastAsia="Times New Roman" w:hAnsi="Times New Roman" w:cs="Times New Roman"/>
          <w:b/>
          <w:bCs/>
          <w:sz w:val="16"/>
          <w:szCs w:val="16"/>
          <w:lang w:eastAsia="ru-RU"/>
        </w:rPr>
        <w:t xml:space="preserve">деятельности общеобразовательных организаций (за исключением </w:t>
      </w:r>
      <w:proofErr w:type="gramEnd"/>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общеобразовательных организаций, расположенных </w:t>
      </w:r>
      <w:proofErr w:type="gramStart"/>
      <w:r w:rsidRPr="00372082">
        <w:rPr>
          <w:rFonts w:ascii="Times New Roman" w:eastAsia="Times New Roman" w:hAnsi="Times New Roman" w:cs="Times New Roman"/>
          <w:b/>
          <w:bCs/>
          <w:sz w:val="16"/>
          <w:szCs w:val="16"/>
          <w:lang w:eastAsia="ru-RU"/>
        </w:rPr>
        <w:t>в</w:t>
      </w:r>
      <w:proofErr w:type="gramEnd"/>
      <w:r w:rsidRPr="00372082">
        <w:rPr>
          <w:rFonts w:ascii="Times New Roman" w:eastAsia="Times New Roman" w:hAnsi="Times New Roman" w:cs="Times New Roman"/>
          <w:b/>
          <w:bCs/>
          <w:sz w:val="16"/>
          <w:szCs w:val="16"/>
          <w:lang w:eastAsia="ru-RU"/>
        </w:rPr>
        <w:t xml:space="preserve"> сельских </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населенных </w:t>
      </w:r>
      <w:proofErr w:type="gramStart"/>
      <w:r w:rsidRPr="00372082">
        <w:rPr>
          <w:rFonts w:ascii="Times New Roman" w:eastAsia="Times New Roman" w:hAnsi="Times New Roman" w:cs="Times New Roman"/>
          <w:b/>
          <w:bCs/>
          <w:sz w:val="16"/>
          <w:szCs w:val="16"/>
          <w:lang w:eastAsia="ru-RU"/>
        </w:rPr>
        <w:t>пунктах</w:t>
      </w:r>
      <w:proofErr w:type="gramEnd"/>
      <w:r w:rsidRPr="00372082">
        <w:rPr>
          <w:rFonts w:ascii="Times New Roman" w:eastAsia="Times New Roman" w:hAnsi="Times New Roman" w:cs="Times New Roman"/>
          <w:b/>
          <w:bCs/>
          <w:sz w:val="16"/>
          <w:szCs w:val="16"/>
          <w:lang w:eastAsia="ru-RU"/>
        </w:rPr>
        <w:t xml:space="preserve">)  в части расходов на  оплату  труда  работников </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в рамках обеспечения  урочной  деятельности  и учебных расходов</w:t>
      </w:r>
    </w:p>
    <w:p w:rsidR="00F52DCB" w:rsidRPr="00372082" w:rsidRDefault="00F52DCB" w:rsidP="00F52DCB">
      <w:pPr>
        <w:tabs>
          <w:tab w:val="left" w:pos="1000"/>
        </w:tabs>
        <w:autoSpaceDE w:val="0"/>
        <w:autoSpaceDN w:val="0"/>
        <w:adjustRightInd w:val="0"/>
        <w:spacing w:after="0" w:line="240" w:lineRule="auto"/>
        <w:rPr>
          <w:rFonts w:ascii="Times New Roman" w:eastAsia="Times New Roman" w:hAnsi="Times New Roman" w:cs="Times New Roman"/>
          <w:b/>
          <w:bCs/>
          <w:sz w:val="16"/>
          <w:szCs w:val="16"/>
          <w:lang w:eastAsia="ru-RU"/>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860"/>
        <w:gridCol w:w="5047"/>
        <w:gridCol w:w="3725"/>
      </w:tblGrid>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w:t>
            </w:r>
            <w:r w:rsidRPr="00372082">
              <w:rPr>
                <w:rFonts w:ascii="Times New Roman" w:eastAsia="Times New Roman" w:hAnsi="Times New Roman" w:cs="Times New Roman"/>
                <w:sz w:val="16"/>
                <w:szCs w:val="16"/>
                <w:lang w:eastAsia="ru-RU"/>
              </w:rPr>
              <w:br/>
            </w:r>
            <w:proofErr w:type="gramStart"/>
            <w:r w:rsidRPr="00372082">
              <w:rPr>
                <w:rFonts w:ascii="Times New Roman" w:eastAsia="Times New Roman" w:hAnsi="Times New Roman" w:cs="Times New Roman"/>
                <w:sz w:val="16"/>
                <w:szCs w:val="16"/>
                <w:lang w:eastAsia="ru-RU"/>
              </w:rPr>
              <w:t>п</w:t>
            </w:r>
            <w:proofErr w:type="gramEnd"/>
            <w:r w:rsidRPr="00372082">
              <w:rPr>
                <w:rFonts w:ascii="Times New Roman" w:eastAsia="Times New Roman" w:hAnsi="Times New Roman" w:cs="Times New Roman"/>
                <w:sz w:val="16"/>
                <w:szCs w:val="16"/>
                <w:lang w:eastAsia="ru-RU"/>
              </w:rPr>
              <w:t xml:space="preserve">/п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Общеобразовательная организация, виды образовательных программ, формы реализации образовательных программ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Коэффициенты, применяемые к нормативам финансового обеспечения образовательной деятельности общеобразовательных организаций в части расходов на </w:t>
            </w:r>
            <w:proofErr w:type="gramStart"/>
            <w:r w:rsidRPr="00372082">
              <w:rPr>
                <w:rFonts w:ascii="Times New Roman" w:eastAsia="Times New Roman" w:hAnsi="Times New Roman" w:cs="Times New Roman"/>
                <w:sz w:val="16"/>
                <w:szCs w:val="16"/>
                <w:lang w:eastAsia="ru-RU"/>
              </w:rPr>
              <w:t>оп-</w:t>
            </w:r>
            <w:proofErr w:type="spellStart"/>
            <w:r w:rsidRPr="00372082">
              <w:rPr>
                <w:rFonts w:ascii="Times New Roman" w:eastAsia="Times New Roman" w:hAnsi="Times New Roman" w:cs="Times New Roman"/>
                <w:sz w:val="16"/>
                <w:szCs w:val="16"/>
                <w:lang w:eastAsia="ru-RU"/>
              </w:rPr>
              <w:t>лату</w:t>
            </w:r>
            <w:proofErr w:type="spellEnd"/>
            <w:proofErr w:type="gramEnd"/>
            <w:r w:rsidRPr="00372082">
              <w:rPr>
                <w:rFonts w:ascii="Times New Roman" w:eastAsia="Times New Roman" w:hAnsi="Times New Roman" w:cs="Times New Roman"/>
                <w:sz w:val="16"/>
                <w:szCs w:val="16"/>
                <w:lang w:eastAsia="ru-RU"/>
              </w:rPr>
              <w:t xml:space="preserve"> труда работников в рамках обеспечения урочной деятельности и учебных</w:t>
            </w:r>
            <w:r w:rsidRPr="00372082">
              <w:rPr>
                <w:rFonts w:ascii="Times New Roman" w:eastAsia="Times New Roman" w:hAnsi="Times New Roman" w:cs="Times New Roman"/>
                <w:sz w:val="16"/>
                <w:szCs w:val="16"/>
                <w:lang w:eastAsia="ru-RU"/>
              </w:rPr>
              <w:br/>
            </w:r>
            <w:r w:rsidRPr="00372082">
              <w:rPr>
                <w:rFonts w:ascii="Times New Roman" w:eastAsia="Times New Roman" w:hAnsi="Times New Roman" w:cs="Times New Roman"/>
                <w:sz w:val="16"/>
                <w:szCs w:val="16"/>
                <w:lang w:eastAsia="ru-RU"/>
              </w:rPr>
              <w:lastRenderedPageBreak/>
              <w:t xml:space="preserve">расходов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proofErr w:type="gramStart"/>
            <w:r w:rsidRPr="00372082">
              <w:rPr>
                <w:rFonts w:ascii="Times New Roman" w:eastAsia="Times New Roman" w:hAnsi="Times New Roman" w:cs="Times New Roman"/>
                <w:sz w:val="16"/>
                <w:szCs w:val="16"/>
                <w:lang w:eastAsia="ru-RU"/>
              </w:rPr>
              <w:t>Общеобразовательные организации,</w:t>
            </w:r>
            <w:r w:rsidRPr="00372082">
              <w:rPr>
                <w:rFonts w:ascii="Times New Roman" w:eastAsia="Times New Roman" w:hAnsi="Times New Roman" w:cs="Times New Roman"/>
                <w:sz w:val="16"/>
                <w:szCs w:val="16"/>
                <w:lang w:eastAsia="ru-RU"/>
              </w:rPr>
              <w:br/>
              <w:t>реализующие основные образовательные программы начального общего, основного общего, среднего общего образования (дневные школы, вечерние (сменные) школы, школы-интернаты)</w:t>
            </w:r>
            <w:proofErr w:type="gramEnd"/>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1.1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дневной школе в очной форме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1.2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дневной школе в очно-заочной и заочной формах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0,53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1.3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Обучение в общеобразовательной организации с круглосуточным проживанием детей (школе-интернате)</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1,38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1.</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вечерней (сменной) школе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1.4.1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вечерней (сменной) школе в очной форме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0,67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1.4.2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вечерней (сменной), дневной школах в очно-заочной и (или) заочной формах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0,53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вечерней (сменной) школе при исправительном учреждении уголовно-исполнительной системы в очной форме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0,75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1.4.4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вечерней (сменной) школе при исправительном учреждении уголовно-исполнительной системы в очно-заочной и (или) заочной формах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0,73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Особенности обучения отдельных категорий учащихся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2.1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Профильное обучение на уровне среднего общего образования при наличии до трех классов в параллели, углубленное изучение отдельных учебных предметов в общеобразовательных организациях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1,15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2.2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детей, находящихся на длительном лечении в организациях здравоохранения; обучение несовершеннолетних детей в учреждениях социального обеспечения и следственных изоляторах уголовно-исполнительной системы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1,93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2.3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proofErr w:type="gramStart"/>
            <w:r w:rsidRPr="00372082">
              <w:rPr>
                <w:rFonts w:ascii="Times New Roman" w:eastAsia="Times New Roman" w:hAnsi="Times New Roman" w:cs="Times New Roman"/>
                <w:sz w:val="16"/>
                <w:szCs w:val="16"/>
                <w:lang w:eastAsia="ru-RU"/>
              </w:rPr>
              <w:t>Обучение детей с ограниченными возможностями здоровья (далее - ОВЗ) по адаптированным основным общеобразовательным программам дошкольного, начального общего, основного общего, среднего общего образования в общеобразовательных организациях, в общеобразовательных организациях для детей с ограниченными возможностями здоровья (коррекционных классах общеобразовательных организаций, коррекционных школах, коррекционных школах-интернатах)</w:t>
            </w:r>
            <w:proofErr w:type="gramEnd"/>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after="0" w:line="240" w:lineRule="auto"/>
              <w:rPr>
                <w:rFonts w:ascii="Times New Roman" w:eastAsia="Times New Roman" w:hAnsi="Times New Roman" w:cs="Times New Roman"/>
                <w:sz w:val="16"/>
                <w:szCs w:val="16"/>
                <w:lang w:eastAsia="ru-RU"/>
              </w:rPr>
            </w:pP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2.3.1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глухих, слабослышащих, позднооглохших детей, детей с расстройствами аутистического спектра, тяжелыми множественными нарушениями развития </w:t>
            </w:r>
            <w:proofErr w:type="gramStart"/>
            <w:r w:rsidRPr="00372082">
              <w:rPr>
                <w:rFonts w:ascii="Times New Roman" w:eastAsia="Times New Roman" w:hAnsi="Times New Roman" w:cs="Times New Roman"/>
                <w:sz w:val="16"/>
                <w:szCs w:val="16"/>
                <w:lang w:eastAsia="ru-RU"/>
              </w:rPr>
              <w:t>в</w:t>
            </w:r>
            <w:proofErr w:type="gramEnd"/>
            <w:r w:rsidRPr="00372082">
              <w:rPr>
                <w:rFonts w:ascii="Times New Roman" w:eastAsia="Times New Roman" w:hAnsi="Times New Roman" w:cs="Times New Roman"/>
                <w:sz w:val="16"/>
                <w:szCs w:val="16"/>
                <w:lang w:eastAsia="ru-RU"/>
              </w:rPr>
              <w:t xml:space="preserve"> коррекционных </w:t>
            </w:r>
            <w:proofErr w:type="spellStart"/>
            <w:r w:rsidRPr="00372082">
              <w:rPr>
                <w:rFonts w:ascii="Times New Roman" w:eastAsia="Times New Roman" w:hAnsi="Times New Roman" w:cs="Times New Roman"/>
                <w:sz w:val="16"/>
                <w:szCs w:val="16"/>
                <w:lang w:eastAsia="ru-RU"/>
              </w:rPr>
              <w:t>шко</w:t>
            </w:r>
            <w:proofErr w:type="spellEnd"/>
            <w:r w:rsidRPr="00372082">
              <w:rPr>
                <w:rFonts w:ascii="Times New Roman" w:eastAsia="Times New Roman" w:hAnsi="Times New Roman" w:cs="Times New Roman"/>
                <w:sz w:val="16"/>
                <w:szCs w:val="16"/>
                <w:lang w:eastAsia="ru-RU"/>
              </w:rPr>
              <w:t>-</w:t>
            </w:r>
            <w:proofErr w:type="spellStart"/>
            <w:r w:rsidRPr="00372082">
              <w:rPr>
                <w:rFonts w:ascii="Times New Roman" w:eastAsia="Times New Roman" w:hAnsi="Times New Roman" w:cs="Times New Roman"/>
                <w:sz w:val="16"/>
                <w:szCs w:val="16"/>
                <w:lang w:eastAsia="ru-RU"/>
              </w:rPr>
              <w:t>лах</w:t>
            </w:r>
            <w:proofErr w:type="spellEnd"/>
            <w:r w:rsidRPr="00372082">
              <w:rPr>
                <w:rFonts w:ascii="Times New Roman" w:eastAsia="Times New Roman" w:hAnsi="Times New Roman" w:cs="Times New Roman"/>
                <w:sz w:val="16"/>
                <w:szCs w:val="16"/>
                <w:lang w:eastAsia="ru-RU"/>
              </w:rPr>
              <w:t xml:space="preserve">-интернатах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5,5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2.3.2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детей с другими видами ОВЗ в коррекционных классах общеобразовательных организаций, коррекционных школах, коррекционных школах-интернатах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2,75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2.3.3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детей с ОВЗ в начальных школах - детских садах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2,68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2.4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Дошкольное образование детей в общеобразовательных организациях в группах с пребыванием детей не менее 9 часов в день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1,6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2.5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Дошкольное образование детей в общеобразовательных организациях в группах с пребыванием детей менее 9 часов в день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2.6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на дому по индивидуальным учебным планам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3,85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2.7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Дистанционное обучение в центре </w:t>
            </w:r>
            <w:proofErr w:type="spellStart"/>
            <w:proofErr w:type="gramStart"/>
            <w:r w:rsidRPr="00372082">
              <w:rPr>
                <w:rFonts w:ascii="Times New Roman" w:eastAsia="Times New Roman" w:hAnsi="Times New Roman" w:cs="Times New Roman"/>
                <w:sz w:val="16"/>
                <w:szCs w:val="16"/>
                <w:lang w:eastAsia="ru-RU"/>
              </w:rPr>
              <w:t>дис-танционного</w:t>
            </w:r>
            <w:proofErr w:type="spellEnd"/>
            <w:proofErr w:type="gramEnd"/>
            <w:r w:rsidRPr="00372082">
              <w:rPr>
                <w:rFonts w:ascii="Times New Roman" w:eastAsia="Times New Roman" w:hAnsi="Times New Roman" w:cs="Times New Roman"/>
                <w:sz w:val="16"/>
                <w:szCs w:val="16"/>
                <w:lang w:eastAsia="ru-RU"/>
              </w:rPr>
              <w:t xml:space="preserve"> образования детей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5,69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3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детей в общеобразовательных организациях, расположенных в муниципальных образованиях, где </w:t>
            </w:r>
            <w:proofErr w:type="gramStart"/>
            <w:r w:rsidRPr="00372082">
              <w:rPr>
                <w:rFonts w:ascii="Times New Roman" w:eastAsia="Times New Roman" w:hAnsi="Times New Roman" w:cs="Times New Roman"/>
                <w:sz w:val="16"/>
                <w:szCs w:val="16"/>
                <w:lang w:eastAsia="ru-RU"/>
              </w:rPr>
              <w:t>ус-</w:t>
            </w:r>
            <w:proofErr w:type="spellStart"/>
            <w:r w:rsidRPr="00372082">
              <w:rPr>
                <w:rFonts w:ascii="Times New Roman" w:eastAsia="Times New Roman" w:hAnsi="Times New Roman" w:cs="Times New Roman"/>
                <w:sz w:val="16"/>
                <w:szCs w:val="16"/>
                <w:lang w:eastAsia="ru-RU"/>
              </w:rPr>
              <w:t>тановлен</w:t>
            </w:r>
            <w:proofErr w:type="spellEnd"/>
            <w:proofErr w:type="gramEnd"/>
            <w:r w:rsidRPr="00372082">
              <w:rPr>
                <w:rFonts w:ascii="Times New Roman" w:eastAsia="Times New Roman" w:hAnsi="Times New Roman" w:cs="Times New Roman"/>
                <w:sz w:val="16"/>
                <w:szCs w:val="16"/>
                <w:lang w:eastAsia="ru-RU"/>
              </w:rPr>
              <w:t xml:space="preserve"> районный коэффициент к заработной плате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1,15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4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Проживание в интернатах при общеобразовательных организациях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1,54 </w:t>
            </w:r>
          </w:p>
        </w:tc>
      </w:tr>
      <w:tr w:rsidR="00F52DCB" w:rsidRPr="00372082" w:rsidTr="00F52DCB">
        <w:trPr>
          <w:tblCellSpacing w:w="15" w:type="dxa"/>
          <w:jc w:val="center"/>
        </w:trPr>
        <w:tc>
          <w:tcPr>
            <w:tcW w:w="924"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5 </w:t>
            </w:r>
          </w:p>
        </w:tc>
        <w:tc>
          <w:tcPr>
            <w:tcW w:w="6283"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Обучение в общеобразовательных организациях с круглосуточным проживанием детей </w:t>
            </w:r>
          </w:p>
        </w:tc>
        <w:tc>
          <w:tcPr>
            <w:tcW w:w="4435"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tcPr>
          <w:p w:rsidR="00F52DCB" w:rsidRPr="00372082" w:rsidRDefault="00F52DCB" w:rsidP="00F52DCB">
            <w:pPr>
              <w:spacing w:before="100" w:beforeAutospacing="1" w:after="100" w:afterAutospacing="1" w:line="240" w:lineRule="auto"/>
              <w:jc w:val="center"/>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2 </w:t>
            </w:r>
          </w:p>
        </w:tc>
      </w:tr>
    </w:tbl>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Calibri" w:eastAsia="Times New Roman" w:hAnsi="Calibri" w:cs="Calibri"/>
          <w:b/>
          <w:bCs/>
          <w:sz w:val="16"/>
          <w:szCs w:val="16"/>
          <w:lang w:eastAsia="ru-RU"/>
        </w:rPr>
        <w:br/>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Примечание. 1. Коэффициенты,  указанные  в  пунктах 1 – 3, применяются к нормативам финансового обеспечения образовательной деятельности  общеобразовательных организаций в рамках обеспечения урочной деятельности в части расходов на оплату труда работников.</w:t>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 Коэффициент, указанный в пункте  5,  применяется  к  нормативам  финансового обеспечения образовательной деятельности  общеобразовательных организаций в рамках обеспечения урочной деятельности в части учебных расходов.</w:t>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ab/>
      </w:r>
      <w:r w:rsidRPr="00372082">
        <w:rPr>
          <w:rFonts w:ascii="Times New Roman" w:eastAsia="Times New Roman" w:hAnsi="Times New Roman" w:cs="Times New Roman"/>
          <w:b/>
          <w:bCs/>
          <w:sz w:val="16"/>
          <w:szCs w:val="16"/>
          <w:lang w:eastAsia="ru-RU"/>
        </w:rPr>
        <w:tab/>
        <w:t xml:space="preserve">    КОРРЕКТИРУЮЩИЕ КОЭФФИЦИЕНТЫ</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к нормативам финансового обеспечения </w:t>
      </w:r>
      <w:proofErr w:type="gramStart"/>
      <w:r w:rsidRPr="00372082">
        <w:rPr>
          <w:rFonts w:ascii="Times New Roman" w:eastAsia="Times New Roman" w:hAnsi="Times New Roman" w:cs="Times New Roman"/>
          <w:b/>
          <w:bCs/>
          <w:sz w:val="16"/>
          <w:szCs w:val="16"/>
          <w:lang w:eastAsia="ru-RU"/>
        </w:rPr>
        <w:t>образовательной</w:t>
      </w:r>
      <w:proofErr w:type="gramEnd"/>
      <w:r w:rsidRPr="00372082">
        <w:rPr>
          <w:rFonts w:ascii="Times New Roman" w:eastAsia="Times New Roman" w:hAnsi="Times New Roman" w:cs="Times New Roman"/>
          <w:b/>
          <w:bCs/>
          <w:sz w:val="16"/>
          <w:szCs w:val="16"/>
          <w:lang w:eastAsia="ru-RU"/>
        </w:rPr>
        <w:t xml:space="preserve"> </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roofErr w:type="gramStart"/>
      <w:r w:rsidRPr="00372082">
        <w:rPr>
          <w:rFonts w:ascii="Times New Roman" w:eastAsia="Times New Roman" w:hAnsi="Times New Roman" w:cs="Times New Roman"/>
          <w:b/>
          <w:bCs/>
          <w:sz w:val="16"/>
          <w:szCs w:val="16"/>
          <w:lang w:eastAsia="ru-RU"/>
        </w:rPr>
        <w:lastRenderedPageBreak/>
        <w:t xml:space="preserve">деятельности общеобразовательных организаций (за исключением </w:t>
      </w:r>
      <w:proofErr w:type="gramEnd"/>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общеобразовательных организаций, расположенных </w:t>
      </w:r>
      <w:proofErr w:type="gramStart"/>
      <w:r w:rsidRPr="00372082">
        <w:rPr>
          <w:rFonts w:ascii="Times New Roman" w:eastAsia="Times New Roman" w:hAnsi="Times New Roman" w:cs="Times New Roman"/>
          <w:b/>
          <w:bCs/>
          <w:sz w:val="16"/>
          <w:szCs w:val="16"/>
          <w:lang w:eastAsia="ru-RU"/>
        </w:rPr>
        <w:t>в</w:t>
      </w:r>
      <w:proofErr w:type="gramEnd"/>
      <w:r w:rsidRPr="00372082">
        <w:rPr>
          <w:rFonts w:ascii="Times New Roman" w:eastAsia="Times New Roman" w:hAnsi="Times New Roman" w:cs="Times New Roman"/>
          <w:b/>
          <w:bCs/>
          <w:sz w:val="16"/>
          <w:szCs w:val="16"/>
          <w:lang w:eastAsia="ru-RU"/>
        </w:rPr>
        <w:t xml:space="preserve"> городских </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населенных </w:t>
      </w:r>
      <w:proofErr w:type="gramStart"/>
      <w:r w:rsidRPr="00372082">
        <w:rPr>
          <w:rFonts w:ascii="Times New Roman" w:eastAsia="Times New Roman" w:hAnsi="Times New Roman" w:cs="Times New Roman"/>
          <w:b/>
          <w:bCs/>
          <w:sz w:val="16"/>
          <w:szCs w:val="16"/>
          <w:lang w:eastAsia="ru-RU"/>
        </w:rPr>
        <w:t>пунктах</w:t>
      </w:r>
      <w:proofErr w:type="gramEnd"/>
      <w:r w:rsidRPr="00372082">
        <w:rPr>
          <w:rFonts w:ascii="Times New Roman" w:eastAsia="Times New Roman" w:hAnsi="Times New Roman" w:cs="Times New Roman"/>
          <w:b/>
          <w:bCs/>
          <w:sz w:val="16"/>
          <w:szCs w:val="16"/>
          <w:lang w:eastAsia="ru-RU"/>
        </w:rPr>
        <w:t xml:space="preserve">)  в части расходов на  оплату  труда  работников </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в рамках обеспечения  урочной  деятельности  и учебных расходов</w:t>
      </w:r>
    </w:p>
    <w:p w:rsidR="00F52DCB" w:rsidRPr="00372082" w:rsidRDefault="00F52DCB" w:rsidP="00F52DCB">
      <w:pPr>
        <w:tabs>
          <w:tab w:val="left" w:pos="1000"/>
        </w:tabs>
        <w:autoSpaceDE w:val="0"/>
        <w:autoSpaceDN w:val="0"/>
        <w:adjustRightInd w:val="0"/>
        <w:spacing w:after="0" w:line="240" w:lineRule="auto"/>
        <w:rPr>
          <w:rFonts w:ascii="Times New Roman" w:eastAsia="Times New Roman" w:hAnsi="Times New Roman" w:cs="Times New Roman"/>
          <w:b/>
          <w:bCs/>
          <w:sz w:val="16"/>
          <w:szCs w:val="16"/>
          <w:lang w:eastAsia="ru-RU"/>
        </w:rPr>
      </w:pPr>
      <w:r w:rsidRPr="00372082">
        <w:rPr>
          <w:rFonts w:ascii="Times New Roman" w:eastAsia="Times New Roman" w:hAnsi="Times New Roman" w:cs="Times New Roman"/>
          <w:b/>
          <w:bCs/>
          <w:sz w:val="16"/>
          <w:szCs w:val="16"/>
          <w:lang w:eastAsia="ru-RU"/>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529"/>
        <w:gridCol w:w="3118"/>
      </w:tblGrid>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w:t>
            </w: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roofErr w:type="gramStart"/>
            <w:r w:rsidRPr="00372082">
              <w:rPr>
                <w:rFonts w:ascii="Times New Roman" w:eastAsia="Times New Roman" w:hAnsi="Times New Roman" w:cs="Times New Roman"/>
                <w:bCs/>
                <w:sz w:val="16"/>
                <w:szCs w:val="16"/>
                <w:lang w:eastAsia="ru-RU"/>
              </w:rPr>
              <w:t>п</w:t>
            </w:r>
            <w:proofErr w:type="gramEnd"/>
            <w:r w:rsidRPr="00372082">
              <w:rPr>
                <w:rFonts w:ascii="Times New Roman" w:eastAsia="Times New Roman" w:hAnsi="Times New Roman" w:cs="Times New Roman"/>
                <w:bCs/>
                <w:sz w:val="16"/>
                <w:szCs w:val="16"/>
                <w:lang w:eastAsia="ru-RU"/>
              </w:rPr>
              <w:t>/п</w:t>
            </w:r>
          </w:p>
        </w:tc>
        <w:tc>
          <w:tcPr>
            <w:tcW w:w="5529"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Общеобразовательная организация, виды образовательных программ, формы реализации образовательных программ</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Коэффициенты, применяемые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и учебных расходов</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w:t>
            </w:r>
          </w:p>
        </w:tc>
        <w:tc>
          <w:tcPr>
            <w:tcW w:w="5529"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3</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roofErr w:type="gramStart"/>
            <w:r w:rsidRPr="00372082">
              <w:rPr>
                <w:rFonts w:ascii="Times New Roman" w:eastAsia="Times New Roman" w:hAnsi="Times New Roman" w:cs="Times New Roman"/>
                <w:bCs/>
                <w:sz w:val="16"/>
                <w:szCs w:val="16"/>
                <w:lang w:eastAsia="ru-RU"/>
              </w:rPr>
              <w:t>Общеобразовательные организации, реализующие основные образовательные программы начального общего, основного общего, среднего общего образования (дневные школы, вечерние (сменные) школы, школы-интернаты, детский дом-школа)</w:t>
            </w:r>
            <w:proofErr w:type="gramEnd"/>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val="en-US" w:eastAsia="ru-RU"/>
              </w:rPr>
              <w:t>1</w:t>
            </w:r>
            <w:r w:rsidRPr="00372082">
              <w:rPr>
                <w:rFonts w:ascii="Times New Roman" w:eastAsia="Times New Roman" w:hAnsi="Times New Roman" w:cs="Times New Roman"/>
                <w:bCs/>
                <w:sz w:val="16"/>
                <w:szCs w:val="16"/>
                <w:lang w:eastAsia="ru-RU"/>
              </w:rPr>
              <w:t>.1</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дневной государственной школе, санаторной школе-интернате, детском доме-школе</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2,05</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1.2</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дневной муниципальной школе в муниципальном районе (городском округе) с учетом сложившейся сети общеобразовательных организаций:</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1.2.1</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Орловский район Кировской области</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3,36</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1.3</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дневной государственной или муниципальной школе, расположенной в муниципальном районе (городском округе) в очно-заочной и (или) заочной формах</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0,63</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вечерней (сменной) школе</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6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1.4.1</w:t>
            </w:r>
          </w:p>
        </w:tc>
        <w:tc>
          <w:tcPr>
            <w:tcW w:w="5529" w:type="dxa"/>
          </w:tcPr>
          <w:p w:rsidR="00F52DCB" w:rsidRPr="00372082" w:rsidRDefault="00F52DCB" w:rsidP="00F52DCB">
            <w:pPr>
              <w:widowControl w:val="0"/>
              <w:tabs>
                <w:tab w:val="left" w:pos="1000"/>
              </w:tabs>
              <w:autoSpaceDE w:val="0"/>
              <w:autoSpaceDN w:val="0"/>
              <w:adjustRightInd w:val="0"/>
              <w:spacing w:after="0" w:line="260" w:lineRule="exact"/>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Обучение в вечерней (сменной) школе в очной форме </w:t>
            </w:r>
          </w:p>
        </w:tc>
        <w:tc>
          <w:tcPr>
            <w:tcW w:w="3118" w:type="dxa"/>
          </w:tcPr>
          <w:p w:rsidR="00F52DCB" w:rsidRPr="00372082" w:rsidRDefault="00F52DCB" w:rsidP="00F52DCB">
            <w:pPr>
              <w:tabs>
                <w:tab w:val="left" w:pos="1000"/>
              </w:tabs>
              <w:autoSpaceDE w:val="0"/>
              <w:autoSpaceDN w:val="0"/>
              <w:adjustRightInd w:val="0"/>
              <w:spacing w:after="0" w:line="26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0,79</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6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1.4.2</w:t>
            </w:r>
          </w:p>
        </w:tc>
        <w:tc>
          <w:tcPr>
            <w:tcW w:w="5529" w:type="dxa"/>
          </w:tcPr>
          <w:p w:rsidR="00F52DCB" w:rsidRPr="00372082" w:rsidRDefault="00F52DCB" w:rsidP="00F52DCB">
            <w:pPr>
              <w:widowControl w:val="0"/>
              <w:tabs>
                <w:tab w:val="left" w:pos="1000"/>
              </w:tabs>
              <w:autoSpaceDE w:val="0"/>
              <w:autoSpaceDN w:val="0"/>
              <w:adjustRightInd w:val="0"/>
              <w:spacing w:after="0" w:line="260" w:lineRule="exact"/>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вечерней (сменной) школе в очно-заочной  и  (или) заочной формах</w:t>
            </w:r>
          </w:p>
        </w:tc>
        <w:tc>
          <w:tcPr>
            <w:tcW w:w="3118" w:type="dxa"/>
          </w:tcPr>
          <w:p w:rsidR="00F52DCB" w:rsidRPr="00372082" w:rsidRDefault="00F52DCB" w:rsidP="00F52DCB">
            <w:pPr>
              <w:tabs>
                <w:tab w:val="left" w:pos="1000"/>
              </w:tabs>
              <w:autoSpaceDE w:val="0"/>
              <w:autoSpaceDN w:val="0"/>
              <w:adjustRightInd w:val="0"/>
              <w:spacing w:after="0" w:line="26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0,63</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1.4.3</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вечерней (сменной) школе при  исправительном учреждении уголовно-исполнительной системы в очной форме</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0,88</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1.4.4</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вечерней (сменной) школе при  исправительном учреждении уголовно-исполнительной системы в очно-заочной форме и  (или) заочной формах</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0,86</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Особенности обучения отдельных категорий учащихся</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2.1</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Углубленное изучение отдельных учебных предметов в общеобразовательных организациях</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1,36</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2.2</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Профильное обучение на уровне  среднего общего образования при наличии до трех классов в параллели включительно в общеобразовательных организациях</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2,36</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2.3.</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детей, находящихся на длительном лечении в организациях здравоохранения; обучение несовершеннолетних в учреждениях социального обеспечения и следственных изоляторах уголовно-исполнительной системы</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2,28</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8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2.4</w:t>
            </w:r>
          </w:p>
        </w:tc>
        <w:tc>
          <w:tcPr>
            <w:tcW w:w="5529" w:type="dxa"/>
          </w:tcPr>
          <w:p w:rsidR="00F52DCB" w:rsidRPr="00372082" w:rsidRDefault="00F52DCB" w:rsidP="00F52DCB">
            <w:pPr>
              <w:widowControl w:val="0"/>
              <w:tabs>
                <w:tab w:val="left" w:pos="1000"/>
              </w:tabs>
              <w:autoSpaceDE w:val="0"/>
              <w:autoSpaceDN w:val="0"/>
              <w:adjustRightInd w:val="0"/>
              <w:spacing w:after="0" w:line="280" w:lineRule="exact"/>
              <w:jc w:val="both"/>
              <w:rPr>
                <w:rFonts w:ascii="Times New Roman" w:eastAsia="Times New Roman" w:hAnsi="Times New Roman" w:cs="Times New Roman"/>
                <w:bCs/>
                <w:sz w:val="16"/>
                <w:szCs w:val="16"/>
                <w:lang w:eastAsia="ru-RU"/>
              </w:rPr>
            </w:pPr>
            <w:proofErr w:type="gramStart"/>
            <w:r w:rsidRPr="00372082">
              <w:rPr>
                <w:rFonts w:ascii="Times New Roman" w:eastAsia="Times New Roman" w:hAnsi="Times New Roman" w:cs="Times New Roman"/>
                <w:bCs/>
                <w:sz w:val="16"/>
                <w:szCs w:val="16"/>
                <w:lang w:eastAsia="ru-RU"/>
              </w:rPr>
              <w:t>Обучение  детей с ограниченными возможностями здоровья по адаптированным основным общеобразовательным программам дошкольного, начального общего, основного общего, среднего общего образования в общеобразовательных организациях,  в общеобразовательных организациях для детей с ограниченными возможностями здоровья (коррекционные классы в общеобразовательных организациях, коррекционные школы-интернаты)</w:t>
            </w:r>
            <w:proofErr w:type="gramEnd"/>
          </w:p>
        </w:tc>
        <w:tc>
          <w:tcPr>
            <w:tcW w:w="3118" w:type="dxa"/>
          </w:tcPr>
          <w:p w:rsidR="00F52DCB" w:rsidRPr="00372082" w:rsidRDefault="00F52DCB" w:rsidP="00F52DCB">
            <w:pPr>
              <w:tabs>
                <w:tab w:val="left" w:pos="1000"/>
              </w:tabs>
              <w:autoSpaceDE w:val="0"/>
              <w:autoSpaceDN w:val="0"/>
              <w:adjustRightInd w:val="0"/>
              <w:spacing w:after="0" w:line="28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3,25</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8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2.5</w:t>
            </w:r>
          </w:p>
        </w:tc>
        <w:tc>
          <w:tcPr>
            <w:tcW w:w="5529" w:type="dxa"/>
          </w:tcPr>
          <w:p w:rsidR="00F52DCB" w:rsidRPr="00372082" w:rsidRDefault="00F52DCB" w:rsidP="00F52DCB">
            <w:pPr>
              <w:widowControl w:val="0"/>
              <w:tabs>
                <w:tab w:val="left" w:pos="1000"/>
              </w:tabs>
              <w:autoSpaceDE w:val="0"/>
              <w:autoSpaceDN w:val="0"/>
              <w:adjustRightInd w:val="0"/>
              <w:spacing w:after="0" w:line="280" w:lineRule="exact"/>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глухих, слабослышащих, позднооглохших детей, детей с расстройствами аутистического спектра, тяжелыми множественными нарушениями развития в коррекционных школах-интернатах</w:t>
            </w:r>
          </w:p>
        </w:tc>
        <w:tc>
          <w:tcPr>
            <w:tcW w:w="3118" w:type="dxa"/>
          </w:tcPr>
          <w:p w:rsidR="00F52DCB" w:rsidRPr="00372082" w:rsidRDefault="00F52DCB" w:rsidP="00F52DCB">
            <w:pPr>
              <w:tabs>
                <w:tab w:val="left" w:pos="1000"/>
              </w:tabs>
              <w:autoSpaceDE w:val="0"/>
              <w:autoSpaceDN w:val="0"/>
              <w:adjustRightInd w:val="0"/>
              <w:spacing w:after="0" w:line="280" w:lineRule="exact"/>
              <w:jc w:val="center"/>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80" w:lineRule="exact"/>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6,49</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2.6</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Дошкольное образование детей в общеобразовательных организациях в группах с пребыванием детей не менее 9 часов в день </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1,89</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    2.7</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Дошкольное образование детей в общеобразовательных организациях в группах с пребыванием детей  менее 9 часов в день </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1,18</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2.8</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на дому по индивидуальным учебным планам</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3,85</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2.9</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областной государственной общеобразовательной организации со специальным наименованием "кадетский корпус"</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3,16</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3</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детей в общеобразовательных организациях, расположенных в муниципальном образовании, где установлен  районный коэффициент к заработной плате</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1,15</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lastRenderedPageBreak/>
              <w:t>4</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Обучение в общеобразовательных организациях</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2</w:t>
            </w:r>
          </w:p>
        </w:tc>
      </w:tr>
      <w:tr w:rsidR="00F52DCB" w:rsidRPr="00372082" w:rsidTr="00F52DCB">
        <w:trPr>
          <w:trHeight w:val="335"/>
        </w:trPr>
        <w:tc>
          <w:tcPr>
            <w:tcW w:w="1134"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5</w:t>
            </w:r>
          </w:p>
        </w:tc>
        <w:tc>
          <w:tcPr>
            <w:tcW w:w="5529" w:type="dxa"/>
          </w:tcPr>
          <w:p w:rsidR="00F52DCB" w:rsidRPr="00372082" w:rsidRDefault="00F52DCB" w:rsidP="00F52DCB">
            <w:pPr>
              <w:widowControl w:val="0"/>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Проживание в интернате при общеобразовательной организации</w:t>
            </w:r>
          </w:p>
        </w:tc>
        <w:tc>
          <w:tcPr>
            <w:tcW w:w="3118" w:type="dxa"/>
          </w:tcPr>
          <w:p w:rsidR="00F52DCB" w:rsidRPr="00372082" w:rsidRDefault="00F52DCB" w:rsidP="00F52DCB">
            <w:pPr>
              <w:tabs>
                <w:tab w:val="left" w:pos="1000"/>
              </w:tabs>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1,82</w:t>
            </w:r>
          </w:p>
        </w:tc>
      </w:tr>
    </w:tbl>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Примечание. </w:t>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1. Коэффициенты,  указанные  в  пунктах 1 – 3, применяются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w:t>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372082">
        <w:rPr>
          <w:rFonts w:ascii="Times New Roman" w:eastAsia="Times New Roman" w:hAnsi="Times New Roman" w:cs="Times New Roman"/>
          <w:bCs/>
          <w:sz w:val="16"/>
          <w:szCs w:val="16"/>
          <w:lang w:eastAsia="ru-RU"/>
        </w:rPr>
        <w:t xml:space="preserve">2.Коэффициент, указанный в пункте  4,  применяется  к  нормативам  </w:t>
      </w:r>
      <w:proofErr w:type="gramStart"/>
      <w:r w:rsidRPr="00372082">
        <w:rPr>
          <w:rFonts w:ascii="Times New Roman" w:eastAsia="Times New Roman" w:hAnsi="Times New Roman" w:cs="Times New Roman"/>
          <w:bCs/>
          <w:sz w:val="16"/>
          <w:szCs w:val="16"/>
          <w:lang w:eastAsia="ru-RU"/>
        </w:rPr>
        <w:t>финансового</w:t>
      </w:r>
      <w:proofErr w:type="gramEnd"/>
      <w:r w:rsidRPr="00372082">
        <w:rPr>
          <w:rFonts w:ascii="Times New Roman" w:eastAsia="Times New Roman" w:hAnsi="Times New Roman" w:cs="Times New Roman"/>
          <w:bCs/>
          <w:sz w:val="16"/>
          <w:szCs w:val="16"/>
          <w:lang w:eastAsia="ru-RU"/>
        </w:rPr>
        <w:t xml:space="preserve"> </w:t>
      </w:r>
      <w:proofErr w:type="spellStart"/>
      <w:r w:rsidRPr="00372082">
        <w:rPr>
          <w:rFonts w:ascii="Times New Roman" w:eastAsia="Times New Roman" w:hAnsi="Times New Roman" w:cs="Times New Roman"/>
          <w:bCs/>
          <w:sz w:val="16"/>
          <w:szCs w:val="16"/>
          <w:lang w:eastAsia="ru-RU"/>
        </w:rPr>
        <w:t>обеспе</w:t>
      </w:r>
      <w:proofErr w:type="spellEnd"/>
      <w:r w:rsidRPr="00372082">
        <w:rPr>
          <w:rFonts w:ascii="Times New Roman" w:eastAsia="Times New Roman" w:hAnsi="Times New Roman" w:cs="Times New Roman"/>
          <w:bCs/>
          <w:sz w:val="16"/>
          <w:szCs w:val="16"/>
          <w:lang w:eastAsia="ru-RU"/>
        </w:rPr>
        <w:t>-</w:t>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roofErr w:type="spellStart"/>
      <w:r w:rsidRPr="00372082">
        <w:rPr>
          <w:rFonts w:ascii="Times New Roman" w:eastAsia="Times New Roman" w:hAnsi="Times New Roman" w:cs="Times New Roman"/>
          <w:bCs/>
          <w:sz w:val="16"/>
          <w:szCs w:val="16"/>
          <w:lang w:eastAsia="ru-RU"/>
        </w:rPr>
        <w:t>чения</w:t>
      </w:r>
      <w:proofErr w:type="spellEnd"/>
      <w:r w:rsidRPr="00372082">
        <w:rPr>
          <w:rFonts w:ascii="Times New Roman" w:eastAsia="Times New Roman" w:hAnsi="Times New Roman" w:cs="Times New Roman"/>
          <w:bCs/>
          <w:sz w:val="16"/>
          <w:szCs w:val="16"/>
          <w:lang w:eastAsia="ru-RU"/>
        </w:rPr>
        <w:t xml:space="preserve"> образовательной деятельности  общеобразовательных организаций в части учебных расходов в рамках обеспечения урочной деятельности.</w:t>
      </w:r>
    </w:p>
    <w:p w:rsidR="00F52DCB" w:rsidRPr="00372082" w:rsidRDefault="00F52DCB" w:rsidP="00F52DCB">
      <w:pPr>
        <w:tabs>
          <w:tab w:val="left" w:pos="1000"/>
        </w:tabs>
        <w:autoSpaceDE w:val="0"/>
        <w:autoSpaceDN w:val="0"/>
        <w:adjustRightInd w:val="0"/>
        <w:spacing w:after="0" w:line="240" w:lineRule="auto"/>
        <w:jc w:val="both"/>
        <w:rPr>
          <w:rFonts w:ascii="Calibri" w:eastAsia="Times New Roman" w:hAnsi="Calibri" w:cs="Calibri"/>
          <w:b/>
          <w:bCs/>
          <w:sz w:val="16"/>
          <w:szCs w:val="16"/>
          <w:lang w:eastAsia="ru-RU"/>
        </w:rPr>
      </w:pPr>
      <w:r w:rsidRPr="00372082">
        <w:rPr>
          <w:rFonts w:ascii="Times New Roman" w:eastAsia="Times New Roman" w:hAnsi="Times New Roman" w:cs="Times New Roman"/>
          <w:bCs/>
          <w:sz w:val="16"/>
          <w:szCs w:val="16"/>
          <w:lang w:eastAsia="ru-RU"/>
        </w:rPr>
        <w:t xml:space="preserve">                                                              </w:t>
      </w:r>
    </w:p>
    <w:p w:rsidR="00F52DCB" w:rsidRPr="00372082" w:rsidRDefault="00F52DCB" w:rsidP="00F52DCB">
      <w:pPr>
        <w:tabs>
          <w:tab w:val="left" w:pos="1000"/>
        </w:tabs>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F52DCB" w:rsidRPr="00372082" w:rsidRDefault="00F52DCB" w:rsidP="00F52DCB">
      <w:pPr>
        <w:tabs>
          <w:tab w:val="left" w:pos="1000"/>
        </w:tabs>
        <w:autoSpaceDE w:val="0"/>
        <w:autoSpaceDN w:val="0"/>
        <w:adjustRightInd w:val="0"/>
        <w:spacing w:after="0" w:line="240" w:lineRule="auto"/>
        <w:jc w:val="both"/>
        <w:rPr>
          <w:rFonts w:ascii="Calibri" w:eastAsia="Times New Roman" w:hAnsi="Calibri" w:cs="Calibri"/>
          <w:b/>
          <w:bCs/>
          <w:sz w:val="16"/>
          <w:szCs w:val="16"/>
          <w:lang w:eastAsia="ru-RU"/>
        </w:rPr>
      </w:pPr>
      <w:r w:rsidRPr="00372082">
        <w:rPr>
          <w:rFonts w:ascii="Times New Roman" w:eastAsia="Times New Roman" w:hAnsi="Times New Roman" w:cs="Times New Roman"/>
          <w:bCs/>
          <w:sz w:val="16"/>
          <w:szCs w:val="16"/>
          <w:lang w:eastAsia="ru-RU"/>
        </w:rPr>
        <w:t xml:space="preserve">                                                   </w:t>
      </w:r>
      <w:r w:rsidRPr="00372082">
        <w:rPr>
          <w:rFonts w:ascii="Times New Roman" w:eastAsia="Times New Roman" w:hAnsi="Times New Roman" w:cs="Times New Roman"/>
          <w:bCs/>
          <w:sz w:val="16"/>
          <w:szCs w:val="16"/>
          <w:u w:val="single"/>
          <w:lang w:eastAsia="ru-RU"/>
        </w:rPr>
        <w:tab/>
      </w:r>
      <w:r w:rsidRPr="00372082">
        <w:rPr>
          <w:rFonts w:ascii="Times New Roman" w:eastAsia="Times New Roman" w:hAnsi="Times New Roman" w:cs="Times New Roman"/>
          <w:bCs/>
          <w:sz w:val="16"/>
          <w:szCs w:val="16"/>
          <w:u w:val="single"/>
          <w:lang w:eastAsia="ru-RU"/>
        </w:rPr>
        <w:tab/>
      </w:r>
      <w:r w:rsidRPr="00372082">
        <w:rPr>
          <w:rFonts w:ascii="Times New Roman" w:eastAsia="Times New Roman" w:hAnsi="Times New Roman" w:cs="Times New Roman"/>
          <w:bCs/>
          <w:sz w:val="16"/>
          <w:szCs w:val="16"/>
          <w:u w:val="single"/>
          <w:lang w:eastAsia="ru-RU"/>
        </w:rPr>
        <w:tab/>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4784"/>
        <w:gridCol w:w="4786"/>
      </w:tblGrid>
      <w:tr w:rsidR="00F52DCB" w:rsidRPr="00372082" w:rsidTr="00F52DCB">
        <w:tc>
          <w:tcPr>
            <w:tcW w:w="4785" w:type="dxa"/>
            <w:shd w:val="clear" w:color="auto" w:fill="auto"/>
          </w:tcPr>
          <w:p w:rsidR="00F52DCB" w:rsidRPr="00372082" w:rsidRDefault="00F52DCB" w:rsidP="00F52DCB">
            <w:pPr>
              <w:spacing w:after="0" w:line="240" w:lineRule="auto"/>
              <w:rPr>
                <w:rFonts w:ascii="Calibri" w:eastAsia="Times New Roman" w:hAnsi="Calibri" w:cs="Times New Roman"/>
                <w:sz w:val="16"/>
                <w:szCs w:val="16"/>
                <w:lang w:eastAsia="ru-RU"/>
              </w:rPr>
            </w:pPr>
          </w:p>
        </w:tc>
        <w:tc>
          <w:tcPr>
            <w:tcW w:w="4786" w:type="dxa"/>
            <w:shd w:val="clear" w:color="auto" w:fill="auto"/>
          </w:tcPr>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Приложение№3 </w:t>
            </w:r>
          </w:p>
          <w:p w:rsidR="00F52DCB" w:rsidRPr="00372082" w:rsidRDefault="00F52DCB" w:rsidP="00F52DCB">
            <w:pPr>
              <w:widowControl w:val="0"/>
              <w:autoSpaceDE w:val="0"/>
              <w:autoSpaceDN w:val="0"/>
              <w:adjustRightInd w:val="0"/>
              <w:spacing w:after="0" w:line="240" w:lineRule="auto"/>
              <w:rPr>
                <w:rFonts w:ascii="Calibri" w:eastAsia="Times New Roman" w:hAnsi="Calibri" w:cs="Times New Roman"/>
                <w:sz w:val="16"/>
                <w:szCs w:val="16"/>
                <w:lang w:eastAsia="ru-RU"/>
              </w:rPr>
            </w:pPr>
          </w:p>
        </w:tc>
      </w:tr>
    </w:tbl>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120" w:line="240" w:lineRule="auto"/>
        <w:jc w:val="center"/>
        <w:rPr>
          <w:rFonts w:ascii="Times New Roman" w:eastAsia="Times New Roman" w:hAnsi="Times New Roman" w:cs="Times New Roman"/>
          <w:b/>
          <w:sz w:val="16"/>
          <w:szCs w:val="16"/>
          <w:lang w:eastAsia="ru-RU"/>
        </w:rPr>
      </w:pPr>
      <w:r w:rsidRPr="00372082">
        <w:rPr>
          <w:rFonts w:ascii="Times New Roman" w:eastAsia="Times New Roman" w:hAnsi="Times New Roman" w:cs="Times New Roman"/>
          <w:b/>
          <w:bCs/>
          <w:color w:val="000000"/>
          <w:sz w:val="16"/>
          <w:szCs w:val="16"/>
          <w:lang w:eastAsia="ru-RU"/>
        </w:rPr>
        <w:t>Поправочный коэффициент районного регулирования (</w:t>
      </w:r>
      <w:proofErr w:type="spellStart"/>
      <w:r w:rsidRPr="00372082">
        <w:rPr>
          <w:rFonts w:ascii="Times New Roman" w:eastAsia="Times New Roman" w:hAnsi="Times New Roman" w:cs="Times New Roman"/>
          <w:sz w:val="16"/>
          <w:szCs w:val="16"/>
          <w:lang w:val="en-US" w:eastAsia="ru-RU"/>
        </w:rPr>
        <w:t>Kpp</w:t>
      </w:r>
      <w:proofErr w:type="spellEnd"/>
      <w:r w:rsidRPr="00372082">
        <w:rPr>
          <w:rFonts w:ascii="Times New Roman" w:eastAsia="Times New Roman" w:hAnsi="Times New Roman" w:cs="Times New Roman"/>
          <w:sz w:val="16"/>
          <w:szCs w:val="16"/>
          <w:lang w:eastAsia="ru-RU"/>
        </w:rPr>
        <w:t xml:space="preserve">) </w:t>
      </w:r>
      <w:r w:rsidRPr="00372082">
        <w:rPr>
          <w:rFonts w:ascii="Times New Roman" w:eastAsia="Times New Roman" w:hAnsi="Times New Roman" w:cs="Times New Roman"/>
          <w:b/>
          <w:sz w:val="16"/>
          <w:szCs w:val="16"/>
          <w:lang w:eastAsia="ru-RU"/>
        </w:rPr>
        <w:t xml:space="preserve">в части расходов на оплату труда </w:t>
      </w:r>
    </w:p>
    <w:p w:rsidR="00F52DCB" w:rsidRPr="00372082" w:rsidRDefault="00F52DCB" w:rsidP="00F52DCB">
      <w:pPr>
        <w:spacing w:after="120" w:line="240" w:lineRule="auto"/>
        <w:jc w:val="center"/>
        <w:rPr>
          <w:rFonts w:ascii="Times New Roman" w:eastAsia="Times New Roman" w:hAnsi="Times New Roman" w:cs="Times New Roman"/>
          <w:b/>
          <w:bCs/>
          <w:color w:val="000000"/>
          <w:sz w:val="16"/>
          <w:szCs w:val="16"/>
          <w:lang w:eastAsia="ru-RU"/>
        </w:rPr>
      </w:pP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2"/>
        <w:gridCol w:w="2516"/>
        <w:gridCol w:w="2571"/>
      </w:tblGrid>
      <w:tr w:rsidR="00F52DCB" w:rsidRPr="00372082" w:rsidTr="00F52DCB">
        <w:tc>
          <w:tcPr>
            <w:tcW w:w="3892" w:type="dxa"/>
            <w:vAlign w:val="center"/>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b/>
                <w:bCs/>
                <w:color w:val="000000"/>
                <w:sz w:val="16"/>
                <w:szCs w:val="16"/>
                <w:lang w:eastAsia="ru-RU"/>
              </w:rPr>
            </w:pPr>
            <w:r w:rsidRPr="00372082">
              <w:rPr>
                <w:rFonts w:ascii="Times New Roman" w:eastAsia="Times New Roman" w:hAnsi="Times New Roman" w:cs="Times New Roman"/>
                <w:b/>
                <w:bCs/>
                <w:color w:val="000000"/>
                <w:sz w:val="16"/>
                <w:szCs w:val="16"/>
                <w:lang w:eastAsia="ru-RU"/>
              </w:rPr>
              <w:t>Муниципальный район</w:t>
            </w:r>
          </w:p>
        </w:tc>
        <w:tc>
          <w:tcPr>
            <w:tcW w:w="5087" w:type="dxa"/>
            <w:gridSpan w:val="2"/>
            <w:vAlign w:val="center"/>
          </w:tcPr>
          <w:p w:rsidR="00F52DCB" w:rsidRPr="00372082" w:rsidRDefault="00F52DCB" w:rsidP="00F52DCB">
            <w:pPr>
              <w:spacing w:after="0" w:line="240" w:lineRule="auto"/>
              <w:jc w:val="center"/>
              <w:rPr>
                <w:rFonts w:ascii="Times New Roman" w:eastAsia="Times New Roman" w:hAnsi="Times New Roman" w:cs="Times New Roman"/>
                <w:b/>
                <w:bCs/>
                <w:caps/>
                <w:color w:val="000000"/>
                <w:sz w:val="16"/>
                <w:szCs w:val="16"/>
                <w:lang w:eastAsia="ru-RU"/>
              </w:rPr>
            </w:pPr>
            <w:r w:rsidRPr="00372082">
              <w:rPr>
                <w:rFonts w:ascii="Times New Roman" w:eastAsia="Times New Roman" w:hAnsi="Times New Roman" w:cs="Times New Roman"/>
                <w:b/>
                <w:bCs/>
                <w:color w:val="000000"/>
                <w:sz w:val="16"/>
                <w:szCs w:val="16"/>
                <w:lang w:eastAsia="ru-RU"/>
              </w:rPr>
              <w:t>Значение коэффициента</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highlight w:val="yellow"/>
                <w:lang w:eastAsia="ru-RU"/>
              </w:rPr>
            </w:pPr>
            <w:r w:rsidRPr="00372082">
              <w:rPr>
                <w:rFonts w:ascii="Times New Roman" w:eastAsia="Times New Roman" w:hAnsi="Times New Roman" w:cs="Times New Roman"/>
                <w:color w:val="000000"/>
                <w:sz w:val="16"/>
                <w:szCs w:val="16"/>
                <w:lang w:eastAsia="ru-RU"/>
              </w:rPr>
              <w:t>Урочная деятельность</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highlight w:val="yellow"/>
                <w:lang w:eastAsia="ru-RU"/>
              </w:rPr>
            </w:pPr>
            <w:r w:rsidRPr="00372082">
              <w:rPr>
                <w:rFonts w:ascii="Times New Roman" w:eastAsia="Times New Roman" w:hAnsi="Times New Roman" w:cs="Times New Roman"/>
                <w:color w:val="000000"/>
                <w:sz w:val="16"/>
                <w:szCs w:val="16"/>
                <w:lang w:eastAsia="ru-RU"/>
              </w:rPr>
              <w:t>Внеурочная деятельность</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с. </w:t>
            </w:r>
            <w:proofErr w:type="spellStart"/>
            <w:r w:rsidRPr="00372082">
              <w:rPr>
                <w:rFonts w:ascii="Times New Roman" w:eastAsia="Times New Roman" w:hAnsi="Times New Roman" w:cs="Times New Roman"/>
                <w:color w:val="000000"/>
                <w:sz w:val="16"/>
                <w:szCs w:val="16"/>
                <w:lang w:eastAsia="ru-RU"/>
              </w:rPr>
              <w:t>Колково</w:t>
            </w:r>
            <w:proofErr w:type="spellEnd"/>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ind w:right="-287"/>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МКОУ СОШ д. Кузнецы</w:t>
            </w:r>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д. </w:t>
            </w:r>
            <w:proofErr w:type="spellStart"/>
            <w:r w:rsidRPr="00372082">
              <w:rPr>
                <w:rFonts w:ascii="Times New Roman" w:eastAsia="Times New Roman" w:hAnsi="Times New Roman" w:cs="Times New Roman"/>
                <w:color w:val="000000"/>
                <w:sz w:val="16"/>
                <w:szCs w:val="16"/>
                <w:lang w:eastAsia="ru-RU"/>
              </w:rPr>
              <w:t>Цепели</w:t>
            </w:r>
            <w:proofErr w:type="spellEnd"/>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СОШ с. </w:t>
            </w:r>
            <w:proofErr w:type="spellStart"/>
            <w:r w:rsidRPr="00372082">
              <w:rPr>
                <w:rFonts w:ascii="Times New Roman" w:eastAsia="Times New Roman" w:hAnsi="Times New Roman" w:cs="Times New Roman"/>
                <w:color w:val="000000"/>
                <w:sz w:val="16"/>
                <w:szCs w:val="16"/>
                <w:lang w:eastAsia="ru-RU"/>
              </w:rPr>
              <w:t>Чудиново</w:t>
            </w:r>
            <w:proofErr w:type="spellEnd"/>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с. </w:t>
            </w:r>
            <w:proofErr w:type="spellStart"/>
            <w:r w:rsidRPr="00372082">
              <w:rPr>
                <w:rFonts w:ascii="Times New Roman" w:eastAsia="Times New Roman" w:hAnsi="Times New Roman" w:cs="Times New Roman"/>
                <w:color w:val="000000"/>
                <w:sz w:val="16"/>
                <w:szCs w:val="16"/>
                <w:lang w:eastAsia="ru-RU"/>
              </w:rPr>
              <w:t>Русаново</w:t>
            </w:r>
            <w:proofErr w:type="spellEnd"/>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МКОУ ООШ №1 г. Орлова</w:t>
            </w:r>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aps/>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aps/>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3892"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с. </w:t>
            </w:r>
            <w:proofErr w:type="spellStart"/>
            <w:r w:rsidRPr="00372082">
              <w:rPr>
                <w:rFonts w:ascii="Times New Roman" w:eastAsia="Times New Roman" w:hAnsi="Times New Roman" w:cs="Times New Roman"/>
                <w:color w:val="000000"/>
                <w:sz w:val="16"/>
                <w:szCs w:val="16"/>
                <w:lang w:eastAsia="ru-RU"/>
              </w:rPr>
              <w:t>Тохтино</w:t>
            </w:r>
            <w:proofErr w:type="spellEnd"/>
          </w:p>
        </w:tc>
        <w:tc>
          <w:tcPr>
            <w:tcW w:w="2516"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aps/>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c>
          <w:tcPr>
            <w:tcW w:w="2571"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aps/>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bl>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_________________________</w:t>
      </w: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p w:rsidR="00F52DCB" w:rsidRPr="00372082" w:rsidRDefault="00F52DCB" w:rsidP="00F52DCB">
      <w:pPr>
        <w:tabs>
          <w:tab w:val="left" w:pos="2748"/>
        </w:tabs>
        <w:spacing w:after="0" w:line="240" w:lineRule="auto"/>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4784"/>
        <w:gridCol w:w="4786"/>
      </w:tblGrid>
      <w:tr w:rsidR="00F52DCB" w:rsidRPr="00372082" w:rsidTr="00F52DCB">
        <w:tc>
          <w:tcPr>
            <w:tcW w:w="4785" w:type="dxa"/>
            <w:shd w:val="clear" w:color="auto" w:fill="auto"/>
          </w:tcPr>
          <w:p w:rsidR="00F52DCB" w:rsidRPr="00372082" w:rsidRDefault="00F52DCB" w:rsidP="00F52DCB">
            <w:pPr>
              <w:spacing w:after="0" w:line="240" w:lineRule="auto"/>
              <w:rPr>
                <w:rFonts w:ascii="Calibri" w:eastAsia="Times New Roman" w:hAnsi="Calibri" w:cs="Times New Roman"/>
                <w:sz w:val="16"/>
                <w:szCs w:val="16"/>
                <w:lang w:eastAsia="ru-RU"/>
              </w:rPr>
            </w:pPr>
          </w:p>
        </w:tc>
        <w:tc>
          <w:tcPr>
            <w:tcW w:w="4786" w:type="dxa"/>
            <w:shd w:val="clear" w:color="auto" w:fill="auto"/>
          </w:tcPr>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Приложение№4 </w:t>
            </w:r>
          </w:p>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Утверждено</w:t>
            </w:r>
          </w:p>
          <w:p w:rsidR="00F52DCB" w:rsidRPr="00372082" w:rsidRDefault="00F52DCB" w:rsidP="00F52DCB">
            <w:pPr>
              <w:spacing w:after="0" w:line="240" w:lineRule="auto"/>
              <w:jc w:val="right"/>
              <w:rPr>
                <w:rFonts w:ascii="Times New Roman" w:eastAsia="Times New Roman" w:hAnsi="Times New Roman" w:cs="Times New Roman"/>
                <w:sz w:val="16"/>
                <w:szCs w:val="16"/>
                <w:lang w:eastAsia="ru-RU"/>
              </w:rPr>
            </w:pPr>
            <w:r w:rsidRPr="00372082">
              <w:rPr>
                <w:rFonts w:ascii="Times New Roman" w:eastAsia="Times New Roman" w:hAnsi="Times New Roman" w:cs="Times New Roman"/>
                <w:sz w:val="16"/>
                <w:szCs w:val="16"/>
                <w:lang w:eastAsia="ru-RU"/>
              </w:rPr>
              <w:t xml:space="preserve"> постановлением администрации</w:t>
            </w:r>
          </w:p>
          <w:p w:rsidR="00F52DCB" w:rsidRPr="00372082" w:rsidRDefault="00F52DCB" w:rsidP="00F52DCB">
            <w:pPr>
              <w:spacing w:after="0" w:line="240" w:lineRule="auto"/>
              <w:jc w:val="right"/>
              <w:rPr>
                <w:rFonts w:ascii="Times New Roman" w:eastAsia="Calibri" w:hAnsi="Times New Roman" w:cs="Times New Roman"/>
                <w:sz w:val="16"/>
                <w:szCs w:val="16"/>
              </w:rPr>
            </w:pPr>
            <w:r w:rsidRPr="00372082">
              <w:rPr>
                <w:rFonts w:ascii="Times New Roman" w:eastAsia="Calibri" w:hAnsi="Times New Roman" w:cs="Times New Roman"/>
                <w:sz w:val="16"/>
                <w:szCs w:val="16"/>
              </w:rPr>
              <w:t xml:space="preserve">Орловского района </w:t>
            </w:r>
          </w:p>
          <w:p w:rsidR="00F52DCB" w:rsidRPr="00372082" w:rsidRDefault="00F52DCB" w:rsidP="00F52DCB">
            <w:pPr>
              <w:widowControl w:val="0"/>
              <w:autoSpaceDE w:val="0"/>
              <w:autoSpaceDN w:val="0"/>
              <w:adjustRightInd w:val="0"/>
              <w:spacing w:after="0" w:line="240" w:lineRule="auto"/>
              <w:rPr>
                <w:rFonts w:ascii="Calibri" w:eastAsia="Times New Roman" w:hAnsi="Calibri" w:cs="Times New Roman"/>
                <w:sz w:val="16"/>
                <w:szCs w:val="16"/>
                <w:lang w:eastAsia="ru-RU"/>
              </w:rPr>
            </w:pPr>
            <w:r w:rsidRPr="00372082">
              <w:rPr>
                <w:rFonts w:ascii="Times New Roman" w:eastAsia="Times New Roman" w:hAnsi="Times New Roman" w:cs="Times New Roman"/>
                <w:sz w:val="16"/>
                <w:szCs w:val="16"/>
                <w:lang w:eastAsia="ru-RU"/>
              </w:rPr>
              <w:tab/>
              <w:t xml:space="preserve">            __________________________</w:t>
            </w:r>
          </w:p>
          <w:p w:rsidR="00F52DCB" w:rsidRPr="00372082" w:rsidRDefault="00F52DCB" w:rsidP="00F52DCB">
            <w:pPr>
              <w:spacing w:after="0" w:line="240" w:lineRule="auto"/>
              <w:rPr>
                <w:rFonts w:ascii="Calibri" w:eastAsia="Times New Roman" w:hAnsi="Calibri" w:cs="Times New Roman"/>
                <w:sz w:val="16"/>
                <w:szCs w:val="16"/>
                <w:lang w:eastAsia="ru-RU"/>
              </w:rPr>
            </w:pPr>
          </w:p>
        </w:tc>
      </w:tr>
    </w:tbl>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0" w:line="240" w:lineRule="auto"/>
        <w:rPr>
          <w:rFonts w:ascii="Times New Roman" w:eastAsia="Times New Roman" w:hAnsi="Times New Roman" w:cs="Times New Roman"/>
          <w:sz w:val="16"/>
          <w:szCs w:val="16"/>
          <w:lang w:eastAsia="ru-RU"/>
        </w:rPr>
      </w:pPr>
    </w:p>
    <w:p w:rsidR="00F52DCB" w:rsidRPr="00372082" w:rsidRDefault="00F52DCB" w:rsidP="00F52DCB">
      <w:pPr>
        <w:spacing w:after="120" w:line="240" w:lineRule="auto"/>
        <w:jc w:val="center"/>
        <w:rPr>
          <w:rFonts w:ascii="Times New Roman" w:eastAsia="Times New Roman" w:hAnsi="Times New Roman" w:cs="Times New Roman"/>
          <w:b/>
          <w:sz w:val="16"/>
          <w:szCs w:val="16"/>
          <w:lang w:eastAsia="ru-RU"/>
        </w:rPr>
      </w:pPr>
      <w:r w:rsidRPr="00372082">
        <w:rPr>
          <w:rFonts w:ascii="Times New Roman" w:eastAsia="Times New Roman" w:hAnsi="Times New Roman" w:cs="Times New Roman"/>
          <w:b/>
          <w:bCs/>
          <w:color w:val="000000"/>
          <w:sz w:val="16"/>
          <w:szCs w:val="16"/>
          <w:lang w:eastAsia="ru-RU"/>
        </w:rPr>
        <w:t>Поправочный коэффициент районного регулирования (</w:t>
      </w:r>
      <w:proofErr w:type="spellStart"/>
      <w:r w:rsidRPr="00372082">
        <w:rPr>
          <w:rFonts w:ascii="Times New Roman" w:eastAsia="Times New Roman" w:hAnsi="Times New Roman" w:cs="Times New Roman"/>
          <w:sz w:val="16"/>
          <w:szCs w:val="16"/>
          <w:lang w:val="en-US" w:eastAsia="ru-RU"/>
        </w:rPr>
        <w:t>Kpp</w:t>
      </w:r>
      <w:proofErr w:type="spellEnd"/>
      <w:r w:rsidRPr="00372082">
        <w:rPr>
          <w:rFonts w:ascii="Times New Roman" w:eastAsia="Times New Roman" w:hAnsi="Times New Roman" w:cs="Times New Roman"/>
          <w:sz w:val="16"/>
          <w:szCs w:val="16"/>
          <w:lang w:eastAsia="ru-RU"/>
        </w:rPr>
        <w:t xml:space="preserve">) </w:t>
      </w:r>
      <w:r w:rsidRPr="00372082">
        <w:rPr>
          <w:rFonts w:ascii="Times New Roman" w:eastAsia="Times New Roman" w:hAnsi="Times New Roman" w:cs="Times New Roman"/>
          <w:b/>
          <w:sz w:val="16"/>
          <w:szCs w:val="16"/>
          <w:lang w:eastAsia="ru-RU"/>
        </w:rPr>
        <w:t>в части учебных расходов</w:t>
      </w:r>
    </w:p>
    <w:p w:rsidR="00F52DCB" w:rsidRPr="00372082" w:rsidRDefault="00F52DCB" w:rsidP="00F52DCB">
      <w:pPr>
        <w:spacing w:after="120" w:line="240" w:lineRule="auto"/>
        <w:jc w:val="center"/>
        <w:rPr>
          <w:rFonts w:ascii="Times New Roman" w:eastAsia="Times New Roman" w:hAnsi="Times New Roman" w:cs="Times New Roman"/>
          <w:b/>
          <w:bCs/>
          <w:color w:val="000000"/>
          <w:sz w:val="16"/>
          <w:szCs w:val="16"/>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400"/>
      </w:tblGrid>
      <w:tr w:rsidR="00F52DCB" w:rsidRPr="00372082" w:rsidTr="00F52DCB">
        <w:tc>
          <w:tcPr>
            <w:tcW w:w="4068" w:type="dxa"/>
            <w:vAlign w:val="center"/>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b/>
                <w:bCs/>
                <w:color w:val="000000"/>
                <w:sz w:val="16"/>
                <w:szCs w:val="16"/>
                <w:lang w:eastAsia="ru-RU"/>
              </w:rPr>
            </w:pPr>
            <w:r w:rsidRPr="00372082">
              <w:rPr>
                <w:rFonts w:ascii="Times New Roman" w:eastAsia="Times New Roman" w:hAnsi="Times New Roman" w:cs="Times New Roman"/>
                <w:b/>
                <w:bCs/>
                <w:color w:val="000000"/>
                <w:sz w:val="16"/>
                <w:szCs w:val="16"/>
                <w:lang w:eastAsia="ru-RU"/>
              </w:rPr>
              <w:t>Муниципальный район</w:t>
            </w:r>
          </w:p>
        </w:tc>
        <w:tc>
          <w:tcPr>
            <w:tcW w:w="5400" w:type="dxa"/>
            <w:vAlign w:val="center"/>
          </w:tcPr>
          <w:p w:rsidR="00F52DCB" w:rsidRPr="00372082" w:rsidRDefault="00F52DCB" w:rsidP="00F52DCB">
            <w:pPr>
              <w:spacing w:after="0" w:line="240" w:lineRule="auto"/>
              <w:jc w:val="center"/>
              <w:rPr>
                <w:rFonts w:ascii="Times New Roman" w:eastAsia="Times New Roman" w:hAnsi="Times New Roman" w:cs="Times New Roman"/>
                <w:b/>
                <w:bCs/>
                <w:caps/>
                <w:color w:val="000000"/>
                <w:sz w:val="16"/>
                <w:szCs w:val="16"/>
                <w:lang w:eastAsia="ru-RU"/>
              </w:rPr>
            </w:pPr>
            <w:r w:rsidRPr="00372082">
              <w:rPr>
                <w:rFonts w:ascii="Times New Roman" w:eastAsia="Times New Roman" w:hAnsi="Times New Roman" w:cs="Times New Roman"/>
                <w:b/>
                <w:bCs/>
                <w:color w:val="000000"/>
                <w:sz w:val="16"/>
                <w:szCs w:val="16"/>
                <w:lang w:eastAsia="ru-RU"/>
              </w:rPr>
              <w:t>Значение коэффициента</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с. </w:t>
            </w:r>
            <w:proofErr w:type="spellStart"/>
            <w:r w:rsidRPr="00372082">
              <w:rPr>
                <w:rFonts w:ascii="Times New Roman" w:eastAsia="Times New Roman" w:hAnsi="Times New Roman" w:cs="Times New Roman"/>
                <w:color w:val="000000"/>
                <w:sz w:val="16"/>
                <w:szCs w:val="16"/>
                <w:lang w:eastAsia="ru-RU"/>
              </w:rPr>
              <w:t>Колково</w:t>
            </w:r>
            <w:proofErr w:type="spellEnd"/>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ind w:right="-287"/>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МКОУ СОШ д. Кузнецы</w:t>
            </w:r>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д. </w:t>
            </w:r>
            <w:proofErr w:type="spellStart"/>
            <w:r w:rsidRPr="00372082">
              <w:rPr>
                <w:rFonts w:ascii="Times New Roman" w:eastAsia="Times New Roman" w:hAnsi="Times New Roman" w:cs="Times New Roman"/>
                <w:color w:val="000000"/>
                <w:sz w:val="16"/>
                <w:szCs w:val="16"/>
                <w:lang w:eastAsia="ru-RU"/>
              </w:rPr>
              <w:t>Цепели</w:t>
            </w:r>
            <w:proofErr w:type="spellEnd"/>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СОШ с. </w:t>
            </w:r>
            <w:proofErr w:type="spellStart"/>
            <w:r w:rsidRPr="00372082">
              <w:rPr>
                <w:rFonts w:ascii="Times New Roman" w:eastAsia="Times New Roman" w:hAnsi="Times New Roman" w:cs="Times New Roman"/>
                <w:color w:val="000000"/>
                <w:sz w:val="16"/>
                <w:szCs w:val="16"/>
                <w:lang w:eastAsia="ru-RU"/>
              </w:rPr>
              <w:t>Чудиново</w:t>
            </w:r>
            <w:proofErr w:type="spellEnd"/>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с. </w:t>
            </w:r>
            <w:proofErr w:type="spellStart"/>
            <w:r w:rsidRPr="00372082">
              <w:rPr>
                <w:rFonts w:ascii="Times New Roman" w:eastAsia="Times New Roman" w:hAnsi="Times New Roman" w:cs="Times New Roman"/>
                <w:color w:val="000000"/>
                <w:sz w:val="16"/>
                <w:szCs w:val="16"/>
                <w:lang w:eastAsia="ru-RU"/>
              </w:rPr>
              <w:t>Русаново</w:t>
            </w:r>
            <w:proofErr w:type="spellEnd"/>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МКОУ ООШ №1 г. Орлова</w:t>
            </w:r>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aps/>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r w:rsidR="00F52DCB" w:rsidRPr="00372082" w:rsidTr="00F52DCB">
        <w:tc>
          <w:tcPr>
            <w:tcW w:w="4068" w:type="dxa"/>
          </w:tcPr>
          <w:p w:rsidR="00F52DCB" w:rsidRPr="00372082" w:rsidRDefault="00F52DCB" w:rsidP="00F52DCB">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r w:rsidRPr="00372082">
              <w:rPr>
                <w:rFonts w:ascii="Times New Roman" w:eastAsia="Times New Roman" w:hAnsi="Times New Roman" w:cs="Times New Roman"/>
                <w:color w:val="000000"/>
                <w:sz w:val="16"/>
                <w:szCs w:val="16"/>
                <w:lang w:eastAsia="ru-RU"/>
              </w:rPr>
              <w:t xml:space="preserve">МКОУ ООШ с. </w:t>
            </w:r>
            <w:proofErr w:type="spellStart"/>
            <w:r w:rsidRPr="00372082">
              <w:rPr>
                <w:rFonts w:ascii="Times New Roman" w:eastAsia="Times New Roman" w:hAnsi="Times New Roman" w:cs="Times New Roman"/>
                <w:color w:val="000000"/>
                <w:sz w:val="16"/>
                <w:szCs w:val="16"/>
                <w:lang w:eastAsia="ru-RU"/>
              </w:rPr>
              <w:t>Тохтино</w:t>
            </w:r>
            <w:proofErr w:type="spellEnd"/>
          </w:p>
        </w:tc>
        <w:tc>
          <w:tcPr>
            <w:tcW w:w="5400" w:type="dxa"/>
          </w:tcPr>
          <w:p w:rsidR="00F52DCB" w:rsidRPr="00372082" w:rsidRDefault="00F52DCB" w:rsidP="00F52DCB">
            <w:pPr>
              <w:autoSpaceDE w:val="0"/>
              <w:autoSpaceDN w:val="0"/>
              <w:adjustRightInd w:val="0"/>
              <w:spacing w:after="0" w:line="240" w:lineRule="auto"/>
              <w:jc w:val="center"/>
              <w:outlineLvl w:val="1"/>
              <w:rPr>
                <w:rFonts w:ascii="Times New Roman" w:eastAsia="Times New Roman" w:hAnsi="Times New Roman" w:cs="Times New Roman"/>
                <w:caps/>
                <w:color w:val="000000"/>
                <w:sz w:val="16"/>
                <w:szCs w:val="16"/>
                <w:lang w:eastAsia="ru-RU"/>
              </w:rPr>
            </w:pPr>
            <w:r w:rsidRPr="00372082">
              <w:rPr>
                <w:rFonts w:ascii="Times New Roman" w:eastAsia="Times New Roman" w:hAnsi="Times New Roman" w:cs="Times New Roman"/>
                <w:color w:val="000000"/>
                <w:sz w:val="16"/>
                <w:szCs w:val="16"/>
                <w:lang w:eastAsia="ru-RU"/>
              </w:rPr>
              <w:t>1,0</w:t>
            </w:r>
          </w:p>
        </w:tc>
      </w:tr>
    </w:tbl>
    <w:p w:rsidR="00F52DCB" w:rsidRDefault="00F52DCB" w:rsidP="00F52DCB">
      <w:pPr>
        <w:rPr>
          <w:rFonts w:ascii="Times New Roman" w:eastAsia="Times New Roman" w:hAnsi="Times New Roman" w:cs="Times New Roman"/>
          <w:sz w:val="20"/>
          <w:szCs w:val="20"/>
          <w:lang w:eastAsia="ru-RU"/>
        </w:rPr>
      </w:pPr>
    </w:p>
    <w:p w:rsidR="00F52DCB" w:rsidRDefault="00F52DCB" w:rsidP="00F52DCB">
      <w:pPr>
        <w:rPr>
          <w:rFonts w:ascii="Times New Roman" w:eastAsia="Times New Roman" w:hAnsi="Times New Roman" w:cs="Times New Roman"/>
          <w:sz w:val="20"/>
          <w:szCs w:val="20"/>
          <w:lang w:eastAsia="ru-RU"/>
        </w:rPr>
      </w:pPr>
    </w:p>
    <w:p w:rsidR="00F52DCB" w:rsidRDefault="00F52DCB" w:rsidP="00F52DCB">
      <w:pPr>
        <w:rPr>
          <w:rFonts w:ascii="Times New Roman" w:eastAsia="Times New Roman" w:hAnsi="Times New Roman" w:cs="Times New Roman"/>
          <w:sz w:val="20"/>
          <w:szCs w:val="20"/>
          <w:lang w:eastAsia="ru-RU"/>
        </w:rPr>
      </w:pPr>
    </w:p>
    <w:p w:rsidR="00F52DCB" w:rsidRDefault="00F52DCB" w:rsidP="00F52DCB"/>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 xml:space="preserve">ИНФОРМАЦИОННЫЙ </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БЮЛЛЕТЕНЬ</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 xml:space="preserve">ОРГАНОВ МЕСТНОГО САМОУПРАВЛЕНИЯ </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 xml:space="preserve">МУНИЦИПАЛЬНОГО ОБРАЗОВАНИЯ  </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 xml:space="preserve">ОРЛОВСКИЙ МУНИЦИПАЛЬНЫЙ РАЙОН  </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КИРОВСКОЙ  ОБЛАСТИ</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(ОФИЦИАЛЬНОЕ    ИЗДАНИЕ)</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Отпечатано в ад</w:t>
      </w:r>
      <w:r>
        <w:rPr>
          <w:rFonts w:ascii="Times New Roman" w:hAnsi="Times New Roman"/>
          <w:sz w:val="20"/>
          <w:szCs w:val="20"/>
        </w:rPr>
        <w:t>министрации Орловского района  27</w:t>
      </w:r>
      <w:r w:rsidRPr="00F8485B">
        <w:rPr>
          <w:rFonts w:ascii="Times New Roman" w:hAnsi="Times New Roman"/>
          <w:sz w:val="20"/>
          <w:szCs w:val="20"/>
        </w:rPr>
        <w:t>.</w:t>
      </w:r>
      <w:r>
        <w:rPr>
          <w:rFonts w:ascii="Times New Roman" w:hAnsi="Times New Roman"/>
          <w:sz w:val="20"/>
          <w:szCs w:val="20"/>
        </w:rPr>
        <w:t>03</w:t>
      </w:r>
      <w:r w:rsidRPr="00F8485B">
        <w:rPr>
          <w:rFonts w:ascii="Times New Roman" w:hAnsi="Times New Roman"/>
          <w:sz w:val="20"/>
          <w:szCs w:val="20"/>
        </w:rPr>
        <w:t>.201</w:t>
      </w:r>
      <w:r>
        <w:rPr>
          <w:rFonts w:ascii="Times New Roman" w:hAnsi="Times New Roman"/>
          <w:sz w:val="20"/>
          <w:szCs w:val="20"/>
        </w:rPr>
        <w:t>9</w:t>
      </w:r>
      <w:r w:rsidRPr="00F8485B">
        <w:rPr>
          <w:rFonts w:ascii="Times New Roman" w:hAnsi="Times New Roman"/>
          <w:sz w:val="20"/>
          <w:szCs w:val="20"/>
        </w:rPr>
        <w:t>,</w:t>
      </w:r>
    </w:p>
    <w:p w:rsidR="00F52DCB" w:rsidRPr="00F8485B" w:rsidRDefault="00F52DCB" w:rsidP="00F52DCB">
      <w:pPr>
        <w:spacing w:line="240" w:lineRule="auto"/>
        <w:jc w:val="center"/>
        <w:rPr>
          <w:rFonts w:ascii="Times New Roman" w:hAnsi="Times New Roman"/>
          <w:sz w:val="20"/>
          <w:szCs w:val="20"/>
        </w:rPr>
      </w:pPr>
      <w:r w:rsidRPr="00F8485B">
        <w:rPr>
          <w:rFonts w:ascii="Times New Roman" w:hAnsi="Times New Roman"/>
          <w:sz w:val="20"/>
          <w:szCs w:val="20"/>
        </w:rPr>
        <w:t xml:space="preserve"> </w:t>
      </w:r>
      <w:smartTag w:uri="urn:schemas-microsoft-com:office:smarttags" w:element="metricconverter">
        <w:smartTagPr>
          <w:attr w:name="ProductID" w:val="612270, г"/>
        </w:smartTagPr>
        <w:r w:rsidRPr="00F8485B">
          <w:rPr>
            <w:rFonts w:ascii="Times New Roman" w:hAnsi="Times New Roman"/>
            <w:sz w:val="20"/>
            <w:szCs w:val="20"/>
          </w:rPr>
          <w:t>612270, г</w:t>
        </w:r>
      </w:smartTag>
      <w:r w:rsidRPr="00F8485B">
        <w:rPr>
          <w:rFonts w:ascii="Times New Roman" w:hAnsi="Times New Roman"/>
          <w:sz w:val="20"/>
          <w:szCs w:val="20"/>
        </w:rPr>
        <w:t>. Орлов Кировской области, ул. Ст. Халтурина, 18</w:t>
      </w:r>
    </w:p>
    <w:p w:rsidR="00F52DCB" w:rsidRPr="00F3516D" w:rsidRDefault="00F52DCB" w:rsidP="00F52DCB">
      <w:pPr>
        <w:spacing w:line="240" w:lineRule="auto"/>
        <w:jc w:val="center"/>
        <w:rPr>
          <w:rFonts w:ascii="Times New Roman" w:hAnsi="Times New Roman"/>
          <w:sz w:val="16"/>
          <w:szCs w:val="16"/>
        </w:rPr>
      </w:pPr>
      <w:r w:rsidRPr="00F8485B">
        <w:rPr>
          <w:rFonts w:ascii="Times New Roman" w:hAnsi="Times New Roman"/>
          <w:sz w:val="20"/>
          <w:szCs w:val="20"/>
        </w:rPr>
        <w:t xml:space="preserve">  тираж  20  экземпляров</w:t>
      </w:r>
    </w:p>
    <w:p w:rsidR="00F52DCB" w:rsidRPr="00372082" w:rsidRDefault="00F52DCB" w:rsidP="00F52DCB">
      <w:pPr>
        <w:rPr>
          <w:rFonts w:ascii="Times New Roman" w:eastAsia="Times New Roman" w:hAnsi="Times New Roman" w:cs="Times New Roman"/>
          <w:sz w:val="20"/>
          <w:szCs w:val="20"/>
          <w:lang w:eastAsia="ru-RU"/>
        </w:rPr>
        <w:sectPr w:rsidR="00F52DCB" w:rsidRPr="00372082" w:rsidSect="00F52DCB">
          <w:headerReference w:type="default" r:id="rId107"/>
          <w:pgSz w:w="11906" w:h="16838"/>
          <w:pgMar w:top="1134" w:right="1701" w:bottom="1134" w:left="851" w:header="709" w:footer="709" w:gutter="0"/>
          <w:cols w:space="708"/>
          <w:docGrid w:linePitch="360"/>
        </w:sectPr>
      </w:pPr>
    </w:p>
    <w:tbl>
      <w:tblPr>
        <w:tblW w:w="0" w:type="auto"/>
        <w:tblLayout w:type="fixed"/>
        <w:tblLook w:val="0000" w:firstRow="0" w:lastRow="0" w:firstColumn="0" w:lastColumn="0" w:noHBand="0" w:noVBand="0"/>
      </w:tblPr>
      <w:tblGrid>
        <w:gridCol w:w="2660"/>
        <w:gridCol w:w="284"/>
      </w:tblGrid>
      <w:tr w:rsidR="00F52DCB" w:rsidRPr="00183070" w:rsidTr="00F52DCB">
        <w:tc>
          <w:tcPr>
            <w:tcW w:w="2660" w:type="dxa"/>
            <w:shd w:val="clear" w:color="auto" w:fill="auto"/>
          </w:tcPr>
          <w:p w:rsidR="00F52DCB" w:rsidRPr="00183070" w:rsidRDefault="00F52DCB" w:rsidP="00F52DCB">
            <w:pPr>
              <w:widowControl w:val="0"/>
              <w:suppressAutoHyphens/>
              <w:snapToGrid w:val="0"/>
              <w:spacing w:after="0" w:line="240" w:lineRule="auto"/>
              <w:ind w:left="-85" w:right="-85"/>
              <w:jc w:val="center"/>
              <w:textAlignment w:val="baseline"/>
              <w:rPr>
                <w:rFonts w:ascii="Times New Roman" w:eastAsia="Times New Roman" w:hAnsi="Times New Roman" w:cs="Times New Roman"/>
                <w:kern w:val="1"/>
                <w:sz w:val="20"/>
                <w:szCs w:val="20"/>
                <w:lang w:eastAsia="ru-RU"/>
              </w:rPr>
            </w:pPr>
          </w:p>
        </w:tc>
        <w:tc>
          <w:tcPr>
            <w:tcW w:w="284" w:type="dxa"/>
            <w:shd w:val="clear" w:color="auto" w:fill="auto"/>
          </w:tcPr>
          <w:p w:rsidR="00F52DCB" w:rsidRPr="00183070" w:rsidRDefault="00F52DCB" w:rsidP="00F52DCB">
            <w:pPr>
              <w:widowControl w:val="0"/>
              <w:suppressAutoHyphens/>
              <w:snapToGrid w:val="0"/>
              <w:spacing w:after="0" w:line="240" w:lineRule="auto"/>
              <w:ind w:right="-85"/>
              <w:textAlignment w:val="baseline"/>
              <w:rPr>
                <w:rFonts w:ascii="Times New Roman" w:eastAsia="Times New Roman" w:hAnsi="Times New Roman" w:cs="Mangal"/>
                <w:kern w:val="1"/>
                <w:sz w:val="20"/>
                <w:szCs w:val="20"/>
                <w:lang w:eastAsia="ru-RU" w:bidi="hi-IN"/>
              </w:rPr>
            </w:pPr>
          </w:p>
        </w:tc>
      </w:tr>
    </w:tbl>
    <w:p w:rsidR="00F52DCB" w:rsidRPr="007C1DF4" w:rsidRDefault="00F52DCB" w:rsidP="00F52DCB">
      <w:pPr>
        <w:widowControl w:val="0"/>
        <w:suppressAutoHyphens/>
        <w:spacing w:after="0" w:line="240" w:lineRule="auto"/>
        <w:jc w:val="both"/>
        <w:textAlignment w:val="baseline"/>
        <w:rPr>
          <w:rFonts w:ascii="Times New Roman" w:eastAsia="SimSun" w:hAnsi="Times New Roman" w:cs="Mangal"/>
          <w:kern w:val="1"/>
          <w:sz w:val="24"/>
          <w:szCs w:val="24"/>
          <w:lang w:eastAsia="zh-CN" w:bidi="hi-IN"/>
        </w:rPr>
      </w:pPr>
    </w:p>
    <w:p w:rsidR="0023336C" w:rsidRDefault="0023336C"/>
    <w:sectPr w:rsidR="0023336C" w:rsidSect="00F52DC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822" w:rsidRDefault="003B2822">
      <w:pPr>
        <w:spacing w:after="0" w:line="240" w:lineRule="auto"/>
      </w:pPr>
      <w:r>
        <w:separator/>
      </w:r>
    </w:p>
  </w:endnote>
  <w:endnote w:type="continuationSeparator" w:id="0">
    <w:p w:rsidR="003B2822" w:rsidRDefault="003B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822" w:rsidRDefault="003B2822">
      <w:pPr>
        <w:spacing w:after="0" w:line="240" w:lineRule="auto"/>
      </w:pPr>
      <w:r>
        <w:separator/>
      </w:r>
    </w:p>
  </w:footnote>
  <w:footnote w:type="continuationSeparator" w:id="0">
    <w:p w:rsidR="003B2822" w:rsidRDefault="003B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rsidP="00F52DCB">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F52DCB" w:rsidRDefault="00F52DC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rsidP="00F52DCB">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52DCB" w:rsidRDefault="00F52DCB" w:rsidP="00F52DCB">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rsidP="00F52DCB">
    <w:pPr>
      <w:pStyle w:val="a6"/>
      <w:framePr w:wrap="around" w:vAnchor="text" w:hAnchor="margin" w:xAlign="right" w:y="1"/>
      <w:rPr>
        <w:rStyle w:val="aa"/>
      </w:rPr>
    </w:pPr>
  </w:p>
  <w:p w:rsidR="00F52DCB" w:rsidRDefault="00F52DCB" w:rsidP="00F52DCB">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rsidP="00F52DCB">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52DCB" w:rsidRDefault="00F52DCB" w:rsidP="00F52DCB">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rsidP="00F52DCB">
    <w:pPr>
      <w:pStyle w:val="a6"/>
      <w:framePr w:wrap="around" w:vAnchor="text" w:hAnchor="margin" w:xAlign="right" w:y="1"/>
      <w:rPr>
        <w:rStyle w:val="aa"/>
      </w:rPr>
    </w:pPr>
  </w:p>
  <w:p w:rsidR="00F52DCB" w:rsidRDefault="00F52DCB" w:rsidP="00F52DCB">
    <w:pPr>
      <w:pStyle w:val="a6"/>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rsidP="00F52DCB">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52DCB" w:rsidRDefault="00F52DCB">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CB" w:rsidRDefault="00F52DCB">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08"/>
        </w:tabs>
        <w:ind w:left="1211" w:hanging="360"/>
      </w:pPr>
      <w:rPr>
        <w:rFonts w:hint="default"/>
      </w:rPr>
    </w:lvl>
    <w:lvl w:ilvl="1">
      <w:start w:val="2"/>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1080"/>
      </w:pPr>
      <w:rPr>
        <w:rFonts w:hint="default"/>
      </w:rPr>
    </w:lvl>
    <w:lvl w:ilvl="4">
      <w:start w:val="1"/>
      <w:numFmt w:val="decimal"/>
      <w:lvlText w:val="%1.%2.%3.%4.%5."/>
      <w:lvlJc w:val="left"/>
      <w:pPr>
        <w:tabs>
          <w:tab w:val="num" w:pos="0"/>
        </w:tabs>
        <w:ind w:left="1800" w:hanging="1080"/>
      </w:pPr>
      <w:rPr>
        <w:rFonts w:hint="default"/>
      </w:rPr>
    </w:lvl>
    <w:lvl w:ilvl="5">
      <w:start w:val="1"/>
      <w:numFmt w:val="decimal"/>
      <w:lvlText w:val="%1.%2.%3.%4.%5.%6."/>
      <w:lvlJc w:val="left"/>
      <w:pPr>
        <w:tabs>
          <w:tab w:val="num" w:pos="0"/>
        </w:tabs>
        <w:ind w:left="2160" w:hanging="1440"/>
      </w:pPr>
      <w:rPr>
        <w:rFonts w:hint="default"/>
      </w:rPr>
    </w:lvl>
    <w:lvl w:ilvl="6">
      <w:start w:val="1"/>
      <w:numFmt w:val="decimal"/>
      <w:lvlText w:val="%1.%2.%3.%4.%5.%6.%7."/>
      <w:lvlJc w:val="left"/>
      <w:pPr>
        <w:tabs>
          <w:tab w:val="num" w:pos="0"/>
        </w:tabs>
        <w:ind w:left="2520" w:hanging="1800"/>
      </w:pPr>
      <w:rPr>
        <w:rFonts w:hint="default"/>
      </w:rPr>
    </w:lvl>
    <w:lvl w:ilvl="7">
      <w:start w:val="1"/>
      <w:numFmt w:val="decimal"/>
      <w:lvlText w:val="%1.%2.%3.%4.%5.%6.%7.%8."/>
      <w:lvlJc w:val="left"/>
      <w:pPr>
        <w:tabs>
          <w:tab w:val="num" w:pos="0"/>
        </w:tabs>
        <w:ind w:left="2520" w:hanging="1800"/>
      </w:pPr>
      <w:rPr>
        <w:rFonts w:hint="default"/>
      </w:rPr>
    </w:lvl>
    <w:lvl w:ilvl="8">
      <w:start w:val="1"/>
      <w:numFmt w:val="decimal"/>
      <w:lvlText w:val="%1.%2.%3.%4.%5.%6.%7.%8.%9."/>
      <w:lvlJc w:val="left"/>
      <w:pPr>
        <w:tabs>
          <w:tab w:val="num" w:pos="0"/>
        </w:tabs>
        <w:ind w:left="2880" w:hanging="2160"/>
      </w:pPr>
      <w:rPr>
        <w:rFonts w:hint="default"/>
      </w:rPr>
    </w:lvl>
  </w:abstractNum>
  <w:abstractNum w:abstractNumId="1">
    <w:nsid w:val="00000003"/>
    <w:multiLevelType w:val="multilevel"/>
    <w:tmpl w:val="00000003"/>
    <w:name w:val="WW8Num3"/>
    <w:lvl w:ilvl="0">
      <w:start w:val="1"/>
      <w:numFmt w:val="decimal"/>
      <w:lvlText w:val="%1."/>
      <w:lvlJc w:val="left"/>
      <w:pPr>
        <w:tabs>
          <w:tab w:val="num" w:pos="0"/>
        </w:tabs>
        <w:ind w:left="495" w:hanging="495"/>
      </w:pPr>
      <w:rPr>
        <w:rFonts w:hint="default"/>
      </w:rPr>
    </w:lvl>
    <w:lvl w:ilvl="1">
      <w:start w:val="1"/>
      <w:numFmt w:val="decimal"/>
      <w:lvlText w:val="%1.%2."/>
      <w:lvlJc w:val="left"/>
      <w:pPr>
        <w:tabs>
          <w:tab w:val="num" w:pos="0"/>
        </w:tabs>
        <w:ind w:left="1571" w:hanging="720"/>
      </w:pPr>
      <w:rPr>
        <w:rFonts w:hint="default"/>
      </w:rPr>
    </w:lvl>
    <w:lvl w:ilvl="2">
      <w:start w:val="1"/>
      <w:numFmt w:val="decimal"/>
      <w:lvlText w:val="%1.%2.%3."/>
      <w:lvlJc w:val="left"/>
      <w:pPr>
        <w:tabs>
          <w:tab w:val="num" w:pos="0"/>
        </w:tabs>
        <w:ind w:left="2422" w:hanging="720"/>
      </w:pPr>
      <w:rPr>
        <w:rFonts w:hint="default"/>
      </w:rPr>
    </w:lvl>
    <w:lvl w:ilvl="3">
      <w:start w:val="1"/>
      <w:numFmt w:val="decimal"/>
      <w:lvlText w:val="%1.%2.%3.%4."/>
      <w:lvlJc w:val="left"/>
      <w:pPr>
        <w:tabs>
          <w:tab w:val="num" w:pos="0"/>
        </w:tabs>
        <w:ind w:left="3633" w:hanging="1080"/>
      </w:pPr>
      <w:rPr>
        <w:rFonts w:hint="default"/>
      </w:rPr>
    </w:lvl>
    <w:lvl w:ilvl="4">
      <w:start w:val="1"/>
      <w:numFmt w:val="decimal"/>
      <w:lvlText w:val="%1.%2.%3.%4.%5."/>
      <w:lvlJc w:val="left"/>
      <w:pPr>
        <w:tabs>
          <w:tab w:val="num" w:pos="0"/>
        </w:tabs>
        <w:ind w:left="4484" w:hanging="1080"/>
      </w:pPr>
      <w:rPr>
        <w:rFonts w:hint="default"/>
      </w:rPr>
    </w:lvl>
    <w:lvl w:ilvl="5">
      <w:start w:val="1"/>
      <w:numFmt w:val="decimal"/>
      <w:lvlText w:val="%1.%2.%3.%4.%5.%6."/>
      <w:lvlJc w:val="left"/>
      <w:pPr>
        <w:tabs>
          <w:tab w:val="num" w:pos="0"/>
        </w:tabs>
        <w:ind w:left="5695" w:hanging="1440"/>
      </w:pPr>
      <w:rPr>
        <w:rFonts w:hint="default"/>
      </w:rPr>
    </w:lvl>
    <w:lvl w:ilvl="6">
      <w:start w:val="1"/>
      <w:numFmt w:val="decimal"/>
      <w:lvlText w:val="%1.%2.%3.%4.%5.%6.%7."/>
      <w:lvlJc w:val="left"/>
      <w:pPr>
        <w:tabs>
          <w:tab w:val="num" w:pos="0"/>
        </w:tabs>
        <w:ind w:left="6906" w:hanging="1800"/>
      </w:pPr>
      <w:rPr>
        <w:rFonts w:hint="default"/>
      </w:rPr>
    </w:lvl>
    <w:lvl w:ilvl="7">
      <w:start w:val="1"/>
      <w:numFmt w:val="decimal"/>
      <w:lvlText w:val="%1.%2.%3.%4.%5.%6.%7.%8."/>
      <w:lvlJc w:val="left"/>
      <w:pPr>
        <w:tabs>
          <w:tab w:val="num" w:pos="0"/>
        </w:tabs>
        <w:ind w:left="7757" w:hanging="1800"/>
      </w:pPr>
      <w:rPr>
        <w:rFonts w:hint="default"/>
      </w:rPr>
    </w:lvl>
    <w:lvl w:ilvl="8">
      <w:start w:val="1"/>
      <w:numFmt w:val="decimal"/>
      <w:lvlText w:val="%1.%2.%3.%4.%5.%6.%7.%8.%9."/>
      <w:lvlJc w:val="left"/>
      <w:pPr>
        <w:tabs>
          <w:tab w:val="num" w:pos="0"/>
        </w:tabs>
        <w:ind w:left="8968" w:hanging="2160"/>
      </w:pPr>
      <w:rPr>
        <w:rFonts w:hint="default"/>
      </w:rPr>
    </w:lvl>
  </w:abstractNum>
  <w:abstractNum w:abstractNumId="2">
    <w:nsid w:val="01EB4951"/>
    <w:multiLevelType w:val="multilevel"/>
    <w:tmpl w:val="ECC86D1C"/>
    <w:lvl w:ilvl="0">
      <w:start w:val="1"/>
      <w:numFmt w:val="decimal"/>
      <w:lvlText w:val="%1."/>
      <w:lvlJc w:val="left"/>
      <w:pPr>
        <w:ind w:left="360" w:hanging="360"/>
      </w:pPr>
      <w:rPr>
        <w:rFonts w:cs="Times New Roman" w:hint="default"/>
      </w:rPr>
    </w:lvl>
    <w:lvl w:ilvl="1">
      <w:start w:val="1"/>
      <w:numFmt w:val="decimal"/>
      <w:lvlText w:val="%1.%2."/>
      <w:lvlJc w:val="left"/>
      <w:pPr>
        <w:ind w:left="1129" w:hanging="360"/>
      </w:pPr>
      <w:rPr>
        <w:rFonts w:cs="Times New Roman" w:hint="default"/>
      </w:rPr>
    </w:lvl>
    <w:lvl w:ilvl="2">
      <w:start w:val="1"/>
      <w:numFmt w:val="decimal"/>
      <w:lvlText w:val="%1.%2.%3."/>
      <w:lvlJc w:val="left"/>
      <w:pPr>
        <w:ind w:left="2258" w:hanging="720"/>
      </w:pPr>
      <w:rPr>
        <w:rFonts w:cs="Times New Roman" w:hint="default"/>
      </w:rPr>
    </w:lvl>
    <w:lvl w:ilvl="3">
      <w:start w:val="1"/>
      <w:numFmt w:val="decimal"/>
      <w:lvlText w:val="%1.%2.%3.%4."/>
      <w:lvlJc w:val="left"/>
      <w:pPr>
        <w:ind w:left="3027" w:hanging="720"/>
      </w:pPr>
      <w:rPr>
        <w:rFonts w:cs="Times New Roman" w:hint="default"/>
      </w:rPr>
    </w:lvl>
    <w:lvl w:ilvl="4">
      <w:start w:val="1"/>
      <w:numFmt w:val="decimal"/>
      <w:lvlText w:val="%1.%2.%3.%4.%5."/>
      <w:lvlJc w:val="left"/>
      <w:pPr>
        <w:ind w:left="4156" w:hanging="1080"/>
      </w:pPr>
      <w:rPr>
        <w:rFonts w:cs="Times New Roman" w:hint="default"/>
      </w:rPr>
    </w:lvl>
    <w:lvl w:ilvl="5">
      <w:start w:val="1"/>
      <w:numFmt w:val="decimal"/>
      <w:lvlText w:val="%1.%2.%3.%4.%5.%6."/>
      <w:lvlJc w:val="left"/>
      <w:pPr>
        <w:ind w:left="4925" w:hanging="1080"/>
      </w:pPr>
      <w:rPr>
        <w:rFonts w:cs="Times New Roman" w:hint="default"/>
      </w:rPr>
    </w:lvl>
    <w:lvl w:ilvl="6">
      <w:start w:val="1"/>
      <w:numFmt w:val="decimal"/>
      <w:lvlText w:val="%1.%2.%3.%4.%5.%6.%7."/>
      <w:lvlJc w:val="left"/>
      <w:pPr>
        <w:ind w:left="6054" w:hanging="1440"/>
      </w:pPr>
      <w:rPr>
        <w:rFonts w:cs="Times New Roman" w:hint="default"/>
      </w:rPr>
    </w:lvl>
    <w:lvl w:ilvl="7">
      <w:start w:val="1"/>
      <w:numFmt w:val="decimal"/>
      <w:lvlText w:val="%1.%2.%3.%4.%5.%6.%7.%8."/>
      <w:lvlJc w:val="left"/>
      <w:pPr>
        <w:ind w:left="6823" w:hanging="1440"/>
      </w:pPr>
      <w:rPr>
        <w:rFonts w:cs="Times New Roman" w:hint="default"/>
      </w:rPr>
    </w:lvl>
    <w:lvl w:ilvl="8">
      <w:start w:val="1"/>
      <w:numFmt w:val="decimal"/>
      <w:lvlText w:val="%1.%2.%3.%4.%5.%6.%7.%8.%9."/>
      <w:lvlJc w:val="left"/>
      <w:pPr>
        <w:ind w:left="7952" w:hanging="1800"/>
      </w:pPr>
      <w:rPr>
        <w:rFonts w:cs="Times New Roman" w:hint="default"/>
      </w:rPr>
    </w:lvl>
  </w:abstractNum>
  <w:abstractNum w:abstractNumId="3">
    <w:nsid w:val="0A732118"/>
    <w:multiLevelType w:val="hybridMultilevel"/>
    <w:tmpl w:val="2F229886"/>
    <w:lvl w:ilvl="0" w:tplc="FFFFFFFF">
      <w:start w:val="1"/>
      <w:numFmt w:val="bullet"/>
      <w:pStyle w:val="Normalbullet"/>
      <w:lvlText w:val=""/>
      <w:lvlJc w:val="left"/>
      <w:pPr>
        <w:tabs>
          <w:tab w:val="num" w:pos="1980"/>
        </w:tabs>
        <w:ind w:left="1980" w:hanging="360"/>
      </w:pPr>
      <w:rPr>
        <w:rFonts w:ascii="Symbol" w:hAnsi="Symbol" w:hint="default"/>
      </w:rPr>
    </w:lvl>
    <w:lvl w:ilvl="1" w:tplc="FFFFFFFF" w:tentative="1">
      <w:start w:val="1"/>
      <w:numFmt w:val="bullet"/>
      <w:lvlText w:val="o"/>
      <w:lvlJc w:val="left"/>
      <w:pPr>
        <w:tabs>
          <w:tab w:val="num" w:pos="2700"/>
        </w:tabs>
        <w:ind w:left="2700" w:hanging="360"/>
      </w:pPr>
      <w:rPr>
        <w:rFonts w:ascii="Courier New" w:hAnsi="Courier New" w:hint="default"/>
      </w:rPr>
    </w:lvl>
    <w:lvl w:ilvl="2" w:tplc="FFFFFFFF" w:tentative="1">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4">
    <w:nsid w:val="10AC3D6A"/>
    <w:multiLevelType w:val="hybridMultilevel"/>
    <w:tmpl w:val="B9545B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1E5EFC"/>
    <w:multiLevelType w:val="hybridMultilevel"/>
    <w:tmpl w:val="50AAF60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8B257F"/>
    <w:multiLevelType w:val="hybridMultilevel"/>
    <w:tmpl w:val="0B52AFA4"/>
    <w:lvl w:ilvl="0" w:tplc="FFFFFFFF">
      <w:start w:val="1"/>
      <w:numFmt w:val="bullet"/>
      <w:pStyle w:val="1"/>
      <w:lvlText w:val=""/>
      <w:lvlJc w:val="left"/>
      <w:pPr>
        <w:tabs>
          <w:tab w:val="num" w:pos="5580"/>
        </w:tabs>
        <w:ind w:left="55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22C94410"/>
    <w:multiLevelType w:val="hybridMultilevel"/>
    <w:tmpl w:val="F252F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B0ABB"/>
    <w:multiLevelType w:val="hybridMultilevel"/>
    <w:tmpl w:val="DBD4DD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44B74"/>
    <w:multiLevelType w:val="multilevel"/>
    <w:tmpl w:val="B796A660"/>
    <w:lvl w:ilvl="0">
      <w:start w:val="1"/>
      <w:numFmt w:val="decimal"/>
      <w:lvlText w:val="%1."/>
      <w:lvlJc w:val="left"/>
      <w:pPr>
        <w:ind w:left="1069" w:hanging="360"/>
      </w:pPr>
      <w:rPr>
        <w:rFonts w:cs="Times New Roman" w:hint="default"/>
      </w:rPr>
    </w:lvl>
    <w:lvl w:ilvl="1">
      <w:start w:val="1"/>
      <w:numFmt w:val="decimal"/>
      <w:isLgl/>
      <w:lvlText w:val="%1.%2."/>
      <w:lvlJc w:val="left"/>
      <w:pPr>
        <w:ind w:left="1969" w:hanging="1260"/>
      </w:pPr>
      <w:rPr>
        <w:rFonts w:cs="Times New Roman" w:hint="default"/>
      </w:rPr>
    </w:lvl>
    <w:lvl w:ilvl="2">
      <w:start w:val="1"/>
      <w:numFmt w:val="decimal"/>
      <w:isLgl/>
      <w:lvlText w:val="%1.%2.%3."/>
      <w:lvlJc w:val="left"/>
      <w:pPr>
        <w:ind w:left="1969" w:hanging="1260"/>
      </w:pPr>
      <w:rPr>
        <w:rFonts w:cs="Times New Roman" w:hint="default"/>
      </w:rPr>
    </w:lvl>
    <w:lvl w:ilvl="3">
      <w:start w:val="1"/>
      <w:numFmt w:val="decimal"/>
      <w:isLgl/>
      <w:lvlText w:val="%1.%2.%3.%4."/>
      <w:lvlJc w:val="left"/>
      <w:pPr>
        <w:ind w:left="1969" w:hanging="1260"/>
      </w:pPr>
      <w:rPr>
        <w:rFonts w:cs="Times New Roman" w:hint="default"/>
      </w:rPr>
    </w:lvl>
    <w:lvl w:ilvl="4">
      <w:start w:val="1"/>
      <w:numFmt w:val="decimal"/>
      <w:isLgl/>
      <w:lvlText w:val="%1.%2.%3.%4.%5."/>
      <w:lvlJc w:val="left"/>
      <w:pPr>
        <w:ind w:left="1969" w:hanging="1260"/>
      </w:pPr>
      <w:rPr>
        <w:rFonts w:cs="Times New Roman" w:hint="default"/>
      </w:rPr>
    </w:lvl>
    <w:lvl w:ilvl="5">
      <w:start w:val="1"/>
      <w:numFmt w:val="decimal"/>
      <w:isLgl/>
      <w:lvlText w:val="%1.%2.%3.%4.%5.%6."/>
      <w:lvlJc w:val="left"/>
      <w:pPr>
        <w:ind w:left="1969" w:hanging="126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0">
    <w:nsid w:val="3A9E78BD"/>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11">
    <w:nsid w:val="604B6065"/>
    <w:multiLevelType w:val="hybridMultilevel"/>
    <w:tmpl w:val="6832DA5E"/>
    <w:lvl w:ilvl="0" w:tplc="04190001">
      <w:start w:val="1"/>
      <w:numFmt w:val="bullet"/>
      <w:lvlText w:val=""/>
      <w:lvlJc w:val="left"/>
      <w:pPr>
        <w:tabs>
          <w:tab w:val="num" w:pos="720"/>
        </w:tabs>
        <w:ind w:left="720" w:hanging="360"/>
      </w:pPr>
      <w:rPr>
        <w:rFonts w:ascii="Symbol" w:hAnsi="Symbol" w:hint="default"/>
      </w:rPr>
    </w:lvl>
    <w:lvl w:ilvl="1" w:tplc="FC0E3E78">
      <w:start w:val="7"/>
      <w:numFmt w:val="bullet"/>
      <w:lvlText w:val="-"/>
      <w:lvlJc w:val="left"/>
      <w:pPr>
        <w:tabs>
          <w:tab w:val="num" w:pos="1815"/>
        </w:tabs>
        <w:ind w:left="1815" w:hanging="73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1680B8A"/>
    <w:multiLevelType w:val="hybridMultilevel"/>
    <w:tmpl w:val="3EFE1682"/>
    <w:lvl w:ilvl="0" w:tplc="0419000F">
      <w:start w:val="1"/>
      <w:numFmt w:val="decimal"/>
      <w:lvlText w:val="%1."/>
      <w:lvlJc w:val="left"/>
      <w:pPr>
        <w:ind w:left="360" w:hanging="360"/>
      </w:pPr>
    </w:lvl>
    <w:lvl w:ilvl="1" w:tplc="FBCEB116">
      <w:start w:val="7"/>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E792AB7"/>
    <w:multiLevelType w:val="hybridMultilevel"/>
    <w:tmpl w:val="B7D84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5"/>
  </w:num>
  <w:num w:numId="4">
    <w:abstractNumId w:val="11"/>
  </w:num>
  <w:num w:numId="5">
    <w:abstractNumId w:val="12"/>
  </w:num>
  <w:num w:numId="6">
    <w:abstractNumId w:val="13"/>
  </w:num>
  <w:num w:numId="7">
    <w:abstractNumId w:val="7"/>
  </w:num>
  <w:num w:numId="8">
    <w:abstractNumId w:val="4"/>
  </w:num>
  <w:num w:numId="9">
    <w:abstractNumId w:val="6"/>
  </w:num>
  <w:num w:numId="10">
    <w:abstractNumId w:val="3"/>
  </w:num>
  <w:num w:numId="11">
    <w:abstractNumId w:val="10"/>
  </w:num>
  <w:num w:numId="12">
    <w:abstractNumId w:val="8"/>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A04"/>
    <w:rsid w:val="0023336C"/>
    <w:rsid w:val="003B2822"/>
    <w:rsid w:val="004653EC"/>
    <w:rsid w:val="00574524"/>
    <w:rsid w:val="00686B47"/>
    <w:rsid w:val="008850E3"/>
    <w:rsid w:val="00AE1F6B"/>
    <w:rsid w:val="00E76A04"/>
    <w:rsid w:val="00F52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DCB"/>
    <w:pPr>
      <w:spacing w:after="200" w:line="276" w:lineRule="auto"/>
      <w:jc w:val="left"/>
    </w:pPr>
    <w:rPr>
      <w:rFonts w:asciiTheme="minorHAnsi" w:eastAsiaTheme="minorHAnsi" w:hAnsiTheme="minorHAnsi" w:cstheme="minorBidi"/>
      <w:sz w:val="22"/>
      <w:szCs w:val="22"/>
    </w:rPr>
  </w:style>
  <w:style w:type="paragraph" w:styleId="10">
    <w:name w:val="heading 1"/>
    <w:basedOn w:val="a"/>
    <w:next w:val="a"/>
    <w:link w:val="11"/>
    <w:qFormat/>
    <w:rsid w:val="00F52DCB"/>
    <w:pPr>
      <w:keepNext/>
      <w:tabs>
        <w:tab w:val="num" w:pos="0"/>
      </w:tabs>
      <w:spacing w:after="0" w:line="240" w:lineRule="auto"/>
      <w:ind w:left="432" w:hanging="432"/>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F52DCB"/>
    <w:pPr>
      <w:keepNext/>
      <w:widowControl w:val="0"/>
      <w:autoSpaceDE w:val="0"/>
      <w:autoSpaceDN w:val="0"/>
      <w:adjustRightInd w:val="0"/>
      <w:spacing w:after="0" w:line="240" w:lineRule="auto"/>
      <w:jc w:val="right"/>
      <w:outlineLvl w:val="1"/>
    </w:pPr>
    <w:rPr>
      <w:rFonts w:ascii="Times New Roman" w:eastAsia="Times New Roman" w:hAnsi="Times New Roman" w:cs="Times New Roman"/>
      <w:sz w:val="28"/>
      <w:szCs w:val="20"/>
      <w:lang w:val="x-none" w:eastAsia="x-none"/>
    </w:rPr>
  </w:style>
  <w:style w:type="paragraph" w:styleId="4">
    <w:name w:val="heading 4"/>
    <w:basedOn w:val="a"/>
    <w:next w:val="a"/>
    <w:link w:val="40"/>
    <w:qFormat/>
    <w:rsid w:val="00F52DCB"/>
    <w:pPr>
      <w:keepNext/>
      <w:tabs>
        <w:tab w:val="num" w:pos="0"/>
      </w:tabs>
      <w:spacing w:after="0" w:line="240" w:lineRule="auto"/>
      <w:ind w:left="864" w:hanging="864"/>
      <w:jc w:val="center"/>
      <w:outlineLvl w:val="3"/>
    </w:pPr>
    <w:rPr>
      <w:rFonts w:ascii="Times New Roman" w:eastAsia="Times New Roman" w:hAnsi="Times New Roman" w:cs="Times New Roman"/>
      <w:sz w:val="28"/>
      <w:szCs w:val="20"/>
      <w:lang w:eastAsia="ar-SA"/>
    </w:rPr>
  </w:style>
  <w:style w:type="paragraph" w:styleId="5">
    <w:name w:val="heading 5"/>
    <w:basedOn w:val="a"/>
    <w:next w:val="a"/>
    <w:link w:val="50"/>
    <w:uiPriority w:val="9"/>
    <w:semiHidden/>
    <w:unhideWhenUsed/>
    <w:qFormat/>
    <w:rsid w:val="00F52DCB"/>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F52DCB"/>
    <w:pPr>
      <w:keepNext/>
      <w:tabs>
        <w:tab w:val="num" w:pos="0"/>
      </w:tabs>
      <w:spacing w:after="0" w:line="240" w:lineRule="auto"/>
      <w:ind w:left="1440" w:hanging="1440"/>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F52DCB"/>
    <w:rPr>
      <w:sz w:val="26"/>
      <w:szCs w:val="20"/>
      <w:lang w:eastAsia="ar-SA"/>
    </w:rPr>
  </w:style>
  <w:style w:type="character" w:customStyle="1" w:styleId="20">
    <w:name w:val="Заголовок 2 Знак"/>
    <w:basedOn w:val="a0"/>
    <w:link w:val="2"/>
    <w:rsid w:val="00F52DCB"/>
    <w:rPr>
      <w:sz w:val="28"/>
      <w:szCs w:val="20"/>
      <w:lang w:val="x-none" w:eastAsia="x-none"/>
    </w:rPr>
  </w:style>
  <w:style w:type="character" w:customStyle="1" w:styleId="40">
    <w:name w:val="Заголовок 4 Знак"/>
    <w:basedOn w:val="a0"/>
    <w:link w:val="4"/>
    <w:rsid w:val="00F52DCB"/>
    <w:rPr>
      <w:sz w:val="28"/>
      <w:szCs w:val="20"/>
      <w:lang w:eastAsia="ar-SA"/>
    </w:rPr>
  </w:style>
  <w:style w:type="character" w:customStyle="1" w:styleId="50">
    <w:name w:val="Заголовок 5 Знак"/>
    <w:basedOn w:val="a0"/>
    <w:link w:val="5"/>
    <w:uiPriority w:val="9"/>
    <w:semiHidden/>
    <w:rsid w:val="00F52DCB"/>
    <w:rPr>
      <w:rFonts w:asciiTheme="majorHAnsi" w:eastAsiaTheme="majorEastAsia" w:hAnsiTheme="majorHAnsi" w:cstheme="majorBidi"/>
      <w:color w:val="243F60" w:themeColor="accent1" w:themeShade="7F"/>
      <w:sz w:val="22"/>
      <w:szCs w:val="22"/>
    </w:rPr>
  </w:style>
  <w:style w:type="character" w:customStyle="1" w:styleId="80">
    <w:name w:val="Заголовок 8 Знак"/>
    <w:basedOn w:val="a0"/>
    <w:link w:val="8"/>
    <w:rsid w:val="00F52DCB"/>
    <w:rPr>
      <w:sz w:val="28"/>
      <w:szCs w:val="20"/>
      <w:lang w:eastAsia="ar-SA"/>
    </w:rPr>
  </w:style>
  <w:style w:type="table" w:styleId="a3">
    <w:name w:val="Table Grid"/>
    <w:basedOn w:val="a1"/>
    <w:uiPriority w:val="59"/>
    <w:rsid w:val="00F52DCB"/>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F52DCB"/>
    <w:pPr>
      <w:spacing w:after="0" w:line="240" w:lineRule="auto"/>
    </w:pPr>
    <w:rPr>
      <w:rFonts w:ascii="Tahoma" w:hAnsi="Tahoma" w:cs="Tahoma"/>
      <w:sz w:val="16"/>
      <w:szCs w:val="16"/>
    </w:rPr>
  </w:style>
  <w:style w:type="character" w:customStyle="1" w:styleId="a5">
    <w:name w:val="Текст выноски Знак"/>
    <w:basedOn w:val="a0"/>
    <w:link w:val="a4"/>
    <w:rsid w:val="00F52DCB"/>
    <w:rPr>
      <w:rFonts w:ascii="Tahoma" w:eastAsiaTheme="minorHAnsi" w:hAnsi="Tahoma" w:cs="Tahoma"/>
      <w:sz w:val="16"/>
      <w:szCs w:val="16"/>
    </w:rPr>
  </w:style>
  <w:style w:type="paragraph" w:styleId="a6">
    <w:name w:val="header"/>
    <w:aliases w:val="??????? ??????????"/>
    <w:basedOn w:val="a"/>
    <w:link w:val="a7"/>
    <w:unhideWhenUsed/>
    <w:rsid w:val="00F52DCB"/>
    <w:pPr>
      <w:tabs>
        <w:tab w:val="center" w:pos="4677"/>
        <w:tab w:val="right" w:pos="9355"/>
      </w:tabs>
      <w:spacing w:after="0" w:line="240" w:lineRule="auto"/>
    </w:pPr>
  </w:style>
  <w:style w:type="character" w:customStyle="1" w:styleId="a7">
    <w:name w:val="Верхний колонтитул Знак"/>
    <w:aliases w:val="??????? ?????????? Знак"/>
    <w:basedOn w:val="a0"/>
    <w:link w:val="a6"/>
    <w:rsid w:val="00F52DCB"/>
    <w:rPr>
      <w:rFonts w:asciiTheme="minorHAnsi" w:eastAsiaTheme="minorHAnsi" w:hAnsiTheme="minorHAnsi" w:cstheme="minorBidi"/>
      <w:sz w:val="22"/>
      <w:szCs w:val="22"/>
    </w:rPr>
  </w:style>
  <w:style w:type="paragraph" w:styleId="a8">
    <w:name w:val="footer"/>
    <w:basedOn w:val="a"/>
    <w:link w:val="a9"/>
    <w:unhideWhenUsed/>
    <w:rsid w:val="00F52DCB"/>
    <w:pPr>
      <w:tabs>
        <w:tab w:val="center" w:pos="4677"/>
        <w:tab w:val="right" w:pos="9355"/>
      </w:tabs>
      <w:spacing w:after="0" w:line="240" w:lineRule="auto"/>
    </w:pPr>
  </w:style>
  <w:style w:type="character" w:customStyle="1" w:styleId="a9">
    <w:name w:val="Нижний колонтитул Знак"/>
    <w:basedOn w:val="a0"/>
    <w:link w:val="a8"/>
    <w:rsid w:val="00F52DCB"/>
    <w:rPr>
      <w:rFonts w:asciiTheme="minorHAnsi" w:eastAsiaTheme="minorHAnsi" w:hAnsiTheme="minorHAnsi" w:cstheme="minorBidi"/>
      <w:sz w:val="22"/>
      <w:szCs w:val="22"/>
    </w:rPr>
  </w:style>
  <w:style w:type="paragraph" w:customStyle="1" w:styleId="ConsPlusNormal">
    <w:name w:val="ConsPlusNormal"/>
    <w:next w:val="a"/>
    <w:link w:val="ConsPlusNormal0"/>
    <w:rsid w:val="00F52DCB"/>
    <w:pPr>
      <w:widowControl w:val="0"/>
      <w:suppressAutoHyphens/>
      <w:autoSpaceDE w:val="0"/>
      <w:ind w:firstLine="720"/>
      <w:jc w:val="left"/>
    </w:pPr>
    <w:rPr>
      <w:rFonts w:ascii="Arial" w:eastAsia="Arial" w:hAnsi="Arial"/>
      <w:sz w:val="20"/>
      <w:szCs w:val="20"/>
    </w:rPr>
  </w:style>
  <w:style w:type="table" w:customStyle="1" w:styleId="12">
    <w:name w:val="Сетка таблицы1"/>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F52DCB"/>
  </w:style>
  <w:style w:type="numbering" w:customStyle="1" w:styleId="13">
    <w:name w:val="Нет списка1"/>
    <w:next w:val="a2"/>
    <w:semiHidden/>
    <w:rsid w:val="00F52DCB"/>
  </w:style>
  <w:style w:type="table" w:customStyle="1" w:styleId="21">
    <w:name w:val="Сетка таблицы2"/>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F52DCB"/>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F52DCB"/>
    <w:rPr>
      <w:lang w:eastAsia="ru-RU"/>
    </w:rPr>
  </w:style>
  <w:style w:type="paragraph" w:styleId="22">
    <w:name w:val="Body Text Indent 2"/>
    <w:basedOn w:val="a"/>
    <w:link w:val="23"/>
    <w:rsid w:val="00F52DCB"/>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F52DCB"/>
    <w:rPr>
      <w:sz w:val="28"/>
      <w:lang w:eastAsia="ru-RU"/>
    </w:rPr>
  </w:style>
  <w:style w:type="paragraph" w:customStyle="1" w:styleId="ad">
    <w:name w:val="Знак Знак Знак Знак"/>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e">
    <w:name w:val="Body Text"/>
    <w:basedOn w:val="a"/>
    <w:link w:val="af"/>
    <w:rsid w:val="00F52DCB"/>
    <w:pPr>
      <w:spacing w:after="0" w:line="240" w:lineRule="auto"/>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rsid w:val="00F52DCB"/>
    <w:rPr>
      <w:sz w:val="28"/>
      <w:lang w:eastAsia="ru-RU"/>
    </w:rPr>
  </w:style>
  <w:style w:type="paragraph" w:customStyle="1" w:styleId="ConsPlusCell">
    <w:name w:val="ConsPlusCell"/>
    <w:uiPriority w:val="99"/>
    <w:rsid w:val="00F52DCB"/>
    <w:pPr>
      <w:widowControl w:val="0"/>
      <w:autoSpaceDE w:val="0"/>
      <w:autoSpaceDN w:val="0"/>
      <w:adjustRightInd w:val="0"/>
      <w:jc w:val="left"/>
    </w:pPr>
    <w:rPr>
      <w:lang w:eastAsia="ru-RU"/>
    </w:rPr>
  </w:style>
  <w:style w:type="paragraph" w:customStyle="1" w:styleId="ConsPlusNonformat">
    <w:name w:val="ConsPlusNonformat"/>
    <w:rsid w:val="00F52DCB"/>
    <w:pPr>
      <w:widowControl w:val="0"/>
      <w:autoSpaceDE w:val="0"/>
      <w:autoSpaceDN w:val="0"/>
      <w:adjustRightInd w:val="0"/>
      <w:jc w:val="left"/>
    </w:pPr>
    <w:rPr>
      <w:rFonts w:ascii="Courier New" w:hAnsi="Courier New" w:cs="Courier New"/>
      <w:sz w:val="20"/>
      <w:szCs w:val="20"/>
      <w:lang w:eastAsia="ru-RU"/>
    </w:rPr>
  </w:style>
  <w:style w:type="paragraph" w:styleId="3">
    <w:name w:val="Body Text Indent 3"/>
    <w:basedOn w:val="a"/>
    <w:link w:val="30"/>
    <w:rsid w:val="00F52DCB"/>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F52DCB"/>
    <w:rPr>
      <w:sz w:val="16"/>
      <w:szCs w:val="16"/>
      <w:lang w:eastAsia="ru-RU"/>
    </w:rPr>
  </w:style>
  <w:style w:type="paragraph" w:customStyle="1" w:styleId="Char">
    <w:name w:val="Char Знак"/>
    <w:basedOn w:val="a"/>
    <w:autoRedefine/>
    <w:rsid w:val="00F52DCB"/>
    <w:pPr>
      <w:spacing w:after="160" w:line="240" w:lineRule="exact"/>
      <w:jc w:val="center"/>
    </w:pPr>
    <w:rPr>
      <w:rFonts w:ascii="Times New Roman" w:eastAsia="SimSun" w:hAnsi="Times New Roman" w:cs="Times New Roman"/>
      <w:sz w:val="28"/>
      <w:szCs w:val="24"/>
      <w:lang w:val="en-US"/>
    </w:rPr>
  </w:style>
  <w:style w:type="paragraph" w:customStyle="1" w:styleId="af0">
    <w:name w:val="Знак Знак Знак Знак Знак Знак Знак Знак Знак Знак"/>
    <w:basedOn w:val="a"/>
    <w:rsid w:val="00F52DC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rmal">
    <w:name w:val="ConsNormal"/>
    <w:rsid w:val="00F52DCB"/>
    <w:pPr>
      <w:widowControl w:val="0"/>
      <w:autoSpaceDE w:val="0"/>
      <w:autoSpaceDN w:val="0"/>
      <w:adjustRightInd w:val="0"/>
      <w:ind w:right="19772" w:firstLine="720"/>
      <w:jc w:val="left"/>
    </w:pPr>
    <w:rPr>
      <w:rFonts w:ascii="Arial" w:hAnsi="Arial" w:cs="Arial"/>
      <w:sz w:val="20"/>
      <w:szCs w:val="20"/>
      <w:lang w:eastAsia="ru-RU"/>
    </w:rPr>
  </w:style>
  <w:style w:type="character" w:customStyle="1" w:styleId="af1">
    <w:name w:val="Основной текст_"/>
    <w:link w:val="14"/>
    <w:rsid w:val="00F52DCB"/>
    <w:rPr>
      <w:sz w:val="26"/>
      <w:szCs w:val="26"/>
      <w:shd w:val="clear" w:color="auto" w:fill="FFFFFF"/>
    </w:rPr>
  </w:style>
  <w:style w:type="paragraph" w:customStyle="1" w:styleId="14">
    <w:name w:val="Основной текст1"/>
    <w:basedOn w:val="a"/>
    <w:link w:val="af1"/>
    <w:rsid w:val="00F52DCB"/>
    <w:pPr>
      <w:shd w:val="clear" w:color="auto" w:fill="FFFFFF"/>
      <w:spacing w:after="0" w:line="302" w:lineRule="exact"/>
      <w:ind w:firstLine="660"/>
      <w:jc w:val="both"/>
    </w:pPr>
    <w:rPr>
      <w:rFonts w:ascii="Times New Roman" w:eastAsia="Times New Roman" w:hAnsi="Times New Roman" w:cs="Times New Roman"/>
      <w:sz w:val="26"/>
      <w:szCs w:val="26"/>
    </w:rPr>
  </w:style>
  <w:style w:type="paragraph" w:styleId="af2">
    <w:name w:val="Document Map"/>
    <w:basedOn w:val="a"/>
    <w:link w:val="af3"/>
    <w:rsid w:val="00F52DCB"/>
    <w:pPr>
      <w:shd w:val="clear" w:color="auto" w:fill="000080"/>
      <w:spacing w:after="0" w:line="240" w:lineRule="auto"/>
    </w:pPr>
    <w:rPr>
      <w:rFonts w:ascii="Tahoma" w:eastAsia="Times New Roman" w:hAnsi="Tahoma" w:cs="Tahoma"/>
      <w:sz w:val="20"/>
      <w:szCs w:val="20"/>
      <w:lang w:eastAsia="ru-RU"/>
    </w:rPr>
  </w:style>
  <w:style w:type="character" w:customStyle="1" w:styleId="af3">
    <w:name w:val="Схема документа Знак"/>
    <w:basedOn w:val="a0"/>
    <w:link w:val="af2"/>
    <w:rsid w:val="00F52DCB"/>
    <w:rPr>
      <w:rFonts w:ascii="Tahoma" w:hAnsi="Tahoma" w:cs="Tahoma"/>
      <w:sz w:val="20"/>
      <w:szCs w:val="20"/>
      <w:shd w:val="clear" w:color="auto" w:fill="000080"/>
      <w:lang w:eastAsia="ru-RU"/>
    </w:rPr>
  </w:style>
  <w:style w:type="paragraph" w:customStyle="1" w:styleId="ConsPlusTitle">
    <w:name w:val="ConsPlusTitle"/>
    <w:rsid w:val="00F52DCB"/>
    <w:pPr>
      <w:autoSpaceDE w:val="0"/>
      <w:autoSpaceDN w:val="0"/>
      <w:adjustRightInd w:val="0"/>
      <w:jc w:val="left"/>
    </w:pPr>
    <w:rPr>
      <w:rFonts w:ascii="Arial" w:hAnsi="Arial" w:cs="Arial"/>
      <w:b/>
      <w:bCs/>
      <w:sz w:val="20"/>
      <w:szCs w:val="20"/>
      <w:lang w:eastAsia="ru-RU"/>
    </w:rPr>
  </w:style>
  <w:style w:type="paragraph" w:customStyle="1" w:styleId="31">
    <w:name w:val="Знак3 Знак Знак Знак"/>
    <w:basedOn w:val="a"/>
    <w:rsid w:val="00F52DCB"/>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4">
    <w:name w:val="Заголовок"/>
    <w:basedOn w:val="a"/>
    <w:next w:val="ae"/>
    <w:rsid w:val="00F52DCB"/>
    <w:pPr>
      <w:keepNext/>
      <w:suppressAutoHyphens/>
      <w:spacing w:before="240" w:after="120" w:line="240" w:lineRule="auto"/>
    </w:pPr>
    <w:rPr>
      <w:rFonts w:ascii="Arial" w:eastAsia="Lucida Sans Unicode" w:hAnsi="Arial" w:cs="Tahoma"/>
      <w:sz w:val="28"/>
      <w:szCs w:val="28"/>
      <w:lang w:eastAsia="ar-SA"/>
    </w:rPr>
  </w:style>
  <w:style w:type="numbering" w:customStyle="1" w:styleId="24">
    <w:name w:val="Нет списка2"/>
    <w:next w:val="a2"/>
    <w:semiHidden/>
    <w:rsid w:val="00F52DCB"/>
  </w:style>
  <w:style w:type="table" w:customStyle="1" w:styleId="32">
    <w:name w:val="Сетка таблицы3"/>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F52DCB"/>
  </w:style>
  <w:style w:type="character" w:customStyle="1" w:styleId="Absatz-Standardschriftart">
    <w:name w:val="Absatz-Standardschriftart"/>
    <w:rsid w:val="00F52DCB"/>
  </w:style>
  <w:style w:type="character" w:customStyle="1" w:styleId="15">
    <w:name w:val="Основной шрифт абзаца1"/>
    <w:rsid w:val="00F52DCB"/>
  </w:style>
  <w:style w:type="paragraph" w:styleId="af5">
    <w:name w:val="List"/>
    <w:basedOn w:val="ae"/>
    <w:rsid w:val="00F52DCB"/>
    <w:pPr>
      <w:jc w:val="both"/>
    </w:pPr>
    <w:rPr>
      <w:rFonts w:cs="Tahoma"/>
      <w:sz w:val="24"/>
      <w:lang w:eastAsia="ar-SA"/>
    </w:rPr>
  </w:style>
  <w:style w:type="paragraph" w:customStyle="1" w:styleId="16">
    <w:name w:val="Название1"/>
    <w:basedOn w:val="a"/>
    <w:rsid w:val="00F52DCB"/>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F52DCB"/>
    <w:pPr>
      <w:suppressLineNumbers/>
      <w:spacing w:after="0" w:line="240" w:lineRule="auto"/>
    </w:pPr>
    <w:rPr>
      <w:rFonts w:ascii="Times New Roman" w:eastAsia="Times New Roman" w:hAnsi="Times New Roman" w:cs="Tahoma"/>
      <w:sz w:val="28"/>
      <w:szCs w:val="24"/>
      <w:lang w:eastAsia="ar-SA"/>
    </w:rPr>
  </w:style>
  <w:style w:type="paragraph" w:styleId="af6">
    <w:name w:val="Title"/>
    <w:basedOn w:val="a"/>
    <w:next w:val="af7"/>
    <w:link w:val="af8"/>
    <w:qFormat/>
    <w:rsid w:val="00F52DCB"/>
    <w:pPr>
      <w:spacing w:after="0" w:line="240" w:lineRule="auto"/>
      <w:jc w:val="center"/>
    </w:pPr>
    <w:rPr>
      <w:rFonts w:ascii="Times New Roman" w:eastAsia="Times New Roman" w:hAnsi="Times New Roman" w:cs="Times New Roman"/>
      <w:sz w:val="26"/>
      <w:szCs w:val="20"/>
      <w:lang w:eastAsia="ar-SA"/>
    </w:rPr>
  </w:style>
  <w:style w:type="character" w:customStyle="1" w:styleId="af8">
    <w:name w:val="Название Знак"/>
    <w:basedOn w:val="a0"/>
    <w:link w:val="af6"/>
    <w:rsid w:val="00F52DCB"/>
    <w:rPr>
      <w:sz w:val="26"/>
      <w:szCs w:val="20"/>
      <w:lang w:eastAsia="ar-SA"/>
    </w:rPr>
  </w:style>
  <w:style w:type="paragraph" w:styleId="af7">
    <w:name w:val="Subtitle"/>
    <w:basedOn w:val="af4"/>
    <w:next w:val="ae"/>
    <w:link w:val="af9"/>
    <w:qFormat/>
    <w:rsid w:val="00F52DCB"/>
    <w:pPr>
      <w:suppressAutoHyphens w:val="0"/>
      <w:jc w:val="center"/>
    </w:pPr>
    <w:rPr>
      <w:rFonts w:cs="Times New Roman"/>
      <w:i/>
      <w:iCs/>
      <w:lang w:val="x-none"/>
    </w:rPr>
  </w:style>
  <w:style w:type="character" w:customStyle="1" w:styleId="af9">
    <w:name w:val="Подзаголовок Знак"/>
    <w:basedOn w:val="a0"/>
    <w:link w:val="af7"/>
    <w:rsid w:val="00F52DCB"/>
    <w:rPr>
      <w:rFonts w:ascii="Arial" w:eastAsia="Lucida Sans Unicode" w:hAnsi="Arial"/>
      <w:i/>
      <w:iCs/>
      <w:sz w:val="28"/>
      <w:szCs w:val="28"/>
      <w:lang w:val="x-none" w:eastAsia="ar-SA"/>
    </w:rPr>
  </w:style>
  <w:style w:type="paragraph" w:customStyle="1" w:styleId="310">
    <w:name w:val="Основной текст с отступом 31"/>
    <w:basedOn w:val="a"/>
    <w:rsid w:val="00F52DCB"/>
    <w:pPr>
      <w:spacing w:after="120" w:line="240" w:lineRule="auto"/>
      <w:ind w:left="283"/>
    </w:pPr>
    <w:rPr>
      <w:rFonts w:ascii="Times New Roman" w:eastAsia="Times New Roman" w:hAnsi="Times New Roman" w:cs="Times New Roman"/>
      <w:sz w:val="16"/>
      <w:szCs w:val="16"/>
      <w:lang w:eastAsia="ar-SA"/>
    </w:rPr>
  </w:style>
  <w:style w:type="paragraph" w:customStyle="1" w:styleId="afa">
    <w:name w:val="Содержимое таблицы"/>
    <w:basedOn w:val="a"/>
    <w:rsid w:val="00F52DCB"/>
    <w:pPr>
      <w:suppressLineNumbers/>
      <w:spacing w:after="0" w:line="240" w:lineRule="auto"/>
    </w:pPr>
    <w:rPr>
      <w:rFonts w:ascii="Times New Roman" w:eastAsia="Times New Roman" w:hAnsi="Times New Roman" w:cs="Times New Roman"/>
      <w:sz w:val="28"/>
      <w:szCs w:val="24"/>
      <w:lang w:eastAsia="ar-SA"/>
    </w:rPr>
  </w:style>
  <w:style w:type="paragraph" w:customStyle="1" w:styleId="afb">
    <w:name w:val="Заголовок таблицы"/>
    <w:basedOn w:val="afa"/>
    <w:rsid w:val="00F52DCB"/>
    <w:pPr>
      <w:jc w:val="center"/>
    </w:pPr>
    <w:rPr>
      <w:b/>
      <w:bCs/>
    </w:rPr>
  </w:style>
  <w:style w:type="character" w:customStyle="1" w:styleId="ConsPlusNormal0">
    <w:name w:val="ConsPlusNormal Знак"/>
    <w:link w:val="ConsPlusNormal"/>
    <w:locked/>
    <w:rsid w:val="00F52DCB"/>
    <w:rPr>
      <w:rFonts w:ascii="Arial" w:eastAsia="Arial" w:hAnsi="Arial"/>
      <w:sz w:val="20"/>
      <w:szCs w:val="20"/>
    </w:rPr>
  </w:style>
  <w:style w:type="table" w:customStyle="1" w:styleId="51">
    <w:name w:val="Сетка таблицы5"/>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Маркированный список 1"/>
    <w:basedOn w:val="a"/>
    <w:rsid w:val="00F52DCB"/>
    <w:pPr>
      <w:numPr>
        <w:numId w:val="9"/>
      </w:numPr>
      <w:spacing w:after="0" w:line="360" w:lineRule="auto"/>
      <w:jc w:val="both"/>
    </w:pPr>
    <w:rPr>
      <w:rFonts w:ascii="Arial" w:eastAsia="Times New Roman" w:hAnsi="Arial" w:cs="Arial"/>
      <w:sz w:val="24"/>
      <w:szCs w:val="24"/>
      <w:lang w:eastAsia="ru-RU"/>
    </w:rPr>
  </w:style>
  <w:style w:type="paragraph" w:customStyle="1" w:styleId="3f3f3f3f3f3f3f3f2">
    <w:name w:val="Н3fа3fз3fв3fа3fн3fи3fе3f2"/>
    <w:basedOn w:val="a"/>
    <w:rsid w:val="00F52DCB"/>
    <w:pPr>
      <w:widowControl w:val="0"/>
      <w:shd w:val="clear" w:color="auto" w:fill="FFFFFF"/>
      <w:autoSpaceDE w:val="0"/>
      <w:autoSpaceDN w:val="0"/>
      <w:adjustRightInd w:val="0"/>
      <w:spacing w:before="120" w:after="120" w:line="240" w:lineRule="auto"/>
    </w:pPr>
    <w:rPr>
      <w:rFonts w:ascii="Arial" w:eastAsia="Times New Roman" w:hAnsi="Arial" w:cs="Tahoma"/>
      <w:i/>
      <w:iCs/>
      <w:color w:val="000000"/>
      <w:sz w:val="20"/>
      <w:szCs w:val="24"/>
      <w:lang w:val="en-US" w:eastAsia="ru-RU"/>
    </w:rPr>
  </w:style>
  <w:style w:type="paragraph" w:styleId="afc">
    <w:name w:val="footnote text"/>
    <w:basedOn w:val="a"/>
    <w:link w:val="afd"/>
    <w:autoRedefine/>
    <w:semiHidden/>
    <w:rsid w:val="00F52DCB"/>
    <w:pPr>
      <w:spacing w:after="0" w:line="240" w:lineRule="auto"/>
      <w:jc w:val="center"/>
    </w:pPr>
    <w:rPr>
      <w:rFonts w:ascii="Times New Roman" w:eastAsia="Times New Roman" w:hAnsi="Times New Roman" w:cs="Times New Roman"/>
      <w:sz w:val="24"/>
      <w:szCs w:val="24"/>
      <w:lang w:val="x-none" w:eastAsia="x-none"/>
    </w:rPr>
  </w:style>
  <w:style w:type="character" w:customStyle="1" w:styleId="afd">
    <w:name w:val="Текст сноски Знак"/>
    <w:basedOn w:val="a0"/>
    <w:link w:val="afc"/>
    <w:semiHidden/>
    <w:rsid w:val="00F52DCB"/>
    <w:rPr>
      <w:lang w:val="x-none" w:eastAsia="x-none"/>
    </w:rPr>
  </w:style>
  <w:style w:type="paragraph" w:styleId="18">
    <w:name w:val="toc 1"/>
    <w:basedOn w:val="a"/>
    <w:next w:val="a"/>
    <w:autoRedefine/>
    <w:semiHidden/>
    <w:rsid w:val="00F52DCB"/>
    <w:pPr>
      <w:tabs>
        <w:tab w:val="right" w:leader="dot" w:pos="9345"/>
      </w:tabs>
      <w:spacing w:after="0" w:line="240" w:lineRule="auto"/>
    </w:pPr>
    <w:rPr>
      <w:rFonts w:ascii="Arial" w:eastAsia="Times New Roman" w:hAnsi="Arial" w:cs="Arial"/>
      <w:caps/>
      <w:noProof/>
      <w:snapToGrid w:val="0"/>
      <w:sz w:val="18"/>
      <w:szCs w:val="18"/>
      <w:lang w:eastAsia="ru-RU"/>
    </w:rPr>
  </w:style>
  <w:style w:type="paragraph" w:styleId="25">
    <w:name w:val="toc 2"/>
    <w:basedOn w:val="a"/>
    <w:next w:val="a"/>
    <w:autoRedefine/>
    <w:semiHidden/>
    <w:rsid w:val="00F52DCB"/>
    <w:pPr>
      <w:tabs>
        <w:tab w:val="right" w:leader="dot" w:pos="9345"/>
      </w:tabs>
      <w:spacing w:before="120" w:after="0" w:line="240" w:lineRule="auto"/>
      <w:ind w:left="72"/>
      <w:jc w:val="center"/>
    </w:pPr>
    <w:rPr>
      <w:rFonts w:ascii="Times New Roman" w:eastAsia="Times New Roman" w:hAnsi="Times New Roman" w:cs="Times New Roman"/>
      <w:noProof/>
      <w:sz w:val="24"/>
      <w:szCs w:val="24"/>
      <w:lang w:eastAsia="ru-RU"/>
    </w:rPr>
  </w:style>
  <w:style w:type="paragraph" w:customStyle="1" w:styleId="Normalbullet">
    <w:name w:val="Normal bullet"/>
    <w:basedOn w:val="a"/>
    <w:rsid w:val="00F52DCB"/>
    <w:pPr>
      <w:numPr>
        <w:numId w:val="10"/>
      </w:numPr>
      <w:spacing w:before="120" w:after="0" w:line="240" w:lineRule="auto"/>
      <w:ind w:right="34"/>
      <w:jc w:val="both"/>
    </w:pPr>
    <w:rPr>
      <w:rFonts w:ascii="Arial" w:eastAsia="Times New Roman" w:hAnsi="Arial" w:cs="Times New Roman"/>
      <w:sz w:val="26"/>
      <w:szCs w:val="20"/>
      <w:lang w:eastAsia="ru-RU"/>
    </w:rPr>
  </w:style>
  <w:style w:type="paragraph" w:customStyle="1" w:styleId="26">
    <w:name w:val="заголовок 2"/>
    <w:basedOn w:val="a"/>
    <w:next w:val="a"/>
    <w:rsid w:val="00F52DCB"/>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27">
    <w:name w:val="Основной текст2"/>
    <w:basedOn w:val="a"/>
    <w:rsid w:val="00F52DCB"/>
    <w:pPr>
      <w:spacing w:after="0" w:line="360" w:lineRule="auto"/>
      <w:jc w:val="both"/>
    </w:pPr>
    <w:rPr>
      <w:rFonts w:ascii="Times New Roman" w:eastAsia="Times New Roman" w:hAnsi="Times New Roman" w:cs="Times New Roman"/>
      <w:sz w:val="24"/>
      <w:szCs w:val="20"/>
      <w:lang w:eastAsia="ru-RU"/>
    </w:rPr>
  </w:style>
  <w:style w:type="paragraph" w:customStyle="1" w:styleId="19">
    <w:name w:val="Знак Знак Знак Знак1"/>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Знак Знак Знак Знак Знак Знак Знак Знак Знак Знак"/>
    <w:basedOn w:val="a"/>
    <w:rsid w:val="00F52DCB"/>
    <w:pPr>
      <w:spacing w:after="0" w:line="240" w:lineRule="auto"/>
    </w:pPr>
    <w:rPr>
      <w:rFonts w:ascii="Verdana" w:eastAsia="Times New Roman" w:hAnsi="Verdana" w:cs="Verdana"/>
      <w:sz w:val="20"/>
      <w:szCs w:val="20"/>
      <w:lang w:val="en-US"/>
    </w:rPr>
  </w:style>
  <w:style w:type="paragraph" w:customStyle="1" w:styleId="1a">
    <w:name w:val="Знак Знак Знак Знак1 Знак Знак Знак Знак"/>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ext">
    <w:name w:val="text"/>
    <w:basedOn w:val="a"/>
    <w:rsid w:val="00F52DCB"/>
    <w:pPr>
      <w:spacing w:before="60" w:after="100" w:line="240" w:lineRule="auto"/>
      <w:ind w:left="60" w:right="60" w:firstLine="400"/>
      <w:jc w:val="both"/>
    </w:pPr>
    <w:rPr>
      <w:rFonts w:ascii="Times New Roman" w:eastAsia="Times New Roman" w:hAnsi="Times New Roman" w:cs="Times New Roman"/>
      <w:sz w:val="18"/>
      <w:szCs w:val="18"/>
      <w:lang w:eastAsia="ru-RU"/>
    </w:rPr>
  </w:style>
  <w:style w:type="paragraph" w:customStyle="1" w:styleId="aff">
    <w:name w:val="Знак Знак Знак Знак Знак Знак Знак"/>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0">
    <w:name w:val="Знак"/>
    <w:basedOn w:val="a"/>
    <w:rsid w:val="00F52DCB"/>
    <w:pPr>
      <w:spacing w:after="0" w:line="240" w:lineRule="auto"/>
    </w:pPr>
    <w:rPr>
      <w:rFonts w:ascii="Verdana" w:eastAsia="Times New Roman" w:hAnsi="Verdana" w:cs="Verdana"/>
      <w:sz w:val="20"/>
      <w:szCs w:val="20"/>
      <w:lang w:val="en-US"/>
    </w:rPr>
  </w:style>
  <w:style w:type="numbering" w:customStyle="1" w:styleId="42">
    <w:name w:val="Нет списка4"/>
    <w:next w:val="a2"/>
    <w:semiHidden/>
    <w:rsid w:val="00F52DCB"/>
  </w:style>
  <w:style w:type="paragraph" w:styleId="28">
    <w:name w:val="Body Text 2"/>
    <w:basedOn w:val="a"/>
    <w:link w:val="29"/>
    <w:rsid w:val="00F52DCB"/>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rsid w:val="00F52DCB"/>
    <w:rPr>
      <w:lang w:eastAsia="ru-RU"/>
    </w:rPr>
  </w:style>
  <w:style w:type="paragraph" w:styleId="aff1">
    <w:name w:val="No Spacing"/>
    <w:qFormat/>
    <w:rsid w:val="00F52DCB"/>
    <w:pPr>
      <w:jc w:val="left"/>
    </w:pPr>
    <w:rPr>
      <w:rFonts w:ascii="Calibri" w:eastAsia="Calibri" w:hAnsi="Calibri"/>
      <w:sz w:val="22"/>
      <w:szCs w:val="22"/>
    </w:rPr>
  </w:style>
  <w:style w:type="paragraph" w:customStyle="1" w:styleId="Style4">
    <w:name w:val="Style4"/>
    <w:basedOn w:val="a"/>
    <w:rsid w:val="00F52DCB"/>
    <w:pPr>
      <w:widowControl w:val="0"/>
      <w:autoSpaceDE w:val="0"/>
      <w:autoSpaceDN w:val="0"/>
      <w:adjustRightInd w:val="0"/>
      <w:spacing w:after="0" w:line="316" w:lineRule="exact"/>
      <w:jc w:val="center"/>
    </w:pPr>
    <w:rPr>
      <w:rFonts w:ascii="Times New Roman" w:eastAsia="Times New Roman" w:hAnsi="Times New Roman" w:cs="Times New Roman"/>
      <w:sz w:val="24"/>
      <w:szCs w:val="24"/>
      <w:lang w:eastAsia="ru-RU"/>
    </w:rPr>
  </w:style>
  <w:style w:type="paragraph" w:customStyle="1" w:styleId="ConsNonformat">
    <w:name w:val="ConsNonformat"/>
    <w:rsid w:val="00F52DCB"/>
    <w:pPr>
      <w:widowControl w:val="0"/>
      <w:autoSpaceDE w:val="0"/>
      <w:autoSpaceDN w:val="0"/>
      <w:adjustRightInd w:val="0"/>
      <w:jc w:val="left"/>
    </w:pPr>
    <w:rPr>
      <w:rFonts w:ascii="Courier New" w:eastAsia="Calibri" w:hAnsi="Courier New" w:cs="Courier New"/>
      <w:sz w:val="20"/>
      <w:szCs w:val="20"/>
      <w:lang w:eastAsia="ru-RU"/>
    </w:rPr>
  </w:style>
  <w:style w:type="table" w:customStyle="1" w:styleId="6">
    <w:name w:val="Сетка таблицы6"/>
    <w:basedOn w:val="a1"/>
    <w:next w:val="a3"/>
    <w:rsid w:val="00F52DCB"/>
    <w:pPr>
      <w:jc w:val="left"/>
    </w:pPr>
    <w:rPr>
      <w:rFonts w:ascii="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topleveltextcentertext">
    <w:name w:val="formattext topleveltext centertext"/>
    <w:basedOn w:val="a"/>
    <w:rsid w:val="00F5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F5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5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F52DCB"/>
    <w:pPr>
      <w:spacing w:after="0" w:line="240" w:lineRule="auto"/>
      <w:ind w:left="720"/>
    </w:pPr>
    <w:rPr>
      <w:rFonts w:ascii="Times New Roman" w:eastAsia="Times New Roman" w:hAnsi="Times New Roman" w:cs="Times New Roman"/>
      <w:sz w:val="24"/>
      <w:szCs w:val="24"/>
      <w:lang w:eastAsia="ru-RU"/>
    </w:rPr>
  </w:style>
  <w:style w:type="paragraph" w:customStyle="1" w:styleId="1c">
    <w:name w:val="Знак Знак1"/>
    <w:basedOn w:val="a"/>
    <w:rsid w:val="00F52DCB"/>
    <w:pPr>
      <w:spacing w:after="160" w:line="240" w:lineRule="exact"/>
    </w:pPr>
    <w:rPr>
      <w:rFonts w:ascii="Verdana" w:eastAsia="Calibri" w:hAnsi="Verdana" w:cs="Verdana"/>
      <w:sz w:val="20"/>
      <w:szCs w:val="20"/>
      <w:lang w:val="en-US"/>
    </w:rPr>
  </w:style>
  <w:style w:type="character" w:styleId="aff2">
    <w:name w:val="Hyperlink"/>
    <w:basedOn w:val="a0"/>
    <w:rsid w:val="00574524"/>
    <w:rPr>
      <w:color w:val="0000FF"/>
      <w:u w:val="single"/>
    </w:rPr>
  </w:style>
  <w:style w:type="character" w:customStyle="1" w:styleId="apple-style-span">
    <w:name w:val="apple-style-span"/>
    <w:basedOn w:val="a0"/>
    <w:rsid w:val="00574524"/>
  </w:style>
  <w:style w:type="character" w:customStyle="1" w:styleId="apple-converted-space">
    <w:name w:val="apple-converted-space"/>
    <w:basedOn w:val="a0"/>
    <w:rsid w:val="00574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DCB"/>
    <w:pPr>
      <w:spacing w:after="200" w:line="276" w:lineRule="auto"/>
      <w:jc w:val="left"/>
    </w:pPr>
    <w:rPr>
      <w:rFonts w:asciiTheme="minorHAnsi" w:eastAsiaTheme="minorHAnsi" w:hAnsiTheme="minorHAnsi" w:cstheme="minorBidi"/>
      <w:sz w:val="22"/>
      <w:szCs w:val="22"/>
    </w:rPr>
  </w:style>
  <w:style w:type="paragraph" w:styleId="10">
    <w:name w:val="heading 1"/>
    <w:basedOn w:val="a"/>
    <w:next w:val="a"/>
    <w:link w:val="11"/>
    <w:qFormat/>
    <w:rsid w:val="00F52DCB"/>
    <w:pPr>
      <w:keepNext/>
      <w:tabs>
        <w:tab w:val="num" w:pos="0"/>
      </w:tabs>
      <w:spacing w:after="0" w:line="240" w:lineRule="auto"/>
      <w:ind w:left="432" w:hanging="432"/>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F52DCB"/>
    <w:pPr>
      <w:keepNext/>
      <w:widowControl w:val="0"/>
      <w:autoSpaceDE w:val="0"/>
      <w:autoSpaceDN w:val="0"/>
      <w:adjustRightInd w:val="0"/>
      <w:spacing w:after="0" w:line="240" w:lineRule="auto"/>
      <w:jc w:val="right"/>
      <w:outlineLvl w:val="1"/>
    </w:pPr>
    <w:rPr>
      <w:rFonts w:ascii="Times New Roman" w:eastAsia="Times New Roman" w:hAnsi="Times New Roman" w:cs="Times New Roman"/>
      <w:sz w:val="28"/>
      <w:szCs w:val="20"/>
      <w:lang w:val="x-none" w:eastAsia="x-none"/>
    </w:rPr>
  </w:style>
  <w:style w:type="paragraph" w:styleId="4">
    <w:name w:val="heading 4"/>
    <w:basedOn w:val="a"/>
    <w:next w:val="a"/>
    <w:link w:val="40"/>
    <w:qFormat/>
    <w:rsid w:val="00F52DCB"/>
    <w:pPr>
      <w:keepNext/>
      <w:tabs>
        <w:tab w:val="num" w:pos="0"/>
      </w:tabs>
      <w:spacing w:after="0" w:line="240" w:lineRule="auto"/>
      <w:ind w:left="864" w:hanging="864"/>
      <w:jc w:val="center"/>
      <w:outlineLvl w:val="3"/>
    </w:pPr>
    <w:rPr>
      <w:rFonts w:ascii="Times New Roman" w:eastAsia="Times New Roman" w:hAnsi="Times New Roman" w:cs="Times New Roman"/>
      <w:sz w:val="28"/>
      <w:szCs w:val="20"/>
      <w:lang w:eastAsia="ar-SA"/>
    </w:rPr>
  </w:style>
  <w:style w:type="paragraph" w:styleId="5">
    <w:name w:val="heading 5"/>
    <w:basedOn w:val="a"/>
    <w:next w:val="a"/>
    <w:link w:val="50"/>
    <w:uiPriority w:val="9"/>
    <w:semiHidden/>
    <w:unhideWhenUsed/>
    <w:qFormat/>
    <w:rsid w:val="00F52DCB"/>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F52DCB"/>
    <w:pPr>
      <w:keepNext/>
      <w:tabs>
        <w:tab w:val="num" w:pos="0"/>
      </w:tabs>
      <w:spacing w:after="0" w:line="240" w:lineRule="auto"/>
      <w:ind w:left="1440" w:hanging="1440"/>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F52DCB"/>
    <w:rPr>
      <w:sz w:val="26"/>
      <w:szCs w:val="20"/>
      <w:lang w:eastAsia="ar-SA"/>
    </w:rPr>
  </w:style>
  <w:style w:type="character" w:customStyle="1" w:styleId="20">
    <w:name w:val="Заголовок 2 Знак"/>
    <w:basedOn w:val="a0"/>
    <w:link w:val="2"/>
    <w:rsid w:val="00F52DCB"/>
    <w:rPr>
      <w:sz w:val="28"/>
      <w:szCs w:val="20"/>
      <w:lang w:val="x-none" w:eastAsia="x-none"/>
    </w:rPr>
  </w:style>
  <w:style w:type="character" w:customStyle="1" w:styleId="40">
    <w:name w:val="Заголовок 4 Знак"/>
    <w:basedOn w:val="a0"/>
    <w:link w:val="4"/>
    <w:rsid w:val="00F52DCB"/>
    <w:rPr>
      <w:sz w:val="28"/>
      <w:szCs w:val="20"/>
      <w:lang w:eastAsia="ar-SA"/>
    </w:rPr>
  </w:style>
  <w:style w:type="character" w:customStyle="1" w:styleId="50">
    <w:name w:val="Заголовок 5 Знак"/>
    <w:basedOn w:val="a0"/>
    <w:link w:val="5"/>
    <w:uiPriority w:val="9"/>
    <w:semiHidden/>
    <w:rsid w:val="00F52DCB"/>
    <w:rPr>
      <w:rFonts w:asciiTheme="majorHAnsi" w:eastAsiaTheme="majorEastAsia" w:hAnsiTheme="majorHAnsi" w:cstheme="majorBidi"/>
      <w:color w:val="243F60" w:themeColor="accent1" w:themeShade="7F"/>
      <w:sz w:val="22"/>
      <w:szCs w:val="22"/>
    </w:rPr>
  </w:style>
  <w:style w:type="character" w:customStyle="1" w:styleId="80">
    <w:name w:val="Заголовок 8 Знак"/>
    <w:basedOn w:val="a0"/>
    <w:link w:val="8"/>
    <w:rsid w:val="00F52DCB"/>
    <w:rPr>
      <w:sz w:val="28"/>
      <w:szCs w:val="20"/>
      <w:lang w:eastAsia="ar-SA"/>
    </w:rPr>
  </w:style>
  <w:style w:type="table" w:styleId="a3">
    <w:name w:val="Table Grid"/>
    <w:basedOn w:val="a1"/>
    <w:uiPriority w:val="59"/>
    <w:rsid w:val="00F52DCB"/>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F52DCB"/>
    <w:pPr>
      <w:spacing w:after="0" w:line="240" w:lineRule="auto"/>
    </w:pPr>
    <w:rPr>
      <w:rFonts w:ascii="Tahoma" w:hAnsi="Tahoma" w:cs="Tahoma"/>
      <w:sz w:val="16"/>
      <w:szCs w:val="16"/>
    </w:rPr>
  </w:style>
  <w:style w:type="character" w:customStyle="1" w:styleId="a5">
    <w:name w:val="Текст выноски Знак"/>
    <w:basedOn w:val="a0"/>
    <w:link w:val="a4"/>
    <w:rsid w:val="00F52DCB"/>
    <w:rPr>
      <w:rFonts w:ascii="Tahoma" w:eastAsiaTheme="minorHAnsi" w:hAnsi="Tahoma" w:cs="Tahoma"/>
      <w:sz w:val="16"/>
      <w:szCs w:val="16"/>
    </w:rPr>
  </w:style>
  <w:style w:type="paragraph" w:styleId="a6">
    <w:name w:val="header"/>
    <w:aliases w:val="??????? ??????????"/>
    <w:basedOn w:val="a"/>
    <w:link w:val="a7"/>
    <w:unhideWhenUsed/>
    <w:rsid w:val="00F52DCB"/>
    <w:pPr>
      <w:tabs>
        <w:tab w:val="center" w:pos="4677"/>
        <w:tab w:val="right" w:pos="9355"/>
      </w:tabs>
      <w:spacing w:after="0" w:line="240" w:lineRule="auto"/>
    </w:pPr>
  </w:style>
  <w:style w:type="character" w:customStyle="1" w:styleId="a7">
    <w:name w:val="Верхний колонтитул Знак"/>
    <w:aliases w:val="??????? ?????????? Знак"/>
    <w:basedOn w:val="a0"/>
    <w:link w:val="a6"/>
    <w:rsid w:val="00F52DCB"/>
    <w:rPr>
      <w:rFonts w:asciiTheme="minorHAnsi" w:eastAsiaTheme="minorHAnsi" w:hAnsiTheme="minorHAnsi" w:cstheme="minorBidi"/>
      <w:sz w:val="22"/>
      <w:szCs w:val="22"/>
    </w:rPr>
  </w:style>
  <w:style w:type="paragraph" w:styleId="a8">
    <w:name w:val="footer"/>
    <w:basedOn w:val="a"/>
    <w:link w:val="a9"/>
    <w:unhideWhenUsed/>
    <w:rsid w:val="00F52DCB"/>
    <w:pPr>
      <w:tabs>
        <w:tab w:val="center" w:pos="4677"/>
        <w:tab w:val="right" w:pos="9355"/>
      </w:tabs>
      <w:spacing w:after="0" w:line="240" w:lineRule="auto"/>
    </w:pPr>
  </w:style>
  <w:style w:type="character" w:customStyle="1" w:styleId="a9">
    <w:name w:val="Нижний колонтитул Знак"/>
    <w:basedOn w:val="a0"/>
    <w:link w:val="a8"/>
    <w:rsid w:val="00F52DCB"/>
    <w:rPr>
      <w:rFonts w:asciiTheme="minorHAnsi" w:eastAsiaTheme="minorHAnsi" w:hAnsiTheme="minorHAnsi" w:cstheme="minorBidi"/>
      <w:sz w:val="22"/>
      <w:szCs w:val="22"/>
    </w:rPr>
  </w:style>
  <w:style w:type="paragraph" w:customStyle="1" w:styleId="ConsPlusNormal">
    <w:name w:val="ConsPlusNormal"/>
    <w:next w:val="a"/>
    <w:link w:val="ConsPlusNormal0"/>
    <w:rsid w:val="00F52DCB"/>
    <w:pPr>
      <w:widowControl w:val="0"/>
      <w:suppressAutoHyphens/>
      <w:autoSpaceDE w:val="0"/>
      <w:ind w:firstLine="720"/>
      <w:jc w:val="left"/>
    </w:pPr>
    <w:rPr>
      <w:rFonts w:ascii="Arial" w:eastAsia="Arial" w:hAnsi="Arial"/>
      <w:sz w:val="20"/>
      <w:szCs w:val="20"/>
    </w:rPr>
  </w:style>
  <w:style w:type="table" w:customStyle="1" w:styleId="12">
    <w:name w:val="Сетка таблицы1"/>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F52DCB"/>
  </w:style>
  <w:style w:type="numbering" w:customStyle="1" w:styleId="13">
    <w:name w:val="Нет списка1"/>
    <w:next w:val="a2"/>
    <w:semiHidden/>
    <w:rsid w:val="00F52DCB"/>
  </w:style>
  <w:style w:type="table" w:customStyle="1" w:styleId="21">
    <w:name w:val="Сетка таблицы2"/>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F52DCB"/>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F52DCB"/>
    <w:rPr>
      <w:lang w:eastAsia="ru-RU"/>
    </w:rPr>
  </w:style>
  <w:style w:type="paragraph" w:styleId="22">
    <w:name w:val="Body Text Indent 2"/>
    <w:basedOn w:val="a"/>
    <w:link w:val="23"/>
    <w:rsid w:val="00F52DCB"/>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F52DCB"/>
    <w:rPr>
      <w:sz w:val="28"/>
      <w:lang w:eastAsia="ru-RU"/>
    </w:rPr>
  </w:style>
  <w:style w:type="paragraph" w:customStyle="1" w:styleId="ad">
    <w:name w:val="Знак Знак Знак Знак"/>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e">
    <w:name w:val="Body Text"/>
    <w:basedOn w:val="a"/>
    <w:link w:val="af"/>
    <w:rsid w:val="00F52DCB"/>
    <w:pPr>
      <w:spacing w:after="0" w:line="240" w:lineRule="auto"/>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rsid w:val="00F52DCB"/>
    <w:rPr>
      <w:sz w:val="28"/>
      <w:lang w:eastAsia="ru-RU"/>
    </w:rPr>
  </w:style>
  <w:style w:type="paragraph" w:customStyle="1" w:styleId="ConsPlusCell">
    <w:name w:val="ConsPlusCell"/>
    <w:uiPriority w:val="99"/>
    <w:rsid w:val="00F52DCB"/>
    <w:pPr>
      <w:widowControl w:val="0"/>
      <w:autoSpaceDE w:val="0"/>
      <w:autoSpaceDN w:val="0"/>
      <w:adjustRightInd w:val="0"/>
      <w:jc w:val="left"/>
    </w:pPr>
    <w:rPr>
      <w:lang w:eastAsia="ru-RU"/>
    </w:rPr>
  </w:style>
  <w:style w:type="paragraph" w:customStyle="1" w:styleId="ConsPlusNonformat">
    <w:name w:val="ConsPlusNonformat"/>
    <w:rsid w:val="00F52DCB"/>
    <w:pPr>
      <w:widowControl w:val="0"/>
      <w:autoSpaceDE w:val="0"/>
      <w:autoSpaceDN w:val="0"/>
      <w:adjustRightInd w:val="0"/>
      <w:jc w:val="left"/>
    </w:pPr>
    <w:rPr>
      <w:rFonts w:ascii="Courier New" w:hAnsi="Courier New" w:cs="Courier New"/>
      <w:sz w:val="20"/>
      <w:szCs w:val="20"/>
      <w:lang w:eastAsia="ru-RU"/>
    </w:rPr>
  </w:style>
  <w:style w:type="paragraph" w:styleId="3">
    <w:name w:val="Body Text Indent 3"/>
    <w:basedOn w:val="a"/>
    <w:link w:val="30"/>
    <w:rsid w:val="00F52DCB"/>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F52DCB"/>
    <w:rPr>
      <w:sz w:val="16"/>
      <w:szCs w:val="16"/>
      <w:lang w:eastAsia="ru-RU"/>
    </w:rPr>
  </w:style>
  <w:style w:type="paragraph" w:customStyle="1" w:styleId="Char">
    <w:name w:val="Char Знак"/>
    <w:basedOn w:val="a"/>
    <w:autoRedefine/>
    <w:rsid w:val="00F52DCB"/>
    <w:pPr>
      <w:spacing w:after="160" w:line="240" w:lineRule="exact"/>
      <w:jc w:val="center"/>
    </w:pPr>
    <w:rPr>
      <w:rFonts w:ascii="Times New Roman" w:eastAsia="SimSun" w:hAnsi="Times New Roman" w:cs="Times New Roman"/>
      <w:sz w:val="28"/>
      <w:szCs w:val="24"/>
      <w:lang w:val="en-US"/>
    </w:rPr>
  </w:style>
  <w:style w:type="paragraph" w:customStyle="1" w:styleId="af0">
    <w:name w:val="Знак Знак Знак Знак Знак Знак Знак Знак Знак Знак"/>
    <w:basedOn w:val="a"/>
    <w:rsid w:val="00F52DC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rmal">
    <w:name w:val="ConsNormal"/>
    <w:rsid w:val="00F52DCB"/>
    <w:pPr>
      <w:widowControl w:val="0"/>
      <w:autoSpaceDE w:val="0"/>
      <w:autoSpaceDN w:val="0"/>
      <w:adjustRightInd w:val="0"/>
      <w:ind w:right="19772" w:firstLine="720"/>
      <w:jc w:val="left"/>
    </w:pPr>
    <w:rPr>
      <w:rFonts w:ascii="Arial" w:hAnsi="Arial" w:cs="Arial"/>
      <w:sz w:val="20"/>
      <w:szCs w:val="20"/>
      <w:lang w:eastAsia="ru-RU"/>
    </w:rPr>
  </w:style>
  <w:style w:type="character" w:customStyle="1" w:styleId="af1">
    <w:name w:val="Основной текст_"/>
    <w:link w:val="14"/>
    <w:rsid w:val="00F52DCB"/>
    <w:rPr>
      <w:sz w:val="26"/>
      <w:szCs w:val="26"/>
      <w:shd w:val="clear" w:color="auto" w:fill="FFFFFF"/>
    </w:rPr>
  </w:style>
  <w:style w:type="paragraph" w:customStyle="1" w:styleId="14">
    <w:name w:val="Основной текст1"/>
    <w:basedOn w:val="a"/>
    <w:link w:val="af1"/>
    <w:rsid w:val="00F52DCB"/>
    <w:pPr>
      <w:shd w:val="clear" w:color="auto" w:fill="FFFFFF"/>
      <w:spacing w:after="0" w:line="302" w:lineRule="exact"/>
      <w:ind w:firstLine="660"/>
      <w:jc w:val="both"/>
    </w:pPr>
    <w:rPr>
      <w:rFonts w:ascii="Times New Roman" w:eastAsia="Times New Roman" w:hAnsi="Times New Roman" w:cs="Times New Roman"/>
      <w:sz w:val="26"/>
      <w:szCs w:val="26"/>
    </w:rPr>
  </w:style>
  <w:style w:type="paragraph" w:styleId="af2">
    <w:name w:val="Document Map"/>
    <w:basedOn w:val="a"/>
    <w:link w:val="af3"/>
    <w:rsid w:val="00F52DCB"/>
    <w:pPr>
      <w:shd w:val="clear" w:color="auto" w:fill="000080"/>
      <w:spacing w:after="0" w:line="240" w:lineRule="auto"/>
    </w:pPr>
    <w:rPr>
      <w:rFonts w:ascii="Tahoma" w:eastAsia="Times New Roman" w:hAnsi="Tahoma" w:cs="Tahoma"/>
      <w:sz w:val="20"/>
      <w:szCs w:val="20"/>
      <w:lang w:eastAsia="ru-RU"/>
    </w:rPr>
  </w:style>
  <w:style w:type="character" w:customStyle="1" w:styleId="af3">
    <w:name w:val="Схема документа Знак"/>
    <w:basedOn w:val="a0"/>
    <w:link w:val="af2"/>
    <w:rsid w:val="00F52DCB"/>
    <w:rPr>
      <w:rFonts w:ascii="Tahoma" w:hAnsi="Tahoma" w:cs="Tahoma"/>
      <w:sz w:val="20"/>
      <w:szCs w:val="20"/>
      <w:shd w:val="clear" w:color="auto" w:fill="000080"/>
      <w:lang w:eastAsia="ru-RU"/>
    </w:rPr>
  </w:style>
  <w:style w:type="paragraph" w:customStyle="1" w:styleId="ConsPlusTitle">
    <w:name w:val="ConsPlusTitle"/>
    <w:rsid w:val="00F52DCB"/>
    <w:pPr>
      <w:autoSpaceDE w:val="0"/>
      <w:autoSpaceDN w:val="0"/>
      <w:adjustRightInd w:val="0"/>
      <w:jc w:val="left"/>
    </w:pPr>
    <w:rPr>
      <w:rFonts w:ascii="Arial" w:hAnsi="Arial" w:cs="Arial"/>
      <w:b/>
      <w:bCs/>
      <w:sz w:val="20"/>
      <w:szCs w:val="20"/>
      <w:lang w:eastAsia="ru-RU"/>
    </w:rPr>
  </w:style>
  <w:style w:type="paragraph" w:customStyle="1" w:styleId="31">
    <w:name w:val="Знак3 Знак Знак Знак"/>
    <w:basedOn w:val="a"/>
    <w:rsid w:val="00F52DCB"/>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4">
    <w:name w:val="Заголовок"/>
    <w:basedOn w:val="a"/>
    <w:next w:val="ae"/>
    <w:rsid w:val="00F52DCB"/>
    <w:pPr>
      <w:keepNext/>
      <w:suppressAutoHyphens/>
      <w:spacing w:before="240" w:after="120" w:line="240" w:lineRule="auto"/>
    </w:pPr>
    <w:rPr>
      <w:rFonts w:ascii="Arial" w:eastAsia="Lucida Sans Unicode" w:hAnsi="Arial" w:cs="Tahoma"/>
      <w:sz w:val="28"/>
      <w:szCs w:val="28"/>
      <w:lang w:eastAsia="ar-SA"/>
    </w:rPr>
  </w:style>
  <w:style w:type="numbering" w:customStyle="1" w:styleId="24">
    <w:name w:val="Нет списка2"/>
    <w:next w:val="a2"/>
    <w:semiHidden/>
    <w:rsid w:val="00F52DCB"/>
  </w:style>
  <w:style w:type="table" w:customStyle="1" w:styleId="32">
    <w:name w:val="Сетка таблицы3"/>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F52DCB"/>
  </w:style>
  <w:style w:type="character" w:customStyle="1" w:styleId="Absatz-Standardschriftart">
    <w:name w:val="Absatz-Standardschriftart"/>
    <w:rsid w:val="00F52DCB"/>
  </w:style>
  <w:style w:type="character" w:customStyle="1" w:styleId="15">
    <w:name w:val="Основной шрифт абзаца1"/>
    <w:rsid w:val="00F52DCB"/>
  </w:style>
  <w:style w:type="paragraph" w:styleId="af5">
    <w:name w:val="List"/>
    <w:basedOn w:val="ae"/>
    <w:rsid w:val="00F52DCB"/>
    <w:pPr>
      <w:jc w:val="both"/>
    </w:pPr>
    <w:rPr>
      <w:rFonts w:cs="Tahoma"/>
      <w:sz w:val="24"/>
      <w:lang w:eastAsia="ar-SA"/>
    </w:rPr>
  </w:style>
  <w:style w:type="paragraph" w:customStyle="1" w:styleId="16">
    <w:name w:val="Название1"/>
    <w:basedOn w:val="a"/>
    <w:rsid w:val="00F52DCB"/>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F52DCB"/>
    <w:pPr>
      <w:suppressLineNumbers/>
      <w:spacing w:after="0" w:line="240" w:lineRule="auto"/>
    </w:pPr>
    <w:rPr>
      <w:rFonts w:ascii="Times New Roman" w:eastAsia="Times New Roman" w:hAnsi="Times New Roman" w:cs="Tahoma"/>
      <w:sz w:val="28"/>
      <w:szCs w:val="24"/>
      <w:lang w:eastAsia="ar-SA"/>
    </w:rPr>
  </w:style>
  <w:style w:type="paragraph" w:styleId="af6">
    <w:name w:val="Title"/>
    <w:basedOn w:val="a"/>
    <w:next w:val="af7"/>
    <w:link w:val="af8"/>
    <w:qFormat/>
    <w:rsid w:val="00F52DCB"/>
    <w:pPr>
      <w:spacing w:after="0" w:line="240" w:lineRule="auto"/>
      <w:jc w:val="center"/>
    </w:pPr>
    <w:rPr>
      <w:rFonts w:ascii="Times New Roman" w:eastAsia="Times New Roman" w:hAnsi="Times New Roman" w:cs="Times New Roman"/>
      <w:sz w:val="26"/>
      <w:szCs w:val="20"/>
      <w:lang w:eastAsia="ar-SA"/>
    </w:rPr>
  </w:style>
  <w:style w:type="character" w:customStyle="1" w:styleId="af8">
    <w:name w:val="Название Знак"/>
    <w:basedOn w:val="a0"/>
    <w:link w:val="af6"/>
    <w:rsid w:val="00F52DCB"/>
    <w:rPr>
      <w:sz w:val="26"/>
      <w:szCs w:val="20"/>
      <w:lang w:eastAsia="ar-SA"/>
    </w:rPr>
  </w:style>
  <w:style w:type="paragraph" w:styleId="af7">
    <w:name w:val="Subtitle"/>
    <w:basedOn w:val="af4"/>
    <w:next w:val="ae"/>
    <w:link w:val="af9"/>
    <w:qFormat/>
    <w:rsid w:val="00F52DCB"/>
    <w:pPr>
      <w:suppressAutoHyphens w:val="0"/>
      <w:jc w:val="center"/>
    </w:pPr>
    <w:rPr>
      <w:rFonts w:cs="Times New Roman"/>
      <w:i/>
      <w:iCs/>
      <w:lang w:val="x-none"/>
    </w:rPr>
  </w:style>
  <w:style w:type="character" w:customStyle="1" w:styleId="af9">
    <w:name w:val="Подзаголовок Знак"/>
    <w:basedOn w:val="a0"/>
    <w:link w:val="af7"/>
    <w:rsid w:val="00F52DCB"/>
    <w:rPr>
      <w:rFonts w:ascii="Arial" w:eastAsia="Lucida Sans Unicode" w:hAnsi="Arial"/>
      <w:i/>
      <w:iCs/>
      <w:sz w:val="28"/>
      <w:szCs w:val="28"/>
      <w:lang w:val="x-none" w:eastAsia="ar-SA"/>
    </w:rPr>
  </w:style>
  <w:style w:type="paragraph" w:customStyle="1" w:styleId="310">
    <w:name w:val="Основной текст с отступом 31"/>
    <w:basedOn w:val="a"/>
    <w:rsid w:val="00F52DCB"/>
    <w:pPr>
      <w:spacing w:after="120" w:line="240" w:lineRule="auto"/>
      <w:ind w:left="283"/>
    </w:pPr>
    <w:rPr>
      <w:rFonts w:ascii="Times New Roman" w:eastAsia="Times New Roman" w:hAnsi="Times New Roman" w:cs="Times New Roman"/>
      <w:sz w:val="16"/>
      <w:szCs w:val="16"/>
      <w:lang w:eastAsia="ar-SA"/>
    </w:rPr>
  </w:style>
  <w:style w:type="paragraph" w:customStyle="1" w:styleId="afa">
    <w:name w:val="Содержимое таблицы"/>
    <w:basedOn w:val="a"/>
    <w:rsid w:val="00F52DCB"/>
    <w:pPr>
      <w:suppressLineNumbers/>
      <w:spacing w:after="0" w:line="240" w:lineRule="auto"/>
    </w:pPr>
    <w:rPr>
      <w:rFonts w:ascii="Times New Roman" w:eastAsia="Times New Roman" w:hAnsi="Times New Roman" w:cs="Times New Roman"/>
      <w:sz w:val="28"/>
      <w:szCs w:val="24"/>
      <w:lang w:eastAsia="ar-SA"/>
    </w:rPr>
  </w:style>
  <w:style w:type="paragraph" w:customStyle="1" w:styleId="afb">
    <w:name w:val="Заголовок таблицы"/>
    <w:basedOn w:val="afa"/>
    <w:rsid w:val="00F52DCB"/>
    <w:pPr>
      <w:jc w:val="center"/>
    </w:pPr>
    <w:rPr>
      <w:b/>
      <w:bCs/>
    </w:rPr>
  </w:style>
  <w:style w:type="character" w:customStyle="1" w:styleId="ConsPlusNormal0">
    <w:name w:val="ConsPlusNormal Знак"/>
    <w:link w:val="ConsPlusNormal"/>
    <w:locked/>
    <w:rsid w:val="00F52DCB"/>
    <w:rPr>
      <w:rFonts w:ascii="Arial" w:eastAsia="Arial" w:hAnsi="Arial"/>
      <w:sz w:val="20"/>
      <w:szCs w:val="20"/>
    </w:rPr>
  </w:style>
  <w:style w:type="table" w:customStyle="1" w:styleId="51">
    <w:name w:val="Сетка таблицы5"/>
    <w:basedOn w:val="a1"/>
    <w:next w:val="a3"/>
    <w:rsid w:val="00F52DC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Маркированный список 1"/>
    <w:basedOn w:val="a"/>
    <w:rsid w:val="00F52DCB"/>
    <w:pPr>
      <w:numPr>
        <w:numId w:val="9"/>
      </w:numPr>
      <w:spacing w:after="0" w:line="360" w:lineRule="auto"/>
      <w:jc w:val="both"/>
    </w:pPr>
    <w:rPr>
      <w:rFonts w:ascii="Arial" w:eastAsia="Times New Roman" w:hAnsi="Arial" w:cs="Arial"/>
      <w:sz w:val="24"/>
      <w:szCs w:val="24"/>
      <w:lang w:eastAsia="ru-RU"/>
    </w:rPr>
  </w:style>
  <w:style w:type="paragraph" w:customStyle="1" w:styleId="3f3f3f3f3f3f3f3f2">
    <w:name w:val="Н3fа3fз3fв3fа3fн3fи3fе3f2"/>
    <w:basedOn w:val="a"/>
    <w:rsid w:val="00F52DCB"/>
    <w:pPr>
      <w:widowControl w:val="0"/>
      <w:shd w:val="clear" w:color="auto" w:fill="FFFFFF"/>
      <w:autoSpaceDE w:val="0"/>
      <w:autoSpaceDN w:val="0"/>
      <w:adjustRightInd w:val="0"/>
      <w:spacing w:before="120" w:after="120" w:line="240" w:lineRule="auto"/>
    </w:pPr>
    <w:rPr>
      <w:rFonts w:ascii="Arial" w:eastAsia="Times New Roman" w:hAnsi="Arial" w:cs="Tahoma"/>
      <w:i/>
      <w:iCs/>
      <w:color w:val="000000"/>
      <w:sz w:val="20"/>
      <w:szCs w:val="24"/>
      <w:lang w:val="en-US" w:eastAsia="ru-RU"/>
    </w:rPr>
  </w:style>
  <w:style w:type="paragraph" w:styleId="afc">
    <w:name w:val="footnote text"/>
    <w:basedOn w:val="a"/>
    <w:link w:val="afd"/>
    <w:autoRedefine/>
    <w:semiHidden/>
    <w:rsid w:val="00F52DCB"/>
    <w:pPr>
      <w:spacing w:after="0" w:line="240" w:lineRule="auto"/>
      <w:jc w:val="center"/>
    </w:pPr>
    <w:rPr>
      <w:rFonts w:ascii="Times New Roman" w:eastAsia="Times New Roman" w:hAnsi="Times New Roman" w:cs="Times New Roman"/>
      <w:sz w:val="24"/>
      <w:szCs w:val="24"/>
      <w:lang w:val="x-none" w:eastAsia="x-none"/>
    </w:rPr>
  </w:style>
  <w:style w:type="character" w:customStyle="1" w:styleId="afd">
    <w:name w:val="Текст сноски Знак"/>
    <w:basedOn w:val="a0"/>
    <w:link w:val="afc"/>
    <w:semiHidden/>
    <w:rsid w:val="00F52DCB"/>
    <w:rPr>
      <w:lang w:val="x-none" w:eastAsia="x-none"/>
    </w:rPr>
  </w:style>
  <w:style w:type="paragraph" w:styleId="18">
    <w:name w:val="toc 1"/>
    <w:basedOn w:val="a"/>
    <w:next w:val="a"/>
    <w:autoRedefine/>
    <w:semiHidden/>
    <w:rsid w:val="00F52DCB"/>
    <w:pPr>
      <w:tabs>
        <w:tab w:val="right" w:leader="dot" w:pos="9345"/>
      </w:tabs>
      <w:spacing w:after="0" w:line="240" w:lineRule="auto"/>
    </w:pPr>
    <w:rPr>
      <w:rFonts w:ascii="Arial" w:eastAsia="Times New Roman" w:hAnsi="Arial" w:cs="Arial"/>
      <w:caps/>
      <w:noProof/>
      <w:snapToGrid w:val="0"/>
      <w:sz w:val="18"/>
      <w:szCs w:val="18"/>
      <w:lang w:eastAsia="ru-RU"/>
    </w:rPr>
  </w:style>
  <w:style w:type="paragraph" w:styleId="25">
    <w:name w:val="toc 2"/>
    <w:basedOn w:val="a"/>
    <w:next w:val="a"/>
    <w:autoRedefine/>
    <w:semiHidden/>
    <w:rsid w:val="00F52DCB"/>
    <w:pPr>
      <w:tabs>
        <w:tab w:val="right" w:leader="dot" w:pos="9345"/>
      </w:tabs>
      <w:spacing w:before="120" w:after="0" w:line="240" w:lineRule="auto"/>
      <w:ind w:left="72"/>
      <w:jc w:val="center"/>
    </w:pPr>
    <w:rPr>
      <w:rFonts w:ascii="Times New Roman" w:eastAsia="Times New Roman" w:hAnsi="Times New Roman" w:cs="Times New Roman"/>
      <w:noProof/>
      <w:sz w:val="24"/>
      <w:szCs w:val="24"/>
      <w:lang w:eastAsia="ru-RU"/>
    </w:rPr>
  </w:style>
  <w:style w:type="paragraph" w:customStyle="1" w:styleId="Normalbullet">
    <w:name w:val="Normal bullet"/>
    <w:basedOn w:val="a"/>
    <w:rsid w:val="00F52DCB"/>
    <w:pPr>
      <w:numPr>
        <w:numId w:val="10"/>
      </w:numPr>
      <w:spacing w:before="120" w:after="0" w:line="240" w:lineRule="auto"/>
      <w:ind w:right="34"/>
      <w:jc w:val="both"/>
    </w:pPr>
    <w:rPr>
      <w:rFonts w:ascii="Arial" w:eastAsia="Times New Roman" w:hAnsi="Arial" w:cs="Times New Roman"/>
      <w:sz w:val="26"/>
      <w:szCs w:val="20"/>
      <w:lang w:eastAsia="ru-RU"/>
    </w:rPr>
  </w:style>
  <w:style w:type="paragraph" w:customStyle="1" w:styleId="26">
    <w:name w:val="заголовок 2"/>
    <w:basedOn w:val="a"/>
    <w:next w:val="a"/>
    <w:rsid w:val="00F52DCB"/>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27">
    <w:name w:val="Основной текст2"/>
    <w:basedOn w:val="a"/>
    <w:rsid w:val="00F52DCB"/>
    <w:pPr>
      <w:spacing w:after="0" w:line="360" w:lineRule="auto"/>
      <w:jc w:val="both"/>
    </w:pPr>
    <w:rPr>
      <w:rFonts w:ascii="Times New Roman" w:eastAsia="Times New Roman" w:hAnsi="Times New Roman" w:cs="Times New Roman"/>
      <w:sz w:val="24"/>
      <w:szCs w:val="20"/>
      <w:lang w:eastAsia="ru-RU"/>
    </w:rPr>
  </w:style>
  <w:style w:type="paragraph" w:customStyle="1" w:styleId="19">
    <w:name w:val="Знак Знак Знак Знак1"/>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Знак Знак Знак Знак Знак Знак Знак Знак Знак Знак"/>
    <w:basedOn w:val="a"/>
    <w:rsid w:val="00F52DCB"/>
    <w:pPr>
      <w:spacing w:after="0" w:line="240" w:lineRule="auto"/>
    </w:pPr>
    <w:rPr>
      <w:rFonts w:ascii="Verdana" w:eastAsia="Times New Roman" w:hAnsi="Verdana" w:cs="Verdana"/>
      <w:sz w:val="20"/>
      <w:szCs w:val="20"/>
      <w:lang w:val="en-US"/>
    </w:rPr>
  </w:style>
  <w:style w:type="paragraph" w:customStyle="1" w:styleId="1a">
    <w:name w:val="Знак Знак Знак Знак1 Знак Знак Знак Знак"/>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ext">
    <w:name w:val="text"/>
    <w:basedOn w:val="a"/>
    <w:rsid w:val="00F52DCB"/>
    <w:pPr>
      <w:spacing w:before="60" w:after="100" w:line="240" w:lineRule="auto"/>
      <w:ind w:left="60" w:right="60" w:firstLine="400"/>
      <w:jc w:val="both"/>
    </w:pPr>
    <w:rPr>
      <w:rFonts w:ascii="Times New Roman" w:eastAsia="Times New Roman" w:hAnsi="Times New Roman" w:cs="Times New Roman"/>
      <w:sz w:val="18"/>
      <w:szCs w:val="18"/>
      <w:lang w:eastAsia="ru-RU"/>
    </w:rPr>
  </w:style>
  <w:style w:type="paragraph" w:customStyle="1" w:styleId="aff">
    <w:name w:val="Знак Знак Знак Знак Знак Знак Знак"/>
    <w:basedOn w:val="a"/>
    <w:rsid w:val="00F52DC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0">
    <w:name w:val="Знак"/>
    <w:basedOn w:val="a"/>
    <w:rsid w:val="00F52DCB"/>
    <w:pPr>
      <w:spacing w:after="0" w:line="240" w:lineRule="auto"/>
    </w:pPr>
    <w:rPr>
      <w:rFonts w:ascii="Verdana" w:eastAsia="Times New Roman" w:hAnsi="Verdana" w:cs="Verdana"/>
      <w:sz w:val="20"/>
      <w:szCs w:val="20"/>
      <w:lang w:val="en-US"/>
    </w:rPr>
  </w:style>
  <w:style w:type="numbering" w:customStyle="1" w:styleId="42">
    <w:name w:val="Нет списка4"/>
    <w:next w:val="a2"/>
    <w:semiHidden/>
    <w:rsid w:val="00F52DCB"/>
  </w:style>
  <w:style w:type="paragraph" w:styleId="28">
    <w:name w:val="Body Text 2"/>
    <w:basedOn w:val="a"/>
    <w:link w:val="29"/>
    <w:rsid w:val="00F52DCB"/>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rsid w:val="00F52DCB"/>
    <w:rPr>
      <w:lang w:eastAsia="ru-RU"/>
    </w:rPr>
  </w:style>
  <w:style w:type="paragraph" w:styleId="aff1">
    <w:name w:val="No Spacing"/>
    <w:qFormat/>
    <w:rsid w:val="00F52DCB"/>
    <w:pPr>
      <w:jc w:val="left"/>
    </w:pPr>
    <w:rPr>
      <w:rFonts w:ascii="Calibri" w:eastAsia="Calibri" w:hAnsi="Calibri"/>
      <w:sz w:val="22"/>
      <w:szCs w:val="22"/>
    </w:rPr>
  </w:style>
  <w:style w:type="paragraph" w:customStyle="1" w:styleId="Style4">
    <w:name w:val="Style4"/>
    <w:basedOn w:val="a"/>
    <w:rsid w:val="00F52DCB"/>
    <w:pPr>
      <w:widowControl w:val="0"/>
      <w:autoSpaceDE w:val="0"/>
      <w:autoSpaceDN w:val="0"/>
      <w:adjustRightInd w:val="0"/>
      <w:spacing w:after="0" w:line="316" w:lineRule="exact"/>
      <w:jc w:val="center"/>
    </w:pPr>
    <w:rPr>
      <w:rFonts w:ascii="Times New Roman" w:eastAsia="Times New Roman" w:hAnsi="Times New Roman" w:cs="Times New Roman"/>
      <w:sz w:val="24"/>
      <w:szCs w:val="24"/>
      <w:lang w:eastAsia="ru-RU"/>
    </w:rPr>
  </w:style>
  <w:style w:type="paragraph" w:customStyle="1" w:styleId="ConsNonformat">
    <w:name w:val="ConsNonformat"/>
    <w:rsid w:val="00F52DCB"/>
    <w:pPr>
      <w:widowControl w:val="0"/>
      <w:autoSpaceDE w:val="0"/>
      <w:autoSpaceDN w:val="0"/>
      <w:adjustRightInd w:val="0"/>
      <w:jc w:val="left"/>
    </w:pPr>
    <w:rPr>
      <w:rFonts w:ascii="Courier New" w:eastAsia="Calibri" w:hAnsi="Courier New" w:cs="Courier New"/>
      <w:sz w:val="20"/>
      <w:szCs w:val="20"/>
      <w:lang w:eastAsia="ru-RU"/>
    </w:rPr>
  </w:style>
  <w:style w:type="table" w:customStyle="1" w:styleId="6">
    <w:name w:val="Сетка таблицы6"/>
    <w:basedOn w:val="a1"/>
    <w:next w:val="a3"/>
    <w:rsid w:val="00F52DCB"/>
    <w:pPr>
      <w:jc w:val="left"/>
    </w:pPr>
    <w:rPr>
      <w:rFonts w:ascii="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topleveltextcentertext">
    <w:name w:val="formattext topleveltext centertext"/>
    <w:basedOn w:val="a"/>
    <w:rsid w:val="00F5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F5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5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F52DCB"/>
    <w:pPr>
      <w:spacing w:after="0" w:line="240" w:lineRule="auto"/>
      <w:ind w:left="720"/>
    </w:pPr>
    <w:rPr>
      <w:rFonts w:ascii="Times New Roman" w:eastAsia="Times New Roman" w:hAnsi="Times New Roman" w:cs="Times New Roman"/>
      <w:sz w:val="24"/>
      <w:szCs w:val="24"/>
      <w:lang w:eastAsia="ru-RU"/>
    </w:rPr>
  </w:style>
  <w:style w:type="paragraph" w:customStyle="1" w:styleId="1c">
    <w:name w:val="Знак Знак1"/>
    <w:basedOn w:val="a"/>
    <w:rsid w:val="00F52DCB"/>
    <w:pPr>
      <w:spacing w:after="160" w:line="240" w:lineRule="exact"/>
    </w:pPr>
    <w:rPr>
      <w:rFonts w:ascii="Verdana" w:eastAsia="Calibri" w:hAnsi="Verdana" w:cs="Verdana"/>
      <w:sz w:val="20"/>
      <w:szCs w:val="20"/>
      <w:lang w:val="en-US"/>
    </w:rPr>
  </w:style>
  <w:style w:type="character" w:styleId="aff2">
    <w:name w:val="Hyperlink"/>
    <w:basedOn w:val="a0"/>
    <w:rsid w:val="00574524"/>
    <w:rPr>
      <w:color w:val="0000FF"/>
      <w:u w:val="single"/>
    </w:rPr>
  </w:style>
  <w:style w:type="character" w:customStyle="1" w:styleId="apple-style-span">
    <w:name w:val="apple-style-span"/>
    <w:basedOn w:val="a0"/>
    <w:rsid w:val="00574524"/>
  </w:style>
  <w:style w:type="character" w:customStyle="1" w:styleId="apple-converted-space">
    <w:name w:val="apple-converted-space"/>
    <w:basedOn w:val="a0"/>
    <w:rsid w:val="00574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orlov@mail.ru" TargetMode="External"/><Relationship Id="rId21" Type="http://schemas.openxmlformats.org/officeDocument/2006/relationships/hyperlink" Target="consultantplus://offline/ref=4019EA0E47720F49B97C3CA23364A99D1765E312EBDE2688939DA5324DF2AF7F1C7EF8C6AEaFS2H" TargetMode="External"/><Relationship Id="rId42" Type="http://schemas.openxmlformats.org/officeDocument/2006/relationships/hyperlink" Target="consultantplus://offline/ref=3F0709D1110878D68DBAD94C571D3AA2C3B2C8BB7927B040871F0C2796C2VDE" TargetMode="External"/><Relationship Id="rId47" Type="http://schemas.openxmlformats.org/officeDocument/2006/relationships/hyperlink" Target="mailto:admorlov@mail.ru" TargetMode="External"/><Relationship Id="rId63" Type="http://schemas.openxmlformats.org/officeDocument/2006/relationships/oleObject" Target="embeddings/oleObject3.bin"/><Relationship Id="rId68" Type="http://schemas.openxmlformats.org/officeDocument/2006/relationships/image" Target="media/image21.wmf"/><Relationship Id="rId84" Type="http://schemas.openxmlformats.org/officeDocument/2006/relationships/image" Target="media/image29.wmf"/><Relationship Id="rId89"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mailto:admorlov@mail.ru" TargetMode="External"/><Relationship Id="rId107"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hyperlink" Target="consultantplus://offline/ref=30E05A112A860EBBD2C01EB0626933C0B87FF371921DBDF38842C6091A5778ABBC5A2AD00C1CADF3c5X6H" TargetMode="External"/><Relationship Id="rId32" Type="http://schemas.openxmlformats.org/officeDocument/2006/relationships/hyperlink" Target="consultantplus://offline/ref=30E05A112A860EBBD2C01EB0626933C0B87FF371921DBDF38842C6091A5778ABBC5A2AD00Ec1XDH" TargetMode="External"/><Relationship Id="rId37"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mailto:admorlov@mail.ru" TargetMode="External"/><Relationship Id="rId53" Type="http://schemas.openxmlformats.org/officeDocument/2006/relationships/hyperlink" Target="consultantplus://offline/ref=0D9400AD7D526E2563708B0EEEAC93AE53BBA64096308388B9FC70D9763EDDB451AA18D80Ex3X1H" TargetMode="External"/><Relationship Id="rId58" Type="http://schemas.openxmlformats.org/officeDocument/2006/relationships/image" Target="media/image16.wmf"/><Relationship Id="rId66" Type="http://schemas.openxmlformats.org/officeDocument/2006/relationships/image" Target="media/image20.wmf"/><Relationship Id="rId74" Type="http://schemas.openxmlformats.org/officeDocument/2006/relationships/image" Target="media/image24.wmf"/><Relationship Id="rId79" Type="http://schemas.openxmlformats.org/officeDocument/2006/relationships/oleObject" Target="embeddings/oleObject11.bin"/><Relationship Id="rId87" Type="http://schemas.openxmlformats.org/officeDocument/2006/relationships/oleObject" Target="embeddings/oleObject15.bin"/><Relationship Id="rId102" Type="http://schemas.openxmlformats.org/officeDocument/2006/relationships/image" Target="media/image38.wmf"/><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28.wmf"/><Relationship Id="rId90" Type="http://schemas.openxmlformats.org/officeDocument/2006/relationships/image" Target="media/image32.wmf"/><Relationship Id="rId95" Type="http://schemas.openxmlformats.org/officeDocument/2006/relationships/oleObject" Target="embeddings/oleObject19.bin"/><Relationship Id="rId19" Type="http://schemas.openxmlformats.org/officeDocument/2006/relationships/hyperlink" Target="http://www.k4city.gov-vyatka.ru" TargetMode="External"/><Relationship Id="rId14" Type="http://schemas.openxmlformats.org/officeDocument/2006/relationships/image" Target="media/image4.png"/><Relationship Id="rId22" Type="http://schemas.openxmlformats.org/officeDocument/2006/relationships/hyperlink" Target="consultantplus://offline/ref=4019EA0E47720F49B97C3CA23364A99D1765E312EBDE2688939DA5324DF2AF7F1C7EF8C5A7F28A1CaFSDH" TargetMode="External"/><Relationship Id="rId27" Type="http://schemas.openxmlformats.org/officeDocument/2006/relationships/image" Target="media/image9.jpeg"/><Relationship Id="rId30" Type="http://schemas.openxmlformats.org/officeDocument/2006/relationships/hyperlink" Target="consultantplus://offline/ref=4019EA0E47720F49B97C3CA23364A99D1765E312EBDE2688939DA5324DF2AF7F1C7EF8C6AEaFS2H" TargetMode="External"/><Relationship Id="rId35" Type="http://schemas.openxmlformats.org/officeDocument/2006/relationships/hyperlink" Target="mailto:admorlov@mail.ru" TargetMode="External"/><Relationship Id="rId43" Type="http://schemas.openxmlformats.org/officeDocument/2006/relationships/image" Target="media/image12.png"/><Relationship Id="rId48" Type="http://schemas.openxmlformats.org/officeDocument/2006/relationships/hyperlink" Target="consultantplus://offline/main?base=LAW;n=55777;fld=134" TargetMode="External"/><Relationship Id="rId56" Type="http://schemas.openxmlformats.org/officeDocument/2006/relationships/image" Target="media/image14.png"/><Relationship Id="rId64" Type="http://schemas.openxmlformats.org/officeDocument/2006/relationships/image" Target="media/image19.wmf"/><Relationship Id="rId69" Type="http://schemas.openxmlformats.org/officeDocument/2006/relationships/oleObject" Target="embeddings/oleObject6.bin"/><Relationship Id="rId77" Type="http://schemas.openxmlformats.org/officeDocument/2006/relationships/oleObject" Target="embeddings/oleObject10.bin"/><Relationship Id="rId100" Type="http://schemas.openxmlformats.org/officeDocument/2006/relationships/image" Target="media/image37.wmf"/><Relationship Id="rId105" Type="http://schemas.openxmlformats.org/officeDocument/2006/relationships/oleObject" Target="embeddings/oleObject24.bin"/><Relationship Id="rId8" Type="http://schemas.openxmlformats.org/officeDocument/2006/relationships/hyperlink" Target="http://www.torgi.goy.ru/" TargetMode="External"/><Relationship Id="rId51" Type="http://schemas.openxmlformats.org/officeDocument/2006/relationships/hyperlink" Target="consultantplus://offline/ref=30E05A112A860EBBD2C01EB0626933C0B87FF371921DBDF38842C6091A5778ABBC5A2AD00Ec1XDH" TargetMode="External"/><Relationship Id="rId72" Type="http://schemas.openxmlformats.org/officeDocument/2006/relationships/image" Target="media/image23.wmf"/><Relationship Id="rId80" Type="http://schemas.openxmlformats.org/officeDocument/2006/relationships/image" Target="media/image27.wmf"/><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image" Target="media/image36.wmf"/><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consultantplus://offline/ref=0D9400AD7D526E2563708B0EEEAC93AE53BBA64096308388B9FC70D9763EDDB451AA18D80Ex3X1H" TargetMode="External"/><Relationship Id="rId33" Type="http://schemas.openxmlformats.org/officeDocument/2006/relationships/hyperlink" Target="consultantplus://offline/ref=30E05A112A860EBBD2C01EB0626933C0B87FF371921DBDF38842C6091A5778ABBC5A2AD00C1CADF3c5X6H" TargetMode="External"/><Relationship Id="rId38" Type="http://schemas.openxmlformats.org/officeDocument/2006/relationships/header" Target="header3.xml"/><Relationship Id="rId46" Type="http://schemas.openxmlformats.org/officeDocument/2006/relationships/hyperlink" Target="mailto:admorlov@mail.ru"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103" Type="http://schemas.openxmlformats.org/officeDocument/2006/relationships/oleObject" Target="embeddings/oleObject23.bin"/><Relationship Id="rId108" Type="http://schemas.openxmlformats.org/officeDocument/2006/relationships/fontTable" Target="fontTable.xml"/><Relationship Id="rId20" Type="http://schemas.openxmlformats.org/officeDocument/2006/relationships/hyperlink" Target="mailto:admorlov@mail.ru" TargetMode="External"/><Relationship Id="rId41" Type="http://schemas.openxmlformats.org/officeDocument/2006/relationships/image" Target="media/image11.png"/><Relationship Id="rId54" Type="http://schemas.openxmlformats.org/officeDocument/2006/relationships/hyperlink" Target="mailto:admorlov@mail.ru" TargetMode="External"/><Relationship Id="rId62" Type="http://schemas.openxmlformats.org/officeDocument/2006/relationships/image" Target="media/image18.wmf"/><Relationship Id="rId70" Type="http://schemas.openxmlformats.org/officeDocument/2006/relationships/image" Target="media/image22.wmf"/><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image" Target="media/image31.wmf"/><Relationship Id="rId91" Type="http://schemas.openxmlformats.org/officeDocument/2006/relationships/oleObject" Target="embeddings/oleObject17.bin"/><Relationship Id="rId96"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consultantplus://offline/ref=30E05A112A860EBBD2C01EB0626933C0B87FF371921DBDF38842C6091A5778ABBC5A2AD00Ec1XDH" TargetMode="External"/><Relationship Id="rId28" Type="http://schemas.openxmlformats.org/officeDocument/2006/relationships/hyperlink" Target="http://www.k4city.gov-vyatka.ru" TargetMode="External"/><Relationship Id="rId36" Type="http://schemas.openxmlformats.org/officeDocument/2006/relationships/image" Target="media/image10.png"/><Relationship Id="rId49" Type="http://schemas.openxmlformats.org/officeDocument/2006/relationships/hyperlink" Target="consultantplus://offline/ref=4019EA0E47720F49B97C3CA23364A99D1765E312EBDE2688939DA5324DF2AF7F1C7EF8C6AEaFS2H" TargetMode="External"/><Relationship Id="rId57" Type="http://schemas.openxmlformats.org/officeDocument/2006/relationships/image" Target="media/image15.png"/><Relationship Id="rId106" Type="http://schemas.openxmlformats.org/officeDocument/2006/relationships/oleObject" Target="embeddings/oleObject25.bin"/><Relationship Id="rId10" Type="http://schemas.openxmlformats.org/officeDocument/2006/relationships/image" Target="media/image1.png"/><Relationship Id="rId31" Type="http://schemas.openxmlformats.org/officeDocument/2006/relationships/hyperlink" Target="consultantplus://offline/ref=4019EA0E47720F49B97C3CA23364A99D1765E312EBDE2688939DA5324DF2AF7F1C7EF8C5A7F28A1CaFSDH" TargetMode="External"/><Relationship Id="rId44" Type="http://schemas.openxmlformats.org/officeDocument/2006/relationships/header" Target="header6.xml"/><Relationship Id="rId52" Type="http://schemas.openxmlformats.org/officeDocument/2006/relationships/hyperlink" Target="consultantplus://offline/ref=30E05A112A860EBBD2C01EB0626933C0B87FF371921DBDF38842C6091A5778ABBC5A2AD00C1CADF3c5X6H" TargetMode="External"/><Relationship Id="rId60" Type="http://schemas.openxmlformats.org/officeDocument/2006/relationships/image" Target="media/image17.wmf"/><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26.wmf"/><Relationship Id="rId81" Type="http://schemas.openxmlformats.org/officeDocument/2006/relationships/oleObject" Target="embeddings/oleObject12.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21.bin"/><Relationship Id="rId101"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hyperlink" Target="http://www.consultant.ru/document/cons_doc_LAW_33773/8a479c028d080f9c4013f9a12ca4bc04a1bc7527/"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4.xml"/><Relationship Id="rId109" Type="http://schemas.openxmlformats.org/officeDocument/2006/relationships/theme" Target="theme/theme1.xml"/><Relationship Id="rId34" Type="http://schemas.openxmlformats.org/officeDocument/2006/relationships/hyperlink" Target="consultantplus://offline/ref=0D9400AD7D526E2563708B0EEEAC93AE53BBA64096308388B9FC70D9763EDDB451AA18D80Ex3X1H" TargetMode="External"/><Relationship Id="rId50" Type="http://schemas.openxmlformats.org/officeDocument/2006/relationships/hyperlink" Target="consultantplus://offline/ref=4019EA0E47720F49B97C3CA23364A99D1765E312EBDE2688939DA5324DF2AF7F1C7EF8C5A7F28A1CaFSDH" TargetMode="External"/><Relationship Id="rId55" Type="http://schemas.openxmlformats.org/officeDocument/2006/relationships/image" Target="media/image13.png"/><Relationship Id="rId76" Type="http://schemas.openxmlformats.org/officeDocument/2006/relationships/image" Target="media/image25.wmf"/><Relationship Id="rId97" Type="http://schemas.openxmlformats.org/officeDocument/2006/relationships/oleObject" Target="embeddings/oleObject20.bin"/><Relationship Id="rId104"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111</Pages>
  <Words>54623</Words>
  <Characters>311354</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4</cp:revision>
  <dcterms:created xsi:type="dcterms:W3CDTF">2019-04-05T10:18:00Z</dcterms:created>
  <dcterms:modified xsi:type="dcterms:W3CDTF">2019-04-08T08:07:00Z</dcterms:modified>
</cp:coreProperties>
</file>