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6866A8" w:rsidRDefault="00856515" w:rsidP="00856515">
      <w:pPr>
        <w:jc w:val="center"/>
        <w:rPr>
          <w:sz w:val="36"/>
          <w:szCs w:val="36"/>
        </w:rPr>
      </w:pPr>
      <w:bookmarkStart w:id="0" w:name="_Toc297191046"/>
      <w:bookmarkStart w:id="1" w:name="_Toc298308867"/>
      <w:bookmarkStart w:id="2" w:name="_Toc300567375"/>
      <w:bookmarkStart w:id="3" w:name="_Toc308702519"/>
      <w:r w:rsidRPr="006866A8">
        <w:rPr>
          <w:sz w:val="36"/>
          <w:szCs w:val="36"/>
        </w:rPr>
        <w:t>Кировское областное государственное казенное учреждение «</w:t>
      </w:r>
      <w:bookmarkEnd w:id="0"/>
      <w:bookmarkEnd w:id="1"/>
      <w:bookmarkEnd w:id="2"/>
      <w:bookmarkEnd w:id="3"/>
      <w:r w:rsidRPr="006866A8">
        <w:rPr>
          <w:sz w:val="36"/>
          <w:szCs w:val="36"/>
        </w:rPr>
        <w:t xml:space="preserve">Кировская областная пожарно-спасательная служба» </w:t>
      </w:r>
    </w:p>
    <w:p w:rsidR="00856515" w:rsidRPr="006866A8" w:rsidRDefault="00856515" w:rsidP="00856515">
      <w:pPr>
        <w:jc w:val="center"/>
        <w:rPr>
          <w:sz w:val="36"/>
          <w:szCs w:val="36"/>
        </w:rPr>
      </w:pPr>
    </w:p>
    <w:p w:rsidR="00856515" w:rsidRPr="006866A8" w:rsidRDefault="00856515" w:rsidP="00856515">
      <w:pPr>
        <w:rPr>
          <w:sz w:val="36"/>
          <w:szCs w:val="36"/>
        </w:rPr>
      </w:pPr>
    </w:p>
    <w:p w:rsidR="00856515" w:rsidRPr="006866A8" w:rsidRDefault="00856515" w:rsidP="00856515"/>
    <w:p w:rsidR="00856515" w:rsidRPr="006866A8" w:rsidRDefault="00856515" w:rsidP="00856515">
      <w:r w:rsidRPr="006866A8">
        <w:rPr>
          <w:noProof/>
        </w:rPr>
        <w:drawing>
          <wp:anchor distT="0" distB="0" distL="114300" distR="114300" simplePos="0" relativeHeight="251656704" behindDoc="1" locked="0" layoutInCell="1" allowOverlap="1" wp14:anchorId="7E12570E" wp14:editId="20A29DD0">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6866A8" w:rsidRDefault="00856515" w:rsidP="00856515"/>
    <w:p w:rsidR="00856515" w:rsidRPr="006866A8" w:rsidRDefault="00856515" w:rsidP="00856515">
      <w:pPr>
        <w:tabs>
          <w:tab w:val="left" w:pos="1560"/>
          <w:tab w:val="left" w:pos="3900"/>
        </w:tabs>
      </w:pPr>
    </w:p>
    <w:p w:rsidR="00856515" w:rsidRPr="006866A8" w:rsidRDefault="00856515" w:rsidP="00856515">
      <w:pPr>
        <w:tabs>
          <w:tab w:val="left" w:pos="1560"/>
          <w:tab w:val="left" w:pos="3900"/>
        </w:tabs>
      </w:pPr>
    </w:p>
    <w:p w:rsidR="00856515" w:rsidRPr="006866A8" w:rsidRDefault="00856515" w:rsidP="00856515">
      <w:pPr>
        <w:tabs>
          <w:tab w:val="left" w:pos="1560"/>
          <w:tab w:val="left" w:pos="3900"/>
        </w:tabs>
      </w:pPr>
    </w:p>
    <w:p w:rsidR="00856515" w:rsidRPr="006866A8" w:rsidRDefault="00856515" w:rsidP="00856515">
      <w:pPr>
        <w:tabs>
          <w:tab w:val="left" w:pos="1560"/>
          <w:tab w:val="left" w:pos="3900"/>
        </w:tabs>
      </w:pPr>
    </w:p>
    <w:p w:rsidR="00856515" w:rsidRPr="006866A8" w:rsidRDefault="00856515" w:rsidP="00856515">
      <w:pPr>
        <w:tabs>
          <w:tab w:val="left" w:pos="2970"/>
        </w:tabs>
        <w:jc w:val="center"/>
        <w:rPr>
          <w:b/>
          <w:bCs/>
          <w:sz w:val="96"/>
          <w:szCs w:val="96"/>
        </w:rPr>
      </w:pPr>
      <w:r w:rsidRPr="006866A8">
        <w:rPr>
          <w:b/>
          <w:bCs/>
          <w:sz w:val="96"/>
          <w:szCs w:val="96"/>
        </w:rPr>
        <w:t>Информационный бюллетень</w:t>
      </w:r>
    </w:p>
    <w:p w:rsidR="00856515" w:rsidRPr="006866A8" w:rsidRDefault="00856515" w:rsidP="00856515">
      <w:pPr>
        <w:jc w:val="center"/>
        <w:rPr>
          <w:b/>
          <w:bCs/>
          <w:sz w:val="96"/>
          <w:szCs w:val="96"/>
        </w:rPr>
      </w:pPr>
      <w:r w:rsidRPr="006866A8">
        <w:rPr>
          <w:b/>
          <w:bCs/>
          <w:sz w:val="96"/>
          <w:szCs w:val="96"/>
        </w:rPr>
        <w:t>по Кировской</w:t>
      </w:r>
    </w:p>
    <w:p w:rsidR="00856515" w:rsidRPr="006866A8" w:rsidRDefault="00856515" w:rsidP="00856515">
      <w:pPr>
        <w:jc w:val="center"/>
        <w:rPr>
          <w:b/>
          <w:bCs/>
          <w:sz w:val="96"/>
          <w:szCs w:val="96"/>
        </w:rPr>
      </w:pPr>
      <w:r w:rsidRPr="006866A8">
        <w:rPr>
          <w:b/>
          <w:bCs/>
          <w:sz w:val="96"/>
          <w:szCs w:val="96"/>
        </w:rPr>
        <w:t>области</w:t>
      </w:r>
    </w:p>
    <w:p w:rsidR="00856515" w:rsidRPr="006866A8" w:rsidRDefault="00856515" w:rsidP="00856515">
      <w:pPr>
        <w:jc w:val="center"/>
        <w:rPr>
          <w:b/>
          <w:bCs/>
          <w:sz w:val="28"/>
          <w:szCs w:val="28"/>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highlight w:val="yellow"/>
        </w:rPr>
      </w:pPr>
    </w:p>
    <w:p w:rsidR="00856515" w:rsidRPr="006866A8" w:rsidRDefault="00856515" w:rsidP="00856515">
      <w:pPr>
        <w:jc w:val="center"/>
        <w:rPr>
          <w:b/>
          <w:bCs/>
          <w:sz w:val="28"/>
          <w:szCs w:val="28"/>
        </w:rPr>
      </w:pPr>
      <w:r w:rsidRPr="006866A8">
        <w:rPr>
          <w:b/>
          <w:bCs/>
          <w:sz w:val="28"/>
          <w:szCs w:val="28"/>
        </w:rPr>
        <w:t xml:space="preserve">Происшествия </w:t>
      </w:r>
      <w:r w:rsidR="00C3327F" w:rsidRPr="006866A8">
        <w:rPr>
          <w:b/>
          <w:bCs/>
          <w:sz w:val="28"/>
          <w:szCs w:val="28"/>
        </w:rPr>
        <w:t>ноября</w:t>
      </w:r>
      <w:r w:rsidR="00672E3C" w:rsidRPr="006866A8">
        <w:rPr>
          <w:b/>
          <w:bCs/>
          <w:sz w:val="28"/>
          <w:szCs w:val="28"/>
        </w:rPr>
        <w:t xml:space="preserve"> 201</w:t>
      </w:r>
      <w:r w:rsidR="00904C83" w:rsidRPr="006866A8">
        <w:rPr>
          <w:b/>
          <w:bCs/>
          <w:sz w:val="28"/>
          <w:szCs w:val="28"/>
        </w:rPr>
        <w:t>9</w:t>
      </w:r>
      <w:r w:rsidR="00672E3C" w:rsidRPr="006866A8">
        <w:rPr>
          <w:b/>
          <w:bCs/>
          <w:sz w:val="28"/>
          <w:szCs w:val="28"/>
        </w:rPr>
        <w:t xml:space="preserve"> г.</w:t>
      </w:r>
      <w:r w:rsidRPr="006866A8">
        <w:rPr>
          <w:b/>
          <w:bCs/>
          <w:sz w:val="28"/>
          <w:szCs w:val="28"/>
        </w:rPr>
        <w:t>,</w:t>
      </w:r>
    </w:p>
    <w:p w:rsidR="00856515" w:rsidRPr="006866A8" w:rsidRDefault="00856515" w:rsidP="00856515">
      <w:pPr>
        <w:jc w:val="center"/>
        <w:rPr>
          <w:b/>
          <w:bCs/>
          <w:sz w:val="28"/>
          <w:szCs w:val="28"/>
        </w:rPr>
      </w:pPr>
      <w:r w:rsidRPr="006866A8">
        <w:rPr>
          <w:b/>
          <w:bCs/>
          <w:sz w:val="28"/>
          <w:szCs w:val="28"/>
        </w:rPr>
        <w:t xml:space="preserve">возможные происшествия в </w:t>
      </w:r>
      <w:r w:rsidR="00C3327F" w:rsidRPr="006866A8">
        <w:rPr>
          <w:b/>
          <w:bCs/>
          <w:sz w:val="28"/>
          <w:szCs w:val="28"/>
        </w:rPr>
        <w:t>декабре</w:t>
      </w:r>
      <w:r w:rsidRPr="006866A8">
        <w:rPr>
          <w:b/>
          <w:bCs/>
          <w:sz w:val="28"/>
          <w:szCs w:val="28"/>
        </w:rPr>
        <w:t xml:space="preserve"> 201</w:t>
      </w:r>
      <w:r w:rsidR="00850E22" w:rsidRPr="006866A8">
        <w:rPr>
          <w:b/>
          <w:bCs/>
          <w:sz w:val="28"/>
          <w:szCs w:val="28"/>
        </w:rPr>
        <w:t>9</w:t>
      </w:r>
      <w:r w:rsidRPr="006866A8">
        <w:rPr>
          <w:b/>
          <w:bCs/>
          <w:sz w:val="28"/>
          <w:szCs w:val="28"/>
        </w:rPr>
        <w:t xml:space="preserve"> г.</w:t>
      </w:r>
    </w:p>
    <w:p w:rsidR="00856515" w:rsidRPr="006866A8" w:rsidRDefault="00856515" w:rsidP="00856515">
      <w:pPr>
        <w:jc w:val="center"/>
        <w:rPr>
          <w:sz w:val="28"/>
          <w:szCs w:val="28"/>
        </w:rPr>
      </w:pPr>
    </w:p>
    <w:p w:rsidR="00856515" w:rsidRPr="006866A8"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6866A8" w:rsidRDefault="00856515" w:rsidP="00856515">
      <w:pPr>
        <w:tabs>
          <w:tab w:val="left" w:pos="465"/>
          <w:tab w:val="center" w:pos="5174"/>
        </w:tabs>
      </w:pPr>
      <w:r w:rsidRPr="006866A8">
        <w:tab/>
      </w:r>
      <w:r w:rsidRPr="006866A8">
        <w:tab/>
      </w:r>
      <w:r w:rsidR="00C3327F" w:rsidRPr="006866A8">
        <w:t>декабрь</w:t>
      </w:r>
      <w:r w:rsidR="00582B5A" w:rsidRPr="006866A8">
        <w:t xml:space="preserve"> </w:t>
      </w:r>
      <w:r w:rsidRPr="006866A8">
        <w:t>201</w:t>
      </w:r>
      <w:r w:rsidR="00850E22" w:rsidRPr="006866A8">
        <w:t>9</w:t>
      </w:r>
      <w:r w:rsidRPr="006866A8">
        <w:t xml:space="preserve"> г.</w:t>
      </w:r>
    </w:p>
    <w:p w:rsidR="00856515" w:rsidRPr="006918B6" w:rsidRDefault="00856515" w:rsidP="00856515">
      <w:pPr>
        <w:pStyle w:val="a5"/>
        <w:rPr>
          <w:color w:val="auto"/>
          <w:sz w:val="24"/>
          <w:szCs w:val="24"/>
        </w:rPr>
      </w:pPr>
      <w:r w:rsidRPr="006918B6">
        <w:rPr>
          <w:color w:val="auto"/>
          <w:sz w:val="24"/>
          <w:szCs w:val="24"/>
        </w:rPr>
        <w:lastRenderedPageBreak/>
        <w:t>Содержание</w:t>
      </w:r>
    </w:p>
    <w:bookmarkStart w:id="9" w:name="_Toc308611829"/>
    <w:bookmarkStart w:id="10" w:name="_Toc466272950"/>
    <w:p w:rsidR="006918B6" w:rsidRPr="006918B6" w:rsidRDefault="00856515">
      <w:pPr>
        <w:pStyle w:val="21"/>
        <w:rPr>
          <w:rFonts w:eastAsiaTheme="minorEastAsia"/>
          <w:color w:val="auto"/>
          <w:sz w:val="22"/>
          <w:szCs w:val="22"/>
        </w:rPr>
      </w:pPr>
      <w:r w:rsidRPr="006918B6">
        <w:rPr>
          <w:color w:val="auto"/>
        </w:rPr>
        <w:fldChar w:fldCharType="begin"/>
      </w:r>
      <w:r w:rsidRPr="006918B6">
        <w:rPr>
          <w:color w:val="auto"/>
        </w:rPr>
        <w:instrText xml:space="preserve"> TOC \o "1-3" \h \z \u </w:instrText>
      </w:r>
      <w:r w:rsidRPr="006918B6">
        <w:rPr>
          <w:color w:val="auto"/>
        </w:rPr>
        <w:fldChar w:fldCharType="separate"/>
      </w:r>
      <w:hyperlink w:anchor="_Toc26859774" w:history="1">
        <w:r w:rsidR="006918B6" w:rsidRPr="006918B6">
          <w:rPr>
            <w:rStyle w:val="a4"/>
          </w:rPr>
          <w:t>1. Происшествия ноября</w:t>
        </w:r>
        <w:r w:rsidR="006918B6" w:rsidRPr="006918B6">
          <w:rPr>
            <w:webHidden/>
          </w:rPr>
          <w:tab/>
        </w:r>
        <w:r w:rsidR="006918B6" w:rsidRPr="006918B6">
          <w:rPr>
            <w:webHidden/>
          </w:rPr>
          <w:fldChar w:fldCharType="begin"/>
        </w:r>
        <w:r w:rsidR="006918B6" w:rsidRPr="006918B6">
          <w:rPr>
            <w:webHidden/>
          </w:rPr>
          <w:instrText xml:space="preserve"> PAGEREF _Toc26859774 \h </w:instrText>
        </w:r>
        <w:r w:rsidR="006918B6" w:rsidRPr="006918B6">
          <w:rPr>
            <w:webHidden/>
          </w:rPr>
        </w:r>
        <w:r w:rsidR="006918B6" w:rsidRPr="006918B6">
          <w:rPr>
            <w:webHidden/>
          </w:rPr>
          <w:fldChar w:fldCharType="separate"/>
        </w:r>
        <w:r w:rsidR="006918B6" w:rsidRPr="006918B6">
          <w:rPr>
            <w:webHidden/>
          </w:rPr>
          <w:t>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75" w:history="1">
        <w:r w:rsidR="006918B6" w:rsidRPr="006918B6">
          <w:rPr>
            <w:rStyle w:val="a4"/>
          </w:rPr>
          <w:t>1.1. Общие сведения о погибших и пострадавших</w:t>
        </w:r>
        <w:r w:rsidR="006918B6" w:rsidRPr="006918B6">
          <w:rPr>
            <w:webHidden/>
          </w:rPr>
          <w:tab/>
        </w:r>
        <w:r w:rsidR="006918B6" w:rsidRPr="006918B6">
          <w:rPr>
            <w:webHidden/>
          </w:rPr>
          <w:fldChar w:fldCharType="begin"/>
        </w:r>
        <w:r w:rsidR="006918B6" w:rsidRPr="006918B6">
          <w:rPr>
            <w:webHidden/>
          </w:rPr>
          <w:instrText xml:space="preserve"> PAGEREF _Toc26859775 \h </w:instrText>
        </w:r>
        <w:r w:rsidR="006918B6" w:rsidRPr="006918B6">
          <w:rPr>
            <w:webHidden/>
          </w:rPr>
        </w:r>
        <w:r w:rsidR="006918B6" w:rsidRPr="006918B6">
          <w:rPr>
            <w:webHidden/>
          </w:rPr>
          <w:fldChar w:fldCharType="separate"/>
        </w:r>
        <w:r w:rsidR="006918B6" w:rsidRPr="006918B6">
          <w:rPr>
            <w:webHidden/>
          </w:rPr>
          <w:t>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76" w:history="1">
        <w:r w:rsidR="006918B6" w:rsidRPr="006918B6">
          <w:rPr>
            <w:rStyle w:val="a4"/>
          </w:rPr>
          <w:t>1.2. Режимы функционирования</w:t>
        </w:r>
        <w:r w:rsidR="006918B6" w:rsidRPr="006918B6">
          <w:rPr>
            <w:webHidden/>
          </w:rPr>
          <w:tab/>
        </w:r>
        <w:r w:rsidR="006918B6" w:rsidRPr="006918B6">
          <w:rPr>
            <w:webHidden/>
          </w:rPr>
          <w:fldChar w:fldCharType="begin"/>
        </w:r>
        <w:r w:rsidR="006918B6" w:rsidRPr="006918B6">
          <w:rPr>
            <w:webHidden/>
          </w:rPr>
          <w:instrText xml:space="preserve"> PAGEREF _Toc26859776 \h </w:instrText>
        </w:r>
        <w:r w:rsidR="006918B6" w:rsidRPr="006918B6">
          <w:rPr>
            <w:webHidden/>
          </w:rPr>
        </w:r>
        <w:r w:rsidR="006918B6" w:rsidRPr="006918B6">
          <w:rPr>
            <w:webHidden/>
          </w:rPr>
          <w:fldChar w:fldCharType="separate"/>
        </w:r>
        <w:r w:rsidR="006918B6" w:rsidRPr="006918B6">
          <w:rPr>
            <w:webHidden/>
          </w:rPr>
          <w:t>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77" w:history="1">
        <w:r w:rsidR="006918B6" w:rsidRPr="006918B6">
          <w:rPr>
            <w:rStyle w:val="a4"/>
          </w:rPr>
          <w:t>1.3. Происшествия техногенного характера</w:t>
        </w:r>
        <w:r w:rsidR="006918B6" w:rsidRPr="006918B6">
          <w:rPr>
            <w:webHidden/>
          </w:rPr>
          <w:tab/>
        </w:r>
        <w:r w:rsidR="006918B6" w:rsidRPr="006918B6">
          <w:rPr>
            <w:webHidden/>
          </w:rPr>
          <w:fldChar w:fldCharType="begin"/>
        </w:r>
        <w:r w:rsidR="006918B6" w:rsidRPr="006918B6">
          <w:rPr>
            <w:webHidden/>
          </w:rPr>
          <w:instrText xml:space="preserve"> PAGEREF _Toc26859777 \h </w:instrText>
        </w:r>
        <w:r w:rsidR="006918B6" w:rsidRPr="006918B6">
          <w:rPr>
            <w:webHidden/>
          </w:rPr>
        </w:r>
        <w:r w:rsidR="006918B6" w:rsidRPr="006918B6">
          <w:rPr>
            <w:webHidden/>
          </w:rPr>
          <w:fldChar w:fldCharType="separate"/>
        </w:r>
        <w:r w:rsidR="006918B6" w:rsidRPr="006918B6">
          <w:rPr>
            <w:webHidden/>
          </w:rPr>
          <w:t>9</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78" w:history="1">
        <w:r w:rsidR="006918B6" w:rsidRPr="006918B6">
          <w:rPr>
            <w:rStyle w:val="a4"/>
          </w:rPr>
          <w:t>1.3.1. Технологические нарушения на системах жизнеобеспечения</w:t>
        </w:r>
        <w:r w:rsidR="006918B6" w:rsidRPr="006918B6">
          <w:rPr>
            <w:webHidden/>
          </w:rPr>
          <w:tab/>
        </w:r>
        <w:r w:rsidR="006918B6" w:rsidRPr="006918B6">
          <w:rPr>
            <w:webHidden/>
          </w:rPr>
          <w:fldChar w:fldCharType="begin"/>
        </w:r>
        <w:r w:rsidR="006918B6" w:rsidRPr="006918B6">
          <w:rPr>
            <w:webHidden/>
          </w:rPr>
          <w:instrText xml:space="preserve"> PAGEREF _Toc26859778 \h </w:instrText>
        </w:r>
        <w:r w:rsidR="006918B6" w:rsidRPr="006918B6">
          <w:rPr>
            <w:webHidden/>
          </w:rPr>
        </w:r>
        <w:r w:rsidR="006918B6" w:rsidRPr="006918B6">
          <w:rPr>
            <w:webHidden/>
          </w:rPr>
          <w:fldChar w:fldCharType="separate"/>
        </w:r>
        <w:r w:rsidR="006918B6" w:rsidRPr="006918B6">
          <w:rPr>
            <w:webHidden/>
          </w:rPr>
          <w:t>9</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79" w:history="1">
        <w:r w:rsidR="006918B6" w:rsidRPr="006918B6">
          <w:rPr>
            <w:rStyle w:val="a4"/>
          </w:rPr>
          <w:t>1.3.2. Пожарная обстановка в жилом секторе и на объектах экономики</w:t>
        </w:r>
        <w:r w:rsidR="006918B6" w:rsidRPr="006918B6">
          <w:rPr>
            <w:webHidden/>
          </w:rPr>
          <w:tab/>
        </w:r>
        <w:r w:rsidR="006918B6" w:rsidRPr="006918B6">
          <w:rPr>
            <w:webHidden/>
          </w:rPr>
          <w:fldChar w:fldCharType="begin"/>
        </w:r>
        <w:r w:rsidR="006918B6" w:rsidRPr="006918B6">
          <w:rPr>
            <w:webHidden/>
          </w:rPr>
          <w:instrText xml:space="preserve"> PAGEREF _Toc26859779 \h </w:instrText>
        </w:r>
        <w:r w:rsidR="006918B6" w:rsidRPr="006918B6">
          <w:rPr>
            <w:webHidden/>
          </w:rPr>
        </w:r>
        <w:r w:rsidR="006918B6" w:rsidRPr="006918B6">
          <w:rPr>
            <w:webHidden/>
          </w:rPr>
          <w:fldChar w:fldCharType="separate"/>
        </w:r>
        <w:r w:rsidR="006918B6" w:rsidRPr="006918B6">
          <w:rPr>
            <w:webHidden/>
          </w:rPr>
          <w:t>11</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0" w:history="1">
        <w:r w:rsidR="006918B6" w:rsidRPr="006918B6">
          <w:rPr>
            <w:rStyle w:val="a4"/>
          </w:rPr>
          <w:t>1.3.3. Сведения о дорожно-транспортных происшествиях</w:t>
        </w:r>
        <w:r w:rsidR="006918B6" w:rsidRPr="006918B6">
          <w:rPr>
            <w:webHidden/>
          </w:rPr>
          <w:tab/>
        </w:r>
        <w:r w:rsidR="006918B6" w:rsidRPr="006918B6">
          <w:rPr>
            <w:webHidden/>
          </w:rPr>
          <w:fldChar w:fldCharType="begin"/>
        </w:r>
        <w:r w:rsidR="006918B6" w:rsidRPr="006918B6">
          <w:rPr>
            <w:webHidden/>
          </w:rPr>
          <w:instrText xml:space="preserve"> PAGEREF _Toc26859780 \h </w:instrText>
        </w:r>
        <w:r w:rsidR="006918B6" w:rsidRPr="006918B6">
          <w:rPr>
            <w:webHidden/>
          </w:rPr>
        </w:r>
        <w:r w:rsidR="006918B6" w:rsidRPr="006918B6">
          <w:rPr>
            <w:webHidden/>
          </w:rPr>
          <w:fldChar w:fldCharType="separate"/>
        </w:r>
        <w:r w:rsidR="006918B6" w:rsidRPr="006918B6">
          <w:rPr>
            <w:webHidden/>
          </w:rPr>
          <w:t>14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1" w:history="1">
        <w:r w:rsidR="006918B6" w:rsidRPr="006918B6">
          <w:rPr>
            <w:rStyle w:val="a4"/>
          </w:rPr>
          <w:t>1.4. Обнаружение подозрительных и взрывоопасных предметов</w:t>
        </w:r>
        <w:r w:rsidR="006918B6" w:rsidRPr="006918B6">
          <w:rPr>
            <w:webHidden/>
          </w:rPr>
          <w:tab/>
        </w:r>
        <w:r w:rsidR="006918B6" w:rsidRPr="006918B6">
          <w:rPr>
            <w:webHidden/>
          </w:rPr>
          <w:fldChar w:fldCharType="begin"/>
        </w:r>
        <w:r w:rsidR="006918B6" w:rsidRPr="006918B6">
          <w:rPr>
            <w:webHidden/>
          </w:rPr>
          <w:instrText xml:space="preserve"> PAGEREF _Toc26859781 \h </w:instrText>
        </w:r>
        <w:r w:rsidR="006918B6" w:rsidRPr="006918B6">
          <w:rPr>
            <w:webHidden/>
          </w:rPr>
        </w:r>
        <w:r w:rsidR="006918B6" w:rsidRPr="006918B6">
          <w:rPr>
            <w:webHidden/>
          </w:rPr>
          <w:fldChar w:fldCharType="separate"/>
        </w:r>
        <w:r w:rsidR="006918B6" w:rsidRPr="006918B6">
          <w:rPr>
            <w:webHidden/>
          </w:rPr>
          <w:t>15</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2" w:history="1">
        <w:r w:rsidR="006918B6" w:rsidRPr="006918B6">
          <w:rPr>
            <w:rStyle w:val="a4"/>
          </w:rPr>
          <w:t>1.5. Заболевание людей, животных и растений</w:t>
        </w:r>
        <w:r w:rsidR="006918B6" w:rsidRPr="006918B6">
          <w:rPr>
            <w:webHidden/>
          </w:rPr>
          <w:tab/>
        </w:r>
        <w:r w:rsidR="006918B6" w:rsidRPr="006918B6">
          <w:rPr>
            <w:webHidden/>
          </w:rPr>
          <w:fldChar w:fldCharType="begin"/>
        </w:r>
        <w:r w:rsidR="006918B6" w:rsidRPr="006918B6">
          <w:rPr>
            <w:webHidden/>
          </w:rPr>
          <w:instrText xml:space="preserve"> PAGEREF _Toc26859782 \h </w:instrText>
        </w:r>
        <w:r w:rsidR="006918B6" w:rsidRPr="006918B6">
          <w:rPr>
            <w:webHidden/>
          </w:rPr>
        </w:r>
        <w:r w:rsidR="006918B6" w:rsidRPr="006918B6">
          <w:rPr>
            <w:webHidden/>
          </w:rPr>
          <w:fldChar w:fldCharType="separate"/>
        </w:r>
        <w:r w:rsidR="006918B6" w:rsidRPr="006918B6">
          <w:rPr>
            <w:webHidden/>
          </w:rPr>
          <w:t>16</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3" w:history="1">
        <w:r w:rsidR="006918B6" w:rsidRPr="006918B6">
          <w:rPr>
            <w:rStyle w:val="a4"/>
          </w:rPr>
          <w:t>1.6. Нарушение автомобильного сообщения по мостам</w:t>
        </w:r>
        <w:r w:rsidR="006918B6" w:rsidRPr="006918B6">
          <w:rPr>
            <w:webHidden/>
          </w:rPr>
          <w:tab/>
        </w:r>
        <w:r w:rsidR="006918B6" w:rsidRPr="006918B6">
          <w:rPr>
            <w:webHidden/>
          </w:rPr>
          <w:fldChar w:fldCharType="begin"/>
        </w:r>
        <w:r w:rsidR="006918B6" w:rsidRPr="006918B6">
          <w:rPr>
            <w:webHidden/>
          </w:rPr>
          <w:instrText xml:space="preserve"> PAGEREF _Toc26859783 \h </w:instrText>
        </w:r>
        <w:r w:rsidR="006918B6" w:rsidRPr="006918B6">
          <w:rPr>
            <w:webHidden/>
          </w:rPr>
        </w:r>
        <w:r w:rsidR="006918B6" w:rsidRPr="006918B6">
          <w:rPr>
            <w:webHidden/>
          </w:rPr>
          <w:fldChar w:fldCharType="separate"/>
        </w:r>
        <w:r w:rsidR="006918B6" w:rsidRPr="006918B6">
          <w:rPr>
            <w:webHidden/>
          </w:rPr>
          <w:t>17</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4" w:history="1">
        <w:r w:rsidR="006918B6" w:rsidRPr="006918B6">
          <w:rPr>
            <w:rStyle w:val="a4"/>
          </w:rPr>
          <w:t>2. Возможные происшествия и ЧС на территории Кировской области в декабре 2019 года</w:t>
        </w:r>
        <w:r w:rsidR="006918B6" w:rsidRPr="006918B6">
          <w:rPr>
            <w:webHidden/>
          </w:rPr>
          <w:tab/>
        </w:r>
        <w:r w:rsidR="006918B6" w:rsidRPr="006918B6">
          <w:rPr>
            <w:webHidden/>
          </w:rPr>
          <w:fldChar w:fldCharType="begin"/>
        </w:r>
        <w:r w:rsidR="006918B6" w:rsidRPr="006918B6">
          <w:rPr>
            <w:webHidden/>
          </w:rPr>
          <w:instrText xml:space="preserve"> PAGEREF _Toc26859784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5" w:history="1">
        <w:r w:rsidR="006918B6" w:rsidRPr="006918B6">
          <w:rPr>
            <w:rStyle w:val="a4"/>
          </w:rPr>
          <w:t>2.1. Прогноз происшествий и ЧС</w:t>
        </w:r>
        <w:r w:rsidR="006918B6" w:rsidRPr="006918B6">
          <w:rPr>
            <w:webHidden/>
          </w:rPr>
          <w:tab/>
        </w:r>
        <w:r w:rsidR="006918B6" w:rsidRPr="006918B6">
          <w:rPr>
            <w:webHidden/>
          </w:rPr>
          <w:fldChar w:fldCharType="begin"/>
        </w:r>
        <w:r w:rsidR="006918B6" w:rsidRPr="006918B6">
          <w:rPr>
            <w:webHidden/>
          </w:rPr>
          <w:instrText xml:space="preserve"> PAGEREF _Toc26859785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6" w:history="1">
        <w:r w:rsidR="006918B6" w:rsidRPr="006918B6">
          <w:rPr>
            <w:rStyle w:val="a4"/>
          </w:rPr>
          <w:t>2.2. Прогноз погоды</w:t>
        </w:r>
        <w:r w:rsidR="006918B6" w:rsidRPr="006918B6">
          <w:rPr>
            <w:webHidden/>
          </w:rPr>
          <w:tab/>
        </w:r>
        <w:r w:rsidR="006918B6" w:rsidRPr="006918B6">
          <w:rPr>
            <w:webHidden/>
          </w:rPr>
          <w:fldChar w:fldCharType="begin"/>
        </w:r>
        <w:r w:rsidR="006918B6" w:rsidRPr="006918B6">
          <w:rPr>
            <w:webHidden/>
          </w:rPr>
          <w:instrText xml:space="preserve"> PAGEREF _Toc26859786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7" w:history="1">
        <w:r w:rsidR="006918B6" w:rsidRPr="006918B6">
          <w:rPr>
            <w:rStyle w:val="a4"/>
          </w:rPr>
          <w:t>2.3. Пожарная обстановка в жилом секторе и на объектах экономики</w:t>
        </w:r>
        <w:r w:rsidR="006918B6" w:rsidRPr="006918B6">
          <w:rPr>
            <w:webHidden/>
          </w:rPr>
          <w:tab/>
        </w:r>
        <w:r w:rsidR="006918B6" w:rsidRPr="006918B6">
          <w:rPr>
            <w:webHidden/>
          </w:rPr>
          <w:fldChar w:fldCharType="begin"/>
        </w:r>
        <w:r w:rsidR="006918B6" w:rsidRPr="006918B6">
          <w:rPr>
            <w:webHidden/>
          </w:rPr>
          <w:instrText xml:space="preserve"> PAGEREF _Toc26859787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8" w:history="1">
        <w:r w:rsidR="006918B6" w:rsidRPr="006918B6">
          <w:rPr>
            <w:rStyle w:val="a4"/>
          </w:rPr>
          <w:t>2.4. Технологические нарушения на системах жизнеобеспечения</w:t>
        </w:r>
        <w:r w:rsidR="006918B6" w:rsidRPr="006918B6">
          <w:rPr>
            <w:webHidden/>
          </w:rPr>
          <w:tab/>
        </w:r>
        <w:r w:rsidR="006918B6" w:rsidRPr="006918B6">
          <w:rPr>
            <w:webHidden/>
          </w:rPr>
          <w:fldChar w:fldCharType="begin"/>
        </w:r>
        <w:r w:rsidR="006918B6" w:rsidRPr="006918B6">
          <w:rPr>
            <w:webHidden/>
          </w:rPr>
          <w:instrText xml:space="preserve"> PAGEREF _Toc26859788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89" w:history="1">
        <w:r w:rsidR="006918B6" w:rsidRPr="006918B6">
          <w:rPr>
            <w:rStyle w:val="a4"/>
          </w:rPr>
          <w:t>2.5. Дорожно-транспортная обстановка</w:t>
        </w:r>
        <w:r w:rsidR="006918B6" w:rsidRPr="006918B6">
          <w:rPr>
            <w:webHidden/>
          </w:rPr>
          <w:tab/>
        </w:r>
        <w:r w:rsidR="006918B6" w:rsidRPr="006918B6">
          <w:rPr>
            <w:webHidden/>
          </w:rPr>
          <w:fldChar w:fldCharType="begin"/>
        </w:r>
        <w:r w:rsidR="006918B6" w:rsidRPr="006918B6">
          <w:rPr>
            <w:webHidden/>
          </w:rPr>
          <w:instrText xml:space="preserve"> PAGEREF _Toc26859789 \h </w:instrText>
        </w:r>
        <w:r w:rsidR="006918B6" w:rsidRPr="006918B6">
          <w:rPr>
            <w:webHidden/>
          </w:rPr>
        </w:r>
        <w:r w:rsidR="006918B6" w:rsidRPr="006918B6">
          <w:rPr>
            <w:webHidden/>
          </w:rPr>
          <w:fldChar w:fldCharType="separate"/>
        </w:r>
        <w:r w:rsidR="006918B6" w:rsidRPr="006918B6">
          <w:rPr>
            <w:webHidden/>
          </w:rPr>
          <w:t>24</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90" w:history="1">
        <w:r w:rsidR="006918B6" w:rsidRPr="006918B6">
          <w:rPr>
            <w:rStyle w:val="a4"/>
          </w:rPr>
          <w:t>2.6. Эпидемиологическая обстановка</w:t>
        </w:r>
        <w:r w:rsidR="006918B6" w:rsidRPr="006918B6">
          <w:rPr>
            <w:webHidden/>
          </w:rPr>
          <w:tab/>
        </w:r>
        <w:r w:rsidR="006918B6" w:rsidRPr="006918B6">
          <w:rPr>
            <w:webHidden/>
          </w:rPr>
          <w:fldChar w:fldCharType="begin"/>
        </w:r>
        <w:r w:rsidR="006918B6" w:rsidRPr="006918B6">
          <w:rPr>
            <w:webHidden/>
          </w:rPr>
          <w:instrText xml:space="preserve"> PAGEREF _Toc26859790 \h </w:instrText>
        </w:r>
        <w:r w:rsidR="006918B6" w:rsidRPr="006918B6">
          <w:rPr>
            <w:webHidden/>
          </w:rPr>
        </w:r>
        <w:r w:rsidR="006918B6" w:rsidRPr="006918B6">
          <w:rPr>
            <w:webHidden/>
          </w:rPr>
          <w:fldChar w:fldCharType="separate"/>
        </w:r>
        <w:r w:rsidR="006918B6" w:rsidRPr="006918B6">
          <w:rPr>
            <w:webHidden/>
          </w:rPr>
          <w:t>25</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91" w:history="1">
        <w:r w:rsidR="006918B6" w:rsidRPr="006918B6">
          <w:rPr>
            <w:rStyle w:val="a4"/>
          </w:rPr>
          <w:t>2.7. Прочие происшествия</w:t>
        </w:r>
        <w:r w:rsidR="006918B6" w:rsidRPr="006918B6">
          <w:rPr>
            <w:webHidden/>
          </w:rPr>
          <w:tab/>
        </w:r>
        <w:r w:rsidR="006918B6" w:rsidRPr="006918B6">
          <w:rPr>
            <w:webHidden/>
          </w:rPr>
          <w:fldChar w:fldCharType="begin"/>
        </w:r>
        <w:r w:rsidR="006918B6" w:rsidRPr="006918B6">
          <w:rPr>
            <w:webHidden/>
          </w:rPr>
          <w:instrText xml:space="preserve"> PAGEREF _Toc26859791 \h </w:instrText>
        </w:r>
        <w:r w:rsidR="006918B6" w:rsidRPr="006918B6">
          <w:rPr>
            <w:webHidden/>
          </w:rPr>
        </w:r>
        <w:r w:rsidR="006918B6" w:rsidRPr="006918B6">
          <w:rPr>
            <w:webHidden/>
          </w:rPr>
          <w:fldChar w:fldCharType="separate"/>
        </w:r>
        <w:r w:rsidR="006918B6" w:rsidRPr="006918B6">
          <w:rPr>
            <w:webHidden/>
          </w:rPr>
          <w:t>25</w:t>
        </w:r>
        <w:r w:rsidR="006918B6" w:rsidRPr="006918B6">
          <w:rPr>
            <w:webHidden/>
          </w:rPr>
          <w:fldChar w:fldCharType="end"/>
        </w:r>
      </w:hyperlink>
    </w:p>
    <w:p w:rsidR="006918B6" w:rsidRPr="006918B6" w:rsidRDefault="000E0D11">
      <w:pPr>
        <w:pStyle w:val="21"/>
        <w:rPr>
          <w:rFonts w:eastAsiaTheme="minorEastAsia"/>
          <w:color w:val="auto"/>
          <w:sz w:val="22"/>
          <w:szCs w:val="22"/>
        </w:rPr>
      </w:pPr>
      <w:hyperlink w:anchor="_Toc26859792" w:history="1">
        <w:r w:rsidR="006918B6" w:rsidRPr="006918B6">
          <w:rPr>
            <w:rStyle w:val="a4"/>
          </w:rPr>
          <w:t>3. Памятки и правила поведения населения  при происшествиях и ЧС</w:t>
        </w:r>
        <w:r w:rsidR="006918B6" w:rsidRPr="006918B6">
          <w:rPr>
            <w:webHidden/>
          </w:rPr>
          <w:tab/>
        </w:r>
        <w:r w:rsidR="006918B6" w:rsidRPr="006918B6">
          <w:rPr>
            <w:webHidden/>
          </w:rPr>
          <w:fldChar w:fldCharType="begin"/>
        </w:r>
        <w:r w:rsidR="006918B6" w:rsidRPr="006918B6">
          <w:rPr>
            <w:webHidden/>
          </w:rPr>
          <w:instrText xml:space="preserve"> PAGEREF _Toc26859792 \h </w:instrText>
        </w:r>
        <w:r w:rsidR="006918B6" w:rsidRPr="006918B6">
          <w:rPr>
            <w:webHidden/>
          </w:rPr>
        </w:r>
        <w:r w:rsidR="006918B6" w:rsidRPr="006918B6">
          <w:rPr>
            <w:webHidden/>
          </w:rPr>
          <w:fldChar w:fldCharType="separate"/>
        </w:r>
        <w:r w:rsidR="006918B6" w:rsidRPr="006918B6">
          <w:rPr>
            <w:webHidden/>
          </w:rPr>
          <w:t>26</w:t>
        </w:r>
        <w:r w:rsidR="006918B6" w:rsidRPr="006918B6">
          <w:rPr>
            <w:webHidden/>
          </w:rPr>
          <w:fldChar w:fldCharType="end"/>
        </w:r>
      </w:hyperlink>
    </w:p>
    <w:p w:rsidR="006918B6" w:rsidRPr="006918B6" w:rsidRDefault="000E0D11">
      <w:pPr>
        <w:pStyle w:val="11"/>
        <w:rPr>
          <w:rFonts w:ascii="Times New Roman" w:eastAsiaTheme="minorEastAsia" w:hAnsi="Times New Roman"/>
          <w:sz w:val="22"/>
          <w:szCs w:val="22"/>
        </w:rPr>
      </w:pPr>
      <w:hyperlink w:anchor="_Toc26859793" w:history="1">
        <w:r w:rsidR="006918B6" w:rsidRPr="006918B6">
          <w:rPr>
            <w:rStyle w:val="a4"/>
            <w:rFonts w:ascii="Times New Roman" w:hAnsi="Times New Roman"/>
          </w:rPr>
          <w:t>3.1. Пожарная безопасность (отопительные приборы)</w:t>
        </w:r>
        <w:r w:rsidR="006918B6" w:rsidRPr="006918B6">
          <w:rPr>
            <w:rFonts w:ascii="Times New Roman" w:hAnsi="Times New Roman"/>
            <w:webHidden/>
          </w:rPr>
          <w:tab/>
        </w:r>
        <w:r w:rsidR="006918B6" w:rsidRPr="006918B6">
          <w:rPr>
            <w:rFonts w:ascii="Times New Roman" w:hAnsi="Times New Roman"/>
            <w:webHidden/>
          </w:rPr>
          <w:fldChar w:fldCharType="begin"/>
        </w:r>
        <w:r w:rsidR="006918B6" w:rsidRPr="006918B6">
          <w:rPr>
            <w:rFonts w:ascii="Times New Roman" w:hAnsi="Times New Roman"/>
            <w:webHidden/>
          </w:rPr>
          <w:instrText xml:space="preserve"> PAGEREF _Toc26859793 \h </w:instrText>
        </w:r>
        <w:r w:rsidR="006918B6" w:rsidRPr="006918B6">
          <w:rPr>
            <w:rFonts w:ascii="Times New Roman" w:hAnsi="Times New Roman"/>
            <w:webHidden/>
          </w:rPr>
        </w:r>
        <w:r w:rsidR="006918B6" w:rsidRPr="006918B6">
          <w:rPr>
            <w:rFonts w:ascii="Times New Roman" w:hAnsi="Times New Roman"/>
            <w:webHidden/>
          </w:rPr>
          <w:fldChar w:fldCharType="separate"/>
        </w:r>
        <w:r w:rsidR="006918B6" w:rsidRPr="006918B6">
          <w:rPr>
            <w:rFonts w:ascii="Times New Roman" w:hAnsi="Times New Roman"/>
            <w:webHidden/>
          </w:rPr>
          <w:t>26</w:t>
        </w:r>
        <w:r w:rsidR="006918B6" w:rsidRPr="006918B6">
          <w:rPr>
            <w:rFonts w:ascii="Times New Roman" w:hAnsi="Times New Roman"/>
            <w:webHidden/>
          </w:rPr>
          <w:fldChar w:fldCharType="end"/>
        </w:r>
      </w:hyperlink>
    </w:p>
    <w:p w:rsidR="006918B6" w:rsidRPr="006918B6" w:rsidRDefault="000E0D11">
      <w:pPr>
        <w:pStyle w:val="11"/>
        <w:rPr>
          <w:rFonts w:ascii="Times New Roman" w:eastAsiaTheme="minorEastAsia" w:hAnsi="Times New Roman"/>
          <w:sz w:val="22"/>
          <w:szCs w:val="22"/>
        </w:rPr>
      </w:pPr>
      <w:hyperlink w:anchor="_Toc26859794" w:history="1">
        <w:r w:rsidR="006918B6" w:rsidRPr="006918B6">
          <w:rPr>
            <w:rStyle w:val="a4"/>
            <w:rFonts w:ascii="Times New Roman" w:hAnsi="Times New Roman"/>
          </w:rPr>
          <w:t>3.4. Правила поведения во время схода снега  и падения сосулек с крыш зданий</w:t>
        </w:r>
        <w:r w:rsidR="006918B6" w:rsidRPr="006918B6">
          <w:rPr>
            <w:rFonts w:ascii="Times New Roman" w:hAnsi="Times New Roman"/>
            <w:webHidden/>
          </w:rPr>
          <w:tab/>
        </w:r>
        <w:r w:rsidR="006918B6" w:rsidRPr="006918B6">
          <w:rPr>
            <w:rFonts w:ascii="Times New Roman" w:hAnsi="Times New Roman"/>
            <w:webHidden/>
          </w:rPr>
          <w:fldChar w:fldCharType="begin"/>
        </w:r>
        <w:r w:rsidR="006918B6" w:rsidRPr="006918B6">
          <w:rPr>
            <w:rFonts w:ascii="Times New Roman" w:hAnsi="Times New Roman"/>
            <w:webHidden/>
          </w:rPr>
          <w:instrText xml:space="preserve"> PAGEREF _Toc26859794 \h </w:instrText>
        </w:r>
        <w:r w:rsidR="006918B6" w:rsidRPr="006918B6">
          <w:rPr>
            <w:rFonts w:ascii="Times New Roman" w:hAnsi="Times New Roman"/>
            <w:webHidden/>
          </w:rPr>
        </w:r>
        <w:r w:rsidR="006918B6" w:rsidRPr="006918B6">
          <w:rPr>
            <w:rFonts w:ascii="Times New Roman" w:hAnsi="Times New Roman"/>
            <w:webHidden/>
          </w:rPr>
          <w:fldChar w:fldCharType="separate"/>
        </w:r>
        <w:r w:rsidR="006918B6" w:rsidRPr="006918B6">
          <w:rPr>
            <w:rFonts w:ascii="Times New Roman" w:hAnsi="Times New Roman"/>
            <w:webHidden/>
          </w:rPr>
          <w:t>27</w:t>
        </w:r>
        <w:r w:rsidR="006918B6" w:rsidRPr="006918B6">
          <w:rPr>
            <w:rFonts w:ascii="Times New Roman" w:hAnsi="Times New Roman"/>
            <w:webHidden/>
          </w:rPr>
          <w:fldChar w:fldCharType="end"/>
        </w:r>
      </w:hyperlink>
    </w:p>
    <w:p w:rsidR="006918B6" w:rsidRPr="006918B6" w:rsidRDefault="000E0D11">
      <w:pPr>
        <w:pStyle w:val="31"/>
        <w:rPr>
          <w:rFonts w:eastAsiaTheme="minorEastAsia"/>
          <w:iCs w:val="0"/>
          <w:sz w:val="22"/>
          <w:szCs w:val="22"/>
        </w:rPr>
      </w:pPr>
      <w:hyperlink w:anchor="_Toc26859795" w:history="1">
        <w:r w:rsidR="006918B6" w:rsidRPr="006918B6">
          <w:rPr>
            <w:rStyle w:val="a4"/>
          </w:rPr>
          <w:t>3.5. Правила поведения на льду</w:t>
        </w:r>
        <w:r w:rsidR="006918B6" w:rsidRPr="006918B6">
          <w:rPr>
            <w:webHidden/>
          </w:rPr>
          <w:tab/>
        </w:r>
        <w:r w:rsidR="006918B6" w:rsidRPr="006918B6">
          <w:rPr>
            <w:webHidden/>
          </w:rPr>
          <w:fldChar w:fldCharType="begin"/>
        </w:r>
        <w:r w:rsidR="006918B6" w:rsidRPr="006918B6">
          <w:rPr>
            <w:webHidden/>
          </w:rPr>
          <w:instrText xml:space="preserve"> PAGEREF _Toc26859795 \h </w:instrText>
        </w:r>
        <w:r w:rsidR="006918B6" w:rsidRPr="006918B6">
          <w:rPr>
            <w:webHidden/>
          </w:rPr>
        </w:r>
        <w:r w:rsidR="006918B6" w:rsidRPr="006918B6">
          <w:rPr>
            <w:webHidden/>
          </w:rPr>
          <w:fldChar w:fldCharType="separate"/>
        </w:r>
        <w:r w:rsidR="006918B6" w:rsidRPr="006918B6">
          <w:rPr>
            <w:webHidden/>
          </w:rPr>
          <w:t>27</w:t>
        </w:r>
        <w:r w:rsidR="006918B6" w:rsidRPr="006918B6">
          <w:rPr>
            <w:webHidden/>
          </w:rPr>
          <w:fldChar w:fldCharType="end"/>
        </w:r>
      </w:hyperlink>
    </w:p>
    <w:p w:rsidR="006918B6" w:rsidRPr="006918B6" w:rsidRDefault="000E0D11">
      <w:pPr>
        <w:pStyle w:val="31"/>
        <w:rPr>
          <w:rFonts w:eastAsiaTheme="minorEastAsia"/>
          <w:iCs w:val="0"/>
          <w:sz w:val="22"/>
          <w:szCs w:val="22"/>
        </w:rPr>
      </w:pPr>
      <w:hyperlink w:anchor="_Toc26859796" w:history="1">
        <w:r w:rsidR="006918B6" w:rsidRPr="006918B6">
          <w:rPr>
            <w:rStyle w:val="a4"/>
          </w:rPr>
          <w:t>3.6. Мероприятия по профилактике гриппа и ОРВИ</w:t>
        </w:r>
        <w:r w:rsidR="006918B6" w:rsidRPr="006918B6">
          <w:rPr>
            <w:webHidden/>
          </w:rPr>
          <w:tab/>
        </w:r>
        <w:r w:rsidR="006918B6" w:rsidRPr="006918B6">
          <w:rPr>
            <w:webHidden/>
          </w:rPr>
          <w:fldChar w:fldCharType="begin"/>
        </w:r>
        <w:r w:rsidR="006918B6" w:rsidRPr="006918B6">
          <w:rPr>
            <w:webHidden/>
          </w:rPr>
          <w:instrText xml:space="preserve"> PAGEREF _Toc26859796 \h </w:instrText>
        </w:r>
        <w:r w:rsidR="006918B6" w:rsidRPr="006918B6">
          <w:rPr>
            <w:webHidden/>
          </w:rPr>
        </w:r>
        <w:r w:rsidR="006918B6" w:rsidRPr="006918B6">
          <w:rPr>
            <w:webHidden/>
          </w:rPr>
          <w:fldChar w:fldCharType="separate"/>
        </w:r>
        <w:r w:rsidR="006918B6" w:rsidRPr="006918B6">
          <w:rPr>
            <w:webHidden/>
          </w:rPr>
          <w:t>27</w:t>
        </w:r>
        <w:r w:rsidR="006918B6" w:rsidRPr="006918B6">
          <w:rPr>
            <w:webHidden/>
          </w:rPr>
          <w:fldChar w:fldCharType="end"/>
        </w:r>
      </w:hyperlink>
    </w:p>
    <w:p w:rsidR="006918B6" w:rsidRPr="006918B6" w:rsidRDefault="000E0D11">
      <w:pPr>
        <w:pStyle w:val="31"/>
        <w:rPr>
          <w:rFonts w:eastAsiaTheme="minorEastAsia"/>
          <w:iCs w:val="0"/>
          <w:sz w:val="22"/>
          <w:szCs w:val="22"/>
        </w:rPr>
      </w:pPr>
      <w:hyperlink w:anchor="_Toc26859797" w:history="1">
        <w:r w:rsidR="006918B6" w:rsidRPr="006918B6">
          <w:rPr>
            <w:rStyle w:val="a4"/>
          </w:rPr>
          <w:t>3.7. Памятка по бешенству</w:t>
        </w:r>
        <w:r w:rsidR="006918B6" w:rsidRPr="006918B6">
          <w:rPr>
            <w:webHidden/>
          </w:rPr>
          <w:tab/>
        </w:r>
        <w:r w:rsidR="006918B6" w:rsidRPr="006918B6">
          <w:rPr>
            <w:webHidden/>
          </w:rPr>
          <w:fldChar w:fldCharType="begin"/>
        </w:r>
        <w:r w:rsidR="006918B6" w:rsidRPr="006918B6">
          <w:rPr>
            <w:webHidden/>
          </w:rPr>
          <w:instrText xml:space="preserve"> PAGEREF _Toc26859797 \h </w:instrText>
        </w:r>
        <w:r w:rsidR="006918B6" w:rsidRPr="006918B6">
          <w:rPr>
            <w:webHidden/>
          </w:rPr>
        </w:r>
        <w:r w:rsidR="006918B6" w:rsidRPr="006918B6">
          <w:rPr>
            <w:webHidden/>
          </w:rPr>
          <w:fldChar w:fldCharType="separate"/>
        </w:r>
        <w:r w:rsidR="006918B6" w:rsidRPr="006918B6">
          <w:rPr>
            <w:webHidden/>
          </w:rPr>
          <w:t>28</w:t>
        </w:r>
        <w:r w:rsidR="006918B6" w:rsidRPr="006918B6">
          <w:rPr>
            <w:webHidden/>
          </w:rPr>
          <w:fldChar w:fldCharType="end"/>
        </w:r>
      </w:hyperlink>
    </w:p>
    <w:p w:rsidR="00856515" w:rsidRPr="006866A8" w:rsidRDefault="00856515" w:rsidP="00B567C6">
      <w:pPr>
        <w:pStyle w:val="1"/>
        <w:keepNext w:val="0"/>
        <w:widowControl w:val="0"/>
        <w:jc w:val="left"/>
        <w:rPr>
          <w:sz w:val="26"/>
          <w:szCs w:val="26"/>
        </w:rPr>
      </w:pPr>
      <w:r w:rsidRPr="006918B6">
        <w:fldChar w:fldCharType="end"/>
      </w:r>
      <w:r w:rsidRPr="006866A8">
        <w:rPr>
          <w:sz w:val="26"/>
          <w:szCs w:val="26"/>
        </w:rPr>
        <w:br w:type="page"/>
      </w:r>
    </w:p>
    <w:p w:rsidR="00856515" w:rsidRPr="006866A8" w:rsidRDefault="00856515" w:rsidP="00856515"/>
    <w:p w:rsidR="00856515" w:rsidRPr="006866A8" w:rsidRDefault="00856515" w:rsidP="00856515">
      <w:pPr>
        <w:spacing w:line="276" w:lineRule="auto"/>
        <w:ind w:firstLine="708"/>
        <w:jc w:val="both"/>
      </w:pPr>
      <w:r w:rsidRPr="006866A8">
        <w:t>Список сокращений</w:t>
      </w:r>
    </w:p>
    <w:p w:rsidR="00856515" w:rsidRPr="006866A8" w:rsidRDefault="00856515" w:rsidP="00856515">
      <w:pPr>
        <w:spacing w:line="276" w:lineRule="auto"/>
        <w:ind w:firstLine="709"/>
        <w:jc w:val="both"/>
      </w:pPr>
      <w:r w:rsidRPr="006866A8">
        <w:t>АППГ – аналогичный период прошлого года;</w:t>
      </w:r>
    </w:p>
    <w:p w:rsidR="00251090" w:rsidRPr="006866A8" w:rsidRDefault="00251090" w:rsidP="00856515">
      <w:pPr>
        <w:spacing w:line="276" w:lineRule="auto"/>
        <w:ind w:firstLine="709"/>
        <w:jc w:val="both"/>
      </w:pPr>
      <w:r w:rsidRPr="006866A8">
        <w:t>ГТС – гидротехническое сооружение;</w:t>
      </w:r>
    </w:p>
    <w:p w:rsidR="00856515" w:rsidRPr="006866A8" w:rsidRDefault="00856515" w:rsidP="00856515">
      <w:pPr>
        <w:spacing w:line="276" w:lineRule="auto"/>
        <w:ind w:firstLine="709"/>
        <w:jc w:val="both"/>
      </w:pPr>
      <w:r w:rsidRPr="006866A8">
        <w:t>ДТП – дорожно-транспортное происшествие;</w:t>
      </w:r>
    </w:p>
    <w:p w:rsidR="00CF0595" w:rsidRPr="006866A8" w:rsidRDefault="00CF0595" w:rsidP="00856515">
      <w:pPr>
        <w:spacing w:line="276" w:lineRule="auto"/>
        <w:ind w:firstLine="709"/>
        <w:jc w:val="both"/>
      </w:pPr>
      <w:r w:rsidRPr="006866A8">
        <w:t>ДК – дом культуры;</w:t>
      </w:r>
    </w:p>
    <w:p w:rsidR="00CF0595" w:rsidRPr="006866A8" w:rsidRDefault="00856515" w:rsidP="00CF0595">
      <w:pPr>
        <w:spacing w:line="276" w:lineRule="auto"/>
        <w:ind w:firstLine="709"/>
        <w:jc w:val="both"/>
      </w:pPr>
      <w:r w:rsidRPr="006866A8">
        <w:t>ЖКХ – жилищно-коммунальное хозяйство;</w:t>
      </w:r>
    </w:p>
    <w:p w:rsidR="00C7145B" w:rsidRPr="006866A8" w:rsidRDefault="00C7145B" w:rsidP="00856515">
      <w:pPr>
        <w:spacing w:line="276" w:lineRule="auto"/>
        <w:ind w:firstLine="709"/>
        <w:jc w:val="both"/>
      </w:pPr>
      <w:r w:rsidRPr="006866A8">
        <w:t>КОГБУЗ – Кировское областное государственное бюджетное учреждение здравоохранения;</w:t>
      </w:r>
    </w:p>
    <w:p w:rsidR="00856515" w:rsidRPr="006866A8" w:rsidRDefault="00856515" w:rsidP="00856515">
      <w:pPr>
        <w:spacing w:line="276" w:lineRule="auto"/>
        <w:ind w:firstLine="709"/>
        <w:jc w:val="both"/>
      </w:pPr>
      <w:r w:rsidRPr="006866A8">
        <w:t>ЛЭП – линия электропередач;</w:t>
      </w:r>
    </w:p>
    <w:p w:rsidR="008C7CD8" w:rsidRPr="006866A8" w:rsidRDefault="008C7CD8" w:rsidP="00856515">
      <w:pPr>
        <w:spacing w:line="276" w:lineRule="auto"/>
        <w:ind w:firstLine="709"/>
        <w:jc w:val="both"/>
      </w:pPr>
      <w:r w:rsidRPr="006866A8">
        <w:t>МУП – муниципальное унитарное предприятие;</w:t>
      </w:r>
    </w:p>
    <w:p w:rsidR="00856515" w:rsidRPr="006866A8" w:rsidRDefault="00856515" w:rsidP="00856515">
      <w:pPr>
        <w:spacing w:line="276" w:lineRule="auto"/>
        <w:ind w:firstLine="709"/>
        <w:jc w:val="both"/>
      </w:pPr>
      <w:r w:rsidRPr="006866A8">
        <w:t>НППБ – нарушение правил пожарной безопасности;</w:t>
      </w:r>
    </w:p>
    <w:p w:rsidR="008F37BF" w:rsidRPr="006866A8" w:rsidRDefault="008F37BF" w:rsidP="00856515">
      <w:pPr>
        <w:spacing w:line="276" w:lineRule="auto"/>
        <w:ind w:firstLine="709"/>
        <w:jc w:val="both"/>
      </w:pPr>
      <w:r w:rsidRPr="006866A8">
        <w:t>ОКИ – острые кишечные инфекции;</w:t>
      </w:r>
    </w:p>
    <w:p w:rsidR="008F37BF" w:rsidRPr="006866A8" w:rsidRDefault="00EC079B" w:rsidP="008F37BF">
      <w:pPr>
        <w:spacing w:line="276" w:lineRule="auto"/>
        <w:ind w:firstLine="709"/>
        <w:jc w:val="both"/>
      </w:pPr>
      <w:r w:rsidRPr="006866A8">
        <w:t>ООО – общество с ограниченной ответственностью;</w:t>
      </w:r>
    </w:p>
    <w:p w:rsidR="008F37BF" w:rsidRPr="006866A8" w:rsidRDefault="008F37BF" w:rsidP="008F37BF">
      <w:pPr>
        <w:spacing w:line="276" w:lineRule="auto"/>
        <w:ind w:firstLine="709"/>
        <w:jc w:val="both"/>
      </w:pPr>
      <w:r w:rsidRPr="006866A8">
        <w:t>ОРВИ – острая респираторно-вирусная инфекция;</w:t>
      </w:r>
    </w:p>
    <w:p w:rsidR="00236789" w:rsidRPr="006866A8" w:rsidRDefault="00236789" w:rsidP="00236789">
      <w:pPr>
        <w:spacing w:line="276" w:lineRule="auto"/>
        <w:ind w:firstLine="709"/>
        <w:jc w:val="both"/>
      </w:pPr>
      <w:r w:rsidRPr="006866A8">
        <w:t>Г/п – городское поселение;</w:t>
      </w:r>
    </w:p>
    <w:p w:rsidR="00A425DC" w:rsidRPr="006866A8" w:rsidRDefault="00A425DC" w:rsidP="00236789">
      <w:pPr>
        <w:spacing w:line="276" w:lineRule="auto"/>
        <w:ind w:firstLine="709"/>
        <w:jc w:val="both"/>
      </w:pPr>
      <w:r w:rsidRPr="006866A8">
        <w:t>С/о – сельский округ;</w:t>
      </w:r>
    </w:p>
    <w:p w:rsidR="00856515" w:rsidRPr="006866A8" w:rsidRDefault="00856515" w:rsidP="00856515">
      <w:pPr>
        <w:spacing w:line="276" w:lineRule="auto"/>
        <w:ind w:firstLine="709"/>
        <w:jc w:val="both"/>
      </w:pPr>
      <w:r w:rsidRPr="006866A8">
        <w:t>С/п – сельское поселение;</w:t>
      </w:r>
    </w:p>
    <w:p w:rsidR="00CF0595" w:rsidRPr="006866A8" w:rsidRDefault="00CF0595" w:rsidP="00856515">
      <w:pPr>
        <w:spacing w:line="276" w:lineRule="auto"/>
        <w:ind w:firstLine="709"/>
        <w:jc w:val="both"/>
      </w:pPr>
      <w:r w:rsidRPr="006866A8">
        <w:t>СПК – сельскохозяйственный производственный кооператив;</w:t>
      </w:r>
    </w:p>
    <w:p w:rsidR="00502301" w:rsidRPr="006866A8" w:rsidRDefault="00502301" w:rsidP="00856515">
      <w:pPr>
        <w:spacing w:line="276" w:lineRule="auto"/>
        <w:ind w:firstLine="709"/>
        <w:jc w:val="both"/>
      </w:pPr>
      <w:r w:rsidRPr="006866A8">
        <w:t xml:space="preserve">С/х – </w:t>
      </w:r>
      <w:r w:rsidR="00D662F5" w:rsidRPr="006866A8">
        <w:t>сельскохозяйственные</w:t>
      </w:r>
      <w:r w:rsidRPr="006866A8">
        <w:t>;</w:t>
      </w:r>
    </w:p>
    <w:p w:rsidR="00856515" w:rsidRPr="006866A8" w:rsidRDefault="00856515" w:rsidP="00856515">
      <w:pPr>
        <w:spacing w:line="276" w:lineRule="auto"/>
        <w:ind w:firstLine="709"/>
        <w:jc w:val="both"/>
      </w:pPr>
      <w:r w:rsidRPr="006866A8">
        <w:t>РЭС – районные электрические сети;</w:t>
      </w:r>
    </w:p>
    <w:p w:rsidR="008F37BF" w:rsidRPr="006866A8" w:rsidRDefault="008F37BF" w:rsidP="00856515">
      <w:pPr>
        <w:spacing w:line="276" w:lineRule="auto"/>
        <w:ind w:firstLine="709"/>
        <w:jc w:val="both"/>
      </w:pPr>
      <w:r w:rsidRPr="006866A8">
        <w:t>ТП – трансформаторная подстанция;</w:t>
      </w:r>
    </w:p>
    <w:p w:rsidR="00856515" w:rsidRPr="006866A8" w:rsidRDefault="00856515" w:rsidP="00856515">
      <w:pPr>
        <w:spacing w:line="276" w:lineRule="auto"/>
        <w:ind w:firstLine="709"/>
        <w:jc w:val="both"/>
      </w:pPr>
      <w:r w:rsidRPr="006866A8">
        <w:t>ТС – транспортное средство;</w:t>
      </w:r>
    </w:p>
    <w:p w:rsidR="00856515" w:rsidRPr="006866A8" w:rsidRDefault="00856515" w:rsidP="00856515">
      <w:pPr>
        <w:spacing w:line="276" w:lineRule="auto"/>
        <w:ind w:firstLine="709"/>
        <w:jc w:val="both"/>
      </w:pPr>
      <w:r w:rsidRPr="006866A8">
        <w:t>ФГБУ «Верхне-Волжское УГМС»</w:t>
      </w:r>
      <w:r w:rsidRPr="006866A8">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6866A8">
        <w:t>;</w:t>
      </w:r>
    </w:p>
    <w:p w:rsidR="00C7145B" w:rsidRPr="006866A8" w:rsidRDefault="00C7145B" w:rsidP="00856515">
      <w:pPr>
        <w:spacing w:line="276" w:lineRule="auto"/>
        <w:ind w:firstLine="709"/>
        <w:jc w:val="both"/>
      </w:pPr>
      <w:r w:rsidRPr="006866A8">
        <w:t>ЦРБ – центральная районная больница;</w:t>
      </w:r>
    </w:p>
    <w:p w:rsidR="00046229" w:rsidRPr="006866A8" w:rsidRDefault="00856515" w:rsidP="00046229">
      <w:pPr>
        <w:spacing w:line="276" w:lineRule="auto"/>
        <w:ind w:firstLine="709"/>
        <w:jc w:val="both"/>
      </w:pPr>
      <w:r w:rsidRPr="006866A8">
        <w:t>ЧС – чрезвычайная ситуация.</w:t>
      </w:r>
    </w:p>
    <w:p w:rsidR="00856515" w:rsidRPr="006866A8" w:rsidRDefault="00856515" w:rsidP="00856515">
      <w:pPr>
        <w:rPr>
          <w:rFonts w:ascii="Cambria" w:hAnsi="Cambria"/>
          <w:bCs/>
          <w:kern w:val="32"/>
          <w:sz w:val="32"/>
          <w:szCs w:val="32"/>
        </w:rPr>
      </w:pPr>
      <w:r w:rsidRPr="006866A8">
        <w:rPr>
          <w:b/>
        </w:rPr>
        <w:br w:type="page"/>
      </w:r>
    </w:p>
    <w:p w:rsidR="00856515" w:rsidRPr="006866A8" w:rsidRDefault="00856515" w:rsidP="00856515">
      <w:pPr>
        <w:pStyle w:val="2"/>
      </w:pPr>
      <w:bookmarkStart w:id="11" w:name="_Toc26859774"/>
      <w:r w:rsidRPr="006866A8">
        <w:lastRenderedPageBreak/>
        <w:t xml:space="preserve">1. Происшествия </w:t>
      </w:r>
      <w:r w:rsidR="00C3327F" w:rsidRPr="006866A8">
        <w:t>ноября</w:t>
      </w:r>
      <w:bookmarkEnd w:id="11"/>
    </w:p>
    <w:p w:rsidR="00856515" w:rsidRPr="006866A8" w:rsidRDefault="00856515" w:rsidP="00A035DA">
      <w:pPr>
        <w:pStyle w:val="220"/>
        <w:spacing w:before="240"/>
      </w:pPr>
      <w:bookmarkStart w:id="12" w:name="_Toc308611830"/>
      <w:bookmarkStart w:id="13" w:name="_Toc466272951"/>
      <w:bookmarkStart w:id="14" w:name="_Toc26859775"/>
      <w:bookmarkEnd w:id="9"/>
      <w:bookmarkEnd w:id="10"/>
      <w:r w:rsidRPr="006866A8">
        <w:t>1.1. Общие сведения о погибших и пострадавших</w:t>
      </w:r>
      <w:bookmarkEnd w:id="12"/>
      <w:bookmarkEnd w:id="13"/>
      <w:bookmarkEnd w:id="14"/>
    </w:p>
    <w:p w:rsidR="00856515" w:rsidRPr="006866A8" w:rsidRDefault="00856515" w:rsidP="00856515">
      <w:pPr>
        <w:spacing w:after="120" w:line="276" w:lineRule="auto"/>
        <w:ind w:firstLine="709"/>
        <w:jc w:val="both"/>
      </w:pPr>
      <w:r w:rsidRPr="006866A8">
        <w:t xml:space="preserve">Информация о погибших и пострадавших в </w:t>
      </w:r>
      <w:r w:rsidR="00C3327F" w:rsidRPr="006866A8">
        <w:t>ноябре</w:t>
      </w:r>
      <w:r w:rsidRPr="006866A8">
        <w:t xml:space="preserve"> </w:t>
      </w:r>
      <w:r w:rsidR="00904C83" w:rsidRPr="006866A8">
        <w:t>2019</w:t>
      </w:r>
      <w:r w:rsidRPr="006866A8">
        <w:t xml:space="preserve"> года и аналогичном периоде прошлого года представлена в таблице 1.</w:t>
      </w:r>
    </w:p>
    <w:p w:rsidR="00856515" w:rsidRPr="006866A8" w:rsidRDefault="00856515" w:rsidP="00856515">
      <w:pPr>
        <w:spacing w:line="276" w:lineRule="auto"/>
        <w:ind w:firstLine="709"/>
        <w:jc w:val="right"/>
      </w:pPr>
      <w:r w:rsidRPr="006866A8">
        <w:t>Таблица 1</w:t>
      </w:r>
    </w:p>
    <w:p w:rsidR="00856515" w:rsidRPr="006866A8" w:rsidRDefault="00856515" w:rsidP="00856515">
      <w:pPr>
        <w:tabs>
          <w:tab w:val="left" w:pos="3780"/>
        </w:tabs>
        <w:spacing w:after="120" w:line="276" w:lineRule="auto"/>
        <w:ind w:firstLine="709"/>
        <w:jc w:val="center"/>
      </w:pPr>
      <w:r w:rsidRPr="006866A8">
        <w:t xml:space="preserve">Количество погибших и пострадавших в </w:t>
      </w:r>
      <w:r w:rsidR="00C3327F" w:rsidRPr="006866A8">
        <w:t>ноябре</w:t>
      </w:r>
      <w:r w:rsidRPr="006866A8">
        <w:t xml:space="preserve"> </w:t>
      </w:r>
      <w:r w:rsidR="00904C83" w:rsidRPr="006866A8">
        <w:t>2018</w:t>
      </w:r>
      <w:r w:rsidRPr="006866A8">
        <w:t xml:space="preserve"> и </w:t>
      </w:r>
      <w:r w:rsidR="00904C83" w:rsidRPr="006866A8">
        <w:t>2019</w:t>
      </w:r>
      <w:r w:rsidRPr="006866A8">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B03E3C" w:rsidRPr="006866A8" w:rsidTr="00DA6580">
        <w:trPr>
          <w:trHeight w:val="369"/>
          <w:jc w:val="center"/>
        </w:trPr>
        <w:tc>
          <w:tcPr>
            <w:tcW w:w="2308" w:type="dxa"/>
            <w:vMerge w:val="restart"/>
            <w:vAlign w:val="center"/>
          </w:tcPr>
          <w:p w:rsidR="00856515" w:rsidRPr="006866A8" w:rsidRDefault="00856515" w:rsidP="00DA6580">
            <w:pPr>
              <w:spacing w:line="276" w:lineRule="auto"/>
              <w:jc w:val="center"/>
              <w:rPr>
                <w:b/>
                <w:bCs/>
              </w:rPr>
            </w:pPr>
            <w:r w:rsidRPr="006866A8">
              <w:rPr>
                <w:b/>
                <w:bCs/>
              </w:rPr>
              <w:t>показатель</w:t>
            </w:r>
          </w:p>
        </w:tc>
        <w:tc>
          <w:tcPr>
            <w:tcW w:w="4958" w:type="dxa"/>
            <w:gridSpan w:val="2"/>
            <w:vAlign w:val="center"/>
          </w:tcPr>
          <w:p w:rsidR="00856515" w:rsidRPr="006866A8" w:rsidRDefault="00C3327F" w:rsidP="00DA6580">
            <w:pPr>
              <w:spacing w:line="276" w:lineRule="auto"/>
              <w:jc w:val="center"/>
              <w:rPr>
                <w:b/>
                <w:bCs/>
              </w:rPr>
            </w:pPr>
            <w:r w:rsidRPr="006866A8">
              <w:rPr>
                <w:b/>
                <w:bCs/>
              </w:rPr>
              <w:t>ноябрь</w:t>
            </w:r>
          </w:p>
        </w:tc>
        <w:tc>
          <w:tcPr>
            <w:tcW w:w="2304" w:type="dxa"/>
            <w:vMerge w:val="restart"/>
            <w:vAlign w:val="center"/>
          </w:tcPr>
          <w:p w:rsidR="00856515" w:rsidRPr="006866A8" w:rsidRDefault="00856515" w:rsidP="00DA6580">
            <w:pPr>
              <w:spacing w:line="276" w:lineRule="auto"/>
              <w:jc w:val="center"/>
              <w:rPr>
                <w:b/>
                <w:bCs/>
              </w:rPr>
            </w:pPr>
            <w:r w:rsidRPr="006866A8">
              <w:rPr>
                <w:b/>
                <w:bCs/>
              </w:rPr>
              <w:t>изменение, %</w:t>
            </w:r>
          </w:p>
        </w:tc>
      </w:tr>
      <w:tr w:rsidR="00B03E3C" w:rsidRPr="006866A8" w:rsidTr="008F4541">
        <w:trPr>
          <w:trHeight w:val="411"/>
          <w:jc w:val="center"/>
        </w:trPr>
        <w:tc>
          <w:tcPr>
            <w:tcW w:w="2308" w:type="dxa"/>
            <w:vMerge/>
            <w:vAlign w:val="center"/>
          </w:tcPr>
          <w:p w:rsidR="00856515" w:rsidRPr="006866A8" w:rsidRDefault="00856515" w:rsidP="00DA6580">
            <w:pPr>
              <w:spacing w:line="276" w:lineRule="auto"/>
              <w:jc w:val="both"/>
            </w:pPr>
          </w:p>
        </w:tc>
        <w:tc>
          <w:tcPr>
            <w:tcW w:w="2548" w:type="dxa"/>
            <w:vAlign w:val="center"/>
          </w:tcPr>
          <w:p w:rsidR="00856515" w:rsidRPr="006866A8" w:rsidRDefault="00904C83" w:rsidP="00904C83">
            <w:pPr>
              <w:spacing w:line="276" w:lineRule="auto"/>
              <w:jc w:val="center"/>
              <w:rPr>
                <w:b/>
                <w:bCs/>
                <w:lang w:val="en-US"/>
              </w:rPr>
            </w:pPr>
            <w:r w:rsidRPr="006866A8">
              <w:rPr>
                <w:b/>
                <w:bCs/>
              </w:rPr>
              <w:t>2018</w:t>
            </w:r>
          </w:p>
        </w:tc>
        <w:tc>
          <w:tcPr>
            <w:tcW w:w="2410" w:type="dxa"/>
            <w:vAlign w:val="center"/>
          </w:tcPr>
          <w:p w:rsidR="00856515" w:rsidRPr="006866A8" w:rsidRDefault="00856515" w:rsidP="00904C83">
            <w:pPr>
              <w:spacing w:line="276" w:lineRule="auto"/>
              <w:jc w:val="center"/>
              <w:rPr>
                <w:b/>
                <w:bCs/>
                <w:lang w:val="en-US"/>
              </w:rPr>
            </w:pPr>
            <w:r w:rsidRPr="006866A8">
              <w:rPr>
                <w:b/>
                <w:bCs/>
              </w:rPr>
              <w:t>201</w:t>
            </w:r>
            <w:r w:rsidR="00904C83" w:rsidRPr="006866A8">
              <w:rPr>
                <w:b/>
                <w:bCs/>
              </w:rPr>
              <w:t>9</w:t>
            </w:r>
          </w:p>
        </w:tc>
        <w:tc>
          <w:tcPr>
            <w:tcW w:w="2304" w:type="dxa"/>
            <w:vMerge/>
            <w:vAlign w:val="center"/>
          </w:tcPr>
          <w:p w:rsidR="00856515" w:rsidRPr="006866A8" w:rsidRDefault="00856515" w:rsidP="00DA6580">
            <w:pPr>
              <w:spacing w:line="276" w:lineRule="auto"/>
              <w:jc w:val="both"/>
            </w:pPr>
          </w:p>
        </w:tc>
      </w:tr>
      <w:tr w:rsidR="00B03E3C" w:rsidRPr="006866A8" w:rsidTr="00DA6580">
        <w:trPr>
          <w:trHeight w:val="85"/>
          <w:jc w:val="center"/>
        </w:trPr>
        <w:tc>
          <w:tcPr>
            <w:tcW w:w="2308" w:type="dxa"/>
            <w:vAlign w:val="center"/>
          </w:tcPr>
          <w:p w:rsidR="00247E37" w:rsidRPr="006866A8" w:rsidRDefault="00247E37" w:rsidP="00247E37">
            <w:pPr>
              <w:spacing w:line="276" w:lineRule="auto"/>
              <w:jc w:val="center"/>
            </w:pPr>
            <w:r w:rsidRPr="006866A8">
              <w:t>погибло</w:t>
            </w:r>
          </w:p>
        </w:tc>
        <w:tc>
          <w:tcPr>
            <w:tcW w:w="2548" w:type="dxa"/>
            <w:vAlign w:val="center"/>
          </w:tcPr>
          <w:p w:rsidR="00247E37" w:rsidRPr="006866A8" w:rsidRDefault="0003619D" w:rsidP="0003619D">
            <w:pPr>
              <w:spacing w:line="276" w:lineRule="auto"/>
              <w:jc w:val="center"/>
            </w:pPr>
            <w:r w:rsidRPr="006866A8">
              <w:t>36</w:t>
            </w:r>
          </w:p>
        </w:tc>
        <w:tc>
          <w:tcPr>
            <w:tcW w:w="2410" w:type="dxa"/>
            <w:vAlign w:val="center"/>
          </w:tcPr>
          <w:p w:rsidR="005A76C4" w:rsidRPr="006866A8" w:rsidRDefault="0003619D" w:rsidP="005A76C4">
            <w:pPr>
              <w:spacing w:line="276" w:lineRule="auto"/>
              <w:jc w:val="center"/>
            </w:pPr>
            <w:r w:rsidRPr="006866A8">
              <w:t>28</w:t>
            </w:r>
          </w:p>
        </w:tc>
        <w:tc>
          <w:tcPr>
            <w:tcW w:w="2304" w:type="dxa"/>
            <w:vAlign w:val="center"/>
          </w:tcPr>
          <w:p w:rsidR="00247E37" w:rsidRPr="006866A8" w:rsidRDefault="0003619D" w:rsidP="00247E37">
            <w:pPr>
              <w:spacing w:line="276" w:lineRule="auto"/>
              <w:jc w:val="center"/>
            </w:pPr>
            <w:r w:rsidRPr="006866A8">
              <w:t>-22,2</w:t>
            </w:r>
          </w:p>
        </w:tc>
      </w:tr>
      <w:tr w:rsidR="00B03E3C" w:rsidRPr="006866A8" w:rsidTr="00DA6580">
        <w:trPr>
          <w:trHeight w:val="70"/>
          <w:jc w:val="center"/>
        </w:trPr>
        <w:tc>
          <w:tcPr>
            <w:tcW w:w="2308" w:type="dxa"/>
            <w:vAlign w:val="center"/>
          </w:tcPr>
          <w:p w:rsidR="00247E37" w:rsidRPr="006866A8" w:rsidRDefault="00247E37" w:rsidP="00247E37">
            <w:pPr>
              <w:spacing w:line="276" w:lineRule="auto"/>
              <w:jc w:val="center"/>
            </w:pPr>
            <w:r w:rsidRPr="006866A8">
              <w:t>пострадало</w:t>
            </w:r>
          </w:p>
        </w:tc>
        <w:tc>
          <w:tcPr>
            <w:tcW w:w="2548" w:type="dxa"/>
            <w:vAlign w:val="center"/>
          </w:tcPr>
          <w:p w:rsidR="00247E37" w:rsidRPr="006866A8" w:rsidRDefault="0003619D" w:rsidP="0003619D">
            <w:pPr>
              <w:spacing w:line="276" w:lineRule="auto"/>
              <w:jc w:val="center"/>
            </w:pPr>
            <w:r w:rsidRPr="006866A8">
              <w:t>270</w:t>
            </w:r>
          </w:p>
        </w:tc>
        <w:tc>
          <w:tcPr>
            <w:tcW w:w="2410" w:type="dxa"/>
            <w:vAlign w:val="center"/>
          </w:tcPr>
          <w:p w:rsidR="00247E37" w:rsidRPr="006866A8" w:rsidRDefault="0003619D" w:rsidP="002B1033">
            <w:pPr>
              <w:spacing w:line="276" w:lineRule="auto"/>
              <w:jc w:val="center"/>
            </w:pPr>
            <w:r w:rsidRPr="006866A8">
              <w:t>177</w:t>
            </w:r>
          </w:p>
        </w:tc>
        <w:tc>
          <w:tcPr>
            <w:tcW w:w="2304" w:type="dxa"/>
            <w:vAlign w:val="center"/>
          </w:tcPr>
          <w:p w:rsidR="00247E37" w:rsidRPr="006866A8" w:rsidRDefault="0003619D" w:rsidP="00247E37">
            <w:pPr>
              <w:spacing w:line="276" w:lineRule="auto"/>
              <w:jc w:val="center"/>
            </w:pPr>
            <w:r w:rsidRPr="006866A8">
              <w:t>-34,4</w:t>
            </w:r>
          </w:p>
        </w:tc>
      </w:tr>
    </w:tbl>
    <w:p w:rsidR="00856515" w:rsidRPr="006866A8" w:rsidRDefault="00856515" w:rsidP="00856515">
      <w:pPr>
        <w:spacing w:after="120"/>
        <w:ind w:firstLine="709"/>
        <w:jc w:val="both"/>
      </w:pPr>
      <w:r w:rsidRPr="006866A8">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6866A8" w:rsidRDefault="00856515" w:rsidP="00856515">
      <w:pPr>
        <w:spacing w:after="120" w:line="276" w:lineRule="auto"/>
        <w:ind w:firstLine="629"/>
        <w:jc w:val="right"/>
      </w:pPr>
      <w:r w:rsidRPr="006866A8">
        <w:t>Диаграмма 1</w:t>
      </w:r>
    </w:p>
    <w:p w:rsidR="00856515" w:rsidRPr="006866A8" w:rsidRDefault="00BC3842" w:rsidP="00856515">
      <w:pPr>
        <w:spacing w:line="276" w:lineRule="auto"/>
        <w:jc w:val="center"/>
      </w:pPr>
      <w:r w:rsidRPr="006866A8">
        <w:rPr>
          <w:noProof/>
        </w:rPr>
        <w:drawing>
          <wp:inline distT="0" distB="0" distL="0" distR="0" wp14:anchorId="198CF36E" wp14:editId="4F6385A6">
            <wp:extent cx="5998191" cy="2497540"/>
            <wp:effectExtent l="0" t="0" r="3175" b="17145"/>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515" w:rsidRPr="006866A8" w:rsidRDefault="00856515" w:rsidP="00A035DA">
      <w:pPr>
        <w:pStyle w:val="2"/>
        <w:spacing w:before="240"/>
      </w:pPr>
      <w:bookmarkStart w:id="15" w:name="_Toc321830276"/>
      <w:bookmarkStart w:id="16" w:name="_Toc326051069"/>
      <w:bookmarkStart w:id="17" w:name="_Toc326052222"/>
      <w:bookmarkStart w:id="18" w:name="_Toc308611831"/>
      <w:bookmarkStart w:id="19" w:name="_Toc466272952"/>
      <w:bookmarkStart w:id="20" w:name="_Toc26859776"/>
      <w:r w:rsidRPr="006866A8">
        <w:t xml:space="preserve">1.2. </w:t>
      </w:r>
      <w:bookmarkEnd w:id="15"/>
      <w:bookmarkEnd w:id="16"/>
      <w:bookmarkEnd w:id="17"/>
      <w:bookmarkEnd w:id="18"/>
      <w:bookmarkEnd w:id="19"/>
      <w:r w:rsidR="005B053F" w:rsidRPr="006866A8">
        <w:t>Режимы функционирования</w:t>
      </w:r>
      <w:bookmarkEnd w:id="20"/>
    </w:p>
    <w:p w:rsidR="00856515" w:rsidRPr="006866A8" w:rsidRDefault="00856515" w:rsidP="00C3327F">
      <w:pPr>
        <w:tabs>
          <w:tab w:val="left" w:pos="7620"/>
        </w:tabs>
        <w:spacing w:line="276" w:lineRule="auto"/>
        <w:ind w:firstLine="709"/>
        <w:jc w:val="both"/>
      </w:pPr>
      <w:r w:rsidRPr="006866A8">
        <w:t>По состоянию на 01.</w:t>
      </w:r>
      <w:r w:rsidR="007B65C5" w:rsidRPr="006866A8">
        <w:t>1</w:t>
      </w:r>
      <w:r w:rsidR="00C3327F" w:rsidRPr="006866A8">
        <w:t>1</w:t>
      </w:r>
      <w:r w:rsidRPr="006866A8">
        <w:t>.</w:t>
      </w:r>
      <w:r w:rsidR="00904C83" w:rsidRPr="006866A8">
        <w:t>2019</w:t>
      </w:r>
      <w:r w:rsidRPr="006866A8">
        <w:t xml:space="preserve"> действовал</w:t>
      </w:r>
      <w:r w:rsidR="0045165C" w:rsidRPr="006866A8">
        <w:t>и</w:t>
      </w:r>
      <w:r w:rsidRPr="006866A8">
        <w:t xml:space="preserve"> </w:t>
      </w:r>
      <w:r w:rsidR="00C3327F" w:rsidRPr="006866A8">
        <w:t>13 режимов ЧС, 4 режима повышенной готовности и 1 особый противопожарный режим</w:t>
      </w:r>
      <w:r w:rsidR="002C61C7" w:rsidRPr="006866A8">
        <w:t>.</w:t>
      </w:r>
    </w:p>
    <w:p w:rsidR="00EB4DA8" w:rsidRPr="006866A8" w:rsidRDefault="00856515" w:rsidP="004D2CEC">
      <w:pPr>
        <w:tabs>
          <w:tab w:val="left" w:pos="7620"/>
        </w:tabs>
        <w:spacing w:line="276" w:lineRule="auto"/>
        <w:ind w:firstLine="709"/>
        <w:jc w:val="both"/>
      </w:pPr>
      <w:r w:rsidRPr="006866A8">
        <w:t xml:space="preserve">В </w:t>
      </w:r>
      <w:r w:rsidR="00C3327F" w:rsidRPr="006866A8">
        <w:t>ноябре</w:t>
      </w:r>
      <w:r w:rsidR="00EB4DA8" w:rsidRPr="006866A8">
        <w:t xml:space="preserve"> </w:t>
      </w:r>
      <w:r w:rsidR="00D8232D" w:rsidRPr="006866A8">
        <w:t xml:space="preserve">были </w:t>
      </w:r>
      <w:r w:rsidR="00EB4DA8" w:rsidRPr="006866A8">
        <w:t>введен</w:t>
      </w:r>
      <w:r w:rsidR="00CE75F9" w:rsidRPr="006866A8">
        <w:t>ы</w:t>
      </w:r>
      <w:r w:rsidR="00EB4DA8" w:rsidRPr="006866A8">
        <w:t xml:space="preserve"> </w:t>
      </w:r>
      <w:r w:rsidR="00D16A86" w:rsidRPr="006866A8">
        <w:t>10</w:t>
      </w:r>
      <w:r w:rsidR="00151630" w:rsidRPr="006866A8">
        <w:t xml:space="preserve"> </w:t>
      </w:r>
      <w:r w:rsidR="00EB4DA8" w:rsidRPr="006866A8">
        <w:t>режим</w:t>
      </w:r>
      <w:r w:rsidR="0072019A" w:rsidRPr="006866A8">
        <w:t>ов</w:t>
      </w:r>
      <w:r w:rsidR="00EB4DA8" w:rsidRPr="006866A8">
        <w:t xml:space="preserve"> ЧС, </w:t>
      </w:r>
      <w:r w:rsidR="00D16A86" w:rsidRPr="006866A8">
        <w:t>7</w:t>
      </w:r>
      <w:r w:rsidR="0009034F" w:rsidRPr="006866A8">
        <w:t xml:space="preserve"> </w:t>
      </w:r>
      <w:r w:rsidR="00EB4DA8" w:rsidRPr="006866A8">
        <w:t>режим</w:t>
      </w:r>
      <w:r w:rsidR="0009034F" w:rsidRPr="006866A8">
        <w:t>ов</w:t>
      </w:r>
      <w:r w:rsidR="00EB4DA8" w:rsidRPr="006866A8">
        <w:t xml:space="preserve"> повышенной готовности</w:t>
      </w:r>
      <w:r w:rsidR="00D16A86" w:rsidRPr="006866A8">
        <w:t xml:space="preserve"> </w:t>
      </w:r>
      <w:r w:rsidR="00EB4DA8" w:rsidRPr="006866A8">
        <w:t xml:space="preserve">и отменены </w:t>
      </w:r>
      <w:r w:rsidR="00D16A86" w:rsidRPr="006866A8">
        <w:br/>
      </w:r>
      <w:r w:rsidR="003E4A72" w:rsidRPr="006866A8">
        <w:t>1</w:t>
      </w:r>
      <w:r w:rsidR="00D16A86" w:rsidRPr="006866A8">
        <w:t>6</w:t>
      </w:r>
      <w:r w:rsidR="00427620" w:rsidRPr="006866A8">
        <w:t xml:space="preserve"> </w:t>
      </w:r>
      <w:r w:rsidR="00EB4DA8" w:rsidRPr="006866A8">
        <w:t>режим</w:t>
      </w:r>
      <w:r w:rsidR="00875502" w:rsidRPr="006866A8">
        <w:t>ов</w:t>
      </w:r>
      <w:r w:rsidR="007835DA" w:rsidRPr="006866A8">
        <w:t xml:space="preserve"> ЧС</w:t>
      </w:r>
      <w:r w:rsidR="00D16A86" w:rsidRPr="006866A8">
        <w:t>,</w:t>
      </w:r>
      <w:r w:rsidR="0072019A" w:rsidRPr="006866A8">
        <w:t xml:space="preserve"> </w:t>
      </w:r>
      <w:r w:rsidR="00D16A86" w:rsidRPr="006866A8">
        <w:t>6</w:t>
      </w:r>
      <w:r w:rsidR="0072019A" w:rsidRPr="006866A8">
        <w:t xml:space="preserve"> режим</w:t>
      </w:r>
      <w:r w:rsidR="00D16A86" w:rsidRPr="006866A8">
        <w:t>ов</w:t>
      </w:r>
      <w:r w:rsidR="0072019A" w:rsidRPr="006866A8">
        <w:t xml:space="preserve"> повышенной готовности</w:t>
      </w:r>
      <w:r w:rsidR="000831A8">
        <w:t>, 1 особы противопожарный режим</w:t>
      </w:r>
      <w:r w:rsidR="00EB4DA8" w:rsidRPr="006866A8">
        <w:t>.</w:t>
      </w:r>
    </w:p>
    <w:p w:rsidR="00EB4DA8" w:rsidRPr="006866A8" w:rsidRDefault="00EB4DA8" w:rsidP="004D2CEC">
      <w:pPr>
        <w:tabs>
          <w:tab w:val="left" w:pos="7620"/>
        </w:tabs>
        <w:spacing w:line="276" w:lineRule="auto"/>
        <w:ind w:firstLine="709"/>
        <w:jc w:val="both"/>
      </w:pPr>
      <w:r w:rsidRPr="006866A8">
        <w:t xml:space="preserve">На </w:t>
      </w:r>
      <w:r w:rsidR="00130FA9" w:rsidRPr="006866A8">
        <w:t>01</w:t>
      </w:r>
      <w:r w:rsidR="00DD439D" w:rsidRPr="006866A8">
        <w:t>.</w:t>
      </w:r>
      <w:r w:rsidR="00387818" w:rsidRPr="006866A8">
        <w:t>1</w:t>
      </w:r>
      <w:r w:rsidR="00C3327F" w:rsidRPr="006866A8">
        <w:t>2</w:t>
      </w:r>
      <w:r w:rsidRPr="006866A8">
        <w:t>.</w:t>
      </w:r>
      <w:r w:rsidR="00904C83" w:rsidRPr="006866A8">
        <w:t>2019</w:t>
      </w:r>
      <w:r w:rsidRPr="006866A8">
        <w:t xml:space="preserve"> сохраняются </w:t>
      </w:r>
      <w:r w:rsidR="009331F4" w:rsidRPr="006866A8">
        <w:t xml:space="preserve">7 </w:t>
      </w:r>
      <w:r w:rsidR="009B1CA9" w:rsidRPr="006866A8">
        <w:t>режимов ЧС</w:t>
      </w:r>
      <w:r w:rsidR="00D16A86" w:rsidRPr="006866A8">
        <w:t xml:space="preserve"> и</w:t>
      </w:r>
      <w:r w:rsidR="009B1CA9" w:rsidRPr="006866A8">
        <w:t xml:space="preserve"> </w:t>
      </w:r>
      <w:r w:rsidR="00D16A86" w:rsidRPr="006866A8">
        <w:t>5</w:t>
      </w:r>
      <w:r w:rsidR="0072019A" w:rsidRPr="006866A8">
        <w:t xml:space="preserve"> </w:t>
      </w:r>
      <w:r w:rsidRPr="006866A8">
        <w:t>режим</w:t>
      </w:r>
      <w:r w:rsidR="00D16A86" w:rsidRPr="006866A8">
        <w:t>ов</w:t>
      </w:r>
      <w:r w:rsidR="004D2CEC" w:rsidRPr="006866A8">
        <w:t xml:space="preserve"> </w:t>
      </w:r>
      <w:r w:rsidRPr="006866A8">
        <w:t>повышенной готовности</w:t>
      </w:r>
      <w:r w:rsidR="00EA53C1" w:rsidRPr="006866A8">
        <w:t>.</w:t>
      </w:r>
    </w:p>
    <w:p w:rsidR="006F7C1B" w:rsidRPr="006866A8" w:rsidRDefault="006F7C1B" w:rsidP="00461615">
      <w:pPr>
        <w:tabs>
          <w:tab w:val="left" w:pos="7620"/>
        </w:tabs>
        <w:spacing w:line="276" w:lineRule="auto"/>
        <w:ind w:firstLine="709"/>
        <w:jc w:val="both"/>
      </w:pPr>
      <w:r w:rsidRPr="006866A8">
        <w:br w:type="page"/>
      </w:r>
    </w:p>
    <w:p w:rsidR="00856515" w:rsidRPr="006866A8" w:rsidRDefault="00856515" w:rsidP="00856515">
      <w:pPr>
        <w:spacing w:after="120"/>
        <w:ind w:firstLine="709"/>
        <w:jc w:val="right"/>
      </w:pPr>
      <w:r w:rsidRPr="006866A8">
        <w:lastRenderedPageBreak/>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B03E3C" w:rsidRPr="006866A8" w:rsidTr="0019249E">
        <w:trPr>
          <w:trHeight w:val="665"/>
          <w:tblHeader/>
        </w:trPr>
        <w:tc>
          <w:tcPr>
            <w:tcW w:w="657" w:type="dxa"/>
            <w:vAlign w:val="center"/>
          </w:tcPr>
          <w:p w:rsidR="00E038F9" w:rsidRPr="006866A8" w:rsidRDefault="00E038F9" w:rsidP="0019249E">
            <w:pPr>
              <w:tabs>
                <w:tab w:val="left" w:pos="7620"/>
              </w:tabs>
              <w:jc w:val="center"/>
              <w:rPr>
                <w:rFonts w:cs="Calibri"/>
                <w:b/>
                <w:sz w:val="20"/>
                <w:szCs w:val="20"/>
              </w:rPr>
            </w:pPr>
            <w:r w:rsidRPr="006866A8">
              <w:rPr>
                <w:rFonts w:cs="Calibri"/>
                <w:b/>
                <w:sz w:val="20"/>
                <w:szCs w:val="20"/>
              </w:rPr>
              <w:t>№ п/п</w:t>
            </w:r>
          </w:p>
        </w:tc>
        <w:tc>
          <w:tcPr>
            <w:tcW w:w="1955" w:type="dxa"/>
            <w:vAlign w:val="center"/>
          </w:tcPr>
          <w:p w:rsidR="00E038F9" w:rsidRPr="006866A8" w:rsidRDefault="00E038F9" w:rsidP="0019249E">
            <w:pPr>
              <w:tabs>
                <w:tab w:val="left" w:pos="7620"/>
              </w:tabs>
              <w:jc w:val="center"/>
              <w:rPr>
                <w:rFonts w:cs="Calibri"/>
                <w:b/>
                <w:sz w:val="20"/>
                <w:szCs w:val="20"/>
              </w:rPr>
            </w:pPr>
            <w:r w:rsidRPr="006866A8">
              <w:rPr>
                <w:rFonts w:cs="Calibri"/>
                <w:b/>
                <w:sz w:val="20"/>
                <w:szCs w:val="20"/>
              </w:rPr>
              <w:t>Район</w:t>
            </w:r>
          </w:p>
        </w:tc>
        <w:tc>
          <w:tcPr>
            <w:tcW w:w="2722" w:type="dxa"/>
            <w:vAlign w:val="center"/>
          </w:tcPr>
          <w:p w:rsidR="00E038F9" w:rsidRPr="006866A8" w:rsidRDefault="00E038F9" w:rsidP="0019249E">
            <w:pPr>
              <w:tabs>
                <w:tab w:val="left" w:pos="7620"/>
              </w:tabs>
              <w:jc w:val="center"/>
              <w:rPr>
                <w:rFonts w:cs="Calibri"/>
                <w:b/>
                <w:sz w:val="20"/>
                <w:szCs w:val="20"/>
              </w:rPr>
            </w:pPr>
            <w:r w:rsidRPr="006866A8">
              <w:rPr>
                <w:rFonts w:cs="Calibri"/>
                <w:b/>
                <w:sz w:val="20"/>
                <w:szCs w:val="20"/>
              </w:rPr>
              <w:t>Причина</w:t>
            </w:r>
          </w:p>
        </w:tc>
        <w:tc>
          <w:tcPr>
            <w:tcW w:w="2552" w:type="dxa"/>
            <w:vAlign w:val="center"/>
          </w:tcPr>
          <w:p w:rsidR="00E038F9" w:rsidRPr="006866A8" w:rsidRDefault="00E038F9" w:rsidP="0019249E">
            <w:pPr>
              <w:tabs>
                <w:tab w:val="left" w:pos="7620"/>
              </w:tabs>
              <w:jc w:val="center"/>
              <w:rPr>
                <w:rFonts w:cs="Calibri"/>
                <w:b/>
                <w:sz w:val="20"/>
                <w:szCs w:val="20"/>
              </w:rPr>
            </w:pPr>
            <w:r w:rsidRPr="006866A8">
              <w:rPr>
                <w:rFonts w:cs="Calibri"/>
                <w:b/>
                <w:sz w:val="20"/>
                <w:szCs w:val="20"/>
              </w:rPr>
              <w:t>Нормативно-правовой акт о введении режима</w:t>
            </w:r>
          </w:p>
        </w:tc>
        <w:tc>
          <w:tcPr>
            <w:tcW w:w="2551" w:type="dxa"/>
            <w:vAlign w:val="center"/>
          </w:tcPr>
          <w:p w:rsidR="00E038F9" w:rsidRPr="006866A8" w:rsidRDefault="00E038F9" w:rsidP="0019249E">
            <w:pPr>
              <w:tabs>
                <w:tab w:val="left" w:pos="7620"/>
              </w:tabs>
              <w:jc w:val="center"/>
              <w:rPr>
                <w:rFonts w:cs="Calibri"/>
                <w:b/>
                <w:sz w:val="20"/>
                <w:szCs w:val="20"/>
              </w:rPr>
            </w:pPr>
            <w:r w:rsidRPr="006866A8">
              <w:rPr>
                <w:rFonts w:cs="Calibri"/>
                <w:b/>
                <w:sz w:val="20"/>
                <w:szCs w:val="20"/>
              </w:rPr>
              <w:t>Нормативно-правовой акт о снятии режима</w:t>
            </w:r>
          </w:p>
        </w:tc>
      </w:tr>
      <w:tr w:rsidR="00B03E3C" w:rsidRPr="006866A8" w:rsidTr="0019249E">
        <w:trPr>
          <w:trHeight w:val="160"/>
        </w:trPr>
        <w:tc>
          <w:tcPr>
            <w:tcW w:w="10437" w:type="dxa"/>
            <w:gridSpan w:val="5"/>
            <w:vAlign w:val="center"/>
          </w:tcPr>
          <w:p w:rsidR="00E038F9" w:rsidRPr="006866A8" w:rsidRDefault="00E038F9" w:rsidP="00164548">
            <w:pPr>
              <w:numPr>
                <w:ilvl w:val="0"/>
                <w:numId w:val="1"/>
              </w:numPr>
              <w:tabs>
                <w:tab w:val="left" w:pos="1134"/>
              </w:tabs>
              <w:ind w:left="29" w:hanging="11"/>
              <w:jc w:val="center"/>
              <w:rPr>
                <w:rFonts w:cs="Calibri"/>
                <w:b/>
                <w:sz w:val="20"/>
                <w:szCs w:val="20"/>
              </w:rPr>
            </w:pPr>
            <w:r w:rsidRPr="006866A8">
              <w:rPr>
                <w:rFonts w:cs="Calibri"/>
                <w:b/>
                <w:sz w:val="20"/>
                <w:szCs w:val="20"/>
              </w:rPr>
              <w:t>Режимы ЧС</w:t>
            </w:r>
          </w:p>
        </w:tc>
      </w:tr>
      <w:tr w:rsidR="00B03E3C" w:rsidRPr="006866A8" w:rsidTr="0019249E">
        <w:trPr>
          <w:trHeight w:val="45"/>
        </w:trPr>
        <w:tc>
          <w:tcPr>
            <w:tcW w:w="657" w:type="dxa"/>
            <w:vAlign w:val="center"/>
          </w:tcPr>
          <w:p w:rsidR="00E038F9" w:rsidRPr="006866A8" w:rsidRDefault="00E038F9" w:rsidP="00164548">
            <w:pPr>
              <w:pStyle w:val="af4"/>
              <w:numPr>
                <w:ilvl w:val="0"/>
                <w:numId w:val="3"/>
              </w:numPr>
              <w:tabs>
                <w:tab w:val="left" w:pos="7620"/>
              </w:tabs>
              <w:jc w:val="center"/>
              <w:rPr>
                <w:rFonts w:cs="Calibri"/>
                <w:sz w:val="20"/>
                <w:szCs w:val="20"/>
              </w:rPr>
            </w:pPr>
          </w:p>
        </w:tc>
        <w:tc>
          <w:tcPr>
            <w:tcW w:w="1955" w:type="dxa"/>
            <w:vAlign w:val="center"/>
          </w:tcPr>
          <w:p w:rsidR="00E038F9" w:rsidRPr="006866A8" w:rsidRDefault="00E038F9" w:rsidP="00164548">
            <w:pPr>
              <w:tabs>
                <w:tab w:val="left" w:pos="7620"/>
              </w:tabs>
              <w:jc w:val="center"/>
              <w:rPr>
                <w:rFonts w:cs="Calibri"/>
                <w:sz w:val="20"/>
                <w:szCs w:val="20"/>
              </w:rPr>
            </w:pPr>
            <w:r w:rsidRPr="006866A8">
              <w:rPr>
                <w:rFonts w:cs="Calibri"/>
                <w:sz w:val="20"/>
                <w:szCs w:val="20"/>
              </w:rPr>
              <w:t>Зуевский район</w:t>
            </w:r>
          </w:p>
        </w:tc>
        <w:tc>
          <w:tcPr>
            <w:tcW w:w="2722" w:type="dxa"/>
            <w:vAlign w:val="center"/>
          </w:tcPr>
          <w:p w:rsidR="00E038F9" w:rsidRPr="006866A8" w:rsidRDefault="00E038F9" w:rsidP="00164548">
            <w:pPr>
              <w:tabs>
                <w:tab w:val="left" w:pos="7620"/>
              </w:tabs>
              <w:jc w:val="center"/>
              <w:rPr>
                <w:rFonts w:cs="Calibri"/>
                <w:sz w:val="20"/>
                <w:szCs w:val="20"/>
              </w:rPr>
            </w:pPr>
            <w:r w:rsidRPr="006866A8">
              <w:rPr>
                <w:rFonts w:cs="Calibri"/>
                <w:sz w:val="20"/>
                <w:szCs w:val="20"/>
              </w:rPr>
              <w:t>В связи с пожаром в жилом доме в пос. Кордяга</w:t>
            </w:r>
          </w:p>
        </w:tc>
        <w:tc>
          <w:tcPr>
            <w:tcW w:w="2552" w:type="dxa"/>
            <w:vAlign w:val="center"/>
          </w:tcPr>
          <w:p w:rsidR="00E038F9" w:rsidRPr="006866A8" w:rsidRDefault="00E038F9" w:rsidP="00164548">
            <w:pPr>
              <w:tabs>
                <w:tab w:val="left" w:pos="7620"/>
              </w:tabs>
              <w:jc w:val="center"/>
              <w:rPr>
                <w:rFonts w:cs="Calibri"/>
                <w:sz w:val="20"/>
                <w:szCs w:val="20"/>
              </w:rPr>
            </w:pPr>
            <w:r w:rsidRPr="006866A8">
              <w:rPr>
                <w:rFonts w:cs="Calibri"/>
                <w:sz w:val="20"/>
                <w:szCs w:val="20"/>
              </w:rPr>
              <w:t xml:space="preserve">Постановление главы Зуевского района </w:t>
            </w:r>
          </w:p>
          <w:p w:rsidR="00E038F9" w:rsidRPr="006866A8" w:rsidRDefault="00E038F9" w:rsidP="00164548">
            <w:pPr>
              <w:tabs>
                <w:tab w:val="left" w:pos="7620"/>
              </w:tabs>
              <w:jc w:val="center"/>
              <w:rPr>
                <w:rFonts w:cs="Calibri"/>
                <w:sz w:val="20"/>
                <w:szCs w:val="20"/>
              </w:rPr>
            </w:pPr>
            <w:r w:rsidRPr="006866A8">
              <w:rPr>
                <w:rFonts w:cs="Calibri"/>
                <w:sz w:val="20"/>
                <w:szCs w:val="20"/>
              </w:rPr>
              <w:t>от 28.05.2019 № 5</w:t>
            </w:r>
          </w:p>
        </w:tc>
        <w:tc>
          <w:tcPr>
            <w:tcW w:w="2551" w:type="dxa"/>
            <w:vAlign w:val="center"/>
          </w:tcPr>
          <w:p w:rsidR="00E038F9" w:rsidRPr="006866A8" w:rsidRDefault="00E038F9" w:rsidP="00E038F9">
            <w:pPr>
              <w:tabs>
                <w:tab w:val="left" w:pos="7620"/>
              </w:tabs>
              <w:jc w:val="center"/>
              <w:rPr>
                <w:rFonts w:cs="Calibri"/>
                <w:sz w:val="20"/>
                <w:szCs w:val="20"/>
              </w:rPr>
            </w:pPr>
          </w:p>
        </w:tc>
      </w:tr>
      <w:tr w:rsidR="00B03E3C" w:rsidRPr="006866A8" w:rsidTr="0019249E">
        <w:trPr>
          <w:trHeight w:val="45"/>
        </w:trPr>
        <w:tc>
          <w:tcPr>
            <w:tcW w:w="657" w:type="dxa"/>
            <w:vAlign w:val="center"/>
          </w:tcPr>
          <w:p w:rsidR="004C6738" w:rsidRPr="006866A8" w:rsidRDefault="004C6738" w:rsidP="00164548">
            <w:pPr>
              <w:pStyle w:val="af4"/>
              <w:numPr>
                <w:ilvl w:val="0"/>
                <w:numId w:val="3"/>
              </w:numPr>
              <w:tabs>
                <w:tab w:val="left" w:pos="7620"/>
              </w:tabs>
              <w:jc w:val="center"/>
              <w:rPr>
                <w:rFonts w:cs="Calibri"/>
                <w:sz w:val="20"/>
                <w:szCs w:val="20"/>
              </w:rPr>
            </w:pPr>
          </w:p>
        </w:tc>
        <w:tc>
          <w:tcPr>
            <w:tcW w:w="1955" w:type="dxa"/>
            <w:vAlign w:val="center"/>
          </w:tcPr>
          <w:p w:rsidR="004C6738" w:rsidRPr="006866A8" w:rsidRDefault="004C6738" w:rsidP="00164548">
            <w:pPr>
              <w:tabs>
                <w:tab w:val="left" w:pos="7620"/>
              </w:tabs>
              <w:jc w:val="center"/>
              <w:rPr>
                <w:rFonts w:cs="Calibri"/>
                <w:sz w:val="20"/>
                <w:szCs w:val="20"/>
              </w:rPr>
            </w:pPr>
            <w:r w:rsidRPr="006866A8">
              <w:rPr>
                <w:rFonts w:cs="Calibri"/>
                <w:sz w:val="20"/>
                <w:szCs w:val="20"/>
              </w:rPr>
              <w:t>Афанасьевский район</w:t>
            </w:r>
          </w:p>
        </w:tc>
        <w:tc>
          <w:tcPr>
            <w:tcW w:w="2722" w:type="dxa"/>
            <w:vAlign w:val="center"/>
          </w:tcPr>
          <w:p w:rsidR="00F77E25" w:rsidRPr="006866A8" w:rsidRDefault="004C6738" w:rsidP="00164548">
            <w:pPr>
              <w:tabs>
                <w:tab w:val="left" w:pos="7620"/>
              </w:tabs>
              <w:jc w:val="center"/>
              <w:rPr>
                <w:rFonts w:cs="Calibri"/>
                <w:sz w:val="20"/>
                <w:szCs w:val="20"/>
              </w:rPr>
            </w:pPr>
            <w:r w:rsidRPr="006866A8">
              <w:rPr>
                <w:rFonts w:cs="Calibri"/>
                <w:sz w:val="20"/>
                <w:szCs w:val="20"/>
              </w:rPr>
              <w:t>В связи со сложной ситуацией</w:t>
            </w:r>
            <w:r w:rsidR="008D67BD" w:rsidRPr="006866A8">
              <w:rPr>
                <w:rFonts w:cs="Calibri"/>
                <w:sz w:val="20"/>
                <w:szCs w:val="20"/>
              </w:rPr>
              <w:t>, сложившейся с дождевым паводком в </w:t>
            </w:r>
            <w:r w:rsidR="00C3327F" w:rsidRPr="006866A8">
              <w:rPr>
                <w:rFonts w:cs="Calibri"/>
                <w:sz w:val="20"/>
                <w:szCs w:val="20"/>
              </w:rPr>
              <w:t>ноябре</w:t>
            </w:r>
            <w:r w:rsidR="008D67BD" w:rsidRPr="006866A8">
              <w:rPr>
                <w:rFonts w:cs="Calibri"/>
                <w:sz w:val="20"/>
                <w:szCs w:val="20"/>
              </w:rPr>
              <w:t xml:space="preserve"> 2019 года </w:t>
            </w:r>
          </w:p>
          <w:p w:rsidR="004C6738" w:rsidRPr="006866A8" w:rsidRDefault="008D67BD" w:rsidP="00164548">
            <w:pPr>
              <w:tabs>
                <w:tab w:val="left" w:pos="7620"/>
              </w:tabs>
              <w:jc w:val="center"/>
              <w:rPr>
                <w:rFonts w:cs="Calibri"/>
                <w:sz w:val="20"/>
                <w:szCs w:val="20"/>
              </w:rPr>
            </w:pPr>
            <w:r w:rsidRPr="006866A8">
              <w:rPr>
                <w:rFonts w:cs="Calibri"/>
                <w:sz w:val="20"/>
                <w:szCs w:val="20"/>
              </w:rPr>
              <w:t xml:space="preserve">на территории района </w:t>
            </w:r>
            <w:r w:rsidR="00694E07" w:rsidRPr="006866A8">
              <w:rPr>
                <w:rFonts w:cs="Calibri"/>
                <w:sz w:val="20"/>
                <w:szCs w:val="20"/>
              </w:rPr>
              <w:br/>
            </w:r>
            <w:r w:rsidRPr="006866A8">
              <w:rPr>
                <w:rFonts w:cs="Calibri"/>
                <w:sz w:val="20"/>
                <w:szCs w:val="20"/>
              </w:rPr>
              <w:t>в результате повышения воды в р. Каме и малых реках выше многолетних уровней и с нарушением условий жизнедеятельности населения и значительного материального ущерба</w:t>
            </w:r>
          </w:p>
        </w:tc>
        <w:tc>
          <w:tcPr>
            <w:tcW w:w="2552" w:type="dxa"/>
            <w:vAlign w:val="center"/>
          </w:tcPr>
          <w:p w:rsidR="004C6738" w:rsidRPr="006866A8" w:rsidRDefault="004C6738" w:rsidP="00164548">
            <w:pPr>
              <w:tabs>
                <w:tab w:val="left" w:pos="7620"/>
              </w:tabs>
              <w:jc w:val="center"/>
              <w:rPr>
                <w:rFonts w:cs="Calibri"/>
                <w:sz w:val="20"/>
                <w:szCs w:val="20"/>
              </w:rPr>
            </w:pPr>
            <w:r w:rsidRPr="006866A8">
              <w:rPr>
                <w:rFonts w:cs="Calibri"/>
                <w:sz w:val="20"/>
                <w:szCs w:val="20"/>
              </w:rPr>
              <w:t xml:space="preserve">Постановление администрации Афанасьевского района </w:t>
            </w:r>
            <w:r w:rsidRPr="006866A8">
              <w:rPr>
                <w:rFonts w:cs="Calibri"/>
                <w:sz w:val="20"/>
                <w:szCs w:val="20"/>
              </w:rPr>
              <w:br/>
              <w:t>от 12.08.2019 № 221</w:t>
            </w:r>
          </w:p>
        </w:tc>
        <w:tc>
          <w:tcPr>
            <w:tcW w:w="2551" w:type="dxa"/>
            <w:vAlign w:val="center"/>
          </w:tcPr>
          <w:p w:rsidR="004C6738" w:rsidRPr="006866A8" w:rsidRDefault="004C6738" w:rsidP="009836EE">
            <w:pPr>
              <w:tabs>
                <w:tab w:val="left" w:pos="7620"/>
              </w:tabs>
              <w:jc w:val="center"/>
              <w:rPr>
                <w:rFonts w:cs="Calibri"/>
                <w:sz w:val="20"/>
                <w:szCs w:val="20"/>
              </w:rPr>
            </w:pPr>
          </w:p>
        </w:tc>
      </w:tr>
      <w:tr w:rsidR="00B03E3C" w:rsidRPr="006866A8" w:rsidTr="0019249E">
        <w:trPr>
          <w:trHeight w:val="45"/>
        </w:trPr>
        <w:tc>
          <w:tcPr>
            <w:tcW w:w="657" w:type="dxa"/>
            <w:vAlign w:val="center"/>
          </w:tcPr>
          <w:p w:rsidR="004C6738" w:rsidRPr="006866A8" w:rsidRDefault="004C6738" w:rsidP="00164548">
            <w:pPr>
              <w:pStyle w:val="af4"/>
              <w:numPr>
                <w:ilvl w:val="0"/>
                <w:numId w:val="3"/>
              </w:numPr>
              <w:tabs>
                <w:tab w:val="left" w:pos="7620"/>
              </w:tabs>
              <w:jc w:val="center"/>
              <w:rPr>
                <w:rFonts w:cs="Calibri"/>
                <w:sz w:val="20"/>
                <w:szCs w:val="20"/>
              </w:rPr>
            </w:pPr>
          </w:p>
        </w:tc>
        <w:tc>
          <w:tcPr>
            <w:tcW w:w="1955" w:type="dxa"/>
            <w:vAlign w:val="center"/>
          </w:tcPr>
          <w:p w:rsidR="004C6738" w:rsidRPr="006866A8" w:rsidRDefault="00F77E25" w:rsidP="00164548">
            <w:pPr>
              <w:tabs>
                <w:tab w:val="left" w:pos="7620"/>
              </w:tabs>
              <w:jc w:val="center"/>
              <w:rPr>
                <w:rFonts w:cs="Calibri"/>
                <w:sz w:val="20"/>
                <w:szCs w:val="20"/>
              </w:rPr>
            </w:pPr>
            <w:r w:rsidRPr="006866A8">
              <w:rPr>
                <w:rFonts w:cs="Calibri"/>
                <w:sz w:val="20"/>
                <w:szCs w:val="20"/>
              </w:rPr>
              <w:t>Верхнекамский район</w:t>
            </w:r>
          </w:p>
        </w:tc>
        <w:tc>
          <w:tcPr>
            <w:tcW w:w="2722" w:type="dxa"/>
            <w:vAlign w:val="center"/>
          </w:tcPr>
          <w:p w:rsidR="00247E37" w:rsidRPr="006866A8" w:rsidRDefault="00F77E25" w:rsidP="00164548">
            <w:pPr>
              <w:tabs>
                <w:tab w:val="left" w:pos="7620"/>
              </w:tabs>
              <w:jc w:val="center"/>
              <w:rPr>
                <w:rFonts w:cs="Calibri"/>
                <w:sz w:val="20"/>
                <w:szCs w:val="20"/>
              </w:rPr>
            </w:pPr>
            <w:r w:rsidRPr="006866A8">
              <w:rPr>
                <w:rFonts w:cs="Calibri"/>
                <w:sz w:val="20"/>
                <w:szCs w:val="20"/>
              </w:rPr>
              <w:t xml:space="preserve">В связи с разрушением низководного деревянного моста через р. Каму </w:t>
            </w:r>
          </w:p>
          <w:p w:rsidR="00247E37" w:rsidRPr="006866A8" w:rsidRDefault="00F77E25" w:rsidP="00164548">
            <w:pPr>
              <w:tabs>
                <w:tab w:val="left" w:pos="7620"/>
              </w:tabs>
              <w:jc w:val="center"/>
              <w:rPr>
                <w:rFonts w:cs="Calibri"/>
                <w:sz w:val="20"/>
                <w:szCs w:val="20"/>
              </w:rPr>
            </w:pPr>
            <w:r w:rsidRPr="006866A8">
              <w:rPr>
                <w:rFonts w:cs="Calibri"/>
                <w:sz w:val="20"/>
                <w:szCs w:val="20"/>
              </w:rPr>
              <w:t xml:space="preserve">на км 16+250 </w:t>
            </w:r>
            <w:r w:rsidR="000831A8">
              <w:rPr>
                <w:rFonts w:cs="Calibri"/>
                <w:sz w:val="20"/>
                <w:szCs w:val="20"/>
              </w:rPr>
              <w:br/>
            </w:r>
            <w:r w:rsidRPr="006866A8">
              <w:rPr>
                <w:rFonts w:cs="Calibri"/>
                <w:sz w:val="20"/>
                <w:szCs w:val="20"/>
              </w:rPr>
              <w:t>на автомобильной автодорог</w:t>
            </w:r>
            <w:r w:rsidR="00262A85" w:rsidRPr="006866A8">
              <w:rPr>
                <w:rFonts w:cs="Calibri"/>
                <w:sz w:val="20"/>
                <w:szCs w:val="20"/>
              </w:rPr>
              <w:t>е</w:t>
            </w:r>
            <w:r w:rsidRPr="006866A8">
              <w:rPr>
                <w:rFonts w:cs="Calibri"/>
                <w:sz w:val="20"/>
                <w:szCs w:val="20"/>
              </w:rPr>
              <w:t xml:space="preserve"> </w:t>
            </w:r>
          </w:p>
          <w:p w:rsidR="004C6738" w:rsidRPr="006866A8" w:rsidRDefault="000831A8" w:rsidP="00164548">
            <w:pPr>
              <w:tabs>
                <w:tab w:val="left" w:pos="7620"/>
              </w:tabs>
              <w:jc w:val="center"/>
              <w:rPr>
                <w:rFonts w:cs="Calibri"/>
                <w:sz w:val="20"/>
                <w:szCs w:val="20"/>
              </w:rPr>
            </w:pPr>
            <w:r>
              <w:rPr>
                <w:rFonts w:cs="Calibri"/>
                <w:sz w:val="20"/>
                <w:szCs w:val="20"/>
              </w:rPr>
              <w:t xml:space="preserve">с. Лойно </w:t>
            </w:r>
            <w:r w:rsidR="00F77E25" w:rsidRPr="006866A8">
              <w:rPr>
                <w:rFonts w:cs="Calibri"/>
                <w:sz w:val="20"/>
                <w:szCs w:val="20"/>
              </w:rPr>
              <w:t xml:space="preserve">– пос. Чус – </w:t>
            </w:r>
            <w:r>
              <w:rPr>
                <w:rFonts w:cs="Calibri"/>
                <w:sz w:val="20"/>
                <w:szCs w:val="20"/>
              </w:rPr>
              <w:br/>
            </w:r>
            <w:r w:rsidR="00F77E25" w:rsidRPr="006866A8">
              <w:rPr>
                <w:rFonts w:cs="Calibri"/>
                <w:sz w:val="20"/>
                <w:szCs w:val="20"/>
              </w:rPr>
              <w:t xml:space="preserve">пос. Камский во время летнего паводка, </w:t>
            </w:r>
            <w:r w:rsidR="00540EE6" w:rsidRPr="006866A8">
              <w:rPr>
                <w:rFonts w:cs="Calibri"/>
                <w:sz w:val="20"/>
                <w:szCs w:val="20"/>
              </w:rPr>
              <w:t>вследствие</w:t>
            </w:r>
            <w:r w:rsidR="00F77E25" w:rsidRPr="006866A8">
              <w:rPr>
                <w:rFonts w:cs="Calibri"/>
                <w:sz w:val="20"/>
                <w:szCs w:val="20"/>
              </w:rPr>
              <w:t xml:space="preserve"> интенсивн</w:t>
            </w:r>
            <w:r w:rsidR="00540EE6" w:rsidRPr="006866A8">
              <w:rPr>
                <w:rFonts w:cs="Calibri"/>
                <w:sz w:val="20"/>
                <w:szCs w:val="20"/>
              </w:rPr>
              <w:t>ого</w:t>
            </w:r>
            <w:r w:rsidR="00F77E25" w:rsidRPr="006866A8">
              <w:rPr>
                <w:rFonts w:cs="Calibri"/>
                <w:sz w:val="20"/>
                <w:szCs w:val="20"/>
              </w:rPr>
              <w:t xml:space="preserve"> увеличени</w:t>
            </w:r>
            <w:r w:rsidR="00540EE6" w:rsidRPr="006866A8">
              <w:rPr>
                <w:rFonts w:cs="Calibri"/>
                <w:sz w:val="20"/>
                <w:szCs w:val="20"/>
              </w:rPr>
              <w:t>я</w:t>
            </w:r>
            <w:r w:rsidR="00F77E25" w:rsidRPr="006866A8">
              <w:rPr>
                <w:rFonts w:cs="Calibri"/>
                <w:sz w:val="20"/>
                <w:szCs w:val="20"/>
              </w:rPr>
              <w:t xml:space="preserve"> уровня воды </w:t>
            </w:r>
            <w:r w:rsidR="00540EE6" w:rsidRPr="006866A8">
              <w:rPr>
                <w:rFonts w:cs="Calibri"/>
                <w:sz w:val="20"/>
                <w:szCs w:val="20"/>
              </w:rPr>
              <w:br/>
            </w:r>
            <w:r w:rsidR="00F77E25" w:rsidRPr="006866A8">
              <w:rPr>
                <w:rFonts w:cs="Calibri"/>
                <w:sz w:val="20"/>
                <w:szCs w:val="20"/>
              </w:rPr>
              <w:t>из-за дождей</w:t>
            </w:r>
          </w:p>
        </w:tc>
        <w:tc>
          <w:tcPr>
            <w:tcW w:w="2552" w:type="dxa"/>
            <w:vAlign w:val="center"/>
          </w:tcPr>
          <w:p w:rsidR="004C6738" w:rsidRPr="006866A8" w:rsidRDefault="00F77E25" w:rsidP="00164548">
            <w:pPr>
              <w:tabs>
                <w:tab w:val="left" w:pos="7620"/>
              </w:tabs>
              <w:jc w:val="center"/>
              <w:rPr>
                <w:rFonts w:cs="Calibri"/>
                <w:sz w:val="20"/>
                <w:szCs w:val="20"/>
              </w:rPr>
            </w:pPr>
            <w:r w:rsidRPr="006866A8">
              <w:rPr>
                <w:rFonts w:cs="Calibri"/>
                <w:sz w:val="20"/>
                <w:szCs w:val="20"/>
              </w:rPr>
              <w:t xml:space="preserve">Постановление администрации Верхнекамского района </w:t>
            </w:r>
            <w:r w:rsidRPr="006866A8">
              <w:rPr>
                <w:rFonts w:cs="Calibri"/>
                <w:sz w:val="20"/>
                <w:szCs w:val="20"/>
              </w:rPr>
              <w:br/>
              <w:t>от 19.08.2019 № 609</w:t>
            </w:r>
          </w:p>
        </w:tc>
        <w:tc>
          <w:tcPr>
            <w:tcW w:w="2551" w:type="dxa"/>
            <w:vAlign w:val="center"/>
          </w:tcPr>
          <w:p w:rsidR="004C6738"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Верхнекамского района </w:t>
            </w:r>
            <w:r w:rsidRPr="006866A8">
              <w:rPr>
                <w:rFonts w:cs="Calibri"/>
                <w:sz w:val="20"/>
                <w:szCs w:val="20"/>
              </w:rPr>
              <w:br/>
              <w:t>от 22.11.2019 № 872</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Шабалинский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связи с опасным агрометеорологическим явлением – переувлажнение почвы</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Шабалинского района </w:t>
            </w:r>
            <w:r w:rsidRPr="006866A8">
              <w:rPr>
                <w:rFonts w:cs="Calibri"/>
                <w:sz w:val="20"/>
                <w:szCs w:val="20"/>
              </w:rPr>
              <w:br/>
              <w:t>от 22.08.2019 № 370</w:t>
            </w:r>
          </w:p>
        </w:tc>
        <w:tc>
          <w:tcPr>
            <w:tcW w:w="2551"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Шабалинского района </w:t>
            </w:r>
            <w:r w:rsidRPr="006866A8">
              <w:rPr>
                <w:rFonts w:cs="Calibri"/>
                <w:sz w:val="20"/>
                <w:szCs w:val="20"/>
              </w:rPr>
              <w:br/>
              <w:t>от 06.11.2019 № 476</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Свечинский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связи со сложной ситуацией, сложившейся </w:t>
            </w:r>
            <w:r w:rsidRPr="006866A8">
              <w:rPr>
                <w:rFonts w:cs="Calibri"/>
                <w:sz w:val="20"/>
                <w:szCs w:val="20"/>
              </w:rPr>
              <w:br/>
              <w:t>с проведением кормозаготовительных</w:t>
            </w:r>
            <w:r w:rsidRPr="006866A8">
              <w:rPr>
                <w:rFonts w:cs="Calibri"/>
                <w:sz w:val="20"/>
                <w:szCs w:val="20"/>
              </w:rPr>
              <w:br/>
              <w:t xml:space="preserve"> и уборочных работ </w:t>
            </w:r>
            <w:r w:rsidRPr="006866A8">
              <w:rPr>
                <w:rFonts w:cs="Calibri"/>
                <w:sz w:val="20"/>
                <w:szCs w:val="20"/>
              </w:rPr>
              <w:br/>
              <w:t xml:space="preserve">на территории района </w:t>
            </w:r>
            <w:r w:rsidRPr="006866A8">
              <w:rPr>
                <w:rFonts w:cs="Calibri"/>
                <w:sz w:val="20"/>
                <w:szCs w:val="20"/>
              </w:rPr>
              <w:br/>
              <w:t xml:space="preserve">в результате неблагоприятных погодных условий </w:t>
            </w:r>
            <w:r w:rsidRPr="006866A8">
              <w:rPr>
                <w:rFonts w:cs="Calibri"/>
                <w:sz w:val="20"/>
                <w:szCs w:val="20"/>
              </w:rPr>
              <w:br/>
              <w:t>(переувлажнение почвы)</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Свечинского района </w:t>
            </w:r>
            <w:r w:rsidRPr="006866A8">
              <w:rPr>
                <w:rFonts w:cs="Calibri"/>
                <w:sz w:val="20"/>
                <w:szCs w:val="20"/>
              </w:rPr>
              <w:br/>
              <w:t>от 02.09.2019 № 517</w:t>
            </w:r>
          </w:p>
        </w:tc>
        <w:tc>
          <w:tcPr>
            <w:tcW w:w="2551"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Свечинского района </w:t>
            </w:r>
            <w:r w:rsidRPr="006866A8">
              <w:rPr>
                <w:rFonts w:cs="Calibri"/>
                <w:sz w:val="20"/>
                <w:szCs w:val="20"/>
              </w:rPr>
              <w:br/>
              <w:t>от 11.11.2019 № 667</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Зуевский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связи со сложившейся ситуацией, связанной с повреждением и гибелью с/х культур в результате большого </w:t>
            </w:r>
            <w:r w:rsidR="001B4091" w:rsidRPr="006866A8">
              <w:rPr>
                <w:rFonts w:cs="Calibri"/>
                <w:sz w:val="20"/>
                <w:szCs w:val="20"/>
              </w:rPr>
              <w:t>количества выпавших осадков и </w:t>
            </w:r>
            <w:r w:rsidRPr="006866A8">
              <w:rPr>
                <w:rFonts w:cs="Calibri"/>
                <w:sz w:val="20"/>
                <w:szCs w:val="20"/>
              </w:rPr>
              <w:t>переувлажнением почвы</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w:t>
            </w:r>
            <w:r w:rsidRPr="006866A8">
              <w:rPr>
                <w:rFonts w:cs="Calibri"/>
                <w:sz w:val="20"/>
                <w:szCs w:val="20"/>
              </w:rPr>
              <w:br/>
              <w:t xml:space="preserve">Зуевского района </w:t>
            </w:r>
            <w:r w:rsidRPr="006866A8">
              <w:rPr>
                <w:rFonts w:cs="Calibri"/>
                <w:sz w:val="20"/>
                <w:szCs w:val="20"/>
              </w:rPr>
              <w:br/>
              <w:t>от 05.09.2019 № 577</w:t>
            </w:r>
          </w:p>
        </w:tc>
        <w:tc>
          <w:tcPr>
            <w:tcW w:w="2551"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w:t>
            </w:r>
            <w:r w:rsidRPr="006866A8">
              <w:rPr>
                <w:rFonts w:cs="Calibri"/>
                <w:sz w:val="20"/>
                <w:szCs w:val="20"/>
              </w:rPr>
              <w:br/>
              <w:t xml:space="preserve">Зуевского района </w:t>
            </w:r>
            <w:r w:rsidRPr="006866A8">
              <w:rPr>
                <w:rFonts w:cs="Calibri"/>
                <w:sz w:val="20"/>
                <w:szCs w:val="20"/>
              </w:rPr>
              <w:br/>
              <w:t>от 08.11.2019 № 711</w:t>
            </w:r>
          </w:p>
        </w:tc>
      </w:tr>
      <w:tr w:rsidR="009331F4" w:rsidRPr="006866A8" w:rsidTr="001179FB">
        <w:trPr>
          <w:trHeight w:val="45"/>
        </w:trPr>
        <w:tc>
          <w:tcPr>
            <w:tcW w:w="657" w:type="dxa"/>
            <w:shd w:val="clear" w:color="auto" w:fill="auto"/>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shd w:val="clear" w:color="auto" w:fill="auto"/>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Афанасьевский, Унинский, Шабалинский, Зуевский, Свечинский, Слободской, Фаленский, Нагорский, Кильмезский районы</w:t>
            </w:r>
          </w:p>
          <w:p w:rsidR="00F33522" w:rsidRPr="006866A8" w:rsidRDefault="00F33522" w:rsidP="00C3327F">
            <w:pPr>
              <w:tabs>
                <w:tab w:val="left" w:pos="7620"/>
              </w:tabs>
              <w:jc w:val="center"/>
              <w:rPr>
                <w:rFonts w:cs="Calibri"/>
                <w:sz w:val="20"/>
                <w:szCs w:val="20"/>
              </w:rPr>
            </w:pPr>
          </w:p>
        </w:tc>
        <w:tc>
          <w:tcPr>
            <w:tcW w:w="2722" w:type="dxa"/>
            <w:shd w:val="clear" w:color="auto" w:fill="auto"/>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lastRenderedPageBreak/>
              <w:t>В связи с гибелью посевов с/х культур и материальных ценностей (сена) от опасного агрометеорологического явления – переувлажнение почвы</w:t>
            </w:r>
          </w:p>
        </w:tc>
        <w:tc>
          <w:tcPr>
            <w:tcW w:w="2552" w:type="dxa"/>
            <w:shd w:val="clear" w:color="auto" w:fill="auto"/>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Распоряжение Губернатора </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Кировской области </w:t>
            </w:r>
          </w:p>
          <w:p w:rsidR="00C3327F" w:rsidRPr="006866A8" w:rsidRDefault="00C3327F" w:rsidP="00C3327F">
            <w:pPr>
              <w:tabs>
                <w:tab w:val="left" w:pos="7620"/>
              </w:tabs>
              <w:jc w:val="center"/>
              <w:rPr>
                <w:rFonts w:cs="Calibri"/>
                <w:sz w:val="20"/>
                <w:szCs w:val="20"/>
              </w:rPr>
            </w:pPr>
            <w:r w:rsidRPr="006866A8">
              <w:rPr>
                <w:rFonts w:cs="Calibri"/>
                <w:sz w:val="20"/>
                <w:szCs w:val="20"/>
              </w:rPr>
              <w:t>от 08.10.2019</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 № 55</w:t>
            </w:r>
          </w:p>
        </w:tc>
        <w:tc>
          <w:tcPr>
            <w:tcW w:w="2551" w:type="dxa"/>
            <w:shd w:val="clear" w:color="auto" w:fill="auto"/>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Распоряжение Губернатора </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Кировской области </w:t>
            </w:r>
          </w:p>
          <w:p w:rsidR="00C3327F" w:rsidRPr="006866A8" w:rsidRDefault="001179FB" w:rsidP="00C3327F">
            <w:pPr>
              <w:tabs>
                <w:tab w:val="left" w:pos="7620"/>
              </w:tabs>
              <w:jc w:val="center"/>
              <w:rPr>
                <w:rFonts w:cs="Calibri"/>
                <w:sz w:val="20"/>
                <w:szCs w:val="20"/>
              </w:rPr>
            </w:pPr>
            <w:r w:rsidRPr="006866A8">
              <w:rPr>
                <w:rFonts w:cs="Calibri"/>
                <w:sz w:val="20"/>
                <w:szCs w:val="20"/>
              </w:rPr>
              <w:t>от 26</w:t>
            </w:r>
            <w:r w:rsidR="00C3327F" w:rsidRPr="006866A8">
              <w:rPr>
                <w:rFonts w:cs="Calibri"/>
                <w:sz w:val="20"/>
                <w:szCs w:val="20"/>
              </w:rPr>
              <w:t>.1</w:t>
            </w:r>
            <w:r w:rsidRPr="006866A8">
              <w:rPr>
                <w:rFonts w:cs="Calibri"/>
                <w:sz w:val="20"/>
                <w:szCs w:val="20"/>
              </w:rPr>
              <w:t>1</w:t>
            </w:r>
            <w:r w:rsidR="00C3327F" w:rsidRPr="006866A8">
              <w:rPr>
                <w:rFonts w:cs="Calibri"/>
                <w:sz w:val="20"/>
                <w:szCs w:val="20"/>
              </w:rPr>
              <w:t>.2019</w:t>
            </w:r>
          </w:p>
          <w:p w:rsidR="00C3327F" w:rsidRPr="006866A8" w:rsidRDefault="00C3327F" w:rsidP="001179FB">
            <w:pPr>
              <w:tabs>
                <w:tab w:val="left" w:pos="7620"/>
              </w:tabs>
              <w:jc w:val="center"/>
              <w:rPr>
                <w:rFonts w:cs="Calibri"/>
                <w:sz w:val="20"/>
                <w:szCs w:val="20"/>
              </w:rPr>
            </w:pPr>
            <w:r w:rsidRPr="006866A8">
              <w:rPr>
                <w:rFonts w:cs="Calibri"/>
                <w:sz w:val="20"/>
                <w:szCs w:val="20"/>
              </w:rPr>
              <w:t xml:space="preserve"> №</w:t>
            </w:r>
            <w:r w:rsidR="001179FB" w:rsidRPr="006866A8">
              <w:rPr>
                <w:rFonts w:cs="Calibri"/>
                <w:sz w:val="20"/>
                <w:szCs w:val="20"/>
              </w:rPr>
              <w:t xml:space="preserve"> 77</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Нолинский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связи с пожаром в жилом доме в г. Нолинске, </w:t>
            </w:r>
            <w:r w:rsidRPr="006866A8">
              <w:rPr>
                <w:rFonts w:cs="Calibri"/>
                <w:sz w:val="20"/>
                <w:szCs w:val="20"/>
              </w:rPr>
              <w:br/>
              <w:t xml:space="preserve">пер. Садовый, д. 10, </w:t>
            </w:r>
            <w:r w:rsidRPr="006866A8">
              <w:rPr>
                <w:rFonts w:cs="Calibri"/>
                <w:sz w:val="20"/>
                <w:szCs w:val="20"/>
              </w:rPr>
              <w:br/>
              <w:t>и организацией мероприятий по предоставлению пострадавшим гражданам единовременной социальной выплаты</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Нолинского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t>от 25.10.2019 № 821</w:t>
            </w:r>
          </w:p>
        </w:tc>
        <w:tc>
          <w:tcPr>
            <w:tcW w:w="2551"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Нолинского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t>от 07.11.2019 № 858</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Яранский район</w:t>
            </w:r>
          </w:p>
        </w:tc>
        <w:tc>
          <w:tcPr>
            <w:tcW w:w="2722" w:type="dxa"/>
            <w:vAlign w:val="center"/>
          </w:tcPr>
          <w:p w:rsidR="00C3327F" w:rsidRPr="006866A8" w:rsidRDefault="00C3327F" w:rsidP="00154D8D">
            <w:pPr>
              <w:tabs>
                <w:tab w:val="left" w:pos="7620"/>
              </w:tabs>
              <w:jc w:val="center"/>
              <w:rPr>
                <w:rFonts w:cs="Calibri"/>
                <w:sz w:val="20"/>
                <w:szCs w:val="20"/>
              </w:rPr>
            </w:pPr>
            <w:r w:rsidRPr="006866A8">
              <w:rPr>
                <w:rFonts w:cs="Calibri"/>
                <w:sz w:val="20"/>
                <w:szCs w:val="20"/>
              </w:rPr>
              <w:t xml:space="preserve">В связи с ухудшением погодных условий на территории района </w:t>
            </w:r>
            <w:r w:rsidR="00154D8D" w:rsidRPr="006866A8">
              <w:rPr>
                <w:rFonts w:cs="Calibri"/>
                <w:sz w:val="20"/>
                <w:szCs w:val="20"/>
              </w:rPr>
              <w:t xml:space="preserve">(сильный ветер 25 м/с) </w:t>
            </w:r>
            <w:r w:rsidRPr="006866A8">
              <w:rPr>
                <w:rFonts w:cs="Calibri"/>
                <w:sz w:val="20"/>
                <w:szCs w:val="20"/>
              </w:rPr>
              <w:t>и повреждением кровель крыш и с целях принятия экстренных мер</w:t>
            </w:r>
            <w:r w:rsidRPr="006866A8">
              <w:rPr>
                <w:rFonts w:cs="Calibri"/>
                <w:sz w:val="20"/>
                <w:szCs w:val="20"/>
              </w:rPr>
              <w:br/>
              <w:t xml:space="preserve"> по ликвидации ЧС</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Яранского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t>от 28.10.2019 № 625</w:t>
            </w:r>
          </w:p>
        </w:tc>
        <w:tc>
          <w:tcPr>
            <w:tcW w:w="2551" w:type="dxa"/>
            <w:vAlign w:val="center"/>
          </w:tcPr>
          <w:p w:rsidR="00C3327F" w:rsidRPr="006866A8" w:rsidRDefault="00C3327F" w:rsidP="00C3327F">
            <w:pPr>
              <w:tabs>
                <w:tab w:val="left" w:pos="7620"/>
              </w:tabs>
              <w:jc w:val="center"/>
              <w:rPr>
                <w:rFonts w:cs="Calibri"/>
                <w:sz w:val="20"/>
                <w:szCs w:val="20"/>
              </w:rPr>
            </w:pP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Пижанский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целях ликвидации последствий ЧС (повреждение кровель крыш в результате сильных порывов ветра)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Пижанского района </w:t>
            </w:r>
            <w:r w:rsidRPr="006866A8">
              <w:rPr>
                <w:rFonts w:cs="Calibri"/>
                <w:sz w:val="20"/>
                <w:szCs w:val="20"/>
              </w:rPr>
              <w:br/>
              <w:t xml:space="preserve">от 28.10.2019 № 228 </w:t>
            </w:r>
          </w:p>
        </w:tc>
        <w:tc>
          <w:tcPr>
            <w:tcW w:w="2551" w:type="dxa"/>
            <w:vAlign w:val="center"/>
          </w:tcPr>
          <w:p w:rsidR="00C3327F" w:rsidRPr="006866A8" w:rsidRDefault="0014725E" w:rsidP="0014725E">
            <w:pPr>
              <w:tabs>
                <w:tab w:val="left" w:pos="7620"/>
              </w:tabs>
              <w:jc w:val="center"/>
              <w:rPr>
                <w:rFonts w:cs="Calibri"/>
                <w:sz w:val="20"/>
                <w:szCs w:val="20"/>
              </w:rPr>
            </w:pPr>
            <w:r w:rsidRPr="006866A8">
              <w:rPr>
                <w:rFonts w:cs="Calibri"/>
                <w:sz w:val="20"/>
                <w:szCs w:val="20"/>
              </w:rPr>
              <w:t xml:space="preserve">Постановление администрации Пижанского района </w:t>
            </w:r>
            <w:r w:rsidRPr="006866A8">
              <w:rPr>
                <w:rFonts w:cs="Calibri"/>
                <w:sz w:val="20"/>
                <w:szCs w:val="20"/>
              </w:rPr>
              <w:br/>
              <w:t>от 14.11.2019 № 246</w:t>
            </w: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Нолинский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связи с проведением аварийно-восстановительных работ ДК в дер. Перевоз (повреждение кровли крыши в результате сильных порывов ветра)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Постановление администрации Нолинского района</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от 29.10.2019 № 836 </w:t>
            </w:r>
          </w:p>
        </w:tc>
        <w:tc>
          <w:tcPr>
            <w:tcW w:w="2551" w:type="dxa"/>
            <w:vAlign w:val="center"/>
          </w:tcPr>
          <w:p w:rsidR="0014725E" w:rsidRPr="006866A8" w:rsidRDefault="0014725E" w:rsidP="0014725E">
            <w:pPr>
              <w:tabs>
                <w:tab w:val="left" w:pos="7620"/>
              </w:tabs>
              <w:jc w:val="center"/>
              <w:rPr>
                <w:rFonts w:cs="Calibri"/>
                <w:sz w:val="20"/>
                <w:szCs w:val="20"/>
              </w:rPr>
            </w:pPr>
            <w:r w:rsidRPr="006866A8">
              <w:rPr>
                <w:rFonts w:cs="Calibri"/>
                <w:sz w:val="20"/>
                <w:szCs w:val="20"/>
              </w:rPr>
              <w:t>Постановление администрации Нолинского района</w:t>
            </w:r>
          </w:p>
          <w:p w:rsidR="00C3327F" w:rsidRPr="006866A8" w:rsidRDefault="0014725E" w:rsidP="0014725E">
            <w:pPr>
              <w:tabs>
                <w:tab w:val="left" w:pos="7620"/>
              </w:tabs>
              <w:jc w:val="center"/>
              <w:rPr>
                <w:rFonts w:cs="Calibri"/>
                <w:sz w:val="20"/>
                <w:szCs w:val="20"/>
              </w:rPr>
            </w:pPr>
            <w:r w:rsidRPr="006866A8">
              <w:rPr>
                <w:rFonts w:cs="Calibri"/>
                <w:sz w:val="20"/>
                <w:szCs w:val="20"/>
              </w:rPr>
              <w:t>от 18.11.2019 № 894</w:t>
            </w: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Советский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целях принятия мер </w:t>
            </w:r>
            <w:r w:rsidRPr="006866A8">
              <w:rPr>
                <w:rFonts w:cs="Calibri"/>
                <w:sz w:val="20"/>
                <w:szCs w:val="20"/>
              </w:rPr>
              <w:br/>
              <w:t>по ремонту кровли крыши школы в г. Советске, поврежденной в результате сильных порывов ветра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Советского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t>от 29.10.2019 № 814</w:t>
            </w:r>
          </w:p>
        </w:tc>
        <w:tc>
          <w:tcPr>
            <w:tcW w:w="2551" w:type="dxa"/>
            <w:vAlign w:val="center"/>
          </w:tcPr>
          <w:p w:rsidR="0014725E" w:rsidRPr="006866A8" w:rsidRDefault="0014725E" w:rsidP="0014725E">
            <w:pPr>
              <w:tabs>
                <w:tab w:val="left" w:pos="7620"/>
              </w:tabs>
              <w:jc w:val="center"/>
              <w:rPr>
                <w:rFonts w:cs="Calibri"/>
                <w:sz w:val="20"/>
                <w:szCs w:val="20"/>
              </w:rPr>
            </w:pPr>
            <w:r w:rsidRPr="006866A8">
              <w:rPr>
                <w:rFonts w:cs="Calibri"/>
                <w:sz w:val="20"/>
                <w:szCs w:val="20"/>
              </w:rPr>
              <w:t xml:space="preserve">Постановление администрации Советского района </w:t>
            </w:r>
          </w:p>
          <w:p w:rsidR="00C3327F" w:rsidRPr="006866A8" w:rsidRDefault="0014725E" w:rsidP="0014725E">
            <w:pPr>
              <w:tabs>
                <w:tab w:val="left" w:pos="7620"/>
              </w:tabs>
              <w:jc w:val="center"/>
              <w:rPr>
                <w:rFonts w:cs="Calibri"/>
                <w:sz w:val="20"/>
                <w:szCs w:val="20"/>
              </w:rPr>
            </w:pPr>
            <w:r w:rsidRPr="006866A8">
              <w:rPr>
                <w:rFonts w:cs="Calibri"/>
                <w:sz w:val="20"/>
                <w:szCs w:val="20"/>
              </w:rPr>
              <w:t>от 12.11.2019 № 871</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Кикнурский</w:t>
            </w:r>
            <w:r w:rsidR="0014725E" w:rsidRPr="006866A8">
              <w:rPr>
                <w:rFonts w:cs="Calibri"/>
                <w:sz w:val="20"/>
                <w:szCs w:val="20"/>
              </w:rPr>
              <w:t xml:space="preserve">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целях принятия мер по ремонту кровли крыши школы в пгт Кикнур, поврежденной в результате сильных порывов ветра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Постановление Кикнурского г/п Кикнурского района</w:t>
            </w:r>
          </w:p>
          <w:p w:rsidR="00C3327F" w:rsidRPr="006866A8" w:rsidRDefault="00C3327F" w:rsidP="00C3327F">
            <w:pPr>
              <w:tabs>
                <w:tab w:val="left" w:pos="7620"/>
              </w:tabs>
              <w:jc w:val="center"/>
              <w:rPr>
                <w:rFonts w:cs="Calibri"/>
                <w:sz w:val="20"/>
                <w:szCs w:val="20"/>
              </w:rPr>
            </w:pPr>
            <w:r w:rsidRPr="006866A8">
              <w:rPr>
                <w:rFonts w:cs="Calibri"/>
                <w:sz w:val="20"/>
                <w:szCs w:val="20"/>
              </w:rPr>
              <w:t>от 29.10.2019 № 95</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14725E" w:rsidP="00C3327F">
            <w:pPr>
              <w:tabs>
                <w:tab w:val="left" w:pos="7620"/>
              </w:tabs>
              <w:jc w:val="center"/>
              <w:rPr>
                <w:rFonts w:cs="Calibri"/>
                <w:sz w:val="20"/>
                <w:szCs w:val="20"/>
              </w:rPr>
            </w:pPr>
            <w:r w:rsidRPr="006866A8">
              <w:rPr>
                <w:rFonts w:cs="Calibri"/>
                <w:sz w:val="20"/>
                <w:szCs w:val="20"/>
              </w:rPr>
              <w:t>Омутнинский район</w:t>
            </w:r>
          </w:p>
        </w:tc>
        <w:tc>
          <w:tcPr>
            <w:tcW w:w="2722" w:type="dxa"/>
            <w:vAlign w:val="center"/>
          </w:tcPr>
          <w:p w:rsidR="00C3327F" w:rsidRPr="006866A8" w:rsidRDefault="0014725E" w:rsidP="00C3327F">
            <w:pPr>
              <w:tabs>
                <w:tab w:val="left" w:pos="7620"/>
              </w:tabs>
              <w:jc w:val="center"/>
              <w:rPr>
                <w:rFonts w:cs="Calibri"/>
                <w:b/>
                <w:sz w:val="20"/>
                <w:szCs w:val="20"/>
              </w:rPr>
            </w:pPr>
            <w:r w:rsidRPr="006866A8">
              <w:rPr>
                <w:rFonts w:cs="Calibri"/>
                <w:sz w:val="20"/>
                <w:szCs w:val="20"/>
              </w:rPr>
              <w:t xml:space="preserve">В связи с пожаром в жилом доме в г. Омутнинске, </w:t>
            </w:r>
            <w:r w:rsidRPr="006866A8">
              <w:rPr>
                <w:rFonts w:cs="Calibri"/>
                <w:sz w:val="20"/>
                <w:szCs w:val="20"/>
              </w:rPr>
              <w:br/>
              <w:t>ул. Кооперации, д. 18</w:t>
            </w:r>
          </w:p>
        </w:tc>
        <w:tc>
          <w:tcPr>
            <w:tcW w:w="2552" w:type="dxa"/>
            <w:vAlign w:val="center"/>
          </w:tcPr>
          <w:p w:rsidR="00C3327F" w:rsidRPr="006866A8" w:rsidRDefault="0014725E" w:rsidP="00C3327F">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06.11.2019 № 416</w:t>
            </w:r>
          </w:p>
        </w:tc>
        <w:tc>
          <w:tcPr>
            <w:tcW w:w="2551" w:type="dxa"/>
            <w:vAlign w:val="center"/>
          </w:tcPr>
          <w:p w:rsidR="00C3327F" w:rsidRPr="006866A8" w:rsidRDefault="0014725E" w:rsidP="00C3327F">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06.11.2019 № 417</w:t>
            </w: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14725E" w:rsidP="00C3327F">
            <w:pPr>
              <w:tabs>
                <w:tab w:val="left" w:pos="7620"/>
              </w:tabs>
              <w:jc w:val="center"/>
              <w:rPr>
                <w:rFonts w:cs="Calibri"/>
                <w:sz w:val="20"/>
                <w:szCs w:val="20"/>
              </w:rPr>
            </w:pPr>
            <w:r w:rsidRPr="006866A8">
              <w:rPr>
                <w:rFonts w:cs="Calibri"/>
                <w:sz w:val="20"/>
                <w:szCs w:val="20"/>
              </w:rPr>
              <w:t>Омутнинский район</w:t>
            </w:r>
          </w:p>
        </w:tc>
        <w:tc>
          <w:tcPr>
            <w:tcW w:w="272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В</w:t>
            </w:r>
            <w:r w:rsidR="0014725E" w:rsidRPr="006866A8">
              <w:rPr>
                <w:rFonts w:cs="Calibri"/>
                <w:sz w:val="20"/>
                <w:szCs w:val="20"/>
              </w:rPr>
              <w:t xml:space="preserve"> связи с обстановкой, сложившейся в результате последствий метеорологического явления - сильного проливного дождя и частичного подтопления жилых домов </w:t>
            </w:r>
            <w:r w:rsidRPr="006866A8">
              <w:rPr>
                <w:rFonts w:cs="Calibri"/>
                <w:sz w:val="20"/>
                <w:szCs w:val="20"/>
              </w:rPr>
              <w:br/>
            </w:r>
            <w:r w:rsidR="0014725E" w:rsidRPr="006866A8">
              <w:rPr>
                <w:rFonts w:cs="Calibri"/>
                <w:sz w:val="20"/>
                <w:szCs w:val="20"/>
              </w:rPr>
              <w:t xml:space="preserve">в частном секторе </w:t>
            </w:r>
            <w:r w:rsidRPr="006866A8">
              <w:rPr>
                <w:rFonts w:cs="Calibri"/>
                <w:sz w:val="20"/>
                <w:szCs w:val="20"/>
              </w:rPr>
              <w:br/>
            </w:r>
            <w:r w:rsidR="0014725E" w:rsidRPr="006866A8">
              <w:rPr>
                <w:rFonts w:cs="Calibri"/>
                <w:sz w:val="20"/>
                <w:szCs w:val="20"/>
              </w:rPr>
              <w:t xml:space="preserve">и частичного проседания тела дамбы на ул. Вятская </w:t>
            </w:r>
            <w:r w:rsidRPr="006866A8">
              <w:rPr>
                <w:rFonts w:cs="Calibri"/>
                <w:sz w:val="20"/>
                <w:szCs w:val="20"/>
              </w:rPr>
              <w:br/>
            </w:r>
            <w:r w:rsidR="0014725E" w:rsidRPr="006866A8">
              <w:rPr>
                <w:rFonts w:cs="Calibri"/>
                <w:sz w:val="20"/>
                <w:szCs w:val="20"/>
              </w:rPr>
              <w:t>г. Омутнинск</w:t>
            </w:r>
            <w:r w:rsidR="000831A8">
              <w:rPr>
                <w:rFonts w:cs="Calibri"/>
                <w:sz w:val="20"/>
                <w:szCs w:val="20"/>
              </w:rPr>
              <w:t>а</w:t>
            </w:r>
          </w:p>
        </w:tc>
        <w:tc>
          <w:tcPr>
            <w:tcW w:w="255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Распоряжение администрации Омутнинского г/п Омутнинского района</w:t>
            </w:r>
            <w:r w:rsidRPr="006866A8">
              <w:rPr>
                <w:rFonts w:cs="Calibri"/>
                <w:sz w:val="20"/>
                <w:szCs w:val="20"/>
              </w:rPr>
              <w:br/>
              <w:t xml:space="preserve"> от 08.11.2019 № 424</w:t>
            </w:r>
          </w:p>
        </w:tc>
        <w:tc>
          <w:tcPr>
            <w:tcW w:w="2551" w:type="dxa"/>
            <w:vAlign w:val="center"/>
          </w:tcPr>
          <w:p w:rsidR="00C3327F" w:rsidRPr="006866A8" w:rsidRDefault="00384D4A" w:rsidP="00384D4A">
            <w:pPr>
              <w:tabs>
                <w:tab w:val="left" w:pos="7620"/>
              </w:tabs>
              <w:jc w:val="center"/>
              <w:rPr>
                <w:rFonts w:cs="Calibri"/>
                <w:sz w:val="20"/>
                <w:szCs w:val="20"/>
              </w:rPr>
            </w:pPr>
            <w:r w:rsidRPr="006866A8">
              <w:rPr>
                <w:rFonts w:cs="Calibri"/>
                <w:sz w:val="20"/>
                <w:szCs w:val="20"/>
              </w:rPr>
              <w:t>Распоряжение администрации Омутнинского г/п Омутнинского района</w:t>
            </w:r>
            <w:r w:rsidRPr="006866A8">
              <w:rPr>
                <w:rFonts w:cs="Calibri"/>
                <w:sz w:val="20"/>
                <w:szCs w:val="20"/>
              </w:rPr>
              <w:br/>
              <w:t xml:space="preserve"> от 09.11.2019 № 425</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Даровской район</w:t>
            </w:r>
          </w:p>
        </w:tc>
        <w:tc>
          <w:tcPr>
            <w:tcW w:w="272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В связи с обрывом понтонных мостов</w:t>
            </w:r>
            <w:r w:rsidRPr="006866A8">
              <w:rPr>
                <w:rFonts w:cs="Calibri"/>
                <w:sz w:val="20"/>
                <w:szCs w:val="20"/>
              </w:rPr>
              <w:br/>
              <w:t xml:space="preserve">через р. Молому </w:t>
            </w:r>
            <w:r w:rsidR="000831A8">
              <w:rPr>
                <w:rFonts w:cs="Calibri"/>
                <w:sz w:val="20"/>
                <w:szCs w:val="20"/>
              </w:rPr>
              <w:t>в</w:t>
            </w:r>
            <w:r w:rsidRPr="006866A8">
              <w:rPr>
                <w:rFonts w:cs="Calibri"/>
                <w:sz w:val="20"/>
                <w:szCs w:val="20"/>
              </w:rPr>
              <w:t xml:space="preserve"> райо</w:t>
            </w:r>
            <w:r w:rsidR="009331F4" w:rsidRPr="006866A8">
              <w:rPr>
                <w:rFonts w:cs="Calibri"/>
                <w:sz w:val="20"/>
                <w:szCs w:val="20"/>
              </w:rPr>
              <w:t xml:space="preserve">не пос. Субарь Лузянского с/п, </w:t>
            </w:r>
            <w:r w:rsidRPr="006866A8">
              <w:rPr>
                <w:rFonts w:cs="Calibri"/>
                <w:sz w:val="20"/>
                <w:szCs w:val="20"/>
              </w:rPr>
              <w:t>пос. Ивановка и Бечева Кобрского с/п</w:t>
            </w:r>
          </w:p>
          <w:p w:rsidR="00F33522" w:rsidRPr="006866A8" w:rsidRDefault="00F33522" w:rsidP="00C3327F">
            <w:pPr>
              <w:tabs>
                <w:tab w:val="left" w:pos="7620"/>
              </w:tabs>
              <w:jc w:val="center"/>
              <w:rPr>
                <w:rFonts w:cs="Calibri"/>
                <w:sz w:val="20"/>
                <w:szCs w:val="20"/>
              </w:rPr>
            </w:pPr>
          </w:p>
        </w:tc>
        <w:tc>
          <w:tcPr>
            <w:tcW w:w="255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lastRenderedPageBreak/>
              <w:t xml:space="preserve">Постановление администрации Даровского района </w:t>
            </w:r>
            <w:r w:rsidRPr="006866A8">
              <w:rPr>
                <w:rFonts w:cs="Calibri"/>
                <w:sz w:val="20"/>
                <w:szCs w:val="20"/>
              </w:rPr>
              <w:br/>
              <w:t>от 08.11.2019 № 594</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Белохолуницкий район</w:t>
            </w:r>
          </w:p>
        </w:tc>
        <w:tc>
          <w:tcPr>
            <w:tcW w:w="2722" w:type="dxa"/>
            <w:vAlign w:val="center"/>
          </w:tcPr>
          <w:p w:rsidR="000831A8" w:rsidRDefault="00384D4A" w:rsidP="00384D4A">
            <w:pPr>
              <w:tabs>
                <w:tab w:val="left" w:pos="7620"/>
              </w:tabs>
              <w:jc w:val="center"/>
              <w:rPr>
                <w:rFonts w:cs="Calibri"/>
                <w:sz w:val="20"/>
                <w:szCs w:val="20"/>
              </w:rPr>
            </w:pPr>
            <w:r w:rsidRPr="006866A8">
              <w:rPr>
                <w:rFonts w:cs="Calibri"/>
                <w:sz w:val="20"/>
                <w:szCs w:val="20"/>
              </w:rPr>
              <w:t xml:space="preserve">В связи с обстановкой, сложившейся с связи </w:t>
            </w:r>
            <w:r w:rsidRPr="006866A8">
              <w:rPr>
                <w:rFonts w:cs="Calibri"/>
                <w:sz w:val="20"/>
                <w:szCs w:val="20"/>
              </w:rPr>
              <w:br/>
              <w:t xml:space="preserve">с нарушением транспортного сообщения </w:t>
            </w:r>
            <w:r w:rsidRPr="006866A8">
              <w:rPr>
                <w:rFonts w:cs="Calibri"/>
                <w:sz w:val="20"/>
                <w:szCs w:val="20"/>
              </w:rPr>
              <w:br/>
              <w:t xml:space="preserve">на участке автодороги </w:t>
            </w:r>
            <w:r w:rsidRPr="006866A8">
              <w:rPr>
                <w:rFonts w:cs="Calibri"/>
                <w:sz w:val="20"/>
                <w:szCs w:val="20"/>
              </w:rPr>
              <w:br/>
              <w:t>г. Белая Холуница –</w:t>
            </w:r>
          </w:p>
          <w:p w:rsidR="00C3327F" w:rsidRPr="006866A8" w:rsidRDefault="00384D4A" w:rsidP="00384D4A">
            <w:pPr>
              <w:tabs>
                <w:tab w:val="left" w:pos="7620"/>
              </w:tabs>
              <w:jc w:val="center"/>
              <w:rPr>
                <w:rFonts w:cs="Calibri"/>
                <w:sz w:val="20"/>
                <w:szCs w:val="20"/>
              </w:rPr>
            </w:pPr>
            <w:r w:rsidRPr="006866A8">
              <w:rPr>
                <w:rFonts w:cs="Calibri"/>
                <w:sz w:val="20"/>
                <w:szCs w:val="20"/>
              </w:rPr>
              <w:t xml:space="preserve"> г. Кирс</w:t>
            </w:r>
            <w:r w:rsidR="000831A8">
              <w:rPr>
                <w:rFonts w:cs="Calibri"/>
                <w:sz w:val="20"/>
                <w:szCs w:val="20"/>
              </w:rPr>
              <w:t xml:space="preserve"> </w:t>
            </w:r>
            <w:r w:rsidR="000831A8" w:rsidRPr="006866A8">
              <w:rPr>
                <w:rFonts w:cs="Calibri"/>
                <w:sz w:val="20"/>
                <w:szCs w:val="20"/>
              </w:rPr>
              <w:t>–</w:t>
            </w:r>
            <w:r w:rsidRPr="006866A8">
              <w:rPr>
                <w:rFonts w:cs="Calibri"/>
                <w:sz w:val="20"/>
                <w:szCs w:val="20"/>
              </w:rPr>
              <w:t xml:space="preserve"> пгт Подрезчиха </w:t>
            </w:r>
            <w:r w:rsidR="000831A8">
              <w:rPr>
                <w:rFonts w:cs="Calibri"/>
                <w:sz w:val="20"/>
                <w:szCs w:val="20"/>
              </w:rPr>
              <w:br/>
            </w:r>
            <w:r w:rsidRPr="006866A8">
              <w:rPr>
                <w:rFonts w:cs="Calibri"/>
                <w:sz w:val="20"/>
                <w:szCs w:val="20"/>
              </w:rPr>
              <w:t>и в целях принятия экстренных мер</w:t>
            </w:r>
            <w:r w:rsidRPr="006866A8">
              <w:rPr>
                <w:rFonts w:cs="Calibri"/>
                <w:sz w:val="20"/>
                <w:szCs w:val="20"/>
              </w:rPr>
              <w:br/>
              <w:t>по защите населения</w:t>
            </w:r>
            <w:r w:rsidRPr="006866A8">
              <w:rPr>
                <w:rFonts w:cs="Calibri"/>
                <w:sz w:val="20"/>
                <w:szCs w:val="20"/>
              </w:rPr>
              <w:br/>
              <w:t>и территорий</w:t>
            </w:r>
          </w:p>
        </w:tc>
        <w:tc>
          <w:tcPr>
            <w:tcW w:w="2552" w:type="dxa"/>
            <w:vAlign w:val="center"/>
          </w:tcPr>
          <w:p w:rsidR="00C3327F" w:rsidRPr="006866A8" w:rsidRDefault="00384D4A" w:rsidP="00384D4A">
            <w:pPr>
              <w:tabs>
                <w:tab w:val="left" w:pos="7620"/>
              </w:tabs>
              <w:jc w:val="center"/>
              <w:rPr>
                <w:rFonts w:cs="Calibri"/>
                <w:sz w:val="20"/>
                <w:szCs w:val="20"/>
              </w:rPr>
            </w:pPr>
            <w:r w:rsidRPr="006866A8">
              <w:rPr>
                <w:rFonts w:cs="Calibri"/>
                <w:sz w:val="20"/>
                <w:szCs w:val="20"/>
              </w:rPr>
              <w:t xml:space="preserve">Постановление администрации Белохолуницкого района от 12.11.2019 № 19 </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Опаринский район</w:t>
            </w:r>
          </w:p>
        </w:tc>
        <w:tc>
          <w:tcPr>
            <w:tcW w:w="2722" w:type="dxa"/>
            <w:vAlign w:val="center"/>
          </w:tcPr>
          <w:p w:rsidR="00C3327F" w:rsidRPr="006866A8" w:rsidRDefault="00384D4A" w:rsidP="00384D4A">
            <w:pPr>
              <w:tabs>
                <w:tab w:val="left" w:pos="7620"/>
              </w:tabs>
              <w:jc w:val="center"/>
              <w:rPr>
                <w:rFonts w:cs="Calibri"/>
                <w:sz w:val="20"/>
                <w:szCs w:val="20"/>
              </w:rPr>
            </w:pPr>
            <w:r w:rsidRPr="006866A8">
              <w:rPr>
                <w:rFonts w:cs="Calibri"/>
                <w:sz w:val="20"/>
                <w:szCs w:val="20"/>
              </w:rPr>
              <w:t>В связи обстановкой, сложившейся 12.11.2019</w:t>
            </w:r>
            <w:r w:rsidRPr="006866A8">
              <w:rPr>
                <w:rFonts w:cs="Calibri"/>
                <w:sz w:val="20"/>
                <w:szCs w:val="20"/>
              </w:rPr>
              <w:br/>
              <w:t>в пос. Чурсья и в целях принятия экстренных мер (нарушение электроснабжения)</w:t>
            </w:r>
          </w:p>
        </w:tc>
        <w:tc>
          <w:tcPr>
            <w:tcW w:w="255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12.11.2019 № 491</w:t>
            </w:r>
          </w:p>
        </w:tc>
        <w:tc>
          <w:tcPr>
            <w:tcW w:w="2551"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13.11.2019 № 492</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Верхошижемский район</w:t>
            </w:r>
          </w:p>
        </w:tc>
        <w:tc>
          <w:tcPr>
            <w:tcW w:w="272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 xml:space="preserve">В связи с пожаром в жилом доме в с. Среднеивкино, </w:t>
            </w:r>
            <w:r w:rsidRPr="006866A8">
              <w:rPr>
                <w:rFonts w:cs="Calibri"/>
                <w:sz w:val="20"/>
                <w:szCs w:val="20"/>
              </w:rPr>
              <w:br/>
              <w:t>ул. Свободы, д. 3</w:t>
            </w:r>
          </w:p>
        </w:tc>
        <w:tc>
          <w:tcPr>
            <w:tcW w:w="255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Постановление администрации Верхошижемского района от 12.11.2019 № 563</w:t>
            </w:r>
          </w:p>
        </w:tc>
        <w:tc>
          <w:tcPr>
            <w:tcW w:w="2551" w:type="dxa"/>
            <w:vAlign w:val="center"/>
          </w:tcPr>
          <w:p w:rsidR="00C3327F" w:rsidRPr="006866A8" w:rsidRDefault="00384D4A" w:rsidP="00C3327F">
            <w:pPr>
              <w:tabs>
                <w:tab w:val="left" w:pos="7620"/>
              </w:tabs>
              <w:jc w:val="center"/>
              <w:rPr>
                <w:rFonts w:cs="Calibri"/>
                <w:b/>
                <w:sz w:val="20"/>
                <w:szCs w:val="20"/>
              </w:rPr>
            </w:pPr>
            <w:r w:rsidRPr="006866A8">
              <w:rPr>
                <w:rFonts w:cs="Calibri"/>
                <w:sz w:val="20"/>
                <w:szCs w:val="20"/>
              </w:rPr>
              <w:t>Постановление администрации Верхошижемского района от 12.11.2019 № 564</w:t>
            </w: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Арбажский район</w:t>
            </w:r>
          </w:p>
        </w:tc>
        <w:tc>
          <w:tcPr>
            <w:tcW w:w="2722" w:type="dxa"/>
            <w:vAlign w:val="center"/>
          </w:tcPr>
          <w:p w:rsidR="00C3327F" w:rsidRPr="006866A8" w:rsidRDefault="000831A8" w:rsidP="00C3327F">
            <w:pPr>
              <w:tabs>
                <w:tab w:val="left" w:pos="7620"/>
              </w:tabs>
              <w:jc w:val="center"/>
              <w:rPr>
                <w:rFonts w:cs="Calibri"/>
                <w:sz w:val="20"/>
                <w:szCs w:val="20"/>
              </w:rPr>
            </w:pPr>
            <w:r>
              <w:rPr>
                <w:rFonts w:cs="Calibri"/>
                <w:sz w:val="20"/>
                <w:szCs w:val="20"/>
              </w:rPr>
              <w:t>В</w:t>
            </w:r>
            <w:r w:rsidR="00384D4A" w:rsidRPr="006866A8">
              <w:rPr>
                <w:rFonts w:cs="Calibri"/>
                <w:sz w:val="20"/>
                <w:szCs w:val="20"/>
              </w:rPr>
              <w:t xml:space="preserve"> связи с пожаром в жилом доме пгт Арбаж,</w:t>
            </w:r>
            <w:r w:rsidR="009E572E" w:rsidRPr="006866A8">
              <w:rPr>
                <w:rFonts w:cs="Calibri"/>
                <w:sz w:val="20"/>
                <w:szCs w:val="20"/>
              </w:rPr>
              <w:br/>
            </w:r>
            <w:r w:rsidR="00384D4A" w:rsidRPr="006866A8">
              <w:rPr>
                <w:rFonts w:cs="Calibri"/>
                <w:sz w:val="20"/>
                <w:szCs w:val="20"/>
              </w:rPr>
              <w:t xml:space="preserve"> ул. Заводская, д. 9,</w:t>
            </w:r>
            <w:r w:rsidR="009E572E" w:rsidRPr="006866A8">
              <w:rPr>
                <w:rFonts w:cs="Calibri"/>
                <w:sz w:val="20"/>
                <w:szCs w:val="20"/>
              </w:rPr>
              <w:t xml:space="preserve"> </w:t>
            </w:r>
            <w:r w:rsidR="009E572E" w:rsidRPr="006866A8">
              <w:rPr>
                <w:rFonts w:cs="Calibri"/>
                <w:sz w:val="20"/>
                <w:szCs w:val="20"/>
              </w:rPr>
              <w:br/>
            </w:r>
            <w:r w:rsidR="00384D4A" w:rsidRPr="006866A8">
              <w:rPr>
                <w:rFonts w:cs="Calibri"/>
                <w:sz w:val="20"/>
                <w:szCs w:val="20"/>
              </w:rPr>
              <w:t>в результате которого огнем была полностью уничтожена квартира и имущество жильцов</w:t>
            </w:r>
          </w:p>
        </w:tc>
        <w:tc>
          <w:tcPr>
            <w:tcW w:w="2552" w:type="dxa"/>
            <w:vAlign w:val="center"/>
          </w:tcPr>
          <w:p w:rsidR="00C3327F" w:rsidRPr="006866A8" w:rsidRDefault="00384D4A" w:rsidP="00C3327F">
            <w:pPr>
              <w:tabs>
                <w:tab w:val="left" w:pos="7620"/>
              </w:tabs>
              <w:jc w:val="center"/>
              <w:rPr>
                <w:rFonts w:cs="Calibri"/>
                <w:sz w:val="20"/>
                <w:szCs w:val="20"/>
              </w:rPr>
            </w:pPr>
            <w:r w:rsidRPr="006866A8">
              <w:rPr>
                <w:rFonts w:cs="Calibri"/>
                <w:sz w:val="20"/>
                <w:szCs w:val="20"/>
              </w:rPr>
              <w:t xml:space="preserve">Постановление администрации Арбажского района </w:t>
            </w:r>
            <w:r w:rsidRPr="006866A8">
              <w:rPr>
                <w:rFonts w:cs="Calibri"/>
                <w:sz w:val="20"/>
                <w:szCs w:val="20"/>
              </w:rPr>
              <w:br/>
              <w:t>от 21.11.2019 № 341</w:t>
            </w:r>
          </w:p>
        </w:tc>
        <w:tc>
          <w:tcPr>
            <w:tcW w:w="2551" w:type="dxa"/>
            <w:vAlign w:val="center"/>
          </w:tcPr>
          <w:p w:rsidR="00C3327F" w:rsidRPr="006866A8" w:rsidRDefault="00384D4A" w:rsidP="00384D4A">
            <w:pPr>
              <w:tabs>
                <w:tab w:val="left" w:pos="7620"/>
              </w:tabs>
              <w:jc w:val="center"/>
              <w:rPr>
                <w:rFonts w:cs="Calibri"/>
                <w:sz w:val="20"/>
                <w:szCs w:val="20"/>
              </w:rPr>
            </w:pPr>
            <w:r w:rsidRPr="006866A8">
              <w:rPr>
                <w:rFonts w:cs="Calibri"/>
                <w:sz w:val="20"/>
                <w:szCs w:val="20"/>
              </w:rPr>
              <w:t xml:space="preserve">Постановление администрации Арбажского района </w:t>
            </w:r>
            <w:r w:rsidRPr="006866A8">
              <w:rPr>
                <w:rFonts w:cs="Calibri"/>
                <w:sz w:val="20"/>
                <w:szCs w:val="20"/>
              </w:rPr>
              <w:br/>
              <w:t>от 22.11.2019 № 345</w:t>
            </w:r>
          </w:p>
        </w:tc>
      </w:tr>
      <w:tr w:rsidR="009331F4"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Омутнинский район</w:t>
            </w:r>
          </w:p>
        </w:tc>
        <w:tc>
          <w:tcPr>
            <w:tcW w:w="2722"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 xml:space="preserve">В связи с пожаром </w:t>
            </w:r>
            <w:r w:rsidRPr="006866A8">
              <w:rPr>
                <w:rFonts w:cs="Calibri"/>
                <w:sz w:val="20"/>
                <w:szCs w:val="20"/>
              </w:rPr>
              <w:br/>
              <w:t xml:space="preserve">в двухэтажном жилом доме в г. Омутнинске, </w:t>
            </w:r>
            <w:r w:rsidRPr="006866A8">
              <w:rPr>
                <w:rFonts w:cs="Calibri"/>
                <w:sz w:val="20"/>
                <w:szCs w:val="20"/>
              </w:rPr>
              <w:br/>
              <w:t>ул. Парковая, д. 27</w:t>
            </w:r>
          </w:p>
        </w:tc>
        <w:tc>
          <w:tcPr>
            <w:tcW w:w="2552"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21.11.2019 № 446</w:t>
            </w:r>
          </w:p>
        </w:tc>
        <w:tc>
          <w:tcPr>
            <w:tcW w:w="2551" w:type="dxa"/>
            <w:vAlign w:val="center"/>
          </w:tcPr>
          <w:p w:rsidR="00C3327F" w:rsidRPr="006866A8" w:rsidRDefault="009E572E" w:rsidP="009E572E">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22.11.2019 № 450</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Опаринский район</w:t>
            </w:r>
          </w:p>
        </w:tc>
        <w:tc>
          <w:tcPr>
            <w:tcW w:w="2722"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В связи с пожаром в жилом доме в пгт Опарино,</w:t>
            </w:r>
            <w:r w:rsidR="009331F4" w:rsidRPr="006866A8">
              <w:rPr>
                <w:rFonts w:cs="Calibri"/>
                <w:sz w:val="20"/>
                <w:szCs w:val="20"/>
              </w:rPr>
              <w:br/>
              <w:t xml:space="preserve"> </w:t>
            </w:r>
            <w:r w:rsidRPr="006866A8">
              <w:rPr>
                <w:rFonts w:cs="Calibri"/>
                <w:sz w:val="20"/>
                <w:szCs w:val="20"/>
              </w:rPr>
              <w:t>пер. Восточный, д. 20</w:t>
            </w:r>
          </w:p>
        </w:tc>
        <w:tc>
          <w:tcPr>
            <w:tcW w:w="2552"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20.11.2019 № 504</w:t>
            </w:r>
          </w:p>
        </w:tc>
        <w:tc>
          <w:tcPr>
            <w:tcW w:w="2551"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21.11.2019 № 505</w:t>
            </w:r>
          </w:p>
        </w:tc>
      </w:tr>
      <w:tr w:rsidR="00C3327F" w:rsidRPr="006866A8" w:rsidTr="0019249E">
        <w:trPr>
          <w:trHeight w:val="45"/>
        </w:trPr>
        <w:tc>
          <w:tcPr>
            <w:tcW w:w="657" w:type="dxa"/>
            <w:vAlign w:val="center"/>
          </w:tcPr>
          <w:p w:rsidR="00C3327F" w:rsidRPr="006866A8" w:rsidRDefault="00C3327F" w:rsidP="00C3327F">
            <w:pPr>
              <w:pStyle w:val="af4"/>
              <w:numPr>
                <w:ilvl w:val="0"/>
                <w:numId w:val="3"/>
              </w:numPr>
              <w:tabs>
                <w:tab w:val="left" w:pos="7620"/>
              </w:tabs>
              <w:jc w:val="center"/>
              <w:rPr>
                <w:rFonts w:cs="Calibri"/>
                <w:sz w:val="20"/>
                <w:szCs w:val="20"/>
              </w:rPr>
            </w:pPr>
          </w:p>
        </w:tc>
        <w:tc>
          <w:tcPr>
            <w:tcW w:w="1955"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Зуевский район</w:t>
            </w:r>
          </w:p>
        </w:tc>
        <w:tc>
          <w:tcPr>
            <w:tcW w:w="2722" w:type="dxa"/>
            <w:vAlign w:val="center"/>
          </w:tcPr>
          <w:p w:rsidR="00C3327F" w:rsidRPr="006866A8" w:rsidRDefault="009E572E" w:rsidP="009E572E">
            <w:pPr>
              <w:tabs>
                <w:tab w:val="left" w:pos="7620"/>
              </w:tabs>
              <w:jc w:val="center"/>
              <w:rPr>
                <w:rFonts w:cs="Calibri"/>
                <w:sz w:val="20"/>
                <w:szCs w:val="20"/>
              </w:rPr>
            </w:pPr>
            <w:r w:rsidRPr="006866A8">
              <w:rPr>
                <w:rFonts w:cs="Calibri"/>
                <w:sz w:val="20"/>
                <w:szCs w:val="20"/>
              </w:rPr>
              <w:t>В связи с повреждением креплений понтонного моста и нарушением автомобильного сообщения с населенными пунктами</w:t>
            </w:r>
          </w:p>
        </w:tc>
        <w:tc>
          <w:tcPr>
            <w:tcW w:w="2552" w:type="dxa"/>
            <w:vAlign w:val="center"/>
          </w:tcPr>
          <w:p w:rsidR="00C3327F" w:rsidRPr="006866A8" w:rsidRDefault="009E572E" w:rsidP="00C3327F">
            <w:pPr>
              <w:tabs>
                <w:tab w:val="left" w:pos="7620"/>
              </w:tabs>
              <w:jc w:val="center"/>
              <w:rPr>
                <w:rFonts w:cs="Calibri"/>
                <w:sz w:val="20"/>
                <w:szCs w:val="20"/>
              </w:rPr>
            </w:pPr>
            <w:r w:rsidRPr="006866A8">
              <w:rPr>
                <w:rFonts w:cs="Calibri"/>
                <w:sz w:val="20"/>
                <w:szCs w:val="20"/>
              </w:rPr>
              <w:t>Постановление главы Зуевского района</w:t>
            </w:r>
            <w:r w:rsidRPr="006866A8">
              <w:rPr>
                <w:rFonts w:cs="Calibri"/>
                <w:sz w:val="20"/>
                <w:szCs w:val="20"/>
              </w:rPr>
              <w:br/>
              <w:t>от 21.11.2019 № 08</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19249E">
        <w:trPr>
          <w:trHeight w:val="211"/>
        </w:trPr>
        <w:tc>
          <w:tcPr>
            <w:tcW w:w="10437" w:type="dxa"/>
            <w:gridSpan w:val="5"/>
            <w:vAlign w:val="center"/>
          </w:tcPr>
          <w:p w:rsidR="00C3327F" w:rsidRPr="006866A8" w:rsidRDefault="00C3327F" w:rsidP="00C3327F">
            <w:pPr>
              <w:pStyle w:val="af4"/>
              <w:numPr>
                <w:ilvl w:val="0"/>
                <w:numId w:val="1"/>
              </w:numPr>
              <w:tabs>
                <w:tab w:val="left" w:pos="7620"/>
              </w:tabs>
              <w:ind w:left="-113" w:firstLine="0"/>
              <w:jc w:val="center"/>
              <w:rPr>
                <w:rFonts w:cs="Calibri"/>
                <w:b/>
                <w:sz w:val="20"/>
                <w:szCs w:val="20"/>
              </w:rPr>
            </w:pPr>
            <w:r w:rsidRPr="006866A8">
              <w:rPr>
                <w:rFonts w:cs="Calibri"/>
                <w:b/>
                <w:sz w:val="20"/>
                <w:szCs w:val="20"/>
              </w:rPr>
              <w:t>Режимы повышенной готовности</w:t>
            </w:r>
          </w:p>
        </w:tc>
      </w:tr>
      <w:tr w:rsidR="00C3327F" w:rsidRPr="006866A8" w:rsidTr="0019249E">
        <w:trPr>
          <w:trHeight w:val="1026"/>
        </w:trPr>
        <w:tc>
          <w:tcPr>
            <w:tcW w:w="657" w:type="dxa"/>
            <w:vAlign w:val="center"/>
          </w:tcPr>
          <w:p w:rsidR="00C3327F" w:rsidRPr="006866A8" w:rsidRDefault="00C3327F" w:rsidP="00C3327F">
            <w:pPr>
              <w:pStyle w:val="af4"/>
              <w:numPr>
                <w:ilvl w:val="0"/>
                <w:numId w:val="13"/>
              </w:numPr>
              <w:jc w:val="center"/>
              <w:rPr>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г. Киров</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связи с угрозой обрушения многоквартирного жилого дома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г. Кирова </w:t>
            </w:r>
          </w:p>
          <w:p w:rsidR="00C3327F" w:rsidRPr="006866A8" w:rsidRDefault="00C3327F" w:rsidP="00AB35DD">
            <w:pPr>
              <w:tabs>
                <w:tab w:val="left" w:pos="7620"/>
              </w:tabs>
              <w:jc w:val="center"/>
              <w:rPr>
                <w:rFonts w:cs="Calibri"/>
                <w:sz w:val="20"/>
                <w:szCs w:val="20"/>
              </w:rPr>
            </w:pPr>
            <w:r w:rsidRPr="006866A8">
              <w:rPr>
                <w:rFonts w:cs="Calibri"/>
                <w:sz w:val="20"/>
                <w:szCs w:val="20"/>
              </w:rPr>
              <w:t>от 25.05.2018 № 1340-</w:t>
            </w:r>
            <w:r w:rsidR="00AB35DD" w:rsidRPr="006866A8">
              <w:rPr>
                <w:rFonts w:cs="Calibri"/>
                <w:sz w:val="20"/>
                <w:szCs w:val="20"/>
              </w:rPr>
              <w:t>П</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19249E">
        <w:trPr>
          <w:trHeight w:val="1026"/>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Зуевский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целях недопущения срыва предоставления услуги населению по водоотведению</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Косинского с/п </w:t>
            </w:r>
          </w:p>
          <w:p w:rsidR="00C3327F" w:rsidRPr="006866A8" w:rsidRDefault="00C3327F" w:rsidP="00C3327F">
            <w:pPr>
              <w:tabs>
                <w:tab w:val="left" w:pos="7620"/>
              </w:tabs>
              <w:jc w:val="center"/>
              <w:rPr>
                <w:rFonts w:cs="Calibri"/>
                <w:sz w:val="20"/>
                <w:szCs w:val="20"/>
              </w:rPr>
            </w:pPr>
            <w:r w:rsidRPr="006866A8">
              <w:rPr>
                <w:rFonts w:cs="Calibri"/>
                <w:sz w:val="20"/>
                <w:szCs w:val="20"/>
              </w:rPr>
              <w:t xml:space="preserve">Зуевского района от 20.07.2018 № 93 </w:t>
            </w:r>
          </w:p>
        </w:tc>
        <w:tc>
          <w:tcPr>
            <w:tcW w:w="2551" w:type="dxa"/>
            <w:vAlign w:val="center"/>
          </w:tcPr>
          <w:p w:rsidR="00C3327F" w:rsidRPr="006866A8" w:rsidRDefault="00C3327F" w:rsidP="00C3327F">
            <w:pPr>
              <w:tabs>
                <w:tab w:val="left" w:pos="7620"/>
              </w:tabs>
              <w:jc w:val="center"/>
              <w:rPr>
                <w:rFonts w:cs="Calibri"/>
                <w:sz w:val="20"/>
                <w:szCs w:val="20"/>
              </w:rPr>
            </w:pPr>
          </w:p>
        </w:tc>
      </w:tr>
      <w:tr w:rsidR="00C3327F"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Кирово-Чепецкий</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В целях избежания нарушения теплоснабжения потребителей на территории Федяковского с/п</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Постановление администрации </w:t>
            </w:r>
          </w:p>
          <w:p w:rsidR="00C3327F" w:rsidRPr="006866A8" w:rsidRDefault="00C3327F" w:rsidP="00C3327F">
            <w:pPr>
              <w:tabs>
                <w:tab w:val="left" w:pos="7620"/>
              </w:tabs>
              <w:jc w:val="center"/>
              <w:rPr>
                <w:rFonts w:cs="Calibri"/>
                <w:sz w:val="20"/>
                <w:szCs w:val="20"/>
              </w:rPr>
            </w:pPr>
            <w:r w:rsidRPr="006866A8">
              <w:rPr>
                <w:rFonts w:cs="Calibri"/>
                <w:sz w:val="20"/>
                <w:szCs w:val="20"/>
              </w:rPr>
              <w:t>Кирово-Чепецкого района от 10.10.2019 № 187</w:t>
            </w:r>
          </w:p>
        </w:tc>
        <w:tc>
          <w:tcPr>
            <w:tcW w:w="2551" w:type="dxa"/>
            <w:vAlign w:val="center"/>
          </w:tcPr>
          <w:p w:rsidR="00C3327F" w:rsidRPr="006866A8" w:rsidRDefault="00C3327F" w:rsidP="00C3327F">
            <w:pPr>
              <w:tabs>
                <w:tab w:val="left" w:pos="7620"/>
              </w:tabs>
              <w:jc w:val="center"/>
              <w:rPr>
                <w:rFonts w:cs="Calibri"/>
                <w:sz w:val="20"/>
                <w:szCs w:val="20"/>
              </w:rPr>
            </w:pPr>
          </w:p>
        </w:tc>
      </w:tr>
      <w:tr w:rsidR="00ED5B89"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Нагорский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связи со сложившейся обстановкой на территории Синегорского с/п, связанной </w:t>
            </w:r>
            <w:r w:rsidRPr="006866A8">
              <w:rPr>
                <w:rFonts w:cs="Calibri"/>
                <w:sz w:val="20"/>
                <w:szCs w:val="20"/>
              </w:rPr>
              <w:lastRenderedPageBreak/>
              <w:t xml:space="preserve">с резким подъемом уровня воды в р. Кобра </w:t>
            </w:r>
            <w:r w:rsidRPr="006866A8">
              <w:rPr>
                <w:rFonts w:cs="Calibri"/>
                <w:sz w:val="20"/>
                <w:szCs w:val="20"/>
              </w:rPr>
              <w:br/>
              <w:t>для сохранения мостового сооружения и угрозой нарушения транспортного сообщения</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lastRenderedPageBreak/>
              <w:t xml:space="preserve">Постановление администрации Нагорского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lastRenderedPageBreak/>
              <w:t>от 25.10.2019 № 491-П</w:t>
            </w:r>
          </w:p>
        </w:tc>
        <w:tc>
          <w:tcPr>
            <w:tcW w:w="2551" w:type="dxa"/>
            <w:vAlign w:val="center"/>
          </w:tcPr>
          <w:p w:rsidR="00ED5B89" w:rsidRPr="006866A8" w:rsidRDefault="00ED5B89" w:rsidP="00ED5B89">
            <w:pPr>
              <w:tabs>
                <w:tab w:val="left" w:pos="7620"/>
              </w:tabs>
              <w:jc w:val="center"/>
              <w:rPr>
                <w:rFonts w:cs="Calibri"/>
                <w:sz w:val="20"/>
                <w:szCs w:val="20"/>
              </w:rPr>
            </w:pPr>
            <w:r w:rsidRPr="006866A8">
              <w:rPr>
                <w:rFonts w:cs="Calibri"/>
                <w:sz w:val="20"/>
                <w:szCs w:val="20"/>
              </w:rPr>
              <w:lastRenderedPageBreak/>
              <w:t xml:space="preserve">Постановление администрации Нагорского района </w:t>
            </w:r>
          </w:p>
          <w:p w:rsidR="00C3327F" w:rsidRPr="006866A8" w:rsidRDefault="00ED5B89" w:rsidP="00ED5B89">
            <w:pPr>
              <w:tabs>
                <w:tab w:val="left" w:pos="7620"/>
              </w:tabs>
              <w:jc w:val="center"/>
              <w:rPr>
                <w:rFonts w:cs="Calibri"/>
                <w:sz w:val="20"/>
                <w:szCs w:val="20"/>
              </w:rPr>
            </w:pPr>
            <w:r w:rsidRPr="006866A8">
              <w:rPr>
                <w:rFonts w:cs="Calibri"/>
                <w:sz w:val="20"/>
                <w:szCs w:val="20"/>
              </w:rPr>
              <w:lastRenderedPageBreak/>
              <w:t>от 19.11.2019 № 535-П</w:t>
            </w:r>
          </w:p>
        </w:tc>
      </w:tr>
      <w:tr w:rsidR="009331F4"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Опаринский район</w:t>
            </w:r>
          </w:p>
        </w:tc>
        <w:tc>
          <w:tcPr>
            <w:tcW w:w="2722"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В связи с выпадением большого количества осадков (мокрый снег), что привело к многочисленным повреждениям воздушных ЛЭП и нарушением электроснабжения в населенных пунктах</w:t>
            </w:r>
          </w:p>
        </w:tc>
        <w:tc>
          <w:tcPr>
            <w:tcW w:w="2552"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06.11.2019 № 480</w:t>
            </w:r>
          </w:p>
        </w:tc>
        <w:tc>
          <w:tcPr>
            <w:tcW w:w="2551" w:type="dxa"/>
            <w:vAlign w:val="center"/>
          </w:tcPr>
          <w:p w:rsidR="00C3327F" w:rsidRPr="006866A8" w:rsidRDefault="009C395E" w:rsidP="009C395E">
            <w:pPr>
              <w:tabs>
                <w:tab w:val="left" w:pos="7620"/>
              </w:tabs>
              <w:jc w:val="center"/>
              <w:rPr>
                <w:rFonts w:cs="Calibri"/>
                <w:sz w:val="20"/>
                <w:szCs w:val="20"/>
              </w:rPr>
            </w:pPr>
            <w:r w:rsidRPr="006866A8">
              <w:rPr>
                <w:rFonts w:cs="Calibri"/>
                <w:sz w:val="20"/>
                <w:szCs w:val="20"/>
              </w:rPr>
              <w:t xml:space="preserve">Постановление администрации Опаринского района </w:t>
            </w:r>
            <w:r w:rsidRPr="006866A8">
              <w:rPr>
                <w:rFonts w:cs="Calibri"/>
                <w:sz w:val="20"/>
                <w:szCs w:val="20"/>
              </w:rPr>
              <w:br/>
              <w:t>от 12.11.2019 № 490</w:t>
            </w:r>
          </w:p>
        </w:tc>
      </w:tr>
      <w:tr w:rsidR="00C3327F"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Омутнинский район</w:t>
            </w:r>
          </w:p>
        </w:tc>
        <w:tc>
          <w:tcPr>
            <w:tcW w:w="2722"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 xml:space="preserve">В связи с обстановкой, сложившейся в результате последствий сильного проливного дождя </w:t>
            </w:r>
            <w:r w:rsidRPr="006866A8">
              <w:rPr>
                <w:rFonts w:cs="Calibri"/>
                <w:sz w:val="20"/>
                <w:szCs w:val="20"/>
              </w:rPr>
              <w:br/>
              <w:t>и частичным подтоплением жилых домов в частном секторе</w:t>
            </w:r>
          </w:p>
        </w:tc>
        <w:tc>
          <w:tcPr>
            <w:tcW w:w="2552"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07.11.2019 № 420</w:t>
            </w:r>
          </w:p>
        </w:tc>
        <w:tc>
          <w:tcPr>
            <w:tcW w:w="2551"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 xml:space="preserve">Распоряжение администрации Омутнинского г/п Омутнинского района </w:t>
            </w:r>
            <w:r w:rsidRPr="006866A8">
              <w:rPr>
                <w:rFonts w:cs="Calibri"/>
                <w:sz w:val="20"/>
                <w:szCs w:val="20"/>
              </w:rPr>
              <w:br/>
              <w:t>от 08.11.2019 № 424</w:t>
            </w:r>
          </w:p>
        </w:tc>
      </w:tr>
      <w:tr w:rsidR="00C3327F"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Белохолуницкий район</w:t>
            </w:r>
          </w:p>
        </w:tc>
        <w:tc>
          <w:tcPr>
            <w:tcW w:w="2722" w:type="dxa"/>
            <w:vAlign w:val="center"/>
          </w:tcPr>
          <w:p w:rsidR="00C3327F" w:rsidRPr="006866A8" w:rsidRDefault="000831A8" w:rsidP="008B2519">
            <w:pPr>
              <w:tabs>
                <w:tab w:val="left" w:pos="7620"/>
              </w:tabs>
              <w:jc w:val="center"/>
              <w:rPr>
                <w:rFonts w:cs="Calibri"/>
                <w:sz w:val="20"/>
                <w:szCs w:val="20"/>
              </w:rPr>
            </w:pPr>
            <w:r>
              <w:rPr>
                <w:rFonts w:cs="Calibri"/>
                <w:sz w:val="20"/>
                <w:szCs w:val="20"/>
              </w:rPr>
              <w:t>В</w:t>
            </w:r>
            <w:r w:rsidR="009C395E" w:rsidRPr="006866A8">
              <w:rPr>
                <w:rFonts w:cs="Calibri"/>
                <w:sz w:val="20"/>
                <w:szCs w:val="20"/>
              </w:rPr>
              <w:t xml:space="preserve"> связи с резким подъемом уровня воды и угрозой нарушения транспортного сообщения на автодороге</w:t>
            </w:r>
            <w:r w:rsidR="009C395E" w:rsidRPr="006866A8">
              <w:rPr>
                <w:rFonts w:cs="Calibri"/>
                <w:sz w:val="20"/>
                <w:szCs w:val="20"/>
              </w:rPr>
              <w:br/>
              <w:t xml:space="preserve"> г. Белая Холуница</w:t>
            </w:r>
            <w:r w:rsidR="008B2519" w:rsidRPr="006866A8">
              <w:rPr>
                <w:rFonts w:cs="Calibri"/>
                <w:sz w:val="20"/>
                <w:szCs w:val="20"/>
              </w:rPr>
              <w:t xml:space="preserve"> </w:t>
            </w:r>
            <w:r w:rsidRPr="006866A8">
              <w:rPr>
                <w:rFonts w:cs="Calibri"/>
                <w:sz w:val="20"/>
                <w:szCs w:val="20"/>
              </w:rPr>
              <w:t>–</w:t>
            </w:r>
            <w:r w:rsidR="008B2519" w:rsidRPr="006866A8">
              <w:rPr>
                <w:rFonts w:cs="Calibri"/>
                <w:sz w:val="20"/>
                <w:szCs w:val="20"/>
              </w:rPr>
              <w:t xml:space="preserve"> </w:t>
            </w:r>
            <w:r>
              <w:rPr>
                <w:rFonts w:cs="Calibri"/>
                <w:sz w:val="20"/>
                <w:szCs w:val="20"/>
              </w:rPr>
              <w:br/>
            </w:r>
            <w:r w:rsidR="008B2519" w:rsidRPr="006866A8">
              <w:rPr>
                <w:rFonts w:cs="Calibri"/>
                <w:sz w:val="20"/>
                <w:szCs w:val="20"/>
              </w:rPr>
              <w:t xml:space="preserve">г. Кирс </w:t>
            </w:r>
            <w:r w:rsidRPr="006866A8">
              <w:rPr>
                <w:rFonts w:cs="Calibri"/>
                <w:sz w:val="20"/>
                <w:szCs w:val="20"/>
              </w:rPr>
              <w:t>–</w:t>
            </w:r>
            <w:r w:rsidR="009C395E" w:rsidRPr="006866A8">
              <w:rPr>
                <w:rFonts w:cs="Calibri"/>
                <w:sz w:val="20"/>
                <w:szCs w:val="20"/>
              </w:rPr>
              <w:t xml:space="preserve"> пгт Подрезчиха</w:t>
            </w:r>
          </w:p>
        </w:tc>
        <w:tc>
          <w:tcPr>
            <w:tcW w:w="2552"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Постановление главы Белохолуницкого района от 08.11.2019 № 17</w:t>
            </w:r>
          </w:p>
        </w:tc>
        <w:tc>
          <w:tcPr>
            <w:tcW w:w="2551" w:type="dxa"/>
            <w:vAlign w:val="center"/>
          </w:tcPr>
          <w:p w:rsidR="00C3327F" w:rsidRPr="006866A8" w:rsidRDefault="009C395E" w:rsidP="00C3327F">
            <w:pPr>
              <w:tabs>
                <w:tab w:val="left" w:pos="7620"/>
              </w:tabs>
              <w:jc w:val="center"/>
              <w:rPr>
                <w:rFonts w:cs="Calibri"/>
                <w:sz w:val="20"/>
                <w:szCs w:val="20"/>
              </w:rPr>
            </w:pPr>
            <w:r w:rsidRPr="006866A8">
              <w:rPr>
                <w:rFonts w:cs="Calibri"/>
                <w:sz w:val="20"/>
                <w:szCs w:val="20"/>
              </w:rPr>
              <w:t>Постановление главы Белохолуницкого района от 12.11.2019 № 20</w:t>
            </w:r>
          </w:p>
        </w:tc>
      </w:tr>
      <w:tr w:rsidR="009331F4" w:rsidRPr="006866A8" w:rsidTr="00217AC0">
        <w:trPr>
          <w:trHeight w:val="731"/>
        </w:trPr>
        <w:tc>
          <w:tcPr>
            <w:tcW w:w="657" w:type="dxa"/>
            <w:vAlign w:val="center"/>
          </w:tcPr>
          <w:p w:rsidR="00C3327F" w:rsidRPr="006866A8" w:rsidRDefault="00C3327F" w:rsidP="00C3327F">
            <w:pPr>
              <w:pStyle w:val="af4"/>
              <w:numPr>
                <w:ilvl w:val="0"/>
                <w:numId w:val="13"/>
              </w:numPr>
              <w:tabs>
                <w:tab w:val="left" w:pos="7620"/>
              </w:tabs>
              <w:jc w:val="center"/>
              <w:rPr>
                <w:rFonts w:cs="Calibri"/>
                <w:sz w:val="20"/>
                <w:szCs w:val="20"/>
              </w:rPr>
            </w:pPr>
          </w:p>
        </w:tc>
        <w:tc>
          <w:tcPr>
            <w:tcW w:w="1955" w:type="dxa"/>
            <w:vAlign w:val="center"/>
          </w:tcPr>
          <w:p w:rsidR="00C3327F" w:rsidRPr="006866A8" w:rsidRDefault="008B2519" w:rsidP="00C3327F">
            <w:pPr>
              <w:tabs>
                <w:tab w:val="left" w:pos="7620"/>
              </w:tabs>
              <w:jc w:val="center"/>
              <w:rPr>
                <w:rFonts w:cs="Calibri"/>
                <w:sz w:val="20"/>
                <w:szCs w:val="20"/>
              </w:rPr>
            </w:pPr>
            <w:r w:rsidRPr="006866A8">
              <w:rPr>
                <w:rFonts w:cs="Calibri"/>
                <w:sz w:val="20"/>
                <w:szCs w:val="20"/>
              </w:rPr>
              <w:t>Белохолуницкий район</w:t>
            </w:r>
          </w:p>
        </w:tc>
        <w:tc>
          <w:tcPr>
            <w:tcW w:w="2722" w:type="dxa"/>
            <w:vAlign w:val="center"/>
          </w:tcPr>
          <w:p w:rsidR="00C3327F" w:rsidRPr="006866A8" w:rsidRDefault="008B2519" w:rsidP="00C3327F">
            <w:pPr>
              <w:tabs>
                <w:tab w:val="left" w:pos="7620"/>
              </w:tabs>
              <w:jc w:val="center"/>
              <w:rPr>
                <w:rFonts w:cs="Calibri"/>
                <w:sz w:val="20"/>
                <w:szCs w:val="20"/>
              </w:rPr>
            </w:pPr>
            <w:r w:rsidRPr="006866A8">
              <w:rPr>
                <w:rFonts w:cs="Calibri"/>
                <w:sz w:val="20"/>
                <w:szCs w:val="20"/>
              </w:rPr>
              <w:t xml:space="preserve">В связи с угрозой перемерзания системы управления сегментными затворами ГТС Белохолуницкого водохранилища </w:t>
            </w:r>
            <w:r w:rsidRPr="006866A8">
              <w:rPr>
                <w:rFonts w:cs="Calibri"/>
                <w:sz w:val="20"/>
                <w:szCs w:val="20"/>
              </w:rPr>
              <w:br/>
              <w:t>с последующей сработкой уровня воды</w:t>
            </w:r>
            <w:r w:rsidRPr="006866A8">
              <w:rPr>
                <w:rFonts w:cs="Calibri"/>
                <w:sz w:val="20"/>
                <w:szCs w:val="20"/>
              </w:rPr>
              <w:br/>
              <w:t xml:space="preserve"> в водохранилище </w:t>
            </w:r>
            <w:r w:rsidRPr="006866A8">
              <w:rPr>
                <w:rFonts w:cs="Calibri"/>
                <w:sz w:val="20"/>
                <w:szCs w:val="20"/>
              </w:rPr>
              <w:br/>
              <w:t>до критической отметки</w:t>
            </w:r>
          </w:p>
        </w:tc>
        <w:tc>
          <w:tcPr>
            <w:tcW w:w="2552" w:type="dxa"/>
            <w:vAlign w:val="center"/>
          </w:tcPr>
          <w:p w:rsidR="00C3327F" w:rsidRPr="006866A8" w:rsidRDefault="008B2519" w:rsidP="008B2519">
            <w:pPr>
              <w:tabs>
                <w:tab w:val="left" w:pos="7620"/>
              </w:tabs>
              <w:jc w:val="center"/>
              <w:rPr>
                <w:rFonts w:cs="Calibri"/>
                <w:sz w:val="20"/>
                <w:szCs w:val="20"/>
              </w:rPr>
            </w:pPr>
            <w:r w:rsidRPr="006866A8">
              <w:rPr>
                <w:rFonts w:cs="Calibri"/>
                <w:sz w:val="20"/>
                <w:szCs w:val="20"/>
              </w:rPr>
              <w:t xml:space="preserve">Постановление главы Белохолуницкого г/п </w:t>
            </w:r>
            <w:r w:rsidRPr="006866A8">
              <w:rPr>
                <w:rFonts w:cs="Calibri"/>
                <w:sz w:val="20"/>
                <w:szCs w:val="20"/>
              </w:rPr>
              <w:br/>
              <w:t>от 08.11.2019 № 17</w:t>
            </w:r>
          </w:p>
        </w:tc>
        <w:tc>
          <w:tcPr>
            <w:tcW w:w="2551" w:type="dxa"/>
            <w:vAlign w:val="center"/>
          </w:tcPr>
          <w:p w:rsidR="00C3327F" w:rsidRPr="006866A8" w:rsidRDefault="008B2519" w:rsidP="008B2519">
            <w:pPr>
              <w:tabs>
                <w:tab w:val="left" w:pos="7620"/>
              </w:tabs>
              <w:jc w:val="center"/>
              <w:rPr>
                <w:rFonts w:cs="Calibri"/>
                <w:sz w:val="20"/>
                <w:szCs w:val="20"/>
              </w:rPr>
            </w:pPr>
            <w:r w:rsidRPr="006866A8">
              <w:rPr>
                <w:rFonts w:cs="Calibri"/>
                <w:sz w:val="20"/>
                <w:szCs w:val="20"/>
              </w:rPr>
              <w:t xml:space="preserve">Постановление главы Белохолуницкого г/п </w:t>
            </w:r>
            <w:r w:rsidRPr="006866A8">
              <w:rPr>
                <w:rFonts w:cs="Calibri"/>
                <w:sz w:val="20"/>
                <w:szCs w:val="20"/>
              </w:rPr>
              <w:br/>
              <w:t>от 22.11.2019 № 18</w:t>
            </w:r>
          </w:p>
        </w:tc>
      </w:tr>
      <w:tr w:rsidR="008B2519" w:rsidRPr="006866A8" w:rsidTr="00217AC0">
        <w:trPr>
          <w:trHeight w:val="731"/>
        </w:trPr>
        <w:tc>
          <w:tcPr>
            <w:tcW w:w="657" w:type="dxa"/>
            <w:vAlign w:val="center"/>
          </w:tcPr>
          <w:p w:rsidR="008B2519" w:rsidRPr="006866A8" w:rsidRDefault="008B2519" w:rsidP="00C3327F">
            <w:pPr>
              <w:pStyle w:val="af4"/>
              <w:numPr>
                <w:ilvl w:val="0"/>
                <w:numId w:val="13"/>
              </w:numPr>
              <w:tabs>
                <w:tab w:val="left" w:pos="7620"/>
              </w:tabs>
              <w:jc w:val="center"/>
              <w:rPr>
                <w:rFonts w:cs="Calibri"/>
                <w:sz w:val="20"/>
                <w:szCs w:val="20"/>
              </w:rPr>
            </w:pPr>
          </w:p>
        </w:tc>
        <w:tc>
          <w:tcPr>
            <w:tcW w:w="1955" w:type="dxa"/>
            <w:vAlign w:val="center"/>
          </w:tcPr>
          <w:p w:rsidR="008B2519" w:rsidRPr="006866A8" w:rsidRDefault="008B2519" w:rsidP="00C3327F">
            <w:pPr>
              <w:tabs>
                <w:tab w:val="left" w:pos="7620"/>
              </w:tabs>
              <w:jc w:val="center"/>
              <w:rPr>
                <w:rFonts w:cs="Calibri"/>
                <w:sz w:val="20"/>
                <w:szCs w:val="20"/>
              </w:rPr>
            </w:pPr>
            <w:r w:rsidRPr="006866A8">
              <w:rPr>
                <w:rFonts w:cs="Calibri"/>
                <w:sz w:val="20"/>
                <w:szCs w:val="20"/>
              </w:rPr>
              <w:t>Кильмезский район</w:t>
            </w:r>
          </w:p>
        </w:tc>
        <w:tc>
          <w:tcPr>
            <w:tcW w:w="2722" w:type="dxa"/>
            <w:vAlign w:val="center"/>
          </w:tcPr>
          <w:p w:rsidR="008B2519" w:rsidRPr="006866A8" w:rsidRDefault="00090EF7" w:rsidP="00C3327F">
            <w:pPr>
              <w:tabs>
                <w:tab w:val="left" w:pos="7620"/>
              </w:tabs>
              <w:jc w:val="center"/>
              <w:rPr>
                <w:rFonts w:cs="Calibri"/>
                <w:sz w:val="20"/>
                <w:szCs w:val="20"/>
              </w:rPr>
            </w:pPr>
            <w:r w:rsidRPr="006866A8">
              <w:rPr>
                <w:rFonts w:cs="Calibri"/>
                <w:sz w:val="20"/>
                <w:szCs w:val="20"/>
              </w:rPr>
              <w:t xml:space="preserve">В целях недопущения возникновения ЧС </w:t>
            </w:r>
            <w:r w:rsidRPr="006866A8">
              <w:rPr>
                <w:rFonts w:cs="Calibri"/>
                <w:sz w:val="20"/>
                <w:szCs w:val="20"/>
              </w:rPr>
              <w:br/>
              <w:t xml:space="preserve">и оперативного реагирования на возможные аварийные </w:t>
            </w:r>
            <w:r w:rsidRPr="006866A8">
              <w:rPr>
                <w:rFonts w:cs="Calibri"/>
                <w:sz w:val="20"/>
                <w:szCs w:val="20"/>
              </w:rPr>
              <w:br/>
              <w:t xml:space="preserve">и нештатные ситуации </w:t>
            </w:r>
            <w:r w:rsidRPr="006866A8">
              <w:rPr>
                <w:rFonts w:cs="Calibri"/>
                <w:sz w:val="20"/>
                <w:szCs w:val="20"/>
              </w:rPr>
              <w:br/>
              <w:t xml:space="preserve">в период ремонта понтонного моста </w:t>
            </w:r>
            <w:r w:rsidRPr="006866A8">
              <w:rPr>
                <w:rFonts w:cs="Calibri"/>
                <w:sz w:val="20"/>
                <w:szCs w:val="20"/>
              </w:rPr>
              <w:br/>
              <w:t>через р. Кильмезь</w:t>
            </w:r>
          </w:p>
        </w:tc>
        <w:tc>
          <w:tcPr>
            <w:tcW w:w="2552" w:type="dxa"/>
            <w:vAlign w:val="center"/>
          </w:tcPr>
          <w:p w:rsidR="008B2519" w:rsidRPr="006866A8" w:rsidRDefault="008B2519" w:rsidP="008B2519">
            <w:pPr>
              <w:tabs>
                <w:tab w:val="left" w:pos="7620"/>
              </w:tabs>
              <w:jc w:val="center"/>
              <w:rPr>
                <w:rFonts w:cs="Calibri"/>
                <w:sz w:val="20"/>
                <w:szCs w:val="20"/>
              </w:rPr>
            </w:pPr>
            <w:r w:rsidRPr="006866A8">
              <w:rPr>
                <w:rFonts w:cs="Calibri"/>
                <w:sz w:val="20"/>
                <w:szCs w:val="20"/>
              </w:rPr>
              <w:t xml:space="preserve">Распоряжение администрации Кильмезского района </w:t>
            </w:r>
            <w:r w:rsidRPr="006866A8">
              <w:rPr>
                <w:rFonts w:cs="Calibri"/>
                <w:sz w:val="20"/>
                <w:szCs w:val="20"/>
              </w:rPr>
              <w:br/>
              <w:t>от 12.11.2019 № 248</w:t>
            </w:r>
          </w:p>
        </w:tc>
        <w:tc>
          <w:tcPr>
            <w:tcW w:w="2551" w:type="dxa"/>
            <w:vAlign w:val="center"/>
          </w:tcPr>
          <w:p w:rsidR="008B2519" w:rsidRPr="006866A8" w:rsidRDefault="008B2519" w:rsidP="008B2519">
            <w:pPr>
              <w:tabs>
                <w:tab w:val="left" w:pos="7620"/>
              </w:tabs>
              <w:jc w:val="center"/>
              <w:rPr>
                <w:rFonts w:cs="Calibri"/>
                <w:sz w:val="20"/>
                <w:szCs w:val="20"/>
              </w:rPr>
            </w:pPr>
          </w:p>
        </w:tc>
      </w:tr>
      <w:tr w:rsidR="008B2519" w:rsidRPr="006866A8" w:rsidTr="00217AC0">
        <w:trPr>
          <w:trHeight w:val="731"/>
        </w:trPr>
        <w:tc>
          <w:tcPr>
            <w:tcW w:w="657" w:type="dxa"/>
            <w:vAlign w:val="center"/>
          </w:tcPr>
          <w:p w:rsidR="008B2519" w:rsidRPr="006866A8" w:rsidRDefault="008B2519" w:rsidP="00C3327F">
            <w:pPr>
              <w:pStyle w:val="af4"/>
              <w:numPr>
                <w:ilvl w:val="0"/>
                <w:numId w:val="13"/>
              </w:numPr>
              <w:tabs>
                <w:tab w:val="left" w:pos="7620"/>
              </w:tabs>
              <w:jc w:val="center"/>
              <w:rPr>
                <w:rFonts w:cs="Calibri"/>
                <w:sz w:val="20"/>
                <w:szCs w:val="20"/>
              </w:rPr>
            </w:pPr>
          </w:p>
        </w:tc>
        <w:tc>
          <w:tcPr>
            <w:tcW w:w="1955" w:type="dxa"/>
            <w:vAlign w:val="center"/>
          </w:tcPr>
          <w:p w:rsidR="008B2519" w:rsidRPr="006866A8" w:rsidRDefault="00A04FA4" w:rsidP="00C3327F">
            <w:pPr>
              <w:tabs>
                <w:tab w:val="left" w:pos="7620"/>
              </w:tabs>
              <w:jc w:val="center"/>
              <w:rPr>
                <w:rFonts w:cs="Calibri"/>
                <w:sz w:val="20"/>
                <w:szCs w:val="20"/>
              </w:rPr>
            </w:pPr>
            <w:r w:rsidRPr="006866A8">
              <w:rPr>
                <w:rFonts w:cs="Calibri"/>
                <w:sz w:val="20"/>
                <w:szCs w:val="20"/>
              </w:rPr>
              <w:t>Советский район</w:t>
            </w:r>
          </w:p>
        </w:tc>
        <w:tc>
          <w:tcPr>
            <w:tcW w:w="2722" w:type="dxa"/>
            <w:vAlign w:val="center"/>
          </w:tcPr>
          <w:p w:rsidR="008B2519" w:rsidRPr="006866A8" w:rsidRDefault="009331F4" w:rsidP="00C3327F">
            <w:pPr>
              <w:tabs>
                <w:tab w:val="left" w:pos="7620"/>
              </w:tabs>
              <w:jc w:val="center"/>
              <w:rPr>
                <w:rFonts w:cs="Calibri"/>
                <w:sz w:val="20"/>
                <w:szCs w:val="20"/>
              </w:rPr>
            </w:pPr>
            <w:r w:rsidRPr="006866A8">
              <w:rPr>
                <w:rFonts w:cs="Calibri"/>
                <w:sz w:val="20"/>
                <w:szCs w:val="20"/>
              </w:rPr>
              <w:t>В связи с закрытием движения</w:t>
            </w:r>
            <w:r w:rsidRPr="006866A8">
              <w:rPr>
                <w:rFonts w:cs="Calibri"/>
                <w:sz w:val="20"/>
                <w:szCs w:val="20"/>
              </w:rPr>
              <w:br/>
              <w:t xml:space="preserve"> по автомобильному мосту через р. Немда, в результате подъема уровня воды в реке</w:t>
            </w:r>
          </w:p>
        </w:tc>
        <w:tc>
          <w:tcPr>
            <w:tcW w:w="2552" w:type="dxa"/>
            <w:vAlign w:val="center"/>
          </w:tcPr>
          <w:p w:rsidR="008B2519" w:rsidRPr="006866A8" w:rsidRDefault="009331F4" w:rsidP="008B2519">
            <w:pPr>
              <w:tabs>
                <w:tab w:val="left" w:pos="7620"/>
              </w:tabs>
              <w:jc w:val="center"/>
              <w:rPr>
                <w:rFonts w:cs="Calibri"/>
                <w:sz w:val="20"/>
                <w:szCs w:val="20"/>
              </w:rPr>
            </w:pPr>
            <w:r w:rsidRPr="006866A8">
              <w:rPr>
                <w:rFonts w:cs="Calibri"/>
                <w:sz w:val="20"/>
                <w:szCs w:val="20"/>
              </w:rPr>
              <w:t xml:space="preserve">Постановление администрации Советского района </w:t>
            </w:r>
            <w:r w:rsidRPr="006866A8">
              <w:rPr>
                <w:rFonts w:cs="Calibri"/>
                <w:sz w:val="20"/>
                <w:szCs w:val="20"/>
              </w:rPr>
              <w:br/>
              <w:t>от 13.11.2019 № 872</w:t>
            </w:r>
          </w:p>
        </w:tc>
        <w:tc>
          <w:tcPr>
            <w:tcW w:w="2551" w:type="dxa"/>
            <w:vAlign w:val="center"/>
          </w:tcPr>
          <w:p w:rsidR="008B2519" w:rsidRPr="006866A8" w:rsidRDefault="009331F4" w:rsidP="008B2519">
            <w:pPr>
              <w:tabs>
                <w:tab w:val="left" w:pos="7620"/>
              </w:tabs>
              <w:jc w:val="center"/>
              <w:rPr>
                <w:rFonts w:cs="Calibri"/>
                <w:sz w:val="20"/>
                <w:szCs w:val="20"/>
              </w:rPr>
            </w:pPr>
            <w:r w:rsidRPr="006866A8">
              <w:rPr>
                <w:rFonts w:cs="Calibri"/>
                <w:sz w:val="20"/>
                <w:szCs w:val="20"/>
              </w:rPr>
              <w:t xml:space="preserve">Постановление администрации Советского района </w:t>
            </w:r>
            <w:r w:rsidRPr="006866A8">
              <w:rPr>
                <w:rFonts w:cs="Calibri"/>
                <w:sz w:val="20"/>
                <w:szCs w:val="20"/>
              </w:rPr>
              <w:br/>
              <w:t>от 22.11.2019 № 897</w:t>
            </w:r>
          </w:p>
        </w:tc>
      </w:tr>
      <w:tr w:rsidR="009331F4" w:rsidRPr="006866A8" w:rsidTr="00217AC0">
        <w:trPr>
          <w:trHeight w:val="731"/>
        </w:trPr>
        <w:tc>
          <w:tcPr>
            <w:tcW w:w="657" w:type="dxa"/>
            <w:vAlign w:val="center"/>
          </w:tcPr>
          <w:p w:rsidR="009331F4" w:rsidRPr="006866A8" w:rsidRDefault="009331F4" w:rsidP="00C3327F">
            <w:pPr>
              <w:pStyle w:val="af4"/>
              <w:numPr>
                <w:ilvl w:val="0"/>
                <w:numId w:val="13"/>
              </w:numPr>
              <w:tabs>
                <w:tab w:val="left" w:pos="7620"/>
              </w:tabs>
              <w:jc w:val="center"/>
              <w:rPr>
                <w:rFonts w:cs="Calibri"/>
                <w:sz w:val="20"/>
                <w:szCs w:val="20"/>
              </w:rPr>
            </w:pPr>
          </w:p>
        </w:tc>
        <w:tc>
          <w:tcPr>
            <w:tcW w:w="1955" w:type="dxa"/>
            <w:vAlign w:val="center"/>
          </w:tcPr>
          <w:p w:rsidR="009331F4" w:rsidRPr="006866A8" w:rsidRDefault="009331F4" w:rsidP="00C3327F">
            <w:pPr>
              <w:tabs>
                <w:tab w:val="left" w:pos="7620"/>
              </w:tabs>
              <w:jc w:val="center"/>
              <w:rPr>
                <w:rFonts w:cs="Calibri"/>
                <w:sz w:val="20"/>
                <w:szCs w:val="20"/>
              </w:rPr>
            </w:pPr>
            <w:r w:rsidRPr="006866A8">
              <w:rPr>
                <w:rFonts w:cs="Calibri"/>
                <w:sz w:val="20"/>
                <w:szCs w:val="20"/>
              </w:rPr>
              <w:t>Лузский район</w:t>
            </w:r>
          </w:p>
        </w:tc>
        <w:tc>
          <w:tcPr>
            <w:tcW w:w="2722" w:type="dxa"/>
            <w:vAlign w:val="center"/>
          </w:tcPr>
          <w:p w:rsidR="009331F4" w:rsidRPr="006866A8" w:rsidRDefault="009331F4" w:rsidP="00C3327F">
            <w:pPr>
              <w:tabs>
                <w:tab w:val="left" w:pos="7620"/>
              </w:tabs>
              <w:jc w:val="center"/>
              <w:rPr>
                <w:rFonts w:cs="Calibri"/>
                <w:sz w:val="20"/>
                <w:szCs w:val="20"/>
              </w:rPr>
            </w:pPr>
            <w:r w:rsidRPr="006866A8">
              <w:rPr>
                <w:rFonts w:cs="Calibri"/>
                <w:sz w:val="20"/>
                <w:szCs w:val="20"/>
              </w:rPr>
              <w:t>В связи с нарушением дорожного сообщения</w:t>
            </w:r>
            <w:r w:rsidRPr="006866A8">
              <w:rPr>
                <w:rFonts w:cs="Calibri"/>
                <w:sz w:val="20"/>
                <w:szCs w:val="20"/>
              </w:rPr>
              <w:br/>
              <w:t xml:space="preserve">с заречной территорией Лузского района по причине аварийного состояния наплавного моста </w:t>
            </w:r>
            <w:r w:rsidRPr="006866A8">
              <w:rPr>
                <w:rFonts w:cs="Calibri"/>
                <w:sz w:val="20"/>
                <w:szCs w:val="20"/>
              </w:rPr>
              <w:br/>
              <w:t>через р. Луза</w:t>
            </w:r>
          </w:p>
        </w:tc>
        <w:tc>
          <w:tcPr>
            <w:tcW w:w="2552" w:type="dxa"/>
            <w:vAlign w:val="center"/>
          </w:tcPr>
          <w:p w:rsidR="009331F4" w:rsidRPr="006866A8" w:rsidRDefault="009331F4" w:rsidP="008B2519">
            <w:pPr>
              <w:tabs>
                <w:tab w:val="left" w:pos="7620"/>
              </w:tabs>
              <w:jc w:val="center"/>
              <w:rPr>
                <w:rFonts w:cs="Calibri"/>
                <w:sz w:val="20"/>
                <w:szCs w:val="20"/>
              </w:rPr>
            </w:pPr>
            <w:r w:rsidRPr="006866A8">
              <w:rPr>
                <w:rFonts w:cs="Calibri"/>
                <w:sz w:val="20"/>
                <w:szCs w:val="20"/>
              </w:rPr>
              <w:t xml:space="preserve">Постановление администрации Лузского района от 18.11.2019 </w:t>
            </w:r>
            <w:r w:rsidRPr="006866A8">
              <w:rPr>
                <w:rFonts w:cs="Calibri"/>
                <w:sz w:val="20"/>
                <w:szCs w:val="20"/>
              </w:rPr>
              <w:br/>
              <w:t>№ 446</w:t>
            </w:r>
          </w:p>
        </w:tc>
        <w:tc>
          <w:tcPr>
            <w:tcW w:w="2551" w:type="dxa"/>
            <w:vAlign w:val="center"/>
          </w:tcPr>
          <w:p w:rsidR="009331F4" w:rsidRPr="006866A8" w:rsidRDefault="003503E8" w:rsidP="003503E8">
            <w:pPr>
              <w:tabs>
                <w:tab w:val="left" w:pos="7620"/>
              </w:tabs>
              <w:jc w:val="center"/>
              <w:rPr>
                <w:rFonts w:cs="Calibri"/>
                <w:sz w:val="20"/>
                <w:szCs w:val="20"/>
              </w:rPr>
            </w:pPr>
            <w:r w:rsidRPr="006866A8">
              <w:rPr>
                <w:rFonts w:cs="Calibri"/>
                <w:sz w:val="20"/>
                <w:szCs w:val="20"/>
              </w:rPr>
              <w:t>действует</w:t>
            </w:r>
            <w:r w:rsidR="001179FB" w:rsidRPr="006866A8">
              <w:rPr>
                <w:rFonts w:cs="Calibri"/>
                <w:sz w:val="20"/>
                <w:szCs w:val="20"/>
              </w:rPr>
              <w:t xml:space="preserve"> до 25.1</w:t>
            </w:r>
            <w:r w:rsidRPr="006866A8">
              <w:rPr>
                <w:rFonts w:cs="Calibri"/>
                <w:sz w:val="20"/>
                <w:szCs w:val="20"/>
              </w:rPr>
              <w:t>2</w:t>
            </w:r>
            <w:r w:rsidR="001179FB" w:rsidRPr="006866A8">
              <w:rPr>
                <w:rFonts w:cs="Calibri"/>
                <w:sz w:val="20"/>
                <w:szCs w:val="20"/>
              </w:rPr>
              <w:t>.2019</w:t>
            </w:r>
          </w:p>
        </w:tc>
      </w:tr>
      <w:tr w:rsidR="00C3327F" w:rsidRPr="006866A8" w:rsidTr="00532DAA">
        <w:trPr>
          <w:trHeight w:val="311"/>
        </w:trPr>
        <w:tc>
          <w:tcPr>
            <w:tcW w:w="10437" w:type="dxa"/>
            <w:gridSpan w:val="5"/>
            <w:vAlign w:val="center"/>
          </w:tcPr>
          <w:p w:rsidR="00C3327F" w:rsidRPr="006866A8" w:rsidRDefault="00C3327F" w:rsidP="00C3327F">
            <w:pPr>
              <w:pStyle w:val="af4"/>
              <w:numPr>
                <w:ilvl w:val="0"/>
                <w:numId w:val="1"/>
              </w:numPr>
              <w:tabs>
                <w:tab w:val="left" w:pos="7620"/>
              </w:tabs>
              <w:ind w:left="29" w:firstLine="0"/>
              <w:jc w:val="center"/>
              <w:rPr>
                <w:rFonts w:cs="Calibri"/>
                <w:b/>
                <w:sz w:val="20"/>
                <w:szCs w:val="20"/>
              </w:rPr>
            </w:pPr>
            <w:r w:rsidRPr="006866A8">
              <w:rPr>
                <w:rFonts w:cs="Calibri"/>
                <w:b/>
                <w:sz w:val="20"/>
                <w:szCs w:val="20"/>
              </w:rPr>
              <w:t>Особые противопожарные режимы</w:t>
            </w:r>
          </w:p>
        </w:tc>
      </w:tr>
      <w:tr w:rsidR="00C3327F" w:rsidRPr="006866A8" w:rsidTr="003E4A72">
        <w:trPr>
          <w:trHeight w:val="306"/>
        </w:trPr>
        <w:tc>
          <w:tcPr>
            <w:tcW w:w="657" w:type="dxa"/>
            <w:vAlign w:val="center"/>
          </w:tcPr>
          <w:p w:rsidR="00C3327F" w:rsidRPr="006866A8" w:rsidRDefault="00C3327F" w:rsidP="00C3327F">
            <w:pPr>
              <w:pStyle w:val="af4"/>
              <w:numPr>
                <w:ilvl w:val="0"/>
                <w:numId w:val="18"/>
              </w:numPr>
              <w:tabs>
                <w:tab w:val="left" w:pos="7620"/>
              </w:tabs>
              <w:jc w:val="center"/>
              <w:rPr>
                <w:rFonts w:cs="Calibri"/>
                <w:sz w:val="20"/>
                <w:szCs w:val="20"/>
              </w:rPr>
            </w:pPr>
          </w:p>
        </w:tc>
        <w:tc>
          <w:tcPr>
            <w:tcW w:w="1955"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Кикнурский район</w:t>
            </w:r>
          </w:p>
        </w:tc>
        <w:tc>
          <w:tcPr>
            <w:tcW w:w="272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t xml:space="preserve">В целях стабилизации </w:t>
            </w:r>
            <w:r w:rsidRPr="006866A8">
              <w:rPr>
                <w:rFonts w:cs="Calibri"/>
                <w:sz w:val="20"/>
                <w:szCs w:val="20"/>
              </w:rPr>
              <w:lastRenderedPageBreak/>
              <w:t xml:space="preserve">обстановки с пожарами на территории Кикнурского г/п и гибелью людей на них </w:t>
            </w:r>
            <w:r w:rsidRPr="006866A8">
              <w:rPr>
                <w:rFonts w:cs="Calibri"/>
                <w:sz w:val="20"/>
                <w:szCs w:val="20"/>
              </w:rPr>
              <w:br/>
              <w:t xml:space="preserve">и в связи с началом </w:t>
            </w:r>
          </w:p>
          <w:p w:rsidR="00C3327F" w:rsidRPr="006866A8" w:rsidRDefault="00C3327F" w:rsidP="00C3327F">
            <w:pPr>
              <w:tabs>
                <w:tab w:val="left" w:pos="7620"/>
              </w:tabs>
              <w:jc w:val="center"/>
              <w:rPr>
                <w:rFonts w:cs="Calibri"/>
                <w:sz w:val="20"/>
                <w:szCs w:val="20"/>
              </w:rPr>
            </w:pPr>
            <w:r w:rsidRPr="006866A8">
              <w:rPr>
                <w:rFonts w:cs="Calibri"/>
                <w:sz w:val="20"/>
                <w:szCs w:val="20"/>
              </w:rPr>
              <w:t>осенне-зимнего пожароопасного периода</w:t>
            </w:r>
          </w:p>
        </w:tc>
        <w:tc>
          <w:tcPr>
            <w:tcW w:w="2552" w:type="dxa"/>
            <w:vAlign w:val="center"/>
          </w:tcPr>
          <w:p w:rsidR="00C3327F" w:rsidRPr="006866A8" w:rsidRDefault="00C3327F" w:rsidP="00C3327F">
            <w:pPr>
              <w:tabs>
                <w:tab w:val="left" w:pos="7620"/>
              </w:tabs>
              <w:jc w:val="center"/>
              <w:rPr>
                <w:rFonts w:cs="Calibri"/>
                <w:sz w:val="20"/>
                <w:szCs w:val="20"/>
              </w:rPr>
            </w:pPr>
            <w:r w:rsidRPr="006866A8">
              <w:rPr>
                <w:rFonts w:cs="Calibri"/>
                <w:sz w:val="20"/>
                <w:szCs w:val="20"/>
              </w:rPr>
              <w:lastRenderedPageBreak/>
              <w:t xml:space="preserve">Постановление </w:t>
            </w:r>
            <w:r w:rsidRPr="006866A8">
              <w:rPr>
                <w:rFonts w:cs="Calibri"/>
                <w:sz w:val="20"/>
                <w:szCs w:val="20"/>
              </w:rPr>
              <w:lastRenderedPageBreak/>
              <w:t xml:space="preserve">администрации Кикнурского г/п Кикнурского района </w:t>
            </w:r>
          </w:p>
          <w:p w:rsidR="00C3327F" w:rsidRPr="006866A8" w:rsidRDefault="00C3327F" w:rsidP="00C3327F">
            <w:pPr>
              <w:tabs>
                <w:tab w:val="left" w:pos="7620"/>
              </w:tabs>
              <w:jc w:val="center"/>
              <w:rPr>
                <w:rFonts w:cs="Calibri"/>
                <w:sz w:val="20"/>
                <w:szCs w:val="20"/>
              </w:rPr>
            </w:pPr>
            <w:r w:rsidRPr="006866A8">
              <w:rPr>
                <w:rFonts w:cs="Calibri"/>
                <w:sz w:val="20"/>
                <w:szCs w:val="20"/>
              </w:rPr>
              <w:t>от 15.10.2019 № 229</w:t>
            </w:r>
          </w:p>
        </w:tc>
        <w:tc>
          <w:tcPr>
            <w:tcW w:w="2551" w:type="dxa"/>
            <w:vAlign w:val="center"/>
          </w:tcPr>
          <w:p w:rsidR="009331F4" w:rsidRPr="006866A8" w:rsidRDefault="009331F4" w:rsidP="009331F4">
            <w:pPr>
              <w:tabs>
                <w:tab w:val="left" w:pos="7620"/>
              </w:tabs>
              <w:jc w:val="center"/>
              <w:rPr>
                <w:rFonts w:cs="Calibri"/>
                <w:sz w:val="20"/>
                <w:szCs w:val="20"/>
              </w:rPr>
            </w:pPr>
            <w:r w:rsidRPr="006866A8">
              <w:rPr>
                <w:rFonts w:cs="Calibri"/>
                <w:sz w:val="20"/>
                <w:szCs w:val="20"/>
              </w:rPr>
              <w:lastRenderedPageBreak/>
              <w:t xml:space="preserve">Постановление </w:t>
            </w:r>
            <w:r w:rsidRPr="006866A8">
              <w:rPr>
                <w:rFonts w:cs="Calibri"/>
                <w:sz w:val="20"/>
                <w:szCs w:val="20"/>
              </w:rPr>
              <w:lastRenderedPageBreak/>
              <w:t xml:space="preserve">администрации Кикнурского г/п Кикнурского района </w:t>
            </w:r>
          </w:p>
          <w:p w:rsidR="00C3327F" w:rsidRPr="006866A8" w:rsidRDefault="009331F4" w:rsidP="009331F4">
            <w:pPr>
              <w:tabs>
                <w:tab w:val="left" w:pos="7620"/>
              </w:tabs>
              <w:jc w:val="center"/>
              <w:rPr>
                <w:rFonts w:cs="Calibri"/>
                <w:sz w:val="20"/>
                <w:szCs w:val="20"/>
              </w:rPr>
            </w:pPr>
            <w:r w:rsidRPr="006866A8">
              <w:rPr>
                <w:rFonts w:cs="Calibri"/>
                <w:sz w:val="20"/>
                <w:szCs w:val="20"/>
              </w:rPr>
              <w:t>от 13.11.2019 № 279</w:t>
            </w:r>
          </w:p>
        </w:tc>
      </w:tr>
    </w:tbl>
    <w:p w:rsidR="00856515" w:rsidRPr="006866A8" w:rsidRDefault="00856515" w:rsidP="00BF2F09">
      <w:pPr>
        <w:pStyle w:val="2"/>
        <w:spacing w:before="240"/>
      </w:pPr>
      <w:bookmarkStart w:id="21" w:name="_Toc466272953"/>
      <w:bookmarkStart w:id="22" w:name="_Toc26859777"/>
      <w:bookmarkStart w:id="23" w:name="_Toc308611853"/>
      <w:bookmarkStart w:id="24" w:name="_Toc308611832"/>
      <w:r w:rsidRPr="006866A8">
        <w:lastRenderedPageBreak/>
        <w:t>1.3. Происшествия техногенного характера</w:t>
      </w:r>
      <w:bookmarkEnd w:id="21"/>
      <w:bookmarkEnd w:id="22"/>
    </w:p>
    <w:p w:rsidR="00856515" w:rsidRPr="006866A8" w:rsidRDefault="00856515" w:rsidP="00F0277F">
      <w:pPr>
        <w:pStyle w:val="2"/>
      </w:pPr>
      <w:bookmarkStart w:id="25" w:name="_Toc26859778"/>
      <w:r w:rsidRPr="006866A8">
        <w:t>1.3.1. Технологические нарушения на системах жизнеобеспечения</w:t>
      </w:r>
      <w:bookmarkEnd w:id="25"/>
    </w:p>
    <w:bookmarkEnd w:id="23"/>
    <w:p w:rsidR="00856515" w:rsidRPr="006866A8" w:rsidRDefault="00856515" w:rsidP="00856515">
      <w:pPr>
        <w:tabs>
          <w:tab w:val="left" w:pos="540"/>
        </w:tabs>
        <w:spacing w:line="276" w:lineRule="auto"/>
        <w:ind w:firstLine="709"/>
        <w:jc w:val="both"/>
      </w:pPr>
      <w:r w:rsidRPr="006866A8">
        <w:t xml:space="preserve">В </w:t>
      </w:r>
      <w:r w:rsidR="00C3327F" w:rsidRPr="006866A8">
        <w:t>ноябре</w:t>
      </w:r>
      <w:r w:rsidRPr="006866A8">
        <w:t xml:space="preserve"> </w:t>
      </w:r>
      <w:r w:rsidR="00904C83" w:rsidRPr="006866A8">
        <w:t>2019</w:t>
      </w:r>
      <w:r w:rsidRPr="006866A8">
        <w:t xml:space="preserve"> года зарегистрировано </w:t>
      </w:r>
      <w:r w:rsidR="00C765C9" w:rsidRPr="006866A8">
        <w:t>47</w:t>
      </w:r>
      <w:r w:rsidR="00BF000A" w:rsidRPr="006866A8">
        <w:t xml:space="preserve"> </w:t>
      </w:r>
      <w:r w:rsidRPr="006866A8">
        <w:t>нарушени</w:t>
      </w:r>
      <w:r w:rsidR="00C765C9" w:rsidRPr="006866A8">
        <w:t>й</w:t>
      </w:r>
      <w:r w:rsidRPr="006866A8">
        <w:t xml:space="preserve"> на системах жизнеобеспечения населения, в результате которых были нар</w:t>
      </w:r>
      <w:r w:rsidR="002B6BA4" w:rsidRPr="006866A8">
        <w:t xml:space="preserve">ушены условия жизнедеятельности </w:t>
      </w:r>
      <w:r w:rsidR="001939FE" w:rsidRPr="006866A8">
        <w:t>около</w:t>
      </w:r>
      <w:r w:rsidR="002923AD" w:rsidRPr="006866A8">
        <w:t xml:space="preserve"> </w:t>
      </w:r>
      <w:r w:rsidR="004F1706" w:rsidRPr="006866A8">
        <w:br/>
      </w:r>
      <w:r w:rsidR="00247E37" w:rsidRPr="006866A8">
        <w:t>3</w:t>
      </w:r>
      <w:r w:rsidR="00C765C9" w:rsidRPr="006866A8">
        <w:t>5</w:t>
      </w:r>
      <w:r w:rsidR="00B74CAF" w:rsidRPr="006866A8">
        <w:t> </w:t>
      </w:r>
      <w:r w:rsidR="00C765C9" w:rsidRPr="006866A8">
        <w:t>87</w:t>
      </w:r>
      <w:r w:rsidR="00664740" w:rsidRPr="006866A8">
        <w:t>0</w:t>
      </w:r>
      <w:r w:rsidR="003E3BBC" w:rsidRPr="006866A8">
        <w:t xml:space="preserve"> </w:t>
      </w:r>
      <w:r w:rsidR="00C13E25" w:rsidRPr="006866A8">
        <w:t>человек, в</w:t>
      </w:r>
      <w:r w:rsidR="00757E4F" w:rsidRPr="006866A8">
        <w:t xml:space="preserve"> </w:t>
      </w:r>
      <w:r w:rsidR="00C13E25" w:rsidRPr="006866A8">
        <w:t>том</w:t>
      </w:r>
      <w:r w:rsidR="00757E4F" w:rsidRPr="006866A8">
        <w:t xml:space="preserve"> </w:t>
      </w:r>
      <w:r w:rsidRPr="006866A8">
        <w:t>числе:</w:t>
      </w:r>
    </w:p>
    <w:p w:rsidR="00856515" w:rsidRPr="006866A8" w:rsidRDefault="00C765C9" w:rsidP="00856515">
      <w:pPr>
        <w:tabs>
          <w:tab w:val="left" w:pos="540"/>
        </w:tabs>
        <w:spacing w:line="276" w:lineRule="auto"/>
        <w:ind w:firstLine="709"/>
        <w:jc w:val="both"/>
      </w:pPr>
      <w:r w:rsidRPr="006866A8">
        <w:t>12</w:t>
      </w:r>
      <w:r w:rsidR="00856515" w:rsidRPr="006866A8">
        <w:t xml:space="preserve"> случаев на системах </w:t>
      </w:r>
      <w:r w:rsidR="000B401B" w:rsidRPr="006866A8">
        <w:t>водо</w:t>
      </w:r>
      <w:r w:rsidR="00856515" w:rsidRPr="006866A8">
        <w:t xml:space="preserve">снабжения (нарушены </w:t>
      </w:r>
      <w:r w:rsidR="000B401B" w:rsidRPr="006866A8">
        <w:t>условия жизнедеятельности</w:t>
      </w:r>
      <w:r w:rsidR="00217AC0" w:rsidRPr="006866A8">
        <w:t xml:space="preserve"> </w:t>
      </w:r>
      <w:r w:rsidR="001939FE" w:rsidRPr="006866A8">
        <w:t>около</w:t>
      </w:r>
      <w:r w:rsidR="00217AC0" w:rsidRPr="006866A8">
        <w:t xml:space="preserve"> </w:t>
      </w:r>
      <w:r w:rsidRPr="006866A8">
        <w:t>11 780</w:t>
      </w:r>
      <w:r w:rsidR="00051C96" w:rsidRPr="006866A8">
        <w:t> </w:t>
      </w:r>
      <w:r w:rsidR="00856515" w:rsidRPr="006866A8">
        <w:t>человек);</w:t>
      </w:r>
    </w:p>
    <w:p w:rsidR="001939FE" w:rsidRPr="006866A8" w:rsidRDefault="00C765C9" w:rsidP="00367B66">
      <w:pPr>
        <w:tabs>
          <w:tab w:val="left" w:pos="540"/>
        </w:tabs>
        <w:spacing w:line="276" w:lineRule="auto"/>
        <w:ind w:firstLine="709"/>
        <w:jc w:val="both"/>
      </w:pPr>
      <w:bookmarkStart w:id="26" w:name="_Toc308702545"/>
      <w:r w:rsidRPr="006866A8">
        <w:t>31</w:t>
      </w:r>
      <w:r w:rsidR="00357799" w:rsidRPr="006866A8">
        <w:t xml:space="preserve"> случа</w:t>
      </w:r>
      <w:r w:rsidRPr="006866A8">
        <w:t>й</w:t>
      </w:r>
      <w:r w:rsidR="00357799" w:rsidRPr="006866A8">
        <w:t xml:space="preserve"> на системах электроснабжения (нарушены условия жизнедеятельности </w:t>
      </w:r>
      <w:r w:rsidR="00664740" w:rsidRPr="006866A8">
        <w:t xml:space="preserve">около </w:t>
      </w:r>
      <w:r w:rsidRPr="006866A8">
        <w:t>13 670</w:t>
      </w:r>
      <w:r w:rsidR="00664740" w:rsidRPr="006866A8">
        <w:t> человек);</w:t>
      </w:r>
    </w:p>
    <w:p w:rsidR="00E123F7" w:rsidRPr="006866A8" w:rsidRDefault="00247E37" w:rsidP="00E123F7">
      <w:pPr>
        <w:tabs>
          <w:tab w:val="left" w:pos="540"/>
        </w:tabs>
        <w:spacing w:line="276" w:lineRule="auto"/>
        <w:ind w:firstLine="709"/>
        <w:jc w:val="both"/>
      </w:pPr>
      <w:r w:rsidRPr="006866A8">
        <w:t>3</w:t>
      </w:r>
      <w:r w:rsidR="00E123F7" w:rsidRPr="006866A8">
        <w:t xml:space="preserve"> случа</w:t>
      </w:r>
      <w:r w:rsidRPr="006866A8">
        <w:t>я</w:t>
      </w:r>
      <w:r w:rsidR="00E123F7" w:rsidRPr="006866A8">
        <w:t xml:space="preserve"> на системах теплоснабжения (нарушены условия жизнедеятельности </w:t>
      </w:r>
      <w:r w:rsidRPr="006866A8">
        <w:br/>
      </w:r>
      <w:r w:rsidR="00E123F7" w:rsidRPr="006866A8">
        <w:t xml:space="preserve">около </w:t>
      </w:r>
      <w:r w:rsidR="00C765C9" w:rsidRPr="006866A8">
        <w:t xml:space="preserve">10 300 </w:t>
      </w:r>
      <w:r w:rsidR="00E123F7" w:rsidRPr="006866A8">
        <w:t>человек).</w:t>
      </w:r>
    </w:p>
    <w:p w:rsidR="00C765C9" w:rsidRPr="006866A8" w:rsidRDefault="00C765C9" w:rsidP="00C765C9">
      <w:pPr>
        <w:tabs>
          <w:tab w:val="left" w:pos="540"/>
        </w:tabs>
        <w:spacing w:line="276" w:lineRule="auto"/>
        <w:ind w:firstLine="709"/>
        <w:jc w:val="both"/>
      </w:pPr>
      <w:r w:rsidRPr="006866A8">
        <w:t xml:space="preserve">1 случай на системе газоснабжения (нарушены условия жизнедеятельности </w:t>
      </w:r>
      <w:r w:rsidRPr="006866A8">
        <w:br/>
        <w:t>около 120 человек).</w:t>
      </w:r>
    </w:p>
    <w:p w:rsidR="00856515" w:rsidRPr="006866A8" w:rsidRDefault="00856515" w:rsidP="00856515">
      <w:pPr>
        <w:tabs>
          <w:tab w:val="left" w:pos="540"/>
        </w:tabs>
        <w:spacing w:line="276" w:lineRule="auto"/>
        <w:ind w:firstLine="709"/>
        <w:jc w:val="right"/>
      </w:pPr>
      <w:r w:rsidRPr="006866A8">
        <w:t>Диаграмма 2</w:t>
      </w:r>
    </w:p>
    <w:p w:rsidR="00856515" w:rsidRPr="006866A8" w:rsidRDefault="00856515" w:rsidP="00014B4C">
      <w:pPr>
        <w:jc w:val="center"/>
      </w:pPr>
      <w:r w:rsidRPr="006866A8">
        <w:t xml:space="preserve">Сравнительные показатели количества технологических нарушений на системах жизнеобеспечения населения в </w:t>
      </w:r>
      <w:r w:rsidR="00C3327F" w:rsidRPr="006866A8">
        <w:t>ноябре</w:t>
      </w:r>
      <w:r w:rsidR="00014B4C" w:rsidRPr="006866A8">
        <w:t xml:space="preserve"> 201</w:t>
      </w:r>
      <w:r w:rsidR="000A500A" w:rsidRPr="006866A8">
        <w:t>7</w:t>
      </w:r>
      <w:r w:rsidR="00014B4C" w:rsidRPr="006866A8">
        <w:t>-</w:t>
      </w:r>
      <w:r w:rsidR="00904C83" w:rsidRPr="006866A8">
        <w:t>2019</w:t>
      </w:r>
      <w:r w:rsidR="00014B4C" w:rsidRPr="006866A8">
        <w:t xml:space="preserve"> годов</w:t>
      </w:r>
    </w:p>
    <w:p w:rsidR="00014B4C" w:rsidRPr="006866A8" w:rsidRDefault="00F0277F" w:rsidP="00014B4C">
      <w:pPr>
        <w:jc w:val="center"/>
      </w:pPr>
      <w:r w:rsidRPr="006866A8">
        <w:rPr>
          <w:noProof/>
        </w:rPr>
        <w:drawing>
          <wp:anchor distT="0" distB="127" distL="114300" distR="114300" simplePos="0" relativeHeight="251658752" behindDoc="0" locked="0" layoutInCell="1" allowOverlap="1" wp14:anchorId="380AFE1B" wp14:editId="18C3329E">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2965FA" w:rsidRPr="006866A8" w:rsidRDefault="002965FA" w:rsidP="00856515">
      <w:pPr>
        <w:tabs>
          <w:tab w:val="left" w:pos="540"/>
        </w:tabs>
        <w:spacing w:line="276" w:lineRule="auto"/>
        <w:ind w:firstLine="709"/>
        <w:jc w:val="both"/>
      </w:pPr>
    </w:p>
    <w:p w:rsidR="00F0277F" w:rsidRPr="006866A8" w:rsidRDefault="00F0277F" w:rsidP="00856515">
      <w:pPr>
        <w:tabs>
          <w:tab w:val="left" w:pos="540"/>
        </w:tabs>
        <w:spacing w:line="276" w:lineRule="auto"/>
        <w:ind w:firstLine="709"/>
        <w:jc w:val="both"/>
      </w:pPr>
    </w:p>
    <w:p w:rsidR="008D2A93" w:rsidRPr="006866A8" w:rsidRDefault="008D2A93" w:rsidP="00D1295B">
      <w:pPr>
        <w:tabs>
          <w:tab w:val="left" w:pos="540"/>
        </w:tabs>
        <w:spacing w:line="276" w:lineRule="auto"/>
        <w:jc w:val="both"/>
      </w:pPr>
    </w:p>
    <w:p w:rsidR="00A66E17" w:rsidRPr="006866A8" w:rsidRDefault="00A66E17" w:rsidP="00D1295B">
      <w:pPr>
        <w:tabs>
          <w:tab w:val="left" w:pos="540"/>
        </w:tabs>
        <w:spacing w:line="276" w:lineRule="auto"/>
        <w:jc w:val="both"/>
      </w:pPr>
    </w:p>
    <w:p w:rsidR="00856515" w:rsidRPr="006866A8" w:rsidRDefault="00856515" w:rsidP="00856515">
      <w:pPr>
        <w:tabs>
          <w:tab w:val="left" w:pos="540"/>
        </w:tabs>
        <w:spacing w:line="276" w:lineRule="auto"/>
        <w:ind w:firstLine="709"/>
        <w:jc w:val="both"/>
      </w:pPr>
      <w:r w:rsidRPr="006866A8">
        <w:t xml:space="preserve">Основными причинами нарушений на системах ЖКХ в </w:t>
      </w:r>
      <w:r w:rsidR="00C3327F" w:rsidRPr="006866A8">
        <w:t>ноябре</w:t>
      </w:r>
      <w:r w:rsidRPr="006866A8">
        <w:t xml:space="preserve"> явились: </w:t>
      </w:r>
    </w:p>
    <w:p w:rsidR="00154969" w:rsidRPr="006866A8" w:rsidRDefault="00154969" w:rsidP="00154969">
      <w:pPr>
        <w:tabs>
          <w:tab w:val="left" w:pos="540"/>
        </w:tabs>
        <w:spacing w:line="276" w:lineRule="auto"/>
        <w:ind w:firstLine="709"/>
        <w:jc w:val="both"/>
      </w:pPr>
      <w:r w:rsidRPr="006866A8">
        <w:t>на объектах электроснабжения – обрыв проводов ЛЭП в результате сильных порывов ветра и падения деревьев (94% случаев), неисправность на ТП (6% случаев);</w:t>
      </w:r>
    </w:p>
    <w:p w:rsidR="005C3B4D" w:rsidRPr="006866A8" w:rsidRDefault="00856515" w:rsidP="002A5AE2">
      <w:pPr>
        <w:tabs>
          <w:tab w:val="left" w:pos="540"/>
        </w:tabs>
        <w:spacing w:line="276" w:lineRule="auto"/>
        <w:ind w:firstLine="709"/>
        <w:jc w:val="both"/>
      </w:pPr>
      <w:r w:rsidRPr="006866A8">
        <w:t>на объектах водоснабжения –</w:t>
      </w:r>
      <w:r w:rsidR="00A069D1" w:rsidRPr="006866A8">
        <w:t xml:space="preserve"> </w:t>
      </w:r>
      <w:r w:rsidRPr="006866A8">
        <w:t>порыв</w:t>
      </w:r>
      <w:r w:rsidR="00301170" w:rsidRPr="006866A8">
        <w:t>ы</w:t>
      </w:r>
      <w:r w:rsidR="00BF707D" w:rsidRPr="006866A8">
        <w:t xml:space="preserve"> водовода по</w:t>
      </w:r>
      <w:r w:rsidR="00664740" w:rsidRPr="006866A8">
        <w:t xml:space="preserve"> </w:t>
      </w:r>
      <w:r w:rsidRPr="006866A8">
        <w:t>причине изношенности (</w:t>
      </w:r>
      <w:r w:rsidR="00154969" w:rsidRPr="006866A8">
        <w:t>75</w:t>
      </w:r>
      <w:r w:rsidR="005B61A5" w:rsidRPr="006866A8">
        <w:t>%</w:t>
      </w:r>
      <w:r w:rsidR="006D3547" w:rsidRPr="006866A8">
        <w:t xml:space="preserve"> </w:t>
      </w:r>
      <w:r w:rsidR="00000A33" w:rsidRPr="006866A8">
        <w:t>случаев)</w:t>
      </w:r>
      <w:bookmarkEnd w:id="26"/>
      <w:r w:rsidR="00A069D1" w:rsidRPr="006866A8">
        <w:t>, неисправность насос</w:t>
      </w:r>
      <w:r w:rsidR="00176E4E">
        <w:t>а</w:t>
      </w:r>
      <w:r w:rsidR="00A069D1" w:rsidRPr="006866A8">
        <w:t xml:space="preserve"> (</w:t>
      </w:r>
      <w:r w:rsidR="00154969" w:rsidRPr="006866A8">
        <w:t>9</w:t>
      </w:r>
      <w:r w:rsidR="00A069D1" w:rsidRPr="006866A8">
        <w:t>% случаев)</w:t>
      </w:r>
      <w:r w:rsidR="00154969" w:rsidRPr="006866A8">
        <w:t>, перемерзание водопровода (8% случаев), отключение электроснабжения на территории водозаборных сооружений (8% случаев)</w:t>
      </w:r>
      <w:r w:rsidR="00BE140B" w:rsidRPr="006866A8">
        <w:t>;</w:t>
      </w:r>
    </w:p>
    <w:p w:rsidR="00154969" w:rsidRPr="006866A8" w:rsidRDefault="00154969" w:rsidP="00154969">
      <w:pPr>
        <w:tabs>
          <w:tab w:val="left" w:pos="540"/>
        </w:tabs>
        <w:spacing w:line="276" w:lineRule="auto"/>
        <w:ind w:firstLine="709"/>
        <w:jc w:val="both"/>
      </w:pPr>
      <w:r w:rsidRPr="006866A8">
        <w:t xml:space="preserve">на объектах газоснабжения – повреждение газопровода при проведении земляных работ </w:t>
      </w:r>
      <w:r w:rsidRPr="006866A8">
        <w:br/>
        <w:t>(100 % случаев).</w:t>
      </w:r>
    </w:p>
    <w:p w:rsidR="000E2C0B" w:rsidRPr="006866A8" w:rsidRDefault="00BE140B" w:rsidP="000E2C0B">
      <w:pPr>
        <w:tabs>
          <w:tab w:val="left" w:pos="540"/>
        </w:tabs>
        <w:spacing w:line="276" w:lineRule="auto"/>
        <w:ind w:firstLine="709"/>
        <w:jc w:val="both"/>
      </w:pPr>
      <w:r w:rsidRPr="006866A8">
        <w:lastRenderedPageBreak/>
        <w:t>на объектах теплоснабжения –</w:t>
      </w:r>
      <w:r w:rsidR="00D16F9B" w:rsidRPr="006866A8">
        <w:t xml:space="preserve"> </w:t>
      </w:r>
      <w:r w:rsidR="00E02F84" w:rsidRPr="006866A8">
        <w:t>порывы теплотрассы (</w:t>
      </w:r>
      <w:r w:rsidR="00154969" w:rsidRPr="006866A8">
        <w:t>100 % случаев)</w:t>
      </w:r>
      <w:r w:rsidR="008A6BCC" w:rsidRPr="006866A8">
        <w:t>.</w:t>
      </w:r>
    </w:p>
    <w:p w:rsidR="00856515" w:rsidRPr="006866A8" w:rsidRDefault="00856515" w:rsidP="000E2C0B">
      <w:pPr>
        <w:tabs>
          <w:tab w:val="left" w:pos="540"/>
        </w:tabs>
        <w:spacing w:line="276" w:lineRule="auto"/>
        <w:ind w:firstLine="709"/>
        <w:jc w:val="both"/>
      </w:pPr>
      <w:r w:rsidRPr="006866A8">
        <w:t xml:space="preserve">В </w:t>
      </w:r>
      <w:r w:rsidR="0093113C" w:rsidRPr="006866A8">
        <w:t>8</w:t>
      </w:r>
      <w:r w:rsidR="00154969" w:rsidRPr="006866A8">
        <w:t xml:space="preserve">0-85 </w:t>
      </w:r>
      <w:r w:rsidRPr="006866A8">
        <w:t>% случаев по нарушениям на системах жизнеобеспечения восстановительные работы про</w:t>
      </w:r>
      <w:r w:rsidR="00BF707D" w:rsidRPr="006866A8">
        <w:t>водились в течение</w:t>
      </w:r>
      <w:r w:rsidR="0093113C" w:rsidRPr="006866A8">
        <w:t xml:space="preserve"> первых суток, что позволило предотвратить возникновение </w:t>
      </w:r>
      <w:r w:rsidR="0093113C" w:rsidRPr="006866A8">
        <w:br/>
        <w:t>ЧС и длительное нарушение условий жизнедеятельности населения.</w:t>
      </w:r>
    </w:p>
    <w:p w:rsidR="00856515" w:rsidRPr="006866A8" w:rsidRDefault="00856515" w:rsidP="0022012B">
      <w:pPr>
        <w:tabs>
          <w:tab w:val="left" w:pos="540"/>
        </w:tabs>
        <w:spacing w:line="276" w:lineRule="auto"/>
        <w:ind w:firstLine="709"/>
        <w:jc w:val="both"/>
      </w:pPr>
      <w:r w:rsidRPr="006866A8">
        <w:t>Наиболее крупные технологические нарушения на системах ЖКХ, зарегистрированные в </w:t>
      </w:r>
      <w:r w:rsidR="00C3327F" w:rsidRPr="006866A8">
        <w:t>ноябре</w:t>
      </w:r>
      <w:r w:rsidRPr="006866A8">
        <w:t>:</w:t>
      </w:r>
      <w:bookmarkStart w:id="27" w:name="_Toc308611858"/>
      <w:bookmarkStart w:id="28" w:name="_Toc466272955"/>
    </w:p>
    <w:p w:rsidR="002E133F" w:rsidRPr="006866A8" w:rsidRDefault="002E133F" w:rsidP="0022012B">
      <w:pPr>
        <w:spacing w:line="276" w:lineRule="auto"/>
        <w:ind w:firstLine="709"/>
        <w:jc w:val="both"/>
      </w:pPr>
      <w:r w:rsidRPr="006866A8">
        <w:t xml:space="preserve">02.11.2019 в 06.00 в Ленинском районе г. Кирова, на ул. Воровского – </w:t>
      </w:r>
      <w:r w:rsidRPr="006866A8">
        <w:br/>
        <w:t>ул. Производственная, в результате порыва теплотрассы произошло нарушение теплоснабжения и водоснабжения потребителей (33 дома, 9500 человек, детский сад, 5 учебных заведений, 3 объекта здравоохранения, 16 организаций). 03.11.2019 в 05.02 силами аварийно-восстановительной бригады АО «Кировская теплоснабжающая компания» теплоснабжение и водоснабжение потребителей восстановлено.</w:t>
      </w:r>
    </w:p>
    <w:p w:rsidR="002E133F" w:rsidRPr="006866A8" w:rsidRDefault="002E133F" w:rsidP="0022012B">
      <w:pPr>
        <w:spacing w:line="276" w:lineRule="auto"/>
        <w:ind w:firstLine="709"/>
        <w:jc w:val="both"/>
      </w:pPr>
      <w:r w:rsidRPr="006866A8">
        <w:t xml:space="preserve">05.11.2019 в 04.35 в пос. Новом Советского района в результате сильных порывов ветра произошло нарушение электроснабжения потребителей (456 домов, 1768 человек). </w:t>
      </w:r>
      <w:r w:rsidR="00251090" w:rsidRPr="006866A8">
        <w:br/>
      </w:r>
      <w:r w:rsidRPr="006866A8">
        <w:t>05.11.2019 в 08.42 силами аварийно-восстановительной бригады Советских РЭС электроснабжение потребителей восстановлено.</w:t>
      </w:r>
    </w:p>
    <w:p w:rsidR="002E133F" w:rsidRPr="006866A8" w:rsidRDefault="002E133F" w:rsidP="0022012B">
      <w:pPr>
        <w:spacing w:line="276" w:lineRule="auto"/>
        <w:ind w:firstLine="709"/>
        <w:jc w:val="both"/>
      </w:pPr>
      <w:r w:rsidRPr="006866A8">
        <w:t xml:space="preserve">05.11.2019 в Кировской области в результате сильных порывов ветра произошло нарушение электроснабжения потребителей в 116 населенных пунктов в 8 районах: Нагорский, Шабалинский, Подосиновский, Лузский, Опаринский, Кирово-Чепецкий, Советский, Афанасьевский и г. Киров (около 5340 человек, </w:t>
      </w:r>
      <w:r w:rsidR="0022012B" w:rsidRPr="006866A8">
        <w:t>10</w:t>
      </w:r>
      <w:r w:rsidRPr="006866A8">
        <w:t xml:space="preserve"> социально значимых объектов). 07.11.2019 в 07.00 силами аварийно-восстановительных бригад ОАО «Коммунэнерго» и ОАО «Кировэнерго» электроснабжение потребителей восстановлено в полном объеме.</w:t>
      </w:r>
    </w:p>
    <w:p w:rsidR="002E133F" w:rsidRPr="006866A8" w:rsidRDefault="002E133F" w:rsidP="0022012B">
      <w:pPr>
        <w:spacing w:line="276" w:lineRule="auto"/>
        <w:ind w:firstLine="709"/>
        <w:jc w:val="both"/>
      </w:pPr>
      <w:r w:rsidRPr="006866A8">
        <w:t>05.11.2019 в 10.20 в г. Кирово-Чепецке в результате порыва водовода вследствие изношенности произошло нарушение водоснабжения потребителей (6 домов, 1080 человек). 05.11.2019 в 17.00 силами аварийно-восстановительной бригады МУП «Водо-канализационное хозяйство» водоснабжение потребителей восстановлено.</w:t>
      </w:r>
    </w:p>
    <w:p w:rsidR="002E133F" w:rsidRPr="006866A8" w:rsidRDefault="002E133F" w:rsidP="0022012B">
      <w:pPr>
        <w:spacing w:line="276" w:lineRule="auto"/>
        <w:ind w:firstLine="709"/>
        <w:jc w:val="both"/>
      </w:pPr>
      <w:r w:rsidRPr="006866A8">
        <w:t>05.11.2019 в 20.00 в г. Лузе Лузского района в результате нарушения электроснабжения водозаборных сооружений вследствие неблагоприятных погодных условий произошло нарушение водоснабжения потребителей (всего 67 домов, 3470 человек, 20 социально значимых объектов). 06.11.2019 в 10.00 силами аварийно-восстановительной бригады ОАО «Коммунэнерго» водоснабжение потребителей восстановлено.</w:t>
      </w:r>
    </w:p>
    <w:p w:rsidR="002E133F" w:rsidRPr="006866A8" w:rsidRDefault="002E133F" w:rsidP="0022012B">
      <w:pPr>
        <w:spacing w:line="276" w:lineRule="auto"/>
        <w:ind w:firstLine="709"/>
        <w:jc w:val="both"/>
      </w:pPr>
      <w:r w:rsidRPr="006866A8">
        <w:t>10.11.2019 в 10.06 в г. Слободском Слободского района в результате п</w:t>
      </w:r>
      <w:r w:rsidR="00251090" w:rsidRPr="006866A8">
        <w:t>овреждения ЛЭП </w:t>
      </w:r>
      <w:r w:rsidRPr="006866A8">
        <w:t>произошло нарушение электроснабжения потребителей (28 домов, 1100</w:t>
      </w:r>
      <w:r w:rsidR="00251090" w:rsidRPr="006866A8">
        <w:t xml:space="preserve"> </w:t>
      </w:r>
      <w:r w:rsidRPr="006866A8">
        <w:t xml:space="preserve">человек). </w:t>
      </w:r>
      <w:r w:rsidR="00251090" w:rsidRPr="006866A8">
        <w:br/>
      </w:r>
      <w:r w:rsidRPr="006866A8">
        <w:t>10.11.2019 в 13.30 силами аварийно-восстановительной бригады ОАО</w:t>
      </w:r>
      <w:r w:rsidR="00251090" w:rsidRPr="006866A8">
        <w:t xml:space="preserve"> </w:t>
      </w:r>
      <w:r w:rsidRPr="006866A8">
        <w:t>«Коммунэнерго» электроснабжение потребителей восстановлено.</w:t>
      </w:r>
    </w:p>
    <w:p w:rsidR="002E133F" w:rsidRPr="006866A8" w:rsidRDefault="002E133F" w:rsidP="0022012B">
      <w:pPr>
        <w:spacing w:line="276" w:lineRule="auto"/>
        <w:ind w:firstLine="709"/>
        <w:jc w:val="both"/>
      </w:pPr>
      <w:r w:rsidRPr="006866A8">
        <w:t xml:space="preserve">13.11.2019 в 13.20 в г. Лузе Лузского района в результате порыва водовода произошло нарушение водоснабжения потребителей (33 дома, 1200 человек). Население обеспечивается водой из водозаборных колонок. </w:t>
      </w:r>
      <w:r w:rsidR="00D839ED">
        <w:t>Для населения был о</w:t>
      </w:r>
      <w:r w:rsidRPr="006866A8">
        <w:t>рганизован подвоз питьевой воды. 16.11.2019 в 18.30 силами аварийно-восстановительной бригады ОАО</w:t>
      </w:r>
      <w:r w:rsidR="00176E4E">
        <w:t xml:space="preserve"> </w:t>
      </w:r>
      <w:r w:rsidRPr="006866A8">
        <w:t>«Коммунэнерго» водоснабжение потребителей восстановлено.</w:t>
      </w:r>
    </w:p>
    <w:p w:rsidR="00187415" w:rsidRPr="006866A8" w:rsidRDefault="00187415" w:rsidP="0022012B">
      <w:pPr>
        <w:spacing w:line="276" w:lineRule="auto"/>
        <w:ind w:firstLine="709"/>
        <w:jc w:val="both"/>
      </w:pPr>
      <w:r w:rsidRPr="006866A8">
        <w:t>14.11.2019 в 13.00 в пгт Восточном Омутнинского района в результате неисправности насоса произошло нарушение холодного водоснабжения потребител</w:t>
      </w:r>
      <w:r w:rsidR="0022012B" w:rsidRPr="006866A8">
        <w:t>ей (3 дома, 830 человек). Для </w:t>
      </w:r>
      <w:r w:rsidRPr="006866A8">
        <w:t>населения был организован подвоз питьевой воды. 20.11.2019 в 12.30 силами аварийно-восстановительной бригады ООО «Восток Дом Сервис» водоснабжение потребителей восстановлено.</w:t>
      </w:r>
    </w:p>
    <w:p w:rsidR="002E133F" w:rsidRPr="006866A8" w:rsidRDefault="002E133F" w:rsidP="002E133F">
      <w:pPr>
        <w:spacing w:line="276" w:lineRule="auto"/>
        <w:ind w:firstLine="709"/>
        <w:jc w:val="both"/>
      </w:pPr>
      <w:r w:rsidRPr="006866A8">
        <w:br w:type="page"/>
      </w:r>
    </w:p>
    <w:p w:rsidR="00856515" w:rsidRPr="006866A8" w:rsidRDefault="00856515" w:rsidP="006F7C1B">
      <w:pPr>
        <w:pStyle w:val="2"/>
        <w:spacing w:before="240"/>
        <w:ind w:firstLine="709"/>
      </w:pPr>
      <w:bookmarkStart w:id="29" w:name="_Toc26859779"/>
      <w:r w:rsidRPr="006866A8">
        <w:lastRenderedPageBreak/>
        <w:t>1.3.2. Пожарная обстановка в жилом секторе и на объектах экономики</w:t>
      </w:r>
      <w:bookmarkEnd w:id="29"/>
    </w:p>
    <w:bookmarkEnd w:id="27"/>
    <w:bookmarkEnd w:id="28"/>
    <w:p w:rsidR="00856515" w:rsidRPr="006866A8" w:rsidRDefault="00856515" w:rsidP="002965FA">
      <w:pPr>
        <w:spacing w:line="276" w:lineRule="auto"/>
        <w:ind w:firstLine="709"/>
        <w:jc w:val="right"/>
        <w:rPr>
          <w:iCs/>
        </w:rPr>
      </w:pPr>
      <w:r w:rsidRPr="006866A8">
        <w:rPr>
          <w:iCs/>
        </w:rPr>
        <w:t>Таблица 3</w:t>
      </w:r>
    </w:p>
    <w:p w:rsidR="00856515" w:rsidRPr="006866A8" w:rsidRDefault="00856515" w:rsidP="00856515">
      <w:pPr>
        <w:spacing w:after="120" w:line="276" w:lineRule="auto"/>
        <w:ind w:firstLine="709"/>
        <w:jc w:val="center"/>
      </w:pPr>
      <w:r w:rsidRPr="006866A8">
        <w:t xml:space="preserve">Сравнительные показатели пожарной обстановки в жилом секторе и на объектах экономики в </w:t>
      </w:r>
      <w:r w:rsidR="00C3327F" w:rsidRPr="006866A8">
        <w:t>ноябре</w:t>
      </w:r>
      <w:r w:rsidRPr="006866A8">
        <w:t xml:space="preserve"> </w:t>
      </w:r>
      <w:r w:rsidR="00904C83" w:rsidRPr="006866A8">
        <w:t>2018</w:t>
      </w:r>
      <w:r w:rsidRPr="006866A8">
        <w:t>-</w:t>
      </w:r>
      <w:r w:rsidR="00904C83" w:rsidRPr="006866A8">
        <w:t>2019</w:t>
      </w:r>
      <w:r w:rsidRPr="006866A8">
        <w:t xml:space="preserve"> годов</w:t>
      </w:r>
      <w:r w:rsidR="003973A6" w:rsidRPr="006866A8">
        <w:t xml:space="preserve"> по данным ГУ МЧС России по Кировской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5A5FFD" w:rsidRPr="006866A8" w:rsidTr="00DA6580">
        <w:trPr>
          <w:trHeight w:val="113"/>
          <w:jc w:val="center"/>
        </w:trPr>
        <w:tc>
          <w:tcPr>
            <w:tcW w:w="3750" w:type="dxa"/>
            <w:vMerge w:val="restart"/>
            <w:vAlign w:val="center"/>
          </w:tcPr>
          <w:p w:rsidR="00856515" w:rsidRPr="006866A8" w:rsidRDefault="00856515" w:rsidP="00DA6580">
            <w:pPr>
              <w:jc w:val="center"/>
              <w:rPr>
                <w:bCs/>
              </w:rPr>
            </w:pPr>
            <w:r w:rsidRPr="006866A8">
              <w:rPr>
                <w:bCs/>
              </w:rPr>
              <w:t>показатель</w:t>
            </w:r>
          </w:p>
        </w:tc>
        <w:tc>
          <w:tcPr>
            <w:tcW w:w="2259" w:type="dxa"/>
            <w:gridSpan w:val="2"/>
            <w:vAlign w:val="center"/>
          </w:tcPr>
          <w:p w:rsidR="00856515" w:rsidRPr="006866A8" w:rsidRDefault="00C3327F" w:rsidP="00DA6580">
            <w:pPr>
              <w:jc w:val="center"/>
              <w:rPr>
                <w:bCs/>
              </w:rPr>
            </w:pPr>
            <w:r w:rsidRPr="006866A8">
              <w:rPr>
                <w:bCs/>
              </w:rPr>
              <w:t>ноябрь</w:t>
            </w:r>
          </w:p>
        </w:tc>
        <w:tc>
          <w:tcPr>
            <w:tcW w:w="1458" w:type="dxa"/>
            <w:vMerge w:val="restart"/>
            <w:vAlign w:val="center"/>
          </w:tcPr>
          <w:p w:rsidR="00856515" w:rsidRPr="006866A8" w:rsidRDefault="00856515" w:rsidP="00DA6580">
            <w:pPr>
              <w:jc w:val="center"/>
              <w:rPr>
                <w:bCs/>
              </w:rPr>
            </w:pPr>
            <w:r w:rsidRPr="006866A8">
              <w:rPr>
                <w:bCs/>
              </w:rPr>
              <w:t>изменение, %</w:t>
            </w:r>
          </w:p>
        </w:tc>
      </w:tr>
      <w:tr w:rsidR="005A5FFD" w:rsidRPr="006866A8" w:rsidTr="00DA6580">
        <w:trPr>
          <w:trHeight w:val="113"/>
          <w:jc w:val="center"/>
        </w:trPr>
        <w:tc>
          <w:tcPr>
            <w:tcW w:w="3750" w:type="dxa"/>
            <w:vMerge/>
            <w:vAlign w:val="center"/>
          </w:tcPr>
          <w:p w:rsidR="00856515" w:rsidRPr="006866A8" w:rsidRDefault="00856515" w:rsidP="00DA6580">
            <w:pPr>
              <w:jc w:val="center"/>
            </w:pPr>
          </w:p>
        </w:tc>
        <w:tc>
          <w:tcPr>
            <w:tcW w:w="1138" w:type="dxa"/>
            <w:vAlign w:val="center"/>
          </w:tcPr>
          <w:p w:rsidR="00856515" w:rsidRPr="006866A8" w:rsidRDefault="00904C83" w:rsidP="00DA6580">
            <w:pPr>
              <w:jc w:val="center"/>
            </w:pPr>
            <w:r w:rsidRPr="006866A8">
              <w:t>2018</w:t>
            </w:r>
          </w:p>
        </w:tc>
        <w:tc>
          <w:tcPr>
            <w:tcW w:w="1121" w:type="dxa"/>
            <w:vAlign w:val="center"/>
          </w:tcPr>
          <w:p w:rsidR="00856515" w:rsidRPr="006866A8" w:rsidRDefault="00904C83" w:rsidP="00DA6580">
            <w:pPr>
              <w:jc w:val="center"/>
              <w:rPr>
                <w:bCs/>
              </w:rPr>
            </w:pPr>
            <w:r w:rsidRPr="006866A8">
              <w:rPr>
                <w:bCs/>
              </w:rPr>
              <w:t>2019</w:t>
            </w:r>
          </w:p>
        </w:tc>
        <w:tc>
          <w:tcPr>
            <w:tcW w:w="1458" w:type="dxa"/>
            <w:vMerge/>
            <w:vAlign w:val="center"/>
          </w:tcPr>
          <w:p w:rsidR="00856515" w:rsidRPr="006866A8" w:rsidRDefault="00856515" w:rsidP="00DA6580">
            <w:pPr>
              <w:jc w:val="center"/>
            </w:pPr>
          </w:p>
        </w:tc>
      </w:tr>
      <w:tr w:rsidR="005A5FFD" w:rsidRPr="006866A8" w:rsidTr="00DA6580">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Общее количество пожаров</w:t>
            </w:r>
          </w:p>
        </w:tc>
        <w:tc>
          <w:tcPr>
            <w:tcW w:w="1138" w:type="dxa"/>
            <w:vAlign w:val="center"/>
          </w:tcPr>
          <w:p w:rsidR="003F587D" w:rsidRPr="006866A8" w:rsidRDefault="004B4B91" w:rsidP="003F587D">
            <w:pPr>
              <w:jc w:val="center"/>
              <w:rPr>
                <w:bCs/>
                <w:sz w:val="22"/>
                <w:szCs w:val="22"/>
                <w:lang w:val="en-US"/>
              </w:rPr>
            </w:pPr>
            <w:r w:rsidRPr="006866A8">
              <w:rPr>
                <w:bCs/>
                <w:sz w:val="22"/>
                <w:szCs w:val="22"/>
                <w:lang w:val="en-US"/>
              </w:rPr>
              <w:t>118</w:t>
            </w:r>
          </w:p>
        </w:tc>
        <w:tc>
          <w:tcPr>
            <w:tcW w:w="1121" w:type="dxa"/>
            <w:vAlign w:val="center"/>
          </w:tcPr>
          <w:p w:rsidR="003F587D" w:rsidRPr="006866A8" w:rsidRDefault="004B4B91" w:rsidP="003F587D">
            <w:pPr>
              <w:jc w:val="center"/>
              <w:rPr>
                <w:bCs/>
                <w:sz w:val="22"/>
                <w:szCs w:val="22"/>
                <w:lang w:val="en-US"/>
              </w:rPr>
            </w:pPr>
            <w:r w:rsidRPr="006866A8">
              <w:rPr>
                <w:bCs/>
                <w:sz w:val="22"/>
                <w:szCs w:val="22"/>
                <w:lang w:val="en-US"/>
              </w:rPr>
              <w:t>164</w:t>
            </w:r>
          </w:p>
        </w:tc>
        <w:tc>
          <w:tcPr>
            <w:tcW w:w="1458" w:type="dxa"/>
            <w:vAlign w:val="center"/>
          </w:tcPr>
          <w:p w:rsidR="003F587D" w:rsidRPr="00D839ED" w:rsidRDefault="005A5FFD" w:rsidP="003F587D">
            <w:pPr>
              <w:jc w:val="center"/>
            </w:pPr>
            <w:r w:rsidRPr="006866A8">
              <w:t>+</w:t>
            </w:r>
            <w:r w:rsidR="004B4B91" w:rsidRPr="006866A8">
              <w:rPr>
                <w:lang w:val="en-US"/>
              </w:rPr>
              <w:t>39</w:t>
            </w:r>
            <w:r w:rsidR="00D839ED">
              <w:t>,0</w:t>
            </w:r>
          </w:p>
        </w:tc>
      </w:tr>
      <w:tr w:rsidR="005A5FFD" w:rsidRPr="006866A8" w:rsidTr="00DA6580">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Погибло на пожарах, чел.</w:t>
            </w:r>
          </w:p>
        </w:tc>
        <w:tc>
          <w:tcPr>
            <w:tcW w:w="1138" w:type="dxa"/>
            <w:vAlign w:val="center"/>
          </w:tcPr>
          <w:p w:rsidR="003F587D" w:rsidRPr="006866A8" w:rsidRDefault="004B4B91" w:rsidP="003F587D">
            <w:pPr>
              <w:jc w:val="center"/>
              <w:rPr>
                <w:bCs/>
                <w:sz w:val="22"/>
                <w:szCs w:val="22"/>
                <w:lang w:val="en-US"/>
              </w:rPr>
            </w:pPr>
            <w:r w:rsidRPr="006866A8">
              <w:rPr>
                <w:bCs/>
                <w:sz w:val="22"/>
                <w:szCs w:val="22"/>
                <w:lang w:val="en-US"/>
              </w:rPr>
              <w:t>17</w:t>
            </w:r>
          </w:p>
        </w:tc>
        <w:tc>
          <w:tcPr>
            <w:tcW w:w="1121" w:type="dxa"/>
            <w:vAlign w:val="center"/>
          </w:tcPr>
          <w:p w:rsidR="003F587D" w:rsidRPr="006866A8" w:rsidRDefault="004B4B91" w:rsidP="003F587D">
            <w:pPr>
              <w:jc w:val="center"/>
              <w:rPr>
                <w:bCs/>
                <w:sz w:val="22"/>
                <w:szCs w:val="22"/>
                <w:lang w:val="en-US"/>
              </w:rPr>
            </w:pPr>
            <w:r w:rsidRPr="006866A8">
              <w:rPr>
                <w:bCs/>
                <w:sz w:val="22"/>
                <w:szCs w:val="22"/>
                <w:lang w:val="en-US"/>
              </w:rPr>
              <w:t>11</w:t>
            </w:r>
          </w:p>
        </w:tc>
        <w:tc>
          <w:tcPr>
            <w:tcW w:w="1458" w:type="dxa"/>
            <w:vAlign w:val="center"/>
          </w:tcPr>
          <w:p w:rsidR="003F587D" w:rsidRPr="006866A8" w:rsidRDefault="004B4B91" w:rsidP="003F587D">
            <w:pPr>
              <w:jc w:val="center"/>
            </w:pPr>
            <w:r w:rsidRPr="006866A8">
              <w:rPr>
                <w:lang w:val="en-US"/>
              </w:rPr>
              <w:t>-35</w:t>
            </w:r>
            <w:r w:rsidRPr="006866A8">
              <w:t>,3</w:t>
            </w:r>
          </w:p>
        </w:tc>
      </w:tr>
      <w:tr w:rsidR="005A5FFD" w:rsidRPr="006866A8" w:rsidTr="00DA6580">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Пострадало на пожарах, чел.</w:t>
            </w:r>
          </w:p>
        </w:tc>
        <w:tc>
          <w:tcPr>
            <w:tcW w:w="1138" w:type="dxa"/>
            <w:vAlign w:val="center"/>
          </w:tcPr>
          <w:p w:rsidR="003F587D" w:rsidRPr="006866A8" w:rsidRDefault="004B4B91" w:rsidP="003F587D">
            <w:pPr>
              <w:jc w:val="center"/>
              <w:rPr>
                <w:bCs/>
                <w:sz w:val="22"/>
                <w:szCs w:val="22"/>
              </w:rPr>
            </w:pPr>
            <w:r w:rsidRPr="006866A8">
              <w:rPr>
                <w:bCs/>
                <w:sz w:val="22"/>
                <w:szCs w:val="22"/>
              </w:rPr>
              <w:t>11</w:t>
            </w:r>
          </w:p>
        </w:tc>
        <w:tc>
          <w:tcPr>
            <w:tcW w:w="1121" w:type="dxa"/>
            <w:vAlign w:val="center"/>
          </w:tcPr>
          <w:p w:rsidR="003F587D" w:rsidRPr="006866A8" w:rsidRDefault="004B4B91" w:rsidP="003F587D">
            <w:pPr>
              <w:jc w:val="center"/>
              <w:rPr>
                <w:bCs/>
                <w:sz w:val="22"/>
                <w:szCs w:val="22"/>
              </w:rPr>
            </w:pPr>
            <w:r w:rsidRPr="006866A8">
              <w:rPr>
                <w:bCs/>
                <w:sz w:val="22"/>
                <w:szCs w:val="22"/>
              </w:rPr>
              <w:t>10</w:t>
            </w:r>
          </w:p>
        </w:tc>
        <w:tc>
          <w:tcPr>
            <w:tcW w:w="1458" w:type="dxa"/>
            <w:vAlign w:val="center"/>
          </w:tcPr>
          <w:p w:rsidR="003F587D" w:rsidRPr="006866A8" w:rsidRDefault="004B4B91" w:rsidP="003F587D">
            <w:pPr>
              <w:jc w:val="center"/>
            </w:pPr>
            <w:r w:rsidRPr="006866A8">
              <w:t>-9,1</w:t>
            </w:r>
          </w:p>
        </w:tc>
      </w:tr>
      <w:tr w:rsidR="005A5FFD" w:rsidRPr="006866A8" w:rsidTr="00C3327F">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Спасено, чел.</w:t>
            </w:r>
          </w:p>
        </w:tc>
        <w:tc>
          <w:tcPr>
            <w:tcW w:w="1138" w:type="dxa"/>
            <w:vAlign w:val="center"/>
          </w:tcPr>
          <w:p w:rsidR="003F587D" w:rsidRPr="006866A8" w:rsidRDefault="004B4B91" w:rsidP="003F587D">
            <w:pPr>
              <w:jc w:val="center"/>
              <w:rPr>
                <w:bCs/>
                <w:sz w:val="22"/>
                <w:szCs w:val="22"/>
              </w:rPr>
            </w:pPr>
            <w:r w:rsidRPr="006866A8">
              <w:rPr>
                <w:bCs/>
                <w:sz w:val="22"/>
                <w:szCs w:val="22"/>
              </w:rPr>
              <w:t>81</w:t>
            </w:r>
          </w:p>
        </w:tc>
        <w:tc>
          <w:tcPr>
            <w:tcW w:w="1121" w:type="dxa"/>
            <w:vAlign w:val="center"/>
          </w:tcPr>
          <w:p w:rsidR="003F587D" w:rsidRPr="006866A8" w:rsidRDefault="004B4B91" w:rsidP="003F587D">
            <w:pPr>
              <w:jc w:val="center"/>
              <w:rPr>
                <w:bCs/>
                <w:sz w:val="22"/>
                <w:szCs w:val="22"/>
              </w:rPr>
            </w:pPr>
            <w:r w:rsidRPr="006866A8">
              <w:rPr>
                <w:bCs/>
                <w:sz w:val="22"/>
                <w:szCs w:val="22"/>
              </w:rPr>
              <w:t>48</w:t>
            </w:r>
          </w:p>
        </w:tc>
        <w:tc>
          <w:tcPr>
            <w:tcW w:w="1458" w:type="dxa"/>
          </w:tcPr>
          <w:p w:rsidR="003F587D" w:rsidRPr="006866A8" w:rsidRDefault="004B4B91" w:rsidP="003F587D">
            <w:pPr>
              <w:jc w:val="center"/>
            </w:pPr>
            <w:r w:rsidRPr="006866A8">
              <w:t>-40,7</w:t>
            </w:r>
          </w:p>
        </w:tc>
      </w:tr>
      <w:tr w:rsidR="005A5FFD" w:rsidRPr="006866A8" w:rsidTr="001113FB">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Спасено на пожарах, тыс. рублей</w:t>
            </w:r>
          </w:p>
        </w:tc>
        <w:tc>
          <w:tcPr>
            <w:tcW w:w="1138" w:type="dxa"/>
            <w:vAlign w:val="center"/>
          </w:tcPr>
          <w:p w:rsidR="003F587D" w:rsidRPr="006866A8" w:rsidRDefault="004B4B91" w:rsidP="003F587D">
            <w:pPr>
              <w:jc w:val="center"/>
              <w:rPr>
                <w:bCs/>
                <w:sz w:val="22"/>
                <w:szCs w:val="22"/>
              </w:rPr>
            </w:pPr>
            <w:r w:rsidRPr="006866A8">
              <w:rPr>
                <w:bCs/>
                <w:sz w:val="22"/>
                <w:szCs w:val="22"/>
              </w:rPr>
              <w:t>87770</w:t>
            </w:r>
          </w:p>
        </w:tc>
        <w:tc>
          <w:tcPr>
            <w:tcW w:w="1121" w:type="dxa"/>
            <w:vAlign w:val="center"/>
          </w:tcPr>
          <w:p w:rsidR="003F587D" w:rsidRPr="006866A8" w:rsidRDefault="004B4B91" w:rsidP="003F587D">
            <w:pPr>
              <w:jc w:val="center"/>
              <w:rPr>
                <w:bCs/>
                <w:sz w:val="22"/>
                <w:szCs w:val="22"/>
              </w:rPr>
            </w:pPr>
            <w:r w:rsidRPr="006866A8">
              <w:rPr>
                <w:bCs/>
                <w:sz w:val="22"/>
                <w:szCs w:val="22"/>
              </w:rPr>
              <w:t>68513</w:t>
            </w:r>
          </w:p>
        </w:tc>
        <w:tc>
          <w:tcPr>
            <w:tcW w:w="1458" w:type="dxa"/>
            <w:vAlign w:val="center"/>
          </w:tcPr>
          <w:p w:rsidR="003F587D" w:rsidRPr="006866A8" w:rsidRDefault="004B4B91" w:rsidP="003F587D">
            <w:pPr>
              <w:jc w:val="center"/>
              <w:rPr>
                <w:sz w:val="22"/>
                <w:szCs w:val="22"/>
              </w:rPr>
            </w:pPr>
            <w:r w:rsidRPr="006866A8">
              <w:rPr>
                <w:sz w:val="22"/>
                <w:szCs w:val="22"/>
              </w:rPr>
              <w:t>-21,9</w:t>
            </w:r>
          </w:p>
        </w:tc>
      </w:tr>
      <w:tr w:rsidR="005A5FFD" w:rsidRPr="006866A8" w:rsidTr="001113FB">
        <w:trPr>
          <w:trHeight w:val="113"/>
          <w:jc w:val="center"/>
        </w:trPr>
        <w:tc>
          <w:tcPr>
            <w:tcW w:w="3750" w:type="dxa"/>
            <w:vAlign w:val="center"/>
          </w:tcPr>
          <w:p w:rsidR="003F587D" w:rsidRPr="006866A8" w:rsidRDefault="003F587D" w:rsidP="003F587D">
            <w:pPr>
              <w:jc w:val="center"/>
              <w:rPr>
                <w:sz w:val="22"/>
                <w:szCs w:val="22"/>
              </w:rPr>
            </w:pPr>
            <w:r w:rsidRPr="006866A8">
              <w:rPr>
                <w:sz w:val="22"/>
                <w:szCs w:val="22"/>
              </w:rPr>
              <w:t>Материальный ущерб, тыс. рублей</w:t>
            </w:r>
          </w:p>
        </w:tc>
        <w:tc>
          <w:tcPr>
            <w:tcW w:w="1138" w:type="dxa"/>
            <w:vAlign w:val="center"/>
          </w:tcPr>
          <w:p w:rsidR="003F587D" w:rsidRPr="006866A8" w:rsidRDefault="004B4B91" w:rsidP="003F587D">
            <w:pPr>
              <w:jc w:val="center"/>
              <w:rPr>
                <w:bCs/>
                <w:sz w:val="22"/>
                <w:szCs w:val="22"/>
              </w:rPr>
            </w:pPr>
            <w:r w:rsidRPr="006866A8">
              <w:rPr>
                <w:bCs/>
                <w:sz w:val="22"/>
                <w:szCs w:val="22"/>
              </w:rPr>
              <w:t>13906</w:t>
            </w:r>
          </w:p>
        </w:tc>
        <w:tc>
          <w:tcPr>
            <w:tcW w:w="1121" w:type="dxa"/>
            <w:vAlign w:val="center"/>
          </w:tcPr>
          <w:p w:rsidR="003F587D" w:rsidRPr="006866A8" w:rsidRDefault="004B4B91" w:rsidP="003F587D">
            <w:pPr>
              <w:jc w:val="center"/>
              <w:rPr>
                <w:bCs/>
                <w:sz w:val="22"/>
                <w:szCs w:val="22"/>
              </w:rPr>
            </w:pPr>
            <w:r w:rsidRPr="006866A8">
              <w:rPr>
                <w:bCs/>
                <w:sz w:val="22"/>
                <w:szCs w:val="22"/>
              </w:rPr>
              <w:t>3292</w:t>
            </w:r>
          </w:p>
        </w:tc>
        <w:tc>
          <w:tcPr>
            <w:tcW w:w="1458" w:type="dxa"/>
            <w:vAlign w:val="center"/>
          </w:tcPr>
          <w:p w:rsidR="003F587D" w:rsidRPr="006866A8" w:rsidRDefault="004B4B91" w:rsidP="003F587D">
            <w:pPr>
              <w:jc w:val="center"/>
              <w:rPr>
                <w:sz w:val="22"/>
                <w:szCs w:val="22"/>
              </w:rPr>
            </w:pPr>
            <w:r w:rsidRPr="006866A8">
              <w:rPr>
                <w:sz w:val="22"/>
                <w:szCs w:val="22"/>
              </w:rPr>
              <w:t>-76,3</w:t>
            </w:r>
          </w:p>
        </w:tc>
      </w:tr>
    </w:tbl>
    <w:p w:rsidR="00E71868" w:rsidRPr="006866A8" w:rsidRDefault="00E038F9" w:rsidP="00543690">
      <w:pPr>
        <w:keepNext/>
        <w:spacing w:before="240" w:line="276" w:lineRule="auto"/>
        <w:ind w:firstLine="709"/>
        <w:jc w:val="both"/>
      </w:pPr>
      <w:r w:rsidRPr="006866A8">
        <w:t>* в связи с внесенными изменениями в Приказ Минис</w:t>
      </w:r>
      <w:r w:rsidR="00210C5D" w:rsidRPr="006866A8">
        <w:t>терства Российской Федерации по </w:t>
      </w:r>
      <w:r w:rsidRPr="006866A8">
        <w:t>делам гражданской обороны, чрезвычайным ситуациям и ликвидации последствий стихийных бедствий от 21.11.2008 № 714 «Об утверждении Порядка учета пожаров и их последствий» исключено понятие «загорание», увеличение количества пожаро</w:t>
      </w:r>
      <w:r w:rsidR="00210C5D" w:rsidRPr="006866A8">
        <w:t>в обусловлено включением в Учет </w:t>
      </w:r>
      <w:r w:rsidRPr="006866A8">
        <w:t>пожаров от</w:t>
      </w:r>
      <w:r w:rsidR="00210C5D" w:rsidRPr="006866A8">
        <w:t xml:space="preserve"> </w:t>
      </w:r>
      <w:r w:rsidRPr="006866A8">
        <w:t>сжигания сухой травы и мусора.</w:t>
      </w:r>
      <w:r w:rsidR="00E71868" w:rsidRPr="006866A8">
        <w:br w:type="page"/>
      </w:r>
    </w:p>
    <w:p w:rsidR="00856515" w:rsidRPr="006866A8" w:rsidRDefault="00856515" w:rsidP="002A4290">
      <w:pPr>
        <w:keepNext/>
        <w:spacing w:line="276" w:lineRule="auto"/>
        <w:ind w:firstLine="709"/>
        <w:jc w:val="right"/>
      </w:pPr>
      <w:r w:rsidRPr="006866A8">
        <w:lastRenderedPageBreak/>
        <w:t>Таблица 4</w:t>
      </w:r>
    </w:p>
    <w:p w:rsidR="00856515" w:rsidRPr="006866A8" w:rsidRDefault="00856515" w:rsidP="00F32565">
      <w:pPr>
        <w:keepNext/>
        <w:spacing w:after="120" w:line="276" w:lineRule="auto"/>
        <w:ind w:firstLine="567"/>
        <w:jc w:val="center"/>
      </w:pPr>
      <w:r w:rsidRPr="006866A8">
        <w:t xml:space="preserve">Показатели количества пожаров в </w:t>
      </w:r>
      <w:r w:rsidR="00C3327F" w:rsidRPr="006866A8">
        <w:t>ноябре</w:t>
      </w:r>
      <w:r w:rsidRPr="006866A8">
        <w:t xml:space="preserve"> </w:t>
      </w:r>
      <w:r w:rsidR="00904C83" w:rsidRPr="006866A8">
        <w:t>2019</w:t>
      </w:r>
      <w:r w:rsidRPr="006866A8">
        <w:t xml:space="preserve"> года и сравнение с АППГ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559"/>
        <w:gridCol w:w="709"/>
        <w:gridCol w:w="567"/>
        <w:gridCol w:w="567"/>
        <w:gridCol w:w="709"/>
        <w:gridCol w:w="708"/>
        <w:gridCol w:w="851"/>
        <w:gridCol w:w="709"/>
        <w:gridCol w:w="706"/>
        <w:gridCol w:w="567"/>
        <w:gridCol w:w="995"/>
        <w:gridCol w:w="848"/>
      </w:tblGrid>
      <w:tr w:rsidR="004A7C8D" w:rsidRPr="006866A8" w:rsidTr="00080735">
        <w:trPr>
          <w:trHeight w:val="113"/>
          <w:jc w:val="center"/>
        </w:trPr>
        <w:tc>
          <w:tcPr>
            <w:tcW w:w="1990" w:type="dxa"/>
            <w:vMerge w:val="restart"/>
            <w:vAlign w:val="center"/>
          </w:tcPr>
          <w:p w:rsidR="007F7C8D" w:rsidRPr="006866A8" w:rsidRDefault="007F7C8D" w:rsidP="00DA6580">
            <w:pPr>
              <w:jc w:val="center"/>
              <w:rPr>
                <w:bCs/>
                <w:sz w:val="22"/>
                <w:szCs w:val="22"/>
              </w:rPr>
            </w:pPr>
            <w:r w:rsidRPr="006866A8">
              <w:rPr>
                <w:bCs/>
                <w:sz w:val="22"/>
                <w:szCs w:val="22"/>
              </w:rPr>
              <w:t>Муниципальные образования</w:t>
            </w:r>
          </w:p>
        </w:tc>
        <w:tc>
          <w:tcPr>
            <w:tcW w:w="1268" w:type="dxa"/>
            <w:gridSpan w:val="2"/>
            <w:vAlign w:val="center"/>
          </w:tcPr>
          <w:p w:rsidR="007F7C8D" w:rsidRPr="006866A8" w:rsidRDefault="007F7C8D" w:rsidP="007B6223">
            <w:pPr>
              <w:jc w:val="center"/>
              <w:rPr>
                <w:sz w:val="22"/>
                <w:szCs w:val="22"/>
              </w:rPr>
            </w:pPr>
            <w:r w:rsidRPr="006866A8">
              <w:rPr>
                <w:sz w:val="22"/>
                <w:szCs w:val="22"/>
              </w:rPr>
              <w:t>Кол-во пожаров</w:t>
            </w:r>
          </w:p>
        </w:tc>
        <w:tc>
          <w:tcPr>
            <w:tcW w:w="1134" w:type="dxa"/>
            <w:gridSpan w:val="2"/>
            <w:vAlign w:val="center"/>
          </w:tcPr>
          <w:p w:rsidR="007F7C8D" w:rsidRPr="006866A8" w:rsidRDefault="007F7C8D" w:rsidP="007B6223">
            <w:pPr>
              <w:jc w:val="center"/>
              <w:rPr>
                <w:sz w:val="22"/>
                <w:szCs w:val="22"/>
              </w:rPr>
            </w:pPr>
            <w:r w:rsidRPr="006866A8">
              <w:rPr>
                <w:sz w:val="22"/>
                <w:szCs w:val="22"/>
              </w:rPr>
              <w:t>Погибло, чел.</w:t>
            </w:r>
          </w:p>
        </w:tc>
        <w:tc>
          <w:tcPr>
            <w:tcW w:w="1417" w:type="dxa"/>
            <w:gridSpan w:val="2"/>
            <w:vAlign w:val="center"/>
          </w:tcPr>
          <w:p w:rsidR="007F7C8D" w:rsidRPr="006866A8" w:rsidRDefault="007F7C8D" w:rsidP="007B6223">
            <w:pPr>
              <w:jc w:val="center"/>
              <w:rPr>
                <w:sz w:val="22"/>
                <w:szCs w:val="22"/>
              </w:rPr>
            </w:pPr>
            <w:r w:rsidRPr="006866A8">
              <w:rPr>
                <w:sz w:val="22"/>
                <w:szCs w:val="22"/>
              </w:rPr>
              <w:t>Пострадало, чел.</w:t>
            </w:r>
          </w:p>
        </w:tc>
        <w:tc>
          <w:tcPr>
            <w:tcW w:w="1560" w:type="dxa"/>
            <w:gridSpan w:val="2"/>
            <w:vAlign w:val="center"/>
          </w:tcPr>
          <w:p w:rsidR="007F7C8D" w:rsidRPr="006866A8" w:rsidRDefault="007F7C8D" w:rsidP="007B6223">
            <w:pPr>
              <w:jc w:val="center"/>
              <w:rPr>
                <w:sz w:val="22"/>
                <w:szCs w:val="22"/>
              </w:rPr>
            </w:pPr>
            <w:r w:rsidRPr="006866A8">
              <w:rPr>
                <w:sz w:val="22"/>
                <w:szCs w:val="22"/>
              </w:rPr>
              <w:t>Прямой ущерб, тыс. рублей</w:t>
            </w:r>
          </w:p>
        </w:tc>
        <w:tc>
          <w:tcPr>
            <w:tcW w:w="1273" w:type="dxa"/>
            <w:gridSpan w:val="2"/>
            <w:vAlign w:val="center"/>
          </w:tcPr>
          <w:p w:rsidR="007F7C8D" w:rsidRPr="006866A8" w:rsidRDefault="007F7C8D" w:rsidP="007B6223">
            <w:pPr>
              <w:jc w:val="center"/>
              <w:rPr>
                <w:sz w:val="22"/>
                <w:szCs w:val="22"/>
              </w:rPr>
            </w:pPr>
            <w:r w:rsidRPr="006866A8">
              <w:rPr>
                <w:sz w:val="22"/>
                <w:szCs w:val="22"/>
              </w:rPr>
              <w:t>Кол-во спасенных людей, чел.</w:t>
            </w:r>
          </w:p>
        </w:tc>
        <w:tc>
          <w:tcPr>
            <w:tcW w:w="1843" w:type="dxa"/>
            <w:gridSpan w:val="2"/>
            <w:vAlign w:val="center"/>
          </w:tcPr>
          <w:p w:rsidR="00F32565" w:rsidRPr="006866A8" w:rsidRDefault="00F32565" w:rsidP="007B6223">
            <w:pPr>
              <w:jc w:val="center"/>
              <w:rPr>
                <w:sz w:val="22"/>
                <w:szCs w:val="22"/>
              </w:rPr>
            </w:pPr>
            <w:r w:rsidRPr="006866A8">
              <w:rPr>
                <w:sz w:val="22"/>
                <w:szCs w:val="22"/>
              </w:rPr>
              <w:t>Спасено материальных ценностей,</w:t>
            </w:r>
          </w:p>
          <w:p w:rsidR="007F7C8D" w:rsidRPr="006866A8" w:rsidRDefault="00F32565" w:rsidP="007B6223">
            <w:pPr>
              <w:jc w:val="center"/>
              <w:rPr>
                <w:sz w:val="22"/>
                <w:szCs w:val="22"/>
              </w:rPr>
            </w:pPr>
            <w:r w:rsidRPr="006866A8">
              <w:rPr>
                <w:sz w:val="22"/>
                <w:szCs w:val="22"/>
              </w:rPr>
              <w:t>тыс. руб.</w:t>
            </w:r>
          </w:p>
        </w:tc>
      </w:tr>
      <w:tr w:rsidR="004A7C8D" w:rsidRPr="006866A8" w:rsidTr="00085F6B">
        <w:trPr>
          <w:trHeight w:val="659"/>
          <w:jc w:val="center"/>
        </w:trPr>
        <w:tc>
          <w:tcPr>
            <w:tcW w:w="1990" w:type="dxa"/>
            <w:vMerge/>
            <w:vAlign w:val="bottom"/>
          </w:tcPr>
          <w:p w:rsidR="007F7C8D" w:rsidRPr="006866A8" w:rsidRDefault="007F7C8D" w:rsidP="007F7C8D">
            <w:pPr>
              <w:jc w:val="right"/>
              <w:rPr>
                <w:sz w:val="22"/>
                <w:szCs w:val="22"/>
              </w:rPr>
            </w:pPr>
          </w:p>
        </w:tc>
        <w:tc>
          <w:tcPr>
            <w:tcW w:w="559"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709" w:type="dxa"/>
            <w:textDirection w:val="btLr"/>
            <w:vAlign w:val="center"/>
          </w:tcPr>
          <w:p w:rsidR="007F7C8D" w:rsidRPr="006866A8" w:rsidRDefault="00904C83" w:rsidP="000C21D8">
            <w:pPr>
              <w:jc w:val="center"/>
              <w:rPr>
                <w:sz w:val="22"/>
                <w:szCs w:val="22"/>
              </w:rPr>
            </w:pPr>
            <w:r w:rsidRPr="006866A8">
              <w:rPr>
                <w:sz w:val="22"/>
                <w:szCs w:val="22"/>
              </w:rPr>
              <w:t>2019</w:t>
            </w:r>
          </w:p>
        </w:tc>
        <w:tc>
          <w:tcPr>
            <w:tcW w:w="567"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567" w:type="dxa"/>
            <w:textDirection w:val="btLr"/>
            <w:vAlign w:val="center"/>
          </w:tcPr>
          <w:p w:rsidR="007F7C8D" w:rsidRPr="006866A8" w:rsidRDefault="00904C83" w:rsidP="000C21D8">
            <w:pPr>
              <w:jc w:val="center"/>
              <w:rPr>
                <w:sz w:val="22"/>
                <w:szCs w:val="22"/>
              </w:rPr>
            </w:pPr>
            <w:r w:rsidRPr="006866A8">
              <w:rPr>
                <w:sz w:val="22"/>
                <w:szCs w:val="22"/>
              </w:rPr>
              <w:t>2019</w:t>
            </w:r>
          </w:p>
        </w:tc>
        <w:tc>
          <w:tcPr>
            <w:tcW w:w="709"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708" w:type="dxa"/>
            <w:textDirection w:val="btLr"/>
            <w:vAlign w:val="center"/>
          </w:tcPr>
          <w:p w:rsidR="007F7C8D" w:rsidRPr="006866A8" w:rsidRDefault="00904C83" w:rsidP="000C21D8">
            <w:pPr>
              <w:jc w:val="center"/>
              <w:rPr>
                <w:sz w:val="22"/>
                <w:szCs w:val="22"/>
              </w:rPr>
            </w:pPr>
            <w:r w:rsidRPr="006866A8">
              <w:rPr>
                <w:sz w:val="22"/>
                <w:szCs w:val="22"/>
              </w:rPr>
              <w:t>2019</w:t>
            </w:r>
          </w:p>
        </w:tc>
        <w:tc>
          <w:tcPr>
            <w:tcW w:w="851"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709" w:type="dxa"/>
            <w:textDirection w:val="btLr"/>
            <w:vAlign w:val="center"/>
          </w:tcPr>
          <w:p w:rsidR="007F7C8D" w:rsidRPr="006866A8" w:rsidRDefault="00904C83" w:rsidP="000C21D8">
            <w:pPr>
              <w:jc w:val="center"/>
              <w:rPr>
                <w:sz w:val="22"/>
                <w:szCs w:val="22"/>
              </w:rPr>
            </w:pPr>
            <w:r w:rsidRPr="006866A8">
              <w:rPr>
                <w:sz w:val="22"/>
                <w:szCs w:val="22"/>
              </w:rPr>
              <w:t>2019</w:t>
            </w:r>
          </w:p>
        </w:tc>
        <w:tc>
          <w:tcPr>
            <w:tcW w:w="706"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567" w:type="dxa"/>
            <w:textDirection w:val="btLr"/>
            <w:vAlign w:val="center"/>
          </w:tcPr>
          <w:p w:rsidR="007F7C8D" w:rsidRPr="006866A8" w:rsidRDefault="00904C83" w:rsidP="000C21D8">
            <w:pPr>
              <w:jc w:val="center"/>
              <w:rPr>
                <w:sz w:val="22"/>
                <w:szCs w:val="22"/>
              </w:rPr>
            </w:pPr>
            <w:r w:rsidRPr="006866A8">
              <w:rPr>
                <w:sz w:val="22"/>
                <w:szCs w:val="22"/>
              </w:rPr>
              <w:t>2019</w:t>
            </w:r>
          </w:p>
        </w:tc>
        <w:tc>
          <w:tcPr>
            <w:tcW w:w="995" w:type="dxa"/>
            <w:textDirection w:val="btLr"/>
            <w:vAlign w:val="center"/>
          </w:tcPr>
          <w:p w:rsidR="007F7C8D" w:rsidRPr="006866A8" w:rsidRDefault="00904C83" w:rsidP="000C21D8">
            <w:pPr>
              <w:jc w:val="center"/>
              <w:rPr>
                <w:sz w:val="22"/>
                <w:szCs w:val="22"/>
              </w:rPr>
            </w:pPr>
            <w:r w:rsidRPr="006866A8">
              <w:rPr>
                <w:sz w:val="22"/>
                <w:szCs w:val="22"/>
              </w:rPr>
              <w:t>2018</w:t>
            </w:r>
          </w:p>
        </w:tc>
        <w:tc>
          <w:tcPr>
            <w:tcW w:w="848" w:type="dxa"/>
            <w:textDirection w:val="btLr"/>
            <w:vAlign w:val="center"/>
          </w:tcPr>
          <w:p w:rsidR="007F7C8D" w:rsidRPr="006866A8" w:rsidRDefault="00904C83" w:rsidP="000C21D8">
            <w:pPr>
              <w:jc w:val="center"/>
              <w:rPr>
                <w:sz w:val="22"/>
                <w:szCs w:val="22"/>
              </w:rPr>
            </w:pPr>
            <w:r w:rsidRPr="006866A8">
              <w:rPr>
                <w:sz w:val="22"/>
                <w:szCs w:val="22"/>
              </w:rPr>
              <w:t>2019</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город Киров</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27</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205</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346</w:t>
            </w: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13</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6</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12400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20163</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Арбажский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672</w:t>
            </w: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250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Афанасьевский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77"/>
          <w:jc w:val="center"/>
        </w:trPr>
        <w:tc>
          <w:tcPr>
            <w:tcW w:w="1990" w:type="dxa"/>
            <w:vAlign w:val="bottom"/>
          </w:tcPr>
          <w:p w:rsidR="003F587D" w:rsidRPr="006866A8" w:rsidRDefault="003F587D" w:rsidP="003F587D">
            <w:pPr>
              <w:rPr>
                <w:sz w:val="22"/>
                <w:szCs w:val="22"/>
              </w:rPr>
            </w:pPr>
            <w:r w:rsidRPr="006866A8">
              <w:rPr>
                <w:sz w:val="22"/>
                <w:szCs w:val="22"/>
              </w:rPr>
              <w:t>Белохолуницкий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3110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Богородский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400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Верхнекамский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6</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3740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1000</w:t>
            </w:r>
          </w:p>
        </w:tc>
      </w:tr>
      <w:tr w:rsidR="004A7C8D" w:rsidRPr="006866A8" w:rsidTr="00085F6B">
        <w:trPr>
          <w:trHeight w:val="181"/>
          <w:jc w:val="center"/>
        </w:trPr>
        <w:tc>
          <w:tcPr>
            <w:tcW w:w="1990" w:type="dxa"/>
            <w:vAlign w:val="bottom"/>
          </w:tcPr>
          <w:p w:rsidR="003F587D" w:rsidRPr="006866A8" w:rsidRDefault="003F587D" w:rsidP="003F587D">
            <w:pPr>
              <w:rPr>
                <w:sz w:val="22"/>
                <w:szCs w:val="22"/>
              </w:rPr>
            </w:pPr>
            <w:r w:rsidRPr="006866A8">
              <w:rPr>
                <w:sz w:val="22"/>
                <w:szCs w:val="22"/>
              </w:rPr>
              <w:t>Верхошижемский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2084</w:t>
            </w: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1100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Вятскополянский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6</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13</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5100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7300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Даровской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500</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800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Зуевский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24</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500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Кикнурский</w:t>
            </w:r>
          </w:p>
        </w:tc>
        <w:tc>
          <w:tcPr>
            <w:tcW w:w="55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1400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Кильмезский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2850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Кирово-Чепецкий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7</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14</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238</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3400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1350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Котельничский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420</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7</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2200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Куменский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103</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350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500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Лебяжский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Лузский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700</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3000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Малмыжский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1</w:t>
            </w: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2900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Мурашинский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840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Нагорский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216</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8</w:t>
            </w: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1500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Немский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920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Нолинский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51</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8</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3</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1010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Омутнинский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6</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65</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1</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2310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4100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Опаринский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480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Оричевский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4550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5500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Пижанский</w:t>
            </w:r>
          </w:p>
        </w:tc>
        <w:tc>
          <w:tcPr>
            <w:tcW w:w="55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Подосиновский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Санчурский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605</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52</w:t>
            </w: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2100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110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Свечинский</w:t>
            </w:r>
          </w:p>
        </w:tc>
        <w:tc>
          <w:tcPr>
            <w:tcW w:w="55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500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Слободской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1094</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11</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9</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13100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4850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Советский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7</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4000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3300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Сунский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20</w:t>
            </w:r>
          </w:p>
        </w:tc>
        <w:tc>
          <w:tcPr>
            <w:tcW w:w="706" w:type="dxa"/>
            <w:vAlign w:val="center"/>
          </w:tcPr>
          <w:p w:rsidR="003F587D" w:rsidRPr="006866A8" w:rsidRDefault="003F587D" w:rsidP="003F587D">
            <w:pPr>
              <w:jc w:val="center"/>
              <w:rPr>
                <w:sz w:val="20"/>
                <w:szCs w:val="20"/>
                <w:lang w:val="en-US"/>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1000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Тужинский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780</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F587D" w:rsidP="003F587D">
            <w:pPr>
              <w:jc w:val="center"/>
              <w:rPr>
                <w:sz w:val="20"/>
                <w:szCs w:val="20"/>
              </w:rPr>
            </w:pP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2000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Унинский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0</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Уржумский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127</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7</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1150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3000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Фаленский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2</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085F6B" w:rsidP="003F587D">
            <w:pPr>
              <w:jc w:val="center"/>
              <w:rPr>
                <w:sz w:val="20"/>
                <w:szCs w:val="20"/>
                <w:lang w:val="en-US"/>
              </w:rPr>
            </w:pPr>
            <w:r w:rsidRPr="006866A8">
              <w:rPr>
                <w:sz w:val="20"/>
                <w:szCs w:val="20"/>
                <w:lang w:val="en-US"/>
              </w:rPr>
              <w:t>8776</w:t>
            </w: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1</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5300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200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Орловский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3F587D" w:rsidP="003F587D">
            <w:pPr>
              <w:jc w:val="center"/>
              <w:rPr>
                <w:sz w:val="20"/>
                <w:szCs w:val="20"/>
                <w:lang w:val="en-US"/>
              </w:rPr>
            </w:pPr>
          </w:p>
        </w:tc>
        <w:tc>
          <w:tcPr>
            <w:tcW w:w="567" w:type="dxa"/>
            <w:vAlign w:val="center"/>
          </w:tcPr>
          <w:p w:rsidR="003F587D" w:rsidRPr="006866A8" w:rsidRDefault="003F587D" w:rsidP="003F587D">
            <w:pPr>
              <w:jc w:val="center"/>
              <w:rPr>
                <w:sz w:val="20"/>
                <w:szCs w:val="20"/>
              </w:rPr>
            </w:pP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1000</w:t>
            </w:r>
          </w:p>
        </w:tc>
        <w:tc>
          <w:tcPr>
            <w:tcW w:w="848" w:type="dxa"/>
            <w:vAlign w:val="center"/>
          </w:tcPr>
          <w:p w:rsidR="003F587D" w:rsidRPr="006866A8" w:rsidRDefault="003F587D" w:rsidP="003F587D">
            <w:pPr>
              <w:jc w:val="center"/>
              <w:rPr>
                <w:sz w:val="20"/>
                <w:szCs w:val="20"/>
              </w:rPr>
            </w:pPr>
          </w:p>
        </w:tc>
      </w:tr>
      <w:tr w:rsidR="004A7C8D" w:rsidRPr="006866A8" w:rsidTr="00085F6B">
        <w:trPr>
          <w:trHeight w:val="158"/>
          <w:jc w:val="center"/>
        </w:trPr>
        <w:tc>
          <w:tcPr>
            <w:tcW w:w="1990" w:type="dxa"/>
            <w:vAlign w:val="bottom"/>
          </w:tcPr>
          <w:p w:rsidR="003F587D" w:rsidRPr="006866A8" w:rsidRDefault="003F587D" w:rsidP="003F587D">
            <w:pPr>
              <w:rPr>
                <w:sz w:val="22"/>
                <w:szCs w:val="22"/>
              </w:rPr>
            </w:pPr>
            <w:r w:rsidRPr="006866A8">
              <w:rPr>
                <w:sz w:val="22"/>
                <w:szCs w:val="22"/>
              </w:rPr>
              <w:t>Шабалинский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118</w:t>
            </w: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500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350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Юрьянский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3</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708"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2</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2000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100</w:t>
            </w:r>
          </w:p>
        </w:tc>
      </w:tr>
      <w:tr w:rsidR="004A7C8D" w:rsidRPr="006866A8" w:rsidTr="00085F6B">
        <w:trPr>
          <w:trHeight w:val="113"/>
          <w:jc w:val="center"/>
        </w:trPr>
        <w:tc>
          <w:tcPr>
            <w:tcW w:w="1990" w:type="dxa"/>
            <w:vAlign w:val="bottom"/>
          </w:tcPr>
          <w:p w:rsidR="003F587D" w:rsidRPr="006866A8" w:rsidRDefault="003F587D" w:rsidP="003F587D">
            <w:pPr>
              <w:rPr>
                <w:sz w:val="22"/>
                <w:szCs w:val="22"/>
              </w:rPr>
            </w:pPr>
            <w:r w:rsidRPr="006866A8">
              <w:rPr>
                <w:sz w:val="22"/>
                <w:szCs w:val="22"/>
              </w:rPr>
              <w:t>Яранский</w:t>
            </w:r>
          </w:p>
        </w:tc>
        <w:tc>
          <w:tcPr>
            <w:tcW w:w="559" w:type="dxa"/>
            <w:vAlign w:val="center"/>
          </w:tcPr>
          <w:p w:rsidR="003F587D" w:rsidRPr="006866A8" w:rsidRDefault="00085F6B" w:rsidP="003F587D">
            <w:pPr>
              <w:jc w:val="center"/>
              <w:rPr>
                <w:sz w:val="20"/>
                <w:szCs w:val="20"/>
                <w:lang w:val="en-US"/>
              </w:rPr>
            </w:pPr>
            <w:r w:rsidRPr="006866A8">
              <w:rPr>
                <w:sz w:val="20"/>
                <w:szCs w:val="20"/>
                <w:lang w:val="en-US"/>
              </w:rPr>
              <w:t>4</w:t>
            </w:r>
          </w:p>
        </w:tc>
        <w:tc>
          <w:tcPr>
            <w:tcW w:w="709" w:type="dxa"/>
            <w:vAlign w:val="center"/>
          </w:tcPr>
          <w:p w:rsidR="003F587D" w:rsidRPr="006866A8" w:rsidRDefault="00085F6B" w:rsidP="003F587D">
            <w:pPr>
              <w:jc w:val="center"/>
              <w:rPr>
                <w:sz w:val="20"/>
                <w:szCs w:val="20"/>
                <w:lang w:val="en-US"/>
              </w:rPr>
            </w:pPr>
            <w:r w:rsidRPr="006866A8">
              <w:rPr>
                <w:sz w:val="20"/>
                <w:szCs w:val="20"/>
                <w:lang w:val="en-US"/>
              </w:rPr>
              <w:t>5</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085F6B" w:rsidP="003F587D">
            <w:pPr>
              <w:jc w:val="center"/>
              <w:rPr>
                <w:sz w:val="20"/>
                <w:szCs w:val="20"/>
                <w:lang w:val="en-US"/>
              </w:rPr>
            </w:pPr>
            <w:r w:rsidRPr="006866A8">
              <w:rPr>
                <w:sz w:val="20"/>
                <w:szCs w:val="20"/>
                <w:lang w:val="en-US"/>
              </w:rPr>
              <w:t>0</w:t>
            </w:r>
          </w:p>
        </w:tc>
        <w:tc>
          <w:tcPr>
            <w:tcW w:w="709"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708" w:type="dxa"/>
            <w:vAlign w:val="center"/>
          </w:tcPr>
          <w:p w:rsidR="003F587D" w:rsidRPr="006866A8" w:rsidRDefault="00B96D86" w:rsidP="003F587D">
            <w:pPr>
              <w:jc w:val="center"/>
              <w:rPr>
                <w:sz w:val="20"/>
                <w:szCs w:val="20"/>
                <w:lang w:val="en-US"/>
              </w:rPr>
            </w:pPr>
            <w:r w:rsidRPr="006866A8">
              <w:rPr>
                <w:sz w:val="20"/>
                <w:szCs w:val="20"/>
                <w:lang w:val="en-US"/>
              </w:rPr>
              <w:t>0</w:t>
            </w:r>
          </w:p>
        </w:tc>
        <w:tc>
          <w:tcPr>
            <w:tcW w:w="851" w:type="dxa"/>
            <w:vAlign w:val="center"/>
          </w:tcPr>
          <w:p w:rsidR="003F587D" w:rsidRPr="006866A8" w:rsidRDefault="003F587D" w:rsidP="003F587D">
            <w:pPr>
              <w:jc w:val="center"/>
              <w:rPr>
                <w:sz w:val="20"/>
                <w:szCs w:val="20"/>
              </w:rPr>
            </w:pPr>
          </w:p>
        </w:tc>
        <w:tc>
          <w:tcPr>
            <w:tcW w:w="709" w:type="dxa"/>
            <w:vAlign w:val="center"/>
          </w:tcPr>
          <w:p w:rsidR="003F587D" w:rsidRPr="006866A8" w:rsidRDefault="003F587D" w:rsidP="003F587D">
            <w:pPr>
              <w:jc w:val="center"/>
              <w:rPr>
                <w:sz w:val="20"/>
                <w:szCs w:val="20"/>
              </w:rPr>
            </w:pPr>
          </w:p>
        </w:tc>
        <w:tc>
          <w:tcPr>
            <w:tcW w:w="706" w:type="dxa"/>
            <w:vAlign w:val="center"/>
          </w:tcPr>
          <w:p w:rsidR="003F587D" w:rsidRPr="006866A8" w:rsidRDefault="00085F6B" w:rsidP="003F587D">
            <w:pPr>
              <w:jc w:val="center"/>
              <w:rPr>
                <w:sz w:val="20"/>
                <w:szCs w:val="20"/>
                <w:lang w:val="en-US"/>
              </w:rPr>
            </w:pPr>
            <w:r w:rsidRPr="006866A8">
              <w:rPr>
                <w:sz w:val="20"/>
                <w:szCs w:val="20"/>
                <w:lang w:val="en-US"/>
              </w:rPr>
              <w:t>1</w:t>
            </w:r>
          </w:p>
        </w:tc>
        <w:tc>
          <w:tcPr>
            <w:tcW w:w="567" w:type="dxa"/>
            <w:vAlign w:val="center"/>
          </w:tcPr>
          <w:p w:rsidR="003F587D" w:rsidRPr="006866A8" w:rsidRDefault="003D6818" w:rsidP="003F587D">
            <w:pPr>
              <w:jc w:val="center"/>
              <w:rPr>
                <w:sz w:val="20"/>
                <w:szCs w:val="20"/>
                <w:lang w:val="en-US"/>
              </w:rPr>
            </w:pPr>
            <w:r w:rsidRPr="006866A8">
              <w:rPr>
                <w:sz w:val="20"/>
                <w:szCs w:val="20"/>
                <w:lang w:val="en-US"/>
              </w:rPr>
              <w:t>3</w:t>
            </w:r>
          </w:p>
        </w:tc>
        <w:tc>
          <w:tcPr>
            <w:tcW w:w="995" w:type="dxa"/>
            <w:vAlign w:val="center"/>
          </w:tcPr>
          <w:p w:rsidR="003F587D" w:rsidRPr="006866A8" w:rsidRDefault="003D6818" w:rsidP="003F587D">
            <w:pPr>
              <w:jc w:val="center"/>
              <w:rPr>
                <w:sz w:val="20"/>
                <w:szCs w:val="20"/>
                <w:lang w:val="en-US"/>
              </w:rPr>
            </w:pPr>
            <w:r w:rsidRPr="006866A8">
              <w:rPr>
                <w:sz w:val="20"/>
                <w:szCs w:val="20"/>
                <w:lang w:val="en-US"/>
              </w:rPr>
              <w:t>2500</w:t>
            </w:r>
          </w:p>
        </w:tc>
        <w:tc>
          <w:tcPr>
            <w:tcW w:w="848" w:type="dxa"/>
            <w:vAlign w:val="center"/>
          </w:tcPr>
          <w:p w:rsidR="003F587D" w:rsidRPr="006866A8" w:rsidRDefault="003D6818" w:rsidP="003F587D">
            <w:pPr>
              <w:jc w:val="center"/>
              <w:rPr>
                <w:sz w:val="20"/>
                <w:szCs w:val="20"/>
                <w:lang w:val="en-US"/>
              </w:rPr>
            </w:pPr>
            <w:r w:rsidRPr="006866A8">
              <w:rPr>
                <w:sz w:val="20"/>
                <w:szCs w:val="20"/>
                <w:lang w:val="en-US"/>
              </w:rPr>
              <w:t>1500</w:t>
            </w:r>
          </w:p>
        </w:tc>
      </w:tr>
      <w:tr w:rsidR="004A7C8D" w:rsidRPr="006866A8" w:rsidTr="00085F6B">
        <w:trPr>
          <w:trHeight w:val="263"/>
          <w:jc w:val="center"/>
        </w:trPr>
        <w:tc>
          <w:tcPr>
            <w:tcW w:w="1990" w:type="dxa"/>
            <w:vAlign w:val="bottom"/>
          </w:tcPr>
          <w:p w:rsidR="003F587D" w:rsidRPr="006866A8" w:rsidRDefault="003F587D" w:rsidP="003F587D">
            <w:pPr>
              <w:rPr>
                <w:b/>
                <w:bCs/>
                <w:sz w:val="22"/>
                <w:szCs w:val="22"/>
              </w:rPr>
            </w:pPr>
            <w:r w:rsidRPr="006866A8">
              <w:rPr>
                <w:b/>
                <w:bCs/>
                <w:sz w:val="22"/>
                <w:szCs w:val="22"/>
              </w:rPr>
              <w:t>ВСЕГО</w:t>
            </w:r>
          </w:p>
        </w:tc>
        <w:tc>
          <w:tcPr>
            <w:tcW w:w="559" w:type="dxa"/>
            <w:vAlign w:val="center"/>
          </w:tcPr>
          <w:p w:rsidR="003F587D" w:rsidRPr="006866A8" w:rsidRDefault="00085F6B" w:rsidP="003F587D">
            <w:pPr>
              <w:jc w:val="center"/>
              <w:rPr>
                <w:b/>
                <w:bCs/>
                <w:sz w:val="22"/>
                <w:szCs w:val="22"/>
                <w:lang w:val="en-US"/>
              </w:rPr>
            </w:pPr>
            <w:r w:rsidRPr="006866A8">
              <w:rPr>
                <w:b/>
                <w:bCs/>
                <w:sz w:val="22"/>
                <w:szCs w:val="22"/>
                <w:lang w:val="en-US"/>
              </w:rPr>
              <w:t>118</w:t>
            </w:r>
          </w:p>
        </w:tc>
        <w:tc>
          <w:tcPr>
            <w:tcW w:w="709" w:type="dxa"/>
            <w:vAlign w:val="center"/>
          </w:tcPr>
          <w:p w:rsidR="003F587D" w:rsidRPr="006866A8" w:rsidRDefault="00085F6B" w:rsidP="003F587D">
            <w:pPr>
              <w:jc w:val="center"/>
              <w:rPr>
                <w:b/>
                <w:bCs/>
                <w:sz w:val="22"/>
                <w:szCs w:val="22"/>
                <w:lang w:val="en-US"/>
              </w:rPr>
            </w:pPr>
            <w:r w:rsidRPr="006866A8">
              <w:rPr>
                <w:b/>
                <w:bCs/>
                <w:sz w:val="22"/>
                <w:szCs w:val="22"/>
                <w:lang w:val="en-US"/>
              </w:rPr>
              <w:t>164</w:t>
            </w:r>
          </w:p>
        </w:tc>
        <w:tc>
          <w:tcPr>
            <w:tcW w:w="567" w:type="dxa"/>
            <w:vAlign w:val="center"/>
          </w:tcPr>
          <w:p w:rsidR="003F587D" w:rsidRPr="006866A8" w:rsidRDefault="00085F6B" w:rsidP="003F587D">
            <w:pPr>
              <w:jc w:val="center"/>
              <w:rPr>
                <w:b/>
                <w:bCs/>
                <w:sz w:val="22"/>
                <w:szCs w:val="22"/>
                <w:lang w:val="en-US"/>
              </w:rPr>
            </w:pPr>
            <w:r w:rsidRPr="006866A8">
              <w:rPr>
                <w:b/>
                <w:bCs/>
                <w:sz w:val="22"/>
                <w:szCs w:val="22"/>
                <w:lang w:val="en-US"/>
              </w:rPr>
              <w:t>17</w:t>
            </w:r>
          </w:p>
        </w:tc>
        <w:tc>
          <w:tcPr>
            <w:tcW w:w="567" w:type="dxa"/>
            <w:vAlign w:val="center"/>
          </w:tcPr>
          <w:p w:rsidR="003F587D" w:rsidRPr="006866A8" w:rsidRDefault="00085F6B" w:rsidP="003F587D">
            <w:pPr>
              <w:jc w:val="center"/>
              <w:rPr>
                <w:b/>
                <w:bCs/>
                <w:sz w:val="22"/>
                <w:szCs w:val="22"/>
                <w:lang w:val="en-US"/>
              </w:rPr>
            </w:pPr>
            <w:r w:rsidRPr="006866A8">
              <w:rPr>
                <w:b/>
                <w:bCs/>
                <w:sz w:val="22"/>
                <w:szCs w:val="22"/>
                <w:lang w:val="en-US"/>
              </w:rPr>
              <w:t>11</w:t>
            </w:r>
          </w:p>
        </w:tc>
        <w:tc>
          <w:tcPr>
            <w:tcW w:w="709" w:type="dxa"/>
            <w:vAlign w:val="center"/>
          </w:tcPr>
          <w:p w:rsidR="003F587D" w:rsidRPr="006866A8" w:rsidRDefault="00085F6B" w:rsidP="003F587D">
            <w:pPr>
              <w:jc w:val="center"/>
              <w:rPr>
                <w:b/>
                <w:bCs/>
                <w:sz w:val="22"/>
                <w:szCs w:val="22"/>
                <w:lang w:val="en-US"/>
              </w:rPr>
            </w:pPr>
            <w:r w:rsidRPr="006866A8">
              <w:rPr>
                <w:b/>
                <w:bCs/>
                <w:sz w:val="22"/>
                <w:szCs w:val="22"/>
                <w:lang w:val="en-US"/>
              </w:rPr>
              <w:t>11</w:t>
            </w:r>
          </w:p>
        </w:tc>
        <w:tc>
          <w:tcPr>
            <w:tcW w:w="708" w:type="dxa"/>
            <w:vAlign w:val="center"/>
          </w:tcPr>
          <w:p w:rsidR="003F587D" w:rsidRPr="006866A8" w:rsidRDefault="00085F6B" w:rsidP="003F587D">
            <w:pPr>
              <w:jc w:val="center"/>
              <w:rPr>
                <w:b/>
                <w:bCs/>
                <w:sz w:val="22"/>
                <w:szCs w:val="22"/>
                <w:lang w:val="en-US"/>
              </w:rPr>
            </w:pPr>
            <w:r w:rsidRPr="006866A8">
              <w:rPr>
                <w:b/>
                <w:bCs/>
                <w:sz w:val="22"/>
                <w:szCs w:val="22"/>
                <w:lang w:val="en-US"/>
              </w:rPr>
              <w:t>10</w:t>
            </w:r>
          </w:p>
        </w:tc>
        <w:tc>
          <w:tcPr>
            <w:tcW w:w="851" w:type="dxa"/>
            <w:vAlign w:val="center"/>
          </w:tcPr>
          <w:p w:rsidR="003F587D" w:rsidRPr="006866A8" w:rsidRDefault="00085F6B" w:rsidP="003F587D">
            <w:pPr>
              <w:jc w:val="center"/>
              <w:rPr>
                <w:b/>
                <w:bCs/>
                <w:sz w:val="22"/>
                <w:szCs w:val="22"/>
                <w:lang w:val="en-US"/>
              </w:rPr>
            </w:pPr>
            <w:r w:rsidRPr="006866A8">
              <w:rPr>
                <w:b/>
                <w:bCs/>
                <w:sz w:val="22"/>
                <w:szCs w:val="22"/>
                <w:lang w:val="en-US"/>
              </w:rPr>
              <w:t>13906</w:t>
            </w:r>
          </w:p>
        </w:tc>
        <w:tc>
          <w:tcPr>
            <w:tcW w:w="709" w:type="dxa"/>
            <w:vAlign w:val="center"/>
          </w:tcPr>
          <w:p w:rsidR="003F587D" w:rsidRPr="006866A8" w:rsidRDefault="00085F6B" w:rsidP="003F587D">
            <w:pPr>
              <w:jc w:val="center"/>
              <w:rPr>
                <w:b/>
                <w:bCs/>
                <w:sz w:val="22"/>
                <w:szCs w:val="22"/>
                <w:lang w:val="en-US"/>
              </w:rPr>
            </w:pPr>
            <w:r w:rsidRPr="006866A8">
              <w:rPr>
                <w:b/>
                <w:bCs/>
                <w:sz w:val="22"/>
                <w:szCs w:val="22"/>
                <w:lang w:val="en-US"/>
              </w:rPr>
              <w:t>3292</w:t>
            </w:r>
          </w:p>
        </w:tc>
        <w:tc>
          <w:tcPr>
            <w:tcW w:w="706" w:type="dxa"/>
            <w:vAlign w:val="center"/>
          </w:tcPr>
          <w:p w:rsidR="003F587D" w:rsidRPr="006866A8" w:rsidRDefault="003D6818" w:rsidP="003F587D">
            <w:pPr>
              <w:jc w:val="center"/>
              <w:rPr>
                <w:b/>
                <w:bCs/>
                <w:sz w:val="22"/>
                <w:szCs w:val="22"/>
                <w:lang w:val="en-US"/>
              </w:rPr>
            </w:pPr>
            <w:r w:rsidRPr="006866A8">
              <w:rPr>
                <w:b/>
                <w:bCs/>
                <w:sz w:val="22"/>
                <w:szCs w:val="22"/>
                <w:lang w:val="en-US"/>
              </w:rPr>
              <w:t>81</w:t>
            </w:r>
          </w:p>
        </w:tc>
        <w:tc>
          <w:tcPr>
            <w:tcW w:w="567" w:type="dxa"/>
            <w:vAlign w:val="center"/>
          </w:tcPr>
          <w:p w:rsidR="003F587D" w:rsidRPr="006866A8" w:rsidRDefault="003D6818" w:rsidP="003F587D">
            <w:pPr>
              <w:jc w:val="center"/>
              <w:rPr>
                <w:b/>
                <w:bCs/>
                <w:sz w:val="22"/>
                <w:szCs w:val="22"/>
                <w:lang w:val="en-US"/>
              </w:rPr>
            </w:pPr>
            <w:r w:rsidRPr="006866A8">
              <w:rPr>
                <w:b/>
                <w:bCs/>
                <w:sz w:val="22"/>
                <w:szCs w:val="22"/>
                <w:lang w:val="en-US"/>
              </w:rPr>
              <w:t>48</w:t>
            </w:r>
          </w:p>
        </w:tc>
        <w:tc>
          <w:tcPr>
            <w:tcW w:w="995" w:type="dxa"/>
            <w:vAlign w:val="center"/>
          </w:tcPr>
          <w:p w:rsidR="003F587D" w:rsidRPr="006866A8" w:rsidRDefault="003D6818" w:rsidP="003F587D">
            <w:pPr>
              <w:jc w:val="center"/>
              <w:rPr>
                <w:b/>
                <w:bCs/>
                <w:sz w:val="22"/>
                <w:szCs w:val="22"/>
                <w:lang w:val="en-US"/>
              </w:rPr>
            </w:pPr>
            <w:r w:rsidRPr="006866A8">
              <w:rPr>
                <w:b/>
                <w:bCs/>
                <w:sz w:val="22"/>
                <w:szCs w:val="22"/>
                <w:lang w:val="en-US"/>
              </w:rPr>
              <w:t>87770</w:t>
            </w:r>
          </w:p>
        </w:tc>
        <w:tc>
          <w:tcPr>
            <w:tcW w:w="848" w:type="dxa"/>
            <w:vAlign w:val="center"/>
          </w:tcPr>
          <w:p w:rsidR="003F587D" w:rsidRPr="006866A8" w:rsidRDefault="003D6818" w:rsidP="003F587D">
            <w:pPr>
              <w:jc w:val="center"/>
              <w:rPr>
                <w:b/>
                <w:bCs/>
                <w:sz w:val="22"/>
                <w:szCs w:val="22"/>
                <w:lang w:val="en-US"/>
              </w:rPr>
            </w:pPr>
            <w:r w:rsidRPr="006866A8">
              <w:rPr>
                <w:b/>
                <w:bCs/>
                <w:sz w:val="22"/>
                <w:szCs w:val="22"/>
                <w:lang w:val="en-US"/>
              </w:rPr>
              <w:t>68513</w:t>
            </w:r>
          </w:p>
        </w:tc>
      </w:tr>
    </w:tbl>
    <w:p w:rsidR="00856515" w:rsidRPr="006866A8" w:rsidRDefault="00856515" w:rsidP="00856515">
      <w:pPr>
        <w:keepNext/>
        <w:spacing w:line="276" w:lineRule="auto"/>
        <w:ind w:left="6372"/>
        <w:jc w:val="right"/>
      </w:pPr>
      <w:r w:rsidRPr="006866A8">
        <w:lastRenderedPageBreak/>
        <w:t xml:space="preserve">Диаграмма </w:t>
      </w:r>
      <w:r w:rsidR="004F1706" w:rsidRPr="006866A8">
        <w:t>3</w:t>
      </w:r>
    </w:p>
    <w:p w:rsidR="00856515" w:rsidRPr="006866A8" w:rsidRDefault="00856515" w:rsidP="00856515">
      <w:pPr>
        <w:keepNext/>
        <w:spacing w:after="120" w:line="276" w:lineRule="auto"/>
        <w:jc w:val="center"/>
      </w:pPr>
      <w:r w:rsidRPr="006866A8">
        <w:t xml:space="preserve">Анализ объектов пожаров в </w:t>
      </w:r>
      <w:r w:rsidR="00C3327F" w:rsidRPr="006866A8">
        <w:t>ноябре</w:t>
      </w:r>
      <w:r w:rsidRPr="006866A8">
        <w:t xml:space="preserve"> </w:t>
      </w:r>
      <w:r w:rsidR="00904C83" w:rsidRPr="006866A8">
        <w:t>2019</w:t>
      </w:r>
      <w:r w:rsidRPr="006866A8">
        <w:t xml:space="preserve"> года</w:t>
      </w:r>
    </w:p>
    <w:p w:rsidR="00856515" w:rsidRPr="006866A8" w:rsidRDefault="00856515" w:rsidP="00856515">
      <w:pPr>
        <w:keepNext/>
        <w:spacing w:after="120" w:line="276" w:lineRule="auto"/>
        <w:jc w:val="center"/>
        <w:rPr>
          <w:lang w:val="en-US"/>
        </w:rPr>
      </w:pPr>
      <w:r w:rsidRPr="006866A8">
        <w:rPr>
          <w:noProof/>
        </w:rPr>
        <w:drawing>
          <wp:inline distT="0" distB="0" distL="0" distR="0" wp14:anchorId="1379A4F4" wp14:editId="3CB9D80B">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6866A8" w:rsidRDefault="00856515" w:rsidP="00856515">
      <w:pPr>
        <w:keepNext/>
        <w:spacing w:line="276" w:lineRule="auto"/>
        <w:jc w:val="right"/>
      </w:pPr>
    </w:p>
    <w:p w:rsidR="00856515" w:rsidRPr="006866A8" w:rsidRDefault="00856515" w:rsidP="00856515">
      <w:pPr>
        <w:keepNext/>
        <w:spacing w:line="276" w:lineRule="auto"/>
        <w:jc w:val="right"/>
      </w:pPr>
      <w:r w:rsidRPr="006866A8">
        <w:t xml:space="preserve">Диаграмма </w:t>
      </w:r>
      <w:r w:rsidR="004F1706" w:rsidRPr="006866A8">
        <w:t>4</w:t>
      </w:r>
    </w:p>
    <w:p w:rsidR="00856515" w:rsidRPr="006866A8" w:rsidRDefault="00856515" w:rsidP="00856515">
      <w:pPr>
        <w:keepNext/>
        <w:spacing w:after="120" w:line="276" w:lineRule="auto"/>
        <w:jc w:val="center"/>
      </w:pPr>
      <w:r w:rsidRPr="006866A8">
        <w:t xml:space="preserve">Анализ причин пожаров в </w:t>
      </w:r>
      <w:r w:rsidR="00C3327F" w:rsidRPr="006866A8">
        <w:t>ноябре</w:t>
      </w:r>
      <w:r w:rsidRPr="006866A8">
        <w:t xml:space="preserve"> </w:t>
      </w:r>
      <w:r w:rsidR="00904C83" w:rsidRPr="006866A8">
        <w:t>2019</w:t>
      </w:r>
      <w:r w:rsidRPr="006866A8">
        <w:t xml:space="preserve"> года</w:t>
      </w:r>
    </w:p>
    <w:p w:rsidR="00856515" w:rsidRPr="006866A8" w:rsidRDefault="00856515" w:rsidP="00856515">
      <w:pPr>
        <w:keepNext/>
        <w:spacing w:after="120" w:line="276" w:lineRule="auto"/>
        <w:jc w:val="center"/>
      </w:pPr>
      <w:r w:rsidRPr="006866A8">
        <w:rPr>
          <w:noProof/>
        </w:rPr>
        <w:drawing>
          <wp:inline distT="0" distB="0" distL="0" distR="0" wp14:anchorId="40A1E8B3" wp14:editId="1E68F88A">
            <wp:extent cx="5229225" cy="462915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6866A8" w:rsidRDefault="00856515" w:rsidP="00856515">
      <w:pPr>
        <w:keepNext/>
        <w:spacing w:after="120" w:line="276" w:lineRule="auto"/>
        <w:jc w:val="right"/>
      </w:pPr>
      <w:r w:rsidRPr="006866A8">
        <w:lastRenderedPageBreak/>
        <w:t xml:space="preserve">Диаграмма </w:t>
      </w:r>
      <w:r w:rsidR="004F1706" w:rsidRPr="006866A8">
        <w:t>5</w:t>
      </w:r>
    </w:p>
    <w:p w:rsidR="00856515" w:rsidRPr="006866A8" w:rsidRDefault="00856515" w:rsidP="00856515">
      <w:pPr>
        <w:spacing w:after="120" w:line="276" w:lineRule="auto"/>
        <w:ind w:left="-284" w:firstLine="992"/>
        <w:jc w:val="center"/>
      </w:pPr>
      <w:r w:rsidRPr="006866A8">
        <w:t xml:space="preserve">Сравнительные показатели пожарной обстановки в жилом секторе и на объектах экономики в </w:t>
      </w:r>
      <w:r w:rsidR="00C3327F" w:rsidRPr="006866A8">
        <w:t>ноябре</w:t>
      </w:r>
      <w:r w:rsidRPr="006866A8">
        <w:t xml:space="preserve"> 201</w:t>
      </w:r>
      <w:r w:rsidR="004D75CA" w:rsidRPr="006866A8">
        <w:t>7</w:t>
      </w:r>
      <w:r w:rsidR="00C7766F" w:rsidRPr="006866A8">
        <w:t xml:space="preserve"> – </w:t>
      </w:r>
      <w:r w:rsidR="00904C83" w:rsidRPr="006866A8">
        <w:t>2019</w:t>
      </w:r>
      <w:r w:rsidRPr="006866A8">
        <w:t xml:space="preserve"> годов</w:t>
      </w:r>
    </w:p>
    <w:p w:rsidR="00856515" w:rsidRPr="006866A8" w:rsidRDefault="00D65749" w:rsidP="00856515">
      <w:pPr>
        <w:spacing w:after="120" w:line="276" w:lineRule="auto"/>
        <w:jc w:val="center"/>
      </w:pPr>
      <w:r w:rsidRPr="006866A8">
        <w:rPr>
          <w:noProof/>
        </w:rPr>
        <w:drawing>
          <wp:inline distT="0" distB="0" distL="0" distR="0" wp14:anchorId="3C1393FC" wp14:editId="5620F9D2">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6866A8" w:rsidRDefault="00856515" w:rsidP="00B03E3C">
      <w:pPr>
        <w:spacing w:before="120" w:line="276" w:lineRule="auto"/>
        <w:ind w:firstLine="709"/>
        <w:jc w:val="both"/>
      </w:pPr>
      <w:bookmarkStart w:id="30" w:name="_Toc308611859"/>
      <w:bookmarkStart w:id="31" w:name="_Toc466272956"/>
      <w:r w:rsidRPr="006866A8">
        <w:rPr>
          <w:bCs/>
        </w:rPr>
        <w:t xml:space="preserve">В </w:t>
      </w:r>
      <w:r w:rsidR="00C3327F" w:rsidRPr="006866A8">
        <w:rPr>
          <w:bCs/>
        </w:rPr>
        <w:t>ноябре</w:t>
      </w:r>
      <w:r w:rsidRPr="006866A8">
        <w:rPr>
          <w:bCs/>
        </w:rPr>
        <w:t xml:space="preserve"> </w:t>
      </w:r>
      <w:r w:rsidRPr="006866A8">
        <w:t xml:space="preserve">зарегистрировано </w:t>
      </w:r>
      <w:r w:rsidR="009604F8" w:rsidRPr="006866A8">
        <w:t>уменьшение</w:t>
      </w:r>
      <w:r w:rsidRPr="006866A8">
        <w:t xml:space="preserve"> </w:t>
      </w:r>
      <w:r w:rsidR="00351A6E" w:rsidRPr="006866A8">
        <w:t>количеств</w:t>
      </w:r>
      <w:r w:rsidR="00A121FB" w:rsidRPr="006866A8">
        <w:t>а</w:t>
      </w:r>
      <w:r w:rsidR="00E17975" w:rsidRPr="006866A8">
        <w:t xml:space="preserve"> погибших</w:t>
      </w:r>
      <w:r w:rsidR="00B03E3C" w:rsidRPr="006866A8">
        <w:t xml:space="preserve"> и </w:t>
      </w:r>
      <w:r w:rsidR="00E17975" w:rsidRPr="006866A8">
        <w:t xml:space="preserve">пострадавших </w:t>
      </w:r>
      <w:r w:rsidR="00351A6E" w:rsidRPr="006866A8">
        <w:t>на пожарах людей</w:t>
      </w:r>
      <w:r w:rsidR="00080735" w:rsidRPr="006866A8">
        <w:t xml:space="preserve"> по </w:t>
      </w:r>
      <w:r w:rsidR="00C62527" w:rsidRPr="006866A8">
        <w:t xml:space="preserve">сравнению с АППГ на </w:t>
      </w:r>
      <w:r w:rsidR="009604F8" w:rsidRPr="006866A8">
        <w:t>3</w:t>
      </w:r>
      <w:r w:rsidR="002271E0" w:rsidRPr="006866A8">
        <w:t>5,3</w:t>
      </w:r>
      <w:r w:rsidR="00C62527" w:rsidRPr="006866A8">
        <w:t>%</w:t>
      </w:r>
      <w:r w:rsidR="00080735" w:rsidRPr="006866A8">
        <w:t xml:space="preserve"> и </w:t>
      </w:r>
      <w:r w:rsidR="002271E0" w:rsidRPr="006866A8">
        <w:t>9,1</w:t>
      </w:r>
      <w:r w:rsidR="00C7766F" w:rsidRPr="006866A8">
        <w:t>%</w:t>
      </w:r>
      <w:r w:rsidR="00A121FB" w:rsidRPr="006866A8">
        <w:t xml:space="preserve"> соответственно</w:t>
      </w:r>
      <w:r w:rsidR="00C62527" w:rsidRPr="006866A8">
        <w:t xml:space="preserve">. </w:t>
      </w:r>
      <w:r w:rsidRPr="006866A8">
        <w:t xml:space="preserve">Основными причинами возникновения пожаров </w:t>
      </w:r>
      <w:r w:rsidR="004C1743" w:rsidRPr="006866A8">
        <w:t>являются</w:t>
      </w:r>
      <w:r w:rsidRPr="006866A8">
        <w:t xml:space="preserve"> кор</w:t>
      </w:r>
      <w:r w:rsidR="00441888" w:rsidRPr="006866A8">
        <w:t>о</w:t>
      </w:r>
      <w:r w:rsidR="00D839ED">
        <w:t xml:space="preserve">ткое замыкание электропроводки, </w:t>
      </w:r>
      <w:r w:rsidR="00EC4711" w:rsidRPr="006866A8">
        <w:t>неосторожное обращение с огнем</w:t>
      </w:r>
      <w:r w:rsidR="00D839ED">
        <w:t xml:space="preserve"> и неправильное устройство отопительной печи</w:t>
      </w:r>
      <w:r w:rsidRPr="006866A8">
        <w:t xml:space="preserve">. </w:t>
      </w:r>
    </w:p>
    <w:p w:rsidR="00856515" w:rsidRPr="006866A8" w:rsidRDefault="00856515" w:rsidP="006F7C1B">
      <w:pPr>
        <w:pStyle w:val="2"/>
        <w:spacing w:before="240"/>
        <w:ind w:firstLine="709"/>
      </w:pPr>
      <w:bookmarkStart w:id="32" w:name="_Toc26859780"/>
      <w:r w:rsidRPr="006866A8">
        <w:t>1.3.3. Сведения о дорожно-транспортных происшествиях</w:t>
      </w:r>
      <w:bookmarkEnd w:id="32"/>
    </w:p>
    <w:bookmarkEnd w:id="30"/>
    <w:bookmarkEnd w:id="31"/>
    <w:p w:rsidR="00856515" w:rsidRPr="006866A8" w:rsidRDefault="00856515" w:rsidP="00856515">
      <w:pPr>
        <w:spacing w:line="276" w:lineRule="auto"/>
        <w:ind w:firstLine="709"/>
        <w:jc w:val="right"/>
      </w:pPr>
      <w:r w:rsidRPr="006866A8">
        <w:t>Таблица 5</w:t>
      </w:r>
    </w:p>
    <w:p w:rsidR="00856515" w:rsidRPr="006866A8" w:rsidRDefault="00856515" w:rsidP="00856515">
      <w:pPr>
        <w:pStyle w:val="32"/>
        <w:spacing w:after="0" w:line="276" w:lineRule="auto"/>
        <w:ind w:left="0" w:firstLine="709"/>
        <w:jc w:val="center"/>
        <w:rPr>
          <w:sz w:val="24"/>
          <w:szCs w:val="24"/>
        </w:rPr>
      </w:pPr>
      <w:r w:rsidRPr="006866A8">
        <w:rPr>
          <w:sz w:val="24"/>
          <w:szCs w:val="24"/>
        </w:rPr>
        <w:t xml:space="preserve">Сравнительные показатели дорожно-транспортной обстановки </w:t>
      </w:r>
    </w:p>
    <w:p w:rsidR="00856515" w:rsidRPr="006866A8" w:rsidRDefault="00856515" w:rsidP="00856515">
      <w:pPr>
        <w:pStyle w:val="32"/>
        <w:spacing w:line="276" w:lineRule="auto"/>
        <w:ind w:left="0" w:firstLine="709"/>
        <w:jc w:val="center"/>
        <w:rPr>
          <w:sz w:val="24"/>
          <w:szCs w:val="24"/>
        </w:rPr>
      </w:pPr>
      <w:r w:rsidRPr="006866A8">
        <w:rPr>
          <w:sz w:val="24"/>
          <w:szCs w:val="24"/>
        </w:rPr>
        <w:t xml:space="preserve">в </w:t>
      </w:r>
      <w:r w:rsidR="00C3327F" w:rsidRPr="006866A8">
        <w:rPr>
          <w:sz w:val="24"/>
          <w:szCs w:val="24"/>
        </w:rPr>
        <w:t>ноябре</w:t>
      </w:r>
      <w:r w:rsidRPr="006866A8">
        <w:rPr>
          <w:sz w:val="24"/>
          <w:szCs w:val="24"/>
        </w:rPr>
        <w:t xml:space="preserve"> </w:t>
      </w:r>
      <w:r w:rsidR="00904C83" w:rsidRPr="006866A8">
        <w:rPr>
          <w:sz w:val="24"/>
          <w:szCs w:val="24"/>
        </w:rPr>
        <w:t>2018</w:t>
      </w:r>
      <w:r w:rsidRPr="006866A8">
        <w:rPr>
          <w:sz w:val="24"/>
          <w:szCs w:val="24"/>
        </w:rPr>
        <w:t>-</w:t>
      </w:r>
      <w:r w:rsidR="00904C83" w:rsidRPr="006866A8">
        <w:rPr>
          <w:sz w:val="24"/>
          <w:szCs w:val="24"/>
        </w:rPr>
        <w:t>2019</w:t>
      </w:r>
      <w:r w:rsidRPr="006866A8">
        <w:rPr>
          <w:sz w:val="24"/>
          <w:szCs w:val="24"/>
        </w:rPr>
        <w:t xml:space="preserve"> годов</w:t>
      </w:r>
      <w:r w:rsidR="003973A6" w:rsidRPr="006866A8">
        <w:rPr>
          <w:sz w:val="24"/>
          <w:szCs w:val="24"/>
        </w:rPr>
        <w:t xml:space="preserve"> по данным ГИБДД</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03619D" w:rsidRPr="006866A8" w:rsidTr="00DA6580">
        <w:trPr>
          <w:trHeight w:val="169"/>
          <w:jc w:val="center"/>
        </w:trPr>
        <w:tc>
          <w:tcPr>
            <w:tcW w:w="2740" w:type="dxa"/>
            <w:vAlign w:val="center"/>
          </w:tcPr>
          <w:p w:rsidR="00856515" w:rsidRPr="006866A8" w:rsidRDefault="00856515" w:rsidP="00DA6580">
            <w:pPr>
              <w:pStyle w:val="32"/>
              <w:spacing w:after="0"/>
              <w:ind w:hanging="26"/>
              <w:jc w:val="center"/>
              <w:rPr>
                <w:b/>
                <w:sz w:val="24"/>
                <w:szCs w:val="24"/>
              </w:rPr>
            </w:pPr>
            <w:r w:rsidRPr="006866A8">
              <w:rPr>
                <w:b/>
                <w:sz w:val="24"/>
                <w:szCs w:val="24"/>
              </w:rPr>
              <w:t>показатель</w:t>
            </w:r>
          </w:p>
        </w:tc>
        <w:tc>
          <w:tcPr>
            <w:tcW w:w="2328" w:type="dxa"/>
            <w:vAlign w:val="center"/>
          </w:tcPr>
          <w:p w:rsidR="00856515" w:rsidRPr="006866A8" w:rsidRDefault="00904C83" w:rsidP="00DA6580">
            <w:pPr>
              <w:pStyle w:val="32"/>
              <w:spacing w:after="0"/>
              <w:ind w:left="0"/>
              <w:jc w:val="center"/>
              <w:rPr>
                <w:b/>
                <w:bCs/>
                <w:sz w:val="24"/>
                <w:szCs w:val="24"/>
              </w:rPr>
            </w:pPr>
            <w:r w:rsidRPr="006866A8">
              <w:rPr>
                <w:b/>
                <w:bCs/>
                <w:sz w:val="24"/>
                <w:szCs w:val="24"/>
              </w:rPr>
              <w:t>2018</w:t>
            </w:r>
          </w:p>
        </w:tc>
        <w:tc>
          <w:tcPr>
            <w:tcW w:w="2328" w:type="dxa"/>
            <w:vAlign w:val="center"/>
          </w:tcPr>
          <w:p w:rsidR="00856515" w:rsidRPr="006866A8" w:rsidRDefault="00904C83" w:rsidP="00DA6580">
            <w:pPr>
              <w:pStyle w:val="32"/>
              <w:spacing w:after="0"/>
              <w:ind w:left="0"/>
              <w:jc w:val="center"/>
              <w:rPr>
                <w:b/>
                <w:bCs/>
                <w:sz w:val="24"/>
                <w:szCs w:val="24"/>
              </w:rPr>
            </w:pPr>
            <w:r w:rsidRPr="006866A8">
              <w:rPr>
                <w:b/>
                <w:bCs/>
                <w:sz w:val="24"/>
                <w:szCs w:val="24"/>
              </w:rPr>
              <w:t>2019</w:t>
            </w:r>
          </w:p>
        </w:tc>
        <w:tc>
          <w:tcPr>
            <w:tcW w:w="2398" w:type="dxa"/>
            <w:vAlign w:val="center"/>
          </w:tcPr>
          <w:p w:rsidR="00856515" w:rsidRPr="006866A8" w:rsidRDefault="00856515" w:rsidP="00DA6580">
            <w:pPr>
              <w:pStyle w:val="32"/>
              <w:spacing w:after="0"/>
              <w:ind w:left="72" w:hanging="72"/>
              <w:jc w:val="center"/>
              <w:rPr>
                <w:b/>
                <w:bCs/>
                <w:sz w:val="24"/>
                <w:szCs w:val="24"/>
              </w:rPr>
            </w:pPr>
            <w:r w:rsidRPr="006866A8">
              <w:rPr>
                <w:b/>
                <w:bCs/>
                <w:sz w:val="24"/>
                <w:szCs w:val="24"/>
              </w:rPr>
              <w:t>сравнение с АППГ, %</w:t>
            </w:r>
          </w:p>
        </w:tc>
      </w:tr>
      <w:tr w:rsidR="0003619D" w:rsidRPr="006866A8" w:rsidTr="00DA6580">
        <w:trPr>
          <w:trHeight w:val="253"/>
          <w:jc w:val="center"/>
        </w:trPr>
        <w:tc>
          <w:tcPr>
            <w:tcW w:w="2740" w:type="dxa"/>
            <w:vAlign w:val="center"/>
          </w:tcPr>
          <w:p w:rsidR="00856515" w:rsidRPr="006866A8" w:rsidRDefault="00856515" w:rsidP="00DA6580">
            <w:pPr>
              <w:pStyle w:val="32"/>
              <w:spacing w:after="0"/>
              <w:ind w:left="34" w:hanging="26"/>
              <w:jc w:val="center"/>
              <w:rPr>
                <w:sz w:val="24"/>
                <w:szCs w:val="24"/>
              </w:rPr>
            </w:pPr>
            <w:r w:rsidRPr="006866A8">
              <w:rPr>
                <w:sz w:val="24"/>
                <w:szCs w:val="24"/>
              </w:rPr>
              <w:t>количество ДТП</w:t>
            </w:r>
          </w:p>
        </w:tc>
        <w:tc>
          <w:tcPr>
            <w:tcW w:w="2328" w:type="dxa"/>
            <w:vAlign w:val="center"/>
          </w:tcPr>
          <w:p w:rsidR="00856515" w:rsidRPr="006866A8" w:rsidRDefault="0003619D" w:rsidP="00DA6580">
            <w:pPr>
              <w:pStyle w:val="32"/>
              <w:spacing w:after="0"/>
              <w:ind w:left="33"/>
              <w:jc w:val="center"/>
              <w:rPr>
                <w:sz w:val="24"/>
                <w:szCs w:val="24"/>
              </w:rPr>
            </w:pPr>
            <w:r w:rsidRPr="006866A8">
              <w:rPr>
                <w:sz w:val="24"/>
                <w:szCs w:val="24"/>
              </w:rPr>
              <w:t>185</w:t>
            </w:r>
          </w:p>
        </w:tc>
        <w:tc>
          <w:tcPr>
            <w:tcW w:w="2328" w:type="dxa"/>
            <w:vAlign w:val="center"/>
          </w:tcPr>
          <w:p w:rsidR="00856515" w:rsidRPr="006866A8" w:rsidRDefault="0003619D" w:rsidP="00DA6580">
            <w:pPr>
              <w:pStyle w:val="32"/>
              <w:spacing w:after="0"/>
              <w:ind w:left="33"/>
              <w:jc w:val="center"/>
              <w:rPr>
                <w:sz w:val="24"/>
                <w:szCs w:val="24"/>
              </w:rPr>
            </w:pPr>
            <w:r w:rsidRPr="006866A8">
              <w:rPr>
                <w:sz w:val="24"/>
                <w:szCs w:val="24"/>
              </w:rPr>
              <w:t>139</w:t>
            </w:r>
          </w:p>
        </w:tc>
        <w:tc>
          <w:tcPr>
            <w:tcW w:w="2398" w:type="dxa"/>
            <w:vAlign w:val="center"/>
          </w:tcPr>
          <w:p w:rsidR="00856515" w:rsidRPr="006866A8" w:rsidRDefault="0003619D" w:rsidP="00DA6580">
            <w:pPr>
              <w:pStyle w:val="32"/>
              <w:spacing w:after="0"/>
              <w:ind w:left="64"/>
              <w:jc w:val="center"/>
              <w:rPr>
                <w:sz w:val="24"/>
                <w:szCs w:val="24"/>
              </w:rPr>
            </w:pPr>
            <w:r w:rsidRPr="006866A8">
              <w:rPr>
                <w:sz w:val="24"/>
                <w:szCs w:val="24"/>
              </w:rPr>
              <w:t>-24,9</w:t>
            </w:r>
          </w:p>
        </w:tc>
      </w:tr>
      <w:tr w:rsidR="0003619D" w:rsidRPr="006866A8" w:rsidTr="00DA6580">
        <w:trPr>
          <w:trHeight w:val="169"/>
          <w:jc w:val="center"/>
        </w:trPr>
        <w:tc>
          <w:tcPr>
            <w:tcW w:w="2740" w:type="dxa"/>
            <w:vAlign w:val="center"/>
          </w:tcPr>
          <w:p w:rsidR="00856515" w:rsidRPr="006866A8" w:rsidRDefault="00856515" w:rsidP="00DA6580">
            <w:pPr>
              <w:pStyle w:val="32"/>
              <w:spacing w:after="0"/>
              <w:ind w:left="34" w:hanging="26"/>
              <w:jc w:val="center"/>
              <w:rPr>
                <w:sz w:val="24"/>
                <w:szCs w:val="24"/>
              </w:rPr>
            </w:pPr>
            <w:r w:rsidRPr="006866A8">
              <w:rPr>
                <w:sz w:val="24"/>
                <w:szCs w:val="24"/>
              </w:rPr>
              <w:t>погибло, чел.</w:t>
            </w:r>
          </w:p>
        </w:tc>
        <w:tc>
          <w:tcPr>
            <w:tcW w:w="2328" w:type="dxa"/>
            <w:vAlign w:val="center"/>
          </w:tcPr>
          <w:p w:rsidR="00856515" w:rsidRPr="006866A8" w:rsidRDefault="0003619D" w:rsidP="00DA6580">
            <w:pPr>
              <w:pStyle w:val="32"/>
              <w:spacing w:after="0"/>
              <w:ind w:left="33"/>
              <w:jc w:val="center"/>
              <w:rPr>
                <w:sz w:val="24"/>
                <w:szCs w:val="24"/>
              </w:rPr>
            </w:pPr>
            <w:r w:rsidRPr="006866A8">
              <w:rPr>
                <w:sz w:val="24"/>
                <w:szCs w:val="24"/>
              </w:rPr>
              <w:t>17</w:t>
            </w:r>
          </w:p>
        </w:tc>
        <w:tc>
          <w:tcPr>
            <w:tcW w:w="2328" w:type="dxa"/>
            <w:vAlign w:val="center"/>
          </w:tcPr>
          <w:p w:rsidR="00856515" w:rsidRPr="006866A8" w:rsidRDefault="0003619D" w:rsidP="00DA6580">
            <w:pPr>
              <w:pStyle w:val="32"/>
              <w:spacing w:after="0"/>
              <w:ind w:left="33"/>
              <w:jc w:val="center"/>
              <w:rPr>
                <w:sz w:val="24"/>
                <w:szCs w:val="24"/>
              </w:rPr>
            </w:pPr>
            <w:r w:rsidRPr="006866A8">
              <w:rPr>
                <w:sz w:val="24"/>
                <w:szCs w:val="24"/>
              </w:rPr>
              <w:t>17</w:t>
            </w:r>
          </w:p>
        </w:tc>
        <w:tc>
          <w:tcPr>
            <w:tcW w:w="2398" w:type="dxa"/>
            <w:vAlign w:val="center"/>
          </w:tcPr>
          <w:p w:rsidR="00856515" w:rsidRPr="006866A8" w:rsidRDefault="0003619D" w:rsidP="00DA6580">
            <w:pPr>
              <w:pStyle w:val="32"/>
              <w:spacing w:after="0"/>
              <w:ind w:left="0"/>
              <w:jc w:val="center"/>
              <w:rPr>
                <w:sz w:val="24"/>
                <w:szCs w:val="24"/>
              </w:rPr>
            </w:pPr>
            <w:r w:rsidRPr="006866A8">
              <w:rPr>
                <w:sz w:val="24"/>
                <w:szCs w:val="24"/>
              </w:rPr>
              <w:t>0</w:t>
            </w:r>
          </w:p>
        </w:tc>
      </w:tr>
      <w:tr w:rsidR="0003619D" w:rsidRPr="006866A8" w:rsidTr="00DA6580">
        <w:trPr>
          <w:trHeight w:val="291"/>
          <w:jc w:val="center"/>
        </w:trPr>
        <w:tc>
          <w:tcPr>
            <w:tcW w:w="2740" w:type="dxa"/>
            <w:vAlign w:val="center"/>
          </w:tcPr>
          <w:p w:rsidR="00856515" w:rsidRPr="006866A8" w:rsidRDefault="00856515" w:rsidP="00DA6580">
            <w:pPr>
              <w:pStyle w:val="32"/>
              <w:spacing w:after="0"/>
              <w:ind w:left="34" w:hanging="26"/>
              <w:jc w:val="center"/>
              <w:rPr>
                <w:sz w:val="24"/>
                <w:szCs w:val="24"/>
              </w:rPr>
            </w:pPr>
            <w:r w:rsidRPr="006866A8">
              <w:rPr>
                <w:sz w:val="24"/>
                <w:szCs w:val="24"/>
              </w:rPr>
              <w:t>пострадало, чел.</w:t>
            </w:r>
          </w:p>
        </w:tc>
        <w:tc>
          <w:tcPr>
            <w:tcW w:w="2328" w:type="dxa"/>
            <w:vAlign w:val="center"/>
          </w:tcPr>
          <w:p w:rsidR="00856515" w:rsidRPr="006866A8" w:rsidRDefault="0003619D" w:rsidP="00243C95">
            <w:pPr>
              <w:pStyle w:val="32"/>
              <w:spacing w:after="0"/>
              <w:ind w:left="0"/>
              <w:jc w:val="center"/>
              <w:rPr>
                <w:sz w:val="24"/>
                <w:szCs w:val="24"/>
              </w:rPr>
            </w:pPr>
            <w:r w:rsidRPr="006866A8">
              <w:rPr>
                <w:sz w:val="24"/>
                <w:szCs w:val="24"/>
              </w:rPr>
              <w:t>259</w:t>
            </w:r>
          </w:p>
        </w:tc>
        <w:tc>
          <w:tcPr>
            <w:tcW w:w="2328" w:type="dxa"/>
            <w:vAlign w:val="center"/>
          </w:tcPr>
          <w:p w:rsidR="00856515" w:rsidRPr="006866A8" w:rsidRDefault="0003619D" w:rsidP="00DA6580">
            <w:pPr>
              <w:pStyle w:val="32"/>
              <w:spacing w:after="0"/>
              <w:ind w:left="0"/>
              <w:jc w:val="center"/>
              <w:rPr>
                <w:sz w:val="24"/>
                <w:szCs w:val="24"/>
              </w:rPr>
            </w:pPr>
            <w:r w:rsidRPr="006866A8">
              <w:rPr>
                <w:sz w:val="24"/>
                <w:szCs w:val="24"/>
              </w:rPr>
              <w:t>167</w:t>
            </w:r>
          </w:p>
        </w:tc>
        <w:tc>
          <w:tcPr>
            <w:tcW w:w="2398" w:type="dxa"/>
            <w:vAlign w:val="center"/>
          </w:tcPr>
          <w:p w:rsidR="00856515" w:rsidRPr="006866A8" w:rsidRDefault="0003619D" w:rsidP="00DA6580">
            <w:pPr>
              <w:pStyle w:val="32"/>
              <w:spacing w:after="0"/>
              <w:ind w:left="64"/>
              <w:jc w:val="center"/>
              <w:rPr>
                <w:sz w:val="24"/>
                <w:szCs w:val="24"/>
              </w:rPr>
            </w:pPr>
            <w:r w:rsidRPr="006866A8">
              <w:rPr>
                <w:sz w:val="24"/>
                <w:szCs w:val="24"/>
              </w:rPr>
              <w:t>-35,5</w:t>
            </w:r>
          </w:p>
        </w:tc>
      </w:tr>
    </w:tbl>
    <w:p w:rsidR="00856515" w:rsidRPr="006866A8" w:rsidRDefault="00856515" w:rsidP="00856515">
      <w:pPr>
        <w:widowControl w:val="0"/>
        <w:spacing w:before="200" w:after="120" w:line="276" w:lineRule="auto"/>
        <w:ind w:firstLine="709"/>
        <w:jc w:val="right"/>
      </w:pPr>
      <w:r w:rsidRPr="006866A8">
        <w:t xml:space="preserve">Диаграмма </w:t>
      </w:r>
      <w:r w:rsidR="0058401B" w:rsidRPr="006866A8">
        <w:t>6</w:t>
      </w:r>
    </w:p>
    <w:p w:rsidR="00856515" w:rsidRPr="006866A8" w:rsidRDefault="00856515" w:rsidP="00856515">
      <w:pPr>
        <w:widowControl w:val="0"/>
        <w:spacing w:after="120" w:line="276" w:lineRule="auto"/>
        <w:jc w:val="center"/>
      </w:pPr>
      <w:r w:rsidRPr="006866A8">
        <w:t xml:space="preserve">Динамика изменения количества ДТП в </w:t>
      </w:r>
      <w:r w:rsidR="00C3327F" w:rsidRPr="006866A8">
        <w:t>ноябре</w:t>
      </w:r>
      <w:r w:rsidR="00D6404B" w:rsidRPr="006866A8">
        <w:t xml:space="preserve"> 2</w:t>
      </w:r>
      <w:r w:rsidRPr="006866A8">
        <w:t>0</w:t>
      </w:r>
      <w:r w:rsidR="00D6404B" w:rsidRPr="006866A8">
        <w:t>10</w:t>
      </w:r>
      <w:r w:rsidRPr="006866A8">
        <w:t>-</w:t>
      </w:r>
      <w:r w:rsidR="00904C83" w:rsidRPr="006866A8">
        <w:t>2019</w:t>
      </w:r>
      <w:r w:rsidRPr="006866A8">
        <w:t xml:space="preserve"> годов</w:t>
      </w:r>
    </w:p>
    <w:p w:rsidR="00856515" w:rsidRPr="006866A8" w:rsidRDefault="00856515" w:rsidP="00591264">
      <w:pPr>
        <w:widowControl w:val="0"/>
        <w:spacing w:after="120" w:line="276" w:lineRule="auto"/>
        <w:jc w:val="center"/>
      </w:pPr>
      <w:r w:rsidRPr="006866A8">
        <w:rPr>
          <w:noProof/>
        </w:rPr>
        <w:drawing>
          <wp:inline distT="0" distB="0" distL="0" distR="0" wp14:anchorId="4A1CCDDF" wp14:editId="4E12C305">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5DA" w:rsidRPr="006866A8" w:rsidRDefault="00A035DA" w:rsidP="00591264">
      <w:pPr>
        <w:widowControl w:val="0"/>
        <w:spacing w:after="120" w:line="276" w:lineRule="auto"/>
        <w:jc w:val="center"/>
      </w:pPr>
    </w:p>
    <w:p w:rsidR="00856515" w:rsidRPr="006866A8" w:rsidRDefault="00856515" w:rsidP="00856515">
      <w:pPr>
        <w:keepNext/>
        <w:spacing w:after="120" w:line="276" w:lineRule="auto"/>
        <w:ind w:firstLine="709"/>
        <w:jc w:val="right"/>
      </w:pPr>
      <w:r w:rsidRPr="006866A8">
        <w:lastRenderedPageBreak/>
        <w:t xml:space="preserve">Диаграмма </w:t>
      </w:r>
      <w:r w:rsidR="0058401B" w:rsidRPr="006866A8">
        <w:t>7</w:t>
      </w:r>
    </w:p>
    <w:p w:rsidR="00856515" w:rsidRPr="006866A8" w:rsidRDefault="00856515" w:rsidP="00856515">
      <w:pPr>
        <w:keepNext/>
        <w:spacing w:after="120" w:line="276" w:lineRule="auto"/>
        <w:ind w:left="-57" w:firstLine="709"/>
        <w:jc w:val="center"/>
      </w:pPr>
      <w:r w:rsidRPr="006866A8">
        <w:t xml:space="preserve">Распределение дорожно-транспортных происшествий по видам в </w:t>
      </w:r>
      <w:r w:rsidR="00C3327F" w:rsidRPr="006866A8">
        <w:t>ноябре</w:t>
      </w:r>
      <w:r w:rsidRPr="006866A8">
        <w:t xml:space="preserve"> </w:t>
      </w:r>
      <w:r w:rsidR="00904C83" w:rsidRPr="006866A8">
        <w:t>2019</w:t>
      </w:r>
      <w:r w:rsidRPr="006866A8">
        <w:t xml:space="preserve"> года</w:t>
      </w:r>
      <w:r w:rsidR="004F2267" w:rsidRPr="006866A8">
        <w:t xml:space="preserve"> </w:t>
      </w:r>
    </w:p>
    <w:p w:rsidR="00856515" w:rsidRPr="006866A8" w:rsidRDefault="00856515" w:rsidP="00E34957">
      <w:pPr>
        <w:keepNext/>
        <w:tabs>
          <w:tab w:val="left" w:pos="5670"/>
        </w:tabs>
        <w:spacing w:after="120" w:line="276" w:lineRule="auto"/>
        <w:jc w:val="center"/>
      </w:pPr>
      <w:r w:rsidRPr="006866A8">
        <w:rPr>
          <w:noProof/>
        </w:rPr>
        <w:drawing>
          <wp:inline distT="0" distB="0" distL="0" distR="0" wp14:anchorId="40D07CF2" wp14:editId="1956197F">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515" w:rsidRPr="006866A8" w:rsidRDefault="00856515" w:rsidP="00856515">
      <w:pPr>
        <w:spacing w:before="120" w:line="276" w:lineRule="auto"/>
        <w:ind w:firstLine="709"/>
        <w:jc w:val="both"/>
      </w:pPr>
      <w:r w:rsidRPr="006866A8">
        <w:t xml:space="preserve">За отчетный период произошло </w:t>
      </w:r>
      <w:r w:rsidR="002D3A1C" w:rsidRPr="006866A8">
        <w:t>17</w:t>
      </w:r>
      <w:r w:rsidRPr="006866A8">
        <w:t xml:space="preserve"> ДТП со смертельным исходом (АППГ – </w:t>
      </w:r>
      <w:r w:rsidR="0003619D" w:rsidRPr="006866A8">
        <w:t>17</w:t>
      </w:r>
      <w:r w:rsidRPr="006866A8">
        <w:t xml:space="preserve"> ДТП), в результате которых погибли </w:t>
      </w:r>
      <w:r w:rsidR="002D3A1C" w:rsidRPr="006866A8">
        <w:t>17</w:t>
      </w:r>
      <w:r w:rsidRPr="006866A8">
        <w:t xml:space="preserve"> человек (АППГ – </w:t>
      </w:r>
      <w:r w:rsidR="0003619D" w:rsidRPr="006866A8">
        <w:t>17</w:t>
      </w:r>
      <w:r w:rsidR="002A65C5" w:rsidRPr="006866A8">
        <w:t xml:space="preserve"> </w:t>
      </w:r>
      <w:r w:rsidRPr="006866A8">
        <w:t>человек).</w:t>
      </w:r>
    </w:p>
    <w:p w:rsidR="00856515" w:rsidRPr="006866A8" w:rsidRDefault="00856515" w:rsidP="00856515">
      <w:pPr>
        <w:widowControl w:val="0"/>
        <w:spacing w:before="120" w:after="120" w:line="276" w:lineRule="auto"/>
        <w:ind w:firstLine="709"/>
        <w:jc w:val="right"/>
      </w:pPr>
      <w:r w:rsidRPr="006866A8">
        <w:t>Таблица 6</w:t>
      </w:r>
    </w:p>
    <w:p w:rsidR="00856515" w:rsidRPr="006866A8" w:rsidRDefault="00856515" w:rsidP="00856515">
      <w:pPr>
        <w:widowControl w:val="0"/>
        <w:spacing w:after="120" w:line="276" w:lineRule="auto"/>
        <w:jc w:val="center"/>
      </w:pPr>
      <w:r w:rsidRPr="006866A8">
        <w:t xml:space="preserve">Основные причины совершения ДТП в </w:t>
      </w:r>
      <w:r w:rsidR="00C3327F" w:rsidRPr="006866A8">
        <w:t>ноябре</w:t>
      </w:r>
      <w:r w:rsidRPr="006866A8">
        <w:t xml:space="preserve"> </w:t>
      </w:r>
      <w:r w:rsidR="00904C83" w:rsidRPr="006866A8">
        <w:t>2019</w:t>
      </w:r>
      <w:r w:rsidRPr="006866A8">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03619D" w:rsidRPr="006866A8" w:rsidTr="00DA6580">
        <w:trPr>
          <w:trHeight w:val="158"/>
          <w:jc w:val="center"/>
        </w:trPr>
        <w:tc>
          <w:tcPr>
            <w:tcW w:w="3901" w:type="dxa"/>
            <w:vMerge w:val="restart"/>
          </w:tcPr>
          <w:p w:rsidR="00856515" w:rsidRPr="006866A8" w:rsidRDefault="00856515" w:rsidP="00DA6580">
            <w:pPr>
              <w:ind w:firstLine="174"/>
              <w:jc w:val="center"/>
              <w:rPr>
                <w:b/>
              </w:rPr>
            </w:pPr>
            <w:r w:rsidRPr="006866A8">
              <w:rPr>
                <w:b/>
              </w:rPr>
              <w:t>Причина совершения ДТП</w:t>
            </w:r>
          </w:p>
        </w:tc>
        <w:tc>
          <w:tcPr>
            <w:tcW w:w="3018" w:type="dxa"/>
            <w:gridSpan w:val="2"/>
          </w:tcPr>
          <w:p w:rsidR="00856515" w:rsidRPr="006866A8" w:rsidRDefault="00856515" w:rsidP="00DA6580">
            <w:pPr>
              <w:ind w:firstLine="174"/>
              <w:jc w:val="center"/>
              <w:rPr>
                <w:b/>
              </w:rPr>
            </w:pPr>
            <w:r w:rsidRPr="006866A8">
              <w:rPr>
                <w:b/>
              </w:rPr>
              <w:t>Количество ДТП</w:t>
            </w:r>
          </w:p>
        </w:tc>
        <w:tc>
          <w:tcPr>
            <w:tcW w:w="2328" w:type="dxa"/>
            <w:vMerge w:val="restart"/>
          </w:tcPr>
          <w:p w:rsidR="00856515" w:rsidRPr="006866A8" w:rsidRDefault="00856515" w:rsidP="00DA6580">
            <w:pPr>
              <w:ind w:firstLine="174"/>
              <w:jc w:val="center"/>
              <w:rPr>
                <w:b/>
              </w:rPr>
            </w:pPr>
            <w:r w:rsidRPr="006866A8">
              <w:rPr>
                <w:b/>
              </w:rPr>
              <w:t>Изменение, %</w:t>
            </w:r>
          </w:p>
        </w:tc>
      </w:tr>
      <w:tr w:rsidR="0003619D" w:rsidRPr="006866A8" w:rsidTr="00DA6580">
        <w:trPr>
          <w:trHeight w:val="157"/>
          <w:jc w:val="center"/>
        </w:trPr>
        <w:tc>
          <w:tcPr>
            <w:tcW w:w="3901" w:type="dxa"/>
            <w:vMerge/>
          </w:tcPr>
          <w:p w:rsidR="00856515" w:rsidRPr="006866A8" w:rsidRDefault="00856515" w:rsidP="00DA6580">
            <w:pPr>
              <w:ind w:firstLine="174"/>
              <w:jc w:val="center"/>
              <w:rPr>
                <w:b/>
              </w:rPr>
            </w:pPr>
          </w:p>
        </w:tc>
        <w:tc>
          <w:tcPr>
            <w:tcW w:w="1508" w:type="dxa"/>
          </w:tcPr>
          <w:p w:rsidR="00856515" w:rsidRPr="006866A8" w:rsidRDefault="00904C83" w:rsidP="00DA6580">
            <w:pPr>
              <w:ind w:firstLine="174"/>
              <w:jc w:val="center"/>
              <w:rPr>
                <w:b/>
              </w:rPr>
            </w:pPr>
            <w:r w:rsidRPr="006866A8">
              <w:rPr>
                <w:b/>
              </w:rPr>
              <w:t>2018</w:t>
            </w:r>
          </w:p>
        </w:tc>
        <w:tc>
          <w:tcPr>
            <w:tcW w:w="1510" w:type="dxa"/>
          </w:tcPr>
          <w:p w:rsidR="00856515" w:rsidRPr="006866A8" w:rsidRDefault="00904C83" w:rsidP="00DA6580">
            <w:pPr>
              <w:ind w:firstLine="174"/>
              <w:jc w:val="center"/>
              <w:rPr>
                <w:b/>
              </w:rPr>
            </w:pPr>
            <w:r w:rsidRPr="006866A8">
              <w:rPr>
                <w:b/>
              </w:rPr>
              <w:t>2019</w:t>
            </w:r>
          </w:p>
        </w:tc>
        <w:tc>
          <w:tcPr>
            <w:tcW w:w="2328" w:type="dxa"/>
            <w:vMerge/>
          </w:tcPr>
          <w:p w:rsidR="00856515" w:rsidRPr="006866A8" w:rsidRDefault="00856515" w:rsidP="00DA6580">
            <w:pPr>
              <w:ind w:firstLine="174"/>
              <w:jc w:val="center"/>
              <w:rPr>
                <w:b/>
              </w:rPr>
            </w:pPr>
          </w:p>
        </w:tc>
      </w:tr>
      <w:tr w:rsidR="0003619D" w:rsidRPr="006866A8" w:rsidTr="00DA6580">
        <w:trPr>
          <w:jc w:val="center"/>
        </w:trPr>
        <w:tc>
          <w:tcPr>
            <w:tcW w:w="3901" w:type="dxa"/>
          </w:tcPr>
          <w:p w:rsidR="00856515" w:rsidRPr="006866A8" w:rsidRDefault="00856515" w:rsidP="00DA6580">
            <w:pPr>
              <w:ind w:firstLine="174"/>
              <w:jc w:val="center"/>
            </w:pPr>
            <w:r w:rsidRPr="006866A8">
              <w:t>ДТП по вине водителей ТС</w:t>
            </w:r>
          </w:p>
        </w:tc>
        <w:tc>
          <w:tcPr>
            <w:tcW w:w="1508" w:type="dxa"/>
          </w:tcPr>
          <w:p w:rsidR="00856515" w:rsidRPr="006866A8" w:rsidRDefault="0003619D" w:rsidP="00DA6580">
            <w:pPr>
              <w:ind w:firstLine="174"/>
              <w:jc w:val="center"/>
            </w:pPr>
            <w:r w:rsidRPr="006866A8">
              <w:t>164</w:t>
            </w:r>
          </w:p>
        </w:tc>
        <w:tc>
          <w:tcPr>
            <w:tcW w:w="1510" w:type="dxa"/>
          </w:tcPr>
          <w:p w:rsidR="00856515" w:rsidRPr="006866A8" w:rsidRDefault="0003619D" w:rsidP="00DA6580">
            <w:pPr>
              <w:ind w:firstLine="174"/>
              <w:jc w:val="center"/>
            </w:pPr>
            <w:r w:rsidRPr="006866A8">
              <w:t>118</w:t>
            </w:r>
          </w:p>
        </w:tc>
        <w:tc>
          <w:tcPr>
            <w:tcW w:w="2328" w:type="dxa"/>
          </w:tcPr>
          <w:p w:rsidR="00856515" w:rsidRPr="006866A8" w:rsidRDefault="0003619D" w:rsidP="00DA6580">
            <w:pPr>
              <w:ind w:firstLine="174"/>
              <w:jc w:val="center"/>
            </w:pPr>
            <w:r w:rsidRPr="006866A8">
              <w:t>-28,0</w:t>
            </w:r>
          </w:p>
        </w:tc>
      </w:tr>
      <w:tr w:rsidR="0003619D" w:rsidRPr="006866A8" w:rsidTr="00DA6580">
        <w:trPr>
          <w:jc w:val="center"/>
        </w:trPr>
        <w:tc>
          <w:tcPr>
            <w:tcW w:w="3901" w:type="dxa"/>
          </w:tcPr>
          <w:p w:rsidR="00856515" w:rsidRPr="006866A8" w:rsidRDefault="00856515" w:rsidP="00DA6580">
            <w:pPr>
              <w:ind w:firstLine="174"/>
              <w:jc w:val="center"/>
            </w:pPr>
            <w:r w:rsidRPr="006866A8">
              <w:t>ДТП по вине пешеходов</w:t>
            </w:r>
          </w:p>
        </w:tc>
        <w:tc>
          <w:tcPr>
            <w:tcW w:w="1508" w:type="dxa"/>
          </w:tcPr>
          <w:p w:rsidR="00856515" w:rsidRPr="006866A8" w:rsidRDefault="0003619D" w:rsidP="00DA6580">
            <w:pPr>
              <w:ind w:firstLine="174"/>
              <w:jc w:val="center"/>
            </w:pPr>
            <w:r w:rsidRPr="006866A8">
              <w:t>24</w:t>
            </w:r>
          </w:p>
        </w:tc>
        <w:tc>
          <w:tcPr>
            <w:tcW w:w="1510" w:type="dxa"/>
          </w:tcPr>
          <w:p w:rsidR="00856515" w:rsidRPr="006866A8" w:rsidRDefault="0003619D" w:rsidP="00DA6580">
            <w:pPr>
              <w:ind w:firstLine="174"/>
              <w:jc w:val="center"/>
            </w:pPr>
            <w:r w:rsidRPr="006866A8">
              <w:t>21</w:t>
            </w:r>
          </w:p>
        </w:tc>
        <w:tc>
          <w:tcPr>
            <w:tcW w:w="2328" w:type="dxa"/>
          </w:tcPr>
          <w:p w:rsidR="00856515" w:rsidRPr="006866A8" w:rsidRDefault="0003619D" w:rsidP="00DA6580">
            <w:pPr>
              <w:ind w:firstLine="174"/>
              <w:jc w:val="center"/>
            </w:pPr>
            <w:r w:rsidRPr="006866A8">
              <w:t>-12,5</w:t>
            </w:r>
          </w:p>
        </w:tc>
      </w:tr>
      <w:tr w:rsidR="0003619D" w:rsidRPr="006866A8" w:rsidTr="00DA6580">
        <w:trPr>
          <w:jc w:val="center"/>
        </w:trPr>
        <w:tc>
          <w:tcPr>
            <w:tcW w:w="3901" w:type="dxa"/>
          </w:tcPr>
          <w:p w:rsidR="00856515" w:rsidRPr="006866A8" w:rsidRDefault="00856515" w:rsidP="00DA6580">
            <w:pPr>
              <w:ind w:firstLine="174"/>
              <w:jc w:val="center"/>
            </w:pPr>
            <w:r w:rsidRPr="006866A8">
              <w:t>ДТП по вине пассажира</w:t>
            </w:r>
          </w:p>
        </w:tc>
        <w:tc>
          <w:tcPr>
            <w:tcW w:w="1508" w:type="dxa"/>
          </w:tcPr>
          <w:p w:rsidR="00856515" w:rsidRPr="006866A8" w:rsidRDefault="0003619D" w:rsidP="00DA6580">
            <w:pPr>
              <w:ind w:firstLine="174"/>
              <w:jc w:val="center"/>
            </w:pPr>
            <w:r w:rsidRPr="006866A8">
              <w:t>5</w:t>
            </w:r>
          </w:p>
        </w:tc>
        <w:tc>
          <w:tcPr>
            <w:tcW w:w="1510" w:type="dxa"/>
          </w:tcPr>
          <w:p w:rsidR="00856515" w:rsidRPr="006866A8" w:rsidRDefault="0003619D" w:rsidP="00DA6580">
            <w:pPr>
              <w:ind w:firstLine="174"/>
              <w:jc w:val="center"/>
            </w:pPr>
            <w:r w:rsidRPr="006866A8">
              <w:t>6</w:t>
            </w:r>
          </w:p>
        </w:tc>
        <w:tc>
          <w:tcPr>
            <w:tcW w:w="2328" w:type="dxa"/>
          </w:tcPr>
          <w:p w:rsidR="00856515" w:rsidRPr="006866A8" w:rsidRDefault="0003619D" w:rsidP="00DA6580">
            <w:pPr>
              <w:ind w:firstLine="174"/>
              <w:jc w:val="center"/>
            </w:pPr>
            <w:r w:rsidRPr="006866A8">
              <w:t>+20,0</w:t>
            </w:r>
          </w:p>
        </w:tc>
      </w:tr>
    </w:tbl>
    <w:p w:rsidR="00FF6FE5" w:rsidRPr="006866A8" w:rsidRDefault="00856515" w:rsidP="00A035DA">
      <w:pPr>
        <w:spacing w:before="120" w:line="276" w:lineRule="auto"/>
        <w:ind w:firstLine="709"/>
        <w:jc w:val="both"/>
      </w:pPr>
      <w:r w:rsidRPr="006866A8">
        <w:rPr>
          <w:bCs/>
        </w:rPr>
        <w:t xml:space="preserve">В </w:t>
      </w:r>
      <w:r w:rsidR="00C3327F" w:rsidRPr="006866A8">
        <w:rPr>
          <w:bCs/>
        </w:rPr>
        <w:t>ноябре</w:t>
      </w:r>
      <w:r w:rsidRPr="006866A8">
        <w:rPr>
          <w:bCs/>
        </w:rPr>
        <w:t xml:space="preserve"> </w:t>
      </w:r>
      <w:r w:rsidR="002E42D9" w:rsidRPr="006866A8">
        <w:t>по сравнению АППГ уменьшилось</w:t>
      </w:r>
      <w:r w:rsidR="00134CCD" w:rsidRPr="006866A8">
        <w:t xml:space="preserve"> количество ДТП</w:t>
      </w:r>
      <w:r w:rsidR="002D3A1C" w:rsidRPr="006866A8">
        <w:t xml:space="preserve"> и количество </w:t>
      </w:r>
      <w:r w:rsidRPr="006866A8">
        <w:t>пострадавших</w:t>
      </w:r>
      <w:r w:rsidR="00DC6D6E" w:rsidRPr="006866A8">
        <w:t xml:space="preserve"> людей в</w:t>
      </w:r>
      <w:r w:rsidR="00C7145B" w:rsidRPr="006866A8">
        <w:t xml:space="preserve"> </w:t>
      </w:r>
      <w:r w:rsidR="00082C23" w:rsidRPr="006866A8">
        <w:t>ДТП</w:t>
      </w:r>
      <w:r w:rsidR="00C7145B" w:rsidRPr="006866A8">
        <w:t xml:space="preserve"> </w:t>
      </w:r>
      <w:r w:rsidRPr="006866A8">
        <w:t xml:space="preserve">на </w:t>
      </w:r>
      <w:r w:rsidR="005774FB">
        <w:t>24,9</w:t>
      </w:r>
      <w:r w:rsidRPr="006866A8">
        <w:t>%</w:t>
      </w:r>
      <w:r w:rsidR="002D3A1C" w:rsidRPr="006866A8">
        <w:t xml:space="preserve"> и </w:t>
      </w:r>
      <w:r w:rsidR="0003619D" w:rsidRPr="006866A8">
        <w:t>35,5</w:t>
      </w:r>
      <w:r w:rsidR="00EB6274" w:rsidRPr="006866A8">
        <w:t>%</w:t>
      </w:r>
      <w:r w:rsidRPr="006866A8">
        <w:t xml:space="preserve"> соответственно</w:t>
      </w:r>
      <w:r w:rsidR="002D3A1C" w:rsidRPr="006866A8">
        <w:t>,</w:t>
      </w:r>
      <w:r w:rsidRPr="006866A8">
        <w:t xml:space="preserve"> </w:t>
      </w:r>
      <w:r w:rsidR="002D3A1C" w:rsidRPr="006866A8">
        <w:t xml:space="preserve">количество погибших людей </w:t>
      </w:r>
      <w:r w:rsidR="0003619D" w:rsidRPr="006866A8">
        <w:t xml:space="preserve">осталось на уровне </w:t>
      </w:r>
      <w:r w:rsidR="00D839ED">
        <w:t>прошлого года</w:t>
      </w:r>
      <w:r w:rsidR="002D3A1C" w:rsidRPr="006866A8">
        <w:t xml:space="preserve">. </w:t>
      </w:r>
      <w:r w:rsidR="00DC6D6E" w:rsidRPr="006866A8">
        <w:t>Основными причинами ДТП</w:t>
      </w:r>
      <w:r w:rsidR="002E42D9" w:rsidRPr="006866A8">
        <w:t> </w:t>
      </w:r>
      <w:r w:rsidRPr="006866A8">
        <w:t xml:space="preserve">по-прежнему являются низкая дисциплина </w:t>
      </w:r>
      <w:r w:rsidR="0003619D" w:rsidRPr="006866A8">
        <w:t>водителей на </w:t>
      </w:r>
      <w:r w:rsidRPr="006866A8">
        <w:t>дорогах (несоблюдение правил дорожного движения), неос</w:t>
      </w:r>
      <w:r w:rsidR="0003619D" w:rsidRPr="006866A8">
        <w:t>торожное поведение пешеходов на </w:t>
      </w:r>
      <w:r w:rsidRPr="006866A8">
        <w:t>проезжей части, а</w:t>
      </w:r>
      <w:r w:rsidR="00A553FC" w:rsidRPr="006866A8">
        <w:t xml:space="preserve"> </w:t>
      </w:r>
      <w:r w:rsidRPr="006866A8">
        <w:t>также вождение автомобиля в со</w:t>
      </w:r>
      <w:r w:rsidR="003D11AA" w:rsidRPr="006866A8">
        <w:t>стоянии алкогольного опьянения.</w:t>
      </w:r>
    </w:p>
    <w:p w:rsidR="00856515" w:rsidRPr="006866A8" w:rsidRDefault="00856515" w:rsidP="006F7C1B">
      <w:pPr>
        <w:pStyle w:val="2"/>
        <w:spacing w:before="240"/>
        <w:ind w:firstLine="709"/>
      </w:pPr>
      <w:bookmarkStart w:id="33" w:name="_Toc466272957"/>
      <w:bookmarkStart w:id="34" w:name="_Toc26859781"/>
      <w:bookmarkStart w:id="35" w:name="_Toc308611860"/>
      <w:bookmarkEnd w:id="24"/>
      <w:r w:rsidRPr="006866A8">
        <w:t>1.4. Обнаружение подозрительных и взрывоопасных предметов</w:t>
      </w:r>
      <w:bookmarkEnd w:id="33"/>
      <w:bookmarkEnd w:id="34"/>
    </w:p>
    <w:p w:rsidR="00E64427" w:rsidRPr="006866A8" w:rsidRDefault="00622B18" w:rsidP="00622B2E">
      <w:pPr>
        <w:spacing w:line="276" w:lineRule="auto"/>
        <w:ind w:firstLine="709"/>
        <w:jc w:val="both"/>
      </w:pPr>
      <w:bookmarkStart w:id="36" w:name="_Toc308611833"/>
      <w:r w:rsidRPr="006866A8">
        <w:t xml:space="preserve">В </w:t>
      </w:r>
      <w:r w:rsidR="00C3327F" w:rsidRPr="006866A8">
        <w:t>ноябре</w:t>
      </w:r>
      <w:r w:rsidRPr="006866A8">
        <w:t xml:space="preserve"> зарегистрировано </w:t>
      </w:r>
      <w:r w:rsidR="003C0861" w:rsidRPr="006866A8">
        <w:t>12</w:t>
      </w:r>
      <w:r w:rsidRPr="006866A8">
        <w:t xml:space="preserve"> случаев обнаружения под</w:t>
      </w:r>
      <w:r w:rsidR="0099332F" w:rsidRPr="006866A8">
        <w:t>озрительных предметов, что </w:t>
      </w:r>
      <w:r w:rsidR="004A56C1" w:rsidRPr="006866A8">
        <w:t>выше</w:t>
      </w:r>
      <w:r w:rsidRPr="006866A8">
        <w:t> показателя АППГ (2018 год –</w:t>
      </w:r>
      <w:r w:rsidR="00A94EBF" w:rsidRPr="006866A8">
        <w:t xml:space="preserve"> </w:t>
      </w:r>
      <w:r w:rsidR="00F62B79" w:rsidRPr="006866A8">
        <w:t xml:space="preserve">5 </w:t>
      </w:r>
      <w:r w:rsidR="00E64427" w:rsidRPr="006866A8">
        <w:t>случа</w:t>
      </w:r>
      <w:r w:rsidR="006B6834" w:rsidRPr="006866A8">
        <w:t>ев</w:t>
      </w:r>
      <w:r w:rsidRPr="006866A8">
        <w:t>). На места происшествий выезжали оперативные службы, кинологи с собаками. В ходе проведенных мероприятий было установлено, что обнаруженные предм</w:t>
      </w:r>
      <w:r w:rsidR="00622B2E" w:rsidRPr="006866A8">
        <w:t xml:space="preserve">еты опасности не представляли. </w:t>
      </w:r>
    </w:p>
    <w:p w:rsidR="0019249E" w:rsidRPr="006866A8" w:rsidRDefault="0019249E" w:rsidP="00380453">
      <w:pPr>
        <w:pStyle w:val="2"/>
        <w:tabs>
          <w:tab w:val="left" w:pos="507"/>
          <w:tab w:val="center" w:pos="5103"/>
        </w:tabs>
        <w:spacing w:before="240"/>
        <w:ind w:firstLine="709"/>
      </w:pPr>
      <w:bookmarkStart w:id="37" w:name="_Toc11317663"/>
      <w:bookmarkStart w:id="38" w:name="_Toc26859782"/>
      <w:bookmarkStart w:id="39" w:name="_Toc466272959"/>
      <w:bookmarkStart w:id="40" w:name="_Toc316457965"/>
      <w:bookmarkStart w:id="41" w:name="_Toc346009317"/>
      <w:bookmarkStart w:id="42" w:name="_Toc379878974"/>
      <w:bookmarkStart w:id="43" w:name="_Toc409091523"/>
      <w:bookmarkStart w:id="44" w:name="_Toc440525672"/>
      <w:bookmarkEnd w:id="36"/>
      <w:r w:rsidRPr="006866A8">
        <w:lastRenderedPageBreak/>
        <w:t>1.5. Заболевание людей, животных и растений</w:t>
      </w:r>
      <w:bookmarkStart w:id="45" w:name="_Toc308611836"/>
      <w:bookmarkStart w:id="46" w:name="_Toc308702527"/>
      <w:bookmarkEnd w:id="37"/>
      <w:bookmarkEnd w:id="38"/>
    </w:p>
    <w:bookmarkEnd w:id="45"/>
    <w:bookmarkEnd w:id="46"/>
    <w:p w:rsidR="002476D6" w:rsidRPr="006866A8" w:rsidRDefault="000516CA" w:rsidP="002476D6">
      <w:pPr>
        <w:pStyle w:val="a6"/>
        <w:shd w:val="clear" w:color="auto" w:fill="FFFFFF"/>
        <w:spacing w:before="0" w:beforeAutospacing="0" w:after="0" w:afterAutospacing="0" w:line="276" w:lineRule="auto"/>
        <w:ind w:firstLine="709"/>
        <w:jc w:val="both"/>
        <w:rPr>
          <w:shd w:val="clear" w:color="auto" w:fill="FFFFFF"/>
        </w:rPr>
      </w:pPr>
      <w:r w:rsidRPr="006866A8">
        <w:t xml:space="preserve">По данным управления Роспотребнадзора по Кировской области на территории области </w:t>
      </w:r>
      <w:r w:rsidR="00FB567E" w:rsidRPr="006866A8">
        <w:t xml:space="preserve">эпидемиологическая ситуация </w:t>
      </w:r>
      <w:r w:rsidR="00982F4F" w:rsidRPr="006866A8">
        <w:t>стабильная, сохраняется межсезонный уровень заболеваемости ОРВИ.</w:t>
      </w:r>
      <w:r w:rsidR="002476D6" w:rsidRPr="006866A8">
        <w:t xml:space="preserve"> В лечебные учреждения с острыми инфекциями верхних дыхательных путей обратились около 25 945 человек</w:t>
      </w:r>
      <w:r w:rsidR="005774FB">
        <w:rPr>
          <w:shd w:val="clear" w:color="auto" w:fill="FFFFFF"/>
        </w:rPr>
        <w:t>, что ниже АППГ на 2,26</w:t>
      </w:r>
      <w:r w:rsidR="002476D6" w:rsidRPr="006866A8">
        <w:rPr>
          <w:shd w:val="clear" w:color="auto" w:fill="FFFFFF"/>
        </w:rPr>
        <w:t xml:space="preserve">%. Заболеваемость ОРВИ, обусловлена преимущественно циркуляцией респираторных вирусов не гриппозной этиологии (вирусов парагриппа, аденовирусов, риновирусы и бокавирусы и др.). При вирусологическом обследовании 54 человек вирус гриппа Н3N2 выявлен в одном случае. Практически завершена иммунизация против гриппа в 29 районах области (охват прививками населения более 42%). </w:t>
      </w:r>
    </w:p>
    <w:p w:rsidR="00FE40D2" w:rsidRPr="006866A8" w:rsidRDefault="0019249E" w:rsidP="002476D6">
      <w:pPr>
        <w:pStyle w:val="a6"/>
        <w:shd w:val="clear" w:color="auto" w:fill="FFFFFF"/>
        <w:spacing w:before="0" w:beforeAutospacing="0" w:after="0" w:afterAutospacing="0" w:line="276" w:lineRule="auto"/>
        <w:ind w:firstLine="709"/>
        <w:jc w:val="both"/>
      </w:pPr>
      <w:r w:rsidRPr="006866A8">
        <w:t>По состоянию на 01.</w:t>
      </w:r>
      <w:r w:rsidR="00FE40D2" w:rsidRPr="006866A8">
        <w:t>12</w:t>
      </w:r>
      <w:r w:rsidRPr="006866A8">
        <w:t>.2019 на территории области сохраняется карантин по сибирскому шелкопряду</w:t>
      </w:r>
      <w:r w:rsidR="00BB43C9" w:rsidRPr="006866A8">
        <w:t xml:space="preserve"> (вредитель хвойной продукции)</w:t>
      </w:r>
      <w:r w:rsidR="00FE40D2" w:rsidRPr="006866A8">
        <w:t>.</w:t>
      </w:r>
    </w:p>
    <w:p w:rsidR="00A035DA" w:rsidRPr="006866A8" w:rsidRDefault="0019249E" w:rsidP="00F25230">
      <w:pPr>
        <w:pStyle w:val="a6"/>
        <w:shd w:val="clear" w:color="auto" w:fill="FFFFFF"/>
        <w:spacing w:before="0" w:beforeAutospacing="0" w:after="0" w:afterAutospacing="0" w:line="276" w:lineRule="auto"/>
        <w:ind w:firstLine="709"/>
        <w:jc w:val="both"/>
      </w:pPr>
      <w:r w:rsidRPr="006866A8">
        <w:t>По состоянию на 01.</w:t>
      </w:r>
      <w:r w:rsidR="00F62B79" w:rsidRPr="006866A8">
        <w:t>1</w:t>
      </w:r>
      <w:r w:rsidR="00FE40D2" w:rsidRPr="006866A8">
        <w:t>2</w:t>
      </w:r>
      <w:r w:rsidRPr="006866A8">
        <w:t xml:space="preserve">.2019 в Кировской области </w:t>
      </w:r>
      <w:r w:rsidR="00982F4F" w:rsidRPr="006866A8">
        <w:t>действуют</w:t>
      </w:r>
      <w:r w:rsidRPr="006866A8">
        <w:t xml:space="preserve"> ограничительные мероприятия по бешенству животных в </w:t>
      </w:r>
      <w:r w:rsidR="00982F4F" w:rsidRPr="006866A8">
        <w:t>Зуевском</w:t>
      </w:r>
      <w:r w:rsidR="00E95140" w:rsidRPr="006866A8">
        <w:t xml:space="preserve">, Немском, </w:t>
      </w:r>
      <w:r w:rsidR="00982F4F" w:rsidRPr="006866A8">
        <w:t>Оричевском</w:t>
      </w:r>
      <w:r w:rsidR="0000590E" w:rsidRPr="006866A8">
        <w:t xml:space="preserve"> </w:t>
      </w:r>
      <w:r w:rsidR="00E316A3" w:rsidRPr="006866A8">
        <w:t>район</w:t>
      </w:r>
      <w:r w:rsidR="0063674F" w:rsidRPr="006866A8">
        <w:t>ах</w:t>
      </w:r>
      <w:r w:rsidRPr="006866A8">
        <w:t xml:space="preserve"> Кировской области.</w:t>
      </w:r>
    </w:p>
    <w:p w:rsidR="0019249E" w:rsidRPr="006866A8" w:rsidRDefault="0019249E" w:rsidP="0019249E">
      <w:pPr>
        <w:spacing w:after="120" w:line="276" w:lineRule="auto"/>
        <w:ind w:firstLine="709"/>
        <w:jc w:val="right"/>
      </w:pPr>
      <w:r w:rsidRPr="006866A8">
        <w:t>Таблица 7</w:t>
      </w:r>
    </w:p>
    <w:tbl>
      <w:tblPr>
        <w:tblW w:w="10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2461"/>
        <w:gridCol w:w="3068"/>
        <w:gridCol w:w="2268"/>
        <w:gridCol w:w="2211"/>
      </w:tblGrid>
      <w:tr w:rsidR="00B03E3C" w:rsidRPr="006866A8" w:rsidTr="0019249E">
        <w:trPr>
          <w:tblHeader/>
          <w:jc w:val="center"/>
        </w:trPr>
        <w:tc>
          <w:tcPr>
            <w:tcW w:w="511" w:type="dxa"/>
            <w:vAlign w:val="center"/>
          </w:tcPr>
          <w:p w:rsidR="0019249E" w:rsidRPr="006866A8" w:rsidRDefault="0019249E" w:rsidP="0019249E">
            <w:pPr>
              <w:spacing w:line="276" w:lineRule="auto"/>
              <w:jc w:val="center"/>
              <w:rPr>
                <w:rFonts w:cs="Calibri"/>
                <w:b/>
                <w:sz w:val="20"/>
                <w:szCs w:val="20"/>
              </w:rPr>
            </w:pPr>
            <w:r w:rsidRPr="006866A8">
              <w:rPr>
                <w:rFonts w:cs="Calibri"/>
                <w:b/>
                <w:sz w:val="20"/>
                <w:szCs w:val="20"/>
              </w:rPr>
              <w:t>№ п/п</w:t>
            </w:r>
          </w:p>
        </w:tc>
        <w:tc>
          <w:tcPr>
            <w:tcW w:w="2461" w:type="dxa"/>
            <w:vAlign w:val="center"/>
          </w:tcPr>
          <w:p w:rsidR="0019249E" w:rsidRPr="006866A8" w:rsidRDefault="0019249E" w:rsidP="0019249E">
            <w:pPr>
              <w:jc w:val="center"/>
              <w:rPr>
                <w:rFonts w:cs="Calibri"/>
                <w:b/>
                <w:sz w:val="20"/>
                <w:szCs w:val="20"/>
              </w:rPr>
            </w:pPr>
            <w:r w:rsidRPr="006866A8">
              <w:rPr>
                <w:rFonts w:cs="Calibri"/>
                <w:b/>
                <w:sz w:val="20"/>
                <w:szCs w:val="20"/>
              </w:rPr>
              <w:t>Населенный пункт</w:t>
            </w:r>
          </w:p>
        </w:tc>
        <w:tc>
          <w:tcPr>
            <w:tcW w:w="3068" w:type="dxa"/>
            <w:vAlign w:val="center"/>
          </w:tcPr>
          <w:p w:rsidR="0019249E" w:rsidRPr="006866A8" w:rsidRDefault="0019249E" w:rsidP="0019249E">
            <w:pPr>
              <w:spacing w:line="276" w:lineRule="auto"/>
              <w:jc w:val="center"/>
              <w:rPr>
                <w:rFonts w:cs="Calibri"/>
                <w:b/>
                <w:sz w:val="20"/>
                <w:szCs w:val="20"/>
              </w:rPr>
            </w:pPr>
            <w:r w:rsidRPr="006866A8">
              <w:rPr>
                <w:rFonts w:cs="Calibri"/>
                <w:b/>
                <w:sz w:val="20"/>
                <w:szCs w:val="20"/>
              </w:rPr>
              <w:t>Причина</w:t>
            </w:r>
          </w:p>
        </w:tc>
        <w:tc>
          <w:tcPr>
            <w:tcW w:w="2268" w:type="dxa"/>
            <w:vAlign w:val="center"/>
          </w:tcPr>
          <w:p w:rsidR="0019249E" w:rsidRPr="006866A8" w:rsidRDefault="0019249E" w:rsidP="0019249E">
            <w:pPr>
              <w:jc w:val="center"/>
              <w:rPr>
                <w:rFonts w:cs="Calibri"/>
                <w:b/>
                <w:sz w:val="20"/>
                <w:szCs w:val="20"/>
              </w:rPr>
            </w:pPr>
            <w:r w:rsidRPr="006866A8">
              <w:rPr>
                <w:rFonts w:cs="Calibri"/>
                <w:b/>
                <w:sz w:val="20"/>
                <w:szCs w:val="20"/>
              </w:rPr>
              <w:t>Нормативно-правовой акт о введении карантина</w:t>
            </w:r>
          </w:p>
        </w:tc>
        <w:tc>
          <w:tcPr>
            <w:tcW w:w="2211" w:type="dxa"/>
            <w:vAlign w:val="center"/>
          </w:tcPr>
          <w:p w:rsidR="0019249E" w:rsidRPr="006866A8" w:rsidRDefault="0019249E" w:rsidP="0019249E">
            <w:pPr>
              <w:jc w:val="center"/>
              <w:rPr>
                <w:rFonts w:cs="Calibri"/>
                <w:b/>
                <w:sz w:val="20"/>
                <w:szCs w:val="20"/>
              </w:rPr>
            </w:pPr>
            <w:r w:rsidRPr="006866A8">
              <w:rPr>
                <w:rFonts w:cs="Calibri"/>
                <w:b/>
                <w:sz w:val="20"/>
                <w:szCs w:val="20"/>
              </w:rPr>
              <w:t>Нормативно-правовой акт об отмене карантина</w:t>
            </w:r>
          </w:p>
        </w:tc>
      </w:tr>
      <w:tr w:rsidR="00B03E3C" w:rsidRPr="006866A8" w:rsidTr="0019249E">
        <w:trPr>
          <w:trHeight w:val="274"/>
          <w:jc w:val="center"/>
        </w:trPr>
        <w:tc>
          <w:tcPr>
            <w:tcW w:w="10519" w:type="dxa"/>
            <w:gridSpan w:val="5"/>
            <w:vAlign w:val="center"/>
          </w:tcPr>
          <w:p w:rsidR="0019249E" w:rsidRPr="006866A8" w:rsidRDefault="00C001E6" w:rsidP="0019249E">
            <w:pPr>
              <w:pStyle w:val="af4"/>
              <w:numPr>
                <w:ilvl w:val="0"/>
                <w:numId w:val="4"/>
              </w:numPr>
              <w:jc w:val="center"/>
              <w:rPr>
                <w:rFonts w:cs="Calibri"/>
                <w:b/>
                <w:sz w:val="20"/>
                <w:szCs w:val="20"/>
              </w:rPr>
            </w:pPr>
            <w:r w:rsidRPr="006866A8">
              <w:rPr>
                <w:rFonts w:cs="Calibri"/>
                <w:b/>
                <w:sz w:val="20"/>
                <w:szCs w:val="20"/>
              </w:rPr>
              <w:t>Арбажский</w:t>
            </w:r>
            <w:r w:rsidR="0019249E" w:rsidRPr="006866A8">
              <w:rPr>
                <w:rFonts w:cs="Calibri"/>
                <w:b/>
                <w:sz w:val="20"/>
                <w:szCs w:val="20"/>
              </w:rPr>
              <w:t xml:space="preserve"> район</w:t>
            </w:r>
          </w:p>
        </w:tc>
      </w:tr>
      <w:tr w:rsidR="00B03E3C" w:rsidRPr="006866A8" w:rsidTr="0019249E">
        <w:trPr>
          <w:trHeight w:val="274"/>
          <w:jc w:val="center"/>
        </w:trPr>
        <w:tc>
          <w:tcPr>
            <w:tcW w:w="511" w:type="dxa"/>
            <w:vAlign w:val="center"/>
          </w:tcPr>
          <w:p w:rsidR="00622B2E" w:rsidRPr="006866A8" w:rsidRDefault="00C001E6" w:rsidP="00622B2E">
            <w:pPr>
              <w:jc w:val="center"/>
              <w:rPr>
                <w:rFonts w:cs="Calibri"/>
                <w:sz w:val="20"/>
                <w:szCs w:val="20"/>
              </w:rPr>
            </w:pPr>
            <w:r w:rsidRPr="006866A8">
              <w:rPr>
                <w:rFonts w:cs="Calibri"/>
                <w:sz w:val="20"/>
                <w:szCs w:val="20"/>
              </w:rPr>
              <w:t xml:space="preserve">1 </w:t>
            </w:r>
          </w:p>
        </w:tc>
        <w:tc>
          <w:tcPr>
            <w:tcW w:w="2461" w:type="dxa"/>
            <w:vAlign w:val="center"/>
          </w:tcPr>
          <w:p w:rsidR="00622B2E" w:rsidRPr="006866A8" w:rsidRDefault="00C001E6" w:rsidP="00C001E6">
            <w:pPr>
              <w:jc w:val="center"/>
              <w:rPr>
                <w:rFonts w:cs="Calibri"/>
                <w:sz w:val="20"/>
                <w:szCs w:val="20"/>
              </w:rPr>
            </w:pPr>
            <w:r w:rsidRPr="006866A8">
              <w:rPr>
                <w:rFonts w:cs="Calibri"/>
                <w:sz w:val="20"/>
                <w:szCs w:val="20"/>
              </w:rPr>
              <w:t>дер. Большой Кугунур Арбажского г/п</w:t>
            </w:r>
          </w:p>
        </w:tc>
        <w:tc>
          <w:tcPr>
            <w:tcW w:w="3068" w:type="dxa"/>
            <w:vAlign w:val="center"/>
          </w:tcPr>
          <w:p w:rsidR="00622B2E" w:rsidRPr="006866A8" w:rsidRDefault="00C001E6" w:rsidP="00C001E6">
            <w:pPr>
              <w:rPr>
                <w:rFonts w:cs="Calibri"/>
                <w:sz w:val="20"/>
                <w:szCs w:val="20"/>
              </w:rPr>
            </w:pPr>
            <w:r w:rsidRPr="006866A8">
              <w:rPr>
                <w:rFonts w:cs="Calibri"/>
                <w:sz w:val="20"/>
                <w:szCs w:val="20"/>
              </w:rPr>
              <w:t>26.07.2019 выявлено бешенство у дикого животного (рысь)</w:t>
            </w:r>
          </w:p>
        </w:tc>
        <w:tc>
          <w:tcPr>
            <w:tcW w:w="2268" w:type="dxa"/>
            <w:vAlign w:val="center"/>
          </w:tcPr>
          <w:p w:rsidR="00622B2E" w:rsidRPr="006866A8" w:rsidRDefault="00C001E6" w:rsidP="00622B2E">
            <w:pPr>
              <w:jc w:val="center"/>
              <w:rPr>
                <w:rFonts w:cs="Calibri"/>
                <w:sz w:val="20"/>
                <w:szCs w:val="20"/>
              </w:rPr>
            </w:pPr>
            <w:r w:rsidRPr="006866A8">
              <w:rPr>
                <w:rFonts w:cs="Calibri"/>
                <w:sz w:val="20"/>
                <w:szCs w:val="20"/>
              </w:rPr>
              <w:t>Указ Губернатора Кировской области от 31.07.2019 № 104</w:t>
            </w:r>
          </w:p>
        </w:tc>
        <w:tc>
          <w:tcPr>
            <w:tcW w:w="2211" w:type="dxa"/>
            <w:vAlign w:val="center"/>
          </w:tcPr>
          <w:p w:rsidR="00622B2E" w:rsidRPr="006866A8" w:rsidRDefault="00FE40D2" w:rsidP="00FE40D2">
            <w:pPr>
              <w:jc w:val="center"/>
              <w:rPr>
                <w:rFonts w:cs="Calibri"/>
                <w:sz w:val="20"/>
                <w:szCs w:val="20"/>
              </w:rPr>
            </w:pPr>
            <w:r w:rsidRPr="006866A8">
              <w:rPr>
                <w:rFonts w:cs="Calibri"/>
                <w:sz w:val="20"/>
                <w:szCs w:val="20"/>
              </w:rPr>
              <w:t>Указ Губернатора Кировской области от 20.11.2019 № 160</w:t>
            </w:r>
          </w:p>
        </w:tc>
      </w:tr>
      <w:tr w:rsidR="00FE40D2" w:rsidRPr="006866A8" w:rsidTr="00FE40D2">
        <w:trPr>
          <w:trHeight w:val="274"/>
          <w:jc w:val="center"/>
        </w:trPr>
        <w:tc>
          <w:tcPr>
            <w:tcW w:w="10519" w:type="dxa"/>
            <w:gridSpan w:val="5"/>
            <w:vAlign w:val="center"/>
          </w:tcPr>
          <w:p w:rsidR="00FE40D2" w:rsidRPr="006866A8" w:rsidRDefault="00FE40D2" w:rsidP="00FE40D2">
            <w:pPr>
              <w:jc w:val="center"/>
              <w:rPr>
                <w:rFonts w:cs="Calibri"/>
                <w:b/>
                <w:sz w:val="20"/>
                <w:szCs w:val="20"/>
              </w:rPr>
            </w:pPr>
            <w:r w:rsidRPr="006866A8">
              <w:rPr>
                <w:rFonts w:cs="Calibri"/>
                <w:b/>
                <w:sz w:val="20"/>
                <w:szCs w:val="20"/>
              </w:rPr>
              <w:t>2. Зуевский район</w:t>
            </w:r>
          </w:p>
        </w:tc>
      </w:tr>
      <w:tr w:rsidR="00FE40D2" w:rsidRPr="006866A8" w:rsidTr="0019249E">
        <w:trPr>
          <w:trHeight w:val="274"/>
          <w:jc w:val="center"/>
        </w:trPr>
        <w:tc>
          <w:tcPr>
            <w:tcW w:w="511" w:type="dxa"/>
            <w:vAlign w:val="center"/>
          </w:tcPr>
          <w:p w:rsidR="00FE40D2" w:rsidRPr="006866A8" w:rsidRDefault="00FE40D2" w:rsidP="00622B2E">
            <w:pPr>
              <w:jc w:val="center"/>
              <w:rPr>
                <w:rFonts w:cs="Calibri"/>
                <w:sz w:val="20"/>
                <w:szCs w:val="20"/>
              </w:rPr>
            </w:pPr>
            <w:r w:rsidRPr="006866A8">
              <w:rPr>
                <w:rFonts w:cs="Calibri"/>
                <w:sz w:val="20"/>
                <w:szCs w:val="20"/>
              </w:rPr>
              <w:t>1</w:t>
            </w:r>
          </w:p>
        </w:tc>
        <w:tc>
          <w:tcPr>
            <w:tcW w:w="2461" w:type="dxa"/>
            <w:vAlign w:val="center"/>
          </w:tcPr>
          <w:p w:rsidR="00FE40D2" w:rsidRPr="006866A8" w:rsidRDefault="00FE40D2" w:rsidP="00FE40D2">
            <w:pPr>
              <w:jc w:val="center"/>
              <w:rPr>
                <w:rFonts w:cs="Calibri"/>
                <w:sz w:val="20"/>
                <w:szCs w:val="20"/>
              </w:rPr>
            </w:pPr>
            <w:r w:rsidRPr="006866A8">
              <w:rPr>
                <w:rFonts w:cs="Calibri"/>
                <w:sz w:val="20"/>
                <w:szCs w:val="20"/>
              </w:rPr>
              <w:t>Мухинский с/о</w:t>
            </w:r>
          </w:p>
        </w:tc>
        <w:tc>
          <w:tcPr>
            <w:tcW w:w="3068" w:type="dxa"/>
            <w:vAlign w:val="center"/>
          </w:tcPr>
          <w:p w:rsidR="00FE40D2" w:rsidRPr="006866A8" w:rsidRDefault="00FE40D2" w:rsidP="00FE40D2">
            <w:pPr>
              <w:rPr>
                <w:rFonts w:cs="Calibri"/>
                <w:sz w:val="20"/>
                <w:szCs w:val="20"/>
              </w:rPr>
            </w:pPr>
            <w:r w:rsidRPr="006866A8">
              <w:rPr>
                <w:rFonts w:cs="Calibri"/>
                <w:sz w:val="20"/>
                <w:szCs w:val="20"/>
              </w:rPr>
              <w:t>13.11.2019 выявлено бешенство у дикого животного (енотовидная собака)</w:t>
            </w:r>
          </w:p>
        </w:tc>
        <w:tc>
          <w:tcPr>
            <w:tcW w:w="2268" w:type="dxa"/>
            <w:vAlign w:val="center"/>
          </w:tcPr>
          <w:p w:rsidR="00FE40D2" w:rsidRPr="006866A8" w:rsidRDefault="00FE40D2" w:rsidP="00FE40D2">
            <w:pPr>
              <w:jc w:val="center"/>
              <w:rPr>
                <w:rFonts w:cs="Calibri"/>
                <w:sz w:val="20"/>
                <w:szCs w:val="20"/>
              </w:rPr>
            </w:pPr>
            <w:r w:rsidRPr="006866A8">
              <w:rPr>
                <w:rFonts w:cs="Calibri"/>
                <w:sz w:val="20"/>
                <w:szCs w:val="20"/>
              </w:rPr>
              <w:t>Указ Губернатора Кировской области от 20.11.2019 № 159</w:t>
            </w:r>
          </w:p>
        </w:tc>
        <w:tc>
          <w:tcPr>
            <w:tcW w:w="2211" w:type="dxa"/>
            <w:vAlign w:val="center"/>
          </w:tcPr>
          <w:p w:rsidR="00FE40D2" w:rsidRPr="006866A8" w:rsidRDefault="00FE40D2" w:rsidP="00FE40D2">
            <w:pPr>
              <w:jc w:val="center"/>
              <w:rPr>
                <w:rFonts w:cs="Calibri"/>
                <w:sz w:val="20"/>
                <w:szCs w:val="20"/>
              </w:rPr>
            </w:pPr>
          </w:p>
        </w:tc>
      </w:tr>
      <w:tr w:rsidR="00A74EBE" w:rsidRPr="006866A8" w:rsidTr="00DA3CE9">
        <w:trPr>
          <w:trHeight w:val="274"/>
          <w:jc w:val="center"/>
        </w:trPr>
        <w:tc>
          <w:tcPr>
            <w:tcW w:w="10519" w:type="dxa"/>
            <w:gridSpan w:val="5"/>
            <w:vAlign w:val="center"/>
          </w:tcPr>
          <w:p w:rsidR="00A74EBE" w:rsidRPr="006866A8" w:rsidRDefault="00A74EBE" w:rsidP="00FE40D2">
            <w:pPr>
              <w:jc w:val="center"/>
              <w:rPr>
                <w:rFonts w:cs="Calibri"/>
                <w:b/>
                <w:sz w:val="20"/>
                <w:szCs w:val="20"/>
              </w:rPr>
            </w:pPr>
            <w:r w:rsidRPr="006866A8">
              <w:rPr>
                <w:rFonts w:cs="Calibri"/>
                <w:b/>
                <w:sz w:val="20"/>
                <w:szCs w:val="20"/>
              </w:rPr>
              <w:t>3. Немский район</w:t>
            </w:r>
          </w:p>
        </w:tc>
      </w:tr>
      <w:tr w:rsidR="00A74EBE" w:rsidRPr="006866A8" w:rsidTr="0019249E">
        <w:trPr>
          <w:trHeight w:val="274"/>
          <w:jc w:val="center"/>
        </w:trPr>
        <w:tc>
          <w:tcPr>
            <w:tcW w:w="511" w:type="dxa"/>
            <w:vAlign w:val="center"/>
          </w:tcPr>
          <w:p w:rsidR="00A74EBE" w:rsidRPr="006866A8" w:rsidRDefault="00A74EBE" w:rsidP="00622B2E">
            <w:pPr>
              <w:jc w:val="center"/>
              <w:rPr>
                <w:rFonts w:cs="Calibri"/>
                <w:sz w:val="20"/>
                <w:szCs w:val="20"/>
              </w:rPr>
            </w:pPr>
            <w:r w:rsidRPr="006866A8">
              <w:rPr>
                <w:rFonts w:cs="Calibri"/>
                <w:sz w:val="20"/>
                <w:szCs w:val="20"/>
              </w:rPr>
              <w:t>1</w:t>
            </w:r>
          </w:p>
        </w:tc>
        <w:tc>
          <w:tcPr>
            <w:tcW w:w="2461" w:type="dxa"/>
            <w:vAlign w:val="center"/>
          </w:tcPr>
          <w:p w:rsidR="00A74EBE" w:rsidRPr="006866A8" w:rsidRDefault="00E95140" w:rsidP="00FE40D2">
            <w:pPr>
              <w:jc w:val="center"/>
              <w:rPr>
                <w:rFonts w:cs="Calibri"/>
                <w:sz w:val="20"/>
                <w:szCs w:val="20"/>
              </w:rPr>
            </w:pPr>
            <w:r w:rsidRPr="006866A8">
              <w:rPr>
                <w:rFonts w:cs="Calibri"/>
                <w:sz w:val="20"/>
                <w:szCs w:val="20"/>
              </w:rPr>
              <w:t>с. Васильевское Архангельского с/п</w:t>
            </w:r>
          </w:p>
        </w:tc>
        <w:tc>
          <w:tcPr>
            <w:tcW w:w="3068" w:type="dxa"/>
            <w:vAlign w:val="center"/>
          </w:tcPr>
          <w:p w:rsidR="00A74EBE" w:rsidRPr="006866A8" w:rsidRDefault="00E95140" w:rsidP="00FE40D2">
            <w:pPr>
              <w:rPr>
                <w:rFonts w:cs="Calibri"/>
                <w:sz w:val="20"/>
                <w:szCs w:val="20"/>
              </w:rPr>
            </w:pPr>
            <w:r w:rsidRPr="006866A8">
              <w:rPr>
                <w:rFonts w:cs="Calibri"/>
                <w:sz w:val="20"/>
                <w:szCs w:val="20"/>
              </w:rPr>
              <w:t>20.11.2019 выявлено бешенство у дикого животного (енотовидная собака)</w:t>
            </w:r>
          </w:p>
        </w:tc>
        <w:tc>
          <w:tcPr>
            <w:tcW w:w="2268" w:type="dxa"/>
            <w:vAlign w:val="center"/>
          </w:tcPr>
          <w:p w:rsidR="00A74EBE" w:rsidRPr="006866A8" w:rsidRDefault="00E95140" w:rsidP="00E95140">
            <w:pPr>
              <w:jc w:val="center"/>
              <w:rPr>
                <w:rFonts w:cs="Calibri"/>
                <w:sz w:val="20"/>
                <w:szCs w:val="20"/>
              </w:rPr>
            </w:pPr>
            <w:r w:rsidRPr="006866A8">
              <w:rPr>
                <w:rFonts w:cs="Calibri"/>
                <w:sz w:val="20"/>
                <w:szCs w:val="20"/>
              </w:rPr>
              <w:t>Указ Губернатора Кировской области от 26.11.2019 № 161</w:t>
            </w:r>
          </w:p>
        </w:tc>
        <w:tc>
          <w:tcPr>
            <w:tcW w:w="2211" w:type="dxa"/>
            <w:vAlign w:val="center"/>
          </w:tcPr>
          <w:p w:rsidR="00A74EBE" w:rsidRPr="006866A8" w:rsidRDefault="00A74EBE" w:rsidP="00FE40D2">
            <w:pPr>
              <w:jc w:val="center"/>
              <w:rPr>
                <w:rFonts w:cs="Calibri"/>
                <w:sz w:val="20"/>
                <w:szCs w:val="20"/>
              </w:rPr>
            </w:pPr>
          </w:p>
        </w:tc>
      </w:tr>
      <w:tr w:rsidR="00FE40D2" w:rsidRPr="006866A8" w:rsidTr="00FE40D2">
        <w:trPr>
          <w:trHeight w:val="274"/>
          <w:jc w:val="center"/>
        </w:trPr>
        <w:tc>
          <w:tcPr>
            <w:tcW w:w="10519" w:type="dxa"/>
            <w:gridSpan w:val="5"/>
            <w:vAlign w:val="center"/>
          </w:tcPr>
          <w:p w:rsidR="00FE40D2" w:rsidRPr="006866A8" w:rsidRDefault="00A74EBE" w:rsidP="00FE40D2">
            <w:pPr>
              <w:jc w:val="center"/>
              <w:rPr>
                <w:rFonts w:cs="Calibri"/>
                <w:b/>
                <w:sz w:val="20"/>
                <w:szCs w:val="20"/>
              </w:rPr>
            </w:pPr>
            <w:r w:rsidRPr="006866A8">
              <w:rPr>
                <w:rFonts w:cs="Calibri"/>
                <w:b/>
                <w:sz w:val="20"/>
                <w:szCs w:val="20"/>
              </w:rPr>
              <w:t>4</w:t>
            </w:r>
            <w:r w:rsidR="00FE40D2" w:rsidRPr="006866A8">
              <w:rPr>
                <w:rFonts w:cs="Calibri"/>
                <w:b/>
                <w:sz w:val="20"/>
                <w:szCs w:val="20"/>
              </w:rPr>
              <w:t>. Оричевский район</w:t>
            </w:r>
          </w:p>
        </w:tc>
      </w:tr>
      <w:tr w:rsidR="00FE40D2" w:rsidRPr="006866A8" w:rsidTr="0019249E">
        <w:trPr>
          <w:trHeight w:val="274"/>
          <w:jc w:val="center"/>
        </w:trPr>
        <w:tc>
          <w:tcPr>
            <w:tcW w:w="511" w:type="dxa"/>
            <w:vAlign w:val="center"/>
          </w:tcPr>
          <w:p w:rsidR="00FE40D2" w:rsidRPr="006866A8" w:rsidRDefault="00FE40D2" w:rsidP="00622B2E">
            <w:pPr>
              <w:jc w:val="center"/>
              <w:rPr>
                <w:rFonts w:cs="Calibri"/>
                <w:sz w:val="20"/>
                <w:szCs w:val="20"/>
              </w:rPr>
            </w:pPr>
            <w:r w:rsidRPr="006866A8">
              <w:rPr>
                <w:rFonts w:cs="Calibri"/>
                <w:sz w:val="20"/>
                <w:szCs w:val="20"/>
              </w:rPr>
              <w:t>1</w:t>
            </w:r>
          </w:p>
        </w:tc>
        <w:tc>
          <w:tcPr>
            <w:tcW w:w="2461" w:type="dxa"/>
            <w:vAlign w:val="center"/>
          </w:tcPr>
          <w:p w:rsidR="00FE40D2" w:rsidRPr="006866A8" w:rsidRDefault="00FE40D2" w:rsidP="00C001E6">
            <w:pPr>
              <w:jc w:val="center"/>
              <w:rPr>
                <w:rFonts w:cs="Calibri"/>
                <w:sz w:val="20"/>
                <w:szCs w:val="20"/>
              </w:rPr>
            </w:pPr>
            <w:r w:rsidRPr="006866A8">
              <w:rPr>
                <w:rFonts w:cs="Calibri"/>
                <w:sz w:val="20"/>
                <w:szCs w:val="20"/>
              </w:rPr>
              <w:t>пгт Мирный Мирнинского г/п</w:t>
            </w:r>
          </w:p>
        </w:tc>
        <w:tc>
          <w:tcPr>
            <w:tcW w:w="3068" w:type="dxa"/>
            <w:vAlign w:val="center"/>
          </w:tcPr>
          <w:p w:rsidR="00FE40D2" w:rsidRPr="006866A8" w:rsidRDefault="00FE40D2" w:rsidP="00FE40D2">
            <w:pPr>
              <w:rPr>
                <w:rFonts w:cs="Calibri"/>
                <w:sz w:val="20"/>
                <w:szCs w:val="20"/>
              </w:rPr>
            </w:pPr>
            <w:r w:rsidRPr="006866A8">
              <w:rPr>
                <w:rFonts w:cs="Calibri"/>
                <w:sz w:val="20"/>
                <w:szCs w:val="20"/>
              </w:rPr>
              <w:t>13.11.2019 выявлено бешенство у домашнего животного (кошка)</w:t>
            </w:r>
          </w:p>
        </w:tc>
        <w:tc>
          <w:tcPr>
            <w:tcW w:w="2268" w:type="dxa"/>
            <w:vAlign w:val="center"/>
          </w:tcPr>
          <w:p w:rsidR="00FE40D2" w:rsidRPr="006866A8" w:rsidRDefault="00FE40D2" w:rsidP="00FE40D2">
            <w:pPr>
              <w:jc w:val="center"/>
              <w:rPr>
                <w:rFonts w:cs="Calibri"/>
                <w:sz w:val="20"/>
                <w:szCs w:val="20"/>
              </w:rPr>
            </w:pPr>
            <w:r w:rsidRPr="006866A8">
              <w:rPr>
                <w:rFonts w:cs="Calibri"/>
                <w:sz w:val="20"/>
                <w:szCs w:val="20"/>
              </w:rPr>
              <w:t>Указ Губернатора Кировской области от 20.11.2019 № 158</w:t>
            </w:r>
          </w:p>
        </w:tc>
        <w:tc>
          <w:tcPr>
            <w:tcW w:w="2211" w:type="dxa"/>
            <w:vAlign w:val="center"/>
          </w:tcPr>
          <w:p w:rsidR="00FE40D2" w:rsidRPr="006866A8" w:rsidRDefault="00FE40D2" w:rsidP="00FE40D2">
            <w:pPr>
              <w:jc w:val="center"/>
              <w:rPr>
                <w:rFonts w:cs="Calibri"/>
                <w:sz w:val="20"/>
                <w:szCs w:val="20"/>
              </w:rPr>
            </w:pPr>
          </w:p>
        </w:tc>
      </w:tr>
      <w:tr w:rsidR="00B03E3C" w:rsidRPr="006866A8" w:rsidTr="00210C5D">
        <w:trPr>
          <w:trHeight w:val="274"/>
          <w:jc w:val="center"/>
        </w:trPr>
        <w:tc>
          <w:tcPr>
            <w:tcW w:w="10519" w:type="dxa"/>
            <w:gridSpan w:val="5"/>
            <w:vAlign w:val="center"/>
          </w:tcPr>
          <w:p w:rsidR="00C001E6" w:rsidRPr="006866A8" w:rsidRDefault="00A74EBE" w:rsidP="00FE40D2">
            <w:pPr>
              <w:ind w:left="360"/>
              <w:jc w:val="center"/>
              <w:rPr>
                <w:rFonts w:cs="Calibri"/>
                <w:b/>
                <w:sz w:val="20"/>
                <w:szCs w:val="20"/>
              </w:rPr>
            </w:pPr>
            <w:r w:rsidRPr="006866A8">
              <w:rPr>
                <w:rFonts w:cs="Calibri"/>
                <w:b/>
                <w:sz w:val="20"/>
                <w:szCs w:val="20"/>
              </w:rPr>
              <w:t>5</w:t>
            </w:r>
            <w:r w:rsidR="00FE40D2" w:rsidRPr="006866A8">
              <w:rPr>
                <w:rFonts w:cs="Calibri"/>
                <w:b/>
                <w:sz w:val="20"/>
                <w:szCs w:val="20"/>
              </w:rPr>
              <w:t>.</w:t>
            </w:r>
            <w:r w:rsidR="00C001E6" w:rsidRPr="006866A8">
              <w:rPr>
                <w:rFonts w:cs="Calibri"/>
                <w:b/>
                <w:sz w:val="20"/>
                <w:szCs w:val="20"/>
              </w:rPr>
              <w:t xml:space="preserve"> Сунский район</w:t>
            </w:r>
          </w:p>
        </w:tc>
      </w:tr>
      <w:tr w:rsidR="00B03E3C" w:rsidRPr="006866A8" w:rsidTr="0019249E">
        <w:trPr>
          <w:trHeight w:val="274"/>
          <w:jc w:val="center"/>
        </w:trPr>
        <w:tc>
          <w:tcPr>
            <w:tcW w:w="511" w:type="dxa"/>
            <w:vAlign w:val="center"/>
          </w:tcPr>
          <w:p w:rsidR="00C001E6" w:rsidRPr="006866A8" w:rsidRDefault="00FE40D2" w:rsidP="00C001E6">
            <w:pPr>
              <w:jc w:val="center"/>
              <w:rPr>
                <w:rFonts w:cs="Calibri"/>
                <w:sz w:val="20"/>
                <w:szCs w:val="20"/>
              </w:rPr>
            </w:pPr>
            <w:r w:rsidRPr="006866A8">
              <w:rPr>
                <w:rFonts w:cs="Calibri"/>
                <w:sz w:val="20"/>
                <w:szCs w:val="20"/>
              </w:rPr>
              <w:t>1</w:t>
            </w:r>
          </w:p>
        </w:tc>
        <w:tc>
          <w:tcPr>
            <w:tcW w:w="2461" w:type="dxa"/>
            <w:vAlign w:val="center"/>
          </w:tcPr>
          <w:p w:rsidR="00C001E6" w:rsidRPr="006866A8" w:rsidRDefault="00C001E6" w:rsidP="00C001E6">
            <w:pPr>
              <w:jc w:val="center"/>
              <w:rPr>
                <w:rFonts w:cs="Calibri"/>
                <w:sz w:val="20"/>
                <w:szCs w:val="20"/>
              </w:rPr>
            </w:pPr>
            <w:r w:rsidRPr="006866A8">
              <w:rPr>
                <w:rFonts w:cs="Calibri"/>
                <w:sz w:val="20"/>
                <w:szCs w:val="20"/>
              </w:rPr>
              <w:t>пос. Новый Большевистского с/п</w:t>
            </w:r>
          </w:p>
        </w:tc>
        <w:tc>
          <w:tcPr>
            <w:tcW w:w="3068" w:type="dxa"/>
            <w:vAlign w:val="center"/>
          </w:tcPr>
          <w:p w:rsidR="00C001E6" w:rsidRPr="006866A8" w:rsidRDefault="00C001E6" w:rsidP="00C001E6">
            <w:pPr>
              <w:rPr>
                <w:rFonts w:cs="Calibri"/>
                <w:sz w:val="20"/>
                <w:szCs w:val="20"/>
              </w:rPr>
            </w:pPr>
            <w:r w:rsidRPr="006866A8">
              <w:rPr>
                <w:rFonts w:cs="Calibri"/>
                <w:sz w:val="20"/>
                <w:szCs w:val="20"/>
              </w:rPr>
              <w:t>21.07.2019 выявлено бешенство у крупного рогатого скота</w:t>
            </w:r>
          </w:p>
        </w:tc>
        <w:tc>
          <w:tcPr>
            <w:tcW w:w="2268" w:type="dxa"/>
            <w:vAlign w:val="center"/>
          </w:tcPr>
          <w:p w:rsidR="00C001E6" w:rsidRPr="006866A8" w:rsidRDefault="00C001E6" w:rsidP="00C001E6">
            <w:pPr>
              <w:jc w:val="center"/>
              <w:rPr>
                <w:rFonts w:cs="Calibri"/>
                <w:sz w:val="20"/>
                <w:szCs w:val="20"/>
              </w:rPr>
            </w:pPr>
            <w:r w:rsidRPr="006866A8">
              <w:rPr>
                <w:rFonts w:cs="Calibri"/>
                <w:sz w:val="20"/>
                <w:szCs w:val="20"/>
              </w:rPr>
              <w:t xml:space="preserve">Указ Губернатора Кировской области </w:t>
            </w:r>
          </w:p>
          <w:p w:rsidR="00C001E6" w:rsidRPr="006866A8" w:rsidRDefault="00C001E6" w:rsidP="00C001E6">
            <w:pPr>
              <w:jc w:val="center"/>
              <w:rPr>
                <w:rFonts w:cs="Calibri"/>
                <w:sz w:val="20"/>
                <w:szCs w:val="20"/>
              </w:rPr>
            </w:pPr>
            <w:r w:rsidRPr="006866A8">
              <w:rPr>
                <w:rFonts w:cs="Calibri"/>
                <w:sz w:val="20"/>
                <w:szCs w:val="20"/>
              </w:rPr>
              <w:t>от 25.07.2019 № 100</w:t>
            </w:r>
          </w:p>
        </w:tc>
        <w:tc>
          <w:tcPr>
            <w:tcW w:w="2211" w:type="dxa"/>
            <w:vAlign w:val="center"/>
          </w:tcPr>
          <w:p w:rsidR="00FE40D2" w:rsidRPr="006866A8" w:rsidRDefault="00FE40D2" w:rsidP="00FE40D2">
            <w:pPr>
              <w:jc w:val="center"/>
              <w:rPr>
                <w:rFonts w:cs="Calibri"/>
                <w:sz w:val="20"/>
                <w:szCs w:val="20"/>
              </w:rPr>
            </w:pPr>
            <w:r w:rsidRPr="006866A8">
              <w:rPr>
                <w:rFonts w:cs="Calibri"/>
                <w:sz w:val="20"/>
                <w:szCs w:val="20"/>
              </w:rPr>
              <w:t xml:space="preserve">Указ Губернатора Кировской области </w:t>
            </w:r>
          </w:p>
          <w:p w:rsidR="00C001E6" w:rsidRPr="006866A8" w:rsidRDefault="00FE40D2" w:rsidP="00FE40D2">
            <w:pPr>
              <w:jc w:val="center"/>
              <w:rPr>
                <w:rFonts w:cs="Calibri"/>
                <w:sz w:val="20"/>
                <w:szCs w:val="20"/>
              </w:rPr>
            </w:pPr>
            <w:r w:rsidRPr="006866A8">
              <w:rPr>
                <w:rFonts w:cs="Calibri"/>
                <w:sz w:val="20"/>
                <w:szCs w:val="20"/>
              </w:rPr>
              <w:t>от 07.11.2019 № 150</w:t>
            </w:r>
          </w:p>
        </w:tc>
      </w:tr>
    </w:tbl>
    <w:p w:rsidR="00A0720E" w:rsidRPr="006866A8" w:rsidRDefault="00A0720E" w:rsidP="00A0720E">
      <w:pPr>
        <w:pStyle w:val="2"/>
        <w:tabs>
          <w:tab w:val="left" w:pos="507"/>
          <w:tab w:val="center" w:pos="5103"/>
        </w:tabs>
        <w:spacing w:before="240"/>
        <w:jc w:val="left"/>
      </w:pPr>
      <w:r w:rsidRPr="006866A8">
        <w:br w:type="page"/>
      </w:r>
    </w:p>
    <w:p w:rsidR="005F693D" w:rsidRPr="006866A8" w:rsidRDefault="0003619D" w:rsidP="005F693D">
      <w:pPr>
        <w:pStyle w:val="2"/>
        <w:numPr>
          <w:ilvl w:val="1"/>
          <w:numId w:val="18"/>
        </w:numPr>
        <w:tabs>
          <w:tab w:val="left" w:pos="507"/>
          <w:tab w:val="center" w:pos="5103"/>
        </w:tabs>
        <w:spacing w:before="240"/>
        <w:ind w:left="0" w:firstLine="709"/>
      </w:pPr>
      <w:bookmarkStart w:id="47" w:name="_Toc26859783"/>
      <w:r w:rsidRPr="006866A8">
        <w:lastRenderedPageBreak/>
        <w:t>Нарушение автомобильного сообщения по мостам</w:t>
      </w:r>
      <w:bookmarkEnd w:id="47"/>
    </w:p>
    <w:p w:rsidR="005F693D" w:rsidRPr="006866A8" w:rsidRDefault="005F693D" w:rsidP="005F693D">
      <w:pPr>
        <w:spacing w:line="276" w:lineRule="auto"/>
        <w:ind w:firstLine="709"/>
        <w:jc w:val="both"/>
      </w:pPr>
      <w:r w:rsidRPr="006866A8">
        <w:t>В период осеннего паводка в связи повышением уровня воды на реках области было</w:t>
      </w:r>
      <w:r w:rsidR="002476D6" w:rsidRPr="006866A8">
        <w:t xml:space="preserve"> закрыто движение по 17 мостам в 12 </w:t>
      </w:r>
      <w:r w:rsidRPr="006866A8">
        <w:t>муниципальных образованиях области (Афанасьевский, Белохолуницкий, Верхнекамский, Даровской, Зуевский, Кильмезский, Лузский, Нагорский, Советский, Малмыжский, Подосиновский районы и г. Кирово-Чепецк), было н</w:t>
      </w:r>
      <w:r w:rsidR="002476D6" w:rsidRPr="006866A8">
        <w:t xml:space="preserve">арушено транспортное сообщение </w:t>
      </w:r>
      <w:r w:rsidRPr="006866A8">
        <w:t>с 99 населенными пунктами (около 8000 человек).</w:t>
      </w:r>
    </w:p>
    <w:p w:rsidR="005F693D" w:rsidRPr="006866A8" w:rsidRDefault="005F693D" w:rsidP="005F693D">
      <w:pPr>
        <w:spacing w:line="276" w:lineRule="auto"/>
        <w:ind w:firstLine="709"/>
        <w:jc w:val="both"/>
      </w:pPr>
    </w:p>
    <w:p w:rsidR="00655D68" w:rsidRPr="006866A8" w:rsidRDefault="003503E8" w:rsidP="003503E8">
      <w:pPr>
        <w:spacing w:line="276" w:lineRule="auto"/>
        <w:ind w:firstLine="709"/>
        <w:jc w:val="both"/>
      </w:pPr>
      <w:r w:rsidRPr="006866A8">
        <w:t xml:space="preserve">05.11.2019 </w:t>
      </w:r>
      <w:r w:rsidRPr="006866A8">
        <w:rPr>
          <w:b/>
        </w:rPr>
        <w:t>в Лузском районе</w:t>
      </w:r>
      <w:r w:rsidRPr="006866A8">
        <w:t xml:space="preserve">, у пос. Боровица, закрыто движение по наплавному мосту через р. Луза, проезд к дер. Боровица от автодороги Лальск – граница Республика Коми (верхнее течение). В результате нарушено автомобильное сообщение с поселком (всего 92 дома, </w:t>
      </w:r>
      <w:r w:rsidR="00655D68" w:rsidRPr="006866A8">
        <w:br/>
      </w:r>
      <w:r w:rsidRPr="006866A8">
        <w:t xml:space="preserve">125 человек, ФАП). Население было обеспечено продуктами питания, медикаментами. </w:t>
      </w:r>
      <w:r w:rsidR="00655D68" w:rsidRPr="006866A8">
        <w:br/>
      </w:r>
      <w:r w:rsidRPr="006866A8">
        <w:t>Для</w:t>
      </w:r>
      <w:r w:rsidR="003A10B9" w:rsidRPr="006866A8">
        <w:t xml:space="preserve"> </w:t>
      </w:r>
      <w:r w:rsidRPr="006866A8">
        <w:t>обеспечения мер пожарной безопасности в п</w:t>
      </w:r>
      <w:r w:rsidR="001A7627" w:rsidRPr="006866A8">
        <w:t>ос</w:t>
      </w:r>
      <w:r w:rsidRPr="006866A8">
        <w:t>. Боровица находится муниципальная пожарная команда. Завоз продуктов и медикаментов осуществляется катером КС-100. Имеется объездной путь через дер</w:t>
      </w:r>
      <w:r w:rsidR="00655D68" w:rsidRPr="006866A8">
        <w:t xml:space="preserve">. Аникино (28 км), </w:t>
      </w:r>
      <w:r w:rsidRPr="006866A8">
        <w:t>через который осуществляться завоз продуктов и медикаментов.</w:t>
      </w:r>
      <w:r w:rsidR="00655D68" w:rsidRPr="006866A8">
        <w:t xml:space="preserve"> </w:t>
      </w:r>
    </w:p>
    <w:p w:rsidR="003503E8" w:rsidRPr="006866A8" w:rsidRDefault="003503E8" w:rsidP="003503E8">
      <w:pPr>
        <w:spacing w:line="276" w:lineRule="auto"/>
        <w:ind w:firstLine="709"/>
        <w:jc w:val="both"/>
      </w:pPr>
      <w:r w:rsidRPr="006866A8">
        <w:t>13.11.2019 установка понтонной переправы завершена, автомобильное сообщение открыто.</w:t>
      </w:r>
    </w:p>
    <w:p w:rsidR="003503E8" w:rsidRPr="006866A8" w:rsidRDefault="003503E8" w:rsidP="003503E8">
      <w:pPr>
        <w:spacing w:line="276" w:lineRule="auto"/>
        <w:ind w:firstLine="709"/>
        <w:jc w:val="both"/>
      </w:pPr>
      <w:r w:rsidRPr="006866A8">
        <w:t>16.11.2019 произошел обрыв крепления (троса) понтонного моста</w:t>
      </w:r>
      <w:r w:rsidR="00B77146">
        <w:t>,</w:t>
      </w:r>
      <w:r w:rsidRPr="006866A8">
        <w:t xml:space="preserve"> </w:t>
      </w:r>
      <w:r w:rsidR="00B77146">
        <w:t>м</w:t>
      </w:r>
      <w:r w:rsidRPr="006866A8">
        <w:t xml:space="preserve">ост </w:t>
      </w:r>
      <w:r w:rsidR="00B77146">
        <w:t xml:space="preserve">был </w:t>
      </w:r>
      <w:r w:rsidRPr="006866A8">
        <w:t xml:space="preserve">развернут вдоль берега. Автомобильное движение по мосту </w:t>
      </w:r>
      <w:r w:rsidR="005F693D" w:rsidRPr="006866A8">
        <w:t xml:space="preserve">было </w:t>
      </w:r>
      <w:r w:rsidRPr="006866A8">
        <w:t>закрыто.</w:t>
      </w:r>
    </w:p>
    <w:p w:rsidR="009B57E0" w:rsidRPr="006866A8" w:rsidRDefault="009B57E0" w:rsidP="009B57E0">
      <w:pPr>
        <w:spacing w:line="276" w:lineRule="auto"/>
        <w:ind w:firstLine="709"/>
        <w:jc w:val="both"/>
      </w:pPr>
      <w:r w:rsidRPr="006866A8">
        <w:t>26.11.2019 завезены продукты питания и медикаменты</w:t>
      </w:r>
      <w:r w:rsidR="00655D68" w:rsidRPr="006866A8">
        <w:t xml:space="preserve"> по объездной дороге через дер. </w:t>
      </w:r>
      <w:r w:rsidRPr="006866A8">
        <w:t xml:space="preserve">Аникино. </w:t>
      </w:r>
    </w:p>
    <w:p w:rsidR="009B57E0" w:rsidRPr="006866A8" w:rsidRDefault="009B57E0" w:rsidP="009B57E0">
      <w:pPr>
        <w:spacing w:line="276" w:lineRule="auto"/>
        <w:ind w:firstLine="709"/>
        <w:jc w:val="both"/>
      </w:pPr>
      <w:r w:rsidRPr="006866A8">
        <w:t xml:space="preserve">03.12.2019 понтонный мост заведен в устои (поставлен на место). </w:t>
      </w:r>
    </w:p>
    <w:p w:rsidR="009B57E0" w:rsidRPr="006866A8" w:rsidRDefault="009B57E0" w:rsidP="009B57E0">
      <w:pPr>
        <w:spacing w:line="276" w:lineRule="auto"/>
        <w:ind w:firstLine="709"/>
        <w:jc w:val="both"/>
      </w:pPr>
      <w:r w:rsidRPr="006866A8">
        <w:t xml:space="preserve">04.12.2019 проводились работы по закреплению понтонного моста. </w:t>
      </w:r>
    </w:p>
    <w:p w:rsidR="009B57E0" w:rsidRPr="006866A8" w:rsidRDefault="009B57E0" w:rsidP="009B57E0">
      <w:pPr>
        <w:spacing w:line="276" w:lineRule="auto"/>
        <w:ind w:firstLine="709"/>
        <w:jc w:val="both"/>
      </w:pPr>
      <w:r w:rsidRPr="006866A8">
        <w:t>04.12.2019 открыто пешеходное сообщение по мосту.</w:t>
      </w:r>
    </w:p>
    <w:p w:rsidR="009B57E0" w:rsidRPr="006866A8" w:rsidRDefault="009B57E0" w:rsidP="009B57E0">
      <w:pPr>
        <w:spacing w:line="276" w:lineRule="auto"/>
        <w:ind w:firstLine="709"/>
        <w:jc w:val="both"/>
      </w:pPr>
      <w:r w:rsidRPr="006866A8">
        <w:t xml:space="preserve">Автомобильное движение по понтонному мосту </w:t>
      </w:r>
      <w:r w:rsidR="00F75532" w:rsidRPr="006866A8">
        <w:t>будет восстановлено после снижения уровня воды в р. Луза.</w:t>
      </w:r>
    </w:p>
    <w:p w:rsidR="003503E8" w:rsidRPr="006866A8" w:rsidRDefault="003503E8" w:rsidP="003503E8">
      <w:pPr>
        <w:spacing w:line="276" w:lineRule="auto"/>
        <w:ind w:firstLine="709"/>
        <w:jc w:val="both"/>
      </w:pPr>
    </w:p>
    <w:p w:rsidR="003503E8" w:rsidRPr="006866A8" w:rsidRDefault="003503E8" w:rsidP="003503E8">
      <w:pPr>
        <w:spacing w:line="276" w:lineRule="auto"/>
        <w:jc w:val="center"/>
      </w:pPr>
      <w:r w:rsidRPr="006866A8">
        <w:rPr>
          <w:noProof/>
        </w:rPr>
        <w:drawing>
          <wp:inline distT="0" distB="0" distL="0" distR="0" wp14:anchorId="171CDEDA" wp14:editId="499E1023">
            <wp:extent cx="3877310" cy="2192981"/>
            <wp:effectExtent l="0" t="0" r="8890" b="0"/>
            <wp:docPr id="4098" name="Picture 2" descr="\\Lans\руководство\ВХОДЯЩИЕ\2019\11 ноябрь\20.11.2019\МОСТЫ\Лузский\IMG_20191119_092724_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Lans\руководство\ВХОДЯЩИЕ\2019\11 ноябрь\20.11.2019\МОСТЫ\Лузский\IMG_20191119_092724_1.jpg"/>
                    <pic:cNvPicPr>
                      <a:picLocks noGrp="1" noChangeAspect="1" noChangeArrowheads="1"/>
                    </pic:cNvPicPr>
                  </pic:nvPicPr>
                  <pic:blipFill rotWithShape="1">
                    <a:blip r:embed="rId16" cstate="print">
                      <a:extLst>
                        <a:ext uri="{28A0092B-C50C-407E-A947-70E740481C1C}">
                          <a14:useLocalDpi xmlns:a14="http://schemas.microsoft.com/office/drawing/2010/main" val="0"/>
                        </a:ext>
                      </a:extLst>
                    </a:blip>
                    <a:srcRect t="13586" b="33545"/>
                    <a:stretch/>
                  </pic:blipFill>
                  <pic:spPr bwMode="auto">
                    <a:xfrm>
                      <a:off x="0" y="0"/>
                      <a:ext cx="3881801" cy="2195521"/>
                    </a:xfrm>
                    <a:prstGeom prst="rect">
                      <a:avLst/>
                    </a:prstGeom>
                    <a:noFill/>
                    <a:ln>
                      <a:noFill/>
                    </a:ln>
                    <a:extLst>
                      <a:ext uri="{53640926-AAD7-44D8-BBD7-CCE9431645EC}">
                        <a14:shadowObscured xmlns:a14="http://schemas.microsoft.com/office/drawing/2010/main"/>
                      </a:ext>
                    </a:extLst>
                  </pic:spPr>
                </pic:pic>
              </a:graphicData>
            </a:graphic>
          </wp:inline>
        </w:drawing>
      </w:r>
    </w:p>
    <w:p w:rsidR="003503E8" w:rsidRPr="006866A8" w:rsidRDefault="003503E8" w:rsidP="003503E8">
      <w:pPr>
        <w:spacing w:line="276" w:lineRule="auto"/>
        <w:ind w:firstLine="709"/>
        <w:jc w:val="both"/>
      </w:pPr>
      <w:r w:rsidRPr="006866A8">
        <w:t xml:space="preserve">Рис. 1. Закрытие автомобильного движения по понтонному мосту в Лузском районе </w:t>
      </w:r>
    </w:p>
    <w:p w:rsidR="003503E8" w:rsidRPr="006866A8" w:rsidRDefault="003503E8" w:rsidP="003503E8">
      <w:pPr>
        <w:spacing w:line="276" w:lineRule="auto"/>
        <w:ind w:firstLine="709"/>
        <w:jc w:val="both"/>
      </w:pPr>
    </w:p>
    <w:p w:rsidR="006E410A" w:rsidRPr="006866A8" w:rsidRDefault="006E410A" w:rsidP="003503E8">
      <w:pPr>
        <w:spacing w:line="276" w:lineRule="auto"/>
        <w:ind w:firstLine="709"/>
        <w:jc w:val="both"/>
      </w:pPr>
      <w:r w:rsidRPr="006866A8">
        <w:t xml:space="preserve">08.11.2019 </w:t>
      </w:r>
      <w:r w:rsidRPr="006866A8">
        <w:rPr>
          <w:b/>
        </w:rPr>
        <w:t>в Афанасьевском районе</w:t>
      </w:r>
      <w:r w:rsidRPr="006866A8">
        <w:t xml:space="preserve"> в связи резким повышением уровня воды в р. Каме </w:t>
      </w:r>
      <w:r w:rsidR="00251090" w:rsidRPr="006866A8">
        <w:t xml:space="preserve">было </w:t>
      </w:r>
      <w:r w:rsidRPr="006866A8">
        <w:t xml:space="preserve">закрыто движение по 2 понтонным мостам: </w:t>
      </w:r>
      <w:r w:rsidR="003503E8" w:rsidRPr="006866A8">
        <w:t>наплавной мост у пос. Камский Пашинского с/п (верхнее течение) и наплавной мост на автодороге пгт Афанасьево – с. Лойно у дер. Светлаковы Борского с/п (нижнее течение). Без транспортного сообщения оста</w:t>
      </w:r>
      <w:r w:rsidR="00B77146">
        <w:t>ва</w:t>
      </w:r>
      <w:r w:rsidR="003503E8" w:rsidRPr="006866A8">
        <w:t xml:space="preserve">лись 15 населенных пунктов, </w:t>
      </w:r>
      <w:r w:rsidR="00B77146">
        <w:t xml:space="preserve">всего </w:t>
      </w:r>
      <w:r w:rsidR="003503E8" w:rsidRPr="006866A8">
        <w:t xml:space="preserve">1078 человек. </w:t>
      </w:r>
      <w:r w:rsidRPr="006866A8">
        <w:t xml:space="preserve">Население </w:t>
      </w:r>
      <w:r w:rsidR="003503E8" w:rsidRPr="006866A8">
        <w:t xml:space="preserve">было </w:t>
      </w:r>
      <w:r w:rsidRPr="006866A8">
        <w:t>обеспечено предметами первой необходимости, продуктами питания, медикаментами. В дер. Светлаковы была</w:t>
      </w:r>
      <w:r w:rsidR="00225948" w:rsidRPr="006866A8">
        <w:t xml:space="preserve"> </w:t>
      </w:r>
      <w:r w:rsidRPr="006866A8">
        <w:t xml:space="preserve">организована переправа населения на моторных </w:t>
      </w:r>
      <w:r w:rsidRPr="006866A8">
        <w:lastRenderedPageBreak/>
        <w:t>лодках. В пос. Камском имел</w:t>
      </w:r>
      <w:r w:rsidR="000B2FED" w:rsidRPr="006866A8">
        <w:t>ся подвесной пешеходный мост и</w:t>
      </w:r>
      <w:r w:rsidR="00655D68" w:rsidRPr="006866A8">
        <w:t xml:space="preserve"> </w:t>
      </w:r>
      <w:r w:rsidRPr="006866A8">
        <w:t xml:space="preserve">объездной путь через </w:t>
      </w:r>
      <w:r w:rsidR="000B2FED" w:rsidRPr="006866A8">
        <w:t>г. Глазов (120 </w:t>
      </w:r>
      <w:r w:rsidRPr="006866A8">
        <w:t xml:space="preserve">км). </w:t>
      </w:r>
      <w:r w:rsidR="00225948" w:rsidRPr="006866A8">
        <w:t>1</w:t>
      </w:r>
      <w:r w:rsidR="003503E8" w:rsidRPr="006866A8">
        <w:t>5</w:t>
      </w:r>
      <w:r w:rsidR="00225948" w:rsidRPr="006866A8">
        <w:t xml:space="preserve">.11.2019 </w:t>
      </w:r>
      <w:r w:rsidR="001179FB" w:rsidRPr="006866A8">
        <w:t>автомобильное сообщение по понтонным мостам восстановлено</w:t>
      </w:r>
      <w:r w:rsidR="00225948" w:rsidRPr="006866A8">
        <w:t>.</w:t>
      </w:r>
    </w:p>
    <w:p w:rsidR="000B2FED" w:rsidRPr="006866A8" w:rsidRDefault="000B2FED" w:rsidP="006E410A">
      <w:pPr>
        <w:spacing w:line="276" w:lineRule="auto"/>
        <w:ind w:firstLine="709"/>
        <w:jc w:val="both"/>
      </w:pPr>
    </w:p>
    <w:p w:rsidR="00225948" w:rsidRPr="006866A8" w:rsidRDefault="00251090" w:rsidP="00225948">
      <w:pPr>
        <w:spacing w:line="276" w:lineRule="auto"/>
        <w:ind w:firstLine="709"/>
        <w:jc w:val="center"/>
      </w:pPr>
      <w:r w:rsidRPr="006866A8">
        <w:rPr>
          <w:noProof/>
        </w:rPr>
        <w:drawing>
          <wp:inline distT="0" distB="0" distL="0" distR="0" wp14:anchorId="4FDDD85E" wp14:editId="0CC27D32">
            <wp:extent cx="4038322" cy="3530010"/>
            <wp:effectExtent l="0" t="0" r="635" b="0"/>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17" cstate="print">
                      <a:extLst>
                        <a:ext uri="{28A0092B-C50C-407E-A947-70E740481C1C}">
                          <a14:useLocalDpi xmlns:a14="http://schemas.microsoft.com/office/drawing/2010/main" val="0"/>
                        </a:ext>
                      </a:extLst>
                    </a:blip>
                    <a:srcRect b="23397"/>
                    <a:stretch/>
                  </pic:blipFill>
                  <pic:spPr bwMode="auto">
                    <a:xfrm>
                      <a:off x="0" y="0"/>
                      <a:ext cx="4038600" cy="3530253"/>
                    </a:xfrm>
                    <a:prstGeom prst="rect">
                      <a:avLst/>
                    </a:prstGeom>
                    <a:ln>
                      <a:noFill/>
                    </a:ln>
                    <a:extLst>
                      <a:ext uri="{53640926-AAD7-44D8-BBD7-CCE9431645EC}">
                        <a14:shadowObscured xmlns:a14="http://schemas.microsoft.com/office/drawing/2010/main"/>
                      </a:ext>
                    </a:extLst>
                  </pic:spPr>
                </pic:pic>
              </a:graphicData>
            </a:graphic>
          </wp:inline>
        </w:drawing>
      </w:r>
    </w:p>
    <w:p w:rsidR="00225948" w:rsidRPr="006866A8" w:rsidRDefault="00225948" w:rsidP="001E1BF0">
      <w:pPr>
        <w:spacing w:line="276" w:lineRule="auto"/>
        <w:ind w:firstLine="709"/>
        <w:jc w:val="center"/>
      </w:pPr>
      <w:r w:rsidRPr="006866A8">
        <w:t xml:space="preserve">Рис. </w:t>
      </w:r>
      <w:r w:rsidR="003503E8" w:rsidRPr="006866A8">
        <w:t>2</w:t>
      </w:r>
      <w:r w:rsidRPr="006866A8">
        <w:t>. Закрытие автомобильного движения по понтонному мосту у пос. Камский Афанасьевского района</w:t>
      </w:r>
    </w:p>
    <w:p w:rsidR="00225948" w:rsidRPr="006866A8" w:rsidRDefault="00225948" w:rsidP="00225948">
      <w:pPr>
        <w:spacing w:line="276" w:lineRule="auto"/>
        <w:ind w:firstLine="709"/>
        <w:jc w:val="center"/>
      </w:pPr>
    </w:p>
    <w:p w:rsidR="00225948" w:rsidRPr="006866A8" w:rsidRDefault="00007037" w:rsidP="00225948">
      <w:pPr>
        <w:spacing w:line="276" w:lineRule="auto"/>
        <w:ind w:firstLine="709"/>
        <w:jc w:val="both"/>
      </w:pPr>
      <w:r w:rsidRPr="006866A8">
        <w:t xml:space="preserve">08.11.2019 </w:t>
      </w:r>
      <w:r w:rsidRPr="006866A8">
        <w:rPr>
          <w:b/>
        </w:rPr>
        <w:t>в Белохолуницком районе</w:t>
      </w:r>
      <w:r w:rsidRPr="006866A8">
        <w:t xml:space="preserve"> в результате повышения уровня воды в р. Вятке </w:t>
      </w:r>
      <w:r w:rsidR="00251090" w:rsidRPr="006866A8">
        <w:t>было</w:t>
      </w:r>
      <w:r w:rsidRPr="006866A8">
        <w:t xml:space="preserve"> </w:t>
      </w:r>
      <w:r w:rsidR="00251090" w:rsidRPr="006866A8">
        <w:t xml:space="preserve">закрыто </w:t>
      </w:r>
      <w:r w:rsidRPr="006866A8">
        <w:t>автомобильно</w:t>
      </w:r>
      <w:r w:rsidR="00251090" w:rsidRPr="006866A8">
        <w:t>е</w:t>
      </w:r>
      <w:r w:rsidRPr="006866A8">
        <w:t xml:space="preserve"> </w:t>
      </w:r>
      <w:r w:rsidR="00251090" w:rsidRPr="006866A8">
        <w:t xml:space="preserve">движение </w:t>
      </w:r>
      <w:r w:rsidRPr="006866A8">
        <w:t xml:space="preserve">по </w:t>
      </w:r>
      <w:r w:rsidR="00251090" w:rsidRPr="006866A8">
        <w:t xml:space="preserve">низководному деревянному </w:t>
      </w:r>
      <w:r w:rsidRPr="006866A8">
        <w:t xml:space="preserve">мосту </w:t>
      </w:r>
      <w:r w:rsidR="00251090" w:rsidRPr="006866A8">
        <w:t>у</w:t>
      </w:r>
      <w:r w:rsidRPr="006866A8">
        <w:t xml:space="preserve"> пос. Подрезчиха </w:t>
      </w:r>
      <w:r w:rsidR="00251090" w:rsidRPr="006866A8">
        <w:br/>
      </w:r>
      <w:r w:rsidRPr="006866A8">
        <w:t xml:space="preserve">(всего 860 человек, </w:t>
      </w:r>
      <w:r w:rsidR="00251090" w:rsidRPr="006866A8">
        <w:t>9 </w:t>
      </w:r>
      <w:r w:rsidRPr="006866A8">
        <w:t>социально значимых объектов). М</w:t>
      </w:r>
      <w:r w:rsidR="00721BCE" w:rsidRPr="006866A8">
        <w:t>ост усилили бетонными блоками и </w:t>
      </w:r>
      <w:r w:rsidRPr="006866A8">
        <w:t>плитами. А</w:t>
      </w:r>
      <w:r w:rsidR="00682CA0">
        <w:t>втомобильное движение было</w:t>
      </w:r>
      <w:bookmarkStart w:id="48" w:name="_GoBack"/>
      <w:bookmarkEnd w:id="48"/>
      <w:r w:rsidR="00682CA0">
        <w:t xml:space="preserve"> запрещено</w:t>
      </w:r>
      <w:r w:rsidRPr="006866A8">
        <w:t>. Для</w:t>
      </w:r>
      <w:r w:rsidR="00721BCE" w:rsidRPr="006866A8">
        <w:t xml:space="preserve"> </w:t>
      </w:r>
      <w:r w:rsidRPr="006866A8">
        <w:t>населения была организована перепра</w:t>
      </w:r>
      <w:r w:rsidR="00B77146">
        <w:t>ва катером. Объездных путей для </w:t>
      </w:r>
      <w:r w:rsidRPr="006866A8">
        <w:t xml:space="preserve">автомобильного сообщения нет. Население обеспечено продуктами питания, медикаментами, горюче-смазанными материалами. </w:t>
      </w:r>
    </w:p>
    <w:p w:rsidR="00EF56A0" w:rsidRPr="006866A8" w:rsidRDefault="00225948" w:rsidP="00225948">
      <w:pPr>
        <w:spacing w:line="276" w:lineRule="auto"/>
        <w:ind w:firstLine="709"/>
        <w:jc w:val="both"/>
      </w:pPr>
      <w:r w:rsidRPr="006866A8">
        <w:t xml:space="preserve">19.11.2019 при выезде оперативной группы района и визуальном осмотре обнаружено разрушение дорожного полотна моста, дорожного полотна автомобильной дороги (30-40 метров) и возможно повреждены свайные опоры моста. </w:t>
      </w:r>
    </w:p>
    <w:p w:rsidR="0012186C" w:rsidRPr="006866A8" w:rsidRDefault="00EF56A0" w:rsidP="001E2EA9">
      <w:pPr>
        <w:spacing w:line="276" w:lineRule="auto"/>
        <w:ind w:firstLine="709"/>
        <w:jc w:val="both"/>
      </w:pPr>
      <w:r w:rsidRPr="006866A8">
        <w:t xml:space="preserve">С </w:t>
      </w:r>
      <w:r w:rsidR="00007037" w:rsidRPr="006866A8">
        <w:t xml:space="preserve">21.11.2019 проводились работы по отсыпке разрушенного дорожного полотна от автомобильной дороги г. Белая Холуница – г. Кирс к пос. Подрезчиха. </w:t>
      </w:r>
      <w:r w:rsidR="0012186C" w:rsidRPr="006866A8">
        <w:t xml:space="preserve">Использование катера </w:t>
      </w:r>
      <w:r w:rsidR="005569EF" w:rsidRPr="006866A8">
        <w:br/>
      </w:r>
      <w:r w:rsidR="0012186C" w:rsidRPr="006866A8">
        <w:t>КС-100Д-1 прекращено в связи с низким уровнем воды у моста.</w:t>
      </w:r>
    </w:p>
    <w:p w:rsidR="009B57E0" w:rsidRPr="006866A8" w:rsidRDefault="009B57E0" w:rsidP="009B57E0">
      <w:pPr>
        <w:spacing w:line="276" w:lineRule="auto"/>
        <w:ind w:firstLine="709"/>
        <w:jc w:val="both"/>
      </w:pPr>
      <w:r w:rsidRPr="006866A8">
        <w:t>25.11.2019 администрация района обратилась с просьбой в управление защиты населения и территорий администрации Губернатора и Правительства Кировской области (далее – управление защиты населения и территорий) о выделении бюджетных ассигнований</w:t>
      </w:r>
      <w:r w:rsidRPr="006866A8">
        <w:br/>
        <w:t xml:space="preserve">на </w:t>
      </w:r>
      <w:r w:rsidRPr="00886B52">
        <w:t xml:space="preserve">проведение неотложных аварийно-восстановительных работ по восстановлению моста. </w:t>
      </w:r>
      <w:r w:rsidR="00886B52" w:rsidRPr="00886B52">
        <w:t>П</w:t>
      </w:r>
      <w:r w:rsidRPr="00886B52">
        <w:t xml:space="preserve">роектно-сметная документация </w:t>
      </w:r>
      <w:r w:rsidR="00886B52" w:rsidRPr="00886B52">
        <w:t>и документы на оказание помощи на проведение аварийно-восстановительных работ проходят рассмотрение и согласование установленным порядком.</w:t>
      </w:r>
    </w:p>
    <w:p w:rsidR="009B57E0" w:rsidRPr="006866A8" w:rsidRDefault="009B57E0" w:rsidP="00721BCE">
      <w:pPr>
        <w:spacing w:line="276" w:lineRule="auto"/>
        <w:ind w:firstLine="709"/>
        <w:jc w:val="both"/>
      </w:pPr>
      <w:r w:rsidRPr="006866A8">
        <w:t>2</w:t>
      </w:r>
      <w:r w:rsidR="00721BCE" w:rsidRPr="006866A8">
        <w:t xml:space="preserve">5.11.2019 бетонные плиты сняты, </w:t>
      </w:r>
      <w:r w:rsidRPr="006866A8">
        <w:t>открыто пешеходное сообщение по мосту.</w:t>
      </w:r>
    </w:p>
    <w:p w:rsidR="009B57E0" w:rsidRPr="006866A8" w:rsidRDefault="009B57E0" w:rsidP="009B57E0">
      <w:pPr>
        <w:spacing w:line="276" w:lineRule="auto"/>
        <w:ind w:firstLine="709"/>
        <w:jc w:val="both"/>
      </w:pPr>
      <w:r w:rsidRPr="006866A8">
        <w:t>26.11.2019 силами ООО «Кордор» проводились работы по удалению шуги и льда между свай моста.</w:t>
      </w:r>
    </w:p>
    <w:p w:rsidR="009B57E0" w:rsidRPr="006866A8" w:rsidRDefault="009B57E0" w:rsidP="00634164">
      <w:pPr>
        <w:spacing w:line="276" w:lineRule="auto"/>
        <w:ind w:firstLine="709"/>
        <w:jc w:val="both"/>
      </w:pPr>
      <w:r w:rsidRPr="006866A8">
        <w:t>29.11.2019 открыто движение для автомобилей экстренных и оперативных служб.</w:t>
      </w:r>
      <w:r w:rsidR="00634164">
        <w:t xml:space="preserve"> Силами </w:t>
      </w:r>
      <w:r w:rsidR="00634164" w:rsidRPr="006866A8">
        <w:t xml:space="preserve">ООО «Кордор» </w:t>
      </w:r>
      <w:r w:rsidR="00634164">
        <w:t>ведутся а</w:t>
      </w:r>
      <w:r w:rsidR="00B77146">
        <w:t>варийно-восстановительные работы моста</w:t>
      </w:r>
      <w:r w:rsidRPr="006866A8">
        <w:t>.</w:t>
      </w:r>
    </w:p>
    <w:p w:rsidR="005F693D" w:rsidRPr="006866A8" w:rsidRDefault="005F693D" w:rsidP="009B57E0">
      <w:pPr>
        <w:spacing w:line="276" w:lineRule="auto"/>
        <w:ind w:firstLine="709"/>
        <w:jc w:val="both"/>
      </w:pPr>
    </w:p>
    <w:p w:rsidR="00225948" w:rsidRPr="006866A8" w:rsidRDefault="00225948" w:rsidP="009B57E0">
      <w:pPr>
        <w:spacing w:line="276" w:lineRule="auto"/>
        <w:ind w:firstLine="709"/>
        <w:jc w:val="center"/>
      </w:pPr>
      <w:r w:rsidRPr="006866A8">
        <w:rPr>
          <w:noProof/>
        </w:rPr>
        <w:drawing>
          <wp:inline distT="0" distB="0" distL="0" distR="0" wp14:anchorId="1C49A1FC" wp14:editId="4FD80A93">
            <wp:extent cx="3742320" cy="2806740"/>
            <wp:effectExtent l="0" t="0" r="0" b="0"/>
            <wp:docPr id="11" name="Рисунок 11" descr="\\Lans\руководство\ ИНФОРМЦЕНТР\   ПРОИСШЕСТВИЯ\2019\29. 05-11.11.2019 Повышение уровней воды (мосты)\Белохолуницкий\19.11.2019 повреждение моста\P106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РОИСШЕСТВИЯ\2019\29. 05-11.11.2019 Повышение уровней воды (мосты)\Белохолуницкий\19.11.2019 повреждение моста\P1060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3174" cy="2814880"/>
                    </a:xfrm>
                    <a:prstGeom prst="rect">
                      <a:avLst/>
                    </a:prstGeom>
                    <a:noFill/>
                    <a:ln>
                      <a:noFill/>
                    </a:ln>
                  </pic:spPr>
                </pic:pic>
              </a:graphicData>
            </a:graphic>
          </wp:inline>
        </w:drawing>
      </w:r>
    </w:p>
    <w:p w:rsidR="00225948" w:rsidRPr="006866A8" w:rsidRDefault="00225948" w:rsidP="001E1BF0">
      <w:pPr>
        <w:spacing w:line="276" w:lineRule="auto"/>
        <w:jc w:val="center"/>
      </w:pPr>
      <w:r w:rsidRPr="006866A8">
        <w:t xml:space="preserve">Рис. </w:t>
      </w:r>
      <w:r w:rsidR="00614A81" w:rsidRPr="006866A8">
        <w:t>3</w:t>
      </w:r>
      <w:r w:rsidRPr="006866A8">
        <w:t>. Нарушение автомобильного движения по низководному мосту у пос. Подрезчиха Белохолуницкого района</w:t>
      </w:r>
    </w:p>
    <w:p w:rsidR="00225948" w:rsidRPr="006866A8" w:rsidRDefault="00225948" w:rsidP="00225948">
      <w:pPr>
        <w:spacing w:line="276" w:lineRule="auto"/>
        <w:ind w:firstLine="709"/>
        <w:jc w:val="center"/>
      </w:pPr>
    </w:p>
    <w:p w:rsidR="00007037" w:rsidRPr="006866A8" w:rsidRDefault="00007037" w:rsidP="00D40AD2">
      <w:pPr>
        <w:spacing w:line="276" w:lineRule="auto"/>
        <w:ind w:firstLine="709"/>
        <w:jc w:val="both"/>
      </w:pPr>
      <w:r w:rsidRPr="006866A8">
        <w:t xml:space="preserve">08.11.2019 </w:t>
      </w:r>
      <w:r w:rsidRPr="006866A8">
        <w:rPr>
          <w:b/>
        </w:rPr>
        <w:t>в Даровском районе</w:t>
      </w:r>
      <w:r w:rsidRPr="006866A8">
        <w:t xml:space="preserve"> в связи с образованием большой шуги и повышением уровня воды на р. Моломе произошли обрывы креплений у 2 понтонных мостов. В результате нарушено автомобильное сообщение с пос. Суборь (158 человек, </w:t>
      </w:r>
      <w:r w:rsidR="00FD088E" w:rsidRPr="006866A8">
        <w:t>ФАП</w:t>
      </w:r>
      <w:r w:rsidRPr="006866A8">
        <w:t xml:space="preserve">, </w:t>
      </w:r>
      <w:r w:rsidR="00FD088E" w:rsidRPr="006866A8">
        <w:t>2</w:t>
      </w:r>
      <w:r w:rsidRPr="006866A8">
        <w:t xml:space="preserve"> магазина) </w:t>
      </w:r>
      <w:r w:rsidR="00FD088E" w:rsidRPr="006866A8">
        <w:br/>
      </w:r>
      <w:r w:rsidRPr="006866A8">
        <w:t xml:space="preserve">и пос. Ивановка (116 человек, </w:t>
      </w:r>
      <w:r w:rsidR="00FD088E" w:rsidRPr="006866A8">
        <w:t>ФАП</w:t>
      </w:r>
      <w:r w:rsidRPr="006866A8">
        <w:t xml:space="preserve">, магазин). Также </w:t>
      </w:r>
      <w:r w:rsidR="00FD088E" w:rsidRPr="006866A8">
        <w:t xml:space="preserve">в целях не </w:t>
      </w:r>
      <w:r w:rsidRPr="006866A8">
        <w:t>допущения повреждения моста был отпущен мост в</w:t>
      </w:r>
      <w:r w:rsidR="00251090" w:rsidRPr="006866A8">
        <w:t xml:space="preserve"> </w:t>
      </w:r>
      <w:r w:rsidRPr="006866A8">
        <w:t xml:space="preserve">пос. Бечева (54 человека) и в пос. Бурденок (14 человек). Население обеспечено продуктами питания, медикаментами, горюче-смазанными материалами. Организована работа санитарной авиации (время подлета составляет 1 час). К пос. Ивановка имеется объездной путь через Мурашинский район, который составляет 93 км. </w:t>
      </w:r>
    </w:p>
    <w:p w:rsidR="009B57E0" w:rsidRPr="006866A8" w:rsidRDefault="009B57E0" w:rsidP="009B57E0">
      <w:pPr>
        <w:spacing w:line="276" w:lineRule="auto"/>
        <w:ind w:firstLine="709"/>
        <w:jc w:val="both"/>
      </w:pPr>
      <w:r w:rsidRPr="006866A8">
        <w:t xml:space="preserve">08.11.2019 на территории Лузянского сельского поселения и Кобрского сельского поселения Даровского района был введен режим чрезвычайной ситуации. </w:t>
      </w:r>
    </w:p>
    <w:p w:rsidR="009B57E0" w:rsidRPr="006866A8" w:rsidRDefault="009B57E0" w:rsidP="009B57E0">
      <w:pPr>
        <w:spacing w:line="276" w:lineRule="auto"/>
        <w:ind w:firstLine="709"/>
        <w:jc w:val="both"/>
      </w:pPr>
      <w:r w:rsidRPr="006866A8">
        <w:t xml:space="preserve">Администрация района обратилась с просьбой в управление защиты населения и территорий о выделении бюджетных ассигнований на проведение неотложных аварийно-восстановительных работ по восстановлению по временной схеме трех понтонных мостов через р. Молома. </w:t>
      </w:r>
    </w:p>
    <w:p w:rsidR="00642B28" w:rsidRPr="006866A8" w:rsidRDefault="0012186C" w:rsidP="00D40AD2">
      <w:pPr>
        <w:spacing w:line="276" w:lineRule="auto"/>
        <w:ind w:firstLine="709"/>
        <w:jc w:val="both"/>
      </w:pPr>
      <w:r w:rsidRPr="006866A8">
        <w:t>13.11.2019 наплавной мост у пос. Бечева восстановлен, открыто только пешеходное движение из-за высокого уровня воды.</w:t>
      </w:r>
      <w:r w:rsidR="00007037" w:rsidRPr="006866A8">
        <w:t xml:space="preserve"> 21.11.2019 в связи с образованием большой шуги произошел повторный отрыв моста от правого берега. </w:t>
      </w:r>
    </w:p>
    <w:p w:rsidR="009B57E0" w:rsidRPr="006866A8" w:rsidRDefault="0012186C" w:rsidP="009B57E0">
      <w:pPr>
        <w:spacing w:line="276" w:lineRule="auto"/>
        <w:ind w:firstLine="709"/>
        <w:jc w:val="both"/>
      </w:pPr>
      <w:r w:rsidRPr="006866A8">
        <w:t>21.11.2019 мост у пос. Субор</w:t>
      </w:r>
      <w:r w:rsidR="00A70D23" w:rsidRPr="006866A8">
        <w:t>ь доставлен на место установки, п</w:t>
      </w:r>
      <w:r w:rsidRPr="006866A8">
        <w:t>роизвод</w:t>
      </w:r>
      <w:r w:rsidR="00A70D23" w:rsidRPr="006866A8">
        <w:t>ились</w:t>
      </w:r>
      <w:r w:rsidRPr="006866A8">
        <w:t xml:space="preserve"> сварочные работы по понтонам и по закреплению «мертвого якоря». 26.11.2019</w:t>
      </w:r>
      <w:r w:rsidR="00A70D23" w:rsidRPr="006866A8">
        <w:t xml:space="preserve"> была</w:t>
      </w:r>
      <w:r w:rsidRPr="006866A8">
        <w:t xml:space="preserve"> организована тросовая подвесная люлечная переправа для подачи на противоположный берег продуктов питания и необходимых лекарственных препаратов первой необходимости.</w:t>
      </w:r>
    </w:p>
    <w:p w:rsidR="00DA3CE9" w:rsidRPr="006866A8" w:rsidRDefault="00DA3CE9" w:rsidP="0012186C">
      <w:pPr>
        <w:spacing w:line="276" w:lineRule="auto"/>
        <w:ind w:firstLine="709"/>
        <w:jc w:val="both"/>
      </w:pPr>
      <w:r w:rsidRPr="006866A8">
        <w:t xml:space="preserve">01.12.2019 открыты </w:t>
      </w:r>
      <w:r w:rsidR="0027060A" w:rsidRPr="006866A8">
        <w:t xml:space="preserve">3 </w:t>
      </w:r>
      <w:r w:rsidRPr="006866A8">
        <w:t>ледовые пешеходные переправы</w:t>
      </w:r>
      <w:r w:rsidR="00B77146">
        <w:t xml:space="preserve"> в районе мостов</w:t>
      </w:r>
      <w:r w:rsidRPr="006866A8">
        <w:t>.</w:t>
      </w:r>
    </w:p>
    <w:p w:rsidR="0012186C" w:rsidRPr="006866A8" w:rsidRDefault="0012186C" w:rsidP="0012186C">
      <w:pPr>
        <w:spacing w:line="276" w:lineRule="auto"/>
        <w:ind w:firstLine="709"/>
        <w:jc w:val="both"/>
      </w:pPr>
      <w:r w:rsidRPr="006866A8">
        <w:t xml:space="preserve">Мост у пос. Ивановка </w:t>
      </w:r>
      <w:r w:rsidR="000E0A66" w:rsidRPr="006866A8">
        <w:t>закреплен вдоль берега в 1,5 км</w:t>
      </w:r>
      <w:r w:rsidRPr="006866A8">
        <w:t xml:space="preserve"> ниже по течению, проводится наблюдение за состоянием моста. Транспортировка на место установки планируется весной (после подъема уровня воды).</w:t>
      </w:r>
    </w:p>
    <w:p w:rsidR="0012186C" w:rsidRPr="006866A8" w:rsidRDefault="0012186C" w:rsidP="0012186C">
      <w:pPr>
        <w:spacing w:line="276" w:lineRule="auto"/>
        <w:ind w:firstLine="709"/>
        <w:jc w:val="both"/>
      </w:pPr>
      <w:r w:rsidRPr="006866A8">
        <w:t>Мост у пос. Бечева закреплен вдоль берега, работы по восстановлению будут проводиться бригадой ООО «Киров ВУД».</w:t>
      </w:r>
    </w:p>
    <w:p w:rsidR="009B57E0" w:rsidRPr="006866A8" w:rsidRDefault="00066EDF" w:rsidP="005F693D">
      <w:pPr>
        <w:spacing w:line="276" w:lineRule="auto"/>
        <w:ind w:firstLine="709"/>
        <w:jc w:val="both"/>
      </w:pPr>
      <w:r w:rsidRPr="006866A8">
        <w:lastRenderedPageBreak/>
        <w:t xml:space="preserve">29.11.2019 завершились сварочные работы по восстановлению понтонов моста </w:t>
      </w:r>
      <w:r w:rsidR="005F693D" w:rsidRPr="006866A8">
        <w:br/>
        <w:t>у пос. Суборь, п</w:t>
      </w:r>
      <w:r w:rsidR="009B57E0" w:rsidRPr="006866A8">
        <w:t>роводятся подготовительные работы по установке моста.</w:t>
      </w:r>
    </w:p>
    <w:p w:rsidR="009B57E0" w:rsidRPr="006866A8" w:rsidRDefault="00F60C2F" w:rsidP="009B57E0">
      <w:pPr>
        <w:spacing w:line="276" w:lineRule="auto"/>
        <w:ind w:firstLine="709"/>
        <w:jc w:val="both"/>
      </w:pPr>
      <w:r>
        <w:t>Д</w:t>
      </w:r>
      <w:r w:rsidR="009B57E0" w:rsidRPr="006866A8">
        <w:t>окументы на оказание помощи по</w:t>
      </w:r>
      <w:r w:rsidR="008E13F6" w:rsidRPr="006866A8">
        <w:t xml:space="preserve"> </w:t>
      </w:r>
      <w:r w:rsidR="009B57E0" w:rsidRPr="006866A8">
        <w:t>восстановлению мос</w:t>
      </w:r>
      <w:r>
        <w:t>тов рассмотрены и согласованы с </w:t>
      </w:r>
      <w:r w:rsidR="009B57E0" w:rsidRPr="006866A8">
        <w:t xml:space="preserve">управлением защиты населения и территорий и министерством финансов Кировской области. </w:t>
      </w:r>
      <w:r w:rsidR="00B77146">
        <w:t>11.12.2019 д</w:t>
      </w:r>
      <w:r w:rsidR="009B57E0" w:rsidRPr="006866A8">
        <w:t>анный вопрос будет рассмотрен на вне</w:t>
      </w:r>
      <w:r>
        <w:t>очередном заседании комиссии по </w:t>
      </w:r>
      <w:r w:rsidR="009B57E0" w:rsidRPr="006866A8">
        <w:t>предупреждению и ликвидации чрезвычайных ситуаций и обеспечению пожарной безопасности Кировской области.</w:t>
      </w:r>
    </w:p>
    <w:p w:rsidR="00A0720E" w:rsidRPr="006866A8" w:rsidRDefault="00A0720E" w:rsidP="00FD088E">
      <w:pPr>
        <w:spacing w:line="276" w:lineRule="auto"/>
        <w:ind w:firstLine="709"/>
        <w:jc w:val="both"/>
      </w:pPr>
    </w:p>
    <w:p w:rsidR="00225948" w:rsidRPr="006866A8" w:rsidRDefault="001318D8" w:rsidP="001318D8">
      <w:pPr>
        <w:spacing w:line="276" w:lineRule="auto"/>
        <w:jc w:val="center"/>
      </w:pPr>
      <w:r w:rsidRPr="006866A8">
        <w:rPr>
          <w:noProof/>
        </w:rPr>
        <w:drawing>
          <wp:inline distT="0" distB="0" distL="0" distR="0" wp14:anchorId="2E1A94ED" wp14:editId="4CD014AD">
            <wp:extent cx="4183681" cy="2909793"/>
            <wp:effectExtent l="0" t="0" r="7620" b="5080"/>
            <wp:docPr id="15" name="Рисунок 15" descr="\\Lans\руководство\ ИНФОРМЦЕНТР\   ПРОИСШЕСТВИЯ\2019\29. 05-11.11.2019 Повышение уровней воды (мосты)\Даровской\Даровской,Ивановка, мост\IMG-201911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s\руководство\ ИНФОРМЦЕНТР\   ПРОИСШЕСТВИЯ\2019\29. 05-11.11.2019 Повышение уровней воды (мосты)\Даровской\Даровской,Ивановка, мост\IMG-20191109-WA00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7" t="2598" r="577" b="45241"/>
                    <a:stretch/>
                  </pic:blipFill>
                  <pic:spPr bwMode="auto">
                    <a:xfrm>
                      <a:off x="0" y="0"/>
                      <a:ext cx="4227492" cy="2940264"/>
                    </a:xfrm>
                    <a:prstGeom prst="rect">
                      <a:avLst/>
                    </a:prstGeom>
                    <a:noFill/>
                    <a:ln>
                      <a:noFill/>
                    </a:ln>
                    <a:extLst>
                      <a:ext uri="{53640926-AAD7-44D8-BBD7-CCE9431645EC}">
                        <a14:shadowObscured xmlns:a14="http://schemas.microsoft.com/office/drawing/2010/main"/>
                      </a:ext>
                    </a:extLst>
                  </pic:spPr>
                </pic:pic>
              </a:graphicData>
            </a:graphic>
          </wp:inline>
        </w:drawing>
      </w:r>
    </w:p>
    <w:p w:rsidR="001318D8" w:rsidRPr="006866A8" w:rsidRDefault="001318D8" w:rsidP="001318D8">
      <w:pPr>
        <w:spacing w:line="276" w:lineRule="auto"/>
        <w:jc w:val="center"/>
      </w:pPr>
      <w:r w:rsidRPr="006866A8">
        <w:t xml:space="preserve">Рис. </w:t>
      </w:r>
      <w:r w:rsidR="00614A81" w:rsidRPr="006866A8">
        <w:t>4</w:t>
      </w:r>
      <w:r w:rsidRPr="006866A8">
        <w:t>. Обрыв креплений моста в Даровском районе, пос. Ивановка</w:t>
      </w:r>
    </w:p>
    <w:p w:rsidR="00C92A14" w:rsidRPr="006866A8" w:rsidRDefault="00C92A14" w:rsidP="001318D8">
      <w:pPr>
        <w:spacing w:line="276" w:lineRule="auto"/>
        <w:jc w:val="center"/>
      </w:pPr>
    </w:p>
    <w:p w:rsidR="00643FA7" w:rsidRPr="006866A8" w:rsidRDefault="00007037" w:rsidP="00D40AD2">
      <w:pPr>
        <w:spacing w:line="276" w:lineRule="auto"/>
        <w:ind w:firstLine="709"/>
        <w:jc w:val="both"/>
      </w:pPr>
      <w:r w:rsidRPr="006866A8">
        <w:t xml:space="preserve">09.11.2019 </w:t>
      </w:r>
      <w:r w:rsidRPr="006866A8">
        <w:rPr>
          <w:b/>
        </w:rPr>
        <w:t>в Зуевском районе</w:t>
      </w:r>
      <w:r w:rsidRPr="006866A8">
        <w:t xml:space="preserve"> в связи с сильными проливными дождями произошло подтопление подъездов к понтонному мосту через р. Чепца</w:t>
      </w:r>
      <w:r w:rsidR="00D50D24" w:rsidRPr="006866A8">
        <w:t>,</w:t>
      </w:r>
      <w:r w:rsidRPr="006866A8">
        <w:t xml:space="preserve"> в результате чего без</w:t>
      </w:r>
      <w:r w:rsidR="00614A81" w:rsidRPr="006866A8">
        <w:t xml:space="preserve"> </w:t>
      </w:r>
      <w:r w:rsidRPr="006866A8">
        <w:t>транспортного сообщения остал</w:t>
      </w:r>
      <w:r w:rsidR="000B2FED" w:rsidRPr="006866A8">
        <w:t>и</w:t>
      </w:r>
      <w:r w:rsidRPr="006866A8">
        <w:t xml:space="preserve">сь </w:t>
      </w:r>
      <w:r w:rsidR="000B2FED" w:rsidRPr="006866A8">
        <w:t xml:space="preserve">пос. Сезенево, пос. Чепецкий, пос. Мотоус </w:t>
      </w:r>
      <w:r w:rsidRPr="006866A8">
        <w:t>Сезеневско</w:t>
      </w:r>
      <w:r w:rsidR="00642B28" w:rsidRPr="006866A8">
        <w:t>го</w:t>
      </w:r>
      <w:r w:rsidRPr="006866A8">
        <w:t xml:space="preserve"> </w:t>
      </w:r>
      <w:r w:rsidR="00614A81" w:rsidRPr="006866A8">
        <w:t>с/п</w:t>
      </w:r>
      <w:r w:rsidRPr="006866A8">
        <w:t xml:space="preserve"> </w:t>
      </w:r>
      <w:r w:rsidR="00655D68" w:rsidRPr="006866A8">
        <w:br/>
      </w:r>
      <w:r w:rsidRPr="006866A8">
        <w:t xml:space="preserve">(всего 390 человек, </w:t>
      </w:r>
      <w:r w:rsidR="00FD088E" w:rsidRPr="006866A8">
        <w:t>3</w:t>
      </w:r>
      <w:r w:rsidRPr="006866A8">
        <w:t xml:space="preserve"> </w:t>
      </w:r>
      <w:r w:rsidR="00FD088E" w:rsidRPr="006866A8">
        <w:t>ФАП</w:t>
      </w:r>
      <w:r w:rsidRPr="006866A8">
        <w:t xml:space="preserve">, </w:t>
      </w:r>
      <w:r w:rsidR="00FD088E" w:rsidRPr="006866A8">
        <w:t>5</w:t>
      </w:r>
      <w:r w:rsidRPr="006866A8">
        <w:t xml:space="preserve"> магазинов</w:t>
      </w:r>
      <w:r w:rsidR="00D80B75" w:rsidRPr="006866A8">
        <w:t>, 2 почтовых отделения</w:t>
      </w:r>
      <w:r w:rsidRPr="006866A8">
        <w:t xml:space="preserve">). Автомобильное движение закрыто для всех видов транспорта. Население обеспечено продуктами питания, медикаментами, горюче-смазанными материалами. Для населения была </w:t>
      </w:r>
      <w:r w:rsidR="00642B28" w:rsidRPr="006866A8">
        <w:t>организована переправа на</w:t>
      </w:r>
      <w:r w:rsidR="00FD088E" w:rsidRPr="006866A8">
        <w:t xml:space="preserve"> </w:t>
      </w:r>
      <w:r w:rsidRPr="006866A8">
        <w:t xml:space="preserve">лодках. 19.11.2019 автомобильное сообщение восстановлено. </w:t>
      </w:r>
    </w:p>
    <w:p w:rsidR="00007037" w:rsidRPr="006866A8" w:rsidRDefault="00007037" w:rsidP="00D40AD2">
      <w:pPr>
        <w:spacing w:line="276" w:lineRule="auto"/>
        <w:ind w:firstLine="709"/>
        <w:jc w:val="both"/>
      </w:pPr>
      <w:r w:rsidRPr="006866A8">
        <w:t>20.11.2019 в связи с образованием большой шуги произошел обрыв к</w:t>
      </w:r>
      <w:r w:rsidR="006E410A" w:rsidRPr="006866A8">
        <w:t xml:space="preserve">реплений моста. </w:t>
      </w:r>
      <w:r w:rsidRPr="006866A8">
        <w:t xml:space="preserve">Движение по мосту закрыто. Проезд по объездным путям сообщения </w:t>
      </w:r>
      <w:r w:rsidR="00721BCE" w:rsidRPr="006866A8">
        <w:t xml:space="preserve">был </w:t>
      </w:r>
      <w:r w:rsidRPr="006866A8">
        <w:t xml:space="preserve">затруднен в виду бездорожья. </w:t>
      </w:r>
    </w:p>
    <w:p w:rsidR="00886B52" w:rsidRPr="006866A8" w:rsidRDefault="00BF38CC" w:rsidP="00886B52">
      <w:pPr>
        <w:spacing w:line="276" w:lineRule="auto"/>
        <w:ind w:firstLine="709"/>
        <w:jc w:val="both"/>
      </w:pPr>
      <w:r w:rsidRPr="006866A8">
        <w:t>29.11.2019 администрация района обратилась с просьбой в управление защиты населения и территорий о выделении бюджетных ассигнований на проведение неотложных аварийно-восстановительных работ по</w:t>
      </w:r>
      <w:r w:rsidR="00F75532" w:rsidRPr="006866A8">
        <w:t xml:space="preserve"> </w:t>
      </w:r>
      <w:r w:rsidRPr="006866A8">
        <w:t xml:space="preserve">восстановлению моста. </w:t>
      </w:r>
      <w:r w:rsidR="00886B52" w:rsidRPr="00886B52">
        <w:t>Проектно-сметная документация и</w:t>
      </w:r>
      <w:r w:rsidR="00886B52">
        <w:t> </w:t>
      </w:r>
      <w:r w:rsidR="00886B52" w:rsidRPr="00886B52">
        <w:t>документы на оказание помощи на проведение аварийно-восстановительных работ проходят рассмотрение и согласование установленным порядком.</w:t>
      </w:r>
    </w:p>
    <w:p w:rsidR="00BF38CC" w:rsidRPr="006866A8" w:rsidRDefault="00BF38CC" w:rsidP="00886B52">
      <w:pPr>
        <w:widowControl w:val="0"/>
        <w:spacing w:line="276" w:lineRule="auto"/>
        <w:ind w:firstLine="709"/>
        <w:jc w:val="both"/>
      </w:pPr>
      <w:r w:rsidRPr="006866A8">
        <w:t xml:space="preserve">02.12.2019 завершено градирование участка объездной дороги с. Роговое – пос. Мотоус – </w:t>
      </w:r>
      <w:r w:rsidRPr="006866A8">
        <w:br/>
        <w:t>с. Сезенево Зуевского района со стороны Слободского района</w:t>
      </w:r>
      <w:r w:rsidR="00B77146">
        <w:t xml:space="preserve"> (157 км)</w:t>
      </w:r>
      <w:r w:rsidRPr="006866A8">
        <w:t>.</w:t>
      </w:r>
    </w:p>
    <w:p w:rsidR="00BF38CC" w:rsidRPr="006866A8" w:rsidRDefault="00BF38CC" w:rsidP="00BF38CC">
      <w:pPr>
        <w:spacing w:line="276" w:lineRule="auto"/>
        <w:ind w:firstLine="709"/>
        <w:jc w:val="both"/>
      </w:pPr>
      <w:r w:rsidRPr="006866A8">
        <w:t xml:space="preserve">04.12.2019 завершены работы по обустройству объездного пути через пгт Фаленки </w:t>
      </w:r>
      <w:r w:rsidRPr="006866A8">
        <w:br/>
        <w:t>от с. Низево Фаленского района в сторону с. Спасо-Заозерье Зуевского района</w:t>
      </w:r>
      <w:r w:rsidR="00B77146">
        <w:t xml:space="preserve"> (100 км)</w:t>
      </w:r>
      <w:r w:rsidRPr="006866A8">
        <w:t>.</w:t>
      </w:r>
    </w:p>
    <w:p w:rsidR="0055057B" w:rsidRPr="006866A8" w:rsidRDefault="00BF38CC" w:rsidP="00BF38CC">
      <w:pPr>
        <w:spacing w:line="276" w:lineRule="auto"/>
        <w:ind w:firstLine="709"/>
        <w:jc w:val="both"/>
      </w:pPr>
      <w:r w:rsidRPr="006866A8">
        <w:t>С 29.11.2019</w:t>
      </w:r>
      <w:r w:rsidR="007568E7" w:rsidRPr="006866A8">
        <w:t xml:space="preserve"> ведутся работы по обустройству </w:t>
      </w:r>
      <w:r w:rsidRPr="006866A8">
        <w:t>в соответствии с</w:t>
      </w:r>
      <w:r w:rsidR="007568E7" w:rsidRPr="006866A8">
        <w:t xml:space="preserve"> </w:t>
      </w:r>
      <w:r w:rsidRPr="006866A8">
        <w:t xml:space="preserve">установленными нормами пешеходной ледовой переправы через р. Чепца (подготовка трапов, информационных знаков, проводится замер толщины льда). </w:t>
      </w:r>
    </w:p>
    <w:p w:rsidR="005F693D" w:rsidRPr="006866A8" w:rsidRDefault="005F693D" w:rsidP="00BF38CC">
      <w:pPr>
        <w:spacing w:line="276" w:lineRule="auto"/>
        <w:ind w:firstLine="709"/>
        <w:jc w:val="both"/>
      </w:pPr>
    </w:p>
    <w:p w:rsidR="00643FA7" w:rsidRPr="006866A8" w:rsidRDefault="00643FA7" w:rsidP="001E1BF0">
      <w:pPr>
        <w:spacing w:line="276" w:lineRule="auto"/>
        <w:jc w:val="center"/>
      </w:pPr>
      <w:r w:rsidRPr="006866A8">
        <w:rPr>
          <w:noProof/>
          <w:sz w:val="28"/>
          <w:szCs w:val="28"/>
        </w:rPr>
        <w:drawing>
          <wp:inline distT="0" distB="0" distL="0" distR="0" wp14:anchorId="65B5FCBF" wp14:editId="11AE2BAB">
            <wp:extent cx="4154758" cy="2732567"/>
            <wp:effectExtent l="0" t="0" r="0" b="0"/>
            <wp:docPr id="14" name="Рисунок 14" descr="C:\Users\начЕДДС\Desktop\Фото моста 20.11.2019 оторваный\IMG_20191120_14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чЕДДС\Desktop\Фото моста 20.11.2019 оторваный\IMG_20191120_144208.jpg"/>
                    <pic:cNvPicPr>
                      <a:picLocks noChangeAspect="1" noChangeArrowheads="1"/>
                    </pic:cNvPicPr>
                  </pic:nvPicPr>
                  <pic:blipFill>
                    <a:blip r:embed="rId20" cstate="print"/>
                    <a:srcRect/>
                    <a:stretch>
                      <a:fillRect/>
                    </a:stretch>
                  </pic:blipFill>
                  <pic:spPr bwMode="auto">
                    <a:xfrm>
                      <a:off x="0" y="0"/>
                      <a:ext cx="4167070" cy="2740664"/>
                    </a:xfrm>
                    <a:prstGeom prst="rect">
                      <a:avLst/>
                    </a:prstGeom>
                    <a:noFill/>
                    <a:ln w="9525">
                      <a:noFill/>
                      <a:miter lim="800000"/>
                      <a:headEnd/>
                      <a:tailEnd/>
                    </a:ln>
                  </pic:spPr>
                </pic:pic>
              </a:graphicData>
            </a:graphic>
          </wp:inline>
        </w:drawing>
      </w:r>
    </w:p>
    <w:p w:rsidR="00614A81" w:rsidRPr="006866A8" w:rsidRDefault="00643FA7" w:rsidP="00614A81">
      <w:pPr>
        <w:spacing w:line="276" w:lineRule="auto"/>
        <w:ind w:firstLine="709"/>
        <w:jc w:val="center"/>
      </w:pPr>
      <w:r w:rsidRPr="006866A8">
        <w:t xml:space="preserve">Рис. </w:t>
      </w:r>
      <w:r w:rsidR="00614A81" w:rsidRPr="006866A8">
        <w:t>5</w:t>
      </w:r>
      <w:r w:rsidRPr="006866A8">
        <w:t xml:space="preserve">. </w:t>
      </w:r>
      <w:r w:rsidR="001318D8" w:rsidRPr="006866A8">
        <w:t xml:space="preserve">Обрыв креплений </w:t>
      </w:r>
      <w:r w:rsidRPr="006866A8">
        <w:t>мост</w:t>
      </w:r>
      <w:r w:rsidR="001318D8" w:rsidRPr="006866A8">
        <w:t>а</w:t>
      </w:r>
      <w:r w:rsidRPr="006866A8">
        <w:t xml:space="preserve"> </w:t>
      </w:r>
      <w:r w:rsidR="001318D8" w:rsidRPr="006866A8">
        <w:t>в Зуевском</w:t>
      </w:r>
      <w:r w:rsidRPr="006866A8">
        <w:t xml:space="preserve"> район</w:t>
      </w:r>
      <w:r w:rsidR="001318D8" w:rsidRPr="006866A8">
        <w:t>е</w:t>
      </w:r>
    </w:p>
    <w:p w:rsidR="00EB01B1" w:rsidRPr="006866A8" w:rsidRDefault="00EB01B1" w:rsidP="00614A81">
      <w:pPr>
        <w:spacing w:line="276" w:lineRule="auto"/>
        <w:ind w:firstLine="709"/>
        <w:jc w:val="center"/>
      </w:pPr>
    </w:p>
    <w:p w:rsidR="00BF38CC" w:rsidRPr="006866A8" w:rsidRDefault="00614A81" w:rsidP="00614A81">
      <w:pPr>
        <w:spacing w:line="276" w:lineRule="auto"/>
        <w:ind w:firstLine="709"/>
        <w:jc w:val="both"/>
      </w:pPr>
      <w:r w:rsidRPr="006866A8">
        <w:t xml:space="preserve">11.11.2019 </w:t>
      </w:r>
      <w:r w:rsidRPr="006866A8">
        <w:rPr>
          <w:b/>
        </w:rPr>
        <w:t>в Кильмезском районе</w:t>
      </w:r>
      <w:r w:rsidRPr="006866A8">
        <w:t xml:space="preserve"> в связи с сильными проливными дождями произошло подтопление подъездных путей к наплавному понтонному мосту через р. Кильмезь, в результате </w:t>
      </w:r>
      <w:r w:rsidR="00B94B48" w:rsidRPr="006866A8">
        <w:t>закрыто автомобильное движение по понтонному мосту</w:t>
      </w:r>
      <w:r w:rsidR="00EB01B1" w:rsidRPr="006866A8">
        <w:t xml:space="preserve">. </w:t>
      </w:r>
      <w:r w:rsidR="00B94B48" w:rsidRPr="006866A8">
        <w:t>Б</w:t>
      </w:r>
      <w:r w:rsidR="00EB01B1" w:rsidRPr="006866A8">
        <w:t>ез</w:t>
      </w:r>
      <w:r w:rsidRPr="006866A8">
        <w:t xml:space="preserve"> транспортного сообщения оста</w:t>
      </w:r>
      <w:r w:rsidR="00EB01B1" w:rsidRPr="006866A8">
        <w:t>ва</w:t>
      </w:r>
      <w:r w:rsidRPr="006866A8">
        <w:t>лись 3</w:t>
      </w:r>
      <w:r w:rsidR="00B94B48" w:rsidRPr="006866A8">
        <w:t> </w:t>
      </w:r>
      <w:r w:rsidRPr="006866A8">
        <w:t>населенных пункта: пос. Максимовский, пос. Чернушка, пос. А</w:t>
      </w:r>
      <w:r w:rsidR="00B94B48" w:rsidRPr="006866A8">
        <w:t>ркульский (всего 268 домов, 675 </w:t>
      </w:r>
      <w:r w:rsidRPr="006866A8">
        <w:t xml:space="preserve">человек, школа, детский сад, амбулатория, почта, 5 магазинов). Население обеспечено предметами первой необходимости, продуктами питания, медикаментами. </w:t>
      </w:r>
      <w:r w:rsidR="00DA3CE9" w:rsidRPr="006866A8">
        <w:t xml:space="preserve">К населенным </w:t>
      </w:r>
      <w:r w:rsidR="00B94B48" w:rsidRPr="006866A8">
        <w:t>пунктам и</w:t>
      </w:r>
      <w:r w:rsidR="00F60C2F">
        <w:t>мелась объездная дорога</w:t>
      </w:r>
      <w:r w:rsidRPr="006866A8">
        <w:t xml:space="preserve"> </w:t>
      </w:r>
      <w:r w:rsidR="00F60C2F">
        <w:t>(</w:t>
      </w:r>
      <w:r w:rsidRPr="006866A8">
        <w:t>50 км до районного центра пгт Кильмезь</w:t>
      </w:r>
      <w:r w:rsidR="00F60C2F">
        <w:t>)</w:t>
      </w:r>
      <w:r w:rsidRPr="006866A8">
        <w:t xml:space="preserve">. </w:t>
      </w:r>
    </w:p>
    <w:p w:rsidR="00BF38CC" w:rsidRPr="006866A8" w:rsidRDefault="00614A81" w:rsidP="00614A81">
      <w:pPr>
        <w:spacing w:line="276" w:lineRule="auto"/>
        <w:ind w:firstLine="709"/>
        <w:jc w:val="both"/>
      </w:pPr>
      <w:r w:rsidRPr="006866A8">
        <w:t>18.11.2019 движение по мосту открыто для легковых автомобилей, экстр</w:t>
      </w:r>
      <w:r w:rsidR="00BF38CC" w:rsidRPr="006866A8">
        <w:t>енных служб и </w:t>
      </w:r>
      <w:r w:rsidRPr="006866A8">
        <w:t xml:space="preserve">прохода пешеходов. </w:t>
      </w:r>
    </w:p>
    <w:p w:rsidR="00BF38CC" w:rsidRPr="006866A8" w:rsidRDefault="00BF38CC" w:rsidP="00BF38CC">
      <w:pPr>
        <w:spacing w:line="276" w:lineRule="auto"/>
        <w:ind w:firstLine="709"/>
        <w:jc w:val="both"/>
      </w:pPr>
      <w:r w:rsidRPr="006866A8">
        <w:t>26.11.2019 открыто движение для грузового транспорта.</w:t>
      </w:r>
    </w:p>
    <w:p w:rsidR="00BF38CC" w:rsidRPr="006866A8" w:rsidRDefault="00BF38CC" w:rsidP="00BF38CC">
      <w:pPr>
        <w:spacing w:line="276" w:lineRule="auto"/>
        <w:ind w:firstLine="709"/>
        <w:jc w:val="both"/>
        <w:rPr>
          <w:b/>
        </w:rPr>
      </w:pPr>
      <w:r w:rsidRPr="006866A8">
        <w:t>03.12.2019 закрыто движение для грузового транспорта, для легковых автомобилей движение не нарушено. Движение для грузового транспорта будет открыто при устойчивом ледоставе на р. Кильмезь.</w:t>
      </w:r>
    </w:p>
    <w:p w:rsidR="00614A81" w:rsidRPr="006866A8" w:rsidRDefault="00614A81" w:rsidP="00614A81">
      <w:pPr>
        <w:spacing w:line="276" w:lineRule="auto"/>
        <w:ind w:firstLine="709"/>
        <w:jc w:val="both"/>
      </w:pPr>
    </w:p>
    <w:p w:rsidR="00614A81" w:rsidRPr="006866A8" w:rsidRDefault="00614A81" w:rsidP="00614A81">
      <w:pPr>
        <w:spacing w:line="276" w:lineRule="auto"/>
        <w:jc w:val="center"/>
      </w:pPr>
      <w:r w:rsidRPr="006866A8">
        <w:rPr>
          <w:noProof/>
        </w:rPr>
        <w:drawing>
          <wp:inline distT="0" distB="0" distL="0" distR="0" wp14:anchorId="61CDF165" wp14:editId="34B2AB53">
            <wp:extent cx="4121590" cy="2781935"/>
            <wp:effectExtent l="0" t="0" r="0" b="0"/>
            <wp:docPr id="6147" name="Picture 3" descr="\\Lans\руководство\ВХОДЯЩИЕ\2019\11 ноябрь\11.11.2019\Доклады по мостам\Кильмезский, мост\фото\DSCN17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Lans\руководство\ВХОДЯЩИЕ\2019\11 ноябрь\11.11.2019\Доклады по мостам\Кильмезский, мост\фото\DSCN1755.JPG"/>
                    <pic:cNvPicPr>
                      <a:picLocks noGrp="1" noChangeAspect="1" noChangeArrowheads="1"/>
                    </pic:cNvPicPr>
                  </pic:nvPicPr>
                  <pic:blipFill rotWithShape="1">
                    <a:blip r:embed="rId21" cstate="print">
                      <a:extLst>
                        <a:ext uri="{28A0092B-C50C-407E-A947-70E740481C1C}">
                          <a14:useLocalDpi xmlns:a14="http://schemas.microsoft.com/office/drawing/2010/main" val="0"/>
                        </a:ext>
                      </a:extLst>
                    </a:blip>
                    <a:srcRect b="37186"/>
                    <a:stretch/>
                  </pic:blipFill>
                  <pic:spPr bwMode="auto">
                    <a:xfrm>
                      <a:off x="0" y="0"/>
                      <a:ext cx="4129255" cy="2787108"/>
                    </a:xfrm>
                    <a:prstGeom prst="rect">
                      <a:avLst/>
                    </a:prstGeom>
                    <a:noFill/>
                    <a:ln>
                      <a:noFill/>
                    </a:ln>
                    <a:extLst>
                      <a:ext uri="{53640926-AAD7-44D8-BBD7-CCE9431645EC}">
                        <a14:shadowObscured xmlns:a14="http://schemas.microsoft.com/office/drawing/2010/main"/>
                      </a:ext>
                    </a:extLst>
                  </pic:spPr>
                </pic:pic>
              </a:graphicData>
            </a:graphic>
          </wp:inline>
        </w:drawing>
      </w:r>
    </w:p>
    <w:p w:rsidR="00614A81" w:rsidRPr="006866A8" w:rsidRDefault="00614A81" w:rsidP="00614A81">
      <w:pPr>
        <w:spacing w:line="276" w:lineRule="auto"/>
        <w:ind w:firstLine="709"/>
        <w:jc w:val="both"/>
      </w:pPr>
      <w:r w:rsidRPr="006866A8">
        <w:t xml:space="preserve">Рис. 6. Закрытие автомобильного движения по понтонному мосту в Кильмезском районе </w:t>
      </w:r>
    </w:p>
    <w:p w:rsidR="001318D8" w:rsidRPr="006866A8" w:rsidRDefault="001318D8" w:rsidP="00643FA7">
      <w:pPr>
        <w:spacing w:line="276" w:lineRule="auto"/>
        <w:ind w:firstLine="709"/>
        <w:jc w:val="center"/>
      </w:pPr>
    </w:p>
    <w:p w:rsidR="00B94B48" w:rsidRPr="006866A8" w:rsidRDefault="00B94B48" w:rsidP="00B94B48">
      <w:pPr>
        <w:spacing w:line="276" w:lineRule="auto"/>
        <w:ind w:firstLine="709"/>
        <w:jc w:val="both"/>
      </w:pPr>
      <w:r w:rsidRPr="006866A8">
        <w:lastRenderedPageBreak/>
        <w:t xml:space="preserve">11.11.2019 </w:t>
      </w:r>
      <w:r w:rsidRPr="006866A8">
        <w:rPr>
          <w:b/>
        </w:rPr>
        <w:t>в Нагорском районе</w:t>
      </w:r>
      <w:r w:rsidRPr="006866A8">
        <w:t xml:space="preserve"> в связи с повышением уровня воды в р. Кобра было закрыто автомобильное движение по 2 низководным деревянным мостам у с. Синегорье </w:t>
      </w:r>
      <w:r w:rsidR="00655D68" w:rsidRPr="006866A8">
        <w:br/>
      </w:r>
      <w:r w:rsidRPr="006866A8">
        <w:t xml:space="preserve">и у пос. Красная Речка. Нарушено автомобильное сообщение с 5 населенными пунктами: </w:t>
      </w:r>
      <w:r w:rsidR="00655D68" w:rsidRPr="006866A8">
        <w:br/>
      </w:r>
      <w:r w:rsidRPr="006866A8">
        <w:t xml:space="preserve">с. Синегорье, пос. Первомайск, пос. Кобра, пос. Орлецы, пос. Красная Речка (всего 694 дома, </w:t>
      </w:r>
      <w:r w:rsidR="00655D68" w:rsidRPr="006866A8">
        <w:br/>
      </w:r>
      <w:r w:rsidRPr="006866A8">
        <w:t>1870 человек, 2</w:t>
      </w:r>
      <w:r w:rsidR="00655D68" w:rsidRPr="006866A8">
        <w:t xml:space="preserve"> </w:t>
      </w:r>
      <w:r w:rsidRPr="006866A8">
        <w:t xml:space="preserve">школы, 3 ФАП, амбулатория, 2 магазина). Население было обеспечено предметами первой необходимости, продуктами питания, медикаментами. 17.11.2019 автомобильное сообщение восстановлено у пос. Красная Речка и у с. Синегорье. </w:t>
      </w:r>
    </w:p>
    <w:p w:rsidR="00642B28" w:rsidRPr="006866A8" w:rsidRDefault="00642B28" w:rsidP="00D40AD2">
      <w:pPr>
        <w:spacing w:line="276" w:lineRule="auto"/>
        <w:ind w:firstLine="709"/>
        <w:jc w:val="both"/>
      </w:pPr>
      <w:r w:rsidRPr="006866A8">
        <w:t xml:space="preserve">11.11.2019 </w:t>
      </w:r>
      <w:r w:rsidRPr="006866A8">
        <w:rPr>
          <w:b/>
        </w:rPr>
        <w:t>в Малмыжском районе</w:t>
      </w:r>
      <w:r w:rsidRPr="006866A8">
        <w:t xml:space="preserve">, у с. Гоньба, в связи с резким повышением уровня воды в р. Вятке разведен понтонный мост. Действовала паромная переправа. 20.11.2019 в 15.10 </w:t>
      </w:r>
      <w:r w:rsidRPr="006866A8">
        <w:br/>
        <w:t>в связи с образованием большой шуги функционирование паромной переправы через р. Вятка прекращено. Транспортное сообщение с 37 населенными пунктами (всего 2152 человека) левого берега не нарушено, имеется автомобильное сообщение с</w:t>
      </w:r>
      <w:r w:rsidR="005D5786" w:rsidRPr="006866A8">
        <w:t xml:space="preserve"> </w:t>
      </w:r>
      <w:r w:rsidRPr="006866A8">
        <w:t>пгт</w:t>
      </w:r>
      <w:r w:rsidR="005D5786" w:rsidRPr="006866A8">
        <w:t xml:space="preserve"> </w:t>
      </w:r>
      <w:r w:rsidRPr="006866A8">
        <w:t>Кильмезь (46 км) и другими населенными пунктами Кильмезского района. Автомобильное сообщение с районным центром г. Малмыж осуществляется в объезд через мост в г. Вятские Поляны (150 км).</w:t>
      </w:r>
    </w:p>
    <w:p w:rsidR="00643FA7" w:rsidRPr="006866A8" w:rsidRDefault="00D40AD2" w:rsidP="00643FA7">
      <w:pPr>
        <w:spacing w:line="276" w:lineRule="auto"/>
        <w:ind w:firstLine="709"/>
        <w:jc w:val="both"/>
      </w:pPr>
      <w:r w:rsidRPr="006866A8">
        <w:t xml:space="preserve">12.11.2019 </w:t>
      </w:r>
      <w:r w:rsidR="006E410A" w:rsidRPr="006866A8">
        <w:rPr>
          <w:b/>
        </w:rPr>
        <w:t xml:space="preserve">в </w:t>
      </w:r>
      <w:r w:rsidRPr="006866A8">
        <w:rPr>
          <w:b/>
        </w:rPr>
        <w:t>Советско</w:t>
      </w:r>
      <w:r w:rsidR="006E410A" w:rsidRPr="006866A8">
        <w:rPr>
          <w:b/>
        </w:rPr>
        <w:t>м</w:t>
      </w:r>
      <w:r w:rsidRPr="006866A8">
        <w:rPr>
          <w:b/>
        </w:rPr>
        <w:t xml:space="preserve"> район</w:t>
      </w:r>
      <w:r w:rsidR="006E410A" w:rsidRPr="006866A8">
        <w:rPr>
          <w:b/>
        </w:rPr>
        <w:t>е</w:t>
      </w:r>
      <w:r w:rsidR="006E410A" w:rsidRPr="006866A8">
        <w:t xml:space="preserve">, у дер. Родыгино, </w:t>
      </w:r>
      <w:r w:rsidRPr="006866A8">
        <w:t xml:space="preserve">в связи с резким повышением уровня воды в р. Немда произошло подтопление подъездных путей к автомобильному мосту, в результате чего </w:t>
      </w:r>
      <w:r w:rsidR="00D80B75" w:rsidRPr="006866A8">
        <w:t xml:space="preserve">было </w:t>
      </w:r>
      <w:r w:rsidR="00B94B48" w:rsidRPr="006866A8">
        <w:t>закрыто</w:t>
      </w:r>
      <w:r w:rsidR="00D80B75" w:rsidRPr="006866A8">
        <w:t xml:space="preserve"> автомобильное</w:t>
      </w:r>
      <w:r w:rsidRPr="006866A8">
        <w:t xml:space="preserve"> </w:t>
      </w:r>
      <w:r w:rsidR="00B94B48" w:rsidRPr="006866A8">
        <w:t xml:space="preserve">движение по мосту. Без автомобильного </w:t>
      </w:r>
      <w:r w:rsidRPr="006866A8">
        <w:t>сообщени</w:t>
      </w:r>
      <w:r w:rsidR="00B94B48" w:rsidRPr="006866A8">
        <w:t xml:space="preserve">я остались </w:t>
      </w:r>
      <w:r w:rsidR="00643FA7" w:rsidRPr="006866A8">
        <w:t>7</w:t>
      </w:r>
      <w:r w:rsidR="00B94B48" w:rsidRPr="006866A8">
        <w:t> </w:t>
      </w:r>
      <w:r w:rsidRPr="006866A8">
        <w:t>населенны</w:t>
      </w:r>
      <w:r w:rsidR="00B94B48" w:rsidRPr="006866A8">
        <w:t>х</w:t>
      </w:r>
      <w:r w:rsidRPr="006866A8">
        <w:t xml:space="preserve"> пункт</w:t>
      </w:r>
      <w:r w:rsidR="00B94B48" w:rsidRPr="006866A8">
        <w:t>ов</w:t>
      </w:r>
      <w:r w:rsidRPr="006866A8">
        <w:t>: дер</w:t>
      </w:r>
      <w:r w:rsidR="00643FA7" w:rsidRPr="006866A8">
        <w:t>. Пирогово, дер.</w:t>
      </w:r>
      <w:r w:rsidR="00D80B75" w:rsidRPr="006866A8">
        <w:t> </w:t>
      </w:r>
      <w:r w:rsidR="00643FA7" w:rsidRPr="006866A8">
        <w:t>Гиблянка, дер.</w:t>
      </w:r>
      <w:r w:rsidR="00DA3CE9" w:rsidRPr="006866A8">
        <w:t xml:space="preserve"> </w:t>
      </w:r>
      <w:r w:rsidRPr="006866A8">
        <w:t>Верхопиж</w:t>
      </w:r>
      <w:r w:rsidR="00643FA7" w:rsidRPr="006866A8">
        <w:t>е</w:t>
      </w:r>
      <w:r w:rsidR="0055057B" w:rsidRPr="006866A8">
        <w:t>мье, дер. Яны, дер. Борок, дер. </w:t>
      </w:r>
      <w:r w:rsidRPr="006866A8">
        <w:t>Лесниково и с. Завертная (всего 903 человека). Име</w:t>
      </w:r>
      <w:r w:rsidR="00B94B48" w:rsidRPr="006866A8">
        <w:t>лась</w:t>
      </w:r>
      <w:r w:rsidRPr="006866A8">
        <w:t xml:space="preserve"> объездная автомобильная дорога (г.</w:t>
      </w:r>
      <w:r w:rsidR="0055057B" w:rsidRPr="006866A8">
        <w:t> </w:t>
      </w:r>
      <w:r w:rsidRPr="006866A8">
        <w:t>Советск – дер. Челка – дер.</w:t>
      </w:r>
      <w:r w:rsidR="005D5786" w:rsidRPr="006866A8">
        <w:t xml:space="preserve"> </w:t>
      </w:r>
      <w:r w:rsidRPr="006866A8">
        <w:t xml:space="preserve">Лесниково, 40 км). Население </w:t>
      </w:r>
      <w:r w:rsidR="00B94B48" w:rsidRPr="006866A8">
        <w:t xml:space="preserve">было </w:t>
      </w:r>
      <w:r w:rsidRPr="006866A8">
        <w:t xml:space="preserve">обеспечено предметами первой необходимости, продуктами питания, медикаментами. </w:t>
      </w:r>
      <w:r w:rsidR="00B94B48" w:rsidRPr="006866A8">
        <w:t>26.11.2019 автомобильное движение</w:t>
      </w:r>
      <w:r w:rsidR="0055057B" w:rsidRPr="006866A8">
        <w:t xml:space="preserve"> по мосту восстановлено.</w:t>
      </w:r>
    </w:p>
    <w:p w:rsidR="004F33E6" w:rsidRPr="006866A8" w:rsidRDefault="00187415" w:rsidP="001E1BF0">
      <w:pPr>
        <w:spacing w:line="276" w:lineRule="auto"/>
        <w:ind w:firstLine="709"/>
        <w:jc w:val="both"/>
      </w:pPr>
      <w:r w:rsidRPr="006866A8">
        <w:t xml:space="preserve">15.11.2019 </w:t>
      </w:r>
      <w:r w:rsidR="00007037" w:rsidRPr="006866A8">
        <w:rPr>
          <w:b/>
        </w:rPr>
        <w:t xml:space="preserve">в </w:t>
      </w:r>
      <w:r w:rsidRPr="006866A8">
        <w:rPr>
          <w:b/>
        </w:rPr>
        <w:t>Лузск</w:t>
      </w:r>
      <w:r w:rsidR="00007037" w:rsidRPr="006866A8">
        <w:rPr>
          <w:b/>
        </w:rPr>
        <w:t>ом</w:t>
      </w:r>
      <w:r w:rsidRPr="006866A8">
        <w:rPr>
          <w:b/>
        </w:rPr>
        <w:t xml:space="preserve"> район</w:t>
      </w:r>
      <w:r w:rsidR="00007037" w:rsidRPr="006866A8">
        <w:rPr>
          <w:b/>
        </w:rPr>
        <w:t>е</w:t>
      </w:r>
      <w:r w:rsidR="00007037" w:rsidRPr="006866A8">
        <w:t xml:space="preserve">, у дер. Красавино, </w:t>
      </w:r>
      <w:r w:rsidRPr="006866A8">
        <w:t>в результате резкого повышения уровня воды в р. Лузе и прохождения шуги произошло повреждени</w:t>
      </w:r>
      <w:r w:rsidR="00007037" w:rsidRPr="006866A8">
        <w:t>е креплений понтонного моста. В </w:t>
      </w:r>
      <w:r w:rsidRPr="006866A8">
        <w:t xml:space="preserve">результате нарушено автомобильное сообщение в </w:t>
      </w:r>
      <w:r w:rsidR="00007037" w:rsidRPr="006866A8">
        <w:t>2</w:t>
      </w:r>
      <w:r w:rsidRPr="006866A8">
        <w:t xml:space="preserve"> поселе</w:t>
      </w:r>
      <w:r w:rsidR="00007037" w:rsidRPr="006866A8">
        <w:t>ниях Лальское и Папуловское (54 </w:t>
      </w:r>
      <w:r w:rsidRPr="006866A8">
        <w:t xml:space="preserve">населенных пункта, 540 человек, школа, </w:t>
      </w:r>
      <w:r w:rsidR="005D5786" w:rsidRPr="006866A8">
        <w:t>4</w:t>
      </w:r>
      <w:r w:rsidRPr="006866A8">
        <w:t xml:space="preserve"> </w:t>
      </w:r>
      <w:r w:rsidR="005D5786" w:rsidRPr="006866A8">
        <w:t>ФАП</w:t>
      </w:r>
      <w:r w:rsidRPr="006866A8">
        <w:t xml:space="preserve">). Население обеспечено продуктами питания, медикаментами. Для населения </w:t>
      </w:r>
      <w:r w:rsidR="00A0720E" w:rsidRPr="006866A8">
        <w:t xml:space="preserve">была </w:t>
      </w:r>
      <w:r w:rsidRPr="006866A8">
        <w:t>организованна переправа на</w:t>
      </w:r>
      <w:r w:rsidR="004F33E6" w:rsidRPr="006866A8">
        <w:t xml:space="preserve"> </w:t>
      </w:r>
      <w:r w:rsidRPr="006866A8">
        <w:t xml:space="preserve">лодках. Имеется объездная дорога через пос. Коржинсий Республики Коми. </w:t>
      </w:r>
    </w:p>
    <w:p w:rsidR="00655D68" w:rsidRPr="006866A8" w:rsidRDefault="00655D68" w:rsidP="00655D68">
      <w:pPr>
        <w:spacing w:line="276" w:lineRule="auto"/>
        <w:ind w:firstLine="709"/>
        <w:jc w:val="both"/>
      </w:pPr>
      <w:r w:rsidRPr="006866A8">
        <w:t>20.11.2019 проведено обследование моста.</w:t>
      </w:r>
    </w:p>
    <w:p w:rsidR="00655D68" w:rsidRPr="006866A8" w:rsidRDefault="00655D68" w:rsidP="00655D68">
      <w:pPr>
        <w:spacing w:line="276" w:lineRule="auto"/>
        <w:ind w:firstLine="709"/>
        <w:jc w:val="both"/>
      </w:pPr>
      <w:r w:rsidRPr="006866A8">
        <w:t>26.11.2019 проведены работы по закреплению моста дополнительными тросами.</w:t>
      </w:r>
    </w:p>
    <w:p w:rsidR="00655D68" w:rsidRPr="006866A8" w:rsidRDefault="00655D68" w:rsidP="00655D68">
      <w:pPr>
        <w:spacing w:line="276" w:lineRule="auto"/>
        <w:ind w:firstLine="709"/>
        <w:jc w:val="both"/>
      </w:pPr>
      <w:r w:rsidRPr="006866A8">
        <w:t>27.11.2019 проведена подготовка к демонтажу аппарелей моста.</w:t>
      </w:r>
    </w:p>
    <w:p w:rsidR="00655D68" w:rsidRPr="006866A8" w:rsidRDefault="00655D68" w:rsidP="00655D68">
      <w:pPr>
        <w:spacing w:line="276" w:lineRule="auto"/>
        <w:ind w:firstLine="709"/>
        <w:jc w:val="both"/>
      </w:pPr>
      <w:r w:rsidRPr="006866A8">
        <w:t>28.11.2019 силами ДУ-22 проведен демонтаж аппарелей моста.</w:t>
      </w:r>
    </w:p>
    <w:p w:rsidR="00655D68" w:rsidRPr="006866A8" w:rsidRDefault="00655D68" w:rsidP="00655D68">
      <w:pPr>
        <w:spacing w:line="276" w:lineRule="auto"/>
        <w:ind w:firstLine="709"/>
        <w:jc w:val="both"/>
      </w:pPr>
      <w:r w:rsidRPr="006866A8">
        <w:t>29.11.2019 проведена очистка от льда и шуги акватории реки в месте установки моста.</w:t>
      </w:r>
    </w:p>
    <w:p w:rsidR="00655D68" w:rsidRPr="006866A8" w:rsidRDefault="00655D68" w:rsidP="00655D68">
      <w:pPr>
        <w:spacing w:line="276" w:lineRule="auto"/>
        <w:ind w:firstLine="709"/>
        <w:jc w:val="both"/>
      </w:pPr>
      <w:r w:rsidRPr="006866A8">
        <w:t>30.11.2019 наплавной мост заведен в устои (поставлен на место).</w:t>
      </w:r>
    </w:p>
    <w:p w:rsidR="00655D68" w:rsidRPr="006866A8" w:rsidRDefault="00655D68" w:rsidP="00655D68">
      <w:pPr>
        <w:spacing w:line="276" w:lineRule="auto"/>
        <w:ind w:firstLine="709"/>
        <w:jc w:val="both"/>
      </w:pPr>
      <w:r w:rsidRPr="006866A8">
        <w:t>01.12-02.12.2019 проводилась установка пешеходных трапов через мост.</w:t>
      </w:r>
    </w:p>
    <w:p w:rsidR="00655D68" w:rsidRPr="006866A8" w:rsidRDefault="00655D68" w:rsidP="00655D68">
      <w:pPr>
        <w:spacing w:line="276" w:lineRule="auto"/>
        <w:ind w:firstLine="709"/>
        <w:jc w:val="both"/>
      </w:pPr>
      <w:r w:rsidRPr="006866A8">
        <w:t>01.12.2019 открыто пешеходное сообщение по мосту.</w:t>
      </w:r>
    </w:p>
    <w:p w:rsidR="00655D68" w:rsidRPr="006866A8" w:rsidRDefault="00886B52" w:rsidP="00886B52">
      <w:pPr>
        <w:spacing w:line="276" w:lineRule="auto"/>
        <w:ind w:firstLine="709"/>
        <w:jc w:val="both"/>
      </w:pPr>
      <w:r>
        <w:t>С 03.12.</w:t>
      </w:r>
      <w:r w:rsidR="00655D68" w:rsidRPr="006866A8">
        <w:t xml:space="preserve">2019 </w:t>
      </w:r>
      <w:r w:rsidR="00F60C2F">
        <w:t>завершены</w:t>
      </w:r>
      <w:r w:rsidR="00655D68" w:rsidRPr="006866A8">
        <w:t xml:space="preserve"> работы по о</w:t>
      </w:r>
      <w:r>
        <w:t>чистке понтонов от ль</w:t>
      </w:r>
      <w:r w:rsidR="00830AC2">
        <w:t>да, продолжаются работы по ремонту и </w:t>
      </w:r>
      <w:r>
        <w:t>установке моста</w:t>
      </w:r>
      <w:r w:rsidR="00655D68" w:rsidRPr="006866A8">
        <w:t>.</w:t>
      </w:r>
    </w:p>
    <w:p w:rsidR="00643FA7" w:rsidRPr="006866A8" w:rsidRDefault="00C05374" w:rsidP="0022012B">
      <w:pPr>
        <w:spacing w:line="276" w:lineRule="auto"/>
        <w:jc w:val="center"/>
      </w:pPr>
      <w:r w:rsidRPr="006866A8">
        <w:rPr>
          <w:noProof/>
        </w:rPr>
        <w:lastRenderedPageBreak/>
        <w:drawing>
          <wp:inline distT="0" distB="0" distL="0" distR="0" wp14:anchorId="45635DC1" wp14:editId="10107D59">
            <wp:extent cx="4165693" cy="2571115"/>
            <wp:effectExtent l="0" t="0" r="6350" b="635"/>
            <wp:docPr id="10" name="Рисунок 10" descr="\\Lans\руководство\ ИНФОРМЦЕНТР\   ПРОИСШЕСТВИЯ\2019\29. 05-11.11.2019 Повышение уровней воды (мосты)\Лузский\Фото\IMG-02e823dbdc121615e2fdeb3ca4e855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РОИСШЕСТВИЯ\2019\29. 05-11.11.2019 Повышение уровней воды (мосты)\Лузский\Фото\IMG-02e823dbdc121615e2fdeb3ca4e85566-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447" b="26262"/>
                    <a:stretch/>
                  </pic:blipFill>
                  <pic:spPr bwMode="auto">
                    <a:xfrm>
                      <a:off x="0" y="0"/>
                      <a:ext cx="4169347" cy="2573370"/>
                    </a:xfrm>
                    <a:prstGeom prst="rect">
                      <a:avLst/>
                    </a:prstGeom>
                    <a:noFill/>
                    <a:ln>
                      <a:noFill/>
                    </a:ln>
                    <a:extLst>
                      <a:ext uri="{53640926-AAD7-44D8-BBD7-CCE9431645EC}">
                        <a14:shadowObscured xmlns:a14="http://schemas.microsoft.com/office/drawing/2010/main"/>
                      </a:ext>
                    </a:extLst>
                  </pic:spPr>
                </pic:pic>
              </a:graphicData>
            </a:graphic>
          </wp:inline>
        </w:drawing>
      </w:r>
    </w:p>
    <w:p w:rsidR="00A0720E" w:rsidRPr="006866A8" w:rsidRDefault="00A0720E" w:rsidP="009B57E0">
      <w:pPr>
        <w:spacing w:line="276" w:lineRule="auto"/>
        <w:jc w:val="center"/>
      </w:pPr>
      <w:r w:rsidRPr="006866A8">
        <w:t xml:space="preserve">Рис. </w:t>
      </w:r>
      <w:r w:rsidR="0055057B" w:rsidRPr="006866A8">
        <w:t>7</w:t>
      </w:r>
      <w:r w:rsidRPr="006866A8">
        <w:t xml:space="preserve">. </w:t>
      </w:r>
      <w:r w:rsidR="00B10C99" w:rsidRPr="006866A8">
        <w:t>Работы по восстановлению</w:t>
      </w:r>
      <w:r w:rsidRPr="006866A8">
        <w:t xml:space="preserve"> понтонно</w:t>
      </w:r>
      <w:r w:rsidR="0055057B" w:rsidRPr="006866A8">
        <w:t>го</w:t>
      </w:r>
      <w:r w:rsidRPr="006866A8">
        <w:t xml:space="preserve"> мост</w:t>
      </w:r>
      <w:r w:rsidR="0055057B" w:rsidRPr="006866A8">
        <w:t>а</w:t>
      </w:r>
      <w:r w:rsidRPr="006866A8">
        <w:t xml:space="preserve"> в </w:t>
      </w:r>
      <w:r w:rsidR="0055057B" w:rsidRPr="006866A8">
        <w:t>Лузском</w:t>
      </w:r>
      <w:r w:rsidRPr="006866A8">
        <w:t xml:space="preserve"> районе</w:t>
      </w:r>
    </w:p>
    <w:p w:rsidR="00655D68" w:rsidRPr="006866A8" w:rsidRDefault="00655D68" w:rsidP="00BF38CC">
      <w:pPr>
        <w:spacing w:line="276" w:lineRule="auto"/>
        <w:ind w:firstLine="709"/>
        <w:jc w:val="both"/>
        <w:rPr>
          <w:b/>
        </w:rPr>
      </w:pPr>
    </w:p>
    <w:p w:rsidR="00BF38CC" w:rsidRDefault="00655D68" w:rsidP="005F693D">
      <w:pPr>
        <w:spacing w:line="276" w:lineRule="auto"/>
        <w:ind w:firstLine="709"/>
        <w:jc w:val="both"/>
      </w:pPr>
      <w:r w:rsidRPr="006866A8">
        <w:t>28.11.2019 в</w:t>
      </w:r>
      <w:r w:rsidRPr="006866A8">
        <w:rPr>
          <w:b/>
        </w:rPr>
        <w:t xml:space="preserve"> </w:t>
      </w:r>
      <w:r w:rsidR="00BF38CC" w:rsidRPr="006866A8">
        <w:rPr>
          <w:b/>
        </w:rPr>
        <w:t>Подосиновск</w:t>
      </w:r>
      <w:r w:rsidRPr="006866A8">
        <w:rPr>
          <w:b/>
        </w:rPr>
        <w:t>ом</w:t>
      </w:r>
      <w:r w:rsidR="00BF38CC" w:rsidRPr="006866A8">
        <w:rPr>
          <w:b/>
        </w:rPr>
        <w:t xml:space="preserve"> район</w:t>
      </w:r>
      <w:r w:rsidRPr="006866A8">
        <w:rPr>
          <w:b/>
        </w:rPr>
        <w:t>е</w:t>
      </w:r>
      <w:r w:rsidRPr="006866A8">
        <w:t xml:space="preserve"> </w:t>
      </w:r>
      <w:r w:rsidR="005F693D" w:rsidRPr="006866A8">
        <w:t xml:space="preserve">на период ледостава планово снят наплавной мост через р. Пушма. Мост принадлежит частному лицу. Транспортное сообщение с населенными пунктами: Чащинская, Веснегово, Тетеринская (28 человек) не нарушено. Имеется объездная дорога дер. Тетеринская – дер. Хлябово (12 км). Автодорога находится в проезжем состоянии и обслуживается Подосиновским дорожным участком Лузского ДУ-22. </w:t>
      </w:r>
    </w:p>
    <w:p w:rsidR="00B77146" w:rsidRPr="006866A8" w:rsidRDefault="00B77146" w:rsidP="005F693D">
      <w:pPr>
        <w:spacing w:line="276" w:lineRule="auto"/>
        <w:ind w:firstLine="709"/>
        <w:jc w:val="both"/>
      </w:pPr>
    </w:p>
    <w:p w:rsidR="00007037" w:rsidRPr="006866A8" w:rsidRDefault="0055057B" w:rsidP="00DA3CE9">
      <w:pPr>
        <w:spacing w:line="276" w:lineRule="auto"/>
        <w:ind w:firstLine="709"/>
        <w:jc w:val="center"/>
        <w:rPr>
          <w:b/>
        </w:rPr>
      </w:pPr>
      <w:r w:rsidRPr="006866A8">
        <w:rPr>
          <w:b/>
        </w:rPr>
        <w:t>Восстановлено автомобильное движение по мостам, закрытым в октябре</w:t>
      </w:r>
      <w:r w:rsidR="00007037" w:rsidRPr="006866A8">
        <w:rPr>
          <w:b/>
        </w:rPr>
        <w:t>:</w:t>
      </w:r>
    </w:p>
    <w:p w:rsidR="003B3D31" w:rsidRPr="006866A8" w:rsidRDefault="003B3D31" w:rsidP="00DA3CE9">
      <w:pPr>
        <w:spacing w:line="276" w:lineRule="auto"/>
        <w:ind w:firstLine="709"/>
        <w:jc w:val="center"/>
        <w:rPr>
          <w:b/>
        </w:rPr>
      </w:pPr>
    </w:p>
    <w:p w:rsidR="00614A81" w:rsidRPr="006866A8" w:rsidRDefault="00187415" w:rsidP="003B3D31">
      <w:pPr>
        <w:spacing w:line="276" w:lineRule="auto"/>
        <w:ind w:firstLine="709"/>
        <w:jc w:val="both"/>
      </w:pPr>
      <w:r w:rsidRPr="006866A8">
        <w:t xml:space="preserve">18.10.2019 </w:t>
      </w:r>
      <w:r w:rsidRPr="006866A8">
        <w:rPr>
          <w:b/>
        </w:rPr>
        <w:t>в мкр. Каринторф Кирово-Чепецкого района</w:t>
      </w:r>
      <w:r w:rsidRPr="006866A8">
        <w:t xml:space="preserve"> в связи с повышением уровня воды в р. Чепце </w:t>
      </w:r>
      <w:r w:rsidR="00A0720E" w:rsidRPr="006866A8">
        <w:t xml:space="preserve">было закрыто движение по </w:t>
      </w:r>
      <w:r w:rsidRPr="006866A8">
        <w:t>наплавно</w:t>
      </w:r>
      <w:r w:rsidR="00A0720E" w:rsidRPr="006866A8">
        <w:t>му</w:t>
      </w:r>
      <w:r w:rsidRPr="006866A8">
        <w:t xml:space="preserve"> мост</w:t>
      </w:r>
      <w:r w:rsidR="00A0720E" w:rsidRPr="006866A8">
        <w:t>у</w:t>
      </w:r>
      <w:r w:rsidRPr="006866A8">
        <w:t xml:space="preserve"> </w:t>
      </w:r>
      <w:r w:rsidR="00A0720E" w:rsidRPr="006866A8">
        <w:t>(всего 1170 человек).</w:t>
      </w:r>
      <w:r w:rsidRPr="006866A8">
        <w:t xml:space="preserve"> </w:t>
      </w:r>
      <w:r w:rsidR="00A0720E" w:rsidRPr="006866A8">
        <w:t>Т</w:t>
      </w:r>
      <w:r w:rsidRPr="006866A8">
        <w:t xml:space="preserve">ранспортное сообщение </w:t>
      </w:r>
      <w:r w:rsidR="00A0720E" w:rsidRPr="006866A8">
        <w:t xml:space="preserve">осуществляется </w:t>
      </w:r>
      <w:r w:rsidRPr="006866A8">
        <w:t xml:space="preserve">по узкоколейной дороге. </w:t>
      </w:r>
      <w:r w:rsidR="00A0720E" w:rsidRPr="006866A8">
        <w:t>Д</w:t>
      </w:r>
      <w:r w:rsidRPr="006866A8">
        <w:t>оставка пр</w:t>
      </w:r>
      <w:r w:rsidR="00A0720E" w:rsidRPr="006866A8">
        <w:t>одуктов будет осуществля</w:t>
      </w:r>
      <w:r w:rsidR="001179FB" w:rsidRPr="006866A8">
        <w:t>лась</w:t>
      </w:r>
      <w:r w:rsidR="00A0720E" w:rsidRPr="006866A8">
        <w:t xml:space="preserve"> по </w:t>
      </w:r>
      <w:r w:rsidR="001179FB" w:rsidRPr="006866A8">
        <w:t>железной дороге. Имел</w:t>
      </w:r>
      <w:r w:rsidRPr="006866A8">
        <w:t>ся объездной путь через г. Слобод</w:t>
      </w:r>
      <w:r w:rsidR="007568E7" w:rsidRPr="006866A8">
        <w:t>ской (</w:t>
      </w:r>
      <w:r w:rsidR="00007037" w:rsidRPr="006866A8">
        <w:t>31 км</w:t>
      </w:r>
      <w:r w:rsidR="007568E7" w:rsidRPr="006866A8">
        <w:t>)</w:t>
      </w:r>
      <w:r w:rsidR="00007037" w:rsidRPr="006866A8">
        <w:t>.</w:t>
      </w:r>
      <w:r w:rsidR="001E2EA9" w:rsidRPr="006866A8">
        <w:t xml:space="preserve"> </w:t>
      </w:r>
      <w:r w:rsidR="00614A81" w:rsidRPr="006866A8">
        <w:t xml:space="preserve">28.11.2019 </w:t>
      </w:r>
      <w:r w:rsidR="007568E7" w:rsidRPr="006866A8">
        <w:t xml:space="preserve">после спада уровня воды в р. Чепца </w:t>
      </w:r>
      <w:r w:rsidR="00614A81" w:rsidRPr="006866A8">
        <w:t>автомобильное движение по мосту восстановлено.</w:t>
      </w:r>
    </w:p>
    <w:p w:rsidR="001179FB" w:rsidRPr="006866A8" w:rsidRDefault="00187415" w:rsidP="003B3D31">
      <w:pPr>
        <w:spacing w:line="276" w:lineRule="auto"/>
        <w:ind w:firstLine="709"/>
        <w:jc w:val="both"/>
      </w:pPr>
      <w:r w:rsidRPr="006866A8">
        <w:t xml:space="preserve">18.10.2019 </w:t>
      </w:r>
      <w:r w:rsidRPr="006866A8">
        <w:rPr>
          <w:b/>
        </w:rPr>
        <w:t>в Верхнекамском районе</w:t>
      </w:r>
      <w:r w:rsidRPr="006866A8">
        <w:t xml:space="preserve">, на 16+250 км автомобильной дороги с. Лойно – </w:t>
      </w:r>
      <w:r w:rsidR="0022012B" w:rsidRPr="006866A8">
        <w:br/>
      </w:r>
      <w:r w:rsidRPr="006866A8">
        <w:t xml:space="preserve">пос. Чус – пос. Камский, в связи с повышением уровня воды в р. Каме </w:t>
      </w:r>
      <w:r w:rsidR="00A0720E" w:rsidRPr="006866A8">
        <w:t>закрыто</w:t>
      </w:r>
      <w:r w:rsidRPr="006866A8">
        <w:t xml:space="preserve"> автомобильно</w:t>
      </w:r>
      <w:r w:rsidR="00A0720E" w:rsidRPr="006866A8">
        <w:t>е</w:t>
      </w:r>
      <w:r w:rsidRPr="006866A8">
        <w:t xml:space="preserve"> </w:t>
      </w:r>
      <w:r w:rsidR="00A0720E" w:rsidRPr="006866A8">
        <w:t>движение по мосту. Б</w:t>
      </w:r>
      <w:r w:rsidRPr="006866A8">
        <w:t xml:space="preserve">ез транспортного сообщения осталось </w:t>
      </w:r>
      <w:r w:rsidR="00F60C2F">
        <w:t>5</w:t>
      </w:r>
      <w:r w:rsidRPr="006866A8">
        <w:t xml:space="preserve"> нас</w:t>
      </w:r>
      <w:r w:rsidR="00A0720E" w:rsidRPr="006866A8">
        <w:t>еленных пунктов: пос. Чус, пос. </w:t>
      </w:r>
      <w:r w:rsidRPr="006866A8">
        <w:t>Ожмегово, по</w:t>
      </w:r>
      <w:r w:rsidR="00007037" w:rsidRPr="006866A8">
        <w:t>с. Перерва, пос. Тупрунка, пос. </w:t>
      </w:r>
      <w:r w:rsidRPr="006866A8">
        <w:t xml:space="preserve">Камский (всего 735 человек, </w:t>
      </w:r>
      <w:r w:rsidR="005D5786" w:rsidRPr="006866A8">
        <w:t>2</w:t>
      </w:r>
      <w:r w:rsidRPr="006866A8">
        <w:t xml:space="preserve"> школы, детский сад). Населенные пункты </w:t>
      </w:r>
      <w:r w:rsidR="00614A81" w:rsidRPr="006866A8">
        <w:t xml:space="preserve">были </w:t>
      </w:r>
      <w:r w:rsidRPr="006866A8">
        <w:t>обеспечены продуктами питания, медикаментами</w:t>
      </w:r>
      <w:r w:rsidR="00007037" w:rsidRPr="006866A8">
        <w:t>, горюче-смазочными материалами</w:t>
      </w:r>
      <w:r w:rsidRPr="006866A8">
        <w:t xml:space="preserve">. </w:t>
      </w:r>
      <w:r w:rsidR="001179FB" w:rsidRPr="006866A8">
        <w:t xml:space="preserve">26.11.2019 </w:t>
      </w:r>
      <w:r w:rsidR="00F33522" w:rsidRPr="006866A8">
        <w:t xml:space="preserve">после спада уровня воды в р. Кама </w:t>
      </w:r>
      <w:r w:rsidR="001179FB" w:rsidRPr="006866A8">
        <w:t>автомобильное движение по мосту восстановлено.</w:t>
      </w:r>
    </w:p>
    <w:p w:rsidR="0003619D" w:rsidRPr="006866A8" w:rsidRDefault="0003619D" w:rsidP="003B3D31">
      <w:pPr>
        <w:spacing w:line="276" w:lineRule="auto"/>
        <w:ind w:firstLine="709"/>
        <w:jc w:val="both"/>
      </w:pPr>
    </w:p>
    <w:p w:rsidR="00886B52" w:rsidRDefault="00886B52" w:rsidP="003B3D31">
      <w:pPr>
        <w:spacing w:line="276" w:lineRule="auto"/>
        <w:ind w:firstLine="709"/>
        <w:jc w:val="both"/>
      </w:pPr>
      <w:r>
        <w:br w:type="page"/>
      </w:r>
    </w:p>
    <w:p w:rsidR="00856515" w:rsidRPr="006866A8" w:rsidRDefault="009D1213" w:rsidP="00856515">
      <w:pPr>
        <w:pStyle w:val="300"/>
        <w:rPr>
          <w:rFonts w:ascii="Times New Roman" w:hAnsi="Times New Roman"/>
          <w:b/>
        </w:rPr>
      </w:pPr>
      <w:bookmarkStart w:id="49" w:name="_Toc26859784"/>
      <w:bookmarkStart w:id="50" w:name="_Toc308611867"/>
      <w:bookmarkEnd w:id="35"/>
      <w:bookmarkEnd w:id="39"/>
      <w:bookmarkEnd w:id="40"/>
      <w:bookmarkEnd w:id="41"/>
      <w:bookmarkEnd w:id="42"/>
      <w:bookmarkEnd w:id="43"/>
      <w:bookmarkEnd w:id="44"/>
      <w:r w:rsidRPr="006866A8">
        <w:rPr>
          <w:rFonts w:ascii="Times New Roman" w:hAnsi="Times New Roman"/>
          <w:b/>
        </w:rPr>
        <w:lastRenderedPageBreak/>
        <w:t>2</w:t>
      </w:r>
      <w:r w:rsidR="00856515" w:rsidRPr="006866A8">
        <w:rPr>
          <w:b/>
        </w:rPr>
        <w:t xml:space="preserve">. </w:t>
      </w:r>
      <w:bookmarkStart w:id="51" w:name="_Toc466272966"/>
      <w:r w:rsidR="002E0FDD" w:rsidRPr="006866A8">
        <w:rPr>
          <w:rFonts w:ascii="Times New Roman" w:hAnsi="Times New Roman"/>
          <w:b/>
        </w:rPr>
        <w:t>Возможные происшествия</w:t>
      </w:r>
      <w:r w:rsidR="00FF5DBE" w:rsidRPr="006866A8">
        <w:rPr>
          <w:rFonts w:ascii="Times New Roman" w:hAnsi="Times New Roman"/>
          <w:b/>
        </w:rPr>
        <w:t xml:space="preserve"> и ЧС</w:t>
      </w:r>
      <w:r w:rsidR="00856515" w:rsidRPr="006866A8">
        <w:rPr>
          <w:rFonts w:ascii="Times New Roman" w:hAnsi="Times New Roman"/>
          <w:b/>
        </w:rPr>
        <w:br/>
        <w:t>на территории Кировской области в</w:t>
      </w:r>
      <w:bookmarkEnd w:id="51"/>
      <w:r w:rsidR="00856515" w:rsidRPr="006866A8">
        <w:rPr>
          <w:rFonts w:ascii="Times New Roman" w:hAnsi="Times New Roman"/>
          <w:b/>
        </w:rPr>
        <w:t xml:space="preserve"> </w:t>
      </w:r>
      <w:r w:rsidR="00D91D10" w:rsidRPr="006866A8">
        <w:rPr>
          <w:rFonts w:ascii="Times New Roman" w:hAnsi="Times New Roman"/>
          <w:b/>
        </w:rPr>
        <w:t>декабре</w:t>
      </w:r>
      <w:r w:rsidR="00856515" w:rsidRPr="006866A8">
        <w:rPr>
          <w:rFonts w:ascii="Times New Roman" w:hAnsi="Times New Roman"/>
          <w:b/>
        </w:rPr>
        <w:t xml:space="preserve"> 201</w:t>
      </w:r>
      <w:r w:rsidR="005A49CB" w:rsidRPr="006866A8">
        <w:rPr>
          <w:rFonts w:ascii="Times New Roman" w:hAnsi="Times New Roman"/>
          <w:b/>
        </w:rPr>
        <w:t>9</w:t>
      </w:r>
      <w:r w:rsidR="00856515" w:rsidRPr="006866A8">
        <w:rPr>
          <w:rFonts w:ascii="Times New Roman" w:hAnsi="Times New Roman"/>
          <w:b/>
        </w:rPr>
        <w:t xml:space="preserve"> года</w:t>
      </w:r>
      <w:bookmarkEnd w:id="49"/>
    </w:p>
    <w:p w:rsidR="00B67288" w:rsidRPr="006866A8" w:rsidRDefault="00B67288" w:rsidP="00B67288">
      <w:pPr>
        <w:pStyle w:val="2"/>
        <w:spacing w:before="200" w:after="200"/>
        <w:rPr>
          <w:i/>
        </w:rPr>
      </w:pPr>
      <w:bookmarkStart w:id="52" w:name="_Toc308611870"/>
      <w:bookmarkStart w:id="53" w:name="_Toc421704299"/>
      <w:bookmarkStart w:id="54" w:name="_Toc11317667"/>
      <w:bookmarkStart w:id="55" w:name="_Toc26859785"/>
      <w:bookmarkStart w:id="56" w:name="_Toc444847081"/>
      <w:bookmarkStart w:id="57" w:name="_Toc514059029"/>
      <w:bookmarkStart w:id="58" w:name="_Toc297191091"/>
      <w:bookmarkStart w:id="59" w:name="_Toc298308922"/>
      <w:bookmarkStart w:id="60" w:name="_Toc308611878"/>
      <w:bookmarkEnd w:id="50"/>
      <w:r w:rsidRPr="006866A8">
        <w:t>2.</w:t>
      </w:r>
      <w:r w:rsidR="00A94EFC" w:rsidRPr="006866A8">
        <w:t>1</w:t>
      </w:r>
      <w:r w:rsidR="007B3779" w:rsidRPr="006866A8">
        <w:t>.</w:t>
      </w:r>
      <w:r w:rsidRPr="006866A8">
        <w:t xml:space="preserve"> Прогноз происшествий</w:t>
      </w:r>
      <w:bookmarkEnd w:id="52"/>
      <w:bookmarkEnd w:id="53"/>
      <w:bookmarkEnd w:id="54"/>
      <w:r w:rsidR="00FF5DBE" w:rsidRPr="006866A8">
        <w:t xml:space="preserve"> и ЧС</w:t>
      </w:r>
      <w:bookmarkEnd w:id="55"/>
    </w:p>
    <w:p w:rsidR="00766E8D" w:rsidRPr="006866A8" w:rsidRDefault="00B67288" w:rsidP="002250AC">
      <w:pPr>
        <w:spacing w:line="276" w:lineRule="auto"/>
        <w:ind w:firstLine="709"/>
        <w:jc w:val="both"/>
        <w:rPr>
          <w:bCs/>
        </w:rPr>
      </w:pPr>
      <w:r w:rsidRPr="006866A8">
        <w:rPr>
          <w:bCs/>
        </w:rPr>
        <w:t xml:space="preserve">В целом на территории Кировской области в </w:t>
      </w:r>
      <w:r w:rsidR="00D91D10" w:rsidRPr="006866A8">
        <w:rPr>
          <w:bCs/>
        </w:rPr>
        <w:t>декабре</w:t>
      </w:r>
      <w:r w:rsidRPr="006866A8">
        <w:rPr>
          <w:bCs/>
        </w:rPr>
        <w:t xml:space="preserve"> наиболее вероятно возникновение происшествий </w:t>
      </w:r>
      <w:r w:rsidR="00A62B16" w:rsidRPr="006866A8">
        <w:rPr>
          <w:bCs/>
        </w:rPr>
        <w:t xml:space="preserve">и ЧС </w:t>
      </w:r>
      <w:r w:rsidRPr="006866A8">
        <w:rPr>
          <w:bCs/>
        </w:rPr>
        <w:t xml:space="preserve">техногенного характера, </w:t>
      </w:r>
      <w:r w:rsidR="00763378" w:rsidRPr="006866A8">
        <w:rPr>
          <w:bCs/>
        </w:rPr>
        <w:t>в том числе</w:t>
      </w:r>
      <w:r w:rsidRPr="006866A8">
        <w:rPr>
          <w:bCs/>
        </w:rPr>
        <w:t xml:space="preserve"> пожар</w:t>
      </w:r>
      <w:r w:rsidR="00763378" w:rsidRPr="006866A8">
        <w:rPr>
          <w:bCs/>
        </w:rPr>
        <w:t>ы</w:t>
      </w:r>
      <w:r w:rsidRPr="006866A8">
        <w:rPr>
          <w:bCs/>
        </w:rPr>
        <w:t xml:space="preserve"> в жилом секторе, на объектах экономики и объекта</w:t>
      </w:r>
      <w:r w:rsidR="00763378" w:rsidRPr="006866A8">
        <w:rPr>
          <w:bCs/>
        </w:rPr>
        <w:t>х социально-бытового характера, крупные ДТП</w:t>
      </w:r>
      <w:r w:rsidRPr="006866A8">
        <w:rPr>
          <w:bCs/>
        </w:rPr>
        <w:t xml:space="preserve"> и</w:t>
      </w:r>
      <w:r w:rsidR="00763378" w:rsidRPr="006866A8">
        <w:rPr>
          <w:bCs/>
        </w:rPr>
        <w:t xml:space="preserve"> </w:t>
      </w:r>
      <w:r w:rsidRPr="006866A8">
        <w:rPr>
          <w:bCs/>
        </w:rPr>
        <w:t>технологически</w:t>
      </w:r>
      <w:r w:rsidR="00763378" w:rsidRPr="006866A8">
        <w:rPr>
          <w:bCs/>
        </w:rPr>
        <w:t>е</w:t>
      </w:r>
      <w:r w:rsidRPr="006866A8">
        <w:rPr>
          <w:bCs/>
        </w:rPr>
        <w:t xml:space="preserve"> нарушения</w:t>
      </w:r>
      <w:r w:rsidR="00766E8D" w:rsidRPr="006866A8">
        <w:rPr>
          <w:bCs/>
        </w:rPr>
        <w:t xml:space="preserve"> на системах жизнеобеспечения.</w:t>
      </w:r>
    </w:p>
    <w:p w:rsidR="00A94EBF" w:rsidRPr="006866A8" w:rsidRDefault="00B67288" w:rsidP="002250AC">
      <w:pPr>
        <w:spacing w:line="276" w:lineRule="auto"/>
        <w:ind w:firstLine="709"/>
        <w:jc w:val="both"/>
      </w:pPr>
      <w:r w:rsidRPr="006866A8">
        <w:t>Крупномасштабных чрезвычайных ситуаций не прогнозируется</w:t>
      </w:r>
      <w:r w:rsidR="003B756C" w:rsidRPr="006866A8">
        <w:t>, возможно возникновение чрезвычайных ситуаций локального и муниципального уровня</w:t>
      </w:r>
      <w:r w:rsidRPr="006866A8">
        <w:t>.</w:t>
      </w:r>
    </w:p>
    <w:p w:rsidR="00D91D10" w:rsidRPr="006866A8" w:rsidRDefault="00D91D10" w:rsidP="002250AC">
      <w:pPr>
        <w:pStyle w:val="2"/>
        <w:rPr>
          <w:i/>
        </w:rPr>
      </w:pPr>
      <w:bookmarkStart w:id="61" w:name="_Toc531953162"/>
      <w:bookmarkStart w:id="62" w:name="_Toc26859786"/>
      <w:bookmarkStart w:id="63" w:name="_Toc466272968"/>
      <w:bookmarkStart w:id="64" w:name="_Toc514059030"/>
      <w:bookmarkStart w:id="65" w:name="_Toc11317669"/>
      <w:bookmarkEnd w:id="56"/>
      <w:bookmarkEnd w:id="57"/>
      <w:r w:rsidRPr="006866A8">
        <w:t>2.2. Прогноз погоды</w:t>
      </w:r>
      <w:bookmarkStart w:id="66" w:name="_Toc308611869"/>
      <w:bookmarkEnd w:id="61"/>
      <w:bookmarkEnd w:id="62"/>
    </w:p>
    <w:bookmarkEnd w:id="66"/>
    <w:p w:rsidR="00D91D10" w:rsidRPr="006866A8" w:rsidRDefault="002250AC" w:rsidP="002250AC">
      <w:pPr>
        <w:shd w:val="clear" w:color="auto" w:fill="FFFFFF"/>
        <w:spacing w:line="276" w:lineRule="auto"/>
        <w:ind w:firstLine="600"/>
        <w:jc w:val="both"/>
      </w:pPr>
      <w:r w:rsidRPr="006866A8">
        <w:rPr>
          <w:bCs/>
          <w:iCs/>
          <w:bdr w:val="none" w:sz="0" w:space="0" w:color="auto" w:frame="1"/>
        </w:rPr>
        <w:t xml:space="preserve">По прогнозу Гидрометцентра России (г. Москва) в Кировской области в декабре 2019 года средняя месячная температура воздуха ожидается от -9,2 </w:t>
      </w:r>
      <w:r w:rsidRPr="006866A8">
        <w:rPr>
          <w:rFonts w:eastAsia="Calibri"/>
          <w:shd w:val="clear" w:color="auto" w:fill="FFFFFF"/>
        </w:rPr>
        <w:t>°C</w:t>
      </w:r>
      <w:r w:rsidRPr="006866A8">
        <w:rPr>
          <w:bCs/>
          <w:iCs/>
          <w:bdr w:val="none" w:sz="0" w:space="0" w:color="auto" w:frame="1"/>
        </w:rPr>
        <w:t xml:space="preserve"> до -11,4 °C, что выше средних многолетних значений на +1 </w:t>
      </w:r>
      <w:r w:rsidRPr="006866A8">
        <w:rPr>
          <w:rFonts w:eastAsia="Calibri"/>
          <w:sz w:val="28"/>
          <w:szCs w:val="28"/>
          <w:shd w:val="clear" w:color="auto" w:fill="FFFFFF"/>
        </w:rPr>
        <w:t>°C</w:t>
      </w:r>
      <w:r w:rsidRPr="006866A8">
        <w:rPr>
          <w:bCs/>
          <w:iCs/>
          <w:bdr w:val="none" w:sz="0" w:space="0" w:color="auto" w:frame="1"/>
        </w:rPr>
        <w:t>.</w:t>
      </w:r>
      <w:r w:rsidRPr="006866A8">
        <w:t xml:space="preserve"> В </w:t>
      </w:r>
      <w:r w:rsidRPr="006866A8">
        <w:rPr>
          <w:bCs/>
          <w:iCs/>
          <w:bdr w:val="none" w:sz="0" w:space="0" w:color="auto" w:frame="1"/>
        </w:rPr>
        <w:t>первой декаде декабря средне декадная температура воздуха ожидается на 4-5 °C выше нормы.</w:t>
      </w:r>
    </w:p>
    <w:p w:rsidR="00B67288" w:rsidRPr="006866A8" w:rsidRDefault="00B67288" w:rsidP="00912294">
      <w:pPr>
        <w:pStyle w:val="2"/>
        <w:ind w:firstLine="709"/>
      </w:pPr>
      <w:bookmarkStart w:id="67" w:name="_Toc26859787"/>
      <w:r w:rsidRPr="006866A8">
        <w:t>2.</w:t>
      </w:r>
      <w:r w:rsidR="00D91D10" w:rsidRPr="006866A8">
        <w:t>3</w:t>
      </w:r>
      <w:r w:rsidRPr="006866A8">
        <w:t>. Пожарная обстановка в жилом секторе и на объектах экономики</w:t>
      </w:r>
      <w:bookmarkStart w:id="68" w:name="_Toc460917825"/>
      <w:bookmarkStart w:id="69" w:name="_Toc461455852"/>
      <w:bookmarkStart w:id="70" w:name="_Toc461520357"/>
      <w:bookmarkStart w:id="71" w:name="_Toc492993751"/>
      <w:bookmarkStart w:id="72" w:name="_Toc458416794"/>
      <w:bookmarkStart w:id="73" w:name="_Toc458417015"/>
      <w:bookmarkStart w:id="74" w:name="_Toc466272971"/>
      <w:bookmarkStart w:id="75" w:name="_Toc308611871"/>
      <w:bookmarkEnd w:id="63"/>
      <w:bookmarkEnd w:id="64"/>
      <w:bookmarkEnd w:id="65"/>
      <w:bookmarkEnd w:id="67"/>
    </w:p>
    <w:p w:rsidR="00B67288" w:rsidRPr="006866A8" w:rsidRDefault="00B67288" w:rsidP="00955C04">
      <w:pPr>
        <w:spacing w:line="276" w:lineRule="auto"/>
        <w:ind w:firstLine="709"/>
        <w:jc w:val="both"/>
      </w:pPr>
      <w:r w:rsidRPr="006866A8">
        <w:t xml:space="preserve">В </w:t>
      </w:r>
      <w:r w:rsidR="00D91D10" w:rsidRPr="006866A8">
        <w:t>декабре</w:t>
      </w:r>
      <w:r w:rsidR="004B0E3E" w:rsidRPr="006866A8">
        <w:t xml:space="preserve"> </w:t>
      </w:r>
      <w:r w:rsidRPr="006866A8">
        <w:t>сохранится высокая вероятность возникновения техногенных пожаров, в том числе с</w:t>
      </w:r>
      <w:r w:rsidR="00D814A6" w:rsidRPr="006866A8">
        <w:t xml:space="preserve"> </w:t>
      </w:r>
      <w:r w:rsidRPr="006866A8">
        <w:t xml:space="preserve">травмированием и гибелью людей в жилом секторе. </w:t>
      </w:r>
      <w:r w:rsidR="004B1572" w:rsidRPr="006866A8">
        <w:t>Основными причина</w:t>
      </w:r>
      <w:r w:rsidR="00D91D10" w:rsidRPr="006866A8">
        <w:t>ми пожаров в декабре</w:t>
      </w:r>
      <w:r w:rsidR="004B1572" w:rsidRPr="006866A8">
        <w:t xml:space="preserve"> могут явиться: неосторожное обращение с огнем, в том числе по вине лиц в нетрезвом состоянии, нарушение правил пожарной безопасности при эксплуатации печн</w:t>
      </w:r>
      <w:r w:rsidR="004D2CEC" w:rsidRPr="006866A8">
        <w:t>ого или газового оборудования и </w:t>
      </w:r>
      <w:r w:rsidR="004B1572" w:rsidRPr="006866A8">
        <w:t xml:space="preserve">бытовых электроприборов. </w:t>
      </w:r>
    </w:p>
    <w:p w:rsidR="00B67288" w:rsidRPr="006866A8" w:rsidRDefault="00B67288" w:rsidP="00912294">
      <w:pPr>
        <w:pStyle w:val="100"/>
        <w:spacing w:before="240"/>
        <w:ind w:firstLine="709"/>
      </w:pPr>
      <w:bookmarkStart w:id="76" w:name="_Toc514059032"/>
      <w:bookmarkStart w:id="77" w:name="_Toc11317670"/>
      <w:bookmarkStart w:id="78" w:name="_Toc26859788"/>
      <w:bookmarkEnd w:id="68"/>
      <w:bookmarkEnd w:id="69"/>
      <w:bookmarkEnd w:id="70"/>
      <w:bookmarkEnd w:id="71"/>
      <w:bookmarkEnd w:id="72"/>
      <w:bookmarkEnd w:id="73"/>
      <w:r w:rsidRPr="006866A8">
        <w:t>2.</w:t>
      </w:r>
      <w:r w:rsidR="00D91D10" w:rsidRPr="006866A8">
        <w:t>4</w:t>
      </w:r>
      <w:r w:rsidRPr="006866A8">
        <w:t>. Технологические нарушения на системах жизнеобеспечения</w:t>
      </w:r>
      <w:bookmarkEnd w:id="74"/>
      <w:bookmarkEnd w:id="76"/>
      <w:bookmarkEnd w:id="77"/>
      <w:bookmarkEnd w:id="78"/>
    </w:p>
    <w:p w:rsidR="00A425DC" w:rsidRPr="006866A8" w:rsidRDefault="00A425DC" w:rsidP="00955C04">
      <w:pPr>
        <w:spacing w:line="276" w:lineRule="auto"/>
        <w:ind w:firstLine="684"/>
        <w:jc w:val="both"/>
      </w:pPr>
      <w:bookmarkStart w:id="79" w:name="_Toc466272972"/>
      <w:bookmarkStart w:id="80" w:name="_Toc514059033"/>
      <w:bookmarkStart w:id="81" w:name="_Toc11317671"/>
      <w:r w:rsidRPr="006866A8">
        <w:t>Резкое изменение температуры воздуха также оказывает негативное воздействие на отдельные производственные процессы при выработке электроэнергии. Отложение гололеда и изморози, налипание мокрого снега на проводах ЛЭП приводят к добавочной нагрузке и</w:t>
      </w:r>
      <w:r w:rsidR="00F33522" w:rsidRPr="006866A8">
        <w:t> </w:t>
      </w:r>
      <w:r w:rsidRPr="006866A8">
        <w:t>обрывам проводов, аварийному нарушению и отключению электроснабжения, увеличивают расход электроэнергии. В результате данных неблагоприятных метеорологических условий, а</w:t>
      </w:r>
      <w:r w:rsidR="00F33522" w:rsidRPr="006866A8">
        <w:t> </w:t>
      </w:r>
      <w:r w:rsidRPr="006866A8">
        <w:t>также сильных порывов ветра, в декабре возможны нарушения на системах электроснабжения.</w:t>
      </w:r>
    </w:p>
    <w:p w:rsidR="00A425DC" w:rsidRPr="006866A8" w:rsidRDefault="00A425DC" w:rsidP="00955C04">
      <w:pPr>
        <w:spacing w:line="276" w:lineRule="auto"/>
        <w:ind w:firstLine="684"/>
        <w:jc w:val="both"/>
        <w:rPr>
          <w:rStyle w:val="apple-style-span"/>
          <w:bCs/>
        </w:rPr>
      </w:pPr>
      <w:r w:rsidRPr="006866A8">
        <w:t>Возможно возникновение технологических нарушений на объектах ЖКХ, связанных с прохождением отопительного сезона. Также причинами технологических нарушений на объектах ЖКХ могут стать высокая степень изношенности основных фондов, особенно водопроводных систем, несоблюдение нормативов ремонтных работ, нарушение правил эксплуатации технического оборудования. В случае установления низких климатических температур, промерзания грунта и, как следствие, его подвижек, возможны порывы на</w:t>
      </w:r>
      <w:r w:rsidR="00955C04" w:rsidRPr="006866A8">
        <w:t xml:space="preserve"> </w:t>
      </w:r>
      <w:r w:rsidRPr="006866A8">
        <w:t>подземных системах и коммуникациях.</w:t>
      </w:r>
    </w:p>
    <w:p w:rsidR="00B67288" w:rsidRPr="006866A8" w:rsidRDefault="00B67288" w:rsidP="00955C04">
      <w:pPr>
        <w:pStyle w:val="111"/>
        <w:spacing w:before="240"/>
        <w:ind w:firstLine="684"/>
      </w:pPr>
      <w:bookmarkStart w:id="82" w:name="_Toc26859789"/>
      <w:r w:rsidRPr="006866A8">
        <w:t>2.</w:t>
      </w:r>
      <w:r w:rsidR="00D91D10" w:rsidRPr="006866A8">
        <w:t>5</w:t>
      </w:r>
      <w:r w:rsidRPr="006866A8">
        <w:t>. Дорожно-транспортная обстановка</w:t>
      </w:r>
      <w:bookmarkEnd w:id="79"/>
      <w:bookmarkEnd w:id="80"/>
      <w:bookmarkEnd w:id="81"/>
      <w:bookmarkEnd w:id="82"/>
      <w:r w:rsidRPr="006866A8">
        <w:t xml:space="preserve"> </w:t>
      </w:r>
    </w:p>
    <w:p w:rsidR="004B1572" w:rsidRPr="006866A8" w:rsidRDefault="004B1572" w:rsidP="004B1572">
      <w:pPr>
        <w:spacing w:line="276" w:lineRule="auto"/>
        <w:ind w:firstLine="709"/>
        <w:jc w:val="both"/>
        <w:rPr>
          <w:bCs/>
        </w:rPr>
      </w:pPr>
      <w:bookmarkStart w:id="83" w:name="_Toc466272973"/>
      <w:bookmarkStart w:id="84" w:name="_Toc424541321"/>
      <w:bookmarkStart w:id="85" w:name="_Toc392678880"/>
      <w:bookmarkEnd w:id="75"/>
      <w:r w:rsidRPr="006866A8">
        <w:rPr>
          <w:bCs/>
        </w:rPr>
        <w:t>Вследствие низкой дисциплины водителей на дорогах (нарушение правил дорожного движения и вождения в нетрезвом состоянии), неблагоприятных погодных условий (</w:t>
      </w:r>
      <w:r w:rsidRPr="006866A8">
        <w:rPr>
          <w:rStyle w:val="apple-style-span"/>
        </w:rPr>
        <w:t xml:space="preserve">снегопады, метели и заносы на дорогах, образование на дорожном полотне снежного наката, гололедицы </w:t>
      </w:r>
      <w:r w:rsidRPr="006866A8">
        <w:rPr>
          <w:rStyle w:val="apple-style-span"/>
        </w:rPr>
        <w:lastRenderedPageBreak/>
        <w:t>и гололеда</w:t>
      </w:r>
      <w:r w:rsidRPr="006866A8">
        <w:rPr>
          <w:bCs/>
        </w:rPr>
        <w:t xml:space="preserve">) и неудовлетворительного состояния части автомобильных дорог количество </w:t>
      </w:r>
      <w:r w:rsidR="0072671C" w:rsidRPr="006866A8">
        <w:rPr>
          <w:bCs/>
        </w:rPr>
        <w:br/>
      </w:r>
      <w:r w:rsidRPr="006866A8">
        <w:rPr>
          <w:bCs/>
        </w:rPr>
        <w:t>ДТП в</w:t>
      </w:r>
      <w:r w:rsidR="00D91D10" w:rsidRPr="006866A8">
        <w:rPr>
          <w:bCs/>
        </w:rPr>
        <w:t xml:space="preserve"> декабре</w:t>
      </w:r>
      <w:r w:rsidRPr="006866A8">
        <w:rPr>
          <w:bCs/>
        </w:rPr>
        <w:t xml:space="preserve"> сохранится на достаточно высоком уровне.</w:t>
      </w:r>
    </w:p>
    <w:p w:rsidR="00955C04" w:rsidRPr="006866A8" w:rsidRDefault="00955C04" w:rsidP="004B1572">
      <w:pPr>
        <w:spacing w:line="276" w:lineRule="auto"/>
        <w:ind w:firstLine="709"/>
        <w:jc w:val="both"/>
        <w:rPr>
          <w:bCs/>
        </w:rPr>
      </w:pPr>
    </w:p>
    <w:p w:rsidR="00A425DC" w:rsidRPr="006866A8" w:rsidRDefault="00A425DC" w:rsidP="00A425DC">
      <w:pPr>
        <w:spacing w:before="120" w:line="276" w:lineRule="auto"/>
        <w:jc w:val="right"/>
      </w:pPr>
      <w:r w:rsidRPr="006866A8">
        <w:t xml:space="preserve">Диаграмма </w:t>
      </w:r>
      <w:r w:rsidR="00955C04" w:rsidRPr="006866A8">
        <w:t>8</w:t>
      </w:r>
    </w:p>
    <w:p w:rsidR="00A425DC" w:rsidRPr="006866A8" w:rsidRDefault="00A425DC" w:rsidP="00A425DC">
      <w:pPr>
        <w:spacing w:after="120" w:line="276" w:lineRule="auto"/>
        <w:ind w:firstLine="709"/>
        <w:jc w:val="center"/>
      </w:pPr>
      <w:r w:rsidRPr="006866A8">
        <w:t>Тенденция изменения количества ДТП в декабре</w:t>
      </w:r>
    </w:p>
    <w:p w:rsidR="00A425DC" w:rsidRPr="006866A8" w:rsidRDefault="00A425DC" w:rsidP="00A425DC">
      <w:pPr>
        <w:spacing w:line="276" w:lineRule="auto"/>
        <w:ind w:right="-2"/>
        <w:jc w:val="center"/>
        <w:rPr>
          <w:rStyle w:val="apple-style-span"/>
        </w:rPr>
      </w:pPr>
      <w:r w:rsidRPr="006866A8">
        <w:rPr>
          <w:noProof/>
        </w:rPr>
        <w:drawing>
          <wp:inline distT="0" distB="0" distL="0" distR="0" wp14:anchorId="63A576B4" wp14:editId="5DC7BA25">
            <wp:extent cx="6257925" cy="1962150"/>
            <wp:effectExtent l="0" t="0" r="9525" b="0"/>
            <wp:docPr id="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7288" w:rsidRPr="006866A8" w:rsidRDefault="00B67288" w:rsidP="00912294">
      <w:pPr>
        <w:pStyle w:val="120"/>
        <w:spacing w:before="240"/>
        <w:ind w:firstLine="709"/>
      </w:pPr>
      <w:bookmarkStart w:id="86" w:name="_Toc514059034"/>
      <w:bookmarkStart w:id="87" w:name="_Toc11317672"/>
      <w:bookmarkStart w:id="88" w:name="_Toc26859790"/>
      <w:r w:rsidRPr="006866A8">
        <w:t>2.</w:t>
      </w:r>
      <w:r w:rsidR="00D91D10" w:rsidRPr="006866A8">
        <w:t>6</w:t>
      </w:r>
      <w:r w:rsidRPr="006866A8">
        <w:t>. Эпидемиологическая обстановка</w:t>
      </w:r>
      <w:bookmarkEnd w:id="83"/>
      <w:bookmarkEnd w:id="86"/>
      <w:bookmarkEnd w:id="87"/>
      <w:bookmarkEnd w:id="88"/>
      <w:r w:rsidRPr="006866A8">
        <w:t xml:space="preserve"> </w:t>
      </w:r>
    </w:p>
    <w:p w:rsidR="00A94EBF" w:rsidRPr="006866A8" w:rsidRDefault="00A94EBF" w:rsidP="00A94EBF">
      <w:pPr>
        <w:spacing w:line="276" w:lineRule="auto"/>
        <w:ind w:firstLine="708"/>
        <w:jc w:val="both"/>
        <w:rPr>
          <w:bCs/>
        </w:rPr>
      </w:pPr>
      <w:bookmarkStart w:id="89" w:name="_Toc450818442"/>
      <w:bookmarkEnd w:id="84"/>
      <w:bookmarkEnd w:id="85"/>
      <w:r w:rsidRPr="006866A8">
        <w:rPr>
          <w:bCs/>
        </w:rPr>
        <w:t>Анализ</w:t>
      </w:r>
      <w:r w:rsidR="00C73DED" w:rsidRPr="006866A8">
        <w:rPr>
          <w:bCs/>
        </w:rPr>
        <w:t xml:space="preserve"> инфекционной заболеваемости в зимний</w:t>
      </w:r>
      <w:r w:rsidRPr="006866A8">
        <w:rPr>
          <w:bCs/>
        </w:rPr>
        <w:t xml:space="preserve"> период указывает на рост числа, заболевших инфекциями, передаваемые воздушно-капельным путем, таких как грипп и ОРВИ. </w:t>
      </w:r>
      <w:r w:rsidR="004D2CEC" w:rsidRPr="006866A8">
        <w:rPr>
          <w:bCs/>
        </w:rPr>
        <w:t xml:space="preserve">Существует </w:t>
      </w:r>
      <w:r w:rsidRPr="006866A8">
        <w:rPr>
          <w:bCs/>
        </w:rPr>
        <w:t xml:space="preserve">вероятность массовых случаев заболеваемости в школьных и дошкольных коллективах. Показатель заболеваемости прогнозируется не выше эпидемиологического порога. </w:t>
      </w:r>
    </w:p>
    <w:p w:rsidR="00B67288" w:rsidRPr="006866A8" w:rsidRDefault="00D91D10" w:rsidP="00D91D10">
      <w:pPr>
        <w:pStyle w:val="2"/>
        <w:spacing w:before="240"/>
      </w:pPr>
      <w:bookmarkStart w:id="90" w:name="_Toc514059037"/>
      <w:bookmarkStart w:id="91" w:name="_Toc11317674"/>
      <w:bookmarkStart w:id="92" w:name="_Toc26859791"/>
      <w:r w:rsidRPr="006866A8">
        <w:t xml:space="preserve">2.7. </w:t>
      </w:r>
      <w:r w:rsidR="00B67288" w:rsidRPr="006866A8">
        <w:t>Прочие происшестви</w:t>
      </w:r>
      <w:bookmarkEnd w:id="89"/>
      <w:r w:rsidR="00B67288" w:rsidRPr="006866A8">
        <w:t>я</w:t>
      </w:r>
      <w:bookmarkEnd w:id="90"/>
      <w:bookmarkEnd w:id="91"/>
      <w:bookmarkEnd w:id="92"/>
    </w:p>
    <w:p w:rsidR="00A94EBF" w:rsidRPr="006866A8" w:rsidRDefault="00A94EBF" w:rsidP="002513FD">
      <w:pPr>
        <w:tabs>
          <w:tab w:val="left" w:pos="5529"/>
        </w:tabs>
        <w:spacing w:line="276" w:lineRule="auto"/>
        <w:ind w:firstLine="709"/>
        <w:jc w:val="both"/>
      </w:pPr>
      <w:r w:rsidRPr="006866A8">
        <w:t xml:space="preserve">На основе анализа данных прошлых лет в </w:t>
      </w:r>
      <w:r w:rsidR="00D91D10" w:rsidRPr="006866A8">
        <w:t>декабре</w:t>
      </w:r>
      <w:r w:rsidRPr="006866A8">
        <w:t xml:space="preserve"> возможны </w:t>
      </w:r>
      <w:r w:rsidR="002513FD" w:rsidRPr="006866A8">
        <w:t xml:space="preserve">единичные </w:t>
      </w:r>
      <w:r w:rsidRPr="006866A8">
        <w:t>несчастные случаи на водных объектах области, связанные с несоблюдением правил поведения населения при выходе на тонкий лед.</w:t>
      </w:r>
    </w:p>
    <w:p w:rsidR="00D91D10" w:rsidRPr="006866A8" w:rsidRDefault="00D91D10" w:rsidP="00D91D10">
      <w:pPr>
        <w:tabs>
          <w:tab w:val="left" w:pos="5529"/>
        </w:tabs>
        <w:spacing w:line="276" w:lineRule="auto"/>
        <w:ind w:firstLine="709"/>
        <w:jc w:val="both"/>
      </w:pPr>
      <w:r w:rsidRPr="006866A8">
        <w:t>В результате осадков и перепадов температур воздуха возможно образование ледяных наростов (сосулек) на кровле зданий, их падение, а также сход снега с крыш сооружений, что может привести к травматизму населения.</w:t>
      </w:r>
    </w:p>
    <w:p w:rsidR="00D91D10" w:rsidRPr="006866A8" w:rsidRDefault="00D91D10" w:rsidP="00D91D10">
      <w:pPr>
        <w:tabs>
          <w:tab w:val="left" w:pos="5529"/>
        </w:tabs>
        <w:spacing w:line="276" w:lineRule="auto"/>
        <w:ind w:firstLine="709"/>
        <w:jc w:val="both"/>
      </w:pPr>
      <w:r w:rsidRPr="006866A8">
        <w:t xml:space="preserve">В результате образования гололеда на тротуарах возможны случаи травматизма населения. </w:t>
      </w:r>
    </w:p>
    <w:p w:rsidR="00324216" w:rsidRPr="006866A8" w:rsidRDefault="00324216" w:rsidP="00A94EBF">
      <w:pPr>
        <w:tabs>
          <w:tab w:val="left" w:pos="5529"/>
        </w:tabs>
        <w:spacing w:line="276" w:lineRule="auto"/>
        <w:ind w:firstLine="709"/>
        <w:jc w:val="both"/>
        <w:rPr>
          <w:rFonts w:ascii="Cambria" w:hAnsi="Cambria"/>
          <w:b/>
          <w:bCs/>
          <w:iCs/>
          <w:sz w:val="32"/>
          <w:szCs w:val="32"/>
        </w:rPr>
      </w:pPr>
      <w:r w:rsidRPr="006866A8">
        <w:rPr>
          <w:rFonts w:ascii="Cambria" w:hAnsi="Cambria"/>
          <w:b/>
          <w:bCs/>
          <w:iCs/>
          <w:sz w:val="32"/>
          <w:szCs w:val="32"/>
        </w:rPr>
        <w:br w:type="page"/>
      </w:r>
    </w:p>
    <w:p w:rsidR="00110B29" w:rsidRPr="006866A8" w:rsidRDefault="00856515" w:rsidP="00B50B64">
      <w:pPr>
        <w:pStyle w:val="29"/>
        <w:numPr>
          <w:ilvl w:val="0"/>
          <w:numId w:val="10"/>
        </w:numPr>
        <w:ind w:left="0" w:firstLine="0"/>
        <w:rPr>
          <w:rFonts w:ascii="Cambria" w:hAnsi="Cambria"/>
          <w:b/>
        </w:rPr>
      </w:pPr>
      <w:bookmarkStart w:id="93" w:name="_Toc26859792"/>
      <w:r w:rsidRPr="006866A8">
        <w:rPr>
          <w:rFonts w:ascii="Cambria" w:hAnsi="Cambria"/>
          <w:b/>
        </w:rPr>
        <w:lastRenderedPageBreak/>
        <w:t>Памятки</w:t>
      </w:r>
      <w:r w:rsidR="001D4F93" w:rsidRPr="006866A8">
        <w:rPr>
          <w:rFonts w:ascii="Cambria" w:hAnsi="Cambria"/>
          <w:b/>
        </w:rPr>
        <w:t xml:space="preserve"> и правила поведения населения </w:t>
      </w:r>
      <w:r w:rsidR="00BE05AA" w:rsidRPr="006866A8">
        <w:rPr>
          <w:rFonts w:ascii="Cambria" w:hAnsi="Cambria"/>
          <w:b/>
        </w:rPr>
        <w:br/>
      </w:r>
      <w:r w:rsidRPr="006866A8">
        <w:rPr>
          <w:rFonts w:ascii="Cambria" w:hAnsi="Cambria"/>
          <w:b/>
        </w:rPr>
        <w:t xml:space="preserve">при происшествиях и </w:t>
      </w:r>
      <w:bookmarkStart w:id="94" w:name="_Toc427056005"/>
      <w:bookmarkStart w:id="95" w:name="_Toc486422241"/>
      <w:bookmarkStart w:id="96" w:name="_Toc387735817"/>
      <w:bookmarkStart w:id="97" w:name="_Toc329611297"/>
      <w:bookmarkStart w:id="98" w:name="_Toc359238698"/>
      <w:bookmarkStart w:id="99" w:name="_Toc334020512"/>
      <w:bookmarkStart w:id="100" w:name="_Toc366496171"/>
      <w:bookmarkStart w:id="101" w:name="_Toc395603025"/>
      <w:bookmarkStart w:id="102" w:name="_Toc427056006"/>
      <w:r w:rsidR="00BE05AA" w:rsidRPr="006866A8">
        <w:rPr>
          <w:rFonts w:ascii="Cambria" w:hAnsi="Cambria"/>
          <w:b/>
        </w:rPr>
        <w:t>ЧС</w:t>
      </w:r>
      <w:bookmarkEnd w:id="93"/>
    </w:p>
    <w:p w:rsidR="007B2B83" w:rsidRPr="006866A8" w:rsidRDefault="007B2B83" w:rsidP="007B2B83">
      <w:pPr>
        <w:pStyle w:val="19"/>
        <w:rPr>
          <w:b/>
          <w:sz w:val="28"/>
          <w:szCs w:val="28"/>
        </w:rPr>
      </w:pPr>
      <w:bookmarkStart w:id="103" w:name="_Toc493056175"/>
      <w:bookmarkStart w:id="104" w:name="_Toc26859793"/>
      <w:bookmarkEnd w:id="58"/>
      <w:bookmarkEnd w:id="59"/>
      <w:bookmarkEnd w:id="60"/>
      <w:bookmarkEnd w:id="94"/>
      <w:bookmarkEnd w:id="95"/>
      <w:bookmarkEnd w:id="96"/>
      <w:bookmarkEnd w:id="97"/>
      <w:bookmarkEnd w:id="98"/>
      <w:bookmarkEnd w:id="99"/>
      <w:bookmarkEnd w:id="100"/>
      <w:bookmarkEnd w:id="101"/>
      <w:bookmarkEnd w:id="102"/>
      <w:r w:rsidRPr="006866A8">
        <w:rPr>
          <w:b/>
          <w:sz w:val="28"/>
          <w:szCs w:val="28"/>
        </w:rPr>
        <w:t>3.</w:t>
      </w:r>
      <w:r w:rsidR="00955C04" w:rsidRPr="006866A8">
        <w:rPr>
          <w:b/>
          <w:sz w:val="28"/>
          <w:szCs w:val="28"/>
        </w:rPr>
        <w:t>1</w:t>
      </w:r>
      <w:r w:rsidRPr="006866A8">
        <w:rPr>
          <w:b/>
          <w:sz w:val="28"/>
          <w:szCs w:val="28"/>
        </w:rPr>
        <w:t>. Пожарная безопасность (отопительные приборы)</w:t>
      </w:r>
      <w:bookmarkEnd w:id="103"/>
      <w:bookmarkEnd w:id="104"/>
    </w:p>
    <w:p w:rsidR="007B2B83" w:rsidRPr="006866A8" w:rsidRDefault="007B2B83" w:rsidP="007B2B83">
      <w:pPr>
        <w:spacing w:line="276" w:lineRule="auto"/>
        <w:ind w:firstLine="709"/>
        <w:jc w:val="both"/>
      </w:pPr>
      <w:r w:rsidRPr="006866A8">
        <w:t>В период прохождения отопительного сезона традиционно увеличивается число пожаров, причиной которых является нарушение правил пожарной безопасности при эксплуатации печей, а также из-за использования неисправных отопительных печей, так как для обогрева жилища нередко применяют неисправные, годами неремонтируемые печи, дымоходы.</w:t>
      </w:r>
    </w:p>
    <w:p w:rsidR="007B2B83" w:rsidRPr="006866A8" w:rsidRDefault="007B2B83" w:rsidP="007B2B83">
      <w:pPr>
        <w:spacing w:line="276" w:lineRule="auto"/>
        <w:ind w:firstLine="709"/>
        <w:jc w:val="both"/>
      </w:pPr>
      <w:r w:rsidRPr="006866A8">
        <w:t>Поэтому при эксплуатации печей необходимо соблюдать следующие меры пожарной безопасности:</w:t>
      </w:r>
    </w:p>
    <w:p w:rsidR="007B2B83" w:rsidRPr="006866A8" w:rsidRDefault="007B2B83" w:rsidP="007B2B83">
      <w:pPr>
        <w:spacing w:line="276" w:lineRule="auto"/>
        <w:ind w:firstLine="709"/>
        <w:jc w:val="both"/>
      </w:pPr>
      <w:r w:rsidRPr="006866A8">
        <w:t>- не следует оставлять без присмотра топящиеся печи, допускать их перекала, использовать для розжига печей бензин, керосин и другие, легковоспламеняющиеся и горючие жидкости;</w:t>
      </w:r>
    </w:p>
    <w:p w:rsidR="007B2B83" w:rsidRPr="006866A8" w:rsidRDefault="007B2B83" w:rsidP="007B2B83">
      <w:pPr>
        <w:spacing w:line="276" w:lineRule="auto"/>
        <w:ind w:firstLine="709"/>
        <w:jc w:val="both"/>
      </w:pPr>
      <w:r w:rsidRPr="006866A8">
        <w:t>- нельзя топить печи с открытыми дверками, сушить на них одежду, дрова и другие материалы;</w:t>
      </w:r>
    </w:p>
    <w:p w:rsidR="007B2B83" w:rsidRPr="006866A8" w:rsidRDefault="007B2B83" w:rsidP="007B2B83">
      <w:pPr>
        <w:spacing w:line="276" w:lineRule="auto"/>
        <w:ind w:firstLine="709"/>
        <w:jc w:val="both"/>
      </w:pPr>
      <w:r w:rsidRPr="006866A8">
        <w:t>- необходимо систематически белить и очищать поверхности дымовых труб от пыли;</w:t>
      </w:r>
    </w:p>
    <w:p w:rsidR="007B2B83" w:rsidRPr="006866A8" w:rsidRDefault="007B2B83" w:rsidP="007B2B83">
      <w:pPr>
        <w:spacing w:line="276" w:lineRule="auto"/>
        <w:ind w:firstLine="709"/>
        <w:jc w:val="both"/>
      </w:pPr>
      <w:r w:rsidRPr="006866A8">
        <w:t>- следует своевременно заделывать обнаруженные в печи трещины и неполадки.</w:t>
      </w:r>
    </w:p>
    <w:p w:rsidR="00FB0956" w:rsidRPr="006866A8" w:rsidRDefault="007B2B83" w:rsidP="00FB0956">
      <w:pPr>
        <w:spacing w:line="276" w:lineRule="auto"/>
        <w:jc w:val="both"/>
      </w:pPr>
      <w:r w:rsidRPr="006866A8">
        <w:t>Если начался пожар, следует немедленно позвонить по телефону 01</w:t>
      </w:r>
      <w:r w:rsidR="00955C04" w:rsidRPr="006866A8">
        <w:t>, 112</w:t>
      </w:r>
      <w:r w:rsidRPr="006866A8">
        <w:t>, а затем как можно быстрее покинуть горящее помещение.</w:t>
      </w:r>
      <w:bookmarkStart w:id="105" w:name="_Toc461520367"/>
    </w:p>
    <w:p w:rsidR="00033254" w:rsidRPr="006866A8" w:rsidRDefault="00FB0956" w:rsidP="00FB0956">
      <w:pPr>
        <w:spacing w:before="240" w:line="276" w:lineRule="auto"/>
        <w:jc w:val="center"/>
      </w:pPr>
      <w:r w:rsidRPr="006866A8">
        <w:rPr>
          <w:b/>
          <w:sz w:val="28"/>
          <w:szCs w:val="28"/>
        </w:rPr>
        <w:t>3.</w:t>
      </w:r>
      <w:r w:rsidR="00955C04" w:rsidRPr="006866A8">
        <w:rPr>
          <w:b/>
          <w:sz w:val="28"/>
          <w:szCs w:val="28"/>
        </w:rPr>
        <w:t>2</w:t>
      </w:r>
      <w:r w:rsidRPr="006866A8">
        <w:rPr>
          <w:b/>
          <w:sz w:val="28"/>
          <w:szCs w:val="28"/>
        </w:rPr>
        <w:t>.</w:t>
      </w:r>
      <w:r w:rsidRPr="006866A8">
        <w:t xml:space="preserve"> </w:t>
      </w:r>
      <w:r w:rsidR="00033254" w:rsidRPr="006866A8">
        <w:rPr>
          <w:b/>
          <w:sz w:val="28"/>
          <w:szCs w:val="28"/>
        </w:rPr>
        <w:t>Правила пользования электронагревательными приборами</w:t>
      </w:r>
    </w:p>
    <w:p w:rsidR="00033254" w:rsidRPr="006866A8" w:rsidRDefault="00033254" w:rsidP="00262A85">
      <w:pPr>
        <w:spacing w:before="120" w:line="276" w:lineRule="auto"/>
        <w:ind w:firstLine="709"/>
        <w:jc w:val="both"/>
      </w:pPr>
      <w:r w:rsidRPr="006866A8">
        <w:t xml:space="preserve">Для </w:t>
      </w:r>
      <w:r w:rsidR="00955C04" w:rsidRPr="006866A8">
        <w:t>декабря</w:t>
      </w:r>
      <w:r w:rsidRPr="006866A8">
        <w:t xml:space="preserve"> характерно наступление заморозков. В связи с этим повышается вероятность техногенных пожаров, вызванных заметным возрастанием нагрузок на системы электроснабжения, неисправностью печного, газового или электрооборудования.</w:t>
      </w:r>
    </w:p>
    <w:p w:rsidR="00033254" w:rsidRPr="006866A8" w:rsidRDefault="00033254" w:rsidP="00033254">
      <w:pPr>
        <w:spacing w:line="276" w:lineRule="auto"/>
        <w:ind w:firstLine="709"/>
        <w:jc w:val="both"/>
      </w:pPr>
      <w:r w:rsidRPr="006866A8">
        <w:t>Для предотвращения пожаров при использовании электрического обогревателя необходимо всегда придерживаться следующих правил:</w:t>
      </w:r>
    </w:p>
    <w:p w:rsidR="00033254" w:rsidRPr="006866A8" w:rsidRDefault="00924262" w:rsidP="00033254">
      <w:pPr>
        <w:spacing w:line="276" w:lineRule="auto"/>
        <w:ind w:firstLine="709"/>
        <w:jc w:val="both"/>
      </w:pPr>
      <w:r w:rsidRPr="006866A8">
        <w:t>- </w:t>
      </w:r>
      <w:r w:rsidR="00033254" w:rsidRPr="006866A8">
        <w:t>не пользуйтесь поврежденными розетками, выключателями и другими электроустановочными приборами;</w:t>
      </w:r>
    </w:p>
    <w:p w:rsidR="00033254" w:rsidRPr="006866A8" w:rsidRDefault="00033254" w:rsidP="00033254">
      <w:pPr>
        <w:spacing w:line="276" w:lineRule="auto"/>
        <w:ind w:firstLine="709"/>
        <w:jc w:val="both"/>
      </w:pPr>
      <w:r w:rsidRPr="006866A8">
        <w:t>- не включайте в одну розетку одновременно несколько электроприборов;</w:t>
      </w:r>
    </w:p>
    <w:p w:rsidR="00033254" w:rsidRPr="006866A8" w:rsidRDefault="00924262" w:rsidP="00033254">
      <w:pPr>
        <w:spacing w:line="276" w:lineRule="auto"/>
        <w:ind w:firstLine="709"/>
        <w:jc w:val="both"/>
      </w:pPr>
      <w:r w:rsidRPr="006866A8">
        <w:t>- </w:t>
      </w:r>
      <w:r w:rsidR="00033254" w:rsidRPr="006866A8">
        <w:t>не применяйте для обогрева нестандартные (самодельные) электронагревательные приборы;</w:t>
      </w:r>
    </w:p>
    <w:p w:rsidR="00033254" w:rsidRPr="006866A8" w:rsidRDefault="00033254" w:rsidP="00033254">
      <w:pPr>
        <w:spacing w:line="276" w:lineRule="auto"/>
        <w:ind w:firstLine="709"/>
        <w:jc w:val="both"/>
      </w:pPr>
      <w:r w:rsidRPr="006866A8">
        <w:t>- перед включением необходимо проверить, на какое напряжение рассчитан электронагревательный прибор и соответствует ли это напряжение напряжению в сети;</w:t>
      </w:r>
    </w:p>
    <w:p w:rsidR="00033254" w:rsidRPr="006866A8" w:rsidRDefault="00033254" w:rsidP="00033254">
      <w:pPr>
        <w:spacing w:line="276" w:lineRule="auto"/>
        <w:ind w:firstLine="709"/>
        <w:jc w:val="both"/>
      </w:pPr>
      <w:r w:rsidRPr="006866A8">
        <w:t>- нельзя ставить приборы во время их работы рядом с воспламеняющимися материалами;</w:t>
      </w:r>
    </w:p>
    <w:p w:rsidR="00033254" w:rsidRPr="006866A8" w:rsidRDefault="00033254" w:rsidP="00033254">
      <w:pPr>
        <w:spacing w:line="276" w:lineRule="auto"/>
        <w:ind w:firstLine="709"/>
        <w:jc w:val="both"/>
      </w:pPr>
      <w:r w:rsidRPr="006866A8">
        <w:t>- никогда не устанавливайте обогреватель на мебель, тем более мягкую. Следует устанавливать его на полу для устойчивости. Никогда не оставляйте включенный обогреватель без присмотра;</w:t>
      </w:r>
    </w:p>
    <w:p w:rsidR="00033254" w:rsidRPr="006866A8" w:rsidRDefault="00033254" w:rsidP="00033254">
      <w:pPr>
        <w:spacing w:line="276" w:lineRule="auto"/>
        <w:ind w:firstLine="709"/>
        <w:jc w:val="both"/>
      </w:pPr>
      <w:r w:rsidRPr="006866A8">
        <w:t>- не помещайте сетевые провода обогревателя под ковры и другие покрытия. В случае, если сверху на этом месте будет установлен тяжелый предмет, обогреватель может перегреться и стать причиной появления огня;</w:t>
      </w:r>
    </w:p>
    <w:p w:rsidR="00033254" w:rsidRPr="006866A8" w:rsidRDefault="00033254" w:rsidP="00033254">
      <w:pPr>
        <w:spacing w:line="276" w:lineRule="auto"/>
        <w:ind w:firstLine="709"/>
        <w:jc w:val="both"/>
      </w:pPr>
      <w:r w:rsidRPr="006866A8">
        <w:t>- не используйте обогреватель в замусоренных помещениях, помещениях с красками, растворителями и другими воспламеняющими жидкостями;</w:t>
      </w:r>
    </w:p>
    <w:p w:rsidR="00033254" w:rsidRPr="006866A8" w:rsidRDefault="00033254" w:rsidP="00FB0956">
      <w:pPr>
        <w:spacing w:line="276" w:lineRule="auto"/>
        <w:ind w:firstLine="709"/>
        <w:jc w:val="both"/>
      </w:pPr>
      <w:r w:rsidRPr="006866A8">
        <w:t>- следите за состоянием отопительного прибора – ремонтируйте и заменяйте компоненты, если они вышли из строя, меняйте предохранители, деформированные или разболтавшиеся штекеры. Никогда не пользуйтесь неисправным обогревателем.</w:t>
      </w:r>
      <w:bookmarkEnd w:id="105"/>
    </w:p>
    <w:p w:rsidR="00A94EBF" w:rsidRPr="006866A8" w:rsidRDefault="00A94EBF" w:rsidP="00A94EBF">
      <w:pPr>
        <w:pStyle w:val="19"/>
        <w:spacing w:before="240" w:after="120" w:line="240" w:lineRule="auto"/>
        <w:rPr>
          <w:b/>
          <w:sz w:val="28"/>
          <w:szCs w:val="28"/>
        </w:rPr>
      </w:pPr>
      <w:bookmarkStart w:id="106" w:name="_Toc26859794"/>
      <w:r w:rsidRPr="006866A8">
        <w:rPr>
          <w:b/>
          <w:sz w:val="28"/>
          <w:szCs w:val="28"/>
        </w:rPr>
        <w:lastRenderedPageBreak/>
        <w:t xml:space="preserve">3.4. Правила поведения во время схода снега </w:t>
      </w:r>
      <w:r w:rsidRPr="006866A8">
        <w:rPr>
          <w:b/>
          <w:sz w:val="28"/>
          <w:szCs w:val="28"/>
        </w:rPr>
        <w:br/>
        <w:t>и падения сосулек с крыш зданий</w:t>
      </w:r>
      <w:bookmarkEnd w:id="106"/>
    </w:p>
    <w:p w:rsidR="00A94EBF" w:rsidRPr="006866A8" w:rsidRDefault="00A94EBF" w:rsidP="00A94EBF">
      <w:pPr>
        <w:pStyle w:val="a6"/>
        <w:spacing w:before="0" w:beforeAutospacing="0" w:after="0" w:afterAutospacing="0" w:line="276" w:lineRule="auto"/>
        <w:ind w:firstLine="709"/>
        <w:jc w:val="both"/>
      </w:pPr>
      <w:r w:rsidRPr="006866A8">
        <w:t>В результате осадков и перепадов температур воздуха в зимний период возможно образование ледяных наростов (сосулек) на кровле зданий, их падение, а также сход снега с крыш зданий и сооружений. Поэтому для предупреждения несчастных случаев гражданам необходимо выполнять следующие меры безопасности:</w:t>
      </w:r>
    </w:p>
    <w:p w:rsidR="00A94EBF" w:rsidRPr="006866A8" w:rsidRDefault="00A94EBF" w:rsidP="00A94EBF">
      <w:pPr>
        <w:pStyle w:val="default"/>
        <w:shd w:val="clear" w:color="auto" w:fill="FFFFFF"/>
        <w:tabs>
          <w:tab w:val="left" w:pos="993"/>
        </w:tabs>
        <w:spacing w:before="0" w:beforeAutospacing="0" w:after="0" w:afterAutospacing="0" w:line="276" w:lineRule="auto"/>
        <w:ind w:firstLine="709"/>
        <w:jc w:val="both"/>
      </w:pPr>
      <w:r w:rsidRPr="006866A8">
        <w:t>- не следует приближаться к крышам зданий, с которых возможен сход снега, и позволять находиться в таких местах детям. Следует помнить, что чаще всего сосульки образуются над водостоками, поэтому эти места фасадов домов бывают очень опасны;</w:t>
      </w:r>
    </w:p>
    <w:p w:rsidR="00A94EBF" w:rsidRPr="006866A8" w:rsidRDefault="00A94EBF" w:rsidP="00A94EBF">
      <w:pPr>
        <w:pStyle w:val="default"/>
        <w:shd w:val="clear" w:color="auto" w:fill="FFFFFF"/>
        <w:tabs>
          <w:tab w:val="left" w:pos="993"/>
        </w:tabs>
        <w:spacing w:before="0" w:beforeAutospacing="0" w:after="0" w:afterAutospacing="0" w:line="276" w:lineRule="auto"/>
        <w:ind w:firstLine="709"/>
        <w:jc w:val="both"/>
      </w:pPr>
      <w:r w:rsidRPr="006866A8">
        <w:t>- после падения снега, льда (сосулек) с края крыши, снег и лед могут сходить и с остальной кровли здания. Поэтому, если на тротуаре видны следы ранее упавшего снега или ледяные осколки, следует обойти опасное место;</w:t>
      </w:r>
    </w:p>
    <w:p w:rsidR="00A94EBF" w:rsidRPr="006866A8" w:rsidRDefault="00A94EBF" w:rsidP="00A94EBF">
      <w:pPr>
        <w:pStyle w:val="default"/>
        <w:shd w:val="clear" w:color="auto" w:fill="FFFFFF"/>
        <w:tabs>
          <w:tab w:val="left" w:pos="993"/>
        </w:tabs>
        <w:spacing w:before="0" w:beforeAutospacing="0" w:after="0" w:afterAutospacing="0" w:line="276" w:lineRule="auto"/>
        <w:ind w:firstLine="709"/>
        <w:jc w:val="both"/>
      </w:pPr>
      <w:r w:rsidRPr="006866A8">
        <w:t>-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прижаться к стене здания, козырек крыши послужит укрытием;</w:t>
      </w:r>
    </w:p>
    <w:p w:rsidR="00A94EBF" w:rsidRPr="006866A8" w:rsidRDefault="00A94EBF" w:rsidP="00A94EBF">
      <w:pPr>
        <w:pStyle w:val="default"/>
        <w:shd w:val="clear" w:color="auto" w:fill="FFFFFF"/>
        <w:tabs>
          <w:tab w:val="left" w:pos="993"/>
        </w:tabs>
        <w:spacing w:before="0" w:beforeAutospacing="0" w:after="0" w:afterAutospacing="0" w:line="276" w:lineRule="auto"/>
        <w:ind w:firstLine="709"/>
        <w:jc w:val="both"/>
      </w:pPr>
      <w:r w:rsidRPr="006866A8">
        <w:t>- при наличии ограждения, предупреждающих аншлагов (табличек) опасного места, не пытайтесь проходить за ограждение, обойдите опасное место другим путем;</w:t>
      </w:r>
    </w:p>
    <w:p w:rsidR="00A94EBF" w:rsidRPr="006866A8" w:rsidRDefault="00A94EBF" w:rsidP="00A94EBF">
      <w:pPr>
        <w:pStyle w:val="default"/>
        <w:shd w:val="clear" w:color="auto" w:fill="FFFFFF"/>
        <w:tabs>
          <w:tab w:val="left" w:pos="993"/>
        </w:tabs>
        <w:spacing w:before="0" w:beforeAutospacing="0" w:after="0" w:afterAutospacing="0" w:line="276" w:lineRule="auto"/>
        <w:ind w:firstLine="709"/>
        <w:jc w:val="both"/>
      </w:pPr>
      <w:r w:rsidRPr="006866A8">
        <w:t>- при обнаружении скоплений снега, сосулек на крыше вашего дома необходимо обратиться в обслуживающую организацию. Работники коммунальных служб должны отреагировать на ваше сообщение.</w:t>
      </w:r>
    </w:p>
    <w:p w:rsidR="00955C04" w:rsidRPr="006866A8" w:rsidRDefault="00955C04" w:rsidP="00955C04">
      <w:pPr>
        <w:pStyle w:val="3"/>
        <w:rPr>
          <w:b/>
          <w:iCs w:val="0"/>
          <w:color w:val="auto"/>
        </w:rPr>
      </w:pPr>
      <w:bookmarkStart w:id="107" w:name="_Toc374426893"/>
      <w:bookmarkStart w:id="108" w:name="_Toc403392414"/>
      <w:bookmarkStart w:id="109" w:name="_Toc437506749"/>
      <w:bookmarkStart w:id="110" w:name="_Toc26859795"/>
      <w:r w:rsidRPr="006866A8">
        <w:rPr>
          <w:b/>
          <w:color w:val="auto"/>
        </w:rPr>
        <w:t>3.5. Правила поведения на льду</w:t>
      </w:r>
      <w:bookmarkEnd w:id="107"/>
      <w:bookmarkEnd w:id="108"/>
      <w:bookmarkEnd w:id="109"/>
      <w:bookmarkEnd w:id="110"/>
    </w:p>
    <w:p w:rsidR="00955C04" w:rsidRPr="006866A8" w:rsidRDefault="00955C04" w:rsidP="00955C04">
      <w:pPr>
        <w:tabs>
          <w:tab w:val="right" w:pos="9355"/>
        </w:tabs>
        <w:spacing w:line="276" w:lineRule="auto"/>
        <w:ind w:firstLine="709"/>
        <w:jc w:val="both"/>
        <w:rPr>
          <w:rFonts w:eastAsia="Arial Unicode MS"/>
        </w:rPr>
      </w:pPr>
      <w:r w:rsidRPr="006866A8">
        <w:rPr>
          <w:rFonts w:eastAsia="Arial Unicode MS"/>
        </w:rPr>
        <w:t>С наступлением холодов на водоемах Кировской области наблюдается становление первого льда. В это время выходить на поверхность льда крайне опасно. Однако каждый год многие люди пренебрегают мерами предосторожности и выходят на тонкий лед, тем самым подвергая свою жизнь смертельной опасности.</w:t>
      </w:r>
    </w:p>
    <w:p w:rsidR="00955C04" w:rsidRPr="006866A8" w:rsidRDefault="00955C04" w:rsidP="00955C04">
      <w:pPr>
        <w:tabs>
          <w:tab w:val="right" w:pos="9355"/>
        </w:tabs>
        <w:spacing w:line="276" w:lineRule="auto"/>
        <w:ind w:firstLine="709"/>
        <w:jc w:val="both"/>
        <w:rPr>
          <w:rFonts w:eastAsia="Arial Unicode MS"/>
        </w:rPr>
      </w:pPr>
      <w:r w:rsidRPr="006866A8">
        <w:rPr>
          <w:rFonts w:eastAsia="Arial Unicode MS"/>
        </w:rPr>
        <w:t>Правила поведения на льду:</w:t>
      </w:r>
    </w:p>
    <w:p w:rsidR="00955C04" w:rsidRPr="006866A8" w:rsidRDefault="00955C04" w:rsidP="00955C04">
      <w:pPr>
        <w:pStyle w:val="af4"/>
        <w:tabs>
          <w:tab w:val="left" w:pos="540"/>
        </w:tabs>
        <w:spacing w:line="276" w:lineRule="auto"/>
        <w:ind w:left="0" w:firstLine="709"/>
        <w:jc w:val="both"/>
      </w:pPr>
      <w:r w:rsidRPr="006866A8">
        <w:t>- на лед можно выходить, когда его толщина достигнет 5 сантиметров. Только в этом случае он выдержит тяжесть человека. При этом следует учитывать тот факт, что толщина льда различна в различных местах водоема. Вблизи родников, у растений и на течении лед может быть значительно тоньше;</w:t>
      </w:r>
    </w:p>
    <w:p w:rsidR="00955C04" w:rsidRPr="006866A8" w:rsidRDefault="00955C04" w:rsidP="00955C04">
      <w:pPr>
        <w:pStyle w:val="af4"/>
        <w:tabs>
          <w:tab w:val="right" w:pos="9355"/>
        </w:tabs>
        <w:spacing w:line="276" w:lineRule="auto"/>
        <w:ind w:left="0" w:firstLine="709"/>
        <w:jc w:val="both"/>
        <w:rPr>
          <w:rFonts w:eastAsia="Arial Unicode MS"/>
        </w:rPr>
      </w:pPr>
      <w:r w:rsidRPr="006866A8">
        <w:rPr>
          <w:rFonts w:eastAsia="Arial Unicode MS"/>
        </w:rPr>
        <w:t>- нельзя выходить на лед в темное время суток и при плохой видимости (туман, снегопад, дождь), а также в состоянии алкогольного опьянения;</w:t>
      </w:r>
    </w:p>
    <w:p w:rsidR="00955C04" w:rsidRPr="006866A8" w:rsidRDefault="00955C04" w:rsidP="00955C04">
      <w:pPr>
        <w:pStyle w:val="af4"/>
        <w:tabs>
          <w:tab w:val="right" w:pos="9355"/>
        </w:tabs>
        <w:spacing w:line="276" w:lineRule="auto"/>
        <w:ind w:left="0" w:firstLine="709"/>
        <w:jc w:val="both"/>
        <w:rPr>
          <w:rFonts w:eastAsia="Arial Unicode MS"/>
        </w:rPr>
      </w:pPr>
      <w:r w:rsidRPr="006866A8">
        <w:rPr>
          <w:rFonts w:eastAsia="Arial Unicode MS"/>
        </w:rPr>
        <w:t>- при переходе через реку, озеро пользуйтесь ледовыми переправами;</w:t>
      </w:r>
    </w:p>
    <w:p w:rsidR="00955C04" w:rsidRPr="006866A8" w:rsidRDefault="00955C04" w:rsidP="00955C04">
      <w:pPr>
        <w:pStyle w:val="af4"/>
        <w:tabs>
          <w:tab w:val="right" w:pos="9355"/>
        </w:tabs>
        <w:spacing w:line="276" w:lineRule="auto"/>
        <w:ind w:left="0" w:firstLine="709"/>
        <w:jc w:val="both"/>
        <w:rPr>
          <w:rFonts w:eastAsia="Arial Unicode MS"/>
        </w:rPr>
      </w:pPr>
      <w:r w:rsidRPr="006866A8">
        <w:rPr>
          <w:rFonts w:eastAsia="Arial Unicode MS"/>
        </w:rPr>
        <w:t>- убедительная рекомендация родителям: не отпускайте детей на лед (катание на коньках, лыжах, на рыбалку) без присмотра старших;</w:t>
      </w:r>
    </w:p>
    <w:p w:rsidR="00955C04" w:rsidRPr="006866A8" w:rsidRDefault="00955C04" w:rsidP="00955C04">
      <w:pPr>
        <w:pStyle w:val="af4"/>
        <w:spacing w:line="276" w:lineRule="auto"/>
        <w:ind w:left="0" w:firstLine="709"/>
        <w:jc w:val="both"/>
        <w:rPr>
          <w:iCs/>
        </w:rPr>
      </w:pPr>
      <w:r w:rsidRPr="006866A8">
        <w:rPr>
          <w:rStyle w:val="af3"/>
          <w:rFonts w:eastAsia="Calibri"/>
          <w:i w:val="0"/>
        </w:rPr>
        <w:t>- в случае появления типичных признаков непрочности льда: треск, прогибание, появление воды на поверхности льда</w:t>
      </w:r>
      <w:r w:rsidRPr="006866A8">
        <w:rPr>
          <w:rStyle w:val="af3"/>
          <w:i w:val="0"/>
        </w:rPr>
        <w:t>, немедленно вернитесь на берег</w:t>
      </w:r>
      <w:r w:rsidRPr="006866A8">
        <w:rPr>
          <w:rStyle w:val="af3"/>
          <w:rFonts w:eastAsia="Calibri"/>
          <w:i w:val="0"/>
        </w:rPr>
        <w:t>.</w:t>
      </w:r>
    </w:p>
    <w:p w:rsidR="00955C04" w:rsidRPr="006866A8" w:rsidRDefault="00955C04" w:rsidP="00955C04">
      <w:pPr>
        <w:pStyle w:val="3"/>
        <w:rPr>
          <w:b/>
          <w:iCs w:val="0"/>
          <w:color w:val="auto"/>
        </w:rPr>
      </w:pPr>
      <w:bookmarkStart w:id="111" w:name="_Toc26859796"/>
      <w:r w:rsidRPr="006866A8">
        <w:rPr>
          <w:b/>
          <w:color w:val="auto"/>
        </w:rPr>
        <w:t>3.6. Мероприятия по профилактике гриппа и ОРВИ</w:t>
      </w:r>
      <w:bookmarkEnd w:id="111"/>
    </w:p>
    <w:p w:rsidR="00955C04" w:rsidRPr="006866A8" w:rsidRDefault="00955C04" w:rsidP="00955C04">
      <w:pPr>
        <w:spacing w:line="276" w:lineRule="auto"/>
        <w:ind w:firstLine="709"/>
        <w:jc w:val="both"/>
        <w:rPr>
          <w:rStyle w:val="af3"/>
          <w:i w:val="0"/>
        </w:rPr>
      </w:pPr>
      <w:r w:rsidRPr="006866A8">
        <w:rPr>
          <w:rStyle w:val="af3"/>
          <w:i w:val="0"/>
        </w:rPr>
        <w:t>В связи с холодной погодой, характерной для декабря, возрастает риск заболеваний гриппом и ОРВИ. Поэтому для профилактики необходимо выполнять следующие правила:</w:t>
      </w:r>
    </w:p>
    <w:p w:rsidR="00955C04" w:rsidRPr="006866A8" w:rsidRDefault="00955C04" w:rsidP="00955C04">
      <w:pPr>
        <w:spacing w:line="276" w:lineRule="auto"/>
        <w:ind w:firstLine="709"/>
        <w:jc w:val="both"/>
        <w:rPr>
          <w:rStyle w:val="af3"/>
          <w:i w:val="0"/>
        </w:rPr>
      </w:pPr>
      <w:r w:rsidRPr="006866A8">
        <w:rPr>
          <w:rStyle w:val="af3"/>
          <w:i w:val="0"/>
        </w:rPr>
        <w:t>- использовать профилактические медикаментозные препараты, иммуномодулирующие средства;</w:t>
      </w:r>
    </w:p>
    <w:p w:rsidR="00955C04" w:rsidRPr="006866A8" w:rsidRDefault="00955C04" w:rsidP="00955C04">
      <w:pPr>
        <w:spacing w:line="276" w:lineRule="auto"/>
        <w:ind w:firstLine="709"/>
        <w:jc w:val="both"/>
        <w:rPr>
          <w:rStyle w:val="af3"/>
          <w:i w:val="0"/>
        </w:rPr>
      </w:pPr>
      <w:r w:rsidRPr="006866A8">
        <w:rPr>
          <w:rStyle w:val="af3"/>
          <w:i w:val="0"/>
        </w:rPr>
        <w:lastRenderedPageBreak/>
        <w:t>- для неспецифической профилактики принимать аскорбиновую кислоту, поливитамины, продукты с повышенным содержанием витамина С – цитрусовые, клюкву, квашеную капусту, пить морсы, компоты, фруктовые соки;</w:t>
      </w:r>
    </w:p>
    <w:p w:rsidR="00955C04" w:rsidRPr="006866A8" w:rsidRDefault="00955C04" w:rsidP="00955C04">
      <w:pPr>
        <w:spacing w:line="276" w:lineRule="auto"/>
        <w:ind w:firstLine="709"/>
        <w:jc w:val="both"/>
        <w:rPr>
          <w:rStyle w:val="af3"/>
          <w:i w:val="0"/>
        </w:rPr>
      </w:pPr>
      <w:r w:rsidRPr="006866A8">
        <w:rPr>
          <w:rStyle w:val="af3"/>
          <w:i w:val="0"/>
        </w:rPr>
        <w:t>- соблюдать меры личной и общественной профилактики, регулярно и тщательно мыть руки с мылом, осуществлять влажную уборку и проветривание помещений;</w:t>
      </w:r>
    </w:p>
    <w:p w:rsidR="00955C04" w:rsidRPr="006866A8" w:rsidRDefault="00955C04" w:rsidP="00955C04">
      <w:pPr>
        <w:spacing w:line="276" w:lineRule="auto"/>
        <w:ind w:firstLine="709"/>
        <w:jc w:val="both"/>
        <w:rPr>
          <w:rStyle w:val="af3"/>
          <w:i w:val="0"/>
        </w:rPr>
      </w:pPr>
      <w:r w:rsidRPr="006866A8">
        <w:rPr>
          <w:rStyle w:val="af3"/>
          <w:i w:val="0"/>
        </w:rPr>
        <w:t>- надевать маску при посещении торговых центров, закрытых помещений с большим скоплением людей;</w:t>
      </w:r>
    </w:p>
    <w:p w:rsidR="00955C04" w:rsidRPr="006866A8" w:rsidRDefault="00955C04" w:rsidP="00955C04">
      <w:pPr>
        <w:spacing w:line="276" w:lineRule="auto"/>
        <w:ind w:firstLine="709"/>
        <w:jc w:val="both"/>
        <w:rPr>
          <w:rStyle w:val="af3"/>
          <w:i w:val="0"/>
        </w:rPr>
      </w:pPr>
      <w:r w:rsidRPr="006866A8">
        <w:rPr>
          <w:rStyle w:val="af3"/>
          <w:i w:val="0"/>
        </w:rPr>
        <w:t>- избегать контактов с лицами с признаками заболеваний;</w:t>
      </w:r>
    </w:p>
    <w:p w:rsidR="00955C04" w:rsidRPr="006866A8" w:rsidRDefault="00955C04" w:rsidP="00955C04">
      <w:pPr>
        <w:spacing w:line="276" w:lineRule="auto"/>
        <w:ind w:firstLine="709"/>
        <w:jc w:val="both"/>
      </w:pPr>
      <w:r w:rsidRPr="006866A8">
        <w:rPr>
          <w:rStyle w:val="af3"/>
          <w:i w:val="0"/>
        </w:rPr>
        <w:t>- сократить время пребывания в местах массового скопления людей и в общественном транспорте.</w:t>
      </w:r>
    </w:p>
    <w:p w:rsidR="00955C04" w:rsidRPr="006866A8" w:rsidRDefault="00955C04" w:rsidP="00955C04">
      <w:pPr>
        <w:pStyle w:val="3"/>
        <w:rPr>
          <w:b/>
          <w:iCs w:val="0"/>
          <w:color w:val="auto"/>
        </w:rPr>
      </w:pPr>
      <w:bookmarkStart w:id="112" w:name="_Toc437506751"/>
      <w:bookmarkStart w:id="113" w:name="_Toc26859797"/>
      <w:r w:rsidRPr="006866A8">
        <w:rPr>
          <w:b/>
          <w:color w:val="auto"/>
        </w:rPr>
        <w:t>3.7. Памятка по бешенству</w:t>
      </w:r>
      <w:bookmarkEnd w:id="112"/>
      <w:bookmarkEnd w:id="113"/>
    </w:p>
    <w:p w:rsidR="00955C04" w:rsidRPr="006866A8" w:rsidRDefault="00955C04" w:rsidP="00955C04">
      <w:pPr>
        <w:spacing w:line="276" w:lineRule="auto"/>
        <w:ind w:firstLine="708"/>
        <w:jc w:val="both"/>
      </w:pPr>
      <w:r w:rsidRPr="006866A8">
        <w:t>Бешенство (гидрофобия) – чрезвычайно опасное неизлечимое вирусное заболевание человека и теплокровных животных, которое всегда заканчивается смертью больного.</w:t>
      </w:r>
    </w:p>
    <w:p w:rsidR="00955C04" w:rsidRPr="006866A8" w:rsidRDefault="00955C04" w:rsidP="00955C04">
      <w:pPr>
        <w:spacing w:line="276" w:lineRule="auto"/>
        <w:ind w:firstLine="708"/>
        <w:jc w:val="both"/>
      </w:pPr>
      <w:r w:rsidRPr="006866A8">
        <w:t xml:space="preserve">Бешенство вызывается вирусом, передающимся со слюной больного животного к здоровому при укусах, оцарапываниях, ослюнениях, попадании зараженных выделений на поврежденную кожу или слизистые оболочки. Проявляется симптомами нарушения деятельности центральной нервной системы. </w:t>
      </w:r>
    </w:p>
    <w:p w:rsidR="00955C04" w:rsidRPr="006866A8" w:rsidRDefault="00955C04" w:rsidP="00955C04">
      <w:pPr>
        <w:spacing w:line="276" w:lineRule="auto"/>
        <w:ind w:firstLine="708"/>
        <w:jc w:val="both"/>
      </w:pPr>
      <w:r w:rsidRPr="006866A8">
        <w:t xml:space="preserve">Переносчиками вируса бешенства в природе являются дикие животные: лисицы, енотовидные собаки, волки, барсуки, грызуны и др. Среди домашних – собаки и кошки. Заражение бешенством домашних собак и кошек, непривитых от этой инфекции, происходит чаще в сельских населенных пунктах, а также во время вывоза собак и кошек на природу, на дачные участки. </w:t>
      </w:r>
    </w:p>
    <w:p w:rsidR="00955C04" w:rsidRPr="006866A8" w:rsidRDefault="00955C04" w:rsidP="00955C04">
      <w:pPr>
        <w:spacing w:line="276" w:lineRule="auto"/>
        <w:ind w:firstLine="708"/>
        <w:jc w:val="both"/>
      </w:pPr>
      <w:r w:rsidRPr="006866A8">
        <w:t>Основные клинические признаки болезни бешенства: агрессивность, хриплость голоса, слюнотечение, отказ от корма, паралич и парез мускулатуры головы, конечностей и быстрая смерть.</w:t>
      </w:r>
    </w:p>
    <w:p w:rsidR="00955C04" w:rsidRPr="006866A8" w:rsidRDefault="00955C04" w:rsidP="00955C04">
      <w:pPr>
        <w:spacing w:line="276" w:lineRule="auto"/>
        <w:ind w:firstLine="708"/>
        <w:jc w:val="both"/>
      </w:pPr>
      <w:r w:rsidRPr="006866A8">
        <w:t>Бешенство у человека начинается с неврологических болей по ходу нервов в месте укуса. У больных появляется бессонница, беспокойство, чувство тоски, характеризующаяся сильным беспокойством, чувством страха и неминуемой смерти. Несмотря на жажду, отмечается гидрофобия, сопровождающаяся спазмами глотательной мускулатуры. Спазмы и мышечные судороги появляются при сквозняках, звуке переливающейся воды. Смерть наступает на 4</w:t>
      </w:r>
      <w:r w:rsidRPr="006866A8">
        <w:noBreakHyphen/>
        <w:t>6 сутки от начала заболевания от паралича дыхательной мускулатуры и сосудодвигательного центра.</w:t>
      </w:r>
    </w:p>
    <w:p w:rsidR="00955C04" w:rsidRPr="006866A8" w:rsidRDefault="00955C04" w:rsidP="00955C04">
      <w:pPr>
        <w:spacing w:line="276" w:lineRule="auto"/>
        <w:ind w:firstLine="708"/>
        <w:jc w:val="both"/>
      </w:pPr>
      <w:r w:rsidRPr="006866A8">
        <w:t xml:space="preserve">Во избежание заражения бешенством необходимо выполнять следующие правила: </w:t>
      </w:r>
    </w:p>
    <w:p w:rsidR="00955C04" w:rsidRPr="006866A8" w:rsidRDefault="00955C04" w:rsidP="00955C04">
      <w:pPr>
        <w:spacing w:line="276" w:lineRule="auto"/>
        <w:ind w:firstLine="708"/>
        <w:jc w:val="both"/>
      </w:pPr>
      <w:r w:rsidRPr="006866A8">
        <w:t>- не подходить к диким животными, которые заходят на территорию населенных пунктов, не пытаться их поймать руками, не подпускать к ним детей;</w:t>
      </w:r>
    </w:p>
    <w:p w:rsidR="00955C04" w:rsidRPr="006866A8" w:rsidRDefault="00955C04" w:rsidP="00955C04">
      <w:pPr>
        <w:spacing w:line="276" w:lineRule="auto"/>
        <w:ind w:firstLine="708"/>
        <w:jc w:val="both"/>
      </w:pPr>
      <w:r w:rsidRPr="006866A8">
        <w:t xml:space="preserve">- не подходить и не гладить бесхозных, безнадзорных животных (собак, кошек), которые могут быть переносчиками заболевания; </w:t>
      </w:r>
    </w:p>
    <w:p w:rsidR="00955C04" w:rsidRPr="006866A8" w:rsidRDefault="00955C04" w:rsidP="00955C04">
      <w:pPr>
        <w:spacing w:line="276" w:lineRule="auto"/>
        <w:ind w:firstLine="708"/>
        <w:jc w:val="both"/>
      </w:pPr>
      <w:r w:rsidRPr="006866A8">
        <w:t>- при наличии бродячих собак на территории жилых домов обращаться в организацию ЖКХ;</w:t>
      </w:r>
    </w:p>
    <w:p w:rsidR="00955C04" w:rsidRPr="006866A8" w:rsidRDefault="00955C04" w:rsidP="00955C04">
      <w:pPr>
        <w:spacing w:line="276" w:lineRule="auto"/>
        <w:ind w:firstLine="708"/>
        <w:jc w:val="both"/>
      </w:pPr>
      <w:r w:rsidRPr="006866A8">
        <w:t>- владельцам домашних животных в обязательном порядке соблюдать правила содержания собак и кошек;</w:t>
      </w:r>
    </w:p>
    <w:p w:rsidR="00955C04" w:rsidRPr="006866A8" w:rsidRDefault="00955C04" w:rsidP="00955C04">
      <w:pPr>
        <w:spacing w:line="276" w:lineRule="auto"/>
        <w:ind w:firstLine="708"/>
        <w:jc w:val="both"/>
      </w:pPr>
      <w:r w:rsidRPr="006866A8">
        <w:t>- владельцам домашних животных, в том числе охотничьих и служебных собак, проводить ежегодную вакцинацию своих питомцев против бешенства с ее регистрацией в государственном учреждении ветеринарии;</w:t>
      </w:r>
    </w:p>
    <w:p w:rsidR="00955C04" w:rsidRPr="006866A8" w:rsidRDefault="00955C04" w:rsidP="00955C04">
      <w:pPr>
        <w:spacing w:line="276" w:lineRule="auto"/>
        <w:ind w:firstLine="708"/>
        <w:jc w:val="both"/>
      </w:pPr>
      <w:r w:rsidRPr="006866A8">
        <w:t>- при обнаружении животных с признаками бешенства (агрессивность, неадекватное поведение, обильное слюноотделение), немедленно сообщить об этом в ветеринарную службу по месту проживания и принять меры к недопущению контакта человека с животными;</w:t>
      </w:r>
    </w:p>
    <w:p w:rsidR="00955C04" w:rsidRPr="006866A8" w:rsidRDefault="00955C04" w:rsidP="00955C04">
      <w:pPr>
        <w:spacing w:line="276" w:lineRule="auto"/>
        <w:ind w:firstLine="708"/>
        <w:jc w:val="both"/>
      </w:pPr>
      <w:r w:rsidRPr="006866A8">
        <w:lastRenderedPageBreak/>
        <w:t>- в случае укуса незамедлительно обратиться в медицинское учреждение по месту проживания.</w:t>
      </w:r>
    </w:p>
    <w:p w:rsidR="00856515" w:rsidRPr="006866A8" w:rsidRDefault="00856515" w:rsidP="00856515">
      <w:pPr>
        <w:spacing w:line="276" w:lineRule="auto"/>
        <w:ind w:firstLine="709"/>
        <w:jc w:val="both"/>
      </w:pPr>
      <w:r w:rsidRPr="006866A8">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6866A8">
        <w:rPr>
          <w:bCs/>
        </w:rPr>
        <w:t xml:space="preserve">Кировского ЦГМС – филиала </w:t>
      </w:r>
      <w:r w:rsidRPr="006866A8">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6866A8" w:rsidRDefault="00856515" w:rsidP="00856515">
      <w:pPr>
        <w:spacing w:line="276" w:lineRule="auto"/>
        <w:ind w:firstLine="709"/>
        <w:jc w:val="both"/>
      </w:pPr>
    </w:p>
    <w:p w:rsidR="00856515" w:rsidRPr="006866A8" w:rsidRDefault="00856515" w:rsidP="00856515">
      <w:pPr>
        <w:spacing w:line="276" w:lineRule="auto"/>
        <w:ind w:firstLine="709"/>
        <w:jc w:val="both"/>
      </w:pPr>
      <w:r w:rsidRPr="006866A8">
        <w:t>Управление защиты населения и территорий администрации Правительства Кировской области</w:t>
      </w:r>
    </w:p>
    <w:p w:rsidR="00856515" w:rsidRPr="006866A8" w:rsidRDefault="00856515" w:rsidP="00856515">
      <w:pPr>
        <w:spacing w:line="276" w:lineRule="auto"/>
        <w:ind w:firstLine="709"/>
        <w:jc w:val="both"/>
      </w:pPr>
      <w:r w:rsidRPr="006866A8">
        <w:t>ул. К. Либкнехта, 69, г. Киров,</w:t>
      </w:r>
    </w:p>
    <w:p w:rsidR="00856515" w:rsidRPr="006866A8" w:rsidRDefault="00856515" w:rsidP="00856515">
      <w:pPr>
        <w:spacing w:line="276" w:lineRule="auto"/>
        <w:ind w:firstLine="709"/>
        <w:jc w:val="both"/>
      </w:pPr>
      <w:r w:rsidRPr="006866A8">
        <w:t>Кировская область, 610019</w:t>
      </w:r>
    </w:p>
    <w:p w:rsidR="00856515" w:rsidRPr="006866A8" w:rsidRDefault="00856515" w:rsidP="00856515">
      <w:pPr>
        <w:spacing w:line="276" w:lineRule="auto"/>
        <w:ind w:firstLine="709"/>
        <w:jc w:val="both"/>
      </w:pPr>
      <w:r w:rsidRPr="006866A8">
        <w:t>тел. № (8332) 76-02-01, факс № (8332) 76-02-10</w:t>
      </w:r>
    </w:p>
    <w:p w:rsidR="00856515" w:rsidRPr="006866A8" w:rsidRDefault="00856515" w:rsidP="00856515">
      <w:pPr>
        <w:spacing w:line="276" w:lineRule="auto"/>
        <w:ind w:firstLine="709"/>
        <w:jc w:val="both"/>
        <w:rPr>
          <w:u w:val="single"/>
        </w:rPr>
      </w:pPr>
      <w:r w:rsidRPr="006866A8">
        <w:rPr>
          <w:lang w:val="en-US"/>
        </w:rPr>
        <w:t>E</w:t>
      </w:r>
      <w:r w:rsidRPr="006866A8">
        <w:t>-</w:t>
      </w:r>
      <w:r w:rsidRPr="006866A8">
        <w:rPr>
          <w:lang w:val="en-US"/>
        </w:rPr>
        <w:t>mail</w:t>
      </w:r>
      <w:r w:rsidRPr="006866A8">
        <w:t xml:space="preserve">: </w:t>
      </w:r>
      <w:hyperlink r:id="rId24" w:history="1">
        <w:r w:rsidRPr="006866A8">
          <w:rPr>
            <w:rStyle w:val="a4"/>
            <w:color w:val="auto"/>
            <w:lang w:val="en-US"/>
          </w:rPr>
          <w:t>uz</w:t>
        </w:r>
        <w:r w:rsidRPr="006866A8">
          <w:rPr>
            <w:rStyle w:val="a4"/>
            <w:color w:val="auto"/>
          </w:rPr>
          <w:t>@</w:t>
        </w:r>
        <w:r w:rsidRPr="006866A8">
          <w:rPr>
            <w:rStyle w:val="a4"/>
            <w:color w:val="auto"/>
            <w:lang w:val="en-US"/>
          </w:rPr>
          <w:t>ako</w:t>
        </w:r>
        <w:r w:rsidRPr="006866A8">
          <w:rPr>
            <w:rStyle w:val="a4"/>
            <w:color w:val="auto"/>
          </w:rPr>
          <w:t>.</w:t>
        </w:r>
        <w:r w:rsidRPr="006866A8">
          <w:rPr>
            <w:rStyle w:val="a4"/>
            <w:color w:val="auto"/>
            <w:lang w:val="en-US"/>
          </w:rPr>
          <w:t>kirov</w:t>
        </w:r>
        <w:r w:rsidRPr="006866A8">
          <w:rPr>
            <w:rStyle w:val="a4"/>
            <w:color w:val="auto"/>
          </w:rPr>
          <w:t>.</w:t>
        </w:r>
        <w:r w:rsidRPr="006866A8">
          <w:rPr>
            <w:rStyle w:val="a4"/>
            <w:color w:val="auto"/>
            <w:lang w:val="en-US"/>
          </w:rPr>
          <w:t>ru</w:t>
        </w:r>
      </w:hyperlink>
    </w:p>
    <w:p w:rsidR="00856515" w:rsidRPr="006866A8" w:rsidRDefault="00856515" w:rsidP="00617FB1">
      <w:pPr>
        <w:spacing w:line="276" w:lineRule="auto"/>
        <w:ind w:firstLine="709"/>
        <w:jc w:val="both"/>
        <w:rPr>
          <w:u w:val="single"/>
        </w:rPr>
      </w:pPr>
    </w:p>
    <w:p w:rsidR="00856515" w:rsidRPr="006866A8" w:rsidRDefault="00856515" w:rsidP="00617FB1">
      <w:pPr>
        <w:spacing w:line="276" w:lineRule="auto"/>
        <w:ind w:firstLine="709"/>
        <w:jc w:val="both"/>
      </w:pPr>
      <w:r w:rsidRPr="006866A8">
        <w:t>Кировское областное государственное казенное учреждение «Кировская областна</w:t>
      </w:r>
      <w:r w:rsidR="00617FB1" w:rsidRPr="006866A8">
        <w:t>я пожарно-спасательная служба»</w:t>
      </w:r>
    </w:p>
    <w:p w:rsidR="009D1BD1" w:rsidRPr="006866A8" w:rsidRDefault="009D1BD1" w:rsidP="009D1BD1">
      <w:pPr>
        <w:spacing w:line="276" w:lineRule="auto"/>
        <w:ind w:firstLine="709"/>
        <w:jc w:val="both"/>
      </w:pPr>
      <w:r w:rsidRPr="006866A8">
        <w:t>ул. Пугачева, д. 16а, г. Киров,</w:t>
      </w:r>
    </w:p>
    <w:p w:rsidR="009D1BD1" w:rsidRPr="006866A8" w:rsidRDefault="009D1BD1" w:rsidP="009D1BD1">
      <w:pPr>
        <w:spacing w:line="276" w:lineRule="auto"/>
        <w:ind w:firstLine="709"/>
        <w:jc w:val="both"/>
      </w:pPr>
      <w:r w:rsidRPr="006866A8">
        <w:t xml:space="preserve">Кировская область, </w:t>
      </w:r>
      <w:r w:rsidR="006B21F0" w:rsidRPr="006866A8">
        <w:t>610998</w:t>
      </w:r>
    </w:p>
    <w:p w:rsidR="00856515" w:rsidRPr="006866A8" w:rsidRDefault="00856515" w:rsidP="00856515">
      <w:pPr>
        <w:spacing w:line="276" w:lineRule="auto"/>
        <w:ind w:left="709"/>
        <w:jc w:val="both"/>
      </w:pPr>
      <w:r w:rsidRPr="006866A8">
        <w:t>Тел/факс. № (8332) 54-00-93</w:t>
      </w:r>
    </w:p>
    <w:p w:rsidR="00856515" w:rsidRPr="006866A8" w:rsidRDefault="00856515" w:rsidP="00856515">
      <w:pPr>
        <w:spacing w:line="276" w:lineRule="auto"/>
        <w:ind w:left="709"/>
        <w:jc w:val="both"/>
        <w:rPr>
          <w:u w:val="single"/>
        </w:rPr>
      </w:pPr>
      <w:r w:rsidRPr="006866A8">
        <w:rPr>
          <w:lang w:val="en-US"/>
        </w:rPr>
        <w:t>E</w:t>
      </w:r>
      <w:r w:rsidRPr="006866A8">
        <w:t>-</w:t>
      </w:r>
      <w:r w:rsidRPr="006866A8">
        <w:rPr>
          <w:lang w:val="en-US"/>
        </w:rPr>
        <w:t>mail</w:t>
      </w:r>
      <w:r w:rsidRPr="006866A8">
        <w:t xml:space="preserve">: </w:t>
      </w:r>
      <w:r w:rsidRPr="006866A8">
        <w:rPr>
          <w:u w:val="single"/>
          <w:lang w:val="en-US"/>
        </w:rPr>
        <w:t>ic</w:t>
      </w:r>
      <w:r w:rsidR="00E83113" w:rsidRPr="006866A8">
        <w:rPr>
          <w:u w:val="single"/>
          <w:lang w:val="en-US"/>
        </w:rPr>
        <w:t>kopss</w:t>
      </w:r>
      <w:r w:rsidR="00E83113" w:rsidRPr="006866A8">
        <w:rPr>
          <w:u w:val="single"/>
        </w:rPr>
        <w:t>@</w:t>
      </w:r>
      <w:r w:rsidR="00E83113" w:rsidRPr="006866A8">
        <w:rPr>
          <w:u w:val="single"/>
          <w:lang w:val="en-US"/>
        </w:rPr>
        <w:t>yandex</w:t>
      </w:r>
      <w:r w:rsidR="00E83113" w:rsidRPr="006866A8">
        <w:rPr>
          <w:u w:val="single"/>
        </w:rPr>
        <w:t>.</w:t>
      </w:r>
      <w:r w:rsidR="00E83113" w:rsidRPr="006866A8">
        <w:rPr>
          <w:u w:val="single"/>
          <w:lang w:val="en-US"/>
        </w:rPr>
        <w:t>ru</w:t>
      </w:r>
    </w:p>
    <w:p w:rsidR="00856515" w:rsidRPr="006866A8" w:rsidRDefault="00856515" w:rsidP="00856515">
      <w:pPr>
        <w:spacing w:line="276" w:lineRule="auto"/>
        <w:ind w:left="709"/>
      </w:pPr>
    </w:p>
    <w:p w:rsidR="00856515" w:rsidRPr="006866A8" w:rsidRDefault="00856515" w:rsidP="00856515">
      <w:pPr>
        <w:spacing w:line="276" w:lineRule="auto"/>
        <w:ind w:left="709"/>
      </w:pPr>
      <w:r w:rsidRPr="006866A8">
        <w:t xml:space="preserve">Исполнитель: </w:t>
      </w:r>
    </w:p>
    <w:p w:rsidR="00AC1CDC" w:rsidRPr="006866A8" w:rsidRDefault="003844EF" w:rsidP="00EB202E">
      <w:pPr>
        <w:spacing w:line="276" w:lineRule="auto"/>
        <w:ind w:firstLine="709"/>
        <w:jc w:val="both"/>
      </w:pPr>
      <w:r w:rsidRPr="006866A8">
        <w:t>инженер</w:t>
      </w:r>
      <w:r w:rsidR="00856515" w:rsidRPr="006866A8">
        <w:t xml:space="preserve"> отдела </w:t>
      </w:r>
      <w:r w:rsidR="00CB504C" w:rsidRPr="006866A8">
        <w:t>мониторинга, прогнозирования и</w:t>
      </w:r>
      <w:r w:rsidR="00856515" w:rsidRPr="006866A8">
        <w:t xml:space="preserve"> предупреждения ЧС и происшествий – Ворожцова О.В.</w:t>
      </w:r>
      <w:r w:rsidR="00AC1CDC" w:rsidRPr="006866A8">
        <w:t>, т</w:t>
      </w:r>
      <w:r w:rsidR="00FD267B" w:rsidRPr="006866A8">
        <w:t>ел. № (8332) 56-56-56</w:t>
      </w:r>
      <w:r w:rsidR="00EB202E" w:rsidRPr="006866A8">
        <w:t>.</w:t>
      </w:r>
    </w:p>
    <w:sectPr w:rsidR="00AC1CDC" w:rsidRPr="006866A8" w:rsidSect="005C3DCF">
      <w:footerReference w:type="default" r:id="rId25"/>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D11" w:rsidRDefault="000E0D11">
      <w:r>
        <w:separator/>
      </w:r>
    </w:p>
  </w:endnote>
  <w:endnote w:type="continuationSeparator" w:id="0">
    <w:p w:rsidR="000E0D11" w:rsidRDefault="000E0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4FB" w:rsidRDefault="005774FB">
    <w:pPr>
      <w:pStyle w:val="a9"/>
      <w:jc w:val="center"/>
    </w:pPr>
    <w:r>
      <w:fldChar w:fldCharType="begin"/>
    </w:r>
    <w:r>
      <w:instrText xml:space="preserve"> PAGE   \* MERGEFORMAT </w:instrText>
    </w:r>
    <w:r>
      <w:fldChar w:fldCharType="separate"/>
    </w:r>
    <w:r w:rsidR="00682CA0">
      <w:rPr>
        <w:noProof/>
      </w:rPr>
      <w:t>18</w:t>
    </w:r>
    <w:r>
      <w:fldChar w:fldCharType="end"/>
    </w:r>
  </w:p>
  <w:p w:rsidR="005774FB" w:rsidRDefault="005774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D11" w:rsidRDefault="000E0D11">
      <w:r>
        <w:separator/>
      </w:r>
    </w:p>
  </w:footnote>
  <w:footnote w:type="continuationSeparator" w:id="0">
    <w:p w:rsidR="000E0D11" w:rsidRDefault="000E0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multilevel"/>
    <w:tmpl w:val="1706B718"/>
    <w:lvl w:ilvl="0">
      <w:start w:val="1"/>
      <w:numFmt w:val="decimal"/>
      <w:suff w:val="space"/>
      <w:lvlText w:val="%1."/>
      <w:lvlJc w:val="left"/>
      <w:pPr>
        <w:ind w:left="720" w:hanging="360"/>
      </w:pPr>
      <w:rPr>
        <w:rFonts w:cs="Times New Roman" w:hint="default"/>
        <w:b/>
      </w:rPr>
    </w:lvl>
    <w:lvl w:ilvl="1">
      <w:start w:val="7"/>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6">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41DC69F5"/>
    <w:multiLevelType w:val="multilevel"/>
    <w:tmpl w:val="9C68C62C"/>
    <w:lvl w:ilvl="0">
      <w:start w:val="1"/>
      <w:numFmt w:val="decimal"/>
      <w:lvlText w:val="%1."/>
      <w:lvlJc w:val="left"/>
      <w:pPr>
        <w:ind w:left="448" w:hanging="448"/>
      </w:pPr>
      <w:rPr>
        <w:rFonts w:hint="default"/>
      </w:rPr>
    </w:lvl>
    <w:lvl w:ilvl="1">
      <w:start w:val="7"/>
      <w:numFmt w:val="decimal"/>
      <w:suff w:val="space"/>
      <w:lvlText w:val="%1.%2."/>
      <w:lvlJc w:val="left"/>
      <w:pPr>
        <w:ind w:left="4418" w:hanging="448"/>
      </w:pPr>
      <w:rPr>
        <w:rFonts w:hint="default"/>
      </w:r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9">
    <w:nsid w:val="499D518F"/>
    <w:multiLevelType w:val="hybridMultilevel"/>
    <w:tmpl w:val="1FC8B1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59A6020D"/>
    <w:multiLevelType w:val="multilevel"/>
    <w:tmpl w:val="8C9A50F4"/>
    <w:lvl w:ilvl="0">
      <w:start w:val="1"/>
      <w:numFmt w:val="decimal"/>
      <w:suff w:val="space"/>
      <w:lvlText w:val="%1"/>
      <w:lvlJc w:val="left"/>
      <w:pPr>
        <w:ind w:left="0" w:firstLine="0"/>
      </w:pPr>
      <w:rPr>
        <w:rFonts w:cs="Times New Roman" w:hint="default"/>
        <w:color w:val="auto"/>
      </w:rPr>
    </w:lvl>
    <w:lvl w:ilvl="1">
      <w:start w:val="8"/>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0EC05DD"/>
    <w:multiLevelType w:val="multilevel"/>
    <w:tmpl w:val="1D2C7882"/>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
    <w:nsid w:val="66396309"/>
    <w:multiLevelType w:val="hybridMultilevel"/>
    <w:tmpl w:val="18D299F4"/>
    <w:lvl w:ilvl="0" w:tplc="54B41474">
      <w:start w:val="3"/>
      <w:numFmt w:val="decimal"/>
      <w:suff w:val="space"/>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5">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6">
    <w:nsid w:val="72AC0587"/>
    <w:multiLevelType w:val="multilevel"/>
    <w:tmpl w:val="36A23A16"/>
    <w:lvl w:ilvl="0">
      <w:start w:val="1"/>
      <w:numFmt w:val="decimal"/>
      <w:suff w:val="space"/>
      <w:lvlText w:val="%1"/>
      <w:lvlJc w:val="left"/>
      <w:pPr>
        <w:ind w:left="0" w:firstLine="0"/>
      </w:pPr>
      <w:rPr>
        <w:rFonts w:cs="Times New Roman" w:hint="default"/>
        <w:color w:val="auto"/>
      </w:rPr>
    </w:lvl>
    <w:lvl w:ilvl="1">
      <w:start w:val="6"/>
      <w:numFmt w:val="decimal"/>
      <w:isLgl/>
      <w:suff w:val="space"/>
      <w:lvlText w:val="%1.%2."/>
      <w:lvlJc w:val="left"/>
      <w:pPr>
        <w:ind w:left="4406"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7123" w:hanging="2160"/>
      </w:pPr>
      <w:rPr>
        <w:rFonts w:hint="default"/>
      </w:rPr>
    </w:lvl>
    <w:lvl w:ilvl="8">
      <w:start w:val="1"/>
      <w:numFmt w:val="decimal"/>
      <w:isLgl/>
      <w:lvlText w:val="%1.%2.%3.%4.%5.%6.%7.%8.%9."/>
      <w:lvlJc w:val="left"/>
      <w:pPr>
        <w:ind w:left="7832" w:hanging="2160"/>
      </w:pPr>
      <w:rPr>
        <w:rFonts w:hint="default"/>
      </w:rPr>
    </w:lvl>
  </w:abstractNum>
  <w:abstractNum w:abstractNumId="17">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1"/>
  </w:num>
  <w:num w:numId="5">
    <w:abstractNumId w:val="5"/>
  </w:num>
  <w:num w:numId="6">
    <w:abstractNumId w:val="0"/>
  </w:num>
  <w:num w:numId="7">
    <w:abstractNumId w:val="9"/>
  </w:num>
  <w:num w:numId="8">
    <w:abstractNumId w:val="13"/>
  </w:num>
  <w:num w:numId="9">
    <w:abstractNumId w:val="17"/>
  </w:num>
  <w:num w:numId="10">
    <w:abstractNumId w:val="14"/>
  </w:num>
  <w:num w:numId="11">
    <w:abstractNumId w:val="2"/>
  </w:num>
  <w:num w:numId="12">
    <w:abstractNumId w:val="4"/>
  </w:num>
  <w:num w:numId="13">
    <w:abstractNumId w:val="7"/>
  </w:num>
  <w:num w:numId="14">
    <w:abstractNumId w:val="15"/>
  </w:num>
  <w:num w:numId="15">
    <w:abstractNumId w:val="11"/>
  </w:num>
  <w:num w:numId="16">
    <w:abstractNumId w:val="8"/>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515"/>
    <w:rsid w:val="00000A33"/>
    <w:rsid w:val="000012E0"/>
    <w:rsid w:val="0000590E"/>
    <w:rsid w:val="0000675B"/>
    <w:rsid w:val="00007037"/>
    <w:rsid w:val="00010656"/>
    <w:rsid w:val="00011BE7"/>
    <w:rsid w:val="00013780"/>
    <w:rsid w:val="00014240"/>
    <w:rsid w:val="00014992"/>
    <w:rsid w:val="00014B4C"/>
    <w:rsid w:val="000150E1"/>
    <w:rsid w:val="000160C9"/>
    <w:rsid w:val="00016ACA"/>
    <w:rsid w:val="00021728"/>
    <w:rsid w:val="00021CAD"/>
    <w:rsid w:val="000234AB"/>
    <w:rsid w:val="00023592"/>
    <w:rsid w:val="000249C2"/>
    <w:rsid w:val="00031874"/>
    <w:rsid w:val="00033254"/>
    <w:rsid w:val="00033572"/>
    <w:rsid w:val="00035D99"/>
    <w:rsid w:val="0003619D"/>
    <w:rsid w:val="000414DF"/>
    <w:rsid w:val="000426B0"/>
    <w:rsid w:val="0004280E"/>
    <w:rsid w:val="0004527E"/>
    <w:rsid w:val="000454B4"/>
    <w:rsid w:val="00046229"/>
    <w:rsid w:val="0005019F"/>
    <w:rsid w:val="000516CA"/>
    <w:rsid w:val="00051C96"/>
    <w:rsid w:val="000535C7"/>
    <w:rsid w:val="00054477"/>
    <w:rsid w:val="000558AB"/>
    <w:rsid w:val="00055AF7"/>
    <w:rsid w:val="0005718D"/>
    <w:rsid w:val="00057A0D"/>
    <w:rsid w:val="00057D89"/>
    <w:rsid w:val="00061CFB"/>
    <w:rsid w:val="00063205"/>
    <w:rsid w:val="000638C4"/>
    <w:rsid w:val="00063B1D"/>
    <w:rsid w:val="00065ADE"/>
    <w:rsid w:val="00066EDF"/>
    <w:rsid w:val="000718B5"/>
    <w:rsid w:val="00073882"/>
    <w:rsid w:val="000741B5"/>
    <w:rsid w:val="00075A9D"/>
    <w:rsid w:val="00076BDF"/>
    <w:rsid w:val="00080735"/>
    <w:rsid w:val="0008094B"/>
    <w:rsid w:val="00081A3A"/>
    <w:rsid w:val="000823F6"/>
    <w:rsid w:val="00082C23"/>
    <w:rsid w:val="000831A8"/>
    <w:rsid w:val="00084AFD"/>
    <w:rsid w:val="00085F6B"/>
    <w:rsid w:val="00086F5D"/>
    <w:rsid w:val="0009034F"/>
    <w:rsid w:val="00090EF7"/>
    <w:rsid w:val="00091F7F"/>
    <w:rsid w:val="00094353"/>
    <w:rsid w:val="000954C1"/>
    <w:rsid w:val="00095A77"/>
    <w:rsid w:val="000A22EA"/>
    <w:rsid w:val="000A500A"/>
    <w:rsid w:val="000A7367"/>
    <w:rsid w:val="000B0373"/>
    <w:rsid w:val="000B2DAD"/>
    <w:rsid w:val="000B2FED"/>
    <w:rsid w:val="000B401B"/>
    <w:rsid w:val="000C1884"/>
    <w:rsid w:val="000C21D8"/>
    <w:rsid w:val="000C276A"/>
    <w:rsid w:val="000C741E"/>
    <w:rsid w:val="000D0FE7"/>
    <w:rsid w:val="000D2A87"/>
    <w:rsid w:val="000D4D56"/>
    <w:rsid w:val="000D5D88"/>
    <w:rsid w:val="000D6B42"/>
    <w:rsid w:val="000D6CB2"/>
    <w:rsid w:val="000E0A66"/>
    <w:rsid w:val="000E0D11"/>
    <w:rsid w:val="000E1E79"/>
    <w:rsid w:val="000E2C00"/>
    <w:rsid w:val="000E2C0B"/>
    <w:rsid w:val="000E6122"/>
    <w:rsid w:val="00101AC2"/>
    <w:rsid w:val="00104A9E"/>
    <w:rsid w:val="00110031"/>
    <w:rsid w:val="00110412"/>
    <w:rsid w:val="00110447"/>
    <w:rsid w:val="00110B29"/>
    <w:rsid w:val="001113FB"/>
    <w:rsid w:val="0011401D"/>
    <w:rsid w:val="001179FB"/>
    <w:rsid w:val="00117A60"/>
    <w:rsid w:val="0012186C"/>
    <w:rsid w:val="00122032"/>
    <w:rsid w:val="001225F2"/>
    <w:rsid w:val="00124BAF"/>
    <w:rsid w:val="00130FA9"/>
    <w:rsid w:val="001318D8"/>
    <w:rsid w:val="00132267"/>
    <w:rsid w:val="001322A6"/>
    <w:rsid w:val="001346C4"/>
    <w:rsid w:val="00134CCD"/>
    <w:rsid w:val="001409D5"/>
    <w:rsid w:val="0014158A"/>
    <w:rsid w:val="001428E9"/>
    <w:rsid w:val="00143564"/>
    <w:rsid w:val="001437F9"/>
    <w:rsid w:val="001471E2"/>
    <w:rsid w:val="0014725E"/>
    <w:rsid w:val="00151630"/>
    <w:rsid w:val="001522A6"/>
    <w:rsid w:val="00154919"/>
    <w:rsid w:val="00154969"/>
    <w:rsid w:val="00154D8D"/>
    <w:rsid w:val="0015690D"/>
    <w:rsid w:val="00156C45"/>
    <w:rsid w:val="0016227B"/>
    <w:rsid w:val="00162D95"/>
    <w:rsid w:val="00164548"/>
    <w:rsid w:val="00176E4E"/>
    <w:rsid w:val="00180B05"/>
    <w:rsid w:val="001825E8"/>
    <w:rsid w:val="00183FD4"/>
    <w:rsid w:val="00187415"/>
    <w:rsid w:val="00191A2F"/>
    <w:rsid w:val="00191A9B"/>
    <w:rsid w:val="0019249E"/>
    <w:rsid w:val="0019347E"/>
    <w:rsid w:val="001939FE"/>
    <w:rsid w:val="00197B8E"/>
    <w:rsid w:val="001A0A6A"/>
    <w:rsid w:val="001A7627"/>
    <w:rsid w:val="001B4091"/>
    <w:rsid w:val="001C1AA7"/>
    <w:rsid w:val="001C61F0"/>
    <w:rsid w:val="001C64CB"/>
    <w:rsid w:val="001D1AF4"/>
    <w:rsid w:val="001D1D84"/>
    <w:rsid w:val="001D4F93"/>
    <w:rsid w:val="001E0BAB"/>
    <w:rsid w:val="001E18CE"/>
    <w:rsid w:val="001E1BF0"/>
    <w:rsid w:val="001E21AB"/>
    <w:rsid w:val="001E2BF6"/>
    <w:rsid w:val="001E2EA9"/>
    <w:rsid w:val="001E4AB6"/>
    <w:rsid w:val="001E5D08"/>
    <w:rsid w:val="001E669A"/>
    <w:rsid w:val="001E71E7"/>
    <w:rsid w:val="001F351F"/>
    <w:rsid w:val="001F3CA0"/>
    <w:rsid w:val="001F4143"/>
    <w:rsid w:val="001F4783"/>
    <w:rsid w:val="001F4B90"/>
    <w:rsid w:val="001F52A7"/>
    <w:rsid w:val="001F72F4"/>
    <w:rsid w:val="001F79AD"/>
    <w:rsid w:val="001F7F51"/>
    <w:rsid w:val="00201A63"/>
    <w:rsid w:val="00201D4E"/>
    <w:rsid w:val="00203349"/>
    <w:rsid w:val="002038E6"/>
    <w:rsid w:val="00204580"/>
    <w:rsid w:val="00205AA9"/>
    <w:rsid w:val="00207646"/>
    <w:rsid w:val="00210144"/>
    <w:rsid w:val="0021067F"/>
    <w:rsid w:val="00210C5D"/>
    <w:rsid w:val="002129CD"/>
    <w:rsid w:val="00213A7E"/>
    <w:rsid w:val="00215B33"/>
    <w:rsid w:val="00217AC0"/>
    <w:rsid w:val="0022012B"/>
    <w:rsid w:val="0022069B"/>
    <w:rsid w:val="00222687"/>
    <w:rsid w:val="00222F5B"/>
    <w:rsid w:val="0022385E"/>
    <w:rsid w:val="00223D3B"/>
    <w:rsid w:val="002250AC"/>
    <w:rsid w:val="00225948"/>
    <w:rsid w:val="002271E0"/>
    <w:rsid w:val="0022745C"/>
    <w:rsid w:val="00227F71"/>
    <w:rsid w:val="002309BB"/>
    <w:rsid w:val="0023246B"/>
    <w:rsid w:val="0023268D"/>
    <w:rsid w:val="00234256"/>
    <w:rsid w:val="0023425A"/>
    <w:rsid w:val="00236789"/>
    <w:rsid w:val="002420D7"/>
    <w:rsid w:val="00243C95"/>
    <w:rsid w:val="002444F3"/>
    <w:rsid w:val="002462B1"/>
    <w:rsid w:val="002476D6"/>
    <w:rsid w:val="00247E37"/>
    <w:rsid w:val="00251090"/>
    <w:rsid w:val="002513FD"/>
    <w:rsid w:val="00253BC0"/>
    <w:rsid w:val="002542C1"/>
    <w:rsid w:val="002555E5"/>
    <w:rsid w:val="00255FE2"/>
    <w:rsid w:val="0025753A"/>
    <w:rsid w:val="00260FC8"/>
    <w:rsid w:val="002610DD"/>
    <w:rsid w:val="00261421"/>
    <w:rsid w:val="00262A85"/>
    <w:rsid w:val="00263C20"/>
    <w:rsid w:val="0027060A"/>
    <w:rsid w:val="00271197"/>
    <w:rsid w:val="0027270A"/>
    <w:rsid w:val="00273A25"/>
    <w:rsid w:val="002754C0"/>
    <w:rsid w:val="00277255"/>
    <w:rsid w:val="00277529"/>
    <w:rsid w:val="00277832"/>
    <w:rsid w:val="00283B5B"/>
    <w:rsid w:val="0028486A"/>
    <w:rsid w:val="00286BA2"/>
    <w:rsid w:val="00287029"/>
    <w:rsid w:val="0028764B"/>
    <w:rsid w:val="00290DA8"/>
    <w:rsid w:val="002923AD"/>
    <w:rsid w:val="00293E5A"/>
    <w:rsid w:val="00293EEB"/>
    <w:rsid w:val="002965FA"/>
    <w:rsid w:val="002A29F3"/>
    <w:rsid w:val="002A36AA"/>
    <w:rsid w:val="002A4290"/>
    <w:rsid w:val="002A5AE2"/>
    <w:rsid w:val="002A65C5"/>
    <w:rsid w:val="002A6FCD"/>
    <w:rsid w:val="002A7E0A"/>
    <w:rsid w:val="002B1033"/>
    <w:rsid w:val="002B4B84"/>
    <w:rsid w:val="002B6767"/>
    <w:rsid w:val="002B6BA4"/>
    <w:rsid w:val="002B70A7"/>
    <w:rsid w:val="002C1C71"/>
    <w:rsid w:val="002C1C9A"/>
    <w:rsid w:val="002C2991"/>
    <w:rsid w:val="002C45F0"/>
    <w:rsid w:val="002C4637"/>
    <w:rsid w:val="002C4B7D"/>
    <w:rsid w:val="002C61C7"/>
    <w:rsid w:val="002D063D"/>
    <w:rsid w:val="002D265D"/>
    <w:rsid w:val="002D3A1C"/>
    <w:rsid w:val="002D4712"/>
    <w:rsid w:val="002D51E9"/>
    <w:rsid w:val="002D5F08"/>
    <w:rsid w:val="002D6A1E"/>
    <w:rsid w:val="002E0FDD"/>
    <w:rsid w:val="002E133F"/>
    <w:rsid w:val="002E1859"/>
    <w:rsid w:val="002E1B6E"/>
    <w:rsid w:val="002E42D9"/>
    <w:rsid w:val="002E7BAA"/>
    <w:rsid w:val="002F02AC"/>
    <w:rsid w:val="002F4127"/>
    <w:rsid w:val="0030003D"/>
    <w:rsid w:val="00301170"/>
    <w:rsid w:val="00302119"/>
    <w:rsid w:val="00303421"/>
    <w:rsid w:val="003043E6"/>
    <w:rsid w:val="003064C2"/>
    <w:rsid w:val="00307674"/>
    <w:rsid w:val="0031066B"/>
    <w:rsid w:val="00320C5B"/>
    <w:rsid w:val="00322C40"/>
    <w:rsid w:val="003233DE"/>
    <w:rsid w:val="00324216"/>
    <w:rsid w:val="003249D2"/>
    <w:rsid w:val="00325BEC"/>
    <w:rsid w:val="00327DC2"/>
    <w:rsid w:val="00331ADB"/>
    <w:rsid w:val="003330F2"/>
    <w:rsid w:val="00336120"/>
    <w:rsid w:val="003375D9"/>
    <w:rsid w:val="00337F5B"/>
    <w:rsid w:val="00340EF3"/>
    <w:rsid w:val="00344277"/>
    <w:rsid w:val="00346C16"/>
    <w:rsid w:val="003477AD"/>
    <w:rsid w:val="00350187"/>
    <w:rsid w:val="003503E8"/>
    <w:rsid w:val="00351A6E"/>
    <w:rsid w:val="00351D0F"/>
    <w:rsid w:val="003568E7"/>
    <w:rsid w:val="00357541"/>
    <w:rsid w:val="00357799"/>
    <w:rsid w:val="00361315"/>
    <w:rsid w:val="00362039"/>
    <w:rsid w:val="003621C9"/>
    <w:rsid w:val="00366363"/>
    <w:rsid w:val="00367557"/>
    <w:rsid w:val="00367586"/>
    <w:rsid w:val="00367B66"/>
    <w:rsid w:val="00372744"/>
    <w:rsid w:val="003765C9"/>
    <w:rsid w:val="00376BF3"/>
    <w:rsid w:val="00380453"/>
    <w:rsid w:val="00381C3E"/>
    <w:rsid w:val="003844EF"/>
    <w:rsid w:val="00384D4A"/>
    <w:rsid w:val="00387818"/>
    <w:rsid w:val="003905CF"/>
    <w:rsid w:val="003973A6"/>
    <w:rsid w:val="003A0D9D"/>
    <w:rsid w:val="003A10B9"/>
    <w:rsid w:val="003A1A72"/>
    <w:rsid w:val="003B0B7A"/>
    <w:rsid w:val="003B3D31"/>
    <w:rsid w:val="003B4AFC"/>
    <w:rsid w:val="003B6B3E"/>
    <w:rsid w:val="003B756C"/>
    <w:rsid w:val="003C0242"/>
    <w:rsid w:val="003C0861"/>
    <w:rsid w:val="003C50BE"/>
    <w:rsid w:val="003C7365"/>
    <w:rsid w:val="003D11AA"/>
    <w:rsid w:val="003D1481"/>
    <w:rsid w:val="003D1C72"/>
    <w:rsid w:val="003D356B"/>
    <w:rsid w:val="003D4528"/>
    <w:rsid w:val="003D6694"/>
    <w:rsid w:val="003D6818"/>
    <w:rsid w:val="003D6D8D"/>
    <w:rsid w:val="003D6FC1"/>
    <w:rsid w:val="003E3BBC"/>
    <w:rsid w:val="003E4A72"/>
    <w:rsid w:val="003E6D68"/>
    <w:rsid w:val="003E6D94"/>
    <w:rsid w:val="003F0337"/>
    <w:rsid w:val="003F3045"/>
    <w:rsid w:val="003F3098"/>
    <w:rsid w:val="003F45D6"/>
    <w:rsid w:val="003F4B60"/>
    <w:rsid w:val="003F5772"/>
    <w:rsid w:val="003F587D"/>
    <w:rsid w:val="003F5908"/>
    <w:rsid w:val="00400831"/>
    <w:rsid w:val="004008C4"/>
    <w:rsid w:val="00400FE2"/>
    <w:rsid w:val="00403C5D"/>
    <w:rsid w:val="004054DE"/>
    <w:rsid w:val="0041125E"/>
    <w:rsid w:val="0041199E"/>
    <w:rsid w:val="0041438E"/>
    <w:rsid w:val="0041519B"/>
    <w:rsid w:val="00417257"/>
    <w:rsid w:val="0042057F"/>
    <w:rsid w:val="00421C51"/>
    <w:rsid w:val="0042255B"/>
    <w:rsid w:val="004249B1"/>
    <w:rsid w:val="0042508D"/>
    <w:rsid w:val="00426D05"/>
    <w:rsid w:val="00427620"/>
    <w:rsid w:val="00431014"/>
    <w:rsid w:val="0043128D"/>
    <w:rsid w:val="00434AD2"/>
    <w:rsid w:val="00437511"/>
    <w:rsid w:val="004416FC"/>
    <w:rsid w:val="00441888"/>
    <w:rsid w:val="00441C3A"/>
    <w:rsid w:val="00442413"/>
    <w:rsid w:val="00442F05"/>
    <w:rsid w:val="00444091"/>
    <w:rsid w:val="004446F5"/>
    <w:rsid w:val="00450E58"/>
    <w:rsid w:val="0045165C"/>
    <w:rsid w:val="00454457"/>
    <w:rsid w:val="00455A66"/>
    <w:rsid w:val="00455C99"/>
    <w:rsid w:val="00456BE8"/>
    <w:rsid w:val="0046129D"/>
    <w:rsid w:val="00461615"/>
    <w:rsid w:val="004617C0"/>
    <w:rsid w:val="00465EE5"/>
    <w:rsid w:val="00470A6F"/>
    <w:rsid w:val="00472104"/>
    <w:rsid w:val="00473EF0"/>
    <w:rsid w:val="004744AA"/>
    <w:rsid w:val="00481C03"/>
    <w:rsid w:val="00484EDF"/>
    <w:rsid w:val="00485AE0"/>
    <w:rsid w:val="004865A7"/>
    <w:rsid w:val="0049128D"/>
    <w:rsid w:val="004931FD"/>
    <w:rsid w:val="00493C79"/>
    <w:rsid w:val="00495B92"/>
    <w:rsid w:val="004A104D"/>
    <w:rsid w:val="004A21DD"/>
    <w:rsid w:val="004A55F0"/>
    <w:rsid w:val="004A56C1"/>
    <w:rsid w:val="004A6281"/>
    <w:rsid w:val="004A6474"/>
    <w:rsid w:val="004A676A"/>
    <w:rsid w:val="004A7C8D"/>
    <w:rsid w:val="004B0E3E"/>
    <w:rsid w:val="004B1572"/>
    <w:rsid w:val="004B359C"/>
    <w:rsid w:val="004B422C"/>
    <w:rsid w:val="004B476D"/>
    <w:rsid w:val="004B4B91"/>
    <w:rsid w:val="004B5B26"/>
    <w:rsid w:val="004B6B4D"/>
    <w:rsid w:val="004B6B8A"/>
    <w:rsid w:val="004C0643"/>
    <w:rsid w:val="004C0711"/>
    <w:rsid w:val="004C0866"/>
    <w:rsid w:val="004C0CA6"/>
    <w:rsid w:val="004C1743"/>
    <w:rsid w:val="004C2E4E"/>
    <w:rsid w:val="004C6738"/>
    <w:rsid w:val="004D1B95"/>
    <w:rsid w:val="004D2781"/>
    <w:rsid w:val="004D2C03"/>
    <w:rsid w:val="004D2CEC"/>
    <w:rsid w:val="004D2D1E"/>
    <w:rsid w:val="004D75CA"/>
    <w:rsid w:val="004E1825"/>
    <w:rsid w:val="004E18F5"/>
    <w:rsid w:val="004E3B35"/>
    <w:rsid w:val="004E3F7F"/>
    <w:rsid w:val="004E7C94"/>
    <w:rsid w:val="004F1706"/>
    <w:rsid w:val="004F1AC5"/>
    <w:rsid w:val="004F1C08"/>
    <w:rsid w:val="004F2267"/>
    <w:rsid w:val="004F257E"/>
    <w:rsid w:val="004F33E6"/>
    <w:rsid w:val="004F3832"/>
    <w:rsid w:val="004F6191"/>
    <w:rsid w:val="0050041D"/>
    <w:rsid w:val="00502301"/>
    <w:rsid w:val="005025D0"/>
    <w:rsid w:val="00502AFB"/>
    <w:rsid w:val="005070C2"/>
    <w:rsid w:val="005074C8"/>
    <w:rsid w:val="00507788"/>
    <w:rsid w:val="005102C5"/>
    <w:rsid w:val="00511988"/>
    <w:rsid w:val="005127AC"/>
    <w:rsid w:val="005171F4"/>
    <w:rsid w:val="005179D7"/>
    <w:rsid w:val="00520132"/>
    <w:rsid w:val="00521792"/>
    <w:rsid w:val="00522E67"/>
    <w:rsid w:val="005239A2"/>
    <w:rsid w:val="00525D40"/>
    <w:rsid w:val="00527475"/>
    <w:rsid w:val="0052773F"/>
    <w:rsid w:val="00531861"/>
    <w:rsid w:val="00531E22"/>
    <w:rsid w:val="005323D6"/>
    <w:rsid w:val="00532B40"/>
    <w:rsid w:val="00532DAA"/>
    <w:rsid w:val="00535AC2"/>
    <w:rsid w:val="00540EE6"/>
    <w:rsid w:val="00543690"/>
    <w:rsid w:val="00546CDD"/>
    <w:rsid w:val="005477A4"/>
    <w:rsid w:val="005502EE"/>
    <w:rsid w:val="0055057B"/>
    <w:rsid w:val="00551628"/>
    <w:rsid w:val="0055368A"/>
    <w:rsid w:val="00553F7D"/>
    <w:rsid w:val="005569EF"/>
    <w:rsid w:val="0055753D"/>
    <w:rsid w:val="00563F66"/>
    <w:rsid w:val="005660F4"/>
    <w:rsid w:val="00567A93"/>
    <w:rsid w:val="00567C6A"/>
    <w:rsid w:val="005774FB"/>
    <w:rsid w:val="00577617"/>
    <w:rsid w:val="00582B5A"/>
    <w:rsid w:val="00583D64"/>
    <w:rsid w:val="0058401B"/>
    <w:rsid w:val="00584EE6"/>
    <w:rsid w:val="00591264"/>
    <w:rsid w:val="00591B75"/>
    <w:rsid w:val="00594B3F"/>
    <w:rsid w:val="00594ED8"/>
    <w:rsid w:val="005A0DEA"/>
    <w:rsid w:val="005A1A12"/>
    <w:rsid w:val="005A3A94"/>
    <w:rsid w:val="005A3E76"/>
    <w:rsid w:val="005A4696"/>
    <w:rsid w:val="005A49CB"/>
    <w:rsid w:val="005A5658"/>
    <w:rsid w:val="005A5FFD"/>
    <w:rsid w:val="005A76C4"/>
    <w:rsid w:val="005B053F"/>
    <w:rsid w:val="005B2B2B"/>
    <w:rsid w:val="005B3B30"/>
    <w:rsid w:val="005B61A5"/>
    <w:rsid w:val="005B763C"/>
    <w:rsid w:val="005C3B4D"/>
    <w:rsid w:val="005C3DCF"/>
    <w:rsid w:val="005C45B8"/>
    <w:rsid w:val="005C60F3"/>
    <w:rsid w:val="005C6E40"/>
    <w:rsid w:val="005D31AB"/>
    <w:rsid w:val="005D3BCF"/>
    <w:rsid w:val="005D5786"/>
    <w:rsid w:val="005E1AA8"/>
    <w:rsid w:val="005E241E"/>
    <w:rsid w:val="005E36DC"/>
    <w:rsid w:val="005E6B1F"/>
    <w:rsid w:val="005E7743"/>
    <w:rsid w:val="005F0FCF"/>
    <w:rsid w:val="005F5D75"/>
    <w:rsid w:val="005F693D"/>
    <w:rsid w:val="00600B09"/>
    <w:rsid w:val="006013D7"/>
    <w:rsid w:val="00601497"/>
    <w:rsid w:val="006032CF"/>
    <w:rsid w:val="006038C3"/>
    <w:rsid w:val="006054ED"/>
    <w:rsid w:val="0060608E"/>
    <w:rsid w:val="0060696F"/>
    <w:rsid w:val="00613B40"/>
    <w:rsid w:val="00614A81"/>
    <w:rsid w:val="00615F87"/>
    <w:rsid w:val="00617FB1"/>
    <w:rsid w:val="006213EB"/>
    <w:rsid w:val="006221DC"/>
    <w:rsid w:val="00622B18"/>
    <w:rsid w:val="00622B2E"/>
    <w:rsid w:val="006236A2"/>
    <w:rsid w:val="006243DA"/>
    <w:rsid w:val="00626BC0"/>
    <w:rsid w:val="00627F28"/>
    <w:rsid w:val="00634164"/>
    <w:rsid w:val="00634F77"/>
    <w:rsid w:val="00635096"/>
    <w:rsid w:val="0063674F"/>
    <w:rsid w:val="00636D44"/>
    <w:rsid w:val="00637D73"/>
    <w:rsid w:val="00640BB1"/>
    <w:rsid w:val="006413A3"/>
    <w:rsid w:val="00642B28"/>
    <w:rsid w:val="00642D22"/>
    <w:rsid w:val="00643F85"/>
    <w:rsid w:val="00643FA7"/>
    <w:rsid w:val="006473E3"/>
    <w:rsid w:val="00650FC3"/>
    <w:rsid w:val="006510C0"/>
    <w:rsid w:val="00654DAA"/>
    <w:rsid w:val="006555CC"/>
    <w:rsid w:val="00655B58"/>
    <w:rsid w:val="00655D68"/>
    <w:rsid w:val="00655D78"/>
    <w:rsid w:val="00660B7A"/>
    <w:rsid w:val="00664740"/>
    <w:rsid w:val="00665967"/>
    <w:rsid w:val="00667BF9"/>
    <w:rsid w:val="00670C5B"/>
    <w:rsid w:val="006717C7"/>
    <w:rsid w:val="00671A94"/>
    <w:rsid w:val="0067257C"/>
    <w:rsid w:val="00672E3C"/>
    <w:rsid w:val="00680525"/>
    <w:rsid w:val="00680BF8"/>
    <w:rsid w:val="00681C39"/>
    <w:rsid w:val="006823A7"/>
    <w:rsid w:val="00682CA0"/>
    <w:rsid w:val="0068321A"/>
    <w:rsid w:val="00683F5E"/>
    <w:rsid w:val="006864BB"/>
    <w:rsid w:val="006866A8"/>
    <w:rsid w:val="00690762"/>
    <w:rsid w:val="006918B6"/>
    <w:rsid w:val="00692225"/>
    <w:rsid w:val="00692C54"/>
    <w:rsid w:val="00694E07"/>
    <w:rsid w:val="0069633F"/>
    <w:rsid w:val="0069717A"/>
    <w:rsid w:val="006A1515"/>
    <w:rsid w:val="006A3690"/>
    <w:rsid w:val="006A396D"/>
    <w:rsid w:val="006B0DC4"/>
    <w:rsid w:val="006B21F0"/>
    <w:rsid w:val="006B6834"/>
    <w:rsid w:val="006B7F85"/>
    <w:rsid w:val="006C3E51"/>
    <w:rsid w:val="006C75E9"/>
    <w:rsid w:val="006C786F"/>
    <w:rsid w:val="006D3547"/>
    <w:rsid w:val="006E1AF1"/>
    <w:rsid w:val="006E1C99"/>
    <w:rsid w:val="006E267C"/>
    <w:rsid w:val="006E2866"/>
    <w:rsid w:val="006E28E3"/>
    <w:rsid w:val="006E2DAC"/>
    <w:rsid w:val="006E410A"/>
    <w:rsid w:val="006E7A85"/>
    <w:rsid w:val="006F25BA"/>
    <w:rsid w:val="006F7C1B"/>
    <w:rsid w:val="006F7F47"/>
    <w:rsid w:val="007110BA"/>
    <w:rsid w:val="00712073"/>
    <w:rsid w:val="00713CE3"/>
    <w:rsid w:val="00715FC9"/>
    <w:rsid w:val="0072019A"/>
    <w:rsid w:val="00721BCE"/>
    <w:rsid w:val="007247F8"/>
    <w:rsid w:val="0072671C"/>
    <w:rsid w:val="00727160"/>
    <w:rsid w:val="0073248E"/>
    <w:rsid w:val="0073289E"/>
    <w:rsid w:val="00734D73"/>
    <w:rsid w:val="007360DB"/>
    <w:rsid w:val="00736E6A"/>
    <w:rsid w:val="00743538"/>
    <w:rsid w:val="00744688"/>
    <w:rsid w:val="00747387"/>
    <w:rsid w:val="00751A92"/>
    <w:rsid w:val="00754948"/>
    <w:rsid w:val="00756080"/>
    <w:rsid w:val="007568E7"/>
    <w:rsid w:val="00756FE4"/>
    <w:rsid w:val="00757E4F"/>
    <w:rsid w:val="007629F2"/>
    <w:rsid w:val="00763378"/>
    <w:rsid w:val="007654EE"/>
    <w:rsid w:val="00766E8D"/>
    <w:rsid w:val="007673CA"/>
    <w:rsid w:val="00771297"/>
    <w:rsid w:val="00772367"/>
    <w:rsid w:val="00773FFF"/>
    <w:rsid w:val="00774B8D"/>
    <w:rsid w:val="00774E23"/>
    <w:rsid w:val="00775230"/>
    <w:rsid w:val="00777EAE"/>
    <w:rsid w:val="007835DA"/>
    <w:rsid w:val="0078375E"/>
    <w:rsid w:val="00785DB7"/>
    <w:rsid w:val="00791EC6"/>
    <w:rsid w:val="00793C71"/>
    <w:rsid w:val="00793F4B"/>
    <w:rsid w:val="00794D64"/>
    <w:rsid w:val="0079516A"/>
    <w:rsid w:val="007A3811"/>
    <w:rsid w:val="007A3AD1"/>
    <w:rsid w:val="007A70C2"/>
    <w:rsid w:val="007A7F40"/>
    <w:rsid w:val="007B042C"/>
    <w:rsid w:val="007B2B83"/>
    <w:rsid w:val="007B2E69"/>
    <w:rsid w:val="007B3779"/>
    <w:rsid w:val="007B3CEB"/>
    <w:rsid w:val="007B3E71"/>
    <w:rsid w:val="007B45D9"/>
    <w:rsid w:val="007B6223"/>
    <w:rsid w:val="007B65C5"/>
    <w:rsid w:val="007B6B34"/>
    <w:rsid w:val="007B7690"/>
    <w:rsid w:val="007C36F3"/>
    <w:rsid w:val="007C62E3"/>
    <w:rsid w:val="007C791D"/>
    <w:rsid w:val="007D06DE"/>
    <w:rsid w:val="007D2D28"/>
    <w:rsid w:val="007D2E0E"/>
    <w:rsid w:val="007D51E2"/>
    <w:rsid w:val="007D69D3"/>
    <w:rsid w:val="007D707E"/>
    <w:rsid w:val="007D74AF"/>
    <w:rsid w:val="007D7650"/>
    <w:rsid w:val="007E1009"/>
    <w:rsid w:val="007E19F8"/>
    <w:rsid w:val="007E229E"/>
    <w:rsid w:val="007E46F5"/>
    <w:rsid w:val="007E4F5D"/>
    <w:rsid w:val="007F52C1"/>
    <w:rsid w:val="007F5E13"/>
    <w:rsid w:val="007F7C8D"/>
    <w:rsid w:val="00803A5E"/>
    <w:rsid w:val="00804B68"/>
    <w:rsid w:val="00806003"/>
    <w:rsid w:val="00813F26"/>
    <w:rsid w:val="0081740F"/>
    <w:rsid w:val="00820158"/>
    <w:rsid w:val="0082066A"/>
    <w:rsid w:val="008215D4"/>
    <w:rsid w:val="008233A0"/>
    <w:rsid w:val="00830AC2"/>
    <w:rsid w:val="00831F52"/>
    <w:rsid w:val="008404C3"/>
    <w:rsid w:val="00840AAF"/>
    <w:rsid w:val="00842462"/>
    <w:rsid w:val="008455A1"/>
    <w:rsid w:val="00845DBE"/>
    <w:rsid w:val="008469D5"/>
    <w:rsid w:val="008479E1"/>
    <w:rsid w:val="00850E22"/>
    <w:rsid w:val="00851369"/>
    <w:rsid w:val="00853902"/>
    <w:rsid w:val="0085586E"/>
    <w:rsid w:val="00856515"/>
    <w:rsid w:val="00864B40"/>
    <w:rsid w:val="0086532E"/>
    <w:rsid w:val="00867E7F"/>
    <w:rsid w:val="008708E5"/>
    <w:rsid w:val="008752DC"/>
    <w:rsid w:val="00875502"/>
    <w:rsid w:val="00876163"/>
    <w:rsid w:val="00885071"/>
    <w:rsid w:val="00885AEA"/>
    <w:rsid w:val="00885C12"/>
    <w:rsid w:val="00886B52"/>
    <w:rsid w:val="00886DCF"/>
    <w:rsid w:val="00886E63"/>
    <w:rsid w:val="008901A8"/>
    <w:rsid w:val="008902CE"/>
    <w:rsid w:val="008902FA"/>
    <w:rsid w:val="008914A1"/>
    <w:rsid w:val="00893BA5"/>
    <w:rsid w:val="008949C9"/>
    <w:rsid w:val="00896C8E"/>
    <w:rsid w:val="008A0702"/>
    <w:rsid w:val="008A2AE1"/>
    <w:rsid w:val="008A533A"/>
    <w:rsid w:val="008A5E3A"/>
    <w:rsid w:val="008A6BCC"/>
    <w:rsid w:val="008B058E"/>
    <w:rsid w:val="008B0971"/>
    <w:rsid w:val="008B2519"/>
    <w:rsid w:val="008B38C1"/>
    <w:rsid w:val="008B39E7"/>
    <w:rsid w:val="008B4820"/>
    <w:rsid w:val="008B4AD9"/>
    <w:rsid w:val="008C294B"/>
    <w:rsid w:val="008C6972"/>
    <w:rsid w:val="008C78D5"/>
    <w:rsid w:val="008C7CD8"/>
    <w:rsid w:val="008D23AC"/>
    <w:rsid w:val="008D2A93"/>
    <w:rsid w:val="008D3B0C"/>
    <w:rsid w:val="008D67BD"/>
    <w:rsid w:val="008D6EE1"/>
    <w:rsid w:val="008E0A9C"/>
    <w:rsid w:val="008E13F6"/>
    <w:rsid w:val="008E4A09"/>
    <w:rsid w:val="008E4EED"/>
    <w:rsid w:val="008E5EB4"/>
    <w:rsid w:val="008E607A"/>
    <w:rsid w:val="008F0B48"/>
    <w:rsid w:val="008F37BF"/>
    <w:rsid w:val="008F4541"/>
    <w:rsid w:val="008F5428"/>
    <w:rsid w:val="008F5D8A"/>
    <w:rsid w:val="00900112"/>
    <w:rsid w:val="00904C83"/>
    <w:rsid w:val="009114DB"/>
    <w:rsid w:val="00912294"/>
    <w:rsid w:val="009140C2"/>
    <w:rsid w:val="00915121"/>
    <w:rsid w:val="0091614B"/>
    <w:rsid w:val="00920B14"/>
    <w:rsid w:val="00921669"/>
    <w:rsid w:val="00921841"/>
    <w:rsid w:val="00924262"/>
    <w:rsid w:val="00926461"/>
    <w:rsid w:val="00930FCE"/>
    <w:rsid w:val="0093113C"/>
    <w:rsid w:val="0093283C"/>
    <w:rsid w:val="009331F4"/>
    <w:rsid w:val="009354FD"/>
    <w:rsid w:val="00936095"/>
    <w:rsid w:val="009420EA"/>
    <w:rsid w:val="00942156"/>
    <w:rsid w:val="009429E8"/>
    <w:rsid w:val="00947F45"/>
    <w:rsid w:val="009507D0"/>
    <w:rsid w:val="0095111A"/>
    <w:rsid w:val="00952EB0"/>
    <w:rsid w:val="00954918"/>
    <w:rsid w:val="00955C04"/>
    <w:rsid w:val="00956435"/>
    <w:rsid w:val="00956CDA"/>
    <w:rsid w:val="009604F8"/>
    <w:rsid w:val="00961292"/>
    <w:rsid w:val="00963722"/>
    <w:rsid w:val="00966794"/>
    <w:rsid w:val="00967504"/>
    <w:rsid w:val="009706A8"/>
    <w:rsid w:val="00981E8E"/>
    <w:rsid w:val="00981E97"/>
    <w:rsid w:val="00982F3F"/>
    <w:rsid w:val="00982F4F"/>
    <w:rsid w:val="009836EE"/>
    <w:rsid w:val="00983B17"/>
    <w:rsid w:val="009929E0"/>
    <w:rsid w:val="0099332F"/>
    <w:rsid w:val="009935D2"/>
    <w:rsid w:val="00996DA5"/>
    <w:rsid w:val="00997A6B"/>
    <w:rsid w:val="009A34FB"/>
    <w:rsid w:val="009A44E3"/>
    <w:rsid w:val="009A6BBF"/>
    <w:rsid w:val="009B1CA9"/>
    <w:rsid w:val="009B57E0"/>
    <w:rsid w:val="009B5847"/>
    <w:rsid w:val="009B76FD"/>
    <w:rsid w:val="009C00B7"/>
    <w:rsid w:val="009C031F"/>
    <w:rsid w:val="009C2331"/>
    <w:rsid w:val="009C395E"/>
    <w:rsid w:val="009C4370"/>
    <w:rsid w:val="009C45BC"/>
    <w:rsid w:val="009D1213"/>
    <w:rsid w:val="009D1BD1"/>
    <w:rsid w:val="009D38E5"/>
    <w:rsid w:val="009D3BD0"/>
    <w:rsid w:val="009D56F6"/>
    <w:rsid w:val="009D5BD8"/>
    <w:rsid w:val="009D6A6E"/>
    <w:rsid w:val="009E295B"/>
    <w:rsid w:val="009E2CC9"/>
    <w:rsid w:val="009E4507"/>
    <w:rsid w:val="009E5536"/>
    <w:rsid w:val="009E572E"/>
    <w:rsid w:val="009E678B"/>
    <w:rsid w:val="009E7761"/>
    <w:rsid w:val="009E7882"/>
    <w:rsid w:val="009F193B"/>
    <w:rsid w:val="009F4912"/>
    <w:rsid w:val="00A00CC2"/>
    <w:rsid w:val="00A01324"/>
    <w:rsid w:val="00A035DA"/>
    <w:rsid w:val="00A04333"/>
    <w:rsid w:val="00A04BAA"/>
    <w:rsid w:val="00A04FA4"/>
    <w:rsid w:val="00A069D1"/>
    <w:rsid w:val="00A0720E"/>
    <w:rsid w:val="00A1039B"/>
    <w:rsid w:val="00A121FB"/>
    <w:rsid w:val="00A126DB"/>
    <w:rsid w:val="00A14D4C"/>
    <w:rsid w:val="00A16D5C"/>
    <w:rsid w:val="00A201E9"/>
    <w:rsid w:val="00A212FF"/>
    <w:rsid w:val="00A231D9"/>
    <w:rsid w:val="00A25DCF"/>
    <w:rsid w:val="00A267BD"/>
    <w:rsid w:val="00A30A23"/>
    <w:rsid w:val="00A34A2C"/>
    <w:rsid w:val="00A363DE"/>
    <w:rsid w:val="00A36C8E"/>
    <w:rsid w:val="00A40DD7"/>
    <w:rsid w:val="00A40EA7"/>
    <w:rsid w:val="00A420CA"/>
    <w:rsid w:val="00A425DC"/>
    <w:rsid w:val="00A427C3"/>
    <w:rsid w:val="00A43C4F"/>
    <w:rsid w:val="00A45D33"/>
    <w:rsid w:val="00A500DE"/>
    <w:rsid w:val="00A51B54"/>
    <w:rsid w:val="00A53283"/>
    <w:rsid w:val="00A5447E"/>
    <w:rsid w:val="00A54487"/>
    <w:rsid w:val="00A553FC"/>
    <w:rsid w:val="00A555E0"/>
    <w:rsid w:val="00A609FB"/>
    <w:rsid w:val="00A6266D"/>
    <w:rsid w:val="00A62B16"/>
    <w:rsid w:val="00A648F0"/>
    <w:rsid w:val="00A65152"/>
    <w:rsid w:val="00A65AD2"/>
    <w:rsid w:val="00A66E17"/>
    <w:rsid w:val="00A70D23"/>
    <w:rsid w:val="00A74EBE"/>
    <w:rsid w:val="00A77174"/>
    <w:rsid w:val="00A83263"/>
    <w:rsid w:val="00A848B5"/>
    <w:rsid w:val="00A8607E"/>
    <w:rsid w:val="00A877CE"/>
    <w:rsid w:val="00A87FE6"/>
    <w:rsid w:val="00A900FC"/>
    <w:rsid w:val="00A919E8"/>
    <w:rsid w:val="00A92E99"/>
    <w:rsid w:val="00A937FF"/>
    <w:rsid w:val="00A938CF"/>
    <w:rsid w:val="00A9421A"/>
    <w:rsid w:val="00A94EBF"/>
    <w:rsid w:val="00A94EFC"/>
    <w:rsid w:val="00A951E0"/>
    <w:rsid w:val="00A97636"/>
    <w:rsid w:val="00AA0E37"/>
    <w:rsid w:val="00AA126D"/>
    <w:rsid w:val="00AA1A1E"/>
    <w:rsid w:val="00AA2F71"/>
    <w:rsid w:val="00AA3A7B"/>
    <w:rsid w:val="00AA6826"/>
    <w:rsid w:val="00AA76CD"/>
    <w:rsid w:val="00AA7CC4"/>
    <w:rsid w:val="00AB1028"/>
    <w:rsid w:val="00AB1808"/>
    <w:rsid w:val="00AB35DD"/>
    <w:rsid w:val="00AB3E2B"/>
    <w:rsid w:val="00AB5118"/>
    <w:rsid w:val="00AB6597"/>
    <w:rsid w:val="00AC0917"/>
    <w:rsid w:val="00AC1CDC"/>
    <w:rsid w:val="00AC4379"/>
    <w:rsid w:val="00AC6E46"/>
    <w:rsid w:val="00AD7010"/>
    <w:rsid w:val="00AD7593"/>
    <w:rsid w:val="00AE44EF"/>
    <w:rsid w:val="00AE4C5D"/>
    <w:rsid w:val="00AE5B50"/>
    <w:rsid w:val="00AE68CD"/>
    <w:rsid w:val="00AE6A36"/>
    <w:rsid w:val="00AF0366"/>
    <w:rsid w:val="00AF2A04"/>
    <w:rsid w:val="00B00ABD"/>
    <w:rsid w:val="00B0106E"/>
    <w:rsid w:val="00B010E8"/>
    <w:rsid w:val="00B0342C"/>
    <w:rsid w:val="00B03E3C"/>
    <w:rsid w:val="00B06B21"/>
    <w:rsid w:val="00B10C99"/>
    <w:rsid w:val="00B13DBD"/>
    <w:rsid w:val="00B2111E"/>
    <w:rsid w:val="00B21E03"/>
    <w:rsid w:val="00B24435"/>
    <w:rsid w:val="00B24B74"/>
    <w:rsid w:val="00B256B6"/>
    <w:rsid w:val="00B26FE2"/>
    <w:rsid w:val="00B2777D"/>
    <w:rsid w:val="00B31C80"/>
    <w:rsid w:val="00B32F8F"/>
    <w:rsid w:val="00B346E3"/>
    <w:rsid w:val="00B400CD"/>
    <w:rsid w:val="00B414F9"/>
    <w:rsid w:val="00B44A3E"/>
    <w:rsid w:val="00B44C25"/>
    <w:rsid w:val="00B45D10"/>
    <w:rsid w:val="00B50B64"/>
    <w:rsid w:val="00B53FA5"/>
    <w:rsid w:val="00B567C6"/>
    <w:rsid w:val="00B57497"/>
    <w:rsid w:val="00B578C6"/>
    <w:rsid w:val="00B605BA"/>
    <w:rsid w:val="00B6275F"/>
    <w:rsid w:val="00B649EF"/>
    <w:rsid w:val="00B651CD"/>
    <w:rsid w:val="00B6637C"/>
    <w:rsid w:val="00B66E92"/>
    <w:rsid w:val="00B67288"/>
    <w:rsid w:val="00B67AFC"/>
    <w:rsid w:val="00B727AB"/>
    <w:rsid w:val="00B74AF3"/>
    <w:rsid w:val="00B74CAF"/>
    <w:rsid w:val="00B74F1C"/>
    <w:rsid w:val="00B77022"/>
    <w:rsid w:val="00B77146"/>
    <w:rsid w:val="00B821E1"/>
    <w:rsid w:val="00B83BC7"/>
    <w:rsid w:val="00B90E71"/>
    <w:rsid w:val="00B9150B"/>
    <w:rsid w:val="00B9312D"/>
    <w:rsid w:val="00B93E6D"/>
    <w:rsid w:val="00B94B48"/>
    <w:rsid w:val="00B94EB4"/>
    <w:rsid w:val="00B96D86"/>
    <w:rsid w:val="00B97632"/>
    <w:rsid w:val="00BA0B3F"/>
    <w:rsid w:val="00BA0D2D"/>
    <w:rsid w:val="00BA1C69"/>
    <w:rsid w:val="00BA3A65"/>
    <w:rsid w:val="00BA5ACF"/>
    <w:rsid w:val="00BA681D"/>
    <w:rsid w:val="00BA6A05"/>
    <w:rsid w:val="00BA6C70"/>
    <w:rsid w:val="00BA762D"/>
    <w:rsid w:val="00BB0B1A"/>
    <w:rsid w:val="00BB1B64"/>
    <w:rsid w:val="00BB22EC"/>
    <w:rsid w:val="00BB3FE7"/>
    <w:rsid w:val="00BB43C9"/>
    <w:rsid w:val="00BC1C1D"/>
    <w:rsid w:val="00BC3842"/>
    <w:rsid w:val="00BC3A5C"/>
    <w:rsid w:val="00BC44B7"/>
    <w:rsid w:val="00BC73B6"/>
    <w:rsid w:val="00BC772B"/>
    <w:rsid w:val="00BD02A9"/>
    <w:rsid w:val="00BD20A0"/>
    <w:rsid w:val="00BD407F"/>
    <w:rsid w:val="00BD56FF"/>
    <w:rsid w:val="00BD5B0B"/>
    <w:rsid w:val="00BE05AA"/>
    <w:rsid w:val="00BE140B"/>
    <w:rsid w:val="00BE2482"/>
    <w:rsid w:val="00BE68FE"/>
    <w:rsid w:val="00BE692D"/>
    <w:rsid w:val="00BE7A4B"/>
    <w:rsid w:val="00BF000A"/>
    <w:rsid w:val="00BF058C"/>
    <w:rsid w:val="00BF2F09"/>
    <w:rsid w:val="00BF38CC"/>
    <w:rsid w:val="00BF3B65"/>
    <w:rsid w:val="00BF4401"/>
    <w:rsid w:val="00BF44AE"/>
    <w:rsid w:val="00BF707D"/>
    <w:rsid w:val="00C001E6"/>
    <w:rsid w:val="00C007FB"/>
    <w:rsid w:val="00C00BA6"/>
    <w:rsid w:val="00C03C6E"/>
    <w:rsid w:val="00C05374"/>
    <w:rsid w:val="00C06757"/>
    <w:rsid w:val="00C127DA"/>
    <w:rsid w:val="00C13E25"/>
    <w:rsid w:val="00C14ED3"/>
    <w:rsid w:val="00C16133"/>
    <w:rsid w:val="00C16E4E"/>
    <w:rsid w:val="00C17DFF"/>
    <w:rsid w:val="00C21C93"/>
    <w:rsid w:val="00C229EF"/>
    <w:rsid w:val="00C24E5B"/>
    <w:rsid w:val="00C305AA"/>
    <w:rsid w:val="00C309E0"/>
    <w:rsid w:val="00C322D9"/>
    <w:rsid w:val="00C32763"/>
    <w:rsid w:val="00C3327F"/>
    <w:rsid w:val="00C337CD"/>
    <w:rsid w:val="00C36204"/>
    <w:rsid w:val="00C40523"/>
    <w:rsid w:val="00C407C4"/>
    <w:rsid w:val="00C47F87"/>
    <w:rsid w:val="00C52FD6"/>
    <w:rsid w:val="00C55407"/>
    <w:rsid w:val="00C62527"/>
    <w:rsid w:val="00C649BB"/>
    <w:rsid w:val="00C6752A"/>
    <w:rsid w:val="00C7145B"/>
    <w:rsid w:val="00C73DED"/>
    <w:rsid w:val="00C75475"/>
    <w:rsid w:val="00C765C9"/>
    <w:rsid w:val="00C77057"/>
    <w:rsid w:val="00C7766F"/>
    <w:rsid w:val="00C776B0"/>
    <w:rsid w:val="00C84049"/>
    <w:rsid w:val="00C91CF9"/>
    <w:rsid w:val="00C92A14"/>
    <w:rsid w:val="00C9388F"/>
    <w:rsid w:val="00C97C2F"/>
    <w:rsid w:val="00CA3D7D"/>
    <w:rsid w:val="00CA4EC4"/>
    <w:rsid w:val="00CB1CF4"/>
    <w:rsid w:val="00CB3543"/>
    <w:rsid w:val="00CB38E8"/>
    <w:rsid w:val="00CB504C"/>
    <w:rsid w:val="00CB64E3"/>
    <w:rsid w:val="00CB7B20"/>
    <w:rsid w:val="00CC02CD"/>
    <w:rsid w:val="00CC1A5A"/>
    <w:rsid w:val="00CC1B91"/>
    <w:rsid w:val="00CC2735"/>
    <w:rsid w:val="00CC372D"/>
    <w:rsid w:val="00CC4A4C"/>
    <w:rsid w:val="00CC56B2"/>
    <w:rsid w:val="00CC7284"/>
    <w:rsid w:val="00CD0AE3"/>
    <w:rsid w:val="00CD1499"/>
    <w:rsid w:val="00CD2CCA"/>
    <w:rsid w:val="00CD67D4"/>
    <w:rsid w:val="00CD6D75"/>
    <w:rsid w:val="00CD6F57"/>
    <w:rsid w:val="00CD74F9"/>
    <w:rsid w:val="00CE171F"/>
    <w:rsid w:val="00CE5F82"/>
    <w:rsid w:val="00CE75F9"/>
    <w:rsid w:val="00CF01D6"/>
    <w:rsid w:val="00CF0595"/>
    <w:rsid w:val="00CF05A1"/>
    <w:rsid w:val="00CF076D"/>
    <w:rsid w:val="00CF0C9B"/>
    <w:rsid w:val="00CF160C"/>
    <w:rsid w:val="00CF2159"/>
    <w:rsid w:val="00CF23D7"/>
    <w:rsid w:val="00D02EA9"/>
    <w:rsid w:val="00D04042"/>
    <w:rsid w:val="00D06514"/>
    <w:rsid w:val="00D1295B"/>
    <w:rsid w:val="00D14E27"/>
    <w:rsid w:val="00D16A86"/>
    <w:rsid w:val="00D16F9B"/>
    <w:rsid w:val="00D24095"/>
    <w:rsid w:val="00D263EB"/>
    <w:rsid w:val="00D30A88"/>
    <w:rsid w:val="00D34B4D"/>
    <w:rsid w:val="00D35790"/>
    <w:rsid w:val="00D36C4B"/>
    <w:rsid w:val="00D40AD2"/>
    <w:rsid w:val="00D412E0"/>
    <w:rsid w:val="00D4288C"/>
    <w:rsid w:val="00D428F4"/>
    <w:rsid w:val="00D45AA8"/>
    <w:rsid w:val="00D4745E"/>
    <w:rsid w:val="00D50A8D"/>
    <w:rsid w:val="00D50D24"/>
    <w:rsid w:val="00D51368"/>
    <w:rsid w:val="00D51F79"/>
    <w:rsid w:val="00D52E8D"/>
    <w:rsid w:val="00D60539"/>
    <w:rsid w:val="00D6086D"/>
    <w:rsid w:val="00D614F5"/>
    <w:rsid w:val="00D62164"/>
    <w:rsid w:val="00D63919"/>
    <w:rsid w:val="00D6404B"/>
    <w:rsid w:val="00D65749"/>
    <w:rsid w:val="00D657A7"/>
    <w:rsid w:val="00D662F5"/>
    <w:rsid w:val="00D711EC"/>
    <w:rsid w:val="00D713D3"/>
    <w:rsid w:val="00D74715"/>
    <w:rsid w:val="00D7591C"/>
    <w:rsid w:val="00D76BB7"/>
    <w:rsid w:val="00D77900"/>
    <w:rsid w:val="00D80A73"/>
    <w:rsid w:val="00D80B75"/>
    <w:rsid w:val="00D81209"/>
    <w:rsid w:val="00D814A6"/>
    <w:rsid w:val="00D8232D"/>
    <w:rsid w:val="00D82A00"/>
    <w:rsid w:val="00D83497"/>
    <w:rsid w:val="00D839ED"/>
    <w:rsid w:val="00D84850"/>
    <w:rsid w:val="00D8556F"/>
    <w:rsid w:val="00D91D10"/>
    <w:rsid w:val="00D963A6"/>
    <w:rsid w:val="00D9692C"/>
    <w:rsid w:val="00DA068C"/>
    <w:rsid w:val="00DA1629"/>
    <w:rsid w:val="00DA2C63"/>
    <w:rsid w:val="00DA3CE9"/>
    <w:rsid w:val="00DA49AD"/>
    <w:rsid w:val="00DA56A4"/>
    <w:rsid w:val="00DA5734"/>
    <w:rsid w:val="00DA5A26"/>
    <w:rsid w:val="00DA6580"/>
    <w:rsid w:val="00DA769A"/>
    <w:rsid w:val="00DA7B5E"/>
    <w:rsid w:val="00DB0D03"/>
    <w:rsid w:val="00DB1DD9"/>
    <w:rsid w:val="00DB3B89"/>
    <w:rsid w:val="00DC1290"/>
    <w:rsid w:val="00DC14AA"/>
    <w:rsid w:val="00DC1838"/>
    <w:rsid w:val="00DC420F"/>
    <w:rsid w:val="00DC574A"/>
    <w:rsid w:val="00DC5794"/>
    <w:rsid w:val="00DC6CE1"/>
    <w:rsid w:val="00DC6D6E"/>
    <w:rsid w:val="00DD19E4"/>
    <w:rsid w:val="00DD4234"/>
    <w:rsid w:val="00DD439D"/>
    <w:rsid w:val="00DD585B"/>
    <w:rsid w:val="00DD76C0"/>
    <w:rsid w:val="00DE0CAA"/>
    <w:rsid w:val="00DE59A1"/>
    <w:rsid w:val="00DE7308"/>
    <w:rsid w:val="00DF043A"/>
    <w:rsid w:val="00DF1857"/>
    <w:rsid w:val="00E00F1B"/>
    <w:rsid w:val="00E02F84"/>
    <w:rsid w:val="00E03027"/>
    <w:rsid w:val="00E03332"/>
    <w:rsid w:val="00E038F9"/>
    <w:rsid w:val="00E057C4"/>
    <w:rsid w:val="00E05B59"/>
    <w:rsid w:val="00E061C2"/>
    <w:rsid w:val="00E067A3"/>
    <w:rsid w:val="00E123F7"/>
    <w:rsid w:val="00E17975"/>
    <w:rsid w:val="00E219C1"/>
    <w:rsid w:val="00E25A35"/>
    <w:rsid w:val="00E2789D"/>
    <w:rsid w:val="00E30811"/>
    <w:rsid w:val="00E316A3"/>
    <w:rsid w:val="00E33485"/>
    <w:rsid w:val="00E34957"/>
    <w:rsid w:val="00E36F79"/>
    <w:rsid w:val="00E378BF"/>
    <w:rsid w:val="00E43B63"/>
    <w:rsid w:val="00E46DFE"/>
    <w:rsid w:val="00E51093"/>
    <w:rsid w:val="00E5182C"/>
    <w:rsid w:val="00E53C82"/>
    <w:rsid w:val="00E5639B"/>
    <w:rsid w:val="00E616D2"/>
    <w:rsid w:val="00E627AB"/>
    <w:rsid w:val="00E631EE"/>
    <w:rsid w:val="00E63D49"/>
    <w:rsid w:val="00E64427"/>
    <w:rsid w:val="00E66A9A"/>
    <w:rsid w:val="00E71497"/>
    <w:rsid w:val="00E71868"/>
    <w:rsid w:val="00E8053D"/>
    <w:rsid w:val="00E80F8F"/>
    <w:rsid w:val="00E83113"/>
    <w:rsid w:val="00E858DB"/>
    <w:rsid w:val="00E86849"/>
    <w:rsid w:val="00E8775A"/>
    <w:rsid w:val="00E903E3"/>
    <w:rsid w:val="00E91E99"/>
    <w:rsid w:val="00E94FED"/>
    <w:rsid w:val="00E95140"/>
    <w:rsid w:val="00E96557"/>
    <w:rsid w:val="00E9739C"/>
    <w:rsid w:val="00E9782D"/>
    <w:rsid w:val="00EA10B8"/>
    <w:rsid w:val="00EA2CAA"/>
    <w:rsid w:val="00EA532E"/>
    <w:rsid w:val="00EA53C1"/>
    <w:rsid w:val="00EB01B1"/>
    <w:rsid w:val="00EB0F3D"/>
    <w:rsid w:val="00EB202E"/>
    <w:rsid w:val="00EB3ADE"/>
    <w:rsid w:val="00EB4DA8"/>
    <w:rsid w:val="00EB5D39"/>
    <w:rsid w:val="00EB6274"/>
    <w:rsid w:val="00EC079B"/>
    <w:rsid w:val="00EC0A22"/>
    <w:rsid w:val="00EC207A"/>
    <w:rsid w:val="00EC4711"/>
    <w:rsid w:val="00EC717A"/>
    <w:rsid w:val="00ED0341"/>
    <w:rsid w:val="00ED14FF"/>
    <w:rsid w:val="00ED2098"/>
    <w:rsid w:val="00ED327D"/>
    <w:rsid w:val="00ED4663"/>
    <w:rsid w:val="00ED5360"/>
    <w:rsid w:val="00ED5B89"/>
    <w:rsid w:val="00EE3866"/>
    <w:rsid w:val="00EE399C"/>
    <w:rsid w:val="00EE4940"/>
    <w:rsid w:val="00EE55FB"/>
    <w:rsid w:val="00EE5E00"/>
    <w:rsid w:val="00EE6222"/>
    <w:rsid w:val="00EE7342"/>
    <w:rsid w:val="00EF0966"/>
    <w:rsid w:val="00EF23D8"/>
    <w:rsid w:val="00EF4137"/>
    <w:rsid w:val="00EF4904"/>
    <w:rsid w:val="00EF4AD0"/>
    <w:rsid w:val="00EF56A0"/>
    <w:rsid w:val="00EF7B86"/>
    <w:rsid w:val="00EF7BBE"/>
    <w:rsid w:val="00F00581"/>
    <w:rsid w:val="00F01496"/>
    <w:rsid w:val="00F0277F"/>
    <w:rsid w:val="00F028B6"/>
    <w:rsid w:val="00F03184"/>
    <w:rsid w:val="00F05B10"/>
    <w:rsid w:val="00F145B8"/>
    <w:rsid w:val="00F16276"/>
    <w:rsid w:val="00F17229"/>
    <w:rsid w:val="00F22B4B"/>
    <w:rsid w:val="00F2508B"/>
    <w:rsid w:val="00F25230"/>
    <w:rsid w:val="00F26114"/>
    <w:rsid w:val="00F26775"/>
    <w:rsid w:val="00F31DB6"/>
    <w:rsid w:val="00F31F44"/>
    <w:rsid w:val="00F32565"/>
    <w:rsid w:val="00F32EAC"/>
    <w:rsid w:val="00F33522"/>
    <w:rsid w:val="00F33F1E"/>
    <w:rsid w:val="00F3633E"/>
    <w:rsid w:val="00F37B95"/>
    <w:rsid w:val="00F37C38"/>
    <w:rsid w:val="00F4012A"/>
    <w:rsid w:val="00F42F4B"/>
    <w:rsid w:val="00F466FD"/>
    <w:rsid w:val="00F5140C"/>
    <w:rsid w:val="00F526DA"/>
    <w:rsid w:val="00F53625"/>
    <w:rsid w:val="00F54ED0"/>
    <w:rsid w:val="00F56319"/>
    <w:rsid w:val="00F565C6"/>
    <w:rsid w:val="00F571F2"/>
    <w:rsid w:val="00F57310"/>
    <w:rsid w:val="00F60543"/>
    <w:rsid w:val="00F60C2F"/>
    <w:rsid w:val="00F6295D"/>
    <w:rsid w:val="00F62B79"/>
    <w:rsid w:val="00F64560"/>
    <w:rsid w:val="00F66249"/>
    <w:rsid w:val="00F71039"/>
    <w:rsid w:val="00F72237"/>
    <w:rsid w:val="00F75532"/>
    <w:rsid w:val="00F77648"/>
    <w:rsid w:val="00F77E25"/>
    <w:rsid w:val="00F81D13"/>
    <w:rsid w:val="00F86729"/>
    <w:rsid w:val="00F90986"/>
    <w:rsid w:val="00F93BBC"/>
    <w:rsid w:val="00F9409D"/>
    <w:rsid w:val="00F9432F"/>
    <w:rsid w:val="00F94611"/>
    <w:rsid w:val="00F971F2"/>
    <w:rsid w:val="00F97D3A"/>
    <w:rsid w:val="00F97F9B"/>
    <w:rsid w:val="00FA02BA"/>
    <w:rsid w:val="00FA2A14"/>
    <w:rsid w:val="00FA2A7A"/>
    <w:rsid w:val="00FA35CB"/>
    <w:rsid w:val="00FA4AB0"/>
    <w:rsid w:val="00FA4C5C"/>
    <w:rsid w:val="00FA7B9E"/>
    <w:rsid w:val="00FA7D13"/>
    <w:rsid w:val="00FB0956"/>
    <w:rsid w:val="00FB0AA3"/>
    <w:rsid w:val="00FB144A"/>
    <w:rsid w:val="00FB3038"/>
    <w:rsid w:val="00FB50E7"/>
    <w:rsid w:val="00FB567E"/>
    <w:rsid w:val="00FB7BBA"/>
    <w:rsid w:val="00FC1363"/>
    <w:rsid w:val="00FC336A"/>
    <w:rsid w:val="00FC421D"/>
    <w:rsid w:val="00FC6A38"/>
    <w:rsid w:val="00FD088E"/>
    <w:rsid w:val="00FD12CE"/>
    <w:rsid w:val="00FD16F8"/>
    <w:rsid w:val="00FD267B"/>
    <w:rsid w:val="00FD2AE6"/>
    <w:rsid w:val="00FD5AF1"/>
    <w:rsid w:val="00FD65B7"/>
    <w:rsid w:val="00FE364A"/>
    <w:rsid w:val="00FE40D2"/>
    <w:rsid w:val="00FE5ACD"/>
    <w:rsid w:val="00FE7B0E"/>
    <w:rsid w:val="00FF1741"/>
    <w:rsid w:val="00FF363D"/>
    <w:rsid w:val="00FF3EED"/>
    <w:rsid w:val="00FF3FE6"/>
    <w:rsid w:val="00FF5DBE"/>
    <w:rsid w:val="00FF6FE5"/>
    <w:rsid w:val="00FF7A44"/>
    <w:rsid w:val="00FF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364FC-E1A3-400C-AA07-16AFC394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EC079B"/>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basedOn w:val="a"/>
    <w:link w:val="af6"/>
    <w:uiPriority w:val="10"/>
    <w:qFormat/>
    <w:rsid w:val="00856515"/>
    <w:pPr>
      <w:jc w:val="center"/>
    </w:pPr>
    <w:rPr>
      <w:b/>
      <w:bCs/>
      <w:sz w:val="26"/>
    </w:rPr>
  </w:style>
  <w:style w:type="character" w:customStyle="1" w:styleId="af6">
    <w:name w:val="Название Знак"/>
    <w:basedOn w:val="a0"/>
    <w:link w:val="af5"/>
    <w:uiPriority w:val="10"/>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 w:type="character" w:styleId="afe">
    <w:name w:val="annotation reference"/>
    <w:basedOn w:val="a0"/>
    <w:uiPriority w:val="99"/>
    <w:semiHidden/>
    <w:unhideWhenUsed/>
    <w:rsid w:val="002E0FDD"/>
    <w:rPr>
      <w:sz w:val="16"/>
      <w:szCs w:val="16"/>
    </w:rPr>
  </w:style>
  <w:style w:type="paragraph" w:styleId="aff">
    <w:name w:val="annotation text"/>
    <w:basedOn w:val="a"/>
    <w:link w:val="aff0"/>
    <w:uiPriority w:val="99"/>
    <w:semiHidden/>
    <w:unhideWhenUsed/>
    <w:rsid w:val="002E0FDD"/>
    <w:rPr>
      <w:sz w:val="20"/>
      <w:szCs w:val="20"/>
    </w:rPr>
  </w:style>
  <w:style w:type="character" w:customStyle="1" w:styleId="aff0">
    <w:name w:val="Текст примечания Знак"/>
    <w:basedOn w:val="a0"/>
    <w:link w:val="aff"/>
    <w:uiPriority w:val="99"/>
    <w:semiHidden/>
    <w:rsid w:val="002E0FD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E0FDD"/>
    <w:rPr>
      <w:b/>
      <w:bCs/>
    </w:rPr>
  </w:style>
  <w:style w:type="character" w:customStyle="1" w:styleId="aff2">
    <w:name w:val="Тема примечания Знак"/>
    <w:basedOn w:val="aff0"/>
    <w:link w:val="aff1"/>
    <w:uiPriority w:val="99"/>
    <w:semiHidden/>
    <w:rsid w:val="002E0FDD"/>
    <w:rPr>
      <w:rFonts w:ascii="Times New Roman" w:eastAsia="Times New Roman" w:hAnsi="Times New Roman" w:cs="Times New Roman"/>
      <w:b/>
      <w:bCs/>
      <w:sz w:val="20"/>
      <w:szCs w:val="20"/>
      <w:lang w:eastAsia="ru-RU"/>
    </w:rPr>
  </w:style>
  <w:style w:type="paragraph" w:customStyle="1" w:styleId="aff3">
    <w:name w:val="Знак Знак Знак Знак Знак Знак Знак"/>
    <w:basedOn w:val="a"/>
    <w:rsid w:val="00154969"/>
    <w:pPr>
      <w:widowControl w:val="0"/>
      <w:adjustRightInd w:val="0"/>
      <w:spacing w:after="160" w:line="240" w:lineRule="exact"/>
      <w:jc w:val="right"/>
    </w:pPr>
    <w:rPr>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26288425">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166673999">
      <w:bodyDiv w:val="1"/>
      <w:marLeft w:val="0"/>
      <w:marRight w:val="0"/>
      <w:marTop w:val="0"/>
      <w:marBottom w:val="0"/>
      <w:divBdr>
        <w:top w:val="none" w:sz="0" w:space="0" w:color="auto"/>
        <w:left w:val="none" w:sz="0" w:space="0" w:color="auto"/>
        <w:bottom w:val="none" w:sz="0" w:space="0" w:color="auto"/>
        <w:right w:val="none" w:sz="0" w:space="0" w:color="auto"/>
      </w:divBdr>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206263308">
      <w:bodyDiv w:val="1"/>
      <w:marLeft w:val="0"/>
      <w:marRight w:val="0"/>
      <w:marTop w:val="0"/>
      <w:marBottom w:val="0"/>
      <w:divBdr>
        <w:top w:val="none" w:sz="0" w:space="0" w:color="auto"/>
        <w:left w:val="none" w:sz="0" w:space="0" w:color="auto"/>
        <w:bottom w:val="none" w:sz="0" w:space="0" w:color="auto"/>
        <w:right w:val="none" w:sz="0" w:space="0" w:color="auto"/>
      </w:divBdr>
    </w:div>
    <w:div w:id="251547287">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29137031">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379675681">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52558160">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596256311">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835077682">
      <w:bodyDiv w:val="1"/>
      <w:marLeft w:val="0"/>
      <w:marRight w:val="0"/>
      <w:marTop w:val="0"/>
      <w:marBottom w:val="0"/>
      <w:divBdr>
        <w:top w:val="none" w:sz="0" w:space="0" w:color="auto"/>
        <w:left w:val="none" w:sz="0" w:space="0" w:color="auto"/>
        <w:bottom w:val="none" w:sz="0" w:space="0" w:color="auto"/>
        <w:right w:val="none" w:sz="0" w:space="0" w:color="auto"/>
      </w:divBdr>
    </w:div>
    <w:div w:id="919945608">
      <w:bodyDiv w:val="1"/>
      <w:marLeft w:val="0"/>
      <w:marRight w:val="0"/>
      <w:marTop w:val="0"/>
      <w:marBottom w:val="0"/>
      <w:divBdr>
        <w:top w:val="none" w:sz="0" w:space="0" w:color="auto"/>
        <w:left w:val="none" w:sz="0" w:space="0" w:color="auto"/>
        <w:bottom w:val="none" w:sz="0" w:space="0" w:color="auto"/>
        <w:right w:val="none" w:sz="0" w:space="0" w:color="auto"/>
      </w:divBdr>
    </w:div>
    <w:div w:id="922681448">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599484930">
      <w:bodyDiv w:val="1"/>
      <w:marLeft w:val="0"/>
      <w:marRight w:val="0"/>
      <w:marTop w:val="0"/>
      <w:marBottom w:val="0"/>
      <w:divBdr>
        <w:top w:val="none" w:sz="0" w:space="0" w:color="auto"/>
        <w:left w:val="none" w:sz="0" w:space="0" w:color="auto"/>
        <w:bottom w:val="none" w:sz="0" w:space="0" w:color="auto"/>
        <w:right w:val="none" w:sz="0" w:space="0" w:color="auto"/>
      </w:divBdr>
    </w:div>
    <w:div w:id="1601526383">
      <w:bodyDiv w:val="1"/>
      <w:marLeft w:val="0"/>
      <w:marRight w:val="0"/>
      <w:marTop w:val="0"/>
      <w:marBottom w:val="0"/>
      <w:divBdr>
        <w:top w:val="none" w:sz="0" w:space="0" w:color="auto"/>
        <w:left w:val="none" w:sz="0" w:space="0" w:color="auto"/>
        <w:bottom w:val="none" w:sz="0" w:space="0" w:color="auto"/>
        <w:right w:val="none" w:sz="0" w:space="0" w:color="auto"/>
      </w:divBdr>
    </w:div>
    <w:div w:id="1658994379">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745566945">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2540805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37520073">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 w:id="203187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mailto:uz@ako.kirov.ru"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8.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829607311947743E-2"/>
          <c:y val="0.17588283464566926"/>
          <c:w val="0.90509915014164311"/>
          <c:h val="0.62603674540682419"/>
        </c:manualLayout>
      </c:layout>
      <c:barChart>
        <c:barDir val="col"/>
        <c:grouping val="clustered"/>
        <c:varyColors val="0"/>
        <c:ser>
          <c:idx val="0"/>
          <c:order val="0"/>
          <c:tx>
            <c:strRef>
              <c:f>Лист1!$B$1</c:f>
              <c:strCache>
                <c:ptCount val="1"/>
                <c:pt idx="0">
                  <c:v>2018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748988979023076E-3"/>
                  <c:y val="7.589848992981776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36</c:v>
                </c:pt>
                <c:pt idx="1">
                  <c:v>270</c:v>
                </c:pt>
              </c:numCache>
            </c:numRef>
          </c:val>
        </c:ser>
        <c:ser>
          <c:idx val="1"/>
          <c:order val="1"/>
          <c:tx>
            <c:strRef>
              <c:f>Лист1!$C$1</c:f>
              <c:strCache>
                <c:ptCount val="1"/>
                <c:pt idx="0">
                  <c:v>2019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4525370670647604E-3"/>
                  <c:y val="-7.789129333661667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28</c:v>
                </c:pt>
                <c:pt idx="1">
                  <c:v>177</c:v>
                </c:pt>
              </c:numCache>
            </c:numRef>
          </c:val>
        </c:ser>
        <c:dLbls>
          <c:showLegendKey val="0"/>
          <c:showVal val="0"/>
          <c:showCatName val="0"/>
          <c:showSerName val="0"/>
          <c:showPercent val="0"/>
          <c:showBubbleSize val="0"/>
        </c:dLbls>
        <c:gapWidth val="150"/>
        <c:axId val="385777968"/>
        <c:axId val="385778528"/>
      </c:barChart>
      <c:catAx>
        <c:axId val="385777968"/>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385778528"/>
        <c:crosses val="autoZero"/>
        <c:auto val="1"/>
        <c:lblAlgn val="ctr"/>
        <c:lblOffset val="100"/>
        <c:noMultiLvlLbl val="0"/>
      </c:catAx>
      <c:valAx>
        <c:axId val="385778528"/>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385777968"/>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2017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Лист1!$B$2:$B$6</c:f>
              <c:numCache>
                <c:formatCode>General</c:formatCode>
                <c:ptCount val="5"/>
                <c:pt idx="0">
                  <c:v>8</c:v>
                </c:pt>
                <c:pt idx="1">
                  <c:v>8</c:v>
                </c:pt>
                <c:pt idx="2">
                  <c:v>0</c:v>
                </c:pt>
                <c:pt idx="3">
                  <c:v>6</c:v>
                </c:pt>
                <c:pt idx="4">
                  <c:v>22</c:v>
                </c:pt>
              </c:numCache>
            </c:numRef>
          </c:val>
        </c:ser>
        <c:ser>
          <c:idx val="1"/>
          <c:order val="1"/>
          <c:tx>
            <c:strRef>
              <c:f>Лист1!$C$1</c:f>
              <c:strCache>
                <c:ptCount val="1"/>
                <c:pt idx="0">
                  <c:v>2018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Лист1!$C$2:$C$6</c:f>
              <c:numCache>
                <c:formatCode>General</c:formatCode>
                <c:ptCount val="5"/>
                <c:pt idx="0">
                  <c:v>0</c:v>
                </c:pt>
                <c:pt idx="1">
                  <c:v>12</c:v>
                </c:pt>
                <c:pt idx="2">
                  <c:v>2</c:v>
                </c:pt>
                <c:pt idx="3">
                  <c:v>4</c:v>
                </c:pt>
                <c:pt idx="4">
                  <c:v>18</c:v>
                </c:pt>
              </c:numCache>
            </c:numRef>
          </c:val>
        </c:ser>
        <c:ser>
          <c:idx val="2"/>
          <c:order val="2"/>
          <c:tx>
            <c:strRef>
              <c:f>Лист1!$D$1</c:f>
              <c:strCache>
                <c:ptCount val="1"/>
                <c:pt idx="0">
                  <c:v>2019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12765957446808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Лист1!$D$2:$D$6</c:f>
              <c:numCache>
                <c:formatCode>General</c:formatCode>
                <c:ptCount val="5"/>
                <c:pt idx="0">
                  <c:v>31</c:v>
                </c:pt>
                <c:pt idx="1">
                  <c:v>12</c:v>
                </c:pt>
                <c:pt idx="2">
                  <c:v>1</c:v>
                </c:pt>
                <c:pt idx="3">
                  <c:v>3</c:v>
                </c:pt>
                <c:pt idx="4">
                  <c:v>47</c:v>
                </c:pt>
              </c:numCache>
            </c:numRef>
          </c:val>
        </c:ser>
        <c:dLbls>
          <c:showLegendKey val="0"/>
          <c:showVal val="0"/>
          <c:showCatName val="0"/>
          <c:showSerName val="0"/>
          <c:showPercent val="0"/>
          <c:showBubbleSize val="0"/>
        </c:dLbls>
        <c:gapWidth val="219"/>
        <c:overlap val="-27"/>
        <c:axId val="537697776"/>
        <c:axId val="532575168"/>
      </c:barChart>
      <c:catAx>
        <c:axId val="5376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575168"/>
        <c:crosses val="autoZero"/>
        <c:auto val="1"/>
        <c:lblAlgn val="ctr"/>
        <c:lblOffset val="100"/>
        <c:noMultiLvlLbl val="0"/>
      </c:catAx>
      <c:valAx>
        <c:axId val="53257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769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2"/>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4.6578733012275463E-2"/>
                  <c:y val="-3.815969284831131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6758411096979487E-2"/>
                  <c:y val="-6.828658814342422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9610157623218879E-2"/>
                  <c:y val="-9.084690859923501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5.276362233305211E-2"/>
                  <c:y val="4.694966848152245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6.0151287804088009E-2"/>
                  <c:y val="1.3153872294888692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3351577423058043E-2"/>
                      <c:h val="7.9155188246097324E-2"/>
                    </c:manualLayout>
                  </c15:layout>
                </c:ext>
              </c:extLst>
            </c:dLbl>
            <c:dLbl>
              <c:idx val="5"/>
              <c:layout>
                <c:manualLayout>
                  <c:x val="-6.3546593880846568E-3"/>
                  <c:y val="5.410959993637145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6.2308091706322994E-3"/>
                  <c:y val="6.59297339898628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2.4772711033625421E-2"/>
                  <c:y val="7.416527479519605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6.3376061658354507E-2"/>
                  <c:y val="4.563024663239395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6.3257927604784422E-2"/>
                  <c:y val="4.768689037837212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4.9225126351039171E-2"/>
                  <c:y val="4.50116049543393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3.0917968284817372E-2"/>
                  <c:y val="-2.4569242894225672E-3"/>
                </c:manualLayout>
              </c:layout>
              <c:showLegendKey val="0"/>
              <c:showVal val="0"/>
              <c:showCatName val="0"/>
              <c:showSerName val="0"/>
              <c:showPercent val="1"/>
              <c:showBubbleSize val="0"/>
              <c:extLst>
                <c:ext xmlns:c15="http://schemas.microsoft.com/office/drawing/2012/chart" uri="{CE6537A1-D6FC-4f65-9D91-7224C49458BB}"/>
              </c:extLst>
            </c:dLbl>
            <c:dLbl>
              <c:idx val="12"/>
              <c:layout>
                <c:manualLayout>
                  <c:x val="-4.8851479771925062E-2"/>
                  <c:y val="-3.0596010209467617E-2"/>
                </c:manualLayout>
              </c:layout>
              <c:showLegendKey val="0"/>
              <c:showVal val="0"/>
              <c:showCatName val="0"/>
              <c:showSerName val="0"/>
              <c:showPercent val="1"/>
              <c:showBubbleSize val="0"/>
              <c:extLst>
                <c:ext xmlns:c15="http://schemas.microsoft.com/office/drawing/2012/chart" uri="{CE6537A1-D6FC-4f65-9D91-7224C49458BB}"/>
              </c:extLst>
            </c:dLbl>
            <c:dLbl>
              <c:idx val="13"/>
              <c:layout>
                <c:manualLayout>
                  <c:x val="-4.2757667995674813E-2"/>
                  <c:y val="-2.9875707685299669E-2"/>
                </c:manualLayout>
              </c:layout>
              <c:showLegendKey val="0"/>
              <c:showVal val="0"/>
              <c:showCatName val="0"/>
              <c:showSerName val="0"/>
              <c:showPercent val="1"/>
              <c:showBubbleSize val="0"/>
              <c:extLst>
                <c:ext xmlns:c15="http://schemas.microsoft.com/office/drawing/2012/chart" uri="{CE6537A1-D6FC-4f65-9D91-7224C49458BB}">
                  <c15:layout>
                    <c:manualLayout>
                      <c:w val="7.3672206582162711E-2"/>
                      <c:h val="5.7116620752984383E-2"/>
                    </c:manualLayout>
                  </c15:layout>
                </c:ext>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Лист1!$A$2:$A$14</c:f>
              <c:strCache>
                <c:ptCount val="13"/>
                <c:pt idx="0">
                  <c:v>Бани,сауны</c:v>
                </c:pt>
                <c:pt idx="1">
                  <c:v>Дома под дачи</c:v>
                </c:pt>
                <c:pt idx="2">
                  <c:v>Квартиры</c:v>
                </c:pt>
                <c:pt idx="3">
                  <c:v>Хоз.постройки</c:v>
                </c:pt>
                <c:pt idx="4">
                  <c:v>Жилые дома</c:v>
                </c:pt>
                <c:pt idx="5">
                  <c:v>Производственные помещения</c:v>
                </c:pt>
                <c:pt idx="6">
                  <c:v>Гаражи</c:v>
                </c:pt>
                <c:pt idx="7">
                  <c:v>Автомобильный транспорт</c:v>
                </c:pt>
                <c:pt idx="8">
                  <c:v>Нежилые помещения, дома</c:v>
                </c:pt>
                <c:pt idx="9">
                  <c:v>Социально значимые объекты</c:v>
                </c:pt>
                <c:pt idx="10">
                  <c:v>Подъезды жилых домов</c:v>
                </c:pt>
                <c:pt idx="11">
                  <c:v>Мусор</c:v>
                </c:pt>
                <c:pt idx="12">
                  <c:v>Прочее</c:v>
                </c:pt>
              </c:strCache>
            </c:strRef>
          </c:cat>
          <c:val>
            <c:numRef>
              <c:f>Лист1!$B$2:$B$14</c:f>
              <c:numCache>
                <c:formatCode>General</c:formatCode>
                <c:ptCount val="13"/>
                <c:pt idx="0">
                  <c:v>15</c:v>
                </c:pt>
                <c:pt idx="1">
                  <c:v>2</c:v>
                </c:pt>
                <c:pt idx="2">
                  <c:v>14</c:v>
                </c:pt>
                <c:pt idx="3">
                  <c:v>11</c:v>
                </c:pt>
                <c:pt idx="4">
                  <c:v>40</c:v>
                </c:pt>
                <c:pt idx="5">
                  <c:v>7</c:v>
                </c:pt>
                <c:pt idx="6">
                  <c:v>9</c:v>
                </c:pt>
                <c:pt idx="7">
                  <c:v>10</c:v>
                </c:pt>
                <c:pt idx="8">
                  <c:v>6</c:v>
                </c:pt>
                <c:pt idx="9">
                  <c:v>5</c:v>
                </c:pt>
                <c:pt idx="10">
                  <c:v>5</c:v>
                </c:pt>
                <c:pt idx="11">
                  <c:v>25</c:v>
                </c:pt>
                <c:pt idx="12">
                  <c:v>12</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3.3877797943133697E-2"/>
          <c:y val="0.75106310058350145"/>
          <c:w val="0.9637023593466425"/>
          <c:h val="0.24526380483431309"/>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139418365054096E-2"/>
          <c:y val="7.9532095525096394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9"/>
            <c:bubble3D val="0"/>
          </c:dPt>
          <c:dLbls>
            <c:dLbl>
              <c:idx val="0"/>
              <c:layout>
                <c:manualLayout>
                  <c:x val="4.4715803967126974E-2"/>
                  <c:y val="-2.045667131114783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896198767503798E-2"/>
                  <c:y val="-2.029919099618720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2540242578967248E-2"/>
                  <c:y val="2.0777032500566557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3.47795323398781E-2"/>
                  <c:y val="2.716935074473715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4.569128312512831E-2"/>
                  <c:y val="4.239331194711762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4590163934426233E-2"/>
                      <c:h val="4.1714785651793526E-2"/>
                    </c:manualLayout>
                  </c15:layout>
                </c:ext>
              </c:extLst>
            </c:dLbl>
            <c:dLbl>
              <c:idx val="5"/>
              <c:layout>
                <c:manualLayout>
                  <c:x val="4.1494102854629511E-2"/>
                  <c:y val="5.555555555555555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8.8374472316643474E-3"/>
                  <c:y val="4.53988313189245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8.7573780053449651E-2"/>
                  <c:y val="3.767646328159597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4.1420478177932679E-2"/>
                  <c:y val="3.859455839624985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2.7957106454589351E-2"/>
                  <c:y val="-2.335245131395612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3.4001214329083207E-2"/>
                  <c:y val="-3.01783264746227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2.6715239829993929E-2"/>
                  <c:y val="-2.743484224965706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Лист1!$A$2:$A$11</c:f>
              <c:strCache>
                <c:ptCount val="10"/>
                <c:pt idx="0">
                  <c:v>Поджог</c:v>
                </c:pt>
                <c:pt idx="1">
                  <c:v>Неосторожное обращение с огнем </c:v>
                </c:pt>
                <c:pt idx="2">
                  <c:v>Короткое замыкание электропроводки</c:v>
                </c:pt>
                <c:pt idx="3">
                  <c:v>Неправильное устройство отопительной печи</c:v>
                </c:pt>
                <c:pt idx="4">
                  <c:v>Неосторожность при  курении</c:v>
                </c:pt>
                <c:pt idx="5">
                  <c:v>Короткое замыкание электропроводки автомобиля</c:v>
                </c:pt>
                <c:pt idx="6">
                  <c:v>НППБ при эксплуатации печи</c:v>
                </c:pt>
                <c:pt idx="7">
                  <c:v>НППБ </c:v>
                </c:pt>
                <c:pt idx="8">
                  <c:v>Неосторожное обращение с огнем неустановленного лица</c:v>
                </c:pt>
                <c:pt idx="9">
                  <c:v>Прочее</c:v>
                </c:pt>
              </c:strCache>
            </c:strRef>
          </c:cat>
          <c:val>
            <c:numRef>
              <c:f>Лист1!$B$2:$B$11</c:f>
              <c:numCache>
                <c:formatCode>General</c:formatCode>
                <c:ptCount val="10"/>
                <c:pt idx="0">
                  <c:v>15</c:v>
                </c:pt>
                <c:pt idx="1">
                  <c:v>4</c:v>
                </c:pt>
                <c:pt idx="2">
                  <c:v>36</c:v>
                </c:pt>
                <c:pt idx="3">
                  <c:v>21</c:v>
                </c:pt>
                <c:pt idx="4">
                  <c:v>5</c:v>
                </c:pt>
                <c:pt idx="5">
                  <c:v>5</c:v>
                </c:pt>
                <c:pt idx="6">
                  <c:v>3</c:v>
                </c:pt>
                <c:pt idx="7">
                  <c:v>7</c:v>
                </c:pt>
                <c:pt idx="8">
                  <c:v>38</c:v>
                </c:pt>
                <c:pt idx="9">
                  <c:v>27</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0"/>
          <c:y val="0.65850058866098526"/>
          <c:w val="0.99366464437846913"/>
          <c:h val="0.34149941133901474"/>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2017</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78114067367699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127</c:v>
                </c:pt>
                <c:pt idx="1">
                  <c:v>10</c:v>
                </c:pt>
                <c:pt idx="2">
                  <c:v>9</c:v>
                </c:pt>
                <c:pt idx="3">
                  <c:v>36</c:v>
                </c:pt>
              </c:numCache>
            </c:numRef>
          </c:val>
        </c:ser>
        <c:ser>
          <c:idx val="2"/>
          <c:order val="1"/>
          <c:tx>
            <c:strRef>
              <c:f>Лист1!$C$1</c:f>
              <c:strCache>
                <c:ptCount val="1"/>
                <c:pt idx="0">
                  <c:v>2018</c:v>
                </c:pt>
              </c:strCache>
            </c:strRef>
          </c:tx>
          <c:invertIfNegative val="0"/>
          <c:dLbls>
            <c:dLbl>
              <c:idx val="0"/>
              <c:layout>
                <c:manualLayout>
                  <c:x val="-1.3788145149796658E-5"/>
                  <c:y val="2.372609313720548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276014044210702E-4"/>
                  <c:y val="1.5429441358242417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118</c:v>
                </c:pt>
                <c:pt idx="1">
                  <c:v>17</c:v>
                </c:pt>
                <c:pt idx="2">
                  <c:v>11</c:v>
                </c:pt>
                <c:pt idx="3">
                  <c:v>81</c:v>
                </c:pt>
              </c:numCache>
            </c:numRef>
          </c:val>
        </c:ser>
        <c:ser>
          <c:idx val="0"/>
          <c:order val="2"/>
          <c:tx>
            <c:strRef>
              <c:f>Лист1!$D$1</c:f>
              <c:strCache>
                <c:ptCount val="1"/>
                <c:pt idx="0">
                  <c:v>2019</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164</c:v>
                </c:pt>
                <c:pt idx="1">
                  <c:v>11</c:v>
                </c:pt>
                <c:pt idx="2">
                  <c:v>10</c:v>
                </c:pt>
                <c:pt idx="3">
                  <c:v>48</c:v>
                </c:pt>
              </c:numCache>
            </c:numRef>
          </c:val>
        </c:ser>
        <c:dLbls>
          <c:showLegendKey val="0"/>
          <c:showVal val="0"/>
          <c:showCatName val="0"/>
          <c:showSerName val="0"/>
          <c:showPercent val="0"/>
          <c:showBubbleSize val="0"/>
        </c:dLbls>
        <c:gapWidth val="150"/>
        <c:axId val="543342320"/>
        <c:axId val="543342880"/>
      </c:barChart>
      <c:catAx>
        <c:axId val="543342320"/>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543342880"/>
        <c:crosses val="autoZero"/>
        <c:auto val="1"/>
        <c:lblAlgn val="ctr"/>
        <c:lblOffset val="100"/>
        <c:noMultiLvlLbl val="0"/>
      </c:catAx>
      <c:valAx>
        <c:axId val="543342880"/>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543342320"/>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04263793509844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4694E-4"/>
                  <c:y val="2.7772596386616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263182284862794E-5"/>
                  <c:y val="2.38687154396962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64683581219014E-3"/>
                  <c:y val="2.43233188084498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641538529145042E-4"/>
                  <c:y val="3.29974772570904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70412317174371E-4"/>
                  <c:y val="3.407231863007412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160820080138386E-3"/>
                  <c:y val="-3.794205335983487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0131273545144755E-3"/>
                  <c:y val="2.3219937313661006E-2"/>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2.5889967637540482E-2"/>
                </c:manualLayout>
              </c:layout>
              <c:showLegendKey val="0"/>
              <c:showVal val="1"/>
              <c:showCatName val="0"/>
              <c:showSerName val="0"/>
              <c:showPercent val="0"/>
              <c:showBubbleSize val="0"/>
              <c:extLst>
                <c:ext xmlns:c15="http://schemas.microsoft.com/office/drawing/2012/chart" uri="{CE6537A1-D6FC-4f65-9D91-7224C49458BB}"/>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230</c:v>
                </c:pt>
                <c:pt idx="1">
                  <c:v>196</c:v>
                </c:pt>
                <c:pt idx="2">
                  <c:v>175</c:v>
                </c:pt>
                <c:pt idx="3">
                  <c:v>205</c:v>
                </c:pt>
                <c:pt idx="4">
                  <c:v>150</c:v>
                </c:pt>
                <c:pt idx="5">
                  <c:v>162</c:v>
                </c:pt>
                <c:pt idx="6">
                  <c:v>126</c:v>
                </c:pt>
                <c:pt idx="7">
                  <c:v>142</c:v>
                </c:pt>
                <c:pt idx="8">
                  <c:v>185</c:v>
                </c:pt>
                <c:pt idx="9">
                  <c:v>139</c:v>
                </c:pt>
              </c:numCache>
            </c:numRef>
          </c:val>
        </c:ser>
        <c:dLbls>
          <c:showLegendKey val="0"/>
          <c:showVal val="0"/>
          <c:showCatName val="0"/>
          <c:showSerName val="0"/>
          <c:showPercent val="0"/>
          <c:showBubbleSize val="0"/>
        </c:dLbls>
        <c:gapWidth val="150"/>
        <c:axId val="542827728"/>
        <c:axId val="542828288"/>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6.3698590187642221E-2"/>
                  <c:y val="-8.323624595469256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171</c:v>
                </c:pt>
                <c:pt idx="1">
                  <c:v>171</c:v>
                </c:pt>
                <c:pt idx="2">
                  <c:v>171</c:v>
                </c:pt>
                <c:pt idx="3">
                  <c:v>171</c:v>
                </c:pt>
                <c:pt idx="4">
                  <c:v>171</c:v>
                </c:pt>
                <c:pt idx="5">
                  <c:v>171</c:v>
                </c:pt>
                <c:pt idx="6">
                  <c:v>171</c:v>
                </c:pt>
                <c:pt idx="7">
                  <c:v>171</c:v>
                </c:pt>
                <c:pt idx="8">
                  <c:v>171</c:v>
                </c:pt>
                <c:pt idx="9">
                  <c:v>171</c:v>
                </c:pt>
              </c:numCache>
            </c:numRef>
          </c:val>
          <c:smooth val="0"/>
        </c:ser>
        <c:dLbls>
          <c:showLegendKey val="0"/>
          <c:showVal val="0"/>
          <c:showCatName val="0"/>
          <c:showSerName val="0"/>
          <c:showPercent val="0"/>
          <c:showBubbleSize val="0"/>
        </c:dLbls>
        <c:marker val="1"/>
        <c:smooth val="0"/>
        <c:axId val="542827728"/>
        <c:axId val="542828288"/>
      </c:lineChart>
      <c:catAx>
        <c:axId val="542827728"/>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542828288"/>
        <c:crosses val="autoZero"/>
        <c:auto val="1"/>
        <c:lblAlgn val="ctr"/>
        <c:lblOffset val="100"/>
        <c:noMultiLvlLbl val="0"/>
      </c:catAx>
      <c:valAx>
        <c:axId val="542828288"/>
        <c:scaling>
          <c:orientation val="minMax"/>
          <c:min val="0"/>
        </c:scaling>
        <c:delete val="0"/>
        <c:axPos val="l"/>
        <c:majorGridlines/>
        <c:numFmt formatCode="General" sourceLinked="1"/>
        <c:majorTickMark val="out"/>
        <c:minorTickMark val="none"/>
        <c:tickLblPos val="nextTo"/>
        <c:crossAx val="542827728"/>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786293915095475E-2"/>
          <c:y val="0.11806141167837891"/>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4.3904741265140025E-2"/>
                  <c:y val="-7.988231309795952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0471718558116017E-2"/>
                  <c:y val="1.934270312985070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6937802499458135E-2"/>
                  <c:y val="5.92744052154770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6503567787971381E-2"/>
                  <c:y val="5.01792114695339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4.1648566864921702E-2"/>
                  <c:y val="3.7339485790082692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627922656456933E-2"/>
                      <c:h val="6.3512544802867374E-2"/>
                    </c:manualLayout>
                  </c15:layout>
                </c:ext>
              </c:extLst>
            </c:dLbl>
            <c:dLbl>
              <c:idx val="5"/>
              <c:layout>
                <c:manualLayout>
                  <c:x val="-4.4852191641182503E-2"/>
                  <c:y val="-6.810035842293907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3.4658511722731905E-2"/>
                  <c:y val="-6.810035842293907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4271151885830785E-2"/>
                  <c:y val="-6.451612903225806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Столкновение</c:v>
                </c:pt>
                <c:pt idx="1">
                  <c:v>Опрокидывание</c:v>
                </c:pt>
                <c:pt idx="2">
                  <c:v>Наезд на стоящее транспортное средство</c:v>
                </c:pt>
                <c:pt idx="3">
                  <c:v>Наезд на препятствие</c:v>
                </c:pt>
                <c:pt idx="4">
                  <c:v>Наезд на пешехода</c:v>
                </c:pt>
                <c:pt idx="5">
                  <c:v>Наезд на велосипедиста</c:v>
                </c:pt>
                <c:pt idx="6">
                  <c:v>Падение пассажира</c:v>
                </c:pt>
                <c:pt idx="7">
                  <c:v>Иной вид ДТП</c:v>
                </c:pt>
              </c:strCache>
            </c:strRef>
          </c:cat>
          <c:val>
            <c:numRef>
              <c:f>Лист1!$B$2:$B$9</c:f>
              <c:numCache>
                <c:formatCode>General</c:formatCode>
                <c:ptCount val="8"/>
                <c:pt idx="0">
                  <c:v>41</c:v>
                </c:pt>
                <c:pt idx="1">
                  <c:v>18</c:v>
                </c:pt>
                <c:pt idx="2">
                  <c:v>3</c:v>
                </c:pt>
                <c:pt idx="3">
                  <c:v>7</c:v>
                </c:pt>
                <c:pt idx="4">
                  <c:v>56</c:v>
                </c:pt>
                <c:pt idx="5">
                  <c:v>1</c:v>
                </c:pt>
                <c:pt idx="6">
                  <c:v>6</c:v>
                </c:pt>
                <c:pt idx="7">
                  <c:v>7</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4.7190798397906686E-2"/>
          <c:y val="0.82814240961815255"/>
          <c:w val="0.93139876207062899"/>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192546583850928E-2"/>
          <c:y val="5.1546391752577317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2.5379789894897755E-3"/>
                  <c:y val="1.95489192750511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801427789562835E-4"/>
                  <c:y val="1.88262874907625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198039846674628E-5"/>
                  <c:y val="3.03411713206404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856515298566911E-3"/>
                  <c:y val="1.791167783324221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4295832883903209E-4"/>
                  <c:y val="-1.566648829090538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6641538529152485E-4"/>
                  <c:y val="4.59424610758606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8907225637891155E-3"/>
                  <c:y val="-1.77076166450067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7278890367014626E-3"/>
                  <c:y val="1.45809443722447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4277136590802857E-4"/>
                  <c:y val="3.32553576434013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2192859454212059E-2"/>
                  <c:y val="4.263741304181637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Лист1!$B$4:$B$13</c:f>
              <c:numCache>
                <c:formatCode>General</c:formatCode>
                <c:ptCount val="10"/>
                <c:pt idx="0">
                  <c:v>179</c:v>
                </c:pt>
                <c:pt idx="1">
                  <c:v>201</c:v>
                </c:pt>
                <c:pt idx="2">
                  <c:v>216</c:v>
                </c:pt>
                <c:pt idx="3">
                  <c:v>166</c:v>
                </c:pt>
                <c:pt idx="4">
                  <c:v>195</c:v>
                </c:pt>
                <c:pt idx="5">
                  <c:v>179</c:v>
                </c:pt>
                <c:pt idx="6">
                  <c:v>166</c:v>
                </c:pt>
                <c:pt idx="7">
                  <c:v>161</c:v>
                </c:pt>
                <c:pt idx="8">
                  <c:v>128</c:v>
                </c:pt>
                <c:pt idx="9">
                  <c:v>166</c:v>
                </c:pt>
              </c:numCache>
            </c:numRef>
          </c:val>
        </c:ser>
        <c:dLbls>
          <c:showLegendKey val="0"/>
          <c:showVal val="0"/>
          <c:showCatName val="0"/>
          <c:showSerName val="0"/>
          <c:showPercent val="0"/>
          <c:showBubbleSize val="0"/>
        </c:dLbls>
        <c:gapWidth val="150"/>
        <c:axId val="385478640"/>
        <c:axId val="385479200"/>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2086993691998544E-2"/>
                  <c:y val="-7.187880641133451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Лист1!$C$4:$C$13</c:f>
              <c:numCache>
                <c:formatCode>General</c:formatCode>
                <c:ptCount val="10"/>
                <c:pt idx="0">
                  <c:v>175</c:v>
                </c:pt>
                <c:pt idx="1">
                  <c:v>175</c:v>
                </c:pt>
                <c:pt idx="2">
                  <c:v>175</c:v>
                </c:pt>
                <c:pt idx="3">
                  <c:v>175</c:v>
                </c:pt>
                <c:pt idx="4">
                  <c:v>175</c:v>
                </c:pt>
                <c:pt idx="5">
                  <c:v>175</c:v>
                </c:pt>
                <c:pt idx="6">
                  <c:v>175</c:v>
                </c:pt>
                <c:pt idx="7">
                  <c:v>175</c:v>
                </c:pt>
                <c:pt idx="8">
                  <c:v>175</c:v>
                </c:pt>
                <c:pt idx="9">
                  <c:v>175</c:v>
                </c:pt>
              </c:numCache>
            </c:numRef>
          </c:val>
          <c:smooth val="0"/>
        </c:ser>
        <c:dLbls>
          <c:showLegendKey val="0"/>
          <c:showVal val="0"/>
          <c:showCatName val="0"/>
          <c:showSerName val="0"/>
          <c:showPercent val="0"/>
          <c:showBubbleSize val="0"/>
        </c:dLbls>
        <c:marker val="1"/>
        <c:smooth val="0"/>
        <c:axId val="385478640"/>
        <c:axId val="385479200"/>
      </c:lineChart>
      <c:catAx>
        <c:axId val="385478640"/>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385479200"/>
        <c:crosses val="autoZero"/>
        <c:auto val="1"/>
        <c:lblAlgn val="ctr"/>
        <c:lblOffset val="100"/>
        <c:noMultiLvlLbl val="0"/>
      </c:catAx>
      <c:valAx>
        <c:axId val="385479200"/>
        <c:scaling>
          <c:orientation val="minMax"/>
          <c:min val="0"/>
        </c:scaling>
        <c:delete val="0"/>
        <c:axPos val="l"/>
        <c:majorGridlines/>
        <c:numFmt formatCode="General" sourceLinked="1"/>
        <c:majorTickMark val="out"/>
        <c:minorTickMark val="none"/>
        <c:tickLblPos val="nextTo"/>
        <c:crossAx val="385478640"/>
        <c:crosses val="autoZero"/>
        <c:crossBetween val="between"/>
      </c:valAx>
    </c:plotArea>
    <c:legend>
      <c:legendPos val="b"/>
      <c:layout>
        <c:manualLayout>
          <c:xMode val="edge"/>
          <c:yMode val="edge"/>
          <c:x val="0.18859175161244379"/>
          <c:y val="0.8894391278013325"/>
          <c:w val="0.54818059370485672"/>
          <c:h val="8.4450905175314617E-2"/>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0.23386</cdr:x>
      <cdr:y>0.63524</cdr:y>
    </cdr:from>
    <cdr:to>
      <cdr:x>0.31201</cdr:x>
      <cdr:y>0.7106</cdr:y>
    </cdr:to>
    <cdr:sp macro="" textlink="">
      <cdr:nvSpPr>
        <cdr:cNvPr id="5" name="AutoShape 165"/>
        <cdr:cNvSpPr>
          <a:spLocks xmlns:a="http://schemas.openxmlformats.org/drawingml/2006/main" noChangeArrowheads="1"/>
        </cdr:cNvSpPr>
      </cdr:nvSpPr>
      <cdr:spPr bwMode="auto">
        <a:xfrm xmlns:a="http://schemas.openxmlformats.org/drawingml/2006/main" rot="10800000" flipH="1">
          <a:off x="1402614" y="1586471"/>
          <a:ext cx="468672" cy="188214"/>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0.68442</cdr:x>
      <cdr:y>0.09137</cdr:y>
    </cdr:from>
    <cdr:to>
      <cdr:x>0.84828</cdr:x>
      <cdr:y>0.18862</cdr:y>
    </cdr:to>
    <cdr:sp macro="" textlink="">
      <cdr:nvSpPr>
        <cdr:cNvPr id="7" name="Прямоугольник 6"/>
        <cdr:cNvSpPr/>
      </cdr:nvSpPr>
      <cdr:spPr>
        <a:xfrm xmlns:a="http://schemas.openxmlformats.org/drawingml/2006/main">
          <a:off x="4104868" y="2282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0.21274</cdr:x>
      <cdr:y>0.51471</cdr:y>
    </cdr:from>
    <cdr:to>
      <cdr:x>0.3766</cdr:x>
      <cdr:y>0.61196</cdr:y>
    </cdr:to>
    <cdr:sp macro="" textlink="">
      <cdr:nvSpPr>
        <cdr:cNvPr id="9" name="Прямоугольник 8"/>
        <cdr:cNvSpPr/>
      </cdr:nvSpPr>
      <cdr:spPr>
        <a:xfrm xmlns:a="http://schemas.openxmlformats.org/drawingml/2006/main">
          <a:off x="1275943" y="1285475"/>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0.18892</cdr:x>
      <cdr:y>0.48802</cdr:y>
    </cdr:from>
    <cdr:to>
      <cdr:x>0.35278</cdr:x>
      <cdr:y>0.58527</cdr:y>
    </cdr:to>
    <cdr:sp macro="" textlink="">
      <cdr:nvSpPr>
        <cdr:cNvPr id="11" name="Прямоугольник 10"/>
        <cdr:cNvSpPr/>
      </cdr:nvSpPr>
      <cdr:spPr>
        <a:xfrm xmlns:a="http://schemas.openxmlformats.org/drawingml/2006/main">
          <a:off x="1133068" y="12188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0.22227</cdr:x>
      <cdr:y>0.56429</cdr:y>
    </cdr:from>
    <cdr:to>
      <cdr:x>0.38613</cdr:x>
      <cdr:y>0.66154</cdr:y>
    </cdr:to>
    <cdr:sp macro="" textlink="">
      <cdr:nvSpPr>
        <cdr:cNvPr id="12" name="Прямоугольник 11"/>
        <cdr:cNvSpPr/>
      </cdr:nvSpPr>
      <cdr:spPr>
        <a:xfrm xmlns:a="http://schemas.openxmlformats.org/drawingml/2006/main">
          <a:off x="1333093" y="14093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0.23081</cdr:x>
      <cdr:y>0.50216</cdr:y>
    </cdr:from>
    <cdr:to>
      <cdr:x>0.36581</cdr:x>
      <cdr:y>0.62039</cdr:y>
    </cdr:to>
    <cdr:sp macro="" textlink="">
      <cdr:nvSpPr>
        <cdr:cNvPr id="3" name="Прямоугольник 2"/>
        <cdr:cNvSpPr/>
      </cdr:nvSpPr>
      <cdr:spPr>
        <a:xfrm xmlns:a="http://schemas.openxmlformats.org/drawingml/2006/main">
          <a:off x="1384281" y="1254117"/>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-22,2 %</a:t>
          </a:r>
        </a:p>
      </cdr:txBody>
    </cdr:sp>
  </cdr:relSizeAnchor>
  <cdr:relSizeAnchor xmlns:cdr="http://schemas.openxmlformats.org/drawingml/2006/chartDrawing">
    <cdr:from>
      <cdr:x>0.70766</cdr:x>
      <cdr:y>0.15214</cdr:y>
    </cdr:from>
    <cdr:to>
      <cdr:x>0.7858</cdr:x>
      <cdr:y>0.22751</cdr:y>
    </cdr:to>
    <cdr:sp macro="" textlink="">
      <cdr:nvSpPr>
        <cdr:cNvPr id="10" name="AutoShape 165"/>
        <cdr:cNvSpPr>
          <a:spLocks xmlns:a="http://schemas.openxmlformats.org/drawingml/2006/main" noChangeArrowheads="1"/>
        </cdr:cNvSpPr>
      </cdr:nvSpPr>
      <cdr:spPr bwMode="auto">
        <a:xfrm xmlns:a="http://schemas.openxmlformats.org/drawingml/2006/main" rot="10800000" flipH="1">
          <a:off x="4244239" y="379971"/>
          <a:ext cx="468672" cy="188214"/>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0.60084</cdr:x>
      <cdr:y>0.15509</cdr:y>
    </cdr:from>
    <cdr:to>
      <cdr:x>0.73584</cdr:x>
      <cdr:y>0.27332</cdr:y>
    </cdr:to>
    <cdr:sp macro="" textlink="">
      <cdr:nvSpPr>
        <cdr:cNvPr id="14" name="Прямоугольник 13"/>
        <cdr:cNvSpPr/>
      </cdr:nvSpPr>
      <cdr:spPr>
        <a:xfrm xmlns:a="http://schemas.openxmlformats.org/drawingml/2006/main">
          <a:off x="3603606" y="387342"/>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0.73584</cdr:x>
      <cdr:y>0.05466</cdr:y>
    </cdr:from>
    <cdr:to>
      <cdr:x>0.87084</cdr:x>
      <cdr:y>0.17289</cdr:y>
    </cdr:to>
    <cdr:sp macro="" textlink="">
      <cdr:nvSpPr>
        <cdr:cNvPr id="15" name="Прямоугольник 14"/>
        <cdr:cNvSpPr/>
      </cdr:nvSpPr>
      <cdr:spPr>
        <a:xfrm xmlns:a="http://schemas.openxmlformats.org/drawingml/2006/main">
          <a:off x="4413231" y="136517"/>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0.69772</cdr:x>
      <cdr:y>0.04577</cdr:y>
    </cdr:from>
    <cdr:to>
      <cdr:x>0.81101</cdr:x>
      <cdr:y>0.13476</cdr:y>
    </cdr:to>
    <cdr:sp macro="" textlink="">
      <cdr:nvSpPr>
        <cdr:cNvPr id="4" name="Надпись 3"/>
        <cdr:cNvSpPr txBox="1"/>
      </cdr:nvSpPr>
      <cdr:spPr>
        <a:xfrm xmlns:a="http://schemas.openxmlformats.org/drawingml/2006/main">
          <a:off x="4184650" y="114300"/>
          <a:ext cx="6794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rgbClr val="FF0000"/>
              </a:solidFill>
            </a:rPr>
            <a:t>-</a:t>
          </a:r>
          <a:r>
            <a:rPr lang="ru-RU" sz="1100" b="1">
              <a:solidFill>
                <a:srgbClr val="FF0000"/>
              </a:solidFill>
              <a:latin typeface="Times New Roman" panose="02020603050405020304" pitchFamily="18" charset="0"/>
              <a:cs typeface="Times New Roman" panose="02020603050405020304" pitchFamily="18" charset="0"/>
            </a:rPr>
            <a:t>34,4%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A58F2-9DE8-4EFC-AF8E-5AB281AAA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29</Pages>
  <Words>8082</Words>
  <Characters>46073</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Лузгарева Анастасия Александровна</dc:creator>
  <cp:lastModifiedBy>Лузгарева Анастасия Александровна</cp:lastModifiedBy>
  <cp:revision>107</cp:revision>
  <cp:lastPrinted>2019-12-10T05:39:00Z</cp:lastPrinted>
  <dcterms:created xsi:type="dcterms:W3CDTF">2019-11-25T06:10:00Z</dcterms:created>
  <dcterms:modified xsi:type="dcterms:W3CDTF">2019-12-12T07:58:00Z</dcterms:modified>
</cp:coreProperties>
</file>