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4A" w:rsidRPr="00E9724A" w:rsidRDefault="00E9724A" w:rsidP="00E972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E9724A">
        <w:rPr>
          <w:rFonts w:ascii="Times New Roman" w:eastAsia="Calibri" w:hAnsi="Times New Roman" w:cs="Times New Roman"/>
          <w:lang w:eastAsia="ru-RU"/>
        </w:rPr>
        <w:t>УТВЕРЖДАЮ:</w:t>
      </w:r>
    </w:p>
    <w:p w:rsidR="00E9724A" w:rsidRPr="00E9724A" w:rsidRDefault="00E9724A" w:rsidP="00E972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E9724A" w:rsidRPr="00E9724A" w:rsidRDefault="00496906" w:rsidP="00E972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Глава</w:t>
      </w:r>
      <w:r w:rsidR="00E9724A" w:rsidRPr="00E9724A">
        <w:rPr>
          <w:rFonts w:ascii="Times New Roman" w:eastAsia="Calibri" w:hAnsi="Times New Roman" w:cs="Times New Roman"/>
          <w:lang w:eastAsia="ru-RU"/>
        </w:rPr>
        <w:t xml:space="preserve"> администрации Орловского района</w:t>
      </w:r>
    </w:p>
    <w:p w:rsidR="00E9724A" w:rsidRPr="00E9724A" w:rsidRDefault="00496906" w:rsidP="00E972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_____________ С.С. Целищев</w:t>
      </w:r>
    </w:p>
    <w:p w:rsidR="00E9724A" w:rsidRPr="00E9724A" w:rsidRDefault="00496906" w:rsidP="00E972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 ______ » __________ 201</w:t>
      </w:r>
      <w:r w:rsidR="001D5696">
        <w:rPr>
          <w:rFonts w:ascii="Times New Roman" w:eastAsia="Calibri" w:hAnsi="Times New Roman" w:cs="Times New Roman"/>
          <w:lang w:eastAsia="ru-RU"/>
        </w:rPr>
        <w:t>9</w:t>
      </w:r>
      <w:r w:rsidR="00E9724A" w:rsidRPr="00E9724A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D55592" w:rsidRPr="00D55592" w:rsidRDefault="00D55592" w:rsidP="00D5559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lang w:eastAsia="ru-RU"/>
        </w:rPr>
      </w:pPr>
    </w:p>
    <w:p w:rsidR="00D55592" w:rsidRPr="00D55592" w:rsidRDefault="00D55592" w:rsidP="00D5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55592" w:rsidRPr="00D55592" w:rsidRDefault="00D55592" w:rsidP="00D55592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55592">
        <w:rPr>
          <w:rFonts w:ascii="Times New Roman" w:eastAsia="Times New Roman" w:hAnsi="Times New Roman" w:cs="Times New Roman"/>
          <w:b/>
          <w:bCs/>
          <w:lang w:eastAsia="ru-RU"/>
        </w:rPr>
        <w:t>Техническая часть (Аукционное задание)</w:t>
      </w:r>
    </w:p>
    <w:p w:rsidR="00D55592" w:rsidRPr="00D55592" w:rsidRDefault="00D55592" w:rsidP="00D55592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55592">
        <w:rPr>
          <w:rFonts w:ascii="Times New Roman" w:eastAsia="Calibri" w:hAnsi="Times New Roman" w:cs="Times New Roman"/>
          <w:b/>
          <w:lang w:eastAsia="ru-RU"/>
        </w:rPr>
        <w:t xml:space="preserve">Приобретение жилого помещения для детей-сирот и детей, оставшихся без попечения родителей </w:t>
      </w:r>
    </w:p>
    <w:p w:rsidR="00D55592" w:rsidRPr="00D55592" w:rsidRDefault="00D55592" w:rsidP="00D55592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55592">
        <w:rPr>
          <w:rFonts w:ascii="Times New Roman" w:eastAsia="Calibri" w:hAnsi="Times New Roman" w:cs="Times New Roman"/>
          <w:b/>
          <w:lang w:eastAsia="ru-RU"/>
        </w:rPr>
        <w:t>– 1 штука.</w:t>
      </w:r>
    </w:p>
    <w:p w:rsidR="00D55592" w:rsidRPr="00D55592" w:rsidRDefault="00D55592" w:rsidP="00D55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7512"/>
      </w:tblGrid>
      <w:tr w:rsidR="00D55592" w:rsidRPr="00D55592" w:rsidTr="003E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5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5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Описание требований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Наличие функции или величина параметра</w:t>
            </w:r>
          </w:p>
        </w:tc>
      </w:tr>
      <w:tr w:rsidR="00D55592" w:rsidRPr="00D55592" w:rsidTr="003E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Жилой дом или отдельная квартира  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 жилого помещения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города Орлова Кировской области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Функциональные и качественные характеристики поставляемого товара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 не имеют 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 Жилое помещение соответствует проекту. Перепланировка или переустройство </w:t>
            </w:r>
            <w:proofErr w:type="gramStart"/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согласованы</w:t>
            </w:r>
            <w:proofErr w:type="gramEnd"/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действующим законодательством. Жилое помещение не размещается в подвальных </w:t>
            </w:r>
            <w:r w:rsidR="004E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цокольных этажах жилых зданий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или пенобетонные блоки, или керамзитобетонные блоки, или газосиликатные блоки, или железобетонные панели</w:t>
            </w: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износ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1D5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проведения инвентаризации не ра</w:t>
            </w:r>
            <w:r w:rsidR="0049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01.01.201</w:t>
            </w:r>
            <w:r w:rsidR="001D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7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и составляет</w:t>
            </w: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35%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26 кв. м.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ремонта: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Чистовая отделка: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Потолок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Побелка или покраска, или оклеивание обоями, или плиткой ПВХ, или </w:t>
            </w:r>
            <w:r w:rsidR="004E3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натяжные потолки, или подвесные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Побелка, покраска стен или оклеивание обоями, на кухне и в санузле моющимися обоями или панелями ПВХ, или керамической плиткой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3C13C5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Деревянный окрашенный или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D55592"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анера</w:t>
            </w:r>
            <w:proofErr w:type="gramEnd"/>
            <w:r w:rsidR="00D55592"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окрашенная или </w:t>
            </w:r>
            <w:proofErr w:type="spellStart"/>
            <w:r w:rsidR="00D55592"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ламинат</w:t>
            </w:r>
            <w:proofErr w:type="spellEnd"/>
            <w:r w:rsidR="00D55592"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или паркет, или линолеум,</w:t>
            </w:r>
            <w:r w:rsidR="00D55592"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592"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отделка плинтусами. Санузел, кухня:</w:t>
            </w:r>
            <w:r w:rsidR="00D55592"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592"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линолеум или керамиче</w:t>
            </w:r>
            <w:r w:rsidR="004E3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ская плитка, отделка плинтусами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BB2C89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Входные двери металлические или деревянные. Наличие внутренних дверей в санузле и ку</w:t>
            </w:r>
            <w:r w:rsidR="004E3E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хне. Покраска деревянных дверей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211265" w:rsidP="0021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</w:rPr>
              <w:t xml:space="preserve">Из профиля ПВХ с тройным остеклением или </w:t>
            </w:r>
            <w:proofErr w:type="gramStart"/>
            <w:r>
              <w:rPr>
                <w:rFonts w:ascii="Times New Roman" w:eastAsia="Arial Unicode MS" w:hAnsi="Times New Roman"/>
                <w:sz w:val="23"/>
                <w:szCs w:val="23"/>
              </w:rPr>
              <w:t>деревянные</w:t>
            </w:r>
            <w:proofErr w:type="gramEnd"/>
            <w:r>
              <w:rPr>
                <w:rFonts w:ascii="Times New Roman" w:eastAsia="Arial Unicode MS" w:hAnsi="Times New Roman"/>
                <w:sz w:val="23"/>
                <w:szCs w:val="23"/>
              </w:rPr>
              <w:t xml:space="preserve"> окрашенные </w:t>
            </w:r>
            <w:r w:rsidR="00D73304">
              <w:rPr>
                <w:rFonts w:ascii="Times New Roman" w:eastAsia="Arial Unicode MS" w:hAnsi="Times New Roman"/>
                <w:sz w:val="23"/>
                <w:szCs w:val="23"/>
              </w:rPr>
              <w:t>с тройным остеклением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Инженерные системы: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 системы и оборудование в исправном состоянии.</w:t>
            </w: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Санузел </w:t>
            </w:r>
            <w:r w:rsidR="00D2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отдельный для жилого помещения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Сантехнические приборы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Водопроводные и канализационные трубы, унитаз, раковина на кухне, раковина в туалете, ванна длиной не менее 150 см. или душевая кабина, </w:t>
            </w:r>
            <w:r w:rsidR="00531A3B" w:rsidRPr="00531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 местном горячем водоснабжении </w:t>
            </w:r>
            <w:r w:rsidRPr="00531A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водонагреватель вместимостью не менее 30 л с присоедин</w:t>
            </w:r>
            <w:r w:rsidR="00D22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ением смесителя ванны и раковин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1D5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Электропроводка находится в работоспособном состоянии (отсутствие скруток, обрывов, неисправных розеток и выключателей, трещин изоляции проводов) и соответств</w:t>
            </w:r>
            <w:r w:rsidR="00BE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противопожарной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проверки сопротивления изоляции</w:t>
            </w:r>
            <w:r w:rsidR="0049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ранее 01.01.201</w:t>
            </w:r>
            <w:r w:rsidR="001D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D73304" w:rsidRPr="0015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15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Обязательно наличие проверенного электросчетчика</w:t>
            </w:r>
            <w:r w:rsidR="00BB2C89" w:rsidRPr="0015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квартиру.</w:t>
            </w:r>
            <w:r w:rsidRPr="0015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(от котельной) отопление</w:t>
            </w: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592" w:rsidRPr="00D55592" w:rsidTr="003E3DB9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310EBF" w:rsidRDefault="008772BC" w:rsidP="00310EBF">
            <w:pPr>
              <w:widowControl w:val="0"/>
              <w:spacing w:after="0" w:line="240" w:lineRule="auto"/>
              <w:ind w:left="79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холодное и центрально</w:t>
            </w:r>
            <w:r w:rsidR="0031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местное от водонагревателя горячее</w:t>
            </w:r>
            <w:r w:rsidR="0031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водоснабжение.</w:t>
            </w:r>
            <w:r w:rsidR="00310EBF"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1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поверенного </w:t>
            </w:r>
            <w:proofErr w:type="spellStart"/>
            <w:r w:rsidR="0031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водосчетчика</w:t>
            </w:r>
            <w:proofErr w:type="spellEnd"/>
            <w:r w:rsidR="0031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квартиру.</w:t>
            </w:r>
          </w:p>
        </w:tc>
      </w:tr>
      <w:tr w:rsidR="00D55592" w:rsidRPr="00D55592" w:rsidTr="003E3D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или местная</w:t>
            </w:r>
          </w:p>
        </w:tc>
      </w:tr>
      <w:tr w:rsidR="00D55592" w:rsidRPr="00D55592" w:rsidTr="00D55592">
        <w:trPr>
          <w:trHeight w:val="11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3.5.6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Наличие кухонной плиты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592" w:rsidRPr="00D55592" w:rsidRDefault="00D55592" w:rsidP="00D55592">
            <w:pPr>
              <w:widowControl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9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Плита газовая или электрическая, </w:t>
            </w:r>
            <w:r w:rsidRPr="00D55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предусмотренная проектом,</w:t>
            </w:r>
            <w:r w:rsidRPr="00D5559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духовым шкафом</w:t>
            </w:r>
          </w:p>
        </w:tc>
      </w:tr>
    </w:tbl>
    <w:p w:rsidR="00D55592" w:rsidRPr="00D55592" w:rsidRDefault="00D55592" w:rsidP="00D5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83610" w:rsidRDefault="00A83610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Default="00D3558E"/>
    <w:p w:rsidR="00D3558E" w:rsidRPr="00D3558E" w:rsidRDefault="00D3558E" w:rsidP="00D3558E">
      <w:pPr>
        <w:rPr>
          <w:rFonts w:ascii="Times New Roman" w:hAnsi="Times New Roman" w:cs="Times New Roman"/>
        </w:rPr>
      </w:pPr>
      <w:r w:rsidRPr="00D3558E">
        <w:rPr>
          <w:rFonts w:ascii="Times New Roman" w:hAnsi="Times New Roman" w:cs="Times New Roman"/>
        </w:rPr>
        <w:t xml:space="preserve">Подготовил </w:t>
      </w:r>
      <w:proofErr w:type="spellStart"/>
      <w:r w:rsidRPr="00D3558E">
        <w:rPr>
          <w:rFonts w:ascii="Times New Roman" w:hAnsi="Times New Roman" w:cs="Times New Roman"/>
        </w:rPr>
        <w:t>Гребенев</w:t>
      </w:r>
      <w:proofErr w:type="spellEnd"/>
      <w:r w:rsidRPr="00D3558E">
        <w:rPr>
          <w:rFonts w:ascii="Times New Roman" w:hAnsi="Times New Roman" w:cs="Times New Roman"/>
        </w:rPr>
        <w:t xml:space="preserve"> А.М.</w:t>
      </w:r>
    </w:p>
    <w:p w:rsidR="00D3558E" w:rsidRDefault="00D3558E"/>
    <w:sectPr w:rsidR="00D3558E" w:rsidSect="001F7E63">
      <w:headerReference w:type="even" r:id="rId7"/>
      <w:pgSz w:w="11906" w:h="16838"/>
      <w:pgMar w:top="794" w:right="340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73" w:rsidRDefault="00D66C73">
      <w:pPr>
        <w:spacing w:after="0" w:line="240" w:lineRule="auto"/>
      </w:pPr>
      <w:r>
        <w:separator/>
      </w:r>
    </w:p>
  </w:endnote>
  <w:endnote w:type="continuationSeparator" w:id="0">
    <w:p w:rsidR="00D66C73" w:rsidRDefault="00D6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73" w:rsidRDefault="00D66C73">
      <w:pPr>
        <w:spacing w:after="0" w:line="240" w:lineRule="auto"/>
      </w:pPr>
      <w:r>
        <w:separator/>
      </w:r>
    </w:p>
  </w:footnote>
  <w:footnote w:type="continuationSeparator" w:id="0">
    <w:p w:rsidR="00D66C73" w:rsidRDefault="00D6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26" w:rsidRDefault="003C13C5" w:rsidP="001D7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E26" w:rsidRDefault="00D66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2"/>
    <w:rsid w:val="000C0C63"/>
    <w:rsid w:val="0013055E"/>
    <w:rsid w:val="0015045B"/>
    <w:rsid w:val="001D5696"/>
    <w:rsid w:val="00211265"/>
    <w:rsid w:val="00310EBF"/>
    <w:rsid w:val="003C13C5"/>
    <w:rsid w:val="00496906"/>
    <w:rsid w:val="004E3ED3"/>
    <w:rsid w:val="00531A3B"/>
    <w:rsid w:val="005B437E"/>
    <w:rsid w:val="00653C98"/>
    <w:rsid w:val="006C2F78"/>
    <w:rsid w:val="007E1BB3"/>
    <w:rsid w:val="008772BC"/>
    <w:rsid w:val="008B454C"/>
    <w:rsid w:val="00953E1D"/>
    <w:rsid w:val="00A776AD"/>
    <w:rsid w:val="00A83610"/>
    <w:rsid w:val="00B96DA9"/>
    <w:rsid w:val="00BB2C89"/>
    <w:rsid w:val="00BC3A5E"/>
    <w:rsid w:val="00BD706F"/>
    <w:rsid w:val="00BE5C9C"/>
    <w:rsid w:val="00C37C82"/>
    <w:rsid w:val="00CA47D3"/>
    <w:rsid w:val="00CA6F54"/>
    <w:rsid w:val="00D22F39"/>
    <w:rsid w:val="00D3558E"/>
    <w:rsid w:val="00D55592"/>
    <w:rsid w:val="00D66C73"/>
    <w:rsid w:val="00D73304"/>
    <w:rsid w:val="00E9724A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D555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D55592"/>
  </w:style>
  <w:style w:type="paragraph" w:styleId="a6">
    <w:name w:val="Balloon Text"/>
    <w:basedOn w:val="a"/>
    <w:link w:val="a7"/>
    <w:uiPriority w:val="99"/>
    <w:semiHidden/>
    <w:unhideWhenUsed/>
    <w:rsid w:val="00E972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4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D555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D55592"/>
  </w:style>
  <w:style w:type="paragraph" w:styleId="a6">
    <w:name w:val="Balloon Text"/>
    <w:basedOn w:val="a"/>
    <w:link w:val="a7"/>
    <w:uiPriority w:val="99"/>
    <w:semiHidden/>
    <w:unhideWhenUsed/>
    <w:rsid w:val="00E972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4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2017-09-20T06:25:00Z</cp:lastPrinted>
  <dcterms:created xsi:type="dcterms:W3CDTF">2017-06-09T11:17:00Z</dcterms:created>
  <dcterms:modified xsi:type="dcterms:W3CDTF">2019-12-26T07:49:00Z</dcterms:modified>
</cp:coreProperties>
</file>