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CD" w:rsidRDefault="00FC3117" w:rsidP="00FC3117">
      <w:pPr>
        <w:jc w:val="right"/>
        <w:rPr>
          <w:rFonts w:ascii="Times New Roman" w:hAnsi="Times New Roman" w:cs="Times New Roman"/>
          <w:sz w:val="28"/>
          <w:szCs w:val="28"/>
        </w:rPr>
      </w:pPr>
      <w:r w:rsidRPr="00FC311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C3117" w:rsidRDefault="00FC3117" w:rsidP="00FC3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участков, числящихся в реестре имущества муниципального образования Орловское городское поселение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1910"/>
        <w:gridCol w:w="1880"/>
        <w:gridCol w:w="1894"/>
        <w:gridCol w:w="1983"/>
      </w:tblGrid>
      <w:tr w:rsidR="00FC3117" w:rsidTr="00FC3117">
        <w:tc>
          <w:tcPr>
            <w:tcW w:w="1904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910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80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94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м. кв.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их использования и обременения</w:t>
            </w: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43:25:310133:2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 (ул.Ленина 92)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842 кв.м.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43:25:310119:11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ул. Ленина,51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 xml:space="preserve"> школа № 2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2 486 кв.м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43:25:310140:25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Город Орлов,</w:t>
            </w:r>
          </w:p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B0359">
              <w:rPr>
                <w:color w:val="000000"/>
                <w:sz w:val="20"/>
                <w:szCs w:val="20"/>
              </w:rPr>
              <w:t>ул.Ст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алтурина</w:t>
            </w:r>
            <w:proofErr w:type="spellEnd"/>
            <w:r w:rsidRPr="00DB0359">
              <w:rPr>
                <w:color w:val="000000"/>
                <w:sz w:val="20"/>
                <w:szCs w:val="20"/>
              </w:rPr>
              <w:t xml:space="preserve"> 3-А)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1 340 кв 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43:25:310137:35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 Орлов,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ул. Ст.Халтурина (29-а)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1 743 кв 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43:25:310149:33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(Орловская 154-А), 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1 184 кв.м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43:25:310101:246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 Строителей(22)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988 кв 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43:25:310105:72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</w:t>
            </w:r>
            <w:proofErr w:type="spellStart"/>
            <w:r w:rsidRPr="00DB0359">
              <w:rPr>
                <w:color w:val="000000"/>
                <w:sz w:val="20"/>
                <w:szCs w:val="20"/>
              </w:rPr>
              <w:t>ул.Орловская</w:t>
            </w:r>
            <w:proofErr w:type="spellEnd"/>
            <w:r w:rsidRPr="00DB0359">
              <w:rPr>
                <w:color w:val="000000"/>
                <w:sz w:val="20"/>
                <w:szCs w:val="20"/>
              </w:rPr>
              <w:t>, дом 25Г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2 328 кв.м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43:25:310128:127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</w:t>
            </w:r>
            <w:proofErr w:type="spellStart"/>
            <w:r w:rsidRPr="00DB035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апустина</w:t>
            </w:r>
            <w:proofErr w:type="spellEnd"/>
            <w:r w:rsidRPr="00DB0359">
              <w:rPr>
                <w:color w:val="000000"/>
                <w:sz w:val="20"/>
                <w:szCs w:val="20"/>
              </w:rPr>
              <w:t>. д1 (баня)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1 227 кв.м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43:25:310128:128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</w:t>
            </w:r>
            <w:proofErr w:type="spellStart"/>
            <w:r w:rsidRPr="00DB035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апустина</w:t>
            </w:r>
            <w:proofErr w:type="spellEnd"/>
            <w:r w:rsidRPr="00DB0359">
              <w:rPr>
                <w:color w:val="000000"/>
                <w:sz w:val="20"/>
                <w:szCs w:val="20"/>
              </w:rPr>
              <w:t>. д.3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292 кв.м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43:25:390712:37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Д. Давыдовы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15 840 кв.м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43:25:310135:82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Город Орлов, пер Западный, дом 14А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939 кв 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43:25:310148:45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Город Орлов, сооружение № 1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3 708 кв.м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43:25:390707:103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Орловский район, д. Куликовщина, сооружение № 47659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1 014 кв.м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43:25:310142:59</w:t>
            </w:r>
          </w:p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Орловский район, г. Орлов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900 кв.м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43:25:310128:2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ул.Ленина, дом 55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5 878 кв.м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1910" w:type="dxa"/>
          </w:tcPr>
          <w:p w:rsidR="00FC3117" w:rsidRPr="00DB0359" w:rsidRDefault="00FC3117" w:rsidP="00FC31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3:25:310150:26 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Город Орлов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27 кв 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43:25:310107:79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Город Орлов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58 кв 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43:25:310105:93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Город Орлов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39 кв 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43:25:310125:90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Город Орлов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39 кв 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43:25:310135:94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Город Орлов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56 кв 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8.21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43:25:310149:56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Город Орлов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207кв 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43:25:310147:33</w:t>
            </w:r>
          </w:p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Город Орлов</w:t>
            </w:r>
          </w:p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Ул. горького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30 кв 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lastRenderedPageBreak/>
              <w:t>8.23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</w:t>
            </w:r>
            <w:r>
              <w:rPr>
                <w:color w:val="000000"/>
                <w:sz w:val="20"/>
                <w:szCs w:val="20"/>
              </w:rPr>
              <w:t>5:390601:134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Д. Моржи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1168кв 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43:25:310111:104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Ул. Орловская, д.50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43:25:310106:59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Улица Орловская, д 31а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1453 кв.м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8.26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43:25:310103:1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Пер Ложкина, д.10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1 071 кв.м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910" w:type="dxa"/>
          </w:tcPr>
          <w:p w:rsidR="00FC3117" w:rsidRPr="00DB0359" w:rsidRDefault="00FC3117" w:rsidP="00FC31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B0359">
              <w:rPr>
                <w:color w:val="000000"/>
                <w:sz w:val="20"/>
                <w:szCs w:val="20"/>
              </w:rPr>
              <w:t xml:space="preserve">43:25:310103:2 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110 кв.м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43:25:310133:2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Ул.С.Халтурина, д.14</w:t>
            </w:r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3 186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17" w:rsidTr="00FC3117">
        <w:tc>
          <w:tcPr>
            <w:tcW w:w="190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91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43:25:390719:180</w:t>
            </w:r>
          </w:p>
        </w:tc>
        <w:tc>
          <w:tcPr>
            <w:tcW w:w="1880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B0359">
              <w:rPr>
                <w:color w:val="000000"/>
                <w:sz w:val="20"/>
                <w:szCs w:val="20"/>
              </w:rPr>
              <w:t>Орловское с/поселение</w:t>
            </w:r>
            <w:proofErr w:type="gramEnd"/>
          </w:p>
        </w:tc>
        <w:tc>
          <w:tcPr>
            <w:tcW w:w="1894" w:type="dxa"/>
          </w:tcPr>
          <w:p w:rsidR="00FC3117" w:rsidRPr="00DB0359" w:rsidRDefault="00FC311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6 431</w:t>
            </w:r>
          </w:p>
        </w:tc>
        <w:tc>
          <w:tcPr>
            <w:tcW w:w="1983" w:type="dxa"/>
          </w:tcPr>
          <w:p w:rsidR="00FC3117" w:rsidRDefault="00FC3117" w:rsidP="00FC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117" w:rsidRPr="00FC3117" w:rsidRDefault="00FC3117" w:rsidP="00FC31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3117" w:rsidRPr="00FC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17"/>
    <w:rsid w:val="00C72ACD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2020-01-31T06:47:00Z</dcterms:created>
  <dcterms:modified xsi:type="dcterms:W3CDTF">2020-01-31T06:53:00Z</dcterms:modified>
</cp:coreProperties>
</file>