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B" w:rsidRPr="00A3203F" w:rsidRDefault="00F5237B" w:rsidP="0003403C">
      <w:pPr>
        <w:ind w:hanging="360"/>
        <w:jc w:val="center"/>
        <w:rPr>
          <w:b/>
          <w:sz w:val="36"/>
          <w:szCs w:val="36"/>
        </w:rPr>
      </w:pPr>
      <w:r w:rsidRPr="002D5B21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F5237B" w:rsidRPr="00A3203F" w:rsidRDefault="00F5237B" w:rsidP="0003403C">
      <w:pPr>
        <w:jc w:val="center"/>
        <w:rPr>
          <w:b/>
          <w:sz w:val="36"/>
          <w:szCs w:val="36"/>
        </w:rPr>
      </w:pPr>
    </w:p>
    <w:p w:rsidR="00F5237B" w:rsidRPr="0003403C" w:rsidRDefault="00F5237B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F5237B" w:rsidRPr="0003403C" w:rsidRDefault="00F5237B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F5237B" w:rsidRPr="0003403C" w:rsidRDefault="00F5237B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03403C" w:rsidRDefault="00F5237B" w:rsidP="0003403C">
      <w:pPr>
        <w:ind w:left="-142" w:right="283" w:firstLine="851"/>
        <w:rPr>
          <w:b/>
          <w:szCs w:val="28"/>
        </w:rPr>
      </w:pPr>
    </w:p>
    <w:p w:rsidR="00F5237B" w:rsidRDefault="00F5237B" w:rsidP="002E52F2">
      <w:pPr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F5237B" w:rsidRPr="0003403C" w:rsidRDefault="00F5237B" w:rsidP="002E52F2">
      <w:pPr>
        <w:jc w:val="center"/>
        <w:rPr>
          <w:b/>
          <w:szCs w:val="28"/>
        </w:rPr>
      </w:pPr>
    </w:p>
    <w:p w:rsidR="00F5237B" w:rsidRDefault="00F5237B" w:rsidP="002E52F2">
      <w:pPr>
        <w:jc w:val="center"/>
        <w:rPr>
          <w:szCs w:val="28"/>
        </w:rPr>
      </w:pPr>
      <w:r>
        <w:rPr>
          <w:szCs w:val="28"/>
        </w:rPr>
        <w:t>04.12.2020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636-п</w:t>
      </w:r>
    </w:p>
    <w:p w:rsidR="00F5237B" w:rsidRDefault="00F5237B" w:rsidP="002E52F2">
      <w:pPr>
        <w:jc w:val="center"/>
        <w:rPr>
          <w:szCs w:val="28"/>
        </w:rPr>
      </w:pPr>
    </w:p>
    <w:p w:rsidR="00F5237B" w:rsidRPr="00A3203F" w:rsidRDefault="00F5237B" w:rsidP="002E52F2">
      <w:pPr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F5237B" w:rsidRPr="00E51F6E" w:rsidRDefault="00F5237B" w:rsidP="002E52F2">
      <w:pPr>
        <w:ind w:right="604"/>
        <w:jc w:val="center"/>
        <w:rPr>
          <w:b/>
        </w:rPr>
      </w:pPr>
    </w:p>
    <w:p w:rsidR="00F5237B" w:rsidRDefault="00F5237B" w:rsidP="002E52F2">
      <w:pPr>
        <w:ind w:right="-80"/>
        <w:jc w:val="center"/>
        <w:rPr>
          <w:b/>
        </w:rPr>
      </w:pPr>
      <w:bookmarkStart w:id="0" w:name="bookmark2"/>
      <w:r w:rsidRPr="00E51F6E">
        <w:rPr>
          <w:b/>
        </w:rPr>
        <w:t xml:space="preserve">О </w:t>
      </w:r>
      <w:bookmarkEnd w:id="0"/>
      <w:r>
        <w:rPr>
          <w:b/>
        </w:rPr>
        <w:t>внесении изменений в постановление администрации Орловского района от 18.03.2020 № 156-п</w:t>
      </w:r>
    </w:p>
    <w:p w:rsidR="00F5237B" w:rsidRDefault="00F5237B" w:rsidP="00054749">
      <w:pPr>
        <w:ind w:left="-142" w:right="604" w:firstLine="851"/>
        <w:jc w:val="center"/>
        <w:rPr>
          <w:b/>
        </w:rPr>
      </w:pPr>
    </w:p>
    <w:p w:rsidR="00F5237B" w:rsidRDefault="00F5237B" w:rsidP="008A0A43">
      <w:pPr>
        <w:ind w:left="-142" w:right="1" w:firstLine="851"/>
        <w:jc w:val="both"/>
        <w:rPr>
          <w:b/>
        </w:rPr>
      </w:pPr>
      <w:r w:rsidRPr="00E51F6E">
        <w:t xml:space="preserve">Во </w:t>
      </w:r>
      <w:r>
        <w:t xml:space="preserve"> исполнение </w:t>
      </w:r>
      <w:r w:rsidRPr="00E51F6E">
        <w:t xml:space="preserve">приказа Министерства культуры Кировской области от 17.03.2020 № 46 «О введении ограничительных мер по предупреждению распространения коронавирусной инфекции, вызванной 2019-nCoV», </w:t>
      </w:r>
      <w:r>
        <w:t>администрация Орловского района ПОСТАНОВАЛЯЕТ:</w:t>
      </w:r>
    </w:p>
    <w:p w:rsidR="00F5237B" w:rsidRDefault="00F5237B" w:rsidP="008A0A43">
      <w:pPr>
        <w:ind w:left="-142" w:right="1" w:firstLine="851"/>
        <w:jc w:val="both"/>
        <w:rPr>
          <w:szCs w:val="28"/>
        </w:rPr>
      </w:pPr>
      <w:r w:rsidRPr="00674E00">
        <w:rPr>
          <w:szCs w:val="28"/>
        </w:rPr>
        <w:t xml:space="preserve">1. Внести в постановление администрации Орловского района от 18.03.2020 № 156-п </w:t>
      </w:r>
      <w:r>
        <w:rPr>
          <w:szCs w:val="28"/>
        </w:rPr>
        <w:t>«</w:t>
      </w:r>
      <w:r w:rsidRPr="00674E00">
        <w:rPr>
          <w:szCs w:val="28"/>
        </w:rPr>
        <w:t>О введении ограничительных мер по предупреждению распространения коронавирусной инфекции, вызванной 2019-nCoV</w:t>
      </w:r>
      <w:r>
        <w:rPr>
          <w:szCs w:val="28"/>
        </w:rPr>
        <w:t>»</w:t>
      </w:r>
      <w:r w:rsidRPr="00674E00">
        <w:rPr>
          <w:szCs w:val="28"/>
        </w:rPr>
        <w:t xml:space="preserve"> </w:t>
      </w:r>
      <w:r>
        <w:rPr>
          <w:szCs w:val="28"/>
        </w:rPr>
        <w:t xml:space="preserve">(далее – Постановление) </w:t>
      </w:r>
      <w:r w:rsidRPr="00674E00">
        <w:rPr>
          <w:szCs w:val="28"/>
        </w:rPr>
        <w:t>следующие изменения:</w:t>
      </w:r>
    </w:p>
    <w:p w:rsidR="00F5237B" w:rsidRPr="0095254F" w:rsidRDefault="00F5237B" w:rsidP="008A0A43">
      <w:pPr>
        <w:ind w:left="-142" w:right="1" w:firstLine="851"/>
        <w:jc w:val="both"/>
        <w:rPr>
          <w:szCs w:val="28"/>
        </w:rPr>
      </w:pPr>
      <w:r w:rsidRPr="0095254F">
        <w:rPr>
          <w:szCs w:val="28"/>
        </w:rPr>
        <w:t>1.1. Пункт 1. Постановления изложить в новой редакции:</w:t>
      </w:r>
    </w:p>
    <w:p w:rsidR="00F5237B" w:rsidRPr="00335686" w:rsidRDefault="00F5237B" w:rsidP="00674E00">
      <w:pPr>
        <w:ind w:left="-142" w:right="1" w:firstLine="851"/>
        <w:jc w:val="both"/>
      </w:pPr>
      <w:r w:rsidRPr="00335686">
        <w:rPr>
          <w:szCs w:val="28"/>
        </w:rPr>
        <w:t>«</w:t>
      </w:r>
      <w:r w:rsidRPr="00335686">
        <w:t>1. Руководителям муниципальных учреждений культуры, находящихся на территории Орловского района:</w:t>
      </w:r>
    </w:p>
    <w:p w:rsidR="00F5237B" w:rsidRPr="00335686" w:rsidRDefault="00F5237B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86">
        <w:rPr>
          <w:rFonts w:ascii="Times New Roman" w:hAnsi="Times New Roman" w:cs="Times New Roman"/>
          <w:sz w:val="28"/>
          <w:szCs w:val="28"/>
        </w:rPr>
        <w:t xml:space="preserve">1.1. Запретить проведение массовых мероприятий с 17.03.2020 до отмены режима повышенной готовности, введенного </w:t>
      </w:r>
      <w:hyperlink r:id="rId8" w:history="1">
        <w:r w:rsidRPr="0033568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5686">
        <w:rPr>
          <w:rFonts w:ascii="Times New Roman" w:hAnsi="Times New Roman" w:cs="Times New Roman"/>
          <w:sz w:val="28"/>
          <w:szCs w:val="28"/>
        </w:rPr>
        <w:t xml:space="preserve"> Губернатора Кировской области от 17.03.2020 N 44 "О введении режима повышенной готовности". </w:t>
      </w:r>
    </w:p>
    <w:p w:rsidR="00F5237B" w:rsidRPr="00335686" w:rsidRDefault="00F5237B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86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на:</w:t>
      </w:r>
    </w:p>
    <w:p w:rsidR="00F5237B" w:rsidRPr="00335686" w:rsidRDefault="00F5237B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86">
        <w:rPr>
          <w:rFonts w:ascii="Times New Roman" w:hAnsi="Times New Roman" w:cs="Times New Roman"/>
          <w:sz w:val="28"/>
          <w:szCs w:val="28"/>
        </w:rPr>
        <w:t>1.1.1. Мероприятия, осуществляемые в рамках проводимого в Российской Федерации Года памяти и славы и предусмотренные планом мероприятий Года памяти и славы в Кировской области, утвержденным региональной дирекцией по координации проведения в 2020 году мероприятий Года памяти и славы на территории Кировской области, при условии обеспечения соблюдения возможности социального дистанцирования.</w:t>
      </w:r>
    </w:p>
    <w:p w:rsidR="00F5237B" w:rsidRPr="00335686" w:rsidRDefault="00F5237B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86">
        <w:rPr>
          <w:rFonts w:ascii="Times New Roman" w:hAnsi="Times New Roman" w:cs="Times New Roman"/>
          <w:sz w:val="28"/>
          <w:szCs w:val="28"/>
        </w:rPr>
        <w:t>1.1.2. Мероприятия, предусмотренные планом организационных мероприятий по проведению праздничных мероприятий, посвященных старту сбора подписей за присвоение городу Кирову почетного звания Российской Федерации "Город трудовой доблести" в 2021 году, при условии обеспечения соблюдения возможности социального дистанцирования.».</w:t>
      </w:r>
    </w:p>
    <w:p w:rsidR="00F5237B" w:rsidRPr="00674E00" w:rsidRDefault="00F5237B" w:rsidP="008A0A43">
      <w:pPr>
        <w:ind w:left="-142" w:right="1" w:firstLine="851"/>
        <w:jc w:val="both"/>
      </w:pPr>
      <w:r w:rsidRPr="00674E00">
        <w:t>1.2. Пункт 2 Постановления изложить в новой редакции:</w:t>
      </w:r>
    </w:p>
    <w:p w:rsidR="00F5237B" w:rsidRPr="00EA4BA3" w:rsidRDefault="00F5237B" w:rsidP="008A0A43">
      <w:pPr>
        <w:ind w:left="-142" w:right="1" w:firstLine="851"/>
        <w:jc w:val="both"/>
        <w:rPr>
          <w:b/>
        </w:rPr>
      </w:pPr>
      <w:r>
        <w:rPr>
          <w:b/>
        </w:rPr>
        <w:t>«</w:t>
      </w:r>
      <w:r w:rsidRPr="00EA4BA3">
        <w:rPr>
          <w:b/>
        </w:rPr>
        <w:t xml:space="preserve">2. МКОУ ДО «Орловская детская школа </w:t>
      </w:r>
      <w:r>
        <w:rPr>
          <w:b/>
        </w:rPr>
        <w:t>искусств» (директор Мощинова Е.А.</w:t>
      </w:r>
      <w:r w:rsidRPr="00EA4BA3">
        <w:rPr>
          <w:b/>
        </w:rPr>
        <w:t>)</w:t>
      </w:r>
      <w:r>
        <w:rPr>
          <w:b/>
        </w:rPr>
        <w:t>:»</w:t>
      </w:r>
    </w:p>
    <w:p w:rsidR="00F5237B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4F">
        <w:rPr>
          <w:rFonts w:ascii="Times New Roman" w:hAnsi="Times New Roman" w:cs="Times New Roman"/>
          <w:sz w:val="28"/>
          <w:szCs w:val="28"/>
        </w:rPr>
        <w:t xml:space="preserve">Обеспечить осуществление деятельности образовательных организаций в соответствии с </w:t>
      </w:r>
      <w:hyperlink r:id="rId9" w:history="1">
        <w:r w:rsidRPr="0095254F">
          <w:rPr>
            <w:rStyle w:val="Hyperlink"/>
            <w:rFonts w:ascii="Times New Roman" w:hAnsi="Times New Roman"/>
            <w:sz w:val="28"/>
            <w:szCs w:val="28"/>
          </w:rPr>
          <w:t>подпунктом 1.2.3.3</w:t>
        </w:r>
      </w:hyperlink>
      <w:r w:rsidRPr="0095254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37B" w:rsidRPr="0095254F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 Постановления изложить в новой редакции:</w:t>
      </w:r>
    </w:p>
    <w:p w:rsidR="00F5237B" w:rsidRDefault="00F5237B" w:rsidP="0095254F">
      <w:pPr>
        <w:ind w:firstLine="851"/>
        <w:jc w:val="both"/>
        <w:rPr>
          <w:b/>
        </w:rPr>
      </w:pPr>
      <w:r>
        <w:rPr>
          <w:b/>
        </w:rPr>
        <w:t>«3</w:t>
      </w:r>
      <w:r w:rsidRPr="00EA4BA3">
        <w:rPr>
          <w:b/>
        </w:rPr>
        <w:t>. МКУК «Орловская централизованная библиотечная с</w:t>
      </w:r>
      <w:r>
        <w:rPr>
          <w:b/>
        </w:rPr>
        <w:t>истема» (директор Шишкина В.Д.)</w:t>
      </w:r>
      <w:r w:rsidRPr="00EA4BA3">
        <w:rPr>
          <w:b/>
        </w:rPr>
        <w:t>:</w:t>
      </w:r>
    </w:p>
    <w:p w:rsidR="00F5237B" w:rsidRPr="0095254F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4F">
        <w:rPr>
          <w:rFonts w:ascii="Times New Roman" w:hAnsi="Times New Roman" w:cs="Times New Roman"/>
          <w:sz w:val="28"/>
          <w:szCs w:val="28"/>
        </w:rPr>
        <w:t xml:space="preserve">Деятельность библиотек при условии соблюдения </w:t>
      </w:r>
      <w:hyperlink r:id="rId10" w:history="1">
        <w:r w:rsidRPr="0095254F">
          <w:rPr>
            <w:rStyle w:val="Hyperlink"/>
            <w:rFonts w:ascii="Times New Roman" w:hAnsi="Times New Roman"/>
            <w:sz w:val="28"/>
            <w:szCs w:val="28"/>
          </w:rPr>
          <w:t>рекомендаций</w:t>
        </w:r>
      </w:hyperlink>
      <w:r w:rsidRPr="0095254F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по предупреждению распространения новой коронавирусной инфекции (COVID-19) в библиотеках,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19.06.2020 N МР 3.1/2.1.0195-20, и требований, предусмотренных </w:t>
      </w:r>
      <w:hyperlink r:id="rId11" w:history="1">
        <w:r w:rsidRPr="0095254F">
          <w:rPr>
            <w:rStyle w:val="Hyperlink"/>
            <w:rFonts w:ascii="Times New Roman" w:hAnsi="Times New Roman"/>
            <w:sz w:val="28"/>
            <w:szCs w:val="28"/>
          </w:rPr>
          <w:t>подпунктами 1.3</w:t>
        </w:r>
      </w:hyperlink>
      <w:r w:rsidRPr="009525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5254F">
          <w:rPr>
            <w:rStyle w:val="Hyperlink"/>
            <w:rFonts w:ascii="Times New Roman" w:hAnsi="Times New Roman"/>
            <w:sz w:val="28"/>
            <w:szCs w:val="28"/>
          </w:rPr>
          <w:t>1.4</w:t>
        </w:r>
      </w:hyperlink>
      <w:r w:rsidRPr="009525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254F">
          <w:rPr>
            <w:rStyle w:val="Hyperlink"/>
            <w:rFonts w:ascii="Times New Roman" w:hAnsi="Times New Roman"/>
            <w:sz w:val="28"/>
            <w:szCs w:val="28"/>
          </w:rPr>
          <w:t>1.10</w:t>
        </w:r>
      </w:hyperlink>
      <w:r w:rsidRPr="0095254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237B" w:rsidRPr="0095254F" w:rsidRDefault="00F5237B" w:rsidP="0095254F">
      <w:pPr>
        <w:ind w:firstLine="540"/>
        <w:jc w:val="both"/>
        <w:rPr>
          <w:szCs w:val="28"/>
        </w:rPr>
      </w:pPr>
      <w:r w:rsidRPr="0095254F">
        <w:rPr>
          <w:szCs w:val="28"/>
        </w:rPr>
        <w:t>1.</w:t>
      </w:r>
      <w:r>
        <w:rPr>
          <w:szCs w:val="28"/>
        </w:rPr>
        <w:t>4</w:t>
      </w:r>
      <w:r w:rsidRPr="0095254F">
        <w:rPr>
          <w:szCs w:val="28"/>
        </w:rPr>
        <w:t xml:space="preserve">. Пункт 5 </w:t>
      </w:r>
      <w:r>
        <w:rPr>
          <w:szCs w:val="28"/>
        </w:rPr>
        <w:t>П</w:t>
      </w:r>
      <w:r w:rsidRPr="0095254F">
        <w:rPr>
          <w:szCs w:val="28"/>
        </w:rPr>
        <w:t>остановления изложить в новой редакции:</w:t>
      </w:r>
    </w:p>
    <w:p w:rsidR="00F5237B" w:rsidRPr="0095254F" w:rsidRDefault="00F5237B" w:rsidP="0095254F">
      <w:pPr>
        <w:ind w:firstLine="851"/>
        <w:jc w:val="both"/>
        <w:rPr>
          <w:b/>
          <w:szCs w:val="28"/>
        </w:rPr>
      </w:pPr>
      <w:r w:rsidRPr="0095254F">
        <w:rPr>
          <w:b/>
          <w:szCs w:val="28"/>
        </w:rPr>
        <w:t>«5. МКУ "Орловская централизованная клубная система» (директор Михеева Н.А.), МБУ «Центр культуры и досуга Орловского городского поселения» (директор Березин А.В.):</w:t>
      </w:r>
    </w:p>
    <w:p w:rsidR="00F5237B" w:rsidRPr="000A72D6" w:rsidRDefault="00F5237B" w:rsidP="0095254F">
      <w:pPr>
        <w:ind w:firstLine="851"/>
        <w:jc w:val="both"/>
        <w:rPr>
          <w:szCs w:val="28"/>
        </w:rPr>
      </w:pPr>
      <w:r w:rsidRPr="0095254F">
        <w:rPr>
          <w:szCs w:val="28"/>
        </w:rPr>
        <w:t>Осуществление деятельности танцевальных, художественных, театральных студий (школ, классов, кружков), творческих мастерских, иных центров обучения, оказывающих услуги по обучению детей и (или) взрослых,</w:t>
      </w:r>
      <w:r w:rsidRPr="000A72D6">
        <w:rPr>
          <w:szCs w:val="28"/>
        </w:rPr>
        <w:t xml:space="preserve"> а также проведение тренингов, компьютерных и иных курсов для различных профессий, хобби и занятий для личного роста при одновременном соблюдении следующих условий:</w:t>
      </w:r>
    </w:p>
    <w:p w:rsidR="00F5237B" w:rsidRPr="00EB47EA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EA">
        <w:rPr>
          <w:rFonts w:ascii="Times New Roman" w:hAnsi="Times New Roman" w:cs="Times New Roman"/>
          <w:sz w:val="28"/>
          <w:szCs w:val="28"/>
        </w:rPr>
        <w:t>при непредоставлении услуг по организации активного отдыха и развлечений, проведения культурно-массовых и зрелищных мероприятий;</w:t>
      </w:r>
    </w:p>
    <w:p w:rsidR="00F5237B" w:rsidRPr="00EB47EA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EA">
        <w:rPr>
          <w:rFonts w:ascii="Times New Roman" w:hAnsi="Times New Roman" w:cs="Times New Roman"/>
          <w:sz w:val="28"/>
          <w:szCs w:val="28"/>
        </w:rPr>
        <w:t xml:space="preserve">при обеспечении непревышения предельного количества лиц, которые могут одновременно находиться в помещении, предназначенном для проведения занятий (исходя из расчета 1 человек на </w:t>
      </w:r>
      <w:smartTag w:uri="urn:schemas-microsoft-com:office:smarttags" w:element="metricconverter">
        <w:smartTagPr>
          <w:attr w:name="ProductID" w:val="4 кв. метра"/>
        </w:smartTagPr>
        <w:r w:rsidRPr="00EB47EA">
          <w:rPr>
            <w:rFonts w:ascii="Times New Roman" w:hAnsi="Times New Roman" w:cs="Times New Roman"/>
            <w:sz w:val="28"/>
            <w:szCs w:val="28"/>
          </w:rPr>
          <w:t>4 кв. метра</w:t>
        </w:r>
      </w:smartTag>
      <w:r w:rsidRPr="00EB47EA">
        <w:rPr>
          <w:rFonts w:ascii="Times New Roman" w:hAnsi="Times New Roman" w:cs="Times New Roman"/>
          <w:sz w:val="28"/>
          <w:szCs w:val="28"/>
        </w:rPr>
        <w:t>);</w:t>
      </w:r>
    </w:p>
    <w:p w:rsidR="00F5237B" w:rsidRPr="00EB47EA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EA">
        <w:rPr>
          <w:rFonts w:ascii="Times New Roman" w:hAnsi="Times New Roman" w:cs="Times New Roman"/>
          <w:sz w:val="28"/>
          <w:szCs w:val="28"/>
        </w:rPr>
        <w:t xml:space="preserve">при соблюдении требований государственных санитарно-эпидемиологических правил и гигиенических нормативов, в том числе санитарно-эпидемиологических </w:t>
      </w:r>
      <w:hyperlink r:id="rId14" w:history="1">
        <w:r w:rsidRPr="00EB47EA">
          <w:rPr>
            <w:rStyle w:val="Hyperlink"/>
            <w:rFonts w:ascii="Times New Roman" w:hAnsi="Times New Roman"/>
            <w:sz w:val="28"/>
            <w:szCs w:val="28"/>
          </w:rPr>
          <w:t>правил</w:t>
        </w:r>
      </w:hyperlink>
      <w:r w:rsidRPr="00EB47EA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и требований, предусмотренных </w:t>
      </w:r>
      <w:hyperlink r:id="rId15" w:history="1">
        <w:r w:rsidRPr="00EB47EA">
          <w:rPr>
            <w:rStyle w:val="Hyperlink"/>
            <w:rFonts w:ascii="Times New Roman" w:hAnsi="Times New Roman"/>
            <w:sz w:val="28"/>
            <w:szCs w:val="28"/>
          </w:rPr>
          <w:t>подпунктами 1.3</w:t>
        </w:r>
      </w:hyperlink>
      <w:r w:rsidRPr="00EB47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B47EA">
          <w:rPr>
            <w:rStyle w:val="Hyperlink"/>
            <w:rFonts w:ascii="Times New Roman" w:hAnsi="Times New Roman"/>
            <w:sz w:val="28"/>
            <w:szCs w:val="28"/>
          </w:rPr>
          <w:t>1.4</w:t>
        </w:r>
      </w:hyperlink>
      <w:r w:rsidRPr="00EB47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B47EA">
          <w:rPr>
            <w:rStyle w:val="Hyperlink"/>
            <w:rFonts w:ascii="Times New Roman" w:hAnsi="Times New Roman"/>
            <w:sz w:val="28"/>
            <w:szCs w:val="28"/>
          </w:rPr>
          <w:t>1.10</w:t>
        </w:r>
      </w:hyperlink>
      <w:r w:rsidRPr="00EB47E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237B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6 Постановления изложить в новой редакции:</w:t>
      </w:r>
    </w:p>
    <w:p w:rsidR="00F5237B" w:rsidRDefault="00F5237B" w:rsidP="0095254F">
      <w:pPr>
        <w:ind w:firstLine="851"/>
        <w:jc w:val="both"/>
      </w:pPr>
      <w:r w:rsidRPr="00335686">
        <w:t xml:space="preserve">«6. </w:t>
      </w:r>
      <w:r w:rsidRPr="00441632">
        <w:rPr>
          <w:b/>
        </w:rPr>
        <w:t>МКУК «Орловский краеведческий музей» (директор Целищева С.А.):</w:t>
      </w:r>
      <w:r w:rsidRPr="00335686">
        <w:t xml:space="preserve"> </w:t>
      </w:r>
    </w:p>
    <w:p w:rsidR="00F5237B" w:rsidRDefault="00F5237B" w:rsidP="0095254F">
      <w:pPr>
        <w:ind w:firstLine="851"/>
        <w:jc w:val="both"/>
      </w:pPr>
      <w:r w:rsidRPr="00335686">
        <w:t xml:space="preserve">Деятельность музеев при условии соблюдения </w:t>
      </w:r>
      <w:hyperlink r:id="rId18" w:history="1">
        <w:r w:rsidRPr="00335686">
          <w:rPr>
            <w:rStyle w:val="Hyperlink"/>
          </w:rPr>
          <w:t>рекомендаций</w:t>
        </w:r>
      </w:hyperlink>
      <w:r w:rsidRPr="00335686">
        <w:t xml:space="preserve">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10.06.2020 N МР 3.1/2.1.0194-20, и требований, предусмотренных </w:t>
      </w:r>
      <w:hyperlink r:id="rId19" w:history="1">
        <w:r w:rsidRPr="00335686">
          <w:rPr>
            <w:rStyle w:val="Hyperlink"/>
          </w:rPr>
          <w:t>подпунктами 1.3</w:t>
        </w:r>
      </w:hyperlink>
      <w:r w:rsidRPr="00335686">
        <w:t xml:space="preserve">, </w:t>
      </w:r>
      <w:hyperlink r:id="rId20" w:history="1">
        <w:r w:rsidRPr="00335686">
          <w:rPr>
            <w:rStyle w:val="Hyperlink"/>
          </w:rPr>
          <w:t>1.4</w:t>
        </w:r>
      </w:hyperlink>
      <w:r w:rsidRPr="00335686">
        <w:t xml:space="preserve">, </w:t>
      </w:r>
      <w:hyperlink r:id="rId21" w:history="1">
        <w:r w:rsidRPr="00335686">
          <w:rPr>
            <w:rStyle w:val="Hyperlink"/>
          </w:rPr>
          <w:t>1.10</w:t>
        </w:r>
      </w:hyperlink>
      <w:r w:rsidRPr="00335686">
        <w:t xml:space="preserve"> постановления Правительства Кировской области от 25.03.2020 N 122-П</w:t>
      </w:r>
      <w:r>
        <w:t>».</w:t>
      </w:r>
    </w:p>
    <w:p w:rsidR="00F5237B" w:rsidRPr="00335686" w:rsidRDefault="00F5237B" w:rsidP="0095254F">
      <w:pPr>
        <w:ind w:firstLine="851"/>
        <w:jc w:val="both"/>
      </w:pPr>
      <w:r>
        <w:t>1.6. Пункт 8 Постановления изложить в новой редакции:</w:t>
      </w:r>
    </w:p>
    <w:p w:rsidR="00F5237B" w:rsidRDefault="00F5237B" w:rsidP="0095254F">
      <w:pPr>
        <w:ind w:firstLine="851"/>
        <w:jc w:val="both"/>
        <w:rPr>
          <w:b/>
        </w:rPr>
      </w:pPr>
      <w:r>
        <w:rPr>
          <w:b/>
        </w:rPr>
        <w:t>«</w:t>
      </w:r>
      <w:r w:rsidRPr="0009780F">
        <w:rPr>
          <w:b/>
        </w:rPr>
        <w:t xml:space="preserve">8. Руководителям муниципальных учреждений </w:t>
      </w:r>
      <w:r>
        <w:rPr>
          <w:b/>
        </w:rPr>
        <w:t>культуры</w:t>
      </w:r>
      <w:r w:rsidRPr="0009780F">
        <w:rPr>
          <w:b/>
        </w:rPr>
        <w:t>:</w:t>
      </w:r>
    </w:p>
    <w:p w:rsidR="00F5237B" w:rsidRPr="000A72D6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632">
        <w:rPr>
          <w:rFonts w:ascii="Times New Roman" w:hAnsi="Times New Roman" w:cs="Times New Roman"/>
          <w:sz w:val="28"/>
          <w:szCs w:val="28"/>
        </w:rPr>
        <w:t xml:space="preserve"> 8.1.</w:t>
      </w:r>
      <w:r>
        <w:t xml:space="preserve"> </w:t>
      </w:r>
      <w:r w:rsidRPr="000A72D6">
        <w:rPr>
          <w:rFonts w:ascii="Times New Roman" w:hAnsi="Times New Roman" w:cs="Times New Roman"/>
          <w:sz w:val="28"/>
          <w:szCs w:val="28"/>
        </w:rPr>
        <w:t xml:space="preserve">Обеспечить осуществление деятельности возглавляемого учреждения, в том числе предоставление учреждениями культуры и архивным учреждением услуг гражданам и (или) организациям дистанционным способом, в соответствии с уставными целями деятельности учреждения с соблюдением ограничительных мер по предупреждению распространения коронавирусной инфекции, вызванной 2019-nCoV, установленных </w:t>
      </w:r>
      <w:hyperlink w:anchor="P15" w:history="1">
        <w:r w:rsidRPr="000A72D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настоящего распоряжения и </w:t>
      </w:r>
      <w:hyperlink r:id="rId22" w:history="1">
        <w:r w:rsidRPr="000A72D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</w:p>
    <w:p w:rsidR="00F5237B" w:rsidRPr="000A72D6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8.2. </w:t>
      </w:r>
      <w:r w:rsidRPr="000A72D6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A72D6">
        <w:rPr>
          <w:rFonts w:ascii="Times New Roman" w:hAnsi="Times New Roman" w:cs="Times New Roman"/>
          <w:sz w:val="28"/>
          <w:szCs w:val="28"/>
        </w:rPr>
        <w:t xml:space="preserve"> обеспечить на входе на территорию, здание, сооружение (помещение в них), где осуществляется деятельность учреждения, контроль соблюдения работниками масочного режима, а также наличие мест обработки рук кожными антисептиками (в том числе готовыми к применению растворами, концентратами, дезинфицирующими салфетками, пропитанными кожным антисептиком, аэрозолями (беспропеллентными аэрозольными упаковками), гелями, кремами антисептическими) либо наличие одноразовых перчаток.</w:t>
      </w:r>
    </w:p>
    <w:p w:rsidR="00F5237B" w:rsidRPr="000A72D6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8.3. </w:t>
      </w:r>
      <w:r w:rsidRPr="000A72D6">
        <w:rPr>
          <w:rFonts w:ascii="Times New Roman" w:hAnsi="Times New Roman" w:cs="Times New Roman"/>
          <w:sz w:val="28"/>
          <w:szCs w:val="28"/>
        </w:rPr>
        <w:t>Не допускать на рабочее место, территорию организации и (или) место выполнения работ (оказания услуг) работников (исполнителей по гражданско-правовым договорам) из числа граждан:</w:t>
      </w:r>
    </w:p>
    <w:p w:rsidR="00F5237B" w:rsidRPr="000A72D6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 xml:space="preserve">вернувшихся на территорию Российской Федерации и обязанных соблюдать требования об изоляции на дому в соответствии с </w:t>
      </w:r>
      <w:hyperlink r:id="rId23" w:history="1">
        <w:r w:rsidRPr="000A72D6">
          <w:rPr>
            <w:rFonts w:ascii="Times New Roman" w:hAnsi="Times New Roman" w:cs="Times New Roman"/>
            <w:sz w:val="28"/>
            <w:szCs w:val="28"/>
          </w:rPr>
          <w:t>подпунктом 1.9.4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122-П;</w:t>
      </w:r>
    </w:p>
    <w:p w:rsidR="00F5237B" w:rsidRPr="000A72D6" w:rsidRDefault="00F5237B" w:rsidP="0095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8.4. </w:t>
      </w:r>
      <w:r w:rsidRPr="000A72D6">
        <w:rPr>
          <w:rFonts w:ascii="Times New Roman" w:hAnsi="Times New Roman" w:cs="Times New Roman"/>
          <w:sz w:val="28"/>
          <w:szCs w:val="28"/>
        </w:rPr>
        <w:t>Исключить выезды творческих коллективов и обучающихся детской школы искусств на территории других городов, регионов, государств.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237B" w:rsidRDefault="00F5237B" w:rsidP="0095254F">
      <w:pPr>
        <w:jc w:val="both"/>
      </w:pPr>
      <w:r>
        <w:t xml:space="preserve">           2</w:t>
      </w:r>
      <w:r w:rsidRPr="0003403C">
        <w:t xml:space="preserve">. </w:t>
      </w:r>
      <w:r>
        <w:t xml:space="preserve">  </w:t>
      </w:r>
      <w:r w:rsidRPr="0003403C">
        <w:t xml:space="preserve">Контроль за выполнением </w:t>
      </w:r>
      <w:r>
        <w:t xml:space="preserve">настоящего </w:t>
      </w:r>
      <w:r w:rsidRPr="0003403C">
        <w:t>постановления оставляю за собой.</w:t>
      </w:r>
    </w:p>
    <w:p w:rsidR="00F5237B" w:rsidRDefault="00F5237B" w:rsidP="009525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0340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03C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</w:t>
      </w:r>
      <w:r w:rsidRPr="009F6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Орловский муниципальный район Кировской области. </w:t>
      </w:r>
    </w:p>
    <w:p w:rsidR="00F5237B" w:rsidRPr="00E51F6E" w:rsidRDefault="00F5237B" w:rsidP="008A0A43">
      <w:pPr>
        <w:ind w:right="1"/>
        <w:jc w:val="both"/>
      </w:pPr>
      <w:r>
        <w:t xml:space="preserve">           4.  </w:t>
      </w:r>
      <w:r w:rsidRPr="009F6D97">
        <w:rPr>
          <w:szCs w:val="28"/>
        </w:rPr>
        <w:t>Постановление вступает в силу после официального опубликования</w:t>
      </w:r>
      <w:r>
        <w:rPr>
          <w:szCs w:val="28"/>
        </w:rPr>
        <w:t>.</w:t>
      </w:r>
    </w:p>
    <w:p w:rsidR="00F5237B" w:rsidRPr="00E51F6E" w:rsidRDefault="00F5237B" w:rsidP="008A0A43">
      <w:pPr>
        <w:ind w:left="-567" w:firstLine="425"/>
      </w:pPr>
    </w:p>
    <w:p w:rsidR="00F5237B" w:rsidRDefault="00F5237B" w:rsidP="00E51F6E">
      <w:pPr>
        <w:ind w:left="-567" w:firstLine="425"/>
      </w:pPr>
    </w:p>
    <w:p w:rsidR="00F5237B" w:rsidRDefault="00F5237B" w:rsidP="00E51F6E">
      <w:pPr>
        <w:ind w:left="-567" w:firstLine="425"/>
      </w:pPr>
      <w:r>
        <w:t>Глава администрации</w:t>
      </w:r>
    </w:p>
    <w:p w:rsidR="00F5237B" w:rsidRDefault="00F5237B" w:rsidP="00E51F6E">
      <w:pPr>
        <w:ind w:left="-567" w:firstLine="425"/>
      </w:pPr>
      <w:r>
        <w:t xml:space="preserve">Орловского района </w:t>
      </w:r>
      <w:r>
        <w:tab/>
        <w:t>С.С. Целищев</w:t>
      </w:r>
    </w:p>
    <w:p w:rsidR="00F5237B" w:rsidRDefault="00F5237B" w:rsidP="00E51F6E">
      <w:pPr>
        <w:ind w:left="-567" w:firstLine="425"/>
      </w:pPr>
    </w:p>
    <w:p w:rsidR="00F5237B" w:rsidRDefault="00F5237B" w:rsidP="00E51F6E">
      <w:pPr>
        <w:ind w:left="-567" w:firstLine="425"/>
      </w:pPr>
    </w:p>
    <w:sectPr w:rsidR="00F5237B" w:rsidSect="00441632">
      <w:headerReference w:type="even" r:id="rId24"/>
      <w:pgSz w:w="11906" w:h="16838" w:code="9"/>
      <w:pgMar w:top="709" w:right="706" w:bottom="89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7B" w:rsidRDefault="00F5237B">
      <w:r>
        <w:separator/>
      </w:r>
    </w:p>
  </w:endnote>
  <w:endnote w:type="continuationSeparator" w:id="0">
    <w:p w:rsidR="00F5237B" w:rsidRDefault="00F5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7B" w:rsidRDefault="00F5237B">
      <w:r>
        <w:separator/>
      </w:r>
    </w:p>
  </w:footnote>
  <w:footnote w:type="continuationSeparator" w:id="0">
    <w:p w:rsidR="00F5237B" w:rsidRDefault="00F5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7B" w:rsidRDefault="00F5237B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37B" w:rsidRDefault="00F523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01BE7"/>
    <w:rsid w:val="0003403C"/>
    <w:rsid w:val="00054749"/>
    <w:rsid w:val="0005653A"/>
    <w:rsid w:val="000613EB"/>
    <w:rsid w:val="0009780F"/>
    <w:rsid w:val="000A72D6"/>
    <w:rsid w:val="00125F2C"/>
    <w:rsid w:val="001A454F"/>
    <w:rsid w:val="001B7E16"/>
    <w:rsid w:val="001F076D"/>
    <w:rsid w:val="00242388"/>
    <w:rsid w:val="00246C95"/>
    <w:rsid w:val="00266A5A"/>
    <w:rsid w:val="002B59D2"/>
    <w:rsid w:val="002D5B21"/>
    <w:rsid w:val="002E52F2"/>
    <w:rsid w:val="002E5F7F"/>
    <w:rsid w:val="00335686"/>
    <w:rsid w:val="003A59E0"/>
    <w:rsid w:val="003A6950"/>
    <w:rsid w:val="003C4ECA"/>
    <w:rsid w:val="00414C66"/>
    <w:rsid w:val="00424AA3"/>
    <w:rsid w:val="00441632"/>
    <w:rsid w:val="004575BB"/>
    <w:rsid w:val="004C603B"/>
    <w:rsid w:val="004D598D"/>
    <w:rsid w:val="004D5E46"/>
    <w:rsid w:val="0058113F"/>
    <w:rsid w:val="005F0945"/>
    <w:rsid w:val="005F5004"/>
    <w:rsid w:val="005F7085"/>
    <w:rsid w:val="00614E35"/>
    <w:rsid w:val="00674E00"/>
    <w:rsid w:val="006847DB"/>
    <w:rsid w:val="006F5163"/>
    <w:rsid w:val="0072304E"/>
    <w:rsid w:val="007677B6"/>
    <w:rsid w:val="0077013E"/>
    <w:rsid w:val="007835ED"/>
    <w:rsid w:val="007D0718"/>
    <w:rsid w:val="0080631A"/>
    <w:rsid w:val="008243CA"/>
    <w:rsid w:val="00864C31"/>
    <w:rsid w:val="008A0A43"/>
    <w:rsid w:val="008D320A"/>
    <w:rsid w:val="008F3E2F"/>
    <w:rsid w:val="0095254F"/>
    <w:rsid w:val="009C1B1C"/>
    <w:rsid w:val="009E058D"/>
    <w:rsid w:val="009F6D97"/>
    <w:rsid w:val="00A2676F"/>
    <w:rsid w:val="00A3203F"/>
    <w:rsid w:val="00A60894"/>
    <w:rsid w:val="00A972A3"/>
    <w:rsid w:val="00AE446B"/>
    <w:rsid w:val="00B00058"/>
    <w:rsid w:val="00B151D1"/>
    <w:rsid w:val="00C97C67"/>
    <w:rsid w:val="00CA5C6F"/>
    <w:rsid w:val="00CC7F62"/>
    <w:rsid w:val="00D058AE"/>
    <w:rsid w:val="00D4461C"/>
    <w:rsid w:val="00DA19C3"/>
    <w:rsid w:val="00E13E27"/>
    <w:rsid w:val="00E358E4"/>
    <w:rsid w:val="00E51F6E"/>
    <w:rsid w:val="00EA4BA3"/>
    <w:rsid w:val="00EB1479"/>
    <w:rsid w:val="00EB2B1C"/>
    <w:rsid w:val="00EB47EA"/>
    <w:rsid w:val="00EE017D"/>
    <w:rsid w:val="00F5237B"/>
    <w:rsid w:val="00F95F2E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szCs w:val="20"/>
    </w:rPr>
  </w:style>
  <w:style w:type="paragraph" w:styleId="BodyText">
    <w:name w:val="Body Text"/>
    <w:basedOn w:val="Normal"/>
    <w:link w:val="BodyTextChar1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C1B1C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74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C4E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B95E4B5877B6E4A00668C894DEE65E0153F62F3C7AEBF33BD9F67307649BD0085F4972628EEB5Ep9Q5M" TargetMode="External"/><Relationship Id="rId13" Type="http://schemas.openxmlformats.org/officeDocument/2006/relationships/hyperlink" Target="consultantplus://offline/ref=D41A4CDA18786882E87860C19B6B376AA3DC31394583E5FAE1B17709B872AC9C48EFD540ED94095711C11CAFCF2CDECF8EC47DB14F10419B75B3A9B8G7e6M" TargetMode="External"/><Relationship Id="rId18" Type="http://schemas.openxmlformats.org/officeDocument/2006/relationships/hyperlink" Target="consultantplus://offline/ref=D41A4CDA18786882E8787ECC8D076B63A0D16F314782EDAAB8E2715EE722AAC91AAF8B19ACD61A5710DE1FA9CCG2e7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1A4CDA18786882E87860C19B6B376AA3DC31394583E5FAE1B17709B872AC9C48EFD540ED94095711C11CAFCF2CDECF8EC47DB14F10419B75B3A9B8G7e6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1A4CDA18786882E87860C19B6B376AA3DC31394583E5FAE1B17709B872AC9C48EFD540ED94095711C11CAACE2CDECF8EC47DB14F10419B75B3A9B8G7e6M" TargetMode="External"/><Relationship Id="rId17" Type="http://schemas.openxmlformats.org/officeDocument/2006/relationships/hyperlink" Target="consultantplus://offline/ref=D41A4CDA18786882E87860C19B6B376AA3DC31394583E5FAE1B17709B872AC9C48EFD540ED94095711C11CAFCF2CDECF8EC47DB14F10419B75B3A9B8G7e6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1A4CDA18786882E87860C19B6B376AA3DC31394583E5FAE1B17709B872AC9C48EFD540ED94095711C11CAACE2CDECF8EC47DB14F10419B75B3A9B8G7e6M" TargetMode="External"/><Relationship Id="rId20" Type="http://schemas.openxmlformats.org/officeDocument/2006/relationships/hyperlink" Target="consultantplus://offline/ref=D41A4CDA18786882E87860C19B6B376AA3DC31394583E5FAE1B17709B872AC9C48EFD540ED94095711C11CAACE2CDECF8EC47DB14F10419B75B3A9B8G7e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1A4CDA18786882E87860C19B6B376AA3DC31394583E5FAE1B17709B872AC9C48EFD540ED94095711C11CABCB2CDECF8EC47DB14F10419B75B3A9B8G7e6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1A4CDA18786882E87860C19B6B376AA3DC31394583E5FAE1B17709B872AC9C48EFD540ED94095711C11CABCB2CDECF8EC47DB14F10419B75B3A9B8G7e6M" TargetMode="External"/><Relationship Id="rId23" Type="http://schemas.openxmlformats.org/officeDocument/2006/relationships/hyperlink" Target="consultantplus://offline/ref=39D55B91A45CDC2246E3B95E4B5877B6E4A00668C897DBE65E0B53F62F3C7AEBF33BD9F661073C97D30848487F77D8BA18C024400FF49641D783954Cp8Q3M" TargetMode="External"/><Relationship Id="rId10" Type="http://schemas.openxmlformats.org/officeDocument/2006/relationships/hyperlink" Target="consultantplus://offline/ref=D41A4CDA18786882E8787ECC8D076B63A0D26A314C81EDAAB8E2715EE722AAC91AAF8B19ACD61A5710DE1FA9CCG2e7M" TargetMode="External"/><Relationship Id="rId19" Type="http://schemas.openxmlformats.org/officeDocument/2006/relationships/hyperlink" Target="consultantplus://offline/ref=D41A4CDA18786882E87860C19B6B376AA3DC31394583E5FAE1B17709B872AC9C48EFD540ED94095711C11CABCB2CDECF8EC47DB14F10419B75B3A9B8G7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A4CDA18786882E87860C19B6B376AA3DC31394583E5FAE1B17709B872AC9C48EFD540ED94095711C11CA9CC2CDECF8EC47DB14F10419B75B3A9B8G7e6M" TargetMode="External"/><Relationship Id="rId14" Type="http://schemas.openxmlformats.org/officeDocument/2006/relationships/hyperlink" Target="consultantplus://offline/ref=D41A4CDA18786882E8787ECC8D076B63A0D269304085EDAAB8E2715EE722AAC908AFD315AED0045712CB49F88A72879CCC8F71B2570C4098G6eBM" TargetMode="External"/><Relationship Id="rId22" Type="http://schemas.openxmlformats.org/officeDocument/2006/relationships/hyperlink" Target="consultantplus://offline/ref=39D55B91A45CDC2246E3B95E4B5877B6E4A00668C897DBE65E0B53F62F3C7AEBF33BD9F661073C97D30846417B77D8BA18C024400FF49641D783954Cp8Q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1504</Words>
  <Characters>8574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2020-12-02T10:28:00Z</dcterms:created>
  <dcterms:modified xsi:type="dcterms:W3CDTF">2020-12-14T12:22:00Z</dcterms:modified>
</cp:coreProperties>
</file>