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5" w:type="dxa"/>
        <w:jc w:val="center"/>
        <w:tblInd w:w="-1203" w:type="dxa"/>
        <w:tblLayout w:type="fixed"/>
        <w:tblLook w:val="01E0" w:firstRow="1" w:lastRow="1" w:firstColumn="1" w:lastColumn="1" w:noHBand="0" w:noVBand="0"/>
      </w:tblPr>
      <w:tblGrid>
        <w:gridCol w:w="3428"/>
        <w:gridCol w:w="6547"/>
      </w:tblGrid>
      <w:tr w:rsidR="00473EE7" w:rsidRPr="00772561" w:rsidTr="00D96FB1">
        <w:trPr>
          <w:trHeight w:val="3261"/>
          <w:jc w:val="center"/>
        </w:trPr>
        <w:tc>
          <w:tcPr>
            <w:tcW w:w="3428" w:type="dxa"/>
            <w:hideMark/>
          </w:tcPr>
          <w:bookmarkStart w:id="0" w:name="OLE_LINK1"/>
          <w:p w:rsidR="00473EE7" w:rsidRDefault="00473EE7" w:rsidP="00D96FB1">
            <w:pPr>
              <w:pStyle w:val="ac"/>
              <w:spacing w:before="0" w:beforeAutospacing="0" w:after="150" w:afterAutospacing="0" w:line="200" w:lineRule="atLeast"/>
              <w:jc w:val="center"/>
              <w:rPr>
                <w:rFonts w:ascii="Arial" w:hAnsi="Arial" w:cs="Arial"/>
                <w:b/>
                <w:color w:val="333333"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object w:dxaOrig="2607" w:dyaOrig="2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1.5pt;height:134pt" o:ole="">
                  <v:imagedata r:id="rId8" o:title=""/>
                </v:shape>
                <o:OLEObject Type="Embed" ProgID="CorelDRAW.Graphic.13" ShapeID="_x0000_i1025" DrawAspect="Content" ObjectID="_1644651747" r:id="rId9"/>
              </w:object>
            </w:r>
            <w:bookmarkEnd w:id="0"/>
          </w:p>
        </w:tc>
        <w:tc>
          <w:tcPr>
            <w:tcW w:w="6547" w:type="dxa"/>
          </w:tcPr>
          <w:p w:rsidR="00473EE7" w:rsidRDefault="00473EE7" w:rsidP="00473EE7">
            <w:pPr>
              <w:ind w:left="-108"/>
              <w:contextualSpacing/>
              <w:jc w:val="center"/>
              <w:rPr>
                <w:rFonts w:ascii="Arial" w:hAnsi="Arial" w:cs="Arial"/>
                <w:b/>
                <w:color w:val="C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C00000"/>
                <w:sz w:val="36"/>
                <w:szCs w:val="36"/>
              </w:rPr>
              <w:t>ООО «Вятский центр</w:t>
            </w:r>
          </w:p>
          <w:p w:rsidR="00473EE7" w:rsidRDefault="00473EE7" w:rsidP="00D96FB1">
            <w:pPr>
              <w:ind w:left="-108"/>
              <w:contextualSpacing/>
              <w:jc w:val="center"/>
              <w:rPr>
                <w:rFonts w:ascii="Arial" w:hAnsi="Arial" w:cs="Arial"/>
                <w:b/>
                <w:color w:val="C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color w:val="C00000"/>
                <w:sz w:val="36"/>
                <w:szCs w:val="36"/>
              </w:rPr>
              <w:t xml:space="preserve">профессиональной подготовки» </w:t>
            </w:r>
          </w:p>
          <w:p w:rsidR="00473EE7" w:rsidRPr="00976A12" w:rsidRDefault="00473EE7" w:rsidP="00473E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6A12">
              <w:rPr>
                <w:rFonts w:ascii="Times New Roman" w:hAnsi="Times New Roman"/>
                <w:sz w:val="16"/>
                <w:szCs w:val="16"/>
              </w:rPr>
              <w:t>Лицензия Министерства образования Кировской области № 1668 от 30 июля 2018 г.</w:t>
            </w:r>
          </w:p>
          <w:p w:rsidR="00473EE7" w:rsidRPr="00976A12" w:rsidRDefault="00473EE7" w:rsidP="00473EE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76A12">
              <w:rPr>
                <w:rFonts w:ascii="Times New Roman" w:hAnsi="Times New Roman"/>
                <w:sz w:val="16"/>
                <w:szCs w:val="16"/>
              </w:rPr>
              <w:t>Реестр аккредитованных организаций, оказывающих услуги в области охраны труда от 15.11.2018 № 5677</w:t>
            </w:r>
          </w:p>
          <w:p w:rsidR="00473EE7" w:rsidRPr="00976A12" w:rsidRDefault="00473EE7" w:rsidP="00D96FB1">
            <w:pPr>
              <w:ind w:left="-108"/>
              <w:contextualSpacing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473EE7" w:rsidRPr="00976A12" w:rsidRDefault="00473EE7" w:rsidP="00D96FB1">
            <w:pPr>
              <w:ind w:left="-108"/>
              <w:contextualSpacing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976A12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Юридический адрес: </w:t>
            </w:r>
            <w:r w:rsidRPr="00976A1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610033, г. Киров, ул. </w:t>
            </w:r>
            <w:proofErr w:type="gramStart"/>
            <w:r w:rsidRPr="00976A1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Производственная</w:t>
            </w:r>
            <w:proofErr w:type="gramEnd"/>
            <w:r w:rsidRPr="00976A12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, 8 корп. 2, оф. 3</w:t>
            </w:r>
          </w:p>
          <w:p w:rsidR="00473EE7" w:rsidRPr="00976A12" w:rsidRDefault="00473EE7" w:rsidP="00D96FB1">
            <w:pPr>
              <w:pStyle w:val="ac"/>
              <w:spacing w:before="0" w:beforeAutospacing="0" w:after="0" w:afterAutospacing="0" w:line="276" w:lineRule="auto"/>
              <w:contextualSpacing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  <w:r w:rsidRPr="00976A12">
              <w:rPr>
                <w:color w:val="000000"/>
                <w:sz w:val="16"/>
                <w:szCs w:val="16"/>
                <w:lang w:eastAsia="en-US"/>
              </w:rPr>
              <w:t xml:space="preserve">Почтовый адрес: </w:t>
            </w:r>
            <w:r w:rsidRPr="00976A12">
              <w:rPr>
                <w:b/>
                <w:color w:val="000000"/>
                <w:sz w:val="16"/>
                <w:szCs w:val="16"/>
                <w:lang w:eastAsia="en-US"/>
              </w:rPr>
              <w:t>610020, г. Киров, ул. Карла Маркса, 41</w:t>
            </w:r>
          </w:p>
          <w:p w:rsidR="00772561" w:rsidRPr="00976A12" w:rsidRDefault="00772561" w:rsidP="00473EE7">
            <w:pPr>
              <w:pStyle w:val="ac"/>
              <w:spacing w:before="0" w:beforeAutospacing="0" w:after="0" w:afterAutospacing="0" w:line="276" w:lineRule="auto"/>
              <w:contextualSpacing/>
              <w:jc w:val="center"/>
              <w:rPr>
                <w:b/>
                <w:color w:val="000000"/>
                <w:sz w:val="16"/>
                <w:szCs w:val="16"/>
                <w:lang w:eastAsia="en-US"/>
              </w:rPr>
            </w:pPr>
          </w:p>
          <w:p w:rsidR="00473EE7" w:rsidRPr="00976A12" w:rsidRDefault="00473EE7" w:rsidP="00473EE7">
            <w:pPr>
              <w:pStyle w:val="ac"/>
              <w:spacing w:before="0" w:beforeAutospacing="0" w:after="0" w:afterAutospacing="0" w:line="276" w:lineRule="auto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76A12">
              <w:rPr>
                <w:color w:val="000000"/>
                <w:sz w:val="16"/>
                <w:szCs w:val="16"/>
                <w:lang w:val="en-US" w:eastAsia="en-US"/>
              </w:rPr>
              <w:t>E</w:t>
            </w:r>
            <w:r w:rsidRPr="00976A12">
              <w:rPr>
                <w:color w:val="000000"/>
                <w:sz w:val="16"/>
                <w:szCs w:val="16"/>
                <w:lang w:eastAsia="en-US"/>
              </w:rPr>
              <w:t>-</w:t>
            </w:r>
            <w:r w:rsidRPr="00976A12">
              <w:rPr>
                <w:color w:val="000000"/>
                <w:sz w:val="16"/>
                <w:szCs w:val="16"/>
                <w:lang w:val="en-US" w:eastAsia="en-US"/>
              </w:rPr>
              <w:t>mail</w:t>
            </w:r>
            <w:r w:rsidRPr="00976A12">
              <w:rPr>
                <w:color w:val="000000"/>
                <w:sz w:val="16"/>
                <w:szCs w:val="16"/>
                <w:lang w:eastAsia="en-US"/>
              </w:rPr>
              <w:t>:</w:t>
            </w:r>
            <w:r w:rsidRPr="00976A12">
              <w:rPr>
                <w:b/>
                <w:color w:val="000000"/>
                <w:sz w:val="16"/>
                <w:szCs w:val="16"/>
                <w:lang w:eastAsia="en-US"/>
              </w:rPr>
              <w:t xml:space="preserve"> </w:t>
            </w:r>
            <w:hyperlink r:id="rId10" w:history="1">
              <w:r w:rsidRPr="00976A12">
                <w:rPr>
                  <w:rStyle w:val="a4"/>
                  <w:sz w:val="16"/>
                  <w:szCs w:val="16"/>
                  <w:lang w:val="en-US" w:eastAsia="en-US"/>
                </w:rPr>
                <w:t>vcpp</w:t>
              </w:r>
              <w:r w:rsidRPr="00976A12">
                <w:rPr>
                  <w:rStyle w:val="a4"/>
                  <w:sz w:val="16"/>
                  <w:szCs w:val="16"/>
                  <w:lang w:eastAsia="en-US"/>
                </w:rPr>
                <w:t>2018@</w:t>
              </w:r>
              <w:r w:rsidRPr="00976A12">
                <w:rPr>
                  <w:rStyle w:val="a4"/>
                  <w:sz w:val="16"/>
                  <w:szCs w:val="16"/>
                  <w:lang w:val="en-US" w:eastAsia="en-US"/>
                </w:rPr>
                <w:t>mail</w:t>
              </w:r>
              <w:r w:rsidRPr="00976A12">
                <w:rPr>
                  <w:rStyle w:val="a4"/>
                  <w:sz w:val="16"/>
                  <w:szCs w:val="16"/>
                  <w:lang w:eastAsia="en-US"/>
                </w:rPr>
                <w:t>.</w:t>
              </w:r>
              <w:r w:rsidRPr="00976A12">
                <w:rPr>
                  <w:rStyle w:val="a4"/>
                  <w:sz w:val="16"/>
                  <w:szCs w:val="16"/>
                  <w:lang w:val="en-US" w:eastAsia="en-US"/>
                </w:rPr>
                <w:t>ru</w:t>
              </w:r>
            </w:hyperlink>
          </w:p>
          <w:p w:rsidR="00473EE7" w:rsidRPr="00976A12" w:rsidRDefault="00473EE7" w:rsidP="00473EE7">
            <w:pPr>
              <w:pStyle w:val="ac"/>
              <w:spacing w:before="0" w:beforeAutospacing="0" w:after="0" w:afterAutospacing="0" w:line="276" w:lineRule="auto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473EE7" w:rsidRPr="00772561" w:rsidRDefault="00473EE7" w:rsidP="00772561">
            <w:pPr>
              <w:pStyle w:val="ac"/>
              <w:spacing w:before="0" w:beforeAutospacing="0" w:after="0" w:afterAutospacing="0" w:line="276" w:lineRule="auto"/>
              <w:contextualSpacing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976A12">
              <w:rPr>
                <w:color w:val="000000"/>
                <w:sz w:val="16"/>
                <w:szCs w:val="16"/>
                <w:lang w:eastAsia="en-US"/>
              </w:rPr>
              <w:t>Телефон</w:t>
            </w:r>
            <w:r w:rsidRPr="00976A12">
              <w:rPr>
                <w:color w:val="000000"/>
                <w:sz w:val="16"/>
                <w:szCs w:val="16"/>
                <w:lang w:val="en-US" w:eastAsia="en-US"/>
              </w:rPr>
              <w:t>: 8-900-525-00-78</w:t>
            </w:r>
          </w:p>
        </w:tc>
      </w:tr>
    </w:tbl>
    <w:p w:rsidR="00A2571F" w:rsidRPr="00772561" w:rsidRDefault="00A2571F" w:rsidP="00A2571F">
      <w:pPr>
        <w:spacing w:after="0" w:line="240" w:lineRule="auto"/>
        <w:ind w:left="357"/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2A47AC" w:rsidRPr="00772561" w:rsidRDefault="002A47AC" w:rsidP="002A47AC">
      <w:pPr>
        <w:spacing w:after="0" w:line="240" w:lineRule="auto"/>
        <w:ind w:left="357"/>
        <w:jc w:val="center"/>
        <w:rPr>
          <w:rFonts w:ascii="Times New Roman" w:hAnsi="Times New Roman"/>
          <w:b/>
          <w:sz w:val="36"/>
          <w:szCs w:val="36"/>
          <w:lang w:val="en-US"/>
        </w:rPr>
      </w:pPr>
    </w:p>
    <w:p w:rsidR="00CA19DD" w:rsidRPr="00772561" w:rsidRDefault="000669C2" w:rsidP="00772561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 w:rsidRPr="00772561">
        <w:rPr>
          <w:rFonts w:ascii="Times New Roman" w:hAnsi="Times New Roman"/>
          <w:b/>
          <w:sz w:val="28"/>
          <w:szCs w:val="28"/>
        </w:rPr>
        <w:t>П</w:t>
      </w:r>
      <w:r w:rsidR="00E86B0C" w:rsidRPr="00772561">
        <w:rPr>
          <w:rFonts w:ascii="Times New Roman" w:hAnsi="Times New Roman"/>
          <w:b/>
          <w:sz w:val="28"/>
          <w:szCs w:val="28"/>
        </w:rPr>
        <w:t>ровод</w:t>
      </w:r>
      <w:r w:rsidR="00A2571F" w:rsidRPr="00772561">
        <w:rPr>
          <w:rFonts w:ascii="Times New Roman" w:hAnsi="Times New Roman"/>
          <w:b/>
          <w:sz w:val="28"/>
          <w:szCs w:val="28"/>
        </w:rPr>
        <w:t>и</w:t>
      </w:r>
      <w:r w:rsidR="00E86B0C" w:rsidRPr="00772561">
        <w:rPr>
          <w:rFonts w:ascii="Times New Roman" w:hAnsi="Times New Roman"/>
          <w:b/>
          <w:sz w:val="28"/>
          <w:szCs w:val="28"/>
        </w:rPr>
        <w:t>т  учебн</w:t>
      </w:r>
      <w:r w:rsidR="00A2571F" w:rsidRPr="00772561">
        <w:rPr>
          <w:rFonts w:ascii="Times New Roman" w:hAnsi="Times New Roman"/>
          <w:b/>
          <w:sz w:val="28"/>
          <w:szCs w:val="28"/>
        </w:rPr>
        <w:t>ый</w:t>
      </w:r>
      <w:r w:rsidR="00E86B0C" w:rsidRPr="00772561">
        <w:rPr>
          <w:rFonts w:ascii="Times New Roman" w:hAnsi="Times New Roman"/>
          <w:b/>
          <w:sz w:val="28"/>
          <w:szCs w:val="28"/>
        </w:rPr>
        <w:t xml:space="preserve"> семинар по охране труда и пожарной безопасности</w:t>
      </w:r>
      <w:r w:rsidR="00CA19DD" w:rsidRPr="00772561">
        <w:rPr>
          <w:rFonts w:ascii="Times New Roman" w:hAnsi="Times New Roman"/>
          <w:b/>
          <w:sz w:val="28"/>
          <w:szCs w:val="28"/>
        </w:rPr>
        <w:t>:</w:t>
      </w:r>
    </w:p>
    <w:p w:rsidR="00A2571F" w:rsidRPr="00772561" w:rsidRDefault="00A2571F" w:rsidP="00772561">
      <w:pPr>
        <w:spacing w:after="0" w:line="240" w:lineRule="auto"/>
        <w:ind w:left="426"/>
        <w:jc w:val="center"/>
        <w:rPr>
          <w:rFonts w:ascii="Times New Roman" w:hAnsi="Times New Roman"/>
          <w:b/>
          <w:i/>
          <w:color w:val="1F03EB"/>
          <w:sz w:val="28"/>
          <w:szCs w:val="28"/>
        </w:rPr>
      </w:pPr>
    </w:p>
    <w:p w:rsidR="00AB54EC" w:rsidRPr="00772561" w:rsidRDefault="00CA0A7B" w:rsidP="00772561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i/>
          <w:color w:val="1F03EB"/>
          <w:sz w:val="28"/>
          <w:szCs w:val="28"/>
        </w:rPr>
        <w:t>11</w:t>
      </w:r>
      <w:r w:rsidR="00A2571F" w:rsidRPr="00772561">
        <w:rPr>
          <w:rFonts w:ascii="Times New Roman" w:hAnsi="Times New Roman"/>
          <w:b/>
          <w:i/>
          <w:color w:val="1F03EB"/>
          <w:sz w:val="28"/>
          <w:szCs w:val="28"/>
        </w:rPr>
        <w:t xml:space="preserve"> и </w:t>
      </w:r>
      <w:r>
        <w:rPr>
          <w:rFonts w:ascii="Times New Roman" w:hAnsi="Times New Roman"/>
          <w:b/>
          <w:i/>
          <w:color w:val="1F03EB"/>
          <w:sz w:val="28"/>
          <w:szCs w:val="28"/>
        </w:rPr>
        <w:t>1</w:t>
      </w:r>
      <w:r w:rsidR="00237788">
        <w:rPr>
          <w:rFonts w:ascii="Times New Roman" w:hAnsi="Times New Roman"/>
          <w:b/>
          <w:i/>
          <w:color w:val="1F03EB"/>
          <w:sz w:val="28"/>
          <w:szCs w:val="28"/>
        </w:rPr>
        <w:t>2</w:t>
      </w:r>
      <w:r w:rsidR="00493755" w:rsidRPr="00772561">
        <w:rPr>
          <w:rFonts w:ascii="Times New Roman" w:hAnsi="Times New Roman"/>
          <w:b/>
          <w:i/>
          <w:color w:val="1F03EB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1F03EB"/>
          <w:sz w:val="28"/>
          <w:szCs w:val="28"/>
        </w:rPr>
        <w:t>марта</w:t>
      </w:r>
      <w:r w:rsidR="00A2571F" w:rsidRPr="00772561">
        <w:rPr>
          <w:rFonts w:ascii="Times New Roman" w:hAnsi="Times New Roman"/>
          <w:b/>
          <w:i/>
          <w:color w:val="1F03EB"/>
          <w:sz w:val="28"/>
          <w:szCs w:val="28"/>
        </w:rPr>
        <w:t xml:space="preserve">  2020</w:t>
      </w:r>
      <w:r w:rsidR="00493755" w:rsidRPr="00772561">
        <w:rPr>
          <w:rFonts w:ascii="Times New Roman" w:hAnsi="Times New Roman"/>
          <w:b/>
          <w:i/>
          <w:color w:val="1F03EB"/>
          <w:sz w:val="28"/>
          <w:szCs w:val="28"/>
        </w:rPr>
        <w:t xml:space="preserve"> г.  </w:t>
      </w:r>
    </w:p>
    <w:p w:rsidR="00473EE7" w:rsidRPr="00772561" w:rsidRDefault="00473EE7" w:rsidP="00772561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</w:p>
    <w:p w:rsidR="00D37EA1" w:rsidRPr="00772561" w:rsidRDefault="000B71D4" w:rsidP="00772561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 w:rsidRPr="00772561">
        <w:rPr>
          <w:rFonts w:ascii="Times New Roman" w:hAnsi="Times New Roman"/>
          <w:b/>
          <w:sz w:val="28"/>
          <w:szCs w:val="28"/>
        </w:rPr>
        <w:t xml:space="preserve">Начало занятий в </w:t>
      </w:r>
      <w:r w:rsidR="00A2571F" w:rsidRPr="00772561">
        <w:rPr>
          <w:rFonts w:ascii="Times New Roman" w:hAnsi="Times New Roman"/>
          <w:b/>
          <w:sz w:val="28"/>
          <w:szCs w:val="28"/>
        </w:rPr>
        <w:t>9</w:t>
      </w:r>
      <w:r w:rsidRPr="00772561">
        <w:rPr>
          <w:rFonts w:ascii="Times New Roman" w:hAnsi="Times New Roman"/>
          <w:b/>
          <w:sz w:val="28"/>
          <w:szCs w:val="28"/>
        </w:rPr>
        <w:t>.</w:t>
      </w:r>
      <w:r w:rsidR="00A2571F" w:rsidRPr="00772561">
        <w:rPr>
          <w:rFonts w:ascii="Times New Roman" w:hAnsi="Times New Roman"/>
          <w:b/>
          <w:sz w:val="28"/>
          <w:szCs w:val="28"/>
        </w:rPr>
        <w:t>0</w:t>
      </w:r>
      <w:r w:rsidR="00E86B0C" w:rsidRPr="00772561">
        <w:rPr>
          <w:rFonts w:ascii="Times New Roman" w:hAnsi="Times New Roman"/>
          <w:b/>
          <w:sz w:val="28"/>
          <w:szCs w:val="28"/>
        </w:rPr>
        <w:t xml:space="preserve">0 по адресу: </w:t>
      </w:r>
    </w:p>
    <w:p w:rsidR="00E86B0C" w:rsidRPr="00772561" w:rsidRDefault="00976A12" w:rsidP="00772561">
      <w:pPr>
        <w:spacing w:after="0" w:line="240" w:lineRule="auto"/>
        <w:ind w:left="426"/>
        <w:jc w:val="center"/>
        <w:rPr>
          <w:rFonts w:ascii="Times New Roman" w:hAnsi="Times New Roman"/>
          <w:b/>
          <w:i/>
          <w:color w:val="1F03EB"/>
          <w:sz w:val="28"/>
          <w:szCs w:val="28"/>
        </w:rPr>
      </w:pPr>
      <w:r>
        <w:rPr>
          <w:rFonts w:ascii="Times New Roman" w:hAnsi="Times New Roman"/>
          <w:b/>
          <w:i/>
          <w:color w:val="1F03EB"/>
          <w:sz w:val="28"/>
          <w:szCs w:val="28"/>
        </w:rPr>
        <w:t xml:space="preserve"> Администрация </w:t>
      </w:r>
      <w:r w:rsidR="00CA0A7B">
        <w:rPr>
          <w:rFonts w:ascii="Times New Roman" w:hAnsi="Times New Roman"/>
          <w:b/>
          <w:i/>
          <w:color w:val="1F03EB"/>
          <w:sz w:val="28"/>
          <w:szCs w:val="28"/>
        </w:rPr>
        <w:t>Орловского</w:t>
      </w:r>
      <w:r>
        <w:rPr>
          <w:rFonts w:ascii="Times New Roman" w:hAnsi="Times New Roman"/>
          <w:b/>
          <w:i/>
          <w:color w:val="1F03EB"/>
          <w:sz w:val="28"/>
          <w:szCs w:val="28"/>
        </w:rPr>
        <w:t xml:space="preserve"> района, актовый зал.</w:t>
      </w:r>
    </w:p>
    <w:p w:rsidR="00A2571F" w:rsidRPr="00772561" w:rsidRDefault="00A2571F" w:rsidP="00772561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</w:p>
    <w:p w:rsidR="00E86B0C" w:rsidRPr="00772561" w:rsidRDefault="00E86B0C" w:rsidP="00772561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 w:rsidRPr="00772561">
        <w:rPr>
          <w:rFonts w:ascii="Times New Roman" w:hAnsi="Times New Roman"/>
          <w:b/>
          <w:sz w:val="28"/>
          <w:szCs w:val="28"/>
        </w:rPr>
        <w:t>По окончании выдаются удостоверения установленного образца, срок действия - 3 года.</w:t>
      </w:r>
    </w:p>
    <w:p w:rsidR="00E86B0C" w:rsidRPr="00772561" w:rsidRDefault="00E86B0C" w:rsidP="00772561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  <w:r w:rsidRPr="00772561">
        <w:rPr>
          <w:rFonts w:ascii="Times New Roman" w:hAnsi="Times New Roman"/>
          <w:b/>
          <w:sz w:val="28"/>
          <w:szCs w:val="28"/>
        </w:rPr>
        <w:t>Стоимость обучения</w:t>
      </w:r>
    </w:p>
    <w:p w:rsidR="00E86B0C" w:rsidRPr="00772561" w:rsidRDefault="00E86B0C" w:rsidP="00772561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72561">
        <w:rPr>
          <w:rFonts w:ascii="Times New Roman" w:hAnsi="Times New Roman"/>
          <w:sz w:val="28"/>
          <w:szCs w:val="28"/>
        </w:rPr>
        <w:t>- по охране труда -1</w:t>
      </w:r>
      <w:r w:rsidR="00A2571F" w:rsidRPr="00772561">
        <w:rPr>
          <w:rFonts w:ascii="Times New Roman" w:hAnsi="Times New Roman"/>
          <w:sz w:val="28"/>
          <w:szCs w:val="28"/>
        </w:rPr>
        <w:t>5</w:t>
      </w:r>
      <w:r w:rsidRPr="00772561">
        <w:rPr>
          <w:rFonts w:ascii="Times New Roman" w:hAnsi="Times New Roman"/>
          <w:sz w:val="28"/>
          <w:szCs w:val="28"/>
        </w:rPr>
        <w:t>00</w:t>
      </w:r>
      <w:r w:rsidR="00A2571F" w:rsidRPr="007725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571F" w:rsidRPr="00772561">
        <w:rPr>
          <w:rFonts w:ascii="Times New Roman" w:hAnsi="Times New Roman"/>
          <w:sz w:val="28"/>
          <w:szCs w:val="28"/>
        </w:rPr>
        <w:t>руб</w:t>
      </w:r>
      <w:proofErr w:type="spellEnd"/>
      <w:r w:rsidR="00A2571F" w:rsidRPr="00772561">
        <w:rPr>
          <w:rFonts w:ascii="Times New Roman" w:hAnsi="Times New Roman"/>
          <w:sz w:val="28"/>
          <w:szCs w:val="28"/>
        </w:rPr>
        <w:t>/чел</w:t>
      </w:r>
    </w:p>
    <w:p w:rsidR="00E86B0C" w:rsidRPr="00772561" w:rsidRDefault="00E86B0C" w:rsidP="00772561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72561">
        <w:rPr>
          <w:rFonts w:ascii="Times New Roman" w:hAnsi="Times New Roman"/>
          <w:sz w:val="28"/>
          <w:szCs w:val="28"/>
        </w:rPr>
        <w:t xml:space="preserve">- по пожарной безопасности – </w:t>
      </w:r>
      <w:r w:rsidR="00A2571F" w:rsidRPr="00772561">
        <w:rPr>
          <w:rFonts w:ascii="Times New Roman" w:hAnsi="Times New Roman"/>
          <w:sz w:val="28"/>
          <w:szCs w:val="28"/>
        </w:rPr>
        <w:t>900</w:t>
      </w:r>
      <w:r w:rsidRPr="007725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2561">
        <w:rPr>
          <w:rFonts w:ascii="Times New Roman" w:hAnsi="Times New Roman"/>
          <w:sz w:val="28"/>
          <w:szCs w:val="28"/>
        </w:rPr>
        <w:t>руб</w:t>
      </w:r>
      <w:proofErr w:type="spellEnd"/>
      <w:r w:rsidR="00A2571F" w:rsidRPr="00772561">
        <w:rPr>
          <w:rFonts w:ascii="Times New Roman" w:hAnsi="Times New Roman"/>
          <w:sz w:val="28"/>
          <w:szCs w:val="28"/>
        </w:rPr>
        <w:t>/чел</w:t>
      </w:r>
    </w:p>
    <w:p w:rsidR="00E86B0C" w:rsidRDefault="00E86B0C" w:rsidP="00772561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 w:rsidRPr="00772561">
        <w:rPr>
          <w:rFonts w:ascii="Times New Roman" w:hAnsi="Times New Roman"/>
          <w:sz w:val="28"/>
          <w:szCs w:val="28"/>
        </w:rPr>
        <w:t>(два вида вместе – 2</w:t>
      </w:r>
      <w:r w:rsidR="00A2571F" w:rsidRPr="00772561">
        <w:rPr>
          <w:rFonts w:ascii="Times New Roman" w:hAnsi="Times New Roman"/>
          <w:sz w:val="28"/>
          <w:szCs w:val="28"/>
        </w:rPr>
        <w:t>0</w:t>
      </w:r>
      <w:r w:rsidRPr="00772561">
        <w:rPr>
          <w:rFonts w:ascii="Times New Roman" w:hAnsi="Times New Roman"/>
          <w:sz w:val="28"/>
          <w:szCs w:val="28"/>
        </w:rPr>
        <w:t>00 руб.)</w:t>
      </w:r>
    </w:p>
    <w:p w:rsidR="001275B3" w:rsidRDefault="001275B3" w:rsidP="00772561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1275B3" w:rsidRDefault="001275B3" w:rsidP="00772561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техминимум для водителей – 350 </w:t>
      </w:r>
      <w:proofErr w:type="spellStart"/>
      <w:r>
        <w:rPr>
          <w:rFonts w:ascii="Times New Roman" w:hAnsi="Times New Roman"/>
          <w:sz w:val="28"/>
          <w:szCs w:val="28"/>
        </w:rPr>
        <w:t>руб</w:t>
      </w:r>
      <w:proofErr w:type="spellEnd"/>
      <w:r>
        <w:rPr>
          <w:rFonts w:ascii="Times New Roman" w:hAnsi="Times New Roman"/>
          <w:sz w:val="28"/>
          <w:szCs w:val="28"/>
        </w:rPr>
        <w:t>/чел</w:t>
      </w:r>
    </w:p>
    <w:p w:rsidR="001275B3" w:rsidRPr="00772561" w:rsidRDefault="001275B3" w:rsidP="00772561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другие программы по заявкам от организаций </w:t>
      </w:r>
    </w:p>
    <w:p w:rsidR="009D241E" w:rsidRDefault="009D241E" w:rsidP="00772561">
      <w:pPr>
        <w:pStyle w:val="ConsPlusNormal"/>
        <w:ind w:left="426"/>
        <w:jc w:val="both"/>
        <w:rPr>
          <w:rFonts w:ascii="Times New Roman" w:hAnsi="Times New Roman" w:cs="Times New Roman"/>
        </w:rPr>
      </w:pPr>
    </w:p>
    <w:p w:rsidR="001275B3" w:rsidRPr="001275B3" w:rsidRDefault="00237788" w:rsidP="001275B3">
      <w:pPr>
        <w:spacing w:after="0" w:line="240" w:lineRule="auto"/>
        <w:ind w:left="426"/>
        <w:rPr>
          <w:rFonts w:ascii="Times New Roman" w:hAnsi="Times New Roman"/>
          <w:b/>
          <w:color w:val="361DF3"/>
          <w:sz w:val="28"/>
          <w:szCs w:val="28"/>
        </w:rPr>
      </w:pPr>
      <w:r>
        <w:rPr>
          <w:rFonts w:ascii="Times New Roman" w:hAnsi="Times New Roman"/>
          <w:b/>
          <w:color w:val="361DF3"/>
          <w:sz w:val="28"/>
          <w:szCs w:val="28"/>
        </w:rPr>
        <w:t>Акция для заключения договоров</w:t>
      </w:r>
      <w:r w:rsidR="001275B3" w:rsidRPr="001275B3">
        <w:rPr>
          <w:rFonts w:ascii="Times New Roman" w:hAnsi="Times New Roman"/>
          <w:b/>
          <w:color w:val="361DF3"/>
          <w:sz w:val="28"/>
          <w:szCs w:val="28"/>
        </w:rPr>
        <w:t>: каждый третий от организации обучается бесплатно</w:t>
      </w:r>
      <w:r w:rsidR="001275B3">
        <w:rPr>
          <w:rFonts w:ascii="Times New Roman" w:hAnsi="Times New Roman"/>
          <w:b/>
          <w:color w:val="361DF3"/>
          <w:sz w:val="28"/>
          <w:szCs w:val="28"/>
        </w:rPr>
        <w:t xml:space="preserve"> (кроме программ «техминимум» и «первая помощь»)</w:t>
      </w:r>
      <w:r w:rsidR="001275B3" w:rsidRPr="001275B3">
        <w:rPr>
          <w:rFonts w:ascii="Times New Roman" w:hAnsi="Times New Roman"/>
          <w:b/>
          <w:color w:val="361DF3"/>
          <w:sz w:val="28"/>
          <w:szCs w:val="28"/>
        </w:rPr>
        <w:t>.</w:t>
      </w:r>
    </w:p>
    <w:p w:rsidR="001275B3" w:rsidRPr="00772561" w:rsidRDefault="001275B3" w:rsidP="00772561">
      <w:pPr>
        <w:pStyle w:val="ConsPlusNormal"/>
        <w:ind w:left="426"/>
        <w:jc w:val="both"/>
        <w:rPr>
          <w:rFonts w:ascii="Times New Roman" w:hAnsi="Times New Roman" w:cs="Times New Roman"/>
        </w:rPr>
      </w:pPr>
    </w:p>
    <w:p w:rsidR="006B119E" w:rsidRPr="00772561" w:rsidRDefault="006B119E" w:rsidP="00772561">
      <w:pPr>
        <w:pStyle w:val="ConsPlusNormal"/>
        <w:ind w:left="426"/>
        <w:jc w:val="both"/>
        <w:rPr>
          <w:rFonts w:ascii="Times New Roman" w:hAnsi="Times New Roman" w:cs="Times New Roman"/>
        </w:rPr>
      </w:pPr>
      <w:r w:rsidRPr="00772561">
        <w:rPr>
          <w:rFonts w:ascii="Times New Roman" w:hAnsi="Times New Roman" w:cs="Times New Roman"/>
        </w:rPr>
        <w:t>**</w:t>
      </w:r>
      <w:r w:rsidR="009D241E" w:rsidRPr="00772561">
        <w:rPr>
          <w:rFonts w:ascii="Times New Roman" w:hAnsi="Times New Roman" w:cs="Times New Roman"/>
          <w:sz w:val="18"/>
          <w:szCs w:val="18"/>
        </w:rPr>
        <w:t xml:space="preserve"> </w:t>
      </w:r>
      <w:r w:rsidR="009D241E" w:rsidRPr="00772561">
        <w:rPr>
          <w:rFonts w:ascii="Times New Roman" w:hAnsi="Times New Roman" w:cs="Times New Roman"/>
        </w:rPr>
        <w:t>Постановление Минтруда РФ, Минобразования РФ от 13.01.2003 г. № 1/29</w:t>
      </w:r>
      <w:r w:rsidR="00A2571F" w:rsidRPr="00772561">
        <w:rPr>
          <w:rFonts w:ascii="Times New Roman" w:hAnsi="Times New Roman" w:cs="Times New Roman"/>
        </w:rPr>
        <w:t xml:space="preserve"> </w:t>
      </w:r>
      <w:r w:rsidR="009D241E" w:rsidRPr="00772561">
        <w:rPr>
          <w:rFonts w:ascii="Times New Roman" w:hAnsi="Times New Roman" w:cs="Times New Roman"/>
        </w:rPr>
        <w:t xml:space="preserve"> </w:t>
      </w:r>
      <w:r w:rsidR="00A2571F" w:rsidRPr="00772561">
        <w:rPr>
          <w:rFonts w:ascii="Times New Roman" w:hAnsi="Times New Roman" w:cs="Times New Roman"/>
        </w:rPr>
        <w:t>п.</w:t>
      </w:r>
      <w:r w:rsidRPr="00772561">
        <w:rPr>
          <w:rFonts w:ascii="Times New Roman" w:hAnsi="Times New Roman" w:cs="Times New Roman"/>
        </w:rPr>
        <w:t xml:space="preserve">3.4. Для проведения </w:t>
      </w:r>
      <w:proofErr w:type="gramStart"/>
      <w:r w:rsidRPr="00772561">
        <w:rPr>
          <w:rFonts w:ascii="Times New Roman" w:hAnsi="Times New Roman" w:cs="Times New Roman"/>
        </w:rPr>
        <w:t>проверки знаний требований охраны труда работников</w:t>
      </w:r>
      <w:proofErr w:type="gramEnd"/>
      <w:r w:rsidRPr="00772561">
        <w:rPr>
          <w:rFonts w:ascii="Times New Roman" w:hAnsi="Times New Roman" w:cs="Times New Roman"/>
        </w:rPr>
        <w:t xml:space="preserve"> в организациях приказом (распоряжением) работодателя (руководителя) создается комиссия по проверке знаний требований охраны труда в составе не менее трех человек, прошедших обучение по охране труда и проверку знаний требований охраны труда в установленном порядке.</w:t>
      </w:r>
    </w:p>
    <w:p w:rsidR="00B55ACF" w:rsidRPr="00772561" w:rsidRDefault="00B55ACF" w:rsidP="00E86B0C">
      <w:pPr>
        <w:spacing w:after="0" w:line="240" w:lineRule="auto"/>
        <w:ind w:left="1077"/>
        <w:rPr>
          <w:rFonts w:ascii="Times New Roman" w:hAnsi="Times New Roman"/>
          <w:sz w:val="24"/>
          <w:szCs w:val="24"/>
        </w:rPr>
      </w:pPr>
    </w:p>
    <w:p w:rsidR="00081B4C" w:rsidRPr="00772561" w:rsidRDefault="00081B4C" w:rsidP="00F21A1E">
      <w:pPr>
        <w:spacing w:after="0" w:line="240" w:lineRule="auto"/>
        <w:ind w:left="1077"/>
        <w:rPr>
          <w:rFonts w:ascii="Times New Roman" w:hAnsi="Times New Roman"/>
          <w:b/>
          <w:sz w:val="24"/>
          <w:szCs w:val="24"/>
        </w:rPr>
      </w:pPr>
    </w:p>
    <w:p w:rsidR="00F21A1E" w:rsidRPr="00772561" w:rsidRDefault="00F21A1E" w:rsidP="006B119E">
      <w:pPr>
        <w:spacing w:after="0" w:line="240" w:lineRule="auto"/>
        <w:ind w:left="1077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jc w:val="center"/>
        <w:tblInd w:w="4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</w:tblGrid>
      <w:tr w:rsidR="00C831FA" w:rsidRPr="00772561" w:rsidTr="00F95E72">
        <w:trPr>
          <w:jc w:val="center"/>
        </w:trPr>
        <w:tc>
          <w:tcPr>
            <w:tcW w:w="4785" w:type="dxa"/>
            <w:tcBorders>
              <w:bottom w:val="single" w:sz="4" w:space="0" w:color="auto"/>
            </w:tcBorders>
          </w:tcPr>
          <w:p w:rsidR="00C831FA" w:rsidRPr="00772561" w:rsidRDefault="00D37EA1" w:rsidP="009D24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561">
              <w:rPr>
                <w:rFonts w:ascii="Times New Roman" w:hAnsi="Times New Roman"/>
                <w:b/>
                <w:sz w:val="28"/>
                <w:szCs w:val="28"/>
              </w:rPr>
              <w:t>ООО «</w:t>
            </w:r>
            <w:r w:rsidR="009D241E" w:rsidRPr="00772561">
              <w:rPr>
                <w:rFonts w:ascii="Times New Roman" w:hAnsi="Times New Roman"/>
                <w:b/>
                <w:sz w:val="28"/>
                <w:szCs w:val="28"/>
              </w:rPr>
              <w:t>ВЦПП</w:t>
            </w:r>
            <w:r w:rsidRPr="0077256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C831FA" w:rsidRPr="00772561" w:rsidTr="00F95E72">
        <w:trPr>
          <w:jc w:val="center"/>
        </w:trPr>
        <w:tc>
          <w:tcPr>
            <w:tcW w:w="4785" w:type="dxa"/>
            <w:tcBorders>
              <w:top w:val="single" w:sz="4" w:space="0" w:color="auto"/>
            </w:tcBorders>
            <w:vAlign w:val="center"/>
          </w:tcPr>
          <w:p w:rsidR="00C831FA" w:rsidRPr="001275B3" w:rsidRDefault="00772561" w:rsidP="00F95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Тел</w:t>
            </w:r>
            <w:r w:rsidRPr="007C0F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r w:rsidR="00473EE7" w:rsidRPr="007C0F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8-900-525-00-78</w:t>
            </w:r>
          </w:p>
          <w:p w:rsidR="00976A12" w:rsidRPr="001275B3" w:rsidRDefault="00976A12" w:rsidP="00F95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275B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8-919-500-20-72</w:t>
            </w:r>
          </w:p>
          <w:p w:rsidR="00C831FA" w:rsidRPr="007C0FE0" w:rsidRDefault="00C831FA" w:rsidP="00F95E7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725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e</w:t>
            </w:r>
            <w:r w:rsidRPr="007C0F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Pr="0077256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mail</w:t>
            </w:r>
            <w:r w:rsidRPr="007C0FE0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hyperlink r:id="rId11" w:history="1">
              <w:r w:rsidR="00473EE7" w:rsidRPr="00772561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vcpp</w:t>
              </w:r>
              <w:r w:rsidR="00473EE7" w:rsidRPr="007C0FE0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2018@</w:t>
              </w:r>
              <w:r w:rsidR="00473EE7" w:rsidRPr="00772561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mail</w:t>
              </w:r>
              <w:r w:rsidR="00473EE7" w:rsidRPr="007C0FE0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.</w:t>
              </w:r>
              <w:r w:rsidR="00473EE7" w:rsidRPr="00772561">
                <w:rPr>
                  <w:rStyle w:val="a4"/>
                  <w:rFonts w:ascii="Times New Roman" w:hAnsi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473EE7" w:rsidRPr="00772561" w:rsidRDefault="00D37EA1" w:rsidP="00976A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2561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proofErr w:type="spellStart"/>
            <w:r w:rsidR="00772561">
              <w:rPr>
                <w:rFonts w:ascii="Times New Roman" w:hAnsi="Times New Roman"/>
                <w:b/>
                <w:sz w:val="24"/>
                <w:szCs w:val="24"/>
              </w:rPr>
              <w:t>Макушева</w:t>
            </w:r>
            <w:proofErr w:type="spellEnd"/>
            <w:r w:rsidR="00772561">
              <w:rPr>
                <w:rFonts w:ascii="Times New Roman" w:hAnsi="Times New Roman"/>
                <w:b/>
                <w:sz w:val="24"/>
                <w:szCs w:val="24"/>
              </w:rPr>
              <w:t xml:space="preserve"> Елена Владимировна</w:t>
            </w:r>
            <w:r w:rsidR="00976A1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C831FA" w:rsidRPr="00772561" w:rsidRDefault="00C831FA" w:rsidP="00976A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03754" w:rsidRDefault="00703754" w:rsidP="00703754">
      <w:pPr>
        <w:spacing w:line="360" w:lineRule="auto"/>
        <w:jc w:val="center"/>
        <w:rPr>
          <w:b/>
          <w:sz w:val="24"/>
          <w:szCs w:val="24"/>
        </w:rPr>
      </w:pPr>
    </w:p>
    <w:p w:rsidR="00703754" w:rsidRPr="00703754" w:rsidRDefault="00703754" w:rsidP="00703754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703754">
        <w:rPr>
          <w:rFonts w:ascii="Arial" w:hAnsi="Arial" w:cs="Arial"/>
          <w:b/>
          <w:sz w:val="24"/>
          <w:szCs w:val="24"/>
        </w:rPr>
        <w:t xml:space="preserve">*11 </w:t>
      </w:r>
      <w:r w:rsidR="007315CF">
        <w:rPr>
          <w:rFonts w:ascii="Arial" w:hAnsi="Arial" w:cs="Arial"/>
          <w:b/>
          <w:sz w:val="24"/>
          <w:szCs w:val="24"/>
        </w:rPr>
        <w:t>марта</w:t>
      </w:r>
      <w:bookmarkStart w:id="1" w:name="_GoBack"/>
      <w:bookmarkEnd w:id="1"/>
      <w:r w:rsidRPr="00703754">
        <w:rPr>
          <w:rFonts w:ascii="Arial" w:hAnsi="Arial" w:cs="Arial"/>
          <w:b/>
          <w:sz w:val="24"/>
          <w:szCs w:val="24"/>
        </w:rPr>
        <w:t xml:space="preserve">  2020 года    9.00 – 12.00</w:t>
      </w:r>
    </w:p>
    <w:p w:rsidR="00CB2F9C" w:rsidRPr="00703754" w:rsidRDefault="00703754" w:rsidP="00703754">
      <w:pPr>
        <w:spacing w:after="120" w:line="240" w:lineRule="auto"/>
        <w:rPr>
          <w:rFonts w:ascii="Arial" w:hAnsi="Arial" w:cs="Arial"/>
          <w:b/>
          <w:sz w:val="28"/>
          <w:szCs w:val="28"/>
        </w:rPr>
      </w:pPr>
      <w:r w:rsidRPr="00703754">
        <w:rPr>
          <w:rFonts w:ascii="Arial" w:hAnsi="Arial" w:cs="Arial"/>
          <w:b/>
          <w:sz w:val="24"/>
          <w:szCs w:val="24"/>
        </w:rPr>
        <w:t>бесплатный семинар – консультацию</w:t>
      </w:r>
      <w:r w:rsidRPr="00703754">
        <w:rPr>
          <w:rFonts w:ascii="Arial" w:hAnsi="Arial" w:cs="Arial"/>
          <w:sz w:val="24"/>
          <w:szCs w:val="24"/>
        </w:rPr>
        <w:t xml:space="preserve"> по вопросам изменения законодательства в области охраны труда</w:t>
      </w:r>
    </w:p>
    <w:sectPr w:rsidR="00CB2F9C" w:rsidRPr="00703754" w:rsidSect="00081B4C">
      <w:pgSz w:w="11906" w:h="16838"/>
      <w:pgMar w:top="360" w:right="206" w:bottom="36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01A" w:rsidRDefault="00A7701A">
      <w:r>
        <w:separator/>
      </w:r>
    </w:p>
  </w:endnote>
  <w:endnote w:type="continuationSeparator" w:id="0">
    <w:p w:rsidR="00A7701A" w:rsidRDefault="00A77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01A" w:rsidRDefault="00A7701A">
      <w:r>
        <w:separator/>
      </w:r>
    </w:p>
  </w:footnote>
  <w:footnote w:type="continuationSeparator" w:id="0">
    <w:p w:rsidR="00A7701A" w:rsidRDefault="00A77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2C96"/>
    <w:multiLevelType w:val="hybridMultilevel"/>
    <w:tmpl w:val="9070B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9478B5"/>
    <w:multiLevelType w:val="hybridMultilevel"/>
    <w:tmpl w:val="9070B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D026D0"/>
    <w:multiLevelType w:val="hybridMultilevel"/>
    <w:tmpl w:val="9070B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F374E2"/>
    <w:multiLevelType w:val="hybridMultilevel"/>
    <w:tmpl w:val="9070B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F75F7F"/>
    <w:multiLevelType w:val="hybridMultilevel"/>
    <w:tmpl w:val="9070B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B84C8D"/>
    <w:multiLevelType w:val="hybridMultilevel"/>
    <w:tmpl w:val="9070B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CD36FC"/>
    <w:multiLevelType w:val="hybridMultilevel"/>
    <w:tmpl w:val="9070B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F95710"/>
    <w:multiLevelType w:val="hybridMultilevel"/>
    <w:tmpl w:val="29284F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54726B05"/>
    <w:multiLevelType w:val="hybridMultilevel"/>
    <w:tmpl w:val="DC72A18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D1B2435"/>
    <w:multiLevelType w:val="hybridMultilevel"/>
    <w:tmpl w:val="9070B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3795746"/>
    <w:multiLevelType w:val="hybridMultilevel"/>
    <w:tmpl w:val="9070B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744DA3"/>
    <w:multiLevelType w:val="hybridMultilevel"/>
    <w:tmpl w:val="9070BD5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5191334"/>
    <w:multiLevelType w:val="hybridMultilevel"/>
    <w:tmpl w:val="9070B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0F7087"/>
    <w:multiLevelType w:val="hybridMultilevel"/>
    <w:tmpl w:val="9070B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D434A5C"/>
    <w:multiLevelType w:val="hybridMultilevel"/>
    <w:tmpl w:val="9070BD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10"/>
  </w:num>
  <w:num w:numId="9">
    <w:abstractNumId w:val="13"/>
  </w:num>
  <w:num w:numId="10">
    <w:abstractNumId w:val="5"/>
  </w:num>
  <w:num w:numId="11">
    <w:abstractNumId w:val="14"/>
  </w:num>
  <w:num w:numId="12">
    <w:abstractNumId w:val="9"/>
  </w:num>
  <w:num w:numId="13">
    <w:abstractNumId w:val="4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5C9"/>
    <w:rsid w:val="0000464B"/>
    <w:rsid w:val="00024F05"/>
    <w:rsid w:val="000255F6"/>
    <w:rsid w:val="0003293D"/>
    <w:rsid w:val="00062847"/>
    <w:rsid w:val="000641E7"/>
    <w:rsid w:val="000669C2"/>
    <w:rsid w:val="00081B4C"/>
    <w:rsid w:val="000A3C72"/>
    <w:rsid w:val="000B71D4"/>
    <w:rsid w:val="000D34BA"/>
    <w:rsid w:val="00105597"/>
    <w:rsid w:val="00123A7F"/>
    <w:rsid w:val="001275B3"/>
    <w:rsid w:val="00141CF4"/>
    <w:rsid w:val="001655C9"/>
    <w:rsid w:val="00165EB9"/>
    <w:rsid w:val="001D0239"/>
    <w:rsid w:val="001E2071"/>
    <w:rsid w:val="001F28C1"/>
    <w:rsid w:val="001F360E"/>
    <w:rsid w:val="001F7FEF"/>
    <w:rsid w:val="0020463E"/>
    <w:rsid w:val="00237788"/>
    <w:rsid w:val="0028301B"/>
    <w:rsid w:val="002A47AC"/>
    <w:rsid w:val="002F06A1"/>
    <w:rsid w:val="00323A09"/>
    <w:rsid w:val="0039128E"/>
    <w:rsid w:val="00396EF0"/>
    <w:rsid w:val="003B5A81"/>
    <w:rsid w:val="003C1C77"/>
    <w:rsid w:val="003D6EEF"/>
    <w:rsid w:val="00404A7B"/>
    <w:rsid w:val="0041076A"/>
    <w:rsid w:val="00415E36"/>
    <w:rsid w:val="00421CEA"/>
    <w:rsid w:val="0044320C"/>
    <w:rsid w:val="00461FA4"/>
    <w:rsid w:val="0046602C"/>
    <w:rsid w:val="00473EE7"/>
    <w:rsid w:val="00481B2E"/>
    <w:rsid w:val="00487D88"/>
    <w:rsid w:val="00493755"/>
    <w:rsid w:val="004C2E99"/>
    <w:rsid w:val="004F51F4"/>
    <w:rsid w:val="00513344"/>
    <w:rsid w:val="00513618"/>
    <w:rsid w:val="00524C90"/>
    <w:rsid w:val="00540050"/>
    <w:rsid w:val="00544CFB"/>
    <w:rsid w:val="00571A3D"/>
    <w:rsid w:val="00582985"/>
    <w:rsid w:val="006522DE"/>
    <w:rsid w:val="006A2953"/>
    <w:rsid w:val="006B119E"/>
    <w:rsid w:val="006C0C58"/>
    <w:rsid w:val="006C64BA"/>
    <w:rsid w:val="006D10BA"/>
    <w:rsid w:val="006E2658"/>
    <w:rsid w:val="00703754"/>
    <w:rsid w:val="00707C50"/>
    <w:rsid w:val="0072792E"/>
    <w:rsid w:val="007315CF"/>
    <w:rsid w:val="00764990"/>
    <w:rsid w:val="00772561"/>
    <w:rsid w:val="007749C7"/>
    <w:rsid w:val="007C0FE0"/>
    <w:rsid w:val="007F5407"/>
    <w:rsid w:val="008220E0"/>
    <w:rsid w:val="008417E2"/>
    <w:rsid w:val="008A7EFD"/>
    <w:rsid w:val="008B5A23"/>
    <w:rsid w:val="008C2AB4"/>
    <w:rsid w:val="008D1C0A"/>
    <w:rsid w:val="008F0113"/>
    <w:rsid w:val="009013B8"/>
    <w:rsid w:val="0091170A"/>
    <w:rsid w:val="00960F0C"/>
    <w:rsid w:val="00976A12"/>
    <w:rsid w:val="009949C5"/>
    <w:rsid w:val="009A19FD"/>
    <w:rsid w:val="009A26AF"/>
    <w:rsid w:val="009D241E"/>
    <w:rsid w:val="00A2571F"/>
    <w:rsid w:val="00A31971"/>
    <w:rsid w:val="00A36352"/>
    <w:rsid w:val="00A50DBB"/>
    <w:rsid w:val="00A56346"/>
    <w:rsid w:val="00A64F90"/>
    <w:rsid w:val="00A670CE"/>
    <w:rsid w:val="00A7701A"/>
    <w:rsid w:val="00AB54EC"/>
    <w:rsid w:val="00AF2082"/>
    <w:rsid w:val="00B03CC2"/>
    <w:rsid w:val="00B078E1"/>
    <w:rsid w:val="00B27BAD"/>
    <w:rsid w:val="00B3348C"/>
    <w:rsid w:val="00B360CE"/>
    <w:rsid w:val="00B36849"/>
    <w:rsid w:val="00B44472"/>
    <w:rsid w:val="00B46F96"/>
    <w:rsid w:val="00B557E0"/>
    <w:rsid w:val="00B55ACF"/>
    <w:rsid w:val="00B648CE"/>
    <w:rsid w:val="00B732DE"/>
    <w:rsid w:val="00B74322"/>
    <w:rsid w:val="00B978A4"/>
    <w:rsid w:val="00BD1FB8"/>
    <w:rsid w:val="00BF5F93"/>
    <w:rsid w:val="00C26C36"/>
    <w:rsid w:val="00C26D92"/>
    <w:rsid w:val="00C52C80"/>
    <w:rsid w:val="00C6111E"/>
    <w:rsid w:val="00C8271B"/>
    <w:rsid w:val="00C831FA"/>
    <w:rsid w:val="00CA0A7B"/>
    <w:rsid w:val="00CA19DD"/>
    <w:rsid w:val="00CA4FC0"/>
    <w:rsid w:val="00CB2F9C"/>
    <w:rsid w:val="00D37EA1"/>
    <w:rsid w:val="00D60B0B"/>
    <w:rsid w:val="00D841D7"/>
    <w:rsid w:val="00DC29C0"/>
    <w:rsid w:val="00DD3F57"/>
    <w:rsid w:val="00E14796"/>
    <w:rsid w:val="00E2257F"/>
    <w:rsid w:val="00E22E4E"/>
    <w:rsid w:val="00E23617"/>
    <w:rsid w:val="00E2436D"/>
    <w:rsid w:val="00E25D3B"/>
    <w:rsid w:val="00E30C23"/>
    <w:rsid w:val="00E86B0C"/>
    <w:rsid w:val="00EF5DCF"/>
    <w:rsid w:val="00F174E8"/>
    <w:rsid w:val="00F20FCE"/>
    <w:rsid w:val="00F21A1E"/>
    <w:rsid w:val="00F3126D"/>
    <w:rsid w:val="00F82489"/>
    <w:rsid w:val="00F95E72"/>
    <w:rsid w:val="00FA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FB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655C9"/>
    <w:pPr>
      <w:ind w:left="720"/>
    </w:pPr>
  </w:style>
  <w:style w:type="table" w:styleId="a3">
    <w:name w:val="Table Grid"/>
    <w:basedOn w:val="a1"/>
    <w:rsid w:val="0003293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487D88"/>
    <w:rPr>
      <w:color w:val="0000FF"/>
      <w:u w:val="single"/>
    </w:rPr>
  </w:style>
  <w:style w:type="character" w:styleId="a5">
    <w:name w:val="annotation reference"/>
    <w:basedOn w:val="a0"/>
    <w:semiHidden/>
    <w:rsid w:val="007F5407"/>
    <w:rPr>
      <w:sz w:val="16"/>
      <w:szCs w:val="16"/>
    </w:rPr>
  </w:style>
  <w:style w:type="paragraph" w:styleId="a6">
    <w:name w:val="annotation text"/>
    <w:basedOn w:val="a"/>
    <w:semiHidden/>
    <w:rsid w:val="007F5407"/>
    <w:rPr>
      <w:sz w:val="20"/>
      <w:szCs w:val="20"/>
    </w:rPr>
  </w:style>
  <w:style w:type="paragraph" w:styleId="a7">
    <w:name w:val="annotation subject"/>
    <w:basedOn w:val="a6"/>
    <w:next w:val="a6"/>
    <w:semiHidden/>
    <w:rsid w:val="007F5407"/>
    <w:rPr>
      <w:b/>
      <w:bCs/>
    </w:rPr>
  </w:style>
  <w:style w:type="paragraph" w:styleId="a8">
    <w:name w:val="Balloon Text"/>
    <w:basedOn w:val="a"/>
    <w:semiHidden/>
    <w:rsid w:val="007F5407"/>
    <w:rPr>
      <w:rFonts w:ascii="Tahoma" w:hAnsi="Tahoma" w:cs="Tahoma"/>
      <w:sz w:val="16"/>
      <w:szCs w:val="16"/>
    </w:rPr>
  </w:style>
  <w:style w:type="paragraph" w:styleId="a9">
    <w:name w:val="footnote text"/>
    <w:basedOn w:val="a"/>
    <w:semiHidden/>
    <w:rsid w:val="007F5407"/>
    <w:rPr>
      <w:sz w:val="20"/>
      <w:szCs w:val="20"/>
    </w:rPr>
  </w:style>
  <w:style w:type="character" w:styleId="aa">
    <w:name w:val="footnote reference"/>
    <w:basedOn w:val="a0"/>
    <w:semiHidden/>
    <w:rsid w:val="007F5407"/>
    <w:rPr>
      <w:vertAlign w:val="superscript"/>
    </w:rPr>
  </w:style>
  <w:style w:type="paragraph" w:styleId="ab">
    <w:name w:val="List Paragraph"/>
    <w:basedOn w:val="a"/>
    <w:uiPriority w:val="34"/>
    <w:qFormat/>
    <w:rsid w:val="000669C2"/>
    <w:pPr>
      <w:ind w:left="720"/>
      <w:contextualSpacing/>
    </w:pPr>
  </w:style>
  <w:style w:type="paragraph" w:customStyle="1" w:styleId="ConsPlusNormal">
    <w:name w:val="ConsPlusNormal"/>
    <w:rsid w:val="006B119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Normal (Web)"/>
    <w:basedOn w:val="a"/>
    <w:uiPriority w:val="99"/>
    <w:unhideWhenUsed/>
    <w:rsid w:val="00473E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vcpp2018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vcpp@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221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литературы по охране труда</vt:lpstr>
    </vt:vector>
  </TitlesOfParts>
  <Company>Microsoft</Company>
  <LinksUpToDate>false</LinksUpToDate>
  <CharactersWithSpaces>1783</CharactersWithSpaces>
  <SharedDoc>false</SharedDoc>
  <HLinks>
    <vt:vector size="12" baseType="variant">
      <vt:variant>
        <vt:i4>5701752</vt:i4>
      </vt:variant>
      <vt:variant>
        <vt:i4>3</vt:i4>
      </vt:variant>
      <vt:variant>
        <vt:i4>0</vt:i4>
      </vt:variant>
      <vt:variant>
        <vt:i4>5</vt:i4>
      </vt:variant>
      <vt:variant>
        <vt:lpwstr>mailto:trapeznikovsi@mail.ru</vt:lpwstr>
      </vt:variant>
      <vt:variant>
        <vt:lpwstr/>
      </vt:variant>
      <vt:variant>
        <vt:i4>2293781</vt:i4>
      </vt:variant>
      <vt:variant>
        <vt:i4>0</vt:i4>
      </vt:variant>
      <vt:variant>
        <vt:i4>0</vt:i4>
      </vt:variant>
      <vt:variant>
        <vt:i4>5</vt:i4>
      </vt:variant>
      <vt:variant>
        <vt:lpwstr>mailto:slobink@mail.ru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литературы по охране труда</dc:title>
  <dc:creator>Ульяна</dc:creator>
  <cp:lastModifiedBy>user</cp:lastModifiedBy>
  <cp:revision>20</cp:revision>
  <cp:lastPrinted>2020-01-09T06:50:00Z</cp:lastPrinted>
  <dcterms:created xsi:type="dcterms:W3CDTF">2016-05-04T13:43:00Z</dcterms:created>
  <dcterms:modified xsi:type="dcterms:W3CDTF">2020-03-02T07:56:00Z</dcterms:modified>
</cp:coreProperties>
</file>