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5D" w:rsidRDefault="009E4D5D" w:rsidP="009E4D5D">
      <w:pPr>
        <w:jc w:val="right"/>
        <w:rPr>
          <w:b/>
          <w:sz w:val="28"/>
          <w:szCs w:val="28"/>
        </w:rPr>
      </w:pPr>
    </w:p>
    <w:p w:rsidR="009E4D5D" w:rsidRPr="00E56922" w:rsidRDefault="009E4D5D" w:rsidP="009E4D5D">
      <w:pPr>
        <w:jc w:val="center"/>
        <w:rPr>
          <w:b/>
          <w:sz w:val="28"/>
          <w:szCs w:val="28"/>
        </w:rPr>
      </w:pPr>
      <w:r w:rsidRPr="00E56922">
        <w:rPr>
          <w:b/>
          <w:sz w:val="28"/>
          <w:szCs w:val="28"/>
        </w:rPr>
        <w:t xml:space="preserve">АДМИНИСТРАЦИЯ ОРЛОВСКОГО </w:t>
      </w:r>
      <w:r>
        <w:rPr>
          <w:b/>
          <w:sz w:val="28"/>
          <w:szCs w:val="28"/>
        </w:rPr>
        <w:t>ГОРОДСКОГО</w:t>
      </w:r>
      <w:r w:rsidRPr="00E56922">
        <w:rPr>
          <w:b/>
          <w:sz w:val="28"/>
          <w:szCs w:val="28"/>
        </w:rPr>
        <w:t xml:space="preserve"> ПОСЕЛЕНИЯ ОРЛОВКОГО РАЙОНА КИРОВСКОЙ ОБЛАСТИ</w:t>
      </w:r>
    </w:p>
    <w:p w:rsidR="009E4D5D" w:rsidRPr="00E56922" w:rsidRDefault="009E4D5D" w:rsidP="009E4D5D">
      <w:pPr>
        <w:jc w:val="center"/>
        <w:rPr>
          <w:sz w:val="36"/>
          <w:szCs w:val="36"/>
        </w:rPr>
      </w:pPr>
    </w:p>
    <w:p w:rsidR="009E4D5D" w:rsidRPr="00E56922" w:rsidRDefault="009E4D5D" w:rsidP="009E4D5D">
      <w:pPr>
        <w:jc w:val="center"/>
        <w:rPr>
          <w:b/>
          <w:sz w:val="28"/>
          <w:szCs w:val="28"/>
        </w:rPr>
      </w:pPr>
      <w:r w:rsidRPr="00E56922">
        <w:rPr>
          <w:b/>
          <w:sz w:val="28"/>
          <w:szCs w:val="28"/>
        </w:rPr>
        <w:t>ПОСТАНОВЛЕНИЕ</w:t>
      </w:r>
    </w:p>
    <w:p w:rsidR="009E4D5D" w:rsidRPr="00E56922" w:rsidRDefault="009E4D5D" w:rsidP="009E4D5D">
      <w:pPr>
        <w:jc w:val="center"/>
        <w:rPr>
          <w:sz w:val="36"/>
          <w:szCs w:val="36"/>
        </w:rPr>
      </w:pPr>
    </w:p>
    <w:p w:rsidR="009E4D5D" w:rsidRPr="00DD38CF" w:rsidRDefault="009E4D5D" w:rsidP="009E4D5D">
      <w:pPr>
        <w:jc w:val="center"/>
        <w:rPr>
          <w:sz w:val="28"/>
          <w:szCs w:val="28"/>
        </w:rPr>
      </w:pPr>
    </w:p>
    <w:p w:rsidR="00977389" w:rsidRDefault="00977389" w:rsidP="0097738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D38CF">
        <w:rPr>
          <w:sz w:val="28"/>
          <w:szCs w:val="28"/>
        </w:rPr>
        <w:tab/>
      </w:r>
      <w:r w:rsidRPr="00DD38CF">
        <w:rPr>
          <w:sz w:val="28"/>
          <w:szCs w:val="28"/>
        </w:rPr>
        <w:tab/>
      </w:r>
      <w:r w:rsidRPr="00DD38CF">
        <w:rPr>
          <w:sz w:val="28"/>
          <w:szCs w:val="28"/>
        </w:rPr>
        <w:tab/>
      </w:r>
      <w:r w:rsidRPr="00DD38CF">
        <w:rPr>
          <w:sz w:val="28"/>
          <w:szCs w:val="28"/>
        </w:rPr>
        <w:tab/>
      </w:r>
      <w:r w:rsidRPr="00DD38CF">
        <w:rPr>
          <w:sz w:val="28"/>
          <w:szCs w:val="28"/>
        </w:rPr>
        <w:tab/>
        <w:t xml:space="preserve"> </w:t>
      </w:r>
      <w:r w:rsidRPr="00DD38CF">
        <w:rPr>
          <w:sz w:val="28"/>
          <w:szCs w:val="28"/>
        </w:rPr>
        <w:tab/>
      </w:r>
      <w:r w:rsidRPr="00DD38C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</w:p>
    <w:p w:rsidR="009E4D5D" w:rsidRPr="00C20DB2" w:rsidRDefault="009E4D5D" w:rsidP="009E4D5D">
      <w:pPr>
        <w:jc w:val="center"/>
        <w:rPr>
          <w:sz w:val="28"/>
          <w:szCs w:val="28"/>
        </w:rPr>
      </w:pPr>
      <w:r w:rsidRPr="00C20DB2">
        <w:rPr>
          <w:sz w:val="28"/>
          <w:szCs w:val="28"/>
        </w:rPr>
        <w:t>г. Орлов</w:t>
      </w:r>
    </w:p>
    <w:p w:rsidR="009E4D5D" w:rsidRPr="00E56922" w:rsidRDefault="009E4D5D" w:rsidP="009E4D5D">
      <w:pPr>
        <w:jc w:val="center"/>
        <w:rPr>
          <w:sz w:val="48"/>
          <w:szCs w:val="48"/>
        </w:rPr>
      </w:pPr>
    </w:p>
    <w:p w:rsidR="009E4D5D" w:rsidRPr="00CB6F8A" w:rsidRDefault="009E4D5D" w:rsidP="009E4D5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нормативных затрат на обеспечение функций администрации Орловск</w:t>
      </w:r>
      <w:r w:rsidR="00817A14">
        <w:rPr>
          <w:sz w:val="28"/>
          <w:szCs w:val="28"/>
        </w:rPr>
        <w:t>ого городского поселения на 2021</w:t>
      </w:r>
      <w:r>
        <w:rPr>
          <w:sz w:val="28"/>
          <w:szCs w:val="28"/>
        </w:rPr>
        <w:t xml:space="preserve"> год</w:t>
      </w:r>
    </w:p>
    <w:p w:rsidR="009E4D5D" w:rsidRPr="00917A58" w:rsidRDefault="009E4D5D" w:rsidP="009E4D5D">
      <w:pPr>
        <w:pStyle w:val="ConsPlusTitle"/>
        <w:jc w:val="center"/>
        <w:outlineLvl w:val="0"/>
        <w:rPr>
          <w:sz w:val="48"/>
          <w:szCs w:val="48"/>
        </w:rPr>
      </w:pPr>
    </w:p>
    <w:p w:rsidR="009E4D5D" w:rsidRDefault="009E4D5D" w:rsidP="009E4D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F6E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статьи 19 Федерального закона от 05.04.2013 № 44-ФЗ «О контрактной системе в сфере закупок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обеспечения государственных и муниципальных нужд», постановлением администрации Орловского городского поселения от </w:t>
      </w:r>
      <w:r w:rsidRPr="00ED1D57">
        <w:rPr>
          <w:sz w:val="28"/>
          <w:szCs w:val="28"/>
        </w:rPr>
        <w:t xml:space="preserve">18.12.2017 № 310-п </w:t>
      </w:r>
      <w:r>
        <w:rPr>
          <w:sz w:val="28"/>
          <w:szCs w:val="28"/>
        </w:rPr>
        <w:t xml:space="preserve">«Об утверждении правил определения нормативных затрат но обеспечение функций органов местного самоуправления (включая отраслевые органы и подведомственные казенные учреждения)», постановление администрации Орловского городского поселения от </w:t>
      </w:r>
      <w:r w:rsidRPr="00ED1D57">
        <w:rPr>
          <w:sz w:val="28"/>
          <w:szCs w:val="28"/>
        </w:rPr>
        <w:t>18.12.2017 г. № 308-п</w:t>
      </w:r>
      <w:r>
        <w:rPr>
          <w:sz w:val="28"/>
          <w:szCs w:val="28"/>
        </w:rPr>
        <w:t xml:space="preserve"> «</w:t>
      </w:r>
      <w:r w:rsidRPr="009E2257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заказчиков</w:t>
      </w:r>
      <w:proofErr w:type="gramEnd"/>
      <w:r w:rsidRPr="009E225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Орловское городское поселение Орловского района Кировской области</w:t>
      </w:r>
      <w:r w:rsidRPr="009E2257">
        <w:rPr>
          <w:sz w:val="28"/>
          <w:szCs w:val="28"/>
        </w:rPr>
        <w:t>, содержанию указанных актов и обеспечению их исполнения</w:t>
      </w:r>
      <w:r>
        <w:rPr>
          <w:sz w:val="28"/>
          <w:szCs w:val="28"/>
        </w:rPr>
        <w:t>», администрация Орловского городского поселения ПОСТАНОВЛЯЕТ:</w:t>
      </w:r>
    </w:p>
    <w:p w:rsidR="009E4D5D" w:rsidRDefault="009E4D5D" w:rsidP="009E4D5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нормативные затраты на обеспечение функций администрации Орловского городского поселения на 20</w:t>
      </w:r>
      <w:r w:rsidR="00E2553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(приложение 1).</w:t>
      </w:r>
    </w:p>
    <w:p w:rsidR="009E4D5D" w:rsidRPr="00100843" w:rsidRDefault="009E4D5D" w:rsidP="009E4D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DD38CF">
        <w:rPr>
          <w:sz w:val="28"/>
          <w:szCs w:val="28"/>
        </w:rPr>
        <w:t xml:space="preserve">2. Главному специалисту по общим вопросам, юрисконсульту </w:t>
      </w:r>
      <w:proofErr w:type="spellStart"/>
      <w:r>
        <w:rPr>
          <w:sz w:val="28"/>
          <w:szCs w:val="28"/>
        </w:rPr>
        <w:t>Крупиной</w:t>
      </w:r>
      <w:proofErr w:type="spellEnd"/>
      <w:r>
        <w:rPr>
          <w:sz w:val="28"/>
          <w:szCs w:val="28"/>
        </w:rPr>
        <w:t xml:space="preserve"> О</w:t>
      </w:r>
      <w:r w:rsidRPr="00DD38CF">
        <w:rPr>
          <w:sz w:val="28"/>
          <w:szCs w:val="28"/>
        </w:rPr>
        <w:t xml:space="preserve">.В. </w:t>
      </w:r>
      <w:proofErr w:type="gramStart"/>
      <w:r w:rsidRPr="00DD38CF">
        <w:rPr>
          <w:sz w:val="28"/>
          <w:szCs w:val="28"/>
        </w:rPr>
        <w:t>разместить</w:t>
      </w:r>
      <w:proofErr w:type="gramEnd"/>
      <w:r w:rsidRPr="00DD38CF">
        <w:rPr>
          <w:sz w:val="28"/>
          <w:szCs w:val="28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</w:t>
      </w:r>
      <w:r w:rsidRPr="00DD38CF">
        <w:rPr>
          <w:sz w:val="28"/>
          <w:szCs w:val="28"/>
        </w:rPr>
        <w:lastRenderedPageBreak/>
        <w:t xml:space="preserve">размещения информации о закупках товаров, работ, услуг </w:t>
      </w:r>
      <w:hyperlink r:id="rId8" w:history="1">
        <w:r w:rsidRPr="00DD38CF">
          <w:rPr>
            <w:rStyle w:val="a3"/>
            <w:sz w:val="28"/>
            <w:szCs w:val="28"/>
          </w:rPr>
          <w:t>www.zakupki.gov.ru</w:t>
        </w:r>
      </w:hyperlink>
      <w:r w:rsidRPr="00DD38CF">
        <w:rPr>
          <w:sz w:val="28"/>
          <w:szCs w:val="28"/>
        </w:rPr>
        <w:t>единой информационной системе в сфере закупок в установленные законом сроки.</w:t>
      </w:r>
    </w:p>
    <w:p w:rsidR="009E4D5D" w:rsidRPr="00100843" w:rsidRDefault="009E4D5D" w:rsidP="009E4D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00843">
        <w:rPr>
          <w:sz w:val="28"/>
          <w:szCs w:val="28"/>
        </w:rPr>
        <w:t>3.</w:t>
      </w:r>
      <w:r w:rsidRPr="00100843">
        <w:rPr>
          <w:sz w:val="28"/>
          <w:szCs w:val="28"/>
        </w:rPr>
        <w:tab/>
      </w:r>
      <w:proofErr w:type="gramStart"/>
      <w:r w:rsidRPr="00100843">
        <w:rPr>
          <w:sz w:val="28"/>
          <w:szCs w:val="28"/>
        </w:rPr>
        <w:t>Контроль за</w:t>
      </w:r>
      <w:proofErr w:type="gramEnd"/>
      <w:r w:rsidRPr="0010084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E4D5D" w:rsidRPr="00407481" w:rsidRDefault="009E4D5D" w:rsidP="009E4D5D">
      <w:pPr>
        <w:jc w:val="both"/>
        <w:rPr>
          <w:sz w:val="32"/>
          <w:szCs w:val="32"/>
        </w:rPr>
      </w:pPr>
    </w:p>
    <w:p w:rsidR="009E4D5D" w:rsidRPr="00407481" w:rsidRDefault="009E4D5D" w:rsidP="009E4D5D">
      <w:pPr>
        <w:jc w:val="both"/>
        <w:rPr>
          <w:sz w:val="32"/>
          <w:szCs w:val="32"/>
        </w:rPr>
      </w:pPr>
    </w:p>
    <w:p w:rsidR="00E25537" w:rsidRPr="00E25537" w:rsidRDefault="00E25537" w:rsidP="00E25537">
      <w:pPr>
        <w:rPr>
          <w:rFonts w:eastAsia="Arial"/>
          <w:sz w:val="28"/>
          <w:szCs w:val="28"/>
          <w:lang w:eastAsia="en-US"/>
        </w:rPr>
      </w:pPr>
      <w:r w:rsidRPr="00E25537">
        <w:rPr>
          <w:rFonts w:eastAsia="Arial"/>
          <w:sz w:val="28"/>
          <w:szCs w:val="28"/>
          <w:lang w:eastAsia="en-US"/>
        </w:rPr>
        <w:t>Глава  администрации</w:t>
      </w:r>
    </w:p>
    <w:p w:rsidR="009E4D5D" w:rsidRPr="001149D8" w:rsidRDefault="00E25537" w:rsidP="00E25537">
      <w:r w:rsidRPr="00E25537">
        <w:rPr>
          <w:rFonts w:eastAsia="Arial"/>
          <w:sz w:val="28"/>
          <w:szCs w:val="28"/>
          <w:lang w:eastAsia="en-US"/>
        </w:rPr>
        <w:t>Орл</w:t>
      </w:r>
      <w:r>
        <w:rPr>
          <w:rFonts w:eastAsia="Arial"/>
          <w:sz w:val="28"/>
          <w:szCs w:val="28"/>
          <w:lang w:eastAsia="en-US"/>
        </w:rPr>
        <w:t xml:space="preserve">овского городского поселения </w:t>
      </w:r>
      <w:r>
        <w:rPr>
          <w:rFonts w:eastAsia="Arial"/>
          <w:sz w:val="28"/>
          <w:szCs w:val="28"/>
          <w:lang w:eastAsia="en-US"/>
        </w:rPr>
        <w:tab/>
      </w:r>
      <w:r w:rsidRPr="00E25537">
        <w:rPr>
          <w:rFonts w:eastAsia="Arial"/>
          <w:sz w:val="28"/>
          <w:szCs w:val="28"/>
          <w:lang w:eastAsia="en-US"/>
        </w:rPr>
        <w:tab/>
        <w:t>С.Н. Популькин</w:t>
      </w:r>
    </w:p>
    <w:p w:rsidR="009E4D5D" w:rsidRDefault="009E4D5D" w:rsidP="009E4D5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8028A" w:rsidRPr="00B8028A" w:rsidRDefault="00E25537" w:rsidP="00B8028A">
      <w:pPr>
        <w:spacing w:after="200" w:line="276" w:lineRule="auto"/>
        <w:rPr>
          <w:sz w:val="28"/>
          <w:szCs w:val="28"/>
        </w:rPr>
      </w:pPr>
      <w:r>
        <w:br w:type="page"/>
      </w:r>
      <w:r w:rsidR="00B8028A" w:rsidRPr="00B8028A">
        <w:rPr>
          <w:sz w:val="28"/>
          <w:szCs w:val="28"/>
        </w:rPr>
        <w:lastRenderedPageBreak/>
        <w:t xml:space="preserve">ПОЯСНИТЕЛЬНАЯ ЗАПИСКА </w:t>
      </w:r>
    </w:p>
    <w:p w:rsidR="00B8028A" w:rsidRPr="00B8028A" w:rsidRDefault="00B8028A" w:rsidP="00B8028A">
      <w:pPr>
        <w:spacing w:after="200" w:line="276" w:lineRule="auto"/>
        <w:rPr>
          <w:sz w:val="28"/>
          <w:szCs w:val="28"/>
        </w:rPr>
      </w:pPr>
      <w:r w:rsidRPr="00B8028A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B8028A">
        <w:rPr>
          <w:sz w:val="28"/>
          <w:szCs w:val="28"/>
        </w:rPr>
        <w:t xml:space="preserve"> администрации Орловское городское поселение Орловского района Кировской области «Об утверждении нормативных затрат на обеспечение функций администрации Орловского городского поселения на 2021 год»</w:t>
      </w:r>
    </w:p>
    <w:p w:rsidR="00B8028A" w:rsidRPr="00B8028A" w:rsidRDefault="00B8028A" w:rsidP="00B8028A">
      <w:pPr>
        <w:spacing w:after="200" w:line="276" w:lineRule="auto"/>
        <w:rPr>
          <w:sz w:val="28"/>
          <w:szCs w:val="28"/>
        </w:rPr>
      </w:pPr>
    </w:p>
    <w:p w:rsidR="00B8028A" w:rsidRDefault="00B8028A" w:rsidP="00B8028A">
      <w:pPr>
        <w:spacing w:after="200" w:line="276" w:lineRule="auto"/>
        <w:rPr>
          <w:sz w:val="28"/>
          <w:szCs w:val="28"/>
        </w:rPr>
      </w:pPr>
      <w:proofErr w:type="gramStart"/>
      <w:r w:rsidRPr="00B8028A">
        <w:rPr>
          <w:sz w:val="28"/>
          <w:szCs w:val="28"/>
        </w:rPr>
        <w:t xml:space="preserve">Проект постановления администрации Орловское городское поселение Орловского района Кировской области «Об утверждении нормативных затрат на обеспечение функций администрации Орловского городского поселения на 2021 год» (далее – проект </w:t>
      </w:r>
      <w:r>
        <w:rPr>
          <w:sz w:val="28"/>
          <w:szCs w:val="28"/>
        </w:rPr>
        <w:t>постановления</w:t>
      </w:r>
      <w:r w:rsidRPr="00B8028A">
        <w:rPr>
          <w:sz w:val="28"/>
          <w:szCs w:val="28"/>
        </w:rPr>
        <w:t>) разработан в целях реализации положений части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администрации Орловского городского поселения от 18.12.2017</w:t>
      </w:r>
      <w:proofErr w:type="gramEnd"/>
      <w:r w:rsidRPr="00B8028A">
        <w:rPr>
          <w:sz w:val="28"/>
          <w:szCs w:val="28"/>
        </w:rPr>
        <w:t xml:space="preserve"> № </w:t>
      </w:r>
      <w:proofErr w:type="gramStart"/>
      <w:r w:rsidRPr="00B8028A">
        <w:rPr>
          <w:sz w:val="28"/>
          <w:szCs w:val="28"/>
        </w:rPr>
        <w:t>310-п «Об утверждении правил определения нормативных затрат но обеспечение функций органов местного самоуправления (включая отраслевые органы и подведомственные казенные учреждения)», постановление администрации Орловского городского поселения от 18.12.2017 г. № 308-п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Орловское городское поселение Орловского района Кировской области, содержанию указанных актов</w:t>
      </w:r>
      <w:proofErr w:type="gramEnd"/>
      <w:r w:rsidRPr="00B8028A">
        <w:rPr>
          <w:sz w:val="28"/>
          <w:szCs w:val="28"/>
        </w:rPr>
        <w:t xml:space="preserve"> и обеспечению их исполнения»</w:t>
      </w:r>
    </w:p>
    <w:p w:rsidR="00B8028A" w:rsidRPr="00B8028A" w:rsidRDefault="00B8028A" w:rsidP="00B8028A">
      <w:pPr>
        <w:spacing w:after="200" w:line="276" w:lineRule="auto"/>
        <w:rPr>
          <w:sz w:val="28"/>
          <w:szCs w:val="28"/>
        </w:rPr>
      </w:pPr>
      <w:r w:rsidRPr="00B8028A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постановления</w:t>
      </w:r>
      <w:r w:rsidRPr="00B8028A">
        <w:rPr>
          <w:sz w:val="28"/>
          <w:szCs w:val="28"/>
        </w:rPr>
        <w:t xml:space="preserve"> устанавливаются нормативные затраты на обеспечение функций администрации Орловского городского поселения на 2021 год, рассчитанные с учетом нормативов количества и (или) цены товаров, работ, услуг, установленных администраци</w:t>
      </w:r>
      <w:r>
        <w:rPr>
          <w:sz w:val="28"/>
          <w:szCs w:val="28"/>
        </w:rPr>
        <w:t>ей</w:t>
      </w:r>
      <w:r w:rsidRPr="00B8028A">
        <w:rPr>
          <w:sz w:val="28"/>
          <w:szCs w:val="28"/>
        </w:rPr>
        <w:t xml:space="preserve"> Орловского</w:t>
      </w:r>
      <w:r>
        <w:rPr>
          <w:sz w:val="28"/>
          <w:szCs w:val="28"/>
        </w:rPr>
        <w:t xml:space="preserve"> городского поселения</w:t>
      </w:r>
      <w:r w:rsidRPr="00B8028A">
        <w:rPr>
          <w:sz w:val="28"/>
          <w:szCs w:val="28"/>
        </w:rPr>
        <w:t>.</w:t>
      </w:r>
    </w:p>
    <w:p w:rsidR="00B8028A" w:rsidRPr="00B8028A" w:rsidRDefault="00B8028A" w:rsidP="00B8028A">
      <w:pPr>
        <w:spacing w:after="200" w:line="276" w:lineRule="auto"/>
        <w:rPr>
          <w:sz w:val="28"/>
          <w:szCs w:val="28"/>
        </w:rPr>
      </w:pPr>
      <w:r w:rsidRPr="00B8028A">
        <w:rPr>
          <w:sz w:val="28"/>
          <w:szCs w:val="28"/>
        </w:rPr>
        <w:t xml:space="preserve">Проект </w:t>
      </w:r>
      <w:r w:rsidR="003857F2">
        <w:rPr>
          <w:sz w:val="28"/>
          <w:szCs w:val="28"/>
        </w:rPr>
        <w:t>постановления</w:t>
      </w:r>
      <w:r w:rsidRPr="00B8028A">
        <w:rPr>
          <w:sz w:val="28"/>
          <w:szCs w:val="28"/>
        </w:rPr>
        <w:t xml:space="preserve"> размещен на сайте муниципального образования Орловский муниципальный район Кировской области (далее – сайт муниципального образования). </w:t>
      </w:r>
    </w:p>
    <w:p w:rsidR="00B8028A" w:rsidRPr="00B8028A" w:rsidRDefault="00B8028A" w:rsidP="00B8028A">
      <w:pPr>
        <w:spacing w:after="200" w:line="276" w:lineRule="auto"/>
        <w:rPr>
          <w:sz w:val="28"/>
          <w:szCs w:val="28"/>
        </w:rPr>
      </w:pPr>
      <w:r w:rsidRPr="00B8028A">
        <w:rPr>
          <w:sz w:val="28"/>
          <w:szCs w:val="28"/>
        </w:rPr>
        <w:t xml:space="preserve">Срок проведения обсуждения: с </w:t>
      </w:r>
      <w:r w:rsidR="00234F98">
        <w:rPr>
          <w:sz w:val="28"/>
          <w:szCs w:val="28"/>
        </w:rPr>
        <w:t>22</w:t>
      </w:r>
      <w:bookmarkStart w:id="0" w:name="_GoBack"/>
      <w:bookmarkEnd w:id="0"/>
      <w:r w:rsidRPr="00B8028A">
        <w:rPr>
          <w:sz w:val="28"/>
          <w:szCs w:val="28"/>
        </w:rPr>
        <w:t>.05.2020 г. по 28.05.2020 г.                                 включительно.</w:t>
      </w:r>
    </w:p>
    <w:p w:rsidR="00B8028A" w:rsidRPr="00B8028A" w:rsidRDefault="00B8028A" w:rsidP="00B8028A">
      <w:pPr>
        <w:spacing w:after="200" w:line="276" w:lineRule="auto"/>
        <w:rPr>
          <w:sz w:val="28"/>
          <w:szCs w:val="28"/>
        </w:rPr>
      </w:pPr>
      <w:r w:rsidRPr="00B8028A"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форме по </w:t>
      </w:r>
      <w:r w:rsidRPr="00B8028A">
        <w:rPr>
          <w:sz w:val="28"/>
          <w:szCs w:val="28"/>
        </w:rPr>
        <w:lastRenderedPageBreak/>
        <w:t xml:space="preserve">адресу электронной почты: </w:t>
      </w:r>
      <w:proofErr w:type="spellStart"/>
      <w:r w:rsidR="003857F2">
        <w:rPr>
          <w:sz w:val="28"/>
          <w:szCs w:val="28"/>
          <w:lang w:val="en-US"/>
        </w:rPr>
        <w:t>admgorod</w:t>
      </w:r>
      <w:proofErr w:type="spellEnd"/>
      <w:r w:rsidR="003857F2" w:rsidRPr="003857F2">
        <w:rPr>
          <w:sz w:val="28"/>
          <w:szCs w:val="28"/>
        </w:rPr>
        <w:t>@</w:t>
      </w:r>
      <w:r w:rsidR="003857F2">
        <w:rPr>
          <w:sz w:val="28"/>
          <w:szCs w:val="28"/>
          <w:lang w:val="en-US"/>
        </w:rPr>
        <w:t>mail</w:t>
      </w:r>
      <w:r w:rsidR="003857F2" w:rsidRPr="003857F2">
        <w:rPr>
          <w:sz w:val="28"/>
          <w:szCs w:val="28"/>
        </w:rPr>
        <w:t>.</w:t>
      </w:r>
      <w:proofErr w:type="spellStart"/>
      <w:r w:rsidR="003857F2">
        <w:rPr>
          <w:sz w:val="28"/>
          <w:szCs w:val="28"/>
          <w:lang w:val="en-US"/>
        </w:rPr>
        <w:t>ru</w:t>
      </w:r>
      <w:proofErr w:type="spellEnd"/>
      <w:r w:rsidRPr="00B8028A">
        <w:rPr>
          <w:sz w:val="28"/>
          <w:szCs w:val="28"/>
        </w:rPr>
        <w:t xml:space="preserve"> или в письменной форме по адресу: 612270, г. Орлов, ул</w:t>
      </w:r>
      <w:r w:rsidR="003857F2">
        <w:rPr>
          <w:sz w:val="28"/>
          <w:szCs w:val="28"/>
        </w:rPr>
        <w:t>.</w:t>
      </w:r>
      <w:r w:rsidR="003857F2" w:rsidRPr="003857F2">
        <w:rPr>
          <w:sz w:val="28"/>
          <w:szCs w:val="28"/>
        </w:rPr>
        <w:t xml:space="preserve"> </w:t>
      </w:r>
      <w:r w:rsidR="003857F2">
        <w:rPr>
          <w:sz w:val="28"/>
          <w:szCs w:val="28"/>
        </w:rPr>
        <w:t>Ленина,7</w:t>
      </w:r>
      <w:r w:rsidRPr="00B8028A">
        <w:rPr>
          <w:sz w:val="28"/>
          <w:szCs w:val="28"/>
        </w:rPr>
        <w:t xml:space="preserve">8, </w:t>
      </w:r>
      <w:r w:rsidR="003857F2">
        <w:rPr>
          <w:sz w:val="28"/>
          <w:szCs w:val="28"/>
        </w:rPr>
        <w:t>каб.1</w:t>
      </w:r>
      <w:r w:rsidRPr="00B8028A">
        <w:rPr>
          <w:sz w:val="28"/>
          <w:szCs w:val="28"/>
        </w:rPr>
        <w:t>.</w:t>
      </w:r>
    </w:p>
    <w:p w:rsidR="00B8028A" w:rsidRPr="00B8028A" w:rsidRDefault="00B8028A" w:rsidP="00B8028A">
      <w:pPr>
        <w:spacing w:after="200" w:line="276" w:lineRule="auto"/>
        <w:rPr>
          <w:sz w:val="28"/>
          <w:szCs w:val="28"/>
        </w:rPr>
      </w:pPr>
    </w:p>
    <w:p w:rsidR="00B8028A" w:rsidRPr="00B8028A" w:rsidRDefault="00B8028A" w:rsidP="00B8028A">
      <w:pPr>
        <w:spacing w:after="200" w:line="276" w:lineRule="auto"/>
        <w:rPr>
          <w:sz w:val="28"/>
          <w:szCs w:val="28"/>
        </w:rPr>
      </w:pPr>
    </w:p>
    <w:p w:rsidR="003857F2" w:rsidRPr="003857F2" w:rsidRDefault="003857F2" w:rsidP="003857F2">
      <w:pPr>
        <w:spacing w:after="200" w:line="276" w:lineRule="auto"/>
        <w:rPr>
          <w:sz w:val="28"/>
          <w:szCs w:val="28"/>
        </w:rPr>
      </w:pPr>
    </w:p>
    <w:p w:rsidR="003857F2" w:rsidRPr="003857F2" w:rsidRDefault="003857F2" w:rsidP="003857F2">
      <w:pPr>
        <w:spacing w:after="200" w:line="276" w:lineRule="auto"/>
        <w:rPr>
          <w:sz w:val="28"/>
          <w:szCs w:val="28"/>
        </w:rPr>
      </w:pPr>
      <w:r w:rsidRPr="003857F2">
        <w:rPr>
          <w:sz w:val="28"/>
          <w:szCs w:val="28"/>
        </w:rPr>
        <w:t>Глава  администрации</w:t>
      </w:r>
    </w:p>
    <w:p w:rsidR="00B8028A" w:rsidRDefault="003857F2" w:rsidP="003857F2">
      <w:pPr>
        <w:spacing w:after="200" w:line="276" w:lineRule="auto"/>
        <w:rPr>
          <w:sz w:val="28"/>
          <w:szCs w:val="28"/>
        </w:rPr>
      </w:pPr>
      <w:r w:rsidRPr="003857F2">
        <w:rPr>
          <w:sz w:val="28"/>
          <w:szCs w:val="28"/>
        </w:rPr>
        <w:t xml:space="preserve">Орловского городского поселения </w:t>
      </w:r>
      <w:r w:rsidRPr="003857F2">
        <w:rPr>
          <w:sz w:val="28"/>
          <w:szCs w:val="28"/>
        </w:rPr>
        <w:tab/>
      </w:r>
      <w:r w:rsidRPr="003857F2">
        <w:rPr>
          <w:sz w:val="28"/>
          <w:szCs w:val="28"/>
        </w:rPr>
        <w:tab/>
        <w:t>С.Н. Популькин</w:t>
      </w:r>
    </w:p>
    <w:p w:rsidR="003857F2" w:rsidRDefault="003857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5537" w:rsidRPr="00E25537" w:rsidRDefault="00E25537" w:rsidP="00E25537">
      <w:pPr>
        <w:ind w:left="4111"/>
        <w:jc w:val="right"/>
        <w:rPr>
          <w:rFonts w:eastAsia="Calibri"/>
          <w:lang w:eastAsia="en-US"/>
        </w:rPr>
      </w:pPr>
      <w:r w:rsidRPr="00E25537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1</w:t>
      </w:r>
    </w:p>
    <w:p w:rsidR="00E25537" w:rsidRPr="00E25537" w:rsidRDefault="00E25537" w:rsidP="00E25537">
      <w:pPr>
        <w:ind w:left="4111"/>
        <w:jc w:val="right"/>
        <w:rPr>
          <w:rFonts w:eastAsia="Calibri"/>
          <w:lang w:eastAsia="en-US"/>
        </w:rPr>
      </w:pPr>
    </w:p>
    <w:p w:rsidR="00E25537" w:rsidRPr="00E25537" w:rsidRDefault="00E25537" w:rsidP="00E25537">
      <w:pPr>
        <w:ind w:left="4111"/>
        <w:jc w:val="right"/>
      </w:pPr>
      <w:r w:rsidRPr="00E25537">
        <w:t>УТВЕРЖДЕН</w:t>
      </w:r>
    </w:p>
    <w:p w:rsidR="00E25537" w:rsidRPr="00E25537" w:rsidRDefault="00E25537" w:rsidP="00E25537">
      <w:pPr>
        <w:ind w:left="4111"/>
        <w:jc w:val="right"/>
      </w:pPr>
      <w:r w:rsidRPr="00E25537">
        <w:t xml:space="preserve">постановлением администрации Орловского городского поселения № </w:t>
      </w:r>
      <w:r w:rsidRPr="00E25537">
        <w:rPr>
          <w:u w:val="single"/>
        </w:rPr>
        <w:t xml:space="preserve">          </w:t>
      </w:r>
      <w:r w:rsidRPr="00E25537">
        <w:t xml:space="preserve"> от</w:t>
      </w:r>
      <w:proofErr w:type="gramStart"/>
      <w:r w:rsidRPr="00E25537">
        <w:rPr>
          <w:u w:val="single"/>
        </w:rPr>
        <w:t xml:space="preserve">                 .</w:t>
      </w:r>
      <w:proofErr w:type="gramEnd"/>
    </w:p>
    <w:p w:rsidR="00E25537" w:rsidRPr="00E25537" w:rsidRDefault="00E25537" w:rsidP="00E25537">
      <w:pPr>
        <w:jc w:val="right"/>
        <w:rPr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Порядок </w:t>
      </w:r>
    </w:p>
    <w:p w:rsidR="00E25537" w:rsidRPr="00E25537" w:rsidRDefault="00E25537" w:rsidP="00E25537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расчета нормативных затрат на закупку товаров, работ, услуг </w:t>
      </w:r>
    </w:p>
    <w:p w:rsidR="00E25537" w:rsidRPr="00E25537" w:rsidRDefault="00E25537" w:rsidP="00E25537">
      <w:pPr>
        <w:adjustRightInd w:val="0"/>
        <w:jc w:val="center"/>
        <w:outlineLvl w:val="0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на обеспечение функций администрации Орловского городского поселения </w:t>
      </w:r>
    </w:p>
    <w:p w:rsidR="00E25537" w:rsidRPr="00E25537" w:rsidRDefault="00E25537" w:rsidP="00E25537">
      <w:pPr>
        <w:adjustRightInd w:val="0"/>
        <w:jc w:val="center"/>
        <w:outlineLvl w:val="0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и подведомственных учреждений </w:t>
      </w:r>
    </w:p>
    <w:p w:rsidR="00E25537" w:rsidRPr="00E25537" w:rsidRDefault="00E25537" w:rsidP="00E25537">
      <w:pPr>
        <w:adjustRightInd w:val="0"/>
        <w:jc w:val="center"/>
        <w:outlineLvl w:val="0"/>
        <w:rPr>
          <w:b/>
          <w:sz w:val="24"/>
          <w:szCs w:val="24"/>
        </w:rPr>
      </w:pP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E25537">
        <w:rPr>
          <w:bCs/>
          <w:sz w:val="24"/>
          <w:szCs w:val="24"/>
        </w:rPr>
        <w:t xml:space="preserve">1. Настоящие Нормативные затраты устанавливают порядок определения нормативных затрат на </w:t>
      </w:r>
      <w:r w:rsidRPr="00E25537">
        <w:rPr>
          <w:sz w:val="24"/>
          <w:szCs w:val="24"/>
        </w:rPr>
        <w:t xml:space="preserve">обеспечение функций администрации Орловского района  и подведомственных ему учреждений (далее – Учреждения) в части закупок товаров, работ, услуг. 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E25537">
        <w:rPr>
          <w:sz w:val="24"/>
          <w:szCs w:val="24"/>
        </w:rPr>
        <w:t>2.  Порядок расчета Нормативных затрат определен «Правилами определения нормативных затрат на обеспечение функций органов местного самоуправления (включая отраслевые органы и подведомственные казенные учреждения)» (далее – Правила), утвержденными постановлением администрации Орловского района от 22.12.2015 № 665.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E25537">
        <w:rPr>
          <w:sz w:val="24"/>
          <w:szCs w:val="24"/>
        </w:rPr>
        <w:t xml:space="preserve">3. Нормативные затраты, определение которых не установлено Правилами, определяются настоящими Нормативными затратами. 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4. Нормативные затраты на обеспечение функций Учреждений применяются при формировании проектов бюджетов Учреждений для обоснования объекта и (или) объектов закупки, включенных в план закупок.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5. К видам нормативных затрат на обеспечение функций Учреждений относятся: 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- затраты на информационно-коммуникационные технологии; 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прочие затраты;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приобретение образовательных услуг;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капитальный ремонт муниципального имущества.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6. Для расчета нормативных затрат по указанным видам нормативных затрат используются формулы расчета и порядок их применения, а так же порядок расчета, не предусматривающий применение формул.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7. При расчете затрат следует руководствоваться расчетной численностью основного персонала (Ч</w:t>
      </w:r>
      <w:r w:rsidRPr="00E25537">
        <w:rPr>
          <w:bCs/>
          <w:sz w:val="24"/>
          <w:szCs w:val="24"/>
          <w:vertAlign w:val="subscript"/>
        </w:rPr>
        <w:t>оп</w:t>
      </w:r>
      <w:r w:rsidRPr="00E25537">
        <w:rPr>
          <w:bCs/>
          <w:sz w:val="24"/>
          <w:szCs w:val="24"/>
        </w:rPr>
        <w:t xml:space="preserve">)  Учреждений,  </w:t>
      </w:r>
      <w:proofErr w:type="gramStart"/>
      <w:r w:rsidRPr="00E25537">
        <w:rPr>
          <w:bCs/>
          <w:sz w:val="24"/>
          <w:szCs w:val="24"/>
        </w:rPr>
        <w:t>которая</w:t>
      </w:r>
      <w:proofErr w:type="gramEnd"/>
      <w:r w:rsidRPr="00E25537">
        <w:rPr>
          <w:bCs/>
          <w:sz w:val="24"/>
          <w:szCs w:val="24"/>
        </w:rPr>
        <w:t xml:space="preserve"> определяется по формуле:</w:t>
      </w:r>
    </w:p>
    <w:p w:rsidR="00E25537" w:rsidRPr="00E25537" w:rsidRDefault="00E25537" w:rsidP="00E25537">
      <w:pPr>
        <w:adjustRightInd w:val="0"/>
        <w:jc w:val="center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Ч</w:t>
      </w:r>
      <w:r w:rsidRPr="00E25537">
        <w:rPr>
          <w:bCs/>
          <w:sz w:val="24"/>
          <w:szCs w:val="24"/>
          <w:vertAlign w:val="subscript"/>
        </w:rPr>
        <w:t>оп</w:t>
      </w:r>
      <w:r w:rsidRPr="00E25537">
        <w:rPr>
          <w:bCs/>
          <w:sz w:val="24"/>
          <w:szCs w:val="24"/>
        </w:rPr>
        <w:t xml:space="preserve"> = (</w:t>
      </w:r>
      <w:proofErr w:type="spellStart"/>
      <w:r w:rsidRPr="00E25537">
        <w:rPr>
          <w:bCs/>
          <w:sz w:val="24"/>
          <w:szCs w:val="24"/>
        </w:rPr>
        <w:t>Ч</w:t>
      </w:r>
      <w:r w:rsidRPr="00E25537">
        <w:rPr>
          <w:bCs/>
          <w:sz w:val="24"/>
          <w:szCs w:val="24"/>
          <w:vertAlign w:val="subscript"/>
        </w:rPr>
        <w:t>с</w:t>
      </w:r>
      <w:r w:rsidRPr="00E25537">
        <w:rPr>
          <w:bCs/>
          <w:sz w:val="24"/>
          <w:szCs w:val="24"/>
        </w:rPr>
        <w:t>+Ч</w:t>
      </w:r>
      <w:r w:rsidRPr="00E25537">
        <w:rPr>
          <w:bCs/>
          <w:sz w:val="24"/>
          <w:szCs w:val="24"/>
          <w:vertAlign w:val="subscript"/>
        </w:rPr>
        <w:t>р</w:t>
      </w:r>
      <w:proofErr w:type="spellEnd"/>
      <w:r w:rsidRPr="00E25537">
        <w:rPr>
          <w:bCs/>
          <w:sz w:val="24"/>
          <w:szCs w:val="24"/>
        </w:rPr>
        <w:t>) *1,1, где: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Ч</w:t>
      </w:r>
      <w:r w:rsidRPr="00E25537">
        <w:rPr>
          <w:bCs/>
          <w:sz w:val="24"/>
          <w:szCs w:val="24"/>
          <w:vertAlign w:val="subscript"/>
        </w:rPr>
        <w:t>с</w:t>
      </w:r>
      <w:proofErr w:type="spellEnd"/>
      <w:r w:rsidRPr="00E25537">
        <w:rPr>
          <w:bCs/>
          <w:sz w:val="24"/>
          <w:szCs w:val="24"/>
        </w:rPr>
        <w:t xml:space="preserve">  - фактическая численность служащих;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Ч</w:t>
      </w:r>
      <w:r w:rsidRPr="00E25537">
        <w:rPr>
          <w:bCs/>
          <w:sz w:val="24"/>
          <w:szCs w:val="24"/>
          <w:vertAlign w:val="subscript"/>
        </w:rPr>
        <w:t>р</w:t>
      </w:r>
      <w:proofErr w:type="spellEnd"/>
      <w:r w:rsidRPr="00E25537">
        <w:rPr>
          <w:bCs/>
          <w:sz w:val="24"/>
          <w:szCs w:val="24"/>
        </w:rPr>
        <w:t xml:space="preserve"> - численность работников, замещающих должности, не являющиеся должностями службы;  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E25537">
        <w:rPr>
          <w:sz w:val="24"/>
          <w:szCs w:val="24"/>
        </w:rPr>
        <w:t>1,1 - коэффициент, который может быть использован на случай замещения вакантных должностей</w:t>
      </w:r>
    </w:p>
    <w:p w:rsidR="00E25537" w:rsidRPr="00E25537" w:rsidRDefault="00E25537" w:rsidP="00E25537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E25537">
        <w:rPr>
          <w:sz w:val="24"/>
          <w:szCs w:val="24"/>
        </w:rPr>
        <w:t>При этом предельная расчетная численность (</w:t>
      </w:r>
      <w:r w:rsidRPr="00E25537">
        <w:rPr>
          <w:bCs/>
          <w:sz w:val="24"/>
          <w:szCs w:val="24"/>
        </w:rPr>
        <w:t>Ч</w:t>
      </w:r>
      <w:r w:rsidRPr="00E25537">
        <w:rPr>
          <w:bCs/>
          <w:sz w:val="24"/>
          <w:szCs w:val="24"/>
          <w:vertAlign w:val="subscript"/>
        </w:rPr>
        <w:t>оп</w:t>
      </w:r>
      <w:r w:rsidRPr="00E25537">
        <w:rPr>
          <w:sz w:val="24"/>
          <w:szCs w:val="24"/>
        </w:rPr>
        <w:t xml:space="preserve">) не может превышать предельную штатную численность служащих и работников учреждений. В противном случае под расчетной численностью понимается штатная численность учреждений. </w:t>
      </w:r>
    </w:p>
    <w:p w:rsidR="00E25537" w:rsidRPr="00E25537" w:rsidRDefault="00E25537" w:rsidP="00E25537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outlineLvl w:val="0"/>
        <w:rPr>
          <w:b/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smartTag w:uri="urn:schemas-microsoft-com:office:smarttags" w:element="place">
        <w:r w:rsidRPr="00E25537">
          <w:rPr>
            <w:b/>
            <w:bCs/>
            <w:sz w:val="24"/>
            <w:szCs w:val="24"/>
            <w:lang w:val="en-US"/>
          </w:rPr>
          <w:t>I</w:t>
        </w:r>
        <w:r w:rsidRPr="00E25537">
          <w:rPr>
            <w:b/>
            <w:bCs/>
            <w:sz w:val="24"/>
            <w:szCs w:val="24"/>
          </w:rPr>
          <w:t>.</w:t>
        </w:r>
      </w:smartTag>
      <w:r w:rsidRPr="00E25537">
        <w:rPr>
          <w:b/>
          <w:bCs/>
          <w:sz w:val="24"/>
          <w:szCs w:val="24"/>
        </w:rPr>
        <w:t xml:space="preserve"> Нормативные затраты на информационно-коммуникационные технологии</w:t>
      </w:r>
    </w:p>
    <w:p w:rsidR="00E25537" w:rsidRPr="00E25537" w:rsidRDefault="00E25537" w:rsidP="00E2553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1.  Затраты на услуги связи</w:t>
      </w:r>
    </w:p>
    <w:p w:rsidR="00E25537" w:rsidRPr="00E25537" w:rsidRDefault="00E25537" w:rsidP="00E2553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1.1. Затраты на абонентскую плату</w:t>
      </w:r>
    </w:p>
    <w:p w:rsidR="00E25537" w:rsidRPr="00E25537" w:rsidRDefault="00E25537" w:rsidP="00E2553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Затраты на абонентскую плату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аб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аб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аб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аб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аб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lastRenderedPageBreak/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аб</w:t>
      </w:r>
      <w:proofErr w:type="spellEnd"/>
      <w:r w:rsidRPr="00E25537">
        <w:rPr>
          <w:bCs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номер) с i-й абонентской платой*;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аб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>– ежемесячная i-я абонентская плата в расчете на 1 абонентский номер *;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аб</w:t>
      </w:r>
      <w:proofErr w:type="spellEnd"/>
      <w:r w:rsidRPr="00E25537">
        <w:rPr>
          <w:bCs/>
          <w:sz w:val="24"/>
          <w:szCs w:val="24"/>
        </w:rPr>
        <w:t xml:space="preserve"> – количество месяцев предоставления услуги с i-й абонентской платой;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1. 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1.2. Затраты на повременную оплату телефонных соединений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повременную оплату телефонных соединений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пов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пов</w:t>
      </w:r>
      <w:proofErr w:type="spellEnd"/>
      <w:r w:rsidRPr="00E25537">
        <w:rPr>
          <w:sz w:val="24"/>
          <w:szCs w:val="24"/>
        </w:rPr>
        <w:t xml:space="preserve"> =</w:t>
      </w:r>
      <w:proofErr w:type="spellStart"/>
      <w:r w:rsidRPr="00E25537">
        <w:rPr>
          <w:sz w:val="24"/>
          <w:szCs w:val="24"/>
          <w:lang w:val="en-US"/>
        </w:rPr>
        <w:t>Σ</w:t>
      </w:r>
      <w:r w:rsidRPr="00E25537">
        <w:rPr>
          <w:sz w:val="24"/>
          <w:szCs w:val="24"/>
          <w:vertAlign w:val="subscript"/>
          <w:lang w:val="en-US"/>
        </w:rPr>
        <w:t>g</w:t>
      </w:r>
      <w:r w:rsidRPr="00E25537">
        <w:rPr>
          <w:bCs/>
          <w:sz w:val="24"/>
          <w:szCs w:val="24"/>
          <w:lang w:val="en-US"/>
        </w:rPr>
        <w:t>Qg</w:t>
      </w:r>
      <w:proofErr w:type="gramStart"/>
      <w:r w:rsidRPr="00E25537">
        <w:rPr>
          <w:bCs/>
          <w:sz w:val="24"/>
          <w:szCs w:val="24"/>
          <w:vertAlign w:val="subscript"/>
        </w:rPr>
        <w:t>мт</w:t>
      </w:r>
      <w:proofErr w:type="spellEnd"/>
      <w:proofErr w:type="gramEnd"/>
      <w:r w:rsidRPr="00E25537">
        <w:rPr>
          <w:sz w:val="24"/>
          <w:szCs w:val="24"/>
        </w:rPr>
        <w:t>*</w:t>
      </w:r>
      <w:proofErr w:type="spellStart"/>
      <w:r w:rsidRPr="00E25537">
        <w:rPr>
          <w:bCs/>
          <w:sz w:val="24"/>
          <w:szCs w:val="24"/>
          <w:lang w:val="en-US"/>
        </w:rPr>
        <w:t>S</w:t>
      </w:r>
      <w:r w:rsidRPr="00E25537">
        <w:rPr>
          <w:bCs/>
          <w:sz w:val="24"/>
          <w:szCs w:val="24"/>
          <w:vertAlign w:val="subscript"/>
          <w:lang w:val="en-US"/>
        </w:rPr>
        <w:t>g</w:t>
      </w:r>
      <w:r w:rsidRPr="00E25537">
        <w:rPr>
          <w:bCs/>
          <w:sz w:val="24"/>
          <w:szCs w:val="24"/>
          <w:vertAlign w:val="subscript"/>
        </w:rPr>
        <w:t>мт</w:t>
      </w:r>
      <w:proofErr w:type="spellEnd"/>
      <w:r w:rsidRPr="00E25537">
        <w:rPr>
          <w:sz w:val="24"/>
          <w:szCs w:val="24"/>
        </w:rPr>
        <w:t>*</w:t>
      </w:r>
      <w:proofErr w:type="spell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g</w:t>
      </w:r>
      <w:r w:rsidRPr="00E25537">
        <w:rPr>
          <w:bCs/>
          <w:sz w:val="24"/>
          <w:szCs w:val="24"/>
          <w:vertAlign w:val="subscript"/>
        </w:rPr>
        <w:t>мт</w:t>
      </w:r>
      <w:proofErr w:type="spellEnd"/>
      <w:r w:rsidRPr="00E25537">
        <w:rPr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g</w:t>
      </w:r>
      <w:proofErr w:type="spellStart"/>
      <w:r w:rsidRPr="00E25537">
        <w:rPr>
          <w:bCs/>
          <w:sz w:val="24"/>
          <w:szCs w:val="24"/>
          <w:vertAlign w:val="subscript"/>
        </w:rPr>
        <w:t>мт</w:t>
      </w:r>
      <w:proofErr w:type="spellEnd"/>
      <w:r w:rsidRPr="00E25537">
        <w:rPr>
          <w:sz w:val="24"/>
          <w:szCs w:val="24"/>
        </w:rPr>
        <w:t xml:space="preserve"> +</w:t>
      </w:r>
      <w:proofErr w:type="spellStart"/>
      <w:r w:rsidRPr="00E25537">
        <w:rPr>
          <w:sz w:val="24"/>
          <w:szCs w:val="24"/>
          <w:lang w:val="en-US"/>
        </w:rPr>
        <w:t>Σ</w:t>
      </w:r>
      <w:r w:rsidRPr="00E25537">
        <w:rPr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>вз</w:t>
      </w:r>
      <w:proofErr w:type="spellEnd"/>
      <w:r w:rsidRPr="00E25537">
        <w:rPr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S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вз</w:t>
      </w:r>
      <w:proofErr w:type="spellEnd"/>
      <w:r w:rsidRPr="00E25537">
        <w:rPr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вз</w:t>
      </w:r>
      <w:proofErr w:type="spellEnd"/>
      <w:r w:rsidRPr="00E25537">
        <w:rPr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вз</w:t>
      </w:r>
      <w:proofErr w:type="spellEnd"/>
      <w:r w:rsidRPr="00E25537">
        <w:rPr>
          <w:sz w:val="24"/>
          <w:szCs w:val="24"/>
        </w:rPr>
        <w:t xml:space="preserve"> +</w:t>
      </w:r>
      <w:proofErr w:type="spellStart"/>
      <w:r w:rsidRPr="00E25537">
        <w:rPr>
          <w:sz w:val="24"/>
          <w:szCs w:val="24"/>
          <w:lang w:val="en-US"/>
        </w:rPr>
        <w:t>Σ</w:t>
      </w:r>
      <w:r w:rsidRPr="00E25537">
        <w:rPr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  <w:vertAlign w:val="subscript"/>
        </w:rPr>
        <w:t>мг</w:t>
      </w:r>
      <w:r w:rsidRPr="00E25537">
        <w:rPr>
          <w:sz w:val="24"/>
          <w:szCs w:val="24"/>
        </w:rPr>
        <w:t>*</w:t>
      </w:r>
      <w:proofErr w:type="spellStart"/>
      <w:r w:rsidRPr="00E25537">
        <w:rPr>
          <w:bCs/>
          <w:sz w:val="24"/>
          <w:szCs w:val="24"/>
          <w:lang w:val="en-US"/>
        </w:rPr>
        <w:t>S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  <w:vertAlign w:val="subscript"/>
        </w:rPr>
        <w:t>мг</w:t>
      </w:r>
      <w:r w:rsidRPr="00E25537">
        <w:rPr>
          <w:sz w:val="24"/>
          <w:szCs w:val="24"/>
        </w:rPr>
        <w:t>*</w:t>
      </w:r>
      <w:proofErr w:type="spell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  <w:vertAlign w:val="subscript"/>
        </w:rPr>
        <w:t>мг</w:t>
      </w:r>
      <w:r w:rsidRPr="00E25537">
        <w:rPr>
          <w:sz w:val="24"/>
          <w:szCs w:val="24"/>
        </w:rPr>
        <w:t>*</w:t>
      </w:r>
      <w:proofErr w:type="spellStart"/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мг </w:t>
      </w:r>
      <w:r w:rsidRPr="00E25537">
        <w:rPr>
          <w:sz w:val="24"/>
          <w:szCs w:val="24"/>
        </w:rPr>
        <w:t xml:space="preserve"> +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r w:rsidRPr="00E25537">
        <w:rPr>
          <w:sz w:val="24"/>
          <w:szCs w:val="24"/>
        </w:rPr>
        <w:t xml:space="preserve">+ </w:t>
      </w:r>
      <w:proofErr w:type="spellStart"/>
      <w:r w:rsidRPr="00E25537">
        <w:rPr>
          <w:sz w:val="24"/>
          <w:szCs w:val="24"/>
          <w:lang w:val="en-US"/>
        </w:rPr>
        <w:t>Σ</w:t>
      </w:r>
      <w:r w:rsidRPr="00E25537">
        <w:rPr>
          <w:sz w:val="24"/>
          <w:szCs w:val="24"/>
          <w:vertAlign w:val="subscript"/>
          <w:lang w:val="en-US"/>
        </w:rPr>
        <w:t>e</w:t>
      </w:r>
      <w:proofErr w:type="spellEnd"/>
      <w:r w:rsidRPr="00E25537">
        <w:rPr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e</w:t>
      </w:r>
      <w:r w:rsidRPr="00E25537">
        <w:rPr>
          <w:bCs/>
          <w:sz w:val="24"/>
          <w:szCs w:val="24"/>
          <w:vertAlign w:val="subscript"/>
        </w:rPr>
        <w:t>сс</w:t>
      </w:r>
      <w:proofErr w:type="spellEnd"/>
      <w:r w:rsidRPr="00E25537">
        <w:rPr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S</w:t>
      </w:r>
      <w:r w:rsidRPr="00E25537">
        <w:rPr>
          <w:bCs/>
          <w:sz w:val="24"/>
          <w:szCs w:val="24"/>
          <w:vertAlign w:val="subscript"/>
          <w:lang w:val="en-US"/>
        </w:rPr>
        <w:t>e</w:t>
      </w:r>
      <w:proofErr w:type="spellStart"/>
      <w:r w:rsidRPr="00E25537">
        <w:rPr>
          <w:bCs/>
          <w:sz w:val="24"/>
          <w:szCs w:val="24"/>
          <w:vertAlign w:val="subscript"/>
        </w:rPr>
        <w:t>сс</w:t>
      </w:r>
      <w:proofErr w:type="spellEnd"/>
      <w:r w:rsidRPr="00E25537">
        <w:rPr>
          <w:sz w:val="24"/>
          <w:szCs w:val="24"/>
        </w:rPr>
        <w:t>*</w:t>
      </w:r>
      <w:proofErr w:type="spell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e</w:t>
      </w:r>
      <w:r w:rsidRPr="00E25537">
        <w:rPr>
          <w:bCs/>
          <w:sz w:val="24"/>
          <w:szCs w:val="24"/>
          <w:vertAlign w:val="subscript"/>
        </w:rPr>
        <w:t>сс</w:t>
      </w:r>
      <w:proofErr w:type="spellEnd"/>
      <w:r w:rsidRPr="00E25537">
        <w:rPr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e</w:t>
      </w:r>
      <w:proofErr w:type="spellStart"/>
      <w:r w:rsidRPr="00E25537">
        <w:rPr>
          <w:bCs/>
          <w:sz w:val="24"/>
          <w:szCs w:val="24"/>
          <w:vertAlign w:val="subscript"/>
        </w:rPr>
        <w:t>сс</w:t>
      </w:r>
      <w:proofErr w:type="spellEnd"/>
      <w:proofErr w:type="gramStart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sz w:val="24"/>
          <w:szCs w:val="24"/>
        </w:rPr>
        <w:t xml:space="preserve"> ,</w:t>
      </w:r>
      <w:proofErr w:type="gramEnd"/>
      <w:r w:rsidRPr="00E25537">
        <w:rPr>
          <w:sz w:val="24"/>
          <w:szCs w:val="24"/>
        </w:rPr>
        <w:t xml:space="preserve"> </w:t>
      </w:r>
      <w:r w:rsidRPr="00E25537">
        <w:rPr>
          <w:bCs/>
          <w:sz w:val="24"/>
          <w:szCs w:val="24"/>
        </w:rPr>
        <w:t>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g</w:t>
      </w:r>
      <w:r w:rsidRPr="00E25537">
        <w:rPr>
          <w:bCs/>
          <w:sz w:val="24"/>
          <w:szCs w:val="24"/>
          <w:vertAlign w:val="subscript"/>
        </w:rPr>
        <w:t>мт</w:t>
      </w:r>
      <w:proofErr w:type="spellEnd"/>
      <w:r w:rsidRPr="00E25537">
        <w:rPr>
          <w:bCs/>
          <w:sz w:val="24"/>
          <w:szCs w:val="24"/>
        </w:rPr>
        <w:t>– количество абонентских номеров, используемых для местных телефонных соединений (местный трафик), с g-м тарифом;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  <w:lang w:val="en-US"/>
        </w:rPr>
        <w:t>S</w:t>
      </w:r>
      <w:r w:rsidRPr="00E25537">
        <w:rPr>
          <w:bCs/>
          <w:sz w:val="24"/>
          <w:szCs w:val="24"/>
          <w:vertAlign w:val="subscript"/>
          <w:lang w:val="en-US"/>
        </w:rPr>
        <w:t>g</w:t>
      </w:r>
      <w:r w:rsidRPr="00E25537">
        <w:rPr>
          <w:bCs/>
          <w:sz w:val="24"/>
          <w:szCs w:val="24"/>
          <w:vertAlign w:val="subscript"/>
        </w:rPr>
        <w:t>мт</w:t>
      </w:r>
      <w:proofErr w:type="spellEnd"/>
      <w:r w:rsidRPr="00E25537">
        <w:rPr>
          <w:bCs/>
          <w:sz w:val="24"/>
          <w:szCs w:val="24"/>
        </w:rPr>
        <w:t xml:space="preserve"> – продолжительность местных телефонных соединений (местный трафик) в месяц в расчете на 1 абонентский номер по g-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тарифу*;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g</w:t>
      </w:r>
      <w:r w:rsidRPr="00E25537">
        <w:rPr>
          <w:bCs/>
          <w:sz w:val="24"/>
          <w:szCs w:val="24"/>
          <w:vertAlign w:val="subscript"/>
        </w:rPr>
        <w:t>мт</w:t>
      </w:r>
      <w:proofErr w:type="spellEnd"/>
      <w:r w:rsidRPr="00E25537">
        <w:rPr>
          <w:bCs/>
          <w:sz w:val="24"/>
          <w:szCs w:val="24"/>
        </w:rPr>
        <w:t xml:space="preserve"> – цена минуты разговора при местных телефонных соединениях (местный трафик) по    g-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тарифу;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g</w:t>
      </w:r>
      <w:proofErr w:type="spellStart"/>
      <w:r w:rsidRPr="00E25537">
        <w:rPr>
          <w:bCs/>
          <w:sz w:val="24"/>
          <w:szCs w:val="24"/>
          <w:vertAlign w:val="subscript"/>
        </w:rPr>
        <w:t>мт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>– количество месяцев предоставления услуги местной телефонной связи (местный трафик) по g-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тарифу;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вз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количество абонентских номеров, используемых для внутризоновых соединений, с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-м тарифом;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S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вз</w:t>
      </w:r>
      <w:proofErr w:type="spellEnd"/>
      <w:r w:rsidRPr="00E25537">
        <w:rPr>
          <w:bCs/>
          <w:sz w:val="24"/>
          <w:szCs w:val="24"/>
        </w:rPr>
        <w:t xml:space="preserve"> – продолжительность внутризоновых соединений в месяц в расчете на 1 абонентский номер по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-му тарифу*;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вз</w:t>
      </w:r>
      <w:proofErr w:type="spellEnd"/>
      <w:r w:rsidRPr="00E25537">
        <w:rPr>
          <w:bCs/>
          <w:sz w:val="24"/>
          <w:szCs w:val="24"/>
        </w:rPr>
        <w:t xml:space="preserve"> – цена минуты разговора </w:t>
      </w:r>
      <w:proofErr w:type="gramStart"/>
      <w:r w:rsidRPr="00E25537">
        <w:rPr>
          <w:bCs/>
          <w:sz w:val="24"/>
          <w:szCs w:val="24"/>
        </w:rPr>
        <w:t>при  внутризоновых</w:t>
      </w:r>
      <w:proofErr w:type="gramEnd"/>
      <w:r w:rsidRPr="00E25537">
        <w:rPr>
          <w:bCs/>
          <w:sz w:val="24"/>
          <w:szCs w:val="24"/>
        </w:rPr>
        <w:t xml:space="preserve"> соединениях по   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-му тарифу;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вз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количество месяцев предоставления услуги внутризоновой связи по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-му тарифу;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  <w:vertAlign w:val="subscript"/>
        </w:rPr>
        <w:t>мг</w:t>
      </w:r>
      <w:r w:rsidRPr="00E25537">
        <w:rPr>
          <w:bCs/>
          <w:sz w:val="24"/>
          <w:szCs w:val="24"/>
        </w:rPr>
        <w:t>– количество абонентских номеров, используемых для междугородних телефонных соединений, с i-м тарифом;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S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мг </w:t>
      </w:r>
      <w:r w:rsidRPr="00E25537">
        <w:rPr>
          <w:bCs/>
          <w:sz w:val="24"/>
          <w:szCs w:val="24"/>
        </w:rPr>
        <w:t>– продолжительность междугородних телефонных соединений в месяц в расчете на 1 абонентский телефонный номер по i-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тарифу*;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мг </w:t>
      </w:r>
      <w:r w:rsidRPr="00E25537">
        <w:rPr>
          <w:bCs/>
          <w:sz w:val="24"/>
          <w:szCs w:val="24"/>
        </w:rPr>
        <w:t>– цена минуты разговора при междугородних телефонных соединениях по i-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тарифу;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мг </w:t>
      </w:r>
      <w:r w:rsidRPr="00E25537">
        <w:rPr>
          <w:bCs/>
          <w:sz w:val="24"/>
          <w:szCs w:val="24"/>
        </w:rPr>
        <w:t>– количество месяцев предоставления услуги междугородней телефонной связи по i-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тарифу;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есс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количество абонентских номеров, используемых для связи с абонентами сотовой связи, с </w:t>
      </w:r>
      <w:r w:rsidRPr="00E25537">
        <w:rPr>
          <w:bCs/>
          <w:sz w:val="24"/>
          <w:szCs w:val="24"/>
          <w:lang w:val="en-US"/>
        </w:rPr>
        <w:t>e</w:t>
      </w:r>
      <w:r w:rsidRPr="00E25537">
        <w:rPr>
          <w:bCs/>
          <w:sz w:val="24"/>
          <w:szCs w:val="24"/>
        </w:rPr>
        <w:t>-м тарифом;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S</w:t>
      </w:r>
      <w:proofErr w:type="spellStart"/>
      <w:r w:rsidRPr="00E25537">
        <w:rPr>
          <w:bCs/>
          <w:sz w:val="24"/>
          <w:szCs w:val="24"/>
          <w:vertAlign w:val="subscript"/>
        </w:rPr>
        <w:t>есс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продолжительность соединений с абонентами сотовой связи в месяц в расчете на 1 абонентский номер по </w:t>
      </w:r>
      <w:r w:rsidRPr="00E25537">
        <w:rPr>
          <w:bCs/>
          <w:sz w:val="24"/>
          <w:szCs w:val="24"/>
          <w:lang w:val="en-US"/>
        </w:rPr>
        <w:t>e</w:t>
      </w:r>
      <w:r w:rsidRPr="00E25537">
        <w:rPr>
          <w:bCs/>
          <w:sz w:val="24"/>
          <w:szCs w:val="24"/>
        </w:rPr>
        <w:t>-му тарифу*;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есс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цена минуты разговора при соединениях с абонентами сотовой связи по </w:t>
      </w:r>
      <w:r w:rsidRPr="00E25537">
        <w:rPr>
          <w:bCs/>
          <w:sz w:val="24"/>
          <w:szCs w:val="24"/>
          <w:lang w:val="en-US"/>
        </w:rPr>
        <w:t>e</w:t>
      </w:r>
      <w:r w:rsidRPr="00E25537">
        <w:rPr>
          <w:bCs/>
          <w:sz w:val="24"/>
          <w:szCs w:val="24"/>
        </w:rPr>
        <w:t>-му тарифу;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N</w:t>
      </w:r>
      <w:proofErr w:type="spellStart"/>
      <w:r w:rsidRPr="00E25537">
        <w:rPr>
          <w:bCs/>
          <w:sz w:val="24"/>
          <w:szCs w:val="24"/>
          <w:vertAlign w:val="subscript"/>
        </w:rPr>
        <w:t>есс</w:t>
      </w:r>
      <w:proofErr w:type="spellEnd"/>
      <w:r w:rsidRPr="00E25537">
        <w:rPr>
          <w:bCs/>
          <w:sz w:val="24"/>
          <w:szCs w:val="24"/>
        </w:rPr>
        <w:t xml:space="preserve"> – количество месяцев предоставления услуги для связи с абонентами сотовой связи по </w:t>
      </w:r>
      <w:r w:rsidRPr="00E25537">
        <w:rPr>
          <w:bCs/>
          <w:sz w:val="24"/>
          <w:szCs w:val="24"/>
          <w:lang w:val="en-US"/>
        </w:rPr>
        <w:t>e</w:t>
      </w:r>
      <w:r w:rsidRPr="00E25537">
        <w:rPr>
          <w:bCs/>
          <w:sz w:val="24"/>
          <w:szCs w:val="24"/>
        </w:rPr>
        <w:t>-му тарифу;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2.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1.3. Затраты на сеть «Интернет» и услуги </w:t>
      </w:r>
      <w:proofErr w:type="spellStart"/>
      <w:r w:rsidRPr="00E25537">
        <w:rPr>
          <w:b/>
          <w:bCs/>
          <w:sz w:val="24"/>
          <w:szCs w:val="24"/>
        </w:rPr>
        <w:t>интернет-провайдеров</w:t>
      </w:r>
      <w:proofErr w:type="spellEnd"/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Затраты на сеть «Интернет» и услуги </w:t>
      </w:r>
      <w:proofErr w:type="spellStart"/>
      <w:r w:rsidRPr="00E25537">
        <w:rPr>
          <w:bCs/>
          <w:sz w:val="24"/>
          <w:szCs w:val="24"/>
        </w:rPr>
        <w:t>интернет-провайдеров</w:t>
      </w:r>
      <w:proofErr w:type="spellEnd"/>
      <w:r w:rsidRPr="00E25537">
        <w:rPr>
          <w:bCs/>
          <w:sz w:val="24"/>
          <w:szCs w:val="24"/>
        </w:rPr>
        <w:t xml:space="preserve">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инт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инт</w:t>
      </w:r>
      <w:proofErr w:type="spellEnd"/>
      <w:r w:rsidRPr="00E25537">
        <w:rPr>
          <w:bCs/>
          <w:sz w:val="24"/>
          <w:szCs w:val="24"/>
        </w:rPr>
        <w:t xml:space="preserve"> =Σ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инт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инт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инт</w:t>
      </w:r>
      <w:proofErr w:type="spellEnd"/>
      <w:r w:rsidRPr="00E25537">
        <w:rPr>
          <w:bCs/>
          <w:sz w:val="24"/>
          <w:szCs w:val="24"/>
        </w:rPr>
        <w:t xml:space="preserve"> *,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инт</w:t>
      </w:r>
      <w:proofErr w:type="spellEnd"/>
      <w:r w:rsidRPr="00E25537">
        <w:rPr>
          <w:bCs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инт</w:t>
      </w:r>
      <w:proofErr w:type="spellEnd"/>
      <w:r w:rsidRPr="00E25537">
        <w:rPr>
          <w:bCs/>
          <w:sz w:val="24"/>
          <w:szCs w:val="24"/>
        </w:rPr>
        <w:t xml:space="preserve"> – месячная цена аренды канала передачи данных сети «Интернет» с   i-й пропускной способностью,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инт</w:t>
      </w:r>
      <w:proofErr w:type="spellEnd"/>
      <w:r w:rsidRPr="00E25537">
        <w:rPr>
          <w:bCs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способностью*;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3;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2. Затраты на содержание имущества в рамках затрат на информационно-коммуникационные технологии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 xml:space="preserve">-профилактический ремонт (далее – затраты на ремонт), указанных в пунктах 2.1-2.4  применяется перечень работ по техническому обслуживанию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2.1 Затраты на ремонт вычислительной техники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ремонт вычислительной техники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рвт</w:t>
      </w:r>
      <w:proofErr w:type="spellEnd"/>
      <w:r w:rsidRPr="00E25537">
        <w:rPr>
          <w:bCs/>
          <w:sz w:val="24"/>
          <w:szCs w:val="24"/>
        </w:rPr>
        <w:t>) определяется по формуле: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рвт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рвт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рвт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рвт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фактическое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-х рабочих станций, но не более предельного количества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рабочих станций;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рвт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цена технического обслуживания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 xml:space="preserve">-профилактического ремонта оргтехники в расчете на одну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-ю рабочую станцию в год*.</w:t>
      </w:r>
      <w:proofErr w:type="gramEnd"/>
      <w:r w:rsidRPr="00E25537">
        <w:rPr>
          <w:bCs/>
          <w:sz w:val="24"/>
          <w:szCs w:val="24"/>
        </w:rPr>
        <w:t xml:space="preserve">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Предельное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рабочих станций (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рвт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предел</w:t>
      </w:r>
      <w:r w:rsidRPr="00E25537">
        <w:rPr>
          <w:bCs/>
          <w:sz w:val="24"/>
          <w:szCs w:val="24"/>
        </w:rPr>
        <w:t>) определяется с округлением до целого по формуле: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рвт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предел</w:t>
      </w:r>
      <w:r w:rsidRPr="00E25537">
        <w:rPr>
          <w:bCs/>
          <w:sz w:val="24"/>
          <w:szCs w:val="24"/>
        </w:rPr>
        <w:t xml:space="preserve"> =Ч</w:t>
      </w:r>
      <w:r w:rsidRPr="00E25537">
        <w:rPr>
          <w:bCs/>
          <w:sz w:val="24"/>
          <w:szCs w:val="24"/>
          <w:vertAlign w:val="subscript"/>
        </w:rPr>
        <w:t>оп</w:t>
      </w:r>
      <w:r w:rsidRPr="00E25537">
        <w:rPr>
          <w:bCs/>
          <w:sz w:val="24"/>
          <w:szCs w:val="24"/>
        </w:rPr>
        <w:t>*1</w:t>
      </w:r>
      <w:proofErr w:type="gramStart"/>
      <w:r w:rsidRPr="00E25537">
        <w:rPr>
          <w:bCs/>
          <w:sz w:val="24"/>
          <w:szCs w:val="24"/>
        </w:rPr>
        <w:t>,5</w:t>
      </w:r>
      <w:proofErr w:type="gramEnd"/>
      <w:r w:rsidRPr="00E25537">
        <w:rPr>
          <w:bCs/>
          <w:sz w:val="24"/>
          <w:szCs w:val="24"/>
        </w:rPr>
        <w:t>.</w:t>
      </w:r>
    </w:p>
    <w:p w:rsidR="00E25537" w:rsidRPr="00E25537" w:rsidRDefault="00E25537" w:rsidP="00E25537">
      <w:pPr>
        <w:adjustRightInd w:val="0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4.</w:t>
      </w:r>
    </w:p>
    <w:p w:rsidR="00E25537" w:rsidRPr="00E25537" w:rsidRDefault="00E25537" w:rsidP="00E25537">
      <w:pPr>
        <w:adjustRightInd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2.2. Затраты на ремонт локальных вычислительных сетей</w:t>
      </w:r>
    </w:p>
    <w:p w:rsidR="00E25537" w:rsidRPr="00E25537" w:rsidRDefault="00E25537" w:rsidP="00E25537">
      <w:pPr>
        <w:adjustRightInd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ремонт локальных вычислительных сетей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лвс</w:t>
      </w:r>
      <w:proofErr w:type="spellEnd"/>
      <w:proofErr w:type="gramStart"/>
      <w:r w:rsidRPr="00E25537">
        <w:rPr>
          <w:bCs/>
          <w:sz w:val="24"/>
          <w:szCs w:val="24"/>
        </w:rPr>
        <w:t>)о</w:t>
      </w:r>
      <w:proofErr w:type="gramEnd"/>
      <w:r w:rsidRPr="00E25537">
        <w:rPr>
          <w:bCs/>
          <w:sz w:val="24"/>
          <w:szCs w:val="24"/>
        </w:rPr>
        <w:t>пределяются по формуле:</w:t>
      </w:r>
    </w:p>
    <w:p w:rsidR="00E25537" w:rsidRPr="00E25537" w:rsidRDefault="00E25537" w:rsidP="00E25537">
      <w:pPr>
        <w:adjustRightInd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лвс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лвс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лвс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лвс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количество устройств локальных вычислительных сетей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-го вида;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лвс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цена технического обслуживания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 xml:space="preserve">-профилактического ремонта 1 устройства локальных вычислительных </w:t>
      </w:r>
      <w:proofErr w:type="gramStart"/>
      <w:r w:rsidRPr="00E25537">
        <w:rPr>
          <w:bCs/>
          <w:sz w:val="24"/>
          <w:szCs w:val="24"/>
        </w:rPr>
        <w:t xml:space="preserve">сетей 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proofErr w:type="gramEnd"/>
      <w:r w:rsidRPr="00E25537">
        <w:rPr>
          <w:bCs/>
          <w:sz w:val="24"/>
          <w:szCs w:val="24"/>
        </w:rPr>
        <w:t>-го вида в год*.</w:t>
      </w:r>
    </w:p>
    <w:p w:rsidR="00E25537" w:rsidRPr="00E25537" w:rsidRDefault="00E25537" w:rsidP="00E25537">
      <w:pPr>
        <w:adjustRightInd w:val="0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4.</w:t>
      </w:r>
    </w:p>
    <w:p w:rsidR="00E25537" w:rsidRPr="00E25537" w:rsidRDefault="00E25537" w:rsidP="00E25537">
      <w:pPr>
        <w:adjustRightInd w:val="0"/>
        <w:rPr>
          <w:bCs/>
          <w:i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2.3. Затраты на ремонт систем бесперебойного питания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ремонт систем бесперебойного питания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сбп</w:t>
      </w:r>
      <w:proofErr w:type="spellEnd"/>
      <w:r w:rsidRPr="00E25537">
        <w:rPr>
          <w:bCs/>
          <w:sz w:val="24"/>
          <w:szCs w:val="24"/>
        </w:rPr>
        <w:t>) определяется по формуле: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сбп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сбп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сбп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сбп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количество модулей бесперебойного питания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-го вида;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рвт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цена технического обслуживания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 xml:space="preserve">-профилактического ремонта одного модуля бесперебойного </w:t>
      </w:r>
      <w:proofErr w:type="gramStart"/>
      <w:r w:rsidRPr="00E25537">
        <w:rPr>
          <w:bCs/>
          <w:sz w:val="24"/>
          <w:szCs w:val="24"/>
        </w:rPr>
        <w:t xml:space="preserve">питания 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proofErr w:type="gramEnd"/>
      <w:r w:rsidRPr="00E25537">
        <w:rPr>
          <w:bCs/>
          <w:sz w:val="24"/>
          <w:szCs w:val="24"/>
        </w:rPr>
        <w:t>-го вида в год*.</w:t>
      </w:r>
    </w:p>
    <w:p w:rsidR="00E25537" w:rsidRPr="00E25537" w:rsidRDefault="00E25537" w:rsidP="00E25537">
      <w:pPr>
        <w:adjustRightInd w:val="0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5.</w:t>
      </w:r>
    </w:p>
    <w:p w:rsidR="00E25537" w:rsidRPr="00E25537" w:rsidRDefault="00E25537" w:rsidP="00E25537">
      <w:pPr>
        <w:adjustRightInd w:val="0"/>
        <w:rPr>
          <w:bCs/>
          <w:i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2.4. Затраты на ремонт принтеров, многофункциональных устройств (оргтехники) </w:t>
      </w:r>
    </w:p>
    <w:p w:rsidR="00E25537" w:rsidRPr="00E25537" w:rsidRDefault="00E25537" w:rsidP="00E25537">
      <w:pPr>
        <w:adjustRightInd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Затраты на ремонт оргтехники (принтеров, многофункциональных устройств) </w:t>
      </w:r>
    </w:p>
    <w:p w:rsidR="00E25537" w:rsidRPr="00E25537" w:rsidRDefault="00E25537" w:rsidP="00E25537">
      <w:pPr>
        <w:adjustRightInd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(</w:t>
      </w:r>
      <w:proofErr w:type="gramStart"/>
      <w:r w:rsidRPr="00E25537">
        <w:rPr>
          <w:bCs/>
          <w:sz w:val="24"/>
          <w:szCs w:val="24"/>
        </w:rPr>
        <w:t>З</w:t>
      </w:r>
      <w:proofErr w:type="gramEnd"/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vertAlign w:val="subscript"/>
        </w:rPr>
        <w:t>рпм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</w:rPr>
        <w:lastRenderedPageBreak/>
        <w:t>З</w:t>
      </w:r>
      <w:proofErr w:type="gramEnd"/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vertAlign w:val="subscript"/>
        </w:rPr>
        <w:t>рпм</w:t>
      </w:r>
      <w:proofErr w:type="spellEnd"/>
      <w:r w:rsidRPr="00E25537">
        <w:rPr>
          <w:bCs/>
          <w:sz w:val="24"/>
          <w:szCs w:val="24"/>
        </w:rPr>
        <w:t xml:space="preserve">  =Σ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рпм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рпм</w:t>
      </w:r>
      <w:proofErr w:type="spellEnd"/>
      <w:r w:rsidRPr="00E25537">
        <w:rPr>
          <w:bCs/>
          <w:sz w:val="24"/>
          <w:szCs w:val="24"/>
        </w:rPr>
        <w:t xml:space="preserve"> ,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рпм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принтеров, многофункциональных устройств (оргтехники);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рпр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цена технического обслуживания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 xml:space="preserve">-профилактического </w:t>
      </w:r>
      <w:proofErr w:type="gramStart"/>
      <w:r w:rsidRPr="00E25537">
        <w:rPr>
          <w:bCs/>
          <w:sz w:val="24"/>
          <w:szCs w:val="24"/>
        </w:rPr>
        <w:t xml:space="preserve">ремонта 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proofErr w:type="gramEnd"/>
      <w:r w:rsidRPr="00E25537">
        <w:rPr>
          <w:bCs/>
          <w:sz w:val="24"/>
          <w:szCs w:val="24"/>
        </w:rPr>
        <w:t>-х принтеров, многофункциональных устройств (оргтехники)  в год*.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6 .</w:t>
      </w:r>
    </w:p>
    <w:p w:rsidR="00E25537" w:rsidRPr="00E25537" w:rsidRDefault="00E25537" w:rsidP="00E25537">
      <w:pPr>
        <w:adjustRightInd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3. Затраты на приобретение прочих работ, услуг в рамках затрат на информационно-коммуникационные технологии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спо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спо</w:t>
      </w:r>
      <w:proofErr w:type="spellEnd"/>
      <w:r w:rsidRPr="00E25537">
        <w:rPr>
          <w:bCs/>
          <w:sz w:val="24"/>
          <w:szCs w:val="24"/>
        </w:rPr>
        <w:t xml:space="preserve"> = 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сспс</w:t>
      </w:r>
      <w:proofErr w:type="spellEnd"/>
      <w:r w:rsidRPr="00E25537">
        <w:rPr>
          <w:bCs/>
          <w:sz w:val="24"/>
          <w:szCs w:val="24"/>
        </w:rPr>
        <w:t xml:space="preserve"> + 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сип</w:t>
      </w:r>
      <w:proofErr w:type="spellEnd"/>
      <w:proofErr w:type="gramStart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>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сспс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>– затраты на оплату услуг по сопровождению справочно-правовых систем;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сип</w:t>
      </w:r>
      <w:proofErr w:type="spellEnd"/>
      <w:r w:rsidRPr="00E25537">
        <w:rPr>
          <w:noProof/>
          <w:position w:val="-12"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>– затраты на оплату услуг по сопровождению и приобретению иного программного обеспечения.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3.1.1. Затраты на оплату услуг по сопровождению 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справочно-правовых систем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оплату услуг по сопровождению справочно-правовых систем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сспс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сспс</w:t>
      </w:r>
      <w:proofErr w:type="spellEnd"/>
      <w:r w:rsidRPr="00E25537">
        <w:rPr>
          <w:bCs/>
          <w:sz w:val="24"/>
          <w:szCs w:val="24"/>
        </w:rPr>
        <w:t xml:space="preserve">  =Σ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сспс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сспс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систем,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- справочно-правовая система.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7.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3.1.2. Затраты на оплату услуг по сопровождению 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и приобретению иного программного обеспечения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сип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сип</w:t>
      </w:r>
      <w:proofErr w:type="spellEnd"/>
      <w:r w:rsidRPr="00E25537">
        <w:rPr>
          <w:bCs/>
          <w:sz w:val="24"/>
          <w:szCs w:val="24"/>
        </w:rPr>
        <w:t xml:space="preserve"> 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ипо</w:t>
      </w:r>
      <w:proofErr w:type="spellEnd"/>
      <w:r w:rsidRPr="00E25537">
        <w:rPr>
          <w:bCs/>
          <w:sz w:val="24"/>
          <w:szCs w:val="24"/>
        </w:rPr>
        <w:t xml:space="preserve"> + </w:t>
      </w:r>
      <w:proofErr w:type="spellStart"/>
      <w:r w:rsidRPr="00E25537">
        <w:rPr>
          <w:bCs/>
          <w:sz w:val="24"/>
          <w:szCs w:val="24"/>
          <w:lang w:val="en-US"/>
        </w:rPr>
        <w:t>Σ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proofErr w:type="spellEnd"/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r w:rsidRPr="00E25537">
        <w:rPr>
          <w:bCs/>
          <w:sz w:val="24"/>
          <w:szCs w:val="24"/>
          <w:vertAlign w:val="subscript"/>
        </w:rPr>
        <w:t>ипо</w:t>
      </w:r>
      <w:proofErr w:type="spell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ипо</w:t>
      </w:r>
      <w:proofErr w:type="spellEnd"/>
      <w:r w:rsidRPr="00E25537">
        <w:rPr>
          <w:bCs/>
          <w:sz w:val="24"/>
          <w:szCs w:val="24"/>
        </w:rPr>
        <w:t xml:space="preserve"> – цена сопровождения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-го программного обеспечения, определяемая согласно перечню работ по сопровождению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-го иного программного обеспечения*,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lastRenderedPageBreak/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j</w:t>
      </w:r>
      <w:r w:rsidRPr="00E25537">
        <w:rPr>
          <w:bCs/>
          <w:sz w:val="24"/>
          <w:szCs w:val="24"/>
          <w:vertAlign w:val="subscript"/>
        </w:rPr>
        <w:t>ипо</w:t>
      </w:r>
      <w:proofErr w:type="spellEnd"/>
      <w:r w:rsidRPr="00E25537">
        <w:rPr>
          <w:bCs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систем*,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8.</w:t>
      </w:r>
    </w:p>
    <w:p w:rsidR="00E25537" w:rsidRPr="00E25537" w:rsidRDefault="00E25537" w:rsidP="00E25537">
      <w:pPr>
        <w:adjustRightInd w:val="0"/>
        <w:jc w:val="both"/>
        <w:rPr>
          <w:bCs/>
          <w:i/>
          <w:color w:val="FF0000"/>
          <w:sz w:val="24"/>
          <w:szCs w:val="24"/>
        </w:rPr>
      </w:pPr>
    </w:p>
    <w:p w:rsidR="00E25537" w:rsidRPr="00E25537" w:rsidRDefault="00E25537" w:rsidP="00E25537">
      <w:p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E25537">
        <w:rPr>
          <w:bCs/>
          <w:sz w:val="24"/>
          <w:szCs w:val="24"/>
        </w:rPr>
        <w:t xml:space="preserve">Затраты </w:t>
      </w:r>
      <w:r w:rsidRPr="00E25537">
        <w:rPr>
          <w:sz w:val="24"/>
          <w:szCs w:val="24"/>
        </w:rPr>
        <w:t>на оплату услуг по сопровождению и приобретению неисключительных (пользовательских) прав на использование информационно-аналитических систем для управления деятельностью образовательной организации определяется в соответствии с нуждами учреждения и в пределах лимитов бюджетных обязательств на текущий финансовый год.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3.2.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пози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пози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пози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пози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пози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>– количество приобретаемых простых (неисключительных) лицензий на использование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программного обеспечения по защите информации*,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пози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>– цена единицы простой (неисключительной) лицензии на использование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программного обеспечения по защите информации, 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9.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3.3. Затраты на оплату работ по монтажу (установке), дооборудованию и наладке оборудования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м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м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>м</w:t>
      </w:r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>м</w:t>
      </w:r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 xml:space="preserve">м </w:t>
      </w:r>
      <w:r w:rsidRPr="00E25537">
        <w:rPr>
          <w:bCs/>
          <w:sz w:val="24"/>
          <w:szCs w:val="24"/>
        </w:rPr>
        <w:t>–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оборудования, подлежащего монтажу (установке), дооборудованию и наладке*,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 xml:space="preserve">м </w:t>
      </w:r>
      <w:r w:rsidRPr="00E25537">
        <w:rPr>
          <w:bCs/>
          <w:sz w:val="24"/>
          <w:szCs w:val="24"/>
        </w:rPr>
        <w:t>– цена монтажа, дооборудования и наладки 1 единицы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оборудования*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i/>
          <w:sz w:val="24"/>
          <w:szCs w:val="24"/>
        </w:rPr>
        <w:t>*- но</w:t>
      </w: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i/>
          <w:sz w:val="24"/>
          <w:szCs w:val="24"/>
        </w:rPr>
        <w:t xml:space="preserve">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10.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3.4. Затраты на выполнение работ по изготовлению криптографических ключей шифрования и электронной подписи.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работы по изготовлению криптографических ключей шифрования и электронной подписи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эцп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эцп</w:t>
      </w:r>
      <w:proofErr w:type="spellEnd"/>
      <w:r w:rsidRPr="00E25537">
        <w:rPr>
          <w:bCs/>
          <w:sz w:val="24"/>
          <w:szCs w:val="24"/>
        </w:rPr>
        <w:t xml:space="preserve">  =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эцп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эцп</w:t>
      </w:r>
      <w:proofErr w:type="spellEnd"/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</w:rPr>
        <w:t>ц</w:t>
      </w:r>
      <w:r w:rsidRPr="00E25537">
        <w:rPr>
          <w:bCs/>
          <w:sz w:val="24"/>
          <w:szCs w:val="24"/>
          <w:vertAlign w:val="subscript"/>
        </w:rPr>
        <w:t>эп</w:t>
      </w:r>
      <w:proofErr w:type="spellEnd"/>
      <w:r w:rsidRPr="00E25537">
        <w:rPr>
          <w:bCs/>
          <w:sz w:val="24"/>
          <w:szCs w:val="24"/>
        </w:rPr>
        <w:t xml:space="preserve"> -количество криптографических ключей шифрования и электронной подписи;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эцп</w:t>
      </w:r>
      <w:proofErr w:type="spellEnd"/>
      <w:r w:rsidRPr="00E25537">
        <w:rPr>
          <w:bCs/>
          <w:sz w:val="24"/>
          <w:szCs w:val="24"/>
        </w:rPr>
        <w:t xml:space="preserve"> - цена изготовления криптографических ключей шифрования и электронной подписи, 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11.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4. Затраты на приобретение основных сре</w:t>
      </w:r>
      <w:proofErr w:type="gramStart"/>
      <w:r w:rsidRPr="00E25537">
        <w:rPr>
          <w:b/>
          <w:bCs/>
          <w:sz w:val="24"/>
          <w:szCs w:val="24"/>
        </w:rPr>
        <w:t>дств в р</w:t>
      </w:r>
      <w:proofErr w:type="gramEnd"/>
      <w:r w:rsidRPr="00E25537">
        <w:rPr>
          <w:b/>
          <w:bCs/>
          <w:sz w:val="24"/>
          <w:szCs w:val="24"/>
        </w:rPr>
        <w:t>амках затрат на информационно-коммуникационные технологии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/>
          <w:bCs/>
          <w:sz w:val="24"/>
          <w:szCs w:val="24"/>
        </w:rPr>
        <w:t>4.1. Затраты на приобретение принтеров, многофункциональных устройств (оргтехники)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пм</w:t>
      </w:r>
      <w:proofErr w:type="spellEnd"/>
      <w:r w:rsidRPr="00E25537">
        <w:rPr>
          <w:bCs/>
          <w:sz w:val="24"/>
          <w:szCs w:val="24"/>
        </w:rPr>
        <w:t>),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пм</w:t>
      </w:r>
      <w:proofErr w:type="spellEnd"/>
      <w:r w:rsidRPr="00E25537">
        <w:rPr>
          <w:bCs/>
          <w:sz w:val="24"/>
          <w:szCs w:val="24"/>
        </w:rPr>
        <w:t xml:space="preserve"> = (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gramEnd"/>
      <w:r w:rsidRPr="00E25537">
        <w:rPr>
          <w:bCs/>
          <w:sz w:val="24"/>
          <w:szCs w:val="24"/>
          <w:vertAlign w:val="subscript"/>
        </w:rPr>
        <w:t>пм</w:t>
      </w: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vertAlign w:val="subscript"/>
        </w:rPr>
        <w:t>порог</w:t>
      </w:r>
      <w:r w:rsidRPr="00E25537">
        <w:rPr>
          <w:bCs/>
          <w:sz w:val="24"/>
          <w:szCs w:val="24"/>
        </w:rPr>
        <w:t xml:space="preserve"> –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</w:rPr>
        <w:t>пм</w:t>
      </w: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vertAlign w:val="subscript"/>
        </w:rPr>
        <w:t>факт</w:t>
      </w:r>
      <w:r w:rsidRPr="00E25537">
        <w:rPr>
          <w:bCs/>
          <w:sz w:val="24"/>
          <w:szCs w:val="24"/>
        </w:rPr>
        <w:t>) 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</w:rPr>
        <w:t>пм</w:t>
      </w:r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</w:rPr>
        <w:t>пм</w:t>
      </w: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vertAlign w:val="subscript"/>
        </w:rPr>
        <w:t xml:space="preserve">порог </w:t>
      </w:r>
      <w:r w:rsidRPr="00E25537">
        <w:rPr>
          <w:bCs/>
          <w:sz w:val="24"/>
          <w:szCs w:val="24"/>
        </w:rPr>
        <w:t xml:space="preserve"> -</w:t>
      </w:r>
      <w:proofErr w:type="gramEnd"/>
      <w:r w:rsidRPr="00E25537">
        <w:rPr>
          <w:bCs/>
          <w:sz w:val="24"/>
          <w:szCs w:val="24"/>
        </w:rPr>
        <w:t xml:space="preserve"> пороговое количество принтеров, многофункциональных устройств (оргтехники);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</w:rPr>
        <w:t>пм</w:t>
      </w: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vertAlign w:val="subscript"/>
        </w:rPr>
        <w:t xml:space="preserve">факт </w:t>
      </w:r>
      <w:r w:rsidRPr="00E25537">
        <w:rPr>
          <w:bCs/>
          <w:sz w:val="24"/>
          <w:szCs w:val="24"/>
        </w:rPr>
        <w:t xml:space="preserve"> -</w:t>
      </w:r>
      <w:proofErr w:type="gramEnd"/>
      <w:r w:rsidRPr="00E25537">
        <w:rPr>
          <w:bCs/>
          <w:sz w:val="24"/>
          <w:szCs w:val="24"/>
        </w:rPr>
        <w:t xml:space="preserve"> фактическое количество принтеров, многофункциональных устройств (оргтехники);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</w:rPr>
        <w:t>пм</w:t>
      </w:r>
      <w:r w:rsidRPr="00E25537">
        <w:rPr>
          <w:bCs/>
          <w:sz w:val="24"/>
          <w:szCs w:val="24"/>
        </w:rPr>
        <w:t xml:space="preserve"> - цена принтера, многофункционального устройства (оргтехники)*.</w:t>
      </w:r>
      <w:proofErr w:type="gramEnd"/>
      <w:r w:rsidRPr="00E25537">
        <w:rPr>
          <w:bCs/>
          <w:sz w:val="24"/>
          <w:szCs w:val="24"/>
        </w:rPr>
        <w:t xml:space="preserve"> 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12.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4.2. Затраты на приобретение оборудования по обеспечению безопасности информации </w:t>
      </w:r>
    </w:p>
    <w:p w:rsidR="00E25537" w:rsidRPr="00E25537" w:rsidRDefault="00E25537" w:rsidP="00E2553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оборудования по обеспечению безопасности информации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обин</w:t>
      </w:r>
      <w:proofErr w:type="spellEnd"/>
      <w:proofErr w:type="gramStart"/>
      <w:r w:rsidRPr="00E25537">
        <w:rPr>
          <w:bCs/>
          <w:sz w:val="24"/>
          <w:szCs w:val="24"/>
        </w:rPr>
        <w:t xml:space="preserve"> )</w:t>
      </w:r>
      <w:proofErr w:type="gramEnd"/>
      <w:r w:rsidRPr="00E25537">
        <w:rPr>
          <w:bCs/>
          <w:sz w:val="24"/>
          <w:szCs w:val="24"/>
        </w:rPr>
        <w:t xml:space="preserve"> определяются по формуле 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обин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обин</w:t>
      </w:r>
      <w:proofErr w:type="spellEnd"/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обин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обин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-го оборудования по обеспечению безопасности информации.</w:t>
      </w:r>
    </w:p>
    <w:p w:rsidR="00E25537" w:rsidRPr="00E25537" w:rsidRDefault="00E25537" w:rsidP="00E25537">
      <w:pPr>
        <w:adjustRightInd w:val="0"/>
        <w:jc w:val="both"/>
        <w:rPr>
          <w:b/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обин</w:t>
      </w:r>
      <w:proofErr w:type="spellEnd"/>
      <w:r w:rsidRPr="00E25537">
        <w:rPr>
          <w:bCs/>
          <w:sz w:val="24"/>
          <w:szCs w:val="24"/>
        </w:rPr>
        <w:t xml:space="preserve"> - цена приобретаемого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-го оборудования по обеспечению безопасности информации *.</w:t>
      </w:r>
      <w:proofErr w:type="gramEnd"/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12.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4.3. Затраты на приобретение рабочих станций на основе системного блока (ПК, моноблок)</w:t>
      </w:r>
    </w:p>
    <w:p w:rsidR="00E25537" w:rsidRPr="00E25537" w:rsidRDefault="00E25537" w:rsidP="00E2553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моноблоков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рст</w:t>
      </w:r>
      <w:proofErr w:type="spellEnd"/>
      <w:proofErr w:type="gramStart"/>
      <w:r w:rsidRPr="00E25537">
        <w:rPr>
          <w:bCs/>
          <w:sz w:val="24"/>
          <w:szCs w:val="24"/>
        </w:rPr>
        <w:t xml:space="preserve"> )</w:t>
      </w:r>
      <w:proofErr w:type="gramEnd"/>
      <w:r w:rsidRPr="00E25537">
        <w:rPr>
          <w:bCs/>
          <w:sz w:val="24"/>
          <w:szCs w:val="24"/>
        </w:rPr>
        <w:t xml:space="preserve"> определяются по формуле 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рст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 xml:space="preserve">= </w:t>
      </w: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рст</w:t>
      </w:r>
      <w:proofErr w:type="spellEnd"/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рст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рст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рабочих станций.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рст</w:t>
      </w:r>
      <w:proofErr w:type="spellEnd"/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одной рабочей станции*.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12.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4.4. Затраты на приобретение ноутбуков</w:t>
      </w:r>
    </w:p>
    <w:p w:rsidR="00E25537" w:rsidRPr="00E25537" w:rsidRDefault="00E25537" w:rsidP="00E2553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ноутбуков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нтб</w:t>
      </w:r>
      <w:proofErr w:type="spellEnd"/>
      <w:proofErr w:type="gramStart"/>
      <w:r w:rsidRPr="00E25537">
        <w:rPr>
          <w:bCs/>
          <w:sz w:val="24"/>
          <w:szCs w:val="24"/>
        </w:rPr>
        <w:t xml:space="preserve"> )</w:t>
      </w:r>
      <w:proofErr w:type="gramEnd"/>
      <w:r w:rsidRPr="00E25537">
        <w:rPr>
          <w:bCs/>
          <w:sz w:val="24"/>
          <w:szCs w:val="24"/>
        </w:rPr>
        <w:t xml:space="preserve"> определяются по формуле 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нтб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 xml:space="preserve">= </w:t>
      </w: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нтб</w:t>
      </w:r>
      <w:proofErr w:type="spellEnd"/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нтб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нтб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ноутбуков; 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нтб</w:t>
      </w:r>
      <w:proofErr w:type="spellEnd"/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одного ноутбука*.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12.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4.5. Затраты на приобретение аппаратов факсимильной связи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аппаратов факсимильной связи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фс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фс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 xml:space="preserve">= </w:t>
      </w: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фс</w:t>
      </w:r>
      <w:proofErr w:type="spellEnd"/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фс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фс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аппаратов факсимильной связи; 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фс</w:t>
      </w:r>
      <w:proofErr w:type="spellEnd"/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одного аппарата факсимильной связи*.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12.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4.6. Затраты на приобретение  проводных телефонных аппаратов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 проводных телефонных аппаратов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тел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тел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 xml:space="preserve">=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</w:rPr>
        <w:t>тел</w:t>
      </w:r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</w:rPr>
        <w:t>тел</w:t>
      </w:r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</w:rPr>
        <w:t xml:space="preserve">тел  </w:t>
      </w:r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проводных телефонных аппаратов; 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</w:rPr>
        <w:t>тел</w:t>
      </w:r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одного проводного телефонного аппарата*.</w:t>
      </w:r>
      <w:r w:rsidRPr="00E25537">
        <w:rPr>
          <w:bCs/>
          <w:sz w:val="24"/>
          <w:szCs w:val="24"/>
        </w:rPr>
        <w:tab/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 -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12.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lastRenderedPageBreak/>
        <w:t>4.7. Затраты на приобретение  модемов (маршрутизаторов)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 модемов (маршрутизаторов)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мод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мод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 xml:space="preserve">=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</w:rPr>
        <w:t>мод</w:t>
      </w:r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</w:rPr>
        <w:t>мод</w:t>
      </w:r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</w:rPr>
        <w:t xml:space="preserve">тел  </w:t>
      </w:r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модемов (маршрутизаторов); 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</w:rPr>
        <w:t>тел</w:t>
      </w:r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одного модема (маршрутизатора)*.</w:t>
      </w:r>
      <w:r w:rsidRPr="00E25537">
        <w:rPr>
          <w:bCs/>
          <w:sz w:val="24"/>
          <w:szCs w:val="24"/>
        </w:rPr>
        <w:tab/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 -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12.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5. Затраты на приобретение материальных запасов в рамках затрат на информационно-коммуникационные технологии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5.1. Затраты на приобретение мониторов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 мониторов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мон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мон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 xml:space="preserve">= </w:t>
      </w: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мон</w:t>
      </w:r>
      <w:proofErr w:type="spellEnd"/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мон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мон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 мониторов; 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мон</w:t>
      </w:r>
      <w:proofErr w:type="spellEnd"/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одного  монитора*.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 -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13.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5.2. Затраты на приобретение системных блоков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 системных блоков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сб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сб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=</w:t>
      </w:r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сб</w:t>
      </w:r>
      <w:proofErr w:type="spellEnd"/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сб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сб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- планируемое к приобретению </w:t>
      </w:r>
      <w:proofErr w:type="gramStart"/>
      <w:r w:rsidRPr="00E25537">
        <w:rPr>
          <w:bCs/>
          <w:sz w:val="24"/>
          <w:szCs w:val="24"/>
        </w:rPr>
        <w:t>количество  системных</w:t>
      </w:r>
      <w:proofErr w:type="gramEnd"/>
      <w:r w:rsidRPr="00E25537">
        <w:rPr>
          <w:bCs/>
          <w:sz w:val="24"/>
          <w:szCs w:val="24"/>
        </w:rPr>
        <w:t xml:space="preserve"> блоков; 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сб</w:t>
      </w:r>
      <w:proofErr w:type="spellEnd"/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одного  системного блока*.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 -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13.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5.3. Затраты на приобретение носителей информации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 носителей информации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ниф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ниф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=Σ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ниф</w:t>
      </w:r>
      <w:proofErr w:type="spellEnd"/>
      <w:r w:rsidRPr="00E25537">
        <w:rPr>
          <w:bCs/>
          <w:sz w:val="24"/>
          <w:szCs w:val="24"/>
        </w:rPr>
        <w:t xml:space="preserve"> 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ниф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ниф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- планируемое к приобретению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-х носителей информации; 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ниф</w:t>
      </w:r>
      <w:proofErr w:type="spellEnd"/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одного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-го носителя информации*. </w:t>
      </w:r>
    </w:p>
    <w:p w:rsidR="00E25537" w:rsidRPr="00E25537" w:rsidRDefault="00E25537" w:rsidP="00E25537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 -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13.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5.4. Затраты на приобретение других запасных частей для вычислительной техники 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других запасных частей для вычислительной техники и оргтехники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двт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двт</w:t>
      </w:r>
      <w:proofErr w:type="spellEnd"/>
      <w:r w:rsidRPr="00E25537">
        <w:rPr>
          <w:bCs/>
          <w:sz w:val="24"/>
          <w:szCs w:val="24"/>
        </w:rPr>
        <w:t xml:space="preserve">  =Σ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двт</w:t>
      </w:r>
      <w:proofErr w:type="spellEnd"/>
      <w:r w:rsidRPr="00E25537">
        <w:rPr>
          <w:bCs/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двт</w:t>
      </w:r>
      <w:proofErr w:type="spellEnd"/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двт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 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двт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 -</w:t>
      </w:r>
      <w:proofErr w:type="gramEnd"/>
      <w:r w:rsidRPr="00E25537">
        <w:rPr>
          <w:bCs/>
          <w:sz w:val="24"/>
          <w:szCs w:val="24"/>
        </w:rPr>
        <w:t xml:space="preserve"> цена 1 ед. </w:t>
      </w:r>
      <w:proofErr w:type="spellStart"/>
      <w:proofErr w:type="gram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-ой</w:t>
      </w:r>
      <w:proofErr w:type="gramEnd"/>
      <w:r w:rsidRPr="00E25537">
        <w:rPr>
          <w:bCs/>
          <w:sz w:val="24"/>
          <w:szCs w:val="24"/>
        </w:rPr>
        <w:t xml:space="preserve"> запасной части для вычислительной техники*.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 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13.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5.5. Затраты на приобретение деталей для содержания принтеров, многофункциональных устройств (оргтехники)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5.5.1. Затраты на приобретение расходных материалов для принтеров, многофункциональных устройств (оргтехники) 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Затраты на приобретение расходных материалов для принтеров, многофункциональных устройств (оргтехники) определяется по формуле: 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рм</w:t>
      </w:r>
      <w:proofErr w:type="spellEnd"/>
      <w:r w:rsidRPr="00E25537">
        <w:rPr>
          <w:bCs/>
          <w:sz w:val="24"/>
          <w:szCs w:val="24"/>
        </w:rPr>
        <w:t xml:space="preserve"> 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рм</w:t>
      </w:r>
      <w:proofErr w:type="spellEnd"/>
      <w:r w:rsidRPr="00E25537">
        <w:rPr>
          <w:bCs/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рм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рм</w:t>
      </w:r>
      <w:proofErr w:type="spellEnd"/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lastRenderedPageBreak/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рм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 -</w:t>
      </w:r>
      <w:proofErr w:type="gramEnd"/>
      <w:r w:rsidRPr="00E25537">
        <w:rPr>
          <w:bCs/>
          <w:sz w:val="24"/>
          <w:szCs w:val="24"/>
        </w:rPr>
        <w:t xml:space="preserve"> фактическое количество принтеров, многофункциональных устройств (оргтехники)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-го типа;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рм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 -</w:t>
      </w:r>
      <w:proofErr w:type="gramEnd"/>
      <w:r w:rsidRPr="00E25537">
        <w:rPr>
          <w:bCs/>
          <w:sz w:val="24"/>
          <w:szCs w:val="24"/>
        </w:rPr>
        <w:t xml:space="preserve"> цена расходного материала по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-му виду оргтехники*.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рм</w:t>
      </w:r>
      <w:proofErr w:type="spellEnd"/>
      <w:r w:rsidRPr="00E25537">
        <w:rPr>
          <w:bCs/>
          <w:sz w:val="24"/>
          <w:szCs w:val="24"/>
        </w:rPr>
        <w:t xml:space="preserve"> – норматив потребления расходных материалов по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-му виду оргтехники*.</w:t>
      </w:r>
      <w:proofErr w:type="gramEnd"/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 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14.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5.5.2. Затраты на приобретение запасных частей принтеров, многофункциональных устройств (оргтехники)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запасных частей принтеров, многофункциональных устройств (оргтехники) определяются по формуле: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зч</w:t>
      </w:r>
      <w:proofErr w:type="spellEnd"/>
      <w:r w:rsidRPr="00E25537">
        <w:rPr>
          <w:bCs/>
          <w:sz w:val="24"/>
          <w:szCs w:val="24"/>
        </w:rPr>
        <w:t xml:space="preserve"> 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зч</w:t>
      </w:r>
      <w:proofErr w:type="spellEnd"/>
      <w:r w:rsidRPr="00E25537">
        <w:rPr>
          <w:bCs/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зч</w:t>
      </w:r>
      <w:proofErr w:type="spellEnd"/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зч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 -</w:t>
      </w:r>
      <w:proofErr w:type="gramEnd"/>
      <w:r w:rsidRPr="00E25537">
        <w:rPr>
          <w:bCs/>
          <w:sz w:val="24"/>
          <w:szCs w:val="24"/>
        </w:rPr>
        <w:t xml:space="preserve"> планируемое к приобретению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-ых запасных частей для оргтехники;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зчо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 -</w:t>
      </w:r>
      <w:proofErr w:type="gramEnd"/>
      <w:r w:rsidRPr="00E25537">
        <w:rPr>
          <w:bCs/>
          <w:sz w:val="24"/>
          <w:szCs w:val="24"/>
        </w:rPr>
        <w:t xml:space="preserve"> цена одной единицы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-ой запасной части *. 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14.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  <w:lang w:val="en-US"/>
        </w:rPr>
        <w:t>II</w:t>
      </w:r>
      <w:r w:rsidRPr="00E25537">
        <w:rPr>
          <w:b/>
          <w:bCs/>
          <w:sz w:val="24"/>
          <w:szCs w:val="24"/>
        </w:rPr>
        <w:t>. Прочие затраты</w:t>
      </w:r>
    </w:p>
    <w:p w:rsidR="00E25537" w:rsidRPr="00E25537" w:rsidRDefault="00E25537" w:rsidP="00E25537">
      <w:pPr>
        <w:contextualSpacing/>
        <w:jc w:val="center"/>
        <w:rPr>
          <w:b/>
          <w:bCs/>
          <w:sz w:val="24"/>
          <w:szCs w:val="24"/>
        </w:rPr>
      </w:pPr>
      <w:r w:rsidRPr="00E25537">
        <w:rPr>
          <w:b/>
          <w:sz w:val="24"/>
          <w:szCs w:val="24"/>
        </w:rPr>
        <w:t>1. З</w:t>
      </w:r>
      <w:r w:rsidRPr="00E25537">
        <w:rPr>
          <w:b/>
          <w:bCs/>
          <w:sz w:val="24"/>
          <w:szCs w:val="24"/>
        </w:rPr>
        <w:t>атраты на услуги связи, не отнесенные к услугам связи в рамках затрат на информационно-коммуникационные технологии</w:t>
      </w:r>
    </w:p>
    <w:p w:rsidR="00E25537" w:rsidRPr="00E25537" w:rsidRDefault="00E25537" w:rsidP="00E25537">
      <w:pPr>
        <w:contextualSpacing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1.1. Затраты на оплату услуг почтовой связи</w:t>
      </w:r>
    </w:p>
    <w:p w:rsidR="00E25537" w:rsidRPr="00E25537" w:rsidRDefault="00E25537" w:rsidP="00E25537">
      <w:pPr>
        <w:contextualSpacing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оплату услуг почтовой связи 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псв</w:t>
      </w:r>
      <w:proofErr w:type="spellEnd"/>
      <w:r w:rsidRPr="00E25537">
        <w:rPr>
          <w:bCs/>
          <w:sz w:val="24"/>
          <w:szCs w:val="24"/>
        </w:rPr>
        <w:t xml:space="preserve">)  определяется по формуле: </w:t>
      </w:r>
    </w:p>
    <w:p w:rsidR="00E25537" w:rsidRPr="00E25537" w:rsidRDefault="00E25537" w:rsidP="00E25537">
      <w:pPr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псв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</w:rPr>
        <w:t xml:space="preserve"> , где: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</w:rPr>
        <w:t xml:space="preserve"> - планируемое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почтовых отправлений в год*,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</w:rPr>
        <w:t xml:space="preserve"> – цена </w:t>
      </w:r>
      <w:proofErr w:type="gramStart"/>
      <w:r w:rsidRPr="00E25537">
        <w:rPr>
          <w:bCs/>
          <w:sz w:val="24"/>
          <w:szCs w:val="24"/>
        </w:rPr>
        <w:t xml:space="preserve">одного 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proofErr w:type="gramEnd"/>
      <w:r w:rsidRPr="00E25537">
        <w:rPr>
          <w:bCs/>
          <w:sz w:val="24"/>
          <w:szCs w:val="24"/>
        </w:rPr>
        <w:t>-ого почтового отправления*,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15</w:t>
      </w:r>
      <w:r w:rsidRPr="00E25537">
        <w:rPr>
          <w:bCs/>
          <w:sz w:val="24"/>
          <w:szCs w:val="24"/>
        </w:rPr>
        <w:t>;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2. Затраты на транспортные услуги</w:t>
      </w:r>
    </w:p>
    <w:p w:rsidR="00E25537" w:rsidRPr="00E25537" w:rsidRDefault="00E25537" w:rsidP="00E25537">
      <w:pPr>
        <w:contextualSpacing/>
        <w:jc w:val="center"/>
        <w:rPr>
          <w:b/>
          <w:bCs/>
          <w:sz w:val="24"/>
          <w:szCs w:val="24"/>
        </w:rPr>
      </w:pPr>
      <w:r w:rsidRPr="00E25537">
        <w:rPr>
          <w:b/>
          <w:sz w:val="24"/>
          <w:szCs w:val="24"/>
        </w:rPr>
        <w:t>2.1.</w:t>
      </w:r>
      <w:r w:rsidRPr="00E25537">
        <w:rPr>
          <w:b/>
          <w:bCs/>
          <w:sz w:val="24"/>
          <w:szCs w:val="24"/>
        </w:rPr>
        <w:t>Затраты по договору об оказании услуг перевозки (транспортировки) грузов</w:t>
      </w:r>
    </w:p>
    <w:p w:rsidR="00E25537" w:rsidRPr="00E25537" w:rsidRDefault="00E25537" w:rsidP="00E25537">
      <w:pPr>
        <w:contextualSpacing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по договору об оказании услуг перевозки (транспортировки) грузов (</w:t>
      </w:r>
      <w:proofErr w:type="gramStart"/>
      <w:r w:rsidRPr="00E25537">
        <w:rPr>
          <w:bCs/>
          <w:sz w:val="24"/>
          <w:szCs w:val="24"/>
        </w:rPr>
        <w:t>З</w:t>
      </w:r>
      <w:proofErr w:type="gramEnd"/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vertAlign w:val="subscript"/>
        </w:rPr>
        <w:t>пг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пг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пг</w:t>
      </w:r>
      <w:proofErr w:type="spellEnd"/>
      <w:r w:rsidRPr="00E25537">
        <w:rPr>
          <w:bCs/>
          <w:sz w:val="24"/>
          <w:szCs w:val="24"/>
        </w:rPr>
        <w:t>*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пг</w:t>
      </w:r>
      <w:proofErr w:type="spellEnd"/>
      <w:proofErr w:type="gramStart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пг</w:t>
      </w:r>
      <w:proofErr w:type="spellEnd"/>
      <w:r w:rsidRPr="00E25537">
        <w:rPr>
          <w:bCs/>
          <w:sz w:val="24"/>
          <w:szCs w:val="24"/>
        </w:rPr>
        <w:t xml:space="preserve"> - планируемое к приобретению количество услуг по перевозке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грузов;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vertAlign w:val="subscript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пг</w:t>
      </w:r>
      <w:proofErr w:type="spellEnd"/>
      <w:r w:rsidRPr="00E25537">
        <w:rPr>
          <w:bCs/>
          <w:sz w:val="24"/>
          <w:szCs w:val="24"/>
        </w:rPr>
        <w:t xml:space="preserve"> - цена услуги по перевозке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-ого груза.</w:t>
      </w:r>
      <w:proofErr w:type="gramEnd"/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*-  </w:t>
      </w:r>
      <w:r w:rsidRPr="00E25537">
        <w:rPr>
          <w:bCs/>
          <w:i/>
          <w:sz w:val="24"/>
          <w:szCs w:val="24"/>
        </w:rPr>
        <w:t xml:space="preserve">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16</w:t>
      </w:r>
      <w:r w:rsidRPr="00E25537">
        <w:rPr>
          <w:bCs/>
          <w:sz w:val="24"/>
          <w:szCs w:val="24"/>
        </w:rPr>
        <w:t>.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3. Затраты на оплату расходов по договорам на оказание услуг, связанных с проездом и наймом жилого помещения в связи с командированием работников, заключаемым со сторонними организациями (далее – затраты на командировку), включающих затраты на командировку</w:t>
      </w:r>
    </w:p>
    <w:p w:rsidR="00E25537" w:rsidRPr="00E25537" w:rsidRDefault="00E25537" w:rsidP="00E25537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3.1. </w:t>
      </w:r>
      <w:r w:rsidRPr="00E25537">
        <w:rPr>
          <w:b/>
          <w:bCs/>
          <w:sz w:val="24"/>
          <w:szCs w:val="24"/>
        </w:rPr>
        <w:t xml:space="preserve">Затраты </w:t>
      </w:r>
      <w:r w:rsidRPr="00E25537">
        <w:rPr>
          <w:b/>
          <w:sz w:val="24"/>
          <w:szCs w:val="24"/>
        </w:rPr>
        <w:t>по договору на проезд к месту командирования и обратно</w:t>
      </w:r>
    </w:p>
    <w:p w:rsidR="00E25537" w:rsidRPr="00E25537" w:rsidRDefault="00E25537" w:rsidP="00E25537">
      <w:pPr>
        <w:spacing w:line="240" w:lineRule="atLeast"/>
        <w:contextualSpacing/>
        <w:jc w:val="both"/>
        <w:rPr>
          <w:sz w:val="24"/>
          <w:szCs w:val="24"/>
        </w:rPr>
      </w:pPr>
      <w:r w:rsidRPr="00E25537">
        <w:rPr>
          <w:bCs/>
          <w:sz w:val="24"/>
          <w:szCs w:val="24"/>
        </w:rPr>
        <w:t xml:space="preserve">Затраты </w:t>
      </w:r>
      <w:r w:rsidRPr="00E25537">
        <w:rPr>
          <w:sz w:val="24"/>
          <w:szCs w:val="24"/>
        </w:rPr>
        <w:t>по договору на проезд к месту командирования и обратно  (</w:t>
      </w:r>
      <w:proofErr w:type="gramStart"/>
      <w:r w:rsidRPr="00E25537">
        <w:rPr>
          <w:bCs/>
          <w:sz w:val="24"/>
          <w:szCs w:val="24"/>
        </w:rPr>
        <w:t>З</w:t>
      </w:r>
      <w:proofErr w:type="gram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vertAlign w:val="subscript"/>
        </w:rPr>
        <w:t>проезд</w:t>
      </w:r>
      <w:r w:rsidRPr="00E25537">
        <w:rPr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проезд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sz w:val="24"/>
          <w:szCs w:val="24"/>
        </w:rPr>
        <w:t xml:space="preserve"> = Σ</w:t>
      </w:r>
      <w:proofErr w:type="spellStart"/>
      <w:r w:rsidRPr="00E25537">
        <w:rPr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sz w:val="24"/>
          <w:szCs w:val="24"/>
          <w:vertAlign w:val="subscript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gramEnd"/>
      <w:r w:rsidRPr="00E25537">
        <w:rPr>
          <w:bCs/>
          <w:sz w:val="24"/>
          <w:szCs w:val="24"/>
          <w:vertAlign w:val="subscript"/>
        </w:rPr>
        <w:t>проезд</w:t>
      </w:r>
      <w:r w:rsidRPr="00E25537">
        <w:rPr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>проезд</w:t>
      </w:r>
      <w:r w:rsidRPr="00E25537">
        <w:rPr>
          <w:sz w:val="24"/>
          <w:szCs w:val="24"/>
        </w:rPr>
        <w:t xml:space="preserve"> *2, где: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</w:p>
    <w:p w:rsidR="00E25537" w:rsidRPr="00E25537" w:rsidRDefault="00E25537" w:rsidP="00E25537">
      <w:pPr>
        <w:jc w:val="both"/>
        <w:rPr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 xml:space="preserve">проезд  </w:t>
      </w:r>
      <w:r w:rsidRPr="00E25537">
        <w:rPr>
          <w:sz w:val="24"/>
          <w:szCs w:val="24"/>
        </w:rPr>
        <w:t>-</w:t>
      </w:r>
      <w:proofErr w:type="gramEnd"/>
      <w:r w:rsidRPr="00E25537">
        <w:rPr>
          <w:sz w:val="24"/>
          <w:szCs w:val="24"/>
        </w:rPr>
        <w:t xml:space="preserve"> количество командированных работников по </w:t>
      </w: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>–тому направлению командирования с учетом показателей утвержденных планов служебных командировок;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 xml:space="preserve">проезд </w:t>
      </w:r>
      <w:r w:rsidRPr="00E25537">
        <w:rPr>
          <w:sz w:val="24"/>
          <w:szCs w:val="24"/>
        </w:rPr>
        <w:t xml:space="preserve">- цена проезда по билету по </w:t>
      </w: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>–тому направлению.</w:t>
      </w:r>
      <w:proofErr w:type="gramEnd"/>
      <w:r w:rsidRPr="00E25537">
        <w:rPr>
          <w:sz w:val="24"/>
          <w:szCs w:val="24"/>
        </w:rPr>
        <w:t xml:space="preserve"> </w:t>
      </w:r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i/>
          <w:sz w:val="24"/>
          <w:szCs w:val="24"/>
        </w:rPr>
        <w:t xml:space="preserve">Нормативы командировок определяются </w:t>
      </w:r>
      <w:proofErr w:type="gramStart"/>
      <w:r w:rsidRPr="00E25537">
        <w:rPr>
          <w:i/>
          <w:sz w:val="24"/>
          <w:szCs w:val="24"/>
        </w:rPr>
        <w:t>согласно приложения</w:t>
      </w:r>
      <w:proofErr w:type="gramEnd"/>
      <w:r w:rsidRPr="00E25537">
        <w:rPr>
          <w:i/>
          <w:sz w:val="24"/>
          <w:szCs w:val="24"/>
        </w:rPr>
        <w:t xml:space="preserve"> 17.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3.2. Затраты по договору на </w:t>
      </w:r>
      <w:proofErr w:type="spellStart"/>
      <w:r w:rsidRPr="00E25537">
        <w:rPr>
          <w:b/>
          <w:sz w:val="24"/>
          <w:szCs w:val="24"/>
        </w:rPr>
        <w:t>найм</w:t>
      </w:r>
      <w:proofErr w:type="spellEnd"/>
      <w:r w:rsidRPr="00E25537">
        <w:rPr>
          <w:b/>
          <w:sz w:val="24"/>
          <w:szCs w:val="24"/>
        </w:rPr>
        <w:t xml:space="preserve"> жилого помещения на период командирования</w:t>
      </w:r>
    </w:p>
    <w:p w:rsidR="00E25537" w:rsidRPr="00E25537" w:rsidRDefault="00E25537" w:rsidP="00E25537">
      <w:pPr>
        <w:contextualSpacing/>
        <w:jc w:val="both"/>
        <w:rPr>
          <w:sz w:val="24"/>
          <w:szCs w:val="24"/>
        </w:rPr>
      </w:pPr>
      <w:r w:rsidRPr="00E25537">
        <w:rPr>
          <w:sz w:val="24"/>
          <w:szCs w:val="24"/>
        </w:rPr>
        <w:lastRenderedPageBreak/>
        <w:t xml:space="preserve">Затраты по договору на </w:t>
      </w:r>
      <w:proofErr w:type="spellStart"/>
      <w:r w:rsidRPr="00E25537">
        <w:rPr>
          <w:sz w:val="24"/>
          <w:szCs w:val="24"/>
        </w:rPr>
        <w:t>найм</w:t>
      </w:r>
      <w:proofErr w:type="spellEnd"/>
      <w:r w:rsidRPr="00E25537">
        <w:rPr>
          <w:sz w:val="24"/>
          <w:szCs w:val="24"/>
        </w:rPr>
        <w:t xml:space="preserve"> жилого помещения на период командирования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найм</w:t>
      </w:r>
      <w:proofErr w:type="spellEnd"/>
      <w:r w:rsidRPr="00E25537">
        <w:rPr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найм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sz w:val="24"/>
          <w:szCs w:val="24"/>
        </w:rPr>
        <w:t xml:space="preserve"> = Σ</w:t>
      </w:r>
      <w:proofErr w:type="spellStart"/>
      <w:r w:rsidRPr="00E25537">
        <w:rPr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sz w:val="24"/>
          <w:szCs w:val="24"/>
          <w:vertAlign w:val="subscript"/>
        </w:rPr>
        <w:t xml:space="preserve">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найм</w:t>
      </w:r>
      <w:proofErr w:type="spellEnd"/>
      <w:r w:rsidRPr="00E25537">
        <w:rPr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найм</w:t>
      </w:r>
      <w:proofErr w:type="spellEnd"/>
      <w:r w:rsidRPr="00E25537">
        <w:rPr>
          <w:sz w:val="24"/>
          <w:szCs w:val="24"/>
        </w:rPr>
        <w:t xml:space="preserve"> *</w:t>
      </w:r>
      <w:r w:rsidRPr="00E25537">
        <w:rPr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найм</w:t>
      </w:r>
      <w:proofErr w:type="spellEnd"/>
      <w:r w:rsidRPr="00E25537">
        <w:rPr>
          <w:sz w:val="24"/>
          <w:szCs w:val="24"/>
        </w:rPr>
        <w:t>, где: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 xml:space="preserve">проезд  </w:t>
      </w:r>
      <w:r w:rsidRPr="00E25537">
        <w:rPr>
          <w:sz w:val="24"/>
          <w:szCs w:val="24"/>
        </w:rPr>
        <w:t>-</w:t>
      </w:r>
      <w:proofErr w:type="gramEnd"/>
      <w:r w:rsidRPr="00E25537">
        <w:rPr>
          <w:sz w:val="24"/>
          <w:szCs w:val="24"/>
        </w:rPr>
        <w:t xml:space="preserve"> количество командированных работников по </w:t>
      </w: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>–тому направлению командирования с учетом показателей утвержденных планов служебных командировок;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 xml:space="preserve">проезд </w:t>
      </w:r>
      <w:r w:rsidRPr="00E25537">
        <w:rPr>
          <w:sz w:val="24"/>
          <w:szCs w:val="24"/>
        </w:rPr>
        <w:t xml:space="preserve">- цена найма жилого помещения в сутки по </w:t>
      </w: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 xml:space="preserve">–тому направлению*, 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proofErr w:type="gramStart"/>
      <w:r w:rsidRPr="00E25537">
        <w:rPr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найм</w:t>
      </w:r>
      <w:proofErr w:type="spellEnd"/>
      <w:r w:rsidRPr="00E25537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>–тому направлению.</w:t>
      </w:r>
      <w:proofErr w:type="gramEnd"/>
    </w:p>
    <w:p w:rsidR="00E25537" w:rsidRPr="00E25537" w:rsidRDefault="00E25537" w:rsidP="00E25537">
      <w:pPr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18.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4. Затраты на коммунальные услуги</w:t>
      </w:r>
    </w:p>
    <w:p w:rsidR="00E25537" w:rsidRPr="00E25537" w:rsidRDefault="00E25537" w:rsidP="00E25537">
      <w:pPr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4.1. Затраты на электроснабжение</w:t>
      </w:r>
    </w:p>
    <w:p w:rsidR="00E25537" w:rsidRPr="00E25537" w:rsidRDefault="00E25537" w:rsidP="00E25537">
      <w:pPr>
        <w:contextualSpacing/>
        <w:jc w:val="both"/>
        <w:rPr>
          <w:sz w:val="24"/>
          <w:szCs w:val="24"/>
        </w:rPr>
      </w:pPr>
      <w:r w:rsidRPr="00E25537">
        <w:rPr>
          <w:sz w:val="24"/>
          <w:szCs w:val="24"/>
        </w:rPr>
        <w:t>Затраты на электроснабжение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эс</w:t>
      </w:r>
      <w:proofErr w:type="spellEnd"/>
      <w:r w:rsidRPr="00E25537">
        <w:rPr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эс</w:t>
      </w:r>
      <w:proofErr w:type="spellEnd"/>
      <w:r w:rsidRPr="00E25537">
        <w:rPr>
          <w:sz w:val="24"/>
          <w:szCs w:val="24"/>
        </w:rPr>
        <w:t xml:space="preserve">  = Σ</w:t>
      </w:r>
      <w:proofErr w:type="spellStart"/>
      <w:r w:rsidRPr="00E25537">
        <w:rPr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</w:rPr>
        <w:t>Т</w:t>
      </w:r>
      <w:r w:rsidRPr="00E25537">
        <w:rPr>
          <w:bCs/>
          <w:sz w:val="24"/>
          <w:szCs w:val="24"/>
          <w:vertAlign w:val="subscript"/>
        </w:rPr>
        <w:t>эс</w:t>
      </w:r>
      <w:proofErr w:type="spellEnd"/>
      <w:r w:rsidRPr="00E25537">
        <w:rPr>
          <w:sz w:val="24"/>
          <w:szCs w:val="24"/>
        </w:rPr>
        <w:t xml:space="preserve">  * </w:t>
      </w:r>
      <w:proofErr w:type="spellStart"/>
      <w:r w:rsidRPr="00E25537">
        <w:rPr>
          <w:bCs/>
          <w:sz w:val="24"/>
          <w:szCs w:val="24"/>
        </w:rPr>
        <w:t>П</w:t>
      </w:r>
      <w:r w:rsidRPr="00E25537">
        <w:rPr>
          <w:bCs/>
          <w:sz w:val="24"/>
          <w:szCs w:val="24"/>
          <w:vertAlign w:val="subscript"/>
        </w:rPr>
        <w:t>эс</w:t>
      </w:r>
      <w:proofErr w:type="spellEnd"/>
      <w:proofErr w:type="gramStart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sz w:val="24"/>
          <w:szCs w:val="24"/>
        </w:rPr>
        <w:t>,</w:t>
      </w:r>
      <w:proofErr w:type="gramEnd"/>
      <w:r w:rsidRPr="00E25537">
        <w:rPr>
          <w:sz w:val="24"/>
          <w:szCs w:val="24"/>
        </w:rPr>
        <w:t xml:space="preserve"> где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Т</w:t>
      </w:r>
      <w:r w:rsidRPr="00E25537">
        <w:rPr>
          <w:bCs/>
          <w:sz w:val="24"/>
          <w:szCs w:val="24"/>
          <w:vertAlign w:val="subscript"/>
        </w:rPr>
        <w:t>эс</w:t>
      </w:r>
      <w:proofErr w:type="spellEnd"/>
      <w:r w:rsidRPr="00E25537">
        <w:rPr>
          <w:bCs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E25537">
        <w:rPr>
          <w:bCs/>
          <w:sz w:val="24"/>
          <w:szCs w:val="24"/>
        </w:rPr>
        <w:t>одноставочного</w:t>
      </w:r>
      <w:proofErr w:type="spellEnd"/>
      <w:r w:rsidRPr="00E25537">
        <w:rPr>
          <w:bCs/>
          <w:sz w:val="24"/>
          <w:szCs w:val="24"/>
        </w:rPr>
        <w:t xml:space="preserve"> тарифа)*;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П</w:t>
      </w:r>
      <w:r w:rsidRPr="00E25537">
        <w:rPr>
          <w:bCs/>
          <w:sz w:val="24"/>
          <w:szCs w:val="24"/>
          <w:vertAlign w:val="subscript"/>
        </w:rPr>
        <w:t>эс</w:t>
      </w:r>
      <w:proofErr w:type="spellEnd"/>
      <w:r w:rsidRPr="00E25537">
        <w:rPr>
          <w:bCs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E25537">
        <w:rPr>
          <w:bCs/>
          <w:sz w:val="24"/>
          <w:szCs w:val="24"/>
        </w:rPr>
        <w:t>одноставочного</w:t>
      </w:r>
      <w:proofErr w:type="spellEnd"/>
      <w:r w:rsidRPr="00E25537">
        <w:rPr>
          <w:bCs/>
          <w:sz w:val="24"/>
          <w:szCs w:val="24"/>
        </w:rPr>
        <w:t xml:space="preserve"> тарифа).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4.2. Затраты на теплоснабжение</w:t>
      </w:r>
    </w:p>
    <w:p w:rsidR="00E25537" w:rsidRPr="00E25537" w:rsidRDefault="00E25537" w:rsidP="00E25537">
      <w:pPr>
        <w:contextualSpacing/>
        <w:jc w:val="both"/>
        <w:rPr>
          <w:sz w:val="24"/>
          <w:szCs w:val="24"/>
        </w:rPr>
      </w:pPr>
      <w:r w:rsidRPr="00E25537">
        <w:rPr>
          <w:sz w:val="24"/>
          <w:szCs w:val="24"/>
        </w:rPr>
        <w:t>Затраты на теплоснабжение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тс</w:t>
      </w:r>
      <w:proofErr w:type="spellEnd"/>
      <w:r w:rsidRPr="00E25537">
        <w:rPr>
          <w:sz w:val="24"/>
          <w:szCs w:val="24"/>
        </w:rPr>
        <w:t>) определяется по формуле: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тс</w:t>
      </w:r>
      <w:proofErr w:type="spellEnd"/>
      <w:r w:rsidRPr="00E25537">
        <w:rPr>
          <w:sz w:val="24"/>
          <w:szCs w:val="24"/>
        </w:rPr>
        <w:t xml:space="preserve">  = </w:t>
      </w:r>
      <w:proofErr w:type="spellStart"/>
      <w:r w:rsidRPr="00E25537">
        <w:rPr>
          <w:bCs/>
          <w:sz w:val="24"/>
          <w:szCs w:val="24"/>
        </w:rPr>
        <w:t>Т</w:t>
      </w:r>
      <w:r w:rsidRPr="00E25537">
        <w:rPr>
          <w:bCs/>
          <w:sz w:val="24"/>
          <w:szCs w:val="24"/>
          <w:vertAlign w:val="subscript"/>
        </w:rPr>
        <w:t>тс</w:t>
      </w:r>
      <w:proofErr w:type="spellEnd"/>
      <w:r w:rsidRPr="00E25537">
        <w:rPr>
          <w:sz w:val="24"/>
          <w:szCs w:val="24"/>
        </w:rPr>
        <w:t xml:space="preserve">  * </w:t>
      </w:r>
      <w:proofErr w:type="spellStart"/>
      <w:r w:rsidRPr="00E25537">
        <w:rPr>
          <w:bCs/>
          <w:sz w:val="24"/>
          <w:szCs w:val="24"/>
        </w:rPr>
        <w:t>П</w:t>
      </w:r>
      <w:r w:rsidRPr="00E25537">
        <w:rPr>
          <w:bCs/>
          <w:sz w:val="24"/>
          <w:szCs w:val="24"/>
          <w:vertAlign w:val="subscript"/>
        </w:rPr>
        <w:t>тс</w:t>
      </w:r>
      <w:proofErr w:type="spellEnd"/>
      <w:proofErr w:type="gramStart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sz w:val="24"/>
          <w:szCs w:val="24"/>
        </w:rPr>
        <w:t>,</w:t>
      </w:r>
      <w:proofErr w:type="gramEnd"/>
      <w:r w:rsidRPr="00E25537">
        <w:rPr>
          <w:sz w:val="24"/>
          <w:szCs w:val="24"/>
        </w:rPr>
        <w:t xml:space="preserve"> где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Т</w:t>
      </w:r>
      <w:r w:rsidRPr="00E25537">
        <w:rPr>
          <w:bCs/>
          <w:sz w:val="24"/>
          <w:szCs w:val="24"/>
          <w:vertAlign w:val="subscript"/>
        </w:rPr>
        <w:t>тс</w:t>
      </w:r>
      <w:proofErr w:type="spellEnd"/>
      <w:r w:rsidRPr="00E25537">
        <w:rPr>
          <w:bCs/>
          <w:sz w:val="24"/>
          <w:szCs w:val="24"/>
        </w:rPr>
        <w:t xml:space="preserve"> - регулируемый тариф на теплоснабжение*;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П</w:t>
      </w:r>
      <w:r w:rsidRPr="00E25537">
        <w:rPr>
          <w:bCs/>
          <w:sz w:val="24"/>
          <w:szCs w:val="24"/>
          <w:vertAlign w:val="subscript"/>
        </w:rPr>
        <w:t>тс</w:t>
      </w:r>
      <w:proofErr w:type="spellEnd"/>
      <w:r w:rsidRPr="00E25537">
        <w:rPr>
          <w:bCs/>
          <w:sz w:val="24"/>
          <w:szCs w:val="24"/>
        </w:rPr>
        <w:t xml:space="preserve"> - расчетная потребность в </w:t>
      </w:r>
      <w:proofErr w:type="spellStart"/>
      <w:r w:rsidRPr="00E25537">
        <w:rPr>
          <w:bCs/>
          <w:sz w:val="24"/>
          <w:szCs w:val="24"/>
        </w:rPr>
        <w:t>теплоэнергии</w:t>
      </w:r>
      <w:proofErr w:type="spellEnd"/>
      <w:r w:rsidRPr="00E25537">
        <w:rPr>
          <w:bCs/>
          <w:sz w:val="24"/>
          <w:szCs w:val="24"/>
        </w:rPr>
        <w:t xml:space="preserve"> на отопление зданий, помещений, сооружений.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4.3. Затраты на холодное водоснабжение и водоотведение</w:t>
      </w:r>
    </w:p>
    <w:p w:rsidR="00E25537" w:rsidRPr="00E25537" w:rsidRDefault="00E25537" w:rsidP="00E25537">
      <w:pPr>
        <w:contextualSpacing/>
        <w:rPr>
          <w:sz w:val="24"/>
          <w:szCs w:val="24"/>
        </w:rPr>
      </w:pPr>
      <w:r w:rsidRPr="00E25537">
        <w:rPr>
          <w:sz w:val="24"/>
          <w:szCs w:val="24"/>
        </w:rPr>
        <w:t>Затраты на холодное водоснабжение и водоотведение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хв</w:t>
      </w:r>
      <w:proofErr w:type="spellEnd"/>
      <w:r w:rsidRPr="00E25537">
        <w:rPr>
          <w:sz w:val="24"/>
          <w:szCs w:val="24"/>
        </w:rPr>
        <w:t>) определяется по формуле: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хв</w:t>
      </w:r>
      <w:proofErr w:type="spellEnd"/>
      <w:r w:rsidRPr="00E25537">
        <w:rPr>
          <w:sz w:val="24"/>
          <w:szCs w:val="24"/>
        </w:rPr>
        <w:t xml:space="preserve">  =  </w:t>
      </w:r>
      <w:proofErr w:type="spellStart"/>
      <w:r w:rsidRPr="00E25537">
        <w:rPr>
          <w:bCs/>
          <w:sz w:val="24"/>
          <w:szCs w:val="24"/>
        </w:rPr>
        <w:t>Т</w:t>
      </w:r>
      <w:r w:rsidRPr="00E25537">
        <w:rPr>
          <w:bCs/>
          <w:sz w:val="24"/>
          <w:szCs w:val="24"/>
          <w:vertAlign w:val="subscript"/>
        </w:rPr>
        <w:t>хв</w:t>
      </w:r>
      <w:proofErr w:type="spellEnd"/>
      <w:r w:rsidRPr="00E25537">
        <w:rPr>
          <w:sz w:val="24"/>
          <w:szCs w:val="24"/>
        </w:rPr>
        <w:t xml:space="preserve">  * </w:t>
      </w:r>
      <w:proofErr w:type="spellStart"/>
      <w:r w:rsidRPr="00E25537">
        <w:rPr>
          <w:bCs/>
          <w:sz w:val="24"/>
          <w:szCs w:val="24"/>
        </w:rPr>
        <w:t>П</w:t>
      </w:r>
      <w:r w:rsidRPr="00E25537">
        <w:rPr>
          <w:bCs/>
          <w:sz w:val="24"/>
          <w:szCs w:val="24"/>
          <w:vertAlign w:val="subscript"/>
        </w:rPr>
        <w:t>хв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bCs/>
          <w:sz w:val="24"/>
          <w:szCs w:val="24"/>
        </w:rPr>
        <w:t>+</w:t>
      </w:r>
      <w:r w:rsidRPr="00E25537">
        <w:rPr>
          <w:bCs/>
          <w:sz w:val="24"/>
          <w:szCs w:val="24"/>
          <w:vertAlign w:val="subscript"/>
        </w:rPr>
        <w:t xml:space="preserve"> </w:t>
      </w:r>
      <w:proofErr w:type="spellStart"/>
      <w:r w:rsidRPr="00E25537">
        <w:rPr>
          <w:bCs/>
          <w:sz w:val="24"/>
          <w:szCs w:val="24"/>
        </w:rPr>
        <w:t>Т</w:t>
      </w:r>
      <w:r w:rsidRPr="00E25537">
        <w:rPr>
          <w:bCs/>
          <w:sz w:val="24"/>
          <w:szCs w:val="24"/>
          <w:vertAlign w:val="subscript"/>
        </w:rPr>
        <w:t>во</w:t>
      </w:r>
      <w:proofErr w:type="spellEnd"/>
      <w:r w:rsidRPr="00E25537">
        <w:rPr>
          <w:sz w:val="24"/>
          <w:szCs w:val="24"/>
        </w:rPr>
        <w:t xml:space="preserve">  * </w:t>
      </w:r>
      <w:proofErr w:type="spellStart"/>
      <w:r w:rsidRPr="00E25537">
        <w:rPr>
          <w:bCs/>
          <w:sz w:val="24"/>
          <w:szCs w:val="24"/>
        </w:rPr>
        <w:t>П</w:t>
      </w:r>
      <w:r w:rsidRPr="00E25537">
        <w:rPr>
          <w:bCs/>
          <w:sz w:val="24"/>
          <w:szCs w:val="24"/>
          <w:vertAlign w:val="subscript"/>
        </w:rPr>
        <w:t>во</w:t>
      </w:r>
      <w:proofErr w:type="spellEnd"/>
      <w:proofErr w:type="gramStart"/>
      <w:r w:rsidRPr="00E25537">
        <w:rPr>
          <w:bCs/>
          <w:sz w:val="24"/>
          <w:szCs w:val="24"/>
          <w:vertAlign w:val="subscript"/>
        </w:rPr>
        <w:t xml:space="preserve">  </w:t>
      </w:r>
      <w:r w:rsidRPr="00E25537">
        <w:rPr>
          <w:sz w:val="24"/>
          <w:szCs w:val="24"/>
        </w:rPr>
        <w:t>,</w:t>
      </w:r>
      <w:proofErr w:type="gramEnd"/>
      <w:r w:rsidRPr="00E25537">
        <w:rPr>
          <w:sz w:val="24"/>
          <w:szCs w:val="24"/>
        </w:rPr>
        <w:t xml:space="preserve"> где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Т</w:t>
      </w:r>
      <w:r w:rsidRPr="00E25537">
        <w:rPr>
          <w:bCs/>
          <w:sz w:val="24"/>
          <w:szCs w:val="24"/>
          <w:vertAlign w:val="subscript"/>
        </w:rPr>
        <w:t>хв</w:t>
      </w:r>
      <w:proofErr w:type="spellEnd"/>
      <w:r w:rsidRPr="00E25537">
        <w:rPr>
          <w:bCs/>
          <w:sz w:val="24"/>
          <w:szCs w:val="24"/>
        </w:rPr>
        <w:t xml:space="preserve"> - регулируемый тариф на холодное водоснабжение*;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П</w:t>
      </w:r>
      <w:r w:rsidRPr="00E25537">
        <w:rPr>
          <w:bCs/>
          <w:sz w:val="24"/>
          <w:szCs w:val="24"/>
          <w:vertAlign w:val="subscript"/>
        </w:rPr>
        <w:t>хв</w:t>
      </w:r>
      <w:proofErr w:type="spellEnd"/>
      <w:r w:rsidRPr="00E25537">
        <w:rPr>
          <w:bCs/>
          <w:sz w:val="24"/>
          <w:szCs w:val="24"/>
        </w:rPr>
        <w:t xml:space="preserve"> - расчетная потребность в холодном водоснабжении;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Т</w:t>
      </w:r>
      <w:r w:rsidRPr="00E25537">
        <w:rPr>
          <w:bCs/>
          <w:sz w:val="24"/>
          <w:szCs w:val="24"/>
          <w:vertAlign w:val="subscript"/>
        </w:rPr>
        <w:t>во</w:t>
      </w:r>
      <w:proofErr w:type="spellEnd"/>
      <w:r w:rsidRPr="00E25537">
        <w:rPr>
          <w:bCs/>
          <w:sz w:val="24"/>
          <w:szCs w:val="24"/>
        </w:rPr>
        <w:t xml:space="preserve"> - регулируемый тариф на водоотведение*;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П</w:t>
      </w:r>
      <w:r w:rsidRPr="00E25537">
        <w:rPr>
          <w:bCs/>
          <w:sz w:val="24"/>
          <w:szCs w:val="24"/>
          <w:vertAlign w:val="subscript"/>
        </w:rPr>
        <w:t>во</w:t>
      </w:r>
      <w:proofErr w:type="spellEnd"/>
      <w:r w:rsidRPr="00E25537">
        <w:rPr>
          <w:bCs/>
          <w:sz w:val="24"/>
          <w:szCs w:val="24"/>
        </w:rPr>
        <w:t xml:space="preserve"> - расчетная потребность в водоотведении.</w:t>
      </w:r>
    </w:p>
    <w:p w:rsidR="00E25537" w:rsidRPr="00E25537" w:rsidRDefault="00E25537" w:rsidP="00E25537">
      <w:pPr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>*- не более тарифов, устанавливаемых решением правления РСТ Кировской области на текущий финансовый год.</w:t>
      </w:r>
    </w:p>
    <w:p w:rsidR="00E25537" w:rsidRPr="00E25537" w:rsidRDefault="00E25537" w:rsidP="00E25537">
      <w:pPr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4.4. Затраты на иные коммунальные услуги</w:t>
      </w:r>
    </w:p>
    <w:p w:rsidR="00E25537" w:rsidRPr="00E25537" w:rsidRDefault="00E25537" w:rsidP="00E25537">
      <w:pPr>
        <w:contextualSpacing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4.4.1.  Затраты на услуги по вывозу твердых бытовых отходов (ТБО)</w:t>
      </w:r>
    </w:p>
    <w:p w:rsidR="00E25537" w:rsidRPr="00E25537" w:rsidRDefault="00E25537" w:rsidP="00E25537">
      <w:pPr>
        <w:contextualSpacing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услуги по вывозу ТБО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тбо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jc w:val="center"/>
        <w:rPr>
          <w:bCs/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тбо</w:t>
      </w:r>
      <w:proofErr w:type="spellEnd"/>
      <w:r w:rsidRPr="00E25537">
        <w:rPr>
          <w:bCs/>
          <w:sz w:val="24"/>
          <w:szCs w:val="24"/>
        </w:rPr>
        <w:t xml:space="preserve">  =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тбо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тбо</w:t>
      </w:r>
      <w:proofErr w:type="spellEnd"/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тбо</w:t>
      </w:r>
      <w:proofErr w:type="spellEnd"/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планируемое годовое количество контейнеров ТБО к вывозу*;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тбо</w:t>
      </w:r>
      <w:proofErr w:type="spellEnd"/>
      <w:r w:rsidRPr="00E25537">
        <w:rPr>
          <w:bCs/>
          <w:sz w:val="24"/>
          <w:szCs w:val="24"/>
        </w:rPr>
        <w:t xml:space="preserve">  -</w:t>
      </w:r>
      <w:proofErr w:type="gramEnd"/>
      <w:r w:rsidRPr="00E25537">
        <w:rPr>
          <w:bCs/>
          <w:sz w:val="24"/>
          <w:szCs w:val="24"/>
        </w:rPr>
        <w:t xml:space="preserve"> цена вывоза ТБО за один контейнер*.</w:t>
      </w:r>
    </w:p>
    <w:p w:rsidR="00E25537" w:rsidRPr="00E25537" w:rsidRDefault="00E25537" w:rsidP="00E25537">
      <w:pPr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19.</w:t>
      </w:r>
    </w:p>
    <w:p w:rsidR="00E25537" w:rsidRPr="00E25537" w:rsidRDefault="00E25537" w:rsidP="00E25537">
      <w:pPr>
        <w:rPr>
          <w:b/>
          <w:sz w:val="24"/>
          <w:szCs w:val="24"/>
        </w:rPr>
      </w:pPr>
    </w:p>
    <w:p w:rsidR="00E25537" w:rsidRPr="00E25537" w:rsidRDefault="00E25537" w:rsidP="00E25537">
      <w:pPr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4.4.2. Затраты на услуги по вывозу жидких отходов</w:t>
      </w:r>
    </w:p>
    <w:p w:rsidR="00E25537" w:rsidRPr="00E25537" w:rsidRDefault="00E25537" w:rsidP="00E25537">
      <w:pPr>
        <w:contextualSpacing/>
        <w:rPr>
          <w:sz w:val="24"/>
          <w:szCs w:val="24"/>
        </w:rPr>
      </w:pPr>
      <w:r w:rsidRPr="00E25537">
        <w:rPr>
          <w:sz w:val="24"/>
          <w:szCs w:val="24"/>
        </w:rPr>
        <w:t>Затраты на услуги  по вывозу жидких отходов (</w:t>
      </w:r>
      <w:proofErr w:type="spellStart"/>
      <w:r w:rsidRPr="00E25537">
        <w:rPr>
          <w:sz w:val="24"/>
          <w:szCs w:val="24"/>
          <w:vertAlign w:val="subscript"/>
        </w:rPr>
        <w:t>Засс</w:t>
      </w:r>
      <w:proofErr w:type="spellEnd"/>
      <w:r w:rsidRPr="00E25537">
        <w:rPr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jc w:val="center"/>
        <w:rPr>
          <w:bCs/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асс</w:t>
      </w:r>
      <w:proofErr w:type="spellEnd"/>
      <w:r w:rsidRPr="00E25537">
        <w:rPr>
          <w:bCs/>
          <w:sz w:val="24"/>
          <w:szCs w:val="24"/>
        </w:rPr>
        <w:t xml:space="preserve">  = </w:t>
      </w: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боч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боч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rPr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боч</w:t>
      </w:r>
      <w:proofErr w:type="spellEnd"/>
      <w:r w:rsidRPr="00E25537">
        <w:rPr>
          <w:sz w:val="24"/>
          <w:szCs w:val="24"/>
        </w:rPr>
        <w:t xml:space="preserve">  -</w:t>
      </w:r>
      <w:proofErr w:type="gramEnd"/>
      <w:r w:rsidRPr="00E25537">
        <w:rPr>
          <w:sz w:val="24"/>
          <w:szCs w:val="24"/>
        </w:rPr>
        <w:t xml:space="preserve"> планируемое годовое количество бочек к вывозу*;</w:t>
      </w:r>
    </w:p>
    <w:p w:rsidR="00E25537" w:rsidRPr="00E25537" w:rsidRDefault="00E25537" w:rsidP="00E25537">
      <w:pPr>
        <w:rPr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боч</w:t>
      </w:r>
      <w:proofErr w:type="spellEnd"/>
      <w:r w:rsidRPr="00E25537">
        <w:rPr>
          <w:sz w:val="24"/>
          <w:szCs w:val="24"/>
        </w:rPr>
        <w:t xml:space="preserve">  -</w:t>
      </w:r>
      <w:proofErr w:type="gramEnd"/>
      <w:r w:rsidRPr="00E25537">
        <w:rPr>
          <w:sz w:val="24"/>
          <w:szCs w:val="24"/>
        </w:rPr>
        <w:t xml:space="preserve"> цена вывоза одной бочки*.</w:t>
      </w:r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i/>
          <w:sz w:val="24"/>
          <w:szCs w:val="24"/>
        </w:rPr>
        <w:t xml:space="preserve">*- </w:t>
      </w:r>
      <w:r w:rsidRPr="00E25537">
        <w:rPr>
          <w:bCs/>
          <w:i/>
          <w:sz w:val="24"/>
          <w:szCs w:val="24"/>
        </w:rPr>
        <w:t xml:space="preserve">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19.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</w:p>
    <w:p w:rsidR="00E25537" w:rsidRPr="00E25537" w:rsidRDefault="00E25537" w:rsidP="00E25537">
      <w:pPr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5. 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E25537" w:rsidRPr="00E25537" w:rsidRDefault="00E25537" w:rsidP="00E25537">
      <w:pPr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5.1. Затраты на содержание и техническое обслуживание помещений</w:t>
      </w:r>
    </w:p>
    <w:p w:rsidR="00E25537" w:rsidRPr="00E25537" w:rsidRDefault="00E25537" w:rsidP="00E25537">
      <w:pPr>
        <w:adjustRightInd w:val="0"/>
        <w:contextualSpacing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lastRenderedPageBreak/>
        <w:t xml:space="preserve">При определении затрат на техническое обслуживание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 xml:space="preserve">-профилактический ремонт (далее – затраты на ремонт), указанных в пунктах 5.1.1. – 5.1.2. применяется перечень работ по техническому обслуживанию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25537" w:rsidRPr="00E25537" w:rsidRDefault="00E25537" w:rsidP="00E25537">
      <w:pPr>
        <w:adjustRightInd w:val="0"/>
        <w:contextualSpacing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contextualSpacing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5.1.1. Затраты на техническое обслуживание и </w:t>
      </w:r>
      <w:proofErr w:type="spellStart"/>
      <w:r w:rsidRPr="00E25537">
        <w:rPr>
          <w:b/>
          <w:sz w:val="24"/>
          <w:szCs w:val="24"/>
        </w:rPr>
        <w:t>регламентно</w:t>
      </w:r>
      <w:proofErr w:type="spellEnd"/>
      <w:r w:rsidRPr="00E25537">
        <w:rPr>
          <w:b/>
          <w:sz w:val="24"/>
          <w:szCs w:val="24"/>
        </w:rPr>
        <w:t>-профилактический ремонт автоматической пожарной сигнализации и системы оповещения людей о пожаре в здании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  <w:r w:rsidRPr="00E25537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E25537">
        <w:rPr>
          <w:sz w:val="24"/>
          <w:szCs w:val="24"/>
        </w:rPr>
        <w:t>регламентно</w:t>
      </w:r>
      <w:proofErr w:type="spellEnd"/>
      <w:r w:rsidRPr="00E25537">
        <w:rPr>
          <w:sz w:val="24"/>
          <w:szCs w:val="24"/>
        </w:rPr>
        <w:t>-профилактический ремонт пожарной сигнализации и системы оповещения людей о пожаре в здании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пссоп</w:t>
      </w:r>
      <w:proofErr w:type="spellEnd"/>
      <w:r w:rsidRPr="00E25537">
        <w:rPr>
          <w:sz w:val="24"/>
          <w:szCs w:val="24"/>
        </w:rPr>
        <w:t xml:space="preserve">) 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пссоп</w:t>
      </w:r>
      <w:proofErr w:type="spellEnd"/>
      <w:r w:rsidRPr="00E25537">
        <w:rPr>
          <w:bCs/>
          <w:sz w:val="24"/>
          <w:szCs w:val="24"/>
        </w:rPr>
        <w:t xml:space="preserve">  =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пссоп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N</w:t>
      </w:r>
      <w:proofErr w:type="spellStart"/>
      <w:r w:rsidRPr="00E25537">
        <w:rPr>
          <w:bCs/>
          <w:sz w:val="24"/>
          <w:szCs w:val="24"/>
          <w:vertAlign w:val="subscript"/>
        </w:rPr>
        <w:t>пссоп</w:t>
      </w:r>
      <w:proofErr w:type="spellEnd"/>
      <w:r w:rsidRPr="00E25537">
        <w:rPr>
          <w:bCs/>
          <w:sz w:val="24"/>
          <w:szCs w:val="24"/>
        </w:rPr>
        <w:t>, 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пссоп</w:t>
      </w:r>
      <w:proofErr w:type="spellEnd"/>
      <w:r w:rsidRPr="00E25537">
        <w:rPr>
          <w:bCs/>
          <w:sz w:val="24"/>
          <w:szCs w:val="24"/>
        </w:rPr>
        <w:t xml:space="preserve"> – цена технического обслуживания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 xml:space="preserve">-профилактического ремонта </w:t>
      </w:r>
      <w:r w:rsidRPr="00E25537">
        <w:rPr>
          <w:sz w:val="24"/>
          <w:szCs w:val="24"/>
        </w:rPr>
        <w:t>пожарной сигнализации и системы оповещения людей о пожаре в здании в месяц*</w:t>
      </w:r>
      <w:r w:rsidRPr="00E25537">
        <w:rPr>
          <w:bCs/>
          <w:sz w:val="24"/>
          <w:szCs w:val="24"/>
        </w:rPr>
        <w:t xml:space="preserve">; 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N</w:t>
      </w:r>
      <w:proofErr w:type="spellStart"/>
      <w:r w:rsidRPr="00E25537">
        <w:rPr>
          <w:bCs/>
          <w:sz w:val="24"/>
          <w:szCs w:val="24"/>
          <w:vertAlign w:val="subscript"/>
        </w:rPr>
        <w:t>пссоп</w:t>
      </w:r>
      <w:proofErr w:type="spellEnd"/>
      <w:r w:rsidRPr="00E25537">
        <w:rPr>
          <w:bCs/>
          <w:sz w:val="24"/>
          <w:szCs w:val="24"/>
        </w:rPr>
        <w:t xml:space="preserve"> - планируемое количество месяцев технического обслуживания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 xml:space="preserve">-профилактического ремонта </w:t>
      </w:r>
      <w:r w:rsidRPr="00E25537">
        <w:rPr>
          <w:sz w:val="24"/>
          <w:szCs w:val="24"/>
        </w:rPr>
        <w:t>пожарной сигнализации и системы оповещения людей о пожаре в здании.</w:t>
      </w:r>
      <w:proofErr w:type="gramEnd"/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i/>
          <w:sz w:val="24"/>
          <w:szCs w:val="24"/>
        </w:rPr>
        <w:t xml:space="preserve">*- </w:t>
      </w:r>
      <w:r w:rsidRPr="00E25537">
        <w:rPr>
          <w:bCs/>
          <w:i/>
          <w:sz w:val="24"/>
          <w:szCs w:val="24"/>
        </w:rPr>
        <w:t xml:space="preserve">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20.</w:t>
      </w:r>
    </w:p>
    <w:p w:rsidR="00E25537" w:rsidRPr="00E25537" w:rsidRDefault="00E25537" w:rsidP="00E25537">
      <w:pPr>
        <w:adjustRightInd w:val="0"/>
        <w:jc w:val="center"/>
        <w:rPr>
          <w:b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5.1.2. Затраты на техническое обслуживание </w:t>
      </w:r>
    </w:p>
    <w:p w:rsidR="00E25537" w:rsidRPr="00E25537" w:rsidRDefault="00E25537" w:rsidP="00E25537">
      <w:pPr>
        <w:adjustRightInd w:val="0"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и </w:t>
      </w:r>
      <w:proofErr w:type="spellStart"/>
      <w:r w:rsidRPr="00E25537">
        <w:rPr>
          <w:b/>
          <w:sz w:val="24"/>
          <w:szCs w:val="24"/>
        </w:rPr>
        <w:t>регламентно</w:t>
      </w:r>
      <w:proofErr w:type="spellEnd"/>
      <w:r w:rsidRPr="00E25537">
        <w:rPr>
          <w:b/>
          <w:sz w:val="24"/>
          <w:szCs w:val="24"/>
        </w:rPr>
        <w:t>-профилактический ремонт оборудования системы передачи извещений о пожаре в подразделения пожарной охраны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  <w:r w:rsidRPr="00E25537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E25537">
        <w:rPr>
          <w:sz w:val="24"/>
          <w:szCs w:val="24"/>
        </w:rPr>
        <w:t>регламентно</w:t>
      </w:r>
      <w:proofErr w:type="spellEnd"/>
      <w:r w:rsidRPr="00E25537">
        <w:rPr>
          <w:sz w:val="24"/>
          <w:szCs w:val="24"/>
        </w:rPr>
        <w:t>-профилактический ремонт оборудования системы передачи извещений о пожаре в подразделения пожарной охраны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спи</w:t>
      </w:r>
      <w:proofErr w:type="spellEnd"/>
      <w:r w:rsidRPr="00E25537">
        <w:rPr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спи</w:t>
      </w:r>
      <w:proofErr w:type="spellEnd"/>
      <w:r w:rsidRPr="00E25537">
        <w:rPr>
          <w:sz w:val="24"/>
          <w:szCs w:val="24"/>
          <w:vertAlign w:val="subscript"/>
        </w:rPr>
        <w:t xml:space="preserve"> =  </w:t>
      </w:r>
      <w:proofErr w:type="gramStart"/>
      <w:r w:rsidRPr="00E25537">
        <w:rPr>
          <w:bCs/>
          <w:sz w:val="24"/>
          <w:szCs w:val="24"/>
          <w:lang w:val="en-US"/>
        </w:rPr>
        <w:t>P</w:t>
      </w:r>
      <w:proofErr w:type="gramEnd"/>
      <w:r w:rsidRPr="00E25537">
        <w:rPr>
          <w:bCs/>
          <w:sz w:val="24"/>
          <w:szCs w:val="24"/>
          <w:vertAlign w:val="subscript"/>
        </w:rPr>
        <w:t>спи</w:t>
      </w:r>
      <w:r w:rsidRPr="00E25537">
        <w:rPr>
          <w:sz w:val="24"/>
          <w:szCs w:val="24"/>
          <w:vertAlign w:val="subscript"/>
        </w:rPr>
        <w:t xml:space="preserve"> * 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</w:rPr>
        <w:t>спи</w:t>
      </w:r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</w:rPr>
        <w:t>спи</w:t>
      </w:r>
      <w:r w:rsidRPr="00E25537">
        <w:rPr>
          <w:bCs/>
          <w:sz w:val="24"/>
          <w:szCs w:val="24"/>
        </w:rPr>
        <w:t xml:space="preserve">- цена технического обслуживания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>-профилактического ремонта оборудования системы</w:t>
      </w:r>
      <w:r w:rsidRPr="00E25537">
        <w:rPr>
          <w:sz w:val="24"/>
          <w:szCs w:val="24"/>
        </w:rPr>
        <w:t xml:space="preserve"> передачи извещений о пожаре в подразделения пожарной охраны </w:t>
      </w:r>
      <w:r w:rsidRPr="00E25537">
        <w:rPr>
          <w:bCs/>
          <w:sz w:val="24"/>
          <w:szCs w:val="24"/>
        </w:rPr>
        <w:t>в квартал*;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</w:rPr>
        <w:t>спи</w:t>
      </w:r>
      <w:r w:rsidRPr="00E25537">
        <w:rPr>
          <w:bCs/>
          <w:sz w:val="24"/>
          <w:szCs w:val="24"/>
        </w:rPr>
        <w:t xml:space="preserve"> - планируемое количество месяцев технического обслуживания и </w:t>
      </w:r>
      <w:proofErr w:type="spellStart"/>
      <w:r w:rsidRPr="00E25537">
        <w:rPr>
          <w:bCs/>
          <w:sz w:val="24"/>
          <w:szCs w:val="24"/>
        </w:rPr>
        <w:t>регламентно</w:t>
      </w:r>
      <w:proofErr w:type="spellEnd"/>
      <w:r w:rsidRPr="00E25537">
        <w:rPr>
          <w:bCs/>
          <w:sz w:val="24"/>
          <w:szCs w:val="24"/>
        </w:rPr>
        <w:t>-профилактического ремонта оборудования системы</w:t>
      </w:r>
      <w:r w:rsidRPr="00E25537">
        <w:rPr>
          <w:sz w:val="24"/>
          <w:szCs w:val="24"/>
        </w:rPr>
        <w:t xml:space="preserve"> передачи извещений о пожаре в подразделения пожарной охраны.</w:t>
      </w:r>
      <w:proofErr w:type="gramEnd"/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20.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5.2. Затраты на проведение текущего ремонта помещений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Затраты на проведение текущего ремонта (З) включают в себя: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разработку сметной документации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смет</w:t>
      </w:r>
      <w:proofErr w:type="spellEnd"/>
      <w:r w:rsidRPr="00E25537">
        <w:rPr>
          <w:bCs/>
          <w:sz w:val="24"/>
          <w:szCs w:val="24"/>
        </w:rPr>
        <w:t>);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проведение экспертизы сметной документации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эксперт</w:t>
      </w:r>
      <w:proofErr w:type="spellEnd"/>
      <w:r w:rsidRPr="00E25537">
        <w:rPr>
          <w:bCs/>
          <w:sz w:val="24"/>
          <w:szCs w:val="24"/>
        </w:rPr>
        <w:t>);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осуществление строительного контроля (</w:t>
      </w:r>
      <w:proofErr w:type="spellStart"/>
      <w:r w:rsidRPr="00E25537">
        <w:rPr>
          <w:bCs/>
          <w:sz w:val="24"/>
          <w:szCs w:val="24"/>
          <w:vertAlign w:val="subscript"/>
        </w:rPr>
        <w:t>Зконтр</w:t>
      </w:r>
      <w:proofErr w:type="spellEnd"/>
      <w:r w:rsidRPr="00E25537">
        <w:rPr>
          <w:bCs/>
          <w:sz w:val="24"/>
          <w:szCs w:val="24"/>
        </w:rPr>
        <w:t>);</w:t>
      </w:r>
    </w:p>
    <w:p w:rsidR="00E25537" w:rsidRPr="00E25537" w:rsidRDefault="00E25537" w:rsidP="00E25537">
      <w:pPr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текущий ремонт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текр</w:t>
      </w:r>
      <w:proofErr w:type="spellEnd"/>
      <w:r w:rsidRPr="00E25537">
        <w:rPr>
          <w:bCs/>
          <w:sz w:val="24"/>
          <w:szCs w:val="24"/>
        </w:rPr>
        <w:t>).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5.2.1. Затраты на разработку сметной документации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смет</w:t>
      </w:r>
      <w:proofErr w:type="spellEnd"/>
      <w:r w:rsidRPr="00E25537">
        <w:rPr>
          <w:bCs/>
          <w:sz w:val="24"/>
          <w:szCs w:val="24"/>
        </w:rPr>
        <w:t>)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5.2.2. Затраты на проведение экспертизы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эксперт</w:t>
      </w:r>
      <w:proofErr w:type="spellEnd"/>
      <w:r w:rsidRPr="00E25537">
        <w:rPr>
          <w:bCs/>
          <w:sz w:val="24"/>
          <w:szCs w:val="24"/>
        </w:rPr>
        <w:t>) сметной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5537" w:rsidRPr="00E25537" w:rsidRDefault="00E25537" w:rsidP="00E25537">
      <w:pPr>
        <w:widowControl w:val="0"/>
        <w:suppressAutoHyphens/>
        <w:autoSpaceDE w:val="0"/>
        <w:ind w:firstLine="720"/>
        <w:jc w:val="both"/>
        <w:rPr>
          <w:rFonts w:ascii="Arial" w:eastAsia="Arial" w:hAnsi="Arial"/>
        </w:rPr>
      </w:pPr>
      <w:proofErr w:type="gramStart"/>
      <w:r w:rsidRPr="00E25537">
        <w:rPr>
          <w:rFonts w:ascii="Arial" w:eastAsia="Arial" w:hAnsi="Arial"/>
        </w:rPr>
        <w:lastRenderedPageBreak/>
        <w:t xml:space="preserve">Ремонтные работы полностью или частично осуществляемые за счет средств федерального бюджета, предполагают  обязательность проведения государственной экспертизы проектной документации в соответствии с </w:t>
      </w:r>
      <w:hyperlink r:id="rId9" w:history="1">
        <w:r w:rsidRPr="00E25537">
          <w:rPr>
            <w:rFonts w:ascii="Arial" w:eastAsia="Arial" w:hAnsi="Arial"/>
            <w:color w:val="000000"/>
          </w:rPr>
          <w:t>постановлением</w:t>
        </w:r>
      </w:hyperlink>
      <w:r w:rsidRPr="00E25537">
        <w:rPr>
          <w:rFonts w:ascii="Arial" w:eastAsia="Arial" w:hAnsi="Arial"/>
        </w:rPr>
        <w:t xml:space="preserve">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25537">
          <w:rPr>
            <w:rFonts w:ascii="Arial" w:eastAsia="Arial" w:hAnsi="Arial"/>
          </w:rPr>
          <w:t>2009 г</w:t>
        </w:r>
      </w:smartTag>
      <w:r w:rsidRPr="00E25537">
        <w:rPr>
          <w:rFonts w:ascii="Arial" w:eastAsia="Arial" w:hAnsi="Arial"/>
        </w:rPr>
        <w:t>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  <w:proofErr w:type="gramEnd"/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5.2.3. Затраты на осуществление строительного контроля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</w:rPr>
        <w:t>Р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 xml:space="preserve"> * </w:t>
      </w:r>
      <w:proofErr w:type="spellStart"/>
      <w:r w:rsidRPr="00E25537">
        <w:rPr>
          <w:bCs/>
          <w:sz w:val="24"/>
          <w:szCs w:val="24"/>
        </w:rPr>
        <w:t>К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Р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 xml:space="preserve"> – цена работ в соответствии со сметным расчетом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работ;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К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 xml:space="preserve"> – норматив расходов (коэффициент) заказчика на осуществление строительного контроля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работ, но не более коэффициента, определенного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E25537" w:rsidRPr="00E25537" w:rsidRDefault="00E25537" w:rsidP="00E25537">
      <w:pPr>
        <w:rPr>
          <w:b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5.2.4. Затраты на проведение текущего ремонта помещений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текр</w:t>
      </w:r>
      <w:proofErr w:type="spellEnd"/>
      <w:r w:rsidRPr="00E25537">
        <w:rPr>
          <w:bCs/>
          <w:sz w:val="24"/>
          <w:szCs w:val="24"/>
        </w:rPr>
        <w:t xml:space="preserve">) определяется 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25537" w:rsidRPr="00E25537" w:rsidRDefault="00E25537" w:rsidP="00E25537">
      <w:pPr>
        <w:adjustRightInd w:val="0"/>
        <w:rPr>
          <w:b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5.3. Затраты на техническое обслуживание и ремонт транспортных средств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техническое обслуживание и ремонт транспортных сре</w:t>
      </w:r>
      <w:proofErr w:type="gramStart"/>
      <w:r w:rsidRPr="00E25537">
        <w:rPr>
          <w:bCs/>
          <w:sz w:val="24"/>
          <w:szCs w:val="24"/>
        </w:rPr>
        <w:t>дств вкл</w:t>
      </w:r>
      <w:proofErr w:type="gramEnd"/>
      <w:r w:rsidRPr="00E25537">
        <w:rPr>
          <w:bCs/>
          <w:sz w:val="24"/>
          <w:szCs w:val="24"/>
        </w:rPr>
        <w:t>ючают в себя: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- затраты на технический осмотр транспортных средств;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техническое обслуживание транспортных средств;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ремонт транспортных средств.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Указанные в настоящем пункте затраты  определяются по фактическим затратам в отчетном финансовом году с учетом повышающего коэффициента. В качестве повышающего коэффициента применяется коэффициент инфляции.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5.4. </w:t>
      </w:r>
      <w:r w:rsidRPr="00E25537">
        <w:rPr>
          <w:b/>
          <w:sz w:val="24"/>
          <w:szCs w:val="24"/>
        </w:rPr>
        <w:t>Затраты на оплату услуг физических лиц, привлекаемых на основании гражданско-правовых договоров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  <w:r w:rsidRPr="00E25537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имущества, а именно: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очистку крыши здания от снега;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  <w:r w:rsidRPr="00E25537">
        <w:rPr>
          <w:sz w:val="24"/>
          <w:szCs w:val="24"/>
        </w:rPr>
        <w:t>Затраты на оплату услуг лиц, привлекаемых на основании гражданско-правовых договоров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гпд</w:t>
      </w:r>
      <w:proofErr w:type="spellEnd"/>
      <w:r w:rsidRPr="00E25537">
        <w:rPr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гпд</w:t>
      </w:r>
      <w:proofErr w:type="spellEnd"/>
      <w:r w:rsidRPr="00E25537">
        <w:rPr>
          <w:sz w:val="24"/>
          <w:szCs w:val="24"/>
          <w:vertAlign w:val="subscript"/>
        </w:rPr>
        <w:t xml:space="preserve">  </w:t>
      </w:r>
      <w:r w:rsidRPr="00E25537">
        <w:rPr>
          <w:sz w:val="24"/>
          <w:szCs w:val="24"/>
        </w:rPr>
        <w:t xml:space="preserve">= </w:t>
      </w:r>
      <w:proofErr w:type="spellStart"/>
      <w:r w:rsidRPr="00E25537">
        <w:rPr>
          <w:sz w:val="24"/>
          <w:szCs w:val="24"/>
        </w:rPr>
        <w:t>Р</w:t>
      </w:r>
      <w:r w:rsidRPr="00E25537">
        <w:rPr>
          <w:sz w:val="24"/>
          <w:szCs w:val="24"/>
          <w:vertAlign w:val="subscript"/>
        </w:rPr>
        <w:t>гпд</w:t>
      </w:r>
      <w:proofErr w:type="spellEnd"/>
      <w:r w:rsidRPr="00E25537">
        <w:rPr>
          <w:sz w:val="24"/>
          <w:szCs w:val="24"/>
        </w:rPr>
        <w:t>* (1+</w:t>
      </w:r>
      <w:r w:rsidRPr="00E25537">
        <w:rPr>
          <w:sz w:val="24"/>
          <w:szCs w:val="24"/>
          <w:lang w:val="en-US"/>
        </w:rPr>
        <w:t>t</w:t>
      </w:r>
      <w:proofErr w:type="spellStart"/>
      <w:r w:rsidRPr="00E25537">
        <w:rPr>
          <w:sz w:val="24"/>
          <w:szCs w:val="24"/>
          <w:vertAlign w:val="subscript"/>
        </w:rPr>
        <w:t>гпд</w:t>
      </w:r>
      <w:proofErr w:type="spellEnd"/>
      <w:r w:rsidRPr="00E25537">
        <w:rPr>
          <w:sz w:val="24"/>
          <w:szCs w:val="24"/>
        </w:rPr>
        <w:t>)</w:t>
      </w:r>
      <w:proofErr w:type="gramStart"/>
      <w:r w:rsidRPr="00E25537">
        <w:rPr>
          <w:sz w:val="24"/>
          <w:szCs w:val="24"/>
        </w:rPr>
        <w:t xml:space="preserve"> ,</w:t>
      </w:r>
      <w:proofErr w:type="gramEnd"/>
      <w:r w:rsidRPr="00E25537">
        <w:rPr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center"/>
        <w:rPr>
          <w:sz w:val="24"/>
          <w:szCs w:val="24"/>
        </w:rPr>
      </w:pPr>
    </w:p>
    <w:p w:rsidR="00E25537" w:rsidRPr="00E25537" w:rsidRDefault="00E25537" w:rsidP="00E25537">
      <w:pPr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Р</w:t>
      </w:r>
      <w:r w:rsidRPr="00E25537">
        <w:rPr>
          <w:sz w:val="24"/>
          <w:szCs w:val="24"/>
          <w:vertAlign w:val="subscript"/>
        </w:rPr>
        <w:t>гпд</w:t>
      </w:r>
      <w:proofErr w:type="spellEnd"/>
      <w:r w:rsidRPr="00E25537">
        <w:rPr>
          <w:sz w:val="24"/>
          <w:szCs w:val="24"/>
        </w:rPr>
        <w:t xml:space="preserve">  - цена выполненных работ*;</w:t>
      </w:r>
      <w:r w:rsidRPr="00E25537">
        <w:rPr>
          <w:bCs/>
          <w:sz w:val="24"/>
          <w:szCs w:val="24"/>
        </w:rPr>
        <w:t xml:space="preserve">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sz w:val="24"/>
          <w:szCs w:val="24"/>
          <w:lang w:val="en-US"/>
        </w:rPr>
        <w:t>t</w:t>
      </w:r>
      <w:proofErr w:type="spellStart"/>
      <w:r w:rsidRPr="00E25537">
        <w:rPr>
          <w:sz w:val="24"/>
          <w:szCs w:val="24"/>
          <w:vertAlign w:val="subscript"/>
        </w:rPr>
        <w:t>гпд</w:t>
      </w:r>
      <w:proofErr w:type="spellEnd"/>
      <w:r w:rsidRPr="00E25537">
        <w:rPr>
          <w:sz w:val="24"/>
          <w:szCs w:val="24"/>
        </w:rPr>
        <w:t xml:space="preserve">  -</w:t>
      </w:r>
      <w:proofErr w:type="gramEnd"/>
      <w:r w:rsidRPr="00E25537">
        <w:rPr>
          <w:sz w:val="24"/>
          <w:szCs w:val="24"/>
        </w:rPr>
        <w:t xml:space="preserve"> процентная ставка (налог на доходы физических лиц и процентная ставка страховых взносов в государственные внебюджетные фонды).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 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приведенного в приложении 21.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5.5. Затраты на иные затраты, </w:t>
      </w: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относящиеся к затратам на содержание имущества</w:t>
      </w:r>
    </w:p>
    <w:p w:rsidR="00E25537" w:rsidRPr="00E25537" w:rsidRDefault="00E25537" w:rsidP="00E25537">
      <w:pPr>
        <w:rPr>
          <w:sz w:val="24"/>
          <w:szCs w:val="24"/>
        </w:rPr>
      </w:pPr>
      <w:r w:rsidRPr="00E25537">
        <w:rPr>
          <w:sz w:val="24"/>
          <w:szCs w:val="24"/>
        </w:rPr>
        <w:t>Затраты на иные затраты,  относящиеся к затратам на содержание имущества включают в себя: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поверку приборов учета тело- и водоснабжения;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lastRenderedPageBreak/>
        <w:t>- затраты на ремонт и установку приборов учета тепло- и водоснабжения;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услуги  по измерению  сопротивления изоляции электрооборудования;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проведение работ по огнезащитной обработке деревянных конструкций;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проведение испытания качества огнезащитной обработки деревянных конструкций;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проведение гидравлических испытаний системы отопления;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услуги по испытанию пожарных лестниц и других конструкций;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услуги по испытанию пожарных кранов;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услуги по перемотке пожарных рукавов;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услуги перезарядки огнетушителей;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обслуживание пожарных водоемов;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- затраты на услуги  по утилизации ртутьсодержащих отходов.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sz w:val="24"/>
          <w:szCs w:val="24"/>
        </w:rPr>
        <w:t>Указанные в настоящем пункте затраты  определяются по фактическим затратам в отчетном финансовом году</w:t>
      </w:r>
      <w:r w:rsidRPr="00E25537">
        <w:rPr>
          <w:bCs/>
          <w:sz w:val="24"/>
          <w:szCs w:val="24"/>
        </w:rPr>
        <w:t xml:space="preserve"> с учетом повышающего коэффициента. В качестве повышающего коэффициента применяется коэффициент инфляции.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6. Затраты на приобретение прочих работ, услуг, 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gramStart"/>
      <w:r w:rsidRPr="00E25537">
        <w:rPr>
          <w:b/>
          <w:sz w:val="24"/>
          <w:szCs w:val="24"/>
        </w:rPr>
        <w:t xml:space="preserve">не включенные в пункты 1-5 раздела </w:t>
      </w:r>
      <w:r w:rsidRPr="00E25537">
        <w:rPr>
          <w:b/>
          <w:sz w:val="24"/>
          <w:szCs w:val="24"/>
          <w:lang w:val="en-US"/>
        </w:rPr>
        <w:t>II</w:t>
      </w:r>
      <w:proofErr w:type="gramEnd"/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6.1. Затраты на оплату типографских работ, включая приобретение периодических изданий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пер</w:t>
      </w:r>
      <w:proofErr w:type="spellEnd"/>
      <w:r w:rsidRPr="00E25537">
        <w:rPr>
          <w:bCs/>
          <w:sz w:val="24"/>
          <w:szCs w:val="24"/>
        </w:rPr>
        <w:t>) определяются по фактическим затратам в отчетном финансовом году с учетом повышающего коэффициента. В качестве повышающего коэффициента применяется коэффициент инфляции.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6.2. Затраты на проведение </w:t>
      </w:r>
      <w:proofErr w:type="spellStart"/>
      <w:r w:rsidRPr="00E25537">
        <w:rPr>
          <w:b/>
          <w:sz w:val="24"/>
          <w:szCs w:val="24"/>
        </w:rPr>
        <w:t>предрейсового</w:t>
      </w:r>
      <w:proofErr w:type="spellEnd"/>
      <w:r w:rsidRPr="00E25537">
        <w:rPr>
          <w:b/>
          <w:sz w:val="24"/>
          <w:szCs w:val="24"/>
        </w:rPr>
        <w:t xml:space="preserve">, </w:t>
      </w:r>
      <w:proofErr w:type="spellStart"/>
      <w:r w:rsidRPr="00E25537">
        <w:rPr>
          <w:b/>
          <w:sz w:val="24"/>
          <w:szCs w:val="24"/>
        </w:rPr>
        <w:t>послерейсового</w:t>
      </w:r>
      <w:proofErr w:type="spellEnd"/>
      <w:r w:rsidRPr="00E25537">
        <w:rPr>
          <w:b/>
          <w:sz w:val="24"/>
          <w:szCs w:val="24"/>
        </w:rPr>
        <w:t xml:space="preserve"> осмотра водителей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Затраты на проведение </w:t>
      </w:r>
      <w:proofErr w:type="spellStart"/>
      <w:r w:rsidRPr="00E25537">
        <w:rPr>
          <w:bCs/>
          <w:sz w:val="24"/>
          <w:szCs w:val="24"/>
        </w:rPr>
        <w:t>предрейсового</w:t>
      </w:r>
      <w:proofErr w:type="spellEnd"/>
      <w:r w:rsidRPr="00E25537">
        <w:rPr>
          <w:bCs/>
          <w:sz w:val="24"/>
          <w:szCs w:val="24"/>
        </w:rPr>
        <w:t xml:space="preserve">, </w:t>
      </w:r>
      <w:proofErr w:type="spellStart"/>
      <w:r w:rsidRPr="00E25537">
        <w:rPr>
          <w:bCs/>
          <w:sz w:val="24"/>
          <w:szCs w:val="24"/>
        </w:rPr>
        <w:t>послерейсового</w:t>
      </w:r>
      <w:proofErr w:type="spellEnd"/>
      <w:r w:rsidRPr="00E25537">
        <w:rPr>
          <w:bCs/>
          <w:sz w:val="24"/>
          <w:szCs w:val="24"/>
        </w:rPr>
        <w:t xml:space="preserve"> осмотра водителей транспортных средств</w:t>
      </w:r>
      <w:proofErr w:type="gramStart"/>
      <w:r w:rsidRPr="00E25537">
        <w:rPr>
          <w:bCs/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379095" cy="31115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) </w:t>
      </w:r>
      <w:proofErr w:type="gramEnd"/>
      <w:r w:rsidRPr="00E25537">
        <w:rPr>
          <w:bCs/>
          <w:sz w:val="24"/>
          <w:szCs w:val="24"/>
        </w:rPr>
        <w:t>определяются по формуле: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,  где: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осм</w:t>
      </w:r>
      <w:proofErr w:type="spellEnd"/>
      <w:r w:rsidRPr="00E25537">
        <w:rPr>
          <w:bCs/>
          <w:sz w:val="24"/>
          <w:szCs w:val="24"/>
        </w:rPr>
        <w:t xml:space="preserve"> =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gramEnd"/>
      <w:r w:rsidRPr="00E25537">
        <w:rPr>
          <w:bCs/>
          <w:sz w:val="24"/>
          <w:szCs w:val="24"/>
          <w:vertAlign w:val="subscript"/>
        </w:rPr>
        <w:t>вод</w:t>
      </w:r>
      <w:r w:rsidRPr="00E25537">
        <w:rPr>
          <w:bCs/>
          <w:sz w:val="24"/>
          <w:szCs w:val="24"/>
        </w:rPr>
        <w:t>*(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пдр</w:t>
      </w:r>
      <w:proofErr w:type="spellEnd"/>
      <w:r w:rsidRPr="00E25537">
        <w:rPr>
          <w:bCs/>
          <w:sz w:val="24"/>
          <w:szCs w:val="24"/>
        </w:rPr>
        <w:t>+</w:t>
      </w:r>
      <w:r w:rsidRPr="00E25537">
        <w:rPr>
          <w:bCs/>
          <w:sz w:val="24"/>
          <w:szCs w:val="24"/>
          <w:lang w:val="en-US"/>
        </w:rPr>
        <w:t>P</w:t>
      </w:r>
      <w:proofErr w:type="spellStart"/>
      <w:r w:rsidRPr="00E25537">
        <w:rPr>
          <w:bCs/>
          <w:sz w:val="24"/>
          <w:szCs w:val="24"/>
          <w:vertAlign w:val="subscript"/>
        </w:rPr>
        <w:t>плр</w:t>
      </w:r>
      <w:proofErr w:type="spellEnd"/>
      <w:r w:rsidRPr="00E25537">
        <w:rPr>
          <w:bCs/>
          <w:sz w:val="24"/>
          <w:szCs w:val="24"/>
        </w:rPr>
        <w:t>)*(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</w:rPr>
        <w:t>вод</w:t>
      </w:r>
      <w:r w:rsidRPr="00E25537">
        <w:rPr>
          <w:bCs/>
          <w:sz w:val="24"/>
          <w:szCs w:val="24"/>
        </w:rPr>
        <w:t xml:space="preserve">/1.2), где: </w:t>
      </w:r>
    </w:p>
    <w:p w:rsidR="00E25537" w:rsidRPr="00E25537" w:rsidRDefault="00E25537" w:rsidP="00E25537">
      <w:pPr>
        <w:adjustRightInd w:val="0"/>
        <w:contextualSpacing/>
        <w:rPr>
          <w:noProof/>
          <w:position w:val="-12"/>
          <w:sz w:val="24"/>
          <w:szCs w:val="24"/>
        </w:rPr>
      </w:pPr>
      <w:r w:rsidRPr="00E25537">
        <w:rPr>
          <w:noProof/>
          <w:position w:val="-12"/>
          <w:sz w:val="24"/>
          <w:szCs w:val="24"/>
        </w:rPr>
        <w:t xml:space="preserve"> </w:t>
      </w:r>
      <w:r w:rsidRPr="00E25537">
        <w:rPr>
          <w:noProof/>
          <w:position w:val="-12"/>
          <w:sz w:val="24"/>
          <w:szCs w:val="24"/>
          <w:lang w:val="en-US"/>
        </w:rPr>
        <w:t>Q</w:t>
      </w:r>
      <w:r w:rsidRPr="00E25537">
        <w:rPr>
          <w:noProof/>
          <w:position w:val="-12"/>
          <w:sz w:val="24"/>
          <w:szCs w:val="24"/>
          <w:vertAlign w:val="subscript"/>
        </w:rPr>
        <w:t>вод</w:t>
      </w:r>
      <w:r w:rsidRPr="00E25537">
        <w:rPr>
          <w:noProof/>
          <w:position w:val="-12"/>
          <w:sz w:val="24"/>
          <w:szCs w:val="24"/>
        </w:rPr>
        <w:t xml:space="preserve"> – количество водителей;</w:t>
      </w:r>
    </w:p>
    <w:p w:rsidR="00E25537" w:rsidRPr="00E25537" w:rsidRDefault="00E25537" w:rsidP="00E25537">
      <w:pPr>
        <w:adjustRightInd w:val="0"/>
        <w:contextualSpacing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</w:rPr>
        <w:t>Р</w:t>
      </w:r>
      <w:r w:rsidRPr="00E25537">
        <w:rPr>
          <w:bCs/>
          <w:sz w:val="24"/>
          <w:szCs w:val="24"/>
          <w:vertAlign w:val="subscript"/>
        </w:rPr>
        <w:t>пдр</w:t>
      </w:r>
      <w:proofErr w:type="spellEnd"/>
      <w:r w:rsidRPr="00E25537">
        <w:rPr>
          <w:bCs/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- цена проведения одного </w:t>
      </w:r>
      <w:proofErr w:type="spellStart"/>
      <w:r w:rsidRPr="00E25537">
        <w:rPr>
          <w:bCs/>
          <w:sz w:val="24"/>
          <w:szCs w:val="24"/>
        </w:rPr>
        <w:t>предрейсового</w:t>
      </w:r>
      <w:proofErr w:type="spellEnd"/>
      <w:r w:rsidRPr="00E25537">
        <w:rPr>
          <w:bCs/>
          <w:sz w:val="24"/>
          <w:szCs w:val="24"/>
        </w:rPr>
        <w:t xml:space="preserve"> осмотра;</w:t>
      </w:r>
    </w:p>
    <w:p w:rsidR="00E25537" w:rsidRPr="00E25537" w:rsidRDefault="00E25537" w:rsidP="00E25537">
      <w:pPr>
        <w:adjustRightInd w:val="0"/>
        <w:contextualSpacing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Р</w:t>
      </w:r>
      <w:r w:rsidRPr="00E25537">
        <w:rPr>
          <w:bCs/>
          <w:sz w:val="24"/>
          <w:szCs w:val="24"/>
          <w:vertAlign w:val="subscript"/>
        </w:rPr>
        <w:t>пс</w:t>
      </w:r>
      <w:proofErr w:type="gramStart"/>
      <w:r w:rsidRPr="00E25537">
        <w:rPr>
          <w:bCs/>
          <w:sz w:val="24"/>
          <w:szCs w:val="24"/>
          <w:vertAlign w:val="subscript"/>
        </w:rPr>
        <w:t>р</w:t>
      </w:r>
      <w:proofErr w:type="spellEnd"/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цена проведения одного </w:t>
      </w:r>
      <w:proofErr w:type="spellStart"/>
      <w:r w:rsidRPr="00E25537">
        <w:rPr>
          <w:bCs/>
          <w:sz w:val="24"/>
          <w:szCs w:val="24"/>
        </w:rPr>
        <w:t>послерейсового</w:t>
      </w:r>
      <w:proofErr w:type="spellEnd"/>
      <w:r w:rsidRPr="00E25537">
        <w:rPr>
          <w:bCs/>
          <w:sz w:val="24"/>
          <w:szCs w:val="24"/>
        </w:rPr>
        <w:t xml:space="preserve"> осмотра;</w:t>
      </w:r>
    </w:p>
    <w:p w:rsidR="00E25537" w:rsidRPr="00E25537" w:rsidRDefault="00E25537" w:rsidP="00E25537">
      <w:pPr>
        <w:adjustRightInd w:val="0"/>
        <w:contextualSpacing/>
        <w:jc w:val="both"/>
        <w:rPr>
          <w:bCs/>
          <w:sz w:val="24"/>
          <w:szCs w:val="24"/>
        </w:rPr>
      </w:pPr>
      <w:r w:rsidRPr="00E25537">
        <w:rPr>
          <w:noProof/>
          <w:position w:val="-12"/>
          <w:sz w:val="24"/>
          <w:szCs w:val="24"/>
          <w:lang w:val="en-US"/>
        </w:rPr>
        <w:t>N</w:t>
      </w:r>
      <w:r w:rsidRPr="00E25537">
        <w:rPr>
          <w:noProof/>
          <w:position w:val="-12"/>
          <w:sz w:val="24"/>
          <w:szCs w:val="24"/>
          <w:vertAlign w:val="subscript"/>
        </w:rPr>
        <w:t>вод</w:t>
      </w:r>
      <w:r w:rsidRPr="00E25537">
        <w:rPr>
          <w:noProof/>
          <w:position w:val="-12"/>
          <w:sz w:val="24"/>
          <w:szCs w:val="24"/>
        </w:rPr>
        <w:t xml:space="preserve"> – количество рабочих дней в году;</w:t>
      </w:r>
    </w:p>
    <w:p w:rsidR="00E25537" w:rsidRPr="00E25537" w:rsidRDefault="00E25537" w:rsidP="00E25537">
      <w:pPr>
        <w:adjustRightInd w:val="0"/>
        <w:contextualSpacing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sz w:val="24"/>
          <w:szCs w:val="24"/>
        </w:rPr>
        <w:t xml:space="preserve">*- </w:t>
      </w:r>
      <w:r w:rsidRPr="00E25537">
        <w:rPr>
          <w:i/>
          <w:sz w:val="24"/>
          <w:szCs w:val="24"/>
        </w:rPr>
        <w:t xml:space="preserve">но не </w:t>
      </w:r>
      <w:proofErr w:type="gramStart"/>
      <w:r w:rsidRPr="00E25537">
        <w:rPr>
          <w:i/>
          <w:sz w:val="24"/>
          <w:szCs w:val="24"/>
        </w:rPr>
        <w:t>более предельного</w:t>
      </w:r>
      <w:proofErr w:type="gramEnd"/>
      <w:r w:rsidRPr="00E25537">
        <w:rPr>
          <w:i/>
          <w:sz w:val="24"/>
          <w:szCs w:val="24"/>
        </w:rPr>
        <w:t xml:space="preserve"> значения, приведенного в приложении 22.  </w:t>
      </w:r>
    </w:p>
    <w:p w:rsidR="00E25537" w:rsidRPr="00E25537" w:rsidRDefault="00E25537" w:rsidP="00E25537">
      <w:pPr>
        <w:jc w:val="both"/>
        <w:rPr>
          <w:b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6.3. Затраты услуги по выпуску транспортного средства в рейс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sz w:val="24"/>
          <w:szCs w:val="24"/>
        </w:rPr>
        <w:t>Затраты на услуги по выпуску транспортного средства в рейс определяется по фактическим затратам в отчетном финансовом году</w:t>
      </w:r>
      <w:r w:rsidRPr="00E25537">
        <w:rPr>
          <w:bCs/>
          <w:sz w:val="24"/>
          <w:szCs w:val="24"/>
        </w:rPr>
        <w:t xml:space="preserve"> с учетом повышающего коэффициента. В качестве повышающего коэффициента применяется коэффициент инфляции.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6.4. Затраты на приобретение полисов ОСАГО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sz w:val="24"/>
          <w:szCs w:val="24"/>
        </w:rPr>
        <w:t>Затраты на приобретение полисов ОСАГО (З</w:t>
      </w:r>
      <w:r w:rsidRPr="00E25537">
        <w:rPr>
          <w:sz w:val="24"/>
          <w:szCs w:val="24"/>
          <w:vertAlign w:val="subscript"/>
        </w:rPr>
        <w:t>ОСАГО</w:t>
      </w:r>
      <w:r w:rsidRPr="00E25537">
        <w:rPr>
          <w:sz w:val="24"/>
          <w:szCs w:val="24"/>
        </w:rPr>
        <w:t xml:space="preserve">) </w:t>
      </w:r>
      <w:proofErr w:type="spellStart"/>
      <w:r w:rsidRPr="00E25537">
        <w:rPr>
          <w:bCs/>
          <w:sz w:val="24"/>
          <w:szCs w:val="24"/>
        </w:rPr>
        <w:t>определяеются</w:t>
      </w:r>
      <w:proofErr w:type="spellEnd"/>
      <w:r w:rsidRPr="00E25537">
        <w:rPr>
          <w:bCs/>
          <w:sz w:val="24"/>
          <w:szCs w:val="24"/>
        </w:rPr>
        <w:t xml:space="preserve">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</w:t>
      </w:r>
      <w:r w:rsidRPr="00E25537">
        <w:rPr>
          <w:bCs/>
          <w:sz w:val="24"/>
          <w:szCs w:val="24"/>
        </w:rPr>
        <w:lastRenderedPageBreak/>
        <w:t>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</w:t>
      </w:r>
      <w:proofErr w:type="gramEnd"/>
      <w:r w:rsidRPr="00E25537">
        <w:rPr>
          <w:bCs/>
          <w:sz w:val="24"/>
          <w:szCs w:val="24"/>
        </w:rPr>
        <w:t xml:space="preserve"> средств» по формуле:</w:t>
      </w:r>
    </w:p>
    <w:p w:rsidR="00E25537" w:rsidRPr="00E25537" w:rsidRDefault="00E25537" w:rsidP="00E25537">
      <w:pPr>
        <w:adjustRightInd w:val="0"/>
        <w:jc w:val="center"/>
        <w:rPr>
          <w:bCs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4853940" cy="59309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0045" cy="31115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транспортному средству;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9255" cy="311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транспортного средства;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74040" cy="311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транспортному средству;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98780" cy="31115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1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транспортного средства;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9255" cy="31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транспортного средства;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98780" cy="311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885" cy="330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537">
        <w:rPr>
          <w:bCs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25537" w:rsidRPr="00E25537" w:rsidRDefault="00E25537" w:rsidP="00E25537">
      <w:pPr>
        <w:jc w:val="both"/>
        <w:rPr>
          <w:b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6.5. Затраты на проведение аттестационных мероприятий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Затраты на проведение специальной оценки условий труда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аттрм</w:t>
      </w:r>
      <w:proofErr w:type="spellEnd"/>
      <w:r w:rsidRPr="00E25537">
        <w:rPr>
          <w:sz w:val="24"/>
          <w:szCs w:val="24"/>
        </w:rPr>
        <w:t>) определяется по формуле: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аттрм</w:t>
      </w:r>
      <w:proofErr w:type="spellEnd"/>
      <w:r w:rsidRPr="00E25537">
        <w:rPr>
          <w:sz w:val="24"/>
          <w:szCs w:val="24"/>
        </w:rPr>
        <w:t xml:space="preserve">  = Σ</w:t>
      </w:r>
      <w:proofErr w:type="spellStart"/>
      <w:r w:rsidRPr="00E25537">
        <w:rPr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sz w:val="24"/>
          <w:szCs w:val="24"/>
        </w:rPr>
        <w:t xml:space="preserve"> </w:t>
      </w:r>
      <w:r w:rsidRPr="00E25537">
        <w:rPr>
          <w:sz w:val="24"/>
          <w:szCs w:val="24"/>
          <w:lang w:val="en-US"/>
        </w:rPr>
        <w:t>Q</w:t>
      </w:r>
      <w:proofErr w:type="spellStart"/>
      <w:r w:rsidRPr="00E25537">
        <w:rPr>
          <w:sz w:val="24"/>
          <w:szCs w:val="24"/>
          <w:vertAlign w:val="subscript"/>
        </w:rPr>
        <w:t>рм</w:t>
      </w:r>
      <w:proofErr w:type="spellEnd"/>
      <w:r w:rsidRPr="00E25537">
        <w:rPr>
          <w:sz w:val="24"/>
          <w:szCs w:val="24"/>
        </w:rPr>
        <w:t xml:space="preserve"> * </w:t>
      </w:r>
      <w:r w:rsidRPr="00E25537">
        <w:rPr>
          <w:sz w:val="24"/>
          <w:szCs w:val="24"/>
          <w:lang w:val="en-US"/>
        </w:rPr>
        <w:t>P</w:t>
      </w:r>
      <w:proofErr w:type="spellStart"/>
      <w:r w:rsidRPr="00E25537">
        <w:rPr>
          <w:sz w:val="24"/>
          <w:szCs w:val="24"/>
          <w:vertAlign w:val="subscript"/>
        </w:rPr>
        <w:t>рм</w:t>
      </w:r>
      <w:proofErr w:type="spellEnd"/>
      <w:proofErr w:type="gramStart"/>
      <w:r w:rsidRPr="00E25537">
        <w:rPr>
          <w:sz w:val="24"/>
          <w:szCs w:val="24"/>
          <w:vertAlign w:val="subscript"/>
        </w:rPr>
        <w:t xml:space="preserve"> </w:t>
      </w:r>
      <w:r w:rsidRPr="00E25537">
        <w:rPr>
          <w:sz w:val="24"/>
          <w:szCs w:val="24"/>
        </w:rPr>
        <w:t>,</w:t>
      </w:r>
      <w:proofErr w:type="gramEnd"/>
      <w:r w:rsidRPr="00E25537">
        <w:rPr>
          <w:sz w:val="24"/>
          <w:szCs w:val="24"/>
        </w:rPr>
        <w:t xml:space="preserve"> где: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  <w:lang w:val="en-US"/>
        </w:rPr>
        <w:t>Q</w:t>
      </w:r>
      <w:proofErr w:type="spellStart"/>
      <w:r w:rsidRPr="00E25537">
        <w:rPr>
          <w:sz w:val="24"/>
          <w:szCs w:val="24"/>
          <w:vertAlign w:val="subscript"/>
        </w:rPr>
        <w:t>рм</w:t>
      </w:r>
      <w:proofErr w:type="spellEnd"/>
      <w:r w:rsidRPr="00E25537">
        <w:rPr>
          <w:sz w:val="24"/>
          <w:szCs w:val="24"/>
        </w:rPr>
        <w:t xml:space="preserve">- количество </w:t>
      </w: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>-х рабочих мест, подлежащих аттестации;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proofErr w:type="gramStart"/>
      <w:r w:rsidRPr="00E25537">
        <w:rPr>
          <w:sz w:val="24"/>
          <w:szCs w:val="24"/>
          <w:lang w:val="en-US"/>
        </w:rPr>
        <w:t>P</w:t>
      </w:r>
      <w:proofErr w:type="spellStart"/>
      <w:r w:rsidRPr="00E25537">
        <w:rPr>
          <w:sz w:val="24"/>
          <w:szCs w:val="24"/>
          <w:vertAlign w:val="subscript"/>
        </w:rPr>
        <w:t>рм</w:t>
      </w:r>
      <w:proofErr w:type="spellEnd"/>
      <w:r w:rsidRPr="00E25537">
        <w:rPr>
          <w:sz w:val="24"/>
          <w:szCs w:val="24"/>
        </w:rPr>
        <w:t xml:space="preserve">- цена проведения аттестации одного </w:t>
      </w:r>
      <w:r w:rsidRPr="00E25537">
        <w:rPr>
          <w:bCs/>
          <w:sz w:val="24"/>
          <w:szCs w:val="24"/>
        </w:rPr>
        <w:t>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sz w:val="24"/>
          <w:szCs w:val="24"/>
        </w:rPr>
        <w:t>рабочего места*.</w:t>
      </w:r>
      <w:proofErr w:type="gramEnd"/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sz w:val="24"/>
          <w:szCs w:val="24"/>
        </w:rPr>
        <w:t xml:space="preserve">*- </w:t>
      </w:r>
      <w:r w:rsidRPr="00E25537">
        <w:rPr>
          <w:i/>
          <w:sz w:val="24"/>
          <w:szCs w:val="24"/>
        </w:rPr>
        <w:t xml:space="preserve">но не </w:t>
      </w:r>
      <w:proofErr w:type="gramStart"/>
      <w:r w:rsidRPr="00E25537">
        <w:rPr>
          <w:i/>
          <w:sz w:val="24"/>
          <w:szCs w:val="24"/>
        </w:rPr>
        <w:t>более предельного</w:t>
      </w:r>
      <w:proofErr w:type="gramEnd"/>
      <w:r w:rsidRPr="00E25537">
        <w:rPr>
          <w:i/>
          <w:sz w:val="24"/>
          <w:szCs w:val="24"/>
        </w:rPr>
        <w:t xml:space="preserve"> значения, приведенного в приложении 23.  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6.6. Затраты на проведение диспансеризации муниципальных служащих </w:t>
      </w: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Затраты на проведение диспансеризации муниципальных служащих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мо</w:t>
      </w:r>
      <w:proofErr w:type="spellEnd"/>
      <w:r w:rsidRPr="00E25537">
        <w:rPr>
          <w:sz w:val="24"/>
          <w:szCs w:val="24"/>
        </w:rPr>
        <w:t>) определяется по формуле: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мо</w:t>
      </w:r>
      <w:proofErr w:type="spellEnd"/>
      <w:r w:rsidRPr="00E25537">
        <w:rPr>
          <w:sz w:val="24"/>
          <w:szCs w:val="24"/>
        </w:rPr>
        <w:t xml:space="preserve">  =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мо</w:t>
      </w:r>
      <w:proofErr w:type="spellEnd"/>
      <w:r w:rsidRPr="00E25537">
        <w:rPr>
          <w:sz w:val="24"/>
          <w:szCs w:val="24"/>
        </w:rPr>
        <w:t xml:space="preserve"> * </w:t>
      </w:r>
      <w:proofErr w:type="spellStart"/>
      <w:r w:rsidRPr="00E25537">
        <w:rPr>
          <w:bCs/>
          <w:sz w:val="24"/>
          <w:szCs w:val="24"/>
        </w:rPr>
        <w:t>Р</w:t>
      </w:r>
      <w:r w:rsidRPr="00E25537">
        <w:rPr>
          <w:bCs/>
          <w:sz w:val="24"/>
          <w:szCs w:val="24"/>
          <w:vertAlign w:val="subscript"/>
        </w:rPr>
        <w:t>мо</w:t>
      </w:r>
      <w:proofErr w:type="spellEnd"/>
      <w:r w:rsidRPr="00E25537">
        <w:rPr>
          <w:sz w:val="24"/>
          <w:szCs w:val="24"/>
        </w:rPr>
        <w:t>, где: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proofErr w:type="spellStart"/>
      <w:r w:rsidRPr="00E25537">
        <w:rPr>
          <w:bCs/>
          <w:sz w:val="24"/>
          <w:szCs w:val="24"/>
          <w:vertAlign w:val="subscript"/>
        </w:rPr>
        <w:t>мо</w:t>
      </w:r>
      <w:proofErr w:type="spellEnd"/>
      <w:r w:rsidRPr="00E25537">
        <w:rPr>
          <w:bCs/>
          <w:sz w:val="24"/>
          <w:szCs w:val="24"/>
        </w:rPr>
        <w:t xml:space="preserve"> - численность муниципальных служащих;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lastRenderedPageBreak/>
        <w:t xml:space="preserve"> </w:t>
      </w:r>
      <w:proofErr w:type="spellStart"/>
      <w:r w:rsidRPr="00E25537">
        <w:rPr>
          <w:bCs/>
          <w:sz w:val="24"/>
          <w:szCs w:val="24"/>
        </w:rPr>
        <w:t>Р</w:t>
      </w:r>
      <w:r w:rsidRPr="00E25537">
        <w:rPr>
          <w:bCs/>
          <w:sz w:val="24"/>
          <w:szCs w:val="24"/>
          <w:vertAlign w:val="subscript"/>
        </w:rPr>
        <w:t>м</w:t>
      </w:r>
      <w:proofErr w:type="gramStart"/>
      <w:r w:rsidRPr="00E25537">
        <w:rPr>
          <w:bCs/>
          <w:sz w:val="24"/>
          <w:szCs w:val="24"/>
          <w:vertAlign w:val="subscript"/>
        </w:rPr>
        <w:t>о</w:t>
      </w:r>
      <w:proofErr w:type="spellEnd"/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цена проведения медицинского осмотра в расчете на служащего*.</w:t>
      </w:r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i/>
          <w:sz w:val="24"/>
          <w:szCs w:val="24"/>
        </w:rPr>
        <w:t xml:space="preserve"> *- но не </w:t>
      </w:r>
      <w:proofErr w:type="gramStart"/>
      <w:r w:rsidRPr="00E25537">
        <w:rPr>
          <w:i/>
          <w:sz w:val="24"/>
          <w:szCs w:val="24"/>
        </w:rPr>
        <w:t>более предельного</w:t>
      </w:r>
      <w:proofErr w:type="gramEnd"/>
      <w:r w:rsidRPr="00E25537">
        <w:rPr>
          <w:i/>
          <w:sz w:val="24"/>
          <w:szCs w:val="24"/>
        </w:rPr>
        <w:t xml:space="preserve"> значения, приведенного в приложении 24.</w:t>
      </w:r>
    </w:p>
    <w:p w:rsidR="00E25537" w:rsidRPr="00E25537" w:rsidRDefault="00E25537" w:rsidP="00E25537">
      <w:pPr>
        <w:jc w:val="both"/>
        <w:rPr>
          <w:sz w:val="24"/>
          <w:szCs w:val="24"/>
          <w:highlight w:val="yellow"/>
        </w:rPr>
      </w:pPr>
    </w:p>
    <w:p w:rsidR="00E25537" w:rsidRPr="00E25537" w:rsidRDefault="00E25537" w:rsidP="00E25537">
      <w:pPr>
        <w:rPr>
          <w:b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6.7. Затраты на оплату услуг независимых экспертов, экспертных организаций </w:t>
      </w:r>
    </w:p>
    <w:p w:rsidR="00E25537" w:rsidRPr="00E25537" w:rsidRDefault="00E25537" w:rsidP="00E25537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оплату услуг независимых экспертов, экспертных организаций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нэ</w:t>
      </w:r>
      <w:proofErr w:type="spellEnd"/>
      <w:r w:rsidRPr="00E25537">
        <w:rPr>
          <w:bCs/>
          <w:sz w:val="24"/>
          <w:szCs w:val="24"/>
        </w:rPr>
        <w:t>) определяется по формуле: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нэ</w:t>
      </w:r>
      <w:proofErr w:type="spellEnd"/>
      <w:r w:rsidRPr="00E25537">
        <w:rPr>
          <w:sz w:val="24"/>
          <w:szCs w:val="24"/>
        </w:rPr>
        <w:t xml:space="preserve"> = Σ</w:t>
      </w:r>
      <w:proofErr w:type="spellStart"/>
      <w:r w:rsidRPr="00E25537">
        <w:rPr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sz w:val="24"/>
          <w:szCs w:val="24"/>
        </w:rPr>
        <w:t xml:space="preserve"> </w:t>
      </w:r>
      <w:r w:rsidRPr="00E25537">
        <w:rPr>
          <w:sz w:val="24"/>
          <w:szCs w:val="24"/>
          <w:lang w:val="en-US"/>
        </w:rPr>
        <w:t>Q</w:t>
      </w:r>
      <w:r w:rsidRPr="00E25537">
        <w:rPr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sz w:val="24"/>
          <w:szCs w:val="24"/>
          <w:vertAlign w:val="subscript"/>
        </w:rPr>
        <w:t>нэ</w:t>
      </w:r>
      <w:proofErr w:type="spellEnd"/>
      <w:r w:rsidRPr="00E25537">
        <w:rPr>
          <w:sz w:val="24"/>
          <w:szCs w:val="24"/>
        </w:rPr>
        <w:t xml:space="preserve"> * </w:t>
      </w:r>
      <w:r w:rsidRPr="00E25537">
        <w:rPr>
          <w:sz w:val="24"/>
          <w:szCs w:val="24"/>
          <w:lang w:val="en-US"/>
        </w:rPr>
        <w:t>P</w:t>
      </w:r>
      <w:r w:rsidRPr="00E25537">
        <w:rPr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sz w:val="24"/>
          <w:szCs w:val="24"/>
          <w:vertAlign w:val="subscript"/>
        </w:rPr>
        <w:t>нэ</w:t>
      </w:r>
      <w:proofErr w:type="spellEnd"/>
      <w:proofErr w:type="gramStart"/>
      <w:r w:rsidRPr="00E25537">
        <w:rPr>
          <w:sz w:val="24"/>
          <w:szCs w:val="24"/>
          <w:vertAlign w:val="subscript"/>
        </w:rPr>
        <w:t xml:space="preserve"> </w:t>
      </w:r>
      <w:r w:rsidRPr="00E25537">
        <w:rPr>
          <w:sz w:val="24"/>
          <w:szCs w:val="24"/>
        </w:rPr>
        <w:t>,</w:t>
      </w:r>
      <w:proofErr w:type="gramEnd"/>
      <w:r w:rsidRPr="00E25537">
        <w:rPr>
          <w:sz w:val="24"/>
          <w:szCs w:val="24"/>
        </w:rPr>
        <w:t xml:space="preserve"> где: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  <w:lang w:val="en-US"/>
        </w:rPr>
        <w:t>Q</w:t>
      </w:r>
      <w:proofErr w:type="spellStart"/>
      <w:r w:rsidRPr="00E25537">
        <w:rPr>
          <w:sz w:val="24"/>
          <w:szCs w:val="24"/>
          <w:vertAlign w:val="subscript"/>
        </w:rPr>
        <w:t>нэ</w:t>
      </w:r>
      <w:proofErr w:type="spellEnd"/>
      <w:r w:rsidRPr="00E25537">
        <w:rPr>
          <w:b/>
          <w:sz w:val="24"/>
          <w:szCs w:val="24"/>
        </w:rPr>
        <w:t xml:space="preserve"> - </w:t>
      </w:r>
      <w:r w:rsidRPr="00E25537">
        <w:rPr>
          <w:sz w:val="24"/>
          <w:szCs w:val="24"/>
        </w:rPr>
        <w:t xml:space="preserve">планируемое в очередном финансовом году количество </w:t>
      </w: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>-х независимых экспертиз*;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  <w:lang w:val="en-US"/>
        </w:rPr>
        <w:t>P</w:t>
      </w:r>
      <w:proofErr w:type="spellStart"/>
      <w:r w:rsidRPr="00E25537">
        <w:rPr>
          <w:sz w:val="24"/>
          <w:szCs w:val="24"/>
          <w:vertAlign w:val="subscript"/>
        </w:rPr>
        <w:t>нэ</w:t>
      </w:r>
      <w:proofErr w:type="spellEnd"/>
      <w:r w:rsidRPr="00E25537">
        <w:rPr>
          <w:sz w:val="24"/>
          <w:szCs w:val="24"/>
        </w:rPr>
        <w:t xml:space="preserve"> </w:t>
      </w:r>
      <w:proofErr w:type="gramStart"/>
      <w:r w:rsidRPr="00E25537">
        <w:rPr>
          <w:sz w:val="24"/>
          <w:szCs w:val="24"/>
        </w:rPr>
        <w:t>-  цена</w:t>
      </w:r>
      <w:proofErr w:type="gramEnd"/>
      <w:r w:rsidRPr="00E25537">
        <w:rPr>
          <w:sz w:val="24"/>
          <w:szCs w:val="24"/>
        </w:rPr>
        <w:t xml:space="preserve"> услуги для </w:t>
      </w: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 xml:space="preserve">-ой независимой экспертизы; 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proofErr w:type="spellStart"/>
      <w:r w:rsidRPr="00E25537">
        <w:rPr>
          <w:sz w:val="24"/>
          <w:szCs w:val="24"/>
          <w:lang w:val="en-US"/>
        </w:rPr>
        <w:t>i</w:t>
      </w:r>
      <w:proofErr w:type="spellEnd"/>
      <w:r w:rsidRPr="00E25537">
        <w:rPr>
          <w:sz w:val="24"/>
          <w:szCs w:val="24"/>
        </w:rPr>
        <w:t xml:space="preserve"> </w:t>
      </w:r>
      <w:proofErr w:type="gramStart"/>
      <w:r w:rsidRPr="00E25537">
        <w:rPr>
          <w:sz w:val="24"/>
          <w:szCs w:val="24"/>
        </w:rPr>
        <w:t>-  вид</w:t>
      </w:r>
      <w:proofErr w:type="gramEnd"/>
      <w:r w:rsidRPr="00E25537">
        <w:rPr>
          <w:sz w:val="24"/>
          <w:szCs w:val="24"/>
        </w:rPr>
        <w:t xml:space="preserve"> экспертизы.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jc w:val="both"/>
        <w:rPr>
          <w:b/>
          <w:i/>
          <w:sz w:val="24"/>
          <w:szCs w:val="24"/>
        </w:rPr>
      </w:pPr>
      <w:r w:rsidRPr="00E25537">
        <w:rPr>
          <w:i/>
          <w:sz w:val="24"/>
          <w:szCs w:val="24"/>
        </w:rPr>
        <w:t>*- количество экспертиз определяется для каждого учреждения в зависимости от решаемых задач, но не более 1 услуги экспертов, экспертных организаций.</w:t>
      </w:r>
      <w:r w:rsidRPr="00E25537">
        <w:rPr>
          <w:i/>
        </w:rPr>
        <w:t xml:space="preserve"> </w:t>
      </w:r>
      <w:r w:rsidRPr="00E25537">
        <w:rPr>
          <w:i/>
          <w:sz w:val="24"/>
          <w:szCs w:val="24"/>
        </w:rPr>
        <w:t>При этом закупка указанных услуг осуществляется в пределах доведенных лимитов бюджетных обязательств на текущий финансовый год.</w:t>
      </w:r>
    </w:p>
    <w:p w:rsidR="00E25537" w:rsidRPr="00E25537" w:rsidRDefault="00E25537" w:rsidP="00E25537">
      <w:pPr>
        <w:rPr>
          <w:b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6.8. Затраты на оплату работ по монтажу (установке), дооборудованию и наладке иного оборудования, не отнесенного к оборудованию в рамках затрат на информационно-коммуникационные технологии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мдн</w:t>
      </w:r>
      <w:proofErr w:type="spellEnd"/>
      <w:r w:rsidRPr="00E25537">
        <w:rPr>
          <w:bCs/>
          <w:sz w:val="24"/>
          <w:szCs w:val="24"/>
        </w:rPr>
        <w:t>) определяются  по формуле: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мдн</w:t>
      </w:r>
      <w:proofErr w:type="spellEnd"/>
      <w:r w:rsidRPr="00E25537">
        <w:rPr>
          <w:bCs/>
          <w:sz w:val="24"/>
          <w:szCs w:val="24"/>
        </w:rPr>
        <w:t xml:space="preserve"> = </w:t>
      </w:r>
      <w:proofErr w:type="gramStart"/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E25537">
        <w:rPr>
          <w:bCs/>
          <w:sz w:val="24"/>
          <w:szCs w:val="24"/>
          <w:vertAlign w:val="subscript"/>
        </w:rPr>
        <w:t>мдн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мдн</w:t>
      </w:r>
      <w:proofErr w:type="spellEnd"/>
      <w:r w:rsidRPr="00E25537">
        <w:rPr>
          <w:bCs/>
          <w:sz w:val="24"/>
          <w:szCs w:val="24"/>
        </w:rPr>
        <w:t>, 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мдн</w:t>
      </w:r>
      <w:proofErr w:type="spellEnd"/>
      <w:r w:rsidRPr="00E25537">
        <w:rPr>
          <w:bCs/>
          <w:sz w:val="24"/>
          <w:szCs w:val="24"/>
        </w:rPr>
        <w:t xml:space="preserve"> - количество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-го оборудования, подлежащего монтажу (установке), дооборудованию и наладке*;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мдн</w:t>
      </w:r>
      <w:proofErr w:type="spellEnd"/>
      <w:r w:rsidRPr="00E25537">
        <w:rPr>
          <w:bCs/>
          <w:sz w:val="24"/>
          <w:szCs w:val="24"/>
        </w:rPr>
        <w:t xml:space="preserve"> - цена монтажа (установки), дооборудования и наладки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-го оборудования;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– </w:t>
      </w:r>
      <w:proofErr w:type="gramStart"/>
      <w:r w:rsidRPr="00E25537">
        <w:rPr>
          <w:bCs/>
          <w:sz w:val="24"/>
          <w:szCs w:val="24"/>
        </w:rPr>
        <w:t>вид</w:t>
      </w:r>
      <w:proofErr w:type="gramEnd"/>
      <w:r w:rsidRPr="00E25537">
        <w:rPr>
          <w:bCs/>
          <w:sz w:val="24"/>
          <w:szCs w:val="24"/>
        </w:rPr>
        <w:t xml:space="preserve"> оборудования.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jc w:val="both"/>
        <w:rPr>
          <w:b/>
          <w:i/>
          <w:sz w:val="24"/>
          <w:szCs w:val="24"/>
        </w:rPr>
      </w:pPr>
      <w:r w:rsidRPr="00E25537">
        <w:rPr>
          <w:i/>
          <w:sz w:val="24"/>
          <w:szCs w:val="24"/>
        </w:rPr>
        <w:t>*- количество оборудования, подлежащего монтажу (установке), дооборудованию и наладке, определяется для каждого учреждения в зависимости от решаемых задач.</w:t>
      </w:r>
      <w:r w:rsidRPr="00E25537">
        <w:rPr>
          <w:i/>
        </w:rPr>
        <w:t xml:space="preserve"> </w:t>
      </w:r>
      <w:r w:rsidRPr="00E25537">
        <w:rPr>
          <w:i/>
          <w:sz w:val="24"/>
          <w:szCs w:val="24"/>
        </w:rPr>
        <w:t>При этом закупка указанных услуг осуществляется в пределах доведенных лимитов бюджетных обязательств на текущий финансовый год.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7. Затраты, относящиеся к иным затратам на приобретение прочих работ, услуг, не включенных в пункты 1-6 раздела </w:t>
      </w:r>
      <w:r w:rsidRPr="00E25537">
        <w:rPr>
          <w:b/>
          <w:sz w:val="24"/>
          <w:szCs w:val="24"/>
          <w:lang w:val="en-US"/>
        </w:rPr>
        <w:t>II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  <w:r w:rsidRPr="00E25537">
        <w:rPr>
          <w:b/>
          <w:sz w:val="24"/>
          <w:szCs w:val="24"/>
        </w:rPr>
        <w:t>7.1.  Затраты на нотариальные услуги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</w:rPr>
        <w:t>Затраты на нотариальные услуги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ну</w:t>
      </w:r>
      <w:proofErr w:type="spellEnd"/>
      <w:r w:rsidRPr="00E25537">
        <w:rPr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jc w:val="center"/>
        <w:rPr>
          <w:sz w:val="24"/>
          <w:szCs w:val="24"/>
        </w:rPr>
      </w:pP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ну</w:t>
      </w:r>
      <w:proofErr w:type="spellEnd"/>
      <w:r w:rsidRPr="00E25537">
        <w:rPr>
          <w:sz w:val="24"/>
          <w:szCs w:val="24"/>
        </w:rPr>
        <w:t xml:space="preserve"> = </w:t>
      </w:r>
      <w:r w:rsidRPr="00E25537">
        <w:rPr>
          <w:sz w:val="24"/>
          <w:szCs w:val="24"/>
          <w:lang w:val="en-US"/>
        </w:rPr>
        <w:t>Q</w:t>
      </w:r>
      <w:r w:rsidRPr="00E25537">
        <w:rPr>
          <w:sz w:val="24"/>
          <w:szCs w:val="24"/>
          <w:vertAlign w:val="subscript"/>
        </w:rPr>
        <w:t>ну</w:t>
      </w:r>
      <w:r w:rsidRPr="00E25537">
        <w:rPr>
          <w:sz w:val="24"/>
          <w:szCs w:val="24"/>
        </w:rPr>
        <w:t xml:space="preserve"> * </w:t>
      </w:r>
      <w:r w:rsidRPr="00E25537">
        <w:rPr>
          <w:sz w:val="24"/>
          <w:szCs w:val="24"/>
          <w:lang w:val="en-US"/>
        </w:rPr>
        <w:t>P</w:t>
      </w:r>
      <w:r w:rsidRPr="00E25537">
        <w:rPr>
          <w:sz w:val="24"/>
          <w:szCs w:val="24"/>
          <w:vertAlign w:val="subscript"/>
        </w:rPr>
        <w:t>ну</w:t>
      </w:r>
      <w:proofErr w:type="gramStart"/>
      <w:r w:rsidRPr="00E25537">
        <w:rPr>
          <w:sz w:val="24"/>
          <w:szCs w:val="24"/>
        </w:rPr>
        <w:t xml:space="preserve"> ,</w:t>
      </w:r>
      <w:proofErr w:type="gramEnd"/>
      <w:r w:rsidRPr="00E25537">
        <w:rPr>
          <w:sz w:val="24"/>
          <w:szCs w:val="24"/>
        </w:rPr>
        <w:t xml:space="preserve"> где:</w:t>
      </w:r>
    </w:p>
    <w:p w:rsidR="00E25537" w:rsidRPr="00E25537" w:rsidRDefault="00E25537" w:rsidP="00E25537">
      <w:pPr>
        <w:jc w:val="center"/>
        <w:rPr>
          <w:sz w:val="24"/>
          <w:szCs w:val="24"/>
        </w:rPr>
      </w:pP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  <w:lang w:val="en-US"/>
        </w:rPr>
        <w:t>Q</w:t>
      </w:r>
      <w:r w:rsidRPr="00E25537">
        <w:rPr>
          <w:sz w:val="24"/>
          <w:szCs w:val="24"/>
          <w:vertAlign w:val="subscript"/>
        </w:rPr>
        <w:t>ну</w:t>
      </w:r>
      <w:r w:rsidRPr="00E25537">
        <w:rPr>
          <w:sz w:val="24"/>
          <w:szCs w:val="24"/>
        </w:rPr>
        <w:t xml:space="preserve"> - планируемое к приобретению количество нотариальных услуг;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  <w:r w:rsidRPr="00E25537">
        <w:rPr>
          <w:sz w:val="24"/>
          <w:szCs w:val="24"/>
          <w:lang w:val="en-US"/>
        </w:rPr>
        <w:t>P</w:t>
      </w:r>
      <w:r w:rsidRPr="00E25537">
        <w:rPr>
          <w:sz w:val="24"/>
          <w:szCs w:val="24"/>
          <w:vertAlign w:val="subscript"/>
        </w:rPr>
        <w:t>ну</w:t>
      </w:r>
      <w:r w:rsidRPr="00E25537">
        <w:rPr>
          <w:sz w:val="24"/>
          <w:szCs w:val="24"/>
        </w:rPr>
        <w:t xml:space="preserve"> - цена одной нотариальной услуги*; </w:t>
      </w:r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sz w:val="24"/>
          <w:szCs w:val="24"/>
        </w:rPr>
        <w:t xml:space="preserve">*- </w:t>
      </w:r>
      <w:r w:rsidRPr="00E25537">
        <w:rPr>
          <w:i/>
          <w:sz w:val="24"/>
          <w:szCs w:val="24"/>
        </w:rPr>
        <w:t xml:space="preserve">но не </w:t>
      </w:r>
      <w:proofErr w:type="gramStart"/>
      <w:r w:rsidRPr="00E25537">
        <w:rPr>
          <w:i/>
          <w:sz w:val="24"/>
          <w:szCs w:val="24"/>
        </w:rPr>
        <w:t>более предельного</w:t>
      </w:r>
      <w:proofErr w:type="gramEnd"/>
      <w:r w:rsidRPr="00E25537">
        <w:rPr>
          <w:i/>
          <w:sz w:val="24"/>
          <w:szCs w:val="24"/>
        </w:rPr>
        <w:t xml:space="preserve"> значения, приведенного в приложении 25.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8. Затраты на приобретение основных средств, не отнесенные </w:t>
      </w: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к затратам на приобретение основных сре</w:t>
      </w:r>
      <w:proofErr w:type="gramStart"/>
      <w:r w:rsidRPr="00E25537">
        <w:rPr>
          <w:b/>
          <w:sz w:val="24"/>
          <w:szCs w:val="24"/>
        </w:rPr>
        <w:t>дств в р</w:t>
      </w:r>
      <w:proofErr w:type="gramEnd"/>
      <w:r w:rsidRPr="00E25537">
        <w:rPr>
          <w:b/>
          <w:sz w:val="24"/>
          <w:szCs w:val="24"/>
        </w:rPr>
        <w:t xml:space="preserve">амках затрат </w:t>
      </w: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на информационно-коммуникационные технологии</w:t>
      </w:r>
    </w:p>
    <w:p w:rsidR="00E25537" w:rsidRPr="00E25537" w:rsidRDefault="00E25537" w:rsidP="00E25537">
      <w:pPr>
        <w:adjustRightInd w:val="0"/>
        <w:contextualSpacing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8.1. Затраты на приобретение мебели</w:t>
      </w:r>
    </w:p>
    <w:p w:rsidR="00E25537" w:rsidRPr="00E25537" w:rsidRDefault="00E25537" w:rsidP="00E25537">
      <w:pPr>
        <w:adjustRightInd w:val="0"/>
        <w:contextualSpacing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мебели (</w:t>
      </w:r>
      <w:proofErr w:type="spellStart"/>
      <w:r w:rsidRPr="00E25537">
        <w:rPr>
          <w:sz w:val="24"/>
          <w:szCs w:val="24"/>
        </w:rPr>
        <w:t>З</w:t>
      </w:r>
      <w:r w:rsidRPr="00E25537">
        <w:rPr>
          <w:sz w:val="24"/>
          <w:szCs w:val="24"/>
          <w:vertAlign w:val="subscript"/>
        </w:rPr>
        <w:t>меб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sz w:val="24"/>
          <w:szCs w:val="24"/>
        </w:rPr>
        <w:lastRenderedPageBreak/>
        <w:t>З</w:t>
      </w:r>
      <w:r w:rsidRPr="00E25537">
        <w:rPr>
          <w:sz w:val="24"/>
          <w:szCs w:val="24"/>
          <w:vertAlign w:val="subscript"/>
        </w:rPr>
        <w:t>меб</w:t>
      </w:r>
      <w:proofErr w:type="spellEnd"/>
      <w:r w:rsidRPr="00E25537">
        <w:rPr>
          <w:bCs/>
          <w:sz w:val="24"/>
          <w:szCs w:val="24"/>
        </w:rPr>
        <w:t xml:space="preserve">  = </w:t>
      </w:r>
      <w:r w:rsidRPr="00E25537">
        <w:rPr>
          <w:sz w:val="24"/>
          <w:szCs w:val="24"/>
        </w:rPr>
        <w:t>Σ</w:t>
      </w:r>
      <w:proofErr w:type="spellStart"/>
      <w:r w:rsidRPr="00E25537">
        <w:rPr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sz w:val="24"/>
          <w:szCs w:val="24"/>
          <w:lang w:val="en-US"/>
        </w:rPr>
        <w:t>Q</w:t>
      </w:r>
      <w:r w:rsidRPr="00E25537">
        <w:rPr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sz w:val="24"/>
          <w:szCs w:val="24"/>
          <w:vertAlign w:val="subscript"/>
        </w:rPr>
        <w:t>меб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sz w:val="24"/>
          <w:szCs w:val="24"/>
          <w:lang w:val="en-US"/>
        </w:rPr>
        <w:t>P</w:t>
      </w:r>
      <w:r w:rsidRPr="00E25537">
        <w:rPr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sz w:val="24"/>
          <w:szCs w:val="24"/>
          <w:vertAlign w:val="subscript"/>
        </w:rPr>
        <w:t>меб</w:t>
      </w:r>
      <w:proofErr w:type="spellEnd"/>
      <w:proofErr w:type="gramStart"/>
      <w:r w:rsidRPr="00E25537">
        <w:rPr>
          <w:sz w:val="24"/>
          <w:szCs w:val="24"/>
          <w:vertAlign w:val="subscript"/>
        </w:rPr>
        <w:t xml:space="preserve"> ,</w:t>
      </w:r>
      <w:proofErr w:type="gramEnd"/>
      <w:r w:rsidRPr="00E25537">
        <w:rPr>
          <w:sz w:val="24"/>
          <w:szCs w:val="24"/>
          <w:vertAlign w:val="subscript"/>
        </w:rPr>
        <w:t xml:space="preserve"> </w:t>
      </w:r>
      <w:r w:rsidRPr="00E25537">
        <w:rPr>
          <w:bCs/>
          <w:sz w:val="24"/>
          <w:szCs w:val="24"/>
        </w:rPr>
        <w:t xml:space="preserve"> 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sz w:val="24"/>
          <w:szCs w:val="24"/>
          <w:lang w:val="en-US"/>
        </w:rPr>
        <w:t>Q</w:t>
      </w:r>
      <w:r w:rsidRPr="00E25537">
        <w:rPr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sz w:val="24"/>
          <w:szCs w:val="24"/>
          <w:vertAlign w:val="subscript"/>
        </w:rPr>
        <w:t>меб</w:t>
      </w:r>
      <w:proofErr w:type="spellEnd"/>
      <w:r w:rsidRPr="00E25537">
        <w:rPr>
          <w:bCs/>
          <w:sz w:val="24"/>
          <w:szCs w:val="24"/>
        </w:rPr>
        <w:t xml:space="preserve"> - планируемое к приобретению количество i-х предметов мебели;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sz w:val="24"/>
          <w:szCs w:val="24"/>
          <w:lang w:val="en-US"/>
        </w:rPr>
        <w:t>P</w:t>
      </w:r>
      <w:r w:rsidRPr="00E25537">
        <w:rPr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sz w:val="24"/>
          <w:szCs w:val="24"/>
          <w:vertAlign w:val="subscript"/>
        </w:rPr>
        <w:t>меб</w:t>
      </w:r>
      <w:proofErr w:type="spellEnd"/>
      <w:r w:rsidRPr="00E25537">
        <w:rPr>
          <w:bCs/>
          <w:sz w:val="24"/>
          <w:szCs w:val="24"/>
        </w:rPr>
        <w:t xml:space="preserve"> - цена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предмета мебели;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– </w:t>
      </w:r>
      <w:proofErr w:type="gramStart"/>
      <w:r w:rsidRPr="00E25537">
        <w:rPr>
          <w:bCs/>
          <w:sz w:val="24"/>
          <w:szCs w:val="24"/>
        </w:rPr>
        <w:t>предмет</w:t>
      </w:r>
      <w:proofErr w:type="gramEnd"/>
      <w:r w:rsidRPr="00E25537">
        <w:rPr>
          <w:bCs/>
          <w:sz w:val="24"/>
          <w:szCs w:val="24"/>
        </w:rPr>
        <w:t xml:space="preserve"> мебели.</w:t>
      </w:r>
    </w:p>
    <w:p w:rsidR="00E25537" w:rsidRPr="00E25537" w:rsidRDefault="00E25537" w:rsidP="00E25537">
      <w:pPr>
        <w:adjustRightInd w:val="0"/>
        <w:jc w:val="both"/>
        <w:rPr>
          <w:bCs/>
          <w:i/>
          <w:sz w:val="24"/>
          <w:szCs w:val="24"/>
        </w:rPr>
      </w:pPr>
      <w:r w:rsidRPr="00E25537">
        <w:rPr>
          <w:bCs/>
          <w:i/>
          <w:sz w:val="24"/>
          <w:szCs w:val="24"/>
        </w:rPr>
        <w:t xml:space="preserve">*- 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определенного в приложении 26.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8.2. </w:t>
      </w:r>
      <w:r w:rsidRPr="00E25537">
        <w:rPr>
          <w:b/>
          <w:sz w:val="24"/>
          <w:szCs w:val="24"/>
        </w:rPr>
        <w:t>Затраты на приобретение иных основных средств</w:t>
      </w:r>
    </w:p>
    <w:p w:rsidR="00E25537" w:rsidRPr="00E25537" w:rsidRDefault="00E25537" w:rsidP="00E25537">
      <w:pPr>
        <w:adjustRightInd w:val="0"/>
        <w:jc w:val="both"/>
        <w:rPr>
          <w:sz w:val="24"/>
          <w:szCs w:val="24"/>
        </w:rPr>
      </w:pPr>
      <w:r w:rsidRPr="00E25537">
        <w:rPr>
          <w:sz w:val="24"/>
          <w:szCs w:val="24"/>
        </w:rPr>
        <w:t>Затраты на приобретение иных основных сре</w:t>
      </w:r>
      <w:proofErr w:type="gramStart"/>
      <w:r w:rsidRPr="00E25537">
        <w:rPr>
          <w:sz w:val="24"/>
          <w:szCs w:val="24"/>
        </w:rPr>
        <w:t>дств*  вкл</w:t>
      </w:r>
      <w:proofErr w:type="gramEnd"/>
      <w:r w:rsidRPr="00E25537">
        <w:rPr>
          <w:sz w:val="24"/>
          <w:szCs w:val="24"/>
        </w:rPr>
        <w:t>ючают в себя: затраты на приобретение сантехнического оборудования.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sz w:val="24"/>
          <w:szCs w:val="24"/>
        </w:rPr>
        <w:t>Указанные затраты определяются по фактическим затратам в отчетном финансовом году</w:t>
      </w:r>
      <w:r w:rsidRPr="00E25537">
        <w:rPr>
          <w:bCs/>
          <w:sz w:val="24"/>
          <w:szCs w:val="24"/>
        </w:rPr>
        <w:t xml:space="preserve"> с учетом повышающего коэффициента. В качестве повышающего коэффициента применяется коэффициент инфляции</w:t>
      </w:r>
      <w:r w:rsidRPr="00E25537">
        <w:rPr>
          <w:sz w:val="24"/>
          <w:szCs w:val="24"/>
        </w:rPr>
        <w:t xml:space="preserve">. </w:t>
      </w:r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i/>
          <w:sz w:val="24"/>
          <w:szCs w:val="24"/>
        </w:rPr>
        <w:t>*- количество и наименование продукции определяется в соответствии с нуждами учреждений. При этом закупка оборудования осуществляется в пределах доведенных лимитов бюджетных обязательств.</w:t>
      </w:r>
    </w:p>
    <w:p w:rsidR="00E25537" w:rsidRPr="00E25537" w:rsidRDefault="00E25537" w:rsidP="00E25537">
      <w:pPr>
        <w:jc w:val="both"/>
        <w:rPr>
          <w:sz w:val="24"/>
          <w:szCs w:val="24"/>
        </w:rPr>
      </w:pPr>
    </w:p>
    <w:p w:rsidR="00E25537" w:rsidRPr="00E25537" w:rsidRDefault="00E25537" w:rsidP="00E25537">
      <w:pPr>
        <w:jc w:val="center"/>
        <w:rPr>
          <w:sz w:val="24"/>
          <w:szCs w:val="24"/>
        </w:rPr>
      </w:pPr>
      <w:r w:rsidRPr="00E25537">
        <w:rPr>
          <w:b/>
          <w:sz w:val="24"/>
          <w:szCs w:val="24"/>
        </w:rPr>
        <w:t>9. Затраты на приобретение материальных запасов, не отнесенных к затратам на приобретение материальных запасов в рамках информационно-коммуникационных технологий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9.1. Затраты на приобретение канцелярских принадлежностей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канцелярских принадлежностей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канц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канц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 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канц</w:t>
      </w:r>
      <w:proofErr w:type="spellEnd"/>
      <w:r w:rsidRPr="00E25537">
        <w:rPr>
          <w:bCs/>
          <w:sz w:val="24"/>
          <w:szCs w:val="24"/>
        </w:rPr>
        <w:t xml:space="preserve"> * Ч</w:t>
      </w:r>
      <w:r w:rsidRPr="00E25537">
        <w:rPr>
          <w:bCs/>
          <w:sz w:val="24"/>
          <w:szCs w:val="24"/>
          <w:vertAlign w:val="subscript"/>
        </w:rPr>
        <w:t>оп</w:t>
      </w:r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канц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канц</w:t>
      </w:r>
      <w:proofErr w:type="spellEnd"/>
      <w:r w:rsidRPr="00E25537">
        <w:rPr>
          <w:bCs/>
          <w:sz w:val="24"/>
          <w:szCs w:val="24"/>
        </w:rPr>
        <w:t xml:space="preserve"> – планируемое количество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предмета канцелярских принадлежностей;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Ч</w:t>
      </w:r>
      <w:r w:rsidRPr="00E25537">
        <w:rPr>
          <w:bCs/>
          <w:sz w:val="24"/>
          <w:szCs w:val="24"/>
          <w:vertAlign w:val="subscript"/>
        </w:rPr>
        <w:t xml:space="preserve">оп </w:t>
      </w:r>
      <w:r w:rsidRPr="00E25537">
        <w:rPr>
          <w:bCs/>
          <w:sz w:val="24"/>
          <w:szCs w:val="24"/>
        </w:rPr>
        <w:t>– расчетная численность основного персонал;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канц</w:t>
      </w:r>
      <w:proofErr w:type="spellEnd"/>
      <w:r w:rsidRPr="00E25537">
        <w:rPr>
          <w:bCs/>
          <w:sz w:val="24"/>
          <w:szCs w:val="24"/>
        </w:rPr>
        <w:t xml:space="preserve"> - цена одной единицы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предмета канцелярских принадлежностей,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*- </w:t>
      </w:r>
      <w:r w:rsidRPr="00E25537">
        <w:rPr>
          <w:bCs/>
          <w:i/>
          <w:sz w:val="24"/>
          <w:szCs w:val="24"/>
        </w:rPr>
        <w:t xml:space="preserve">но не </w:t>
      </w:r>
      <w:proofErr w:type="gramStart"/>
      <w:r w:rsidRPr="00E25537">
        <w:rPr>
          <w:bCs/>
          <w:i/>
          <w:sz w:val="24"/>
          <w:szCs w:val="24"/>
        </w:rPr>
        <w:t>более предельного</w:t>
      </w:r>
      <w:proofErr w:type="gramEnd"/>
      <w:r w:rsidRPr="00E25537">
        <w:rPr>
          <w:bCs/>
          <w:i/>
          <w:sz w:val="24"/>
          <w:szCs w:val="24"/>
        </w:rPr>
        <w:t xml:space="preserve"> значения, определенного в приложении 27</w:t>
      </w:r>
      <w:r w:rsidRPr="00E25537">
        <w:rPr>
          <w:bCs/>
          <w:sz w:val="24"/>
          <w:szCs w:val="24"/>
        </w:rPr>
        <w:t>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Затраты на приобретение </w:t>
      </w:r>
      <w:proofErr w:type="gramStart"/>
      <w:r w:rsidRPr="00E25537">
        <w:rPr>
          <w:bCs/>
          <w:sz w:val="24"/>
          <w:szCs w:val="24"/>
        </w:rPr>
        <w:t>письменных</w:t>
      </w:r>
      <w:proofErr w:type="gramEnd"/>
      <w:r w:rsidRPr="00E25537">
        <w:rPr>
          <w:bCs/>
          <w:sz w:val="24"/>
          <w:szCs w:val="24"/>
        </w:rPr>
        <w:t xml:space="preserve"> и канцелярских определяются по фактическим затратам в отчетном </w:t>
      </w:r>
      <w:r w:rsidRPr="00E25537">
        <w:rPr>
          <w:sz w:val="24"/>
          <w:szCs w:val="24"/>
        </w:rPr>
        <w:t>финансовом году</w:t>
      </w:r>
      <w:r w:rsidRPr="00E25537">
        <w:rPr>
          <w:bCs/>
          <w:sz w:val="24"/>
          <w:szCs w:val="24"/>
        </w:rPr>
        <w:t xml:space="preserve"> с учетом повышающего коэффициента. В качестве повышающего коэффициента применяется коэффициент инфляции</w:t>
      </w:r>
      <w:r w:rsidRPr="00E25537">
        <w:rPr>
          <w:sz w:val="24"/>
          <w:szCs w:val="24"/>
        </w:rPr>
        <w:t xml:space="preserve">. </w:t>
      </w:r>
      <w:r w:rsidRPr="00E25537">
        <w:rPr>
          <w:bCs/>
          <w:sz w:val="24"/>
          <w:szCs w:val="24"/>
        </w:rPr>
        <w:t>При этом закупка указанных принадлежностей осуществляется в пределах доведенных бюджетных обязательств на текущий финансовый год.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9.2. Затраты на приобретение хозяйственных товаров и принадлежностей</w:t>
      </w:r>
    </w:p>
    <w:p w:rsidR="00E25537" w:rsidRPr="00E25537" w:rsidRDefault="00E25537" w:rsidP="00E25537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хп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хп</w:t>
      </w:r>
      <w:proofErr w:type="spellEnd"/>
      <w:r w:rsidRPr="00E25537">
        <w:rPr>
          <w:bCs/>
          <w:sz w:val="24"/>
          <w:szCs w:val="24"/>
        </w:rPr>
        <w:t xml:space="preserve"> 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хп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хп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 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хп</w:t>
      </w:r>
      <w:proofErr w:type="spellEnd"/>
      <w:r w:rsidRPr="00E25537">
        <w:rPr>
          <w:bCs/>
          <w:sz w:val="24"/>
          <w:szCs w:val="24"/>
        </w:rPr>
        <w:t xml:space="preserve"> - цена </w:t>
      </w:r>
      <w:proofErr w:type="gramStart"/>
      <w:r w:rsidRPr="00E25537">
        <w:rPr>
          <w:bCs/>
          <w:sz w:val="24"/>
          <w:szCs w:val="24"/>
        </w:rPr>
        <w:t>одной  единицы</w:t>
      </w:r>
      <w:proofErr w:type="gramEnd"/>
      <w:r w:rsidRPr="00E25537">
        <w:rPr>
          <w:bCs/>
          <w:sz w:val="24"/>
          <w:szCs w:val="24"/>
        </w:rPr>
        <w:t xml:space="preserve"> i-х хозяйственных товаров и принадлежностей;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хп</w:t>
      </w:r>
      <w:proofErr w:type="spellEnd"/>
      <w:r w:rsidRPr="00E25537">
        <w:rPr>
          <w:bCs/>
          <w:sz w:val="24"/>
          <w:szCs w:val="24"/>
        </w:rPr>
        <w:t xml:space="preserve"> - количество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хозяйственного товара и принадлежности*;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r w:rsidRPr="00E25537">
        <w:rPr>
          <w:i/>
          <w:sz w:val="24"/>
          <w:szCs w:val="24"/>
        </w:rPr>
        <w:t>*- количество и наименование хозяйственных товаров и принадлежностей определяется в соответствии с нуждами учреждений. При этом закупка хозяйственных товаров и принадлежностей осуществляется в пределах доведенных лимитов бюджетных обязательств на текущий финансовый год.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9.3. Затраты на приобретение горюче-смазочных материалов</w:t>
      </w:r>
    </w:p>
    <w:p w:rsidR="00E25537" w:rsidRPr="00E25537" w:rsidRDefault="00E25537" w:rsidP="00E25537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горюче-смазочных материалов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гсм</w:t>
      </w:r>
      <w:proofErr w:type="spellEnd"/>
      <w:r w:rsidRPr="00E25537">
        <w:rPr>
          <w:bCs/>
          <w:sz w:val="24"/>
          <w:szCs w:val="24"/>
        </w:rPr>
        <w:t>) определяются по формуле: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гсм</w:t>
      </w:r>
      <w:proofErr w:type="spellEnd"/>
      <w:r w:rsidRPr="00E25537">
        <w:rPr>
          <w:bCs/>
          <w:sz w:val="24"/>
          <w:szCs w:val="24"/>
        </w:rPr>
        <w:t xml:space="preserve"> 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Н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>гсм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N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гсм</w:t>
      </w:r>
      <w:proofErr w:type="spellEnd"/>
      <w:r w:rsidRPr="00E25537">
        <w:rPr>
          <w:bCs/>
          <w:sz w:val="24"/>
          <w:szCs w:val="24"/>
        </w:rPr>
        <w:t xml:space="preserve"> * Р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>гсм</w:t>
      </w:r>
      <w:proofErr w:type="spellEnd"/>
      <w:r w:rsidRPr="00E25537">
        <w:rPr>
          <w:bCs/>
          <w:sz w:val="24"/>
          <w:szCs w:val="24"/>
        </w:rPr>
        <w:t xml:space="preserve"> * </w:t>
      </w: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гсм</w:t>
      </w:r>
      <w:proofErr w:type="spellEnd"/>
      <w:proofErr w:type="gramStart"/>
      <w:r w:rsidRPr="00E25537">
        <w:rPr>
          <w:bCs/>
          <w:sz w:val="24"/>
          <w:szCs w:val="24"/>
        </w:rPr>
        <w:t xml:space="preserve"> ,</w:t>
      </w:r>
      <w:proofErr w:type="gramEnd"/>
      <w:r w:rsidRPr="00E25537">
        <w:rPr>
          <w:bCs/>
          <w:sz w:val="24"/>
          <w:szCs w:val="24"/>
        </w:rPr>
        <w:t xml:space="preserve"> 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lastRenderedPageBreak/>
        <w:t>Н</w:t>
      </w:r>
      <w:proofErr w:type="spellStart"/>
      <w:proofErr w:type="gram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gramEnd"/>
      <w:r w:rsidRPr="00E25537">
        <w:rPr>
          <w:bCs/>
          <w:sz w:val="24"/>
          <w:szCs w:val="24"/>
          <w:vertAlign w:val="subscript"/>
        </w:rPr>
        <w:t>гсм</w:t>
      </w:r>
      <w:proofErr w:type="spellEnd"/>
      <w:r w:rsidRPr="00E25537">
        <w:rPr>
          <w:bCs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E25537">
          <w:rPr>
            <w:bCs/>
            <w:sz w:val="24"/>
            <w:szCs w:val="24"/>
          </w:rPr>
          <w:t>100 километров</w:t>
        </w:r>
      </w:smartTag>
      <w:r w:rsidRPr="00E25537">
        <w:rPr>
          <w:bCs/>
          <w:sz w:val="24"/>
          <w:szCs w:val="24"/>
        </w:rPr>
        <w:t xml:space="preserve"> пробега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Р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r w:rsidRPr="00E25537">
        <w:rPr>
          <w:bCs/>
          <w:sz w:val="24"/>
          <w:szCs w:val="24"/>
          <w:vertAlign w:val="subscript"/>
        </w:rPr>
        <w:t>гс</w:t>
      </w:r>
      <w:proofErr w:type="gramStart"/>
      <w:r w:rsidRPr="00E25537">
        <w:rPr>
          <w:bCs/>
          <w:sz w:val="24"/>
          <w:szCs w:val="24"/>
          <w:vertAlign w:val="subscript"/>
        </w:rPr>
        <w:t>м</w:t>
      </w:r>
      <w:proofErr w:type="spellEnd"/>
      <w:r w:rsidRPr="00E25537">
        <w:rPr>
          <w:bCs/>
          <w:sz w:val="24"/>
          <w:szCs w:val="24"/>
        </w:rPr>
        <w:t>-</w:t>
      </w:r>
      <w:proofErr w:type="gramEnd"/>
      <w:r w:rsidRPr="00E25537">
        <w:rPr>
          <w:bCs/>
          <w:sz w:val="24"/>
          <w:szCs w:val="24"/>
        </w:rPr>
        <w:t xml:space="preserve"> цена одного литра горюче-смазочного материала по i-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транспортному средству;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гсм</w:t>
      </w:r>
      <w:proofErr w:type="spellEnd"/>
      <w:r w:rsidRPr="00E25537">
        <w:rPr>
          <w:bCs/>
          <w:sz w:val="24"/>
          <w:szCs w:val="24"/>
        </w:rPr>
        <w:t>- планируемое количество рабочих дней использования i-</w:t>
      </w:r>
      <w:proofErr w:type="spellStart"/>
      <w:r w:rsidRPr="00E25537">
        <w:rPr>
          <w:bCs/>
          <w:sz w:val="24"/>
          <w:szCs w:val="24"/>
        </w:rPr>
        <w:t>го</w:t>
      </w:r>
      <w:proofErr w:type="spellEnd"/>
      <w:r w:rsidRPr="00E25537">
        <w:rPr>
          <w:bCs/>
          <w:sz w:val="24"/>
          <w:szCs w:val="24"/>
        </w:rPr>
        <w:t xml:space="preserve"> транспортного средства в очередном финансовом году;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 xml:space="preserve">9.4. Затраты на приобретение запасных частей </w:t>
      </w:r>
    </w:p>
    <w:p w:rsidR="00E25537" w:rsidRPr="00E25537" w:rsidRDefault="00E25537" w:rsidP="00E25537">
      <w:pPr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для транспортных средств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запасных частей для транспортных средств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зпч</w:t>
      </w:r>
      <w:proofErr w:type="spellEnd"/>
      <w:r w:rsidRPr="00E25537">
        <w:rPr>
          <w:bCs/>
          <w:sz w:val="24"/>
          <w:szCs w:val="24"/>
        </w:rPr>
        <w:t>)  определяются по фактическим затратам в отчетном финансовом году с учетом повышающего коэффициента. В качестве повышающего коэффициента применяется коэффициент инфляции*.</w:t>
      </w:r>
    </w:p>
    <w:p w:rsidR="00E25537" w:rsidRPr="00E25537" w:rsidRDefault="00E25537" w:rsidP="00E25537">
      <w:pPr>
        <w:jc w:val="both"/>
        <w:rPr>
          <w:i/>
          <w:sz w:val="24"/>
          <w:szCs w:val="24"/>
        </w:rPr>
      </w:pPr>
      <w:proofErr w:type="gramStart"/>
      <w:r w:rsidRPr="00E25537">
        <w:rPr>
          <w:i/>
          <w:sz w:val="24"/>
          <w:szCs w:val="24"/>
        </w:rPr>
        <w:t>*- количество и наименование приобретаемого  запасных частей для транспортного средства в текущем году может отличаться от закупаемого оборудования в отчетном финансовом году в зависимости от решаемых задач.</w:t>
      </w:r>
      <w:proofErr w:type="gramEnd"/>
      <w:r w:rsidRPr="00E25537">
        <w:rPr>
          <w:i/>
          <w:sz w:val="24"/>
          <w:szCs w:val="24"/>
        </w:rPr>
        <w:t xml:space="preserve"> При этом закупка оборудования осуществляется в пределах доведенных лимитов бюджетных обязательств на текущий финансовый год.</w:t>
      </w:r>
    </w:p>
    <w:p w:rsidR="00E25537" w:rsidRPr="00E25537" w:rsidRDefault="00E25537" w:rsidP="00E25537">
      <w:pPr>
        <w:adjustRightInd w:val="0"/>
        <w:spacing w:line="360" w:lineRule="auto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</w:rPr>
        <w:t>9.5. Затраты на приобретение иных материальных запасов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иных материальных запасов включают в себя: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приобретение электротоваров;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приобретение сантехнических товаров;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приобретение моющих и дезинфицирующих средств;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приобретение материалов для строительных, ремонтных и декоративно-отделочных работ;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приобретение материальных запасов для нужд пожарной безопасности;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- затраты на приобретение материальных запасов для приусадебного участка и озеленения территории;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Указанные в настоящем пункте затраты определяются по фактическим затратам в отчетном финансовом году с учетом повышающего коэффициента. В качестве повышающего коэффициента применяется коэффициент инфляции. </w:t>
      </w:r>
      <w:r w:rsidRPr="00E25537">
        <w:rPr>
          <w:sz w:val="24"/>
          <w:szCs w:val="24"/>
        </w:rPr>
        <w:t>При этом закупка осуществляется в пределах доведенных лимитов бюджетных обязательств на текущий финансовый год.</w:t>
      </w:r>
    </w:p>
    <w:p w:rsidR="00E25537" w:rsidRPr="00E25537" w:rsidRDefault="00E25537" w:rsidP="00E25537">
      <w:pPr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  <w:lang w:val="en-US"/>
        </w:rPr>
        <w:t>III</w:t>
      </w:r>
      <w:r w:rsidRPr="00E25537">
        <w:rPr>
          <w:b/>
          <w:sz w:val="24"/>
          <w:szCs w:val="24"/>
        </w:rPr>
        <w:t xml:space="preserve">. Затраты на приобретение образовательных услуг </w:t>
      </w: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дпо</w:t>
      </w:r>
      <w:proofErr w:type="spellEnd"/>
      <w:r w:rsidRPr="00E25537">
        <w:rPr>
          <w:bCs/>
          <w:sz w:val="24"/>
          <w:szCs w:val="24"/>
        </w:rPr>
        <w:t>) определяется по формуле: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r w:rsidRPr="00E25537">
        <w:rPr>
          <w:noProof/>
          <w:position w:val="-28"/>
          <w:sz w:val="24"/>
          <w:szCs w:val="24"/>
        </w:rPr>
        <w:t>З</w:t>
      </w:r>
      <w:r w:rsidRPr="00E25537">
        <w:rPr>
          <w:noProof/>
          <w:position w:val="-28"/>
          <w:sz w:val="24"/>
          <w:szCs w:val="24"/>
          <w:vertAlign w:val="subscript"/>
        </w:rPr>
        <w:t>дпо</w:t>
      </w:r>
      <w:r w:rsidRPr="00E25537">
        <w:rPr>
          <w:noProof/>
          <w:position w:val="-28"/>
          <w:sz w:val="24"/>
          <w:szCs w:val="24"/>
        </w:rPr>
        <w:t xml:space="preserve"> = Σ</w:t>
      </w:r>
      <w:r w:rsidRPr="00E25537">
        <w:rPr>
          <w:noProof/>
          <w:position w:val="-28"/>
          <w:sz w:val="24"/>
          <w:szCs w:val="24"/>
          <w:vertAlign w:val="subscript"/>
          <w:lang w:val="en-US"/>
        </w:rPr>
        <w:t>i</w:t>
      </w:r>
      <w:r w:rsidRPr="00E25537">
        <w:rPr>
          <w:noProof/>
          <w:position w:val="-28"/>
          <w:sz w:val="24"/>
          <w:szCs w:val="24"/>
          <w:vertAlign w:val="subscript"/>
        </w:rPr>
        <w:t xml:space="preserve"> </w:t>
      </w:r>
      <w:r w:rsidRPr="00E25537">
        <w:rPr>
          <w:noProof/>
          <w:position w:val="-28"/>
          <w:sz w:val="24"/>
          <w:szCs w:val="24"/>
          <w:lang w:val="en-US"/>
        </w:rPr>
        <w:t>Q</w:t>
      </w:r>
      <w:r w:rsidRPr="00E25537">
        <w:rPr>
          <w:noProof/>
          <w:position w:val="-28"/>
          <w:sz w:val="24"/>
          <w:szCs w:val="24"/>
          <w:vertAlign w:val="subscript"/>
          <w:lang w:val="en-US"/>
        </w:rPr>
        <w:t>i</w:t>
      </w:r>
      <w:r w:rsidRPr="00E25537">
        <w:rPr>
          <w:noProof/>
          <w:position w:val="-28"/>
          <w:sz w:val="24"/>
          <w:szCs w:val="24"/>
          <w:vertAlign w:val="subscript"/>
        </w:rPr>
        <w:t>дпо</w:t>
      </w:r>
      <w:r w:rsidRPr="00E25537">
        <w:rPr>
          <w:noProof/>
          <w:position w:val="-28"/>
          <w:sz w:val="24"/>
          <w:szCs w:val="24"/>
        </w:rPr>
        <w:t>*</w:t>
      </w:r>
      <w:r w:rsidRPr="00E25537">
        <w:rPr>
          <w:noProof/>
          <w:position w:val="-28"/>
          <w:sz w:val="24"/>
          <w:szCs w:val="24"/>
          <w:lang w:val="en-US"/>
        </w:rPr>
        <w:t>P</w:t>
      </w:r>
      <w:r w:rsidRPr="00E25537">
        <w:rPr>
          <w:noProof/>
          <w:position w:val="-28"/>
          <w:sz w:val="24"/>
          <w:szCs w:val="24"/>
          <w:vertAlign w:val="subscript"/>
          <w:lang w:val="en-US"/>
        </w:rPr>
        <w:t>i</w:t>
      </w:r>
      <w:r w:rsidRPr="00E25537">
        <w:rPr>
          <w:noProof/>
          <w:position w:val="-28"/>
          <w:sz w:val="24"/>
          <w:szCs w:val="24"/>
          <w:vertAlign w:val="subscript"/>
        </w:rPr>
        <w:t>дпо</w:t>
      </w:r>
      <w:r w:rsidRPr="00E25537">
        <w:rPr>
          <w:noProof/>
          <w:position w:val="-28"/>
          <w:sz w:val="24"/>
          <w:szCs w:val="24"/>
        </w:rPr>
        <w:t xml:space="preserve"> ,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  <w:lang w:val="en-US"/>
        </w:rPr>
        <w:t>Q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дпо</w:t>
      </w:r>
      <w:proofErr w:type="spellEnd"/>
      <w:r w:rsidRPr="00E25537">
        <w:rPr>
          <w:bCs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gramStart"/>
      <w:r w:rsidRPr="00E25537">
        <w:rPr>
          <w:bCs/>
          <w:sz w:val="24"/>
          <w:szCs w:val="24"/>
          <w:lang w:val="en-US"/>
        </w:rPr>
        <w:t>P</w:t>
      </w:r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Start"/>
      <w:r w:rsidRPr="00E25537">
        <w:rPr>
          <w:bCs/>
          <w:sz w:val="24"/>
          <w:szCs w:val="24"/>
          <w:vertAlign w:val="subscript"/>
        </w:rPr>
        <w:t>дпо</w:t>
      </w:r>
      <w:proofErr w:type="spellEnd"/>
      <w:r w:rsidRPr="00E25537">
        <w:rPr>
          <w:bCs/>
          <w:sz w:val="24"/>
          <w:szCs w:val="24"/>
        </w:rPr>
        <w:t xml:space="preserve"> - цена обучения одного работника по i-</w:t>
      </w:r>
      <w:proofErr w:type="spellStart"/>
      <w:r w:rsidRPr="00E25537">
        <w:rPr>
          <w:bCs/>
          <w:sz w:val="24"/>
          <w:szCs w:val="24"/>
        </w:rPr>
        <w:t>му</w:t>
      </w:r>
      <w:proofErr w:type="spellEnd"/>
      <w:r w:rsidRPr="00E25537">
        <w:rPr>
          <w:bCs/>
          <w:sz w:val="24"/>
          <w:szCs w:val="24"/>
        </w:rPr>
        <w:t xml:space="preserve"> виду дополнительного профессионального образования.</w:t>
      </w:r>
      <w:proofErr w:type="gramEnd"/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К</w:t>
      </w:r>
      <w:r w:rsidRPr="00E25537">
        <w:rPr>
          <w:sz w:val="24"/>
          <w:szCs w:val="24"/>
        </w:rPr>
        <w:t>оличество приобретаемых специальных образовательных услуг  определяется в соответствии с нуждами учреждения. При этом закупка специальных образовательных услуг осуществляется в пределах доведенных лимитов бюджетных обязательств на текущий финансовый год.</w:t>
      </w:r>
    </w:p>
    <w:p w:rsidR="00E25537" w:rsidRPr="00E25537" w:rsidRDefault="00E25537" w:rsidP="00E25537">
      <w:pPr>
        <w:rPr>
          <w:b/>
          <w:sz w:val="24"/>
          <w:szCs w:val="24"/>
        </w:rPr>
      </w:pP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537">
        <w:rPr>
          <w:b/>
          <w:bCs/>
          <w:sz w:val="24"/>
          <w:szCs w:val="24"/>
          <w:lang w:val="en-US"/>
        </w:rPr>
        <w:t>VI</w:t>
      </w:r>
      <w:r w:rsidRPr="00E25537">
        <w:rPr>
          <w:b/>
          <w:bCs/>
          <w:sz w:val="24"/>
          <w:szCs w:val="24"/>
        </w:rPr>
        <w:t>. Затраты на капитальный ремонт муниципального имущества</w:t>
      </w:r>
    </w:p>
    <w:p w:rsidR="00E25537" w:rsidRPr="00E25537" w:rsidRDefault="00E25537" w:rsidP="00E25537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Затраты на капитальный ремонт муниципального имущества (</w:t>
      </w: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капр</w:t>
      </w:r>
      <w:proofErr w:type="spellEnd"/>
      <w:r w:rsidRPr="00E25537">
        <w:rPr>
          <w:bCs/>
          <w:sz w:val="24"/>
          <w:szCs w:val="24"/>
        </w:rPr>
        <w:t>) включают в себя: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разработку проектно-сметной документации;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проведение государственной экспертизы проектно-сметной документации;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осуществление строительного контроля;</w:t>
      </w:r>
    </w:p>
    <w:p w:rsidR="00E25537" w:rsidRPr="00E25537" w:rsidRDefault="00E25537" w:rsidP="00E25537">
      <w:pPr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- затраты на строительные работы.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1. </w:t>
      </w:r>
      <w:proofErr w:type="gramStart"/>
      <w:r w:rsidRPr="00E25537">
        <w:rPr>
          <w:bCs/>
          <w:sz w:val="24"/>
          <w:szCs w:val="24"/>
        </w:rPr>
        <w:t>Затраты на разработку проектно-сметной документации на строительство, реконструкцию объектов капитального строительства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 и в пределах выделенных лимитов бюджетных обязательств.</w:t>
      </w:r>
      <w:proofErr w:type="gramEnd"/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2. Затраты на проведение государственной экспертизы проектно-сметной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5537" w:rsidRPr="00E25537" w:rsidRDefault="00E25537" w:rsidP="00E25537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  <w:proofErr w:type="gramStart"/>
      <w:r w:rsidRPr="00E25537">
        <w:rPr>
          <w:rFonts w:eastAsia="Arial"/>
          <w:sz w:val="24"/>
          <w:szCs w:val="24"/>
        </w:rPr>
        <w:t xml:space="preserve">Строительство, реконструкция объекта капитального строительства, полностью или частично осуществляемые за счет средств федерального бюджета, предполагают  обязательность проведения государственной экспертизы проектной документации в соответствии с </w:t>
      </w:r>
      <w:hyperlink r:id="rId20" w:history="1">
        <w:r w:rsidRPr="00E25537">
          <w:rPr>
            <w:rFonts w:eastAsia="Arial"/>
            <w:color w:val="000000"/>
            <w:sz w:val="24"/>
            <w:szCs w:val="24"/>
          </w:rPr>
          <w:t>постановлением</w:t>
        </w:r>
      </w:hyperlink>
      <w:r w:rsidRPr="00E25537">
        <w:rPr>
          <w:rFonts w:eastAsia="Arial"/>
          <w:sz w:val="24"/>
          <w:szCs w:val="24"/>
        </w:rPr>
        <w:t xml:space="preserve">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25537">
          <w:rPr>
            <w:rFonts w:eastAsia="Arial"/>
            <w:sz w:val="24"/>
            <w:szCs w:val="24"/>
          </w:rPr>
          <w:t>2009 г</w:t>
        </w:r>
      </w:smartTag>
      <w:r w:rsidRPr="00E25537">
        <w:rPr>
          <w:rFonts w:eastAsia="Arial"/>
          <w:sz w:val="24"/>
          <w:szCs w:val="24"/>
        </w:rPr>
        <w:t>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  <w:proofErr w:type="gramEnd"/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3. Затраты на осуществление строительного контроля  работ на объекте капитального строительства определяются по формуле: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</w:p>
    <w:p w:rsidR="00E25537" w:rsidRPr="00E25537" w:rsidRDefault="00E25537" w:rsidP="00E25537">
      <w:pPr>
        <w:adjustRightInd w:val="0"/>
        <w:spacing w:line="360" w:lineRule="auto"/>
        <w:jc w:val="center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З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 xml:space="preserve"> = Σ</w:t>
      </w:r>
      <w:proofErr w:type="spellStart"/>
      <w:r w:rsidRPr="00E25537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 xml:space="preserve"> </w:t>
      </w:r>
      <w:proofErr w:type="spellStart"/>
      <w:r w:rsidRPr="00E25537">
        <w:rPr>
          <w:bCs/>
          <w:sz w:val="24"/>
          <w:szCs w:val="24"/>
        </w:rPr>
        <w:t>Р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 xml:space="preserve"> * </w:t>
      </w:r>
      <w:proofErr w:type="spellStart"/>
      <w:r w:rsidRPr="00E25537">
        <w:rPr>
          <w:bCs/>
          <w:sz w:val="24"/>
          <w:szCs w:val="24"/>
        </w:rPr>
        <w:t>К</w:t>
      </w:r>
      <w:r w:rsidRPr="00E25537">
        <w:rPr>
          <w:bCs/>
          <w:sz w:val="24"/>
          <w:szCs w:val="24"/>
          <w:vertAlign w:val="subscript"/>
        </w:rPr>
        <w:t>ск</w:t>
      </w:r>
      <w:proofErr w:type="spellEnd"/>
      <w:r w:rsidRPr="00E25537">
        <w:rPr>
          <w:bCs/>
          <w:sz w:val="24"/>
          <w:szCs w:val="24"/>
        </w:rPr>
        <w:t>, где: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proofErr w:type="spellStart"/>
      <w:r w:rsidRPr="00E25537">
        <w:rPr>
          <w:bCs/>
          <w:sz w:val="24"/>
          <w:szCs w:val="24"/>
        </w:rPr>
        <w:t>Р</w:t>
      </w:r>
      <w:r w:rsidRPr="00E25537">
        <w:rPr>
          <w:bCs/>
          <w:sz w:val="24"/>
          <w:szCs w:val="24"/>
          <w:vertAlign w:val="subscript"/>
        </w:rPr>
        <w:t>см</w:t>
      </w:r>
      <w:proofErr w:type="spellEnd"/>
      <w:r w:rsidRPr="00E25537">
        <w:rPr>
          <w:bCs/>
          <w:sz w:val="24"/>
          <w:szCs w:val="24"/>
        </w:rPr>
        <w:t xml:space="preserve"> – цена работ в соответствии со сметным расчетом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работ;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>К</w:t>
      </w:r>
      <w:r w:rsidRPr="00E25537">
        <w:rPr>
          <w:bCs/>
          <w:sz w:val="24"/>
          <w:szCs w:val="24"/>
          <w:vertAlign w:val="subscript"/>
        </w:rPr>
        <w:t>см</w:t>
      </w:r>
      <w:r w:rsidRPr="00E25537">
        <w:rPr>
          <w:bCs/>
          <w:sz w:val="24"/>
          <w:szCs w:val="24"/>
        </w:rPr>
        <w:t xml:space="preserve"> – норматив расходов (коэффициент) заказчика на осуществление строительного контроля </w:t>
      </w:r>
      <w:proofErr w:type="spellStart"/>
      <w:r w:rsidRPr="00E25537">
        <w:rPr>
          <w:bCs/>
          <w:sz w:val="24"/>
          <w:szCs w:val="24"/>
          <w:lang w:val="en-US"/>
        </w:rPr>
        <w:t>i</w:t>
      </w:r>
      <w:proofErr w:type="spellEnd"/>
      <w:r w:rsidRPr="00E25537">
        <w:rPr>
          <w:bCs/>
          <w:sz w:val="24"/>
          <w:szCs w:val="24"/>
        </w:rPr>
        <w:t>-х работ, но не более коэффициента, определенного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.</w:t>
      </w:r>
    </w:p>
    <w:p w:rsidR="00E25537" w:rsidRPr="00E25537" w:rsidRDefault="00E25537" w:rsidP="00E25537">
      <w:pPr>
        <w:adjustRightInd w:val="0"/>
        <w:jc w:val="both"/>
        <w:outlineLvl w:val="0"/>
        <w:rPr>
          <w:bCs/>
          <w:sz w:val="24"/>
          <w:szCs w:val="24"/>
        </w:rPr>
      </w:pP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       4. Затраты на строительство, реконструкцию объекта капитального строительства определяются на основании проектной документации (включающую сметную стоимость работ), разработанной и утвержденной в соответствии с законодательством Российской Федерации. </w:t>
      </w:r>
    </w:p>
    <w:p w:rsidR="00E25537" w:rsidRPr="00E25537" w:rsidRDefault="00E25537" w:rsidP="00E25537">
      <w:pPr>
        <w:adjustRightInd w:val="0"/>
        <w:jc w:val="both"/>
        <w:rPr>
          <w:bCs/>
          <w:sz w:val="24"/>
          <w:szCs w:val="24"/>
        </w:rPr>
      </w:pPr>
      <w:r w:rsidRPr="00E25537">
        <w:rPr>
          <w:bCs/>
          <w:sz w:val="24"/>
          <w:szCs w:val="24"/>
        </w:rPr>
        <w:t xml:space="preserve"> </w:t>
      </w: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E25537">
        <w:rPr>
          <w:rFonts w:eastAsia="Calibri"/>
          <w:sz w:val="24"/>
          <w:szCs w:val="24"/>
        </w:rPr>
        <w:t>_________________________________</w:t>
      </w: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4"/>
          <w:szCs w:val="24"/>
        </w:rPr>
      </w:pPr>
    </w:p>
    <w:p w:rsidR="00E25537" w:rsidRPr="00E25537" w:rsidRDefault="00E25537" w:rsidP="00E25537">
      <w:pPr>
        <w:ind w:left="4536"/>
        <w:rPr>
          <w:sz w:val="24"/>
          <w:szCs w:val="24"/>
        </w:rPr>
      </w:pPr>
      <w:r w:rsidRPr="00E25537">
        <w:rPr>
          <w:sz w:val="24"/>
          <w:szCs w:val="24"/>
        </w:rPr>
        <w:t>Приложение 1</w:t>
      </w:r>
    </w:p>
    <w:p w:rsidR="00E25537" w:rsidRPr="00E25537" w:rsidRDefault="00E25537" w:rsidP="00E25537">
      <w:pPr>
        <w:ind w:left="4536"/>
        <w:rPr>
          <w:sz w:val="24"/>
          <w:szCs w:val="24"/>
        </w:rPr>
      </w:pPr>
      <w:r w:rsidRPr="00E25537">
        <w:rPr>
          <w:sz w:val="24"/>
          <w:szCs w:val="24"/>
        </w:rPr>
        <w:t>к постановлению администрации Орловского городского поселения</w:t>
      </w:r>
    </w:p>
    <w:p w:rsidR="00E25537" w:rsidRPr="00E25537" w:rsidRDefault="00E25537" w:rsidP="00E25537">
      <w:pPr>
        <w:ind w:left="4536"/>
        <w:rPr>
          <w:color w:val="000000"/>
          <w:sz w:val="24"/>
          <w:szCs w:val="24"/>
        </w:rPr>
      </w:pPr>
      <w:r w:rsidRPr="00E25537">
        <w:rPr>
          <w:color w:val="000000"/>
          <w:sz w:val="24"/>
          <w:szCs w:val="24"/>
        </w:rPr>
        <w:t xml:space="preserve"> от</w:t>
      </w:r>
      <w:proofErr w:type="gramStart"/>
      <w:r w:rsidRPr="00E25537">
        <w:rPr>
          <w:color w:val="000000"/>
          <w:sz w:val="24"/>
          <w:szCs w:val="24"/>
        </w:rPr>
        <w:t xml:space="preserve">              .</w:t>
      </w:r>
      <w:proofErr w:type="gramEnd"/>
      <w:r w:rsidRPr="00E25537">
        <w:rPr>
          <w:color w:val="000000"/>
          <w:sz w:val="24"/>
          <w:szCs w:val="24"/>
        </w:rPr>
        <w:t xml:space="preserve"> №    </w:t>
      </w:r>
    </w:p>
    <w:p w:rsidR="00E25537" w:rsidRPr="00E25537" w:rsidRDefault="00E25537" w:rsidP="00E25537">
      <w:pPr>
        <w:ind w:left="4536"/>
        <w:rPr>
          <w:sz w:val="24"/>
          <w:szCs w:val="24"/>
        </w:rPr>
      </w:pP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Нормативы количества и (или) цены товаров, работ, услуг, </w:t>
      </w: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 xml:space="preserve">в том числе </w:t>
      </w:r>
      <w:proofErr w:type="gramStart"/>
      <w:r w:rsidRPr="00E25537">
        <w:rPr>
          <w:b/>
          <w:sz w:val="24"/>
          <w:szCs w:val="24"/>
        </w:rPr>
        <w:t>сгруппированные</w:t>
      </w:r>
      <w:proofErr w:type="gramEnd"/>
      <w:r w:rsidRPr="00E25537">
        <w:rPr>
          <w:b/>
          <w:sz w:val="24"/>
          <w:szCs w:val="24"/>
        </w:rPr>
        <w:t xml:space="preserve"> по должностям работников и </w:t>
      </w:r>
    </w:p>
    <w:p w:rsidR="00E25537" w:rsidRPr="00E25537" w:rsidRDefault="00E25537" w:rsidP="00E25537">
      <w:pPr>
        <w:jc w:val="center"/>
        <w:rPr>
          <w:b/>
          <w:sz w:val="24"/>
          <w:szCs w:val="24"/>
        </w:rPr>
      </w:pPr>
      <w:r w:rsidRPr="00E25537">
        <w:rPr>
          <w:b/>
          <w:sz w:val="24"/>
          <w:szCs w:val="24"/>
        </w:rPr>
        <w:t>(или) категориям должностей работников (далее – Нормативы)</w:t>
      </w: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 xml:space="preserve">Приложение 1 </w:t>
      </w:r>
    </w:p>
    <w:p w:rsidR="00E25537" w:rsidRPr="00E25537" w:rsidRDefault="00E25537" w:rsidP="00E25537">
      <w:pPr>
        <w:adjustRightInd w:val="0"/>
        <w:jc w:val="center"/>
        <w:rPr>
          <w:b/>
          <w:bCs/>
        </w:rPr>
      </w:pPr>
      <w:r w:rsidRPr="00E25537">
        <w:rPr>
          <w:b/>
        </w:rPr>
        <w:t xml:space="preserve">Нормативы обеспечения при расчете нормативных затрат на </w:t>
      </w:r>
      <w:r w:rsidRPr="00E25537">
        <w:rPr>
          <w:b/>
          <w:bCs/>
        </w:rPr>
        <w:t>абонентскую плату</w:t>
      </w:r>
    </w:p>
    <w:p w:rsidR="00E25537" w:rsidRPr="00E25537" w:rsidRDefault="00E25537" w:rsidP="00E25537">
      <w:pPr>
        <w:adjustRightInd w:val="0"/>
        <w:jc w:val="center"/>
        <w:rPr>
          <w:b/>
          <w:bCs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2409"/>
      </w:tblGrid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Предельное количество абонентских номеров</w:t>
            </w:r>
          </w:p>
        </w:tc>
        <w:tc>
          <w:tcPr>
            <w:tcW w:w="2409" w:type="dxa"/>
          </w:tcPr>
          <w:p w:rsidR="00E25537" w:rsidRPr="00E25537" w:rsidRDefault="00E25537" w:rsidP="00E25537">
            <w:pPr>
              <w:jc w:val="center"/>
            </w:pPr>
            <w:r w:rsidRPr="00E25537">
              <w:t>Предельное значение абонентской платы, руб./мес.</w:t>
            </w:r>
          </w:p>
        </w:tc>
      </w:tr>
      <w:tr w:rsidR="00E25537" w:rsidRPr="00E25537" w:rsidTr="00B8028A">
        <w:tc>
          <w:tcPr>
            <w:tcW w:w="9180" w:type="dxa"/>
            <w:gridSpan w:val="4"/>
            <w:shd w:val="clear" w:color="auto" w:fill="auto"/>
          </w:tcPr>
          <w:p w:rsidR="00E25537" w:rsidRPr="00E25537" w:rsidRDefault="00E25537" w:rsidP="00E25537">
            <w:r w:rsidRPr="00E25537">
              <w:t>Все категории работников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Администрация  Орловского городского поселения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1 абонентский номер на кабинет</w:t>
            </w:r>
          </w:p>
        </w:tc>
        <w:tc>
          <w:tcPr>
            <w:tcW w:w="2409" w:type="dxa"/>
            <w:vMerge w:val="restart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2850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409" w:type="dxa"/>
            <w:vMerge/>
          </w:tcPr>
          <w:p w:rsidR="00E25537" w:rsidRPr="00E25537" w:rsidRDefault="00E25537" w:rsidP="00E25537">
            <w:pPr>
              <w:jc w:val="center"/>
            </w:pPr>
          </w:p>
        </w:tc>
      </w:tr>
    </w:tbl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>Приложение 2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t xml:space="preserve"> </w:t>
      </w:r>
      <w:r w:rsidRPr="00E25537">
        <w:rPr>
          <w:b/>
        </w:rPr>
        <w:t>Нормативы обеспечения при расчете нормативных затрат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</w:rPr>
        <w:t xml:space="preserve"> на </w:t>
      </w:r>
      <w:r w:rsidRPr="00E25537">
        <w:rPr>
          <w:b/>
          <w:bCs/>
        </w:rPr>
        <w:t>повременную оплату телефонных соединений</w:t>
      </w:r>
    </w:p>
    <w:p w:rsidR="00E25537" w:rsidRPr="00E25537" w:rsidRDefault="00E25537" w:rsidP="00E25537">
      <w:pPr>
        <w:jc w:val="center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560"/>
        <w:gridCol w:w="1559"/>
        <w:gridCol w:w="1417"/>
      </w:tblGrid>
      <w:tr w:rsidR="00E25537" w:rsidRPr="00E25537" w:rsidTr="00B8028A">
        <w:tc>
          <w:tcPr>
            <w:tcW w:w="534" w:type="dxa"/>
            <w:vMerge w:val="restart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Учреждения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Предельное значение продолжительности телефонных соединений в месяц, мин.</w:t>
            </w:r>
          </w:p>
        </w:tc>
      </w:tr>
      <w:tr w:rsidR="00E25537" w:rsidRPr="00E25537" w:rsidTr="00B8028A">
        <w:tc>
          <w:tcPr>
            <w:tcW w:w="534" w:type="dxa"/>
            <w:vMerge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sz w:val="18"/>
                <w:szCs w:val="18"/>
              </w:rPr>
            </w:pPr>
            <w:r w:rsidRPr="00E25537">
              <w:rPr>
                <w:sz w:val="18"/>
                <w:szCs w:val="18"/>
              </w:rPr>
              <w:t>для местных телефонных соединений (местный трафик)</w:t>
            </w:r>
          </w:p>
          <w:p w:rsidR="00E25537" w:rsidRPr="00E25537" w:rsidRDefault="00E25537" w:rsidP="00E2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sz w:val="18"/>
                <w:szCs w:val="18"/>
              </w:rPr>
            </w:pPr>
            <w:r w:rsidRPr="00E25537">
              <w:rPr>
                <w:sz w:val="18"/>
                <w:szCs w:val="18"/>
              </w:rPr>
              <w:t>для внутризоновых соединений</w:t>
            </w:r>
          </w:p>
          <w:p w:rsidR="00E25537" w:rsidRPr="00E25537" w:rsidRDefault="00E25537" w:rsidP="00E25537">
            <w:pPr>
              <w:jc w:val="center"/>
              <w:rPr>
                <w:sz w:val="18"/>
                <w:szCs w:val="18"/>
              </w:rPr>
            </w:pPr>
            <w:r w:rsidRPr="00E25537">
              <w:rPr>
                <w:sz w:val="18"/>
                <w:szCs w:val="18"/>
              </w:rPr>
              <w:t xml:space="preserve"> (по Кировской области)</w:t>
            </w:r>
          </w:p>
        </w:tc>
        <w:tc>
          <w:tcPr>
            <w:tcW w:w="1559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sz w:val="18"/>
                <w:szCs w:val="18"/>
              </w:rPr>
            </w:pPr>
            <w:r w:rsidRPr="00E25537">
              <w:rPr>
                <w:sz w:val="18"/>
                <w:szCs w:val="18"/>
              </w:rPr>
              <w:t xml:space="preserve">для междугородних телефонных соединений </w:t>
            </w:r>
          </w:p>
          <w:p w:rsidR="00E25537" w:rsidRPr="00E25537" w:rsidRDefault="00E25537" w:rsidP="00E25537">
            <w:pPr>
              <w:jc w:val="center"/>
              <w:rPr>
                <w:sz w:val="18"/>
                <w:szCs w:val="18"/>
              </w:rPr>
            </w:pPr>
            <w:r w:rsidRPr="00E25537">
              <w:rPr>
                <w:sz w:val="18"/>
                <w:szCs w:val="18"/>
              </w:rPr>
              <w:t>(за пределами Кировской области)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sz w:val="18"/>
                <w:szCs w:val="18"/>
              </w:rPr>
            </w:pPr>
            <w:r w:rsidRPr="00E25537">
              <w:rPr>
                <w:sz w:val="18"/>
                <w:szCs w:val="18"/>
              </w:rPr>
              <w:t>на абонентов сотовой связи</w:t>
            </w:r>
          </w:p>
        </w:tc>
      </w:tr>
      <w:tr w:rsidR="00E25537" w:rsidRPr="00E25537" w:rsidTr="00B8028A">
        <w:tc>
          <w:tcPr>
            <w:tcW w:w="9180" w:type="dxa"/>
            <w:gridSpan w:val="6"/>
            <w:shd w:val="clear" w:color="auto" w:fill="auto"/>
          </w:tcPr>
          <w:p w:rsidR="00E25537" w:rsidRPr="00E25537" w:rsidRDefault="00E25537" w:rsidP="00E25537">
            <w:pPr>
              <w:rPr>
                <w:sz w:val="18"/>
                <w:szCs w:val="18"/>
              </w:rPr>
            </w:pPr>
            <w:r w:rsidRPr="00E25537">
              <w:t>Все категории работников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Администрация  Орловского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color w:val="000000"/>
              </w:rPr>
            </w:pPr>
            <w:r w:rsidRPr="00E25537">
              <w:rPr>
                <w:color w:val="000000"/>
              </w:rPr>
              <w:t>800*</w:t>
            </w:r>
          </w:p>
        </w:tc>
        <w:tc>
          <w:tcPr>
            <w:tcW w:w="1560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color w:val="000000"/>
              </w:rPr>
            </w:pPr>
            <w:r w:rsidRPr="00E25537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color w:val="000000"/>
              </w:rPr>
            </w:pPr>
            <w:r w:rsidRPr="00E25537">
              <w:rPr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0</w:t>
            </w:r>
          </w:p>
        </w:tc>
      </w:tr>
    </w:tbl>
    <w:p w:rsidR="00E25537" w:rsidRPr="00E25537" w:rsidRDefault="00E25537" w:rsidP="00E25537">
      <w:r w:rsidRPr="00E25537">
        <w:t>*- при отсутствии абонентской платы.</w:t>
      </w:r>
    </w:p>
    <w:p w:rsidR="00E25537" w:rsidRPr="00E25537" w:rsidRDefault="00E25537" w:rsidP="00E25537">
      <w:pPr>
        <w:jc w:val="both"/>
      </w:pPr>
      <w:proofErr w:type="gramStart"/>
      <w:r w:rsidRPr="00E25537">
        <w:t>Примечание: количество минут телефонных соединений может отличаться от приведенных в зависимости от решаемых задач.</w:t>
      </w:r>
      <w:proofErr w:type="gramEnd"/>
      <w:r w:rsidRPr="00E25537">
        <w:t xml:space="preserve"> При этом оплата указанных услуг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лимитов бюджетных обязательств.</w:t>
      </w:r>
    </w:p>
    <w:p w:rsidR="00E25537" w:rsidRPr="00E25537" w:rsidRDefault="00E25537" w:rsidP="00E25537">
      <w:pPr>
        <w:jc w:val="both"/>
      </w:pPr>
    </w:p>
    <w:p w:rsidR="00E25537" w:rsidRPr="00E25537" w:rsidRDefault="00E25537" w:rsidP="00E25537">
      <w:pPr>
        <w:jc w:val="both"/>
      </w:pPr>
    </w:p>
    <w:p w:rsidR="00E25537" w:rsidRPr="00E25537" w:rsidRDefault="00E25537" w:rsidP="00E25537">
      <w:pPr>
        <w:jc w:val="right"/>
      </w:pPr>
      <w:r w:rsidRPr="00E25537">
        <w:t xml:space="preserve">Приложение 3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на сеть «Интернет» и услуги </w:t>
      </w:r>
      <w:proofErr w:type="spellStart"/>
      <w:r w:rsidRPr="00E25537">
        <w:rPr>
          <w:b/>
        </w:rPr>
        <w:t>интернет-провайдеров</w:t>
      </w:r>
      <w:proofErr w:type="spellEnd"/>
    </w:p>
    <w:p w:rsidR="00E25537" w:rsidRPr="00E25537" w:rsidRDefault="00E25537" w:rsidP="00E25537">
      <w:pPr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819"/>
      </w:tblGrid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Учреждения</w:t>
            </w:r>
          </w:p>
        </w:tc>
        <w:tc>
          <w:tcPr>
            <w:tcW w:w="481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стоимость  аренды канала передачи данных, руб./мес.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Администрация  Орловского городского </w:t>
            </w:r>
            <w:r w:rsidRPr="00E25537">
              <w:lastRenderedPageBreak/>
              <w:t>поселения</w:t>
            </w:r>
          </w:p>
        </w:tc>
        <w:tc>
          <w:tcPr>
            <w:tcW w:w="4819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color w:val="000000"/>
              </w:rPr>
            </w:pPr>
            <w:r w:rsidRPr="00E25537">
              <w:rPr>
                <w:color w:val="000000"/>
              </w:rPr>
              <w:lastRenderedPageBreak/>
              <w:t>6000</w:t>
            </w:r>
          </w:p>
        </w:tc>
      </w:tr>
    </w:tbl>
    <w:p w:rsidR="00E25537" w:rsidRPr="00E25537" w:rsidRDefault="00E25537" w:rsidP="00E25537"/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>Приложение 4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  <w:bCs/>
        </w:rPr>
        <w:t>Нормативы обеспечения при расчете нормативных затрат на ремонт вычислительной техники,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  <w:bCs/>
        </w:rPr>
        <w:t xml:space="preserve"> в том числе в составе локальной сети</w:t>
      </w:r>
    </w:p>
    <w:p w:rsidR="00E25537" w:rsidRPr="00E25537" w:rsidRDefault="00E25537" w:rsidP="00E25537">
      <w:pPr>
        <w:jc w:val="center"/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4819"/>
      </w:tblGrid>
      <w:tr w:rsidR="00E25537" w:rsidRPr="00E25537" w:rsidTr="00B8028A">
        <w:tc>
          <w:tcPr>
            <w:tcW w:w="568" w:type="dxa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 вычислительной техники</w:t>
            </w:r>
          </w:p>
        </w:tc>
        <w:tc>
          <w:tcPr>
            <w:tcW w:w="481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Стоимость технического обслуживания и </w:t>
            </w:r>
            <w:proofErr w:type="spellStart"/>
            <w:r w:rsidRPr="00E25537">
              <w:t>регламентно</w:t>
            </w:r>
            <w:proofErr w:type="spellEnd"/>
            <w:r w:rsidRPr="00E25537">
              <w:t>-профилактического ремонта 1 ед. вычислительной техники, руб./год</w:t>
            </w:r>
          </w:p>
        </w:tc>
      </w:tr>
      <w:tr w:rsidR="00E25537" w:rsidRPr="00E25537" w:rsidTr="00B8028A">
        <w:tc>
          <w:tcPr>
            <w:tcW w:w="568" w:type="dxa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Рабочая станция на основе системного блока (ПК/моноблок)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  <w:rPr>
                <w:color w:val="000000"/>
              </w:rPr>
            </w:pPr>
            <w:r w:rsidRPr="00E25537">
              <w:rPr>
                <w:color w:val="000000"/>
              </w:rPr>
              <w:t>3 000,00</w:t>
            </w:r>
          </w:p>
        </w:tc>
      </w:tr>
    </w:tbl>
    <w:p w:rsidR="00E25537" w:rsidRPr="00E25537" w:rsidRDefault="00E25537" w:rsidP="00E25537"/>
    <w:p w:rsidR="00E25537" w:rsidRPr="00E25537" w:rsidRDefault="00E25537" w:rsidP="00E25537"/>
    <w:p w:rsidR="00E25537" w:rsidRPr="00E25537" w:rsidRDefault="00E25537" w:rsidP="00E25537">
      <w:pPr>
        <w:jc w:val="right"/>
      </w:pPr>
      <w:r w:rsidRPr="00E25537">
        <w:t>Приложение 5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  <w:bCs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  <w:bCs/>
        </w:rPr>
        <w:t>на ремонт систем бесперебойного питания</w:t>
      </w:r>
    </w:p>
    <w:p w:rsidR="00E25537" w:rsidRPr="00E25537" w:rsidRDefault="00E25537" w:rsidP="00E25537">
      <w:pPr>
        <w:jc w:val="center"/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4819"/>
      </w:tblGrid>
      <w:tr w:rsidR="00E25537" w:rsidRPr="00E25537" w:rsidTr="00B8028A">
        <w:tc>
          <w:tcPr>
            <w:tcW w:w="568" w:type="dxa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Предельное количество систем бесперебойного питания</w:t>
            </w:r>
          </w:p>
        </w:tc>
        <w:tc>
          <w:tcPr>
            <w:tcW w:w="481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Стоимость технического обслуживания и </w:t>
            </w:r>
            <w:proofErr w:type="spellStart"/>
            <w:r w:rsidRPr="00E25537">
              <w:t>регламентно</w:t>
            </w:r>
            <w:proofErr w:type="spellEnd"/>
            <w:r w:rsidRPr="00E25537">
              <w:t>-профилактического ремонта 1 ед. систем бесперебойного питания, руб./год</w:t>
            </w:r>
          </w:p>
        </w:tc>
      </w:tr>
      <w:tr w:rsidR="00E25537" w:rsidRPr="00E25537" w:rsidTr="00B8028A">
        <w:tc>
          <w:tcPr>
            <w:tcW w:w="568" w:type="dxa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более 1 ед. на одну рабочую станцию</w:t>
            </w:r>
          </w:p>
        </w:tc>
        <w:tc>
          <w:tcPr>
            <w:tcW w:w="481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1 500,00</w:t>
            </w:r>
          </w:p>
        </w:tc>
      </w:tr>
    </w:tbl>
    <w:p w:rsidR="00E25537" w:rsidRPr="00E25537" w:rsidRDefault="00E25537" w:rsidP="00E25537"/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>Приложение 6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</w:rPr>
        <w:t xml:space="preserve">Нормативы обеспечения при расчете нормативных затрат </w:t>
      </w:r>
      <w:r w:rsidRPr="00E25537">
        <w:rPr>
          <w:b/>
          <w:bCs/>
        </w:rPr>
        <w:t>на ремонт оргтехники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677"/>
      </w:tblGrid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 оргтехники</w:t>
            </w:r>
          </w:p>
        </w:tc>
        <w:tc>
          <w:tcPr>
            <w:tcW w:w="467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Стоимость технического обслуживания и </w:t>
            </w:r>
            <w:proofErr w:type="spellStart"/>
            <w:r w:rsidRPr="00E25537">
              <w:t>регламентно</w:t>
            </w:r>
            <w:proofErr w:type="spellEnd"/>
            <w:r w:rsidRPr="00E25537">
              <w:t>-профилактического ремонта 1 ед. оргтехники, руб./год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r w:rsidRPr="00E25537">
              <w:t>Принтер черно-белый</w:t>
            </w:r>
          </w:p>
        </w:tc>
        <w:tc>
          <w:tcPr>
            <w:tcW w:w="467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3 000,00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r w:rsidRPr="00E25537">
              <w:t>Принтер цветной</w:t>
            </w:r>
          </w:p>
        </w:tc>
        <w:tc>
          <w:tcPr>
            <w:tcW w:w="467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4 500,00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3969" w:type="dxa"/>
            <w:shd w:val="clear" w:color="auto" w:fill="auto"/>
          </w:tcPr>
          <w:p w:rsidR="00E25537" w:rsidRPr="00E25537" w:rsidRDefault="00E25537" w:rsidP="00E25537">
            <w:r w:rsidRPr="00E25537">
              <w:t>Многофункциональное устройство</w:t>
            </w:r>
          </w:p>
        </w:tc>
        <w:tc>
          <w:tcPr>
            <w:tcW w:w="467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7 000,00</w:t>
            </w:r>
          </w:p>
        </w:tc>
      </w:tr>
    </w:tbl>
    <w:p w:rsidR="00E25537" w:rsidRPr="00E25537" w:rsidRDefault="00E25537" w:rsidP="00E25537">
      <w:pPr>
        <w:jc w:val="center"/>
      </w:pPr>
    </w:p>
    <w:p w:rsidR="00E25537" w:rsidRPr="00E25537" w:rsidRDefault="00E25537" w:rsidP="00E25537"/>
    <w:p w:rsidR="00E25537" w:rsidRPr="00E25537" w:rsidRDefault="00E25537" w:rsidP="00E25537">
      <w:pPr>
        <w:jc w:val="right"/>
      </w:pPr>
      <w:r w:rsidRPr="00E25537">
        <w:t>Приложение 7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  <w:bCs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  <w:bCs/>
        </w:rPr>
        <w:t>на оплату услуг по сопровождению справочно-правовых систем</w:t>
      </w:r>
    </w:p>
    <w:p w:rsidR="00E25537" w:rsidRPr="00E25537" w:rsidRDefault="00E25537" w:rsidP="00E2553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359"/>
        <w:gridCol w:w="2285"/>
        <w:gridCol w:w="2300"/>
      </w:tblGrid>
      <w:tr w:rsidR="00E25537" w:rsidRPr="00E25537" w:rsidTr="00B8028A">
        <w:tc>
          <w:tcPr>
            <w:tcW w:w="234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</w:t>
            </w:r>
          </w:p>
        </w:tc>
        <w:tc>
          <w:tcPr>
            <w:tcW w:w="235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Количество</w:t>
            </w:r>
          </w:p>
        </w:tc>
        <w:tc>
          <w:tcPr>
            <w:tcW w:w="228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цена приобретения, руб.</w:t>
            </w:r>
          </w:p>
        </w:tc>
        <w:tc>
          <w:tcPr>
            <w:tcW w:w="230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цена сопровождения, руб./год</w:t>
            </w:r>
          </w:p>
        </w:tc>
      </w:tr>
      <w:tr w:rsidR="00E25537" w:rsidRPr="00E25537" w:rsidTr="00B8028A">
        <w:tc>
          <w:tcPr>
            <w:tcW w:w="2344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Справочно-правовые системы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1 ед./на учреждение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0,00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38000,00</w:t>
            </w:r>
          </w:p>
        </w:tc>
      </w:tr>
    </w:tbl>
    <w:p w:rsidR="00E25537" w:rsidRPr="00E25537" w:rsidRDefault="00E25537" w:rsidP="00E25537"/>
    <w:p w:rsidR="00E25537" w:rsidRPr="00E25537" w:rsidRDefault="00E25537" w:rsidP="00E25537"/>
    <w:p w:rsidR="00E25537" w:rsidRPr="00E25537" w:rsidRDefault="00E25537" w:rsidP="00E25537">
      <w:pPr>
        <w:jc w:val="right"/>
      </w:pPr>
      <w:r w:rsidRPr="00E25537">
        <w:t>Приложение 8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  <w:bCs/>
        </w:rPr>
        <w:t xml:space="preserve">Нормативы обеспечения при расчете нормативных затрат на оплату услуг по сопровождению и приобретению иного программного обеспечения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359"/>
        <w:gridCol w:w="2285"/>
        <w:gridCol w:w="2300"/>
      </w:tblGrid>
      <w:tr w:rsidR="00E25537" w:rsidRPr="00E25537" w:rsidTr="00B8028A">
        <w:tc>
          <w:tcPr>
            <w:tcW w:w="234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Наименование </w:t>
            </w:r>
            <w:proofErr w:type="gramStart"/>
            <w:r w:rsidRPr="00E25537">
              <w:t>ПО</w:t>
            </w:r>
            <w:proofErr w:type="gramEnd"/>
          </w:p>
        </w:tc>
        <w:tc>
          <w:tcPr>
            <w:tcW w:w="235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Количество </w:t>
            </w:r>
          </w:p>
        </w:tc>
        <w:tc>
          <w:tcPr>
            <w:tcW w:w="228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цена приобретения 1ед., </w:t>
            </w:r>
            <w:proofErr w:type="spellStart"/>
            <w:r w:rsidRPr="00E25537">
              <w:t>руб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цена сопровождения (услуг) 1 ед., </w:t>
            </w:r>
            <w:proofErr w:type="spellStart"/>
            <w:r w:rsidRPr="00E25537">
              <w:t>руб</w:t>
            </w:r>
            <w:proofErr w:type="spellEnd"/>
            <w:r w:rsidRPr="00E25537">
              <w:t>/год</w:t>
            </w:r>
          </w:p>
        </w:tc>
      </w:tr>
      <w:tr w:rsidR="00E25537" w:rsidRPr="00E25537" w:rsidTr="00B8028A">
        <w:tc>
          <w:tcPr>
            <w:tcW w:w="234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ПО «</w:t>
            </w:r>
            <w:proofErr w:type="spellStart"/>
            <w:r w:rsidRPr="00E25537">
              <w:t>Смета-Смарт+Зарплата</w:t>
            </w:r>
            <w:proofErr w:type="spellEnd"/>
            <w:r w:rsidRPr="00E25537">
              <w:t xml:space="preserve"> КС»</w:t>
            </w:r>
          </w:p>
        </w:tc>
        <w:tc>
          <w:tcPr>
            <w:tcW w:w="235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1 ед. </w:t>
            </w:r>
          </w:p>
        </w:tc>
        <w:tc>
          <w:tcPr>
            <w:tcW w:w="228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-</w:t>
            </w:r>
          </w:p>
        </w:tc>
        <w:tc>
          <w:tcPr>
            <w:tcW w:w="230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31 000,00</w:t>
            </w:r>
          </w:p>
        </w:tc>
      </w:tr>
      <w:tr w:rsidR="00E25537" w:rsidRPr="00E25537" w:rsidTr="00B8028A">
        <w:tc>
          <w:tcPr>
            <w:tcW w:w="234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ПО «Свод-СМАРТ»</w:t>
            </w:r>
          </w:p>
        </w:tc>
        <w:tc>
          <w:tcPr>
            <w:tcW w:w="235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1 ед. </w:t>
            </w:r>
          </w:p>
        </w:tc>
        <w:tc>
          <w:tcPr>
            <w:tcW w:w="228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-</w:t>
            </w:r>
          </w:p>
        </w:tc>
        <w:tc>
          <w:tcPr>
            <w:tcW w:w="230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0,00</w:t>
            </w:r>
          </w:p>
        </w:tc>
      </w:tr>
    </w:tbl>
    <w:p w:rsidR="00E25537" w:rsidRPr="00E25537" w:rsidRDefault="00E25537" w:rsidP="00E25537">
      <w:pPr>
        <w:rPr>
          <w:b/>
          <w:sz w:val="24"/>
          <w:szCs w:val="24"/>
          <w:highlight w:val="yellow"/>
        </w:rPr>
      </w:pPr>
    </w:p>
    <w:p w:rsidR="00E25537" w:rsidRPr="00E25537" w:rsidRDefault="00E25537" w:rsidP="00E25537">
      <w:pPr>
        <w:jc w:val="right"/>
      </w:pPr>
      <w:r w:rsidRPr="00E25537">
        <w:t>Приложение 9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</w:rPr>
        <w:t>Нормативы обеспечения при расчете нормативных затрат</w:t>
      </w:r>
      <w:r w:rsidRPr="00E25537">
        <w:rPr>
          <w:b/>
          <w:bCs/>
          <w:sz w:val="24"/>
          <w:szCs w:val="24"/>
        </w:rPr>
        <w:t xml:space="preserve"> </w:t>
      </w:r>
      <w:r w:rsidRPr="00E25537">
        <w:rPr>
          <w:b/>
          <w:bCs/>
        </w:rPr>
        <w:t xml:space="preserve">на приобретение простых (неисключительных) лицензий на использование программного обеспечения по защите информации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843"/>
        <w:gridCol w:w="1984"/>
      </w:tblGrid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1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 средства защиты информации</w:t>
            </w:r>
          </w:p>
        </w:tc>
        <w:tc>
          <w:tcPr>
            <w:tcW w:w="170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Кол-во средств защиты/объект защиты</w:t>
            </w:r>
          </w:p>
        </w:tc>
        <w:tc>
          <w:tcPr>
            <w:tcW w:w="184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стоимость 1 средства защиты в год /на объект </w:t>
            </w:r>
            <w:r w:rsidRPr="00E25537">
              <w:lastRenderedPageBreak/>
              <w:t>защиты, руб.</w:t>
            </w:r>
          </w:p>
        </w:tc>
        <w:tc>
          <w:tcPr>
            <w:tcW w:w="198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>Предельная стоимость 1ед. средства защиты продление/техничес</w:t>
            </w:r>
            <w:r w:rsidRPr="00E25537">
              <w:lastRenderedPageBreak/>
              <w:t>кая поддержка/лицензия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E25537" w:rsidRPr="00E25537" w:rsidRDefault="00E25537" w:rsidP="00E25537">
            <w:r w:rsidRPr="00E25537">
              <w:t>Средство антивирусной защиты на ПК</w:t>
            </w:r>
          </w:p>
        </w:tc>
        <w:tc>
          <w:tcPr>
            <w:tcW w:w="170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лицензия/ПК</w:t>
            </w:r>
          </w:p>
        </w:tc>
        <w:tc>
          <w:tcPr>
            <w:tcW w:w="184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1 000,00</w:t>
            </w:r>
          </w:p>
        </w:tc>
        <w:tc>
          <w:tcPr>
            <w:tcW w:w="198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500,00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3118" w:type="dxa"/>
            <w:shd w:val="clear" w:color="auto" w:fill="auto"/>
          </w:tcPr>
          <w:p w:rsidR="00E25537" w:rsidRPr="00E25537" w:rsidRDefault="00E25537" w:rsidP="00E25537">
            <w:r w:rsidRPr="00E25537">
              <w:t xml:space="preserve">Средство защиты от несанкционированного доступа на ПК </w:t>
            </w:r>
          </w:p>
        </w:tc>
        <w:tc>
          <w:tcPr>
            <w:tcW w:w="170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лицензия/ПК</w:t>
            </w:r>
          </w:p>
        </w:tc>
        <w:tc>
          <w:tcPr>
            <w:tcW w:w="184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5 000,00</w:t>
            </w:r>
          </w:p>
        </w:tc>
        <w:tc>
          <w:tcPr>
            <w:tcW w:w="198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3 000,00</w:t>
            </w:r>
          </w:p>
        </w:tc>
      </w:tr>
    </w:tbl>
    <w:p w:rsidR="00E25537" w:rsidRPr="00E25537" w:rsidRDefault="00E25537" w:rsidP="00E25537">
      <w:pPr>
        <w:jc w:val="right"/>
        <w:rPr>
          <w:color w:val="FF0000"/>
        </w:rPr>
      </w:pP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>Приложение 10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  <w:bCs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  <w:bCs/>
        </w:rPr>
        <w:t>на оплату работ по монтажу (установке), дооборудованию и наладке оборудования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835"/>
      </w:tblGrid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581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Наименование 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цена</w:t>
            </w:r>
            <w:r w:rsidRPr="00E25537">
              <w:rPr>
                <w:bCs/>
              </w:rPr>
              <w:t xml:space="preserve"> монтажа, дооборудования и наладки 1 ед. оборудования</w:t>
            </w:r>
            <w:r w:rsidRPr="00E25537">
              <w:t>, руб.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5811" w:type="dxa"/>
            <w:shd w:val="clear" w:color="auto" w:fill="auto"/>
          </w:tcPr>
          <w:p w:rsidR="00E25537" w:rsidRPr="00E25537" w:rsidRDefault="00E25537" w:rsidP="00E25537">
            <w:r w:rsidRPr="00E25537">
              <w:t>Рабочая станция (ПК, моноблок)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2 000,00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5811" w:type="dxa"/>
            <w:shd w:val="clear" w:color="auto" w:fill="auto"/>
          </w:tcPr>
          <w:p w:rsidR="00E25537" w:rsidRPr="00E25537" w:rsidRDefault="00E25537" w:rsidP="00E25537">
            <w:r w:rsidRPr="00E25537">
              <w:t>Ноутбук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3 000,00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5811" w:type="dxa"/>
            <w:shd w:val="clear" w:color="auto" w:fill="auto"/>
          </w:tcPr>
          <w:p w:rsidR="00E25537" w:rsidRPr="00E25537" w:rsidRDefault="00E25537" w:rsidP="00E25537">
            <w:r w:rsidRPr="00E25537">
              <w:t>Устройство бесперебойного питания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500,00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5811" w:type="dxa"/>
            <w:shd w:val="clear" w:color="auto" w:fill="auto"/>
          </w:tcPr>
          <w:p w:rsidR="00E25537" w:rsidRPr="00E25537" w:rsidRDefault="00E25537" w:rsidP="00E25537">
            <w:r w:rsidRPr="00E25537">
              <w:t>Принтер черно-белый/цветной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1 500,00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</w:t>
            </w:r>
          </w:p>
        </w:tc>
        <w:tc>
          <w:tcPr>
            <w:tcW w:w="5811" w:type="dxa"/>
            <w:shd w:val="clear" w:color="auto" w:fill="auto"/>
          </w:tcPr>
          <w:p w:rsidR="00E25537" w:rsidRPr="00E25537" w:rsidRDefault="00E25537" w:rsidP="00E25537">
            <w:r w:rsidRPr="00E25537"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5 000,00</w:t>
            </w:r>
          </w:p>
        </w:tc>
      </w:tr>
    </w:tbl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 xml:space="preserve">Приложение 11 </w:t>
      </w:r>
    </w:p>
    <w:p w:rsidR="00E25537" w:rsidRPr="00E25537" w:rsidRDefault="00E25537" w:rsidP="00E25537">
      <w:pPr>
        <w:jc w:val="center"/>
        <w:rPr>
          <w:b/>
          <w:bCs/>
        </w:rPr>
      </w:pPr>
      <w:r w:rsidRPr="00E25537">
        <w:rPr>
          <w:b/>
        </w:rPr>
        <w:t xml:space="preserve">Нормативы обеспечения при расчете нормативных затрат </w:t>
      </w:r>
      <w:r w:rsidRPr="00E25537">
        <w:rPr>
          <w:b/>
          <w:bCs/>
        </w:rPr>
        <w:t>по изготовлению криптографических ключей шифрования и электронной подписи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268"/>
      </w:tblGrid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637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цена стоимости услуги, руб.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6378" w:type="dxa"/>
            <w:shd w:val="clear" w:color="auto" w:fill="auto"/>
          </w:tcPr>
          <w:p w:rsidR="00E25537" w:rsidRPr="00E25537" w:rsidRDefault="00E25537" w:rsidP="00E25537">
            <w:r w:rsidRPr="00E25537"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226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3 000</w:t>
            </w:r>
          </w:p>
        </w:tc>
      </w:tr>
    </w:tbl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contextualSpacing/>
        <w:jc w:val="right"/>
      </w:pPr>
      <w:r w:rsidRPr="00E25537">
        <w:t>Приложение 12</w:t>
      </w:r>
    </w:p>
    <w:p w:rsidR="00E25537" w:rsidRPr="00E25537" w:rsidRDefault="00E25537" w:rsidP="00E25537">
      <w:pPr>
        <w:contextualSpacing/>
        <w:jc w:val="center"/>
        <w:rPr>
          <w:b/>
        </w:rPr>
      </w:pPr>
      <w:r w:rsidRPr="00E25537">
        <w:rPr>
          <w:b/>
          <w:bCs/>
        </w:rPr>
        <w:t>Нормативы обеспечения при расчете нормативных затрат</w:t>
      </w:r>
      <w:r w:rsidRPr="00E25537">
        <w:rPr>
          <w:b/>
        </w:rPr>
        <w:t xml:space="preserve"> </w:t>
      </w:r>
    </w:p>
    <w:p w:rsidR="00E25537" w:rsidRPr="00E25537" w:rsidRDefault="00E25537" w:rsidP="00E25537">
      <w:pPr>
        <w:contextualSpacing/>
        <w:jc w:val="center"/>
        <w:rPr>
          <w:b/>
        </w:rPr>
      </w:pPr>
      <w:r w:rsidRPr="00E25537">
        <w:rPr>
          <w:b/>
        </w:rPr>
        <w:t>на  информационно-коммуникационные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1864"/>
      </w:tblGrid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color w:val="FF0000"/>
              </w:rPr>
            </w:pP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Количество, ед.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цена приобретения, руб.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</w:tr>
      <w:tr w:rsidR="00E25537" w:rsidRPr="00E25537" w:rsidTr="00B8028A">
        <w:tc>
          <w:tcPr>
            <w:tcW w:w="9485" w:type="dxa"/>
            <w:gridSpan w:val="4"/>
            <w:shd w:val="clear" w:color="auto" w:fill="auto"/>
          </w:tcPr>
          <w:p w:rsidR="00E25537" w:rsidRPr="00E25537" w:rsidRDefault="00E25537" w:rsidP="00E25537">
            <w:pPr>
              <w:jc w:val="both"/>
            </w:pPr>
            <w:r w:rsidRPr="00E25537">
              <w:t>Все категории работников</w:t>
            </w:r>
          </w:p>
        </w:tc>
      </w:tr>
      <w:tr w:rsidR="00E25537" w:rsidRPr="00E25537" w:rsidTr="00B8028A"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r w:rsidRPr="00E25537">
              <w:t>Рабочая станция на основе системного блока (ПК/моноблок)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более 1 комплекта на одного работника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30 000,00</w:t>
            </w:r>
          </w:p>
        </w:tc>
      </w:tr>
      <w:tr w:rsidR="00E25537" w:rsidRPr="00E25537" w:rsidTr="00B8028A">
        <w:trPr>
          <w:trHeight w:val="475"/>
        </w:trPr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r w:rsidRPr="00E25537">
              <w:t>Ноутбук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более 1 комплекта на одного работника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3 500,00</w:t>
            </w:r>
          </w:p>
        </w:tc>
      </w:tr>
      <w:tr w:rsidR="00E25537" w:rsidRPr="00E25537" w:rsidTr="00B8028A">
        <w:trPr>
          <w:trHeight w:val="556"/>
        </w:trPr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r w:rsidRPr="00E25537">
              <w:t>Принтер с функцией черно-белой печати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более 1 комплекта на одного работника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10 000,00</w:t>
            </w:r>
          </w:p>
        </w:tc>
      </w:tr>
      <w:tr w:rsidR="00E25537" w:rsidRPr="00E25537" w:rsidTr="00B8028A">
        <w:trPr>
          <w:trHeight w:val="557"/>
        </w:trPr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r w:rsidRPr="00E25537">
              <w:t>Принтер с функцией цветной печати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более 1 комплекта на кабинет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12 000,00</w:t>
            </w:r>
          </w:p>
        </w:tc>
      </w:tr>
      <w:tr w:rsidR="00E25537" w:rsidRPr="00E25537" w:rsidTr="00B8028A">
        <w:trPr>
          <w:trHeight w:val="524"/>
        </w:trPr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r w:rsidRPr="00E25537"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более 1 комплекта на кабинет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30 000,00</w:t>
            </w:r>
          </w:p>
        </w:tc>
      </w:tr>
      <w:tr w:rsidR="00E25537" w:rsidRPr="00E25537" w:rsidTr="00B8028A">
        <w:trPr>
          <w:trHeight w:val="112"/>
        </w:trPr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6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r w:rsidRPr="00E25537">
              <w:t>Аппараты факсимильной связи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более 1 ед. на кабинет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5 000,00</w:t>
            </w:r>
          </w:p>
        </w:tc>
      </w:tr>
      <w:tr w:rsidR="00E25537" w:rsidRPr="00E25537" w:rsidTr="00B8028A">
        <w:trPr>
          <w:trHeight w:val="112"/>
        </w:trPr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r w:rsidRPr="00E25537">
              <w:t>Проводные телефонные аппараты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менее 1 ед. на кабинет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2 000,00</w:t>
            </w:r>
          </w:p>
        </w:tc>
      </w:tr>
      <w:tr w:rsidR="00E25537" w:rsidRPr="00E25537" w:rsidTr="00B8028A">
        <w:trPr>
          <w:trHeight w:val="112"/>
        </w:trPr>
        <w:tc>
          <w:tcPr>
            <w:tcW w:w="53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</w:t>
            </w:r>
          </w:p>
        </w:tc>
        <w:tc>
          <w:tcPr>
            <w:tcW w:w="4252" w:type="dxa"/>
            <w:shd w:val="clear" w:color="auto" w:fill="auto"/>
          </w:tcPr>
          <w:p w:rsidR="00E25537" w:rsidRPr="00E25537" w:rsidRDefault="00E25537" w:rsidP="00E25537">
            <w:r w:rsidRPr="00E25537">
              <w:t>Модем (маршрутизатор)</w:t>
            </w:r>
          </w:p>
        </w:tc>
        <w:tc>
          <w:tcPr>
            <w:tcW w:w="28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менее 1 ед. на кабинет</w:t>
            </w:r>
          </w:p>
        </w:tc>
        <w:tc>
          <w:tcPr>
            <w:tcW w:w="186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3 000,00</w:t>
            </w:r>
          </w:p>
        </w:tc>
      </w:tr>
    </w:tbl>
    <w:p w:rsidR="00E25537" w:rsidRPr="00E25537" w:rsidRDefault="00E25537" w:rsidP="00E25537">
      <w:pPr>
        <w:jc w:val="both"/>
      </w:pPr>
      <w:r w:rsidRPr="00E25537">
        <w:t xml:space="preserve">Примечание: количество основных средств в рамках затрат на информационно-коммуникационные технологии может отличаться от </w:t>
      </w:r>
      <w:proofErr w:type="gramStart"/>
      <w:r w:rsidRPr="00E25537">
        <w:t>приведенного</w:t>
      </w:r>
      <w:proofErr w:type="gramEnd"/>
      <w:r w:rsidRPr="00E25537">
        <w:t xml:space="preserve"> в зависимости от решаемых задач. При этом закупка указанных основных средств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лимитов бюджетных обязательств.</w:t>
      </w:r>
    </w:p>
    <w:p w:rsidR="00E25537" w:rsidRPr="00E25537" w:rsidRDefault="00E25537" w:rsidP="00E25537">
      <w:pPr>
        <w:contextualSpacing/>
        <w:jc w:val="center"/>
      </w:pPr>
    </w:p>
    <w:p w:rsidR="00E25537" w:rsidRPr="00E25537" w:rsidRDefault="00E25537" w:rsidP="00E25537">
      <w:pPr>
        <w:contextualSpacing/>
        <w:jc w:val="right"/>
      </w:pPr>
    </w:p>
    <w:p w:rsidR="00E25537" w:rsidRPr="00E25537" w:rsidRDefault="00E25537" w:rsidP="00E25537">
      <w:pPr>
        <w:contextualSpacing/>
        <w:jc w:val="right"/>
      </w:pPr>
      <w:r w:rsidRPr="00E25537">
        <w:t>Приложение 13</w:t>
      </w:r>
    </w:p>
    <w:p w:rsidR="00E25537" w:rsidRPr="00E25537" w:rsidRDefault="00E25537" w:rsidP="00E25537">
      <w:pPr>
        <w:contextualSpacing/>
        <w:jc w:val="center"/>
        <w:rPr>
          <w:b/>
        </w:rPr>
      </w:pPr>
      <w:r w:rsidRPr="00E25537">
        <w:rPr>
          <w:b/>
          <w:bCs/>
        </w:rPr>
        <w:t>Нормативы обеспечения при расчете нормативных затрат</w:t>
      </w:r>
      <w:r w:rsidRPr="00E25537">
        <w:rPr>
          <w:b/>
        </w:rPr>
        <w:t xml:space="preserve"> </w:t>
      </w:r>
    </w:p>
    <w:p w:rsidR="00E25537" w:rsidRPr="00E25537" w:rsidRDefault="00E25537" w:rsidP="00E25537">
      <w:pPr>
        <w:contextualSpacing/>
        <w:jc w:val="center"/>
        <w:rPr>
          <w:b/>
        </w:rPr>
      </w:pPr>
      <w:r w:rsidRPr="00E25537">
        <w:rPr>
          <w:b/>
        </w:rPr>
        <w:t xml:space="preserve">на  информационно-коммуникационные технологии </w:t>
      </w:r>
    </w:p>
    <w:p w:rsidR="00E25537" w:rsidRPr="00E25537" w:rsidRDefault="00E25537" w:rsidP="00E25537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095"/>
        <w:gridCol w:w="4321"/>
        <w:gridCol w:w="1358"/>
      </w:tblGrid>
      <w:tr w:rsidR="00E25537" w:rsidRPr="00E25537" w:rsidTr="00B8028A">
        <w:tc>
          <w:tcPr>
            <w:tcW w:w="51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09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 материальных запасов</w:t>
            </w:r>
          </w:p>
        </w:tc>
        <w:tc>
          <w:tcPr>
            <w:tcW w:w="432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Предельное количество </w:t>
            </w:r>
          </w:p>
        </w:tc>
        <w:tc>
          <w:tcPr>
            <w:tcW w:w="135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стоимость, руб.</w:t>
            </w:r>
          </w:p>
        </w:tc>
      </w:tr>
      <w:tr w:rsidR="00E25537" w:rsidRPr="00E25537" w:rsidTr="00B8028A">
        <w:tc>
          <w:tcPr>
            <w:tcW w:w="51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09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Монитор</w:t>
            </w:r>
          </w:p>
        </w:tc>
        <w:tc>
          <w:tcPr>
            <w:tcW w:w="432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7 000,00</w:t>
            </w:r>
          </w:p>
        </w:tc>
      </w:tr>
      <w:tr w:rsidR="00E25537" w:rsidRPr="00E25537" w:rsidTr="00B8028A">
        <w:tc>
          <w:tcPr>
            <w:tcW w:w="51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309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Системный блок</w:t>
            </w:r>
          </w:p>
        </w:tc>
        <w:tc>
          <w:tcPr>
            <w:tcW w:w="432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16 000,00</w:t>
            </w:r>
          </w:p>
        </w:tc>
      </w:tr>
      <w:tr w:rsidR="00E25537" w:rsidRPr="00E25537" w:rsidTr="00B8028A">
        <w:tc>
          <w:tcPr>
            <w:tcW w:w="514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309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Запасная часть для рабочей станции (клавиатура, </w:t>
            </w:r>
            <w:proofErr w:type="spellStart"/>
            <w:r w:rsidRPr="00E25537">
              <w:t>мыщь</w:t>
            </w:r>
            <w:proofErr w:type="spellEnd"/>
            <w:r w:rsidRPr="00E25537">
              <w:t>)</w:t>
            </w:r>
          </w:p>
        </w:tc>
        <w:tc>
          <w:tcPr>
            <w:tcW w:w="432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800,00</w:t>
            </w:r>
          </w:p>
        </w:tc>
      </w:tr>
      <w:tr w:rsidR="00E25537" w:rsidRPr="00E25537" w:rsidTr="00B8028A">
        <w:tc>
          <w:tcPr>
            <w:tcW w:w="514" w:type="dxa"/>
            <w:vMerge w:val="restart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309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Внешний жесткий диск</w:t>
            </w:r>
          </w:p>
        </w:tc>
        <w:tc>
          <w:tcPr>
            <w:tcW w:w="432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единица на учреждение</w:t>
            </w:r>
          </w:p>
        </w:tc>
        <w:tc>
          <w:tcPr>
            <w:tcW w:w="135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4 500,00</w:t>
            </w:r>
          </w:p>
        </w:tc>
      </w:tr>
      <w:tr w:rsidR="00E25537" w:rsidRPr="00E25537" w:rsidTr="00B8028A">
        <w:trPr>
          <w:trHeight w:val="350"/>
        </w:trPr>
        <w:tc>
          <w:tcPr>
            <w:tcW w:w="51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3095" w:type="dxa"/>
            <w:tcBorders>
              <w:bottom w:val="single" w:sz="4" w:space="0" w:color="000000"/>
            </w:tcBorders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proofErr w:type="spellStart"/>
            <w:r w:rsidRPr="00E25537">
              <w:rPr>
                <w:lang w:val="en-US"/>
              </w:rPr>
              <w:t>Usb</w:t>
            </w:r>
            <w:proofErr w:type="spellEnd"/>
            <w:r w:rsidRPr="00E25537">
              <w:t>-флэш накопитель</w:t>
            </w:r>
          </w:p>
        </w:tc>
        <w:tc>
          <w:tcPr>
            <w:tcW w:w="4321" w:type="dxa"/>
            <w:tcBorders>
              <w:bottom w:val="single" w:sz="4" w:space="0" w:color="000000"/>
            </w:tcBorders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1ед. для работников категории «руководители», «специалисты»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800,00</w:t>
            </w:r>
          </w:p>
        </w:tc>
      </w:tr>
    </w:tbl>
    <w:p w:rsidR="00E25537" w:rsidRPr="00E25537" w:rsidRDefault="00E25537" w:rsidP="00E25537">
      <w:pPr>
        <w:jc w:val="both"/>
      </w:pPr>
      <w:r w:rsidRPr="00E25537">
        <w:t xml:space="preserve">Примечание: количество и наименование материальных запасов может отличаться от </w:t>
      </w:r>
      <w:proofErr w:type="gramStart"/>
      <w:r w:rsidRPr="00E25537">
        <w:t>приведенного</w:t>
      </w:r>
      <w:proofErr w:type="gramEnd"/>
      <w:r w:rsidRPr="00E25537">
        <w:t xml:space="preserve"> в зависимости от решаемых задач. При этом закупка указанных материальных запасов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обязательств.</w:t>
      </w:r>
    </w:p>
    <w:p w:rsidR="00E25537" w:rsidRPr="00E25537" w:rsidRDefault="00E25537" w:rsidP="00E25537">
      <w:pPr>
        <w:rPr>
          <w:b/>
        </w:rPr>
      </w:pPr>
    </w:p>
    <w:p w:rsidR="00E25537" w:rsidRPr="00E25537" w:rsidRDefault="00E25537" w:rsidP="00E25537">
      <w:pPr>
        <w:jc w:val="right"/>
      </w:pPr>
      <w:r w:rsidRPr="00E25537">
        <w:t>Приложение 14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Нормативы обеспечения при расчете нормативных затрат на приобретение  расходных материалов для оргтехники (заправка картриджей)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92"/>
        <w:gridCol w:w="6200"/>
      </w:tblGrid>
      <w:tr w:rsidR="00E25537" w:rsidRPr="00E25537" w:rsidTr="00B8028A">
        <w:tc>
          <w:tcPr>
            <w:tcW w:w="53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259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Наименование </w:t>
            </w:r>
          </w:p>
        </w:tc>
        <w:tc>
          <w:tcPr>
            <w:tcW w:w="620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Норматив потребления расходных материалов, на 1 устройство</w:t>
            </w:r>
          </w:p>
        </w:tc>
      </w:tr>
      <w:tr w:rsidR="00E25537" w:rsidRPr="00E25537" w:rsidTr="00B8028A">
        <w:tc>
          <w:tcPr>
            <w:tcW w:w="53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Принтер черно-белый</w:t>
            </w:r>
          </w:p>
        </w:tc>
        <w:tc>
          <w:tcPr>
            <w:tcW w:w="620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25 заправок /год</w:t>
            </w:r>
          </w:p>
        </w:tc>
      </w:tr>
      <w:tr w:rsidR="00E25537" w:rsidRPr="00E25537" w:rsidTr="00B8028A">
        <w:tc>
          <w:tcPr>
            <w:tcW w:w="53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Аппарат факсимильной связи</w:t>
            </w:r>
          </w:p>
        </w:tc>
        <w:tc>
          <w:tcPr>
            <w:tcW w:w="620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 рулона /год</w:t>
            </w:r>
          </w:p>
        </w:tc>
      </w:tr>
    </w:tbl>
    <w:p w:rsidR="00E25537" w:rsidRPr="00E25537" w:rsidRDefault="00E25537" w:rsidP="00E25537">
      <w:pPr>
        <w:jc w:val="both"/>
        <w:rPr>
          <w:b/>
        </w:rPr>
      </w:pPr>
      <w:proofErr w:type="gramStart"/>
      <w:r w:rsidRPr="00E25537">
        <w:t>Примечание:</w:t>
      </w:r>
      <w:r w:rsidRPr="00E25537">
        <w:rPr>
          <w:b/>
        </w:rPr>
        <w:t xml:space="preserve"> </w:t>
      </w:r>
      <w:r w:rsidRPr="00E25537">
        <w:t>норматив потребления расходных материалов может отличаться от приведенного в зависимости от решаемых задач.</w:t>
      </w:r>
      <w:proofErr w:type="gramEnd"/>
      <w:r w:rsidRPr="00E25537">
        <w:t xml:space="preserve"> При этом закупка указанных расходных материалов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обязательств.</w:t>
      </w:r>
    </w:p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Нормативы обеспечения при расчете затрат на приобретение расходных материалов и запасных частей для оргтехники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92"/>
        <w:gridCol w:w="2940"/>
        <w:gridCol w:w="3260"/>
      </w:tblGrid>
      <w:tr w:rsidR="00E25537" w:rsidRPr="00E25537" w:rsidTr="00B8028A">
        <w:tc>
          <w:tcPr>
            <w:tcW w:w="53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259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Наименование </w:t>
            </w:r>
          </w:p>
        </w:tc>
        <w:tc>
          <w:tcPr>
            <w:tcW w:w="294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стоимость приобретения расходных материалов, </w:t>
            </w:r>
            <w:proofErr w:type="spellStart"/>
            <w:r w:rsidRPr="00E25537">
              <w:t>руб</w:t>
            </w:r>
            <w:proofErr w:type="spellEnd"/>
            <w:r w:rsidRPr="00E25537">
              <w:t>/ед.</w:t>
            </w:r>
          </w:p>
        </w:tc>
        <w:tc>
          <w:tcPr>
            <w:tcW w:w="326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стоимость приобретения запасных частей, деталей на ед., </w:t>
            </w:r>
            <w:proofErr w:type="spellStart"/>
            <w:r w:rsidRPr="00E25537">
              <w:t>руб</w:t>
            </w:r>
            <w:proofErr w:type="spellEnd"/>
            <w:r w:rsidRPr="00E25537">
              <w:t>/год</w:t>
            </w:r>
          </w:p>
        </w:tc>
      </w:tr>
      <w:tr w:rsidR="00E25537" w:rsidRPr="00E25537" w:rsidTr="00B8028A">
        <w:tc>
          <w:tcPr>
            <w:tcW w:w="53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Принтер черно-белый</w:t>
            </w:r>
          </w:p>
        </w:tc>
        <w:tc>
          <w:tcPr>
            <w:tcW w:w="294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1 000,00</w:t>
            </w:r>
          </w:p>
        </w:tc>
        <w:tc>
          <w:tcPr>
            <w:tcW w:w="326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3 000,00</w:t>
            </w:r>
          </w:p>
        </w:tc>
      </w:tr>
      <w:tr w:rsidR="00E25537" w:rsidRPr="00E25537" w:rsidTr="00B8028A">
        <w:tc>
          <w:tcPr>
            <w:tcW w:w="53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МФУ</w:t>
            </w:r>
          </w:p>
        </w:tc>
        <w:tc>
          <w:tcPr>
            <w:tcW w:w="294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1 000,00</w:t>
            </w:r>
          </w:p>
        </w:tc>
        <w:tc>
          <w:tcPr>
            <w:tcW w:w="326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7 000,00</w:t>
            </w:r>
          </w:p>
        </w:tc>
      </w:tr>
      <w:tr w:rsidR="00E25537" w:rsidRPr="00E25537" w:rsidTr="00B8028A">
        <w:tc>
          <w:tcPr>
            <w:tcW w:w="53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Аппарат факсимильной связи</w:t>
            </w:r>
          </w:p>
        </w:tc>
        <w:tc>
          <w:tcPr>
            <w:tcW w:w="294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500,00</w:t>
            </w:r>
          </w:p>
        </w:tc>
        <w:tc>
          <w:tcPr>
            <w:tcW w:w="326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-</w:t>
            </w:r>
          </w:p>
        </w:tc>
      </w:tr>
    </w:tbl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jc w:val="right"/>
      </w:pPr>
      <w:r w:rsidRPr="00E25537">
        <w:t xml:space="preserve">Приложение 15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Нормативы обеспечения при расчете нормативных затрат на услуги почтовой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095"/>
        <w:gridCol w:w="2335"/>
        <w:gridCol w:w="2327"/>
      </w:tblGrid>
      <w:tr w:rsidR="00E25537" w:rsidRPr="00E25537" w:rsidTr="00B8028A">
        <w:tc>
          <w:tcPr>
            <w:tcW w:w="53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409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 услуг</w:t>
            </w:r>
          </w:p>
        </w:tc>
        <w:tc>
          <w:tcPr>
            <w:tcW w:w="23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Предельное количество почтовых отправлений, </w:t>
            </w:r>
            <w:proofErr w:type="spellStart"/>
            <w:proofErr w:type="gramStart"/>
            <w:r w:rsidRPr="00E25537">
              <w:t>шт</w:t>
            </w:r>
            <w:proofErr w:type="spellEnd"/>
            <w:proofErr w:type="gramEnd"/>
            <w:r w:rsidRPr="00E25537">
              <w:t>/ в год</w:t>
            </w:r>
          </w:p>
        </w:tc>
        <w:tc>
          <w:tcPr>
            <w:tcW w:w="23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стоимость 1 услуги, руб. </w:t>
            </w:r>
          </w:p>
        </w:tc>
      </w:tr>
      <w:tr w:rsidR="00E25537" w:rsidRPr="00E25537" w:rsidTr="00B8028A">
        <w:tc>
          <w:tcPr>
            <w:tcW w:w="53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409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Почтовое отправление</w:t>
            </w:r>
          </w:p>
        </w:tc>
        <w:tc>
          <w:tcPr>
            <w:tcW w:w="2335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120</w:t>
            </w:r>
          </w:p>
        </w:tc>
        <w:tc>
          <w:tcPr>
            <w:tcW w:w="23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250</w:t>
            </w:r>
          </w:p>
        </w:tc>
      </w:tr>
    </w:tbl>
    <w:p w:rsidR="00E25537" w:rsidRPr="00E25537" w:rsidRDefault="00E25537" w:rsidP="00E25537">
      <w:pPr>
        <w:jc w:val="both"/>
        <w:rPr>
          <w:b/>
        </w:rPr>
      </w:pPr>
      <w:r w:rsidRPr="00E25537">
        <w:t>Примечание:</w:t>
      </w:r>
      <w:r w:rsidRPr="00E25537">
        <w:rPr>
          <w:b/>
        </w:rPr>
        <w:t xml:space="preserve"> </w:t>
      </w:r>
      <w:r w:rsidRPr="00E25537">
        <w:t xml:space="preserve">количество услуг почтовой связи может отличаться от </w:t>
      </w:r>
      <w:proofErr w:type="gramStart"/>
      <w:r w:rsidRPr="00E25537">
        <w:t>приведенного</w:t>
      </w:r>
      <w:proofErr w:type="gramEnd"/>
      <w:r w:rsidRPr="00E25537">
        <w:t xml:space="preserve"> в зависимости от решаемых задач. При этом закупка указанных услуг почтовой связи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лимитов бюджетных обязательств.</w:t>
      </w: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rPr>
          <w:color w:val="FF0000"/>
        </w:rPr>
        <w:t xml:space="preserve"> </w:t>
      </w:r>
      <w:r w:rsidRPr="00E25537">
        <w:t>Приложение 16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на оказание услуг по перевозке (транспортировке) грузов </w:t>
      </w:r>
    </w:p>
    <w:p w:rsidR="00E25537" w:rsidRPr="00E25537" w:rsidRDefault="00E25537" w:rsidP="00E2553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110"/>
        <w:gridCol w:w="2326"/>
        <w:gridCol w:w="2320"/>
      </w:tblGrid>
      <w:tr w:rsidR="00E25537" w:rsidRPr="00E25537" w:rsidTr="00B8028A">
        <w:tc>
          <w:tcPr>
            <w:tcW w:w="53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411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 услуг</w:t>
            </w:r>
          </w:p>
        </w:tc>
        <w:tc>
          <w:tcPr>
            <w:tcW w:w="232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Предельное количество услуг/ в год</w:t>
            </w:r>
          </w:p>
        </w:tc>
        <w:tc>
          <w:tcPr>
            <w:tcW w:w="232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Стоимость 1ед. услуги, руб.</w:t>
            </w:r>
          </w:p>
        </w:tc>
      </w:tr>
      <w:tr w:rsidR="00E25537" w:rsidRPr="00E25537" w:rsidTr="00B8028A">
        <w:tc>
          <w:tcPr>
            <w:tcW w:w="53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411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Услуги перевозки (транспортировки) грузов</w:t>
            </w:r>
          </w:p>
        </w:tc>
        <w:tc>
          <w:tcPr>
            <w:tcW w:w="232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2320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13000</w:t>
            </w:r>
          </w:p>
        </w:tc>
      </w:tr>
    </w:tbl>
    <w:p w:rsidR="00E25537" w:rsidRPr="00E25537" w:rsidRDefault="00E25537" w:rsidP="00E25537">
      <w:pPr>
        <w:jc w:val="both"/>
      </w:pPr>
    </w:p>
    <w:p w:rsidR="00E25537" w:rsidRPr="00E25537" w:rsidRDefault="00E25537" w:rsidP="00E25537">
      <w:pPr>
        <w:jc w:val="both"/>
        <w:rPr>
          <w:b/>
        </w:rPr>
      </w:pPr>
      <w:r w:rsidRPr="00E25537">
        <w:t>Примечание:</w:t>
      </w:r>
      <w:r w:rsidRPr="00E25537">
        <w:rPr>
          <w:b/>
        </w:rPr>
        <w:t xml:space="preserve"> </w:t>
      </w:r>
      <w:r w:rsidRPr="00E25537">
        <w:t xml:space="preserve">количество услуг по перевозке (транспортировки) грузов может отличаться от </w:t>
      </w:r>
      <w:proofErr w:type="gramStart"/>
      <w:r w:rsidRPr="00E25537">
        <w:t>приведенного</w:t>
      </w:r>
      <w:proofErr w:type="gramEnd"/>
      <w:r w:rsidRPr="00E25537">
        <w:t xml:space="preserve"> в зависимости от решаемых задач. При этом закупка указанных услуг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обязательств.</w:t>
      </w: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>Приложение 17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Нормативы обеспечения при расчете нормативных затрат на проезд к месту командирования и обратно для руководителей подведомственных учреждений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356"/>
        <w:gridCol w:w="3359"/>
        <w:gridCol w:w="2121"/>
      </w:tblGrid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lastRenderedPageBreak/>
              <w:t>п</w:t>
            </w:r>
            <w:proofErr w:type="gramEnd"/>
            <w:r w:rsidRPr="00E25537">
              <w:t>/п</w:t>
            </w:r>
          </w:p>
        </w:tc>
        <w:tc>
          <w:tcPr>
            <w:tcW w:w="3356" w:type="dxa"/>
            <w:shd w:val="clear" w:color="auto" w:fill="auto"/>
          </w:tcPr>
          <w:p w:rsidR="00E25537" w:rsidRPr="00E25537" w:rsidRDefault="00E25537" w:rsidP="00E25537">
            <w:r w:rsidRPr="00E25537">
              <w:lastRenderedPageBreak/>
              <w:t xml:space="preserve">Категория автотранспортного </w:t>
            </w:r>
            <w:r w:rsidRPr="00E25537">
              <w:lastRenderedPageBreak/>
              <w:t>сообщения</w:t>
            </w:r>
          </w:p>
        </w:tc>
        <w:tc>
          <w:tcPr>
            <w:tcW w:w="335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 xml:space="preserve">Предельное количество рабочих </w:t>
            </w:r>
            <w:r w:rsidRPr="00E25537">
              <w:lastRenderedPageBreak/>
              <w:t>поездок руководителей/в год</w:t>
            </w:r>
          </w:p>
        </w:tc>
        <w:tc>
          <w:tcPr>
            <w:tcW w:w="212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>Стоимость проезда</w:t>
            </w:r>
          </w:p>
        </w:tc>
      </w:tr>
      <w:tr w:rsidR="00E25537" w:rsidRPr="00E25537" w:rsidTr="00B8028A">
        <w:trPr>
          <w:trHeight w:val="690"/>
        </w:trPr>
        <w:tc>
          <w:tcPr>
            <w:tcW w:w="486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>1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Автобус междугороднего сообщения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10 поездок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Стоимость проезда определяется тарифами АТП</w:t>
            </w:r>
          </w:p>
        </w:tc>
      </w:tr>
    </w:tbl>
    <w:p w:rsidR="00E25537" w:rsidRPr="00E25537" w:rsidRDefault="00E25537" w:rsidP="00E25537">
      <w:pPr>
        <w:jc w:val="both"/>
      </w:pPr>
    </w:p>
    <w:p w:rsidR="00E25537" w:rsidRPr="00E25537" w:rsidRDefault="00E25537" w:rsidP="00E25537">
      <w:pPr>
        <w:jc w:val="both"/>
        <w:rPr>
          <w:b/>
        </w:rPr>
      </w:pPr>
      <w:r w:rsidRPr="00E25537">
        <w:t>Примечание:</w:t>
      </w:r>
      <w:r w:rsidRPr="00E25537">
        <w:rPr>
          <w:b/>
        </w:rPr>
        <w:t xml:space="preserve"> </w:t>
      </w:r>
      <w:r w:rsidRPr="00E25537">
        <w:t xml:space="preserve">количество рабочих поездок руководителей учреждений может отличаться от </w:t>
      </w:r>
      <w:proofErr w:type="gramStart"/>
      <w:r w:rsidRPr="00E25537">
        <w:t>приведенного</w:t>
      </w:r>
      <w:proofErr w:type="gramEnd"/>
      <w:r w:rsidRPr="00E25537">
        <w:t xml:space="preserve"> в зависимости от решаемых задач. При этом закупка указанных услуг осуществляется в пределах утвержденных на эти цели  лимитов бюджетных обязательств</w:t>
      </w:r>
      <w:proofErr w:type="gramStart"/>
      <w:r w:rsidRPr="00E25537">
        <w:t xml:space="preserve"> .</w:t>
      </w:r>
      <w:proofErr w:type="gramEnd"/>
    </w:p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jc w:val="right"/>
      </w:pPr>
      <w:r w:rsidRPr="00E25537">
        <w:t xml:space="preserve">  Приложение 18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на </w:t>
      </w:r>
      <w:proofErr w:type="spellStart"/>
      <w:r w:rsidRPr="00E25537">
        <w:rPr>
          <w:b/>
        </w:rPr>
        <w:t>найм</w:t>
      </w:r>
      <w:proofErr w:type="spellEnd"/>
      <w:r w:rsidRPr="00E25537">
        <w:rPr>
          <w:b/>
        </w:rPr>
        <w:t xml:space="preserve"> жилого помещения в период командирования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009"/>
        <w:gridCol w:w="3827"/>
      </w:tblGrid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r w:rsidRPr="00E25537">
              <w:t xml:space="preserve">Наименование 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цена найма жилого помещения, </w:t>
            </w:r>
            <w:proofErr w:type="spellStart"/>
            <w:r w:rsidRPr="00E25537">
              <w:t>руб</w:t>
            </w:r>
            <w:proofErr w:type="spellEnd"/>
            <w:r w:rsidRPr="00E25537">
              <w:t>/сутки</w:t>
            </w:r>
          </w:p>
        </w:tc>
      </w:tr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proofErr w:type="spellStart"/>
            <w:r w:rsidRPr="00E25537">
              <w:t>Найм</w:t>
            </w:r>
            <w:proofErr w:type="spellEnd"/>
            <w:r w:rsidRPr="00E25537">
              <w:t xml:space="preserve"> жилого помещения в период командирования для работников  всех категорий должностей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Не более 2000</w:t>
            </w:r>
          </w:p>
        </w:tc>
      </w:tr>
    </w:tbl>
    <w:p w:rsidR="00E25537" w:rsidRPr="00E25537" w:rsidRDefault="00E25537" w:rsidP="00E25537">
      <w:pPr>
        <w:jc w:val="both"/>
      </w:pPr>
    </w:p>
    <w:p w:rsidR="00E25537" w:rsidRPr="00E25537" w:rsidRDefault="00E25537" w:rsidP="00E25537">
      <w:pPr>
        <w:jc w:val="both"/>
        <w:rPr>
          <w:b/>
        </w:rPr>
      </w:pPr>
      <w:r w:rsidRPr="00E25537">
        <w:t xml:space="preserve">Примечание: при этом закупка указанных услуг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обязательств.</w:t>
      </w:r>
    </w:p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jc w:val="right"/>
      </w:pPr>
      <w:r w:rsidRPr="00E25537">
        <w:t>Приложение 19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на иные коммунальные услуги </w:t>
      </w:r>
    </w:p>
    <w:p w:rsidR="00E25537" w:rsidRPr="00E25537" w:rsidRDefault="00E25537" w:rsidP="00E2553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5008"/>
        <w:gridCol w:w="1701"/>
        <w:gridCol w:w="2126"/>
      </w:tblGrid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500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  <w:p w:rsidR="00E25537" w:rsidRPr="00E25537" w:rsidRDefault="00E25537" w:rsidP="00E25537">
            <w:pPr>
              <w:jc w:val="center"/>
            </w:pPr>
            <w:r w:rsidRPr="00E25537">
              <w:t>Учреждения</w:t>
            </w:r>
          </w:p>
        </w:tc>
        <w:tc>
          <w:tcPr>
            <w:tcW w:w="170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Предельное количество контейнеров ТБО /в год</w:t>
            </w:r>
          </w:p>
        </w:tc>
        <w:tc>
          <w:tcPr>
            <w:tcW w:w="212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Предельное количество бочек жидких отходов /в год</w:t>
            </w:r>
          </w:p>
        </w:tc>
      </w:tr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500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Администрация  Орловского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</w:t>
            </w:r>
          </w:p>
        </w:tc>
        <w:tc>
          <w:tcPr>
            <w:tcW w:w="212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-</w:t>
            </w:r>
          </w:p>
        </w:tc>
      </w:tr>
    </w:tbl>
    <w:p w:rsidR="00E25537" w:rsidRPr="00E25537" w:rsidRDefault="00E25537" w:rsidP="00E25537">
      <w:pPr>
        <w:jc w:val="both"/>
        <w:rPr>
          <w:b/>
        </w:rPr>
      </w:pPr>
      <w:r w:rsidRPr="00E25537">
        <w:t>Примечание:</w:t>
      </w:r>
      <w:r w:rsidRPr="00E25537">
        <w:rPr>
          <w:b/>
        </w:rPr>
        <w:t xml:space="preserve"> </w:t>
      </w:r>
      <w:r w:rsidRPr="00E25537">
        <w:t xml:space="preserve">количество единиц отходов может отличаться от </w:t>
      </w:r>
      <w:proofErr w:type="gramStart"/>
      <w:r w:rsidRPr="00E25537">
        <w:t>приведенного</w:t>
      </w:r>
      <w:proofErr w:type="gramEnd"/>
      <w:r w:rsidRPr="00E25537">
        <w:t xml:space="preserve">. При этом указанная закупка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обязательств.</w:t>
      </w:r>
    </w:p>
    <w:p w:rsidR="00E25537" w:rsidRPr="00E25537" w:rsidRDefault="00E25537" w:rsidP="00E25537">
      <w:pPr>
        <w:jc w:val="center"/>
        <w:rPr>
          <w:b/>
          <w:color w:val="FF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009"/>
        <w:gridCol w:w="3827"/>
      </w:tblGrid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 услуги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цена услуги,  </w:t>
            </w:r>
            <w:proofErr w:type="spellStart"/>
            <w:r w:rsidRPr="00E25537">
              <w:t>руб</w:t>
            </w:r>
            <w:proofErr w:type="spellEnd"/>
            <w:r w:rsidRPr="00E25537">
              <w:t>/ед.</w:t>
            </w:r>
          </w:p>
        </w:tc>
      </w:tr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r w:rsidRPr="00E25537">
              <w:t>Услуги по вывозу ТБО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1 000,00</w:t>
            </w:r>
          </w:p>
        </w:tc>
      </w:tr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r w:rsidRPr="00E25537">
              <w:t>Услуги по вывозу жидких бытовых отходов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0,00</w:t>
            </w:r>
          </w:p>
        </w:tc>
      </w:tr>
    </w:tbl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jc w:val="right"/>
      </w:pPr>
      <w:r w:rsidRPr="00E25537">
        <w:t>Приложение 20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Нормативы обеспечения при расчете нормативных затрат на содержание и техническое обслуживание помещений</w:t>
      </w:r>
    </w:p>
    <w:p w:rsidR="00E25537" w:rsidRPr="00E25537" w:rsidRDefault="00E25537" w:rsidP="00E2553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009"/>
        <w:gridCol w:w="3827"/>
      </w:tblGrid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цена в год,  </w:t>
            </w:r>
            <w:proofErr w:type="spellStart"/>
            <w:r w:rsidRPr="00E25537">
              <w:t>руб</w:t>
            </w:r>
            <w:proofErr w:type="spellEnd"/>
          </w:p>
        </w:tc>
      </w:tr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r w:rsidRPr="00E25537">
              <w:rPr>
                <w:bCs/>
              </w:rPr>
              <w:t xml:space="preserve">Техническое обслуживание и </w:t>
            </w:r>
            <w:proofErr w:type="spellStart"/>
            <w:r w:rsidRPr="00E25537">
              <w:rPr>
                <w:bCs/>
              </w:rPr>
              <w:t>регламентно</w:t>
            </w:r>
            <w:proofErr w:type="spellEnd"/>
            <w:r w:rsidRPr="00E25537">
              <w:rPr>
                <w:bCs/>
              </w:rPr>
              <w:t>-профилактический ремонт системы видеонаблюдения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0</w:t>
            </w:r>
          </w:p>
        </w:tc>
      </w:tr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pPr>
              <w:rPr>
                <w:bCs/>
              </w:rPr>
            </w:pPr>
            <w:r w:rsidRPr="00E25537">
              <w:rPr>
                <w:bCs/>
              </w:rPr>
              <w:t xml:space="preserve">Техническое обслуживание и </w:t>
            </w:r>
            <w:proofErr w:type="spellStart"/>
            <w:r w:rsidRPr="00E25537">
              <w:rPr>
                <w:bCs/>
              </w:rPr>
              <w:t>регламентно</w:t>
            </w:r>
            <w:proofErr w:type="spellEnd"/>
            <w:r w:rsidRPr="00E25537">
              <w:rPr>
                <w:bCs/>
              </w:rPr>
              <w:t xml:space="preserve">-профилактический ремонт </w:t>
            </w:r>
            <w:r w:rsidRPr="00E25537">
              <w:t>пожарной сигнализации и системы оповещения людей о пожаре в здании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12000,00</w:t>
            </w:r>
          </w:p>
        </w:tc>
      </w:tr>
      <w:tr w:rsidR="00E25537" w:rsidRPr="00E25537" w:rsidTr="00B8028A">
        <w:tc>
          <w:tcPr>
            <w:tcW w:w="48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5009" w:type="dxa"/>
            <w:shd w:val="clear" w:color="auto" w:fill="auto"/>
          </w:tcPr>
          <w:p w:rsidR="00E25537" w:rsidRPr="00E25537" w:rsidRDefault="00E25537" w:rsidP="00E25537">
            <w:pPr>
              <w:rPr>
                <w:bCs/>
              </w:rPr>
            </w:pPr>
            <w:r w:rsidRPr="00E25537">
              <w:t xml:space="preserve">Техническое обслуживание и </w:t>
            </w:r>
            <w:proofErr w:type="spellStart"/>
            <w:r w:rsidRPr="00E25537">
              <w:t>регламентно</w:t>
            </w:r>
            <w:proofErr w:type="spellEnd"/>
            <w:r w:rsidRPr="00E25537">
              <w:t>-профилактический ремонт оборудования системы передачи извещений о пожаре в подразделения пожарной охраны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537" w:rsidRPr="00E25537" w:rsidRDefault="00E25537" w:rsidP="00E25537">
            <w:pPr>
              <w:jc w:val="center"/>
            </w:pPr>
            <w:r w:rsidRPr="00E25537">
              <w:t>0</w:t>
            </w:r>
          </w:p>
        </w:tc>
      </w:tr>
    </w:tbl>
    <w:p w:rsidR="00E25537" w:rsidRPr="00E25537" w:rsidRDefault="00E25537" w:rsidP="00E25537">
      <w:pPr>
        <w:jc w:val="both"/>
        <w:rPr>
          <w:b/>
        </w:rPr>
      </w:pPr>
      <w:r w:rsidRPr="00E25537">
        <w:t xml:space="preserve">Примечание: при этом закупка указанных услуг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</w:t>
      </w:r>
    </w:p>
    <w:p w:rsidR="00E25537" w:rsidRPr="00E25537" w:rsidRDefault="00E25537" w:rsidP="00E25537">
      <w:pPr>
        <w:jc w:val="right"/>
      </w:pPr>
      <w:r w:rsidRPr="00E25537">
        <w:t>Приложение 21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на оплату услуг физических лиц, привлекаемых на основании   гражданско-правовых договоров</w:t>
      </w:r>
    </w:p>
    <w:p w:rsidR="00E25537" w:rsidRPr="00E25537" w:rsidRDefault="00E25537" w:rsidP="00E25537">
      <w:pPr>
        <w:jc w:val="right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106"/>
        <w:gridCol w:w="1902"/>
        <w:gridCol w:w="3827"/>
      </w:tblGrid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10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Виды работ</w:t>
            </w:r>
          </w:p>
        </w:tc>
        <w:tc>
          <w:tcPr>
            <w:tcW w:w="190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стоимость работ за 1 </w:t>
            </w:r>
            <w:proofErr w:type="spellStart"/>
            <w:r w:rsidRPr="00E25537">
              <w:t>ед</w:t>
            </w:r>
            <w:proofErr w:type="gramStart"/>
            <w:r w:rsidRPr="00E25537">
              <w:t>.и</w:t>
            </w:r>
            <w:proofErr w:type="gramEnd"/>
            <w:r w:rsidRPr="00E25537">
              <w:t>змерения</w:t>
            </w:r>
            <w:proofErr w:type="spellEnd"/>
            <w:r w:rsidRPr="00E25537">
              <w:t xml:space="preserve">, </w:t>
            </w:r>
            <w:proofErr w:type="spellStart"/>
            <w:r w:rsidRPr="00E25537">
              <w:t>руб</w:t>
            </w:r>
            <w:proofErr w:type="spellEnd"/>
          </w:p>
        </w:tc>
      </w:tr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106" w:type="dxa"/>
            <w:shd w:val="clear" w:color="auto" w:fill="auto"/>
          </w:tcPr>
          <w:p w:rsidR="00E25537" w:rsidRPr="00E25537" w:rsidRDefault="00E25537" w:rsidP="00E25537">
            <w:r w:rsidRPr="00E25537">
              <w:t>Очистка крыши от снега</w:t>
            </w:r>
          </w:p>
        </w:tc>
        <w:tc>
          <w:tcPr>
            <w:tcW w:w="190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М</w:t>
            </w:r>
            <w:proofErr w:type="gramStart"/>
            <w:r w:rsidRPr="00E255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120,00</w:t>
            </w:r>
          </w:p>
        </w:tc>
      </w:tr>
    </w:tbl>
    <w:p w:rsidR="00E25537" w:rsidRPr="00E25537" w:rsidRDefault="00E25537" w:rsidP="00E25537">
      <w:pPr>
        <w:jc w:val="both"/>
        <w:rPr>
          <w:b/>
        </w:rPr>
      </w:pPr>
      <w:r w:rsidRPr="00E25537">
        <w:lastRenderedPageBreak/>
        <w:t>Примечание:</w:t>
      </w:r>
      <w:r w:rsidRPr="00E25537">
        <w:rPr>
          <w:b/>
        </w:rPr>
        <w:t xml:space="preserve"> </w:t>
      </w:r>
      <w:r w:rsidRPr="00E25537">
        <w:t xml:space="preserve">объемы работ определяется в соответствии с нуждами учреждений. При этом указанная закупка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обязательств.</w:t>
      </w: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center"/>
      </w:pPr>
    </w:p>
    <w:p w:rsidR="00E25537" w:rsidRPr="00E25537" w:rsidRDefault="00E25537" w:rsidP="00E25537">
      <w:pPr>
        <w:jc w:val="center"/>
      </w:pPr>
    </w:p>
    <w:p w:rsidR="00E25537" w:rsidRPr="00E25537" w:rsidRDefault="00E25537" w:rsidP="00E25537">
      <w:pPr>
        <w:jc w:val="right"/>
      </w:pPr>
      <w:r w:rsidRPr="00E25537">
        <w:t xml:space="preserve">Приложение 22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на проведение </w:t>
      </w:r>
      <w:proofErr w:type="spellStart"/>
      <w:r w:rsidRPr="00E25537">
        <w:rPr>
          <w:b/>
        </w:rPr>
        <w:t>предрейсового</w:t>
      </w:r>
      <w:proofErr w:type="spellEnd"/>
      <w:r w:rsidRPr="00E25537">
        <w:rPr>
          <w:b/>
        </w:rPr>
        <w:t xml:space="preserve">, </w:t>
      </w:r>
      <w:proofErr w:type="spellStart"/>
      <w:r w:rsidRPr="00E25537">
        <w:rPr>
          <w:b/>
        </w:rPr>
        <w:t>послерейсового</w:t>
      </w:r>
      <w:proofErr w:type="spellEnd"/>
      <w:r w:rsidRPr="00E25537">
        <w:rPr>
          <w:b/>
        </w:rPr>
        <w:t xml:space="preserve"> осмотра</w:t>
      </w:r>
    </w:p>
    <w:p w:rsidR="00E25537" w:rsidRPr="00E25537" w:rsidRDefault="00E25537" w:rsidP="00E2553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5008"/>
        <w:gridCol w:w="3827"/>
      </w:tblGrid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500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Предельная цена проведения одного осмотра, </w:t>
            </w:r>
            <w:proofErr w:type="spellStart"/>
            <w:r w:rsidRPr="00E25537">
              <w:t>руб</w:t>
            </w:r>
            <w:proofErr w:type="spellEnd"/>
          </w:p>
        </w:tc>
      </w:tr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5008" w:type="dxa"/>
            <w:shd w:val="clear" w:color="auto" w:fill="auto"/>
          </w:tcPr>
          <w:p w:rsidR="00E25537" w:rsidRPr="00E25537" w:rsidRDefault="00E25537" w:rsidP="00E25537">
            <w:proofErr w:type="spellStart"/>
            <w:r w:rsidRPr="00E25537">
              <w:t>Предрейсовый</w:t>
            </w:r>
            <w:proofErr w:type="spellEnd"/>
            <w:r w:rsidRPr="00E25537">
              <w:t xml:space="preserve"> осмотр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300,00</w:t>
            </w:r>
          </w:p>
        </w:tc>
      </w:tr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5008" w:type="dxa"/>
            <w:shd w:val="clear" w:color="auto" w:fill="auto"/>
          </w:tcPr>
          <w:p w:rsidR="00E25537" w:rsidRPr="00E25537" w:rsidRDefault="00E25537" w:rsidP="00E25537">
            <w:proofErr w:type="spellStart"/>
            <w:r w:rsidRPr="00E25537">
              <w:t>Послерейсовый</w:t>
            </w:r>
            <w:proofErr w:type="spellEnd"/>
            <w:r w:rsidRPr="00E25537">
              <w:t xml:space="preserve"> осмотр</w:t>
            </w:r>
          </w:p>
        </w:tc>
        <w:tc>
          <w:tcPr>
            <w:tcW w:w="382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300,00</w:t>
            </w:r>
          </w:p>
        </w:tc>
      </w:tr>
    </w:tbl>
    <w:p w:rsidR="00E25537" w:rsidRPr="00E25537" w:rsidRDefault="00E25537" w:rsidP="00E25537">
      <w:pPr>
        <w:jc w:val="right"/>
      </w:pPr>
      <w:r w:rsidRPr="00E25537">
        <w:t>Примечание:</w:t>
      </w:r>
      <w:r w:rsidRPr="00E25537">
        <w:rPr>
          <w:b/>
        </w:rPr>
        <w:t xml:space="preserve"> </w:t>
      </w:r>
      <w:r w:rsidRPr="00E25537">
        <w:t xml:space="preserve">количество единиц осмотров определяется в соответствии с нуждами учреждений. При этом указанная закупка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</w:t>
      </w: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>Приложение 23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на проведение аттестационных мероприятий для подведомственных учреждений</w:t>
      </w:r>
    </w:p>
    <w:p w:rsidR="00E25537" w:rsidRPr="00E25537" w:rsidRDefault="00E25537" w:rsidP="00E2553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106"/>
        <w:gridCol w:w="3036"/>
        <w:gridCol w:w="2693"/>
      </w:tblGrid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10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Виды мероприятий</w:t>
            </w:r>
          </w:p>
        </w:tc>
        <w:tc>
          <w:tcPr>
            <w:tcW w:w="303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Периодичность проведения мероприятий</w:t>
            </w:r>
          </w:p>
        </w:tc>
        <w:tc>
          <w:tcPr>
            <w:tcW w:w="269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Стоимость услуги  за 1 ед., руб.</w:t>
            </w:r>
          </w:p>
        </w:tc>
      </w:tr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106" w:type="dxa"/>
            <w:shd w:val="clear" w:color="auto" w:fill="auto"/>
          </w:tcPr>
          <w:p w:rsidR="00E25537" w:rsidRPr="00E25537" w:rsidRDefault="00E25537" w:rsidP="00E25537">
            <w:r w:rsidRPr="00E25537">
              <w:t>Аттестация рабочих мест по условиям труда</w:t>
            </w:r>
          </w:p>
        </w:tc>
        <w:tc>
          <w:tcPr>
            <w:tcW w:w="303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/5 лет</w:t>
            </w:r>
          </w:p>
        </w:tc>
        <w:tc>
          <w:tcPr>
            <w:tcW w:w="269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0</w:t>
            </w:r>
          </w:p>
        </w:tc>
      </w:tr>
    </w:tbl>
    <w:p w:rsidR="00E25537" w:rsidRPr="00E25537" w:rsidRDefault="00E25537" w:rsidP="00E25537">
      <w:pPr>
        <w:jc w:val="both"/>
        <w:rPr>
          <w:b/>
        </w:rPr>
      </w:pPr>
      <w:r w:rsidRPr="00E25537">
        <w:t>Примечание:</w:t>
      </w:r>
      <w:r w:rsidRPr="00E25537">
        <w:rPr>
          <w:b/>
        </w:rPr>
        <w:t xml:space="preserve"> </w:t>
      </w:r>
      <w:r w:rsidRPr="00E25537">
        <w:t xml:space="preserve">количество единиц осмотров определяется в соответствии с нуждами учреждений. При этом указанная закупка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обязательств.</w:t>
      </w: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 xml:space="preserve">Приложение 24 </w:t>
      </w:r>
    </w:p>
    <w:p w:rsidR="00E25537" w:rsidRPr="00E25537" w:rsidRDefault="00E25537" w:rsidP="00E25537">
      <w:pPr>
        <w:widowControl w:val="0"/>
        <w:autoSpaceDE w:val="0"/>
        <w:autoSpaceDN w:val="0"/>
        <w:adjustRightInd w:val="0"/>
        <w:ind w:left="720"/>
        <w:jc w:val="center"/>
        <w:rPr>
          <w:rFonts w:cs="Arial"/>
          <w:b/>
          <w:bCs/>
        </w:rPr>
      </w:pPr>
      <w:r w:rsidRPr="00E25537">
        <w:rPr>
          <w:rFonts w:cs="Arial"/>
          <w:b/>
        </w:rPr>
        <w:t>Нормативы обеспечения при расчете нормативных затрат</w:t>
      </w:r>
      <w:r w:rsidRPr="00E25537">
        <w:rPr>
          <w:rFonts w:cs="Arial"/>
          <w:b/>
          <w:bCs/>
        </w:rPr>
        <w:t xml:space="preserve"> </w:t>
      </w:r>
    </w:p>
    <w:p w:rsidR="00E25537" w:rsidRPr="00E25537" w:rsidRDefault="00E25537" w:rsidP="00E25537">
      <w:pPr>
        <w:widowControl w:val="0"/>
        <w:autoSpaceDE w:val="0"/>
        <w:autoSpaceDN w:val="0"/>
        <w:adjustRightInd w:val="0"/>
        <w:ind w:left="720"/>
        <w:jc w:val="center"/>
        <w:rPr>
          <w:rFonts w:cs="Arial"/>
          <w:b/>
          <w:bCs/>
        </w:rPr>
      </w:pPr>
      <w:r w:rsidRPr="00E25537">
        <w:rPr>
          <w:rFonts w:cs="Arial"/>
          <w:b/>
          <w:bCs/>
        </w:rPr>
        <w:t xml:space="preserve">на проведение диспансеризации работников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106"/>
        <w:gridCol w:w="3036"/>
        <w:gridCol w:w="2693"/>
      </w:tblGrid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310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Виды мероприятий</w:t>
            </w:r>
          </w:p>
        </w:tc>
        <w:tc>
          <w:tcPr>
            <w:tcW w:w="303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Периодичность проведения мероприятий</w:t>
            </w:r>
          </w:p>
        </w:tc>
        <w:tc>
          <w:tcPr>
            <w:tcW w:w="269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стоимость услуги  за 1 ед., руб.</w:t>
            </w:r>
          </w:p>
        </w:tc>
      </w:tr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3106" w:type="dxa"/>
            <w:shd w:val="clear" w:color="auto" w:fill="auto"/>
          </w:tcPr>
          <w:p w:rsidR="00E25537" w:rsidRPr="00E25537" w:rsidRDefault="00E25537" w:rsidP="00E25537">
            <w:r w:rsidRPr="00E25537">
              <w:t>Диспансеризация муниципальных служащих</w:t>
            </w:r>
          </w:p>
        </w:tc>
        <w:tc>
          <w:tcPr>
            <w:tcW w:w="303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 всех муниципальных служащих</w:t>
            </w:r>
          </w:p>
        </w:tc>
        <w:tc>
          <w:tcPr>
            <w:tcW w:w="269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5000,00</w:t>
            </w:r>
          </w:p>
        </w:tc>
      </w:tr>
    </w:tbl>
    <w:p w:rsidR="00E25537" w:rsidRPr="00E25537" w:rsidRDefault="00E25537" w:rsidP="00E25537">
      <w:pPr>
        <w:widowControl w:val="0"/>
        <w:autoSpaceDE w:val="0"/>
        <w:autoSpaceDN w:val="0"/>
        <w:adjustRightInd w:val="0"/>
        <w:ind w:left="720"/>
        <w:jc w:val="center"/>
        <w:rPr>
          <w:rFonts w:cs="Arial"/>
          <w:b/>
          <w:bCs/>
        </w:rPr>
      </w:pPr>
    </w:p>
    <w:p w:rsidR="00E25537" w:rsidRPr="00E25537" w:rsidRDefault="00E25537" w:rsidP="00E25537"/>
    <w:p w:rsidR="00E25537" w:rsidRPr="00E25537" w:rsidRDefault="00E25537" w:rsidP="00E25537">
      <w:pPr>
        <w:jc w:val="right"/>
      </w:pPr>
      <w:r w:rsidRPr="00E25537">
        <w:t xml:space="preserve">Приложение 25 </w:t>
      </w: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на нотариальные услуги</w:t>
      </w:r>
    </w:p>
    <w:p w:rsidR="00E25537" w:rsidRPr="00E25537" w:rsidRDefault="00E25537" w:rsidP="00E2553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6142"/>
        <w:gridCol w:w="2693"/>
      </w:tblGrid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6142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Стоимость 1услуги</w:t>
            </w:r>
          </w:p>
        </w:tc>
      </w:tr>
      <w:tr w:rsidR="00E25537" w:rsidRPr="00E25537" w:rsidTr="00B8028A">
        <w:tc>
          <w:tcPr>
            <w:tcW w:w="48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6142" w:type="dxa"/>
            <w:shd w:val="clear" w:color="auto" w:fill="auto"/>
          </w:tcPr>
          <w:p w:rsidR="00E25537" w:rsidRPr="00E25537" w:rsidRDefault="00E25537" w:rsidP="00E25537">
            <w:r w:rsidRPr="00E25537">
              <w:t>Нотариальные услуги</w:t>
            </w:r>
          </w:p>
        </w:tc>
        <w:tc>
          <w:tcPr>
            <w:tcW w:w="269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3 500,00</w:t>
            </w:r>
          </w:p>
        </w:tc>
      </w:tr>
    </w:tbl>
    <w:p w:rsidR="00E25537" w:rsidRPr="00E25537" w:rsidRDefault="00E25537" w:rsidP="00E25537">
      <w:pPr>
        <w:jc w:val="both"/>
      </w:pPr>
    </w:p>
    <w:p w:rsidR="00E25537" w:rsidRPr="00E25537" w:rsidRDefault="00E25537" w:rsidP="00E25537">
      <w:pPr>
        <w:jc w:val="both"/>
      </w:pPr>
      <w:r w:rsidRPr="00E25537">
        <w:t>Примечание:</w:t>
      </w:r>
      <w:r w:rsidRPr="00E25537">
        <w:rPr>
          <w:b/>
        </w:rPr>
        <w:t xml:space="preserve"> </w:t>
      </w:r>
      <w:r w:rsidRPr="00E25537">
        <w:t xml:space="preserve">количество нотариальных услуг  определяется в  зависимости от решаемых задач. При этом закупка указанных услуг осуществляется в </w:t>
      </w:r>
      <w:proofErr w:type="gramStart"/>
      <w:r w:rsidRPr="00E25537">
        <w:t>пределах</w:t>
      </w:r>
      <w:proofErr w:type="gramEnd"/>
      <w:r w:rsidRPr="00E25537">
        <w:t xml:space="preserve"> утвержденных на эти цели  лимитов бюджетных обязательств.</w:t>
      </w:r>
    </w:p>
    <w:p w:rsidR="00E25537" w:rsidRPr="00E25537" w:rsidRDefault="00E25537" w:rsidP="00E25537">
      <w:pPr>
        <w:jc w:val="right"/>
      </w:pPr>
    </w:p>
    <w:p w:rsidR="00E25537" w:rsidRPr="00E25537" w:rsidRDefault="00E25537" w:rsidP="00E25537">
      <w:pPr>
        <w:jc w:val="right"/>
      </w:pPr>
      <w:r w:rsidRPr="00E25537">
        <w:t xml:space="preserve">Приложение 26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Нормативы обеспечения при расчете нормативных затрат на приобретение мебели*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для Администрации Орловского городского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97"/>
        <w:gridCol w:w="1316"/>
        <w:gridCol w:w="2403"/>
        <w:gridCol w:w="2551"/>
      </w:tblGrid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Наименование 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Норма</w:t>
            </w: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Предельная цена приобретения за 1 ед.</w:t>
            </w:r>
          </w:p>
        </w:tc>
      </w:tr>
      <w:tr w:rsidR="00E25537" w:rsidRPr="00E25537" w:rsidTr="00B8028A">
        <w:tc>
          <w:tcPr>
            <w:tcW w:w="9180" w:type="dxa"/>
            <w:gridSpan w:val="5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b/>
              </w:rPr>
            </w:pPr>
            <w:r w:rsidRPr="00E25537">
              <w:rPr>
                <w:b/>
              </w:rPr>
              <w:t>Кабинет руководителя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r w:rsidRPr="00E25537">
              <w:t>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руководителя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для заседаний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журнальный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proofErr w:type="gramStart"/>
            <w:r w:rsidRPr="00E25537">
              <w:t>Стеллаж</w:t>
            </w:r>
            <w:proofErr w:type="gramEnd"/>
            <w:r w:rsidRPr="00E25537"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rPr>
          <w:trHeight w:val="332"/>
        </w:trPr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>6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Кресло руководителя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9180" w:type="dxa"/>
            <w:gridSpan w:val="5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b/>
              </w:rPr>
            </w:pPr>
            <w:r w:rsidRPr="00E25537">
              <w:rPr>
                <w:b/>
              </w:rPr>
              <w:t>Приемная руководителя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9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компьютерный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proofErr w:type="gramStart"/>
            <w:r w:rsidRPr="00E25537">
              <w:t>Стеллаж</w:t>
            </w:r>
            <w:proofErr w:type="gramEnd"/>
            <w:r w:rsidRPr="00E25537"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Тумба под оргтехнику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13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14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Кресло рабочее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15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16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Вешалка напольная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17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Шкаф металлический (сейф)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9180" w:type="dxa"/>
            <w:gridSpan w:val="5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b/>
              </w:rPr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18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руководителя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19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для заседаний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журнальный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proofErr w:type="gramStart"/>
            <w:r w:rsidRPr="00E25537">
              <w:t>Стеллаж</w:t>
            </w:r>
            <w:proofErr w:type="gramEnd"/>
            <w:r w:rsidRPr="00E25537"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23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24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Кресло руководителя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25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9180" w:type="dxa"/>
            <w:gridSpan w:val="5"/>
            <w:shd w:val="clear" w:color="auto" w:fill="auto"/>
          </w:tcPr>
          <w:p w:rsidR="00E25537" w:rsidRPr="00E25537" w:rsidRDefault="00E25537" w:rsidP="00E25537">
            <w:pPr>
              <w:jc w:val="center"/>
              <w:rPr>
                <w:b/>
              </w:rPr>
            </w:pPr>
            <w:r w:rsidRPr="00E25537">
              <w:rPr>
                <w:b/>
              </w:rPr>
              <w:t>Кабинет специалиста</w:t>
            </w:r>
            <w:proofErr w:type="gramStart"/>
            <w:r w:rsidRPr="00E25537">
              <w:rPr>
                <w:b/>
              </w:rPr>
              <w:t xml:space="preserve"> (-</w:t>
            </w:r>
            <w:proofErr w:type="spellStart"/>
            <w:proofErr w:type="gramEnd"/>
            <w:r w:rsidRPr="00E25537">
              <w:rPr>
                <w:b/>
              </w:rPr>
              <w:t>ов</w:t>
            </w:r>
            <w:proofErr w:type="spellEnd"/>
            <w:r w:rsidRPr="00E25537">
              <w:rPr>
                <w:b/>
              </w:rPr>
              <w:t>)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26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Стол компьютерный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27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Тумба приставная (</w:t>
            </w:r>
            <w:proofErr w:type="spellStart"/>
            <w:r w:rsidRPr="00E25537">
              <w:t>подкатная</w:t>
            </w:r>
            <w:proofErr w:type="spellEnd"/>
            <w:r w:rsidRPr="00E25537">
              <w:t>)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28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Стул мягкий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29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proofErr w:type="gramStart"/>
            <w:r w:rsidRPr="00E25537">
              <w:t>Стеллаж</w:t>
            </w:r>
            <w:proofErr w:type="gramEnd"/>
            <w:r w:rsidRPr="00E25537"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30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Полка книжная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Штука 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Тумба под оргтехнику</w:t>
            </w:r>
          </w:p>
        </w:tc>
        <w:tc>
          <w:tcPr>
            <w:tcW w:w="131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Штука </w:t>
            </w:r>
          </w:p>
        </w:tc>
        <w:tc>
          <w:tcPr>
            <w:tcW w:w="240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</w:p>
        </w:tc>
      </w:tr>
    </w:tbl>
    <w:p w:rsidR="00E25537" w:rsidRPr="00E25537" w:rsidRDefault="00E25537" w:rsidP="00E25537"/>
    <w:p w:rsidR="00E25537" w:rsidRPr="00E25537" w:rsidRDefault="00E25537" w:rsidP="00E25537">
      <w:pPr>
        <w:jc w:val="right"/>
      </w:pPr>
      <w:r w:rsidRPr="00E25537">
        <w:t xml:space="preserve">Приложение 27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 xml:space="preserve">Нормативы обеспечения при расчете нормативных затрат </w:t>
      </w: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на приобретение канцелярских принадлежностей</w:t>
      </w:r>
    </w:p>
    <w:p w:rsidR="00E25537" w:rsidRPr="00E25537" w:rsidRDefault="00E25537" w:rsidP="00E2553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97"/>
        <w:gridCol w:w="1167"/>
        <w:gridCol w:w="1418"/>
        <w:gridCol w:w="1417"/>
        <w:gridCol w:w="2376"/>
      </w:tblGrid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№ </w:t>
            </w:r>
            <w:proofErr w:type="gramStart"/>
            <w:r w:rsidRPr="00E25537">
              <w:t>п</w:t>
            </w:r>
            <w:proofErr w:type="gramEnd"/>
            <w:r w:rsidRPr="00E25537">
              <w:t>/п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Наименование 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Предельное количество на 1 чел.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Цена приобретения за 1 ед., </w:t>
            </w:r>
            <w:proofErr w:type="spellStart"/>
            <w:r w:rsidRPr="00E25537">
              <w:t>руб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Периодичность получения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proofErr w:type="spellStart"/>
            <w:r w:rsidRPr="00E25537">
              <w:t>Антистеплер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3 года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Бумага для заметок с клеевым краем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Блок для заметок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r w:rsidRPr="00E25537">
              <w:t>4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Дырокол </w:t>
            </w:r>
            <w:proofErr w:type="gramStart"/>
            <w:r w:rsidRPr="00E25537">
              <w:t xml:space="preserve">( </w:t>
            </w:r>
            <w:proofErr w:type="gramEnd"/>
            <w:r w:rsidRPr="00E25537">
              <w:t>на 70 листов)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4 года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Зажим для бумаг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6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Закладки с клеевым краем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Карандаш </w:t>
            </w:r>
            <w:proofErr w:type="spellStart"/>
            <w:r w:rsidRPr="00E25537">
              <w:t>чернографитовый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Клей-карандаш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6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9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Корректирующая жидкость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6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Ластик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6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Линейка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Лоток для бумаг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300,00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3 года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13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Маркер-</w:t>
            </w:r>
            <w:proofErr w:type="spellStart"/>
            <w:r w:rsidRPr="00E25537">
              <w:lastRenderedPageBreak/>
              <w:t>текстовыделитель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90,00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lastRenderedPageBreak/>
              <w:t>14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Нож канцелярский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15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Ножницы канцелярские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2 года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16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Ежедневник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230,00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17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Папка-конверт с кнопкой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18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Папка-скоросшиватель «Дело»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60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полугодие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19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Папка «Дело»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60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1 раз в полугодие 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Папка с завязками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Папка-скоросшиватель с пружинным механизмом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Папка-файл с боковой перфорацией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Упаковка (100 штук)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23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Ручка </w:t>
            </w:r>
            <w:proofErr w:type="spellStart"/>
            <w:r w:rsidRPr="00E25537">
              <w:t>гелевая</w:t>
            </w:r>
            <w:proofErr w:type="spellEnd"/>
            <w:r w:rsidRPr="00E25537">
              <w:t xml:space="preserve"> черная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24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Ручка шариковая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12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25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Скобы для </w:t>
            </w:r>
            <w:proofErr w:type="spellStart"/>
            <w:r w:rsidRPr="00E25537">
              <w:t>степлера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26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Скрепки (100 </w:t>
            </w:r>
            <w:proofErr w:type="spellStart"/>
            <w:proofErr w:type="gramStart"/>
            <w:r w:rsidRPr="00E25537">
              <w:t>шт</w:t>
            </w:r>
            <w:proofErr w:type="spellEnd"/>
            <w:proofErr w:type="gramEnd"/>
            <w:r w:rsidRPr="00E25537">
              <w:t>/</w:t>
            </w:r>
            <w:proofErr w:type="spellStart"/>
            <w:r w:rsidRPr="00E25537">
              <w:t>уп</w:t>
            </w:r>
            <w:proofErr w:type="spellEnd"/>
            <w:r w:rsidRPr="00E25537">
              <w:t>)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6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27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proofErr w:type="spellStart"/>
            <w:r w:rsidRPr="00E25537">
              <w:t>Степлер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180,00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2 года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28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Точилка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29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Штемпельная краска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120,00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30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Подушечка для печати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2 года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Скоросшиватель пластиковый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полугодие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Скоросшиватель картонный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полугодие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33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Скот</w:t>
            </w:r>
            <w:proofErr w:type="gramStart"/>
            <w:r w:rsidRPr="00E25537">
              <w:t>ч(</w:t>
            </w:r>
            <w:proofErr w:type="gramEnd"/>
            <w:r w:rsidRPr="00E25537">
              <w:t>ширина 50мм)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75,00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34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Бумага (А</w:t>
            </w:r>
            <w:proofErr w:type="gramStart"/>
            <w:r w:rsidRPr="00E25537">
              <w:t>4</w:t>
            </w:r>
            <w:proofErr w:type="gramEnd"/>
            <w:r w:rsidRPr="00E25537">
              <w:t>)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Пачка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250,00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полугодие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35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Книга учета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80,00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36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Тетрадь 12 листов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5,00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37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Календарь настенный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на кабинет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120,00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38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Календарь перекидной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100,00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39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Органайзер для канцтоваров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200,00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2 года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40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Салфетки для компьютеров и оргтехники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на кабинет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130,00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41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 xml:space="preserve">Нитки 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180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 раза в год</w:t>
            </w:r>
          </w:p>
        </w:tc>
      </w:tr>
      <w:tr w:rsidR="00E25537" w:rsidRPr="00E25537" w:rsidTr="00B8028A">
        <w:tc>
          <w:tcPr>
            <w:tcW w:w="513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42</w:t>
            </w:r>
          </w:p>
        </w:tc>
        <w:tc>
          <w:tcPr>
            <w:tcW w:w="239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Игла для сшивания</w:t>
            </w:r>
          </w:p>
        </w:tc>
        <w:tc>
          <w:tcPr>
            <w:tcW w:w="116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Штука</w:t>
            </w:r>
          </w:p>
        </w:tc>
        <w:tc>
          <w:tcPr>
            <w:tcW w:w="1418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</w:t>
            </w:r>
          </w:p>
        </w:tc>
        <w:tc>
          <w:tcPr>
            <w:tcW w:w="1417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16</w:t>
            </w:r>
          </w:p>
        </w:tc>
        <w:tc>
          <w:tcPr>
            <w:tcW w:w="2376" w:type="dxa"/>
            <w:shd w:val="clear" w:color="auto" w:fill="auto"/>
          </w:tcPr>
          <w:p w:rsidR="00E25537" w:rsidRPr="00E25537" w:rsidRDefault="00E25537" w:rsidP="00E25537">
            <w:pPr>
              <w:jc w:val="center"/>
            </w:pPr>
            <w:r w:rsidRPr="00E25537">
              <w:t>1 раз в 2 года</w:t>
            </w:r>
          </w:p>
        </w:tc>
      </w:tr>
    </w:tbl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jc w:val="both"/>
      </w:pPr>
      <w:r w:rsidRPr="00E25537">
        <w:t>*- Срок эксплуатации основных средств определяется в соответствии с Постановлением Правительства Российской Федерации от 01.04.2002  № 1(ред. от 06.07.2015) «О классификации основных групп, включаемых в амортизационные группы»</w:t>
      </w:r>
    </w:p>
    <w:p w:rsidR="00E25537" w:rsidRPr="00E25537" w:rsidRDefault="00E25537" w:rsidP="00E25537">
      <w:pPr>
        <w:jc w:val="center"/>
        <w:rPr>
          <w:b/>
        </w:rPr>
      </w:pPr>
    </w:p>
    <w:p w:rsidR="00E25537" w:rsidRPr="00E25537" w:rsidRDefault="00E25537" w:rsidP="00E25537">
      <w:pPr>
        <w:jc w:val="center"/>
        <w:rPr>
          <w:b/>
        </w:rPr>
      </w:pPr>
      <w:r w:rsidRPr="00E25537">
        <w:rPr>
          <w:b/>
        </w:rPr>
        <w:t>______________________</w:t>
      </w:r>
    </w:p>
    <w:p w:rsidR="00E25537" w:rsidRPr="00E25537" w:rsidRDefault="00E25537" w:rsidP="00E25537">
      <w:pPr>
        <w:spacing w:after="200" w:line="276" w:lineRule="auto"/>
        <w:rPr>
          <w:sz w:val="28"/>
          <w:szCs w:val="28"/>
        </w:rPr>
      </w:pPr>
    </w:p>
    <w:p w:rsidR="00E25537" w:rsidRPr="00E25537" w:rsidRDefault="00E25537" w:rsidP="00E25537">
      <w:pPr>
        <w:spacing w:after="200" w:line="276" w:lineRule="auto"/>
      </w:pPr>
    </w:p>
    <w:p w:rsidR="00E25537" w:rsidRPr="00E25537" w:rsidRDefault="00E25537" w:rsidP="00E25537">
      <w:pPr>
        <w:spacing w:after="200" w:line="276" w:lineRule="auto"/>
      </w:pPr>
    </w:p>
    <w:p w:rsidR="00E25537" w:rsidRPr="00E25537" w:rsidRDefault="00E25537" w:rsidP="00E25537">
      <w:pPr>
        <w:spacing w:after="200" w:line="276" w:lineRule="auto"/>
      </w:pPr>
    </w:p>
    <w:p w:rsidR="00E25537" w:rsidRPr="00E25537" w:rsidRDefault="00E25537" w:rsidP="00E25537">
      <w:pPr>
        <w:spacing w:after="200" w:line="276" w:lineRule="auto"/>
      </w:pPr>
    </w:p>
    <w:p w:rsidR="00E25537" w:rsidRPr="00E25537" w:rsidRDefault="00E25537" w:rsidP="00E25537">
      <w:pPr>
        <w:spacing w:after="200" w:line="276" w:lineRule="auto"/>
        <w:rPr>
          <w:lang w:val="en-US"/>
        </w:rPr>
      </w:pPr>
    </w:p>
    <w:p w:rsidR="002C33C6" w:rsidRPr="009E4D5D" w:rsidRDefault="002C33C6">
      <w:pPr>
        <w:rPr>
          <w:sz w:val="28"/>
          <w:szCs w:val="28"/>
        </w:rPr>
      </w:pPr>
    </w:p>
    <w:sectPr w:rsidR="002C33C6" w:rsidRPr="009E4D5D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52" w:rsidRDefault="00A82E52" w:rsidP="00E25537">
      <w:r>
        <w:separator/>
      </w:r>
    </w:p>
  </w:endnote>
  <w:endnote w:type="continuationSeparator" w:id="0">
    <w:p w:rsidR="00A82E52" w:rsidRDefault="00A82E52" w:rsidP="00E2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52" w:rsidRDefault="00A82E52" w:rsidP="00E25537">
      <w:r>
        <w:separator/>
      </w:r>
    </w:p>
  </w:footnote>
  <w:footnote w:type="continuationSeparator" w:id="0">
    <w:p w:rsidR="00A82E52" w:rsidRDefault="00A82E52" w:rsidP="00E2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A" w:rsidRPr="00E25537" w:rsidRDefault="00B8028A" w:rsidP="00E25537">
    <w:pPr>
      <w:pStyle w:val="a4"/>
      <w:jc w:val="right"/>
      <w:rPr>
        <w:b/>
        <w:sz w:val="28"/>
        <w:szCs w:val="28"/>
      </w:rPr>
    </w:pPr>
    <w:r w:rsidRPr="00E25537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>
        <v:imagedata r:id="rId1" o:title=""/>
      </v:shape>
    </w:pict>
  </w:numPicBullet>
  <w:numPicBullet w:numPicBulletId="1">
    <w:pict>
      <v:shape id="_x0000_i1129" type="#_x0000_t75" style="width:3in;height:3in" o:bullet="t">
        <v:imagedata r:id="rId2" o:title=""/>
      </v:shape>
    </w:pict>
  </w:numPicBullet>
  <w:abstractNum w:abstractNumId="0">
    <w:nsid w:val="00254A0B"/>
    <w:multiLevelType w:val="hybridMultilevel"/>
    <w:tmpl w:val="BE8822CE"/>
    <w:lvl w:ilvl="0" w:tplc="BDD408E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5F57CA"/>
    <w:multiLevelType w:val="hybridMultilevel"/>
    <w:tmpl w:val="BDB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92168"/>
    <w:multiLevelType w:val="hybridMultilevel"/>
    <w:tmpl w:val="169A7FAC"/>
    <w:lvl w:ilvl="0" w:tplc="0808926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5966DD"/>
    <w:multiLevelType w:val="hybridMultilevel"/>
    <w:tmpl w:val="E7FA17F6"/>
    <w:lvl w:ilvl="0" w:tplc="08A01C1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0469B4"/>
    <w:multiLevelType w:val="hybridMultilevel"/>
    <w:tmpl w:val="7542C19C"/>
    <w:lvl w:ilvl="0" w:tplc="35403B5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EC7228"/>
    <w:multiLevelType w:val="hybridMultilevel"/>
    <w:tmpl w:val="A134D5CA"/>
    <w:lvl w:ilvl="0" w:tplc="003C33FC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1E8F13E8"/>
    <w:multiLevelType w:val="hybridMultilevel"/>
    <w:tmpl w:val="C9E28EB8"/>
    <w:lvl w:ilvl="0" w:tplc="BA9C9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EF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27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65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EE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A3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A8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EA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E4D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C56D94"/>
    <w:multiLevelType w:val="multilevel"/>
    <w:tmpl w:val="4DF040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>
    <w:nsid w:val="261A5D05"/>
    <w:multiLevelType w:val="hybridMultilevel"/>
    <w:tmpl w:val="DF82FE78"/>
    <w:lvl w:ilvl="0" w:tplc="5C4071B6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644A5A"/>
    <w:multiLevelType w:val="hybridMultilevel"/>
    <w:tmpl w:val="72188EE4"/>
    <w:lvl w:ilvl="0" w:tplc="EBC45A5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75A0C65"/>
    <w:multiLevelType w:val="hybridMultilevel"/>
    <w:tmpl w:val="29D8B9F2"/>
    <w:lvl w:ilvl="0" w:tplc="09E295C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6277028"/>
    <w:multiLevelType w:val="hybridMultilevel"/>
    <w:tmpl w:val="9C6C5324"/>
    <w:lvl w:ilvl="0" w:tplc="DA8CEC5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6511F9B"/>
    <w:multiLevelType w:val="hybridMultilevel"/>
    <w:tmpl w:val="4C9EDE30"/>
    <w:lvl w:ilvl="0" w:tplc="69DCB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80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60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89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2A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AE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EF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6E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4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5A07F9"/>
    <w:multiLevelType w:val="hybridMultilevel"/>
    <w:tmpl w:val="ACA4A2E4"/>
    <w:lvl w:ilvl="0" w:tplc="EC22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32"/>
    <w:rsid w:val="00131C32"/>
    <w:rsid w:val="00234F98"/>
    <w:rsid w:val="002C33C6"/>
    <w:rsid w:val="003857F2"/>
    <w:rsid w:val="003E5AA7"/>
    <w:rsid w:val="00455FCB"/>
    <w:rsid w:val="00817A14"/>
    <w:rsid w:val="0094547A"/>
    <w:rsid w:val="00977389"/>
    <w:rsid w:val="009E4D5D"/>
    <w:rsid w:val="00A82E52"/>
    <w:rsid w:val="00B8028A"/>
    <w:rsid w:val="00BA6423"/>
    <w:rsid w:val="00E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5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2553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E25537"/>
    <w:pPr>
      <w:keepNext/>
      <w:tabs>
        <w:tab w:val="left" w:pos="180"/>
        <w:tab w:val="center" w:pos="4819"/>
      </w:tabs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E25537"/>
    <w:pPr>
      <w:keepNext/>
      <w:tabs>
        <w:tab w:val="left" w:pos="6390"/>
      </w:tabs>
      <w:ind w:right="-427" w:firstLine="851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25537"/>
    <w:pPr>
      <w:keepNext/>
      <w:ind w:firstLine="708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2553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25537"/>
    <w:pPr>
      <w:keepNext/>
      <w:tabs>
        <w:tab w:val="left" w:pos="6390"/>
      </w:tabs>
      <w:ind w:firstLine="851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D5D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9E4D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rsid w:val="009E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D5D"/>
    <w:rPr>
      <w:rFonts w:ascii="Arial" w:eastAsia="Arial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25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5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5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55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53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55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53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537"/>
  </w:style>
  <w:style w:type="paragraph" w:styleId="31">
    <w:name w:val="Body Text Indent 3"/>
    <w:basedOn w:val="a"/>
    <w:link w:val="32"/>
    <w:rsid w:val="00E25537"/>
    <w:pPr>
      <w:ind w:left="567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E255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E25537"/>
    <w:pPr>
      <w:jc w:val="center"/>
    </w:pPr>
    <w:rPr>
      <w:sz w:val="26"/>
      <w:lang w:val="x-none" w:eastAsia="x-none"/>
    </w:rPr>
  </w:style>
  <w:style w:type="character" w:customStyle="1" w:styleId="a9">
    <w:name w:val="Основной текст Знак"/>
    <w:basedOn w:val="a0"/>
    <w:link w:val="a8"/>
    <w:rsid w:val="00E2553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Body Text 2"/>
    <w:basedOn w:val="a"/>
    <w:link w:val="20"/>
    <w:rsid w:val="00E25537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E255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E2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25537"/>
  </w:style>
  <w:style w:type="paragraph" w:styleId="ac">
    <w:name w:val="Balloon Text"/>
    <w:basedOn w:val="a"/>
    <w:link w:val="ad"/>
    <w:uiPriority w:val="99"/>
    <w:semiHidden/>
    <w:rsid w:val="00E2553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E255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rsid w:val="00E25537"/>
    <w:pPr>
      <w:spacing w:before="100" w:beforeAutospacing="1" w:after="119"/>
    </w:pPr>
    <w:rPr>
      <w:sz w:val="24"/>
      <w:szCs w:val="24"/>
    </w:rPr>
  </w:style>
  <w:style w:type="paragraph" w:customStyle="1" w:styleId="af">
    <w:name w:val="Заголовок"/>
    <w:basedOn w:val="a"/>
    <w:next w:val="a8"/>
    <w:rsid w:val="00E2553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0">
    <w:name w:val="Знак Знак Знак Знак Знак Знак Знак"/>
    <w:basedOn w:val="a"/>
    <w:rsid w:val="00E255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No Spacing"/>
    <w:uiPriority w:val="99"/>
    <w:qFormat/>
    <w:rsid w:val="00E25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5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link w:val="21"/>
    <w:rsid w:val="00E25537"/>
    <w:rPr>
      <w:spacing w:val="-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E25537"/>
    <w:pPr>
      <w:widowControl w:val="0"/>
      <w:shd w:val="clear" w:color="auto" w:fill="FFFFFF"/>
      <w:spacing w:before="300" w:after="120" w:line="0" w:lineRule="atLeast"/>
      <w:ind w:hanging="3740"/>
      <w:jc w:val="both"/>
    </w:pPr>
    <w:rPr>
      <w:rFonts w:asciiTheme="minorHAnsi" w:eastAsiaTheme="minorHAnsi" w:hAnsiTheme="minorHAnsi" w:cstheme="minorBidi"/>
      <w:spacing w:val="-3"/>
      <w:sz w:val="25"/>
      <w:szCs w:val="25"/>
      <w:lang w:eastAsia="en-US"/>
    </w:rPr>
  </w:style>
  <w:style w:type="character" w:styleId="af3">
    <w:name w:val="Placeholder Text"/>
    <w:uiPriority w:val="99"/>
    <w:semiHidden/>
    <w:rsid w:val="00E25537"/>
    <w:rPr>
      <w:color w:val="808080"/>
    </w:rPr>
  </w:style>
  <w:style w:type="paragraph" w:styleId="af4">
    <w:name w:val="List Paragraph"/>
    <w:basedOn w:val="a"/>
    <w:uiPriority w:val="34"/>
    <w:qFormat/>
    <w:rsid w:val="00E25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25537"/>
  </w:style>
  <w:style w:type="table" w:customStyle="1" w:styleId="12">
    <w:name w:val="Сетка таблицы1"/>
    <w:basedOn w:val="a1"/>
    <w:next w:val="aa"/>
    <w:uiPriority w:val="59"/>
    <w:rsid w:val="00E255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25537"/>
    <w:pPr>
      <w:ind w:left="720"/>
    </w:pPr>
    <w:rPr>
      <w:rFonts w:ascii="Arial" w:hAnsi="Arial" w:cs="Arial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5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2553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E25537"/>
    <w:pPr>
      <w:keepNext/>
      <w:tabs>
        <w:tab w:val="left" w:pos="180"/>
        <w:tab w:val="center" w:pos="4819"/>
      </w:tabs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E25537"/>
    <w:pPr>
      <w:keepNext/>
      <w:tabs>
        <w:tab w:val="left" w:pos="6390"/>
      </w:tabs>
      <w:ind w:right="-427" w:firstLine="851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25537"/>
    <w:pPr>
      <w:keepNext/>
      <w:ind w:firstLine="708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2553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25537"/>
    <w:pPr>
      <w:keepNext/>
      <w:tabs>
        <w:tab w:val="left" w:pos="6390"/>
      </w:tabs>
      <w:ind w:firstLine="851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D5D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9E4D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rsid w:val="009E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D5D"/>
    <w:rPr>
      <w:rFonts w:ascii="Arial" w:eastAsia="Arial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25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5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5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55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53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55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53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537"/>
  </w:style>
  <w:style w:type="paragraph" w:styleId="31">
    <w:name w:val="Body Text Indent 3"/>
    <w:basedOn w:val="a"/>
    <w:link w:val="32"/>
    <w:rsid w:val="00E25537"/>
    <w:pPr>
      <w:ind w:left="567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E255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E25537"/>
    <w:pPr>
      <w:jc w:val="center"/>
    </w:pPr>
    <w:rPr>
      <w:sz w:val="26"/>
      <w:lang w:val="x-none" w:eastAsia="x-none"/>
    </w:rPr>
  </w:style>
  <w:style w:type="character" w:customStyle="1" w:styleId="a9">
    <w:name w:val="Основной текст Знак"/>
    <w:basedOn w:val="a0"/>
    <w:link w:val="a8"/>
    <w:rsid w:val="00E2553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Body Text 2"/>
    <w:basedOn w:val="a"/>
    <w:link w:val="20"/>
    <w:rsid w:val="00E25537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E255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E2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25537"/>
  </w:style>
  <w:style w:type="paragraph" w:styleId="ac">
    <w:name w:val="Balloon Text"/>
    <w:basedOn w:val="a"/>
    <w:link w:val="ad"/>
    <w:uiPriority w:val="99"/>
    <w:semiHidden/>
    <w:rsid w:val="00E2553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E255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rsid w:val="00E25537"/>
    <w:pPr>
      <w:spacing w:before="100" w:beforeAutospacing="1" w:after="119"/>
    </w:pPr>
    <w:rPr>
      <w:sz w:val="24"/>
      <w:szCs w:val="24"/>
    </w:rPr>
  </w:style>
  <w:style w:type="paragraph" w:customStyle="1" w:styleId="af">
    <w:name w:val="Заголовок"/>
    <w:basedOn w:val="a"/>
    <w:next w:val="a8"/>
    <w:rsid w:val="00E2553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0">
    <w:name w:val="Знак Знак Знак Знак Знак Знак Знак"/>
    <w:basedOn w:val="a"/>
    <w:rsid w:val="00E255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No Spacing"/>
    <w:uiPriority w:val="99"/>
    <w:qFormat/>
    <w:rsid w:val="00E25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5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link w:val="21"/>
    <w:rsid w:val="00E25537"/>
    <w:rPr>
      <w:spacing w:val="-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E25537"/>
    <w:pPr>
      <w:widowControl w:val="0"/>
      <w:shd w:val="clear" w:color="auto" w:fill="FFFFFF"/>
      <w:spacing w:before="300" w:after="120" w:line="0" w:lineRule="atLeast"/>
      <w:ind w:hanging="3740"/>
      <w:jc w:val="both"/>
    </w:pPr>
    <w:rPr>
      <w:rFonts w:asciiTheme="minorHAnsi" w:eastAsiaTheme="minorHAnsi" w:hAnsiTheme="minorHAnsi" w:cstheme="minorBidi"/>
      <w:spacing w:val="-3"/>
      <w:sz w:val="25"/>
      <w:szCs w:val="25"/>
      <w:lang w:eastAsia="en-US"/>
    </w:rPr>
  </w:style>
  <w:style w:type="character" w:styleId="af3">
    <w:name w:val="Placeholder Text"/>
    <w:uiPriority w:val="99"/>
    <w:semiHidden/>
    <w:rsid w:val="00E25537"/>
    <w:rPr>
      <w:color w:val="808080"/>
    </w:rPr>
  </w:style>
  <w:style w:type="paragraph" w:styleId="af4">
    <w:name w:val="List Paragraph"/>
    <w:basedOn w:val="a"/>
    <w:uiPriority w:val="34"/>
    <w:qFormat/>
    <w:rsid w:val="00E25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25537"/>
  </w:style>
  <w:style w:type="table" w:customStyle="1" w:styleId="12">
    <w:name w:val="Сетка таблицы1"/>
    <w:basedOn w:val="a1"/>
    <w:next w:val="aa"/>
    <w:uiPriority w:val="59"/>
    <w:rsid w:val="00E255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25537"/>
    <w:pPr>
      <w:ind w:left="720"/>
    </w:pPr>
    <w:rPr>
      <w:rFonts w:ascii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consultantplus://offline/ref=635D5EE03954018A9419859CA56B4A50EA6A814E1B8C2C59A237AE8AD3o01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5EE03954018A9419859CA56B4A50EA6A814E1B8C2C59A237AE8AD3o01FM" TargetMode="External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9497</Words>
  <Characters>54138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2019-11-27T08:22:00Z</dcterms:created>
  <dcterms:modified xsi:type="dcterms:W3CDTF">2020-05-28T13:32:00Z</dcterms:modified>
</cp:coreProperties>
</file>