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27" w:rsidRPr="00CA0E5D" w:rsidRDefault="00E07B27" w:rsidP="00E07B27">
      <w:pPr>
        <w:pStyle w:val="ab"/>
        <w:tabs>
          <w:tab w:val="left" w:pos="567"/>
        </w:tabs>
        <w:rPr>
          <w:szCs w:val="32"/>
        </w:rPr>
      </w:pPr>
    </w:p>
    <w:p w:rsidR="00E07B27" w:rsidRPr="00547C36" w:rsidRDefault="00E07B27" w:rsidP="00E07B27">
      <w:pPr>
        <w:pStyle w:val="22"/>
        <w:ind w:firstLine="362"/>
        <w:jc w:val="both"/>
        <w:rPr>
          <w:rFonts w:ascii="Times New Roman" w:hAnsi="Times New Roman"/>
          <w:b/>
          <w:sz w:val="28"/>
          <w:szCs w:val="28"/>
        </w:rPr>
      </w:pPr>
      <w:r w:rsidRPr="00547C36">
        <w:rPr>
          <w:rFonts w:ascii="Times New Roman" w:hAnsi="Times New Roman"/>
          <w:b/>
          <w:sz w:val="28"/>
          <w:szCs w:val="28"/>
        </w:rPr>
        <w:t>СОЦИАЛЬНАЯ СФЕРА</w:t>
      </w:r>
      <w:r w:rsidR="00547C36">
        <w:rPr>
          <w:rFonts w:ascii="Times New Roman" w:hAnsi="Times New Roman"/>
          <w:b/>
          <w:sz w:val="28"/>
          <w:szCs w:val="28"/>
        </w:rPr>
        <w:t xml:space="preserve"> (отчет за 2019 год)</w:t>
      </w:r>
    </w:p>
    <w:p w:rsidR="00E07B27" w:rsidRPr="00E07B27" w:rsidRDefault="00E07B27" w:rsidP="00E07B27">
      <w:pPr>
        <w:pStyle w:val="22"/>
        <w:jc w:val="both"/>
        <w:rPr>
          <w:rFonts w:ascii="Times New Roman" w:hAnsi="Times New Roman"/>
          <w:sz w:val="28"/>
          <w:szCs w:val="28"/>
        </w:rPr>
      </w:pPr>
    </w:p>
    <w:p w:rsidR="00E07B27" w:rsidRPr="00E07B27" w:rsidRDefault="00E07B27" w:rsidP="00E07B27">
      <w:pPr>
        <w:pStyle w:val="2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07B27">
        <w:rPr>
          <w:rFonts w:ascii="Times New Roman" w:hAnsi="Times New Roman"/>
          <w:color w:val="000000"/>
          <w:sz w:val="28"/>
          <w:szCs w:val="28"/>
        </w:rPr>
        <w:t>Приоритетным направлением в социальной политике для администрации района остается образование, здравоохранение и культура</w:t>
      </w:r>
    </w:p>
    <w:p w:rsidR="00E07B27" w:rsidRPr="00E07B27" w:rsidRDefault="00E07B27" w:rsidP="00E07B2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0DC5" w:rsidRPr="00E07B27" w:rsidRDefault="00E40DC5" w:rsidP="00E07B2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547C36">
        <w:rPr>
          <w:rFonts w:ascii="Times New Roman" w:hAnsi="Times New Roman"/>
          <w:b/>
          <w:sz w:val="28"/>
          <w:szCs w:val="28"/>
        </w:rPr>
        <w:t>Здравоохранение</w:t>
      </w:r>
      <w:r w:rsidRPr="00E07B27">
        <w:rPr>
          <w:rFonts w:ascii="Times New Roman" w:hAnsi="Times New Roman"/>
          <w:sz w:val="28"/>
          <w:szCs w:val="28"/>
        </w:rPr>
        <w:t xml:space="preserve"> в Орловском районе представлено Центральной районной больницей.</w:t>
      </w:r>
    </w:p>
    <w:p w:rsidR="00E40DC5" w:rsidRPr="00E07B27" w:rsidRDefault="00E40DC5" w:rsidP="00E07B2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E07B27">
        <w:rPr>
          <w:rFonts w:ascii="Times New Roman" w:hAnsi="Times New Roman"/>
          <w:sz w:val="28"/>
          <w:szCs w:val="28"/>
        </w:rPr>
        <w:t xml:space="preserve">В состав КОГБУЗ «Орловская центральная районная больница» входит: </w:t>
      </w:r>
    </w:p>
    <w:p w:rsidR="00E40DC5" w:rsidRPr="00E07B27" w:rsidRDefault="00E40DC5" w:rsidP="00E07B2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E07B27">
        <w:rPr>
          <w:rFonts w:ascii="Times New Roman" w:hAnsi="Times New Roman"/>
          <w:sz w:val="28"/>
          <w:szCs w:val="28"/>
        </w:rPr>
        <w:t xml:space="preserve">-стационар круглосуточного пребывания на 44 койки в разделе профилей: терапевтический с койками неврологического профиля, хирургический, педиатрический. </w:t>
      </w:r>
      <w:proofErr w:type="gramStart"/>
      <w:r w:rsidRPr="00E07B27">
        <w:rPr>
          <w:rFonts w:ascii="Times New Roman" w:hAnsi="Times New Roman"/>
          <w:sz w:val="28"/>
          <w:szCs w:val="28"/>
        </w:rPr>
        <w:t xml:space="preserve">Дополнительно 26 коек в дневного пребывания; </w:t>
      </w:r>
      <w:proofErr w:type="gramEnd"/>
    </w:p>
    <w:p w:rsidR="00E40DC5" w:rsidRPr="00E07B27" w:rsidRDefault="00E40DC5" w:rsidP="00E07B2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E07B27">
        <w:rPr>
          <w:rFonts w:ascii="Times New Roman" w:hAnsi="Times New Roman"/>
          <w:sz w:val="28"/>
          <w:szCs w:val="28"/>
        </w:rPr>
        <w:t>- поликлиническое отделение на 250 посещений в смену;</w:t>
      </w:r>
    </w:p>
    <w:p w:rsidR="00E40DC5" w:rsidRPr="00E07B27" w:rsidRDefault="00E40DC5" w:rsidP="00E07B2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E07B27">
        <w:rPr>
          <w:rFonts w:ascii="Times New Roman" w:hAnsi="Times New Roman"/>
          <w:sz w:val="28"/>
          <w:szCs w:val="28"/>
        </w:rPr>
        <w:t xml:space="preserve">- два отделения врача общей практики, 4 </w:t>
      </w:r>
      <w:proofErr w:type="spellStart"/>
      <w:r w:rsidRPr="00E07B27">
        <w:rPr>
          <w:rFonts w:ascii="Times New Roman" w:hAnsi="Times New Roman"/>
          <w:sz w:val="28"/>
          <w:szCs w:val="28"/>
        </w:rPr>
        <w:t>ФАПа</w:t>
      </w:r>
      <w:proofErr w:type="spellEnd"/>
      <w:r w:rsidRPr="00E07B27">
        <w:rPr>
          <w:rFonts w:ascii="Times New Roman" w:hAnsi="Times New Roman"/>
          <w:sz w:val="28"/>
          <w:szCs w:val="28"/>
        </w:rPr>
        <w:t xml:space="preserve"> и 5 здравпунктов.</w:t>
      </w:r>
    </w:p>
    <w:p w:rsidR="00E40DC5" w:rsidRPr="00E07B27" w:rsidRDefault="00E40DC5" w:rsidP="00E07B2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E07B27">
        <w:rPr>
          <w:rFonts w:ascii="Times New Roman" w:hAnsi="Times New Roman"/>
          <w:sz w:val="28"/>
          <w:szCs w:val="28"/>
        </w:rPr>
        <w:t xml:space="preserve">В 2019 году проводились мероприятия по диспансеризации отдельных категорий граждан взрослого населения (план исполнен на </w:t>
      </w:r>
      <w:r w:rsidRPr="00276FF5">
        <w:rPr>
          <w:rFonts w:ascii="Times New Roman" w:hAnsi="Times New Roman"/>
          <w:b/>
          <w:sz w:val="28"/>
          <w:szCs w:val="28"/>
        </w:rPr>
        <w:t>97%</w:t>
      </w:r>
      <w:r w:rsidRPr="00E07B27">
        <w:rPr>
          <w:rFonts w:ascii="Times New Roman" w:hAnsi="Times New Roman"/>
          <w:sz w:val="28"/>
          <w:szCs w:val="28"/>
        </w:rPr>
        <w:t xml:space="preserve">), профилактический осмотр детей (план исполнен на </w:t>
      </w:r>
      <w:r w:rsidRPr="00276FF5">
        <w:rPr>
          <w:rFonts w:ascii="Times New Roman" w:hAnsi="Times New Roman"/>
          <w:b/>
          <w:sz w:val="28"/>
          <w:szCs w:val="28"/>
        </w:rPr>
        <w:t>88%</w:t>
      </w:r>
      <w:r w:rsidRPr="00E07B27">
        <w:rPr>
          <w:rFonts w:ascii="Times New Roman" w:hAnsi="Times New Roman"/>
          <w:sz w:val="28"/>
          <w:szCs w:val="28"/>
        </w:rPr>
        <w:t xml:space="preserve">), медицинский осмотр детей, находящихся в трудной жизненной ситуации (план исполнен на </w:t>
      </w:r>
      <w:r w:rsidRPr="00276FF5">
        <w:rPr>
          <w:rFonts w:ascii="Times New Roman" w:hAnsi="Times New Roman"/>
          <w:b/>
          <w:sz w:val="28"/>
          <w:szCs w:val="28"/>
        </w:rPr>
        <w:t>109%</w:t>
      </w:r>
      <w:r w:rsidRPr="00E07B27">
        <w:rPr>
          <w:rFonts w:ascii="Times New Roman" w:hAnsi="Times New Roman"/>
          <w:sz w:val="28"/>
          <w:szCs w:val="28"/>
        </w:rPr>
        <w:t>).</w:t>
      </w:r>
    </w:p>
    <w:p w:rsidR="00E40DC5" w:rsidRPr="00E07B27" w:rsidRDefault="00E40DC5" w:rsidP="00E07B2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E07B27">
        <w:rPr>
          <w:rFonts w:ascii="Times New Roman" w:hAnsi="Times New Roman"/>
          <w:sz w:val="28"/>
          <w:szCs w:val="28"/>
        </w:rPr>
        <w:t>В 2019 году проведены мероприятия по текущему ремонту зданий и сооружений.</w:t>
      </w:r>
    </w:p>
    <w:p w:rsidR="00E40DC5" w:rsidRPr="00E07B27" w:rsidRDefault="00E40DC5" w:rsidP="00E07B2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E07B27">
        <w:rPr>
          <w:rFonts w:ascii="Times New Roman" w:hAnsi="Times New Roman"/>
          <w:sz w:val="28"/>
          <w:szCs w:val="28"/>
        </w:rPr>
        <w:t xml:space="preserve">В 2019 году Орловская ЦРБ испытывала нехватку врачей по следующим специальностям: акушер-гинеколог, рентгенолог, анестезиолог – реаниматолог, отоларинголог, </w:t>
      </w:r>
      <w:proofErr w:type="spellStart"/>
      <w:r w:rsidRPr="00E07B27">
        <w:rPr>
          <w:rFonts w:ascii="Times New Roman" w:hAnsi="Times New Roman"/>
          <w:sz w:val="28"/>
          <w:szCs w:val="28"/>
        </w:rPr>
        <w:t>дерматовенеролог</w:t>
      </w:r>
      <w:proofErr w:type="spellEnd"/>
      <w:r w:rsidRPr="00E07B27">
        <w:rPr>
          <w:rFonts w:ascii="Times New Roman" w:hAnsi="Times New Roman"/>
          <w:sz w:val="28"/>
          <w:szCs w:val="28"/>
        </w:rPr>
        <w:t>, врач функциональной диагностики.</w:t>
      </w:r>
    </w:p>
    <w:p w:rsidR="00E40DC5" w:rsidRPr="00E07B27" w:rsidRDefault="00E40DC5" w:rsidP="00E07B2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E07B27">
        <w:rPr>
          <w:rFonts w:ascii="Times New Roman" w:hAnsi="Times New Roman"/>
          <w:sz w:val="28"/>
          <w:szCs w:val="28"/>
        </w:rPr>
        <w:t>Главной задачей в сфере здравоохранения в районе на 2020 год является привлечение на работу врачей специалистов, обеспечение молодых специалистов служебным жильем, мерами социальной поддержки.</w:t>
      </w:r>
    </w:p>
    <w:p w:rsidR="00E40DC5" w:rsidRPr="00E07B27" w:rsidRDefault="00E40DC5" w:rsidP="00E07B27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E07B27">
        <w:rPr>
          <w:rFonts w:ascii="Times New Roman" w:hAnsi="Times New Roman"/>
          <w:sz w:val="28"/>
          <w:szCs w:val="28"/>
        </w:rPr>
        <w:t>Основными задачами в сфере здравоохранения остается обеспечение доступности и качества медицинской помощи, в том числе для сельского населения, проведение активной работы по формированию приверженности к здоровому образу жизни, реализация мероприятий по диспансеризации взрослого населения. При этом мало выявить заболевание на ранних стадиях, необходимо еще и обеспечить эффективное лечение.</w:t>
      </w:r>
    </w:p>
    <w:p w:rsidR="00E40DC5" w:rsidRPr="00E07B27" w:rsidRDefault="00E40DC5" w:rsidP="00E07B27">
      <w:pPr>
        <w:pStyle w:val="aa"/>
        <w:jc w:val="both"/>
        <w:rPr>
          <w:color w:val="000000"/>
          <w:sz w:val="28"/>
          <w:szCs w:val="28"/>
        </w:rPr>
      </w:pPr>
    </w:p>
    <w:p w:rsidR="007E02E4" w:rsidRPr="00E07B27" w:rsidRDefault="007E02E4" w:rsidP="00E07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C36">
        <w:rPr>
          <w:rFonts w:ascii="Times New Roman" w:hAnsi="Times New Roman" w:cs="Times New Roman"/>
          <w:b/>
          <w:sz w:val="28"/>
          <w:szCs w:val="28"/>
        </w:rPr>
        <w:t>Культурное обсл</w:t>
      </w:r>
      <w:r w:rsidR="005821DD" w:rsidRPr="00547C36">
        <w:rPr>
          <w:rFonts w:ascii="Times New Roman" w:hAnsi="Times New Roman" w:cs="Times New Roman"/>
          <w:b/>
          <w:sz w:val="28"/>
          <w:szCs w:val="28"/>
        </w:rPr>
        <w:t>уживание населения района</w:t>
      </w:r>
      <w:r w:rsidR="005821DD" w:rsidRPr="00E07B27">
        <w:rPr>
          <w:rFonts w:ascii="Times New Roman" w:hAnsi="Times New Roman" w:cs="Times New Roman"/>
          <w:sz w:val="28"/>
          <w:szCs w:val="28"/>
        </w:rPr>
        <w:t xml:space="preserve"> в 2019</w:t>
      </w:r>
      <w:r w:rsidRPr="00E07B27">
        <w:rPr>
          <w:rFonts w:ascii="Times New Roman" w:hAnsi="Times New Roman" w:cs="Times New Roman"/>
          <w:sz w:val="28"/>
          <w:szCs w:val="28"/>
        </w:rPr>
        <w:t xml:space="preserve"> году осуществляли:</w:t>
      </w:r>
    </w:p>
    <w:p w:rsidR="003E084A" w:rsidRPr="00E07B27" w:rsidRDefault="003E084A" w:rsidP="00E07B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2E4" w:rsidRPr="00E07B27" w:rsidRDefault="007E02E4" w:rsidP="00E07B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    13 Домов культ</w:t>
      </w:r>
      <w:r w:rsidR="00895B29" w:rsidRPr="00E07B27">
        <w:rPr>
          <w:rFonts w:ascii="Times New Roman" w:hAnsi="Times New Roman" w:cs="Times New Roman"/>
          <w:sz w:val="28"/>
          <w:szCs w:val="28"/>
        </w:rPr>
        <w:t>уры и клубов, 9</w:t>
      </w:r>
      <w:r w:rsidRPr="00E07B27">
        <w:rPr>
          <w:rFonts w:ascii="Times New Roman" w:hAnsi="Times New Roman" w:cs="Times New Roman"/>
          <w:sz w:val="28"/>
          <w:szCs w:val="28"/>
        </w:rPr>
        <w:t xml:space="preserve"> библиотек, Краеведческий музей, Детская школа искусств.       </w:t>
      </w:r>
    </w:p>
    <w:p w:rsidR="009F298C" w:rsidRPr="00E07B27" w:rsidRDefault="009F298C" w:rsidP="00E07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Указом Президента РФ 2019 год объявлен Годом театра. </w:t>
      </w:r>
      <w:r w:rsidR="007E02E4" w:rsidRPr="00E07B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02E4" w:rsidRPr="00276FF5" w:rsidRDefault="009F298C" w:rsidP="00E07B2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У</w:t>
      </w:r>
      <w:r w:rsidR="007E02E4" w:rsidRPr="00E07B27">
        <w:rPr>
          <w:rFonts w:ascii="Times New Roman" w:hAnsi="Times New Roman" w:cs="Times New Roman"/>
          <w:sz w:val="28"/>
          <w:szCs w:val="28"/>
        </w:rPr>
        <w:t>чреждениями культу</w:t>
      </w:r>
      <w:r w:rsidR="003E084A" w:rsidRPr="00E07B27">
        <w:rPr>
          <w:rFonts w:ascii="Times New Roman" w:hAnsi="Times New Roman" w:cs="Times New Roman"/>
          <w:sz w:val="28"/>
          <w:szCs w:val="28"/>
        </w:rPr>
        <w:t xml:space="preserve">ры клубного типа </w:t>
      </w:r>
      <w:r w:rsidRPr="00E07B2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3E084A" w:rsidRPr="00E07B27"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="003E084A" w:rsidRPr="00276FF5">
        <w:rPr>
          <w:rFonts w:ascii="Times New Roman" w:hAnsi="Times New Roman" w:cs="Times New Roman"/>
          <w:b/>
          <w:sz w:val="28"/>
          <w:szCs w:val="28"/>
        </w:rPr>
        <w:t>2469</w:t>
      </w:r>
      <w:r w:rsidR="007E02E4" w:rsidRPr="00276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2E4" w:rsidRPr="00E07B27">
        <w:rPr>
          <w:rFonts w:ascii="Times New Roman" w:hAnsi="Times New Roman" w:cs="Times New Roman"/>
          <w:sz w:val="28"/>
          <w:szCs w:val="28"/>
        </w:rPr>
        <w:t>меропри</w:t>
      </w:r>
      <w:r w:rsidR="00895B29" w:rsidRPr="00E07B27">
        <w:rPr>
          <w:rFonts w:ascii="Times New Roman" w:hAnsi="Times New Roman" w:cs="Times New Roman"/>
          <w:sz w:val="28"/>
          <w:szCs w:val="28"/>
        </w:rPr>
        <w:t xml:space="preserve">ятий, которые посетило более </w:t>
      </w:r>
      <w:r w:rsidR="00895B29" w:rsidRPr="00276FF5">
        <w:rPr>
          <w:rFonts w:ascii="Times New Roman" w:hAnsi="Times New Roman" w:cs="Times New Roman"/>
          <w:b/>
          <w:sz w:val="28"/>
          <w:szCs w:val="28"/>
        </w:rPr>
        <w:t>108</w:t>
      </w:r>
      <w:r w:rsidR="003E084A" w:rsidRPr="00276FF5">
        <w:rPr>
          <w:rFonts w:ascii="Times New Roman" w:hAnsi="Times New Roman" w:cs="Times New Roman"/>
          <w:b/>
          <w:sz w:val="28"/>
          <w:szCs w:val="28"/>
        </w:rPr>
        <w:t>837</w:t>
      </w:r>
      <w:r w:rsidR="007E02E4" w:rsidRPr="00276FF5">
        <w:rPr>
          <w:rFonts w:ascii="Times New Roman" w:hAnsi="Times New Roman" w:cs="Times New Roman"/>
          <w:b/>
          <w:sz w:val="28"/>
          <w:szCs w:val="28"/>
        </w:rPr>
        <w:t>тыс. человек</w:t>
      </w:r>
      <w:r w:rsidR="007E02E4" w:rsidRPr="00E07B27">
        <w:rPr>
          <w:rFonts w:ascii="Times New Roman" w:hAnsi="Times New Roman" w:cs="Times New Roman"/>
          <w:sz w:val="28"/>
          <w:szCs w:val="28"/>
        </w:rPr>
        <w:t>. Дл</w:t>
      </w:r>
      <w:r w:rsidR="003E084A" w:rsidRPr="00E07B27">
        <w:rPr>
          <w:rFonts w:ascii="Times New Roman" w:hAnsi="Times New Roman" w:cs="Times New Roman"/>
          <w:sz w:val="28"/>
          <w:szCs w:val="28"/>
        </w:rPr>
        <w:t xml:space="preserve">я детей  до 14 </w:t>
      </w:r>
      <w:r w:rsidR="003E084A" w:rsidRPr="00E07B27">
        <w:rPr>
          <w:rFonts w:ascii="Times New Roman" w:hAnsi="Times New Roman" w:cs="Times New Roman"/>
          <w:sz w:val="28"/>
          <w:szCs w:val="28"/>
        </w:rPr>
        <w:lastRenderedPageBreak/>
        <w:t xml:space="preserve">лет проведено </w:t>
      </w:r>
      <w:r w:rsidR="003E084A" w:rsidRPr="00276FF5">
        <w:rPr>
          <w:rFonts w:ascii="Times New Roman" w:hAnsi="Times New Roman" w:cs="Times New Roman"/>
          <w:b/>
          <w:sz w:val="28"/>
          <w:szCs w:val="28"/>
        </w:rPr>
        <w:t>1052</w:t>
      </w:r>
      <w:r w:rsidR="003E084A" w:rsidRPr="00E07B27">
        <w:rPr>
          <w:rFonts w:ascii="Times New Roman" w:hAnsi="Times New Roman" w:cs="Times New Roman"/>
          <w:sz w:val="28"/>
          <w:szCs w:val="28"/>
        </w:rPr>
        <w:t xml:space="preserve"> </w:t>
      </w:r>
      <w:r w:rsidR="007E02E4" w:rsidRPr="00E07B27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895B29" w:rsidRPr="00E07B27">
        <w:rPr>
          <w:rFonts w:ascii="Times New Roman" w:hAnsi="Times New Roman" w:cs="Times New Roman"/>
          <w:sz w:val="28"/>
          <w:szCs w:val="28"/>
        </w:rPr>
        <w:t xml:space="preserve">ятий, которые посетило  более </w:t>
      </w:r>
      <w:r w:rsidR="00895B29" w:rsidRPr="00276FF5">
        <w:rPr>
          <w:rFonts w:ascii="Times New Roman" w:hAnsi="Times New Roman" w:cs="Times New Roman"/>
          <w:b/>
          <w:sz w:val="28"/>
          <w:szCs w:val="28"/>
        </w:rPr>
        <w:t>21</w:t>
      </w:r>
      <w:r w:rsidR="003E084A" w:rsidRPr="00276FF5">
        <w:rPr>
          <w:rFonts w:ascii="Times New Roman" w:hAnsi="Times New Roman" w:cs="Times New Roman"/>
          <w:b/>
          <w:sz w:val="28"/>
          <w:szCs w:val="28"/>
        </w:rPr>
        <w:t>309</w:t>
      </w:r>
      <w:r w:rsidR="007E02E4" w:rsidRPr="00276FF5">
        <w:rPr>
          <w:rFonts w:ascii="Times New Roman" w:hAnsi="Times New Roman" w:cs="Times New Roman"/>
          <w:b/>
          <w:sz w:val="28"/>
          <w:szCs w:val="28"/>
        </w:rPr>
        <w:t xml:space="preserve"> тыс. человек.</w:t>
      </w:r>
    </w:p>
    <w:p w:rsidR="00895B29" w:rsidRPr="00E07B27" w:rsidRDefault="00895B29" w:rsidP="00E07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При клубных учреж</w:t>
      </w:r>
      <w:r w:rsidR="003E084A" w:rsidRPr="00E07B27">
        <w:rPr>
          <w:rFonts w:ascii="Times New Roman" w:hAnsi="Times New Roman" w:cs="Times New Roman"/>
          <w:sz w:val="28"/>
          <w:szCs w:val="28"/>
        </w:rPr>
        <w:t xml:space="preserve">дениях в 2019 году  работало </w:t>
      </w:r>
      <w:r w:rsidR="003E084A" w:rsidRPr="00276FF5">
        <w:rPr>
          <w:rFonts w:ascii="Times New Roman" w:hAnsi="Times New Roman" w:cs="Times New Roman"/>
          <w:b/>
          <w:sz w:val="28"/>
          <w:szCs w:val="28"/>
        </w:rPr>
        <w:t>186</w:t>
      </w:r>
      <w:r w:rsidRPr="00E07B27">
        <w:rPr>
          <w:rFonts w:ascii="Times New Roman" w:hAnsi="Times New Roman" w:cs="Times New Roman"/>
          <w:sz w:val="28"/>
          <w:szCs w:val="28"/>
        </w:rPr>
        <w:t xml:space="preserve">  форми</w:t>
      </w:r>
      <w:r w:rsidR="003E084A" w:rsidRPr="00E07B27">
        <w:rPr>
          <w:rFonts w:ascii="Times New Roman" w:hAnsi="Times New Roman" w:cs="Times New Roman"/>
          <w:sz w:val="28"/>
          <w:szCs w:val="28"/>
        </w:rPr>
        <w:t xml:space="preserve">рований с числом участников </w:t>
      </w:r>
      <w:r w:rsidR="003E084A" w:rsidRPr="00276FF5">
        <w:rPr>
          <w:rFonts w:ascii="Times New Roman" w:hAnsi="Times New Roman" w:cs="Times New Roman"/>
          <w:b/>
          <w:sz w:val="28"/>
          <w:szCs w:val="28"/>
        </w:rPr>
        <w:t>2457</w:t>
      </w:r>
      <w:r w:rsidRPr="00E07B27">
        <w:rPr>
          <w:rFonts w:ascii="Times New Roman" w:hAnsi="Times New Roman" w:cs="Times New Roman"/>
          <w:sz w:val="28"/>
          <w:szCs w:val="28"/>
        </w:rPr>
        <w:t xml:space="preserve"> человек. Работает 5 коллективов, носящие звание «Народный» и два детских  «образцовых».  </w:t>
      </w:r>
    </w:p>
    <w:p w:rsidR="007E02E4" w:rsidRPr="00E07B27" w:rsidRDefault="007E02E4" w:rsidP="00E07B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      Творческие коллективы района принимали активное участие в районных,  межмуниципальных, областных, межрегиональных, всероссийских, международных фестивалях, конкурсах и  выставках мастеров декоративно-прикладного искусства. </w:t>
      </w:r>
    </w:p>
    <w:p w:rsidR="003E084A" w:rsidRPr="00E07B27" w:rsidRDefault="003E084A" w:rsidP="00E07B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  </w:t>
      </w:r>
      <w:r w:rsidR="00547C36">
        <w:rPr>
          <w:rFonts w:ascii="Times New Roman" w:hAnsi="Times New Roman" w:cs="Times New Roman"/>
          <w:sz w:val="28"/>
          <w:szCs w:val="28"/>
        </w:rPr>
        <w:t xml:space="preserve">     </w:t>
      </w:r>
      <w:r w:rsidRPr="00E07B27">
        <w:rPr>
          <w:rFonts w:ascii="Times New Roman" w:hAnsi="Times New Roman" w:cs="Times New Roman"/>
          <w:sz w:val="28"/>
          <w:szCs w:val="28"/>
        </w:rPr>
        <w:t xml:space="preserve">В 2019 году  на  средства платных услуг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Чудиновский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ДК,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Русановский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ДК,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ДК,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Шадричевский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ДК,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ДК,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Тохтинский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ДК,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Кленовийкий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клуб приобрели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звукотехническую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 и светотехническую аппаратуру  Работники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Цепелевского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 Дома культуры приобрели телевизор и многофункциональное устройство при участии в проекте  депутата Государственной Думы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Рахима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Азимова «Память сердца».  Благодаря денежным средствам  из платных услуг Дома культуры потратили на приобретение материала и пошив костюмов. 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Подгородний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Дом культуры  приобрел два танцевальных  станка и 10 скамеек.</w:t>
      </w:r>
    </w:p>
    <w:p w:rsidR="003E084A" w:rsidRPr="00E07B27" w:rsidRDefault="00547C36" w:rsidP="00E07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084A" w:rsidRPr="00E07B27">
        <w:rPr>
          <w:rFonts w:ascii="Times New Roman" w:hAnsi="Times New Roman" w:cs="Times New Roman"/>
          <w:sz w:val="28"/>
          <w:szCs w:val="28"/>
        </w:rPr>
        <w:t xml:space="preserve">В 2019 году учреждения культуры  подавали  3  заявки  на участие в конкурсном отборе по ППМИ и выиграли.  В  </w:t>
      </w:r>
      <w:proofErr w:type="spellStart"/>
      <w:r w:rsidR="003E084A" w:rsidRPr="00E07B27">
        <w:rPr>
          <w:rFonts w:ascii="Times New Roman" w:hAnsi="Times New Roman" w:cs="Times New Roman"/>
          <w:sz w:val="28"/>
          <w:szCs w:val="28"/>
        </w:rPr>
        <w:t>Кузнецовском</w:t>
      </w:r>
      <w:proofErr w:type="spellEnd"/>
      <w:r w:rsidR="003E084A" w:rsidRPr="00E07B27">
        <w:rPr>
          <w:rFonts w:ascii="Times New Roman" w:hAnsi="Times New Roman" w:cs="Times New Roman"/>
          <w:sz w:val="28"/>
          <w:szCs w:val="28"/>
        </w:rPr>
        <w:t xml:space="preserve"> Доме культуры  заменили оконные и дверные блоки на сумму </w:t>
      </w:r>
      <w:r w:rsidR="003E084A" w:rsidRPr="00276FF5">
        <w:rPr>
          <w:rFonts w:ascii="Times New Roman" w:hAnsi="Times New Roman" w:cs="Times New Roman"/>
          <w:b/>
          <w:sz w:val="28"/>
          <w:szCs w:val="28"/>
        </w:rPr>
        <w:t>481,4</w:t>
      </w:r>
      <w:r w:rsidR="00276FF5" w:rsidRPr="00276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FF5" w:rsidRPr="00276FF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276FF5" w:rsidRPr="00276FF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276FF5" w:rsidRPr="00276FF5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276FF5" w:rsidRPr="00276FF5">
        <w:rPr>
          <w:rFonts w:ascii="Times New Roman" w:hAnsi="Times New Roman" w:cs="Times New Roman"/>
          <w:b/>
          <w:sz w:val="28"/>
          <w:szCs w:val="28"/>
        </w:rPr>
        <w:t>.</w:t>
      </w:r>
      <w:r w:rsidR="003E084A" w:rsidRPr="00276FF5">
        <w:rPr>
          <w:rFonts w:ascii="Times New Roman" w:hAnsi="Times New Roman" w:cs="Times New Roman"/>
          <w:b/>
          <w:sz w:val="28"/>
          <w:szCs w:val="28"/>
        </w:rPr>
        <w:t>,</w:t>
      </w:r>
      <w:r w:rsidR="003E084A" w:rsidRPr="00E07B2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3E084A" w:rsidRPr="00E07B27">
        <w:rPr>
          <w:rFonts w:ascii="Times New Roman" w:hAnsi="Times New Roman" w:cs="Times New Roman"/>
          <w:sz w:val="28"/>
          <w:szCs w:val="28"/>
        </w:rPr>
        <w:t>Колковском</w:t>
      </w:r>
      <w:proofErr w:type="spellEnd"/>
      <w:r w:rsidR="003E084A" w:rsidRPr="00E07B27">
        <w:rPr>
          <w:rFonts w:ascii="Times New Roman" w:hAnsi="Times New Roman" w:cs="Times New Roman"/>
          <w:sz w:val="28"/>
          <w:szCs w:val="28"/>
        </w:rPr>
        <w:t xml:space="preserve">  ДК- отремонтировали основную кровлю здания на сумму </w:t>
      </w:r>
      <w:r w:rsidR="003E084A" w:rsidRPr="00276FF5">
        <w:rPr>
          <w:rFonts w:ascii="Times New Roman" w:hAnsi="Times New Roman" w:cs="Times New Roman"/>
          <w:b/>
          <w:sz w:val="28"/>
          <w:szCs w:val="28"/>
        </w:rPr>
        <w:t>1691, 3</w:t>
      </w:r>
      <w:r w:rsidR="00276FF5" w:rsidRPr="00276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FF5" w:rsidRPr="00276FF5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276FF5" w:rsidRPr="00276FF5">
        <w:rPr>
          <w:rFonts w:ascii="Times New Roman" w:hAnsi="Times New Roman" w:cs="Times New Roman"/>
          <w:b/>
          <w:sz w:val="28"/>
          <w:szCs w:val="28"/>
        </w:rPr>
        <w:t>.</w:t>
      </w:r>
      <w:r w:rsidR="003E084A" w:rsidRPr="00276FF5">
        <w:rPr>
          <w:rFonts w:ascii="Times New Roman" w:hAnsi="Times New Roman" w:cs="Times New Roman"/>
          <w:b/>
          <w:sz w:val="28"/>
          <w:szCs w:val="28"/>
        </w:rPr>
        <w:t>,</w:t>
      </w:r>
      <w:r w:rsidR="003E084A" w:rsidRPr="00E07B2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3E084A" w:rsidRPr="00E07B27">
        <w:rPr>
          <w:rFonts w:ascii="Times New Roman" w:hAnsi="Times New Roman" w:cs="Times New Roman"/>
          <w:sz w:val="28"/>
          <w:szCs w:val="28"/>
        </w:rPr>
        <w:t>Шадричевском</w:t>
      </w:r>
      <w:proofErr w:type="spellEnd"/>
      <w:r w:rsidR="003E084A" w:rsidRPr="00E07B27">
        <w:rPr>
          <w:rFonts w:ascii="Times New Roman" w:hAnsi="Times New Roman" w:cs="Times New Roman"/>
          <w:sz w:val="28"/>
          <w:szCs w:val="28"/>
        </w:rPr>
        <w:t xml:space="preserve"> ДК- провели текущий ремонт кровли здания на сумму  </w:t>
      </w:r>
      <w:r w:rsidR="003E084A" w:rsidRPr="00276FF5">
        <w:rPr>
          <w:rFonts w:ascii="Times New Roman" w:hAnsi="Times New Roman" w:cs="Times New Roman"/>
          <w:b/>
          <w:sz w:val="28"/>
          <w:szCs w:val="28"/>
        </w:rPr>
        <w:t>389, 4</w:t>
      </w:r>
      <w:r w:rsidR="00276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FF5" w:rsidRPr="00276FF5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276FF5">
        <w:rPr>
          <w:rFonts w:ascii="Times New Roman" w:hAnsi="Times New Roman" w:cs="Times New Roman"/>
          <w:sz w:val="28"/>
          <w:szCs w:val="28"/>
        </w:rPr>
        <w:t>.</w:t>
      </w:r>
      <w:r w:rsidR="003E084A" w:rsidRPr="00E0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84A" w:rsidRPr="00E07B27" w:rsidRDefault="003E084A" w:rsidP="00E07B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Цепелевский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Дом культуры  участвовал в рамках федерального проекта          «Культурная среда» национального проекта «Культура» и завершили первый этап   на сумму </w:t>
      </w:r>
      <w:r w:rsidRPr="00276FF5">
        <w:rPr>
          <w:rFonts w:ascii="Times New Roman" w:hAnsi="Times New Roman" w:cs="Times New Roman"/>
          <w:b/>
          <w:sz w:val="28"/>
          <w:szCs w:val="28"/>
        </w:rPr>
        <w:t>4мил.500руб</w:t>
      </w:r>
      <w:r w:rsidRPr="00E07B27">
        <w:rPr>
          <w:rFonts w:ascii="Times New Roman" w:hAnsi="Times New Roman" w:cs="Times New Roman"/>
          <w:sz w:val="28"/>
          <w:szCs w:val="28"/>
        </w:rPr>
        <w:t>. В учреждении отремонтировали кровлю, фасад, крыльцо,  заменили окна,  поменяли двери.</w:t>
      </w:r>
    </w:p>
    <w:p w:rsidR="003E084A" w:rsidRPr="00E07B27" w:rsidRDefault="003E084A" w:rsidP="00E07B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В 2020 году в рамках федерального проекта «Культура малой родины» направленного на развитие и укрепление материально - технической базы </w:t>
      </w:r>
      <w:proofErr w:type="spellStart"/>
      <w:r w:rsidR="00276FF5">
        <w:rPr>
          <w:rFonts w:ascii="Times New Roman" w:hAnsi="Times New Roman" w:cs="Times New Roman"/>
          <w:sz w:val="28"/>
          <w:szCs w:val="28"/>
        </w:rPr>
        <w:t>Цепелевский</w:t>
      </w:r>
      <w:proofErr w:type="spellEnd"/>
      <w:r w:rsidR="00276FF5">
        <w:rPr>
          <w:rFonts w:ascii="Times New Roman" w:hAnsi="Times New Roman" w:cs="Times New Roman"/>
          <w:sz w:val="28"/>
          <w:szCs w:val="28"/>
        </w:rPr>
        <w:t xml:space="preserve"> Дом культуры получил</w:t>
      </w:r>
      <w:r w:rsidRPr="00E07B27">
        <w:rPr>
          <w:rFonts w:ascii="Times New Roman" w:hAnsi="Times New Roman" w:cs="Times New Roman"/>
          <w:sz w:val="28"/>
          <w:szCs w:val="28"/>
        </w:rPr>
        <w:t xml:space="preserve"> </w:t>
      </w:r>
      <w:r w:rsidRPr="00276FF5">
        <w:rPr>
          <w:rFonts w:ascii="Times New Roman" w:hAnsi="Times New Roman" w:cs="Times New Roman"/>
          <w:b/>
          <w:sz w:val="28"/>
          <w:szCs w:val="28"/>
        </w:rPr>
        <w:t>2,6 мил</w:t>
      </w:r>
      <w:proofErr w:type="gramStart"/>
      <w:r w:rsidRPr="00276FF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76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6FF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6FF5">
        <w:rPr>
          <w:rFonts w:ascii="Times New Roman" w:hAnsi="Times New Roman" w:cs="Times New Roman"/>
          <w:b/>
          <w:sz w:val="28"/>
          <w:szCs w:val="28"/>
        </w:rPr>
        <w:t>ублей</w:t>
      </w:r>
      <w:r w:rsidRPr="00E07B27">
        <w:rPr>
          <w:rFonts w:ascii="Times New Roman" w:hAnsi="Times New Roman" w:cs="Times New Roman"/>
          <w:sz w:val="28"/>
          <w:szCs w:val="28"/>
        </w:rPr>
        <w:t>,  на два проекта:</w:t>
      </w:r>
    </w:p>
    <w:p w:rsidR="003E084A" w:rsidRPr="00276FF5" w:rsidRDefault="003E084A" w:rsidP="00E07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1. Выполнение текущего ремонта зрительного зала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Цепелевского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Дома культуры на сумму </w:t>
      </w:r>
      <w:r w:rsidRPr="00276FF5">
        <w:rPr>
          <w:rFonts w:ascii="Times New Roman" w:hAnsi="Times New Roman" w:cs="Times New Roman"/>
          <w:b/>
          <w:sz w:val="28"/>
          <w:szCs w:val="28"/>
        </w:rPr>
        <w:t>1 473,848тыс</w:t>
      </w:r>
      <w:proofErr w:type="gramStart"/>
      <w:r w:rsidRPr="00276FF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76FF5">
        <w:rPr>
          <w:rFonts w:ascii="Times New Roman" w:hAnsi="Times New Roman" w:cs="Times New Roman"/>
          <w:b/>
          <w:sz w:val="28"/>
          <w:szCs w:val="28"/>
        </w:rPr>
        <w:t>ублей.</w:t>
      </w:r>
    </w:p>
    <w:p w:rsidR="003E084A" w:rsidRPr="00E07B27" w:rsidRDefault="003E084A" w:rsidP="00E07B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2. Модернизация материально – технической базы, закупка кресел </w:t>
      </w:r>
      <w:proofErr w:type="gramStart"/>
      <w:r w:rsidRPr="00E07B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7B27">
        <w:rPr>
          <w:rFonts w:ascii="Times New Roman" w:hAnsi="Times New Roman" w:cs="Times New Roman"/>
          <w:sz w:val="28"/>
          <w:szCs w:val="28"/>
        </w:rPr>
        <w:t xml:space="preserve">220штук) в зрительный зал </w:t>
      </w:r>
      <w:proofErr w:type="spellStart"/>
      <w:r w:rsidRPr="00E07B27">
        <w:rPr>
          <w:rFonts w:ascii="Times New Roman" w:hAnsi="Times New Roman" w:cs="Times New Roman"/>
          <w:sz w:val="28"/>
          <w:szCs w:val="28"/>
        </w:rPr>
        <w:t>Цепелевского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Дома культуры на сумму  </w:t>
      </w:r>
      <w:r w:rsidRPr="00276FF5">
        <w:rPr>
          <w:rFonts w:ascii="Times New Roman" w:hAnsi="Times New Roman" w:cs="Times New Roman"/>
          <w:b/>
          <w:sz w:val="28"/>
          <w:szCs w:val="28"/>
        </w:rPr>
        <w:t>1 110тыс. рублей.</w:t>
      </w:r>
      <w:r w:rsidRPr="00E0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84A" w:rsidRPr="00276FF5" w:rsidRDefault="003E084A" w:rsidP="00E07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7B2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07B27">
        <w:rPr>
          <w:rFonts w:ascii="Times New Roman" w:hAnsi="Times New Roman" w:cs="Times New Roman"/>
          <w:sz w:val="28"/>
          <w:szCs w:val="28"/>
        </w:rPr>
        <w:t xml:space="preserve"> местного бюджета составляет </w:t>
      </w:r>
      <w:r w:rsidRPr="00276FF5">
        <w:rPr>
          <w:rFonts w:ascii="Times New Roman" w:hAnsi="Times New Roman" w:cs="Times New Roman"/>
          <w:b/>
          <w:sz w:val="28"/>
          <w:szCs w:val="28"/>
        </w:rPr>
        <w:t>417054тыс. рублей</w:t>
      </w:r>
      <w:r w:rsidR="00276FF5">
        <w:rPr>
          <w:rFonts w:ascii="Times New Roman" w:hAnsi="Times New Roman" w:cs="Times New Roman"/>
          <w:b/>
          <w:sz w:val="28"/>
          <w:szCs w:val="28"/>
        </w:rPr>
        <w:t>.</w:t>
      </w:r>
    </w:p>
    <w:p w:rsidR="00276FF5" w:rsidRDefault="007E0B83" w:rsidP="00E07B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Разработан и утвержден совместный план работы с МКУ «ЦК и</w:t>
      </w:r>
      <w:proofErr w:type="gramStart"/>
      <w:r w:rsidRPr="00E07B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07B27">
        <w:rPr>
          <w:rFonts w:ascii="Times New Roman" w:hAnsi="Times New Roman" w:cs="Times New Roman"/>
          <w:sz w:val="28"/>
          <w:szCs w:val="28"/>
        </w:rPr>
        <w:t xml:space="preserve"> г. Орлова» по организации и проведению районных мероприятий таких как: конкурс военно-патриотической песни «Песни победы в сердцах поколений», конкурс агитбригад «Мы за здоровый образ жизни», торжественное мероприятие ко Дню работника сельского хозяйства, Дню муниципального работника, Дню ветерана, Дни призывника, «Слет молодежи» и другие. </w:t>
      </w:r>
    </w:p>
    <w:p w:rsidR="007E0B83" w:rsidRPr="00E07B27" w:rsidRDefault="007E0B83" w:rsidP="00E07B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В 2019 году впервые было проведено районное мероприятие «Признание – 2018 года», где награждались лучшие коллективы и передовики производства. Основным значимым мероприятием, проводимым Центром </w:t>
      </w:r>
      <w:r w:rsidRPr="00E07B27">
        <w:rPr>
          <w:rFonts w:ascii="Times New Roman" w:hAnsi="Times New Roman" w:cs="Times New Roman"/>
          <w:sz w:val="28"/>
          <w:szCs w:val="28"/>
        </w:rPr>
        <w:lastRenderedPageBreak/>
        <w:t>культуры и досуга,  является  ежегодный областной фестиваль «Орловская Ладья».</w:t>
      </w:r>
    </w:p>
    <w:p w:rsidR="00C120FE" w:rsidRPr="00E07B27" w:rsidRDefault="00C120FE" w:rsidP="00E07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84A" w:rsidRPr="00E07B27" w:rsidRDefault="00C120FE" w:rsidP="00E07B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В 2019 году МБУ «Центр культуры и досуга Орловского городского поселения» стал одним из участников национального проекта «Формирование комфортной городской среды». В данный момент ведутся ремонтные работы по благоустройству территории ЦК и Д.</w:t>
      </w:r>
    </w:p>
    <w:p w:rsidR="007E02E4" w:rsidRPr="00E07B27" w:rsidRDefault="007E02E4" w:rsidP="00E07B27">
      <w:pPr>
        <w:pStyle w:val="a7"/>
        <w:ind w:firstLine="720"/>
        <w:jc w:val="both"/>
        <w:rPr>
          <w:sz w:val="28"/>
          <w:szCs w:val="28"/>
          <w:lang w:val="ru-RU"/>
        </w:rPr>
      </w:pPr>
      <w:r w:rsidRPr="00E07B27">
        <w:rPr>
          <w:sz w:val="28"/>
          <w:szCs w:val="28"/>
        </w:rPr>
        <w:t>Главными событиями года  стали подготовка и проведение областного  фестиваля «Орловская  Ладья»</w:t>
      </w:r>
      <w:r w:rsidR="003E084A" w:rsidRPr="00E07B27">
        <w:rPr>
          <w:sz w:val="28"/>
          <w:szCs w:val="28"/>
          <w:lang w:val="ru-RU"/>
        </w:rPr>
        <w:t xml:space="preserve"> и проведение районного фестиваля народного творчества «</w:t>
      </w:r>
      <w:r w:rsidR="009F298C" w:rsidRPr="00E07B27">
        <w:rPr>
          <w:sz w:val="28"/>
          <w:szCs w:val="28"/>
          <w:lang w:val="ru-RU"/>
        </w:rPr>
        <w:t>Родной мой край!</w:t>
      </w:r>
      <w:r w:rsidR="003E084A" w:rsidRPr="00E07B27">
        <w:rPr>
          <w:sz w:val="28"/>
          <w:szCs w:val="28"/>
          <w:lang w:val="ru-RU"/>
        </w:rPr>
        <w:t xml:space="preserve"> Орловские </w:t>
      </w:r>
      <w:r w:rsidR="009F298C" w:rsidRPr="00E07B27">
        <w:rPr>
          <w:sz w:val="28"/>
          <w:szCs w:val="28"/>
          <w:lang w:val="ru-RU"/>
        </w:rPr>
        <w:t>просторы</w:t>
      </w:r>
      <w:r w:rsidR="003E084A" w:rsidRPr="00E07B27">
        <w:rPr>
          <w:sz w:val="28"/>
          <w:szCs w:val="28"/>
          <w:lang w:val="ru-RU"/>
        </w:rPr>
        <w:t>»</w:t>
      </w:r>
    </w:p>
    <w:p w:rsidR="00547C36" w:rsidRDefault="00547C36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02E4" w:rsidRPr="00547C36" w:rsidRDefault="007E02E4" w:rsidP="00E07B2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7C36">
        <w:rPr>
          <w:rFonts w:ascii="Times New Roman" w:hAnsi="Times New Roman" w:cs="Times New Roman"/>
          <w:b/>
          <w:color w:val="auto"/>
          <w:sz w:val="28"/>
          <w:szCs w:val="28"/>
        </w:rPr>
        <w:t>Музей</w:t>
      </w:r>
    </w:p>
    <w:p w:rsidR="0030158D" w:rsidRPr="00E07B27" w:rsidRDefault="00547C36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30158D"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    Главной задачей в сфере музейного дела Орловского района остается сохранение исторического наследия. За 2019 год проведено </w:t>
      </w:r>
      <w:r w:rsidR="0030158D" w:rsidRPr="00276F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151 </w:t>
      </w:r>
      <w:r w:rsidR="0030158D"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экскурсия, разработано </w:t>
      </w:r>
      <w:r w:rsidR="0030158D" w:rsidRPr="00276FF5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="0030158D"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 новых лекций, экспонировалось </w:t>
      </w:r>
      <w:r w:rsidR="0030158D" w:rsidRPr="00276FF5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30158D"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 выставок, которые были востребованы гостями и жителями нашего города и района. Количество посетителей составило за год </w:t>
      </w:r>
      <w:r w:rsidR="0030158D" w:rsidRPr="00276FF5">
        <w:rPr>
          <w:rFonts w:ascii="Times New Roman" w:hAnsi="Times New Roman" w:cs="Times New Roman"/>
          <w:b/>
          <w:color w:val="auto"/>
          <w:sz w:val="28"/>
          <w:szCs w:val="28"/>
        </w:rPr>
        <w:t>10397 человек.</w:t>
      </w:r>
      <w:r w:rsidR="0030158D"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 Работает сайт музея и страница «МКУК «Орловский краеведческий музей» в социальной сети «</w:t>
      </w:r>
      <w:proofErr w:type="spellStart"/>
      <w:r w:rsidR="0030158D" w:rsidRPr="00E07B27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="0030158D" w:rsidRPr="00E07B27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>Наиболее востребованные выставки: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E07B2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зале «Истории 20 века» в феврале работала экспозиция «Симфония колокольчиков», на которой были представлены 166 колокольчиков из частной коллекции </w:t>
      </w:r>
      <w:proofErr w:type="spellStart"/>
      <w:r w:rsidRPr="00E07B27">
        <w:rPr>
          <w:rFonts w:ascii="Times New Roman" w:hAnsi="Times New Roman" w:cs="Times New Roman"/>
          <w:color w:val="auto"/>
          <w:sz w:val="28"/>
          <w:szCs w:val="28"/>
        </w:rPr>
        <w:t>Г.А.Ивкиной</w:t>
      </w:r>
      <w:proofErr w:type="spellEnd"/>
      <w:r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, привезенных из разных городов и стран. Выставку посетило 132 человека. 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E07B2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В выставочном зале музея в марте была открыта выставка  к 100 – летнему юбилею музея «Дорога длиною в сто лет». На ней были представлены исторические документы, фотографии из архива музея, старинные и редкие экспонаты. Посетило выставку 403 человека.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E07B2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Выставка «Сувенир на память»  экспонировалась в зале  «Истории 20 века» на протяжении нескольких месяцев. Вниманию посетителей были представлены 58 кружек из частной коллекции </w:t>
      </w:r>
      <w:proofErr w:type="spellStart"/>
      <w:r w:rsidRPr="00E07B27">
        <w:rPr>
          <w:rFonts w:ascii="Times New Roman" w:hAnsi="Times New Roman" w:cs="Times New Roman"/>
          <w:color w:val="auto"/>
          <w:sz w:val="28"/>
          <w:szCs w:val="28"/>
        </w:rPr>
        <w:t>А.А.Чупракова</w:t>
      </w:r>
      <w:proofErr w:type="spellEnd"/>
      <w:r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, привезённых из разных городов и стран.  Выставку посетило 225 человек.  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E07B2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выставочном зале музея в сентябре открылась выставка «Должен он украсить интерьер и подойти под цвет портьер». На ней были представлены табуретки, лавки, стулья и кресла разных периодов времени. Всего в экспозиции было выставлено 26 предметов. Количество посетителей составило 279 человек. 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E07B2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ноябре оформлялись 2 однодневные выездные выставки «Глубокой старины мгновенья» для студентов ОВСХК  и </w:t>
      </w:r>
      <w:proofErr w:type="spellStart"/>
      <w:r w:rsidRPr="00E07B27">
        <w:rPr>
          <w:rFonts w:ascii="Times New Roman" w:hAnsi="Times New Roman" w:cs="Times New Roman"/>
          <w:color w:val="auto"/>
          <w:sz w:val="28"/>
          <w:szCs w:val="28"/>
        </w:rPr>
        <w:t>ОКПиПТ</w:t>
      </w:r>
      <w:proofErr w:type="spellEnd"/>
      <w:r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. На них были представлены предметы к.19 – н.20 веков, среди которых домашняя утварь, письменные принадлежности, фарфор, книги Земского собрания, картины и мн. др. Всего экспонировалось 47 предметов.  Выставку посетило 500 человек. 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E07B2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Персональная выставка «Рукотворная красота» открылась в декабре отчётного года и продолжает свою работу. На ней представлены работы мастерицы Елены Петровны Жмыховой.  Она работает в разных техниках </w:t>
      </w:r>
      <w:r w:rsidRPr="00E07B27">
        <w:rPr>
          <w:rFonts w:ascii="Times New Roman" w:hAnsi="Times New Roman" w:cs="Times New Roman"/>
          <w:color w:val="auto"/>
          <w:sz w:val="28"/>
          <w:szCs w:val="28"/>
        </w:rPr>
        <w:lastRenderedPageBreak/>
        <w:t>ДПИ, поэтому среди работ изделия, выполненные из кожи, лоскутов джинсовой ткани, плетение на коклюшках, вязанные крючком и спицами, а также вышивка крестом и валяние из шерсти. Всего экспонируется 80 предметов.  Выставку на конец года посетило 98 человек.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>Традиционно в 2019 году для посетителей музея прошли театрализованные новогодние представления. По заявкам школ и средних специальных учебных заведений  проходили уроки истории и классные часы. Проводились обзорные экскурсии по городу и музею, как для организованных групп, так и для отдельных посетителей.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  Одним из главных направлений в работе музея по-прежнему остаётся гражданско-патриотическое воспитание подрастающего поколения. Проходят ежегодно недели мужества в феврале и мае месяце.  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     Ежегодно в музее проходят акции «Музейная ночь» и «Ночь искусств».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В 2019 году они  были приурочены к Году театра.  Музейная ночь проходила в форме музыкальной сказки «В гостях у Мухи – Цокотухи». Посетители  побывали на именинах музея в образе насекомых.  Они смотрели представление, участвовали в театрализации, конкурсах и танцевальном флэш-мобе, играли на народных инструментах, исполняли «Каравай», отведали угощений.    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     В период работы школьных площадок проводились разноплановые мероприятия, рассчитанные на разные возрастные категории.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B27">
        <w:rPr>
          <w:rFonts w:ascii="Times New Roman" w:hAnsi="Times New Roman" w:cs="Times New Roman"/>
          <w:color w:val="auto"/>
          <w:sz w:val="28"/>
          <w:szCs w:val="28"/>
        </w:rPr>
        <w:t xml:space="preserve">     В отделе «Крестьянский быт» пользовались спросом мероприятия из цикла «Народный календарь», среди которых познавательное мероприятие «Яблочный Спас», фольклорный праздник   «Сороки», Масленица, а для университета 3 возраста прошли театрализованные мероприятия и мастер – классы по ткачеству и прядению.   </w:t>
      </w:r>
    </w:p>
    <w:p w:rsidR="0030158D" w:rsidRPr="00E07B27" w:rsidRDefault="0030158D" w:rsidP="00E07B2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02E4" w:rsidRPr="00547C36" w:rsidRDefault="007E02E4" w:rsidP="00E07B27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547C36">
        <w:rPr>
          <w:rFonts w:ascii="Times New Roman" w:hAnsi="Times New Roman"/>
          <w:b/>
          <w:color w:val="auto"/>
          <w:sz w:val="28"/>
          <w:szCs w:val="28"/>
        </w:rPr>
        <w:t>Библиотека</w:t>
      </w:r>
      <w:r w:rsidRPr="00547C36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</w:p>
    <w:p w:rsidR="003F1B7A" w:rsidRPr="00E07B27" w:rsidRDefault="003F1B7A" w:rsidP="00E07B27">
      <w:pPr>
        <w:pStyle w:val="2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Орловская централизованная библиотечная система в 2019 году продолжила активную работу по внедрению в практику работы новых информационно-коммуникационных технологий. Сегодня 5 библиотек системы имеют открытый доступ к информационным ресурсам, представленным в сети интернет.   Центральная районная библиотека и библиотека семейного чтения создают собственные электронные информационные ресурсы - различные базы данных, страницы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ВКонтакте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. Успешно функционирует сайт, объем электронного каталога составляет более 28 тыс. записей, что превышает прошлогодний показатель более чем на четыре тысячи, возросло и число обращений к библиотеке удаленных пользователей, которое в конце 2019 года составляло более 24 тысяч, в том числе посещений сайта  - более  15тысяч.  Число зарегистрированных пользователей осталось на прежнем уровне и составило более 9 тыс. человек, количество посещений  162 тысячи.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В течение года библиотеками района проведено </w:t>
      </w:r>
      <w:r w:rsidRPr="00AE53F2">
        <w:rPr>
          <w:rFonts w:ascii="Times New Roman" w:hAnsi="Times New Roman"/>
          <w:b/>
          <w:color w:val="auto"/>
          <w:sz w:val="28"/>
          <w:szCs w:val="28"/>
          <w:lang w:val="ru-RU"/>
        </w:rPr>
        <w:t>1223</w:t>
      </w: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 массовых </w:t>
      </w: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мероприятия, обслужено </w:t>
      </w:r>
      <w:r w:rsidRPr="00AE53F2">
        <w:rPr>
          <w:rFonts w:ascii="Times New Roman" w:hAnsi="Times New Roman"/>
          <w:b/>
          <w:color w:val="auto"/>
          <w:sz w:val="28"/>
          <w:szCs w:val="28"/>
          <w:lang w:val="ru-RU"/>
        </w:rPr>
        <w:t>23 тысячи человек</w:t>
      </w: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. Работает </w:t>
      </w:r>
      <w:r w:rsidRPr="00AE53F2">
        <w:rPr>
          <w:rFonts w:ascii="Times New Roman" w:hAnsi="Times New Roman"/>
          <w:b/>
          <w:color w:val="auto"/>
          <w:sz w:val="28"/>
          <w:szCs w:val="28"/>
          <w:lang w:val="ru-RU"/>
        </w:rPr>
        <w:t>25</w:t>
      </w: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 любительских объединений и кружков.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Наиболее крупными мероприятиями и проектами в 2019 году были: </w:t>
      </w:r>
      <w:r w:rsidR="00547C36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</w:t>
      </w: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1.Инновационный проект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библиотеатр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 «Поляна сказок», реализуемый библиотекой семейного чтения с 2013 года. В 2019 году прошло 18 спектаклей, которые посетили более 800 человек. Кукольный театр как форма работы с книгой способствует решению основных задач библиотеки: привлечению маленьких читателей, максимальному раскрытию фондов и продвижению книги, привитию любви к чтению, организации семейного досуга, популяризации семейного чтения. Кроме этого – это самый простой и быстрый путь донести до ребенка любую информацию. 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2. Всероссийская акция  "БИБЛИОНОЧЬ-2019".   Тема 2019 года — «Весь мир - театр». Библиотеки  старались приобщить читателей к миру театра с помощью выставок, театральных действий, мастер-классов, викторин, игр.  Для читателей и гостей города на 2-х площадках состоялись театральные действа. На селе к акции присоединились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Тороповская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, Б-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Юринская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Русановская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Степановская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Цепелевская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Чудиновская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Тохтинская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proofErr w:type="gram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Кузнецовская</w:t>
      </w:r>
      <w:proofErr w:type="spellEnd"/>
      <w:proofErr w:type="gram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 библиотеки.  Количество участников - 198 человек.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3. В 2019 году  центральной районной библиотекой были созданы и размещены на сайте библиотеки и в группе «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ВКонтакте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»  2 новые  виртуальные выставки: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- выставка книг, посвященная году Театра в России - «Театра мир откроет нам свои кулисы», выставка книг, посвященная великому русскому поэту М.Ю. Лермонтову - «Перечитаем Лермонтова».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4. Библиотека семейного чтения им.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А.Н.Кузнецова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 успешно провела районный фотоконкурс "Красота живет повсюду, важно только верить в чудо!", посвященный 560-летию города Орлова и 90-летию Орловского района. Тематика фотоконкурса - «Природа моей малой родины». Приняли участие 12 человек взрослые и ребята от 13 лет, на выставке представлено 58 творческих работ. Подведение итогов районного фотоконкурса и награждение состоялось в июне месяце  на городском стадионе во время праздника «Орловская ладья».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5. В октябре успешно прошли одиннадцатые литературн</w:t>
      </w:r>
      <w:proofErr w:type="gram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о-</w:t>
      </w:r>
      <w:proofErr w:type="gram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 краеведческие чтения «Малой родины ушедшие мгновенья», посвященные 560-летию г. Орлова и 90-летию Орловского района. Одиннадцатый раз центральная районная библиотека собрала своих друзей, исследователей малой родины для того, чтобы они поделились своими новыми краеведческими находками, на них был  продолжен разговор о людях, которые в разные периоды истории района и города внесли свой вклад для того, чтобы наша малая родина стала лучше и краше. Участники чтений – краеведы городов Кирова и Орлова, учащиеся школ района и колледжей города,  учителя, библиотекари, работники музея и ветераны. Материалы </w:t>
      </w: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чтений были размещены на сайте и в группе «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ВКонтакте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».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6. Районный конкурс воспоминаний  «Библиотека и люди: от истоков до наших дней». Конкурс проходил  с 1 января 2019 года по 31 августа 2019 года.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Цель конкурса: дополнить историю библиотечного дела Орловского района новыми материалами, поисковыми и исследовательскими документами. В конкурсе приняли участие 25 сотрудников Орловской централизованной библиотечной системы. Было представлено 26 работ, которые были размещены в группе «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ВКонтакте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» и </w:t>
      </w:r>
      <w:proofErr w:type="gram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proofErr w:type="gram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 сейте.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7. Издательская деятельность.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Безусловно, в инновационной деятельности   ЦБС не последнее место занимает и издательская деятельность. В 2019 году центральная районная библиотека подготовила к выпуску и издала 10 сборников по разным темам и направлениям.  Все они также размещены на сайте.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Учитывая интересы и потребности  читателей и пользователей, в библиотеках  района продолжается  поиск новых, нетрадиционных и эффективных форм работы, которые бы несли не только познавательную информацию, но были зрелищными, яркими, эмоциональными.</w:t>
      </w:r>
      <w:proofErr w:type="gramStart"/>
      <w:r w:rsidRPr="00E07B27">
        <w:rPr>
          <w:rFonts w:ascii="Times New Roman" w:hAnsi="Times New Roman"/>
          <w:sz w:val="28"/>
          <w:szCs w:val="28"/>
        </w:rPr>
        <w:t xml:space="preserve"> </w:t>
      </w: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proofErr w:type="gram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7F2025" w:rsidRPr="00E07B27" w:rsidRDefault="007F2025" w:rsidP="00E07B27">
      <w:pPr>
        <w:pStyle w:val="2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В 2019 году за счет субсидии « На поддержку отрасли культуры муниципальных образований на мероприятия по модернизации информационно-коммуникационных технологий и подключение доступных библиотек к сети «Интернет» в размере  ___ тыс. рублей была приобретена оргтехника и модернизированы компьютеры в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Чудиновской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Колковской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Тохтинской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Русановской</w:t>
      </w:r>
      <w:proofErr w:type="spellEnd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 xml:space="preserve"> сельских библиотеках. </w:t>
      </w:r>
      <w:proofErr w:type="gramStart"/>
      <w:r w:rsidRPr="00E07B27">
        <w:rPr>
          <w:rFonts w:ascii="Times New Roman" w:hAnsi="Times New Roman"/>
          <w:color w:val="auto"/>
          <w:sz w:val="28"/>
          <w:szCs w:val="28"/>
          <w:lang w:val="ru-RU"/>
        </w:rPr>
        <w:t>(К сети интернет по техническим причинам пока не подключены – отсутствие устойчивой связи).</w:t>
      </w:r>
      <w:proofErr w:type="gramEnd"/>
    </w:p>
    <w:p w:rsidR="007E02E4" w:rsidRPr="00E07B27" w:rsidRDefault="007E02E4" w:rsidP="00E07B2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color w:val="FF6600"/>
          <w:sz w:val="28"/>
          <w:szCs w:val="28"/>
        </w:rPr>
        <w:tab/>
      </w:r>
    </w:p>
    <w:p w:rsidR="00AC63B7" w:rsidRPr="00547C36" w:rsidRDefault="007E02E4" w:rsidP="00E07B27">
      <w:pPr>
        <w:pStyle w:val="a4"/>
        <w:spacing w:line="240" w:lineRule="auto"/>
        <w:ind w:left="0"/>
        <w:rPr>
          <w:b/>
        </w:rPr>
      </w:pPr>
      <w:r w:rsidRPr="00547C36">
        <w:rPr>
          <w:b/>
        </w:rPr>
        <w:t>Детская школа искусств.</w:t>
      </w:r>
    </w:p>
    <w:p w:rsidR="00AC63B7" w:rsidRPr="00E07B27" w:rsidRDefault="00AC63B7" w:rsidP="00E07B27">
      <w:pPr>
        <w:pStyle w:val="a4"/>
        <w:spacing w:line="240" w:lineRule="auto"/>
        <w:ind w:left="0"/>
        <w:rPr>
          <w:bCs/>
          <w:color w:val="FF0000"/>
        </w:rPr>
      </w:pPr>
      <w:r w:rsidRPr="00E07B27">
        <w:rPr>
          <w:bCs/>
          <w:color w:val="FF0000"/>
        </w:rPr>
        <w:t xml:space="preserve"> 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  <w:color w:val="FF0000"/>
        </w:rPr>
        <w:t>•</w:t>
      </w:r>
      <w:r w:rsidRPr="00E07B27">
        <w:rPr>
          <w:bCs/>
          <w:color w:val="FF0000"/>
        </w:rPr>
        <w:tab/>
      </w:r>
      <w:r w:rsidR="00547C36">
        <w:rPr>
          <w:bCs/>
          <w:color w:val="FF0000"/>
        </w:rPr>
        <w:t xml:space="preserve">В </w:t>
      </w:r>
      <w:r w:rsidRPr="00E07B27">
        <w:rPr>
          <w:bCs/>
        </w:rPr>
        <w:t xml:space="preserve">школе реализуются </w:t>
      </w:r>
      <w:r w:rsidRPr="00AE53F2">
        <w:rPr>
          <w:b/>
          <w:bCs/>
        </w:rPr>
        <w:t>9</w:t>
      </w:r>
      <w:r w:rsidRPr="00E07B27">
        <w:rPr>
          <w:bCs/>
        </w:rPr>
        <w:t xml:space="preserve"> дополнительных общеобразовательных программ в области музыкального и изобразительного искусства: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 xml:space="preserve">Предпрофессиональные -  Фортепиано, Баян, Живопись, Хоровое пение. 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Общеразвивающие - Фортепиано, Баян, Живопись, Хоровое пение, Эстетическое развитие детей 3-5 лет.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•</w:t>
      </w:r>
      <w:r w:rsidRPr="00E07B27">
        <w:rPr>
          <w:bCs/>
        </w:rPr>
        <w:tab/>
        <w:t>Работают 7 преподавателей, 6 из которых имеют высшую квалификационную категорию, 1 – первую.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•</w:t>
      </w:r>
      <w:r w:rsidRPr="00E07B27">
        <w:rPr>
          <w:bCs/>
        </w:rPr>
        <w:tab/>
        <w:t xml:space="preserve">На бюджетной основе обучалось </w:t>
      </w:r>
      <w:r w:rsidRPr="00AE53F2">
        <w:rPr>
          <w:b/>
          <w:bCs/>
        </w:rPr>
        <w:t>90</w:t>
      </w:r>
      <w:r w:rsidRPr="00E07B27">
        <w:rPr>
          <w:bCs/>
        </w:rPr>
        <w:t xml:space="preserve">  человек.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•</w:t>
      </w:r>
      <w:r w:rsidRPr="00E07B27">
        <w:rPr>
          <w:bCs/>
        </w:rPr>
        <w:tab/>
        <w:t xml:space="preserve">В платной  группе «Раннее эстетическое развитие детей от 3 до 5 лет» обучалось </w:t>
      </w:r>
      <w:r w:rsidRPr="00AE53F2">
        <w:rPr>
          <w:b/>
          <w:bCs/>
        </w:rPr>
        <w:t xml:space="preserve">10 </w:t>
      </w:r>
      <w:r w:rsidRPr="00E07B27">
        <w:rPr>
          <w:bCs/>
        </w:rPr>
        <w:t>человек.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lastRenderedPageBreak/>
        <w:t>•</w:t>
      </w:r>
      <w:r w:rsidRPr="00E07B27">
        <w:rPr>
          <w:bCs/>
        </w:rPr>
        <w:tab/>
        <w:t>Всего в 2018-2019 учебном году в профессиональных учебных  заведениях по профилю обучались шесть выпускников  нашей школы  (2 художника и 2 музыканта).</w:t>
      </w:r>
    </w:p>
    <w:p w:rsidR="00A17027" w:rsidRPr="00E07B27" w:rsidRDefault="00A17027" w:rsidP="00E07B27">
      <w:pPr>
        <w:pStyle w:val="a4"/>
        <w:rPr>
          <w:bCs/>
        </w:rPr>
      </w:pPr>
      <w:proofErr w:type="gramStart"/>
      <w:r w:rsidRPr="00E07B27">
        <w:rPr>
          <w:bCs/>
        </w:rPr>
        <w:t>•</w:t>
      </w:r>
      <w:r w:rsidRPr="00E07B27">
        <w:rPr>
          <w:bCs/>
        </w:rPr>
        <w:tab/>
        <w:t>Лицензия на осуществление образовательной деятельности МКОУ ДО Орловской ДШИ № 1582 от 28.12.2015 г.</w:t>
      </w:r>
      <w:proofErr w:type="gramEnd"/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•</w:t>
      </w:r>
      <w:r w:rsidRPr="00E07B27">
        <w:rPr>
          <w:bCs/>
        </w:rPr>
        <w:tab/>
        <w:t>Доля детей, обучающихся в ДШИ, привлекаемых к участию в различных творческих мероприятиях, в т. ч. проводимых непосредственно ДШИ (мастер-классы, творческие встречи, концерты, выставки, театрализованные представления и т.д.), от общего числа детей, обучающихся в ДШИ – 100 %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•</w:t>
      </w:r>
      <w:r w:rsidRPr="00E07B27">
        <w:rPr>
          <w:bCs/>
        </w:rPr>
        <w:tab/>
        <w:t>Участие  обучающихся  и преподавателей в смотрах, конкурсах, фестивалях различного уровня: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Муниципальный уровень –  3 мероприятия, 24 участника (5 призёров)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Областной уровень – 3 мероприятия, 8 участников (6 призёров)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•</w:t>
      </w:r>
      <w:r w:rsidRPr="00E07B27">
        <w:rPr>
          <w:bCs/>
        </w:rPr>
        <w:tab/>
        <w:t>Преподаватели обучаются на курсах повышения квалификации, ведут активную методическую работу, участвуют в мастер-классах: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1.</w:t>
      </w:r>
      <w:r w:rsidRPr="00E07B27">
        <w:rPr>
          <w:bCs/>
        </w:rPr>
        <w:tab/>
        <w:t>Обучение на курсах повышения квалификации по профилю преподаваемых дисциплин -  3 человека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Обучение на курсах и семинарах руководителя учреждения – 1 КПК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Участие преподавателей в Мастер-классах: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 xml:space="preserve">- </w:t>
      </w:r>
      <w:proofErr w:type="spellStart"/>
      <w:r w:rsidRPr="00E07B27">
        <w:rPr>
          <w:bCs/>
        </w:rPr>
        <w:t>Кожихова</w:t>
      </w:r>
      <w:proofErr w:type="spellEnd"/>
      <w:r w:rsidRPr="00E07B27">
        <w:rPr>
          <w:bCs/>
        </w:rPr>
        <w:t xml:space="preserve"> Т.Л. – Мастер-класс на заседании РМО учителей художественно-эстетического цикла на тему «Методика работы акварелью и гуашью».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 xml:space="preserve">- Веселкова О.В. – участие в Мастер-классе доцента Московской консерватории </w:t>
      </w:r>
      <w:proofErr w:type="spellStart"/>
      <w:r w:rsidRPr="00E07B27">
        <w:rPr>
          <w:bCs/>
        </w:rPr>
        <w:t>К.Маслюка</w:t>
      </w:r>
      <w:proofErr w:type="spellEnd"/>
      <w:r w:rsidRPr="00E07B27">
        <w:rPr>
          <w:bCs/>
        </w:rPr>
        <w:t xml:space="preserve"> в рамках реализации культурно-образовательного проекта фонда президентских грантов «Симфония на колёсах».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•</w:t>
      </w:r>
      <w:r w:rsidRPr="00E07B27">
        <w:rPr>
          <w:bCs/>
        </w:rPr>
        <w:tab/>
        <w:t>Школа имеет свой официальный сайт.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•</w:t>
      </w:r>
      <w:r w:rsidRPr="00E07B27">
        <w:rPr>
          <w:bCs/>
        </w:rPr>
        <w:tab/>
        <w:t xml:space="preserve">В 2019 году </w:t>
      </w:r>
      <w:proofErr w:type="gramStart"/>
      <w:r w:rsidRPr="00E07B27">
        <w:rPr>
          <w:bCs/>
        </w:rPr>
        <w:t>Орловская</w:t>
      </w:r>
      <w:proofErr w:type="gramEnd"/>
      <w:r w:rsidRPr="00E07B27">
        <w:rPr>
          <w:bCs/>
        </w:rPr>
        <w:t xml:space="preserve"> ДШИ участвовала  в конкурсном отборе для адресного распределения субсидии из областного бюджета на развитие учреждений культуры, в том числе укрепление материально-технической базы и оснащение оборудованием детских школ искусств (в части оснащения музыкальными инструментами детских школ искусств) (без результата)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 xml:space="preserve">Задачи на 2020 год: 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- укрепление материально-технической базы школы.</w:t>
      </w:r>
    </w:p>
    <w:p w:rsidR="00A17027" w:rsidRPr="00E07B27" w:rsidRDefault="00A17027" w:rsidP="00E07B27">
      <w:pPr>
        <w:pStyle w:val="a4"/>
        <w:rPr>
          <w:bCs/>
        </w:rPr>
      </w:pPr>
      <w:r w:rsidRPr="00E07B27">
        <w:rPr>
          <w:bCs/>
        </w:rPr>
        <w:t>- участие в областных конкурсах для адресного распределения субсидий из областного бюджета на развитие учреждений культуры.</w:t>
      </w:r>
    </w:p>
    <w:p w:rsidR="00A17027" w:rsidRDefault="00A17027" w:rsidP="00E07B27">
      <w:pPr>
        <w:pStyle w:val="a4"/>
        <w:spacing w:line="240" w:lineRule="auto"/>
        <w:ind w:left="0"/>
        <w:rPr>
          <w:bCs/>
        </w:rPr>
      </w:pPr>
      <w:r w:rsidRPr="00E07B27">
        <w:rPr>
          <w:bCs/>
        </w:rPr>
        <w:lastRenderedPageBreak/>
        <w:t xml:space="preserve"> - участие в преподавателей и учащихся в исполнительских конкурсах различного уровня.</w:t>
      </w:r>
    </w:p>
    <w:p w:rsidR="00E07B27" w:rsidRPr="00E07B27" w:rsidRDefault="00E07B27" w:rsidP="00E07B27">
      <w:pPr>
        <w:pStyle w:val="a4"/>
        <w:spacing w:line="240" w:lineRule="auto"/>
        <w:ind w:left="0"/>
        <w:rPr>
          <w:bCs/>
        </w:rPr>
      </w:pPr>
    </w:p>
    <w:p w:rsidR="00563D53" w:rsidRPr="00547C36" w:rsidRDefault="00563D53" w:rsidP="00E07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C36">
        <w:rPr>
          <w:rFonts w:ascii="Times New Roman" w:hAnsi="Times New Roman" w:cs="Times New Roman"/>
          <w:b/>
          <w:sz w:val="28"/>
          <w:szCs w:val="28"/>
        </w:rPr>
        <w:t>Национальная политика</w:t>
      </w:r>
    </w:p>
    <w:p w:rsidR="00E07B27" w:rsidRPr="00E07B27" w:rsidRDefault="00E07B27" w:rsidP="00E07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53" w:rsidRPr="00E07B27" w:rsidRDefault="00563D53" w:rsidP="00E07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При главе Орловского района создан консультативный Совет по межнациональным и межконфессиональным отношениям, в состав которого вошли, в том числе представители трех основных диаспор – армянской, азербайджанской, дагестанской и представитель  православной христианской конфессии.</w:t>
      </w:r>
    </w:p>
    <w:p w:rsidR="00563D53" w:rsidRPr="00E07B27" w:rsidRDefault="00563D53" w:rsidP="00563D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Консультативный Совет в соответствии с Положением собирается 1 раз в год.   Составлен план мероприятий реализации Стратегии государственной национальной политики Российской Федерации, гармонизации межэтнических отношений и взаимодействия с религиозными организациями в Орловском районе.</w:t>
      </w:r>
    </w:p>
    <w:p w:rsidR="00563D53" w:rsidRPr="00E07B27" w:rsidRDefault="00563D53" w:rsidP="00563D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На сайте Орловского района создан раздел, посвященный межэтническим отношениям.</w:t>
      </w:r>
    </w:p>
    <w:p w:rsidR="00E07B27" w:rsidRDefault="00E07B27" w:rsidP="00563D53">
      <w:pPr>
        <w:pStyle w:val="22"/>
        <w:jc w:val="center"/>
        <w:rPr>
          <w:rFonts w:ascii="Times New Roman" w:hAnsi="Times New Roman"/>
          <w:b/>
          <w:color w:val="000000"/>
          <w:sz w:val="24"/>
          <w:szCs w:val="32"/>
        </w:rPr>
      </w:pPr>
    </w:p>
    <w:p w:rsidR="00563D53" w:rsidRPr="00547C36" w:rsidRDefault="00563D53" w:rsidP="00E07B27">
      <w:pPr>
        <w:pStyle w:val="22"/>
        <w:rPr>
          <w:rFonts w:ascii="Times New Roman" w:hAnsi="Times New Roman"/>
          <w:b/>
          <w:color w:val="000000"/>
          <w:sz w:val="28"/>
          <w:szCs w:val="28"/>
        </w:rPr>
      </w:pPr>
      <w:r w:rsidRPr="00547C36">
        <w:rPr>
          <w:rFonts w:ascii="Times New Roman" w:hAnsi="Times New Roman"/>
          <w:b/>
          <w:color w:val="000000"/>
          <w:sz w:val="28"/>
          <w:szCs w:val="28"/>
        </w:rPr>
        <w:t>Опека и попечительство</w:t>
      </w:r>
    </w:p>
    <w:p w:rsidR="00E07B27" w:rsidRPr="00CA0E5D" w:rsidRDefault="00E07B27" w:rsidP="00E07B27">
      <w:pPr>
        <w:pStyle w:val="22"/>
        <w:rPr>
          <w:rFonts w:ascii="Times New Roman" w:hAnsi="Times New Roman"/>
          <w:b/>
          <w:color w:val="000000"/>
          <w:sz w:val="24"/>
          <w:szCs w:val="32"/>
        </w:rPr>
      </w:pPr>
    </w:p>
    <w:p w:rsidR="00563D53" w:rsidRPr="00547C36" w:rsidRDefault="00563D53" w:rsidP="00563D5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36">
        <w:rPr>
          <w:rFonts w:ascii="Times New Roman" w:hAnsi="Times New Roman" w:cs="Times New Roman"/>
          <w:sz w:val="28"/>
          <w:szCs w:val="28"/>
        </w:rPr>
        <w:t xml:space="preserve">На 01.01.2020 на учете в органе опеки и попечительства состоит </w:t>
      </w:r>
      <w:r w:rsidRPr="00AE53F2"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Pr="00547C36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родителей. </w:t>
      </w:r>
    </w:p>
    <w:p w:rsidR="00563D53" w:rsidRPr="00547C36" w:rsidRDefault="00563D53" w:rsidP="00563D5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36">
        <w:rPr>
          <w:rFonts w:ascii="Times New Roman" w:hAnsi="Times New Roman" w:cs="Times New Roman"/>
          <w:sz w:val="28"/>
          <w:szCs w:val="28"/>
        </w:rPr>
        <w:t xml:space="preserve">За 2019 год выявлено и устроено </w:t>
      </w:r>
      <w:r w:rsidRPr="00AE53F2">
        <w:rPr>
          <w:rFonts w:ascii="Times New Roman" w:hAnsi="Times New Roman" w:cs="Times New Roman"/>
          <w:b/>
          <w:sz w:val="28"/>
          <w:szCs w:val="28"/>
        </w:rPr>
        <w:t>9</w:t>
      </w:r>
      <w:r w:rsidRPr="00547C36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родителей. </w:t>
      </w:r>
      <w:r w:rsidR="00AE5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C36">
        <w:rPr>
          <w:rFonts w:ascii="Times New Roman" w:hAnsi="Times New Roman" w:cs="Times New Roman"/>
          <w:sz w:val="28"/>
          <w:szCs w:val="28"/>
        </w:rPr>
        <w:t xml:space="preserve">Из них, 5 детей переданы под опеку (попечительство), 3 детей – в государственные организации для детей-сирот и детей, оставшихся без попечения родителей, 1 - находится на полном государственном обеспечении в ФГБПОУ «Орловское специальное учебно-воспитательное учреждение закрытого типа». </w:t>
      </w:r>
      <w:proofErr w:type="gramEnd"/>
    </w:p>
    <w:p w:rsidR="00563D53" w:rsidRPr="00547C36" w:rsidRDefault="00563D53" w:rsidP="00563D53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C36">
        <w:rPr>
          <w:rFonts w:ascii="Times New Roman" w:hAnsi="Times New Roman" w:cs="Times New Roman"/>
          <w:sz w:val="28"/>
          <w:szCs w:val="28"/>
        </w:rPr>
        <w:t>В соответствии с законом Кировской области от 04.12.2012 № 222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подопечные дети получают ежемесячное пособие на содержание: 7472 рубля на детей от 7 до 18 лет и 6919 рублей на детей в возрасте от 0</w:t>
      </w:r>
      <w:proofErr w:type="gramEnd"/>
      <w:r w:rsidRPr="00547C36">
        <w:rPr>
          <w:rFonts w:ascii="Times New Roman" w:hAnsi="Times New Roman" w:cs="Times New Roman"/>
          <w:sz w:val="28"/>
          <w:szCs w:val="28"/>
        </w:rPr>
        <w:t xml:space="preserve"> до 7 лет. Троим детям, воспитывающимся в семьях, имеющих трех детей, находящихся под опекой, дополнительно предоставляется ежемесячная денежная выплата в размере 1271 рубль. 6 приемных родителей получают вознаграждение, размер которого составляет: на одного ребенка – 4608 рублей,</w:t>
      </w:r>
      <w:r w:rsidRPr="00E07B27">
        <w:rPr>
          <w:sz w:val="28"/>
          <w:szCs w:val="28"/>
        </w:rPr>
        <w:t xml:space="preserve"> </w:t>
      </w:r>
      <w:r w:rsidRPr="00547C36">
        <w:rPr>
          <w:rFonts w:ascii="Times New Roman" w:hAnsi="Times New Roman" w:cs="Times New Roman"/>
          <w:sz w:val="28"/>
          <w:szCs w:val="28"/>
        </w:rPr>
        <w:t xml:space="preserve">на двух детей – 6140 рублей. Все денежные средства выплачивается своевременно и в полном объеме.  </w:t>
      </w:r>
    </w:p>
    <w:p w:rsidR="00563D53" w:rsidRPr="00E07B27" w:rsidRDefault="00563D53" w:rsidP="00563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С целью активизации семейного устройства детей-сирот и детей, оставшихся без попечения родителей, повышения авторитета замещающей семьи и вовлечения замещающих родителей и детей в совместное творчество в 2019 году состоялся муниципальный этап марафона «Семья – каждому ребенку!» в период с 15.01.2019 по 15.05.2019. </w:t>
      </w:r>
    </w:p>
    <w:p w:rsidR="00563D53" w:rsidRPr="00E07B27" w:rsidRDefault="00563D53" w:rsidP="00563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lastRenderedPageBreak/>
        <w:t>Органом опеки и попечительства проведены следующие мероприятия:</w:t>
      </w:r>
    </w:p>
    <w:p w:rsidR="00563D53" w:rsidRPr="00E07B27" w:rsidRDefault="00563D53" w:rsidP="00563D53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- День здоровья с замещающими семьями – 02.02.2019;</w:t>
      </w:r>
    </w:p>
    <w:p w:rsidR="00563D53" w:rsidRPr="00E07B27" w:rsidRDefault="00563D53" w:rsidP="00563D53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- Праздничная программа для замещающих семей, посвященная дню 8 Марта «О самой чудесной на свете!» - 06.03.2019;</w:t>
      </w:r>
    </w:p>
    <w:p w:rsidR="00563D53" w:rsidRPr="00E07B27" w:rsidRDefault="00563D53" w:rsidP="00563D53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- Спортивный праздник для замещающих семей «На старт всей семьей!» - 20.04.2019;</w:t>
      </w:r>
    </w:p>
    <w:p w:rsidR="00563D53" w:rsidRPr="00E07B27" w:rsidRDefault="00563D53" w:rsidP="00563D53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- Практическое занятие семейного клуба «Счастье быть родителем», посвященное Дню семьи на тему «Изготовление коллажа «Моя семья» - 14.05.2019;</w:t>
      </w:r>
    </w:p>
    <w:p w:rsidR="00563D53" w:rsidRPr="00E07B27" w:rsidRDefault="00563D53" w:rsidP="00563D53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- Праздник для замещающих семей, посвященный Дню семьи «Наша дружная семья!» - 15.05.2019;</w:t>
      </w:r>
    </w:p>
    <w:p w:rsidR="00563D53" w:rsidRPr="00E07B27" w:rsidRDefault="00563D53" w:rsidP="00563D53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- Участие в занятии семейного клуба «Счастье быть родителем» (Орловский отдел социального обслуживания населения) на тему «Духовное воспитание» - 24.10.2019 в Библиотеке семейного чтения;</w:t>
      </w:r>
    </w:p>
    <w:p w:rsidR="00563D53" w:rsidRPr="00E07B27" w:rsidRDefault="00563D53" w:rsidP="00563D53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- Тренинг «Взаимоотношения – ключ к успеху» - 21.11.2019. </w:t>
      </w:r>
    </w:p>
    <w:p w:rsidR="00AC63B7" w:rsidRPr="001C1144" w:rsidRDefault="00563D53" w:rsidP="00547C36">
      <w:pPr>
        <w:ind w:right="54" w:firstLine="708"/>
        <w:jc w:val="both"/>
        <w:rPr>
          <w:rFonts w:ascii="Times New Roman" w:hAnsi="Times New Roman" w:cs="Times New Roman"/>
          <w:color w:val="auto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В 2019 году двое детей-сирот обеспечены благоустроенными жилыми помещениями. </w:t>
      </w:r>
    </w:p>
    <w:p w:rsidR="00E40DC5" w:rsidRPr="00547C36" w:rsidRDefault="00E40DC5" w:rsidP="00E07B27">
      <w:pPr>
        <w:rPr>
          <w:b/>
          <w:bCs/>
          <w:sz w:val="28"/>
          <w:szCs w:val="28"/>
          <w:u w:val="single"/>
        </w:rPr>
      </w:pPr>
      <w:r w:rsidRPr="00547C36">
        <w:rPr>
          <w:b/>
          <w:bCs/>
          <w:sz w:val="28"/>
          <w:szCs w:val="28"/>
          <w:u w:val="single"/>
        </w:rPr>
        <w:t>Физическая культура и спорт</w:t>
      </w:r>
    </w:p>
    <w:p w:rsidR="00E07B27" w:rsidRPr="0099745B" w:rsidRDefault="00E07B27" w:rsidP="00E07B27">
      <w:pPr>
        <w:rPr>
          <w:b/>
          <w:bCs/>
          <w:u w:val="single"/>
        </w:rPr>
      </w:pPr>
    </w:p>
    <w:p w:rsidR="00E40DC5" w:rsidRPr="00E07B27" w:rsidRDefault="00547C36" w:rsidP="00E40D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E40DC5" w:rsidRPr="00E07B27">
        <w:rPr>
          <w:rFonts w:ascii="Times New Roman" w:hAnsi="Times New Roman" w:cs="Times New Roman"/>
          <w:sz w:val="28"/>
          <w:szCs w:val="28"/>
        </w:rPr>
        <w:t>В 2019 году на  реализацию муниципальной  программы «Развитие физической культуры и спорта в Орловском районе на 2014-2021 годы»  было выделено финансирование в сумме 100 тысяч руб., фактически израсходовано 83 тыс.656 руб</w:t>
      </w:r>
      <w:proofErr w:type="gramStart"/>
      <w:r w:rsidR="00E40DC5" w:rsidRPr="00E07B2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40DC5" w:rsidRPr="00547C36" w:rsidRDefault="00E40DC5" w:rsidP="00547C3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C36">
        <w:rPr>
          <w:rFonts w:ascii="Times New Roman" w:hAnsi="Times New Roman" w:cs="Times New Roman"/>
          <w:b/>
          <w:sz w:val="28"/>
          <w:szCs w:val="28"/>
        </w:rPr>
        <w:t xml:space="preserve">           Доля </w:t>
      </w:r>
      <w:proofErr w:type="gramStart"/>
      <w:r w:rsidRPr="00547C36">
        <w:rPr>
          <w:rFonts w:ascii="Times New Roman" w:hAnsi="Times New Roman" w:cs="Times New Roman"/>
          <w:b/>
          <w:sz w:val="28"/>
          <w:szCs w:val="28"/>
        </w:rPr>
        <w:t>населения, систематически занимающегося физической культурой и спортом  в 2019 году составила</w:t>
      </w:r>
      <w:proofErr w:type="gramEnd"/>
      <w:r w:rsidRPr="00547C36">
        <w:rPr>
          <w:rFonts w:ascii="Times New Roman" w:hAnsi="Times New Roman" w:cs="Times New Roman"/>
          <w:b/>
          <w:sz w:val="28"/>
          <w:szCs w:val="28"/>
        </w:rPr>
        <w:t xml:space="preserve"> 42,0% (в 2018-37,7%).</w:t>
      </w:r>
    </w:p>
    <w:p w:rsidR="00E40DC5" w:rsidRPr="00E07B27" w:rsidRDefault="00E40DC5" w:rsidP="00E40D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   В районе 34 коллектива физкультуры, 49 спортивных сооружений, в том числе: 15 спортивных залов,  4 стрелковых тира,  20 плоскостных , 7 встроенных сооружений</w:t>
      </w:r>
      <w:proofErr w:type="gramStart"/>
      <w:r w:rsidRPr="00E07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7B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07B2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07B27">
        <w:rPr>
          <w:rFonts w:ascii="Times New Roman" w:hAnsi="Times New Roman" w:cs="Times New Roman"/>
          <w:sz w:val="28"/>
          <w:szCs w:val="28"/>
        </w:rPr>
        <w:t>ыжная база, 2 тренажерные площадки</w:t>
      </w:r>
    </w:p>
    <w:p w:rsidR="00E40DC5" w:rsidRPr="00E07B27" w:rsidRDefault="00E40DC5" w:rsidP="00E40D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   В районе работают квалифицированные физкультурные кадры: из 35 штатных  работников  27  имеют  высшее и  8 - среднее  профессиональное образование. За год подготовлено: 4 чел</w:t>
      </w:r>
      <w:proofErr w:type="gramStart"/>
      <w:r w:rsidRPr="00E07B27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E07B27">
        <w:rPr>
          <w:rFonts w:ascii="Times New Roman" w:hAnsi="Times New Roman" w:cs="Times New Roman"/>
          <w:sz w:val="28"/>
          <w:szCs w:val="28"/>
        </w:rPr>
        <w:t xml:space="preserve">КМС,  10 человек  – </w:t>
      </w:r>
      <w:r w:rsidRPr="00E07B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7B27">
        <w:rPr>
          <w:rFonts w:ascii="Times New Roman" w:hAnsi="Times New Roman" w:cs="Times New Roman"/>
          <w:sz w:val="28"/>
          <w:szCs w:val="28"/>
        </w:rPr>
        <w:t xml:space="preserve"> разряда и 315 спортсменов массовых разрядов.</w:t>
      </w:r>
    </w:p>
    <w:p w:rsidR="00E40DC5" w:rsidRPr="00E07B27" w:rsidRDefault="00E40DC5" w:rsidP="00E40D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    На основании годового календарного плана спортивно-массовых мероприятий проведены 3 районные спартакиады: </w:t>
      </w:r>
    </w:p>
    <w:p w:rsidR="00E40DC5" w:rsidRPr="00E07B27" w:rsidRDefault="00E40DC5" w:rsidP="00E40D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-учащихся  общеобразовательных  школ по 8 видам;  </w:t>
      </w:r>
    </w:p>
    <w:p w:rsidR="00E40DC5" w:rsidRPr="00E07B27" w:rsidRDefault="00E40DC5" w:rsidP="00E40D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-допризывной молодёжи; </w:t>
      </w:r>
    </w:p>
    <w:p w:rsidR="00E40DC5" w:rsidRPr="00E07B27" w:rsidRDefault="00E40DC5" w:rsidP="00E40D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-ветеранов;</w:t>
      </w:r>
    </w:p>
    <w:p w:rsidR="00E40DC5" w:rsidRPr="00E07B27" w:rsidRDefault="00E40DC5" w:rsidP="00E40D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-более 35 районных и  городских  соревнований для всех категорий  населения; </w:t>
      </w:r>
    </w:p>
    <w:p w:rsidR="00E40DC5" w:rsidRPr="00E07B27" w:rsidRDefault="00E40DC5" w:rsidP="00E40D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-Два  областных  соревнования:  по  волейболу на приз   </w:t>
      </w:r>
      <w:r w:rsidRPr="00E07B27">
        <w:rPr>
          <w:rFonts w:ascii="Times New Roman" w:hAnsi="Times New Roman" w:cs="Times New Roman"/>
          <w:b/>
          <w:sz w:val="28"/>
          <w:szCs w:val="28"/>
        </w:rPr>
        <w:t>ГСС Н. Ф. Зонова</w:t>
      </w:r>
      <w:r w:rsidRPr="00E07B27">
        <w:rPr>
          <w:rFonts w:ascii="Times New Roman" w:hAnsi="Times New Roman" w:cs="Times New Roman"/>
          <w:sz w:val="28"/>
          <w:szCs w:val="28"/>
        </w:rPr>
        <w:t xml:space="preserve"> на  базе  ОВСХК и  по  спортивной  акробатике  </w:t>
      </w:r>
      <w:r w:rsidRPr="00E07B27">
        <w:rPr>
          <w:rFonts w:ascii="Times New Roman" w:hAnsi="Times New Roman" w:cs="Times New Roman"/>
          <w:b/>
          <w:sz w:val="28"/>
          <w:szCs w:val="28"/>
        </w:rPr>
        <w:t>памяти И. И. Данилова</w:t>
      </w:r>
      <w:r w:rsidRPr="00E07B27">
        <w:rPr>
          <w:rFonts w:ascii="Times New Roman" w:hAnsi="Times New Roman" w:cs="Times New Roman"/>
          <w:sz w:val="28"/>
          <w:szCs w:val="28"/>
        </w:rPr>
        <w:t xml:space="preserve"> в СШ г. Орлова</w:t>
      </w:r>
    </w:p>
    <w:p w:rsidR="00E40DC5" w:rsidRPr="00E07B27" w:rsidRDefault="00E40DC5" w:rsidP="00E40D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   Сборная команда юношей приняла участие в традиционной областной спартакиаде допризывной молодежи памяти </w:t>
      </w:r>
      <w:r w:rsidRPr="00E07B27">
        <w:rPr>
          <w:rFonts w:ascii="Times New Roman" w:hAnsi="Times New Roman" w:cs="Times New Roman"/>
          <w:b/>
          <w:sz w:val="28"/>
          <w:szCs w:val="28"/>
        </w:rPr>
        <w:t>ГСС майора Опарина</w:t>
      </w:r>
      <w:r w:rsidRPr="00E07B27">
        <w:rPr>
          <w:rFonts w:ascii="Times New Roman" w:hAnsi="Times New Roman" w:cs="Times New Roman"/>
          <w:sz w:val="28"/>
          <w:szCs w:val="28"/>
        </w:rPr>
        <w:t xml:space="preserve">, из 38 районов заняла 6 место (2018 год - 8 место). Сборные  команды  района  </w:t>
      </w:r>
      <w:r w:rsidRPr="00E07B27">
        <w:rPr>
          <w:rFonts w:ascii="Times New Roman" w:hAnsi="Times New Roman" w:cs="Times New Roman"/>
          <w:sz w:val="28"/>
          <w:szCs w:val="28"/>
        </w:rPr>
        <w:lastRenderedPageBreak/>
        <w:t xml:space="preserve">приняли   участие  в    3-х </w:t>
      </w:r>
      <w:proofErr w:type="gramStart"/>
      <w:r w:rsidRPr="00E07B27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Pr="00E07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C5" w:rsidRPr="00E07B27" w:rsidRDefault="00E40DC5" w:rsidP="00E40D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13 областных, 7 межмуниципальных </w:t>
      </w:r>
      <w:proofErr w:type="gramStart"/>
      <w:r w:rsidRPr="00E07B27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E07B27">
        <w:rPr>
          <w:rFonts w:ascii="Times New Roman" w:hAnsi="Times New Roman" w:cs="Times New Roman"/>
          <w:sz w:val="28"/>
          <w:szCs w:val="28"/>
        </w:rPr>
        <w:t>.</w:t>
      </w:r>
    </w:p>
    <w:p w:rsidR="00E40DC5" w:rsidRPr="00E07B27" w:rsidRDefault="00E40DC5" w:rsidP="00E40D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     В течение года все учащиеся образовательных школ района приняли участие в тестировании спортивно-оздоровительной  программы «Губернаторские состязания»,  продолжили  работу  оздоровительный </w:t>
      </w:r>
      <w:r w:rsidRPr="00E07B27">
        <w:rPr>
          <w:rFonts w:ascii="Times New Roman" w:hAnsi="Times New Roman" w:cs="Times New Roman"/>
          <w:b/>
          <w:sz w:val="28"/>
          <w:szCs w:val="28"/>
        </w:rPr>
        <w:t>клуб «Здоровье»</w:t>
      </w:r>
      <w:r w:rsidRPr="00E07B27">
        <w:rPr>
          <w:rFonts w:ascii="Times New Roman" w:hAnsi="Times New Roman" w:cs="Times New Roman"/>
          <w:sz w:val="28"/>
          <w:szCs w:val="28"/>
        </w:rPr>
        <w:t xml:space="preserve"> для взрослого населения при СШ г. Орлова, военно-патриотический </w:t>
      </w:r>
      <w:r w:rsidRPr="00E07B27">
        <w:rPr>
          <w:rFonts w:ascii="Times New Roman" w:hAnsi="Times New Roman" w:cs="Times New Roman"/>
          <w:b/>
          <w:sz w:val="28"/>
          <w:szCs w:val="28"/>
        </w:rPr>
        <w:t>клуб «Тигр</w:t>
      </w:r>
      <w:r w:rsidRPr="00E07B27">
        <w:rPr>
          <w:rFonts w:ascii="Times New Roman" w:hAnsi="Times New Roman" w:cs="Times New Roman"/>
          <w:sz w:val="28"/>
          <w:szCs w:val="28"/>
        </w:rPr>
        <w:t>» при МО ДОСААФ, 5 клубов в сельской местности.</w:t>
      </w:r>
    </w:p>
    <w:p w:rsidR="00E40DC5" w:rsidRPr="00E07B27" w:rsidRDefault="00E40DC5" w:rsidP="00E40DC5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   Проведены  районные  фестивали инвалидов </w:t>
      </w:r>
      <w:r w:rsidRPr="00E07B27">
        <w:rPr>
          <w:rFonts w:ascii="Times New Roman" w:hAnsi="Times New Roman" w:cs="Times New Roman"/>
          <w:b/>
          <w:sz w:val="28"/>
          <w:szCs w:val="28"/>
        </w:rPr>
        <w:t>«Улыбка» (дети)</w:t>
      </w:r>
      <w:r w:rsidRPr="00E07B27">
        <w:rPr>
          <w:rFonts w:ascii="Times New Roman" w:hAnsi="Times New Roman" w:cs="Times New Roman"/>
          <w:sz w:val="28"/>
          <w:szCs w:val="28"/>
        </w:rPr>
        <w:t xml:space="preserve"> и   «</w:t>
      </w:r>
      <w:r w:rsidRPr="00E07B27">
        <w:rPr>
          <w:rFonts w:ascii="Times New Roman" w:hAnsi="Times New Roman" w:cs="Times New Roman"/>
          <w:b/>
          <w:sz w:val="28"/>
          <w:szCs w:val="28"/>
        </w:rPr>
        <w:t>Надежда»</w:t>
      </w:r>
      <w:r w:rsidRPr="00E07B27">
        <w:rPr>
          <w:rFonts w:ascii="Times New Roman" w:hAnsi="Times New Roman" w:cs="Times New Roman"/>
          <w:sz w:val="28"/>
          <w:szCs w:val="28"/>
        </w:rPr>
        <w:t xml:space="preserve"> </w:t>
      </w:r>
      <w:r w:rsidRPr="00E07B27">
        <w:rPr>
          <w:rFonts w:ascii="Times New Roman" w:hAnsi="Times New Roman" w:cs="Times New Roman"/>
          <w:b/>
          <w:sz w:val="28"/>
          <w:szCs w:val="28"/>
        </w:rPr>
        <w:t>(взрослые).</w:t>
      </w:r>
      <w:r w:rsidRPr="00E07B27">
        <w:rPr>
          <w:rFonts w:ascii="Times New Roman" w:hAnsi="Times New Roman" w:cs="Times New Roman"/>
          <w:sz w:val="28"/>
          <w:szCs w:val="28"/>
        </w:rPr>
        <w:t xml:space="preserve">  Сборные  детей  и  взрослых  достойно выступили  в областных фестивалях. </w:t>
      </w:r>
    </w:p>
    <w:p w:rsidR="00E40DC5" w:rsidRPr="00E07B27" w:rsidRDefault="00E40DC5" w:rsidP="00E40DC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    В 2019 году учащиеся школ,  студенты  и  взрослое население   успешно сдавали тесты и нормативы на различные знаки отличия Всероссийского комплекса ГТО в количестве 742 человек.  </w:t>
      </w:r>
    </w:p>
    <w:p w:rsidR="00E40DC5" w:rsidRPr="00E07B27" w:rsidRDefault="00E40DC5" w:rsidP="00E40DC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         Основными  направлениями  для  развития  физической  культуры  и спорта в районе  являются:                                                                                                                                          </w:t>
      </w:r>
      <w:proofErr w:type="gramStart"/>
      <w:r w:rsidRPr="00E07B2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07B27">
        <w:rPr>
          <w:rFonts w:ascii="Times New Roman" w:hAnsi="Times New Roman" w:cs="Times New Roman"/>
          <w:sz w:val="28"/>
          <w:szCs w:val="28"/>
        </w:rPr>
        <w:t xml:space="preserve">ктивное вовлечение всех слоев  населения к занятиям физкультурой и спортом;                </w:t>
      </w:r>
    </w:p>
    <w:p w:rsidR="00E40DC5" w:rsidRPr="00E07B27" w:rsidRDefault="00E40DC5" w:rsidP="00E40DC5">
      <w:pPr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-увеличение    количества    людей,  принявших   и   сдавших  нормативы   Всероссийского комплекса ГТО;</w:t>
      </w:r>
    </w:p>
    <w:p w:rsidR="00E40DC5" w:rsidRPr="00E07B27" w:rsidRDefault="00E40DC5" w:rsidP="00E40DC5">
      <w:pPr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 xml:space="preserve">-участие сборных команд в областных и всероссийских соревнованиях;       </w:t>
      </w:r>
    </w:p>
    <w:p w:rsidR="00E40DC5" w:rsidRDefault="00E40DC5" w:rsidP="00E40DC5">
      <w:pPr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-улучшение материально-технической базы спортивных объектов района.</w:t>
      </w:r>
    </w:p>
    <w:p w:rsidR="00E07B27" w:rsidRPr="00E07B27" w:rsidRDefault="00E07B27" w:rsidP="00E40DC5">
      <w:pPr>
        <w:rPr>
          <w:rFonts w:ascii="Times New Roman" w:hAnsi="Times New Roman" w:cs="Times New Roman"/>
          <w:sz w:val="28"/>
          <w:szCs w:val="28"/>
        </w:rPr>
      </w:pPr>
    </w:p>
    <w:p w:rsidR="00E07B27" w:rsidRPr="00547C36" w:rsidRDefault="00E07B27" w:rsidP="00E07B27">
      <w:pPr>
        <w:pStyle w:val="22"/>
        <w:rPr>
          <w:rFonts w:ascii="Times New Roman" w:hAnsi="Times New Roman"/>
          <w:b/>
          <w:color w:val="000000"/>
          <w:sz w:val="28"/>
          <w:szCs w:val="28"/>
        </w:rPr>
      </w:pPr>
      <w:r w:rsidRPr="00547C36">
        <w:rPr>
          <w:rFonts w:ascii="Times New Roman" w:hAnsi="Times New Roman"/>
          <w:b/>
          <w:color w:val="000000"/>
          <w:sz w:val="28"/>
          <w:szCs w:val="28"/>
        </w:rPr>
        <w:t>Ветераны и инвалиды</w:t>
      </w:r>
    </w:p>
    <w:p w:rsidR="00E07B27" w:rsidRPr="00CA0E5D" w:rsidRDefault="00E07B27" w:rsidP="00E07B27">
      <w:pPr>
        <w:pStyle w:val="22"/>
        <w:rPr>
          <w:rFonts w:ascii="Times New Roman" w:hAnsi="Times New Roman"/>
          <w:b/>
          <w:color w:val="000000"/>
          <w:sz w:val="24"/>
          <w:szCs w:val="32"/>
        </w:rPr>
      </w:pPr>
    </w:p>
    <w:p w:rsidR="00E07B27" w:rsidRPr="00CE7BF3" w:rsidRDefault="00E07B27" w:rsidP="00E07B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7B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7BF3" w:rsidRPr="00CE7BF3">
        <w:rPr>
          <w:rFonts w:ascii="Times New Roman" w:hAnsi="Times New Roman" w:cs="Times New Roman"/>
          <w:sz w:val="28"/>
          <w:szCs w:val="28"/>
        </w:rPr>
        <w:t xml:space="preserve">Орловского района проживает </w:t>
      </w:r>
      <w:r w:rsidR="00CE7BF3" w:rsidRPr="00CE7BF3">
        <w:rPr>
          <w:sz w:val="28"/>
          <w:szCs w:val="28"/>
        </w:rPr>
        <w:t xml:space="preserve">– </w:t>
      </w:r>
      <w:r w:rsidR="002273EF">
        <w:rPr>
          <w:rFonts w:ascii="Times New Roman" w:hAnsi="Times New Roman" w:cs="Times New Roman"/>
          <w:b/>
          <w:bCs/>
          <w:sz w:val="28"/>
          <w:szCs w:val="28"/>
        </w:rPr>
        <w:t>4355</w:t>
      </w:r>
      <w:r w:rsidR="00CE7BF3" w:rsidRPr="00CE7BF3">
        <w:rPr>
          <w:sz w:val="28"/>
          <w:szCs w:val="28"/>
        </w:rPr>
        <w:t xml:space="preserve"> </w:t>
      </w:r>
      <w:r w:rsidR="00CE7BF3" w:rsidRPr="00CE7BF3">
        <w:rPr>
          <w:rFonts w:ascii="Times New Roman" w:hAnsi="Times New Roman" w:cs="Times New Roman"/>
          <w:sz w:val="28"/>
          <w:szCs w:val="28"/>
        </w:rPr>
        <w:t xml:space="preserve">граждан пенсионного возраста, </w:t>
      </w:r>
      <w:r w:rsidRPr="00CE7BF3">
        <w:rPr>
          <w:rFonts w:ascii="Times New Roman" w:hAnsi="Times New Roman" w:cs="Times New Roman"/>
          <w:sz w:val="28"/>
          <w:szCs w:val="28"/>
        </w:rPr>
        <w:t xml:space="preserve"> из них:                                                                                                              </w:t>
      </w:r>
      <w:r w:rsidR="00CE7BF3" w:rsidRPr="00CE7BF3">
        <w:rPr>
          <w:rFonts w:ascii="Times New Roman" w:hAnsi="Times New Roman" w:cs="Times New Roman"/>
          <w:sz w:val="28"/>
          <w:szCs w:val="28"/>
        </w:rPr>
        <w:t>3</w:t>
      </w:r>
      <w:r w:rsidRPr="00CE7BF3">
        <w:rPr>
          <w:rFonts w:ascii="Times New Roman" w:hAnsi="Times New Roman" w:cs="Times New Roman"/>
          <w:sz w:val="28"/>
          <w:szCs w:val="28"/>
        </w:rPr>
        <w:t xml:space="preserve"> участника  Великой Отеч</w:t>
      </w:r>
      <w:r w:rsidR="00CE7BF3" w:rsidRPr="00CE7BF3">
        <w:rPr>
          <w:rFonts w:ascii="Times New Roman" w:hAnsi="Times New Roman" w:cs="Times New Roman"/>
          <w:sz w:val="28"/>
          <w:szCs w:val="28"/>
        </w:rPr>
        <w:t>ественной войны.</w:t>
      </w:r>
    </w:p>
    <w:p w:rsidR="00E07B27" w:rsidRPr="00CE7BF3" w:rsidRDefault="00D34683" w:rsidP="00E07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E07B27" w:rsidRPr="00CE7BF3">
        <w:rPr>
          <w:rFonts w:ascii="Times New Roman" w:hAnsi="Times New Roman" w:cs="Times New Roman"/>
          <w:sz w:val="28"/>
          <w:szCs w:val="28"/>
        </w:rPr>
        <w:t xml:space="preserve"> году проведено 14 заседаний Президиума</w:t>
      </w:r>
      <w:r w:rsidR="00A3027B">
        <w:rPr>
          <w:rFonts w:ascii="Times New Roman" w:hAnsi="Times New Roman" w:cs="Times New Roman"/>
          <w:sz w:val="28"/>
          <w:szCs w:val="28"/>
        </w:rPr>
        <w:t>, Пленумов</w:t>
      </w:r>
      <w:r w:rsidR="00E07B27" w:rsidRPr="00CE7BF3">
        <w:rPr>
          <w:rFonts w:ascii="Times New Roman" w:hAnsi="Times New Roman" w:cs="Times New Roman"/>
          <w:sz w:val="28"/>
          <w:szCs w:val="28"/>
        </w:rPr>
        <w:t xml:space="preserve"> районного Совета ветеранов</w:t>
      </w:r>
      <w:r>
        <w:rPr>
          <w:rFonts w:ascii="Times New Roman" w:hAnsi="Times New Roman" w:cs="Times New Roman"/>
          <w:sz w:val="28"/>
          <w:szCs w:val="28"/>
        </w:rPr>
        <w:t>, бюро, комиссий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27" w:rsidRPr="00CE7B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B27" w:rsidRPr="00E07B27" w:rsidRDefault="00E07B27" w:rsidP="00E07B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Совет ветеранов работает в тесном взаимодействии с органами местного самоуправления и социальными службами района.</w:t>
      </w:r>
    </w:p>
    <w:p w:rsidR="00E07B27" w:rsidRPr="00E07B27" w:rsidRDefault="00E07B27" w:rsidP="00E07B27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22 ветерана являются шефами над трудными подростками.</w:t>
      </w:r>
    </w:p>
    <w:p w:rsidR="00E07B27" w:rsidRDefault="00E07B27" w:rsidP="00E07B27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Ветераны активно участвуют во всех с</w:t>
      </w:r>
      <w:r w:rsidR="00A3027B">
        <w:rPr>
          <w:rFonts w:ascii="Times New Roman" w:hAnsi="Times New Roman" w:cs="Times New Roman"/>
          <w:sz w:val="28"/>
          <w:szCs w:val="28"/>
        </w:rPr>
        <w:t>портивных мероприятиях района и области.</w:t>
      </w:r>
      <w:r w:rsidR="00E4214D">
        <w:rPr>
          <w:rFonts w:ascii="Times New Roman" w:hAnsi="Times New Roman" w:cs="Times New Roman"/>
          <w:sz w:val="28"/>
          <w:szCs w:val="28"/>
        </w:rPr>
        <w:t xml:space="preserve"> За год проведено 4 </w:t>
      </w:r>
      <w:proofErr w:type="gramStart"/>
      <w:r w:rsidR="00E4214D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="00E4214D">
        <w:rPr>
          <w:rFonts w:ascii="Times New Roman" w:hAnsi="Times New Roman" w:cs="Times New Roman"/>
          <w:sz w:val="28"/>
          <w:szCs w:val="28"/>
        </w:rPr>
        <w:t xml:space="preserve"> мероприятия по спорту. Это спартакиада «Я выбираю здоровый образ жизни», 2-а спортивных праздника Веселые старты и сдача ГТО</w:t>
      </w:r>
      <w:proofErr w:type="gramStart"/>
      <w:r w:rsidR="00E4214D">
        <w:rPr>
          <w:rFonts w:ascii="Times New Roman" w:hAnsi="Times New Roman" w:cs="Times New Roman"/>
          <w:sz w:val="28"/>
          <w:szCs w:val="28"/>
        </w:rPr>
        <w:t>.</w:t>
      </w:r>
      <w:r w:rsidR="00A302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027B">
        <w:rPr>
          <w:rFonts w:ascii="Times New Roman" w:hAnsi="Times New Roman" w:cs="Times New Roman"/>
          <w:sz w:val="28"/>
          <w:szCs w:val="28"/>
        </w:rPr>
        <w:t xml:space="preserve"> каждом мероприятии участников собирается от 30 до 50 человек.</w:t>
      </w:r>
      <w:r w:rsidR="00E4214D">
        <w:rPr>
          <w:rFonts w:ascii="Times New Roman" w:hAnsi="Times New Roman" w:cs="Times New Roman"/>
          <w:sz w:val="28"/>
          <w:szCs w:val="28"/>
        </w:rPr>
        <w:t xml:space="preserve"> Активные участники соревнований команды</w:t>
      </w:r>
      <w:proofErr w:type="gramStart"/>
      <w:r w:rsidR="00E421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214D">
        <w:rPr>
          <w:rFonts w:ascii="Times New Roman" w:hAnsi="Times New Roman" w:cs="Times New Roman"/>
          <w:sz w:val="28"/>
          <w:szCs w:val="28"/>
        </w:rPr>
        <w:t xml:space="preserve"> ЦРБ, </w:t>
      </w:r>
      <w:proofErr w:type="spellStart"/>
      <w:r w:rsidR="00E4214D">
        <w:rPr>
          <w:rFonts w:ascii="Times New Roman" w:hAnsi="Times New Roman" w:cs="Times New Roman"/>
          <w:sz w:val="28"/>
          <w:szCs w:val="28"/>
        </w:rPr>
        <w:t>Орловагросервис</w:t>
      </w:r>
      <w:proofErr w:type="spellEnd"/>
      <w:r w:rsidR="00E4214D">
        <w:rPr>
          <w:rFonts w:ascii="Times New Roman" w:hAnsi="Times New Roman" w:cs="Times New Roman"/>
          <w:sz w:val="28"/>
          <w:szCs w:val="28"/>
        </w:rPr>
        <w:t xml:space="preserve">,   водоканал Орловский, маслозавод, Отдел полиции, Шахматы-нарды, СУВУ, </w:t>
      </w:r>
      <w:r w:rsidR="00A3027B">
        <w:rPr>
          <w:rFonts w:ascii="Times New Roman" w:hAnsi="Times New Roman" w:cs="Times New Roman"/>
          <w:sz w:val="28"/>
          <w:szCs w:val="28"/>
        </w:rPr>
        <w:t xml:space="preserve"> 2-я школа, «</w:t>
      </w:r>
      <w:proofErr w:type="spellStart"/>
      <w:r w:rsidR="00A3027B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A3027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4214D">
        <w:rPr>
          <w:rFonts w:ascii="Times New Roman" w:hAnsi="Times New Roman" w:cs="Times New Roman"/>
          <w:sz w:val="28"/>
          <w:szCs w:val="28"/>
        </w:rPr>
        <w:t>сельхозколледж</w:t>
      </w:r>
      <w:proofErr w:type="spellEnd"/>
      <w:r w:rsidR="00E42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14D">
        <w:rPr>
          <w:rFonts w:ascii="Times New Roman" w:hAnsi="Times New Roman" w:cs="Times New Roman"/>
          <w:sz w:val="28"/>
          <w:szCs w:val="28"/>
        </w:rPr>
        <w:t>Лугиновский</w:t>
      </w:r>
      <w:proofErr w:type="spellEnd"/>
      <w:r w:rsidR="00E4214D">
        <w:rPr>
          <w:rFonts w:ascii="Times New Roman" w:hAnsi="Times New Roman" w:cs="Times New Roman"/>
          <w:sz w:val="28"/>
          <w:szCs w:val="28"/>
        </w:rPr>
        <w:t xml:space="preserve"> ТО. </w:t>
      </w:r>
      <w:proofErr w:type="spellStart"/>
      <w:r w:rsidR="00E4214D">
        <w:rPr>
          <w:rFonts w:ascii="Times New Roman" w:hAnsi="Times New Roman" w:cs="Times New Roman"/>
          <w:sz w:val="28"/>
          <w:szCs w:val="28"/>
        </w:rPr>
        <w:t>Подгородний</w:t>
      </w:r>
      <w:proofErr w:type="spellEnd"/>
      <w:r w:rsidR="00E4214D">
        <w:rPr>
          <w:rFonts w:ascii="Times New Roman" w:hAnsi="Times New Roman" w:cs="Times New Roman"/>
          <w:sz w:val="28"/>
          <w:szCs w:val="28"/>
        </w:rPr>
        <w:t xml:space="preserve"> ТО, </w:t>
      </w:r>
      <w:proofErr w:type="spellStart"/>
      <w:r w:rsidR="00E4214D">
        <w:rPr>
          <w:rFonts w:ascii="Times New Roman" w:hAnsi="Times New Roman" w:cs="Times New Roman"/>
          <w:sz w:val="28"/>
          <w:szCs w:val="28"/>
        </w:rPr>
        <w:t>Колковский</w:t>
      </w:r>
      <w:proofErr w:type="spellEnd"/>
      <w:r w:rsidR="00E4214D">
        <w:rPr>
          <w:rFonts w:ascii="Times New Roman" w:hAnsi="Times New Roman" w:cs="Times New Roman"/>
          <w:sz w:val="28"/>
          <w:szCs w:val="28"/>
        </w:rPr>
        <w:t xml:space="preserve"> ТО, </w:t>
      </w:r>
      <w:proofErr w:type="spellStart"/>
      <w:r w:rsidR="00E4214D">
        <w:rPr>
          <w:rFonts w:ascii="Times New Roman" w:hAnsi="Times New Roman" w:cs="Times New Roman"/>
          <w:sz w:val="28"/>
          <w:szCs w:val="28"/>
        </w:rPr>
        <w:t>Цепелевский</w:t>
      </w:r>
      <w:proofErr w:type="spellEnd"/>
      <w:r w:rsidR="00E4214D">
        <w:rPr>
          <w:rFonts w:ascii="Times New Roman" w:hAnsi="Times New Roman" w:cs="Times New Roman"/>
          <w:sz w:val="28"/>
          <w:szCs w:val="28"/>
        </w:rPr>
        <w:t xml:space="preserve"> ТО</w:t>
      </w:r>
      <w:r w:rsidR="00723C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C0A">
        <w:rPr>
          <w:rFonts w:ascii="Times New Roman" w:hAnsi="Times New Roman" w:cs="Times New Roman"/>
          <w:sz w:val="28"/>
          <w:szCs w:val="28"/>
        </w:rPr>
        <w:t>Кленовицкий</w:t>
      </w:r>
      <w:proofErr w:type="spellEnd"/>
      <w:r w:rsidR="00723C0A">
        <w:rPr>
          <w:rFonts w:ascii="Times New Roman" w:hAnsi="Times New Roman" w:cs="Times New Roman"/>
          <w:sz w:val="28"/>
          <w:szCs w:val="28"/>
        </w:rPr>
        <w:t xml:space="preserve"> ТО, </w:t>
      </w:r>
      <w:proofErr w:type="spellStart"/>
      <w:r w:rsidR="00723C0A">
        <w:rPr>
          <w:rFonts w:ascii="Times New Roman" w:hAnsi="Times New Roman" w:cs="Times New Roman"/>
          <w:sz w:val="28"/>
          <w:szCs w:val="28"/>
        </w:rPr>
        <w:t>Чудиновский</w:t>
      </w:r>
      <w:proofErr w:type="spellEnd"/>
      <w:r w:rsidR="00723C0A">
        <w:rPr>
          <w:rFonts w:ascii="Times New Roman" w:hAnsi="Times New Roman" w:cs="Times New Roman"/>
          <w:sz w:val="28"/>
          <w:szCs w:val="28"/>
        </w:rPr>
        <w:t>.</w:t>
      </w:r>
      <w:r w:rsidR="00E86230">
        <w:rPr>
          <w:rFonts w:ascii="Times New Roman" w:hAnsi="Times New Roman" w:cs="Times New Roman"/>
          <w:sz w:val="28"/>
          <w:szCs w:val="28"/>
        </w:rPr>
        <w:t xml:space="preserve"> Команда пенсионеров принимала активное </w:t>
      </w:r>
      <w:r w:rsidR="00A3027B">
        <w:rPr>
          <w:rFonts w:ascii="Times New Roman" w:hAnsi="Times New Roman" w:cs="Times New Roman"/>
          <w:sz w:val="28"/>
          <w:szCs w:val="28"/>
        </w:rPr>
        <w:t>участие в областной спартакиаде</w:t>
      </w:r>
      <w:r w:rsidR="00E86230">
        <w:rPr>
          <w:rFonts w:ascii="Times New Roman" w:hAnsi="Times New Roman" w:cs="Times New Roman"/>
          <w:sz w:val="28"/>
          <w:szCs w:val="28"/>
        </w:rPr>
        <w:t xml:space="preserve">, где победителем по </w:t>
      </w:r>
      <w:proofErr w:type="spellStart"/>
      <w:r w:rsidR="00E86230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E86230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r w:rsidR="00E86230">
        <w:rPr>
          <w:rFonts w:ascii="Times New Roman" w:hAnsi="Times New Roman" w:cs="Times New Roman"/>
          <w:sz w:val="28"/>
          <w:szCs w:val="28"/>
        </w:rPr>
        <w:t>Томозов</w:t>
      </w:r>
      <w:proofErr w:type="spellEnd"/>
      <w:r w:rsidR="00E86230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E86230">
        <w:rPr>
          <w:rFonts w:ascii="Times New Roman" w:hAnsi="Times New Roman" w:cs="Times New Roman"/>
          <w:sz w:val="28"/>
          <w:szCs w:val="28"/>
        </w:rPr>
        <w:t>Вдадимирович</w:t>
      </w:r>
      <w:proofErr w:type="spellEnd"/>
      <w:r w:rsidR="00E86230">
        <w:rPr>
          <w:rFonts w:ascii="Times New Roman" w:hAnsi="Times New Roman" w:cs="Times New Roman"/>
          <w:sz w:val="28"/>
          <w:szCs w:val="28"/>
        </w:rPr>
        <w:t>. Ветераны участвуют в областных</w:t>
      </w:r>
      <w:r w:rsidR="00D34683">
        <w:rPr>
          <w:rFonts w:ascii="Times New Roman" w:hAnsi="Times New Roman" w:cs="Times New Roman"/>
          <w:sz w:val="28"/>
          <w:szCs w:val="28"/>
        </w:rPr>
        <w:t>, районных, местных соревнованиях по лыжам</w:t>
      </w:r>
      <w:r w:rsidR="00A3027B">
        <w:rPr>
          <w:rFonts w:ascii="Times New Roman" w:hAnsi="Times New Roman" w:cs="Times New Roman"/>
          <w:sz w:val="28"/>
          <w:szCs w:val="28"/>
        </w:rPr>
        <w:t>, скандинавской  ходьбе</w:t>
      </w:r>
      <w:r w:rsidR="00D34683">
        <w:rPr>
          <w:rFonts w:ascii="Times New Roman" w:hAnsi="Times New Roman" w:cs="Times New Roman"/>
          <w:sz w:val="28"/>
          <w:szCs w:val="28"/>
        </w:rPr>
        <w:t xml:space="preserve">, беге  и другим </w:t>
      </w:r>
      <w:r w:rsidR="00D34683">
        <w:rPr>
          <w:rFonts w:ascii="Times New Roman" w:hAnsi="Times New Roman" w:cs="Times New Roman"/>
          <w:sz w:val="28"/>
          <w:szCs w:val="28"/>
        </w:rPr>
        <w:lastRenderedPageBreak/>
        <w:t>видам спорта.</w:t>
      </w:r>
      <w:r w:rsidR="00B66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931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D34683">
        <w:rPr>
          <w:rFonts w:ascii="Times New Roman" w:hAnsi="Times New Roman" w:cs="Times New Roman"/>
          <w:sz w:val="28"/>
          <w:szCs w:val="28"/>
        </w:rPr>
        <w:t xml:space="preserve"> </w:t>
      </w:r>
      <w:r w:rsidR="00B66931">
        <w:rPr>
          <w:rFonts w:ascii="Times New Roman" w:hAnsi="Times New Roman" w:cs="Times New Roman"/>
          <w:sz w:val="28"/>
          <w:szCs w:val="28"/>
        </w:rPr>
        <w:t>д</w:t>
      </w:r>
      <w:r w:rsidR="002273EF">
        <w:rPr>
          <w:rFonts w:ascii="Times New Roman" w:hAnsi="Times New Roman" w:cs="Times New Roman"/>
          <w:sz w:val="28"/>
          <w:szCs w:val="28"/>
        </w:rPr>
        <w:t>ействуют кружки по инте</w:t>
      </w:r>
      <w:r w:rsidR="00D34683">
        <w:rPr>
          <w:rFonts w:ascii="Times New Roman" w:hAnsi="Times New Roman" w:cs="Times New Roman"/>
          <w:sz w:val="28"/>
          <w:szCs w:val="28"/>
        </w:rPr>
        <w:t xml:space="preserve">ресам, как  умелые ручки, спортивные, клуб поэзии «Вдохновение», бальные танцы «Лада», театр, </w:t>
      </w:r>
      <w:r w:rsidR="00A3027B">
        <w:rPr>
          <w:rFonts w:ascii="Times New Roman" w:hAnsi="Times New Roman" w:cs="Times New Roman"/>
          <w:sz w:val="28"/>
          <w:szCs w:val="28"/>
        </w:rPr>
        <w:t xml:space="preserve"> </w:t>
      </w:r>
      <w:r w:rsidR="00D34683">
        <w:rPr>
          <w:rFonts w:ascii="Times New Roman" w:hAnsi="Times New Roman" w:cs="Times New Roman"/>
          <w:sz w:val="28"/>
          <w:szCs w:val="28"/>
        </w:rPr>
        <w:t>народный ансамбль «Русская песня» где участников 80% пенсионеров,</w:t>
      </w:r>
      <w:r w:rsidR="00A3027B">
        <w:rPr>
          <w:rFonts w:ascii="Times New Roman" w:hAnsi="Times New Roman" w:cs="Times New Roman"/>
          <w:sz w:val="28"/>
          <w:szCs w:val="28"/>
        </w:rPr>
        <w:t xml:space="preserve"> так же работает</w:t>
      </w:r>
      <w:r w:rsidR="00D34683">
        <w:rPr>
          <w:rFonts w:ascii="Times New Roman" w:hAnsi="Times New Roman" w:cs="Times New Roman"/>
          <w:sz w:val="28"/>
          <w:szCs w:val="28"/>
        </w:rPr>
        <w:t xml:space="preserve"> кружок йоги,   кружки художественной самодеятельности. </w:t>
      </w:r>
      <w:proofErr w:type="gramEnd"/>
    </w:p>
    <w:p w:rsidR="005E7679" w:rsidRDefault="005E7679" w:rsidP="00E07B27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Ветераны участвовали в конкурсе Салют Победы. В районном смотре </w:t>
      </w:r>
    </w:p>
    <w:p w:rsidR="005E7679" w:rsidRDefault="00A3027B" w:rsidP="002273E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E7679">
        <w:rPr>
          <w:rFonts w:ascii="Times New Roman" w:hAnsi="Times New Roman" w:cs="Times New Roman"/>
          <w:sz w:val="28"/>
          <w:szCs w:val="28"/>
        </w:rPr>
        <w:t xml:space="preserve">удожественной самодеятельности в </w:t>
      </w:r>
      <w:proofErr w:type="gramStart"/>
      <w:r w:rsidR="005E7679"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 w:rsidR="005E7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79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5E7679">
        <w:rPr>
          <w:rFonts w:ascii="Times New Roman" w:hAnsi="Times New Roman" w:cs="Times New Roman"/>
          <w:sz w:val="28"/>
          <w:szCs w:val="28"/>
        </w:rPr>
        <w:t>.</w:t>
      </w:r>
    </w:p>
    <w:p w:rsidR="00B66931" w:rsidRDefault="00D34683" w:rsidP="00D34683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хор ветеранов</w:t>
      </w:r>
      <w:r w:rsidR="00A3027B">
        <w:rPr>
          <w:rFonts w:ascii="Times New Roman" w:hAnsi="Times New Roman" w:cs="Times New Roman"/>
          <w:sz w:val="28"/>
          <w:szCs w:val="28"/>
        </w:rPr>
        <w:t xml:space="preserve"> и ансамбль</w:t>
      </w:r>
      <w:r w:rsidR="00B66931">
        <w:rPr>
          <w:rFonts w:ascii="Times New Roman" w:hAnsi="Times New Roman" w:cs="Times New Roman"/>
          <w:sz w:val="28"/>
          <w:szCs w:val="28"/>
        </w:rPr>
        <w:t xml:space="preserve"> «Надежда» </w:t>
      </w:r>
      <w:r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B669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несколько концертов с программой Дню Победы. Ездили в Котельнич,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выступали на Орловской сцене в честь 90-летия Орловского района</w:t>
      </w:r>
      <w:proofErr w:type="gramStart"/>
      <w:r w:rsidR="00B6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931">
        <w:rPr>
          <w:rFonts w:ascii="Times New Roman" w:hAnsi="Times New Roman" w:cs="Times New Roman"/>
          <w:sz w:val="28"/>
          <w:szCs w:val="28"/>
        </w:rPr>
        <w:t xml:space="preserve"> Самодеятельность хорошо работает как  на селе, так и в городе. </w:t>
      </w:r>
    </w:p>
    <w:p w:rsidR="00B66931" w:rsidRDefault="00B66931" w:rsidP="00D34683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безупречную работу в ветеранском движении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лет</w:t>
      </w:r>
      <w:r w:rsidR="00A302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была выдвинута руководитель О</w:t>
      </w:r>
      <w:r w:rsidR="00A3027B">
        <w:rPr>
          <w:rFonts w:ascii="Times New Roman" w:hAnsi="Times New Roman" w:cs="Times New Roman"/>
          <w:sz w:val="28"/>
          <w:szCs w:val="28"/>
        </w:rPr>
        <w:t xml:space="preserve">рловского хора , </w:t>
      </w:r>
      <w:r>
        <w:rPr>
          <w:rFonts w:ascii="Times New Roman" w:hAnsi="Times New Roman" w:cs="Times New Roman"/>
          <w:sz w:val="28"/>
          <w:szCs w:val="28"/>
        </w:rPr>
        <w:t xml:space="preserve"> Решетова Любовь Аркадьевна на звание Почетный гражданин Орловского района. На 10-ти летний юбилей хора </w:t>
      </w:r>
      <w:r w:rsidR="00782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есколько человек</w:t>
      </w:r>
      <w:r w:rsidR="00A3027B">
        <w:rPr>
          <w:rFonts w:ascii="Times New Roman" w:hAnsi="Times New Roman" w:cs="Times New Roman"/>
          <w:sz w:val="28"/>
          <w:szCs w:val="28"/>
        </w:rPr>
        <w:t xml:space="preserve"> были удостоены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областного общества в</w:t>
      </w:r>
      <w:r w:rsidR="0078240A">
        <w:rPr>
          <w:rFonts w:ascii="Times New Roman" w:hAnsi="Times New Roman" w:cs="Times New Roman"/>
          <w:sz w:val="28"/>
          <w:szCs w:val="28"/>
        </w:rPr>
        <w:t>етеранов и районными грамотами</w:t>
      </w:r>
      <w:r w:rsidR="00276A64">
        <w:rPr>
          <w:rFonts w:ascii="Times New Roman" w:hAnsi="Times New Roman" w:cs="Times New Roman"/>
          <w:sz w:val="28"/>
          <w:szCs w:val="28"/>
        </w:rPr>
        <w:t xml:space="preserve"> наградили  организаторов  хора </w:t>
      </w:r>
      <w:proofErr w:type="spellStart"/>
      <w:r w:rsidR="00276A64">
        <w:rPr>
          <w:rFonts w:ascii="Times New Roman" w:hAnsi="Times New Roman" w:cs="Times New Roman"/>
          <w:sz w:val="28"/>
          <w:szCs w:val="28"/>
        </w:rPr>
        <w:t>Ускову</w:t>
      </w:r>
      <w:proofErr w:type="spellEnd"/>
      <w:r w:rsidR="00276A64">
        <w:rPr>
          <w:rFonts w:ascii="Times New Roman" w:hAnsi="Times New Roman" w:cs="Times New Roman"/>
          <w:sz w:val="28"/>
          <w:szCs w:val="28"/>
        </w:rPr>
        <w:t xml:space="preserve">  П.А., Романову В.Ф, Бехтереву</w:t>
      </w:r>
      <w:r w:rsidR="0078240A">
        <w:rPr>
          <w:rFonts w:ascii="Times New Roman" w:hAnsi="Times New Roman" w:cs="Times New Roman"/>
          <w:sz w:val="28"/>
          <w:szCs w:val="28"/>
        </w:rPr>
        <w:t xml:space="preserve"> И.П.</w:t>
      </w:r>
      <w:r w:rsidR="00276A64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78240A">
        <w:rPr>
          <w:rFonts w:ascii="Times New Roman" w:hAnsi="Times New Roman" w:cs="Times New Roman"/>
          <w:sz w:val="28"/>
          <w:szCs w:val="28"/>
        </w:rPr>
        <w:t xml:space="preserve"> от других организаций</w:t>
      </w:r>
      <w:proofErr w:type="gramStart"/>
      <w:r w:rsidR="007824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240A">
        <w:rPr>
          <w:rFonts w:ascii="Times New Roman" w:hAnsi="Times New Roman" w:cs="Times New Roman"/>
          <w:sz w:val="28"/>
          <w:szCs w:val="28"/>
        </w:rPr>
        <w:t xml:space="preserve"> партий и фондов всем участникам хора были вручены грамоты и благодарственные письма. </w:t>
      </w:r>
    </w:p>
    <w:p w:rsidR="00A3027B" w:rsidRDefault="00A3027B" w:rsidP="00D34683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Госдумы Азимов подарил ветеранскому хору новый баян. </w:t>
      </w:r>
    </w:p>
    <w:p w:rsidR="0078240A" w:rsidRDefault="0078240A" w:rsidP="00D34683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активную работу среди ветеранов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занесены в районную книгу Почета 4 человека, это : Тебеньков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Степанова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ВалентинаНиколаевна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Иванович, </w:t>
      </w:r>
      <w:proofErr w:type="spellStart"/>
      <w:r w:rsidR="00E9091D">
        <w:rPr>
          <w:rFonts w:ascii="Times New Roman" w:hAnsi="Times New Roman" w:cs="Times New Roman"/>
          <w:sz w:val="28"/>
          <w:szCs w:val="28"/>
        </w:rPr>
        <w:t>Головизнина</w:t>
      </w:r>
      <w:proofErr w:type="spellEnd"/>
      <w:r w:rsidR="00E90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Людмила Николаевна</w:t>
      </w:r>
      <w:r w:rsidR="00E9091D">
        <w:rPr>
          <w:rFonts w:ascii="Times New Roman" w:hAnsi="Times New Roman" w:cs="Times New Roman"/>
          <w:sz w:val="28"/>
          <w:szCs w:val="28"/>
        </w:rPr>
        <w:t>.</w:t>
      </w:r>
    </w:p>
    <w:p w:rsidR="00A23440" w:rsidRPr="002273EF" w:rsidRDefault="00E9091D" w:rsidP="00D34683">
      <w:pPr>
        <w:tabs>
          <w:tab w:val="left" w:pos="425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3EF">
        <w:rPr>
          <w:rFonts w:ascii="Times New Roman" w:hAnsi="Times New Roman" w:cs="Times New Roman"/>
          <w:i/>
          <w:sz w:val="28"/>
          <w:szCs w:val="28"/>
        </w:rPr>
        <w:t>Социально-бытовая комиссия часто навещает участников ВОВ. Вручали юбилейные медали 75-летия Великой Победы.</w:t>
      </w:r>
      <w:r w:rsidR="00A23440" w:rsidRPr="002273EF">
        <w:rPr>
          <w:rFonts w:ascii="Times New Roman" w:hAnsi="Times New Roman" w:cs="Times New Roman"/>
          <w:i/>
          <w:sz w:val="28"/>
          <w:szCs w:val="28"/>
        </w:rPr>
        <w:t xml:space="preserve"> 8 мая всех участников  войны </w:t>
      </w:r>
    </w:p>
    <w:p w:rsidR="00E9091D" w:rsidRPr="002273EF" w:rsidRDefault="00A23440" w:rsidP="00D34683">
      <w:pPr>
        <w:tabs>
          <w:tab w:val="left" w:pos="425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3EF">
        <w:rPr>
          <w:rFonts w:ascii="Times New Roman" w:hAnsi="Times New Roman" w:cs="Times New Roman"/>
          <w:i/>
          <w:sz w:val="28"/>
          <w:szCs w:val="28"/>
        </w:rPr>
        <w:t xml:space="preserve">поздравил глава района Целищев С.С. и председатель районной  ветеранской организации </w:t>
      </w:r>
      <w:proofErr w:type="spellStart"/>
      <w:r w:rsidRPr="002273EF">
        <w:rPr>
          <w:rFonts w:ascii="Times New Roman" w:hAnsi="Times New Roman" w:cs="Times New Roman"/>
          <w:i/>
          <w:sz w:val="28"/>
          <w:szCs w:val="28"/>
        </w:rPr>
        <w:t>Карсакова</w:t>
      </w:r>
      <w:proofErr w:type="spellEnd"/>
      <w:r w:rsidRPr="002273EF">
        <w:rPr>
          <w:rFonts w:ascii="Times New Roman" w:hAnsi="Times New Roman" w:cs="Times New Roman"/>
          <w:i/>
          <w:sz w:val="28"/>
          <w:szCs w:val="28"/>
        </w:rPr>
        <w:t xml:space="preserve"> О.А. Им были вручены подарки от районной администрации, ветеранской организации и депутата Госдумы Азимова Р.А.</w:t>
      </w:r>
    </w:p>
    <w:p w:rsidR="00E9091D" w:rsidRDefault="00E9091D" w:rsidP="00D34683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работе с молодежью /Овчинников А.Н./ активно занимается с ребятами, юнармейцами. </w:t>
      </w:r>
      <w:r w:rsidR="005E7679">
        <w:rPr>
          <w:rFonts w:ascii="Times New Roman" w:hAnsi="Times New Roman" w:cs="Times New Roman"/>
          <w:sz w:val="28"/>
          <w:szCs w:val="28"/>
        </w:rPr>
        <w:t>Подрос</w:t>
      </w:r>
      <w:r w:rsidR="00276A64">
        <w:rPr>
          <w:rFonts w:ascii="Times New Roman" w:hAnsi="Times New Roman" w:cs="Times New Roman"/>
          <w:sz w:val="28"/>
          <w:szCs w:val="28"/>
        </w:rPr>
        <w:t>тки и дети участвуют в митингах:</w:t>
      </w:r>
      <w:r w:rsidR="005E7679">
        <w:rPr>
          <w:rFonts w:ascii="Times New Roman" w:hAnsi="Times New Roman" w:cs="Times New Roman"/>
          <w:sz w:val="28"/>
          <w:szCs w:val="28"/>
        </w:rPr>
        <w:t xml:space="preserve"> 9 мая у памятника, на кладбище у братских могил и 22 июня ро</w:t>
      </w:r>
      <w:r w:rsidR="002273EF">
        <w:rPr>
          <w:rFonts w:ascii="Times New Roman" w:hAnsi="Times New Roman" w:cs="Times New Roman"/>
          <w:sz w:val="28"/>
          <w:szCs w:val="28"/>
        </w:rPr>
        <w:t>вно в 4 часа у памятника  Воину-освободителю</w:t>
      </w:r>
      <w:r w:rsidR="005E7679">
        <w:rPr>
          <w:rFonts w:ascii="Times New Roman" w:hAnsi="Times New Roman" w:cs="Times New Roman"/>
          <w:sz w:val="28"/>
          <w:szCs w:val="28"/>
        </w:rPr>
        <w:t>. Среди подростков и детей проводятся соревнования, состязания, игры.</w:t>
      </w:r>
    </w:p>
    <w:p w:rsidR="005E7679" w:rsidRDefault="005E7679" w:rsidP="00D34683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раза в год работал </w:t>
      </w:r>
      <w:r w:rsidR="00276A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Университет третьего возраста</w:t>
      </w:r>
      <w:r w:rsidR="00276A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где обучение получили более 130 человек, которым были выданы сертификаты об окончании.</w:t>
      </w:r>
    </w:p>
    <w:p w:rsidR="00D34683" w:rsidRDefault="00B66931" w:rsidP="00D34683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участвуют в смотрах, в выставках, в концертах, в областных, районных и местных мероприятиях, и занимают призовые, победные места. </w:t>
      </w:r>
    </w:p>
    <w:p w:rsidR="00D34683" w:rsidRPr="00E07B27" w:rsidRDefault="00D34683" w:rsidP="00E07B27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B27" w:rsidRPr="00E07B27" w:rsidRDefault="00E07B27" w:rsidP="00E07B27">
      <w:pPr>
        <w:tabs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>Пенсионеры района принимают активное участие в проектах поддержки местных инициатив. Ведут разъяснительную работу по привлечению населения к участию в проекте, оказывают содействие</w:t>
      </w:r>
      <w:r w:rsidR="00A3027B">
        <w:rPr>
          <w:rFonts w:ascii="Times New Roman" w:hAnsi="Times New Roman" w:cs="Times New Roman"/>
          <w:sz w:val="28"/>
          <w:szCs w:val="28"/>
        </w:rPr>
        <w:t>.</w:t>
      </w:r>
    </w:p>
    <w:p w:rsidR="00E07B27" w:rsidRPr="00E07B27" w:rsidRDefault="00E07B27" w:rsidP="00E07B2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tab/>
        <w:t>В Орловской газете 2-3 раза в месяц публикуются статьи о жизни ветеранов района.</w:t>
      </w:r>
    </w:p>
    <w:p w:rsidR="00E07B27" w:rsidRDefault="00E07B27" w:rsidP="002273EF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E7679">
        <w:rPr>
          <w:rFonts w:ascii="Times New Roman" w:hAnsi="Times New Roman" w:cs="Times New Roman"/>
          <w:sz w:val="28"/>
          <w:szCs w:val="28"/>
        </w:rPr>
        <w:t>Тесно сотрудничают с библиотеками района, домами культуры, музеями, с образовательными школами, спортивными клубами</w:t>
      </w:r>
      <w:proofErr w:type="gramStart"/>
      <w:r w:rsidR="005E76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7679">
        <w:rPr>
          <w:rFonts w:ascii="Times New Roman" w:hAnsi="Times New Roman" w:cs="Times New Roman"/>
          <w:sz w:val="28"/>
          <w:szCs w:val="28"/>
        </w:rPr>
        <w:t xml:space="preserve">  школой, с пенсионным фондом, социальными органами</w:t>
      </w:r>
      <w:r w:rsidR="00276A64">
        <w:rPr>
          <w:rFonts w:ascii="Times New Roman" w:hAnsi="Times New Roman" w:cs="Times New Roman"/>
          <w:sz w:val="28"/>
          <w:szCs w:val="28"/>
        </w:rPr>
        <w:t>, школой ис</w:t>
      </w:r>
      <w:r w:rsidR="00A3027B">
        <w:rPr>
          <w:rFonts w:ascii="Times New Roman" w:hAnsi="Times New Roman" w:cs="Times New Roman"/>
          <w:sz w:val="28"/>
          <w:szCs w:val="28"/>
        </w:rPr>
        <w:t>ку</w:t>
      </w:r>
      <w:r w:rsidR="00276A64">
        <w:rPr>
          <w:rFonts w:ascii="Times New Roman" w:hAnsi="Times New Roman" w:cs="Times New Roman"/>
          <w:sz w:val="28"/>
          <w:szCs w:val="28"/>
        </w:rPr>
        <w:t>с</w:t>
      </w:r>
      <w:r w:rsidR="00A3027B">
        <w:rPr>
          <w:rFonts w:ascii="Times New Roman" w:hAnsi="Times New Roman" w:cs="Times New Roman"/>
          <w:sz w:val="28"/>
          <w:szCs w:val="28"/>
        </w:rPr>
        <w:t>ств, с партиями и т.д. , за что большая</w:t>
      </w:r>
      <w:r w:rsidR="00276A64">
        <w:rPr>
          <w:rFonts w:ascii="Times New Roman" w:hAnsi="Times New Roman" w:cs="Times New Roman"/>
          <w:sz w:val="28"/>
          <w:szCs w:val="28"/>
        </w:rPr>
        <w:t xml:space="preserve"> им </w:t>
      </w:r>
      <w:r w:rsidR="00A3027B">
        <w:rPr>
          <w:rFonts w:ascii="Times New Roman" w:hAnsi="Times New Roman" w:cs="Times New Roman"/>
          <w:sz w:val="28"/>
          <w:szCs w:val="28"/>
        </w:rPr>
        <w:t xml:space="preserve"> б</w:t>
      </w:r>
      <w:r w:rsidR="00276A64">
        <w:rPr>
          <w:rFonts w:ascii="Times New Roman" w:hAnsi="Times New Roman" w:cs="Times New Roman"/>
          <w:sz w:val="28"/>
          <w:szCs w:val="28"/>
        </w:rPr>
        <w:t>л</w:t>
      </w:r>
      <w:r w:rsidR="00A3027B">
        <w:rPr>
          <w:rFonts w:ascii="Times New Roman" w:hAnsi="Times New Roman" w:cs="Times New Roman"/>
          <w:sz w:val="28"/>
          <w:szCs w:val="28"/>
        </w:rPr>
        <w:t>агодарность.</w:t>
      </w:r>
    </w:p>
    <w:p w:rsidR="002273EF" w:rsidRDefault="002273EF" w:rsidP="00547C36">
      <w:pPr>
        <w:rPr>
          <w:rFonts w:ascii="Times New Roman" w:hAnsi="Times New Roman" w:cs="Times New Roman"/>
          <w:sz w:val="28"/>
          <w:szCs w:val="28"/>
        </w:rPr>
      </w:pPr>
    </w:p>
    <w:p w:rsidR="00E07B27" w:rsidRDefault="00547C36" w:rsidP="00547C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7C36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547C36" w:rsidRDefault="00547C36" w:rsidP="00547C36">
      <w:pPr>
        <w:rPr>
          <w:rFonts w:ascii="Times New Roman" w:hAnsi="Times New Roman" w:cs="Times New Roman"/>
          <w:b/>
          <w:sz w:val="28"/>
          <w:szCs w:val="28"/>
        </w:rPr>
      </w:pPr>
    </w:p>
    <w:p w:rsidR="00547C36" w:rsidRPr="006B109B" w:rsidRDefault="00547C36" w:rsidP="00547C36">
      <w:pPr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B109B">
        <w:rPr>
          <w:rFonts w:ascii="Times New Roman" w:eastAsia="Times New Roman" w:hAnsi="Times New Roman"/>
          <w:sz w:val="28"/>
          <w:szCs w:val="28"/>
        </w:rPr>
        <w:t xml:space="preserve">Сегодня в районе проживает около 3000  молодых людей в возрасте от 14 до 30 лет, что составляет 24% от всего населения района. Молодежь  представлена во всех социальных группах и слоях общества. </w:t>
      </w:r>
    </w:p>
    <w:p w:rsidR="00547C36" w:rsidRPr="006B109B" w:rsidRDefault="00547C36" w:rsidP="00547C36">
      <w:pPr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B109B">
        <w:rPr>
          <w:rFonts w:ascii="Times New Roman" w:eastAsia="Times New Roman" w:hAnsi="Times New Roman"/>
          <w:sz w:val="28"/>
          <w:szCs w:val="28"/>
        </w:rPr>
        <w:t>Работа с мол</w:t>
      </w:r>
      <w:r>
        <w:rPr>
          <w:rFonts w:ascii="Times New Roman" w:eastAsia="Times New Roman" w:hAnsi="Times New Roman"/>
          <w:sz w:val="28"/>
          <w:szCs w:val="28"/>
        </w:rPr>
        <w:t>одёжью в Орловском районе в 2019</w:t>
      </w:r>
      <w:r w:rsidRPr="006B109B">
        <w:rPr>
          <w:rFonts w:ascii="Times New Roman" w:eastAsia="Times New Roman" w:hAnsi="Times New Roman"/>
          <w:sz w:val="28"/>
          <w:szCs w:val="28"/>
        </w:rPr>
        <w:t xml:space="preserve"> году строится в соответствии с федеральной, областной и районной программой «Повышение эффективности реализации молодежной политики в Орловском районе Кировской области на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6B109B">
        <w:rPr>
          <w:rFonts w:ascii="Times New Roman" w:eastAsia="Times New Roman" w:hAnsi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/>
          <w:sz w:val="28"/>
          <w:szCs w:val="28"/>
        </w:rPr>
        <w:t>25</w:t>
      </w:r>
      <w:r w:rsidRPr="006B109B">
        <w:rPr>
          <w:rFonts w:ascii="Times New Roman" w:eastAsia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47C36" w:rsidRPr="006B109B" w:rsidRDefault="00547C36" w:rsidP="00547C36">
      <w:pPr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t xml:space="preserve">     </w:t>
      </w:r>
      <w:r w:rsidRPr="006B109B">
        <w:rPr>
          <w:rFonts w:ascii="Times New Roman" w:hAnsi="Times New Roman"/>
          <w:kern w:val="1"/>
          <w:sz w:val="28"/>
          <w:szCs w:val="28"/>
          <w:lang w:eastAsia="zh-CN"/>
        </w:rPr>
        <w:t xml:space="preserve">В рамках патриотического воспитания  в апреле и октябре прошли Дни призывника, Месячник мужества, Спартакиада допризывной молодежи «А ну-ка парни», День молодежи, </w:t>
      </w:r>
      <w:proofErr w:type="gramStart"/>
      <w:r w:rsidRPr="006B109B">
        <w:rPr>
          <w:rFonts w:ascii="Times New Roman" w:hAnsi="Times New Roman"/>
          <w:kern w:val="1"/>
          <w:sz w:val="28"/>
          <w:szCs w:val="28"/>
          <w:lang w:eastAsia="zh-CN"/>
        </w:rPr>
        <w:t>автопробег</w:t>
      </w:r>
      <w:proofErr w:type="gramEnd"/>
      <w:r w:rsidRPr="006B109B">
        <w:rPr>
          <w:rFonts w:ascii="Times New Roman" w:hAnsi="Times New Roman"/>
          <w:kern w:val="1"/>
          <w:sz w:val="28"/>
          <w:szCs w:val="28"/>
          <w:lang w:eastAsia="zh-CN"/>
        </w:rPr>
        <w:t xml:space="preserve"> посвященный 9 Мая, </w:t>
      </w:r>
      <w:r w:rsidRPr="006B109B">
        <w:rPr>
          <w:rFonts w:ascii="Times New Roman" w:eastAsia="Times New Roman" w:hAnsi="Times New Roman"/>
          <w:sz w:val="28"/>
          <w:szCs w:val="28"/>
        </w:rPr>
        <w:t>военно – спортивная игра с элементами туризма «</w:t>
      </w:r>
      <w:proofErr w:type="spellStart"/>
      <w:r w:rsidRPr="006B109B">
        <w:rPr>
          <w:rFonts w:ascii="Times New Roman" w:eastAsia="Times New Roman" w:hAnsi="Times New Roman"/>
          <w:sz w:val="28"/>
          <w:szCs w:val="28"/>
        </w:rPr>
        <w:t>Орлятский</w:t>
      </w:r>
      <w:proofErr w:type="spellEnd"/>
      <w:r w:rsidRPr="006B109B">
        <w:rPr>
          <w:rFonts w:ascii="Times New Roman" w:eastAsia="Times New Roman" w:hAnsi="Times New Roman"/>
          <w:sz w:val="28"/>
          <w:szCs w:val="28"/>
        </w:rPr>
        <w:t xml:space="preserve"> штурм», </w:t>
      </w:r>
      <w:r w:rsidRPr="006B109B">
        <w:rPr>
          <w:rFonts w:ascii="Times New Roman" w:hAnsi="Times New Roman"/>
          <w:kern w:val="1"/>
          <w:sz w:val="28"/>
          <w:szCs w:val="28"/>
          <w:lang w:eastAsia="zh-CN"/>
        </w:rPr>
        <w:t xml:space="preserve"> Осенняя Спартакиада допризывной молодежи,</w:t>
      </w:r>
      <w:r w:rsidRPr="006B109B">
        <w:rPr>
          <w:rFonts w:ascii="Times New Roman" w:eastAsia="Times New Roman" w:hAnsi="Times New Roman"/>
          <w:sz w:val="28"/>
          <w:szCs w:val="28"/>
        </w:rPr>
        <w:t xml:space="preserve"> фестиваль  военно - патриотической песни «</w:t>
      </w:r>
      <w:r>
        <w:rPr>
          <w:rFonts w:ascii="Times New Roman" w:eastAsia="Times New Roman" w:hAnsi="Times New Roman"/>
          <w:sz w:val="28"/>
          <w:szCs w:val="28"/>
        </w:rPr>
        <w:t>Песни победы в сердцах поколений</w:t>
      </w:r>
      <w:r w:rsidRPr="006B109B">
        <w:rPr>
          <w:rFonts w:ascii="Times New Roman" w:eastAsia="Times New Roman" w:hAnsi="Times New Roman"/>
          <w:sz w:val="28"/>
          <w:szCs w:val="28"/>
        </w:rPr>
        <w:t xml:space="preserve">» и другие мероприятия. Орловские ребята принимали  участие в </w:t>
      </w:r>
      <w:r>
        <w:rPr>
          <w:rFonts w:ascii="Times New Roman" w:eastAsia="Times New Roman" w:hAnsi="Times New Roman"/>
          <w:sz w:val="28"/>
          <w:szCs w:val="28"/>
        </w:rPr>
        <w:t>мероприятии, посвященном памяти Псковской 6 роты, в районном слете юнармейских отрядов, в открытом первенстве Орловского района по борьбе «САМБО», посвященному Дню защитника Отечества, в муниципальном этапе Всероссийского Фестиваля детско-юношеских военно-спортивных игр «Орленок» «Зарница», в открытом турнире г. Орлова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Лазертаг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и т.д.</w:t>
      </w:r>
    </w:p>
    <w:p w:rsidR="00547C36" w:rsidRPr="006B109B" w:rsidRDefault="00547C36" w:rsidP="00547C36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B109B">
        <w:rPr>
          <w:rFonts w:ascii="Times New Roman" w:eastAsia="Times New Roman" w:hAnsi="Times New Roman"/>
          <w:sz w:val="28"/>
          <w:szCs w:val="28"/>
        </w:rPr>
        <w:t>В течение нескольких лет успешно  работает военно-патриотический клуб «ТИГР», в котором в 6 секциях занимаются  более 100 подростков. Ежегодно воспитанники клуба участвуют в областных фестивалях, оборонно-спортивных лагерях и соревнованиях, занимая призовые места</w:t>
      </w:r>
    </w:p>
    <w:p w:rsidR="00547C36" w:rsidRPr="006B109B" w:rsidRDefault="00547C36" w:rsidP="00547C36">
      <w:pPr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B109B">
        <w:rPr>
          <w:rFonts w:ascii="Times New Roman" w:eastAsia="Times New Roman" w:hAnsi="Times New Roman"/>
          <w:sz w:val="28"/>
          <w:szCs w:val="28"/>
        </w:rPr>
        <w:t>Одним из приоритетных направлений работы является профилактика</w:t>
      </w:r>
      <w:r w:rsidRPr="006B1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109B">
        <w:rPr>
          <w:rFonts w:ascii="Times New Roman" w:eastAsia="Times New Roman" w:hAnsi="Times New Roman"/>
          <w:sz w:val="28"/>
          <w:szCs w:val="28"/>
        </w:rPr>
        <w:t>асоциальных явлений в молодёжной среде и формирование здорового образа</w:t>
      </w:r>
      <w:r w:rsidRPr="006B10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109B">
        <w:rPr>
          <w:rFonts w:ascii="Times New Roman" w:eastAsia="Times New Roman" w:hAnsi="Times New Roman"/>
          <w:sz w:val="28"/>
          <w:szCs w:val="28"/>
        </w:rPr>
        <w:t xml:space="preserve">жизни у подростков и молодёжи. </w:t>
      </w:r>
    </w:p>
    <w:p w:rsidR="00547C36" w:rsidRPr="00547C36" w:rsidRDefault="00547C36" w:rsidP="00547C36">
      <w:pPr>
        <w:pStyle w:val="a3"/>
        <w:shd w:val="clear" w:color="auto" w:fill="FFFFFF"/>
        <w:spacing w:before="0" w:after="0" w:line="276" w:lineRule="auto"/>
        <w:ind w:left="11"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7C36">
        <w:rPr>
          <w:rFonts w:ascii="Times New Roman" w:hAnsi="Times New Roman" w:cs="Times New Roman"/>
          <w:sz w:val="28"/>
          <w:szCs w:val="28"/>
        </w:rPr>
        <w:t>С 14 по 28 июня 2019 года 11 ребят в возрасте от 14 до 17 лет были приняты на работу в администрацию Орловского городского поселения в должности рабочий по благоустройству, где выпол</w:t>
      </w:r>
      <w:r w:rsidRPr="00547C36">
        <w:rPr>
          <w:rFonts w:ascii="Times New Roman" w:hAnsi="Times New Roman" w:cs="Times New Roman"/>
          <w:sz w:val="28"/>
          <w:szCs w:val="28"/>
        </w:rPr>
        <w:softHyphen/>
        <w:t>нили большой объем работ по благоустройству города.</w:t>
      </w:r>
    </w:p>
    <w:p w:rsidR="00547C36" w:rsidRPr="00A87994" w:rsidRDefault="00547C36" w:rsidP="00547C36">
      <w:pPr>
        <w:pStyle w:val="a3"/>
        <w:shd w:val="clear" w:color="auto" w:fill="FFFFFF"/>
        <w:spacing w:before="0" w:after="0" w:line="276" w:lineRule="auto"/>
        <w:ind w:left="11"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7C36">
        <w:rPr>
          <w:rFonts w:ascii="Times New Roman" w:hAnsi="Times New Roman" w:cs="Times New Roman"/>
          <w:sz w:val="28"/>
          <w:szCs w:val="28"/>
        </w:rPr>
        <w:t xml:space="preserve">В течение работы трудового десанта ребята убрали мусор в городском саду, прибрали мусор  по улице Ленина, подготовили стадион к проведению областного праздника «Орловская ладья» (убрали скошенную траву, прибрались в домике, убрали мусор на территории стадиона), 4 раза прибрали мусор в сквере у городской администрации, пропололи и побелили цветники в сквере. Прибрали  мусор у сгоревшего дома по ул. Ленина, </w:t>
      </w:r>
      <w:r w:rsidRPr="00547C36">
        <w:rPr>
          <w:rFonts w:ascii="Times New Roman" w:hAnsi="Times New Roman" w:cs="Times New Roman"/>
          <w:sz w:val="28"/>
          <w:szCs w:val="28"/>
        </w:rPr>
        <w:lastRenderedPageBreak/>
        <w:t xml:space="preserve">побелили деревья у городской администрации. В течение 2 дней ребята прибирали берег реки Вятка от </w:t>
      </w:r>
      <w:proofErr w:type="spellStart"/>
      <w:r w:rsidRPr="00547C36">
        <w:rPr>
          <w:rFonts w:ascii="Times New Roman" w:hAnsi="Times New Roman" w:cs="Times New Roman"/>
          <w:sz w:val="28"/>
          <w:szCs w:val="28"/>
        </w:rPr>
        <w:t>ДОКа</w:t>
      </w:r>
      <w:proofErr w:type="spellEnd"/>
      <w:r w:rsidRPr="00547C36">
        <w:rPr>
          <w:rFonts w:ascii="Times New Roman" w:hAnsi="Times New Roman" w:cs="Times New Roman"/>
          <w:sz w:val="28"/>
          <w:szCs w:val="28"/>
        </w:rPr>
        <w:t xml:space="preserve"> до стадиона. При уборке территорий применялся метод раздельного сбора </w:t>
      </w:r>
      <w:r w:rsidRPr="00A87994">
        <w:rPr>
          <w:rFonts w:ascii="Times New Roman" w:hAnsi="Times New Roman" w:cs="Times New Roman"/>
          <w:sz w:val="28"/>
          <w:szCs w:val="28"/>
        </w:rPr>
        <w:t>мусора.</w:t>
      </w:r>
      <w:r w:rsidR="00A87994" w:rsidRPr="00A87994">
        <w:rPr>
          <w:rFonts w:ascii="Times New Roman" w:hAnsi="Times New Roman" w:cs="Times New Roman"/>
          <w:sz w:val="28"/>
          <w:szCs w:val="28"/>
        </w:rPr>
        <w:t xml:space="preserve">  В течени</w:t>
      </w:r>
      <w:proofErr w:type="gramStart"/>
      <w:r w:rsidR="00A87994" w:rsidRPr="00A879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87994" w:rsidRPr="00A87994">
        <w:rPr>
          <w:rFonts w:ascii="Times New Roman" w:hAnsi="Times New Roman" w:cs="Times New Roman"/>
          <w:sz w:val="28"/>
          <w:szCs w:val="28"/>
        </w:rPr>
        <w:t xml:space="preserve"> лета </w:t>
      </w:r>
      <w:r w:rsidR="00A87994">
        <w:rPr>
          <w:rFonts w:ascii="Times New Roman" w:hAnsi="Times New Roman" w:cs="Times New Roman"/>
          <w:sz w:val="28"/>
          <w:szCs w:val="28"/>
        </w:rPr>
        <w:t>поддерживают порядок у памя</w:t>
      </w:r>
      <w:r w:rsidR="00E86230">
        <w:rPr>
          <w:rFonts w:ascii="Times New Roman" w:hAnsi="Times New Roman" w:cs="Times New Roman"/>
          <w:sz w:val="28"/>
          <w:szCs w:val="28"/>
        </w:rPr>
        <w:t>тника солдату.</w:t>
      </w:r>
    </w:p>
    <w:p w:rsidR="00547C36" w:rsidRPr="006B109B" w:rsidRDefault="00547C36" w:rsidP="00547C36">
      <w:pPr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B109B">
        <w:rPr>
          <w:rFonts w:ascii="Times New Roman" w:eastAsia="Times New Roman" w:hAnsi="Times New Roman"/>
          <w:sz w:val="28"/>
          <w:szCs w:val="28"/>
        </w:rPr>
        <w:t>Кроме того несовершеннолетние занимаются в кружках и клубах по интересам в Орловском Центре культуры и досуга, а в домах культуры Орловского сельского поселения. Так же подростки заняты в кружках и клубах созданных при библиотеках района.</w:t>
      </w:r>
    </w:p>
    <w:p w:rsidR="00547C36" w:rsidRDefault="00547C36" w:rsidP="00547C36">
      <w:pPr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6B109B">
        <w:rPr>
          <w:rFonts w:ascii="Times New Roman" w:eastAsia="Times New Roman" w:hAnsi="Times New Roman"/>
          <w:sz w:val="28"/>
          <w:szCs w:val="28"/>
        </w:rPr>
        <w:t xml:space="preserve">Работа по организации культурного досуга молодёжи строится на основе сотрудничества с творческими коллективами, объединениями, студенчеством. Ежегодно проводятся </w:t>
      </w:r>
      <w:r>
        <w:rPr>
          <w:rFonts w:ascii="Times New Roman" w:eastAsia="Times New Roman" w:hAnsi="Times New Roman"/>
          <w:sz w:val="28"/>
          <w:szCs w:val="28"/>
        </w:rPr>
        <w:t>фестивали, молодёжные концерты.</w:t>
      </w:r>
    </w:p>
    <w:p w:rsidR="00547C36" w:rsidRDefault="00547C36" w:rsidP="00547C36">
      <w:pPr>
        <w:ind w:firstLine="425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6B109B">
        <w:rPr>
          <w:rFonts w:ascii="Times New Roman" w:eastAsia="Times New Roman" w:hAnsi="Times New Roman"/>
          <w:sz w:val="28"/>
          <w:szCs w:val="28"/>
        </w:rPr>
        <w:t xml:space="preserve">Талантливая Орловская молодежь, выступая на областных и районных конкурсах, завоёвывает призовые места, примером тому можно назвать студентов Орловского колледжа педагогики и профессиональных технологий и сельскохозяйственного колледжей, воспитанников детской  школы искусств, Дома детского творчества «Мозаика» , детско-юношеской спортивной школы, центра культуры и досуга </w:t>
      </w:r>
      <w:proofErr w:type="spellStart"/>
      <w:r w:rsidRPr="006B109B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6B109B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Pr="006B109B">
        <w:rPr>
          <w:rFonts w:ascii="Times New Roman" w:eastAsia="Times New Roman" w:hAnsi="Times New Roman"/>
          <w:sz w:val="28"/>
          <w:szCs w:val="28"/>
        </w:rPr>
        <w:t>рлова</w:t>
      </w:r>
      <w:proofErr w:type="spellEnd"/>
      <w:r w:rsidRPr="006B109B">
        <w:rPr>
          <w:rFonts w:ascii="Times New Roman" w:eastAsia="Times New Roman" w:hAnsi="Times New Roman"/>
          <w:sz w:val="28"/>
          <w:szCs w:val="28"/>
        </w:rPr>
        <w:t xml:space="preserve">. Прошли такие  мероприятия, как фестиваль «Орловская ладья», районное мероприятие День молодежи, День физкультурника. </w:t>
      </w:r>
    </w:p>
    <w:p w:rsidR="00547C36" w:rsidRPr="006B109B" w:rsidRDefault="00547C36" w:rsidP="00547C3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B109B">
        <w:rPr>
          <w:rFonts w:ascii="Times New Roman" w:hAnsi="Times New Roman"/>
          <w:sz w:val="28"/>
          <w:szCs w:val="28"/>
        </w:rPr>
        <w:t>Уже традиционными стали акции: «Георгиевская ленточка», «Вальс Победы», «Сирень Победы», «</w:t>
      </w:r>
      <w:proofErr w:type="spellStart"/>
      <w:r w:rsidRPr="006B109B">
        <w:rPr>
          <w:rFonts w:ascii="Times New Roman" w:hAnsi="Times New Roman"/>
          <w:sz w:val="28"/>
          <w:szCs w:val="28"/>
        </w:rPr>
        <w:t>Биссмертный</w:t>
      </w:r>
      <w:proofErr w:type="spellEnd"/>
      <w:r w:rsidRPr="006B109B">
        <w:rPr>
          <w:rFonts w:ascii="Times New Roman" w:hAnsi="Times New Roman"/>
          <w:sz w:val="28"/>
          <w:szCs w:val="28"/>
        </w:rPr>
        <w:t xml:space="preserve"> полк», «Свеча памяти», «Солдатская каша», в</w:t>
      </w:r>
      <w:r>
        <w:rPr>
          <w:rFonts w:ascii="Times New Roman" w:hAnsi="Times New Roman"/>
          <w:sz w:val="28"/>
          <w:szCs w:val="28"/>
        </w:rPr>
        <w:t xml:space="preserve"> которых приняли участие более 10</w:t>
      </w:r>
      <w:r w:rsidRPr="006B109B">
        <w:rPr>
          <w:rFonts w:ascii="Times New Roman" w:hAnsi="Times New Roman"/>
          <w:sz w:val="28"/>
          <w:szCs w:val="28"/>
        </w:rPr>
        <w:t xml:space="preserve">00 человек.  </w:t>
      </w:r>
    </w:p>
    <w:p w:rsidR="00547C36" w:rsidRPr="006B109B" w:rsidRDefault="00547C36" w:rsidP="00547C36">
      <w:pPr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6B109B">
        <w:rPr>
          <w:rFonts w:ascii="Times New Roman" w:eastAsia="Times New Roman" w:hAnsi="Times New Roman"/>
          <w:sz w:val="28"/>
          <w:szCs w:val="28"/>
        </w:rPr>
        <w:t>Главным мероприятием добровольчеств в 20</w:t>
      </w:r>
      <w:r>
        <w:rPr>
          <w:rFonts w:ascii="Times New Roman" w:eastAsia="Times New Roman" w:hAnsi="Times New Roman"/>
          <w:sz w:val="28"/>
          <w:szCs w:val="28"/>
        </w:rPr>
        <w:t xml:space="preserve">19 году стал </w:t>
      </w:r>
      <w:r w:rsidRPr="006B109B">
        <w:rPr>
          <w:rFonts w:ascii="Times New Roman" w:eastAsia="Times New Roman" w:hAnsi="Times New Roman"/>
          <w:sz w:val="28"/>
          <w:szCs w:val="28"/>
        </w:rPr>
        <w:t>областной марафона добрых территорий «Добрая Вятка. Добрый Орлов».</w:t>
      </w:r>
    </w:p>
    <w:p w:rsidR="00547C36" w:rsidRPr="006B109B" w:rsidRDefault="00547C36" w:rsidP="00547C3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6B109B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>марафона прошли такие акции как:</w:t>
      </w:r>
    </w:p>
    <w:p w:rsidR="00547C36" w:rsidRPr="006B109B" w:rsidRDefault="00547C36" w:rsidP="00547C3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109B">
        <w:rPr>
          <w:rFonts w:ascii="Times New Roman" w:hAnsi="Times New Roman"/>
          <w:sz w:val="28"/>
          <w:szCs w:val="28"/>
        </w:rPr>
        <w:t>Фото-</w:t>
      </w:r>
      <w:proofErr w:type="spellStart"/>
      <w:r w:rsidRPr="006B109B">
        <w:rPr>
          <w:rFonts w:ascii="Times New Roman" w:hAnsi="Times New Roman"/>
          <w:sz w:val="28"/>
          <w:szCs w:val="28"/>
        </w:rPr>
        <w:t>флешмоб</w:t>
      </w:r>
      <w:proofErr w:type="spellEnd"/>
      <w:r w:rsidRPr="006B109B">
        <w:rPr>
          <w:rFonts w:ascii="Times New Roman" w:hAnsi="Times New Roman"/>
          <w:sz w:val="28"/>
          <w:szCs w:val="28"/>
        </w:rPr>
        <w:t xml:space="preserve"> «#</w:t>
      </w:r>
      <w:proofErr w:type="spellStart"/>
      <w:r w:rsidRPr="006B109B">
        <w:rPr>
          <w:rFonts w:ascii="Times New Roman" w:hAnsi="Times New Roman"/>
          <w:sz w:val="28"/>
          <w:szCs w:val="28"/>
        </w:rPr>
        <w:t>ДобраяВятка</w:t>
      </w:r>
      <w:proofErr w:type="spellEnd"/>
      <w:r w:rsidRPr="006B109B">
        <w:rPr>
          <w:rFonts w:ascii="Times New Roman" w:hAnsi="Times New Roman"/>
          <w:sz w:val="28"/>
          <w:szCs w:val="28"/>
        </w:rPr>
        <w:t xml:space="preserve"> #Добрый Орлов»,</w:t>
      </w:r>
      <w:r w:rsidRPr="006B109B">
        <w:rPr>
          <w:rFonts w:ascii="Times New Roman" w:hAnsi="Times New Roman"/>
          <w:sz w:val="28"/>
          <w:szCs w:val="28"/>
        </w:rPr>
        <w:tab/>
        <w:t>Марафон «Бегом  за добром»,</w:t>
      </w:r>
      <w:r w:rsidRPr="006B109B">
        <w:rPr>
          <w:rFonts w:ascii="Times New Roman" w:hAnsi="Times New Roman"/>
          <w:sz w:val="28"/>
          <w:szCs w:val="28"/>
        </w:rPr>
        <w:tab/>
        <w:t>Оздоровительное занятие «Укрепи свое здоровье»,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09B">
        <w:rPr>
          <w:rFonts w:ascii="Times New Roman" w:hAnsi="Times New Roman"/>
          <w:sz w:val="28"/>
          <w:szCs w:val="28"/>
        </w:rPr>
        <w:t xml:space="preserve">Акция онлайн </w:t>
      </w:r>
      <w:proofErr w:type="gramStart"/>
      <w:r w:rsidRPr="006B109B">
        <w:rPr>
          <w:rFonts w:ascii="Times New Roman" w:hAnsi="Times New Roman"/>
          <w:sz w:val="28"/>
          <w:szCs w:val="28"/>
        </w:rPr>
        <w:t>–</w:t>
      </w:r>
      <w:proofErr w:type="spellStart"/>
      <w:r w:rsidRPr="006B109B">
        <w:rPr>
          <w:rFonts w:ascii="Times New Roman" w:hAnsi="Times New Roman"/>
          <w:sz w:val="28"/>
          <w:szCs w:val="28"/>
        </w:rPr>
        <w:t>к</w:t>
      </w:r>
      <w:proofErr w:type="gramEnd"/>
      <w:r w:rsidRPr="006B109B">
        <w:rPr>
          <w:rFonts w:ascii="Times New Roman" w:hAnsi="Times New Roman"/>
          <w:sz w:val="28"/>
          <w:szCs w:val="28"/>
        </w:rPr>
        <w:t>вест</w:t>
      </w:r>
      <w:proofErr w:type="spellEnd"/>
      <w:r w:rsidRPr="006B109B">
        <w:rPr>
          <w:rFonts w:ascii="Times New Roman" w:hAnsi="Times New Roman"/>
          <w:sz w:val="28"/>
          <w:szCs w:val="28"/>
        </w:rPr>
        <w:t xml:space="preserve">  «Здоровая инициатива» , «Чемпионат по планке», Урок добра «Я – доброволец», Познавательно-развивающая игра «День счастливых детей», Не первый год проводилась акция «Белый цветок, Нравственный час - «Урок добра» В рамках акции «ВНУК»( ветерану нужен уход и внимание) оказана адресная помощь пожилым людям  и многие другие.</w:t>
      </w:r>
    </w:p>
    <w:p w:rsidR="00547C36" w:rsidRDefault="00547C36" w:rsidP="00547C3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6B109B">
        <w:rPr>
          <w:rFonts w:ascii="Times New Roman" w:eastAsia="Times New Roman" w:hAnsi="Times New Roman"/>
          <w:sz w:val="28"/>
          <w:szCs w:val="28"/>
        </w:rPr>
        <w:t xml:space="preserve">Итоговым мероприятием был фестиваль «Добрый Орлов», на котором все самые активные участники марафона «Добрая Вятка, Добрый Орлов» рассказали о том какие мероприятия у них прошли в рамках марафона. Провели мастер </w:t>
      </w:r>
      <w:proofErr w:type="gramStart"/>
      <w:r w:rsidRPr="006B109B">
        <w:rPr>
          <w:rFonts w:ascii="Times New Roman" w:eastAsia="Times New Roman" w:hAnsi="Times New Roman"/>
          <w:sz w:val="28"/>
          <w:szCs w:val="28"/>
        </w:rPr>
        <w:t>–к</w:t>
      </w:r>
      <w:proofErr w:type="gramEnd"/>
      <w:r w:rsidRPr="006B109B">
        <w:rPr>
          <w:rFonts w:ascii="Times New Roman" w:eastAsia="Times New Roman" w:hAnsi="Times New Roman"/>
          <w:sz w:val="28"/>
          <w:szCs w:val="28"/>
        </w:rPr>
        <w:t>лассы и организовывали для всех участников интересные</w:t>
      </w:r>
      <w:r>
        <w:rPr>
          <w:rFonts w:ascii="Times New Roman" w:eastAsia="Times New Roman" w:hAnsi="Times New Roman"/>
          <w:sz w:val="28"/>
          <w:szCs w:val="28"/>
        </w:rPr>
        <w:t xml:space="preserve"> конкурсы.</w:t>
      </w:r>
    </w:p>
    <w:p w:rsidR="00547C36" w:rsidRPr="00547C36" w:rsidRDefault="00547C36" w:rsidP="00547C36">
      <w:pPr>
        <w:rPr>
          <w:rFonts w:ascii="Times New Roman" w:hAnsi="Times New Roman" w:cs="Times New Roman"/>
          <w:b/>
          <w:sz w:val="28"/>
          <w:szCs w:val="28"/>
        </w:rPr>
      </w:pPr>
    </w:p>
    <w:p w:rsidR="00AC63B7" w:rsidRPr="00547C36" w:rsidRDefault="00AC63B7" w:rsidP="00AC63B7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63B7" w:rsidRPr="00E07B27" w:rsidRDefault="00AC63B7" w:rsidP="00AC63B7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AC63B7" w:rsidRPr="00E0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FD7A"/>
    <w:multiLevelType w:val="multilevel"/>
    <w:tmpl w:val="5990DF1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FDF3B05"/>
    <w:multiLevelType w:val="multilevel"/>
    <w:tmpl w:val="34B05F6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4135F65"/>
    <w:multiLevelType w:val="hybridMultilevel"/>
    <w:tmpl w:val="FDAE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60204"/>
    <w:multiLevelType w:val="hybridMultilevel"/>
    <w:tmpl w:val="22A8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45E0A"/>
    <w:multiLevelType w:val="hybridMultilevel"/>
    <w:tmpl w:val="7DA2126A"/>
    <w:lvl w:ilvl="0" w:tplc="4606A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26637"/>
    <w:multiLevelType w:val="multilevel"/>
    <w:tmpl w:val="5130C67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E4"/>
    <w:rsid w:val="00043C04"/>
    <w:rsid w:val="00166518"/>
    <w:rsid w:val="001B0927"/>
    <w:rsid w:val="001C1144"/>
    <w:rsid w:val="002273EF"/>
    <w:rsid w:val="00236092"/>
    <w:rsid w:val="00276A64"/>
    <w:rsid w:val="00276FF5"/>
    <w:rsid w:val="0030158D"/>
    <w:rsid w:val="003E084A"/>
    <w:rsid w:val="003F1B7A"/>
    <w:rsid w:val="004F3C30"/>
    <w:rsid w:val="00547C36"/>
    <w:rsid w:val="00563D53"/>
    <w:rsid w:val="005821DD"/>
    <w:rsid w:val="005E7679"/>
    <w:rsid w:val="00714ACA"/>
    <w:rsid w:val="00723C0A"/>
    <w:rsid w:val="00745236"/>
    <w:rsid w:val="0078240A"/>
    <w:rsid w:val="007E02E4"/>
    <w:rsid w:val="007E0B83"/>
    <w:rsid w:val="007F2025"/>
    <w:rsid w:val="00895B29"/>
    <w:rsid w:val="009F298C"/>
    <w:rsid w:val="00A17027"/>
    <w:rsid w:val="00A23440"/>
    <w:rsid w:val="00A3027B"/>
    <w:rsid w:val="00A87994"/>
    <w:rsid w:val="00AC63B7"/>
    <w:rsid w:val="00AE53F2"/>
    <w:rsid w:val="00B66931"/>
    <w:rsid w:val="00C120FE"/>
    <w:rsid w:val="00C9069A"/>
    <w:rsid w:val="00CE7BF3"/>
    <w:rsid w:val="00D222D2"/>
    <w:rsid w:val="00D34683"/>
    <w:rsid w:val="00DC43B5"/>
    <w:rsid w:val="00DC5493"/>
    <w:rsid w:val="00E07B27"/>
    <w:rsid w:val="00E40DC5"/>
    <w:rsid w:val="00E4214D"/>
    <w:rsid w:val="00E86230"/>
    <w:rsid w:val="00E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1,Обычный (Web),Обычный (веб)1,Обычный (веб) Знак1,Обычный (веб) Знак Знак"/>
    <w:basedOn w:val="a"/>
    <w:link w:val="2"/>
    <w:uiPriority w:val="99"/>
    <w:rsid w:val="007E02E4"/>
    <w:pPr>
      <w:widowControl/>
      <w:spacing w:before="280" w:after="280"/>
    </w:pPr>
    <w:rPr>
      <w:color w:val="auto"/>
      <w:lang w:eastAsia="ar-SA"/>
    </w:rPr>
  </w:style>
  <w:style w:type="character" w:customStyle="1" w:styleId="2">
    <w:name w:val="Обычный (веб) Знак2"/>
    <w:aliases w:val="Обычный (веб) Знак Знак1,Обычный (Web)1 Знак,Обычный (Web) Знак,Обычный (веб)1 Знак,Обычный (веб) Знак1 Знак,Обычный (веб) Знак Знак Знак"/>
    <w:link w:val="a3"/>
    <w:rsid w:val="007E02E4"/>
    <w:rPr>
      <w:rFonts w:ascii="Courier New" w:eastAsia="Courier New" w:hAnsi="Courier New" w:cs="Courier New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7E02E4"/>
    <w:pPr>
      <w:widowControl/>
      <w:spacing w:line="276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5">
    <w:name w:val="Body Text"/>
    <w:basedOn w:val="a"/>
    <w:link w:val="a6"/>
    <w:rsid w:val="007E02E4"/>
    <w:pPr>
      <w:spacing w:after="120"/>
    </w:pPr>
    <w:rPr>
      <w:rFonts w:cs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02E4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7E02E4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7E02E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0">
    <w:name w:val="Body Text 2"/>
    <w:basedOn w:val="a"/>
    <w:link w:val="21"/>
    <w:rsid w:val="007E02E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7E02E4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">
    <w:name w:val="Обычный1"/>
    <w:basedOn w:val="a"/>
    <w:uiPriority w:val="99"/>
    <w:rsid w:val="007E02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Без интервала Знак"/>
    <w:link w:val="aa"/>
    <w:uiPriority w:val="1"/>
    <w:locked/>
    <w:rsid w:val="00E40DC5"/>
    <w:rPr>
      <w:rFonts w:ascii="Times New Roman" w:eastAsia="Times New Roman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E40DC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Без интервала1"/>
    <w:rsid w:val="00E40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2">
    <w:name w:val="Без интервала2"/>
    <w:link w:val="NoSpacingChar"/>
    <w:rsid w:val="00563D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2"/>
    <w:locked/>
    <w:rsid w:val="00563D53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7B2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7B2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1,Обычный (Web),Обычный (веб)1,Обычный (веб) Знак1,Обычный (веб) Знак Знак"/>
    <w:basedOn w:val="a"/>
    <w:link w:val="2"/>
    <w:uiPriority w:val="99"/>
    <w:rsid w:val="007E02E4"/>
    <w:pPr>
      <w:widowControl/>
      <w:spacing w:before="280" w:after="280"/>
    </w:pPr>
    <w:rPr>
      <w:color w:val="auto"/>
      <w:lang w:eastAsia="ar-SA"/>
    </w:rPr>
  </w:style>
  <w:style w:type="character" w:customStyle="1" w:styleId="2">
    <w:name w:val="Обычный (веб) Знак2"/>
    <w:aliases w:val="Обычный (веб) Знак Знак1,Обычный (Web)1 Знак,Обычный (Web) Знак,Обычный (веб)1 Знак,Обычный (веб) Знак1 Знак,Обычный (веб) Знак Знак Знак"/>
    <w:link w:val="a3"/>
    <w:rsid w:val="007E02E4"/>
    <w:rPr>
      <w:rFonts w:ascii="Courier New" w:eastAsia="Courier New" w:hAnsi="Courier New" w:cs="Courier New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7E02E4"/>
    <w:pPr>
      <w:widowControl/>
      <w:spacing w:line="276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5">
    <w:name w:val="Body Text"/>
    <w:basedOn w:val="a"/>
    <w:link w:val="a6"/>
    <w:rsid w:val="007E02E4"/>
    <w:pPr>
      <w:spacing w:after="120"/>
    </w:pPr>
    <w:rPr>
      <w:rFonts w:cs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02E4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7E02E4"/>
    <w:pPr>
      <w:widowControl/>
      <w:jc w:val="center"/>
    </w:pPr>
    <w:rPr>
      <w:rFonts w:ascii="Times New Roman" w:eastAsia="Times New Roman" w:hAnsi="Times New Roman" w:cs="Times New Roman"/>
      <w:color w:val="auto"/>
      <w:sz w:val="26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7E02E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0">
    <w:name w:val="Body Text 2"/>
    <w:basedOn w:val="a"/>
    <w:link w:val="21"/>
    <w:rsid w:val="007E02E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7E02E4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1">
    <w:name w:val="Обычный1"/>
    <w:basedOn w:val="a"/>
    <w:uiPriority w:val="99"/>
    <w:rsid w:val="007E02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Без интервала Знак"/>
    <w:link w:val="aa"/>
    <w:uiPriority w:val="1"/>
    <w:locked/>
    <w:rsid w:val="00E40DC5"/>
    <w:rPr>
      <w:rFonts w:ascii="Times New Roman" w:eastAsia="Times New Roman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E40DC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Без интервала1"/>
    <w:rsid w:val="00E40D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2">
    <w:name w:val="Без интервала2"/>
    <w:link w:val="NoSpacingChar"/>
    <w:rsid w:val="00563D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2"/>
    <w:locked/>
    <w:rsid w:val="00563D53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7B2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7B2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7652-DBFE-42B1-8873-B6532E88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4753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Glava</cp:lastModifiedBy>
  <cp:revision>3</cp:revision>
  <dcterms:created xsi:type="dcterms:W3CDTF">2020-05-20T04:47:00Z</dcterms:created>
  <dcterms:modified xsi:type="dcterms:W3CDTF">2020-05-20T05:34:00Z</dcterms:modified>
</cp:coreProperties>
</file>