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793"/>
        <w:gridCol w:w="3793"/>
      </w:tblGrid>
      <w:tr w:rsidR="00936342" w:rsidTr="00E611E3">
        <w:tc>
          <w:tcPr>
            <w:tcW w:w="3793" w:type="dxa"/>
          </w:tcPr>
          <w:p w:rsidR="00936342" w:rsidRPr="00D5607F" w:rsidRDefault="00936342" w:rsidP="00D5607F">
            <w:pPr>
              <w:pStyle w:val="ConsPlusTitle"/>
              <w:widowControl/>
              <w:jc w:val="both"/>
              <w:rPr>
                <w:rFonts w:ascii="Times New Roman" w:hAnsi="Times New Roman" w:cs="Times New Roman"/>
                <w:b w:val="0"/>
                <w:sz w:val="24"/>
                <w:szCs w:val="24"/>
              </w:rPr>
            </w:pPr>
          </w:p>
        </w:tc>
        <w:tc>
          <w:tcPr>
            <w:tcW w:w="3793" w:type="dxa"/>
          </w:tcPr>
          <w:p w:rsidR="00936342" w:rsidRPr="00D5607F" w:rsidRDefault="00936342" w:rsidP="004A6467">
            <w:pPr>
              <w:pStyle w:val="ConsPlusTitle"/>
              <w:widowControl/>
              <w:rPr>
                <w:rFonts w:ascii="Times New Roman" w:hAnsi="Times New Roman" w:cs="Times New Roman"/>
                <w:b w:val="0"/>
                <w:sz w:val="24"/>
                <w:szCs w:val="24"/>
              </w:rPr>
            </w:pPr>
          </w:p>
        </w:tc>
      </w:tr>
    </w:tbl>
    <w:p w:rsidR="00936342" w:rsidRPr="0000250C" w:rsidRDefault="00936342" w:rsidP="0000250C">
      <w:pPr>
        <w:jc w:val="center"/>
        <w:rPr>
          <w:rFonts w:ascii="Times New Roman" w:hAnsi="Times New Roman"/>
          <w:szCs w:val="28"/>
        </w:rPr>
      </w:pPr>
      <w:r w:rsidRPr="0000250C">
        <w:rPr>
          <w:rFonts w:ascii="Times New Roman" w:hAnsi="Times New Roman"/>
          <w:b/>
          <w:bCs/>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75pt">
            <v:imagedata r:id="rId5" o:title=""/>
          </v:shape>
        </w:pict>
      </w:r>
      <w:r w:rsidRPr="0000250C">
        <w:rPr>
          <w:rFonts w:ascii="Times New Roman" w:hAnsi="Times New Roman"/>
        </w:rPr>
        <w:tab/>
      </w:r>
    </w:p>
    <w:p w:rsidR="00936342" w:rsidRPr="0000250C" w:rsidRDefault="00936342" w:rsidP="0000250C">
      <w:pPr>
        <w:pStyle w:val="ConsPlusNormal"/>
        <w:jc w:val="center"/>
        <w:outlineLvl w:val="0"/>
        <w:rPr>
          <w:rFonts w:ascii="Times New Roman" w:hAnsi="Times New Roman" w:cs="Times New Roman"/>
          <w:b/>
          <w:bCs/>
          <w:sz w:val="28"/>
          <w:szCs w:val="28"/>
        </w:rPr>
      </w:pPr>
      <w:r w:rsidRPr="0000250C">
        <w:rPr>
          <w:rFonts w:ascii="Times New Roman" w:hAnsi="Times New Roman" w:cs="Times New Roman"/>
          <w:b/>
          <w:bCs/>
          <w:sz w:val="28"/>
          <w:szCs w:val="28"/>
        </w:rPr>
        <w:t xml:space="preserve"> АДМИНИСТРАЦИЯ ОРЛОВСКОГО  РАЙОНА </w:t>
      </w:r>
    </w:p>
    <w:p w:rsidR="00936342" w:rsidRPr="0000250C" w:rsidRDefault="00936342" w:rsidP="0000250C">
      <w:pPr>
        <w:pStyle w:val="ConsPlusNormal"/>
        <w:jc w:val="center"/>
        <w:outlineLvl w:val="0"/>
        <w:rPr>
          <w:rFonts w:ascii="Times New Roman" w:hAnsi="Times New Roman" w:cs="Times New Roman"/>
          <w:b/>
          <w:bCs/>
          <w:sz w:val="28"/>
          <w:szCs w:val="28"/>
        </w:rPr>
      </w:pPr>
      <w:r w:rsidRPr="0000250C">
        <w:rPr>
          <w:rFonts w:ascii="Times New Roman" w:hAnsi="Times New Roman" w:cs="Times New Roman"/>
          <w:b/>
          <w:bCs/>
          <w:sz w:val="28"/>
          <w:szCs w:val="28"/>
        </w:rPr>
        <w:t>КИРОВСКОЙ ОБЛАСТИ</w:t>
      </w:r>
    </w:p>
    <w:p w:rsidR="00936342" w:rsidRPr="0000250C" w:rsidRDefault="00936342" w:rsidP="0000250C">
      <w:pPr>
        <w:pStyle w:val="ConsPlusNormal"/>
        <w:jc w:val="center"/>
        <w:rPr>
          <w:rFonts w:ascii="Times New Roman" w:hAnsi="Times New Roman" w:cs="Times New Roman"/>
          <w:sz w:val="28"/>
          <w:szCs w:val="28"/>
        </w:rPr>
      </w:pPr>
    </w:p>
    <w:p w:rsidR="00936342" w:rsidRPr="0000250C" w:rsidRDefault="00936342" w:rsidP="0000250C">
      <w:pPr>
        <w:pStyle w:val="ConsPlusNormal"/>
        <w:jc w:val="center"/>
        <w:rPr>
          <w:rFonts w:ascii="Times New Roman" w:hAnsi="Times New Roman" w:cs="Times New Roman"/>
          <w:b/>
          <w:bCs/>
          <w:sz w:val="28"/>
          <w:szCs w:val="28"/>
        </w:rPr>
      </w:pPr>
      <w:r w:rsidRPr="0000250C">
        <w:rPr>
          <w:rFonts w:ascii="Times New Roman" w:hAnsi="Times New Roman" w:cs="Times New Roman"/>
          <w:b/>
          <w:bCs/>
          <w:sz w:val="28"/>
          <w:szCs w:val="28"/>
        </w:rPr>
        <w:t>ПОСТАНОВЛЕНИЕ</w:t>
      </w:r>
    </w:p>
    <w:p w:rsidR="00936342" w:rsidRPr="0000250C" w:rsidRDefault="00936342" w:rsidP="0000250C">
      <w:pPr>
        <w:pStyle w:val="ConsPlusNormal"/>
        <w:jc w:val="center"/>
        <w:rPr>
          <w:rFonts w:ascii="Times New Roman" w:hAnsi="Times New Roman" w:cs="Times New Roman"/>
          <w:b/>
          <w:bCs/>
          <w:sz w:val="28"/>
          <w:szCs w:val="28"/>
        </w:rPr>
      </w:pPr>
    </w:p>
    <w:p w:rsidR="00936342" w:rsidRPr="0000250C" w:rsidRDefault="00936342" w:rsidP="0000250C">
      <w:pPr>
        <w:pStyle w:val="ConsPlusNormal"/>
        <w:rPr>
          <w:rFonts w:ascii="Times New Roman" w:hAnsi="Times New Roman" w:cs="Times New Roman"/>
          <w:sz w:val="28"/>
          <w:szCs w:val="28"/>
        </w:rPr>
      </w:pPr>
      <w:r>
        <w:rPr>
          <w:rFonts w:ascii="Times New Roman" w:hAnsi="Times New Roman" w:cs="Times New Roman"/>
          <w:b/>
          <w:sz w:val="28"/>
          <w:szCs w:val="28"/>
        </w:rPr>
        <w:t>_______________________</w:t>
      </w:r>
      <w:r w:rsidRPr="0000250C">
        <w:rPr>
          <w:rFonts w:ascii="Times New Roman" w:hAnsi="Times New Roman" w:cs="Times New Roman"/>
          <w:sz w:val="28"/>
          <w:szCs w:val="28"/>
        </w:rPr>
        <w:tab/>
      </w:r>
      <w:r w:rsidRPr="0000250C">
        <w:rPr>
          <w:rFonts w:ascii="Times New Roman" w:hAnsi="Times New Roman" w:cs="Times New Roman"/>
          <w:sz w:val="28"/>
          <w:szCs w:val="28"/>
        </w:rPr>
        <w:tab/>
        <w:t xml:space="preserve">                                         № </w:t>
      </w:r>
      <w:r w:rsidRPr="0000250C">
        <w:rPr>
          <w:rFonts w:ascii="Times New Roman" w:hAnsi="Times New Roman" w:cs="Times New Roman"/>
          <w:b/>
          <w:sz w:val="28"/>
          <w:szCs w:val="28"/>
        </w:rPr>
        <w:t xml:space="preserve"> </w:t>
      </w:r>
      <w:r>
        <w:rPr>
          <w:rFonts w:ascii="Times New Roman" w:hAnsi="Times New Roman" w:cs="Times New Roman"/>
          <w:b/>
          <w:sz w:val="28"/>
          <w:szCs w:val="28"/>
        </w:rPr>
        <w:t>_______</w:t>
      </w:r>
      <w:r w:rsidRPr="0000250C">
        <w:rPr>
          <w:rFonts w:ascii="Times New Roman" w:hAnsi="Times New Roman" w:cs="Times New Roman"/>
          <w:b/>
          <w:sz w:val="28"/>
          <w:szCs w:val="28"/>
        </w:rPr>
        <w:t>-п</w:t>
      </w:r>
    </w:p>
    <w:p w:rsidR="00936342" w:rsidRPr="0000250C" w:rsidRDefault="00936342" w:rsidP="0000250C">
      <w:pPr>
        <w:pStyle w:val="ConsPlusNormal"/>
        <w:jc w:val="center"/>
        <w:rPr>
          <w:rFonts w:ascii="Times New Roman" w:hAnsi="Times New Roman" w:cs="Times New Roman"/>
          <w:sz w:val="28"/>
          <w:szCs w:val="28"/>
        </w:rPr>
      </w:pPr>
    </w:p>
    <w:p w:rsidR="00936342" w:rsidRPr="0000250C" w:rsidRDefault="00936342" w:rsidP="0000250C">
      <w:pPr>
        <w:pStyle w:val="ConsPlusNormal"/>
        <w:jc w:val="center"/>
        <w:rPr>
          <w:rFonts w:ascii="Times New Roman" w:hAnsi="Times New Roman" w:cs="Times New Roman"/>
          <w:sz w:val="28"/>
          <w:szCs w:val="28"/>
        </w:rPr>
      </w:pPr>
      <w:r w:rsidRPr="0000250C">
        <w:rPr>
          <w:rFonts w:ascii="Times New Roman" w:hAnsi="Times New Roman" w:cs="Times New Roman"/>
          <w:sz w:val="28"/>
          <w:szCs w:val="28"/>
        </w:rPr>
        <w:t>г. Орлов</w:t>
      </w:r>
    </w:p>
    <w:p w:rsidR="00936342" w:rsidRPr="0000250C" w:rsidRDefault="00936342" w:rsidP="0000250C">
      <w:pPr>
        <w:pStyle w:val="ConsPlusNormal"/>
        <w:jc w:val="center"/>
        <w:rPr>
          <w:rFonts w:ascii="Times New Roman" w:hAnsi="Times New Roman" w:cs="Times New Roman"/>
          <w:sz w:val="28"/>
          <w:szCs w:val="28"/>
        </w:rPr>
      </w:pPr>
    </w:p>
    <w:p w:rsidR="00936342" w:rsidRPr="0000250C" w:rsidRDefault="00936342" w:rsidP="0000250C">
      <w:pPr>
        <w:pStyle w:val="ConsPlusTitle"/>
        <w:widowControl/>
        <w:jc w:val="center"/>
        <w:rPr>
          <w:rFonts w:ascii="Times New Roman" w:hAnsi="Times New Roman" w:cs="Times New Roman"/>
          <w:sz w:val="28"/>
          <w:szCs w:val="28"/>
        </w:rPr>
      </w:pPr>
      <w:r w:rsidRPr="0000250C">
        <w:rPr>
          <w:rFonts w:ascii="Times New Roman" w:hAnsi="Times New Roman" w:cs="Times New Roman"/>
          <w:sz w:val="28"/>
          <w:szCs w:val="28"/>
        </w:rPr>
        <w:t>Об утверждении административного регламента</w:t>
      </w:r>
    </w:p>
    <w:p w:rsidR="00936342" w:rsidRPr="0000250C" w:rsidRDefault="00936342" w:rsidP="0000250C">
      <w:pPr>
        <w:pStyle w:val="ConsPlusTitle"/>
        <w:widowControl/>
        <w:jc w:val="center"/>
        <w:rPr>
          <w:rFonts w:ascii="Times New Roman" w:hAnsi="Times New Roman" w:cs="Times New Roman"/>
          <w:sz w:val="28"/>
          <w:szCs w:val="28"/>
        </w:rPr>
      </w:pPr>
      <w:r w:rsidRPr="0000250C">
        <w:rPr>
          <w:rFonts w:ascii="Times New Roman" w:hAnsi="Times New Roman" w:cs="Times New Roman"/>
          <w:sz w:val="28"/>
          <w:szCs w:val="28"/>
        </w:rPr>
        <w:t>предоставления муниципальной услуги</w:t>
      </w:r>
    </w:p>
    <w:p w:rsidR="00936342" w:rsidRPr="0000250C" w:rsidRDefault="00936342" w:rsidP="0000250C">
      <w:pPr>
        <w:shd w:val="clear" w:color="auto" w:fill="FFFFFF"/>
        <w:jc w:val="center"/>
        <w:rPr>
          <w:rFonts w:ascii="Times New Roman" w:hAnsi="Times New Roman"/>
          <w:b/>
          <w:sz w:val="28"/>
          <w:szCs w:val="28"/>
        </w:rPr>
      </w:pPr>
      <w:r w:rsidRPr="0000250C">
        <w:rPr>
          <w:rFonts w:ascii="Times New Roman" w:hAnsi="Times New Roman"/>
          <w:b/>
          <w:sz w:val="28"/>
          <w:szCs w:val="28"/>
        </w:rPr>
        <w:t>«</w:t>
      </w:r>
      <w:r w:rsidRPr="00021F8D">
        <w:rPr>
          <w:rFonts w:ascii="Times New Roman" w:hAnsi="Times New Roman"/>
          <w:b/>
          <w:sz w:val="28"/>
          <w:szCs w:val="28"/>
        </w:rPr>
        <w:t>Заключение соглашения об установлении</w:t>
      </w:r>
      <w:r>
        <w:rPr>
          <w:rFonts w:ascii="Times New Roman" w:hAnsi="Times New Roman"/>
          <w:b/>
          <w:sz w:val="28"/>
          <w:szCs w:val="28"/>
        </w:rPr>
        <w:t xml:space="preserve"> сервитута в отношении земельного участка</w:t>
      </w:r>
      <w:r w:rsidRPr="00021F8D">
        <w:rPr>
          <w:rFonts w:ascii="Times New Roman" w:hAnsi="Times New Roman"/>
          <w:b/>
          <w:sz w:val="28"/>
          <w:szCs w:val="28"/>
        </w:rPr>
        <w:t xml:space="preserve">, </w:t>
      </w:r>
      <w:r>
        <w:rPr>
          <w:rFonts w:ascii="Times New Roman" w:hAnsi="Times New Roman"/>
          <w:b/>
          <w:sz w:val="28"/>
          <w:szCs w:val="28"/>
        </w:rPr>
        <w:t>расположенного</w:t>
      </w:r>
      <w:r w:rsidRPr="00021F8D">
        <w:rPr>
          <w:rFonts w:ascii="Times New Roman" w:hAnsi="Times New Roman"/>
          <w:b/>
          <w:sz w:val="28"/>
          <w:szCs w:val="28"/>
        </w:rPr>
        <w:t xml:space="preserve"> на территории муниципального образования</w:t>
      </w:r>
      <w:r w:rsidRPr="0000250C">
        <w:rPr>
          <w:rFonts w:ascii="Times New Roman" w:hAnsi="Times New Roman"/>
          <w:b/>
          <w:bCs/>
          <w:sz w:val="28"/>
          <w:szCs w:val="28"/>
        </w:rPr>
        <w:t>»</w:t>
      </w:r>
    </w:p>
    <w:p w:rsidR="00936342" w:rsidRPr="0000250C" w:rsidRDefault="00936342" w:rsidP="0000250C">
      <w:pPr>
        <w:pStyle w:val="ConsPlusTitle"/>
        <w:widowControl/>
        <w:jc w:val="both"/>
        <w:rPr>
          <w:rFonts w:ascii="Times New Roman" w:hAnsi="Times New Roman" w:cs="Times New Roman"/>
          <w:b w:val="0"/>
          <w:sz w:val="28"/>
          <w:szCs w:val="28"/>
        </w:rPr>
      </w:pPr>
      <w:r w:rsidRPr="0000250C">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w:t>
      </w:r>
      <w:r w:rsidRPr="0000250C">
        <w:rPr>
          <w:rFonts w:ascii="Times New Roman" w:hAnsi="Times New Roman" w:cs="Times New Roman"/>
          <w:b w:val="0"/>
          <w:sz w:val="28"/>
          <w:szCs w:val="28"/>
        </w:rPr>
        <w:t>д</w:t>
      </w:r>
      <w:r w:rsidRPr="0000250C">
        <w:rPr>
          <w:rFonts w:ascii="Times New Roman" w:hAnsi="Times New Roman" w:cs="Times New Roman"/>
          <w:b w:val="0"/>
          <w:sz w:val="28"/>
          <w:szCs w:val="28"/>
        </w:rPr>
        <w:t>министрация Орловского района ПОСТАНОВЛЯЕТ:</w:t>
      </w:r>
    </w:p>
    <w:p w:rsidR="00936342" w:rsidRPr="0000250C" w:rsidRDefault="00936342" w:rsidP="0000250C">
      <w:pPr>
        <w:tabs>
          <w:tab w:val="left" w:pos="708"/>
          <w:tab w:val="left" w:pos="1976"/>
          <w:tab w:val="left" w:pos="5224"/>
        </w:tabs>
        <w:spacing w:after="0" w:line="240" w:lineRule="auto"/>
        <w:ind w:firstLine="720"/>
        <w:jc w:val="both"/>
        <w:rPr>
          <w:rFonts w:ascii="Times New Roman" w:hAnsi="Times New Roman"/>
          <w:sz w:val="28"/>
          <w:szCs w:val="28"/>
        </w:rPr>
      </w:pPr>
      <w:r w:rsidRPr="0000250C">
        <w:rPr>
          <w:rFonts w:ascii="Times New Roman" w:hAnsi="Times New Roman"/>
          <w:sz w:val="28"/>
          <w:szCs w:val="28"/>
        </w:rPr>
        <w:t>1. Утвердить административный регламент предоставления муниц</w:t>
      </w:r>
      <w:r w:rsidRPr="0000250C">
        <w:rPr>
          <w:rFonts w:ascii="Times New Roman" w:hAnsi="Times New Roman"/>
          <w:sz w:val="28"/>
          <w:szCs w:val="28"/>
        </w:rPr>
        <w:t>и</w:t>
      </w:r>
      <w:r w:rsidRPr="0000250C">
        <w:rPr>
          <w:rFonts w:ascii="Times New Roman" w:hAnsi="Times New Roman"/>
          <w:sz w:val="28"/>
          <w:szCs w:val="28"/>
        </w:rPr>
        <w:t>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 согласно приложению.</w:t>
      </w:r>
    </w:p>
    <w:p w:rsidR="00936342" w:rsidRDefault="00936342" w:rsidP="0000250C">
      <w:pPr>
        <w:tabs>
          <w:tab w:val="left" w:pos="708"/>
          <w:tab w:val="left" w:pos="1976"/>
          <w:tab w:val="left" w:pos="5224"/>
        </w:tabs>
        <w:spacing w:after="0" w:line="240" w:lineRule="auto"/>
        <w:ind w:firstLine="720"/>
        <w:jc w:val="both"/>
        <w:rPr>
          <w:rFonts w:ascii="Times New Roman" w:hAnsi="Times New Roman"/>
          <w:sz w:val="28"/>
          <w:szCs w:val="28"/>
        </w:rPr>
      </w:pPr>
      <w:r w:rsidRPr="0000250C">
        <w:rPr>
          <w:rFonts w:ascii="Times New Roman" w:hAnsi="Times New Roman"/>
          <w:sz w:val="28"/>
          <w:szCs w:val="28"/>
        </w:rPr>
        <w:t>2. Признать утратившим</w:t>
      </w:r>
      <w:r>
        <w:rPr>
          <w:rFonts w:ascii="Times New Roman" w:hAnsi="Times New Roman"/>
          <w:sz w:val="28"/>
          <w:szCs w:val="28"/>
        </w:rPr>
        <w:t>и</w:t>
      </w:r>
      <w:r w:rsidRPr="0000250C">
        <w:rPr>
          <w:rFonts w:ascii="Times New Roman" w:hAnsi="Times New Roman"/>
          <w:sz w:val="28"/>
          <w:szCs w:val="28"/>
        </w:rPr>
        <w:t xml:space="preserve"> силу</w:t>
      </w:r>
      <w:r>
        <w:rPr>
          <w:rFonts w:ascii="Times New Roman" w:hAnsi="Times New Roman"/>
          <w:sz w:val="28"/>
          <w:szCs w:val="28"/>
        </w:rPr>
        <w:t xml:space="preserve">: </w:t>
      </w:r>
    </w:p>
    <w:p w:rsidR="00936342" w:rsidRDefault="00936342" w:rsidP="0000250C">
      <w:pPr>
        <w:tabs>
          <w:tab w:val="left" w:pos="708"/>
          <w:tab w:val="left" w:pos="1976"/>
          <w:tab w:val="left" w:pos="5224"/>
        </w:tabs>
        <w:spacing w:after="0" w:line="240" w:lineRule="auto"/>
        <w:ind w:firstLine="720"/>
        <w:jc w:val="both"/>
        <w:rPr>
          <w:rFonts w:ascii="Times New Roman" w:hAnsi="Times New Roman"/>
          <w:sz w:val="28"/>
          <w:szCs w:val="28"/>
        </w:rPr>
      </w:pPr>
      <w:r>
        <w:rPr>
          <w:rFonts w:ascii="Times New Roman" w:hAnsi="Times New Roman"/>
          <w:sz w:val="28"/>
          <w:szCs w:val="28"/>
        </w:rPr>
        <w:t xml:space="preserve">2.1. Постановление администрации Орловского района от 07.11.2018 № 723-п «Об утверждении административного регламента предоставления муниципальной услуги </w:t>
      </w:r>
      <w:r w:rsidRPr="0000250C">
        <w:rPr>
          <w:rFonts w:ascii="Times New Roman" w:hAnsi="Times New Roman"/>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Pr>
          <w:rFonts w:ascii="Times New Roman" w:hAnsi="Times New Roman"/>
          <w:sz w:val="28"/>
          <w:szCs w:val="28"/>
        </w:rPr>
        <w:t>;</w:t>
      </w:r>
    </w:p>
    <w:p w:rsidR="00936342" w:rsidRPr="0000250C" w:rsidRDefault="00936342" w:rsidP="0000250C">
      <w:pPr>
        <w:tabs>
          <w:tab w:val="left" w:pos="708"/>
          <w:tab w:val="left" w:pos="1976"/>
          <w:tab w:val="left" w:pos="5224"/>
        </w:tabs>
        <w:spacing w:after="0" w:line="240" w:lineRule="auto"/>
        <w:ind w:firstLine="720"/>
        <w:jc w:val="both"/>
        <w:rPr>
          <w:rFonts w:ascii="Times New Roman" w:hAnsi="Times New Roman"/>
          <w:sz w:val="28"/>
          <w:szCs w:val="28"/>
        </w:rPr>
      </w:pPr>
      <w:r>
        <w:rPr>
          <w:rFonts w:ascii="Times New Roman" w:hAnsi="Times New Roman"/>
          <w:sz w:val="28"/>
          <w:szCs w:val="28"/>
        </w:rPr>
        <w:t>2.2. Постановление администрации Орловского района от 20.12.2018 № 838-п «О внесении изменений в постановление администрации Орловского района от 07ю11ю2018 № 723-п».</w:t>
      </w:r>
    </w:p>
    <w:p w:rsidR="00936342" w:rsidRPr="0000250C" w:rsidRDefault="00936342" w:rsidP="0000250C">
      <w:pPr>
        <w:pStyle w:val="ConsPlusNormalTimesNewRoman"/>
        <w:spacing w:line="240" w:lineRule="auto"/>
        <w:ind w:firstLine="709"/>
      </w:pPr>
      <w:r w:rsidRPr="0000250C">
        <w:t xml:space="preserve">3. Контроль за исполнением настоящего постановления возложить на начальника </w:t>
      </w:r>
      <w:r>
        <w:t xml:space="preserve">отдела </w:t>
      </w:r>
      <w:r w:rsidRPr="0000250C">
        <w:t xml:space="preserve">по </w:t>
      </w:r>
      <w:r>
        <w:t>имуществу</w:t>
      </w:r>
      <w:r w:rsidRPr="0000250C">
        <w:t xml:space="preserve"> и земельным ресурсам администрации Орловского района </w:t>
      </w:r>
      <w:r>
        <w:t>Стужук Н.</w:t>
      </w:r>
      <w:r w:rsidRPr="0000250C">
        <w:t>А.</w:t>
      </w:r>
    </w:p>
    <w:p w:rsidR="00936342" w:rsidRPr="0000250C" w:rsidRDefault="00936342" w:rsidP="0000250C">
      <w:pPr>
        <w:tabs>
          <w:tab w:val="left" w:pos="3235"/>
        </w:tabs>
        <w:spacing w:after="0" w:line="240" w:lineRule="auto"/>
        <w:ind w:firstLine="720"/>
        <w:jc w:val="both"/>
        <w:rPr>
          <w:rFonts w:ascii="Times New Roman" w:hAnsi="Times New Roman"/>
          <w:sz w:val="28"/>
          <w:szCs w:val="28"/>
        </w:rPr>
      </w:pPr>
      <w:r w:rsidRPr="0000250C">
        <w:rPr>
          <w:rFonts w:ascii="Times New Roman" w:hAnsi="Times New Roman"/>
          <w:sz w:val="28"/>
          <w:szCs w:val="28"/>
        </w:rPr>
        <w:t>4. Опубликовать постановление в Информационном бюллетене мес</w:t>
      </w:r>
      <w:r w:rsidRPr="0000250C">
        <w:rPr>
          <w:rFonts w:ascii="Times New Roman" w:hAnsi="Times New Roman"/>
          <w:sz w:val="28"/>
          <w:szCs w:val="28"/>
        </w:rPr>
        <w:t>т</w:t>
      </w:r>
      <w:r w:rsidRPr="0000250C">
        <w:rPr>
          <w:rFonts w:ascii="Times New Roman" w:hAnsi="Times New Roman"/>
          <w:sz w:val="28"/>
          <w:szCs w:val="28"/>
        </w:rPr>
        <w:t>ного самоуправления муниципального образования Орловский муниципал</w:t>
      </w:r>
      <w:r w:rsidRPr="0000250C">
        <w:rPr>
          <w:rFonts w:ascii="Times New Roman" w:hAnsi="Times New Roman"/>
          <w:sz w:val="28"/>
          <w:szCs w:val="28"/>
        </w:rPr>
        <w:t>ь</w:t>
      </w:r>
      <w:r w:rsidRPr="0000250C">
        <w:rPr>
          <w:rFonts w:ascii="Times New Roman" w:hAnsi="Times New Roman"/>
          <w:sz w:val="28"/>
          <w:szCs w:val="28"/>
        </w:rPr>
        <w:t>ный район Кировской области.</w:t>
      </w:r>
    </w:p>
    <w:p w:rsidR="00936342" w:rsidRPr="0000250C" w:rsidRDefault="00936342" w:rsidP="0000250C">
      <w:pPr>
        <w:tabs>
          <w:tab w:val="left" w:pos="3235"/>
        </w:tabs>
        <w:spacing w:after="0" w:line="240" w:lineRule="auto"/>
        <w:ind w:firstLine="720"/>
        <w:jc w:val="both"/>
        <w:rPr>
          <w:rFonts w:ascii="Times New Roman" w:hAnsi="Times New Roman"/>
          <w:sz w:val="28"/>
          <w:szCs w:val="28"/>
        </w:rPr>
      </w:pPr>
      <w:r w:rsidRPr="0000250C">
        <w:rPr>
          <w:rFonts w:ascii="Times New Roman" w:hAnsi="Times New Roman"/>
          <w:sz w:val="28"/>
          <w:szCs w:val="28"/>
        </w:rPr>
        <w:t>5. Постановление вступает в силу с момента опубликования.</w:t>
      </w:r>
    </w:p>
    <w:p w:rsidR="00936342" w:rsidRPr="0000250C" w:rsidRDefault="00936342" w:rsidP="0000250C">
      <w:pPr>
        <w:tabs>
          <w:tab w:val="left" w:pos="3235"/>
        </w:tabs>
        <w:spacing w:after="0" w:line="240" w:lineRule="auto"/>
        <w:ind w:firstLine="720"/>
        <w:jc w:val="both"/>
        <w:rPr>
          <w:rFonts w:ascii="Times New Roman" w:hAnsi="Times New Roman"/>
          <w:sz w:val="28"/>
          <w:szCs w:val="28"/>
        </w:rPr>
      </w:pPr>
    </w:p>
    <w:p w:rsidR="00936342" w:rsidRPr="0000250C" w:rsidRDefault="00936342" w:rsidP="0000250C">
      <w:pPr>
        <w:tabs>
          <w:tab w:val="left" w:pos="3235"/>
        </w:tabs>
        <w:spacing w:after="0" w:line="240" w:lineRule="auto"/>
        <w:ind w:firstLine="720"/>
        <w:jc w:val="both"/>
        <w:rPr>
          <w:rFonts w:ascii="Times New Roman" w:hAnsi="Times New Roman"/>
          <w:sz w:val="28"/>
          <w:szCs w:val="28"/>
        </w:rPr>
      </w:pPr>
    </w:p>
    <w:p w:rsidR="00936342" w:rsidRPr="0000250C" w:rsidRDefault="00936342" w:rsidP="0000250C">
      <w:pPr>
        <w:tabs>
          <w:tab w:val="left" w:pos="3235"/>
        </w:tabs>
        <w:spacing w:after="0" w:line="240" w:lineRule="auto"/>
        <w:jc w:val="both"/>
        <w:rPr>
          <w:rFonts w:ascii="Times New Roman" w:hAnsi="Times New Roman"/>
          <w:sz w:val="28"/>
          <w:szCs w:val="28"/>
        </w:rPr>
      </w:pPr>
      <w:r w:rsidRPr="0000250C">
        <w:rPr>
          <w:rFonts w:ascii="Times New Roman" w:hAnsi="Times New Roman"/>
          <w:sz w:val="28"/>
          <w:szCs w:val="28"/>
        </w:rPr>
        <w:t xml:space="preserve">Глава администрации </w:t>
      </w:r>
    </w:p>
    <w:p w:rsidR="00936342" w:rsidRPr="0000250C" w:rsidRDefault="00936342" w:rsidP="0000250C">
      <w:pPr>
        <w:tabs>
          <w:tab w:val="left" w:pos="3235"/>
        </w:tabs>
        <w:spacing w:after="0" w:line="240" w:lineRule="auto"/>
        <w:jc w:val="both"/>
        <w:rPr>
          <w:rFonts w:ascii="Times New Roman" w:hAnsi="Times New Roman"/>
          <w:sz w:val="28"/>
          <w:szCs w:val="28"/>
        </w:rPr>
      </w:pPr>
      <w:r w:rsidRPr="0000250C">
        <w:rPr>
          <w:rFonts w:ascii="Times New Roman" w:hAnsi="Times New Roman"/>
          <w:sz w:val="28"/>
          <w:szCs w:val="28"/>
        </w:rPr>
        <w:t>Орловского района                С.С.Целищев</w:t>
      </w:r>
    </w:p>
    <w:p w:rsidR="00936342" w:rsidRDefault="00936342" w:rsidP="0000250C">
      <w:pPr>
        <w:autoSpaceDE w:val="0"/>
        <w:autoSpaceDN w:val="0"/>
        <w:adjustRightInd w:val="0"/>
        <w:spacing w:after="0" w:line="240" w:lineRule="auto"/>
        <w:ind w:left="4500"/>
        <w:jc w:val="center"/>
        <w:rPr>
          <w:rFonts w:ascii="Times New Roman" w:hAnsi="Times New Roman"/>
          <w:sz w:val="26"/>
          <w:szCs w:val="26"/>
        </w:rPr>
      </w:pPr>
    </w:p>
    <w:p w:rsidR="00936342" w:rsidRPr="0000250C" w:rsidRDefault="00936342" w:rsidP="0000250C">
      <w:pPr>
        <w:autoSpaceDE w:val="0"/>
        <w:autoSpaceDN w:val="0"/>
        <w:adjustRightInd w:val="0"/>
        <w:spacing w:after="0" w:line="240" w:lineRule="auto"/>
        <w:ind w:left="4500"/>
        <w:jc w:val="center"/>
        <w:rPr>
          <w:rFonts w:ascii="Times New Roman" w:hAnsi="Times New Roman"/>
          <w:sz w:val="26"/>
          <w:szCs w:val="26"/>
        </w:rPr>
      </w:pPr>
      <w:r w:rsidRPr="0000250C">
        <w:rPr>
          <w:rFonts w:ascii="Times New Roman" w:hAnsi="Times New Roman"/>
          <w:sz w:val="26"/>
          <w:szCs w:val="26"/>
        </w:rPr>
        <w:t xml:space="preserve">Утвержден </w:t>
      </w:r>
    </w:p>
    <w:p w:rsidR="00936342" w:rsidRPr="0000250C" w:rsidRDefault="00936342" w:rsidP="0000250C">
      <w:pPr>
        <w:autoSpaceDE w:val="0"/>
        <w:autoSpaceDN w:val="0"/>
        <w:adjustRightInd w:val="0"/>
        <w:spacing w:after="0" w:line="240" w:lineRule="auto"/>
        <w:ind w:left="4500"/>
        <w:jc w:val="center"/>
        <w:rPr>
          <w:rFonts w:ascii="Times New Roman" w:hAnsi="Times New Roman"/>
          <w:sz w:val="26"/>
          <w:szCs w:val="26"/>
        </w:rPr>
      </w:pPr>
      <w:r>
        <w:rPr>
          <w:rFonts w:ascii="Times New Roman" w:hAnsi="Times New Roman"/>
          <w:sz w:val="26"/>
          <w:szCs w:val="26"/>
        </w:rPr>
        <w:t>п</w:t>
      </w:r>
      <w:r w:rsidRPr="0000250C">
        <w:rPr>
          <w:rFonts w:ascii="Times New Roman" w:hAnsi="Times New Roman"/>
          <w:sz w:val="26"/>
          <w:szCs w:val="26"/>
        </w:rPr>
        <w:t xml:space="preserve">остановлением администрации Орловского района </w:t>
      </w:r>
    </w:p>
    <w:p w:rsidR="00936342" w:rsidRPr="0000250C" w:rsidRDefault="00936342" w:rsidP="0000250C">
      <w:pPr>
        <w:autoSpaceDE w:val="0"/>
        <w:autoSpaceDN w:val="0"/>
        <w:adjustRightInd w:val="0"/>
        <w:spacing w:after="0" w:line="240" w:lineRule="auto"/>
        <w:ind w:left="4500"/>
        <w:jc w:val="center"/>
        <w:rPr>
          <w:rFonts w:ascii="Times New Roman" w:hAnsi="Times New Roman"/>
          <w:sz w:val="26"/>
          <w:szCs w:val="26"/>
        </w:rPr>
      </w:pPr>
      <w:r w:rsidRPr="0000250C">
        <w:rPr>
          <w:rFonts w:ascii="Times New Roman" w:hAnsi="Times New Roman"/>
          <w:sz w:val="26"/>
          <w:szCs w:val="26"/>
        </w:rPr>
        <w:t>от «____»________2020 №____</w:t>
      </w:r>
    </w:p>
    <w:p w:rsidR="00936342" w:rsidRDefault="00936342" w:rsidP="00021F8D">
      <w:pPr>
        <w:autoSpaceDE w:val="0"/>
        <w:autoSpaceDN w:val="0"/>
        <w:adjustRightInd w:val="0"/>
        <w:spacing w:after="0" w:line="240" w:lineRule="auto"/>
        <w:jc w:val="center"/>
        <w:rPr>
          <w:rFonts w:ascii="Times New Roman" w:hAnsi="Times New Roman"/>
          <w:b/>
          <w:sz w:val="28"/>
          <w:szCs w:val="28"/>
        </w:rPr>
      </w:pPr>
    </w:p>
    <w:p w:rsidR="00936342" w:rsidRPr="00A61C1D" w:rsidRDefault="00936342" w:rsidP="00021F8D">
      <w:pPr>
        <w:autoSpaceDE w:val="0"/>
        <w:autoSpaceDN w:val="0"/>
        <w:adjustRightInd w:val="0"/>
        <w:spacing w:after="0" w:line="240" w:lineRule="auto"/>
        <w:jc w:val="center"/>
        <w:rPr>
          <w:rFonts w:ascii="Times New Roman" w:hAnsi="Times New Roman"/>
          <w:b/>
          <w:bCs/>
          <w:sz w:val="26"/>
          <w:szCs w:val="26"/>
          <w:lang w:eastAsia="ru-RU"/>
        </w:rPr>
      </w:pPr>
      <w:r w:rsidRPr="00A61C1D">
        <w:rPr>
          <w:rFonts w:ascii="Times New Roman" w:hAnsi="Times New Roman"/>
          <w:b/>
          <w:sz w:val="26"/>
          <w:szCs w:val="26"/>
        </w:rPr>
        <w:t xml:space="preserve">Административный регламент </w:t>
      </w:r>
      <w:r w:rsidRPr="00A61C1D">
        <w:rPr>
          <w:rFonts w:ascii="Times New Roman" w:hAnsi="Times New Roman"/>
          <w:b/>
          <w:bCs/>
          <w:sz w:val="26"/>
          <w:szCs w:val="26"/>
          <w:lang w:eastAsia="ru-RU"/>
        </w:rPr>
        <w:t>предоставления муниципальной услуги</w:t>
      </w:r>
    </w:p>
    <w:p w:rsidR="00936342" w:rsidRPr="00A61C1D" w:rsidRDefault="00936342" w:rsidP="00021F8D">
      <w:pPr>
        <w:shd w:val="clear" w:color="auto" w:fill="FFFFFF"/>
        <w:spacing w:after="0" w:line="240" w:lineRule="auto"/>
        <w:jc w:val="center"/>
        <w:rPr>
          <w:rFonts w:ascii="Times New Roman" w:hAnsi="Times New Roman"/>
          <w:b/>
          <w:sz w:val="26"/>
          <w:szCs w:val="26"/>
        </w:rPr>
      </w:pPr>
      <w:r w:rsidRPr="00A61C1D">
        <w:rPr>
          <w:rFonts w:ascii="Times New Roman" w:hAnsi="Times New Roman"/>
          <w:b/>
          <w:sz w:val="26"/>
          <w:szCs w:val="26"/>
        </w:rPr>
        <w:t>«Заключение соглашения об установлении сервитута в отношении земельного участка, расположенного на территории муниципального образования»</w:t>
      </w:r>
    </w:p>
    <w:p w:rsidR="00936342" w:rsidRPr="00A61C1D" w:rsidRDefault="00936342" w:rsidP="00021F8D">
      <w:pPr>
        <w:shd w:val="clear" w:color="auto" w:fill="FFFFFF"/>
        <w:spacing w:after="0" w:line="240" w:lineRule="auto"/>
        <w:jc w:val="center"/>
        <w:rPr>
          <w:rFonts w:ascii="Times New Roman" w:hAnsi="Times New Roman"/>
          <w:b/>
          <w:sz w:val="26"/>
          <w:szCs w:val="26"/>
        </w:rPr>
      </w:pPr>
    </w:p>
    <w:p w:rsidR="00936342" w:rsidRPr="00A61C1D" w:rsidRDefault="00936342" w:rsidP="00021F8D">
      <w:pPr>
        <w:pStyle w:val="ConsPlusTitle"/>
        <w:widowControl/>
        <w:numPr>
          <w:ilvl w:val="0"/>
          <w:numId w:val="1"/>
        </w:numPr>
        <w:jc w:val="center"/>
        <w:rPr>
          <w:rFonts w:ascii="Times New Roman" w:hAnsi="Times New Roman"/>
          <w:sz w:val="26"/>
          <w:szCs w:val="26"/>
        </w:rPr>
      </w:pPr>
      <w:r w:rsidRPr="00A61C1D">
        <w:rPr>
          <w:rFonts w:ascii="Times New Roman" w:hAnsi="Times New Roman"/>
          <w:sz w:val="26"/>
          <w:szCs w:val="26"/>
        </w:rPr>
        <w:t>Общие положения</w:t>
      </w:r>
    </w:p>
    <w:p w:rsidR="00936342" w:rsidRPr="00A61C1D" w:rsidRDefault="00936342" w:rsidP="00021F8D">
      <w:pPr>
        <w:pStyle w:val="ConsPlusTitle"/>
        <w:widowControl/>
        <w:ind w:left="720"/>
        <w:rPr>
          <w:rFonts w:ascii="Times New Roman" w:hAnsi="Times New Roman"/>
          <w:sz w:val="26"/>
          <w:szCs w:val="26"/>
        </w:rPr>
      </w:pPr>
    </w:p>
    <w:p w:rsidR="00936342" w:rsidRPr="00A61C1D" w:rsidRDefault="00936342" w:rsidP="00294C1E">
      <w:pPr>
        <w:pStyle w:val="ConsPlusTitle"/>
        <w:widowControl/>
        <w:jc w:val="both"/>
        <w:rPr>
          <w:rFonts w:ascii="Times New Roman" w:hAnsi="Times New Roman"/>
          <w:sz w:val="26"/>
          <w:szCs w:val="26"/>
        </w:rPr>
      </w:pPr>
      <w:r w:rsidRPr="00A61C1D">
        <w:rPr>
          <w:rFonts w:ascii="Times New Roman" w:hAnsi="Times New Roman"/>
          <w:sz w:val="26"/>
          <w:szCs w:val="26"/>
        </w:rPr>
        <w:t>1.1. Предмет регулирования</w:t>
      </w:r>
    </w:p>
    <w:p w:rsidR="00936342" w:rsidRPr="00A61C1D" w:rsidRDefault="00936342" w:rsidP="006A4BAD">
      <w:pPr>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Административный регламент предоставления муниципальной услуги </w:t>
      </w:r>
      <w:r w:rsidRPr="00A61C1D">
        <w:rPr>
          <w:rFonts w:ascii="Times New Roman" w:hAnsi="Times New Roman"/>
          <w:bCs/>
          <w:sz w:val="26"/>
          <w:szCs w:val="26"/>
        </w:rPr>
        <w:t xml:space="preserve">«Заключение соглашения об установлении сервитута в отношении земельного участка, расположенного на территории муниципального образования» </w:t>
      </w:r>
      <w:r w:rsidRPr="00A61C1D">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A61C1D">
        <w:rPr>
          <w:rFonts w:ascii="Times New Roman" w:hAnsi="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w:t>
      </w:r>
      <w:r w:rsidRPr="00A61C1D">
        <w:rPr>
          <w:rFonts w:ascii="Times New Roman" w:hAnsi="Times New Roman"/>
          <w:sz w:val="26"/>
          <w:szCs w:val="26"/>
        </w:rPr>
        <w:t xml:space="preserve"> и особенности выполнения административных процедур в многофункциональных центрах</w:t>
      </w:r>
      <w:r w:rsidRPr="00A61C1D">
        <w:rPr>
          <w:rFonts w:ascii="Times New Roman" w:hAnsi="Times New Roman"/>
          <w:sz w:val="26"/>
          <w:szCs w:val="2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61C1D">
        <w:rPr>
          <w:rFonts w:ascii="Times New Roman" w:hAnsi="Times New Roman"/>
          <w:sz w:val="26"/>
          <w:szCs w:val="26"/>
        </w:rPr>
        <w:t>при осуществлении полномочий по предоставлению муниципальной услуги.</w:t>
      </w:r>
    </w:p>
    <w:p w:rsidR="00936342" w:rsidRPr="00A61C1D" w:rsidRDefault="00936342" w:rsidP="00021F8D">
      <w:pPr>
        <w:autoSpaceDE w:val="0"/>
        <w:autoSpaceDN w:val="0"/>
        <w:adjustRightInd w:val="0"/>
        <w:spacing w:after="0" w:line="240" w:lineRule="auto"/>
        <w:ind w:firstLine="709"/>
        <w:jc w:val="both"/>
        <w:rPr>
          <w:rFonts w:ascii="Times New Roman" w:hAnsi="Times New Roman"/>
          <w:bCs/>
          <w:iCs/>
          <w:sz w:val="26"/>
          <w:szCs w:val="26"/>
          <w:lang w:eastAsia="ru-RU"/>
        </w:rPr>
      </w:pPr>
      <w:r w:rsidRPr="00A61C1D">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A61C1D">
          <w:rPr>
            <w:rFonts w:ascii="Times New Roman" w:hAnsi="Times New Roman"/>
            <w:sz w:val="26"/>
            <w:szCs w:val="26"/>
            <w:lang w:eastAsia="ru-RU"/>
          </w:rPr>
          <w:t>законе</w:t>
        </w:r>
      </w:hyperlink>
      <w:r w:rsidRPr="00A61C1D">
        <w:rPr>
          <w:rFonts w:ascii="Times New Roman" w:hAnsi="Times New Roman"/>
          <w:sz w:val="26"/>
          <w:szCs w:val="26"/>
          <w:lang w:eastAsia="ru-RU"/>
        </w:rPr>
        <w:t xml:space="preserve"> от 27.07.2010 № 210-ФЗ «Об организации предоставления государственных и муниципальных услуг» (далее  </w:t>
      </w:r>
      <w:r w:rsidRPr="00A61C1D">
        <w:rPr>
          <w:rFonts w:ascii="Times New Roman" w:hAnsi="Times New Roman"/>
          <w:bCs/>
          <w:iCs/>
          <w:sz w:val="26"/>
          <w:szCs w:val="26"/>
          <w:lang w:eastAsia="ru-RU"/>
        </w:rPr>
        <w:t>и иных нормативных правовых актах Российской Федерации и Кировской области.</w:t>
      </w:r>
    </w:p>
    <w:p w:rsidR="00936342" w:rsidRPr="00A61C1D" w:rsidRDefault="00936342" w:rsidP="00294C1E">
      <w:pPr>
        <w:pStyle w:val="ListParagraph"/>
        <w:numPr>
          <w:ilvl w:val="1"/>
          <w:numId w:val="1"/>
        </w:numPr>
        <w:suppressAutoHyphens/>
        <w:autoSpaceDE w:val="0"/>
        <w:spacing w:after="0" w:line="240" w:lineRule="auto"/>
        <w:jc w:val="both"/>
        <w:rPr>
          <w:rFonts w:ascii="Times New Roman" w:hAnsi="Times New Roman"/>
          <w:b/>
          <w:sz w:val="26"/>
          <w:szCs w:val="26"/>
        </w:rPr>
      </w:pPr>
      <w:r w:rsidRPr="00A61C1D">
        <w:rPr>
          <w:rFonts w:ascii="Times New Roman" w:hAnsi="Times New Roman"/>
          <w:b/>
          <w:sz w:val="26"/>
          <w:szCs w:val="26"/>
        </w:rPr>
        <w:t>Круг заявителей</w:t>
      </w:r>
    </w:p>
    <w:p w:rsidR="00936342" w:rsidRPr="00A61C1D" w:rsidRDefault="00936342" w:rsidP="00A15A19">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A61C1D">
        <w:rPr>
          <w:rFonts w:ascii="Times New Roman" w:hAnsi="Times New Roman"/>
          <w:sz w:val="26"/>
          <w:szCs w:val="26"/>
          <w:lang w:eastAsia="ru-RU"/>
        </w:rPr>
        <w:t>.</w:t>
      </w:r>
    </w:p>
    <w:p w:rsidR="00936342" w:rsidRPr="00A61C1D" w:rsidRDefault="00936342" w:rsidP="00A15A19">
      <w:pPr>
        <w:autoSpaceDE w:val="0"/>
        <w:autoSpaceDN w:val="0"/>
        <w:adjustRightInd w:val="0"/>
        <w:spacing w:after="0" w:line="240" w:lineRule="auto"/>
        <w:ind w:firstLine="709"/>
        <w:jc w:val="both"/>
        <w:rPr>
          <w:rFonts w:ascii="Times New Roman" w:hAnsi="Times New Roman"/>
          <w:bCs/>
          <w:sz w:val="26"/>
          <w:szCs w:val="26"/>
          <w:lang w:eastAsia="ru-RU"/>
        </w:rPr>
      </w:pPr>
      <w:r w:rsidRPr="00A61C1D">
        <w:rPr>
          <w:rFonts w:ascii="Times New Roman" w:hAnsi="Times New Roman"/>
          <w:bCs/>
          <w:sz w:val="26"/>
          <w:szCs w:val="26"/>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936342" w:rsidRPr="00A61C1D" w:rsidRDefault="00936342" w:rsidP="00294C1E">
      <w:pPr>
        <w:pStyle w:val="ListParagraph"/>
        <w:numPr>
          <w:ilvl w:val="1"/>
          <w:numId w:val="1"/>
        </w:numPr>
        <w:suppressAutoHyphens/>
        <w:autoSpaceDE w:val="0"/>
        <w:spacing w:after="0" w:line="240" w:lineRule="auto"/>
        <w:ind w:left="0" w:firstLine="709"/>
        <w:jc w:val="both"/>
        <w:rPr>
          <w:rFonts w:ascii="Times New Roman" w:hAnsi="Times New Roman"/>
          <w:b/>
          <w:sz w:val="26"/>
          <w:szCs w:val="26"/>
        </w:rPr>
      </w:pPr>
      <w:r w:rsidRPr="00A61C1D">
        <w:rPr>
          <w:rFonts w:ascii="Times New Roman" w:hAnsi="Times New Roman"/>
          <w:b/>
          <w:sz w:val="26"/>
          <w:szCs w:val="26"/>
        </w:rPr>
        <w:t>Требования к порядку информирования о предоставлении муниципальной услуги</w:t>
      </w:r>
    </w:p>
    <w:p w:rsidR="00936342" w:rsidRPr="00A61C1D" w:rsidRDefault="00936342" w:rsidP="00387C68">
      <w:pPr>
        <w:autoSpaceDE w:val="0"/>
        <w:autoSpaceDN w:val="0"/>
        <w:adjustRightInd w:val="0"/>
        <w:spacing w:after="0" w:line="240" w:lineRule="auto"/>
        <w:ind w:firstLine="709"/>
        <w:jc w:val="both"/>
        <w:outlineLvl w:val="3"/>
        <w:rPr>
          <w:rFonts w:ascii="Times New Roman" w:hAnsi="Times New Roman"/>
          <w:sz w:val="26"/>
          <w:szCs w:val="26"/>
        </w:rPr>
      </w:pPr>
      <w:r w:rsidRPr="00A61C1D">
        <w:rPr>
          <w:rFonts w:ascii="Times New Roman" w:hAnsi="Times New Roman"/>
          <w:sz w:val="26"/>
          <w:szCs w:val="26"/>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36342" w:rsidRPr="00A61C1D" w:rsidRDefault="00936342" w:rsidP="00387C68">
      <w:pPr>
        <w:autoSpaceDE w:val="0"/>
        <w:autoSpaceDN w:val="0"/>
        <w:adjustRightInd w:val="0"/>
        <w:spacing w:after="0" w:line="240" w:lineRule="auto"/>
        <w:ind w:firstLine="709"/>
        <w:jc w:val="both"/>
        <w:outlineLvl w:val="3"/>
        <w:rPr>
          <w:rFonts w:ascii="Times New Roman" w:hAnsi="Times New Roman"/>
          <w:sz w:val="26"/>
          <w:szCs w:val="26"/>
        </w:rPr>
      </w:pPr>
      <w:r w:rsidRPr="00A61C1D">
        <w:rPr>
          <w:rFonts w:ascii="Times New Roman" w:hAnsi="Times New Roman"/>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36342" w:rsidRPr="00A61C1D" w:rsidRDefault="00936342" w:rsidP="00387C68">
      <w:pPr>
        <w:spacing w:after="0" w:line="240" w:lineRule="auto"/>
        <w:ind w:firstLine="709"/>
        <w:jc w:val="both"/>
        <w:rPr>
          <w:rFonts w:ascii="Times New Roman" w:hAnsi="Times New Roman"/>
          <w:sz w:val="26"/>
          <w:szCs w:val="26"/>
        </w:rPr>
      </w:pPr>
      <w:r w:rsidRPr="00A61C1D">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36342" w:rsidRPr="00A61C1D" w:rsidRDefault="00936342" w:rsidP="00387C68">
      <w:pPr>
        <w:spacing w:after="0" w:line="240" w:lineRule="auto"/>
        <w:ind w:firstLine="709"/>
        <w:jc w:val="both"/>
        <w:rPr>
          <w:rFonts w:ascii="Times New Roman" w:hAnsi="Times New Roman"/>
          <w:sz w:val="26"/>
          <w:szCs w:val="26"/>
        </w:rPr>
      </w:pPr>
      <w:r w:rsidRPr="00A61C1D">
        <w:rPr>
          <w:rFonts w:ascii="Times New Roman" w:hAnsi="Times New Roman"/>
          <w:sz w:val="26"/>
          <w:szCs w:val="26"/>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36342" w:rsidRPr="00A61C1D" w:rsidRDefault="00936342" w:rsidP="00387C68">
      <w:pPr>
        <w:spacing w:after="0" w:line="240" w:lineRule="auto"/>
        <w:ind w:firstLine="709"/>
        <w:jc w:val="both"/>
        <w:rPr>
          <w:rFonts w:ascii="Times New Roman" w:hAnsi="Times New Roman"/>
          <w:sz w:val="26"/>
          <w:szCs w:val="26"/>
        </w:rPr>
      </w:pPr>
      <w:r w:rsidRPr="00A61C1D">
        <w:rPr>
          <w:rFonts w:ascii="Times New Roman" w:hAnsi="Times New Roman"/>
          <w:sz w:val="26"/>
          <w:szCs w:val="26"/>
        </w:rPr>
        <w:t>на информационных стендах в местах предоставления муниципальной услуги;</w:t>
      </w:r>
    </w:p>
    <w:p w:rsidR="00936342" w:rsidRPr="00A61C1D" w:rsidRDefault="00936342" w:rsidP="00387C68">
      <w:pPr>
        <w:spacing w:after="0" w:line="240" w:lineRule="auto"/>
        <w:ind w:firstLine="709"/>
        <w:jc w:val="both"/>
        <w:rPr>
          <w:rFonts w:ascii="Times New Roman" w:hAnsi="Times New Roman"/>
          <w:sz w:val="26"/>
          <w:szCs w:val="26"/>
        </w:rPr>
      </w:pPr>
      <w:r w:rsidRPr="00A61C1D">
        <w:rPr>
          <w:rFonts w:ascii="Times New Roman" w:hAnsi="Times New Roman"/>
          <w:sz w:val="26"/>
          <w:szCs w:val="26"/>
        </w:rPr>
        <w:t>при личном обращении заявителя в администрацию Орловского района (далее – администрация) или многофункциональный центр;</w:t>
      </w:r>
    </w:p>
    <w:p w:rsidR="00936342" w:rsidRPr="00A61C1D" w:rsidRDefault="00936342" w:rsidP="00387C68">
      <w:pPr>
        <w:spacing w:after="0" w:line="240" w:lineRule="auto"/>
        <w:ind w:firstLine="709"/>
        <w:jc w:val="both"/>
        <w:rPr>
          <w:rFonts w:ascii="Times New Roman" w:hAnsi="Times New Roman"/>
          <w:sz w:val="26"/>
          <w:szCs w:val="26"/>
        </w:rPr>
      </w:pPr>
      <w:r w:rsidRPr="00A61C1D">
        <w:rPr>
          <w:rFonts w:ascii="Times New Roman" w:hAnsi="Times New Roman"/>
          <w:sz w:val="26"/>
          <w:szCs w:val="26"/>
        </w:rPr>
        <w:t>при обращении в письменной форме, в форме электронного документа;</w:t>
      </w:r>
    </w:p>
    <w:p w:rsidR="00936342" w:rsidRPr="00A61C1D" w:rsidRDefault="00936342" w:rsidP="00387C68">
      <w:pPr>
        <w:spacing w:after="0" w:line="240" w:lineRule="auto"/>
        <w:ind w:firstLine="709"/>
        <w:jc w:val="both"/>
        <w:rPr>
          <w:rFonts w:ascii="Times New Roman" w:hAnsi="Times New Roman"/>
          <w:sz w:val="26"/>
          <w:szCs w:val="26"/>
        </w:rPr>
      </w:pPr>
      <w:r w:rsidRPr="00A61C1D">
        <w:rPr>
          <w:rFonts w:ascii="Times New Roman" w:hAnsi="Times New Roman"/>
          <w:sz w:val="26"/>
          <w:szCs w:val="26"/>
        </w:rPr>
        <w:t>по телефону.</w:t>
      </w:r>
    </w:p>
    <w:p w:rsidR="00936342" w:rsidRPr="00A61C1D" w:rsidRDefault="00936342" w:rsidP="006A6F5A">
      <w:pPr>
        <w:spacing w:after="0" w:line="240" w:lineRule="auto"/>
        <w:ind w:firstLine="709"/>
        <w:jc w:val="both"/>
        <w:rPr>
          <w:rFonts w:ascii="Times New Roman" w:hAnsi="Times New Roman"/>
          <w:sz w:val="26"/>
          <w:szCs w:val="26"/>
        </w:rPr>
      </w:pPr>
      <w:r w:rsidRPr="00A61C1D">
        <w:rPr>
          <w:rFonts w:ascii="Times New Roman" w:hAnsi="Times New Roman"/>
          <w:sz w:val="26"/>
          <w:szCs w:val="26"/>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36342" w:rsidRPr="00A61C1D" w:rsidRDefault="00936342" w:rsidP="006A6F5A">
      <w:pPr>
        <w:spacing w:after="0" w:line="240" w:lineRule="auto"/>
        <w:ind w:firstLine="709"/>
        <w:jc w:val="both"/>
        <w:rPr>
          <w:rFonts w:ascii="Times New Roman" w:hAnsi="Times New Roman"/>
          <w:sz w:val="26"/>
          <w:szCs w:val="26"/>
        </w:rPr>
      </w:pPr>
      <w:r w:rsidRPr="00A61C1D">
        <w:rPr>
          <w:rFonts w:ascii="Times New Roman" w:hAnsi="Times New Roman"/>
          <w:sz w:val="26"/>
          <w:szCs w:val="26"/>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1.3.5. Информация о порядке предоставления муниципальной услуги предоставляется бесплатно.</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1.3.6. Порядок, форма, место размещения и способы получения справочной информации.</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Информацию о месте нахождения, графике работы администрации Орловского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на информационном стенде, находящемся в фойе администрации;</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на официальном сайте администрации (</w:t>
      </w:r>
      <w:r w:rsidRPr="00A61C1D">
        <w:rPr>
          <w:rFonts w:ascii="Times New Roman" w:hAnsi="Times New Roman"/>
          <w:bCs/>
          <w:sz w:val="26"/>
          <w:szCs w:val="26"/>
          <w:lang w:val="en-US"/>
        </w:rPr>
        <w:t>www</w:t>
      </w:r>
      <w:r w:rsidRPr="00A61C1D">
        <w:rPr>
          <w:rFonts w:ascii="Times New Roman" w:hAnsi="Times New Roman"/>
          <w:bCs/>
          <w:sz w:val="26"/>
          <w:szCs w:val="26"/>
        </w:rPr>
        <w:t>.</w:t>
      </w:r>
      <w:hyperlink r:id="rId7" w:history="1">
        <w:r w:rsidRPr="00A61C1D">
          <w:rPr>
            <w:rStyle w:val="Hyperlink"/>
            <w:rFonts w:ascii="Times New Roman" w:hAnsi="Times New Roman"/>
            <w:bCs/>
            <w:sz w:val="26"/>
            <w:szCs w:val="26"/>
            <w:lang w:val="en-US"/>
          </w:rPr>
          <w:t>admorlov</w:t>
        </w:r>
        <w:r w:rsidRPr="00A61C1D">
          <w:rPr>
            <w:rStyle w:val="Hyperlink"/>
            <w:rFonts w:ascii="Times New Roman" w:hAnsi="Times New Roman"/>
            <w:bCs/>
            <w:sz w:val="26"/>
            <w:szCs w:val="26"/>
          </w:rPr>
          <w:t>.</w:t>
        </w:r>
        <w:r w:rsidRPr="00A61C1D">
          <w:rPr>
            <w:rStyle w:val="Hyperlink"/>
            <w:rFonts w:ascii="Times New Roman" w:hAnsi="Times New Roman"/>
            <w:bCs/>
            <w:sz w:val="26"/>
            <w:szCs w:val="26"/>
            <w:lang w:val="en-US"/>
          </w:rPr>
          <w:t>ru</w:t>
        </w:r>
      </w:hyperlink>
      <w:r w:rsidRPr="00A61C1D">
        <w:rPr>
          <w:rFonts w:ascii="Times New Roman" w:hAnsi="Times New Roman"/>
          <w:sz w:val="26"/>
          <w:szCs w:val="26"/>
        </w:rPr>
        <w:t>);</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на Едином портале государственных и муниципальных услуг (функций);</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на Портале Кировской области;</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при обращении в письменной форме, в форме электронного документа;</w:t>
      </w:r>
    </w:p>
    <w:p w:rsidR="00936342" w:rsidRPr="00A61C1D" w:rsidRDefault="00936342" w:rsidP="003614C6">
      <w:pPr>
        <w:spacing w:after="0" w:line="240" w:lineRule="auto"/>
        <w:ind w:firstLine="709"/>
        <w:jc w:val="both"/>
        <w:rPr>
          <w:rFonts w:ascii="Times New Roman" w:hAnsi="Times New Roman"/>
          <w:sz w:val="26"/>
          <w:szCs w:val="26"/>
        </w:rPr>
      </w:pPr>
      <w:r w:rsidRPr="00A61C1D">
        <w:rPr>
          <w:rFonts w:ascii="Times New Roman" w:hAnsi="Times New Roman"/>
          <w:sz w:val="26"/>
          <w:szCs w:val="26"/>
        </w:rPr>
        <w:t>по телефону.</w:t>
      </w:r>
    </w:p>
    <w:p w:rsidR="00936342" w:rsidRPr="00A61C1D" w:rsidRDefault="00936342" w:rsidP="003614C6">
      <w:pPr>
        <w:spacing w:after="0" w:line="240" w:lineRule="auto"/>
        <w:ind w:firstLine="709"/>
        <w:jc w:val="both"/>
        <w:rPr>
          <w:rFonts w:ascii="Times New Roman" w:hAnsi="Times New Roman"/>
          <w:sz w:val="26"/>
          <w:szCs w:val="26"/>
        </w:rPr>
      </w:pPr>
    </w:p>
    <w:p w:rsidR="00936342" w:rsidRPr="00A61C1D" w:rsidRDefault="00936342" w:rsidP="003614C6">
      <w:pPr>
        <w:pStyle w:val="ListParagraph"/>
        <w:numPr>
          <w:ilvl w:val="0"/>
          <w:numId w:val="1"/>
        </w:numPr>
        <w:spacing w:after="0" w:line="240" w:lineRule="auto"/>
        <w:jc w:val="center"/>
        <w:rPr>
          <w:rFonts w:ascii="Times New Roman" w:hAnsi="Times New Roman"/>
          <w:b/>
          <w:sz w:val="26"/>
          <w:szCs w:val="26"/>
        </w:rPr>
      </w:pPr>
      <w:r w:rsidRPr="00A61C1D">
        <w:rPr>
          <w:rFonts w:ascii="Times New Roman" w:hAnsi="Times New Roman"/>
          <w:b/>
          <w:sz w:val="26"/>
          <w:szCs w:val="26"/>
        </w:rPr>
        <w:t>Стандарт предоставления муниципальной услуги</w:t>
      </w:r>
    </w:p>
    <w:p w:rsidR="00936342" w:rsidRPr="00A61C1D" w:rsidRDefault="00936342" w:rsidP="003614C6">
      <w:pPr>
        <w:pStyle w:val="ListParagraph"/>
        <w:spacing w:after="0" w:line="240" w:lineRule="auto"/>
        <w:jc w:val="center"/>
        <w:rPr>
          <w:rFonts w:ascii="Times New Roman" w:hAnsi="Times New Roman"/>
          <w:sz w:val="26"/>
          <w:szCs w:val="26"/>
        </w:rPr>
      </w:pPr>
    </w:p>
    <w:p w:rsidR="00936342" w:rsidRPr="00A61C1D" w:rsidRDefault="00936342" w:rsidP="00294C1E">
      <w:pPr>
        <w:suppressAutoHyphens/>
        <w:autoSpaceDE w:val="0"/>
        <w:spacing w:after="0" w:line="240" w:lineRule="auto"/>
        <w:ind w:firstLine="709"/>
        <w:jc w:val="both"/>
        <w:rPr>
          <w:rFonts w:ascii="Times New Roman" w:hAnsi="Times New Roman"/>
          <w:b/>
          <w:sz w:val="26"/>
          <w:szCs w:val="26"/>
        </w:rPr>
      </w:pPr>
      <w:r w:rsidRPr="00A61C1D">
        <w:rPr>
          <w:rFonts w:ascii="Times New Roman" w:hAnsi="Times New Roman"/>
          <w:b/>
          <w:sz w:val="26"/>
          <w:szCs w:val="26"/>
        </w:rPr>
        <w:t>2.1. Наименование муниципальной услуги</w:t>
      </w:r>
    </w:p>
    <w:p w:rsidR="00936342" w:rsidRPr="00A61C1D" w:rsidRDefault="00936342" w:rsidP="006A6F5A">
      <w:pPr>
        <w:spacing w:after="0" w:line="240" w:lineRule="auto"/>
        <w:ind w:firstLine="709"/>
        <w:jc w:val="both"/>
        <w:rPr>
          <w:rFonts w:ascii="Times New Roman" w:hAnsi="Times New Roman"/>
          <w:sz w:val="26"/>
          <w:szCs w:val="26"/>
        </w:rPr>
      </w:pPr>
      <w:r w:rsidRPr="00A61C1D">
        <w:rPr>
          <w:rFonts w:ascii="Times New Roman" w:hAnsi="Times New Roman"/>
          <w:bCs/>
          <w:sz w:val="26"/>
          <w:szCs w:val="26"/>
        </w:rPr>
        <w:t>Наименование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sidRPr="00A61C1D">
        <w:rPr>
          <w:rFonts w:ascii="Times New Roman" w:hAnsi="Times New Roman"/>
          <w:sz w:val="26"/>
          <w:szCs w:val="26"/>
        </w:rPr>
        <w:t>».</w:t>
      </w:r>
    </w:p>
    <w:p w:rsidR="00936342" w:rsidRPr="00A61C1D" w:rsidRDefault="00936342" w:rsidP="00294C1E">
      <w:pPr>
        <w:pStyle w:val="ListParagraph"/>
        <w:numPr>
          <w:ilvl w:val="1"/>
          <w:numId w:val="1"/>
        </w:numPr>
        <w:spacing w:after="0" w:line="240" w:lineRule="auto"/>
        <w:ind w:left="0" w:firstLine="709"/>
        <w:jc w:val="both"/>
        <w:rPr>
          <w:rFonts w:ascii="Times New Roman" w:hAnsi="Times New Roman"/>
          <w:b/>
          <w:sz w:val="26"/>
          <w:szCs w:val="26"/>
        </w:rPr>
      </w:pPr>
      <w:r w:rsidRPr="00A61C1D">
        <w:rPr>
          <w:rFonts w:ascii="Times New Roman" w:hAnsi="Times New Roman"/>
          <w:b/>
          <w:sz w:val="26"/>
          <w:szCs w:val="26"/>
        </w:rPr>
        <w:t>Наименование органа, предоставляющего муниципальную услугу</w:t>
      </w:r>
    </w:p>
    <w:p w:rsidR="00936342" w:rsidRPr="00A61C1D" w:rsidRDefault="00936342" w:rsidP="003614C6">
      <w:pPr>
        <w:spacing w:after="0" w:line="240" w:lineRule="auto"/>
        <w:ind w:firstLine="709"/>
        <w:jc w:val="both"/>
        <w:rPr>
          <w:rFonts w:ascii="Times New Roman" w:hAnsi="Times New Roman"/>
          <w:b/>
          <w:sz w:val="26"/>
          <w:szCs w:val="26"/>
        </w:rPr>
      </w:pPr>
      <w:r w:rsidRPr="00A61C1D">
        <w:rPr>
          <w:rFonts w:ascii="Times New Roman" w:hAnsi="Times New Roman"/>
          <w:sz w:val="26"/>
          <w:szCs w:val="26"/>
        </w:rPr>
        <w:t>Муниципальная услуга предоставляется администрацией Орловского района в лице отдела по имуществу и земельным ресурсам администрации Орловского района</w:t>
      </w:r>
      <w:r w:rsidRPr="00A61C1D">
        <w:rPr>
          <w:rFonts w:ascii="Times New Roman" w:hAnsi="Times New Roman"/>
          <w:b/>
          <w:sz w:val="26"/>
          <w:szCs w:val="26"/>
        </w:rPr>
        <w:t>.</w:t>
      </w:r>
    </w:p>
    <w:p w:rsidR="00936342" w:rsidRPr="00A61C1D" w:rsidRDefault="00936342" w:rsidP="00294C1E">
      <w:pPr>
        <w:pStyle w:val="ListParagraph"/>
        <w:widowControl w:val="0"/>
        <w:numPr>
          <w:ilvl w:val="1"/>
          <w:numId w:val="1"/>
        </w:numPr>
        <w:tabs>
          <w:tab w:val="left" w:pos="567"/>
        </w:tabs>
        <w:autoSpaceDE w:val="0"/>
        <w:autoSpaceDN w:val="0"/>
        <w:spacing w:after="0" w:line="240" w:lineRule="auto"/>
        <w:ind w:left="0" w:firstLine="709"/>
        <w:jc w:val="both"/>
        <w:rPr>
          <w:rFonts w:ascii="Times New Roman" w:hAnsi="Times New Roman"/>
          <w:b/>
          <w:sz w:val="26"/>
          <w:szCs w:val="26"/>
          <w:lang w:eastAsia="ru-RU"/>
        </w:rPr>
      </w:pPr>
      <w:r w:rsidRPr="00A61C1D">
        <w:rPr>
          <w:rFonts w:ascii="Times New Roman" w:hAnsi="Times New Roman"/>
          <w:b/>
          <w:sz w:val="26"/>
          <w:szCs w:val="26"/>
          <w:lang w:eastAsia="ru-RU"/>
        </w:rPr>
        <w:t>Результат предоставления муниципальной услуги</w:t>
      </w:r>
    </w:p>
    <w:p w:rsidR="00936342" w:rsidRPr="00A61C1D" w:rsidRDefault="00936342" w:rsidP="0060348C">
      <w:pPr>
        <w:autoSpaceDE w:val="0"/>
        <w:autoSpaceDN w:val="0"/>
        <w:adjustRightInd w:val="0"/>
        <w:spacing w:after="0" w:line="240" w:lineRule="auto"/>
        <w:ind w:firstLine="709"/>
        <w:outlineLvl w:val="2"/>
        <w:rPr>
          <w:rFonts w:ascii="Times New Roman" w:hAnsi="Times New Roman"/>
          <w:bCs/>
          <w:sz w:val="26"/>
          <w:szCs w:val="26"/>
        </w:rPr>
      </w:pPr>
      <w:r w:rsidRPr="00A61C1D">
        <w:rPr>
          <w:rFonts w:ascii="Times New Roman" w:hAnsi="Times New Roman"/>
          <w:bCs/>
          <w:sz w:val="26"/>
          <w:szCs w:val="26"/>
        </w:rPr>
        <w:t>Результатом предоставления муниципальной услуги является:</w:t>
      </w:r>
    </w:p>
    <w:p w:rsidR="00936342" w:rsidRPr="00A61C1D" w:rsidRDefault="00936342" w:rsidP="0060348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заключение соглашения об установлении сервитута;</w:t>
      </w:r>
    </w:p>
    <w:p w:rsidR="00936342" w:rsidRPr="00A61C1D" w:rsidRDefault="00936342" w:rsidP="0060348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решение об отказе в установлении сервитута.</w:t>
      </w:r>
    </w:p>
    <w:p w:rsidR="00936342" w:rsidRPr="00A61C1D" w:rsidRDefault="00936342" w:rsidP="00294C1E">
      <w:pPr>
        <w:pStyle w:val="ListParagraph"/>
        <w:numPr>
          <w:ilvl w:val="1"/>
          <w:numId w:val="1"/>
        </w:numPr>
        <w:spacing w:after="0" w:line="240" w:lineRule="auto"/>
        <w:jc w:val="both"/>
        <w:rPr>
          <w:rFonts w:ascii="Times New Roman" w:hAnsi="Times New Roman"/>
          <w:b/>
          <w:sz w:val="26"/>
          <w:szCs w:val="26"/>
        </w:rPr>
      </w:pPr>
      <w:r w:rsidRPr="00A61C1D">
        <w:rPr>
          <w:rFonts w:ascii="Times New Roman" w:hAnsi="Times New Roman"/>
          <w:b/>
          <w:sz w:val="26"/>
          <w:szCs w:val="26"/>
        </w:rPr>
        <w:t>Срок предоставления муниципальной услуги</w:t>
      </w:r>
    </w:p>
    <w:p w:rsidR="00936342" w:rsidRPr="00A61C1D" w:rsidRDefault="00936342" w:rsidP="0060348C">
      <w:pPr>
        <w:pStyle w:val="ListParagraph"/>
        <w:spacing w:after="0" w:line="240" w:lineRule="auto"/>
        <w:ind w:left="0" w:firstLine="709"/>
        <w:jc w:val="both"/>
        <w:rPr>
          <w:rFonts w:ascii="Times New Roman" w:hAnsi="Times New Roman"/>
          <w:sz w:val="26"/>
          <w:szCs w:val="26"/>
        </w:rPr>
      </w:pPr>
      <w:r w:rsidRPr="00A61C1D">
        <w:rPr>
          <w:rFonts w:ascii="Times New Roman" w:hAnsi="Times New Roman"/>
          <w:sz w:val="26"/>
          <w:szCs w:val="26"/>
        </w:rPr>
        <w:t>Максимальный срок предоставления муниципальной услуги не должен превышать 60 календарных дней со дня поступления заявления.</w:t>
      </w:r>
    </w:p>
    <w:p w:rsidR="00936342" w:rsidRPr="00A61C1D" w:rsidRDefault="00936342" w:rsidP="00294C1E">
      <w:pPr>
        <w:widowControl w:val="0"/>
        <w:autoSpaceDE w:val="0"/>
        <w:autoSpaceDN w:val="0"/>
        <w:spacing w:after="0" w:line="240" w:lineRule="auto"/>
        <w:ind w:firstLine="709"/>
        <w:jc w:val="both"/>
        <w:rPr>
          <w:rFonts w:ascii="Times New Roman" w:hAnsi="Times New Roman"/>
          <w:b/>
          <w:sz w:val="26"/>
          <w:szCs w:val="26"/>
          <w:lang w:eastAsia="ru-RU"/>
        </w:rPr>
      </w:pPr>
    </w:p>
    <w:p w:rsidR="00936342" w:rsidRPr="00A61C1D" w:rsidRDefault="00936342" w:rsidP="00294C1E">
      <w:pPr>
        <w:widowControl w:val="0"/>
        <w:autoSpaceDE w:val="0"/>
        <w:autoSpaceDN w:val="0"/>
        <w:spacing w:after="0" w:line="240" w:lineRule="auto"/>
        <w:ind w:firstLine="709"/>
        <w:jc w:val="both"/>
        <w:rPr>
          <w:rFonts w:ascii="Times New Roman" w:hAnsi="Times New Roman"/>
          <w:b/>
          <w:sz w:val="26"/>
          <w:szCs w:val="26"/>
          <w:lang w:eastAsia="ru-RU"/>
        </w:rPr>
      </w:pPr>
    </w:p>
    <w:p w:rsidR="00936342" w:rsidRPr="00A61C1D" w:rsidRDefault="00936342" w:rsidP="00294C1E">
      <w:pPr>
        <w:widowControl w:val="0"/>
        <w:autoSpaceDE w:val="0"/>
        <w:autoSpaceDN w:val="0"/>
        <w:spacing w:after="0" w:line="240" w:lineRule="auto"/>
        <w:ind w:firstLine="709"/>
        <w:jc w:val="both"/>
        <w:rPr>
          <w:rFonts w:ascii="Times New Roman" w:hAnsi="Times New Roman"/>
          <w:b/>
          <w:sz w:val="26"/>
          <w:szCs w:val="26"/>
          <w:lang w:eastAsia="ru-RU"/>
        </w:rPr>
      </w:pPr>
      <w:r w:rsidRPr="00A61C1D">
        <w:rPr>
          <w:rFonts w:ascii="Times New Roman" w:hAnsi="Times New Roman"/>
          <w:b/>
          <w:sz w:val="26"/>
          <w:szCs w:val="26"/>
          <w:lang w:eastAsia="ru-RU"/>
        </w:rPr>
        <w:t>2.5. Нормативные правовые акты, регулирующие предоставление муниципальной услуги</w:t>
      </w:r>
    </w:p>
    <w:p w:rsidR="00936342" w:rsidRPr="00A61C1D" w:rsidRDefault="00936342" w:rsidP="00294C1E">
      <w:pPr>
        <w:autoSpaceDE w:val="0"/>
        <w:autoSpaceDN w:val="0"/>
        <w:adjustRightInd w:val="0"/>
        <w:spacing w:after="0" w:line="240" w:lineRule="auto"/>
        <w:ind w:firstLine="540"/>
        <w:jc w:val="both"/>
        <w:rPr>
          <w:rFonts w:ascii="Times New Roman" w:hAnsi="Times New Roman"/>
          <w:bCs/>
          <w:sz w:val="26"/>
          <w:szCs w:val="26"/>
          <w:lang w:eastAsia="ru-RU"/>
        </w:rPr>
      </w:pPr>
      <w:r w:rsidRPr="00A61C1D">
        <w:rPr>
          <w:rFonts w:ascii="Times New Roman" w:hAnsi="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A61C1D">
        <w:rPr>
          <w:rFonts w:ascii="Times New Roman" w:hAnsi="Times New Roman"/>
          <w:bCs/>
          <w:sz w:val="26"/>
          <w:szCs w:val="26"/>
          <w:lang w:eastAsia="ru-RU"/>
        </w:rPr>
        <w:t>администрации (</w:t>
      </w:r>
      <w:r w:rsidRPr="00A61C1D">
        <w:rPr>
          <w:rFonts w:ascii="Times New Roman" w:hAnsi="Times New Roman"/>
          <w:bCs/>
          <w:sz w:val="26"/>
          <w:szCs w:val="26"/>
          <w:lang w:val="en-US"/>
        </w:rPr>
        <w:t>www</w:t>
      </w:r>
      <w:r w:rsidRPr="00A61C1D">
        <w:rPr>
          <w:rFonts w:ascii="Times New Roman" w:hAnsi="Times New Roman"/>
          <w:bCs/>
          <w:sz w:val="26"/>
          <w:szCs w:val="26"/>
        </w:rPr>
        <w:t>.</w:t>
      </w:r>
      <w:hyperlink r:id="rId8" w:history="1">
        <w:r w:rsidRPr="00A61C1D">
          <w:rPr>
            <w:rFonts w:ascii="Times New Roman" w:hAnsi="Times New Roman" w:cs="Arial"/>
            <w:bCs/>
            <w:color w:val="0000FF"/>
            <w:sz w:val="26"/>
            <w:szCs w:val="26"/>
            <w:u w:val="single"/>
            <w:lang w:val="en-US"/>
          </w:rPr>
          <w:t>admorlov</w:t>
        </w:r>
        <w:r w:rsidRPr="00A61C1D">
          <w:rPr>
            <w:rFonts w:ascii="Times New Roman" w:hAnsi="Times New Roman" w:cs="Arial"/>
            <w:bCs/>
            <w:color w:val="0000FF"/>
            <w:sz w:val="26"/>
            <w:szCs w:val="26"/>
            <w:u w:val="single"/>
          </w:rPr>
          <w:t>.</w:t>
        </w:r>
        <w:r w:rsidRPr="00A61C1D">
          <w:rPr>
            <w:rFonts w:ascii="Times New Roman" w:hAnsi="Times New Roman" w:cs="Arial"/>
            <w:bCs/>
            <w:color w:val="0000FF"/>
            <w:sz w:val="26"/>
            <w:szCs w:val="26"/>
            <w:u w:val="single"/>
            <w:lang w:val="en-US"/>
          </w:rPr>
          <w:t>ru</w:t>
        </w:r>
      </w:hyperlink>
      <w:r w:rsidRPr="00A61C1D">
        <w:rPr>
          <w:rFonts w:ascii="Times New Roman" w:hAnsi="Times New Roman"/>
          <w:bCs/>
          <w:sz w:val="26"/>
          <w:szCs w:val="26"/>
          <w:lang w:eastAsia="ru-RU"/>
        </w:rPr>
        <w:t>).</w:t>
      </w:r>
    </w:p>
    <w:p w:rsidR="00936342" w:rsidRPr="00A61C1D" w:rsidRDefault="00936342" w:rsidP="00294C1E">
      <w:pPr>
        <w:widowControl w:val="0"/>
        <w:autoSpaceDE w:val="0"/>
        <w:autoSpaceDN w:val="0"/>
        <w:spacing w:after="0" w:line="240" w:lineRule="auto"/>
        <w:ind w:firstLine="709"/>
        <w:jc w:val="both"/>
        <w:rPr>
          <w:rFonts w:ascii="Times New Roman" w:hAnsi="Times New Roman"/>
          <w:b/>
          <w:sz w:val="26"/>
          <w:szCs w:val="26"/>
          <w:lang w:eastAsia="ru-RU"/>
        </w:rPr>
      </w:pPr>
      <w:r w:rsidRPr="00A61C1D">
        <w:rPr>
          <w:rFonts w:ascii="Times New Roman" w:hAnsi="Times New Roman"/>
          <w:b/>
          <w:sz w:val="26"/>
          <w:szCs w:val="26"/>
          <w:lang w:eastAsia="ru-RU"/>
        </w:rPr>
        <w:t>2.6. Исчерпывающий перечень документов, необходимых для предоставления муниципальной услуги</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lang w:eastAsia="ru-RU"/>
        </w:rPr>
        <w:t>2.6.1. Документы, которые заявитель должен предоставить самостоятельно:</w:t>
      </w:r>
      <w:r w:rsidRPr="00A61C1D">
        <w:rPr>
          <w:rFonts w:ascii="Times New Roman" w:hAnsi="Times New Roman"/>
          <w:sz w:val="26"/>
          <w:szCs w:val="26"/>
        </w:rPr>
        <w:t xml:space="preserve"> </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заявление (приложение № 1 к настоящему административному регламенту); </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документ, подтверждающий полномочия представителя заявителя (в случае, если с заявлением обращается представитель заявителя);</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выписка из Единого государственного реестра юридических лиц (далее - ЕГРЮЛ) о юридическом лице, являющемся заявителем;</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 xml:space="preserve">В случае непредставления этих документов заявителем документы запрашиваются в </w:t>
      </w:r>
      <w:r w:rsidRPr="00A61C1D">
        <w:rPr>
          <w:rFonts w:ascii="Times New Roman" w:hAnsi="Times New Roman"/>
          <w:sz w:val="26"/>
          <w:szCs w:val="26"/>
        </w:rPr>
        <w:t>рамках межведомственного информационного взаимодействия.</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2.6.4. При предоставлении муниципальной услуги администрация не вправе требовать от заявителя:</w:t>
      </w:r>
    </w:p>
    <w:p w:rsidR="00936342" w:rsidRPr="00A61C1D" w:rsidRDefault="00936342" w:rsidP="00162AE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36342" w:rsidRPr="00A61C1D" w:rsidRDefault="00936342" w:rsidP="00162AE4">
      <w:pPr>
        <w:spacing w:after="0" w:line="240" w:lineRule="auto"/>
        <w:ind w:firstLine="709"/>
        <w:jc w:val="both"/>
        <w:rPr>
          <w:rFonts w:ascii="Times New Roman" w:hAnsi="Times New Roman"/>
          <w:sz w:val="26"/>
          <w:szCs w:val="26"/>
        </w:rPr>
      </w:pPr>
      <w:r w:rsidRPr="00A61C1D">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A61C1D">
        <w:rPr>
          <w:rFonts w:ascii="Times New Roman" w:hAnsi="Times New Roman"/>
          <w:sz w:val="26"/>
          <w:szCs w:val="26"/>
        </w:rPr>
        <w:noBreakHyphen/>
        <w:t>ФЗ «Об организации предоставления государственных и муниципальных услуг»;</w:t>
      </w:r>
    </w:p>
    <w:p w:rsidR="00936342" w:rsidRPr="00A61C1D" w:rsidRDefault="00936342" w:rsidP="00162AE4">
      <w:pPr>
        <w:spacing w:after="0" w:line="240" w:lineRule="auto"/>
        <w:ind w:firstLine="540"/>
        <w:jc w:val="both"/>
        <w:rPr>
          <w:rFonts w:ascii="Times New Roman" w:hAnsi="Times New Roman"/>
          <w:sz w:val="26"/>
          <w:szCs w:val="26"/>
        </w:rPr>
      </w:pPr>
      <w:r w:rsidRPr="00A61C1D">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6342" w:rsidRPr="00A61C1D" w:rsidRDefault="00936342" w:rsidP="00162AE4">
      <w:pPr>
        <w:spacing w:after="0" w:line="240" w:lineRule="auto"/>
        <w:ind w:firstLine="540"/>
        <w:jc w:val="both"/>
        <w:rPr>
          <w:rFonts w:ascii="Times New Roman" w:hAnsi="Times New Roman"/>
          <w:sz w:val="26"/>
          <w:szCs w:val="26"/>
        </w:rPr>
      </w:pPr>
      <w:r w:rsidRPr="00A61C1D">
        <w:rPr>
          <w:rFonts w:ascii="Times New Roman" w:hAnsi="Times New Roman"/>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6342" w:rsidRPr="00A61C1D" w:rsidRDefault="00936342" w:rsidP="00162AE4">
      <w:pPr>
        <w:spacing w:after="0" w:line="240" w:lineRule="auto"/>
        <w:ind w:firstLine="540"/>
        <w:jc w:val="both"/>
        <w:rPr>
          <w:rFonts w:ascii="Times New Roman" w:hAnsi="Times New Roman"/>
          <w:sz w:val="26"/>
          <w:szCs w:val="26"/>
        </w:rPr>
      </w:pPr>
      <w:r w:rsidRPr="00A61C1D">
        <w:rPr>
          <w:rFonts w:ascii="Times New Roman" w:hAnsi="Times New Roman"/>
          <w:sz w:val="26"/>
          <w:szCs w:val="2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6342" w:rsidRPr="00A61C1D" w:rsidRDefault="00936342" w:rsidP="00162AE4">
      <w:pPr>
        <w:spacing w:after="0" w:line="240" w:lineRule="auto"/>
        <w:ind w:firstLine="540"/>
        <w:jc w:val="both"/>
        <w:rPr>
          <w:rFonts w:ascii="Times New Roman" w:hAnsi="Times New Roman"/>
          <w:sz w:val="26"/>
          <w:szCs w:val="26"/>
        </w:rPr>
      </w:pPr>
      <w:r w:rsidRPr="00A61C1D">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6342" w:rsidRPr="00A61C1D" w:rsidRDefault="00936342" w:rsidP="00162AE4">
      <w:pPr>
        <w:spacing w:after="0" w:line="240" w:lineRule="auto"/>
        <w:ind w:firstLine="709"/>
        <w:jc w:val="both"/>
        <w:rPr>
          <w:rFonts w:ascii="Times New Roman" w:hAnsi="Times New Roman"/>
          <w:sz w:val="26"/>
          <w:szCs w:val="26"/>
        </w:rPr>
      </w:pPr>
      <w:r w:rsidRPr="00A61C1D">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w:t>
      </w:r>
      <w:r w:rsidRPr="00A61C1D">
        <w:rPr>
          <w:rFonts w:ascii="Times New Roman" w:hAnsi="Times New Roman"/>
          <w:color w:val="FF0000"/>
          <w:sz w:val="26"/>
          <w:szCs w:val="26"/>
        </w:rPr>
        <w:t xml:space="preserve"> </w:t>
      </w:r>
      <w:r w:rsidRPr="00A61C1D">
        <w:rPr>
          <w:rFonts w:ascii="Times New Roman" w:hAnsi="Times New Roman"/>
          <w:sz w:val="26"/>
          <w:szCs w:val="2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6342" w:rsidRPr="00A61C1D" w:rsidRDefault="00936342" w:rsidP="00123FC6">
      <w:pPr>
        <w:widowControl w:val="0"/>
        <w:autoSpaceDE w:val="0"/>
        <w:autoSpaceDN w:val="0"/>
        <w:spacing w:after="0" w:line="240" w:lineRule="auto"/>
        <w:ind w:firstLine="709"/>
        <w:jc w:val="both"/>
        <w:rPr>
          <w:rFonts w:ascii="Times New Roman" w:hAnsi="Times New Roman"/>
          <w:b/>
          <w:sz w:val="26"/>
          <w:szCs w:val="26"/>
          <w:lang w:eastAsia="ru-RU"/>
        </w:rPr>
      </w:pPr>
      <w:r w:rsidRPr="00A61C1D">
        <w:rPr>
          <w:rFonts w:ascii="Times New Roman" w:hAnsi="Times New Roman"/>
          <w:b/>
          <w:sz w:val="26"/>
          <w:szCs w:val="26"/>
          <w:lang w:eastAsia="ru-RU"/>
        </w:rPr>
        <w:t>2.7. Перечень оснований для отказа в приеме документов</w:t>
      </w:r>
    </w:p>
    <w:p w:rsidR="00936342" w:rsidRPr="00A61C1D" w:rsidRDefault="00936342" w:rsidP="00123FC6">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В приеме документов может быть отказано в следующих случаях:</w:t>
      </w:r>
    </w:p>
    <w:p w:rsidR="00936342" w:rsidRPr="00A61C1D" w:rsidRDefault="00936342" w:rsidP="00123FC6">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36342" w:rsidRPr="00A61C1D" w:rsidRDefault="00936342" w:rsidP="00123FC6">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2.7.2. Текст письменного (в том числе в форме электронного документа) заявления не поддается прочтению.</w:t>
      </w:r>
    </w:p>
    <w:p w:rsidR="00936342" w:rsidRPr="00A61C1D" w:rsidRDefault="00936342" w:rsidP="00123FC6">
      <w:pPr>
        <w:widowControl w:val="0"/>
        <w:autoSpaceDE w:val="0"/>
        <w:autoSpaceDN w:val="0"/>
        <w:spacing w:after="0" w:line="240" w:lineRule="auto"/>
        <w:ind w:firstLine="709"/>
        <w:jc w:val="both"/>
        <w:rPr>
          <w:rFonts w:ascii="Times New Roman" w:hAnsi="Times New Roman"/>
          <w:b/>
          <w:sz w:val="26"/>
          <w:szCs w:val="26"/>
          <w:lang w:eastAsia="ru-RU"/>
        </w:rPr>
      </w:pPr>
      <w:r w:rsidRPr="00A61C1D">
        <w:rPr>
          <w:rFonts w:ascii="Times New Roman" w:hAnsi="Times New Roman"/>
          <w:b/>
          <w:sz w:val="26"/>
          <w:szCs w:val="2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6342" w:rsidRPr="00A61C1D" w:rsidRDefault="00936342" w:rsidP="00123FC6">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2.8.1. Перечень оснований для приостановления предоставления муниципальной услуги.</w:t>
      </w:r>
    </w:p>
    <w:p w:rsidR="00936342" w:rsidRPr="00A61C1D" w:rsidRDefault="00936342" w:rsidP="00123FC6">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Оснований для приостановления предоставления муниципальной услуги не имеется.</w:t>
      </w:r>
    </w:p>
    <w:p w:rsidR="00936342" w:rsidRPr="00A61C1D" w:rsidRDefault="00936342" w:rsidP="00CC6EDA">
      <w:pPr>
        <w:tabs>
          <w:tab w:val="left" w:pos="9354"/>
        </w:tabs>
        <w:suppressAutoHyphens/>
        <w:autoSpaceDE w:val="0"/>
        <w:autoSpaceDN w:val="0"/>
        <w:adjustRightInd w:val="0"/>
        <w:spacing w:after="0" w:line="240" w:lineRule="auto"/>
        <w:ind w:firstLine="709"/>
        <w:jc w:val="both"/>
        <w:rPr>
          <w:rFonts w:ascii="Times New Roman" w:hAnsi="Times New Roman"/>
          <w:sz w:val="26"/>
          <w:szCs w:val="26"/>
          <w:lang w:eastAsia="ru-RU"/>
        </w:rPr>
      </w:pPr>
      <w:bookmarkStart w:id="0" w:name="P105"/>
      <w:bookmarkEnd w:id="0"/>
      <w:r w:rsidRPr="00A61C1D">
        <w:rPr>
          <w:rFonts w:ascii="Times New Roman" w:hAnsi="Times New Roman"/>
          <w:sz w:val="26"/>
          <w:szCs w:val="26"/>
          <w:lang w:eastAsia="ru-RU"/>
        </w:rPr>
        <w:t xml:space="preserve">2.8.2. </w:t>
      </w:r>
      <w:r w:rsidRPr="00A61C1D">
        <w:rPr>
          <w:rFonts w:ascii="Times New Roman" w:hAnsi="Times New Roman"/>
          <w:sz w:val="26"/>
          <w:szCs w:val="26"/>
        </w:rPr>
        <w:t>Исчерпывающий перечень оснований для отказа в предоставлении муниципальной услуги.</w:t>
      </w:r>
    </w:p>
    <w:p w:rsidR="00936342" w:rsidRPr="00A61C1D" w:rsidRDefault="00936342" w:rsidP="00CC6EDA">
      <w:pPr>
        <w:tabs>
          <w:tab w:val="left" w:pos="9354"/>
        </w:tabs>
        <w:suppressAutoHyphens/>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2.8.2.1.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36342" w:rsidRPr="00A61C1D" w:rsidRDefault="00936342" w:rsidP="00CC6EDA">
      <w:pPr>
        <w:tabs>
          <w:tab w:val="left" w:pos="9354"/>
        </w:tabs>
        <w:suppressAutoHyphens/>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2.8.2.2. Планируемое на условиях сервитута использование земельного участка не допускается в соответствии с федеральными законами.</w:t>
      </w:r>
    </w:p>
    <w:p w:rsidR="00936342" w:rsidRPr="00A61C1D" w:rsidRDefault="00936342" w:rsidP="00CC6EDA">
      <w:pPr>
        <w:tabs>
          <w:tab w:val="left" w:pos="9354"/>
        </w:tabs>
        <w:suppressAutoHyphens/>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2.8.2.3.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36342" w:rsidRPr="00A61C1D" w:rsidRDefault="00936342" w:rsidP="00CC6EDA">
      <w:pPr>
        <w:widowControl w:val="0"/>
        <w:autoSpaceDE w:val="0"/>
        <w:autoSpaceDN w:val="0"/>
        <w:spacing w:after="0" w:line="240" w:lineRule="auto"/>
        <w:ind w:firstLine="709"/>
        <w:jc w:val="both"/>
        <w:rPr>
          <w:rFonts w:ascii="Times New Roman" w:hAnsi="Times New Roman"/>
          <w:b/>
          <w:sz w:val="26"/>
          <w:szCs w:val="26"/>
          <w:lang w:eastAsia="ru-RU"/>
        </w:rPr>
      </w:pPr>
      <w:r w:rsidRPr="00A61C1D">
        <w:rPr>
          <w:rFonts w:ascii="Times New Roman" w:hAnsi="Times New Roman"/>
          <w:b/>
          <w:sz w:val="26"/>
          <w:szCs w:val="26"/>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6342" w:rsidRPr="00A61C1D" w:rsidRDefault="00936342" w:rsidP="00CC6EDA">
      <w:pPr>
        <w:suppressAutoHyphens/>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Услуги, которые являются необходимыми и обязательными для предоставления муниципальной услуги – отсутствуют.</w:t>
      </w:r>
    </w:p>
    <w:p w:rsidR="00936342" w:rsidRPr="00A61C1D" w:rsidRDefault="00936342" w:rsidP="00123FC6">
      <w:pPr>
        <w:tabs>
          <w:tab w:val="left" w:pos="9354"/>
        </w:tabs>
        <w:suppressAutoHyphens/>
        <w:autoSpaceDE w:val="0"/>
        <w:autoSpaceDN w:val="0"/>
        <w:adjustRightInd w:val="0"/>
        <w:spacing w:after="0" w:line="240" w:lineRule="auto"/>
        <w:ind w:firstLine="709"/>
        <w:jc w:val="both"/>
        <w:rPr>
          <w:rFonts w:ascii="Times New Roman" w:hAnsi="Times New Roman"/>
          <w:b/>
          <w:sz w:val="26"/>
          <w:szCs w:val="26"/>
        </w:rPr>
      </w:pPr>
      <w:r w:rsidRPr="00A61C1D">
        <w:rPr>
          <w:rFonts w:ascii="Times New Roman" w:hAnsi="Times New Roman"/>
          <w:b/>
          <w:sz w:val="26"/>
          <w:szCs w:val="26"/>
          <w:lang w:eastAsia="ru-RU"/>
        </w:rPr>
        <w:t xml:space="preserve">2.10. </w:t>
      </w:r>
      <w:r w:rsidRPr="00A61C1D">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36342" w:rsidRPr="00A61C1D" w:rsidRDefault="00936342" w:rsidP="00E71B7F">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rPr>
        <w:t>Муниципальная услуга оказывается бесплатно.</w:t>
      </w:r>
    </w:p>
    <w:p w:rsidR="00936342" w:rsidRPr="00A61C1D" w:rsidRDefault="00936342" w:rsidP="00E71B7F">
      <w:pPr>
        <w:spacing w:after="0" w:line="240" w:lineRule="auto"/>
        <w:ind w:firstLine="709"/>
        <w:jc w:val="both"/>
        <w:rPr>
          <w:rFonts w:ascii="Times New Roman" w:hAnsi="Times New Roman"/>
          <w:b/>
          <w:sz w:val="26"/>
          <w:szCs w:val="26"/>
        </w:rPr>
      </w:pPr>
      <w:r w:rsidRPr="00A61C1D">
        <w:rPr>
          <w:rFonts w:ascii="Times New Roman" w:hAnsi="Times New Roman"/>
          <w:b/>
          <w:sz w:val="26"/>
          <w:szCs w:val="26"/>
          <w:lang w:eastAsia="ru-RU"/>
        </w:rPr>
        <w:t xml:space="preserve">2.11. </w:t>
      </w:r>
      <w:r w:rsidRPr="00A61C1D">
        <w:rPr>
          <w:rFonts w:ascii="Times New Roman" w:hAnsi="Times New Roman"/>
          <w:b/>
          <w:sz w:val="26"/>
          <w:szCs w:val="26"/>
        </w:rPr>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36342" w:rsidRPr="00A61C1D" w:rsidRDefault="00936342" w:rsidP="00E71B7F">
      <w:pPr>
        <w:spacing w:after="0" w:line="240" w:lineRule="auto"/>
        <w:ind w:firstLine="709"/>
        <w:jc w:val="both"/>
        <w:rPr>
          <w:rFonts w:ascii="Times New Roman" w:hAnsi="Times New Roman"/>
          <w:sz w:val="26"/>
          <w:szCs w:val="26"/>
        </w:rPr>
      </w:pPr>
      <w:r w:rsidRPr="00A61C1D">
        <w:rPr>
          <w:rFonts w:ascii="Times New Roman" w:hAnsi="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36342" w:rsidRPr="00A61C1D" w:rsidRDefault="00936342" w:rsidP="00E71B7F">
      <w:pPr>
        <w:pStyle w:val="ConsPlusNormal"/>
        <w:ind w:firstLine="709"/>
        <w:jc w:val="both"/>
        <w:rPr>
          <w:rFonts w:ascii="Times New Roman" w:hAnsi="Times New Roman" w:cs="Times New Roman"/>
          <w:sz w:val="26"/>
          <w:szCs w:val="26"/>
        </w:rPr>
      </w:pPr>
      <w:r w:rsidRPr="00A61C1D">
        <w:rPr>
          <w:rFonts w:ascii="Times New Roman" w:hAnsi="Times New Roman"/>
          <w:b/>
          <w:sz w:val="26"/>
          <w:szCs w:val="26"/>
        </w:rPr>
        <w:t xml:space="preserve">2.12. </w:t>
      </w:r>
      <w:r w:rsidRPr="00A61C1D">
        <w:rPr>
          <w:rFonts w:ascii="Times New Roman" w:hAnsi="Times New Roman" w:cs="Times New Roman"/>
          <w:b/>
          <w:sz w:val="26"/>
          <w:szCs w:val="26"/>
        </w:rPr>
        <w:t>Срок и порядок регистрации запроса о предоставлении муниципальной услуги, в том числе в электронной форме</w:t>
      </w:r>
    </w:p>
    <w:p w:rsidR="00936342" w:rsidRPr="00A61C1D" w:rsidRDefault="00936342" w:rsidP="00E71B7F">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Заявление, представленное в письменной форме, при личном обращении регистрируется в установленном порядке, в день обращения заявителя в течение 1 дня</w:t>
      </w:r>
      <w:r w:rsidRPr="00A61C1D">
        <w:rPr>
          <w:rFonts w:ascii="Times New Roman" w:hAnsi="Times New Roman"/>
          <w:i/>
          <w:sz w:val="26"/>
          <w:szCs w:val="26"/>
        </w:rPr>
        <w:t>.</w:t>
      </w:r>
    </w:p>
    <w:p w:rsidR="00936342" w:rsidRPr="00A61C1D" w:rsidRDefault="00936342" w:rsidP="00E71B7F">
      <w:pPr>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936342" w:rsidRPr="00A61C1D" w:rsidRDefault="00936342" w:rsidP="00123FC6">
      <w:pPr>
        <w:tabs>
          <w:tab w:val="left" w:pos="9354"/>
        </w:tabs>
        <w:suppressAutoHyphens/>
        <w:autoSpaceDE w:val="0"/>
        <w:autoSpaceDN w:val="0"/>
        <w:adjustRightInd w:val="0"/>
        <w:spacing w:after="0" w:line="240" w:lineRule="auto"/>
        <w:ind w:firstLine="709"/>
        <w:jc w:val="both"/>
        <w:rPr>
          <w:rFonts w:ascii="Times New Roman" w:hAnsi="Times New Roman"/>
          <w:b/>
          <w:sz w:val="26"/>
          <w:szCs w:val="26"/>
        </w:rPr>
      </w:pPr>
      <w:r w:rsidRPr="00A61C1D">
        <w:rPr>
          <w:rFonts w:ascii="Times New Roman" w:hAnsi="Times New Roman"/>
          <w:b/>
          <w:sz w:val="26"/>
          <w:szCs w:val="26"/>
          <w:lang w:eastAsia="ru-RU"/>
        </w:rPr>
        <w:t xml:space="preserve">2.13. </w:t>
      </w:r>
      <w:r w:rsidRPr="00A61C1D">
        <w:rPr>
          <w:rFonts w:ascii="Times New Roman" w:hAnsi="Times New Roman"/>
          <w:b/>
          <w:sz w:val="26"/>
          <w:szCs w:val="26"/>
        </w:rPr>
        <w:t>Требования к помещениям для предоставления муниципальной услуги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2.13.3. Места для информирования должны быть оборудованы информационными стендами, содержащими следующую информацию:</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перечень, формы документов для заполнения, образцы заполнения документов, бланки для заполнения;</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основания для отказа в предоставлении муниципальной услуги;</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порядок обжалования решений, действий (бездействия) администрации, ее должностных лиц, либо муниципальных служащих;</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перечень нормативных правовых актов, регулирующих предоставление муниципальной услуги.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2.13.4. Кабинеты (кабинки) приема заявителей должны быть оборудованы информационными табличками с указанием:</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номера кабинета (кабинки);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фамилии, имени и отчества специалиста, осуществляющего прием заявителей;</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дней и часов приема, времени перерыва на обед.</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2.13.5. Кабинеты (кабинки) приема заявителей должны быть оборудованы информационными табличками с указанием:</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номера кабинета (кабинки);</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фамилии, имени и отчества специалиста, осуществляющего прием заявителей;</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дней и часов приема, времени перерыва на обед.</w:t>
      </w:r>
    </w:p>
    <w:p w:rsidR="00936342" w:rsidRPr="00A61C1D" w:rsidRDefault="00936342" w:rsidP="00493D4A">
      <w:pPr>
        <w:autoSpaceDE w:val="0"/>
        <w:autoSpaceDN w:val="0"/>
        <w:adjustRightInd w:val="0"/>
        <w:spacing w:after="0" w:line="240" w:lineRule="auto"/>
        <w:ind w:firstLine="709"/>
        <w:jc w:val="both"/>
        <w:rPr>
          <w:rFonts w:ascii="Times New Roman" w:hAnsi="Times New Roman"/>
          <w:b/>
          <w:sz w:val="26"/>
          <w:szCs w:val="26"/>
        </w:rPr>
      </w:pPr>
      <w:r w:rsidRPr="00A61C1D">
        <w:rPr>
          <w:rFonts w:ascii="Times New Roman" w:hAnsi="Times New Roman"/>
          <w:b/>
          <w:sz w:val="26"/>
          <w:szCs w:val="26"/>
        </w:rPr>
        <w:t>2.14. Показатели доступности и качества муниципальной услуги</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2.14.1. Показателем доступности муниципальной услуги является:</w:t>
      </w:r>
    </w:p>
    <w:p w:rsidR="00936342" w:rsidRPr="00A61C1D" w:rsidRDefault="00936342" w:rsidP="00493D4A">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транспортная доступность к местам предоставления муниципальной услуги;</w:t>
      </w:r>
    </w:p>
    <w:p w:rsidR="00936342" w:rsidRPr="00A61C1D" w:rsidRDefault="00936342" w:rsidP="00493D4A">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наличие различных каналов получения информации о порядке получения муниципальной услуги и ходе ее предоставления;</w:t>
      </w:r>
    </w:p>
    <w:p w:rsidR="00936342" w:rsidRPr="00A61C1D" w:rsidRDefault="00936342" w:rsidP="00493D4A">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936342" w:rsidRPr="00A61C1D" w:rsidRDefault="00936342" w:rsidP="00493D4A">
      <w:pPr>
        <w:spacing w:after="0" w:line="240" w:lineRule="auto"/>
        <w:ind w:firstLine="709"/>
        <w:jc w:val="both"/>
        <w:rPr>
          <w:rFonts w:ascii="Times New Roman" w:hAnsi="Times New Roman"/>
          <w:sz w:val="26"/>
          <w:szCs w:val="26"/>
        </w:rPr>
      </w:pPr>
      <w:r w:rsidRPr="00A61C1D">
        <w:rPr>
          <w:rFonts w:ascii="Times New Roman" w:hAnsi="Times New Roman"/>
          <w:sz w:val="26"/>
          <w:szCs w:val="26"/>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2.14.2. Показателями качества муниципальной услуги являются:</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соблюдение срока предоставления муниципальной услуги;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2.14.3. Получение муниципальной услуги по экстерриториальному принципу невозможно.</w:t>
      </w:r>
    </w:p>
    <w:p w:rsidR="00936342" w:rsidRPr="00A61C1D" w:rsidRDefault="00936342" w:rsidP="00493D4A">
      <w:pPr>
        <w:spacing w:after="0" w:line="240" w:lineRule="auto"/>
        <w:ind w:firstLine="709"/>
        <w:jc w:val="both"/>
        <w:rPr>
          <w:rFonts w:ascii="Times New Roman" w:hAnsi="Times New Roman"/>
          <w:b/>
          <w:sz w:val="26"/>
          <w:szCs w:val="26"/>
        </w:rPr>
      </w:pPr>
      <w:r w:rsidRPr="00A61C1D">
        <w:rPr>
          <w:rFonts w:ascii="Times New Roman" w:hAnsi="Times New Roman"/>
          <w:b/>
          <w:sz w:val="26"/>
          <w:szCs w:val="26"/>
        </w:rPr>
        <w:t>2.15. Особенности предоставления муниципальной услуги в многофункциональном центре.</w:t>
      </w:r>
    </w:p>
    <w:p w:rsidR="00936342" w:rsidRPr="00A61C1D" w:rsidRDefault="00936342" w:rsidP="00493D4A">
      <w:pPr>
        <w:pStyle w:val="ConsPlusNormal"/>
        <w:ind w:firstLine="709"/>
        <w:jc w:val="both"/>
        <w:rPr>
          <w:rFonts w:ascii="Times New Roman" w:hAnsi="Times New Roman" w:cs="Times New Roman"/>
          <w:sz w:val="26"/>
          <w:szCs w:val="26"/>
        </w:rPr>
      </w:pPr>
      <w:r w:rsidRPr="00A61C1D">
        <w:rPr>
          <w:rFonts w:ascii="Times New Roman" w:hAnsi="Times New Roman"/>
          <w:sz w:val="26"/>
          <w:szCs w:val="26"/>
        </w:rPr>
        <w:t xml:space="preserve">2.15.1. </w:t>
      </w:r>
      <w:r w:rsidRPr="00A61C1D">
        <w:rPr>
          <w:rFonts w:ascii="Times New Roman" w:hAnsi="Times New Roman" w:cs="Times New Roman"/>
          <w:sz w:val="26"/>
          <w:szCs w:val="26"/>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36342" w:rsidRPr="00A61C1D" w:rsidRDefault="00936342" w:rsidP="00493D4A">
      <w:pPr>
        <w:spacing w:after="0" w:line="240" w:lineRule="auto"/>
        <w:ind w:firstLine="709"/>
        <w:jc w:val="both"/>
        <w:rPr>
          <w:rFonts w:ascii="Times New Roman" w:hAnsi="Times New Roman"/>
          <w:b/>
          <w:sz w:val="26"/>
          <w:szCs w:val="26"/>
        </w:rPr>
      </w:pPr>
      <w:r w:rsidRPr="00A61C1D">
        <w:rPr>
          <w:rFonts w:ascii="Times New Roman" w:hAnsi="Times New Roman"/>
          <w:b/>
          <w:sz w:val="26"/>
          <w:szCs w:val="26"/>
        </w:rPr>
        <w:t>2.16. Особенности предоставления муниципальной услуги в электронной форме.</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представление заявления в электронной форме с использованием сети Интернет, в том числе Портала Кировской области через «Личный кабинет»;</w:t>
      </w:r>
    </w:p>
    <w:p w:rsidR="00936342" w:rsidRPr="00A61C1D" w:rsidRDefault="00936342" w:rsidP="00493D4A">
      <w:pPr>
        <w:widowControl w:val="0"/>
        <w:autoSpaceDE w:val="0"/>
        <w:autoSpaceDN w:val="0"/>
        <w:spacing w:after="0" w:line="240" w:lineRule="auto"/>
        <w:ind w:firstLine="709"/>
        <w:jc w:val="both"/>
        <w:rPr>
          <w:rFonts w:ascii="Times New Roman" w:hAnsi="Times New Roman"/>
          <w:bCs/>
          <w:sz w:val="26"/>
          <w:szCs w:val="26"/>
          <w:lang w:eastAsia="ru-RU"/>
        </w:rPr>
      </w:pPr>
      <w:r w:rsidRPr="00A61C1D">
        <w:rPr>
          <w:rFonts w:ascii="Times New Roman" w:hAnsi="Times New Roman"/>
          <w:bCs/>
          <w:sz w:val="26"/>
          <w:szCs w:val="26"/>
          <w:lang w:eastAsia="ru-RU"/>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для физических лиц: простая электронная подпись либо усиленная квалифицированная подпись;</w:t>
      </w:r>
    </w:p>
    <w:p w:rsidR="00936342" w:rsidRPr="00A61C1D" w:rsidRDefault="00936342" w:rsidP="00493D4A">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для юридических лиц: усиленная квалифицированная подпись.</w:t>
      </w:r>
    </w:p>
    <w:p w:rsidR="00936342" w:rsidRPr="00A61C1D" w:rsidRDefault="00936342" w:rsidP="00493D4A">
      <w:pPr>
        <w:spacing w:after="0" w:line="240" w:lineRule="auto"/>
        <w:ind w:firstLine="709"/>
        <w:jc w:val="both"/>
        <w:rPr>
          <w:rFonts w:ascii="Times New Roman" w:hAnsi="Times New Roman"/>
          <w:bCs/>
          <w:sz w:val="26"/>
          <w:szCs w:val="26"/>
        </w:rPr>
      </w:pPr>
    </w:p>
    <w:p w:rsidR="00936342" w:rsidRPr="00A61C1D" w:rsidRDefault="00936342" w:rsidP="00493D4A">
      <w:pPr>
        <w:pStyle w:val="ListParagraph"/>
        <w:numPr>
          <w:ilvl w:val="0"/>
          <w:numId w:val="1"/>
        </w:numPr>
        <w:spacing w:after="0" w:line="240" w:lineRule="auto"/>
        <w:jc w:val="center"/>
        <w:rPr>
          <w:rFonts w:ascii="Times New Roman" w:hAnsi="Times New Roman"/>
          <w:b/>
          <w:bCs/>
          <w:sz w:val="26"/>
          <w:szCs w:val="26"/>
        </w:rPr>
      </w:pPr>
      <w:r w:rsidRPr="00A61C1D">
        <w:rPr>
          <w:rFonts w:ascii="Times New Roman" w:hAnsi="Times New Roman"/>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6342" w:rsidRPr="00A61C1D" w:rsidRDefault="00936342" w:rsidP="007D3800">
      <w:pPr>
        <w:spacing w:after="0" w:line="240" w:lineRule="auto"/>
        <w:ind w:firstLine="709"/>
        <w:jc w:val="both"/>
        <w:rPr>
          <w:rFonts w:ascii="Times New Roman" w:hAnsi="Times New Roman"/>
          <w:b/>
          <w:bCs/>
          <w:sz w:val="26"/>
          <w:szCs w:val="26"/>
        </w:rPr>
      </w:pPr>
    </w:p>
    <w:p w:rsidR="00936342" w:rsidRPr="00A61C1D" w:rsidRDefault="00936342" w:rsidP="007D3800">
      <w:pPr>
        <w:spacing w:after="0" w:line="240" w:lineRule="auto"/>
        <w:ind w:firstLine="709"/>
        <w:jc w:val="both"/>
        <w:rPr>
          <w:rFonts w:ascii="Times New Roman" w:hAnsi="Times New Roman"/>
          <w:b/>
          <w:bCs/>
          <w:sz w:val="26"/>
          <w:szCs w:val="26"/>
        </w:rPr>
      </w:pPr>
      <w:r w:rsidRPr="00A61C1D">
        <w:rPr>
          <w:rFonts w:ascii="Times New Roman" w:hAnsi="Times New Roman"/>
          <w:b/>
          <w:bCs/>
          <w:sz w:val="26"/>
          <w:szCs w:val="26"/>
        </w:rPr>
        <w:t>3.1. Описание последовательности действий при предоставлении муниципальной услуги</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прием и регистрация заявления;</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рассмотрение заявления;</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принятие решения;</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выдача документов.</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прием и регистрация заявления и представленных документов;</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рассмотрение заявления и представленных документов, направление межведомственных запросов;</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выдача документов.</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Перечень процедур (действий), выполняемых многофункциональным центром:</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прием и регистрация заявления и представленных документов;</w:t>
      </w:r>
    </w:p>
    <w:p w:rsidR="00936342" w:rsidRPr="00A61C1D" w:rsidRDefault="00936342" w:rsidP="00547690">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выдача документов.</w:t>
      </w:r>
    </w:p>
    <w:p w:rsidR="00936342" w:rsidRPr="00A61C1D" w:rsidRDefault="00936342" w:rsidP="00C76E45">
      <w:pPr>
        <w:pStyle w:val="ListParagraph"/>
        <w:numPr>
          <w:ilvl w:val="1"/>
          <w:numId w:val="1"/>
        </w:numPr>
        <w:spacing w:after="0" w:line="240" w:lineRule="auto"/>
        <w:ind w:left="0" w:firstLine="709"/>
        <w:jc w:val="both"/>
        <w:rPr>
          <w:rFonts w:ascii="Times New Roman" w:hAnsi="Times New Roman"/>
          <w:b/>
          <w:bCs/>
          <w:sz w:val="26"/>
          <w:szCs w:val="26"/>
        </w:rPr>
      </w:pPr>
      <w:r w:rsidRPr="00A61C1D">
        <w:rPr>
          <w:rFonts w:ascii="Times New Roman" w:hAnsi="Times New Roman"/>
          <w:b/>
          <w:sz w:val="26"/>
          <w:szCs w:val="26"/>
        </w:rPr>
        <w:t>Описание последовательности административных действий при приеме и регистрации заявления и представленных документов</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Основанием для начала административной процедуры является поступление в администрацию заявления.</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Специалист, ответственный за прием и регистрацию документов:</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регистрирует в установленном порядке поступившее заявление;</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936342" w:rsidRPr="00A61C1D" w:rsidRDefault="00936342" w:rsidP="00834C64">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936342" w:rsidRPr="00A61C1D" w:rsidRDefault="00936342" w:rsidP="00C76E45">
      <w:pPr>
        <w:spacing w:after="0" w:line="240" w:lineRule="auto"/>
        <w:ind w:firstLine="709"/>
        <w:jc w:val="both"/>
        <w:rPr>
          <w:rFonts w:ascii="Times New Roman" w:hAnsi="Times New Roman"/>
          <w:bCs/>
          <w:sz w:val="26"/>
          <w:szCs w:val="26"/>
        </w:rPr>
      </w:pPr>
      <w:r w:rsidRPr="00A61C1D">
        <w:rPr>
          <w:rFonts w:ascii="Times New Roman" w:hAnsi="Times New Roman"/>
          <w:bCs/>
          <w:sz w:val="26"/>
          <w:szCs w:val="26"/>
        </w:rPr>
        <w:t>Максимальный срок выполнения действий не может превышать 3 рабочих дней.</w:t>
      </w:r>
    </w:p>
    <w:p w:rsidR="00936342" w:rsidRPr="00A61C1D" w:rsidRDefault="00936342" w:rsidP="00834C64">
      <w:pPr>
        <w:pStyle w:val="ListParagraph"/>
        <w:numPr>
          <w:ilvl w:val="1"/>
          <w:numId w:val="1"/>
        </w:numPr>
        <w:spacing w:after="0" w:line="240" w:lineRule="auto"/>
        <w:ind w:left="0" w:firstLine="720"/>
        <w:jc w:val="both"/>
        <w:rPr>
          <w:rFonts w:ascii="Times New Roman" w:hAnsi="Times New Roman"/>
          <w:b/>
          <w:bCs/>
          <w:sz w:val="26"/>
          <w:szCs w:val="26"/>
        </w:rPr>
      </w:pPr>
      <w:r w:rsidRPr="00A61C1D">
        <w:rPr>
          <w:rFonts w:ascii="Times New Roman" w:hAnsi="Times New Roman"/>
          <w:b/>
          <w:bCs/>
          <w:sz w:val="26"/>
          <w:szCs w:val="26"/>
        </w:rPr>
        <w:t>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936342" w:rsidRPr="00A61C1D" w:rsidRDefault="00936342" w:rsidP="00A726A9">
      <w:pPr>
        <w:pStyle w:val="ListParagraph"/>
        <w:spacing w:after="0" w:line="240" w:lineRule="auto"/>
        <w:ind w:left="0" w:firstLine="709"/>
        <w:jc w:val="both"/>
        <w:rPr>
          <w:rFonts w:ascii="Times New Roman" w:hAnsi="Times New Roman"/>
          <w:bCs/>
          <w:sz w:val="26"/>
          <w:szCs w:val="26"/>
        </w:rPr>
      </w:pPr>
      <w:r w:rsidRPr="00A61C1D">
        <w:rPr>
          <w:rFonts w:ascii="Times New Roman" w:hAnsi="Times New Roman"/>
          <w:bCs/>
          <w:sz w:val="26"/>
          <w:szCs w:val="2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36342" w:rsidRPr="00A61C1D" w:rsidRDefault="00936342" w:rsidP="00A726A9">
      <w:pPr>
        <w:pStyle w:val="ListParagraph"/>
        <w:spacing w:after="0" w:line="240" w:lineRule="auto"/>
        <w:ind w:left="0" w:firstLine="709"/>
        <w:jc w:val="both"/>
        <w:rPr>
          <w:rFonts w:ascii="Times New Roman" w:hAnsi="Times New Roman"/>
          <w:bCs/>
          <w:sz w:val="26"/>
          <w:szCs w:val="26"/>
        </w:rPr>
      </w:pPr>
      <w:r w:rsidRPr="00A61C1D">
        <w:rPr>
          <w:rFonts w:ascii="Times New Roman" w:hAnsi="Times New Roman"/>
          <w:bCs/>
          <w:sz w:val="26"/>
          <w:szCs w:val="2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936342" w:rsidRPr="00A61C1D" w:rsidRDefault="00936342" w:rsidP="00A726A9">
      <w:pPr>
        <w:pStyle w:val="ListParagraph"/>
        <w:spacing w:after="0" w:line="240" w:lineRule="auto"/>
        <w:ind w:left="0" w:firstLine="709"/>
        <w:jc w:val="both"/>
        <w:rPr>
          <w:rFonts w:ascii="Times New Roman" w:hAnsi="Times New Roman"/>
          <w:bCs/>
          <w:sz w:val="26"/>
          <w:szCs w:val="26"/>
        </w:rPr>
      </w:pPr>
      <w:r w:rsidRPr="00A61C1D">
        <w:rPr>
          <w:rFonts w:ascii="Times New Roman" w:hAnsi="Times New Roman"/>
          <w:bCs/>
          <w:sz w:val="26"/>
          <w:szCs w:val="26"/>
        </w:rPr>
        <w:t>при наличии таких оснований принимает решение об отказе в заключение соглашения об установлении сервитута, которое выдается (направляется) заявителю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936342" w:rsidRPr="00A61C1D" w:rsidRDefault="00936342" w:rsidP="00A726A9">
      <w:pPr>
        <w:pStyle w:val="ListParagraph"/>
        <w:spacing w:after="0" w:line="240" w:lineRule="auto"/>
        <w:ind w:left="0" w:firstLine="709"/>
        <w:jc w:val="both"/>
        <w:rPr>
          <w:rFonts w:ascii="Times New Roman" w:hAnsi="Times New Roman"/>
          <w:bCs/>
          <w:sz w:val="26"/>
          <w:szCs w:val="26"/>
        </w:rPr>
      </w:pPr>
      <w:r w:rsidRPr="00A61C1D">
        <w:rPr>
          <w:rFonts w:ascii="Times New Roman" w:hAnsi="Times New Roman"/>
          <w:bCs/>
          <w:sz w:val="26"/>
          <w:szCs w:val="26"/>
        </w:rPr>
        <w:t>Результатом выполнения административной процедуры является направление заявителю решения об отказе заключения соглашения об установлении сервитута.</w:t>
      </w:r>
    </w:p>
    <w:p w:rsidR="00936342" w:rsidRPr="00A61C1D" w:rsidRDefault="00936342" w:rsidP="00A726A9">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Максимальный срок выполнения действий не может превышать 30 календарных дней со дня поступления заявления.</w:t>
      </w:r>
    </w:p>
    <w:p w:rsidR="00936342" w:rsidRPr="00A61C1D" w:rsidRDefault="00936342" w:rsidP="00AE6C04">
      <w:pPr>
        <w:widowControl w:val="0"/>
        <w:autoSpaceDE w:val="0"/>
        <w:autoSpaceDN w:val="0"/>
        <w:spacing w:after="0" w:line="240" w:lineRule="auto"/>
        <w:ind w:firstLine="709"/>
        <w:jc w:val="both"/>
        <w:rPr>
          <w:rFonts w:ascii="Times New Roman" w:hAnsi="Times New Roman"/>
          <w:b/>
          <w:sz w:val="26"/>
          <w:szCs w:val="26"/>
          <w:lang w:eastAsia="ru-RU"/>
        </w:rPr>
      </w:pPr>
      <w:r w:rsidRPr="00A61C1D">
        <w:rPr>
          <w:rFonts w:ascii="Times New Roman" w:hAnsi="Times New Roman"/>
          <w:b/>
          <w:sz w:val="26"/>
          <w:szCs w:val="26"/>
          <w:lang w:eastAsia="ru-RU"/>
        </w:rPr>
        <w:t>3.4. Описание последовательности административных действий при заключении соглашения об установлении сервитута</w:t>
      </w:r>
    </w:p>
    <w:p w:rsidR="00936342" w:rsidRPr="00A61C1D" w:rsidRDefault="00936342" w:rsidP="00AE6C0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lang w:eastAsia="ru-RU"/>
        </w:rPr>
        <w:t xml:space="preserve">3.4.1. </w:t>
      </w:r>
      <w:r w:rsidRPr="00A61C1D">
        <w:rPr>
          <w:rFonts w:ascii="Times New Roman" w:hAnsi="Times New Roman"/>
          <w:sz w:val="26"/>
          <w:szCs w:val="2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936342" w:rsidRPr="00A61C1D" w:rsidRDefault="00936342" w:rsidP="001F510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3.4.2. 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936342" w:rsidRPr="00A61C1D" w:rsidRDefault="00936342" w:rsidP="001F51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6342" w:rsidRPr="00A61C1D" w:rsidRDefault="00936342" w:rsidP="001F51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936342" w:rsidRPr="00A61C1D" w:rsidRDefault="00936342" w:rsidP="001F51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отказать в установлении сервитута и направить это решение заявителю с указанием оснований такого отказа.</w:t>
      </w:r>
    </w:p>
    <w:p w:rsidR="00936342" w:rsidRPr="00A61C1D" w:rsidRDefault="00936342" w:rsidP="008A7B36">
      <w:pPr>
        <w:pStyle w:val="ConsPlusNormal"/>
        <w:ind w:firstLine="539"/>
        <w:jc w:val="both"/>
        <w:rPr>
          <w:rFonts w:ascii="Times New Roman" w:hAnsi="Times New Roman" w:cs="Arial"/>
          <w:sz w:val="26"/>
          <w:szCs w:val="26"/>
        </w:rPr>
      </w:pPr>
      <w:r w:rsidRPr="00A61C1D">
        <w:rPr>
          <w:rFonts w:ascii="Times New Roman" w:hAnsi="Times New Roman"/>
          <w:sz w:val="26"/>
          <w:szCs w:val="26"/>
        </w:rPr>
        <w:t xml:space="preserve">3.4.3. </w:t>
      </w:r>
      <w:r w:rsidRPr="00A61C1D">
        <w:rPr>
          <w:rFonts w:ascii="Times New Roman" w:hAnsi="Times New Roman" w:cs="Arial"/>
          <w:sz w:val="26"/>
          <w:szCs w:val="26"/>
        </w:rPr>
        <w:t>Специалист, ответственный за предоставление муниципальной услуги:</w:t>
      </w:r>
    </w:p>
    <w:p w:rsidR="00936342" w:rsidRPr="00A61C1D" w:rsidRDefault="00936342" w:rsidP="008A7B36">
      <w:pPr>
        <w:autoSpaceDE w:val="0"/>
        <w:autoSpaceDN w:val="0"/>
        <w:adjustRightInd w:val="0"/>
        <w:spacing w:after="0" w:line="240" w:lineRule="auto"/>
        <w:ind w:firstLine="540"/>
        <w:jc w:val="both"/>
        <w:rPr>
          <w:rFonts w:ascii="Times New Roman" w:hAnsi="Times New Roman"/>
          <w:sz w:val="26"/>
          <w:szCs w:val="26"/>
          <w:lang w:eastAsia="ru-RU"/>
        </w:rPr>
      </w:pPr>
      <w:r w:rsidRPr="00A61C1D">
        <w:rPr>
          <w:rFonts w:ascii="Times New Roman" w:hAnsi="Times New Roman"/>
          <w:sz w:val="26"/>
          <w:szCs w:val="26"/>
          <w:lang w:eastAsia="ru-RU"/>
        </w:rPr>
        <w:t>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уведомления (предложения);</w:t>
      </w:r>
    </w:p>
    <w:p w:rsidR="00936342" w:rsidRPr="00A61C1D" w:rsidRDefault="00936342" w:rsidP="008A7B36">
      <w:pPr>
        <w:autoSpaceDE w:val="0"/>
        <w:autoSpaceDN w:val="0"/>
        <w:adjustRightInd w:val="0"/>
        <w:spacing w:after="0" w:line="240" w:lineRule="auto"/>
        <w:ind w:firstLine="540"/>
        <w:jc w:val="both"/>
        <w:rPr>
          <w:rFonts w:ascii="Times New Roman" w:hAnsi="Times New Roman"/>
          <w:sz w:val="26"/>
          <w:szCs w:val="26"/>
          <w:lang w:eastAsia="ru-RU"/>
        </w:rPr>
      </w:pPr>
      <w:r w:rsidRPr="00A61C1D">
        <w:rPr>
          <w:rFonts w:ascii="Times New Roman" w:hAnsi="Times New Roman"/>
          <w:sz w:val="26"/>
          <w:szCs w:val="26"/>
          <w:lang w:eastAsia="ru-RU"/>
        </w:rPr>
        <w:t xml:space="preserve">направляет уведомление (предложение) заявителю. </w:t>
      </w:r>
    </w:p>
    <w:p w:rsidR="00936342" w:rsidRPr="00A61C1D" w:rsidRDefault="00936342" w:rsidP="008A7B36">
      <w:pPr>
        <w:pStyle w:val="ConsPlusNormal"/>
        <w:ind w:firstLine="539"/>
        <w:jc w:val="both"/>
        <w:rPr>
          <w:rFonts w:ascii="Times New Roman" w:hAnsi="Times New Roman" w:cs="Arial"/>
          <w:sz w:val="26"/>
          <w:szCs w:val="26"/>
        </w:rPr>
      </w:pPr>
      <w:r w:rsidRPr="00A61C1D">
        <w:rPr>
          <w:rFonts w:ascii="Times New Roman" w:hAnsi="Times New Roman"/>
          <w:sz w:val="26"/>
          <w:szCs w:val="26"/>
        </w:rPr>
        <w:t xml:space="preserve">3.4.4. </w:t>
      </w:r>
      <w:r w:rsidRPr="00A61C1D">
        <w:rPr>
          <w:rFonts w:ascii="Times New Roman" w:hAnsi="Times New Roman" w:cs="Arial"/>
          <w:sz w:val="26"/>
          <w:szCs w:val="26"/>
        </w:rPr>
        <w:t xml:space="preserve">Специалист, ответственный за предоставление муниципальной услуги, готовит проект соглашения об установлении сервитута в 2 экземплярах.  </w:t>
      </w:r>
    </w:p>
    <w:p w:rsidR="00936342" w:rsidRPr="00A61C1D" w:rsidRDefault="00936342" w:rsidP="008A7B36">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Результатом выполнения административной процедуры является подготовка проекта соглашения об установлении сервитута.</w:t>
      </w:r>
    </w:p>
    <w:p w:rsidR="00936342" w:rsidRPr="00A61C1D" w:rsidRDefault="00936342" w:rsidP="008A7B36">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Максимальный срок исполнения данной административной процедуры составляет 30 дней со дня поступления заявления.</w:t>
      </w:r>
    </w:p>
    <w:p w:rsidR="00936342" w:rsidRPr="00A61C1D" w:rsidRDefault="00936342" w:rsidP="00375113">
      <w:pPr>
        <w:pStyle w:val="ListParagraph"/>
        <w:widowControl w:val="0"/>
        <w:numPr>
          <w:ilvl w:val="1"/>
          <w:numId w:val="2"/>
        </w:numPr>
        <w:ind w:left="0" w:firstLine="709"/>
        <w:rPr>
          <w:rFonts w:ascii="Times New Roman" w:hAnsi="Times New Roman"/>
          <w:b/>
          <w:sz w:val="26"/>
          <w:szCs w:val="26"/>
        </w:rPr>
      </w:pPr>
      <w:r w:rsidRPr="00A61C1D">
        <w:rPr>
          <w:rFonts w:ascii="Times New Roman" w:hAnsi="Times New Roman"/>
          <w:b/>
          <w:sz w:val="26"/>
          <w:szCs w:val="26"/>
        </w:rPr>
        <w:t>Описание последовательности административных действий при направлении (выдаче) документов заявителю</w:t>
      </w:r>
    </w:p>
    <w:p w:rsidR="00936342" w:rsidRPr="00A61C1D" w:rsidRDefault="00936342" w:rsidP="008A7B36">
      <w:pPr>
        <w:pStyle w:val="ListParagraph"/>
        <w:numPr>
          <w:ilvl w:val="2"/>
          <w:numId w:val="2"/>
        </w:numPr>
        <w:autoSpaceDE w:val="0"/>
        <w:autoSpaceDN w:val="0"/>
        <w:adjustRightInd w:val="0"/>
        <w:spacing w:after="0" w:line="240" w:lineRule="auto"/>
        <w:ind w:left="0" w:firstLine="709"/>
        <w:jc w:val="both"/>
        <w:rPr>
          <w:rFonts w:ascii="Times New Roman" w:hAnsi="Times New Roman"/>
          <w:sz w:val="26"/>
          <w:szCs w:val="26"/>
          <w:lang w:eastAsia="ru-RU"/>
        </w:rPr>
      </w:pPr>
      <w:r w:rsidRPr="00A61C1D">
        <w:rPr>
          <w:rFonts w:ascii="Times New Roman" w:hAnsi="Times New Roman"/>
          <w:sz w:val="26"/>
          <w:szCs w:val="26"/>
          <w:lang w:eastAsia="ru-RU"/>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936342" w:rsidRPr="00A61C1D" w:rsidRDefault="00936342" w:rsidP="008A7B36">
      <w:pPr>
        <w:pStyle w:val="ListParagraph"/>
        <w:numPr>
          <w:ilvl w:val="2"/>
          <w:numId w:val="2"/>
        </w:numPr>
        <w:autoSpaceDE w:val="0"/>
        <w:autoSpaceDN w:val="0"/>
        <w:adjustRightInd w:val="0"/>
        <w:spacing w:after="0" w:line="240" w:lineRule="auto"/>
        <w:ind w:left="0" w:firstLine="709"/>
        <w:jc w:val="both"/>
        <w:rPr>
          <w:rFonts w:ascii="Times New Roman" w:hAnsi="Times New Roman"/>
          <w:i/>
          <w:sz w:val="26"/>
          <w:szCs w:val="26"/>
          <w:lang w:eastAsia="ru-RU"/>
        </w:rPr>
      </w:pPr>
      <w:r w:rsidRPr="00A61C1D">
        <w:rPr>
          <w:rFonts w:ascii="Times New Roman" w:hAnsi="Times New Roman"/>
          <w:sz w:val="26"/>
          <w:szCs w:val="26"/>
          <w:lang w:eastAsia="ru-RU"/>
        </w:rPr>
        <w:t>Максимальный срок выполнения действий не может превышать 3 дней</w:t>
      </w:r>
      <w:r w:rsidRPr="00A61C1D">
        <w:rPr>
          <w:rFonts w:ascii="Times New Roman" w:hAnsi="Times New Roman"/>
          <w:i/>
          <w:sz w:val="26"/>
          <w:szCs w:val="26"/>
          <w:lang w:eastAsia="ru-RU"/>
        </w:rPr>
        <w:t>.</w:t>
      </w:r>
    </w:p>
    <w:p w:rsidR="00936342" w:rsidRPr="00A61C1D" w:rsidRDefault="00936342" w:rsidP="00D00204">
      <w:pPr>
        <w:pStyle w:val="ListParagraph"/>
        <w:widowControl w:val="0"/>
        <w:numPr>
          <w:ilvl w:val="1"/>
          <w:numId w:val="2"/>
        </w:numPr>
        <w:autoSpaceDE w:val="0"/>
        <w:autoSpaceDN w:val="0"/>
        <w:spacing w:after="0" w:line="240" w:lineRule="auto"/>
        <w:ind w:left="0" w:firstLine="709"/>
        <w:jc w:val="both"/>
        <w:rPr>
          <w:rFonts w:ascii="Times New Roman" w:hAnsi="Times New Roman"/>
          <w:b/>
          <w:sz w:val="26"/>
          <w:szCs w:val="26"/>
        </w:rPr>
      </w:pPr>
      <w:r w:rsidRPr="00A61C1D">
        <w:rPr>
          <w:rFonts w:ascii="Times New Roman" w:hAnsi="Times New Roman"/>
          <w:b/>
          <w:sz w:val="26"/>
          <w:szCs w:val="26"/>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36342" w:rsidRPr="00A61C1D" w:rsidRDefault="00936342" w:rsidP="00D00204">
      <w:pPr>
        <w:pStyle w:val="ListParagraph"/>
        <w:widowControl w:val="0"/>
        <w:autoSpaceDE w:val="0"/>
        <w:autoSpaceDN w:val="0"/>
        <w:spacing w:after="0" w:line="240" w:lineRule="auto"/>
        <w:ind w:left="0" w:firstLine="709"/>
        <w:jc w:val="both"/>
        <w:rPr>
          <w:rFonts w:ascii="Times New Roman" w:hAnsi="Times New Roman"/>
          <w:sz w:val="26"/>
          <w:szCs w:val="26"/>
        </w:rPr>
      </w:pPr>
      <w:r w:rsidRPr="00A61C1D">
        <w:rPr>
          <w:rFonts w:ascii="Times New Roman" w:hAnsi="Times New Roman"/>
          <w:sz w:val="26"/>
          <w:szCs w:val="26"/>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36342" w:rsidRPr="00A61C1D" w:rsidRDefault="00936342" w:rsidP="00D00204">
      <w:pPr>
        <w:pStyle w:val="ListParagraph"/>
        <w:widowControl w:val="0"/>
        <w:autoSpaceDE w:val="0"/>
        <w:autoSpaceDN w:val="0"/>
        <w:spacing w:after="0" w:line="240" w:lineRule="auto"/>
        <w:ind w:left="0" w:firstLine="709"/>
        <w:jc w:val="both"/>
        <w:rPr>
          <w:rFonts w:ascii="Times New Roman" w:hAnsi="Times New Roman"/>
          <w:sz w:val="26"/>
          <w:szCs w:val="26"/>
        </w:rPr>
      </w:pPr>
      <w:r w:rsidRPr="00A61C1D">
        <w:rPr>
          <w:rFonts w:ascii="Times New Roman" w:hAnsi="Times New Roman"/>
          <w:sz w:val="26"/>
          <w:szCs w:val="2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36342" w:rsidRPr="00A61C1D" w:rsidRDefault="00936342" w:rsidP="00D002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36342" w:rsidRPr="00A61C1D" w:rsidRDefault="00936342" w:rsidP="00D002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936342" w:rsidRPr="00A61C1D" w:rsidRDefault="00936342" w:rsidP="00D00204">
      <w:pPr>
        <w:spacing w:after="0" w:line="240" w:lineRule="auto"/>
        <w:ind w:firstLine="540"/>
        <w:jc w:val="both"/>
        <w:rPr>
          <w:rFonts w:ascii="Times New Roman" w:hAnsi="Times New Roman"/>
          <w:sz w:val="26"/>
          <w:szCs w:val="26"/>
        </w:rPr>
      </w:pPr>
      <w:r w:rsidRPr="00A61C1D">
        <w:rPr>
          <w:rFonts w:ascii="Times New Roman" w:hAnsi="Times New Roman"/>
          <w:sz w:val="26"/>
          <w:szCs w:val="2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36342" w:rsidRPr="00A61C1D" w:rsidRDefault="00936342" w:rsidP="00D002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3.6.1.</w:t>
      </w:r>
      <w:r w:rsidRPr="00A61C1D">
        <w:rPr>
          <w:rFonts w:ascii="Times New Roman" w:hAnsi="Times New Roman"/>
          <w:sz w:val="26"/>
          <w:szCs w:val="26"/>
        </w:rPr>
        <w:tab/>
        <w:t>Описание последовательности действий при приеме и регистрации документов</w:t>
      </w:r>
    </w:p>
    <w:p w:rsidR="00936342" w:rsidRPr="00A61C1D" w:rsidRDefault="00936342" w:rsidP="00D002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936342" w:rsidRPr="00A61C1D" w:rsidRDefault="00936342" w:rsidP="00D00204">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3.6.2. Описание последовательности действий при рассмотрении заявления.</w:t>
      </w:r>
    </w:p>
    <w:p w:rsidR="00936342" w:rsidRPr="00A61C1D" w:rsidRDefault="00936342" w:rsidP="00B66629">
      <w:pPr>
        <w:widowControl w:val="0"/>
        <w:autoSpaceDE w:val="0"/>
        <w:autoSpaceDN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A61C1D">
          <w:rPr>
            <w:rFonts w:ascii="Times New Roman" w:hAnsi="Times New Roman"/>
            <w:sz w:val="26"/>
            <w:szCs w:val="26"/>
            <w:lang w:eastAsia="ru-RU"/>
          </w:rPr>
          <w:t>подразделом 3.3 раздела 3</w:t>
        </w:r>
      </w:hyperlink>
      <w:r w:rsidRPr="00A61C1D">
        <w:rPr>
          <w:rFonts w:ascii="Times New Roman" w:hAnsi="Times New Roman"/>
          <w:sz w:val="26"/>
          <w:szCs w:val="26"/>
          <w:lang w:eastAsia="ru-RU"/>
        </w:rPr>
        <w:t xml:space="preserve"> настоящего Административного регламента.</w:t>
      </w:r>
    </w:p>
    <w:p w:rsidR="00936342" w:rsidRPr="00A61C1D" w:rsidRDefault="00936342" w:rsidP="00B20ACE">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3.6.3. Описание последовательности действий при регистрации и выдаче документов заявителю</w:t>
      </w:r>
    </w:p>
    <w:p w:rsidR="00936342" w:rsidRPr="00A61C1D" w:rsidRDefault="00936342" w:rsidP="00B20ACE">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936342" w:rsidRPr="00A61C1D" w:rsidRDefault="00936342" w:rsidP="00B20ACE">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3.6.4. Описание последовательности действий при регистрации и выдаче документов заявителю.</w:t>
      </w:r>
    </w:p>
    <w:p w:rsidR="00936342" w:rsidRPr="00A61C1D" w:rsidRDefault="00936342" w:rsidP="00B66629">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После подписания уполномоченным должностным лицом уведомления о соответствии, либо уведомления о несоответствии, такое уведомление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о планируемом строительстве.</w:t>
      </w:r>
    </w:p>
    <w:p w:rsidR="00936342" w:rsidRPr="00A61C1D" w:rsidRDefault="00936342" w:rsidP="00B66629">
      <w:pPr>
        <w:widowControl w:val="0"/>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Максимальный срок выполнения административной процедуры не может превышать 1 дня с момента подписания документов уполномоченным лицом.</w:t>
      </w:r>
    </w:p>
    <w:p w:rsidR="00936342" w:rsidRPr="00A61C1D" w:rsidRDefault="00936342" w:rsidP="00B20ACE">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36342" w:rsidRPr="00A61C1D" w:rsidRDefault="00936342" w:rsidP="00B20ACE">
      <w:pPr>
        <w:autoSpaceDE w:val="0"/>
        <w:autoSpaceDN w:val="0"/>
        <w:adjustRightInd w:val="0"/>
        <w:spacing w:after="0" w:line="240" w:lineRule="auto"/>
        <w:ind w:firstLine="540"/>
        <w:jc w:val="both"/>
        <w:rPr>
          <w:rFonts w:ascii="Times New Roman" w:hAnsi="Times New Roman"/>
          <w:b/>
          <w:sz w:val="26"/>
          <w:szCs w:val="26"/>
        </w:rPr>
      </w:pPr>
      <w:r w:rsidRPr="00A61C1D">
        <w:rPr>
          <w:rFonts w:ascii="Times New Roman" w:hAnsi="Times New Roman"/>
          <w:b/>
          <w:sz w:val="26"/>
          <w:szCs w:val="26"/>
        </w:rPr>
        <w:t>3.7. Описание административных процедур (действий), выполняемых многофункциональными центрами</w:t>
      </w:r>
    </w:p>
    <w:p w:rsidR="00936342" w:rsidRPr="00A61C1D" w:rsidRDefault="00936342" w:rsidP="00B20ACE">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36342" w:rsidRPr="00A61C1D" w:rsidRDefault="00936342" w:rsidP="00B20ACE">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3.7.1. Описание последовательности действий при приеме и регистрации заявления и представленных документов.</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Описание последовательности действий при приеме и регистрации заявления и представленных документов.</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документа, удостоверяющего личность заявителя (его представителя);</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документа, подтверждающего полномочия представителя заявителя.</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Специалист, ответственный за прием и регистрацию документов:</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регистрирует в установленном порядке поступившие документы;</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оформляет уведомление о приеме документов и передает его заявителю;</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направляет заявление на предоставление муниципальной услуги и комплект необходимых документов в администрацию.</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Максимальный срок выполнения административной процедуры составляет 1 дня с момента поступления в многофункциональный центр заявления с документами.</w:t>
      </w:r>
    </w:p>
    <w:p w:rsidR="00936342" w:rsidRPr="00A61C1D" w:rsidRDefault="00936342" w:rsidP="0064480C">
      <w:pPr>
        <w:pStyle w:val="ConsPlusNormal"/>
        <w:ind w:firstLine="709"/>
        <w:jc w:val="both"/>
        <w:rPr>
          <w:rFonts w:ascii="Times New Roman" w:hAnsi="Times New Roman"/>
          <w:sz w:val="26"/>
          <w:szCs w:val="26"/>
        </w:rPr>
      </w:pPr>
      <w:r w:rsidRPr="00A61C1D">
        <w:rPr>
          <w:rFonts w:ascii="Times New Roman" w:hAnsi="Times New Roman"/>
          <w:sz w:val="26"/>
          <w:szCs w:val="26"/>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36342" w:rsidRPr="00A61C1D" w:rsidRDefault="00936342" w:rsidP="0064480C">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36342" w:rsidRPr="00A61C1D" w:rsidRDefault="00936342" w:rsidP="00A557E3">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36342" w:rsidRPr="00A61C1D" w:rsidRDefault="00936342" w:rsidP="00A557E3">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36342" w:rsidRPr="00A61C1D" w:rsidRDefault="00936342" w:rsidP="00A557E3">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документ, удостоверяющий личность заявителя либо его представителя;</w:t>
      </w:r>
    </w:p>
    <w:p w:rsidR="00936342" w:rsidRPr="00A61C1D" w:rsidRDefault="00936342" w:rsidP="00A557E3">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документ, подтверждающий полномочия представителя заявителя.</w:t>
      </w:r>
    </w:p>
    <w:p w:rsidR="00936342" w:rsidRPr="00A61C1D" w:rsidRDefault="00936342" w:rsidP="00A557E3">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36342" w:rsidRPr="00A61C1D" w:rsidRDefault="00936342" w:rsidP="00A557E3">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36342" w:rsidRPr="00A61C1D" w:rsidRDefault="00936342" w:rsidP="00A557E3">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936342" w:rsidRPr="00A61C1D" w:rsidRDefault="00936342" w:rsidP="00B20ACE">
      <w:pPr>
        <w:autoSpaceDE w:val="0"/>
        <w:autoSpaceDN w:val="0"/>
        <w:adjustRightInd w:val="0"/>
        <w:spacing w:after="0" w:line="240" w:lineRule="auto"/>
        <w:ind w:firstLine="540"/>
        <w:jc w:val="both"/>
        <w:rPr>
          <w:rFonts w:ascii="Times New Roman" w:hAnsi="Times New Roman"/>
          <w:sz w:val="26"/>
          <w:szCs w:val="26"/>
        </w:rPr>
      </w:pPr>
      <w:r w:rsidRPr="00A61C1D">
        <w:rPr>
          <w:rFonts w:ascii="Times New Roman" w:hAnsi="Times New Roman"/>
          <w:sz w:val="26"/>
          <w:szCs w:val="26"/>
        </w:rPr>
        <w:t>3.7.4. Особенности выполнения административных процедур (действий) в многофункциональном центре.</w:t>
      </w:r>
    </w:p>
    <w:p w:rsidR="00936342" w:rsidRPr="00A61C1D" w:rsidRDefault="00936342" w:rsidP="008B5F11">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 случае подачи запроса на предоставление муниципальной услуги через многофункциональный центр:</w:t>
      </w:r>
    </w:p>
    <w:p w:rsidR="00936342" w:rsidRPr="00A61C1D" w:rsidRDefault="00936342" w:rsidP="008B5F11">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36342" w:rsidRPr="00A61C1D" w:rsidRDefault="00936342" w:rsidP="008B5F11">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36342" w:rsidRPr="00A61C1D" w:rsidRDefault="00936342" w:rsidP="00271611">
      <w:pPr>
        <w:pStyle w:val="ListParagraph"/>
        <w:widowControl w:val="0"/>
        <w:numPr>
          <w:ilvl w:val="1"/>
          <w:numId w:val="5"/>
        </w:numPr>
        <w:autoSpaceDE w:val="0"/>
        <w:autoSpaceDN w:val="0"/>
        <w:spacing w:after="0" w:line="240" w:lineRule="auto"/>
        <w:ind w:left="0" w:firstLine="709"/>
        <w:jc w:val="both"/>
        <w:rPr>
          <w:rFonts w:ascii="Times New Roman" w:hAnsi="Times New Roman"/>
          <w:b/>
          <w:sz w:val="26"/>
          <w:szCs w:val="26"/>
          <w:lang w:eastAsia="ru-RU"/>
        </w:rPr>
      </w:pPr>
      <w:r w:rsidRPr="00A61C1D">
        <w:rPr>
          <w:rFonts w:ascii="Times New Roman" w:hAnsi="Times New Roman"/>
          <w:b/>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936342" w:rsidRPr="00A61C1D" w:rsidRDefault="00936342" w:rsidP="00271611">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36342" w:rsidRPr="00A61C1D" w:rsidRDefault="00936342" w:rsidP="00271611">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36342" w:rsidRPr="00A61C1D" w:rsidRDefault="00936342" w:rsidP="00271611">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36342" w:rsidRPr="00A61C1D" w:rsidRDefault="00936342" w:rsidP="00271611">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36342" w:rsidRPr="00A61C1D" w:rsidRDefault="00936342" w:rsidP="00271611">
      <w:pPr>
        <w:autoSpaceDE w:val="0"/>
        <w:autoSpaceDN w:val="0"/>
        <w:adjustRightInd w:val="0"/>
        <w:spacing w:after="0" w:line="240" w:lineRule="auto"/>
        <w:ind w:firstLine="709"/>
        <w:jc w:val="both"/>
        <w:rPr>
          <w:rFonts w:ascii="Times New Roman" w:hAnsi="Times New Roman"/>
          <w:sz w:val="26"/>
          <w:szCs w:val="26"/>
        </w:rPr>
      </w:pPr>
    </w:p>
    <w:p w:rsidR="00936342" w:rsidRPr="00A61C1D" w:rsidRDefault="00936342" w:rsidP="00271611">
      <w:pPr>
        <w:autoSpaceDE w:val="0"/>
        <w:autoSpaceDN w:val="0"/>
        <w:adjustRightInd w:val="0"/>
        <w:spacing w:after="0" w:line="240" w:lineRule="auto"/>
        <w:ind w:firstLine="709"/>
        <w:jc w:val="both"/>
        <w:rPr>
          <w:rFonts w:ascii="Times New Roman" w:hAnsi="Times New Roman"/>
          <w:sz w:val="26"/>
          <w:szCs w:val="26"/>
        </w:rPr>
      </w:pPr>
    </w:p>
    <w:p w:rsidR="00936342" w:rsidRPr="00A61C1D" w:rsidRDefault="00936342" w:rsidP="00271611">
      <w:pPr>
        <w:pStyle w:val="ListParagraph"/>
        <w:numPr>
          <w:ilvl w:val="1"/>
          <w:numId w:val="4"/>
        </w:numPr>
        <w:autoSpaceDE w:val="0"/>
        <w:autoSpaceDN w:val="0"/>
        <w:adjustRightInd w:val="0"/>
        <w:spacing w:after="0" w:line="240" w:lineRule="auto"/>
        <w:ind w:left="0" w:firstLine="709"/>
        <w:jc w:val="both"/>
        <w:rPr>
          <w:rFonts w:ascii="Times New Roman" w:hAnsi="Times New Roman"/>
          <w:b/>
          <w:sz w:val="26"/>
          <w:szCs w:val="26"/>
        </w:rPr>
      </w:pPr>
      <w:r w:rsidRPr="00A61C1D">
        <w:rPr>
          <w:rFonts w:ascii="Times New Roman" w:hAnsi="Times New Roman"/>
          <w:b/>
          <w:sz w:val="26"/>
          <w:szCs w:val="26"/>
        </w:rPr>
        <w:t>Порядок отзыва заявления о предоставлении муниципальной услуги</w:t>
      </w:r>
    </w:p>
    <w:p w:rsidR="00936342" w:rsidRPr="00A61C1D" w:rsidRDefault="00936342" w:rsidP="007D699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36342" w:rsidRPr="00A61C1D" w:rsidRDefault="00936342" w:rsidP="007D699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Заявление может быть подано посредством Единого портала, через многофункциональный центр, а также непосредственно в администрацию.</w:t>
      </w:r>
    </w:p>
    <w:p w:rsidR="00936342" w:rsidRPr="00A61C1D" w:rsidRDefault="00936342" w:rsidP="007D6994">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cs="Arial"/>
          <w:sz w:val="26"/>
          <w:szCs w:val="26"/>
        </w:rPr>
        <w:t>Специалист, ответственный за предоставление муниципальной услуги,</w:t>
      </w:r>
      <w:r w:rsidRPr="00A61C1D">
        <w:rPr>
          <w:rFonts w:ascii="Times New Roman" w:hAnsi="Times New Roman"/>
          <w:sz w:val="26"/>
          <w:szCs w:val="26"/>
        </w:rPr>
        <w:t xml:space="preserve"> направляет заявителю заявление о выдаче разрешения на использование земель или земельного участка по адресу, содержащемуся в его заявлении, в течение 7 дней с момента поступления заявления об отзыве.</w:t>
      </w:r>
    </w:p>
    <w:p w:rsidR="00936342" w:rsidRPr="00A61C1D" w:rsidRDefault="00936342" w:rsidP="003C258B">
      <w:pPr>
        <w:pStyle w:val="ListParagraph"/>
        <w:numPr>
          <w:ilvl w:val="0"/>
          <w:numId w:val="4"/>
        </w:numPr>
        <w:autoSpaceDE w:val="0"/>
        <w:autoSpaceDN w:val="0"/>
        <w:adjustRightInd w:val="0"/>
        <w:spacing w:after="0" w:line="240" w:lineRule="auto"/>
        <w:jc w:val="center"/>
        <w:rPr>
          <w:rFonts w:ascii="Times New Roman" w:hAnsi="Times New Roman"/>
          <w:b/>
          <w:sz w:val="26"/>
          <w:szCs w:val="26"/>
        </w:rPr>
      </w:pPr>
      <w:r w:rsidRPr="00A61C1D">
        <w:rPr>
          <w:rFonts w:ascii="Times New Roman" w:hAnsi="Times New Roman"/>
          <w:b/>
          <w:sz w:val="26"/>
          <w:szCs w:val="26"/>
        </w:rPr>
        <w:t>Формы контроля за предоставлением муниципальной услуги</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936342" w:rsidRPr="00A61C1D" w:rsidRDefault="00936342" w:rsidP="00A03FF7">
      <w:pPr>
        <w:spacing w:after="0" w:line="240" w:lineRule="auto"/>
        <w:ind w:firstLine="709"/>
        <w:jc w:val="both"/>
        <w:rPr>
          <w:rFonts w:ascii="Times New Roman" w:hAnsi="Times New Roman"/>
          <w:sz w:val="26"/>
          <w:szCs w:val="26"/>
        </w:rPr>
      </w:pPr>
      <w:r w:rsidRPr="00A61C1D">
        <w:rPr>
          <w:rFonts w:ascii="Times New Roman" w:hAnsi="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Глава администрации, а также уполномоченное им должностное лицо, осуществляя контроль, вправе:</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контролировать соблюдение порядка и условий предоставления муниципальной услуги;</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A61C1D">
        <w:rPr>
          <w:rFonts w:ascii="Times New Roman" w:hAnsi="Times New Roman"/>
          <w:i/>
          <w:sz w:val="26"/>
          <w:szCs w:val="26"/>
        </w:rPr>
        <w:t>.</w:t>
      </w:r>
    </w:p>
    <w:p w:rsidR="00936342" w:rsidRPr="00A61C1D" w:rsidRDefault="00936342" w:rsidP="00A03FF7">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4.2. Ответственность специалистов закрепляется в их должностных регламентах (инструкциях).</w:t>
      </w:r>
    </w:p>
    <w:p w:rsidR="00936342" w:rsidRPr="00A61C1D" w:rsidRDefault="00936342" w:rsidP="003C258B">
      <w:pPr>
        <w:spacing w:after="0" w:line="240" w:lineRule="auto"/>
        <w:ind w:firstLine="708"/>
        <w:jc w:val="center"/>
        <w:rPr>
          <w:rFonts w:ascii="Times New Roman" w:hAnsi="Times New Roman"/>
          <w:b/>
          <w:sz w:val="26"/>
          <w:szCs w:val="26"/>
          <w:lang w:eastAsia="ru-RU"/>
        </w:rPr>
      </w:pPr>
      <w:r w:rsidRPr="00A61C1D">
        <w:rPr>
          <w:rFonts w:ascii="Times New Roman" w:hAnsi="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36342" w:rsidRPr="00A61C1D" w:rsidRDefault="00936342" w:rsidP="003C258B">
      <w:pPr>
        <w:autoSpaceDE w:val="0"/>
        <w:spacing w:after="0" w:line="240" w:lineRule="auto"/>
        <w:ind w:firstLine="709"/>
        <w:jc w:val="both"/>
        <w:rPr>
          <w:rFonts w:ascii="Times New Roman" w:hAnsi="Times New Roman"/>
          <w:b/>
          <w:bCs/>
          <w:color w:val="000000"/>
          <w:sz w:val="26"/>
          <w:szCs w:val="26"/>
        </w:rPr>
      </w:pPr>
      <w:bookmarkStart w:id="1" w:name="_GoBack"/>
      <w:r w:rsidRPr="00A61C1D">
        <w:rPr>
          <w:rFonts w:ascii="Times New Roman" w:hAnsi="Times New Roman"/>
          <w:b/>
          <w:bCs/>
          <w:color w:val="000000"/>
          <w:sz w:val="26"/>
          <w:szCs w:val="26"/>
        </w:rPr>
        <w:t xml:space="preserve">5.1. Информация </w:t>
      </w:r>
      <w:bookmarkEnd w:id="1"/>
      <w:r w:rsidRPr="00A61C1D">
        <w:rPr>
          <w:rFonts w:ascii="Times New Roman" w:hAnsi="Times New Roman"/>
          <w:b/>
          <w:bCs/>
          <w:color w:val="000000"/>
          <w:sz w:val="26"/>
          <w:szCs w:val="26"/>
        </w:rPr>
        <w:t>для заявителя о его праве подать жалобу</w:t>
      </w:r>
    </w:p>
    <w:p w:rsidR="00936342" w:rsidRPr="00A61C1D" w:rsidRDefault="00936342" w:rsidP="00A03FF7">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36342" w:rsidRPr="00A61C1D" w:rsidRDefault="00936342" w:rsidP="00A03FF7">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sz w:val="26"/>
          <w:szCs w:val="26"/>
        </w:rPr>
        <w:t xml:space="preserve"> </w:t>
      </w:r>
      <w:r w:rsidRPr="00A61C1D">
        <w:rPr>
          <w:rFonts w:ascii="Times New Roman" w:hAnsi="Times New Roman"/>
          <w:bCs/>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36342" w:rsidRPr="00A61C1D" w:rsidRDefault="00936342" w:rsidP="00FA5FBD">
      <w:pPr>
        <w:autoSpaceDE w:val="0"/>
        <w:spacing w:after="0" w:line="240" w:lineRule="auto"/>
        <w:ind w:firstLine="709"/>
        <w:jc w:val="both"/>
        <w:rPr>
          <w:rFonts w:ascii="Times New Roman" w:hAnsi="Times New Roman"/>
          <w:b/>
          <w:bCs/>
          <w:color w:val="000000"/>
          <w:sz w:val="26"/>
          <w:szCs w:val="26"/>
        </w:rPr>
      </w:pPr>
      <w:r w:rsidRPr="00A61C1D">
        <w:rPr>
          <w:rFonts w:ascii="Times New Roman" w:hAnsi="Times New Roman"/>
          <w:b/>
          <w:bCs/>
          <w:color w:val="000000"/>
          <w:sz w:val="26"/>
          <w:szCs w:val="26"/>
        </w:rPr>
        <w:t>5.2. Предмет жалобы</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5.2.1. Заявитель может обратиться с жалобой, в том числе в следующих случаях:</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нарушение срока регистрации запроса заявителя о предоставлении муниципальной услуги;</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нарушение срока или порядка выдачи документов по результатам предоставления муниципальной услуги;</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36342" w:rsidRPr="00A61C1D" w:rsidRDefault="00936342" w:rsidP="00FA5FB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36342" w:rsidRPr="00A61C1D" w:rsidRDefault="00936342" w:rsidP="00FA5FBD">
      <w:pPr>
        <w:autoSpaceDE w:val="0"/>
        <w:spacing w:after="0" w:line="240" w:lineRule="auto"/>
        <w:ind w:firstLine="709"/>
        <w:jc w:val="both"/>
        <w:rPr>
          <w:rFonts w:ascii="Times New Roman" w:hAnsi="Times New Roman"/>
          <w:b/>
          <w:bCs/>
          <w:color w:val="000000"/>
          <w:sz w:val="26"/>
          <w:szCs w:val="26"/>
        </w:rPr>
      </w:pPr>
      <w:r w:rsidRPr="00A61C1D">
        <w:rPr>
          <w:rFonts w:ascii="Times New Roman" w:hAnsi="Times New Roman"/>
          <w:b/>
          <w:bCs/>
          <w:color w:val="000000"/>
          <w:sz w:val="26"/>
          <w:szCs w:val="26"/>
        </w:rPr>
        <w:t>5.3. Органы государственной власти, организации, должностные лица, которым может быть направлена жалоба</w:t>
      </w:r>
    </w:p>
    <w:p w:rsidR="00936342" w:rsidRPr="00A61C1D" w:rsidRDefault="00936342" w:rsidP="00FA5FBD">
      <w:pPr>
        <w:pStyle w:val="ListParagraph"/>
        <w:autoSpaceDE w:val="0"/>
        <w:autoSpaceDN w:val="0"/>
        <w:adjustRightInd w:val="0"/>
        <w:spacing w:after="0" w:line="240" w:lineRule="auto"/>
        <w:ind w:left="0" w:firstLine="709"/>
        <w:jc w:val="both"/>
        <w:rPr>
          <w:rFonts w:ascii="Times New Roman" w:hAnsi="Times New Roman"/>
          <w:sz w:val="26"/>
          <w:szCs w:val="26"/>
        </w:rPr>
      </w:pPr>
      <w:r w:rsidRPr="00A61C1D">
        <w:rPr>
          <w:rFonts w:ascii="Times New Roman" w:hAnsi="Times New Roman"/>
          <w:bCs/>
          <w:color w:val="000000"/>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36342" w:rsidRPr="00A61C1D" w:rsidRDefault="00936342" w:rsidP="00FA5FBD">
      <w:pPr>
        <w:autoSpaceDE w:val="0"/>
        <w:spacing w:after="0" w:line="240" w:lineRule="auto"/>
        <w:ind w:firstLine="709"/>
        <w:jc w:val="both"/>
        <w:rPr>
          <w:rFonts w:ascii="Times New Roman" w:hAnsi="Times New Roman"/>
          <w:b/>
          <w:bCs/>
          <w:color w:val="000000"/>
          <w:sz w:val="26"/>
          <w:szCs w:val="26"/>
        </w:rPr>
      </w:pPr>
      <w:r w:rsidRPr="00A61C1D">
        <w:rPr>
          <w:rFonts w:ascii="Times New Roman" w:hAnsi="Times New Roman"/>
          <w:b/>
          <w:bCs/>
          <w:color w:val="000000"/>
          <w:sz w:val="26"/>
          <w:szCs w:val="26"/>
        </w:rPr>
        <w:t>5.4. Порядок подачи и рассмотрения жалобы</w:t>
      </w:r>
    </w:p>
    <w:p w:rsidR="00936342" w:rsidRPr="00A61C1D" w:rsidRDefault="00936342" w:rsidP="00FA5FB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6342" w:rsidRPr="00A61C1D" w:rsidRDefault="00936342" w:rsidP="00FA5FB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36342" w:rsidRPr="00A61C1D" w:rsidRDefault="00936342" w:rsidP="00FA5FB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36342" w:rsidRPr="00A61C1D" w:rsidRDefault="00936342" w:rsidP="00FA5FB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sz w:val="26"/>
          <w:szCs w:val="26"/>
        </w:rPr>
        <w:t xml:space="preserve">5.4.3. </w:t>
      </w:r>
      <w:r w:rsidRPr="00A61C1D">
        <w:rPr>
          <w:rFonts w:ascii="Times New Roman" w:hAnsi="Times New Roman"/>
          <w:bCs/>
          <w:color w:val="000000"/>
          <w:sz w:val="26"/>
          <w:szCs w:val="26"/>
        </w:rPr>
        <w:t>Жалоба должна содержать:</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 xml:space="preserve">Время приёма жалоб должно совпадать со временем предоставления муниципальных услуг. </w:t>
      </w:r>
    </w:p>
    <w:p w:rsidR="00936342" w:rsidRPr="00A61C1D" w:rsidRDefault="00936342" w:rsidP="00A30DCA">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bCs/>
          <w:color w:val="000000"/>
          <w:sz w:val="26"/>
          <w:szCs w:val="26"/>
        </w:rPr>
        <w:t xml:space="preserve">5.4.5. </w:t>
      </w:r>
      <w:r w:rsidRPr="00A61C1D">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bCs/>
          <w:color w:val="000000"/>
          <w:sz w:val="26"/>
          <w:szCs w:val="26"/>
        </w:rPr>
        <w:t xml:space="preserve">5.4.6. </w:t>
      </w:r>
      <w:r w:rsidRPr="00A61C1D">
        <w:rPr>
          <w:rFonts w:ascii="Times New Roman" w:hAnsi="Times New Roman"/>
          <w:sz w:val="26"/>
          <w:szCs w:val="26"/>
        </w:rPr>
        <w:t xml:space="preserve">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В электронном виде жалоба может быть подана заявителем посредством: </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сети Интернет, включая официальный сайт органа, предоставляющего муниципальную услугу;</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Единого портала, Регионального портала.</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bCs/>
          <w:color w:val="000000"/>
          <w:sz w:val="26"/>
          <w:szCs w:val="26"/>
        </w:rPr>
        <w:t xml:space="preserve">5.4.7. </w:t>
      </w:r>
      <w:r w:rsidRPr="00A61C1D">
        <w:rPr>
          <w:rFonts w:ascii="Times New Roman" w:hAnsi="Times New Roman"/>
          <w:sz w:val="26"/>
          <w:szCs w:val="26"/>
        </w:rPr>
        <w:t>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36342" w:rsidRPr="00A61C1D" w:rsidRDefault="00936342" w:rsidP="00A30DCA">
      <w:pPr>
        <w:autoSpaceDE w:val="0"/>
        <w:spacing w:after="0" w:line="240" w:lineRule="auto"/>
        <w:ind w:firstLine="709"/>
        <w:jc w:val="both"/>
        <w:rPr>
          <w:rFonts w:ascii="Times New Roman" w:hAnsi="Times New Roman"/>
          <w:sz w:val="26"/>
          <w:szCs w:val="26"/>
        </w:rPr>
      </w:pPr>
      <w:r w:rsidRPr="00A61C1D">
        <w:rPr>
          <w:rFonts w:ascii="Times New Roman" w:hAnsi="Times New Roman"/>
          <w:bCs/>
          <w:color w:val="000000"/>
          <w:sz w:val="26"/>
          <w:szCs w:val="26"/>
        </w:rPr>
        <w:t xml:space="preserve">5.4.9. </w:t>
      </w:r>
      <w:r w:rsidRPr="00A61C1D">
        <w:rPr>
          <w:rFonts w:ascii="Times New Roman" w:hAnsi="Times New Roman"/>
          <w:sz w:val="26"/>
          <w:szCs w:val="26"/>
        </w:rPr>
        <w:t xml:space="preserve">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36342" w:rsidRPr="00A61C1D" w:rsidRDefault="00936342" w:rsidP="00FA5FBD">
      <w:pPr>
        <w:pStyle w:val="ListParagraph"/>
        <w:autoSpaceDE w:val="0"/>
        <w:autoSpaceDN w:val="0"/>
        <w:adjustRightInd w:val="0"/>
        <w:spacing w:after="0" w:line="240" w:lineRule="auto"/>
        <w:ind w:left="0" w:firstLine="709"/>
        <w:rPr>
          <w:rFonts w:ascii="Times New Roman" w:hAnsi="Times New Roman"/>
          <w:b/>
          <w:bCs/>
          <w:color w:val="000000"/>
          <w:sz w:val="26"/>
          <w:szCs w:val="26"/>
        </w:rPr>
      </w:pPr>
      <w:r w:rsidRPr="00A61C1D">
        <w:rPr>
          <w:rFonts w:ascii="Times New Roman" w:hAnsi="Times New Roman"/>
          <w:b/>
          <w:sz w:val="26"/>
          <w:szCs w:val="26"/>
        </w:rPr>
        <w:t xml:space="preserve">5.5. </w:t>
      </w:r>
      <w:r w:rsidRPr="00A61C1D">
        <w:rPr>
          <w:rFonts w:ascii="Times New Roman" w:hAnsi="Times New Roman"/>
          <w:b/>
          <w:bCs/>
          <w:color w:val="000000"/>
          <w:sz w:val="26"/>
          <w:szCs w:val="26"/>
        </w:rPr>
        <w:t>Сроки рассмотрения жалобы</w:t>
      </w:r>
    </w:p>
    <w:p w:rsidR="00936342" w:rsidRPr="00A61C1D" w:rsidRDefault="00936342" w:rsidP="00285E23">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342" w:rsidRPr="00A61C1D" w:rsidRDefault="00936342" w:rsidP="00FA5FBD">
      <w:pPr>
        <w:pStyle w:val="ListParagraph"/>
        <w:autoSpaceDE w:val="0"/>
        <w:autoSpaceDN w:val="0"/>
        <w:adjustRightInd w:val="0"/>
        <w:spacing w:after="0" w:line="240" w:lineRule="auto"/>
        <w:ind w:left="0" w:firstLine="709"/>
        <w:rPr>
          <w:rFonts w:ascii="Times New Roman" w:hAnsi="Times New Roman"/>
          <w:b/>
          <w:bCs/>
          <w:color w:val="000000"/>
          <w:sz w:val="26"/>
          <w:szCs w:val="26"/>
        </w:rPr>
      </w:pPr>
      <w:r w:rsidRPr="00A61C1D">
        <w:rPr>
          <w:rFonts w:ascii="Times New Roman" w:hAnsi="Times New Roman"/>
          <w:b/>
          <w:sz w:val="26"/>
          <w:szCs w:val="26"/>
        </w:rPr>
        <w:t xml:space="preserve">5.6. </w:t>
      </w:r>
      <w:r w:rsidRPr="00A61C1D">
        <w:rPr>
          <w:rFonts w:ascii="Times New Roman" w:hAnsi="Times New Roman"/>
          <w:b/>
          <w:bCs/>
          <w:color w:val="000000"/>
          <w:sz w:val="26"/>
          <w:szCs w:val="26"/>
        </w:rPr>
        <w:t>Результат рассмотрения жалобы</w:t>
      </w:r>
    </w:p>
    <w:p w:rsidR="00936342" w:rsidRPr="00A61C1D" w:rsidRDefault="00936342" w:rsidP="00285E23">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sz w:val="26"/>
          <w:szCs w:val="26"/>
        </w:rPr>
        <w:t xml:space="preserve">5.6.1. </w:t>
      </w:r>
      <w:r w:rsidRPr="00A61C1D">
        <w:rPr>
          <w:rFonts w:ascii="Times New Roman" w:hAnsi="Times New Roman"/>
          <w:bCs/>
          <w:color w:val="000000"/>
          <w:sz w:val="26"/>
          <w:szCs w:val="26"/>
        </w:rPr>
        <w:t>По результатам рассмотрения жалобы принимается решение:</w:t>
      </w:r>
    </w:p>
    <w:p w:rsidR="00936342" w:rsidRPr="00A61C1D" w:rsidRDefault="00936342" w:rsidP="00285E23">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36342" w:rsidRPr="00A61C1D" w:rsidRDefault="00936342" w:rsidP="00285E23">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в удовлетворении жалобы отказывается.</w:t>
      </w:r>
    </w:p>
    <w:p w:rsidR="00936342" w:rsidRPr="00A61C1D" w:rsidRDefault="00936342" w:rsidP="00BD3ECD">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sz w:val="26"/>
          <w:szCs w:val="26"/>
        </w:rPr>
        <w:t xml:space="preserve">5.6.2. </w:t>
      </w:r>
      <w:r w:rsidRPr="00A61C1D">
        <w:rPr>
          <w:rFonts w:ascii="Times New Roman" w:hAnsi="Times New Roman"/>
          <w:bCs/>
          <w:color w:val="000000"/>
          <w:sz w:val="26"/>
          <w:szCs w:val="26"/>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36342" w:rsidRPr="00A61C1D" w:rsidRDefault="00936342" w:rsidP="00BD3ECD">
      <w:pPr>
        <w:autoSpaceDE w:val="0"/>
        <w:autoSpaceDN w:val="0"/>
        <w:adjustRightInd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В случае признания жалобы подлежащей удовлетворению в ответе заявителю, указанном в </w:t>
      </w:r>
      <w:hyperlink r:id="rId9" w:history="1">
        <w:r w:rsidRPr="00A61C1D">
          <w:rPr>
            <w:rFonts w:ascii="Times New Roman" w:hAnsi="Times New Roman"/>
            <w:sz w:val="26"/>
            <w:szCs w:val="26"/>
          </w:rPr>
          <w:t>части 8</w:t>
        </w:r>
      </w:hyperlink>
      <w:r w:rsidRPr="00A61C1D">
        <w:rPr>
          <w:rFonts w:ascii="Times New Roman" w:hAnsi="Times New Roman"/>
          <w:sz w:val="26"/>
          <w:szCs w:val="26"/>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A61C1D">
          <w:rPr>
            <w:rFonts w:ascii="Times New Roman" w:hAnsi="Times New Roman"/>
            <w:sz w:val="26"/>
            <w:szCs w:val="26"/>
          </w:rPr>
          <w:t>частью 1.1 статьи 16</w:t>
        </w:r>
      </w:hyperlink>
      <w:r w:rsidRPr="00A61C1D">
        <w:rPr>
          <w:rFonts w:ascii="Times New Roman" w:hAnsi="Times New Roman"/>
          <w:sz w:val="26"/>
          <w:szCs w:val="26"/>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6342" w:rsidRPr="00A61C1D" w:rsidRDefault="00936342" w:rsidP="00BD3ECD">
      <w:pPr>
        <w:autoSpaceDE w:val="0"/>
        <w:autoSpaceDN w:val="0"/>
        <w:adjustRightInd w:val="0"/>
        <w:spacing w:after="0" w:line="240" w:lineRule="auto"/>
        <w:ind w:firstLine="709"/>
        <w:jc w:val="both"/>
        <w:rPr>
          <w:rFonts w:ascii="Times New Roman" w:hAnsi="Times New Roman"/>
          <w:sz w:val="26"/>
          <w:szCs w:val="26"/>
          <w:lang w:eastAsia="ru-RU"/>
        </w:rPr>
      </w:pPr>
      <w:r w:rsidRPr="00A61C1D">
        <w:rPr>
          <w:rFonts w:ascii="Times New Roman" w:hAnsi="Times New Roman"/>
          <w:sz w:val="26"/>
          <w:szCs w:val="26"/>
          <w:lang w:eastAsia="ru-RU"/>
        </w:rPr>
        <w:t xml:space="preserve">В случае признания жалобы не подлежащей удовлетворению в ответе заявителю, указанном в </w:t>
      </w:r>
      <w:hyperlink r:id="rId11" w:history="1">
        <w:r w:rsidRPr="00A61C1D">
          <w:rPr>
            <w:rFonts w:ascii="Times New Roman" w:hAnsi="Times New Roman"/>
            <w:sz w:val="26"/>
            <w:szCs w:val="26"/>
            <w:lang w:eastAsia="ru-RU"/>
          </w:rPr>
          <w:t>части 8</w:t>
        </w:r>
      </w:hyperlink>
      <w:r w:rsidRPr="00A61C1D">
        <w:rPr>
          <w:rFonts w:ascii="Times New Roman" w:hAnsi="Times New Roman"/>
          <w:sz w:val="26"/>
          <w:szCs w:val="26"/>
          <w:lang w:eastAsia="ru-RU"/>
        </w:rPr>
        <w:t xml:space="preserve"> </w:t>
      </w:r>
      <w:r w:rsidRPr="00A61C1D">
        <w:rPr>
          <w:rFonts w:ascii="Times New Roman" w:hAnsi="Times New Roman"/>
          <w:sz w:val="26"/>
          <w:szCs w:val="26"/>
        </w:rPr>
        <w:t>статьи 11.2 Федерального закона № 210-ФЗ</w:t>
      </w:r>
      <w:r w:rsidRPr="00A61C1D">
        <w:rPr>
          <w:rFonts w:ascii="Times New Roman" w:hAnsi="Times New Roman"/>
          <w:sz w:val="26"/>
          <w:szCs w:val="26"/>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5.6.3. В ответе по результатам рассмотрения жалобы указываются:</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фамилия, имя, отчество (последнее – при наличии) или наименование заявителя;</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основания для принятия решения по жалобе;</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принятое по жалобе решение;</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сведения о порядке обжалования принятого по жалобе решения.</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5.6.5. Орган, предоставляющий муниципальную услугу, отказывает в удовлетворении жалобы в следующих случаях: </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36342" w:rsidRPr="00A61C1D" w:rsidRDefault="00936342" w:rsidP="00BD3ECD">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36342" w:rsidRPr="00A61C1D" w:rsidRDefault="00936342" w:rsidP="00475975">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5.6.6.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936342" w:rsidRPr="00A61C1D" w:rsidRDefault="00936342" w:rsidP="00475975">
      <w:pPr>
        <w:autoSpaceDE w:val="0"/>
        <w:spacing w:after="0" w:line="240" w:lineRule="auto"/>
        <w:ind w:firstLine="709"/>
        <w:jc w:val="both"/>
        <w:rPr>
          <w:rFonts w:ascii="Times New Roman" w:hAnsi="Times New Roman"/>
          <w:sz w:val="26"/>
          <w:szCs w:val="26"/>
        </w:rPr>
      </w:pPr>
      <w:r w:rsidRPr="00A61C1D">
        <w:rPr>
          <w:rFonts w:ascii="Times New Roman" w:hAnsi="Times New Roman"/>
          <w:sz w:val="26"/>
          <w:szCs w:val="26"/>
        </w:rPr>
        <w:t xml:space="preserve">5.6.7.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936342" w:rsidRPr="00A61C1D" w:rsidRDefault="00936342" w:rsidP="003C258B">
      <w:pPr>
        <w:autoSpaceDE w:val="0"/>
        <w:spacing w:after="0" w:line="240" w:lineRule="auto"/>
        <w:ind w:firstLine="709"/>
        <w:jc w:val="both"/>
        <w:rPr>
          <w:rFonts w:ascii="Times New Roman" w:hAnsi="Times New Roman"/>
          <w:b/>
          <w:bCs/>
          <w:color w:val="000000"/>
          <w:sz w:val="26"/>
          <w:szCs w:val="26"/>
        </w:rPr>
      </w:pPr>
      <w:r w:rsidRPr="00A61C1D">
        <w:rPr>
          <w:rFonts w:ascii="Times New Roman" w:hAnsi="Times New Roman"/>
          <w:b/>
          <w:sz w:val="26"/>
          <w:szCs w:val="26"/>
        </w:rPr>
        <w:t xml:space="preserve">5.7. </w:t>
      </w:r>
      <w:r w:rsidRPr="00A61C1D">
        <w:rPr>
          <w:rFonts w:ascii="Times New Roman" w:hAnsi="Times New Roman"/>
          <w:b/>
          <w:bCs/>
          <w:color w:val="000000"/>
          <w:sz w:val="26"/>
          <w:szCs w:val="26"/>
        </w:rPr>
        <w:t>Порядок информирования заявителя о результатах рассмотрения жалобы</w:t>
      </w:r>
    </w:p>
    <w:p w:rsidR="00936342" w:rsidRPr="00A61C1D" w:rsidRDefault="00936342" w:rsidP="003C258B">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36342" w:rsidRPr="00A61C1D" w:rsidRDefault="00936342" w:rsidP="003C258B">
      <w:pPr>
        <w:autoSpaceDE w:val="0"/>
        <w:spacing w:after="0" w:line="240" w:lineRule="auto"/>
        <w:ind w:firstLine="709"/>
        <w:jc w:val="both"/>
        <w:rPr>
          <w:rFonts w:ascii="Times New Roman" w:hAnsi="Times New Roman"/>
          <w:bCs/>
          <w:color w:val="000000"/>
          <w:sz w:val="26"/>
          <w:szCs w:val="26"/>
        </w:rPr>
      </w:pPr>
      <w:r w:rsidRPr="00A61C1D">
        <w:rPr>
          <w:rFonts w:ascii="Times New Roman" w:hAnsi="Times New Roman"/>
          <w:bCs/>
          <w:color w:val="000000"/>
          <w:sz w:val="26"/>
          <w:szCs w:val="26"/>
        </w:rPr>
        <w:t>В случае, если в тексте жалобы нет прямого указания на способ направления ответа на жалобу, ответ направляется почтовым направлением.</w:t>
      </w:r>
    </w:p>
    <w:p w:rsidR="00936342" w:rsidRPr="00A61C1D" w:rsidRDefault="00936342" w:rsidP="00FA5FBD">
      <w:pPr>
        <w:pStyle w:val="ListParagraph"/>
        <w:autoSpaceDE w:val="0"/>
        <w:autoSpaceDN w:val="0"/>
        <w:adjustRightInd w:val="0"/>
        <w:spacing w:after="0" w:line="240" w:lineRule="auto"/>
        <w:ind w:left="0" w:firstLine="709"/>
        <w:rPr>
          <w:rFonts w:ascii="Times New Roman" w:hAnsi="Times New Roman"/>
          <w:b/>
          <w:bCs/>
          <w:color w:val="000000"/>
          <w:sz w:val="26"/>
          <w:szCs w:val="26"/>
        </w:rPr>
      </w:pPr>
      <w:r w:rsidRPr="00A61C1D">
        <w:rPr>
          <w:rFonts w:ascii="Times New Roman" w:hAnsi="Times New Roman"/>
          <w:b/>
          <w:sz w:val="26"/>
          <w:szCs w:val="26"/>
        </w:rPr>
        <w:t>5.8.</w:t>
      </w:r>
      <w:r w:rsidRPr="00A61C1D">
        <w:rPr>
          <w:rFonts w:ascii="Times New Roman" w:hAnsi="Times New Roman"/>
          <w:sz w:val="26"/>
          <w:szCs w:val="26"/>
        </w:rPr>
        <w:t xml:space="preserve"> </w:t>
      </w:r>
      <w:r w:rsidRPr="00A61C1D">
        <w:rPr>
          <w:rFonts w:ascii="Times New Roman" w:hAnsi="Times New Roman"/>
          <w:b/>
          <w:bCs/>
          <w:color w:val="000000"/>
          <w:sz w:val="26"/>
          <w:szCs w:val="26"/>
        </w:rPr>
        <w:t>Порядок обжалования решения по жалобе</w:t>
      </w:r>
    </w:p>
    <w:p w:rsidR="00936342" w:rsidRPr="00A61C1D" w:rsidRDefault="00936342" w:rsidP="003C258B">
      <w:pPr>
        <w:pStyle w:val="ListParagraph"/>
        <w:autoSpaceDN w:val="0"/>
        <w:adjustRightInd w:val="0"/>
        <w:spacing w:line="240" w:lineRule="auto"/>
        <w:ind w:left="0" w:firstLine="709"/>
        <w:jc w:val="both"/>
        <w:rPr>
          <w:rFonts w:ascii="Times New Roman" w:hAnsi="Times New Roman"/>
          <w:bCs/>
          <w:color w:val="000000"/>
          <w:sz w:val="26"/>
          <w:szCs w:val="26"/>
        </w:rPr>
      </w:pPr>
      <w:r w:rsidRPr="00A61C1D">
        <w:rPr>
          <w:rFonts w:ascii="Times New Roman" w:hAnsi="Times New Roman"/>
          <w:bCs/>
          <w:color w:val="000000"/>
          <w:sz w:val="26"/>
          <w:szCs w:val="26"/>
        </w:rPr>
        <w:t>5.8.1.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36342" w:rsidRPr="00A61C1D" w:rsidRDefault="00936342" w:rsidP="003C258B">
      <w:pPr>
        <w:pStyle w:val="ListParagraph"/>
        <w:autoSpaceDE w:val="0"/>
        <w:autoSpaceDN w:val="0"/>
        <w:adjustRightInd w:val="0"/>
        <w:spacing w:after="0" w:line="240" w:lineRule="auto"/>
        <w:ind w:left="0" w:firstLine="709"/>
        <w:jc w:val="both"/>
        <w:rPr>
          <w:bCs/>
          <w:sz w:val="26"/>
          <w:szCs w:val="26"/>
          <w:lang w:eastAsia="ru-RU"/>
        </w:rPr>
      </w:pPr>
      <w:r w:rsidRPr="00A61C1D">
        <w:rPr>
          <w:rFonts w:ascii="Times New Roman" w:hAnsi="Times New Roman"/>
          <w:sz w:val="26"/>
          <w:szCs w:val="26"/>
        </w:rPr>
        <w:t xml:space="preserve">5.8.2. </w:t>
      </w:r>
      <w:r w:rsidRPr="00A61C1D">
        <w:rPr>
          <w:rFonts w:ascii="Times New Roman" w:hAnsi="Times New Roman"/>
          <w:sz w:val="26"/>
          <w:szCs w:val="2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A61C1D">
        <w:rPr>
          <w:rFonts w:ascii="Times New Roman" w:hAnsi="Times New Roman"/>
          <w:sz w:val="26"/>
          <w:szCs w:val="26"/>
        </w:rPr>
        <w:t xml:space="preserve"> официальном сайте ад</w:t>
      </w:r>
      <w:r w:rsidRPr="00A61C1D">
        <w:rPr>
          <w:rFonts w:ascii="Times New Roman" w:hAnsi="Times New Roman"/>
          <w:bCs/>
          <w:sz w:val="26"/>
          <w:szCs w:val="26"/>
          <w:lang w:eastAsia="ru-RU"/>
        </w:rPr>
        <w:t>министрации</w:t>
      </w:r>
      <w:r w:rsidRPr="00A61C1D">
        <w:rPr>
          <w:bCs/>
          <w:sz w:val="26"/>
          <w:szCs w:val="26"/>
          <w:lang w:eastAsia="ru-RU"/>
        </w:rPr>
        <w:t xml:space="preserve"> (</w:t>
      </w:r>
      <w:r w:rsidRPr="00A61C1D">
        <w:rPr>
          <w:rFonts w:ascii="Times New Roman" w:hAnsi="Times New Roman"/>
          <w:bCs/>
          <w:sz w:val="26"/>
          <w:szCs w:val="26"/>
          <w:lang w:val="en-US"/>
        </w:rPr>
        <w:t>www</w:t>
      </w:r>
      <w:r w:rsidRPr="00A61C1D">
        <w:rPr>
          <w:rFonts w:ascii="Times New Roman" w:hAnsi="Times New Roman"/>
          <w:bCs/>
          <w:sz w:val="26"/>
          <w:szCs w:val="26"/>
        </w:rPr>
        <w:t>.</w:t>
      </w:r>
      <w:hyperlink r:id="rId12" w:history="1">
        <w:r w:rsidRPr="00A61C1D">
          <w:rPr>
            <w:rFonts w:ascii="Times New Roman" w:hAnsi="Times New Roman"/>
            <w:bCs/>
            <w:sz w:val="26"/>
            <w:szCs w:val="26"/>
            <w:u w:val="single"/>
            <w:lang w:val="en-US"/>
          </w:rPr>
          <w:t>admorlov</w:t>
        </w:r>
        <w:r w:rsidRPr="00A61C1D">
          <w:rPr>
            <w:rFonts w:ascii="Times New Roman" w:hAnsi="Times New Roman"/>
            <w:bCs/>
            <w:sz w:val="26"/>
            <w:szCs w:val="26"/>
            <w:u w:val="single"/>
          </w:rPr>
          <w:t>.</w:t>
        </w:r>
        <w:r w:rsidRPr="00A61C1D">
          <w:rPr>
            <w:rFonts w:ascii="Times New Roman" w:hAnsi="Times New Roman"/>
            <w:bCs/>
            <w:sz w:val="26"/>
            <w:szCs w:val="26"/>
            <w:u w:val="single"/>
            <w:lang w:val="en-US"/>
          </w:rPr>
          <w:t>ru</w:t>
        </w:r>
      </w:hyperlink>
      <w:r w:rsidRPr="00A61C1D">
        <w:rPr>
          <w:bCs/>
          <w:sz w:val="26"/>
          <w:szCs w:val="26"/>
          <w:lang w:eastAsia="ru-RU"/>
        </w:rPr>
        <w:t>).</w:t>
      </w:r>
    </w:p>
    <w:p w:rsidR="00936342" w:rsidRDefault="00936342" w:rsidP="003C258B">
      <w:pPr>
        <w:pStyle w:val="ListParagraph"/>
        <w:autoSpaceDE w:val="0"/>
        <w:autoSpaceDN w:val="0"/>
        <w:adjustRightInd w:val="0"/>
        <w:spacing w:after="0" w:line="240" w:lineRule="auto"/>
        <w:ind w:left="0" w:firstLine="709"/>
        <w:jc w:val="both"/>
        <w:rPr>
          <w:bCs/>
          <w:sz w:val="28"/>
          <w:szCs w:val="28"/>
          <w:lang w:eastAsia="ru-RU"/>
        </w:rPr>
      </w:pPr>
    </w:p>
    <w:p w:rsidR="00936342" w:rsidRDefault="00936342" w:rsidP="003C258B">
      <w:pPr>
        <w:pStyle w:val="ListParagraph"/>
        <w:autoSpaceDE w:val="0"/>
        <w:autoSpaceDN w:val="0"/>
        <w:adjustRightInd w:val="0"/>
        <w:spacing w:after="0" w:line="240" w:lineRule="auto"/>
        <w:ind w:left="0" w:firstLine="709"/>
        <w:jc w:val="both"/>
        <w:rPr>
          <w:bCs/>
          <w:sz w:val="28"/>
          <w:szCs w:val="28"/>
          <w:lang w:eastAsia="ru-RU"/>
        </w:rPr>
      </w:pPr>
    </w:p>
    <w:p w:rsidR="00936342" w:rsidRDefault="00936342" w:rsidP="003C258B">
      <w:pPr>
        <w:pStyle w:val="ListParagraph"/>
        <w:autoSpaceDE w:val="0"/>
        <w:autoSpaceDN w:val="0"/>
        <w:adjustRightInd w:val="0"/>
        <w:spacing w:after="0" w:line="240" w:lineRule="auto"/>
        <w:ind w:left="0" w:firstLine="709"/>
        <w:jc w:val="center"/>
        <w:rPr>
          <w:bCs/>
          <w:sz w:val="28"/>
          <w:szCs w:val="28"/>
          <w:lang w:eastAsia="ru-RU"/>
        </w:rPr>
      </w:pPr>
      <w:r>
        <w:rPr>
          <w:bCs/>
          <w:sz w:val="28"/>
          <w:szCs w:val="28"/>
          <w:lang w:eastAsia="ru-RU"/>
        </w:rPr>
        <w:t>______________________</w:t>
      </w:r>
    </w:p>
    <w:p w:rsidR="00936342" w:rsidRPr="00285E23" w:rsidRDefault="00936342" w:rsidP="003C258B">
      <w:pPr>
        <w:pStyle w:val="ListParagraph"/>
        <w:autoSpaceDE w:val="0"/>
        <w:autoSpaceDN w:val="0"/>
        <w:adjustRightInd w:val="0"/>
        <w:spacing w:after="0" w:line="240" w:lineRule="auto"/>
        <w:ind w:left="0" w:firstLine="709"/>
        <w:jc w:val="both"/>
        <w:rPr>
          <w:rFonts w:ascii="Times New Roman" w:hAnsi="Times New Roman"/>
          <w:sz w:val="28"/>
          <w:szCs w:val="28"/>
        </w:rPr>
      </w:pPr>
    </w:p>
    <w:sectPr w:rsidR="00936342" w:rsidRPr="00285E23" w:rsidSect="00A61C1D">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479"/>
    <w:multiLevelType w:val="multilevel"/>
    <w:tmpl w:val="80745B18"/>
    <w:lvl w:ilvl="0">
      <w:start w:val="3"/>
      <w:numFmt w:val="decimal"/>
      <w:lvlText w:val="%1."/>
      <w:lvlJc w:val="left"/>
      <w:pPr>
        <w:ind w:left="450" w:hanging="450"/>
      </w:pPr>
      <w:rPr>
        <w:rFonts w:cs="Times New Roman" w:hint="default"/>
      </w:rPr>
    </w:lvl>
    <w:lvl w:ilvl="1">
      <w:start w:val="5"/>
      <w:numFmt w:val="decimal"/>
      <w:lvlText w:val="%1.%2."/>
      <w:lvlJc w:val="left"/>
      <w:pPr>
        <w:ind w:left="1430" w:hanging="720"/>
      </w:pPr>
      <w:rPr>
        <w:rFonts w:cs="Times New Roman" w:hint="default"/>
        <w:b/>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
    <w:nsid w:val="110928A8"/>
    <w:multiLevelType w:val="multilevel"/>
    <w:tmpl w:val="EE585F24"/>
    <w:lvl w:ilvl="0">
      <w:start w:val="1"/>
      <w:numFmt w:val="decimal"/>
      <w:lvlText w:val="%1."/>
      <w:lvlJc w:val="left"/>
      <w:pPr>
        <w:ind w:left="720" w:hanging="360"/>
      </w:pPr>
      <w:rPr>
        <w:rFonts w:cs="Times New Roman" w:hint="default"/>
      </w:rPr>
    </w:lvl>
    <w:lvl w:ilvl="1">
      <w:start w:val="2"/>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1E566EA1"/>
    <w:multiLevelType w:val="multilevel"/>
    <w:tmpl w:val="BD422AB0"/>
    <w:lvl w:ilvl="0">
      <w:start w:val="3"/>
      <w:numFmt w:val="decimal"/>
      <w:lvlText w:val="%1."/>
      <w:lvlJc w:val="left"/>
      <w:pPr>
        <w:ind w:left="450" w:hanging="450"/>
      </w:pPr>
      <w:rPr>
        <w:rFonts w:cs="Times New Roman" w:hint="default"/>
      </w:rPr>
    </w:lvl>
    <w:lvl w:ilvl="1">
      <w:start w:val="8"/>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
    <w:nsid w:val="4DB25FE0"/>
    <w:multiLevelType w:val="multilevel"/>
    <w:tmpl w:val="E4E231B4"/>
    <w:lvl w:ilvl="0">
      <w:start w:val="3"/>
      <w:numFmt w:val="decimal"/>
      <w:lvlText w:val="%1."/>
      <w:lvlJc w:val="left"/>
      <w:pPr>
        <w:ind w:left="450" w:hanging="450"/>
      </w:pPr>
      <w:rPr>
        <w:rFonts w:cs="Times New Roman" w:hint="default"/>
      </w:rPr>
    </w:lvl>
    <w:lvl w:ilvl="1">
      <w:start w:val="9"/>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35403A0"/>
    <w:multiLevelType w:val="multilevel"/>
    <w:tmpl w:val="5C0EDF78"/>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F8D"/>
    <w:rsid w:val="0000250C"/>
    <w:rsid w:val="00021F8D"/>
    <w:rsid w:val="000C5CAB"/>
    <w:rsid w:val="00123FC6"/>
    <w:rsid w:val="00162AE4"/>
    <w:rsid w:val="00186DEB"/>
    <w:rsid w:val="001F5104"/>
    <w:rsid w:val="00224B44"/>
    <w:rsid w:val="00243388"/>
    <w:rsid w:val="00271467"/>
    <w:rsid w:val="00271611"/>
    <w:rsid w:val="00285E23"/>
    <w:rsid w:val="00294C1E"/>
    <w:rsid w:val="002A174D"/>
    <w:rsid w:val="003614C6"/>
    <w:rsid w:val="00375113"/>
    <w:rsid w:val="00387C68"/>
    <w:rsid w:val="003C258B"/>
    <w:rsid w:val="00413EB7"/>
    <w:rsid w:val="00463DA9"/>
    <w:rsid w:val="00475975"/>
    <w:rsid w:val="0047617F"/>
    <w:rsid w:val="00481FBC"/>
    <w:rsid w:val="00493D4A"/>
    <w:rsid w:val="004A6467"/>
    <w:rsid w:val="0050374D"/>
    <w:rsid w:val="00547690"/>
    <w:rsid w:val="0060348C"/>
    <w:rsid w:val="0064480C"/>
    <w:rsid w:val="006A4BAD"/>
    <w:rsid w:val="006A6F5A"/>
    <w:rsid w:val="00705E3C"/>
    <w:rsid w:val="00712BC9"/>
    <w:rsid w:val="0072773B"/>
    <w:rsid w:val="00752F25"/>
    <w:rsid w:val="007D3800"/>
    <w:rsid w:val="007D6994"/>
    <w:rsid w:val="007E2B16"/>
    <w:rsid w:val="00834C64"/>
    <w:rsid w:val="00835338"/>
    <w:rsid w:val="008A7B36"/>
    <w:rsid w:val="008B5F11"/>
    <w:rsid w:val="008F65DB"/>
    <w:rsid w:val="009227F6"/>
    <w:rsid w:val="00936342"/>
    <w:rsid w:val="00962C10"/>
    <w:rsid w:val="00992B2D"/>
    <w:rsid w:val="00A03FF7"/>
    <w:rsid w:val="00A15A19"/>
    <w:rsid w:val="00A30DCA"/>
    <w:rsid w:val="00A47338"/>
    <w:rsid w:val="00A557E3"/>
    <w:rsid w:val="00A61C1D"/>
    <w:rsid w:val="00A726A9"/>
    <w:rsid w:val="00AA2507"/>
    <w:rsid w:val="00AE6C04"/>
    <w:rsid w:val="00B10DDF"/>
    <w:rsid w:val="00B20ACE"/>
    <w:rsid w:val="00B351D1"/>
    <w:rsid w:val="00B66629"/>
    <w:rsid w:val="00BD3ECD"/>
    <w:rsid w:val="00C21B6F"/>
    <w:rsid w:val="00C76E45"/>
    <w:rsid w:val="00CC0208"/>
    <w:rsid w:val="00CC6EDA"/>
    <w:rsid w:val="00D00204"/>
    <w:rsid w:val="00D4688B"/>
    <w:rsid w:val="00D5607F"/>
    <w:rsid w:val="00D97087"/>
    <w:rsid w:val="00E15179"/>
    <w:rsid w:val="00E54775"/>
    <w:rsid w:val="00E611E3"/>
    <w:rsid w:val="00E71B7F"/>
    <w:rsid w:val="00F56AF7"/>
    <w:rsid w:val="00FA5C34"/>
    <w:rsid w:val="00FA5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21F8D"/>
    <w:pPr>
      <w:widowControl w:val="0"/>
      <w:autoSpaceDE w:val="0"/>
      <w:autoSpaceDN w:val="0"/>
      <w:adjustRightInd w:val="0"/>
    </w:pPr>
    <w:rPr>
      <w:rFonts w:eastAsia="Times New Roman" w:cs="Calibri"/>
      <w:b/>
      <w:bCs/>
    </w:rPr>
  </w:style>
  <w:style w:type="table" w:styleId="TableGrid">
    <w:name w:val="Table Grid"/>
    <w:basedOn w:val="TableNormal"/>
    <w:uiPriority w:val="99"/>
    <w:rsid w:val="00021F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6A4BAD"/>
    <w:pPr>
      <w:widowControl w:val="0"/>
      <w:autoSpaceDE w:val="0"/>
      <w:autoSpaceDN w:val="0"/>
    </w:pPr>
    <w:rPr>
      <w:rFonts w:cs="Calibri"/>
    </w:rPr>
  </w:style>
  <w:style w:type="character" w:customStyle="1" w:styleId="ConsPlusNormal0">
    <w:name w:val="ConsPlusNormal Знак"/>
    <w:link w:val="ConsPlusNormal"/>
    <w:uiPriority w:val="99"/>
    <w:locked/>
    <w:rsid w:val="006A4BAD"/>
    <w:rPr>
      <w:rFonts w:ascii="Calibri" w:eastAsia="Times New Roman" w:hAnsi="Calibri"/>
      <w:sz w:val="22"/>
      <w:lang w:eastAsia="ru-RU"/>
    </w:rPr>
  </w:style>
  <w:style w:type="paragraph" w:styleId="ListParagraph">
    <w:name w:val="List Paragraph"/>
    <w:basedOn w:val="Normal"/>
    <w:uiPriority w:val="99"/>
    <w:qFormat/>
    <w:rsid w:val="00E15179"/>
    <w:pPr>
      <w:ind w:left="720"/>
      <w:contextualSpacing/>
    </w:pPr>
  </w:style>
  <w:style w:type="character" w:styleId="Hyperlink">
    <w:name w:val="Hyperlink"/>
    <w:basedOn w:val="DefaultParagraphFont"/>
    <w:uiPriority w:val="99"/>
    <w:rsid w:val="00387C68"/>
    <w:rPr>
      <w:rFonts w:cs="Times New Roman"/>
      <w:color w:val="0000FF"/>
      <w:u w:val="single"/>
    </w:rPr>
  </w:style>
  <w:style w:type="paragraph" w:customStyle="1" w:styleId="ConsPlusNormalTimesNewRoman">
    <w:name w:val="ConsPlusNormal + Times New Roman"/>
    <w:aliases w:val="14 пт,По ширине,Первая строка:  0,95 см,..."/>
    <w:basedOn w:val="ConsPlusNormal"/>
    <w:uiPriority w:val="99"/>
    <w:rsid w:val="0000250C"/>
    <w:pPr>
      <w:adjustRightInd w:val="0"/>
      <w:spacing w:line="360" w:lineRule="auto"/>
      <w:ind w:firstLine="540"/>
      <w:jc w:val="both"/>
      <w:outlineLvl w:val="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orlov@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orlov@mail.ru" TargetMode="External"/><Relationship Id="rId12" Type="http://schemas.openxmlformats.org/officeDocument/2006/relationships/hyperlink" Target="mailto:admorl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0D9400AD7D526E2563708B0EEEAC93AE53BBA64096308388B9FC70D9763EDDB451AA18D80Ex3X1H" TargetMode="External"/><Relationship Id="rId5" Type="http://schemas.openxmlformats.org/officeDocument/2006/relationships/image" Target="media/image1.png"/><Relationship Id="rId10" Type="http://schemas.openxmlformats.org/officeDocument/2006/relationships/hyperlink" Target="consultantplus://offline/ref=30E05A112A860EBBD2C01EB0626933C0B87FF371921DBDF38842C6091A5778ABBC5A2AD00C1CADF3c5X6H" TargetMode="External"/><Relationship Id="rId4" Type="http://schemas.openxmlformats.org/officeDocument/2006/relationships/webSettings" Target="webSettings.xml"/><Relationship Id="rId9" Type="http://schemas.openxmlformats.org/officeDocument/2006/relationships/hyperlink" Target="consultantplus://offline/ref=30E05A112A860EBBD2C01EB0626933C0B87FF371921DBDF38842C6091A5778ABBC5A2AD00Ec1XD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649</TotalTime>
  <Pages>21</Pages>
  <Words>8970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2020-06-22T08:07:00Z</dcterms:created>
  <dcterms:modified xsi:type="dcterms:W3CDTF">2020-07-06T08:55:00Z</dcterms:modified>
</cp:coreProperties>
</file>