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AD" w:rsidRPr="00A802AD" w:rsidRDefault="00A802AD" w:rsidP="00A802A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2AD">
        <w:rPr>
          <w:rFonts w:ascii="Times New Roman" w:hAnsi="Times New Roman" w:cs="Times New Roman"/>
          <w:b/>
          <w:sz w:val="24"/>
          <w:szCs w:val="24"/>
        </w:rPr>
        <w:t xml:space="preserve">Итоговый документ публичных (общественных слушаний) </w:t>
      </w:r>
    </w:p>
    <w:p w:rsidR="00A802AD" w:rsidRPr="00A802AD" w:rsidRDefault="00A802AD" w:rsidP="00A802A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802AD" w:rsidRPr="00A802AD" w:rsidRDefault="00A802AD" w:rsidP="00A802A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802AD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решением </w:t>
      </w:r>
      <w:r w:rsidRPr="00A802AD">
        <w:rPr>
          <w:rFonts w:ascii="Times New Roman" w:hAnsi="Times New Roman" w:cs="Times New Roman"/>
          <w:sz w:val="24"/>
          <w:szCs w:val="24"/>
        </w:rPr>
        <w:t xml:space="preserve">Орловской сельской Думы второго созыва </w:t>
      </w:r>
      <w:r w:rsidRPr="00A802AD">
        <w:rPr>
          <w:rFonts w:ascii="Times New Roman" w:hAnsi="Times New Roman" w:cs="Times New Roman"/>
          <w:sz w:val="24"/>
          <w:szCs w:val="24"/>
        </w:rPr>
        <w:t xml:space="preserve"> от </w:t>
      </w:r>
      <w:r w:rsidRPr="00A802AD">
        <w:rPr>
          <w:rFonts w:ascii="Times New Roman" w:hAnsi="Times New Roman" w:cs="Times New Roman"/>
          <w:sz w:val="24"/>
          <w:szCs w:val="24"/>
        </w:rPr>
        <w:t>27.08.2020</w:t>
      </w:r>
      <w:r w:rsidRPr="00A802AD">
        <w:rPr>
          <w:rFonts w:ascii="Times New Roman" w:hAnsi="Times New Roman" w:cs="Times New Roman"/>
          <w:sz w:val="24"/>
          <w:szCs w:val="24"/>
        </w:rPr>
        <w:t xml:space="preserve"> № </w:t>
      </w:r>
      <w:r w:rsidRPr="00A802AD">
        <w:rPr>
          <w:rFonts w:ascii="Times New Roman" w:hAnsi="Times New Roman" w:cs="Times New Roman"/>
          <w:sz w:val="24"/>
          <w:szCs w:val="24"/>
        </w:rPr>
        <w:t>43/217</w:t>
      </w:r>
    </w:p>
    <w:p w:rsidR="00A802AD" w:rsidRPr="00A802AD" w:rsidRDefault="00A802AD" w:rsidP="00A802A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802AD" w:rsidRPr="00A802AD" w:rsidRDefault="00A802AD" w:rsidP="00A802A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802AD">
        <w:rPr>
          <w:rFonts w:ascii="Times New Roman" w:hAnsi="Times New Roman" w:cs="Times New Roman"/>
          <w:sz w:val="24"/>
          <w:szCs w:val="24"/>
        </w:rPr>
        <w:t>Тема публичных слушаний:</w:t>
      </w:r>
    </w:p>
    <w:p w:rsidR="00A802AD" w:rsidRPr="00A802AD" w:rsidRDefault="00A802AD" w:rsidP="00A802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02AD">
        <w:rPr>
          <w:rFonts w:ascii="Times New Roman" w:hAnsi="Times New Roman" w:cs="Times New Roman"/>
          <w:sz w:val="24"/>
          <w:szCs w:val="24"/>
        </w:rPr>
        <w:t xml:space="preserve">О проекте решения «О выражении согласия населения Орловского сельского поселения Орловского района Кировской области на объединение Орловского сельского поселения Орловского района Кировской области с Орловским городским поселением, входящими в состав Орловского района Кировской области и образование Орловского муниципального округа Кировской </w:t>
      </w:r>
      <w:proofErr w:type="gramStart"/>
      <w:r w:rsidRPr="00A802AD">
        <w:rPr>
          <w:rFonts w:ascii="Times New Roman" w:hAnsi="Times New Roman" w:cs="Times New Roman"/>
          <w:sz w:val="24"/>
          <w:szCs w:val="24"/>
        </w:rPr>
        <w:t>области</w:t>
      </w:r>
      <w:proofErr w:type="gramEnd"/>
      <w:r w:rsidRPr="00A802AD">
        <w:rPr>
          <w:rFonts w:ascii="Times New Roman" w:hAnsi="Times New Roman" w:cs="Times New Roman"/>
          <w:sz w:val="24"/>
          <w:szCs w:val="24"/>
        </w:rPr>
        <w:t xml:space="preserve"> и внесение предложения об упразднении </w:t>
      </w:r>
      <w:proofErr w:type="spellStart"/>
      <w:r w:rsidRPr="00A802AD">
        <w:rPr>
          <w:rFonts w:ascii="Times New Roman" w:hAnsi="Times New Roman" w:cs="Times New Roman"/>
          <w:sz w:val="24"/>
          <w:szCs w:val="24"/>
        </w:rPr>
        <w:t>Подгороднего</w:t>
      </w:r>
      <w:proofErr w:type="spellEnd"/>
      <w:r w:rsidRPr="00A802AD">
        <w:rPr>
          <w:rFonts w:ascii="Times New Roman" w:hAnsi="Times New Roman" w:cs="Times New Roman"/>
          <w:sz w:val="24"/>
          <w:szCs w:val="24"/>
        </w:rPr>
        <w:t xml:space="preserve"> сельского округа Орловского района Кировской области»</w:t>
      </w:r>
    </w:p>
    <w:p w:rsidR="00A802AD" w:rsidRPr="00A802AD" w:rsidRDefault="00A802AD" w:rsidP="00A802A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802AD" w:rsidRPr="00A802AD" w:rsidRDefault="00A802AD" w:rsidP="00A802A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802AD">
        <w:rPr>
          <w:rFonts w:ascii="Times New Roman" w:hAnsi="Times New Roman" w:cs="Times New Roman"/>
          <w:sz w:val="24"/>
          <w:szCs w:val="24"/>
        </w:rPr>
        <w:t xml:space="preserve">Инициатор (ы) публичных слушаний: </w:t>
      </w:r>
    </w:p>
    <w:p w:rsidR="00A802AD" w:rsidRPr="00A802AD" w:rsidRDefault="00A802AD" w:rsidP="00A802A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802AD">
        <w:rPr>
          <w:rFonts w:ascii="Times New Roman" w:hAnsi="Times New Roman" w:cs="Times New Roman"/>
          <w:sz w:val="24"/>
          <w:szCs w:val="24"/>
        </w:rPr>
        <w:t>Орловская сельская Дума Орловского района Кировской области второго созыва</w:t>
      </w:r>
    </w:p>
    <w:p w:rsidR="00A802AD" w:rsidRPr="00A802AD" w:rsidRDefault="00A802AD" w:rsidP="00A802A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802AD" w:rsidRPr="00A802AD" w:rsidRDefault="00A802AD" w:rsidP="00A802A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802AD">
        <w:rPr>
          <w:rFonts w:ascii="Times New Roman" w:hAnsi="Times New Roman" w:cs="Times New Roman"/>
          <w:sz w:val="24"/>
          <w:szCs w:val="24"/>
        </w:rPr>
        <w:t>Дата проведения:</w:t>
      </w:r>
      <w:r w:rsidRPr="00A802AD">
        <w:rPr>
          <w:rFonts w:ascii="Times New Roman" w:hAnsi="Times New Roman" w:cs="Times New Roman"/>
          <w:sz w:val="24"/>
          <w:szCs w:val="24"/>
        </w:rPr>
        <w:t xml:space="preserve"> 29.09. 2020</w:t>
      </w:r>
    </w:p>
    <w:p w:rsidR="00A802AD" w:rsidRPr="00A802AD" w:rsidRDefault="00A802AD" w:rsidP="00A802A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1134"/>
        <w:gridCol w:w="1843"/>
        <w:gridCol w:w="1559"/>
        <w:gridCol w:w="709"/>
      </w:tblGrid>
      <w:tr w:rsidR="00A802AD" w:rsidRPr="00A802AD" w:rsidTr="00A802AD">
        <w:tc>
          <w:tcPr>
            <w:tcW w:w="675" w:type="dxa"/>
            <w:shd w:val="clear" w:color="auto" w:fill="auto"/>
            <w:vAlign w:val="center"/>
          </w:tcPr>
          <w:p w:rsidR="00A802AD" w:rsidRPr="00A802AD" w:rsidRDefault="00A802AD" w:rsidP="003022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AD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802AD" w:rsidRPr="00A802AD" w:rsidRDefault="00A802AD" w:rsidP="003022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AD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2AD" w:rsidRPr="00A802AD" w:rsidRDefault="00A802AD" w:rsidP="003022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AD">
              <w:rPr>
                <w:rFonts w:ascii="Times New Roman" w:hAnsi="Times New Roman" w:cs="Times New Roman"/>
                <w:sz w:val="24"/>
                <w:szCs w:val="24"/>
              </w:rPr>
              <w:t>П.Н. рекомендации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02AD" w:rsidRPr="00A802AD" w:rsidRDefault="00A802AD" w:rsidP="003022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AD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 экспертов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2AD" w:rsidRPr="00A802AD" w:rsidRDefault="00A802AD" w:rsidP="003022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AD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2AD" w:rsidRPr="00A802AD" w:rsidRDefault="00A802AD" w:rsidP="003022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A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bookmarkStart w:id="0" w:name="_GoBack"/>
        <w:bookmarkEnd w:id="0"/>
      </w:tr>
      <w:tr w:rsidR="00A802AD" w:rsidRPr="00A802AD" w:rsidTr="00A802AD">
        <w:tc>
          <w:tcPr>
            <w:tcW w:w="675" w:type="dxa"/>
            <w:shd w:val="clear" w:color="auto" w:fill="auto"/>
          </w:tcPr>
          <w:p w:rsidR="00A802AD" w:rsidRPr="00A802AD" w:rsidRDefault="00A802AD" w:rsidP="003022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A802AD" w:rsidRPr="00A802AD" w:rsidRDefault="00A802AD" w:rsidP="00A802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2AD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решения «О выражении согласия населения Орловского сельского поселения Орловского района Кировской области на объединение Орловского сельского поселения Орловского района Кировской области с Орловским городским поселением, входящими в состав Орловского района Кировской области и образование Орловского муниципального округа Кировской </w:t>
            </w:r>
            <w:proofErr w:type="gramStart"/>
            <w:r w:rsidRPr="00A802A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End"/>
            <w:r w:rsidRPr="00A802AD">
              <w:rPr>
                <w:rFonts w:ascii="Times New Roman" w:hAnsi="Times New Roman" w:cs="Times New Roman"/>
                <w:sz w:val="24"/>
                <w:szCs w:val="24"/>
              </w:rPr>
              <w:t xml:space="preserve"> и внесение предложения об упразднении </w:t>
            </w:r>
            <w:proofErr w:type="spellStart"/>
            <w:r w:rsidRPr="00A802AD">
              <w:rPr>
                <w:rFonts w:ascii="Times New Roman" w:hAnsi="Times New Roman" w:cs="Times New Roman"/>
                <w:sz w:val="24"/>
                <w:szCs w:val="24"/>
              </w:rPr>
              <w:t>Подгороднего</w:t>
            </w:r>
            <w:proofErr w:type="spellEnd"/>
            <w:r w:rsidRPr="00A802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 Орловского района Кировской области»</w:t>
            </w:r>
          </w:p>
        </w:tc>
        <w:tc>
          <w:tcPr>
            <w:tcW w:w="1134" w:type="dxa"/>
            <w:shd w:val="clear" w:color="auto" w:fill="auto"/>
          </w:tcPr>
          <w:p w:rsidR="00A802AD" w:rsidRPr="00A802AD" w:rsidRDefault="00A802AD" w:rsidP="003022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AD" w:rsidRPr="00A802AD" w:rsidRDefault="00A802AD" w:rsidP="003022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AD" w:rsidRPr="00A802AD" w:rsidRDefault="00A802AD" w:rsidP="003022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802AD" w:rsidRPr="00A802AD" w:rsidRDefault="00A802AD" w:rsidP="003022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2AD">
              <w:rPr>
                <w:rFonts w:ascii="Times New Roman" w:hAnsi="Times New Roman" w:cs="Times New Roman"/>
                <w:sz w:val="24"/>
                <w:szCs w:val="24"/>
              </w:rPr>
              <w:t>Рекомендаций и предложений не поступало</w:t>
            </w:r>
          </w:p>
        </w:tc>
        <w:tc>
          <w:tcPr>
            <w:tcW w:w="1559" w:type="dxa"/>
            <w:shd w:val="clear" w:color="auto" w:fill="auto"/>
          </w:tcPr>
          <w:p w:rsidR="00A802AD" w:rsidRPr="00A802AD" w:rsidRDefault="00A802AD" w:rsidP="003022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2AD">
              <w:rPr>
                <w:rFonts w:ascii="Times New Roman" w:hAnsi="Times New Roman" w:cs="Times New Roman"/>
                <w:sz w:val="24"/>
                <w:szCs w:val="24"/>
              </w:rPr>
              <w:t>Рекомендаций и предложений не поступало</w:t>
            </w:r>
          </w:p>
        </w:tc>
        <w:tc>
          <w:tcPr>
            <w:tcW w:w="709" w:type="dxa"/>
            <w:shd w:val="clear" w:color="auto" w:fill="auto"/>
          </w:tcPr>
          <w:p w:rsidR="00A802AD" w:rsidRPr="00A802AD" w:rsidRDefault="00A802AD" w:rsidP="003022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2AD" w:rsidRPr="00A802AD" w:rsidRDefault="00A802AD" w:rsidP="00A802A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07498" w:rsidRPr="00A802AD" w:rsidRDefault="00A07498"/>
    <w:sectPr w:rsidR="00A07498" w:rsidRPr="00A802AD" w:rsidSect="00FC7BD0">
      <w:pgSz w:w="11906" w:h="16838" w:code="9"/>
      <w:pgMar w:top="1134" w:right="567" w:bottom="1134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AD"/>
    <w:rsid w:val="00A07498"/>
    <w:rsid w:val="00A8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2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 Знак"/>
    <w:basedOn w:val="a"/>
    <w:rsid w:val="00A802A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2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 Знак"/>
    <w:basedOn w:val="a"/>
    <w:rsid w:val="00A802A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2020-09-30T13:35:00Z</dcterms:created>
  <dcterms:modified xsi:type="dcterms:W3CDTF">2020-10-01T06:08:00Z</dcterms:modified>
</cp:coreProperties>
</file>